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397F" w14:textId="77777777" w:rsidR="001826EA" w:rsidRPr="00421CA1" w:rsidRDefault="001826EA" w:rsidP="007676BB">
      <w:p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sz w:val="22"/>
          <w:szCs w:val="22"/>
          <w:lang w:val="x-none"/>
        </w:rPr>
      </w:pPr>
    </w:p>
    <w:p w14:paraId="72D089C3" w14:textId="77777777" w:rsidR="00B50DAE" w:rsidRPr="00421CA1" w:rsidRDefault="00B50DAE" w:rsidP="00B50DAE">
      <w:pPr>
        <w:widowControl w:val="0"/>
        <w:autoSpaceDE w:val="0"/>
        <w:autoSpaceDN w:val="0"/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</w:pP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>ROMÂNIA</w:t>
      </w:r>
    </w:p>
    <w:p w14:paraId="4541E817" w14:textId="0D5823B8" w:rsidR="00B50DAE" w:rsidRPr="00421CA1" w:rsidRDefault="00B50DAE" w:rsidP="00B50DAE">
      <w:pPr>
        <w:widowControl w:val="0"/>
        <w:autoSpaceDE w:val="0"/>
        <w:autoSpaceDN w:val="0"/>
        <w:rPr>
          <w:rFonts w:ascii="Montserrat Light" w:eastAsia="Cambria" w:hAnsi="Montserrat Light" w:cs="Cambria"/>
          <w:b/>
          <w:bCs/>
          <w:color w:val="000000"/>
          <w:sz w:val="22"/>
          <w:szCs w:val="22"/>
          <w:lang w:val="ro-RO" w:eastAsia="ar-SA"/>
        </w:rPr>
      </w:pP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>JUDEŢUL CLUJ</w:t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  <w:t xml:space="preserve">           </w:t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bCs/>
          <w:color w:val="000000"/>
          <w:sz w:val="22"/>
          <w:szCs w:val="22"/>
          <w:lang w:val="ro-RO"/>
        </w:rPr>
        <w:t>Anexa nr. 4</w:t>
      </w:r>
    </w:p>
    <w:p w14:paraId="0C7183B7" w14:textId="77777777" w:rsidR="00B50DAE" w:rsidRPr="00421CA1" w:rsidRDefault="00B50DAE" w:rsidP="00B50DAE">
      <w:pPr>
        <w:widowControl w:val="0"/>
        <w:autoSpaceDE w:val="0"/>
        <w:autoSpaceDN w:val="0"/>
        <w:rPr>
          <w:rFonts w:ascii="Montserrat Light" w:eastAsia="Cambria" w:hAnsi="Montserrat Light" w:cs="Cambria"/>
          <w:b/>
          <w:bCs/>
          <w:color w:val="000000"/>
          <w:sz w:val="22"/>
          <w:szCs w:val="22"/>
          <w:lang w:val="ro-RO"/>
        </w:rPr>
      </w:pP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 xml:space="preserve">CONSILIUL JUDEŢEAN </w:t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  <w:t xml:space="preserve">           </w:t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mbria"/>
          <w:b/>
          <w:color w:val="000000"/>
          <w:sz w:val="22"/>
          <w:szCs w:val="22"/>
          <w:lang w:val="ro-RO"/>
        </w:rPr>
        <w:tab/>
      </w:r>
      <w:r w:rsidRPr="00421CA1">
        <w:rPr>
          <w:rFonts w:ascii="Montserrat Light" w:eastAsia="Cambria" w:hAnsi="Montserrat Light" w:cs="Calibri"/>
          <w:b/>
          <w:bCs/>
          <w:sz w:val="22"/>
          <w:szCs w:val="22"/>
          <w:lang w:val="ro-RO"/>
        </w:rPr>
        <w:t>la HCJ nr. _____/2022</w:t>
      </w:r>
    </w:p>
    <w:p w14:paraId="79D6B049" w14:textId="77777777" w:rsidR="00B50DAE" w:rsidRPr="00421CA1" w:rsidRDefault="00B50DAE" w:rsidP="00B50DAE">
      <w:pPr>
        <w:suppressAutoHyphens/>
        <w:rPr>
          <w:rFonts w:ascii="Montserrat Light" w:hAnsi="Montserrat Light"/>
          <w:b/>
          <w:color w:val="000000"/>
          <w:sz w:val="22"/>
          <w:szCs w:val="22"/>
          <w:lang w:val="ro-RO" w:eastAsia="ar-SA"/>
        </w:rPr>
      </w:pPr>
    </w:p>
    <w:p w14:paraId="3C35D230" w14:textId="77777777" w:rsidR="00B50DAE" w:rsidRPr="00421CA1" w:rsidRDefault="00B50DAE" w:rsidP="00B50DAE">
      <w:pPr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ro-RO" w:eastAsia="ro-RO"/>
        </w:rPr>
      </w:pPr>
    </w:p>
    <w:p w14:paraId="77CD440A" w14:textId="29F2B385" w:rsidR="00B50DAE" w:rsidRPr="00421CA1" w:rsidRDefault="000A680E" w:rsidP="00B50DAE">
      <w:pPr>
        <w:jc w:val="center"/>
        <w:rPr>
          <w:rFonts w:ascii="Montserrat Light" w:hAnsi="Montserrat Light"/>
          <w:b/>
          <w:bCs/>
          <w:color w:val="000000"/>
          <w:sz w:val="22"/>
          <w:szCs w:val="22"/>
          <w:lang w:val="ro-RO" w:eastAsia="ro-RO"/>
        </w:rPr>
      </w:pPr>
      <w:r>
        <w:rPr>
          <w:rFonts w:ascii="Montserrat Light" w:hAnsi="Montserrat Light"/>
          <w:b/>
          <w:bCs/>
          <w:color w:val="000000"/>
          <w:sz w:val="22"/>
          <w:szCs w:val="22"/>
          <w:lang w:val="ro-RO" w:eastAsia="ro-RO"/>
        </w:rPr>
        <w:t xml:space="preserve">     </w:t>
      </w:r>
      <w:r w:rsidR="00B50DAE" w:rsidRPr="00421CA1">
        <w:rPr>
          <w:rFonts w:ascii="Montserrat Light" w:hAnsi="Montserrat Light"/>
          <w:b/>
          <w:bCs/>
          <w:color w:val="000000"/>
          <w:sz w:val="22"/>
          <w:szCs w:val="22"/>
          <w:lang w:val="ro-RO" w:eastAsia="ro-RO"/>
        </w:rPr>
        <w:t xml:space="preserve">REGULAMENT DE ORGANIZARE ŞI FUNCŢIONARE </w:t>
      </w:r>
    </w:p>
    <w:p w14:paraId="0A46F891" w14:textId="25124CAB" w:rsidR="00B50DAE" w:rsidRPr="00421CA1" w:rsidRDefault="000A680E" w:rsidP="00B50DAE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color w:val="000000" w:themeColor="text1"/>
          <w:sz w:val="22"/>
          <w:szCs w:val="22"/>
          <w:lang w:val="x-none"/>
        </w:rPr>
      </w:pPr>
      <w:r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 xml:space="preserve">     </w:t>
      </w:r>
      <w:r w:rsidR="00B50DAE" w:rsidRPr="00421CA1">
        <w:rPr>
          <w:rFonts w:ascii="Montserrat Light" w:hAnsi="Montserrat Light"/>
          <w:b/>
          <w:bCs/>
          <w:color w:val="000000" w:themeColor="text1"/>
          <w:sz w:val="22"/>
          <w:szCs w:val="22"/>
          <w:lang w:val="x-none"/>
        </w:rPr>
        <w:t xml:space="preserve">A SERVICIULUI SOCIAL </w:t>
      </w:r>
      <w:r w:rsidR="003B6A21" w:rsidRPr="00BF186B">
        <w:rPr>
          <w:rFonts w:ascii="Montserrat Light" w:hAnsi="Montserrat Light"/>
          <w:b/>
          <w:bCs/>
          <w:sz w:val="22"/>
          <w:szCs w:val="22"/>
          <w:lang w:val="ro-RO"/>
        </w:rPr>
        <w:t xml:space="preserve">FURNIZAT </w:t>
      </w:r>
      <w:r w:rsidR="00B50DAE" w:rsidRPr="00BF186B">
        <w:rPr>
          <w:rFonts w:ascii="Montserrat Light" w:hAnsi="Montserrat Light"/>
          <w:b/>
          <w:bCs/>
          <w:sz w:val="22"/>
          <w:szCs w:val="22"/>
          <w:lang w:val="x-none"/>
        </w:rPr>
        <w:t>LA DOMICILIU</w:t>
      </w:r>
    </w:p>
    <w:p w14:paraId="5FBA7AC3" w14:textId="77777777" w:rsidR="00B50DAE" w:rsidRPr="00421CA1" w:rsidRDefault="00B50DAE" w:rsidP="00B50DAE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421CA1">
        <w:rPr>
          <w:rFonts w:ascii="Montserrat Light" w:hAnsi="Montserrat Light"/>
          <w:b/>
          <w:bCs/>
          <w:iCs/>
          <w:color w:val="000000" w:themeColor="text1"/>
          <w:sz w:val="22"/>
          <w:szCs w:val="22"/>
          <w:lang w:val="x-none"/>
        </w:rPr>
        <w:t>REŢEAUA DE ASISTENŢI MATERNALI PROFESIONI</w:t>
      </w:r>
      <w:r w:rsidRPr="00421CA1">
        <w:rPr>
          <w:rFonts w:ascii="Montserrat Light" w:hAnsi="Montserrat Light"/>
          <w:b/>
          <w:bCs/>
          <w:iCs/>
          <w:color w:val="000000" w:themeColor="text1"/>
          <w:sz w:val="22"/>
          <w:szCs w:val="22"/>
          <w:lang w:val="ro-RO"/>
        </w:rPr>
        <w:t>Ș</w:t>
      </w:r>
      <w:r w:rsidRPr="00421CA1">
        <w:rPr>
          <w:rFonts w:ascii="Montserrat Light" w:hAnsi="Montserrat Light"/>
          <w:b/>
          <w:bCs/>
          <w:iCs/>
          <w:color w:val="000000" w:themeColor="text1"/>
          <w:sz w:val="22"/>
          <w:szCs w:val="22"/>
          <w:lang w:val="x-none"/>
        </w:rPr>
        <w:t>TI</w:t>
      </w:r>
      <w:r w:rsidRPr="00421CA1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,</w:t>
      </w:r>
      <w:r w:rsidRPr="00421CA1">
        <w:rPr>
          <w:rFonts w:ascii="Montserrat Light" w:hAnsi="Montserrat Light"/>
          <w:b/>
          <w:bCs/>
          <w:iCs/>
          <w:color w:val="000000" w:themeColor="text1"/>
          <w:sz w:val="22"/>
          <w:szCs w:val="22"/>
          <w:lang w:val="ro-RO"/>
        </w:rPr>
        <w:t xml:space="preserve"> PERSOANE/FAMILII DE PLASAMENT</w:t>
      </w:r>
    </w:p>
    <w:p w14:paraId="6DB7C9C4" w14:textId="25EAFC41" w:rsidR="00B50DAE" w:rsidRPr="00421CA1" w:rsidRDefault="00B50DAE" w:rsidP="00B50DAE">
      <w:pPr>
        <w:jc w:val="center"/>
        <w:rPr>
          <w:rFonts w:ascii="Montserrat Light" w:hAnsi="Montserrat Light"/>
          <w:b/>
          <w:bCs/>
          <w:i/>
          <w:iCs/>
          <w:sz w:val="22"/>
          <w:szCs w:val="22"/>
          <w:lang w:val="es-ES" w:eastAsia="ro-RO"/>
        </w:rPr>
      </w:pPr>
      <w:r w:rsidRPr="00421CA1">
        <w:rPr>
          <w:rFonts w:ascii="Montserrat Light" w:hAnsi="Montserrat Light"/>
          <w:b/>
          <w:bCs/>
          <w:i/>
          <w:iCs/>
          <w:sz w:val="22"/>
          <w:szCs w:val="22"/>
          <w:lang w:val="es-ES" w:eastAsia="ro-RO"/>
        </w:rPr>
        <w:t xml:space="preserve">(Anexa </w:t>
      </w:r>
      <w:proofErr w:type="spellStart"/>
      <w:r w:rsidRPr="00421CA1">
        <w:rPr>
          <w:rFonts w:ascii="Montserrat Light" w:hAnsi="Montserrat Light"/>
          <w:b/>
          <w:bCs/>
          <w:i/>
          <w:iCs/>
          <w:sz w:val="22"/>
          <w:szCs w:val="22"/>
          <w:lang w:val="es-ES" w:eastAsia="ro-RO"/>
        </w:rPr>
        <w:t>nr</w:t>
      </w:r>
      <w:proofErr w:type="spellEnd"/>
      <w:r w:rsidRPr="00421CA1">
        <w:rPr>
          <w:rFonts w:ascii="Montserrat Light" w:hAnsi="Montserrat Light"/>
          <w:b/>
          <w:bCs/>
          <w:i/>
          <w:iCs/>
          <w:sz w:val="22"/>
          <w:szCs w:val="22"/>
          <w:lang w:val="es-ES" w:eastAsia="ro-RO"/>
        </w:rPr>
        <w:t xml:space="preserve">. 76 la </w:t>
      </w:r>
      <w:r w:rsidRPr="00421CA1">
        <w:rPr>
          <w:rFonts w:ascii="Montserrat Light" w:hAnsi="Montserrat Light" w:cs="Cambria"/>
          <w:b/>
          <w:bCs/>
          <w:i/>
          <w:iCs/>
          <w:sz w:val="22"/>
          <w:szCs w:val="22"/>
          <w:lang w:val="ro-RO" w:eastAsia="ro-RO"/>
        </w:rPr>
        <w:t xml:space="preserve">Hotărârea </w:t>
      </w:r>
      <w:r w:rsidRPr="00421CA1">
        <w:rPr>
          <w:rFonts w:ascii="Montserrat Light" w:hAnsi="Montserrat Light"/>
          <w:b/>
          <w:bCs/>
          <w:i/>
          <w:iCs/>
          <w:sz w:val="22"/>
          <w:szCs w:val="22"/>
          <w:lang w:val="ro-RO" w:eastAsia="ro-RO"/>
        </w:rPr>
        <w:t>Consiliului Județean Cluj nr. 139/2021)</w:t>
      </w:r>
    </w:p>
    <w:p w14:paraId="1E8F96FF" w14:textId="77777777" w:rsidR="0028664C" w:rsidRPr="00421CA1" w:rsidRDefault="0028664C" w:rsidP="007676BB">
      <w:p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</w:p>
    <w:p w14:paraId="21FB74D7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Def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i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ni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ț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ie</w:t>
      </w:r>
    </w:p>
    <w:p w14:paraId="46BE2B3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 xml:space="preserve">. 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1</w:t>
      </w:r>
    </w:p>
    <w:p w14:paraId="088D4915" w14:textId="77777777" w:rsidR="00421CA1" w:rsidRPr="00421CA1" w:rsidRDefault="00421CA1" w:rsidP="00421CA1">
      <w:pPr>
        <w:autoSpaceDE w:val="0"/>
        <w:autoSpaceDN w:val="0"/>
        <w:adjustRightInd w:val="0"/>
        <w:ind w:right="27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(1) Regulamentul de organizare şi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funcţionare este un document propriu al serviciului social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Asistenţi Maternali Profesionişti,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Persoane/Familii de plasament,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înfiinţat cu respectarea standardelor minime de calitate aplicabile </w:t>
      </w:r>
      <w:r w:rsidRPr="00421CA1">
        <w:rPr>
          <w:rFonts w:ascii="Montserrat Light" w:hAnsi="Montserrat Light"/>
          <w:w w:val="74"/>
          <w:sz w:val="22"/>
          <w:szCs w:val="22"/>
          <w:lang w:val="x-none"/>
        </w:rPr>
        <w:t xml:space="preserve">şi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asigurării accesului persoanelor beneficiare la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informaţii privind condiţiile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admitere, serviciile oferite etc.</w:t>
      </w:r>
    </w:p>
    <w:p w14:paraId="2F396B85" w14:textId="096ECE4A" w:rsidR="00421CA1" w:rsidRDefault="00421CA1" w:rsidP="00421CA1">
      <w:pPr>
        <w:autoSpaceDE w:val="0"/>
        <w:autoSpaceDN w:val="0"/>
        <w:adjustRightInd w:val="0"/>
        <w:ind w:right="27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(2)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Prevederile prezentului regulament sunt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obligatorii atât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pentru persoanele beneficiare, cât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 pentru angajaţii Reţelei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pentru membrii familiei beneficiarilor, reprezentanţii legali.</w:t>
      </w:r>
    </w:p>
    <w:p w14:paraId="7AEC9FFB" w14:textId="77777777" w:rsidR="00421CA1" w:rsidRPr="00421CA1" w:rsidRDefault="00421CA1" w:rsidP="00421CA1">
      <w:pPr>
        <w:autoSpaceDE w:val="0"/>
        <w:autoSpaceDN w:val="0"/>
        <w:adjustRightInd w:val="0"/>
        <w:ind w:right="270"/>
        <w:jc w:val="both"/>
        <w:rPr>
          <w:rFonts w:ascii="Montserrat Light" w:hAnsi="Montserrat Light"/>
          <w:sz w:val="22"/>
          <w:szCs w:val="22"/>
          <w:lang w:val="x-none"/>
        </w:rPr>
      </w:pPr>
    </w:p>
    <w:p w14:paraId="48DE8C55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10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.2</w:t>
      </w:r>
    </w:p>
    <w:p w14:paraId="1CBA6981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w w:val="105"/>
          <w:sz w:val="22"/>
          <w:szCs w:val="22"/>
          <w:lang w:val="x-none"/>
        </w:rPr>
        <w:t>Identificarea serviciului</w:t>
      </w:r>
      <w:r w:rsidRPr="00421CA1">
        <w:rPr>
          <w:rFonts w:ascii="Montserrat Light" w:hAnsi="Montserrat Light"/>
          <w:b/>
          <w:bCs/>
          <w:spacing w:val="30"/>
          <w:w w:val="10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social</w:t>
      </w:r>
    </w:p>
    <w:p w14:paraId="366E3E6C" w14:textId="62C25BBD" w:rsidR="00421CA1" w:rsidRDefault="00421CA1" w:rsidP="00421CA1">
      <w:pPr>
        <w:autoSpaceDE w:val="0"/>
        <w:autoSpaceDN w:val="0"/>
        <w:adjustRightInd w:val="0"/>
        <w:ind w:right="28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Serviciul social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Asistenţi Maternali</w:t>
      </w:r>
      <w:r w:rsidRPr="00421CA1">
        <w:rPr>
          <w:rFonts w:ascii="Montserrat Light" w:hAnsi="Montserrat Light"/>
          <w:iCs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, Persoane/Familii de plasament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 xml:space="preserve">, </w:t>
      </w:r>
      <w:r w:rsidRPr="00421CA1">
        <w:rPr>
          <w:rFonts w:ascii="Montserrat Light" w:hAnsi="Montserrat Light"/>
          <w:sz w:val="22"/>
          <w:szCs w:val="22"/>
        </w:rPr>
        <w:t xml:space="preserve">cod </w:t>
      </w:r>
      <w:proofErr w:type="spellStart"/>
      <w:r w:rsidRPr="00421CA1">
        <w:rPr>
          <w:rFonts w:ascii="Montserrat Light" w:hAnsi="Montserrat Light"/>
          <w:sz w:val="22"/>
          <w:szCs w:val="22"/>
        </w:rPr>
        <w:t>serviciu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social 8790SF-C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, înfiinţat şi administrat de furnizorul DGASPC </w:t>
      </w:r>
      <w:r w:rsidRPr="00421CA1">
        <w:rPr>
          <w:rFonts w:ascii="Montserrat Light" w:hAnsi="Montserrat Light"/>
          <w:sz w:val="22"/>
          <w:szCs w:val="22"/>
          <w:lang w:val="ro-RO"/>
        </w:rPr>
        <w:t>Cluj</w:t>
      </w:r>
      <w:r w:rsidRPr="00421CA1">
        <w:rPr>
          <w:rFonts w:ascii="Montserrat Light" w:hAnsi="Montserrat Light"/>
          <w:sz w:val="22"/>
          <w:szCs w:val="22"/>
          <w:lang w:val="x-none"/>
        </w:rPr>
        <w:t>, acreditat conform Certificatului de acreditare nr. AF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000</w:t>
      </w:r>
      <w:r w:rsidRPr="00421CA1">
        <w:rPr>
          <w:rFonts w:ascii="Montserrat Light" w:hAnsi="Montserrat Light"/>
          <w:sz w:val="22"/>
          <w:szCs w:val="22"/>
          <w:lang w:val="ro-RO"/>
        </w:rPr>
        <w:t>891</w:t>
      </w:r>
      <w:r w:rsidRPr="00421CA1">
        <w:rPr>
          <w:rFonts w:ascii="Montserrat Light" w:hAnsi="Montserrat Light"/>
          <w:sz w:val="22"/>
          <w:szCs w:val="22"/>
          <w:lang w:val="x-none"/>
        </w:rPr>
        <w:t>/2014, 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sediul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Cluj Napoca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,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str.</w:t>
      </w:r>
      <w:r w:rsidRPr="00421CA1">
        <w:rPr>
          <w:rFonts w:ascii="Montserrat Light" w:hAnsi="Montserrat Light"/>
          <w:sz w:val="22"/>
          <w:szCs w:val="22"/>
        </w:rPr>
        <w:t>General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Eremia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Grigorescu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, </w:t>
      </w:r>
      <w:r w:rsidRPr="00421CA1">
        <w:rPr>
          <w:rFonts w:ascii="Montserrat Light" w:hAnsi="Montserrat Light"/>
          <w:sz w:val="22"/>
          <w:szCs w:val="22"/>
        </w:rPr>
        <w:t>nr.37</w:t>
      </w:r>
      <w:r w:rsidRPr="00421CA1">
        <w:rPr>
          <w:rFonts w:ascii="Montserrat Light" w:hAnsi="Montserrat Light"/>
          <w:sz w:val="22"/>
          <w:szCs w:val="22"/>
          <w:lang w:val="ro-RO"/>
        </w:rPr>
        <w:t>-39</w:t>
      </w:r>
      <w:r w:rsidRPr="00421CA1">
        <w:rPr>
          <w:rFonts w:ascii="Montserrat Light" w:hAnsi="Montserrat Light"/>
          <w:sz w:val="22"/>
          <w:szCs w:val="22"/>
          <w:lang w:val="x-none"/>
        </w:rPr>
        <w:t>.</w:t>
      </w:r>
    </w:p>
    <w:p w14:paraId="55464FBB" w14:textId="77777777" w:rsidR="00421CA1" w:rsidRPr="00421CA1" w:rsidRDefault="00421CA1" w:rsidP="00421CA1">
      <w:pPr>
        <w:autoSpaceDE w:val="0"/>
        <w:autoSpaceDN w:val="0"/>
        <w:adjustRightInd w:val="0"/>
        <w:ind w:right="285"/>
        <w:jc w:val="both"/>
        <w:rPr>
          <w:rFonts w:ascii="Montserrat Light" w:hAnsi="Montserrat Light"/>
          <w:sz w:val="22"/>
          <w:szCs w:val="22"/>
          <w:lang w:val="x-none"/>
        </w:rPr>
      </w:pPr>
    </w:p>
    <w:p w14:paraId="3E5D96C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10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.3</w:t>
      </w:r>
    </w:p>
    <w:p w14:paraId="276EB041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Scopul serviciului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social</w:t>
      </w:r>
    </w:p>
    <w:p w14:paraId="5C6C8487" w14:textId="77777777" w:rsidR="00421CA1" w:rsidRPr="00421CA1" w:rsidRDefault="00421CA1" w:rsidP="00421CA1">
      <w:pPr>
        <w:autoSpaceDE w:val="0"/>
        <w:autoSpaceDN w:val="0"/>
        <w:adjustRightInd w:val="0"/>
        <w:ind w:right="28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Scopul serviciului social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 de Asistenţi Maternali Profesionişti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,Persoane/Familii de plasament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este de a asigura alternative de protecţie specială de tip familial pentru copilul lipsit temporar sau definitiv de ocrotirea părinţilor, respectiv:</w:t>
      </w:r>
    </w:p>
    <w:p w14:paraId="4A2523D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Plasament 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asistent maternal profesionist;</w:t>
      </w:r>
    </w:p>
    <w:p w14:paraId="0DDD6938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21CA1">
        <w:rPr>
          <w:rFonts w:ascii="Montserrat Light" w:hAnsi="Montserrat Light"/>
          <w:sz w:val="22"/>
          <w:szCs w:val="22"/>
        </w:rPr>
        <w:t>Plasament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la</w:t>
      </w:r>
      <w:r w:rsidRPr="00421CA1">
        <w:rPr>
          <w:rFonts w:ascii="Montserrat Light" w:hAnsi="Montserrat Light"/>
          <w:spacing w:val="15"/>
          <w:sz w:val="22"/>
          <w:szCs w:val="22"/>
        </w:rPr>
        <w:t xml:space="preserve"> </w:t>
      </w:r>
      <w:r w:rsidRPr="00421CA1">
        <w:rPr>
          <w:rFonts w:ascii="Montserrat Light" w:hAnsi="Montserrat Light"/>
          <w:sz w:val="22"/>
          <w:szCs w:val="22"/>
        </w:rPr>
        <w:t>rude/</w:t>
      </w:r>
      <w:proofErr w:type="spellStart"/>
      <w:r w:rsidRPr="00421CA1">
        <w:rPr>
          <w:rFonts w:ascii="Montserrat Light" w:hAnsi="Montserrat Light"/>
          <w:sz w:val="22"/>
          <w:szCs w:val="22"/>
        </w:rPr>
        <w:t>familii</w:t>
      </w:r>
      <w:proofErr w:type="spellEnd"/>
      <w:r w:rsidRPr="00421CA1">
        <w:rPr>
          <w:rFonts w:ascii="Montserrat Light" w:hAnsi="Montserrat Light"/>
          <w:sz w:val="22"/>
          <w:szCs w:val="22"/>
        </w:rPr>
        <w:t>/</w:t>
      </w:r>
      <w:proofErr w:type="spellStart"/>
      <w:r w:rsidRPr="00421CA1">
        <w:rPr>
          <w:rFonts w:ascii="Montserrat Light" w:hAnsi="Montserrat Light"/>
          <w:sz w:val="22"/>
          <w:szCs w:val="22"/>
        </w:rPr>
        <w:t>persoane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021A48F6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21CA1">
        <w:rPr>
          <w:rFonts w:ascii="Montserrat Light" w:hAnsi="Montserrat Light"/>
          <w:sz w:val="22"/>
          <w:szCs w:val="22"/>
        </w:rPr>
        <w:t>Plasament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pacing w:val="15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regim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de</w:t>
      </w:r>
      <w:r w:rsidRPr="00421CA1">
        <w:rPr>
          <w:rFonts w:ascii="Montserrat Light" w:hAnsi="Montserrat Light"/>
          <w:spacing w:val="30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urgenţă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la</w:t>
      </w:r>
      <w:r w:rsidRPr="00421CA1">
        <w:rPr>
          <w:rFonts w:ascii="Montserrat Light" w:hAnsi="Montserrat Light"/>
          <w:spacing w:val="15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asistent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maternal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p</w:t>
      </w:r>
      <w:proofErr w:type="spellStart"/>
      <w:r w:rsidRPr="00421CA1">
        <w:rPr>
          <w:rFonts w:ascii="Montserrat Light" w:hAnsi="Montserrat Light"/>
          <w:sz w:val="22"/>
          <w:szCs w:val="22"/>
        </w:rPr>
        <w:t>rofesionist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456DC103" w14:textId="77777777" w:rsidR="00421CA1" w:rsidRPr="00421CA1" w:rsidRDefault="00421CA1" w:rsidP="00421CA1">
      <w:pPr>
        <w:autoSpaceDE w:val="0"/>
        <w:autoSpaceDN w:val="0"/>
        <w:adjustRightInd w:val="0"/>
        <w:ind w:right="316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P</w:t>
      </w:r>
      <w:r w:rsidRPr="00421CA1">
        <w:rPr>
          <w:rFonts w:ascii="Montserrat Light" w:hAnsi="Montserrat Light"/>
          <w:sz w:val="22"/>
          <w:szCs w:val="22"/>
          <w:lang w:val="x-none"/>
        </w:rPr>
        <w:t>lasament 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regim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urgenţă 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rude/familii/persoane. </w:t>
      </w:r>
    </w:p>
    <w:p w14:paraId="1E925A0C" w14:textId="77777777" w:rsidR="00421CA1" w:rsidRPr="00421CA1" w:rsidRDefault="00421CA1" w:rsidP="00421CA1">
      <w:pPr>
        <w:autoSpaceDE w:val="0"/>
        <w:autoSpaceDN w:val="0"/>
        <w:adjustRightInd w:val="0"/>
        <w:ind w:right="316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Beneficiarii măsurii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protecţie specială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tip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familial sunt:</w:t>
      </w:r>
    </w:p>
    <w:p w14:paraId="6F95538D" w14:textId="77777777" w:rsidR="00421CA1" w:rsidRPr="00421CA1" w:rsidRDefault="00421CA1" w:rsidP="00421CA1">
      <w:pPr>
        <w:autoSpaceDE w:val="0"/>
        <w:autoSpaceDN w:val="0"/>
        <w:adjustRightInd w:val="0"/>
        <w:ind w:right="34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 xml:space="preserve">•copilul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ai cărui părinţi sunt decedaţi, necunoscuţi, decăzuţi din exerciţiul drepturilor părinteşti sau cărora </w:t>
      </w:r>
      <w:r w:rsidRPr="00421CA1">
        <w:rPr>
          <w:rFonts w:ascii="Montserrat Light" w:hAnsi="Montserrat Light"/>
          <w:sz w:val="22"/>
          <w:szCs w:val="22"/>
          <w:lang w:val="ro-RO"/>
        </w:rPr>
        <w:t>l</w:t>
      </w:r>
      <w:r w:rsidRPr="00421CA1">
        <w:rPr>
          <w:rFonts w:ascii="Montserrat Light" w:hAnsi="Montserrat Light"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s-a aplicat pedeapsa interzicerii drepturilor părinteşti, puşi sub interdicţie, declaraţi judecătoreşte morţi sau dispăruţi, când nu 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putut fi instituită tutela de către instanţ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judecătorească;</w:t>
      </w:r>
    </w:p>
    <w:p w14:paraId="4EB33638" w14:textId="77777777" w:rsidR="00421CA1" w:rsidRPr="00421CA1" w:rsidRDefault="00421CA1" w:rsidP="00421CA1">
      <w:pPr>
        <w:autoSpaceDE w:val="0"/>
        <w:autoSpaceDN w:val="0"/>
        <w:adjustRightInd w:val="0"/>
        <w:ind w:right="30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•copilul</w:t>
      </w:r>
      <w:r w:rsidRPr="00421CA1">
        <w:rPr>
          <w:rFonts w:ascii="Montserrat Light" w:hAnsi="Montserrat Light"/>
          <w:b/>
          <w:b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care,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vederea protejării intereselor sale, nu poate fi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lăsat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grija părinţilor din motive neimputabile acestora;</w:t>
      </w:r>
    </w:p>
    <w:p w14:paraId="4C33CEB2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•copilul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abuzat sau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neglijat;</w:t>
      </w:r>
    </w:p>
    <w:p w14:paraId="7A8D6005" w14:textId="056D8C42" w:rsid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position w:val="-1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position w:val="-1"/>
          <w:sz w:val="22"/>
          <w:szCs w:val="22"/>
          <w:lang w:val="x-none"/>
        </w:rPr>
        <w:t>•copilul</w:t>
      </w:r>
      <w:r w:rsidRPr="00421CA1">
        <w:rPr>
          <w:rFonts w:ascii="Montserrat Light" w:hAnsi="Montserrat Light"/>
          <w:b/>
          <w:bCs/>
          <w:spacing w:val="15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găsit</w:t>
      </w:r>
      <w:r w:rsidRPr="00421CA1">
        <w:rPr>
          <w:rFonts w:ascii="Montserrat Light" w:hAnsi="Montserrat Light"/>
          <w:spacing w:val="45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sau</w:t>
      </w:r>
      <w:r w:rsidRPr="00421CA1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copilul abandonat de</w:t>
      </w:r>
      <w:r w:rsidRPr="00421CA1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către</w:t>
      </w:r>
      <w:r w:rsidRPr="00421CA1">
        <w:rPr>
          <w:rFonts w:ascii="Montserrat Light" w:hAnsi="Montserrat Light"/>
          <w:spacing w:val="45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mam</w:t>
      </w:r>
      <w:r w:rsidRPr="00421CA1">
        <w:rPr>
          <w:rFonts w:ascii="Montserrat Light" w:hAnsi="Montserrat Light"/>
          <w:position w:val="-1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 xml:space="preserve"> în</w:t>
      </w:r>
      <w:r w:rsidRPr="00421CA1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unităţi sanitare.</w:t>
      </w:r>
    </w:p>
    <w:p w14:paraId="56AA72DA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position w:val="-1"/>
          <w:sz w:val="22"/>
          <w:szCs w:val="22"/>
          <w:lang w:val="x-none"/>
        </w:rPr>
      </w:pPr>
    </w:p>
    <w:p w14:paraId="1CA9AC76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10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.4</w:t>
      </w:r>
    </w:p>
    <w:p w14:paraId="3449DC19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w w:val="108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w w:val="106"/>
          <w:sz w:val="22"/>
          <w:szCs w:val="22"/>
          <w:lang w:val="x-none"/>
        </w:rPr>
        <w:t>Cadrul legal</w:t>
      </w:r>
      <w:r w:rsidRPr="00421CA1">
        <w:rPr>
          <w:rFonts w:ascii="Montserrat Light" w:hAnsi="Montserrat Light"/>
          <w:b/>
          <w:bCs/>
          <w:spacing w:val="15"/>
          <w:w w:val="106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b/>
          <w:bCs/>
          <w:spacing w:val="-1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înfiinţare</w:t>
      </w:r>
      <w:proofErr w:type="spellEnd"/>
      <w:r w:rsidRPr="00421CA1">
        <w:rPr>
          <w:rFonts w:ascii="Montserrat Light" w:hAnsi="Montserrat Light"/>
          <w:b/>
          <w:bCs/>
          <w:spacing w:val="-15"/>
          <w:w w:val="110"/>
          <w:sz w:val="22"/>
          <w:szCs w:val="22"/>
          <w:lang w:val="x-none"/>
        </w:rPr>
        <w:t xml:space="preserve">, </w:t>
      </w:r>
      <w:proofErr w:type="spellStart"/>
      <w:r w:rsidRPr="00421CA1">
        <w:rPr>
          <w:rFonts w:ascii="Montserrat Light" w:hAnsi="Montserrat Light"/>
          <w:b/>
          <w:bCs/>
          <w:sz w:val="22"/>
          <w:szCs w:val="22"/>
        </w:rPr>
        <w:t>organizare</w:t>
      </w:r>
      <w:proofErr w:type="spellEnd"/>
      <w:r w:rsidRPr="00421CA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b/>
          <w:bCs/>
          <w:sz w:val="22"/>
          <w:szCs w:val="22"/>
        </w:rPr>
        <w:t>și</w:t>
      </w:r>
      <w:proofErr w:type="spellEnd"/>
      <w:r w:rsidRPr="00421CA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b/>
          <w:bCs/>
          <w:sz w:val="22"/>
          <w:szCs w:val="22"/>
        </w:rPr>
        <w:t>funcţionare</w:t>
      </w:r>
      <w:proofErr w:type="spellEnd"/>
    </w:p>
    <w:p w14:paraId="108D6B86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(1) Serviciul social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Asistenţi</w:t>
      </w:r>
      <w:r w:rsidRPr="00421CA1">
        <w:rPr>
          <w:rFonts w:ascii="Montserrat Light" w:hAnsi="Montserrat Light"/>
          <w:iCs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Maternali</w:t>
      </w:r>
      <w:r w:rsidRPr="00421CA1">
        <w:rPr>
          <w:rFonts w:ascii="Montserrat Light" w:hAnsi="Montserrat Light"/>
          <w:iCs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, Persoane/Familii de plasament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funcţionează cu respectarea prevederilor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cadrului general de organizare şi funcţionare a serviciilor sociale reglementat de Legea nr.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292/2011</w:t>
      </w:r>
      <w:r w:rsidRPr="00421CA1">
        <w:rPr>
          <w:rFonts w:ascii="Montserrat Light" w:hAnsi="Montserrat Light"/>
          <w:w w:val="32"/>
          <w:sz w:val="22"/>
          <w:szCs w:val="22"/>
          <w:lang w:val="x-none"/>
        </w:rPr>
        <w:t>.</w:t>
      </w:r>
      <w:r w:rsidRPr="00421CA1">
        <w:rPr>
          <w:rFonts w:ascii="Montserrat Light" w:hAnsi="Montserrat Light"/>
          <w:w w:val="65"/>
          <w:sz w:val="22"/>
          <w:szCs w:val="22"/>
          <w:lang w:val="x-none"/>
        </w:rPr>
        <w:t>.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modificările ulterioare, Legea nr.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272/2004, republicat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>, precum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altor acte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normative secundare aplicabile domeniului.</w:t>
      </w:r>
    </w:p>
    <w:p w14:paraId="1C62AF40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(2) Standard minim de calitate aplicabil: Ordinul nr. 26/2019 privind aprobarea Standardelor</w:t>
      </w:r>
    </w:p>
    <w:p w14:paraId="10E9ED3D" w14:textId="77777777" w:rsidR="00421CA1" w:rsidRP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lastRenderedPageBreak/>
        <w:t>m</w:t>
      </w:r>
      <w:r w:rsidRPr="00421CA1">
        <w:rPr>
          <w:rFonts w:ascii="Montserrat Light" w:hAnsi="Montserrat Light"/>
          <w:sz w:val="22"/>
          <w:szCs w:val="22"/>
          <w:lang w:val="x-none"/>
        </w:rPr>
        <w:t>inime de calitate pentru serviciile sociale de tip familial destinate copiilor din sistemul de protecţie specială.</w:t>
      </w:r>
    </w:p>
    <w:p w14:paraId="793EFF78" w14:textId="6404FBD8" w:rsidR="00421CA1" w:rsidRDefault="00421CA1" w:rsidP="00421CA1">
      <w:pPr>
        <w:jc w:val="both"/>
        <w:rPr>
          <w:rFonts w:ascii="Montserrat Light" w:hAnsi="Montserrat Light"/>
          <w:iCs/>
          <w:sz w:val="22"/>
          <w:szCs w:val="22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(3)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Serviciul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social </w:t>
      </w:r>
      <w:proofErr w:type="spellStart"/>
      <w:r w:rsidRPr="00421CA1">
        <w:rPr>
          <w:rFonts w:ascii="Montserrat Light" w:hAnsi="Montserrat Light"/>
          <w:sz w:val="22"/>
          <w:szCs w:val="22"/>
        </w:rPr>
        <w:t>Compartiment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Asistență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w w:val="101"/>
          <w:sz w:val="22"/>
          <w:szCs w:val="22"/>
        </w:rPr>
        <w:t>M</w:t>
      </w:r>
      <w:r w:rsidRPr="00421CA1">
        <w:rPr>
          <w:rFonts w:ascii="Montserrat Light" w:hAnsi="Montserrat Light"/>
          <w:w w:val="108"/>
          <w:sz w:val="22"/>
          <w:szCs w:val="22"/>
        </w:rPr>
        <w:t>a</w:t>
      </w:r>
      <w:r w:rsidRPr="00421CA1">
        <w:rPr>
          <w:rFonts w:ascii="Montserrat Light" w:hAnsi="Montserrat Light"/>
          <w:w w:val="107"/>
          <w:sz w:val="22"/>
          <w:szCs w:val="22"/>
        </w:rPr>
        <w:t>ternală</w:t>
      </w:r>
      <w:proofErr w:type="spellEnd"/>
      <w:r w:rsidRPr="00421CA1">
        <w:rPr>
          <w:rFonts w:ascii="Montserrat Light" w:hAnsi="Montserrat Light"/>
          <w:w w:val="76"/>
          <w:sz w:val="22"/>
          <w:szCs w:val="22"/>
        </w:rPr>
        <w:t>,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 xml:space="preserve"> Persoane/Familii de plasament</w:t>
      </w:r>
      <w:r w:rsidRPr="00421CA1">
        <w:rPr>
          <w:rFonts w:ascii="Montserrat Light" w:hAnsi="Montserrat Light"/>
          <w:sz w:val="22"/>
          <w:szCs w:val="22"/>
        </w:rPr>
        <w:t xml:space="preserve"> a</w:t>
      </w:r>
      <w:r w:rsidRPr="00421CA1">
        <w:rPr>
          <w:rFonts w:ascii="Montserrat Light" w:hAnsi="Montserrat Light"/>
          <w:spacing w:val="35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fost</w:t>
      </w:r>
      <w:proofErr w:type="spellEnd"/>
      <w:r w:rsidRPr="00421CA1">
        <w:rPr>
          <w:rFonts w:ascii="Montserrat Light" w:hAnsi="Montserrat Light"/>
          <w:spacing w:val="47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w w:val="109"/>
          <w:sz w:val="22"/>
          <w:szCs w:val="22"/>
        </w:rPr>
        <w:t>înființa</w:t>
      </w:r>
      <w:r w:rsidRPr="00421CA1">
        <w:rPr>
          <w:rFonts w:ascii="Montserrat Light" w:hAnsi="Montserrat Light"/>
          <w:spacing w:val="-1"/>
          <w:w w:val="109"/>
          <w:sz w:val="22"/>
          <w:szCs w:val="22"/>
        </w:rPr>
        <w:t>t</w:t>
      </w:r>
      <w:proofErr w:type="spellEnd"/>
      <w:r w:rsidRPr="00421CA1">
        <w:rPr>
          <w:rFonts w:ascii="Montserrat Light" w:hAnsi="Montserrat Light"/>
          <w:w w:val="77"/>
          <w:sz w:val="22"/>
          <w:szCs w:val="22"/>
        </w:rPr>
        <w:t>,</w:t>
      </w:r>
      <w:r w:rsidRPr="00421CA1">
        <w:rPr>
          <w:rFonts w:ascii="Montserrat Light" w:hAnsi="Montserrat Light"/>
          <w:spacing w:val="12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începând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cu data de 01.01.2005, </w:t>
      </w:r>
      <w:proofErr w:type="spellStart"/>
      <w:r w:rsidRPr="00421CA1">
        <w:rPr>
          <w:rFonts w:ascii="Montserrat Light" w:hAnsi="Montserrat Light"/>
          <w:sz w:val="22"/>
          <w:szCs w:val="22"/>
        </w:rPr>
        <w:t>prin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Hotărârea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Consiliului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Județean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Cluj nr. 208 </w:t>
      </w:r>
      <w:proofErr w:type="gramStart"/>
      <w:r w:rsidRPr="00421CA1">
        <w:rPr>
          <w:rFonts w:ascii="Montserrat Light" w:hAnsi="Montserrat Light"/>
          <w:sz w:val="22"/>
          <w:szCs w:val="22"/>
        </w:rPr>
        <w:t>din</w:t>
      </w:r>
      <w:proofErr w:type="gramEnd"/>
      <w:r w:rsidRPr="00421CA1">
        <w:rPr>
          <w:rFonts w:ascii="Montserrat Light" w:hAnsi="Montserrat Light"/>
          <w:sz w:val="22"/>
          <w:szCs w:val="22"/>
        </w:rPr>
        <w:t xml:space="preserve"> 23.12.2004, ca </w:t>
      </w:r>
      <w:proofErr w:type="spellStart"/>
      <w:r w:rsidRPr="00421CA1">
        <w:rPr>
          <w:rFonts w:ascii="Montserrat Light" w:hAnsi="Montserrat Light"/>
          <w:sz w:val="22"/>
          <w:szCs w:val="22"/>
        </w:rPr>
        <w:t>urmare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21CA1">
        <w:rPr>
          <w:rFonts w:ascii="Montserrat Light" w:hAnsi="Montserrat Light"/>
          <w:sz w:val="22"/>
          <w:szCs w:val="22"/>
        </w:rPr>
        <w:t>reorganizării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Direcției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Județene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pentru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Protecția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Drepturilor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421CA1">
        <w:rPr>
          <w:rFonts w:ascii="Montserrat Light" w:hAnsi="Montserrat Light"/>
          <w:sz w:val="22"/>
          <w:szCs w:val="22"/>
        </w:rPr>
        <w:t>și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21CA1">
        <w:rPr>
          <w:rFonts w:ascii="Montserrat Light" w:hAnsi="Montserrat Light"/>
          <w:sz w:val="22"/>
          <w:szCs w:val="22"/>
        </w:rPr>
        <w:t>serviciilor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sociale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existente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la data de 31.12.2004, </w:t>
      </w:r>
      <w:proofErr w:type="spellStart"/>
      <w:r w:rsidRPr="00421CA1">
        <w:rPr>
          <w:rFonts w:ascii="Montserrat Light" w:eastAsia="Arial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eastAsia="Arial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baza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dispozițiilor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H.G.nr.1434/2004 </w:t>
      </w:r>
      <w:proofErr w:type="spellStart"/>
      <w:r w:rsidRPr="00421CA1">
        <w:rPr>
          <w:rFonts w:ascii="Montserrat Light" w:hAnsi="Montserrat Light"/>
          <w:sz w:val="22"/>
          <w:szCs w:val="22"/>
        </w:rPr>
        <w:t>privind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atribuțiile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și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Regulamentul-cadru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21CA1">
        <w:rPr>
          <w:rFonts w:ascii="Montserrat Light" w:hAnsi="Montserrat Light"/>
          <w:sz w:val="22"/>
          <w:szCs w:val="22"/>
        </w:rPr>
        <w:t>organizare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și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funcționare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21CA1">
        <w:rPr>
          <w:rFonts w:ascii="Montserrat Light" w:hAnsi="Montserrat Light"/>
          <w:sz w:val="22"/>
          <w:szCs w:val="22"/>
        </w:rPr>
        <w:t>direcției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generale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21CA1">
        <w:rPr>
          <w:rFonts w:ascii="Montserrat Light" w:hAnsi="Montserrat Light"/>
          <w:sz w:val="22"/>
          <w:szCs w:val="22"/>
        </w:rPr>
        <w:t>asistență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socială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și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protecția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și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funcționează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cadrul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Direcției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Generale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21CA1">
        <w:rPr>
          <w:rFonts w:ascii="Montserrat Light" w:hAnsi="Montserrat Light"/>
          <w:sz w:val="22"/>
          <w:szCs w:val="22"/>
        </w:rPr>
        <w:t>Asistență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Socială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și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Protecția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Cluj. </w:t>
      </w:r>
      <w:proofErr w:type="spellStart"/>
      <w:r w:rsidRPr="00421CA1">
        <w:rPr>
          <w:rFonts w:ascii="Montserrat Light" w:hAnsi="Montserrat Light"/>
          <w:sz w:val="22"/>
          <w:szCs w:val="22"/>
        </w:rPr>
        <w:t>Până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prezent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21CA1">
        <w:rPr>
          <w:rFonts w:ascii="Montserrat Light" w:hAnsi="Montserrat Light"/>
          <w:sz w:val="22"/>
          <w:szCs w:val="22"/>
        </w:rPr>
        <w:t>funcționat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cadrul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Serviciului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Management de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caz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copii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și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evaluare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complexă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pentru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copii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>.</w:t>
      </w:r>
    </w:p>
    <w:p w14:paraId="2E3E87D4" w14:textId="77777777" w:rsidR="00421CA1" w:rsidRPr="00421CA1" w:rsidRDefault="00421CA1" w:rsidP="00421CA1">
      <w:pPr>
        <w:jc w:val="both"/>
        <w:rPr>
          <w:rFonts w:ascii="Montserrat Light" w:hAnsi="Montserrat Light"/>
          <w:iCs/>
          <w:sz w:val="22"/>
          <w:szCs w:val="22"/>
        </w:rPr>
      </w:pPr>
    </w:p>
    <w:p w14:paraId="00DB9549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.5</w:t>
      </w:r>
    </w:p>
    <w:p w14:paraId="02FABA36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Principiile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care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stau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baza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acordării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serviciului</w:t>
      </w:r>
      <w:proofErr w:type="spellEnd"/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social</w:t>
      </w:r>
    </w:p>
    <w:p w14:paraId="67C64EEE" w14:textId="77777777" w:rsidR="00421CA1" w:rsidRP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(1)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Serviciul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</w:t>
      </w:r>
      <w:r w:rsidRPr="00421CA1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iCs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Asistenţi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Maternali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, Persoane/Familii de plasament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organizează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funcţionează cu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respectarea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principiilor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generale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guvernează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sistemul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naţional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asistenţă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socială,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precum şi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principiile specifice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stau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baza acordării serviciilor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prevăzute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 legislaţia specifică,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 convenţiile internaţionale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ratificate prin lege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celelalte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acte internaţionale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 materie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România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este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parte,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precum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78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15"/>
          <w:w w:val="78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standardele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minime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calitate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aplicabile.</w:t>
      </w:r>
    </w:p>
    <w:p w14:paraId="3DCEF755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(2)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Principiile specifice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 stau la baza prestării serviciilor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sociale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furnizate la domiciliu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de către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 xml:space="preserve"> Asistenți Maternali Profesioniști, Persoane/Familii de plasament </w:t>
      </w:r>
      <w:r w:rsidRPr="00421CA1">
        <w:rPr>
          <w:rFonts w:ascii="Montserrat Light" w:hAnsi="Montserrat Light"/>
          <w:sz w:val="22"/>
          <w:szCs w:val="22"/>
          <w:lang w:val="x-none"/>
        </w:rPr>
        <w:t>sunt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următoarele:</w:t>
      </w:r>
    </w:p>
    <w:p w14:paraId="47F35491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gramStart"/>
      <w:r w:rsidRPr="00421CA1">
        <w:rPr>
          <w:rFonts w:ascii="Montserrat Light" w:hAnsi="Montserrat Light"/>
          <w:sz w:val="22"/>
          <w:szCs w:val="22"/>
        </w:rPr>
        <w:t>a)</w:t>
      </w:r>
      <w:proofErr w:type="spellStart"/>
      <w:r w:rsidRPr="00421CA1">
        <w:rPr>
          <w:rFonts w:ascii="Montserrat Light" w:hAnsi="Montserrat Light"/>
          <w:sz w:val="22"/>
          <w:szCs w:val="22"/>
        </w:rPr>
        <w:t>Respectarea</w:t>
      </w:r>
      <w:proofErr w:type="spellEnd"/>
      <w:proofErr w:type="gram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promovarea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421CA1">
        <w:rPr>
          <w:rFonts w:ascii="Montserrat Light" w:hAnsi="Montserrat Light"/>
          <w:sz w:val="22"/>
          <w:szCs w:val="22"/>
        </w:rPr>
        <w:t>prioritate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21CA1">
        <w:rPr>
          <w:rFonts w:ascii="Montserrat Light" w:hAnsi="Montserrat Light"/>
          <w:sz w:val="22"/>
          <w:szCs w:val="22"/>
        </w:rPr>
        <w:t>interesului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superior al 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5D000C9A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gramStart"/>
      <w:r w:rsidRPr="00421CA1">
        <w:rPr>
          <w:rFonts w:ascii="Montserrat Light" w:hAnsi="Montserrat Light"/>
          <w:sz w:val="22"/>
          <w:szCs w:val="22"/>
        </w:rPr>
        <w:t>b)</w:t>
      </w:r>
      <w:proofErr w:type="spellStart"/>
      <w:r w:rsidRPr="00421CA1">
        <w:rPr>
          <w:rFonts w:ascii="Montserrat Light" w:hAnsi="Montserrat Light"/>
          <w:sz w:val="22"/>
          <w:szCs w:val="22"/>
        </w:rPr>
        <w:t>Egalitatea</w:t>
      </w:r>
      <w:proofErr w:type="spellEnd"/>
      <w:proofErr w:type="gram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şanselor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nediscriminarea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65F04630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421CA1">
        <w:rPr>
          <w:rFonts w:ascii="Montserrat Light" w:hAnsi="Montserrat Light"/>
          <w:sz w:val="22"/>
          <w:szCs w:val="22"/>
        </w:rPr>
        <w:t>c)</w:t>
      </w:r>
      <w:proofErr w:type="spellStart"/>
      <w:r w:rsidRPr="00421CA1">
        <w:rPr>
          <w:rFonts w:ascii="Montserrat Light" w:hAnsi="Montserrat Light"/>
          <w:sz w:val="22"/>
          <w:szCs w:val="22"/>
        </w:rPr>
        <w:t>Asistarea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copiilor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realizarea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exercitarea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drepturilor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lor;</w:t>
      </w:r>
    </w:p>
    <w:p w14:paraId="4DC17BE6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421CA1">
        <w:rPr>
          <w:rFonts w:ascii="Montserrat Light" w:hAnsi="Montserrat Light"/>
          <w:sz w:val="22"/>
          <w:szCs w:val="22"/>
        </w:rPr>
        <w:t>d)</w:t>
      </w:r>
      <w:proofErr w:type="spellStart"/>
      <w:r w:rsidRPr="00421CA1">
        <w:rPr>
          <w:rFonts w:ascii="Montserrat Light" w:hAnsi="Montserrat Light"/>
          <w:sz w:val="22"/>
          <w:szCs w:val="22"/>
        </w:rPr>
        <w:t>Respectarea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demnităţii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12BB05F1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gramStart"/>
      <w:r w:rsidRPr="00421CA1">
        <w:rPr>
          <w:rFonts w:ascii="Montserrat Light" w:hAnsi="Montserrat Light"/>
          <w:sz w:val="22"/>
          <w:szCs w:val="22"/>
        </w:rPr>
        <w:t>e)</w:t>
      </w:r>
      <w:proofErr w:type="spellStart"/>
      <w:r w:rsidRPr="00421CA1">
        <w:rPr>
          <w:rFonts w:ascii="Montserrat Light" w:hAnsi="Montserrat Light"/>
          <w:sz w:val="22"/>
          <w:szCs w:val="22"/>
        </w:rPr>
        <w:t>Respectarea</w:t>
      </w:r>
      <w:proofErr w:type="spellEnd"/>
      <w:proofErr w:type="gram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istoriei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personale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, a </w:t>
      </w:r>
      <w:proofErr w:type="spellStart"/>
      <w:r w:rsidRPr="00421CA1">
        <w:rPr>
          <w:rFonts w:ascii="Montserrat Light" w:hAnsi="Montserrat Light"/>
          <w:sz w:val="22"/>
          <w:szCs w:val="22"/>
        </w:rPr>
        <w:t>personalităţii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21CA1">
        <w:rPr>
          <w:rFonts w:ascii="Montserrat Light" w:hAnsi="Montserrat Light"/>
          <w:sz w:val="22"/>
          <w:szCs w:val="22"/>
        </w:rPr>
        <w:t>familiei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biologice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tradiţiilor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2BDFAACB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421CA1">
        <w:rPr>
          <w:rFonts w:ascii="Montserrat Light" w:hAnsi="Montserrat Light"/>
          <w:sz w:val="22"/>
          <w:szCs w:val="22"/>
        </w:rPr>
        <w:t xml:space="preserve">f) </w:t>
      </w:r>
      <w:proofErr w:type="spellStart"/>
      <w:r w:rsidRPr="00421CA1">
        <w:rPr>
          <w:rFonts w:ascii="Montserrat Light" w:hAnsi="Montserrat Light"/>
          <w:sz w:val="22"/>
          <w:szCs w:val="22"/>
        </w:rPr>
        <w:t>Ascultarea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opiniei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luarea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considerare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21CA1">
        <w:rPr>
          <w:rFonts w:ascii="Montserrat Light" w:hAnsi="Montserrat Light"/>
          <w:sz w:val="22"/>
          <w:szCs w:val="22"/>
        </w:rPr>
        <w:t>a</w:t>
      </w:r>
      <w:proofErr w:type="gram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acestuia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21CA1">
        <w:rPr>
          <w:rFonts w:ascii="Montserrat Light" w:hAnsi="Montserrat Light"/>
          <w:sz w:val="22"/>
          <w:szCs w:val="22"/>
        </w:rPr>
        <w:t>ţinându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-se </w:t>
      </w:r>
      <w:proofErr w:type="spellStart"/>
      <w:r w:rsidRPr="00421CA1">
        <w:rPr>
          <w:rFonts w:ascii="Montserrat Light" w:hAnsi="Montserrat Light"/>
          <w:sz w:val="22"/>
          <w:szCs w:val="22"/>
        </w:rPr>
        <w:t>cont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21CA1">
        <w:rPr>
          <w:rFonts w:ascii="Montserrat Light" w:hAnsi="Montserrat Light"/>
          <w:sz w:val="22"/>
          <w:szCs w:val="22"/>
        </w:rPr>
        <w:t>vârstă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21CA1">
        <w:rPr>
          <w:rFonts w:ascii="Montserrat Light" w:hAnsi="Montserrat Light"/>
          <w:sz w:val="22"/>
          <w:szCs w:val="22"/>
        </w:rPr>
        <w:t>gradul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său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21CA1">
        <w:rPr>
          <w:rFonts w:ascii="Montserrat Light" w:hAnsi="Montserrat Light"/>
          <w:sz w:val="22"/>
          <w:szCs w:val="22"/>
        </w:rPr>
        <w:t>maturitate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3EA80916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gramStart"/>
      <w:r w:rsidRPr="00421CA1">
        <w:rPr>
          <w:rFonts w:ascii="Montserrat Light" w:hAnsi="Montserrat Light"/>
          <w:sz w:val="22"/>
          <w:szCs w:val="22"/>
        </w:rPr>
        <w:t>g)</w:t>
      </w:r>
      <w:proofErr w:type="spellStart"/>
      <w:r w:rsidRPr="00421CA1">
        <w:rPr>
          <w:rFonts w:ascii="Montserrat Light" w:hAnsi="Montserrat Light"/>
          <w:sz w:val="22"/>
          <w:szCs w:val="22"/>
        </w:rPr>
        <w:t>Menţinerea</w:t>
      </w:r>
      <w:proofErr w:type="spellEnd"/>
      <w:proofErr w:type="gram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relaţiilor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personale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ale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21CA1">
        <w:rPr>
          <w:rFonts w:ascii="Montserrat Light" w:hAnsi="Montserrat Light"/>
          <w:sz w:val="22"/>
          <w:szCs w:val="22"/>
        </w:rPr>
        <w:t>contactelor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directe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421CA1">
        <w:rPr>
          <w:rFonts w:ascii="Montserrat Light" w:hAnsi="Montserrat Light"/>
          <w:sz w:val="22"/>
          <w:szCs w:val="22"/>
        </w:rPr>
        <w:t>părinţii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21CA1">
        <w:rPr>
          <w:rFonts w:ascii="Montserrat Light" w:hAnsi="Montserrat Light"/>
          <w:sz w:val="22"/>
          <w:szCs w:val="22"/>
        </w:rPr>
        <w:t>rudele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, precum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421CA1">
        <w:rPr>
          <w:rFonts w:ascii="Montserrat Light" w:hAnsi="Montserrat Light"/>
          <w:sz w:val="22"/>
          <w:szCs w:val="22"/>
        </w:rPr>
        <w:t>alte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persoane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faţă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de care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care a </w:t>
      </w:r>
      <w:proofErr w:type="spellStart"/>
      <w:r w:rsidRPr="00421CA1">
        <w:rPr>
          <w:rFonts w:ascii="Montserrat Light" w:hAnsi="Montserrat Light"/>
          <w:sz w:val="22"/>
          <w:szCs w:val="22"/>
        </w:rPr>
        <w:t>dezvoltat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legături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21CA1">
        <w:rPr>
          <w:rFonts w:ascii="Montserrat Light" w:hAnsi="Montserrat Light"/>
          <w:sz w:val="22"/>
          <w:szCs w:val="22"/>
        </w:rPr>
        <w:t>ataşament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4F715494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gramStart"/>
      <w:r w:rsidRPr="00421CA1">
        <w:rPr>
          <w:rFonts w:ascii="Montserrat Light" w:hAnsi="Montserrat Light"/>
          <w:sz w:val="22"/>
          <w:szCs w:val="22"/>
        </w:rPr>
        <w:t>h)</w:t>
      </w:r>
      <w:proofErr w:type="spellStart"/>
      <w:r w:rsidRPr="00421CA1">
        <w:rPr>
          <w:rFonts w:ascii="Montserrat Light" w:hAnsi="Montserrat Light"/>
          <w:sz w:val="22"/>
          <w:szCs w:val="22"/>
        </w:rPr>
        <w:t>Menţinerea</w:t>
      </w:r>
      <w:proofErr w:type="spellEnd"/>
      <w:proofErr w:type="gram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fraţilor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împreună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49C68576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21CA1">
        <w:rPr>
          <w:rFonts w:ascii="Montserrat Light" w:hAnsi="Montserrat Light"/>
          <w:sz w:val="22"/>
          <w:szCs w:val="22"/>
        </w:rPr>
        <w:t>i</w:t>
      </w:r>
      <w:proofErr w:type="spellEnd"/>
      <w:r w:rsidRPr="00421CA1">
        <w:rPr>
          <w:rFonts w:ascii="Montserrat Light" w:hAnsi="Montserrat Light"/>
          <w:sz w:val="22"/>
          <w:szCs w:val="22"/>
        </w:rPr>
        <w:t>)</w:t>
      </w:r>
      <w:proofErr w:type="spellStart"/>
      <w:r w:rsidRPr="00421CA1">
        <w:rPr>
          <w:rFonts w:ascii="Montserrat Light" w:hAnsi="Montserrat Light"/>
          <w:sz w:val="22"/>
          <w:szCs w:val="22"/>
        </w:rPr>
        <w:t>Asigurarea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protecţiei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pe o </w:t>
      </w:r>
      <w:proofErr w:type="spellStart"/>
      <w:r w:rsidRPr="00421CA1">
        <w:rPr>
          <w:rFonts w:ascii="Montserrat Light" w:hAnsi="Montserrat Light"/>
          <w:sz w:val="22"/>
          <w:szCs w:val="22"/>
        </w:rPr>
        <w:t>perioadă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determinată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21CA1">
        <w:rPr>
          <w:rFonts w:ascii="Montserrat Light" w:hAnsi="Montserrat Light"/>
          <w:sz w:val="22"/>
          <w:szCs w:val="22"/>
        </w:rPr>
        <w:t>până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421CA1">
        <w:rPr>
          <w:rFonts w:ascii="Montserrat Light" w:hAnsi="Montserrat Light"/>
          <w:sz w:val="22"/>
          <w:szCs w:val="22"/>
        </w:rPr>
        <w:t>integrarea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sau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reintegrarea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acestuia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familia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naturală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21CA1">
        <w:rPr>
          <w:rFonts w:ascii="Montserrat Light" w:hAnsi="Montserrat Light"/>
          <w:sz w:val="22"/>
          <w:szCs w:val="22"/>
        </w:rPr>
        <w:t>extinsă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sau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substitutivă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5FFAD595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gramStart"/>
      <w:r w:rsidRPr="00421CA1">
        <w:rPr>
          <w:rFonts w:ascii="Montserrat Light" w:hAnsi="Montserrat Light"/>
          <w:sz w:val="22"/>
          <w:szCs w:val="22"/>
        </w:rPr>
        <w:t>j)</w:t>
      </w:r>
      <w:proofErr w:type="spellStart"/>
      <w:r w:rsidRPr="00421CA1">
        <w:rPr>
          <w:rFonts w:ascii="Montserrat Light" w:hAnsi="Montserrat Light"/>
          <w:sz w:val="22"/>
          <w:szCs w:val="22"/>
        </w:rPr>
        <w:t>Asigurarea</w:t>
      </w:r>
      <w:proofErr w:type="spellEnd"/>
      <w:proofErr w:type="gram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unui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statut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egal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cadrul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familiei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pentru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aflat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plasament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34E0AD8A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gramStart"/>
      <w:r w:rsidRPr="00421CA1">
        <w:rPr>
          <w:rFonts w:ascii="Montserrat Light" w:hAnsi="Montserrat Light"/>
          <w:sz w:val="22"/>
          <w:szCs w:val="22"/>
        </w:rPr>
        <w:t>k)</w:t>
      </w:r>
      <w:proofErr w:type="spellStart"/>
      <w:r w:rsidRPr="00421CA1">
        <w:rPr>
          <w:rFonts w:ascii="Montserrat Light" w:hAnsi="Montserrat Light"/>
          <w:sz w:val="22"/>
          <w:szCs w:val="22"/>
        </w:rPr>
        <w:t>Promovarea</w:t>
      </w:r>
      <w:proofErr w:type="spellEnd"/>
      <w:proofErr w:type="gram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unui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model familial de </w:t>
      </w:r>
      <w:proofErr w:type="spellStart"/>
      <w:r w:rsidRPr="00421CA1">
        <w:rPr>
          <w:rFonts w:ascii="Montserrat Light" w:hAnsi="Montserrat Light"/>
          <w:sz w:val="22"/>
          <w:szCs w:val="22"/>
        </w:rPr>
        <w:t>îngrijire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2A6E5D01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421CA1">
        <w:rPr>
          <w:rFonts w:ascii="Montserrat Light" w:hAnsi="Montserrat Light"/>
          <w:sz w:val="22"/>
          <w:szCs w:val="22"/>
        </w:rPr>
        <w:t>l)</w:t>
      </w:r>
      <w:proofErr w:type="spellStart"/>
      <w:r w:rsidRPr="00421CA1">
        <w:rPr>
          <w:rFonts w:ascii="Montserrat Light" w:hAnsi="Montserrat Light"/>
          <w:sz w:val="22"/>
          <w:szCs w:val="22"/>
        </w:rPr>
        <w:t>Asigurarea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unei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îngrijiri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individualizate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personalizate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66F2A8FB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421CA1">
        <w:rPr>
          <w:rFonts w:ascii="Montserrat Light" w:hAnsi="Montserrat Light"/>
          <w:sz w:val="22"/>
          <w:szCs w:val="22"/>
        </w:rPr>
        <w:t>m)</w:t>
      </w:r>
      <w:proofErr w:type="spellStart"/>
      <w:r w:rsidRPr="00421CA1">
        <w:rPr>
          <w:rFonts w:ascii="Montserrat Light" w:hAnsi="Montserrat Light"/>
          <w:sz w:val="22"/>
          <w:szCs w:val="22"/>
        </w:rPr>
        <w:t>Asigurarea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protecţiei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împotriva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abuzului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exploatării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copilului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0649992D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gramStart"/>
      <w:r w:rsidRPr="00421CA1">
        <w:rPr>
          <w:rFonts w:ascii="Montserrat Light" w:hAnsi="Montserrat Light"/>
          <w:sz w:val="22"/>
          <w:szCs w:val="22"/>
        </w:rPr>
        <w:t>n)</w:t>
      </w:r>
      <w:proofErr w:type="spellStart"/>
      <w:r w:rsidRPr="00421CA1">
        <w:rPr>
          <w:rFonts w:ascii="Montserrat Light" w:hAnsi="Montserrat Light"/>
          <w:sz w:val="22"/>
          <w:szCs w:val="22"/>
        </w:rPr>
        <w:t>Asigurarea</w:t>
      </w:r>
      <w:proofErr w:type="spellEnd"/>
      <w:proofErr w:type="gram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unei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intervenţii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profesioniste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21CA1">
        <w:rPr>
          <w:rFonts w:ascii="Montserrat Light" w:hAnsi="Montserrat Light"/>
          <w:sz w:val="22"/>
          <w:szCs w:val="22"/>
        </w:rPr>
        <w:t>prin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echipe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pluridisciplinare</w:t>
      </w:r>
      <w:proofErr w:type="spellEnd"/>
      <w:r w:rsidRPr="00421CA1">
        <w:rPr>
          <w:rFonts w:ascii="Montserrat Light" w:hAnsi="Montserrat Light"/>
          <w:sz w:val="22"/>
          <w:szCs w:val="22"/>
        </w:rPr>
        <w:t>;</w:t>
      </w:r>
    </w:p>
    <w:p w14:paraId="50860DB7" w14:textId="2FED9B3F" w:rsid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gramStart"/>
      <w:r w:rsidRPr="00421CA1">
        <w:rPr>
          <w:rFonts w:ascii="Montserrat Light" w:hAnsi="Montserrat Light"/>
          <w:sz w:val="22"/>
          <w:szCs w:val="22"/>
        </w:rPr>
        <w:t>o)</w:t>
      </w:r>
      <w:proofErr w:type="spellStart"/>
      <w:r w:rsidRPr="00421CA1">
        <w:rPr>
          <w:rFonts w:ascii="Montserrat Light" w:hAnsi="Montserrat Light"/>
          <w:sz w:val="22"/>
          <w:szCs w:val="22"/>
        </w:rPr>
        <w:t>Asigurarea</w:t>
      </w:r>
      <w:proofErr w:type="spellEnd"/>
      <w:proofErr w:type="gram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confidenţialităţii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21CA1">
        <w:rPr>
          <w:rFonts w:ascii="Montserrat Light" w:hAnsi="Montserrat Light"/>
          <w:sz w:val="22"/>
          <w:szCs w:val="22"/>
        </w:rPr>
        <w:t>eticii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profesionale</w:t>
      </w:r>
      <w:proofErr w:type="spellEnd"/>
      <w:r w:rsidRPr="00421CA1">
        <w:rPr>
          <w:rFonts w:ascii="Montserrat Light" w:hAnsi="Montserrat Light"/>
          <w:sz w:val="22"/>
          <w:szCs w:val="22"/>
        </w:rPr>
        <w:t>.</w:t>
      </w:r>
    </w:p>
    <w:p w14:paraId="49698173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</w:p>
    <w:p w14:paraId="41C9126D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10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.6</w:t>
      </w:r>
    </w:p>
    <w:p w14:paraId="59D4BD7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Beneficiarii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serviciilor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sociale</w:t>
      </w:r>
    </w:p>
    <w:p w14:paraId="51760860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(1)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Beneficiarii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serviciilor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421CA1">
        <w:rPr>
          <w:rFonts w:ascii="Montserrat Light" w:hAnsi="Montserrat Light"/>
          <w:sz w:val="22"/>
          <w:szCs w:val="22"/>
          <w:lang w:val="x-none"/>
        </w:rPr>
        <w:t>acordate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</w:t>
      </w:r>
      <w:r w:rsidRPr="00421CA1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iCs/>
          <w:spacing w:val="-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Asistenţi</w:t>
      </w:r>
      <w:r w:rsidRPr="00421CA1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Maternali</w:t>
      </w:r>
      <w:r w:rsidRPr="00421CA1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, Persoane /Familii de plasament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sunt:</w:t>
      </w:r>
    </w:p>
    <w:p w14:paraId="382C2BE8" w14:textId="77777777" w:rsidR="00421CA1" w:rsidRP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15"/>
          <w:sz w:val="22"/>
          <w:szCs w:val="22"/>
          <w:lang w:val="ro-RO"/>
        </w:rPr>
        <w:t>C</w:t>
      </w:r>
      <w:r w:rsidRPr="00421CA1">
        <w:rPr>
          <w:rFonts w:ascii="Montserrat Light" w:hAnsi="Montserrat Light"/>
          <w:sz w:val="22"/>
          <w:szCs w:val="22"/>
          <w:lang w:val="x-none"/>
        </w:rPr>
        <w:t>opiii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separaţi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temporar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sau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definitiv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părinţii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lor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pentru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s-a stabilit,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condiţiile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legii, plasamentul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rude/familii/persoane,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precum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78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15"/>
          <w:w w:val="78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asistentul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maternal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profesionist;</w:t>
      </w:r>
    </w:p>
    <w:p w14:paraId="119D45BD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b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15"/>
          <w:sz w:val="22"/>
          <w:szCs w:val="22"/>
          <w:lang w:val="ro-RO"/>
        </w:rPr>
        <w:t>F</w:t>
      </w:r>
      <w:r w:rsidRPr="00421CA1">
        <w:rPr>
          <w:rFonts w:ascii="Montserrat Light" w:hAnsi="Montserrat Light"/>
          <w:sz w:val="22"/>
          <w:szCs w:val="22"/>
          <w:lang w:val="x-none"/>
        </w:rPr>
        <w:t>amiliile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copiilor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pentru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s-a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stabilit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plasamentul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tip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familial.</w:t>
      </w:r>
    </w:p>
    <w:p w14:paraId="5989310F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421CA1">
        <w:rPr>
          <w:rFonts w:ascii="Montserrat Light" w:hAnsi="Montserrat Light"/>
          <w:sz w:val="22"/>
          <w:szCs w:val="22"/>
        </w:rPr>
        <w:t xml:space="preserve">(2) </w:t>
      </w:r>
      <w:proofErr w:type="spellStart"/>
      <w:r w:rsidRPr="00421CA1">
        <w:rPr>
          <w:rFonts w:ascii="Montserrat Light" w:hAnsi="Montserrat Light"/>
          <w:sz w:val="22"/>
          <w:szCs w:val="22"/>
        </w:rPr>
        <w:t>Condiţiile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de</w:t>
      </w:r>
      <w:r w:rsidRPr="00421CA1">
        <w:rPr>
          <w:rFonts w:ascii="Montserrat Light" w:hAnsi="Montserrat Light"/>
          <w:spacing w:val="60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accesare</w:t>
      </w:r>
      <w:proofErr w:type="spellEnd"/>
      <w:r w:rsidRPr="00421CA1">
        <w:rPr>
          <w:rFonts w:ascii="Montserrat Light" w:hAnsi="Montserrat Light"/>
          <w:spacing w:val="60"/>
          <w:sz w:val="22"/>
          <w:szCs w:val="22"/>
        </w:rPr>
        <w:t xml:space="preserve"> </w:t>
      </w:r>
      <w:r w:rsidRPr="00421CA1">
        <w:rPr>
          <w:rFonts w:ascii="Montserrat Light" w:hAnsi="Montserrat Light"/>
          <w:sz w:val="22"/>
          <w:szCs w:val="22"/>
        </w:rPr>
        <w:t>a</w:t>
      </w:r>
      <w:r w:rsidRPr="00421CA1">
        <w:rPr>
          <w:rFonts w:ascii="Montserrat Light" w:hAnsi="Montserrat Light"/>
          <w:spacing w:val="60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serviciilor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sociale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fu</w:t>
      </w:r>
      <w:proofErr w:type="spellStart"/>
      <w:r w:rsidRPr="00421CA1">
        <w:rPr>
          <w:rFonts w:ascii="Montserrat Light" w:hAnsi="Montserrat Light"/>
          <w:sz w:val="22"/>
          <w:szCs w:val="22"/>
          <w:lang w:val="ro-RO"/>
        </w:rPr>
        <w:t>rn</w:t>
      </w:r>
      <w:r w:rsidRPr="00421CA1">
        <w:rPr>
          <w:rFonts w:ascii="Montserrat Light" w:hAnsi="Montserrat Light"/>
          <w:sz w:val="22"/>
          <w:szCs w:val="22"/>
        </w:rPr>
        <w:t>izate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la domiciliu </w:t>
      </w:r>
      <w:r w:rsidRPr="00421CA1">
        <w:rPr>
          <w:rFonts w:ascii="Montserrat Light" w:hAnsi="Montserrat Light"/>
          <w:sz w:val="22"/>
          <w:szCs w:val="22"/>
        </w:rPr>
        <w:t>de</w:t>
      </w:r>
      <w:r w:rsidRPr="00421CA1">
        <w:rPr>
          <w:rFonts w:ascii="Montserrat Light" w:hAnsi="Montserrat Light"/>
          <w:spacing w:val="45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Reţeaua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de</w:t>
      </w:r>
      <w:r w:rsidRPr="00421CA1">
        <w:rPr>
          <w:rFonts w:ascii="Montserrat Light" w:hAnsi="Montserrat Light"/>
          <w:iCs/>
          <w:spacing w:val="45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Asistenţi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Maternali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Profesionişti</w:t>
      </w:r>
      <w:proofErr w:type="spellEnd"/>
      <w:r w:rsidRPr="00421CA1">
        <w:rPr>
          <w:rFonts w:ascii="Montserrat Light" w:hAnsi="Montserrat Light"/>
          <w:iCs/>
          <w:sz w:val="22"/>
          <w:szCs w:val="22"/>
          <w:lang w:val="ro-RO"/>
        </w:rPr>
        <w:t>, Persoane/ Familii de plasament</w:t>
      </w:r>
      <w:r w:rsidRPr="00421CA1">
        <w:rPr>
          <w:rFonts w:ascii="Montserrat Light" w:hAnsi="Montserrat Light"/>
          <w:iCs/>
          <w:spacing w:val="30"/>
          <w:sz w:val="22"/>
          <w:szCs w:val="22"/>
        </w:rPr>
        <w:t xml:space="preserve"> </w:t>
      </w:r>
      <w:r w:rsidRPr="00421CA1">
        <w:rPr>
          <w:rFonts w:ascii="Montserrat Light" w:hAnsi="Montserrat Light"/>
          <w:sz w:val="22"/>
          <w:szCs w:val="22"/>
        </w:rPr>
        <w:t>sunt</w:t>
      </w:r>
      <w:r w:rsidRPr="00421CA1">
        <w:rPr>
          <w:rFonts w:ascii="Montserrat Light" w:hAnsi="Montserrat Light"/>
          <w:spacing w:val="15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următoarele</w:t>
      </w:r>
      <w:proofErr w:type="spellEnd"/>
      <w:r w:rsidRPr="00421CA1">
        <w:rPr>
          <w:rFonts w:ascii="Montserrat Light" w:hAnsi="Montserrat Light"/>
          <w:sz w:val="22"/>
          <w:szCs w:val="22"/>
        </w:rPr>
        <w:t>:</w:t>
      </w:r>
    </w:p>
    <w:p w14:paraId="7F2BFEA3" w14:textId="77777777" w:rsidR="00421CA1" w:rsidRP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a)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Beneficiarii serviciilor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rețelei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fie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copiii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lipsiţi,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temporar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sau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definitiv, 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ocrotirea părinţilor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sau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din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motive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neimputabile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părinţilor,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nu pot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lăsaţi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îngrijirea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acestora, copiii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abuzaţi,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neglijaţi,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găsiţi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sau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abandonaţi;</w:t>
      </w:r>
    </w:p>
    <w:p w14:paraId="55D4AC86" w14:textId="77777777" w:rsidR="00421CA1" w:rsidRPr="00421CA1" w:rsidRDefault="00421CA1" w:rsidP="00421CA1">
      <w:pPr>
        <w:autoSpaceDE w:val="0"/>
        <w:autoSpaceDN w:val="0"/>
        <w:adjustRightInd w:val="0"/>
        <w:ind w:right="501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b)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Vârsta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beneficiarului:între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0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78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15"/>
          <w:w w:val="78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26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ani;</w:t>
      </w:r>
    </w:p>
    <w:p w14:paraId="5AEB6D84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lastRenderedPageBreak/>
        <w:t>c)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Existenţa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unei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dispoziţii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regim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urgenţă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emisă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directorul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DGASPC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Cluj</w:t>
      </w:r>
      <w:r w:rsidRPr="00421CA1">
        <w:rPr>
          <w:rFonts w:ascii="Montserrat Light" w:hAnsi="Montserrat Light"/>
          <w:sz w:val="22"/>
          <w:szCs w:val="22"/>
          <w:lang w:val="x-none"/>
        </w:rPr>
        <w:t>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 unei sentinţe civile/ordonanţa preşed</w:t>
      </w:r>
      <w:r w:rsidRPr="00421CA1">
        <w:rPr>
          <w:rFonts w:ascii="Montserrat Light" w:hAnsi="Montserrat Light"/>
          <w:sz w:val="22"/>
          <w:szCs w:val="22"/>
          <w:lang w:val="ro-RO"/>
        </w:rPr>
        <w:t>e</w:t>
      </w:r>
      <w:r w:rsidRPr="00421CA1">
        <w:rPr>
          <w:rFonts w:ascii="Montserrat Light" w:hAnsi="Montserrat Light"/>
          <w:sz w:val="22"/>
          <w:szCs w:val="22"/>
          <w:lang w:val="x-none"/>
        </w:rPr>
        <w:t>nţial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emise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instanţ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110"/>
          <w:sz w:val="22"/>
          <w:szCs w:val="22"/>
          <w:lang w:val="x-none"/>
        </w:rPr>
        <w:t xml:space="preserve">judecată </w:t>
      </w:r>
      <w:r w:rsidRPr="00421CA1">
        <w:rPr>
          <w:rFonts w:ascii="Montserrat Light" w:hAnsi="Montserrat Light"/>
          <w:sz w:val="22"/>
          <w:szCs w:val="22"/>
          <w:lang w:val="x-none"/>
        </w:rPr>
        <w:t>sau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unei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hotărâri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e</w:t>
      </w:r>
      <w:r w:rsidRPr="00421CA1">
        <w:rPr>
          <w:rFonts w:ascii="Montserrat Light" w:hAnsi="Montserrat Light"/>
          <w:sz w:val="22"/>
          <w:szCs w:val="22"/>
          <w:lang w:val="x-none"/>
        </w:rPr>
        <w:t>mise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Comisia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pentru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Protecţia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Copilului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Cluj</w:t>
      </w:r>
      <w:r w:rsidRPr="00421CA1">
        <w:rPr>
          <w:rFonts w:ascii="Montserrat Light" w:hAnsi="Montserrat Light"/>
          <w:sz w:val="22"/>
          <w:szCs w:val="22"/>
          <w:lang w:val="x-none"/>
        </w:rPr>
        <w:t>.</w:t>
      </w:r>
    </w:p>
    <w:p w14:paraId="14D53CD1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79"/>
          <w:sz w:val="22"/>
          <w:szCs w:val="22"/>
          <w:lang w:val="ro-RO"/>
        </w:rPr>
        <w:t>d)</w:t>
      </w:r>
      <w:r w:rsidRPr="00421CA1">
        <w:rPr>
          <w:rFonts w:ascii="Montserrat Light" w:hAnsi="Montserrat Light"/>
          <w:spacing w:val="30"/>
          <w:w w:val="79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necesare:</w:t>
      </w:r>
    </w:p>
    <w:p w14:paraId="538AEBED" w14:textId="4B013C30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81"/>
          <w:sz w:val="22"/>
          <w:szCs w:val="22"/>
          <w:lang w:val="x-none"/>
        </w:rPr>
        <w:t>1.</w:t>
      </w:r>
      <w:r w:rsidRPr="00421CA1">
        <w:rPr>
          <w:rFonts w:ascii="Montserrat Light" w:hAnsi="Montserrat Light"/>
          <w:spacing w:val="30"/>
          <w:w w:val="81"/>
          <w:sz w:val="22"/>
          <w:szCs w:val="22"/>
          <w:lang w:val="x-none"/>
        </w:rPr>
        <w:t xml:space="preserve"> </w:t>
      </w:r>
      <w:r>
        <w:rPr>
          <w:rFonts w:ascii="Montserrat Light" w:hAnsi="Montserrat Light"/>
          <w:spacing w:val="30"/>
          <w:w w:val="81"/>
          <w:sz w:val="22"/>
          <w:szCs w:val="22"/>
          <w:lang w:val="ro-RO"/>
        </w:rPr>
        <w:t xml:space="preserve">  </w:t>
      </w:r>
      <w:r w:rsidRPr="00421CA1">
        <w:rPr>
          <w:rFonts w:ascii="Montserrat Light" w:hAnsi="Montserrat Light"/>
          <w:sz w:val="22"/>
          <w:szCs w:val="22"/>
          <w:lang w:val="x-none"/>
        </w:rPr>
        <w:t>Certificat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naştere,</w:t>
      </w:r>
    </w:p>
    <w:p w14:paraId="1389C050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identitate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(dacă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este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cazul),</w:t>
      </w:r>
    </w:p>
    <w:p w14:paraId="26A36F0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3.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Adeverinţ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>/fiş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medicală,</w:t>
      </w:r>
    </w:p>
    <w:p w14:paraId="66E7B264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4.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Adeverinţ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elev/a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(dacă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este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cazul),</w:t>
      </w:r>
    </w:p>
    <w:p w14:paraId="61B38569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5.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identitate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părinţi,</w:t>
      </w:r>
    </w:p>
    <w:p w14:paraId="3F11FA3E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6.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Certificat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încadrare 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grad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handicap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(dacă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este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cazul),</w:t>
      </w:r>
    </w:p>
    <w:p w14:paraId="2FB9E1FC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7.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Anchet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psiho-social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>,</w:t>
      </w:r>
    </w:p>
    <w:p w14:paraId="091F42A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8.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Plan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servicii,</w:t>
      </w:r>
    </w:p>
    <w:p w14:paraId="0F4C22A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9.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Plan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individualizat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protecţie.</w:t>
      </w:r>
    </w:p>
    <w:p w14:paraId="76D97C43" w14:textId="77777777" w:rsidR="00421CA1" w:rsidRPr="00421CA1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21CA1">
        <w:rPr>
          <w:rFonts w:ascii="Montserrat Light" w:hAnsi="Montserrat Light"/>
          <w:sz w:val="22"/>
          <w:szCs w:val="22"/>
        </w:rPr>
        <w:t>Serviciile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sociale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421CA1">
        <w:rPr>
          <w:rFonts w:ascii="Montserrat Light" w:hAnsi="Montserrat Light"/>
          <w:sz w:val="22"/>
          <w:szCs w:val="22"/>
        </w:rPr>
        <w:t xml:space="preserve">sunt </w:t>
      </w:r>
      <w:proofErr w:type="spellStart"/>
      <w:r w:rsidRPr="00421CA1">
        <w:rPr>
          <w:rFonts w:ascii="Montserrat Light" w:hAnsi="Montserrat Light"/>
          <w:sz w:val="22"/>
          <w:szCs w:val="22"/>
        </w:rPr>
        <w:t>oferite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beneficiarilor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cadrul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Reţelei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de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Asistenţi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Maternali</w:t>
      </w:r>
      <w:proofErr w:type="spellEnd"/>
      <w:r w:rsidRPr="00421CA1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Profesionişti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>,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 xml:space="preserve"> Persoane/Familii de plasament</w:t>
      </w:r>
      <w:r w:rsidRPr="00421CA1">
        <w:rPr>
          <w:rFonts w:ascii="Montserrat Light" w:hAnsi="Montserrat Light"/>
          <w:iCs/>
          <w:spacing w:val="30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în</w:t>
      </w:r>
      <w:proofErr w:type="spellEnd"/>
      <w:r w:rsidRPr="00421CA1">
        <w:rPr>
          <w:rFonts w:ascii="Montserrat Light" w:hAnsi="Montserrat Light"/>
          <w:spacing w:val="15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baza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unui</w:t>
      </w:r>
      <w:proofErr w:type="spellEnd"/>
      <w:r w:rsidRPr="00421CA1">
        <w:rPr>
          <w:rFonts w:ascii="Montserrat Light" w:hAnsi="Montserrat Light"/>
          <w:spacing w:val="-15"/>
          <w:sz w:val="22"/>
          <w:szCs w:val="22"/>
        </w:rPr>
        <w:t xml:space="preserve"> </w:t>
      </w:r>
      <w:r w:rsidRPr="00421CA1">
        <w:rPr>
          <w:rFonts w:ascii="Montserrat Light" w:hAnsi="Montserrat Light"/>
          <w:sz w:val="22"/>
          <w:szCs w:val="22"/>
        </w:rPr>
        <w:t>contract</w:t>
      </w:r>
      <w:r w:rsidRPr="00421CA1">
        <w:rPr>
          <w:rFonts w:ascii="Montserrat Light" w:hAnsi="Montserrat Light"/>
          <w:spacing w:val="-15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pentru</w:t>
      </w:r>
      <w:proofErr w:type="spellEnd"/>
      <w:r w:rsidRPr="00421CA1">
        <w:rPr>
          <w:rFonts w:ascii="Montserrat Light" w:hAnsi="Montserrat Light"/>
          <w:spacing w:val="30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furnizarea</w:t>
      </w:r>
      <w:proofErr w:type="spellEnd"/>
      <w:r w:rsidRPr="00421CA1">
        <w:rPr>
          <w:rFonts w:ascii="Montserrat Light" w:hAnsi="Montserrat Light"/>
          <w:spacing w:val="15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serviciilor</w:t>
      </w:r>
      <w:proofErr w:type="spellEnd"/>
      <w:r w:rsidRPr="00421CA1">
        <w:rPr>
          <w:rFonts w:ascii="Montserrat Light" w:hAnsi="Montserrat Light"/>
          <w:spacing w:val="15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sociale</w:t>
      </w:r>
      <w:proofErr w:type="spellEnd"/>
      <w:r w:rsidRPr="00421CA1">
        <w:rPr>
          <w:rFonts w:ascii="Montserrat Light" w:hAnsi="Montserrat Light"/>
          <w:sz w:val="22"/>
          <w:szCs w:val="22"/>
        </w:rPr>
        <w:t>.</w:t>
      </w:r>
    </w:p>
    <w:p w14:paraId="1081074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w w:val="44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(3)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Condiţii 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încetare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101"/>
          <w:sz w:val="22"/>
          <w:szCs w:val="22"/>
          <w:lang w:val="x-none"/>
        </w:rPr>
        <w:t>serviciilo</w:t>
      </w:r>
      <w:r w:rsidRPr="00421CA1">
        <w:rPr>
          <w:rFonts w:ascii="Montserrat Light" w:hAnsi="Montserrat Light"/>
          <w:spacing w:val="-15"/>
          <w:w w:val="101"/>
          <w:sz w:val="22"/>
          <w:szCs w:val="22"/>
          <w:lang w:val="x-none"/>
        </w:rPr>
        <w:t>r</w:t>
      </w:r>
      <w:r w:rsidRPr="00421CA1">
        <w:rPr>
          <w:rFonts w:ascii="Montserrat Light" w:hAnsi="Montserrat Light"/>
          <w:w w:val="44"/>
          <w:sz w:val="22"/>
          <w:szCs w:val="22"/>
          <w:lang w:val="x-none"/>
        </w:rPr>
        <w:t>:</w:t>
      </w:r>
    </w:p>
    <w:p w14:paraId="41003EA0" w14:textId="77777777" w:rsidR="00421CA1" w:rsidRP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mplinirea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vârstei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83"/>
          <w:sz w:val="22"/>
          <w:szCs w:val="22"/>
          <w:lang w:val="x-none"/>
        </w:rPr>
        <w:t xml:space="preserve">18 </w:t>
      </w:r>
      <w:r w:rsidRPr="00421CA1">
        <w:rPr>
          <w:rFonts w:ascii="Montserrat Light" w:hAnsi="Montserrat Light"/>
          <w:sz w:val="22"/>
          <w:szCs w:val="22"/>
          <w:lang w:val="x-none"/>
        </w:rPr>
        <w:t>ani,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condiţiile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beneficiarul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nu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mai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urmează o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formă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 învăţământ,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sau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vârstei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26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ani,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finalizarea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studiilor;</w:t>
      </w:r>
    </w:p>
    <w:p w14:paraId="416F5D30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b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-15"/>
          <w:sz w:val="22"/>
          <w:szCs w:val="22"/>
          <w:lang w:val="ro-RO"/>
        </w:rPr>
        <w:t>R</w:t>
      </w:r>
      <w:r w:rsidRPr="00421CA1">
        <w:rPr>
          <w:rFonts w:ascii="Montserrat Light" w:hAnsi="Montserrat Light"/>
          <w:sz w:val="22"/>
          <w:szCs w:val="22"/>
          <w:lang w:val="x-none"/>
        </w:rPr>
        <w:t>eintegrare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familie;</w:t>
      </w:r>
    </w:p>
    <w:p w14:paraId="6856C4D7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c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15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dopţia;</w:t>
      </w:r>
    </w:p>
    <w:p w14:paraId="63CA541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d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-15"/>
          <w:sz w:val="22"/>
          <w:szCs w:val="22"/>
          <w:lang w:val="ro-RO"/>
        </w:rPr>
        <w:t>M</w:t>
      </w:r>
      <w:r w:rsidRPr="00421CA1">
        <w:rPr>
          <w:rFonts w:ascii="Montserrat Light" w:hAnsi="Montserrat Light"/>
          <w:sz w:val="22"/>
          <w:szCs w:val="22"/>
          <w:lang w:val="x-none"/>
        </w:rPr>
        <w:t>odificarea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măsurii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protecţie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specială.</w:t>
      </w:r>
    </w:p>
    <w:p w14:paraId="64096E24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(4) Persoanele beneficiare de servicii sociale furnizate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la domiciliu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421CA1">
        <w:rPr>
          <w:rFonts w:ascii="Montserrat Light" w:hAnsi="Montserrat Light"/>
          <w:iCs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Asistenţi Maternali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, Persoane/Familii de plasament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următoarele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drepturi:</w:t>
      </w:r>
    </w:p>
    <w:p w14:paraId="58D34F37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15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 respecte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drepturile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libertăţile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fundamentale,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fără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discriminare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bază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rasă,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sex, religie,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opinie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sau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orice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altă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circumstanţă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personală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ori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socială;</w:t>
      </w:r>
    </w:p>
    <w:p w14:paraId="3D92DFA6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b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z w:val="22"/>
          <w:szCs w:val="22"/>
        </w:rPr>
        <w:t>Să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participe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procesul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luare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deciziilor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fu</w:t>
      </w:r>
      <w:r w:rsidRPr="00421CA1">
        <w:rPr>
          <w:rFonts w:ascii="Montserrat Light" w:hAnsi="Montserrat Light"/>
          <w:sz w:val="22"/>
          <w:szCs w:val="22"/>
          <w:lang w:val="ro-RO"/>
        </w:rPr>
        <w:t>rn</w:t>
      </w:r>
      <w:r w:rsidRPr="00421CA1">
        <w:rPr>
          <w:rFonts w:ascii="Montserrat Light" w:hAnsi="Montserrat Light"/>
          <w:sz w:val="22"/>
          <w:szCs w:val="22"/>
          <w:lang w:val="x-none"/>
        </w:rPr>
        <w:t>izarea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serviciilor sociale,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respectiv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 luarea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deciziilor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privind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intervenţia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</w:rPr>
        <w:t>li</w:t>
      </w:r>
      <w:r w:rsidRPr="00421CA1">
        <w:rPr>
          <w:rFonts w:ascii="Montserrat Light" w:hAnsi="Montserrat Light"/>
          <w:spacing w:val="-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pacing w:val="-45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aplică;</w:t>
      </w:r>
    </w:p>
    <w:p w14:paraId="469AC802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c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-15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83"/>
          <w:sz w:val="22"/>
          <w:szCs w:val="22"/>
        </w:rPr>
        <w:t>l</w:t>
      </w:r>
      <w:r w:rsidRPr="00421CA1">
        <w:rPr>
          <w:rFonts w:ascii="Montserrat Light" w:hAnsi="Montserrat Light"/>
          <w:w w:val="83"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spacing w:val="30"/>
          <w:w w:val="83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asigure păstrarea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confidenţialităţii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asupra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informaţiilor furnizate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primite;</w:t>
      </w:r>
    </w:p>
    <w:p w14:paraId="3AF7D35D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d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30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</w:rPr>
        <w:t>li</w:t>
      </w:r>
      <w:r w:rsidRPr="00421CA1">
        <w:rPr>
          <w:rFonts w:ascii="Montserrat Light" w:hAnsi="Montserrat Light"/>
          <w:w w:val="83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asigure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continuitatea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serviciilor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furnizate,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atât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timp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cât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menţin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condiţiile care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generat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situaţia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dificultate;</w:t>
      </w:r>
    </w:p>
    <w:p w14:paraId="50745A12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e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-15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l</w:t>
      </w:r>
      <w:r w:rsidRPr="00421CA1">
        <w:rPr>
          <w:rFonts w:ascii="Montserrat Light" w:hAnsi="Montserrat Light"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garanteze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demnitatea,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intimitatea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77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30"/>
          <w:w w:val="77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respectarea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vieţii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intime;</w:t>
      </w:r>
    </w:p>
    <w:p w14:paraId="1AB042BA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f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15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l</w:t>
      </w:r>
      <w:r w:rsidRPr="00421CA1">
        <w:rPr>
          <w:rFonts w:ascii="Montserrat Light" w:hAnsi="Montserrat Light"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respecte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toate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drepturile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speciale,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prevăzute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legislaţia 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vigoare;</w:t>
      </w:r>
    </w:p>
    <w:p w14:paraId="76FC9968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g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15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fie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protejaţi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lege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atât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ei,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cât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bunurile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lor,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atunci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când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capacitate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exerciţiu,</w:t>
      </w:r>
    </w:p>
    <w:p w14:paraId="539621B1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(5) Persoanele beneficiare de servicii sociale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421CA1">
        <w:rPr>
          <w:rFonts w:ascii="Montserrat Light" w:hAnsi="Montserrat Light"/>
          <w:iCs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Asistenţi Maternali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, Persoane/ Familii de plasament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următoarele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obligaţii:</w:t>
      </w:r>
    </w:p>
    <w:p w14:paraId="41976755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15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fu</w:t>
      </w:r>
      <w:r w:rsidRPr="00421CA1">
        <w:rPr>
          <w:rFonts w:ascii="Montserrat Light" w:hAnsi="Montserrat Light"/>
          <w:sz w:val="22"/>
          <w:szCs w:val="22"/>
          <w:lang w:val="ro-RO"/>
        </w:rPr>
        <w:t>rn</w:t>
      </w:r>
      <w:r w:rsidRPr="00421CA1">
        <w:rPr>
          <w:rFonts w:ascii="Montserrat Light" w:hAnsi="Montserrat Light"/>
          <w:sz w:val="22"/>
          <w:szCs w:val="22"/>
          <w:lang w:val="x-none"/>
        </w:rPr>
        <w:t>izeze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informaţii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corecte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privire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identitate,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situaţi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familială,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socială,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medicală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e</w:t>
      </w:r>
      <w:r w:rsidRPr="00421CA1">
        <w:rPr>
          <w:rFonts w:ascii="Montserrat Light" w:hAnsi="Montserrat Light"/>
          <w:sz w:val="22"/>
          <w:szCs w:val="22"/>
          <w:lang w:val="x-none"/>
        </w:rPr>
        <w:t>conomică;</w:t>
      </w:r>
    </w:p>
    <w:p w14:paraId="6863EE29" w14:textId="77777777" w:rsidR="00421CA1" w:rsidRPr="00421CA1" w:rsidRDefault="00421CA1" w:rsidP="00421CA1">
      <w:p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b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participe, în raport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vârsta, situaţia de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dependenţ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etc., la procesul de furnizare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 serviciilor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sociale;</w:t>
      </w:r>
    </w:p>
    <w:p w14:paraId="5CB48345" w14:textId="77777777" w:rsidR="00421CA1" w:rsidRPr="00421CA1" w:rsidRDefault="00421CA1" w:rsidP="00421CA1">
      <w:p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c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15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contribuie,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conformitate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legislaţia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vigoare,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 plata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serviciilor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</w:t>
      </w:r>
      <w:r w:rsidRPr="00421CA1">
        <w:rPr>
          <w:rFonts w:ascii="Montserrat Light" w:hAnsi="Montserrat Light"/>
          <w:sz w:val="22"/>
          <w:szCs w:val="22"/>
          <w:lang w:val="ro-RO"/>
        </w:rPr>
        <w:t>urn</w:t>
      </w:r>
      <w:r w:rsidRPr="00421CA1">
        <w:rPr>
          <w:rFonts w:ascii="Montserrat Light" w:hAnsi="Montserrat Light"/>
          <w:sz w:val="22"/>
          <w:szCs w:val="22"/>
          <w:lang w:val="x-none"/>
        </w:rPr>
        <w:t>izate,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 funcţie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tipul serviciului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situaţia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lor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materială. Cuantumul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contribuţiei va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stabilit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 instanţ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judecată/</w:t>
      </w:r>
      <w:r w:rsidRPr="00421CA1">
        <w:rPr>
          <w:rFonts w:ascii="Montserrat Light" w:hAnsi="Montserrat Light"/>
          <w:sz w:val="22"/>
          <w:szCs w:val="22"/>
          <w:lang w:val="ro-RO"/>
        </w:rPr>
        <w:t>C</w:t>
      </w:r>
      <w:r w:rsidRPr="00421CA1">
        <w:rPr>
          <w:rFonts w:ascii="Montserrat Light" w:hAnsi="Montserrat Light"/>
          <w:sz w:val="22"/>
          <w:szCs w:val="22"/>
          <w:lang w:val="x-none"/>
        </w:rPr>
        <w:t>omisia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P</w:t>
      </w:r>
      <w:r w:rsidRPr="00421CA1">
        <w:rPr>
          <w:rFonts w:ascii="Montserrat Light" w:hAnsi="Montserrat Light"/>
          <w:sz w:val="22"/>
          <w:szCs w:val="22"/>
          <w:lang w:val="x-none"/>
        </w:rPr>
        <w:t>rotecţia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C</w:t>
      </w:r>
      <w:r w:rsidRPr="00421CA1">
        <w:rPr>
          <w:rFonts w:ascii="Montserrat Light" w:hAnsi="Montserrat Light"/>
          <w:sz w:val="22"/>
          <w:szCs w:val="22"/>
          <w:lang w:val="x-none"/>
        </w:rPr>
        <w:t>opilului;</w:t>
      </w:r>
    </w:p>
    <w:p w14:paraId="141CC8E2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d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-15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comunice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orice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modificare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intervenită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legătură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situaţia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lor personală;</w:t>
      </w:r>
    </w:p>
    <w:p w14:paraId="2F533F46" w14:textId="6089BA65" w:rsid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e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-15"/>
          <w:sz w:val="22"/>
          <w:szCs w:val="22"/>
          <w:lang w:val="ro-RO"/>
        </w:rPr>
        <w:t>S</w:t>
      </w:r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respecte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prevederile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prezentului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regulament.</w:t>
      </w:r>
    </w:p>
    <w:p w14:paraId="1EC0A41D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7AF2A9C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. 7</w:t>
      </w:r>
    </w:p>
    <w:p w14:paraId="060275C5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07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Activit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ăț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ș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b/>
          <w:bCs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w w:val="107"/>
          <w:sz w:val="22"/>
          <w:szCs w:val="22"/>
          <w:lang w:val="x-none"/>
        </w:rPr>
        <w:t>funcţii</w:t>
      </w:r>
    </w:p>
    <w:p w14:paraId="276CCAE7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Principalele func</w:t>
      </w:r>
      <w:r w:rsidRPr="00421CA1">
        <w:rPr>
          <w:rFonts w:ascii="Montserrat Light" w:hAnsi="Montserrat Light"/>
          <w:sz w:val="22"/>
          <w:szCs w:val="22"/>
          <w:lang w:val="ro-RO"/>
        </w:rPr>
        <w:t>ț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ii ale serviciului social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421CA1">
        <w:rPr>
          <w:rFonts w:ascii="Montserrat Light" w:hAnsi="Montserrat Light"/>
          <w:iCs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Asistenţi Maternali Profesionişti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 xml:space="preserve">, </w:t>
      </w:r>
      <w:bookmarkStart w:id="0" w:name="_Hlk116465175"/>
      <w:r w:rsidRPr="00421CA1">
        <w:rPr>
          <w:rFonts w:ascii="Montserrat Light" w:hAnsi="Montserrat Light"/>
          <w:iCs/>
          <w:sz w:val="22"/>
          <w:szCs w:val="22"/>
          <w:lang w:val="ro-RO"/>
        </w:rPr>
        <w:t>Persoane/ Familii de plasament</w:t>
      </w:r>
      <w:bookmarkEnd w:id="0"/>
      <w:r w:rsidRPr="00421CA1">
        <w:rPr>
          <w:rFonts w:ascii="Montserrat Light" w:hAnsi="Montserrat Light"/>
          <w:iCs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sunt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u</w:t>
      </w:r>
      <w:r w:rsidRPr="00421CA1">
        <w:rPr>
          <w:rFonts w:ascii="Montserrat Light" w:hAnsi="Montserrat Light"/>
          <w:sz w:val="22"/>
          <w:szCs w:val="22"/>
          <w:lang w:val="x-none"/>
        </w:rPr>
        <w:t>rmătoarele:</w:t>
      </w:r>
    </w:p>
    <w:p w14:paraId="13B0CC93" w14:textId="77777777" w:rsidR="00421CA1" w:rsidRPr="00421CA1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z w:val="22"/>
          <w:szCs w:val="22"/>
          <w:lang w:val="ro-RO"/>
        </w:rPr>
        <w:t>F</w:t>
      </w:r>
      <w:r w:rsidRPr="00421CA1">
        <w:rPr>
          <w:rFonts w:ascii="Montserrat Light" w:hAnsi="Montserrat Light"/>
          <w:sz w:val="22"/>
          <w:szCs w:val="22"/>
          <w:lang w:val="x-none"/>
        </w:rPr>
        <w:t>urnizarea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serviciilor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protecţie specială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tip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familial,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interes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public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local,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prin asigurarea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următoarelor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activităţi:</w:t>
      </w:r>
    </w:p>
    <w:p w14:paraId="00A4CFEA" w14:textId="77777777" w:rsidR="00421CA1" w:rsidRPr="00421CA1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1.</w:t>
      </w:r>
      <w:r w:rsidRPr="00421CA1">
        <w:rPr>
          <w:rFonts w:ascii="Montserrat Light" w:hAnsi="Montserrat Light"/>
          <w:sz w:val="22"/>
          <w:szCs w:val="22"/>
          <w:lang w:val="x-none"/>
        </w:rPr>
        <w:t>Cazare,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masă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w w:val="74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pacing w:val="30"/>
          <w:w w:val="74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îngrijire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personală,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 domiciliul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asistentului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maternal profesionist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/familiei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/persoanei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plasament,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beneficiarilor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vârsta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între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0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pacing w:val="30"/>
          <w:w w:val="77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26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ani;</w:t>
      </w:r>
    </w:p>
    <w:p w14:paraId="4DC8F370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2. Educaţie formal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>, informal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nonformal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>;</w:t>
      </w:r>
    </w:p>
    <w:p w14:paraId="312FE8B4" w14:textId="77777777" w:rsidR="00421CA1" w:rsidRPr="00421CA1" w:rsidRDefault="00421CA1" w:rsidP="00421CA1">
      <w:pPr>
        <w:autoSpaceDE w:val="0"/>
        <w:autoSpaceDN w:val="0"/>
        <w:adjustRightInd w:val="0"/>
        <w:ind w:right="15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81"/>
          <w:sz w:val="22"/>
          <w:szCs w:val="22"/>
          <w:lang w:val="x-none"/>
        </w:rPr>
        <w:lastRenderedPageBreak/>
        <w:t>3</w:t>
      </w:r>
      <w:r w:rsidRPr="00421CA1">
        <w:rPr>
          <w:rFonts w:ascii="Montserrat Light" w:hAnsi="Montserrat Light"/>
          <w:sz w:val="22"/>
          <w:szCs w:val="22"/>
          <w:lang w:val="x-none"/>
        </w:rPr>
        <w:t>. Dezvoltarea abilit</w:t>
      </w:r>
      <w:r w:rsidRPr="00421CA1">
        <w:rPr>
          <w:rFonts w:ascii="Montserrat Light" w:hAnsi="Montserrat Light"/>
          <w:sz w:val="22"/>
          <w:szCs w:val="22"/>
          <w:lang w:val="ro-RO"/>
        </w:rPr>
        <w:t>ăț</w:t>
      </w:r>
      <w:r w:rsidRPr="00421CA1">
        <w:rPr>
          <w:rFonts w:ascii="Montserrat Light" w:hAnsi="Montserrat Light"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sz w:val="22"/>
          <w:szCs w:val="22"/>
          <w:lang w:val="ro-RO"/>
        </w:rPr>
        <w:t>l</w:t>
      </w:r>
      <w:r w:rsidRPr="00421CA1">
        <w:rPr>
          <w:rFonts w:ascii="Montserrat Light" w:hAnsi="Montserrat Light"/>
          <w:sz w:val="22"/>
          <w:szCs w:val="22"/>
          <w:lang w:val="x-none"/>
        </w:rPr>
        <w:t>or de autonomie personală</w:t>
      </w:r>
      <w:bookmarkStart w:id="1" w:name="Succesiune_incorectã_de_caractere______"/>
      <w:bookmarkEnd w:id="1"/>
      <w:r w:rsidRPr="00421CA1">
        <w:rPr>
          <w:rFonts w:ascii="Montserrat Light" w:hAnsi="Montserrat Light"/>
          <w:w w:val="43"/>
          <w:sz w:val="22"/>
          <w:szCs w:val="22"/>
          <w:lang w:val="x-none"/>
        </w:rPr>
        <w:t xml:space="preserve">: </w:t>
      </w:r>
      <w:r w:rsidRPr="00421CA1">
        <w:rPr>
          <w:rFonts w:ascii="Montserrat Light" w:hAnsi="Montserrat Light"/>
          <w:sz w:val="22"/>
          <w:szCs w:val="22"/>
          <w:lang w:val="x-none"/>
        </w:rPr>
        <w:t>de viaţ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independentă a beneficiarilor măsurii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protecţie specială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tip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familial;</w:t>
      </w:r>
    </w:p>
    <w:p w14:paraId="15FF1E9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4. Consiliere psiho-social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suport emoţional;</w:t>
      </w:r>
    </w:p>
    <w:p w14:paraId="7745D248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76"/>
          <w:sz w:val="22"/>
          <w:szCs w:val="22"/>
          <w:lang w:val="x-none"/>
        </w:rPr>
        <w:t>5</w:t>
      </w:r>
      <w:r w:rsidRPr="00421CA1">
        <w:rPr>
          <w:rFonts w:ascii="Montserrat Light" w:hAnsi="Montserrat Light"/>
          <w:sz w:val="22"/>
          <w:szCs w:val="22"/>
          <w:lang w:val="x-none"/>
        </w:rPr>
        <w:t>. Supraveghere;</w:t>
      </w:r>
    </w:p>
    <w:p w14:paraId="4CA11A47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6. Socializare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participare 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activităţi culturale;</w:t>
      </w:r>
    </w:p>
    <w:p w14:paraId="5B79F507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90"/>
          <w:sz w:val="22"/>
          <w:szCs w:val="22"/>
          <w:lang w:val="x-none"/>
        </w:rPr>
        <w:t>7</w:t>
      </w:r>
      <w:r w:rsidRPr="00421CA1">
        <w:rPr>
          <w:rFonts w:ascii="Montserrat Light" w:hAnsi="Montserrat Light"/>
          <w:sz w:val="22"/>
          <w:szCs w:val="22"/>
          <w:lang w:val="x-none"/>
        </w:rPr>
        <w:t>. Consiliere şi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informare.</w:t>
      </w:r>
    </w:p>
    <w:p w14:paraId="70B9E236" w14:textId="77777777" w:rsidR="00421CA1" w:rsidRP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b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z w:val="22"/>
          <w:szCs w:val="22"/>
          <w:lang w:val="ro-RO"/>
        </w:rPr>
        <w:t>I</w:t>
      </w:r>
      <w:r w:rsidRPr="00421CA1">
        <w:rPr>
          <w:rFonts w:ascii="Montserrat Light" w:hAnsi="Montserrat Light"/>
          <w:sz w:val="22"/>
          <w:szCs w:val="22"/>
          <w:lang w:val="x-none"/>
        </w:rPr>
        <w:t>nformare 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beneficiarilor, potenţialilor beneficiari, autorităţilor publice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publicului larg despre domeniul său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activitate, prin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asigurarea următoarelor activităţi:</w:t>
      </w:r>
    </w:p>
    <w:p w14:paraId="2628153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82"/>
          <w:sz w:val="22"/>
          <w:szCs w:val="22"/>
          <w:lang w:val="x-none"/>
        </w:rPr>
        <w:t>1.</w:t>
      </w:r>
      <w:r w:rsidRPr="00421CA1">
        <w:rPr>
          <w:rFonts w:ascii="Montserrat Light" w:hAnsi="Montserrat Light"/>
          <w:spacing w:val="45"/>
          <w:w w:val="82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Consiliere juridică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socială;</w:t>
      </w:r>
    </w:p>
    <w:p w14:paraId="6AC20870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2.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Conferinţe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presă;</w:t>
      </w:r>
    </w:p>
    <w:p w14:paraId="30CA9265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3.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Organizarea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grupuri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suport;</w:t>
      </w:r>
    </w:p>
    <w:p w14:paraId="665F0122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4.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Actualizare pagină web;</w:t>
      </w:r>
    </w:p>
    <w:p w14:paraId="65BB6A6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5.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Elaborarea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rapoarte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activitate.</w:t>
      </w:r>
    </w:p>
    <w:p w14:paraId="61ED4D87" w14:textId="77777777" w:rsidR="00421CA1" w:rsidRPr="00421CA1" w:rsidRDefault="00421CA1" w:rsidP="00421CA1">
      <w:pPr>
        <w:autoSpaceDE w:val="0"/>
        <w:autoSpaceDN w:val="0"/>
        <w:adjustRightInd w:val="0"/>
        <w:ind w:right="13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c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z w:val="22"/>
          <w:szCs w:val="22"/>
          <w:lang w:val="ro-RO"/>
        </w:rPr>
        <w:t>P</w:t>
      </w:r>
      <w:r w:rsidRPr="00421CA1">
        <w:rPr>
          <w:rFonts w:ascii="Montserrat Light" w:hAnsi="Montserrat Light"/>
          <w:sz w:val="22"/>
          <w:szCs w:val="22"/>
          <w:lang w:val="x-none"/>
        </w:rPr>
        <w:t>romovare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drepturilor beneficiarilor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unei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imagini pozitive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acestora, prin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asigurarea următoarelor activităţi:</w:t>
      </w:r>
    </w:p>
    <w:p w14:paraId="67C40DA8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1.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Organizare/participare 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activităţi cultural-artistice 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comunitate;</w:t>
      </w:r>
    </w:p>
    <w:p w14:paraId="674CC929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Articole publicate 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pres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locală/naţională;</w:t>
      </w:r>
    </w:p>
    <w:p w14:paraId="07CE0FA7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3.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Emisiuni TV;</w:t>
      </w:r>
    </w:p>
    <w:p w14:paraId="073B2069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4.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Convenţii/protocoale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colaborare.</w:t>
      </w:r>
    </w:p>
    <w:p w14:paraId="02570C1A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d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sigurare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calităţii serviciilor sociale prin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realizarea următoarelor activităţi:</w:t>
      </w:r>
    </w:p>
    <w:p w14:paraId="6077FE8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1.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Elaborarea instrumentelor standardizate utilizate 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procesul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acordare 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serviciilor;</w:t>
      </w:r>
    </w:p>
    <w:p w14:paraId="766BC2DA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Realizare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evaluări periodice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serviciilor prestate;</w:t>
      </w:r>
    </w:p>
    <w:p w14:paraId="1F1F1F2E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3.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Monitorizare trimestrială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activităţii asistenţilor mat</w:t>
      </w:r>
      <w:r w:rsidRPr="00421CA1">
        <w:rPr>
          <w:rFonts w:ascii="Montserrat Light" w:hAnsi="Montserrat Light"/>
          <w:sz w:val="22"/>
          <w:szCs w:val="22"/>
          <w:lang w:val="ro-RO"/>
        </w:rPr>
        <w:t>ern</w:t>
      </w:r>
      <w:r w:rsidRPr="00421CA1">
        <w:rPr>
          <w:rFonts w:ascii="Montserrat Light" w:hAnsi="Montserrat Light"/>
          <w:sz w:val="22"/>
          <w:szCs w:val="22"/>
          <w:lang w:val="x-none"/>
        </w:rPr>
        <w:t>ali profesionişti;</w:t>
      </w:r>
    </w:p>
    <w:p w14:paraId="07FBF677" w14:textId="77777777" w:rsidR="00421CA1" w:rsidRPr="00421CA1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4. Organizare de grupuri de suport şi de cursuri de formare profesională continu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pentru asistenţii mat</w:t>
      </w:r>
      <w:r w:rsidRPr="00421CA1">
        <w:rPr>
          <w:rFonts w:ascii="Montserrat Light" w:hAnsi="Montserrat Light"/>
          <w:sz w:val="22"/>
          <w:szCs w:val="22"/>
          <w:lang w:val="ro-RO"/>
        </w:rPr>
        <w:t>ern</w:t>
      </w:r>
      <w:r w:rsidRPr="00421CA1">
        <w:rPr>
          <w:rFonts w:ascii="Montserrat Light" w:hAnsi="Montserrat Light"/>
          <w:sz w:val="22"/>
          <w:szCs w:val="22"/>
          <w:lang w:val="x-none"/>
        </w:rPr>
        <w:t>ali profesionişti,</w:t>
      </w:r>
    </w:p>
    <w:p w14:paraId="682AE308" w14:textId="77777777" w:rsidR="00421CA1" w:rsidRPr="00421CA1" w:rsidRDefault="00421CA1" w:rsidP="00421CA1">
      <w:pPr>
        <w:autoSpaceDE w:val="0"/>
        <w:autoSpaceDN w:val="0"/>
        <w:adjustRightInd w:val="0"/>
        <w:ind w:right="13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e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dministrare a resurselor financiare, materiale şi umane ale centrului prin realizarea următoarelor activităţi:</w:t>
      </w:r>
    </w:p>
    <w:p w14:paraId="5054A5C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1.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Elaborare buget;</w:t>
      </w:r>
    </w:p>
    <w:p w14:paraId="5A680D58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Execuţie bugetară;</w:t>
      </w:r>
    </w:p>
    <w:p w14:paraId="64D4CB3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81"/>
          <w:sz w:val="22"/>
          <w:szCs w:val="22"/>
          <w:lang w:val="x-none"/>
        </w:rPr>
        <w:t>3</w:t>
      </w:r>
      <w:r w:rsidRPr="00421CA1">
        <w:rPr>
          <w:rFonts w:ascii="Montserrat Light" w:hAnsi="Montserrat Light"/>
          <w:w w:val="51"/>
          <w:sz w:val="22"/>
          <w:szCs w:val="22"/>
          <w:lang w:val="x-none"/>
        </w:rPr>
        <w:t>.</w:t>
      </w:r>
      <w:r w:rsidRPr="00421CA1">
        <w:rPr>
          <w:rFonts w:ascii="Montserrat Light" w:hAnsi="Montserrat Light"/>
          <w:w w:val="51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w w:val="5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Întreţinere/reparaţii/achiziţii;</w:t>
      </w:r>
    </w:p>
    <w:p w14:paraId="5284426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4.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Cursuri/întâlniri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lucru;</w:t>
      </w:r>
    </w:p>
    <w:p w14:paraId="36F3A828" w14:textId="5F64A3D5" w:rsid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5.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Evaluare personal.</w:t>
      </w:r>
    </w:p>
    <w:p w14:paraId="32EDFE2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</w:p>
    <w:p w14:paraId="3C86D85A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10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.8</w:t>
      </w:r>
    </w:p>
    <w:p w14:paraId="1C26DC06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421CA1">
        <w:rPr>
          <w:rFonts w:ascii="Montserrat Light" w:hAnsi="Montserrat Light"/>
          <w:w w:val="110"/>
          <w:sz w:val="22"/>
          <w:szCs w:val="22"/>
          <w:lang w:val="x-none"/>
        </w:rPr>
        <w:t>Structura</w:t>
      </w:r>
      <w:r w:rsidRPr="00421CA1">
        <w:rPr>
          <w:rFonts w:ascii="Montserrat Light" w:hAnsi="Montserrat Light"/>
          <w:spacing w:val="45"/>
          <w:w w:val="11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organizatorică, </w:t>
      </w:r>
      <w:r w:rsidRPr="00421CA1">
        <w:rPr>
          <w:rFonts w:ascii="Montserrat Light" w:hAnsi="Montserrat Light"/>
          <w:w w:val="110"/>
          <w:sz w:val="22"/>
          <w:szCs w:val="22"/>
          <w:lang w:val="x-none"/>
        </w:rPr>
        <w:t>numărul</w:t>
      </w:r>
      <w:r w:rsidRPr="00421CA1">
        <w:rPr>
          <w:rFonts w:ascii="Montserrat Light" w:hAnsi="Montserrat Light"/>
          <w:spacing w:val="30"/>
          <w:w w:val="11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posturi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pacing w:val="30"/>
          <w:w w:val="76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categoriile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personal</w:t>
      </w:r>
      <w:r w:rsidRPr="00421CA1">
        <w:rPr>
          <w:rFonts w:ascii="Montserrat Light" w:hAnsi="Montserrat Light"/>
          <w:sz w:val="22"/>
          <w:szCs w:val="22"/>
          <w:lang w:val="ro-RO"/>
        </w:rPr>
        <w:t>:</w:t>
      </w:r>
    </w:p>
    <w:p w14:paraId="19D3982A" w14:textId="1B85612E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Serviciul social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Reţeaua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Asistenţi</w:t>
      </w:r>
      <w:r w:rsidRPr="00421CA1">
        <w:rPr>
          <w:rFonts w:ascii="Montserrat Light" w:hAnsi="Montserrat Light"/>
          <w:iCs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Maternali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,</w:t>
      </w:r>
      <w:bookmarkStart w:id="2" w:name="_Hlk116464962"/>
      <w:r w:rsidR="00C0016D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 xml:space="preserve">Persoane/Familii de plasament </w:t>
      </w:r>
      <w:bookmarkEnd w:id="2"/>
      <w:r w:rsidRPr="00421CA1">
        <w:rPr>
          <w:rFonts w:ascii="Montserrat Light" w:hAnsi="Montserrat Light"/>
          <w:sz w:val="22"/>
          <w:szCs w:val="22"/>
          <w:lang w:val="x-none"/>
        </w:rPr>
        <w:t>funcţionează c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u un număr total de 146 Asistenți Maternali Profesioniști și 194 Persoane/ familii de plasament. </w:t>
      </w:r>
    </w:p>
    <w:p w14:paraId="65814FC2" w14:textId="06EF0AFE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iCs/>
          <w:sz w:val="22"/>
          <w:szCs w:val="22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 xml:space="preserve">Coordonarea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Serviciul social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proofErr w:type="spellStart"/>
      <w:r w:rsidRPr="00421CA1">
        <w:rPr>
          <w:rFonts w:ascii="Montserrat Light" w:hAnsi="Montserrat Light"/>
          <w:iCs/>
          <w:sz w:val="22"/>
          <w:szCs w:val="22"/>
          <w:lang w:val="x-none"/>
        </w:rPr>
        <w:t>Reţeaua</w:t>
      </w:r>
      <w:proofErr w:type="spellEnd"/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  <w:lang w:val="x-none"/>
        </w:rPr>
        <w:t>Asistenţi</w:t>
      </w:r>
      <w:proofErr w:type="spellEnd"/>
      <w:r w:rsidRPr="00421CA1">
        <w:rPr>
          <w:rFonts w:ascii="Montserrat Light" w:hAnsi="Montserrat Light"/>
          <w:iCs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Maternali</w:t>
      </w:r>
      <w:r w:rsidRPr="00421CA1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proofErr w:type="spellEnd"/>
      <w:r w:rsidRPr="00421CA1">
        <w:rPr>
          <w:rFonts w:ascii="Montserrat Light" w:hAnsi="Montserrat Light"/>
          <w:iCs/>
          <w:sz w:val="22"/>
          <w:szCs w:val="22"/>
          <w:lang w:val="ro-RO"/>
        </w:rPr>
        <w:t>,</w:t>
      </w:r>
      <w:r w:rsidR="00C0016D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Persoane/Familii de plasament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este realizată de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şef</w:t>
      </w:r>
      <w:proofErr w:type="spellEnd"/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Serviciu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bookmarkStart w:id="3" w:name="_Hlk116464694"/>
      <w:r w:rsidRPr="00421CA1">
        <w:rPr>
          <w:rFonts w:ascii="Montserrat Light" w:hAnsi="Montserrat Light"/>
          <w:iCs/>
          <w:sz w:val="22"/>
          <w:szCs w:val="22"/>
        </w:rPr>
        <w:t xml:space="preserve">Management de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caz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copii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si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evaluare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complexă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pentru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copii</w:t>
      </w:r>
      <w:bookmarkEnd w:id="3"/>
      <w:proofErr w:type="spellEnd"/>
      <w:r w:rsidRPr="00421CA1">
        <w:rPr>
          <w:rFonts w:ascii="Montserrat Light" w:hAnsi="Montserrat Light"/>
          <w:iCs/>
          <w:sz w:val="22"/>
          <w:szCs w:val="22"/>
        </w:rPr>
        <w:t>:</w:t>
      </w:r>
    </w:p>
    <w:p w14:paraId="2CDDB0C6" w14:textId="6F3C7EA7" w:rsidR="00421CA1" w:rsidRDefault="00421CA1" w:rsidP="00421CA1">
      <w:pPr>
        <w:tabs>
          <w:tab w:val="left" w:pos="5670"/>
        </w:tabs>
        <w:jc w:val="both"/>
        <w:rPr>
          <w:rFonts w:ascii="Montserrat Light" w:hAnsi="Montserrat Light" w:cs="Calibri"/>
          <w:b/>
          <w:sz w:val="22"/>
          <w:szCs w:val="22"/>
          <w:lang w:val="fr-FR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Pe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rsonal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specialitate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Psihologi, Asistenți Sociali, etc, Manageri de caz din cadrul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Compartimentului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mangement de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caz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copii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(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plasament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la AMP,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în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familii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și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persoane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).</w:t>
      </w:r>
    </w:p>
    <w:p w14:paraId="7ED3ADFF" w14:textId="77777777" w:rsidR="00421CA1" w:rsidRPr="00421CA1" w:rsidRDefault="00421CA1" w:rsidP="00421CA1">
      <w:pPr>
        <w:tabs>
          <w:tab w:val="left" w:pos="5670"/>
        </w:tabs>
        <w:jc w:val="both"/>
        <w:rPr>
          <w:rFonts w:ascii="Montserrat Light" w:hAnsi="Montserrat Light" w:cs="Calibri"/>
          <w:b/>
          <w:sz w:val="22"/>
          <w:szCs w:val="22"/>
          <w:lang w:val="fr-FR"/>
        </w:rPr>
      </w:pPr>
    </w:p>
    <w:p w14:paraId="4FD379F7" w14:textId="77777777" w:rsidR="00421CA1" w:rsidRPr="00421CA1" w:rsidRDefault="00421CA1" w:rsidP="00421CA1">
      <w:pPr>
        <w:autoSpaceDE w:val="0"/>
        <w:autoSpaceDN w:val="0"/>
        <w:adjustRightInd w:val="0"/>
        <w:ind w:right="8175"/>
        <w:jc w:val="both"/>
        <w:rPr>
          <w:rFonts w:ascii="Montserrat Light" w:hAnsi="Montserrat Light"/>
          <w:b/>
          <w:bCs/>
          <w:w w:val="106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w w:val="106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w w:val="106"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w w:val="106"/>
          <w:sz w:val="22"/>
          <w:szCs w:val="22"/>
          <w:lang w:val="x-none"/>
        </w:rPr>
        <w:t>.9</w:t>
      </w:r>
    </w:p>
    <w:p w14:paraId="7EFAD0FE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w w:val="108"/>
          <w:sz w:val="22"/>
          <w:szCs w:val="22"/>
          <w:lang w:val="x-none"/>
        </w:rPr>
        <w:t>Personalu</w:t>
      </w:r>
      <w:r w:rsidRPr="00421CA1">
        <w:rPr>
          <w:rFonts w:ascii="Montserrat Light" w:hAnsi="Montserrat Light"/>
          <w:b/>
          <w:bCs/>
          <w:w w:val="108"/>
          <w:sz w:val="22"/>
          <w:szCs w:val="22"/>
          <w:lang w:val="ro-RO"/>
        </w:rPr>
        <w:t xml:space="preserve">l </w:t>
      </w:r>
      <w:r w:rsidRPr="00421CA1">
        <w:rPr>
          <w:rFonts w:ascii="Montserrat Light" w:hAnsi="Montserrat Light"/>
          <w:b/>
          <w:bCs/>
          <w:w w:val="108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b/>
          <w:bCs/>
          <w:spacing w:val="15"/>
          <w:w w:val="108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conducere</w:t>
      </w:r>
    </w:p>
    <w:p w14:paraId="77309F6C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(1)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Personalul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conducere este:</w:t>
      </w:r>
    </w:p>
    <w:p w14:paraId="1F60FBE1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şef</w:t>
      </w:r>
      <w:r w:rsidRPr="00421CA1">
        <w:rPr>
          <w:rFonts w:ascii="Montserrat Light" w:hAnsi="Montserrat Light"/>
          <w:sz w:val="22"/>
          <w:szCs w:val="22"/>
          <w:lang w:val="ro-RO"/>
        </w:rPr>
        <w:t>ul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ro-RO"/>
        </w:rPr>
        <w:t>Serviciului</w:t>
      </w:r>
      <w:r w:rsidRPr="00421CA1">
        <w:rPr>
          <w:rFonts w:ascii="Montserrat Light" w:hAnsi="Montserrat Light"/>
          <w:iCs/>
          <w:sz w:val="22"/>
          <w:szCs w:val="22"/>
        </w:rPr>
        <w:t xml:space="preserve"> Management de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caz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copii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și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evaluare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complexă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pentru</w:t>
      </w:r>
      <w:proofErr w:type="spellEnd"/>
      <w:r w:rsidRPr="00421CA1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iCs/>
          <w:sz w:val="22"/>
          <w:szCs w:val="22"/>
        </w:rPr>
        <w:t>copii</w:t>
      </w:r>
      <w:proofErr w:type="spellEnd"/>
    </w:p>
    <w:p w14:paraId="66ABB42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(2)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Atribuţiile şefului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serviciu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sunt:</w:t>
      </w:r>
    </w:p>
    <w:p w14:paraId="642A94E7" w14:textId="77777777" w:rsidR="00421CA1" w:rsidRPr="00421CA1" w:rsidRDefault="00421CA1" w:rsidP="00421CA1">
      <w:pPr>
        <w:autoSpaceDE w:val="0"/>
        <w:autoSpaceDN w:val="0"/>
        <w:adjustRightInd w:val="0"/>
        <w:ind w:right="60"/>
        <w:jc w:val="both"/>
        <w:rPr>
          <w:rFonts w:ascii="Montserrat Light" w:hAnsi="Montserrat Light"/>
          <w:sz w:val="22"/>
          <w:szCs w:val="22"/>
          <w:lang w:val="ro-RO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- Organizează, conduce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răspunde de întreaga activitate a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reţelei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, asigurând un management eficient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mode</w:t>
      </w:r>
      <w:r w:rsidRPr="00421CA1">
        <w:rPr>
          <w:rFonts w:ascii="Montserrat Light" w:hAnsi="Montserrat Light"/>
          <w:sz w:val="22"/>
          <w:szCs w:val="22"/>
          <w:lang w:val="ro-RO"/>
        </w:rPr>
        <w:t>rn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pentru 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contribui la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creşterea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permanentă 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calităţii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serviciilor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implicit a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calităţii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vieţii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copiilor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aflaţi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în sistemul de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protecţie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specială de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tip familial, conform normelor legale în vigoare, a regulamentului de organizare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w w:val="77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funcţionare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, a prevederilor Consiliului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Judeţean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w w:val="77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Colegiului Director al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Direcţiei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General</w:t>
      </w:r>
      <w:r w:rsidRPr="00421CA1">
        <w:rPr>
          <w:rFonts w:ascii="Montserrat Light" w:hAnsi="Montserrat Light"/>
          <w:sz w:val="22"/>
          <w:szCs w:val="22"/>
          <w:lang w:val="ro-RO"/>
        </w:rPr>
        <w:t>e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Asistenţă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Socială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Protecţia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Copilului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Cluj</w:t>
      </w:r>
    </w:p>
    <w:p w14:paraId="509F5B3A" w14:textId="77777777" w:rsidR="00421CA1" w:rsidRPr="00421CA1" w:rsidRDefault="00421CA1" w:rsidP="00421CA1">
      <w:pPr>
        <w:autoSpaceDE w:val="0"/>
        <w:autoSpaceDN w:val="0"/>
        <w:adjustRightInd w:val="0"/>
        <w:ind w:right="6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lastRenderedPageBreak/>
        <w:t>-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Implementează standardele minime obligatorii, precum şi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alte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prevederi legislative în domeniul protecţiei copilului: Ordinul 26/2019 </w:t>
      </w:r>
      <w:r w:rsidRPr="00421CA1">
        <w:rPr>
          <w:rFonts w:ascii="Montserrat Light" w:hAnsi="Montserrat Light"/>
          <w:w w:val="74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30"/>
          <w:w w:val="74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celelelte acte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normative aflate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vigoare;</w:t>
      </w:r>
    </w:p>
    <w:p w14:paraId="0C7B9CD6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Coordonează activitatea serviciului social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tip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familial prin identificarea, evaluarea, recrutarea,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a</w:t>
      </w:r>
      <w:r w:rsidRPr="00421CA1">
        <w:rPr>
          <w:rFonts w:ascii="Montserrat Light" w:hAnsi="Montserrat Light"/>
          <w:sz w:val="22"/>
          <w:szCs w:val="22"/>
          <w:lang w:val="x-none"/>
        </w:rPr>
        <w:t>ngajarea, instruirea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monitorizarea activităţii P/F/AMP;</w:t>
      </w:r>
    </w:p>
    <w:p w14:paraId="7D3C6C45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Ţine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evidenţa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trimite spre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soluţionare cazurile intrate 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atenţia reţelei;</w:t>
      </w:r>
    </w:p>
    <w:p w14:paraId="12128B8E" w14:textId="77777777" w:rsidR="00421CA1" w:rsidRPr="00421CA1" w:rsidRDefault="00421CA1" w:rsidP="00421CA1">
      <w:pPr>
        <w:autoSpaceDE w:val="0"/>
        <w:autoSpaceDN w:val="0"/>
        <w:adjustRightInd w:val="0"/>
        <w:ind w:right="16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82"/>
          <w:sz w:val="22"/>
          <w:szCs w:val="22"/>
          <w:lang w:val="x-none"/>
        </w:rPr>
        <w:t xml:space="preserve">- </w:t>
      </w:r>
      <w:r w:rsidRPr="00421CA1">
        <w:rPr>
          <w:rFonts w:ascii="Montserrat Light" w:hAnsi="Montserrat Light"/>
          <w:sz w:val="22"/>
          <w:szCs w:val="22"/>
          <w:lang w:val="x-none"/>
        </w:rPr>
        <w:t>Analizează propunerile membrilor echipei şi decide împreună cu aceştia asupra soluţionării cazurilor aflate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evidenţ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reţelei;</w:t>
      </w:r>
    </w:p>
    <w:p w14:paraId="6C807D0E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Întocmeşte programul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lucru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echipei 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conformitate 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obiectivele </w:t>
      </w:r>
      <w:r w:rsidRPr="00421CA1">
        <w:rPr>
          <w:rFonts w:ascii="Montserrat Light" w:hAnsi="Montserrat Light"/>
          <w:w w:val="79"/>
          <w:sz w:val="22"/>
          <w:szCs w:val="22"/>
          <w:lang w:val="x-none"/>
        </w:rPr>
        <w:t xml:space="preserve">şi </w:t>
      </w:r>
      <w:r w:rsidRPr="00421CA1">
        <w:rPr>
          <w:rFonts w:ascii="Montserrat Light" w:hAnsi="Montserrat Light"/>
          <w:sz w:val="22"/>
          <w:szCs w:val="22"/>
          <w:lang w:val="x-none"/>
        </w:rPr>
        <w:t>activităţile specifice;</w:t>
      </w:r>
    </w:p>
    <w:p w14:paraId="184A8450" w14:textId="77777777" w:rsidR="00421CA1" w:rsidRPr="00421CA1" w:rsidRDefault="00421CA1" w:rsidP="00421CA1">
      <w:pPr>
        <w:autoSpaceDE w:val="0"/>
        <w:autoSpaceDN w:val="0"/>
        <w:adjustRightInd w:val="0"/>
        <w:ind w:right="15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Elaborează împreună cu membrii echipei obiectivele şi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planific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activităţile necesare atingerii acestora;</w:t>
      </w:r>
    </w:p>
    <w:p w14:paraId="7DC2BF36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-Organizează întâlniri periodice de supervizare cu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personalul din cadrul reţelei, individual şi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 echipă, cu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privire 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îndeplinirea atribuţiilor cuprinse 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fişa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postului;</w:t>
      </w:r>
    </w:p>
    <w:p w14:paraId="332E65C4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 Identifică nevoile de formare ale salariaţilor din subordine şi întocmeşte un plan anual de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p</w:t>
      </w:r>
      <w:r w:rsidRPr="00421CA1">
        <w:rPr>
          <w:rFonts w:ascii="Montserrat Light" w:hAnsi="Montserrat Light"/>
          <w:sz w:val="22"/>
          <w:szCs w:val="22"/>
          <w:lang w:val="x-none"/>
        </w:rPr>
        <w:t>regătire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perfecţionare;</w:t>
      </w:r>
    </w:p>
    <w:p w14:paraId="1602E074" w14:textId="77777777" w:rsidR="00421CA1" w:rsidRPr="00421CA1" w:rsidRDefault="00421CA1" w:rsidP="00421CA1">
      <w:pPr>
        <w:autoSpaceDE w:val="0"/>
        <w:autoSpaceDN w:val="0"/>
        <w:adjustRightInd w:val="0"/>
        <w:ind w:right="13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Gestionează activitatea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resurse umane la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nivelul reţelei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face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propuneri conducerii 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privire 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încadrarea, promovarea, stimularea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sancţionarea salariaţilor din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subordine;</w:t>
      </w:r>
    </w:p>
    <w:p w14:paraId="07698A3A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82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30"/>
          <w:w w:val="82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Analizează raportul anual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activitate al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reţelei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</w:t>
      </w:r>
      <w:r w:rsidRPr="00421CA1">
        <w:rPr>
          <w:rFonts w:ascii="Montserrat Light" w:hAnsi="Montserrat Light"/>
          <w:sz w:val="22"/>
          <w:szCs w:val="22"/>
          <w:lang w:val="ro-RO"/>
        </w:rPr>
        <w:t>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prezintă şefului ierarhic superior;</w:t>
      </w:r>
    </w:p>
    <w:p w14:paraId="76E87C81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82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30"/>
          <w:w w:val="82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Realizează medierea conflictelor dintre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membrii echipei;</w:t>
      </w:r>
    </w:p>
    <w:p w14:paraId="4FFD4BDC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82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45"/>
          <w:w w:val="82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Iniţiază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contribuie prin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tehnici specifice la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creşterea coeziunii între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membrii echipei;</w:t>
      </w:r>
    </w:p>
    <w:p w14:paraId="43541F72" w14:textId="77777777" w:rsidR="00421CA1" w:rsidRPr="00421CA1" w:rsidRDefault="00421CA1" w:rsidP="00421CA1">
      <w:p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82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30"/>
          <w:w w:val="82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Răspunde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gestionarea corespunzătoare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patrimoniului existent 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nivelul reţelei,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asigurarea pazei şi pretectiei împotriva incendiilor, a furturilor şi distrugerilor de orice fel, precum </w:t>
      </w:r>
      <w:r w:rsidRPr="00421CA1">
        <w:rPr>
          <w:rFonts w:ascii="Montserrat Light" w:hAnsi="Montserrat Light"/>
          <w:w w:val="79"/>
          <w:sz w:val="22"/>
          <w:szCs w:val="22"/>
          <w:lang w:val="x-none"/>
        </w:rPr>
        <w:t xml:space="preserve">şi </w:t>
      </w:r>
      <w:r w:rsidRPr="00421CA1">
        <w:rPr>
          <w:rFonts w:ascii="Montserrat Light" w:hAnsi="Montserrat Light"/>
          <w:sz w:val="22"/>
          <w:szCs w:val="22"/>
          <w:lang w:val="x-none"/>
        </w:rPr>
        <w:t>de luarea tuturor măsurilor preventive pentru bun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desfăşurare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activităţii;</w:t>
      </w:r>
    </w:p>
    <w:p w14:paraId="0D47412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w w:val="80"/>
          <w:sz w:val="22"/>
          <w:szCs w:val="22"/>
          <w:lang w:val="x-none"/>
        </w:rPr>
      </w:pPr>
      <w:r w:rsidRPr="00421CA1">
        <w:rPr>
          <w:rFonts w:ascii="Montserrat Light" w:hAnsi="Montserrat Light"/>
          <w:w w:val="82"/>
          <w:sz w:val="22"/>
          <w:szCs w:val="22"/>
          <w:lang w:val="x-none"/>
        </w:rPr>
        <w:t xml:space="preserve">-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Face demersurile necesare pentru obţinerea fondurilor necesare derulării activităţii reţelei </w:t>
      </w:r>
    </w:p>
    <w:p w14:paraId="019BBF8E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Răspunde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gestionarea corectă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resurselor, conform bugetului anual;</w:t>
      </w:r>
    </w:p>
    <w:p w14:paraId="4F104F26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Reprezintă reţeaua 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raport 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celelalte instituţii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servicii implicate 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protecţia copilului;</w:t>
      </w:r>
    </w:p>
    <w:p w14:paraId="3FB95739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82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30"/>
          <w:w w:val="82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Respectă regulile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ordine interioară, programul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lucru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normele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protecţia muncii;</w:t>
      </w:r>
    </w:p>
    <w:p w14:paraId="4453F2A9" w14:textId="77777777" w:rsidR="00421CA1" w:rsidRPr="00421CA1" w:rsidRDefault="00421CA1" w:rsidP="00421CA1">
      <w:pPr>
        <w:autoSpaceDE w:val="0"/>
        <w:autoSpaceDN w:val="0"/>
        <w:adjustRightInd w:val="0"/>
        <w:ind w:right="19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Răspunde cu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promptitudine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profesionalism oricărei solicitări verbale sau scrise 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membrilor echipei;</w:t>
      </w:r>
    </w:p>
    <w:p w14:paraId="639105C6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Are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obligativitatea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a-şi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însuşi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respecta normele SSM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PSI;</w:t>
      </w:r>
    </w:p>
    <w:p w14:paraId="4D97689A" w14:textId="77777777" w:rsidR="00421CA1" w:rsidRPr="00421CA1" w:rsidRDefault="00421CA1" w:rsidP="00421CA1">
      <w:pPr>
        <w:autoSpaceDE w:val="0"/>
        <w:autoSpaceDN w:val="0"/>
        <w:adjustRightInd w:val="0"/>
        <w:ind w:right="16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Instruieşte periodic personalul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execuţie din subordine, 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privire la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normele de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SSM precum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celor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PSI;</w:t>
      </w:r>
    </w:p>
    <w:p w14:paraId="4494B675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(3)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Funcţia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conducere se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ocupă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concurs sau,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după caz,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examen, 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condiţiile legii.</w:t>
      </w:r>
    </w:p>
    <w:p w14:paraId="18289088" w14:textId="77777777" w:rsidR="00421CA1" w:rsidRP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(4) Candidaţii pentru ocuparea funcţiei 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conducere trebuie să fie absolvenţi cu diplom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de învăţământ superior în domeniul psihologie, asisten</w:t>
      </w:r>
      <w:r w:rsidRPr="00421CA1">
        <w:rPr>
          <w:rFonts w:ascii="Montserrat Light" w:hAnsi="Montserrat Light"/>
          <w:sz w:val="22"/>
          <w:szCs w:val="22"/>
          <w:lang w:val="ro-RO"/>
        </w:rPr>
        <w:t>ță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socială şi sociologie, cu vechime de minimum 2 ani în domeniul serviciilor sociale, sau absolvenţi cu diplom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de licenţă a</w:t>
      </w:r>
      <w:r w:rsidRPr="00421CA1">
        <w:rPr>
          <w:rFonts w:ascii="Montserrat Light" w:hAnsi="Montserrat Light"/>
          <w:sz w:val="22"/>
          <w:szCs w:val="22"/>
          <w:lang w:val="ro-RO"/>
        </w:rPr>
        <w:t>l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învăţământului superior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domeniul juridic,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medical,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economic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ştiinţelor administrative,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 experienţa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minimum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76"/>
          <w:sz w:val="22"/>
          <w:szCs w:val="22"/>
          <w:lang w:val="x-none"/>
        </w:rPr>
        <w:t>5</w:t>
      </w:r>
      <w:r w:rsidRPr="00421CA1">
        <w:rPr>
          <w:rFonts w:ascii="Montserrat Light" w:hAnsi="Montserrat Light"/>
          <w:spacing w:val="45"/>
          <w:w w:val="76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ani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domeniul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serviciilor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sociale.</w:t>
      </w:r>
    </w:p>
    <w:p w14:paraId="673D65B4" w14:textId="19C70E0B" w:rsid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(5)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Sancţionarea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disciplinară sau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eliberarea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funcţie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conducătorilor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instituţiei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face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c</w:t>
      </w:r>
      <w:r w:rsidRPr="00421CA1">
        <w:rPr>
          <w:rFonts w:ascii="Montserrat Light" w:hAnsi="Montserrat Light"/>
          <w:sz w:val="22"/>
          <w:szCs w:val="22"/>
          <w:lang w:val="x-none"/>
        </w:rPr>
        <w:t>ondiţiile legii.</w:t>
      </w:r>
    </w:p>
    <w:p w14:paraId="04727FF6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</w:p>
    <w:p w14:paraId="3973A25A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.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10</w:t>
      </w:r>
    </w:p>
    <w:p w14:paraId="2428291E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Personalul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specialitate</w:t>
      </w:r>
      <w:r w:rsidRPr="00421CA1">
        <w:rPr>
          <w:rFonts w:ascii="Montserrat Light" w:hAnsi="Montserrat Light"/>
          <w:b/>
          <w:bCs/>
          <w:spacing w:val="-15"/>
          <w:w w:val="110"/>
          <w:sz w:val="22"/>
          <w:szCs w:val="22"/>
          <w:lang w:val="ro-RO"/>
        </w:rPr>
        <w:t xml:space="preserve"> </w:t>
      </w:r>
      <w:proofErr w:type="spellStart"/>
      <w:r w:rsidRPr="00421CA1">
        <w:rPr>
          <w:rFonts w:ascii="Montserrat Light" w:hAnsi="Montserrat Light"/>
          <w:b/>
          <w:bCs/>
          <w:sz w:val="22"/>
          <w:szCs w:val="22"/>
        </w:rPr>
        <w:t>și</w:t>
      </w:r>
      <w:proofErr w:type="spellEnd"/>
      <w:r w:rsidRPr="00421CA1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asisten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ț</w:t>
      </w:r>
      <w:proofErr w:type="spellEnd"/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, </w:t>
      </w:r>
    </w:p>
    <w:p w14:paraId="33BE363F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(1)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Personalul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specialitate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din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cadrul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reţelei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este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reprezentat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de:</w:t>
      </w:r>
    </w:p>
    <w:p w14:paraId="2333DA44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en-GB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asistent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maternal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profesionist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(531201)</w:t>
      </w:r>
    </w:p>
    <w:p w14:paraId="17493234" w14:textId="77777777" w:rsidR="00421CA1" w:rsidRPr="00421CA1" w:rsidRDefault="00421CA1" w:rsidP="00421CA1">
      <w:pPr>
        <w:tabs>
          <w:tab w:val="left" w:pos="5670"/>
        </w:tabs>
        <w:jc w:val="both"/>
        <w:rPr>
          <w:rFonts w:ascii="Montserrat Light" w:hAnsi="Montserrat Light" w:cs="Calibri"/>
          <w:b/>
          <w:sz w:val="22"/>
          <w:szCs w:val="22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b)Pe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rsonal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specialitate 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Psihologi, Asistenți Sociali, etc Manageri de caz din cadrul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Compartimentului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mangement de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caz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copii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(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plasament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la AMP,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în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familii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și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 xml:space="preserve"> </w:t>
      </w:r>
      <w:proofErr w:type="spellStart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persoane</w:t>
      </w:r>
      <w:proofErr w:type="spellEnd"/>
      <w:r w:rsidRPr="00421CA1">
        <w:rPr>
          <w:rFonts w:ascii="Montserrat Light" w:hAnsi="Montserrat Light" w:cs="Calibri"/>
          <w:b/>
          <w:sz w:val="22"/>
          <w:szCs w:val="22"/>
          <w:lang w:val="fr-FR"/>
        </w:rPr>
        <w:t>)</w:t>
      </w:r>
    </w:p>
    <w:p w14:paraId="6E17C403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(2)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Atribuţiile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personalului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specialitate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sunt:</w:t>
      </w:r>
    </w:p>
    <w:p w14:paraId="20C7A01A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Atribuţiile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asistentului</w:t>
      </w:r>
      <w:r w:rsidRPr="00421CA1">
        <w:rPr>
          <w:rFonts w:ascii="Montserrat Light" w:hAnsi="Montserrat Light"/>
          <w:b/>
          <w:b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materna</w:t>
      </w:r>
      <w:r w:rsidRPr="00421CA1">
        <w:rPr>
          <w:rFonts w:ascii="Montserrat Light" w:hAnsi="Montserrat Light"/>
          <w:b/>
          <w:bCs/>
          <w:spacing w:val="-15"/>
          <w:w w:val="110"/>
          <w:sz w:val="22"/>
          <w:szCs w:val="22"/>
          <w:lang w:val="x-none"/>
        </w:rPr>
        <w:t>l</w:t>
      </w:r>
      <w:r w:rsidRPr="00421CA1">
        <w:rPr>
          <w:rFonts w:ascii="Montserrat Light" w:hAnsi="Montserrat Light"/>
          <w:b/>
          <w:bCs/>
          <w:spacing w:val="-15"/>
          <w:w w:val="110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profesionist:</w:t>
      </w:r>
    </w:p>
    <w:p w14:paraId="2555C669" w14:textId="77777777" w:rsidR="00421CA1" w:rsidRPr="00421CA1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</w:rPr>
        <w:t>1.</w:t>
      </w:r>
      <w:r w:rsidRPr="00421CA1">
        <w:rPr>
          <w:rFonts w:ascii="Montserrat Light" w:hAnsi="Montserrat Light"/>
          <w:w w:val="8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Asigură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creşterea,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îngrijirea şi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educarea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copiilor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pentru care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fost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institui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măsură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 protecţie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specială 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vederea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asigurării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unei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dezvoltări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armonioase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fizice,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psihice,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intelectuale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 afective;</w:t>
      </w:r>
    </w:p>
    <w:p w14:paraId="66A97020" w14:textId="77777777" w:rsidR="00421CA1" w:rsidRPr="00421CA1" w:rsidRDefault="00421CA1" w:rsidP="00421CA1">
      <w:pPr>
        <w:autoSpaceDE w:val="0"/>
        <w:autoSpaceDN w:val="0"/>
        <w:adjustRightInd w:val="0"/>
        <w:ind w:right="51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w w:val="90"/>
          <w:sz w:val="22"/>
          <w:szCs w:val="22"/>
          <w:lang w:val="ro-RO"/>
        </w:rPr>
        <w:t>2.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Asigură copilului un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spaţiu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viaţă individualizat, igien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alimentaţie corespunzătoare;</w:t>
      </w:r>
    </w:p>
    <w:p w14:paraId="0D3F6E7E" w14:textId="77777777" w:rsidR="00421CA1" w:rsidRPr="00421CA1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3.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Asigură integrarea copiilor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 familia sa, stimulează participarea la viaţa de familie, aplicând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>u</w:t>
      </w:r>
      <w:r w:rsidRPr="00421CA1">
        <w:rPr>
          <w:rFonts w:ascii="Montserrat Light" w:hAnsi="Montserrat Light"/>
          <w:sz w:val="22"/>
          <w:szCs w:val="22"/>
          <w:lang w:val="x-none"/>
        </w:rPr>
        <w:t>-le un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tratament egal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celorlalţi membri ai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familiei;</w:t>
      </w:r>
    </w:p>
    <w:p w14:paraId="557E9CB5" w14:textId="77777777" w:rsidR="00421CA1" w:rsidRPr="00421CA1" w:rsidRDefault="00421CA1" w:rsidP="00421CA1">
      <w:pPr>
        <w:tabs>
          <w:tab w:val="left" w:pos="840"/>
        </w:tabs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lastRenderedPageBreak/>
        <w:t xml:space="preserve">4. Asigură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confidenţialitatea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datelor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informaţiilor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cu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privire la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copil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familia naturală a acestuia;</w:t>
      </w:r>
    </w:p>
    <w:p w14:paraId="754EA9C9" w14:textId="77777777" w:rsidR="00421CA1" w:rsidRPr="00421CA1" w:rsidRDefault="00421CA1" w:rsidP="00421CA1">
      <w:pPr>
        <w:autoSpaceDE w:val="0"/>
        <w:autoSpaceDN w:val="0"/>
        <w:adjustRightInd w:val="0"/>
        <w:ind w:right="13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5. Asigură copilului accesul la sănătate prin înscrierea acestuia la un medic de familie,</w:t>
      </w:r>
      <w:r w:rsidRPr="00421CA1">
        <w:rPr>
          <w:rFonts w:ascii="Montserrat Light" w:hAnsi="Montserrat Light"/>
          <w:sz w:val="22"/>
          <w:szCs w:val="22"/>
          <w:lang w:val="ro-RO"/>
        </w:rPr>
        <w:t>u</w:t>
      </w:r>
      <w:r w:rsidRPr="00421CA1">
        <w:rPr>
          <w:rFonts w:ascii="Montserrat Light" w:hAnsi="Montserrat Light"/>
          <w:sz w:val="22"/>
          <w:szCs w:val="22"/>
          <w:lang w:val="x-none"/>
        </w:rPr>
        <w:t>rmăreşte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evoluţia sănătăţii copilului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prezintă periodic certificat medical din care să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rezulte starea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sănătăţii minorului.</w:t>
      </w:r>
    </w:p>
    <w:p w14:paraId="65D482A5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6. Asigură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achiziţionarea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administrarea de medicamente conform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prescripţiilor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medicale, respect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recomandările din planul 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recuperare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w w:val="7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reabilitare prin accesul copilului la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terapii de suport, după caz;</w:t>
      </w:r>
    </w:p>
    <w:p w14:paraId="24A4F33F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7. Asigură pentru copil o di</w:t>
      </w:r>
      <w:r w:rsidRPr="00421CA1">
        <w:rPr>
          <w:rFonts w:ascii="Montserrat Light" w:hAnsi="Montserrat Light"/>
          <w:spacing w:val="-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et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alimentară care să ţină cont de nevoile de dezvoltare ale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a</w:t>
      </w:r>
      <w:r w:rsidRPr="00421CA1">
        <w:rPr>
          <w:rFonts w:ascii="Montserrat Light" w:hAnsi="Montserrat Light"/>
          <w:sz w:val="22"/>
          <w:szCs w:val="22"/>
          <w:lang w:val="x-none"/>
        </w:rPr>
        <w:t>cestuia, precum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preferinţele sau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specificul cultural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religios, după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caz;</w:t>
      </w:r>
    </w:p>
    <w:p w14:paraId="671482AA" w14:textId="77777777" w:rsidR="00421CA1" w:rsidRPr="00421CA1" w:rsidRDefault="00421CA1" w:rsidP="00421CA1">
      <w:p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8. Transmite trimestrial informaţii cu privire la modul de gestionare a bugetului alocat copilului (alocaţie de plasament) cuprinzând o exemplificare 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varietăţilor alimentelor atribuite copilului;</w:t>
      </w:r>
    </w:p>
    <w:p w14:paraId="18E5983D" w14:textId="77777777" w:rsidR="00421CA1" w:rsidRPr="00421CA1" w:rsidRDefault="00421CA1" w:rsidP="00421CA1">
      <w:pPr>
        <w:autoSpaceDE w:val="0"/>
        <w:autoSpaceDN w:val="0"/>
        <w:adjustRightInd w:val="0"/>
        <w:ind w:right="43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9. Asigură accesul copilului 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educaţie prin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înscrierea acestuia într-o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formă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învăţământ;</w:t>
      </w:r>
    </w:p>
    <w:p w14:paraId="3B0E25E4" w14:textId="77777777" w:rsidR="00421CA1" w:rsidRPr="00421CA1" w:rsidRDefault="00421CA1" w:rsidP="00421CA1">
      <w:pPr>
        <w:autoSpaceDE w:val="0"/>
        <w:autoSpaceDN w:val="0"/>
        <w:adjustRightInd w:val="0"/>
        <w:ind w:right="15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10. Asigură un mediu în care educaţia şi învăţarea sunt promovate, urmăreşte activitatea şcolară a copilului şi </w:t>
      </w:r>
      <w:r w:rsidRPr="00421CA1">
        <w:rPr>
          <w:rFonts w:ascii="Montserrat Light" w:hAnsi="Montserrat Light"/>
          <w:sz w:val="22"/>
          <w:szCs w:val="22"/>
          <w:lang w:val="ro-RO"/>
        </w:rPr>
        <w:t>ț</w:t>
      </w:r>
      <w:r w:rsidRPr="00421CA1">
        <w:rPr>
          <w:rFonts w:ascii="Montserrat Light" w:hAnsi="Montserrat Light"/>
          <w:sz w:val="22"/>
          <w:szCs w:val="22"/>
          <w:lang w:val="x-none"/>
        </w:rPr>
        <w:t>ine permanent legătura cu grădiniţ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/şcoal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pentru cunoaşterea evoluţiei situaţiei şcolare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copilului, colaborează 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personalul didactic;</w:t>
      </w:r>
    </w:p>
    <w:p w14:paraId="28D06B7B" w14:textId="77777777" w:rsidR="00421CA1" w:rsidRPr="00421CA1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11. Informează prin fi</w:t>
      </w:r>
      <w:r w:rsidRPr="00421CA1">
        <w:rPr>
          <w:rFonts w:ascii="Montserrat Light" w:hAnsi="Montserrat Light"/>
          <w:sz w:val="22"/>
          <w:szCs w:val="22"/>
          <w:lang w:val="ro-RO"/>
        </w:rPr>
        <w:t>ș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lunară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monitorizare managerul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caz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privire la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situaţia şcolară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minorului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semestrial prezintă adeverinţa şcolară pentru copil.</w:t>
      </w:r>
    </w:p>
    <w:p w14:paraId="5EB80461" w14:textId="77777777" w:rsidR="00421CA1" w:rsidRPr="00421CA1" w:rsidRDefault="00421CA1" w:rsidP="00421CA1">
      <w:pPr>
        <w:autoSpaceDE w:val="0"/>
        <w:autoSpaceDN w:val="0"/>
        <w:adjustRightInd w:val="0"/>
        <w:ind w:right="150"/>
        <w:jc w:val="both"/>
        <w:rPr>
          <w:rFonts w:ascii="Montserrat Light" w:hAnsi="Montserrat Light"/>
          <w:sz w:val="22"/>
          <w:szCs w:val="22"/>
          <w:lang w:val="ro-RO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12. Achiziţionează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 mod frecvent rechizite şcolare şi materiale didactice utile copilului, acestea fiind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consemnate 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fişa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l</w:t>
      </w:r>
      <w:r w:rsidRPr="00421CA1">
        <w:rPr>
          <w:rFonts w:ascii="Montserrat Light" w:hAnsi="Montserrat Light"/>
          <w:sz w:val="22"/>
          <w:szCs w:val="22"/>
          <w:lang w:val="x-none"/>
        </w:rPr>
        <w:t>unar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</w:p>
    <w:p w14:paraId="548CEE01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13. Asigură integrarea copilului în viaţa socială prin implicarea acestuia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 activităţi de petrecere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timpului liber,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menţinerea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dezvoltarea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relaţii 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prietenii/colegii dacă acestea nu contravin interesului superior al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acestuia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consemnează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fişa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lunară numărul 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vizite 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datele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identificare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persoanelor care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rol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important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viaţa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socială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copilului;</w:t>
      </w:r>
    </w:p>
    <w:p w14:paraId="3D93845D" w14:textId="77777777" w:rsidR="00421CA1" w:rsidRPr="00421CA1" w:rsidRDefault="00421CA1" w:rsidP="00421CA1">
      <w:pPr>
        <w:autoSpaceDE w:val="0"/>
        <w:autoSpaceDN w:val="0"/>
        <w:adjustRightInd w:val="0"/>
        <w:ind w:right="225"/>
        <w:jc w:val="both"/>
        <w:rPr>
          <w:rFonts w:ascii="Montserrat Light" w:hAnsi="Montserrat Light"/>
          <w:sz w:val="22"/>
          <w:szCs w:val="22"/>
          <w:lang w:val="ro-RO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14. Încurajează autonomia copilului prin acţiuni de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îndrumare, încurajare şi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responsabilizare urmărind 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mod constant evoluţia acestui proces, consemnând trimestrial progrese înregistrate</w:t>
      </w:r>
      <w:r w:rsidRPr="00421CA1">
        <w:rPr>
          <w:rFonts w:ascii="Montserrat Light" w:hAnsi="Montserrat Light"/>
          <w:sz w:val="22"/>
          <w:szCs w:val="22"/>
          <w:lang w:val="ro-RO"/>
        </w:rPr>
        <w:t>;</w:t>
      </w:r>
    </w:p>
    <w:p w14:paraId="5F49C21E" w14:textId="77777777" w:rsidR="00421CA1" w:rsidRPr="00421CA1" w:rsidRDefault="00421CA1" w:rsidP="00421CA1">
      <w:pPr>
        <w:autoSpaceDE w:val="0"/>
        <w:autoSpaceDN w:val="0"/>
        <w:adjustRightInd w:val="0"/>
        <w:ind w:right="15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15. Asigură dezvoltarea deprinderilor de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viaţ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independentă prin implicarea în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activităţi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specific</w:t>
      </w:r>
      <w:r w:rsidRPr="00421CA1">
        <w:rPr>
          <w:rFonts w:ascii="Montserrat Light" w:hAnsi="Montserrat Light"/>
          <w:sz w:val="22"/>
          <w:szCs w:val="22"/>
          <w:lang w:val="ro-RO"/>
        </w:rPr>
        <w:t>e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vieţii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de familie </w:t>
      </w:r>
      <w:r w:rsidRPr="00421CA1">
        <w:rPr>
          <w:rFonts w:ascii="Montserrat Light" w:hAnsi="Montserrat Light"/>
          <w:w w:val="86"/>
          <w:sz w:val="22"/>
          <w:szCs w:val="22"/>
          <w:lang w:val="x-none"/>
        </w:rPr>
        <w:t>(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curăţenia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spaţiului</w:t>
      </w:r>
      <w:proofErr w:type="spellEnd"/>
      <w:r w:rsidRPr="00421CA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personal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w w:val="7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comun, </w:t>
      </w:r>
      <w:proofErr w:type="spellStart"/>
      <w:r w:rsidRPr="00421CA1">
        <w:rPr>
          <w:rFonts w:ascii="Montserrat Light" w:hAnsi="Montserrat Light"/>
          <w:sz w:val="22"/>
          <w:szCs w:val="22"/>
        </w:rPr>
        <w:t>achiziţionarea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prepararea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hranei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>, gestionarea bugetului propriu, identificarea i</w:t>
      </w:r>
      <w:r w:rsidRPr="00421CA1">
        <w:rPr>
          <w:rFonts w:ascii="Montserrat Light" w:hAnsi="Montserrat Light"/>
          <w:sz w:val="22"/>
          <w:szCs w:val="22"/>
          <w:lang w:val="ro-RO"/>
        </w:rPr>
        <w:t>n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stitu</w:t>
      </w:r>
      <w:r w:rsidRPr="00421CA1">
        <w:rPr>
          <w:rFonts w:ascii="Montserrat Light" w:hAnsi="Montserrat Light"/>
          <w:sz w:val="22"/>
          <w:szCs w:val="22"/>
          <w:lang w:val="ro-RO"/>
        </w:rPr>
        <w:t>ț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iilor de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referinţă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, orientarea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spaţială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)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acţiuni</w:t>
      </w:r>
      <w:proofErr w:type="spellEnd"/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prezentate într-o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fi</w:t>
      </w:r>
      <w:r w:rsidRPr="00421CA1">
        <w:rPr>
          <w:rFonts w:ascii="Montserrat Light" w:hAnsi="Montserrat Light"/>
          <w:sz w:val="22"/>
          <w:szCs w:val="22"/>
          <w:lang w:val="ro-RO"/>
        </w:rPr>
        <w:t>ș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>ă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anuală,</w:t>
      </w:r>
    </w:p>
    <w:p w14:paraId="2BA8ED0A" w14:textId="77777777" w:rsidR="00421CA1" w:rsidRPr="00421CA1" w:rsidRDefault="00421CA1" w:rsidP="00421CA1">
      <w:p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16. Antrenează pe</w:t>
      </w:r>
      <w:r w:rsidRPr="00421CA1">
        <w:rPr>
          <w:rFonts w:ascii="Montserrat Light" w:hAnsi="Montserrat Light"/>
          <w:spacing w:val="45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copil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exprimarea liberă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opiniei, ascultă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opiniile copilului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stimulează iniţiativa, acţiuni consemnate anual prin completarea de către managerul de caz împreună cu copilul 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chestionarului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Vocea</w:t>
      </w:r>
      <w:r w:rsidRPr="00421CA1">
        <w:rPr>
          <w:rFonts w:ascii="Montserrat Light" w:hAnsi="Montserrat Light"/>
          <w:iCs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iCs/>
          <w:sz w:val="22"/>
          <w:szCs w:val="22"/>
          <w:lang w:val="x-none"/>
        </w:rPr>
        <w:t>copilului</w:t>
      </w:r>
      <w:r w:rsidRPr="00421CA1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consemnarea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rapoartele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vizită</w:t>
      </w:r>
    </w:p>
    <w:p w14:paraId="0A9A60F1" w14:textId="77777777" w:rsidR="00421CA1" w:rsidRP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17. Contribuie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pregătirea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reintegrării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copiilor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familia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naturală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sau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integrarea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acestora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z w:val="22"/>
          <w:szCs w:val="22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f</w:t>
      </w:r>
      <w:r w:rsidRPr="00421CA1">
        <w:rPr>
          <w:rFonts w:ascii="Montserrat Light" w:hAnsi="Montserrat Light"/>
          <w:sz w:val="22"/>
          <w:szCs w:val="22"/>
          <w:lang w:val="x-none"/>
        </w:rPr>
        <w:t>amilia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adoptivă,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după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caz,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facilitarea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întâlnirilor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conversaţiilor dintre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sub îndrumarea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managerului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caz;</w:t>
      </w:r>
    </w:p>
    <w:p w14:paraId="5F85BBE4" w14:textId="77777777" w:rsidR="00421CA1" w:rsidRP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18. Oferă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copilului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informaţii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privind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naturală,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sprijină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relaţionarea copil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- familie/</w:t>
      </w:r>
      <w:r w:rsidRPr="00421CA1">
        <w:rPr>
          <w:rFonts w:ascii="Montserrat Light" w:hAnsi="Montserrat Light"/>
          <w:sz w:val="22"/>
          <w:szCs w:val="22"/>
          <w:lang w:val="ro-RO"/>
        </w:rPr>
        <w:t>f</w:t>
      </w:r>
      <w:r w:rsidRPr="00421CA1">
        <w:rPr>
          <w:rFonts w:ascii="Montserrat Light" w:hAnsi="Montserrat Light"/>
          <w:sz w:val="22"/>
          <w:szCs w:val="22"/>
          <w:lang w:val="x-none"/>
        </w:rPr>
        <w:t>amilie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adoptivă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facilitarea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întâlnirilor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încheierea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procese-verbale/rapoarte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vizită.</w:t>
      </w:r>
    </w:p>
    <w:p w14:paraId="2885F877" w14:textId="77777777" w:rsidR="00421CA1" w:rsidRPr="00421CA1" w:rsidRDefault="00421CA1" w:rsidP="00421CA1">
      <w:p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19. Oferă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familiei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naturale/familiei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adoptive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informaţii</w:t>
      </w:r>
      <w:proofErr w:type="spellEnd"/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reale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privire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punctele forte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w w:val="72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vulnerabilităţi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ale copilului, facilitând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cuno</w:t>
      </w:r>
      <w:r w:rsidRPr="00421CA1">
        <w:rPr>
          <w:rFonts w:ascii="Montserrat Light" w:hAnsi="Montserrat Light"/>
          <w:sz w:val="22"/>
          <w:szCs w:val="22"/>
          <w:lang w:val="ro-RO"/>
        </w:rPr>
        <w:t>aș</w:t>
      </w:r>
      <w:r w:rsidRPr="00421CA1">
        <w:rPr>
          <w:rFonts w:ascii="Montserrat Light" w:hAnsi="Montserrat Light"/>
          <w:sz w:val="22"/>
          <w:szCs w:val="22"/>
          <w:lang w:val="x-none"/>
        </w:rPr>
        <w:t>terea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de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către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acestea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procesului de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evoluţie</w:t>
      </w:r>
      <w:proofErr w:type="spellEnd"/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w w:val="72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dezvoltare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copilului,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acţiuni</w:t>
      </w:r>
      <w:proofErr w:type="spellEnd"/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sunt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consemnate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fişa</w:t>
      </w:r>
      <w:proofErr w:type="spellEnd"/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lunară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raportul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evaluare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detaliată</w:t>
      </w:r>
    </w:p>
    <w:p w14:paraId="3699B084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20. Asigură întocmirea şi continuitatea jurnalului copilului, consemnând evenimentele deosebite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privind viaţa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copilului,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sănătatea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îngrijirea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medicală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103"/>
          <w:sz w:val="22"/>
          <w:szCs w:val="22"/>
          <w:lang w:val="x-none"/>
        </w:rPr>
        <w:t>acestui</w:t>
      </w:r>
      <w:r w:rsidRPr="00421CA1">
        <w:rPr>
          <w:rFonts w:ascii="Montserrat Light" w:hAnsi="Montserrat Light"/>
          <w:spacing w:val="-15"/>
          <w:w w:val="103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w w:val="73"/>
          <w:sz w:val="22"/>
          <w:szCs w:val="22"/>
          <w:lang w:val="x-none"/>
        </w:rPr>
        <w:t>,</w:t>
      </w:r>
      <w:r w:rsidRPr="00421CA1">
        <w:rPr>
          <w:rFonts w:ascii="Montserrat Light" w:hAnsi="Montserrat Light"/>
          <w:spacing w:val="45"/>
          <w:w w:val="73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activitatea şcolară, progresul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înregistrat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performanţele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acestora;</w:t>
      </w:r>
    </w:p>
    <w:p w14:paraId="41159623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21. Se implic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n elaborarea, implementarea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reevaluarea planurilor individualizate de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protecţie</w:t>
      </w:r>
      <w:proofErr w:type="spellEnd"/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planurilor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intervenţie</w:t>
      </w:r>
      <w:proofErr w:type="spellEnd"/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specifică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pentru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nevoile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copilului,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alături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managerul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de caz </w:t>
      </w:r>
      <w:proofErr w:type="spellStart"/>
      <w:r w:rsidRPr="00421CA1">
        <w:rPr>
          <w:rFonts w:ascii="Montserrat Light" w:hAnsi="Montserrat Light"/>
          <w:w w:val="75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pacing w:val="15"/>
          <w:w w:val="7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responsabilul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caz,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pentru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copiii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are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plasament,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semnează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</w:t>
      </w:r>
      <w:r w:rsidRPr="00421CA1">
        <w:rPr>
          <w:rFonts w:ascii="Montserrat Light" w:hAnsi="Montserrat Light"/>
          <w:sz w:val="22"/>
          <w:szCs w:val="22"/>
          <w:lang w:val="ro-RO"/>
        </w:rPr>
        <w:t>I</w:t>
      </w:r>
      <w:r w:rsidRPr="00421CA1">
        <w:rPr>
          <w:rFonts w:ascii="Montserrat Light" w:hAnsi="Montserrat Light"/>
          <w:sz w:val="22"/>
          <w:szCs w:val="22"/>
          <w:lang w:val="x-none"/>
        </w:rPr>
        <w:t>S;</w:t>
      </w:r>
    </w:p>
    <w:p w14:paraId="742DA2EA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lastRenderedPageBreak/>
        <w:t>22. Participă, la solicitarea reprezentanţilor DGASPC, la reuniunile echipei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p</w:t>
      </w:r>
      <w:r w:rsidRPr="00421CA1">
        <w:rPr>
          <w:rFonts w:ascii="Montserrat Light" w:hAnsi="Montserrat Light"/>
          <w:sz w:val="22"/>
          <w:szCs w:val="22"/>
          <w:lang w:val="x-none"/>
        </w:rPr>
        <w:t>luridisciplinare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î</w:t>
      </w:r>
      <w:r w:rsidRPr="00421CA1">
        <w:rPr>
          <w:rFonts w:ascii="Montserrat Light" w:hAnsi="Montserrat Light"/>
          <w:sz w:val="22"/>
          <w:szCs w:val="22"/>
          <w:lang w:val="x-none"/>
        </w:rPr>
        <w:t>n vederea elaborării, implementării şi reevaluării programelor de intervenţie specifică pentru copii</w:t>
      </w:r>
      <w:r w:rsidRPr="00421CA1">
        <w:rPr>
          <w:rFonts w:ascii="Montserrat Light" w:hAnsi="Montserrat Light"/>
          <w:sz w:val="22"/>
          <w:szCs w:val="22"/>
          <w:lang w:val="ro-RO"/>
        </w:rPr>
        <w:t>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</w:rPr>
        <w:t>pe</w:t>
      </w:r>
      <w:r w:rsidRPr="00421CA1">
        <w:rPr>
          <w:rFonts w:ascii="Montserrat Light" w:hAnsi="Montserrat Light"/>
          <w:spacing w:val="45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care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are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plasament </w:t>
      </w:r>
      <w:r w:rsidRPr="00421CA1">
        <w:rPr>
          <w:rFonts w:ascii="Montserrat Light" w:hAnsi="Montserrat Light"/>
          <w:w w:val="82"/>
          <w:sz w:val="22"/>
          <w:szCs w:val="22"/>
          <w:lang w:val="x-none"/>
        </w:rPr>
        <w:t>-</w:t>
      </w:r>
      <w:r w:rsidRPr="00421CA1">
        <w:rPr>
          <w:rFonts w:ascii="Montserrat Light" w:hAnsi="Montserrat Light"/>
          <w:spacing w:val="30"/>
          <w:w w:val="82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minut</w:t>
      </w: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echip</w:t>
      </w:r>
      <w:r w:rsidRPr="00421CA1">
        <w:rPr>
          <w:rFonts w:ascii="Montserrat Light" w:hAnsi="Montserrat Light"/>
          <w:sz w:val="22"/>
          <w:szCs w:val="22"/>
          <w:lang w:val="ro-RO"/>
        </w:rPr>
        <w:t>ei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pluridisciplinar</w:t>
      </w:r>
      <w:r w:rsidRPr="00421CA1">
        <w:rPr>
          <w:rFonts w:ascii="Montserrat Light" w:hAnsi="Montserrat Light"/>
          <w:sz w:val="22"/>
          <w:szCs w:val="22"/>
          <w:lang w:val="ro-RO"/>
        </w:rPr>
        <w:t>e</w:t>
      </w:r>
      <w:r w:rsidRPr="00421CA1">
        <w:rPr>
          <w:rFonts w:ascii="Montserrat Light" w:hAnsi="Montserrat Light"/>
          <w:sz w:val="22"/>
          <w:szCs w:val="22"/>
          <w:lang w:val="x-none"/>
        </w:rPr>
        <w:t>;</w:t>
      </w:r>
    </w:p>
    <w:p w14:paraId="15CFE1EC" w14:textId="77777777" w:rsidR="00421CA1" w:rsidRPr="00421CA1" w:rsidRDefault="00421CA1" w:rsidP="00421CA1">
      <w:p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23.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Menţine</w:t>
      </w:r>
      <w:proofErr w:type="spellEnd"/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legătura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permanent cu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managerul 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caz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w w:val="79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specialistul zonal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proofErr w:type="spellEnd"/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transmite orice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p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roblem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proofErr w:type="spellEnd"/>
      <w:r w:rsidRPr="00421CA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 care o are cu copiii din plasament (fugă de la domiciliu, accident, boală, acte delincvente) sau oricare altă problemă personală sau familială (stare de boală, conflicte familiale, schimbare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domiciliu);</w:t>
      </w:r>
    </w:p>
    <w:p w14:paraId="631AD866" w14:textId="77777777" w:rsidR="00421CA1" w:rsidRPr="00421CA1" w:rsidRDefault="00421CA1" w:rsidP="00421CA1">
      <w:pPr>
        <w:autoSpaceDE w:val="0"/>
        <w:autoSpaceDN w:val="0"/>
        <w:adjustRightInd w:val="0"/>
        <w:ind w:right="13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24. Permite specialiştilor DGASPC supravegherea activităţii sale profesionale şi evaluarea evoluţiei copiilor prin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semnarea rapoartelor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vizită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transmiterea fi</w:t>
      </w:r>
      <w:r w:rsidRPr="00421CA1">
        <w:rPr>
          <w:rFonts w:ascii="Montserrat Light" w:hAnsi="Montserrat Light"/>
          <w:sz w:val="22"/>
          <w:szCs w:val="22"/>
          <w:lang w:val="ro-RO"/>
        </w:rPr>
        <w:t>ș</w:t>
      </w:r>
      <w:r w:rsidRPr="00421CA1">
        <w:rPr>
          <w:rFonts w:ascii="Montserrat Light" w:hAnsi="Montserrat Light"/>
          <w:sz w:val="22"/>
          <w:szCs w:val="22"/>
          <w:lang w:val="x-none"/>
        </w:rPr>
        <w:t>elor lunare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informare;</w:t>
      </w:r>
    </w:p>
    <w:p w14:paraId="17ECADB4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25. Asigură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continuitatea activităţii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desfăşurate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şi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perioada efectuării concediului legal de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o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dihnă, cu excepţia cazului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 care separarea de copiii plasaţi pentru această perioadă este autorizată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către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angajator;</w:t>
      </w:r>
    </w:p>
    <w:p w14:paraId="6DD09466" w14:textId="77777777" w:rsidR="00421CA1" w:rsidRPr="00421CA1" w:rsidRDefault="00421CA1" w:rsidP="00421CA1">
      <w:pPr>
        <w:autoSpaceDE w:val="0"/>
        <w:autoSpaceDN w:val="0"/>
        <w:adjustRightInd w:val="0"/>
        <w:ind w:right="16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26. Participă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ro-RO"/>
        </w:rPr>
        <w:t>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mod activ la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programe 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formare/instruire,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funcţie de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nevoile identificate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d</w:t>
      </w:r>
      <w:r w:rsidRPr="00421CA1">
        <w:rPr>
          <w:rFonts w:ascii="Montserrat Light" w:hAnsi="Montserrat Light"/>
          <w:sz w:val="22"/>
          <w:szCs w:val="22"/>
          <w:lang w:val="x-none"/>
        </w:rPr>
        <w:t>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personalul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specialitate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particip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efectiv 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procesul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evaluare periodică efectuat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către reprezentanţii DGASPC</w:t>
      </w:r>
      <w:bookmarkStart w:id="4" w:name="Succesiune_incorectã_de_caractere_____"/>
      <w:bookmarkEnd w:id="4"/>
      <w:r w:rsidRPr="00421CA1">
        <w:rPr>
          <w:rFonts w:ascii="Montserrat Light" w:hAnsi="Montserrat Light"/>
          <w:sz w:val="22"/>
          <w:szCs w:val="22"/>
          <w:lang w:val="x-none"/>
        </w:rPr>
        <w:t>;</w:t>
      </w:r>
    </w:p>
    <w:p w14:paraId="75DA0E3A" w14:textId="77777777" w:rsidR="00421CA1" w:rsidRPr="00421CA1" w:rsidRDefault="00421CA1" w:rsidP="00421CA1">
      <w:pPr>
        <w:autoSpaceDE w:val="0"/>
        <w:autoSpaceDN w:val="0"/>
        <w:adjustRightInd w:val="0"/>
        <w:ind w:right="16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 xml:space="preserve">27. Respectă Codul etic, Regulamentul Intern, Regulamentul de organizare </w:t>
      </w:r>
      <w:r w:rsidRPr="00421CA1">
        <w:rPr>
          <w:rFonts w:ascii="Montserrat Light" w:hAnsi="Montserrat Light"/>
          <w:w w:val="77"/>
          <w:sz w:val="22"/>
          <w:szCs w:val="22"/>
          <w:lang w:val="x-none"/>
        </w:rPr>
        <w:t xml:space="preserve">şi </w:t>
      </w:r>
      <w:r w:rsidRPr="00421CA1">
        <w:rPr>
          <w:rFonts w:ascii="Montserrat Light" w:hAnsi="Montserrat Light"/>
          <w:sz w:val="22"/>
          <w:szCs w:val="22"/>
          <w:lang w:val="x-none"/>
        </w:rPr>
        <w:t>funcţionare a centrului, Contractul Colectiv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Muncă aplicabil, precum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procedurile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lucru.</w:t>
      </w:r>
    </w:p>
    <w:p w14:paraId="4960CCF8" w14:textId="77777777" w:rsidR="00421CA1" w:rsidRPr="00421CA1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28. Îndeplinirea altor sarcini relevante pentru postul ocupat reprezintă plus valoare la activitatea prestată.</w:t>
      </w:r>
    </w:p>
    <w:p w14:paraId="21A4105A" w14:textId="37A3AA2E" w:rsid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29. Respectă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normele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Prevenirea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Stingerea Incendiilor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Protecţie,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Securitate şi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Sănătate</w:t>
      </w:r>
      <w:r w:rsidRPr="00421CA1">
        <w:rPr>
          <w:rFonts w:ascii="Montserrat Light" w:hAnsi="Montserrat Light"/>
          <w:sz w:val="22"/>
          <w:szCs w:val="22"/>
          <w:lang w:val="ro-RO"/>
        </w:rPr>
        <w:t xml:space="preserve"> î</w:t>
      </w:r>
      <w:r w:rsidRPr="00421CA1">
        <w:rPr>
          <w:rFonts w:ascii="Montserrat Light" w:hAnsi="Montserrat Light"/>
          <w:sz w:val="22"/>
          <w:szCs w:val="22"/>
          <w:lang w:val="x-none"/>
        </w:rPr>
        <w:t>n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Munc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specifice locului de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muncă.</w:t>
      </w:r>
    </w:p>
    <w:p w14:paraId="1CC467D3" w14:textId="77777777" w:rsidR="00421CA1" w:rsidRPr="00421CA1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</w:p>
    <w:p w14:paraId="2E140066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80"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A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>rt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.</w:t>
      </w:r>
      <w:r w:rsidRPr="00421CA1">
        <w:rPr>
          <w:rFonts w:ascii="Montserrat Light" w:hAnsi="Montserrat Light"/>
          <w:b/>
          <w:b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w w:val="80"/>
          <w:sz w:val="22"/>
          <w:szCs w:val="22"/>
          <w:lang w:val="x-none"/>
        </w:rPr>
        <w:t>11</w:t>
      </w:r>
    </w:p>
    <w:p w14:paraId="50600944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421CA1">
        <w:rPr>
          <w:rFonts w:ascii="Montserrat Light" w:hAnsi="Montserrat Light"/>
          <w:b/>
          <w:bCs/>
          <w:w w:val="108"/>
          <w:sz w:val="22"/>
          <w:szCs w:val="22"/>
          <w:lang w:val="x-none"/>
        </w:rPr>
        <w:t>Finanţarea</w:t>
      </w:r>
      <w:r w:rsidRPr="00421CA1">
        <w:rPr>
          <w:rFonts w:ascii="Montserrat Light" w:hAnsi="Montserrat Light"/>
          <w:spacing w:val="45"/>
          <w:w w:val="108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reţelei</w:t>
      </w:r>
    </w:p>
    <w:p w14:paraId="0F506919" w14:textId="77777777" w:rsidR="00421CA1" w:rsidRPr="00421CA1" w:rsidRDefault="00421CA1" w:rsidP="00421CA1">
      <w:pPr>
        <w:autoSpaceDE w:val="0"/>
        <w:autoSpaceDN w:val="0"/>
        <w:adjustRightInd w:val="0"/>
        <w:ind w:right="195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(1) În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estimarea bugetului de</w:t>
      </w:r>
      <w:r w:rsidRPr="00421CA1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venituri şi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105"/>
          <w:sz w:val="22"/>
          <w:szCs w:val="22"/>
          <w:lang w:val="x-none"/>
        </w:rPr>
        <w:t>cheltuiel</w:t>
      </w:r>
      <w:r w:rsidRPr="00421CA1">
        <w:rPr>
          <w:rFonts w:ascii="Montserrat Light" w:hAnsi="Montserrat Light"/>
          <w:spacing w:val="-15"/>
          <w:w w:val="105"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w w:val="66"/>
          <w:sz w:val="22"/>
          <w:szCs w:val="22"/>
          <w:lang w:val="x-none"/>
        </w:rPr>
        <w:t>,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 reţeaua are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în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 xml:space="preserve">vedere asigurarea resurselor necesare acordării serviciilor sociale </w:t>
      </w:r>
      <w:r w:rsidRPr="00421CA1">
        <w:rPr>
          <w:rFonts w:ascii="Montserrat Light" w:hAnsi="Montserrat Light"/>
          <w:sz w:val="22"/>
          <w:szCs w:val="22"/>
          <w:lang w:val="ro-RO"/>
        </w:rPr>
        <w:t>c</w:t>
      </w:r>
      <w:r w:rsidRPr="00421CA1">
        <w:rPr>
          <w:rFonts w:ascii="Montserrat Light" w:hAnsi="Montserrat Light"/>
          <w:sz w:val="22"/>
          <w:szCs w:val="22"/>
          <w:lang w:val="x-none"/>
        </w:rPr>
        <w:t>el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puţin la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nivelul standardelor minime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calitate aplicabile.</w:t>
      </w:r>
    </w:p>
    <w:p w14:paraId="1ADC8D12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x-none"/>
        </w:rPr>
        <w:t>(2)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Finanţarea cheltuielilor reţelei se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asigur</w:t>
      </w:r>
      <w:r w:rsidRPr="00421CA1">
        <w:rPr>
          <w:rFonts w:ascii="Montserrat Light" w:hAnsi="Montserrat Light"/>
          <w:sz w:val="22"/>
          <w:szCs w:val="22"/>
          <w:lang w:val="ro-RO"/>
        </w:rPr>
        <w:t>ă</w:t>
      </w:r>
      <w:r w:rsidRPr="00421CA1">
        <w:rPr>
          <w:rFonts w:ascii="Montserrat Light" w:hAnsi="Montserrat Light"/>
          <w:sz w:val="22"/>
          <w:szCs w:val="22"/>
          <w:lang w:val="x-none"/>
        </w:rPr>
        <w:t>, în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condiţiile legii,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din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următoarele surse:</w:t>
      </w:r>
    </w:p>
    <w:p w14:paraId="1A1CACB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w w:val="69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a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bugetul local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al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w w:val="109"/>
          <w:sz w:val="22"/>
          <w:szCs w:val="22"/>
          <w:lang w:val="x-none"/>
        </w:rPr>
        <w:t>judeţulu</w:t>
      </w:r>
      <w:r w:rsidRPr="00421CA1">
        <w:rPr>
          <w:rFonts w:ascii="Montserrat Light" w:hAnsi="Montserrat Light"/>
          <w:spacing w:val="-15"/>
          <w:w w:val="109"/>
          <w:sz w:val="22"/>
          <w:szCs w:val="22"/>
          <w:lang w:val="x-none"/>
        </w:rPr>
        <w:t>i</w:t>
      </w:r>
      <w:r w:rsidRPr="00421CA1">
        <w:rPr>
          <w:rFonts w:ascii="Montserrat Light" w:hAnsi="Montserrat Light"/>
          <w:w w:val="69"/>
          <w:sz w:val="22"/>
          <w:szCs w:val="22"/>
          <w:lang w:val="x-none"/>
        </w:rPr>
        <w:t>;</w:t>
      </w:r>
    </w:p>
    <w:p w14:paraId="591B3675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b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bugetul de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stat;</w:t>
      </w:r>
    </w:p>
    <w:p w14:paraId="04050D03" w14:textId="77777777" w:rsidR="00421CA1" w:rsidRPr="00421CA1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c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donaţii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, sponsorizări sau alte </w:t>
      </w:r>
      <w:proofErr w:type="spellStart"/>
      <w:r w:rsidRPr="00421CA1">
        <w:rPr>
          <w:rFonts w:ascii="Montserrat Light" w:hAnsi="Montserrat Light"/>
          <w:sz w:val="22"/>
          <w:szCs w:val="22"/>
          <w:lang w:val="x-none"/>
        </w:rPr>
        <w:t>contribuţii</w:t>
      </w:r>
      <w:proofErr w:type="spellEnd"/>
      <w:r w:rsidRPr="00421CA1">
        <w:rPr>
          <w:rFonts w:ascii="Montserrat Light" w:hAnsi="Montserrat Light"/>
          <w:sz w:val="22"/>
          <w:szCs w:val="22"/>
          <w:lang w:val="x-none"/>
        </w:rPr>
        <w:t xml:space="preserve"> din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partea persoanelor fizice ori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juridice din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ţară</w:t>
      </w:r>
      <w:proofErr w:type="spellEnd"/>
      <w:r w:rsidRPr="00421CA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21CA1">
        <w:rPr>
          <w:rFonts w:ascii="Montserrat Light" w:hAnsi="Montserrat Light"/>
          <w:sz w:val="22"/>
          <w:szCs w:val="22"/>
        </w:rPr>
        <w:t>şi</w:t>
      </w:r>
      <w:proofErr w:type="spellEnd"/>
      <w:r w:rsidRPr="00421CA1">
        <w:rPr>
          <w:rFonts w:ascii="Montserrat Light" w:hAnsi="Montserrat Light"/>
          <w:w w:val="83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din</w:t>
      </w:r>
      <w:r w:rsidRPr="00421CA1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străinătate;</w:t>
      </w:r>
    </w:p>
    <w:p w14:paraId="50D0CBC9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421CA1">
        <w:rPr>
          <w:rFonts w:ascii="Montserrat Light" w:hAnsi="Montserrat Light"/>
          <w:sz w:val="22"/>
          <w:szCs w:val="22"/>
          <w:lang w:val="ro-RO"/>
        </w:rPr>
        <w:t>d</w:t>
      </w:r>
      <w:r w:rsidRPr="00421CA1">
        <w:rPr>
          <w:rFonts w:ascii="Montserrat Light" w:hAnsi="Montserrat Light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fonduri externe rambursabile şi</w:t>
      </w:r>
      <w:r w:rsidRPr="00421CA1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sz w:val="22"/>
          <w:szCs w:val="22"/>
          <w:lang w:val="x-none"/>
        </w:rPr>
        <w:t>nerambursabile</w:t>
      </w:r>
      <w:bookmarkStart w:id="5" w:name="Sfârºit_neterminat_de_propoziþie"/>
      <w:bookmarkEnd w:id="5"/>
      <w:r w:rsidRPr="00421CA1">
        <w:rPr>
          <w:rFonts w:ascii="Montserrat Light" w:hAnsi="Montserrat Light"/>
          <w:sz w:val="22"/>
          <w:szCs w:val="22"/>
          <w:lang w:val="x-none"/>
        </w:rPr>
        <w:t>;</w:t>
      </w:r>
    </w:p>
    <w:p w14:paraId="7526B17D" w14:textId="35CFDD93" w:rsid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position w:val="-1"/>
          <w:sz w:val="22"/>
          <w:szCs w:val="22"/>
          <w:lang w:val="x-none"/>
        </w:rPr>
      </w:pPr>
      <w:r w:rsidRPr="00421CA1">
        <w:rPr>
          <w:rFonts w:ascii="Montserrat Light" w:hAnsi="Montserrat Light"/>
          <w:position w:val="-1"/>
          <w:sz w:val="22"/>
          <w:szCs w:val="22"/>
          <w:lang w:val="ro-RO"/>
        </w:rPr>
        <w:t>e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)</w:t>
      </w:r>
      <w:r w:rsidRPr="00421CA1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alte</w:t>
      </w:r>
      <w:r w:rsidRPr="00421CA1">
        <w:rPr>
          <w:rFonts w:ascii="Montserrat Light" w:hAnsi="Montserrat Light"/>
          <w:spacing w:val="45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surse</w:t>
      </w:r>
      <w:r w:rsidRPr="00421CA1">
        <w:rPr>
          <w:rFonts w:ascii="Montserrat Light" w:hAnsi="Montserrat Light"/>
          <w:spacing w:val="45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de</w:t>
      </w:r>
      <w:r w:rsidRPr="00421CA1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finanţare, în</w:t>
      </w:r>
      <w:r w:rsidRPr="00421CA1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conformitate cu</w:t>
      </w:r>
      <w:r w:rsidRPr="00421CA1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legislaţia în</w:t>
      </w:r>
      <w:r w:rsidRPr="00421CA1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position w:val="-1"/>
          <w:sz w:val="22"/>
          <w:szCs w:val="22"/>
          <w:lang w:val="x-none"/>
        </w:rPr>
        <w:t>vigoare.</w:t>
      </w:r>
    </w:p>
    <w:p w14:paraId="027414AB" w14:textId="77777777" w:rsidR="00421CA1" w:rsidRPr="00421CA1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position w:val="-1"/>
          <w:sz w:val="22"/>
          <w:szCs w:val="22"/>
          <w:lang w:val="x-none"/>
        </w:rPr>
      </w:pPr>
    </w:p>
    <w:p w14:paraId="6873EF96" w14:textId="77777777" w:rsidR="00421CA1" w:rsidRPr="00421CA1" w:rsidRDefault="00421CA1" w:rsidP="00421CA1">
      <w:pPr>
        <w:widowControl w:val="0"/>
        <w:autoSpaceDE w:val="0"/>
        <w:autoSpaceDN w:val="0"/>
        <w:spacing w:before="1"/>
        <w:ind w:right="109"/>
        <w:jc w:val="both"/>
        <w:rPr>
          <w:rFonts w:ascii="Montserrat Light" w:eastAsia="Cambria" w:hAnsi="Montserrat Light" w:cs="Cambria"/>
          <w:sz w:val="22"/>
          <w:szCs w:val="22"/>
          <w:lang w:val="ro-RO"/>
        </w:rPr>
      </w:pPr>
      <w:r w:rsidRPr="00421CA1">
        <w:rPr>
          <w:rFonts w:ascii="Montserrat Light" w:eastAsia="Cambria" w:hAnsi="Montserrat Light" w:cs="Cambria"/>
          <w:b/>
          <w:sz w:val="22"/>
          <w:szCs w:val="22"/>
          <w:lang w:val="ro-RO"/>
        </w:rPr>
        <w:t xml:space="preserve">Art. 12. </w:t>
      </w:r>
      <w:r w:rsidRPr="00421CA1">
        <w:rPr>
          <w:rFonts w:ascii="Montserrat Light" w:eastAsia="Cambria" w:hAnsi="Montserrat Light" w:cs="Cambria"/>
          <w:sz w:val="22"/>
          <w:szCs w:val="22"/>
          <w:lang w:val="ro-RO"/>
        </w:rPr>
        <w:t>În termen de 30 de zile de la aprobarea Regulamentului de organizare și funcționare a</w:t>
      </w:r>
      <w:r w:rsidRPr="00421CA1">
        <w:rPr>
          <w:rFonts w:ascii="Montserrat Light" w:eastAsia="Cambria" w:hAnsi="Montserrat Light" w:cs="Cambria"/>
          <w:spacing w:val="1"/>
          <w:sz w:val="22"/>
          <w:szCs w:val="22"/>
          <w:lang w:val="ro-RO"/>
        </w:rPr>
        <w:t xml:space="preserve"> </w:t>
      </w:r>
      <w:r w:rsidRPr="00421CA1">
        <w:rPr>
          <w:rFonts w:ascii="Montserrat Light" w:eastAsia="Cambria" w:hAnsi="Montserrat Light" w:cs="Cambria"/>
          <w:sz w:val="22"/>
          <w:szCs w:val="22"/>
          <w:lang w:val="ro-RO"/>
        </w:rPr>
        <w:t xml:space="preserve">serviciului social furnizat la domiciliu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Reţeaua de</w:t>
      </w:r>
      <w:r w:rsidRPr="00421CA1">
        <w:rPr>
          <w:rFonts w:ascii="Montserrat Light" w:hAnsi="Montserrat Light"/>
          <w:b/>
          <w:bCs/>
          <w:spacing w:val="30"/>
          <w:sz w:val="22"/>
          <w:szCs w:val="22"/>
          <w:lang w:val="x-none"/>
        </w:rPr>
        <w:t xml:space="preserve"> </w:t>
      </w:r>
      <w:r w:rsidRPr="00421CA1">
        <w:rPr>
          <w:rFonts w:ascii="Montserrat Light" w:hAnsi="Montserrat Light"/>
          <w:b/>
          <w:bCs/>
          <w:sz w:val="22"/>
          <w:szCs w:val="22"/>
          <w:lang w:val="x-none"/>
        </w:rPr>
        <w:t>Asistenţi Maternali Profesionişti,</w:t>
      </w:r>
      <w:r w:rsidRPr="00421CA1">
        <w:rPr>
          <w:rFonts w:ascii="Montserrat Light" w:hAnsi="Montserrat Light"/>
          <w:b/>
          <w:bCs/>
          <w:sz w:val="22"/>
          <w:szCs w:val="22"/>
          <w:lang w:val="ro-RO"/>
        </w:rPr>
        <w:t xml:space="preserve"> Persoane/Familii de plasament</w:t>
      </w:r>
      <w:r w:rsidRPr="00421CA1">
        <w:rPr>
          <w:rFonts w:ascii="Montserrat Light" w:eastAsia="Cambria" w:hAnsi="Montserrat Light" w:cs="Cambria"/>
          <w:sz w:val="22"/>
          <w:szCs w:val="22"/>
          <w:lang w:val="ro-RO"/>
        </w:rPr>
        <w:t xml:space="preserve"> se vor întocmi/reactualiza fișele de post ale personalului</w:t>
      </w:r>
      <w:r w:rsidRPr="00421CA1">
        <w:rPr>
          <w:rFonts w:ascii="Montserrat Light" w:eastAsia="Cambria" w:hAnsi="Montserrat Light" w:cs="Cambria"/>
          <w:spacing w:val="1"/>
          <w:sz w:val="22"/>
          <w:szCs w:val="22"/>
          <w:lang w:val="ro-RO"/>
        </w:rPr>
        <w:t xml:space="preserve"> </w:t>
      </w:r>
      <w:r w:rsidRPr="00421CA1">
        <w:rPr>
          <w:rFonts w:ascii="Montserrat Light" w:eastAsia="Cambria" w:hAnsi="Montserrat Light" w:cs="Cambria"/>
          <w:sz w:val="22"/>
          <w:szCs w:val="22"/>
          <w:lang w:val="ro-RO"/>
        </w:rPr>
        <w:t>prevăzut la art. 8, cu prevederile prezentului Regulament și ale Standardului minim de calitate</w:t>
      </w:r>
      <w:r w:rsidRPr="00421CA1">
        <w:rPr>
          <w:rFonts w:ascii="Montserrat Light" w:eastAsia="Cambria" w:hAnsi="Montserrat Light" w:cs="Cambria"/>
          <w:spacing w:val="1"/>
          <w:sz w:val="22"/>
          <w:szCs w:val="22"/>
          <w:lang w:val="ro-RO"/>
        </w:rPr>
        <w:t xml:space="preserve"> </w:t>
      </w:r>
      <w:r w:rsidRPr="00421CA1">
        <w:rPr>
          <w:rFonts w:ascii="Montserrat Light" w:eastAsia="Cambria" w:hAnsi="Montserrat Light" w:cs="Cambria"/>
          <w:sz w:val="22"/>
          <w:szCs w:val="22"/>
          <w:lang w:val="ro-RO"/>
        </w:rPr>
        <w:t>aplicabil.</w:t>
      </w:r>
    </w:p>
    <w:p w14:paraId="2369EB58" w14:textId="77777777" w:rsidR="00421CA1" w:rsidRPr="00BF186B" w:rsidRDefault="00421CA1" w:rsidP="00421CA1">
      <w:pPr>
        <w:suppressAutoHyphens/>
        <w:spacing w:after="200"/>
        <w:contextualSpacing/>
        <w:jc w:val="both"/>
        <w:rPr>
          <w:rFonts w:ascii="Montserrat Light" w:eastAsia="Calibri" w:hAnsi="Montserrat Light" w:cs="Cambria"/>
          <w:b/>
          <w:bCs/>
          <w:sz w:val="22"/>
          <w:szCs w:val="22"/>
          <w:lang w:val="ro-RO" w:eastAsia="ar-SA"/>
        </w:rPr>
      </w:pPr>
      <w:bookmarkStart w:id="6" w:name="_Hlk116979925"/>
    </w:p>
    <w:p w14:paraId="4C5D0E1F" w14:textId="77777777" w:rsidR="006D2CF9" w:rsidRPr="00BF186B" w:rsidRDefault="006D2CF9" w:rsidP="00C52351">
      <w:pPr>
        <w:suppressAutoHyphens/>
        <w:spacing w:after="200"/>
        <w:contextualSpacing/>
        <w:jc w:val="center"/>
        <w:rPr>
          <w:rFonts w:ascii="Montserrat Light" w:eastAsia="Calibri" w:hAnsi="Montserrat Light" w:cs="Cambria"/>
          <w:b/>
          <w:bCs/>
          <w:color w:val="000000"/>
          <w:sz w:val="22"/>
          <w:szCs w:val="22"/>
          <w:lang w:val="ro-RO" w:eastAsia="ar-SA"/>
        </w:rPr>
      </w:pPr>
    </w:p>
    <w:p w14:paraId="09BDF979" w14:textId="77777777" w:rsidR="00C52351" w:rsidRPr="00BF186B" w:rsidRDefault="00C52351" w:rsidP="00C52351">
      <w:pPr>
        <w:widowControl w:val="0"/>
        <w:autoSpaceDE w:val="0"/>
        <w:autoSpaceDN w:val="0"/>
        <w:spacing w:line="276" w:lineRule="auto"/>
        <w:ind w:left="540" w:hanging="360"/>
        <w:jc w:val="both"/>
        <w:rPr>
          <w:rFonts w:ascii="Montserrat Light" w:eastAsia="Cambria" w:hAnsi="Montserrat Light" w:cs="Cambria"/>
          <w:b/>
          <w:bCs/>
          <w:color w:val="000000"/>
          <w:sz w:val="22"/>
          <w:szCs w:val="22"/>
          <w:lang w:val="ro-RO"/>
        </w:rPr>
      </w:pPr>
      <w:r w:rsidRPr="00BF186B">
        <w:rPr>
          <w:rFonts w:ascii="Montserrat Light" w:eastAsia="Cambria" w:hAnsi="Montserrat Light" w:cs="Cambria"/>
          <w:b/>
          <w:bCs/>
          <w:color w:val="000000"/>
          <w:sz w:val="22"/>
          <w:szCs w:val="22"/>
          <w:lang w:val="ro-RO"/>
        </w:rPr>
        <w:t xml:space="preserve">                                                                                                                        Contrasemnează:</w:t>
      </w:r>
    </w:p>
    <w:p w14:paraId="58183D78" w14:textId="77777777" w:rsidR="00C52351" w:rsidRPr="00BF186B" w:rsidRDefault="00C52351" w:rsidP="00C52351">
      <w:pPr>
        <w:widowControl w:val="0"/>
        <w:autoSpaceDE w:val="0"/>
        <w:autoSpaceDN w:val="0"/>
        <w:spacing w:line="276" w:lineRule="auto"/>
        <w:jc w:val="both"/>
        <w:rPr>
          <w:rFonts w:ascii="Montserrat Light" w:eastAsia="Cambria" w:hAnsi="Montserrat Light" w:cs="Cambria"/>
          <w:b/>
          <w:bCs/>
          <w:color w:val="000000"/>
          <w:sz w:val="22"/>
          <w:szCs w:val="22"/>
          <w:lang w:val="ro-RO"/>
        </w:rPr>
      </w:pPr>
      <w:r w:rsidRPr="00BF186B">
        <w:rPr>
          <w:rFonts w:ascii="Montserrat Light" w:eastAsia="Cambria" w:hAnsi="Montserrat Light" w:cs="Cambria"/>
          <w:b/>
          <w:bCs/>
          <w:color w:val="000000"/>
          <w:sz w:val="22"/>
          <w:szCs w:val="22"/>
          <w:lang w:val="ro-RO"/>
        </w:rPr>
        <w:t xml:space="preserve">             PREŞEDINTE,                                                               SECRETAR GENERAL AL JUDEŢULUI,</w:t>
      </w:r>
    </w:p>
    <w:p w14:paraId="34FB0C5F" w14:textId="77777777" w:rsidR="00C52351" w:rsidRPr="00BF186B" w:rsidRDefault="00C52351" w:rsidP="00C52351">
      <w:pPr>
        <w:suppressAutoHyphens/>
        <w:rPr>
          <w:rFonts w:ascii="Montserrat Light" w:eastAsia="Cambria" w:hAnsi="Montserrat Light" w:cs="Cambria"/>
          <w:b/>
          <w:bCs/>
          <w:sz w:val="22"/>
          <w:szCs w:val="22"/>
          <w:lang w:val="ro-RO"/>
        </w:rPr>
      </w:pPr>
      <w:r w:rsidRPr="00BF186B">
        <w:rPr>
          <w:rFonts w:ascii="Montserrat Light" w:eastAsia="Cambria" w:hAnsi="Montserrat Light" w:cs="Cambria"/>
          <w:b/>
          <w:bCs/>
          <w:color w:val="000000"/>
          <w:sz w:val="22"/>
          <w:szCs w:val="22"/>
          <w:lang w:val="de-DE"/>
        </w:rPr>
        <w:t xml:space="preserve">                Alin TIȘE</w:t>
      </w:r>
      <w:r w:rsidRPr="00BF186B">
        <w:rPr>
          <w:rFonts w:ascii="Montserrat Light" w:eastAsia="Cambria" w:hAnsi="Montserrat Light" w:cs="Cambria"/>
          <w:b/>
          <w:bCs/>
          <w:color w:val="000000"/>
          <w:sz w:val="22"/>
          <w:szCs w:val="22"/>
          <w:lang w:val="ro-RO"/>
        </w:rPr>
        <w:t xml:space="preserve">                                                                                           Simona GACI</w:t>
      </w:r>
    </w:p>
    <w:p w14:paraId="1E1661F2" w14:textId="77777777" w:rsidR="00C52351" w:rsidRPr="00BF186B" w:rsidRDefault="00C52351" w:rsidP="00C52351">
      <w:pPr>
        <w:widowControl w:val="0"/>
        <w:autoSpaceDE w:val="0"/>
        <w:autoSpaceDN w:val="0"/>
        <w:spacing w:before="1"/>
        <w:jc w:val="center"/>
        <w:rPr>
          <w:rFonts w:ascii="Montserrat Light" w:eastAsia="Cambria" w:hAnsi="Montserrat Light" w:cs="Cambria"/>
          <w:b/>
          <w:bCs/>
          <w:sz w:val="22"/>
          <w:szCs w:val="22"/>
          <w:lang w:val="ro-RO"/>
        </w:rPr>
      </w:pPr>
    </w:p>
    <w:bookmarkEnd w:id="6"/>
    <w:p w14:paraId="141655DA" w14:textId="77777777" w:rsidR="008B152A" w:rsidRDefault="008B152A" w:rsidP="008B152A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48ED344" w14:textId="564BC240" w:rsidR="008B152A" w:rsidRDefault="008B152A" w:rsidP="008B152A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367F654" w14:textId="77777777" w:rsidR="008B152A" w:rsidRDefault="008B152A" w:rsidP="008B152A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21A745" w14:textId="37E8443E" w:rsidR="008B152A" w:rsidRPr="002704AE" w:rsidRDefault="008B152A" w:rsidP="008B152A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2704AE">
        <w:rPr>
          <w:rFonts w:ascii="Montserrat Light" w:hAnsi="Montserrat Light"/>
          <w:b/>
          <w:bCs/>
          <w:noProof/>
          <w:lang w:val="ro-RO"/>
        </w:rPr>
        <w:t>INIȚIATOR,</w:t>
      </w:r>
    </w:p>
    <w:p w14:paraId="7E1AD7B5" w14:textId="77777777" w:rsidR="008B152A" w:rsidRPr="002704AE" w:rsidRDefault="008B152A" w:rsidP="008B152A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2704AE">
        <w:rPr>
          <w:rFonts w:ascii="Montserrat Light" w:hAnsi="Montserrat Light"/>
          <w:b/>
          <w:bCs/>
          <w:noProof/>
          <w:lang w:val="ro-RO"/>
        </w:rPr>
        <w:t xml:space="preserve">PREȘEDINTE </w:t>
      </w:r>
    </w:p>
    <w:p w14:paraId="66D22C31" w14:textId="77777777" w:rsidR="008B152A" w:rsidRPr="002704AE" w:rsidRDefault="008B152A" w:rsidP="008B152A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2704AE">
        <w:rPr>
          <w:rFonts w:ascii="Montserrat Light" w:hAnsi="Montserrat Light"/>
          <w:b/>
          <w:bCs/>
          <w:noProof/>
          <w:lang w:val="ro-RO"/>
        </w:rPr>
        <w:t>Alin Tișe</w:t>
      </w:r>
    </w:p>
    <w:p w14:paraId="49D0D51D" w14:textId="77777777" w:rsidR="00C52351" w:rsidRPr="00BF186B" w:rsidRDefault="00C52351" w:rsidP="007676BB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x-none"/>
        </w:rPr>
      </w:pPr>
    </w:p>
    <w:sectPr w:rsidR="00C52351" w:rsidRPr="00BF186B" w:rsidSect="007676BB">
      <w:pgSz w:w="11906" w:h="16838"/>
      <w:pgMar w:top="850" w:right="849" w:bottom="850" w:left="993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7026"/>
    <w:multiLevelType w:val="multilevel"/>
    <w:tmpl w:val="5BCC11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65632B"/>
    <w:multiLevelType w:val="hybridMultilevel"/>
    <w:tmpl w:val="B8B6AC0C"/>
    <w:lvl w:ilvl="0" w:tplc="C5085CE2">
      <w:start w:val="423"/>
      <w:numFmt w:val="decimal"/>
      <w:lvlText w:val="%1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8A86553"/>
    <w:multiLevelType w:val="hybridMultilevel"/>
    <w:tmpl w:val="6B169852"/>
    <w:lvl w:ilvl="0" w:tplc="35F0BA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6793">
    <w:abstractNumId w:val="0"/>
  </w:num>
  <w:num w:numId="2" w16cid:durableId="1616709717">
    <w:abstractNumId w:val="2"/>
  </w:num>
  <w:num w:numId="3" w16cid:durableId="172794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2C"/>
    <w:rsid w:val="00013F6F"/>
    <w:rsid w:val="00015E78"/>
    <w:rsid w:val="00024399"/>
    <w:rsid w:val="00031FE3"/>
    <w:rsid w:val="000842A7"/>
    <w:rsid w:val="000A680E"/>
    <w:rsid w:val="001174CE"/>
    <w:rsid w:val="001225EF"/>
    <w:rsid w:val="001235F1"/>
    <w:rsid w:val="0012761C"/>
    <w:rsid w:val="00180196"/>
    <w:rsid w:val="001826EA"/>
    <w:rsid w:val="001A0D1B"/>
    <w:rsid w:val="001D42CA"/>
    <w:rsid w:val="00230FAE"/>
    <w:rsid w:val="00235579"/>
    <w:rsid w:val="00261928"/>
    <w:rsid w:val="0028664C"/>
    <w:rsid w:val="002B6F5C"/>
    <w:rsid w:val="002C22EB"/>
    <w:rsid w:val="002C5AFA"/>
    <w:rsid w:val="002E4E0B"/>
    <w:rsid w:val="00300203"/>
    <w:rsid w:val="00380998"/>
    <w:rsid w:val="00396E5F"/>
    <w:rsid w:val="003A2266"/>
    <w:rsid w:val="003B6A21"/>
    <w:rsid w:val="003E3E72"/>
    <w:rsid w:val="00412ADC"/>
    <w:rsid w:val="00412FF6"/>
    <w:rsid w:val="00421CA1"/>
    <w:rsid w:val="00434F7A"/>
    <w:rsid w:val="00440656"/>
    <w:rsid w:val="00475A15"/>
    <w:rsid w:val="004B2116"/>
    <w:rsid w:val="004B7658"/>
    <w:rsid w:val="004D46E0"/>
    <w:rsid w:val="004E10A0"/>
    <w:rsid w:val="004E58FA"/>
    <w:rsid w:val="00544100"/>
    <w:rsid w:val="005629D5"/>
    <w:rsid w:val="005659BE"/>
    <w:rsid w:val="005737C7"/>
    <w:rsid w:val="005876B8"/>
    <w:rsid w:val="006124FD"/>
    <w:rsid w:val="0062043F"/>
    <w:rsid w:val="0062331D"/>
    <w:rsid w:val="00643A6E"/>
    <w:rsid w:val="00662D43"/>
    <w:rsid w:val="0068335F"/>
    <w:rsid w:val="006871B3"/>
    <w:rsid w:val="006C4106"/>
    <w:rsid w:val="006D0D2B"/>
    <w:rsid w:val="006D2B2C"/>
    <w:rsid w:val="006D2CF9"/>
    <w:rsid w:val="006F313C"/>
    <w:rsid w:val="00702959"/>
    <w:rsid w:val="00741058"/>
    <w:rsid w:val="00754A2C"/>
    <w:rsid w:val="007676BB"/>
    <w:rsid w:val="007727F8"/>
    <w:rsid w:val="007B1C60"/>
    <w:rsid w:val="007B7926"/>
    <w:rsid w:val="00801145"/>
    <w:rsid w:val="008661B7"/>
    <w:rsid w:val="00896A05"/>
    <w:rsid w:val="008A18B2"/>
    <w:rsid w:val="008B152A"/>
    <w:rsid w:val="008B6B67"/>
    <w:rsid w:val="0091380D"/>
    <w:rsid w:val="00990572"/>
    <w:rsid w:val="00992BCD"/>
    <w:rsid w:val="009B7CCC"/>
    <w:rsid w:val="009F282C"/>
    <w:rsid w:val="00A3089E"/>
    <w:rsid w:val="00A54CFA"/>
    <w:rsid w:val="00A7076C"/>
    <w:rsid w:val="00AB34F7"/>
    <w:rsid w:val="00AC6438"/>
    <w:rsid w:val="00AD7400"/>
    <w:rsid w:val="00AE7BE3"/>
    <w:rsid w:val="00B1534D"/>
    <w:rsid w:val="00B277B9"/>
    <w:rsid w:val="00B372C4"/>
    <w:rsid w:val="00B50DAE"/>
    <w:rsid w:val="00BA0C8D"/>
    <w:rsid w:val="00BB7F67"/>
    <w:rsid w:val="00BE2DD9"/>
    <w:rsid w:val="00BF186B"/>
    <w:rsid w:val="00BF59E9"/>
    <w:rsid w:val="00C0016D"/>
    <w:rsid w:val="00C0348A"/>
    <w:rsid w:val="00C157C9"/>
    <w:rsid w:val="00C4717D"/>
    <w:rsid w:val="00C52351"/>
    <w:rsid w:val="00C623F2"/>
    <w:rsid w:val="00C91787"/>
    <w:rsid w:val="00CD3EEF"/>
    <w:rsid w:val="00CE3E6C"/>
    <w:rsid w:val="00D011C2"/>
    <w:rsid w:val="00D02969"/>
    <w:rsid w:val="00D664A8"/>
    <w:rsid w:val="00D82326"/>
    <w:rsid w:val="00D8272C"/>
    <w:rsid w:val="00D942EC"/>
    <w:rsid w:val="00DA6A5F"/>
    <w:rsid w:val="00DB42C9"/>
    <w:rsid w:val="00DF15C4"/>
    <w:rsid w:val="00E465A9"/>
    <w:rsid w:val="00E60A60"/>
    <w:rsid w:val="00E72FF0"/>
    <w:rsid w:val="00EA238E"/>
    <w:rsid w:val="00EB09A5"/>
    <w:rsid w:val="00EC031A"/>
    <w:rsid w:val="00EC3122"/>
    <w:rsid w:val="00F01A1C"/>
    <w:rsid w:val="00F20FF7"/>
    <w:rsid w:val="00F65DC8"/>
    <w:rsid w:val="00F733B1"/>
    <w:rsid w:val="00FE3861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594B"/>
  <w15:docId w15:val="{9374B8CC-87C0-425C-8FD1-F44D68A4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8272C"/>
    <w:pPr>
      <w:ind w:left="720"/>
      <w:contextualSpacing/>
    </w:pPr>
  </w:style>
  <w:style w:type="paragraph" w:styleId="NoSpacing">
    <w:name w:val="No Spacing"/>
    <w:uiPriority w:val="1"/>
    <w:qFormat/>
    <w:rsid w:val="00421CA1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3543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gen adj</dc:creator>
  <cp:lastModifiedBy>Camelia Tamas</cp:lastModifiedBy>
  <cp:revision>24</cp:revision>
  <cp:lastPrinted>2022-10-18T10:04:00Z</cp:lastPrinted>
  <dcterms:created xsi:type="dcterms:W3CDTF">2022-10-13T08:06:00Z</dcterms:created>
  <dcterms:modified xsi:type="dcterms:W3CDTF">2022-10-18T10:05:00Z</dcterms:modified>
</cp:coreProperties>
</file>