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18F7" w14:textId="396C8EBA" w:rsidR="008F76F2" w:rsidRPr="00CD5420" w:rsidRDefault="008F76F2" w:rsidP="00784B61">
      <w:pPr>
        <w:spacing w:line="240" w:lineRule="auto"/>
        <w:rPr>
          <w:rFonts w:ascii="Montserrat Light" w:hAnsi="Montserrat Light"/>
          <w:b/>
          <w:bCs/>
        </w:rPr>
      </w:pPr>
      <w:r w:rsidRPr="00E31F6A">
        <w:rPr>
          <w:rFonts w:ascii="Montserrat Light" w:hAnsi="Montserrat Light"/>
        </w:rPr>
        <w:t xml:space="preserve">Nr. </w:t>
      </w:r>
      <w:bookmarkStart w:id="0" w:name="_lo1dgo7s1ifp" w:colFirst="0" w:colLast="0"/>
      <w:bookmarkStart w:id="1" w:name="_Hlk62539335"/>
      <w:bookmarkEnd w:id="0"/>
      <w:r w:rsidR="00E31F6A" w:rsidRPr="00E31F6A">
        <w:rPr>
          <w:rFonts w:ascii="Montserrat Light" w:hAnsi="Montserrat Light"/>
        </w:rPr>
        <w:t>44</w:t>
      </w:r>
      <w:r w:rsidR="00716179" w:rsidRPr="00E31F6A">
        <w:rPr>
          <w:rFonts w:ascii="Montserrat Light" w:hAnsi="Montserrat Light"/>
        </w:rPr>
        <w:t>.</w:t>
      </w:r>
      <w:r w:rsidR="00E31F6A" w:rsidRPr="00E31F6A">
        <w:rPr>
          <w:rFonts w:ascii="Montserrat Light" w:hAnsi="Montserrat Light"/>
        </w:rPr>
        <w:t>510</w:t>
      </w:r>
      <w:r w:rsidR="00905E1D" w:rsidRPr="00E31F6A">
        <w:rPr>
          <w:rFonts w:ascii="Montserrat Light" w:hAnsi="Montserrat Light"/>
        </w:rPr>
        <w:t>/202</w:t>
      </w:r>
      <w:bookmarkEnd w:id="1"/>
      <w:r w:rsidR="00E31F6A" w:rsidRPr="00E31F6A">
        <w:rPr>
          <w:rFonts w:ascii="Montserrat Light" w:hAnsi="Montserrat Light"/>
        </w:rPr>
        <w:t>2</w:t>
      </w:r>
    </w:p>
    <w:p w14:paraId="5FFC810A" w14:textId="77777777" w:rsidR="008F76F2" w:rsidRPr="009F2146" w:rsidRDefault="008F76F2" w:rsidP="00E31F6A">
      <w:pPr>
        <w:spacing w:line="240" w:lineRule="auto"/>
        <w:jc w:val="center"/>
        <w:rPr>
          <w:rFonts w:ascii="Montserrat" w:hAnsi="Montserrat"/>
        </w:rPr>
      </w:pPr>
      <w:bookmarkStart w:id="2" w:name="_96pwsx56lrau" w:colFirst="0" w:colLast="0"/>
      <w:bookmarkEnd w:id="2"/>
      <w:r w:rsidRPr="009F2146">
        <w:rPr>
          <w:rFonts w:ascii="Montserrat" w:hAnsi="Montserrat"/>
          <w:b/>
          <w:bCs/>
        </w:rPr>
        <w:t>REFERAT DE APROBARE</w:t>
      </w:r>
    </w:p>
    <w:p w14:paraId="1EC0C1F8" w14:textId="42BBA93E" w:rsidR="009619A4" w:rsidRPr="009619A4" w:rsidRDefault="008F76F2" w:rsidP="009619A4">
      <w:pPr>
        <w:jc w:val="center"/>
        <w:rPr>
          <w:rFonts w:ascii="Montserrat" w:hAnsi="Montserrat"/>
          <w:b/>
        </w:rPr>
      </w:pPr>
      <w:r w:rsidRPr="009F2146">
        <w:rPr>
          <w:rFonts w:ascii="Montserrat" w:hAnsi="Montserrat"/>
          <w:b/>
          <w:bCs/>
        </w:rPr>
        <w:t xml:space="preserve">la </w:t>
      </w:r>
      <w:proofErr w:type="spellStart"/>
      <w:r w:rsidRPr="009F2146">
        <w:rPr>
          <w:rFonts w:ascii="Montserrat" w:hAnsi="Montserrat"/>
          <w:b/>
          <w:bCs/>
        </w:rPr>
        <w:t>Proiectul</w:t>
      </w:r>
      <w:proofErr w:type="spellEnd"/>
      <w:r w:rsidRPr="009F2146">
        <w:rPr>
          <w:rFonts w:ascii="Montserrat" w:hAnsi="Montserrat"/>
          <w:b/>
          <w:bCs/>
        </w:rPr>
        <w:t xml:space="preserve"> de </w:t>
      </w:r>
      <w:proofErr w:type="spellStart"/>
      <w:r w:rsidRPr="009F2146">
        <w:rPr>
          <w:rFonts w:ascii="Montserrat" w:hAnsi="Montserrat"/>
          <w:b/>
          <w:bCs/>
        </w:rPr>
        <w:t>hotărâre</w:t>
      </w:r>
      <w:proofErr w:type="spellEnd"/>
      <w:r w:rsidRPr="009F2146">
        <w:rPr>
          <w:rFonts w:ascii="Montserrat" w:hAnsi="Montserrat"/>
          <w:b/>
          <w:bCs/>
        </w:rPr>
        <w:t xml:space="preserve"> </w:t>
      </w:r>
      <w:bookmarkStart w:id="3" w:name="_Hlk62539599"/>
      <w:proofErr w:type="spellStart"/>
      <w:r w:rsidRPr="009F2146">
        <w:rPr>
          <w:rFonts w:ascii="Montserrat" w:hAnsi="Montserrat"/>
          <w:b/>
          <w:bCs/>
        </w:rPr>
        <w:t>privind</w:t>
      </w:r>
      <w:proofErr w:type="spellEnd"/>
      <w:r w:rsidRPr="009F2146">
        <w:rPr>
          <w:rFonts w:ascii="Montserrat" w:hAnsi="Montserrat"/>
          <w:b/>
          <w:bCs/>
        </w:rPr>
        <w:t xml:space="preserve"> </w:t>
      </w:r>
      <w:proofErr w:type="spellStart"/>
      <w:r w:rsidR="009619A4" w:rsidRPr="009619A4">
        <w:rPr>
          <w:rFonts w:ascii="Montserrat" w:hAnsi="Montserrat"/>
          <w:b/>
          <w:bCs/>
          <w:color w:val="000000"/>
        </w:rPr>
        <w:t>privind</w:t>
      </w:r>
      <w:proofErr w:type="spellEnd"/>
      <w:r w:rsidR="009619A4" w:rsidRPr="009619A4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="009619A4" w:rsidRPr="009619A4">
        <w:rPr>
          <w:rFonts w:ascii="Montserrat" w:hAnsi="Montserrat"/>
          <w:b/>
          <w:bCs/>
        </w:rPr>
        <w:t>aprobarea</w:t>
      </w:r>
      <w:proofErr w:type="spellEnd"/>
      <w:r w:rsidR="009619A4" w:rsidRPr="009619A4">
        <w:rPr>
          <w:rFonts w:ascii="Montserrat" w:hAnsi="Montserrat"/>
          <w:b/>
          <w:bCs/>
        </w:rPr>
        <w:t xml:space="preserve"> </w:t>
      </w:r>
      <w:proofErr w:type="spellStart"/>
      <w:r w:rsidR="009619A4" w:rsidRPr="009619A4">
        <w:rPr>
          <w:rFonts w:ascii="Montserrat" w:hAnsi="Montserrat"/>
          <w:b/>
          <w:bCs/>
        </w:rPr>
        <w:t>taxelor</w:t>
      </w:r>
      <w:proofErr w:type="spellEnd"/>
      <w:r w:rsidR="009619A4" w:rsidRPr="009619A4">
        <w:rPr>
          <w:rFonts w:ascii="Montserrat" w:hAnsi="Montserrat"/>
          <w:b/>
          <w:bCs/>
        </w:rPr>
        <w:t xml:space="preserve"> </w:t>
      </w:r>
      <w:proofErr w:type="spellStart"/>
      <w:r w:rsidR="009619A4" w:rsidRPr="009619A4">
        <w:rPr>
          <w:rFonts w:ascii="Montserrat" w:hAnsi="Montserrat"/>
          <w:b/>
          <w:bCs/>
        </w:rPr>
        <w:t>şi</w:t>
      </w:r>
      <w:proofErr w:type="spellEnd"/>
      <w:r w:rsidR="009619A4" w:rsidRPr="009619A4">
        <w:rPr>
          <w:rFonts w:ascii="Montserrat" w:hAnsi="Montserrat"/>
          <w:b/>
          <w:bCs/>
        </w:rPr>
        <w:t xml:space="preserve"> </w:t>
      </w:r>
      <w:proofErr w:type="spellStart"/>
      <w:r w:rsidR="009619A4" w:rsidRPr="009619A4">
        <w:rPr>
          <w:rFonts w:ascii="Montserrat" w:hAnsi="Montserrat"/>
          <w:b/>
          <w:bCs/>
        </w:rPr>
        <w:t>tarifelor</w:t>
      </w:r>
      <w:proofErr w:type="spellEnd"/>
      <w:r w:rsidR="009619A4" w:rsidRPr="009619A4">
        <w:rPr>
          <w:rFonts w:ascii="Montserrat" w:hAnsi="Montserrat"/>
          <w:b/>
          <w:bCs/>
        </w:rPr>
        <w:t xml:space="preserve"> </w:t>
      </w:r>
      <w:r w:rsidR="00567322">
        <w:rPr>
          <w:rFonts w:ascii="Montserrat" w:hAnsi="Montserrat"/>
          <w:b/>
        </w:rPr>
        <w:t xml:space="preserve">pentru </w:t>
      </w:r>
      <w:proofErr w:type="spellStart"/>
      <w:r w:rsidR="00567322">
        <w:rPr>
          <w:rFonts w:ascii="Montserrat" w:hAnsi="Montserrat"/>
          <w:b/>
        </w:rPr>
        <w:t>anul</w:t>
      </w:r>
      <w:proofErr w:type="spellEnd"/>
      <w:r w:rsidR="00567322">
        <w:rPr>
          <w:rFonts w:ascii="Montserrat" w:hAnsi="Montserrat"/>
          <w:b/>
        </w:rPr>
        <w:t xml:space="preserve"> fiscal </w:t>
      </w:r>
      <w:r w:rsidR="00567322" w:rsidRPr="00A07F8A">
        <w:rPr>
          <w:rFonts w:ascii="Montserrat" w:hAnsi="Montserrat"/>
          <w:b/>
        </w:rPr>
        <w:t>2023</w:t>
      </w:r>
    </w:p>
    <w:p w14:paraId="2BE9FB3D" w14:textId="73094542" w:rsidR="00623F56" w:rsidRPr="009F2146" w:rsidRDefault="00623F56" w:rsidP="00784B61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noProof/>
          <w:lang w:val="ro-RO"/>
        </w:rPr>
      </w:pPr>
    </w:p>
    <w:bookmarkEnd w:id="3"/>
    <w:p w14:paraId="75FD90BD" w14:textId="77777777" w:rsidR="00E55F91" w:rsidRPr="009F2146" w:rsidRDefault="00E55F91" w:rsidP="00784B61">
      <w:pPr>
        <w:tabs>
          <w:tab w:val="left" w:pos="2160"/>
        </w:tabs>
        <w:spacing w:line="240" w:lineRule="auto"/>
        <w:ind w:right="180"/>
        <w:rPr>
          <w:rFonts w:ascii="Montserrat" w:hAnsi="Montserrat"/>
        </w:rPr>
      </w:pPr>
    </w:p>
    <w:tbl>
      <w:tblPr>
        <w:tblW w:w="98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9F2146" w:rsidRPr="009F2146" w14:paraId="30D485A9" w14:textId="77777777" w:rsidTr="00BF6ED8">
        <w:trPr>
          <w:trHeight w:val="355"/>
        </w:trPr>
        <w:tc>
          <w:tcPr>
            <w:tcW w:w="9891" w:type="dxa"/>
            <w:shd w:val="clear" w:color="auto" w:fill="auto"/>
          </w:tcPr>
          <w:p w14:paraId="229E5FF9" w14:textId="351778FD" w:rsidR="008F76F2" w:rsidRPr="00CD5420" w:rsidRDefault="008F76F2" w:rsidP="00784B61">
            <w:pPr>
              <w:spacing w:line="240" w:lineRule="auto"/>
              <w:jc w:val="both"/>
              <w:rPr>
                <w:rFonts w:ascii="Montserrat" w:eastAsia="Times New Roman" w:hAnsi="Montserrat" w:cs="Times New Roman"/>
                <w:lang w:val="ro-RO"/>
              </w:rPr>
            </w:pPr>
            <w:r w:rsidRPr="00CD5420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Secțiunea 1</w:t>
            </w:r>
            <w:r w:rsidRPr="00CD5420">
              <w:rPr>
                <w:rFonts w:ascii="Montserrat" w:eastAsia="Times New Roman" w:hAnsi="Montserrat" w:cs="Times New Roman"/>
                <w:noProof/>
                <w:lang w:val="en-US"/>
              </w:rPr>
              <w:t xml:space="preserve"> - </w:t>
            </w:r>
            <w:r w:rsidRPr="00CD5420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Motivul adoptării </w:t>
            </w:r>
            <w:r w:rsidRPr="00CD5420">
              <w:rPr>
                <w:rFonts w:ascii="Montserrat" w:eastAsia="Times New Roman" w:hAnsi="Montserra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CD5420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: </w:t>
            </w:r>
          </w:p>
        </w:tc>
      </w:tr>
      <w:tr w:rsidR="009F2146" w:rsidRPr="009F2146" w14:paraId="06AA42D3" w14:textId="77777777" w:rsidTr="00BF6ED8">
        <w:tc>
          <w:tcPr>
            <w:tcW w:w="9891" w:type="dxa"/>
            <w:shd w:val="clear" w:color="auto" w:fill="auto"/>
          </w:tcPr>
          <w:p w14:paraId="30C02DA1" w14:textId="2DDDA4EA" w:rsidR="009619A4" w:rsidRPr="009619A4" w:rsidRDefault="008F76F2" w:rsidP="00A85DE6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Montserrat" w:eastAsia="Times New Roman" w:hAnsi="Montserrat"/>
                <w:lang w:val="ro-RO"/>
              </w:rPr>
            </w:pPr>
            <w:r w:rsidRPr="009619A4">
              <w:rPr>
                <w:rFonts w:ascii="Montserrat" w:eastAsia="Times New Roman" w:hAnsi="Montserrat"/>
                <w:b/>
                <w:bCs/>
                <w:noProof/>
              </w:rPr>
              <w:t>Descrierea situației actuale:</w:t>
            </w:r>
            <w:r w:rsidRPr="009619A4">
              <w:rPr>
                <w:rFonts w:ascii="Montserrat" w:eastAsia="Times New Roman" w:hAnsi="Montserrat"/>
                <w:lang w:val="ro-RO"/>
              </w:rPr>
              <w:t xml:space="preserve"> </w:t>
            </w:r>
          </w:p>
          <w:p w14:paraId="18F4E963" w14:textId="275049B1" w:rsidR="008F76F2" w:rsidRPr="009619A4" w:rsidRDefault="009619A4" w:rsidP="009619A4">
            <w:pPr>
              <w:jc w:val="both"/>
              <w:rPr>
                <w:rFonts w:ascii="Montserrat" w:hAnsi="Montserrat"/>
              </w:rPr>
            </w:pPr>
            <w:proofErr w:type="spellStart"/>
            <w:r w:rsidRPr="009619A4">
              <w:rPr>
                <w:rFonts w:ascii="Montserrat" w:hAnsi="Montserrat"/>
              </w:rPr>
              <w:t>Prin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Hotărârea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C</w:t>
            </w:r>
            <w:r w:rsidR="00567322">
              <w:rPr>
                <w:rFonts w:ascii="Montserrat" w:hAnsi="Montserrat"/>
              </w:rPr>
              <w:t>onsiliului</w:t>
            </w:r>
            <w:proofErr w:type="spellEnd"/>
            <w:r w:rsidR="00567322">
              <w:rPr>
                <w:rFonts w:ascii="Montserrat" w:hAnsi="Montserrat"/>
              </w:rPr>
              <w:t xml:space="preserve"> </w:t>
            </w:r>
            <w:proofErr w:type="spellStart"/>
            <w:r w:rsidR="00567322">
              <w:rPr>
                <w:rFonts w:ascii="Montserrat" w:hAnsi="Montserrat"/>
              </w:rPr>
              <w:t>Judeţean</w:t>
            </w:r>
            <w:proofErr w:type="spellEnd"/>
            <w:r w:rsidR="00567322">
              <w:rPr>
                <w:rFonts w:ascii="Montserrat" w:hAnsi="Montserrat"/>
              </w:rPr>
              <w:t xml:space="preserve"> Cluj </w:t>
            </w:r>
            <w:r w:rsidR="00567322" w:rsidRPr="00A07F8A">
              <w:rPr>
                <w:rFonts w:ascii="Montserrat" w:hAnsi="Montserrat"/>
              </w:rPr>
              <w:t xml:space="preserve">nr. 230 din </w:t>
            </w:r>
            <w:proofErr w:type="gramStart"/>
            <w:r w:rsidR="00567322" w:rsidRPr="00A07F8A">
              <w:rPr>
                <w:rFonts w:ascii="Montserrat" w:hAnsi="Montserrat"/>
              </w:rPr>
              <w:t>2021</w:t>
            </w:r>
            <w:r w:rsidRPr="00A07F8A">
              <w:rPr>
                <w:rFonts w:ascii="Montserrat" w:hAnsi="Montserrat"/>
              </w:rPr>
              <w:t xml:space="preserve">  au</w:t>
            </w:r>
            <w:proofErr w:type="gramEnd"/>
            <w:r w:rsidRPr="00A07F8A">
              <w:rPr>
                <w:rFonts w:ascii="Montserrat" w:hAnsi="Montserrat"/>
              </w:rPr>
              <w:t xml:space="preserve"> </w:t>
            </w:r>
            <w:proofErr w:type="spellStart"/>
            <w:r w:rsidRPr="00A07F8A">
              <w:rPr>
                <w:rFonts w:ascii="Montserrat" w:hAnsi="Montserrat"/>
              </w:rPr>
              <w:t>fost</w:t>
            </w:r>
            <w:proofErr w:type="spellEnd"/>
            <w:r w:rsidRPr="00A07F8A">
              <w:rPr>
                <w:rFonts w:ascii="Montserrat" w:hAnsi="Montserrat"/>
              </w:rPr>
              <w:t xml:space="preserve"> </w:t>
            </w:r>
            <w:proofErr w:type="spellStart"/>
            <w:r w:rsidRPr="00A07F8A">
              <w:rPr>
                <w:rFonts w:ascii="Montserrat" w:hAnsi="Montserrat"/>
              </w:rPr>
              <w:t>aprobate</w:t>
            </w:r>
            <w:proofErr w:type="spellEnd"/>
            <w:r w:rsidRPr="00A07F8A">
              <w:rPr>
                <w:rFonts w:ascii="Montserrat" w:hAnsi="Montserrat"/>
              </w:rPr>
              <w:t xml:space="preserve"> </w:t>
            </w:r>
            <w:proofErr w:type="spellStart"/>
            <w:r w:rsidRPr="00A07F8A">
              <w:rPr>
                <w:rFonts w:ascii="Montserrat" w:hAnsi="Montserrat"/>
              </w:rPr>
              <w:t>tax</w:t>
            </w:r>
            <w:r w:rsidR="00567322" w:rsidRPr="00A07F8A">
              <w:rPr>
                <w:rFonts w:ascii="Montserrat" w:hAnsi="Montserrat"/>
              </w:rPr>
              <w:t>ele</w:t>
            </w:r>
            <w:proofErr w:type="spellEnd"/>
            <w:r w:rsidR="00567322" w:rsidRPr="00A07F8A">
              <w:rPr>
                <w:rFonts w:ascii="Montserrat" w:hAnsi="Montserrat"/>
              </w:rPr>
              <w:t xml:space="preserve"> </w:t>
            </w:r>
            <w:proofErr w:type="spellStart"/>
            <w:r w:rsidR="00567322" w:rsidRPr="00A07F8A">
              <w:rPr>
                <w:rFonts w:ascii="Montserrat" w:hAnsi="Montserrat"/>
              </w:rPr>
              <w:t>și</w:t>
            </w:r>
            <w:proofErr w:type="spellEnd"/>
            <w:r w:rsidR="00567322" w:rsidRPr="00A07F8A">
              <w:rPr>
                <w:rFonts w:ascii="Montserrat" w:hAnsi="Montserrat"/>
              </w:rPr>
              <w:t xml:space="preserve"> </w:t>
            </w:r>
            <w:proofErr w:type="spellStart"/>
            <w:r w:rsidR="00567322" w:rsidRPr="00A07F8A">
              <w:rPr>
                <w:rFonts w:ascii="Montserrat" w:hAnsi="Montserrat"/>
              </w:rPr>
              <w:t>tarifele</w:t>
            </w:r>
            <w:proofErr w:type="spellEnd"/>
            <w:r w:rsidR="00567322" w:rsidRPr="00A07F8A">
              <w:rPr>
                <w:rFonts w:ascii="Montserrat" w:hAnsi="Montserrat"/>
              </w:rPr>
              <w:t xml:space="preserve"> pentru </w:t>
            </w:r>
            <w:proofErr w:type="spellStart"/>
            <w:r w:rsidR="00567322" w:rsidRPr="00A07F8A">
              <w:rPr>
                <w:rFonts w:ascii="Montserrat" w:hAnsi="Montserrat"/>
              </w:rPr>
              <w:t>anul</w:t>
            </w:r>
            <w:proofErr w:type="spellEnd"/>
            <w:r w:rsidR="00567322" w:rsidRPr="00A07F8A">
              <w:rPr>
                <w:rFonts w:ascii="Montserrat" w:hAnsi="Montserrat"/>
              </w:rPr>
              <w:t xml:space="preserve"> 2022</w:t>
            </w:r>
            <w:r w:rsidRPr="00A07F8A">
              <w:rPr>
                <w:rFonts w:ascii="Montserrat" w:hAnsi="Montserrat"/>
              </w:rPr>
              <w:t>.</w:t>
            </w:r>
          </w:p>
        </w:tc>
      </w:tr>
      <w:tr w:rsidR="009F2146" w:rsidRPr="009F2146" w14:paraId="00A869A3" w14:textId="77777777" w:rsidTr="00BF6ED8">
        <w:tc>
          <w:tcPr>
            <w:tcW w:w="9891" w:type="dxa"/>
            <w:shd w:val="clear" w:color="auto" w:fill="auto"/>
          </w:tcPr>
          <w:p w14:paraId="170046CA" w14:textId="70A077C1" w:rsidR="00FF3F08" w:rsidRPr="00CD5420" w:rsidRDefault="008F76F2" w:rsidP="00784B61">
            <w:pPr>
              <w:pStyle w:val="Listparagraf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Montserrat" w:hAnsi="Montserrat"/>
                <w:b/>
                <w:bCs/>
                <w:noProof/>
              </w:rPr>
            </w:pPr>
            <w:r w:rsidRPr="00CD5420"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</w:rPr>
              <w:t xml:space="preserve">Cerinţe care reclamă necesitatea actului administrativ: </w:t>
            </w:r>
          </w:p>
        </w:tc>
      </w:tr>
      <w:tr w:rsidR="009F2146" w:rsidRPr="009F2146" w14:paraId="2DFBE61F" w14:textId="77777777" w:rsidTr="00BF6ED8">
        <w:tc>
          <w:tcPr>
            <w:tcW w:w="9891" w:type="dxa"/>
            <w:shd w:val="clear" w:color="auto" w:fill="auto"/>
          </w:tcPr>
          <w:p w14:paraId="12FD9914" w14:textId="7E6B6EEE" w:rsidR="009619A4" w:rsidRPr="009619A4" w:rsidRDefault="009619A4" w:rsidP="009619A4">
            <w:pPr>
              <w:jc w:val="both"/>
              <w:rPr>
                <w:rFonts w:ascii="Montserrat" w:hAnsi="Montserrat"/>
              </w:rPr>
            </w:pPr>
            <w:r w:rsidRPr="009619A4">
              <w:rPr>
                <w:rFonts w:ascii="Montserrat" w:hAnsi="Montserrat"/>
              </w:rPr>
              <w:t xml:space="preserve">Conform </w:t>
            </w:r>
            <w:proofErr w:type="spellStart"/>
            <w:r w:rsidRPr="009619A4">
              <w:rPr>
                <w:rFonts w:ascii="Montserrat" w:hAnsi="Montserrat"/>
              </w:rPr>
              <w:t>principiului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autonomiei</w:t>
            </w:r>
            <w:proofErr w:type="spellEnd"/>
            <w:r w:rsidRPr="009619A4">
              <w:rPr>
                <w:rFonts w:ascii="Montserrat" w:hAnsi="Montserrat"/>
              </w:rPr>
              <w:t xml:space="preserve"> locale </w:t>
            </w:r>
            <w:proofErr w:type="spellStart"/>
            <w:r w:rsidRPr="009619A4">
              <w:rPr>
                <w:rFonts w:ascii="Montserrat" w:hAnsi="Montserrat"/>
              </w:rPr>
              <w:t>financiare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unităţile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administrativ-teritoriale</w:t>
            </w:r>
            <w:proofErr w:type="spellEnd"/>
            <w:r w:rsidRPr="009619A4">
              <w:rPr>
                <w:rFonts w:ascii="Montserrat" w:hAnsi="Montserrat"/>
              </w:rPr>
              <w:t xml:space="preserve"> au </w:t>
            </w:r>
            <w:proofErr w:type="spellStart"/>
            <w:r w:rsidRPr="009619A4">
              <w:rPr>
                <w:rFonts w:ascii="Montserrat" w:hAnsi="Montserrat"/>
              </w:rPr>
              <w:t>dreptul</w:t>
            </w:r>
            <w:proofErr w:type="spellEnd"/>
            <w:r w:rsidRPr="009619A4">
              <w:rPr>
                <w:rFonts w:ascii="Montserrat" w:hAnsi="Montserrat"/>
              </w:rPr>
              <w:t xml:space="preserve"> la </w:t>
            </w:r>
            <w:proofErr w:type="spellStart"/>
            <w:r w:rsidRPr="009619A4">
              <w:rPr>
                <w:rFonts w:ascii="Montserrat" w:hAnsi="Montserrat"/>
              </w:rPr>
              <w:t>resurse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financiare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suficiente</w:t>
            </w:r>
            <w:proofErr w:type="spellEnd"/>
            <w:r w:rsidRPr="009619A4">
              <w:rPr>
                <w:rFonts w:ascii="Montserrat" w:hAnsi="Montserrat"/>
              </w:rPr>
              <w:t xml:space="preserve">, pe care </w:t>
            </w:r>
            <w:proofErr w:type="spellStart"/>
            <w:r w:rsidRPr="009619A4">
              <w:rPr>
                <w:rFonts w:ascii="Montserrat" w:hAnsi="Montserrat"/>
              </w:rPr>
              <w:t>autorităţile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administraţiei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publice</w:t>
            </w:r>
            <w:proofErr w:type="spellEnd"/>
            <w:r w:rsidRPr="009619A4">
              <w:rPr>
                <w:rFonts w:ascii="Montserrat" w:hAnsi="Montserrat"/>
              </w:rPr>
              <w:t xml:space="preserve"> locale le pot </w:t>
            </w:r>
            <w:proofErr w:type="spellStart"/>
            <w:r w:rsidRPr="009619A4">
              <w:rPr>
                <w:rFonts w:ascii="Montserrat" w:hAnsi="Montserrat"/>
              </w:rPr>
              <w:t>utiliza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în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exercitarea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atribuţiilor</w:t>
            </w:r>
            <w:proofErr w:type="spellEnd"/>
            <w:r w:rsidRPr="009619A4">
              <w:rPr>
                <w:rFonts w:ascii="Montserrat" w:hAnsi="Montserrat"/>
              </w:rPr>
              <w:t xml:space="preserve"> lor, pe </w:t>
            </w:r>
            <w:proofErr w:type="spellStart"/>
            <w:r w:rsidRPr="009619A4">
              <w:rPr>
                <w:rFonts w:ascii="Montserrat" w:hAnsi="Montserrat"/>
              </w:rPr>
              <w:t>baza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şi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în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limitele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prevăzute</w:t>
            </w:r>
            <w:proofErr w:type="spellEnd"/>
            <w:r w:rsidRPr="009619A4">
              <w:rPr>
                <w:rFonts w:ascii="Montserrat" w:hAnsi="Montserrat"/>
              </w:rPr>
              <w:t xml:space="preserve"> de </w:t>
            </w:r>
            <w:proofErr w:type="spellStart"/>
            <w:r w:rsidRPr="009619A4">
              <w:rPr>
                <w:rFonts w:ascii="Montserrat" w:hAnsi="Montserrat"/>
              </w:rPr>
              <w:t>lege</w:t>
            </w:r>
            <w:proofErr w:type="spellEnd"/>
            <w:r w:rsidRPr="009619A4">
              <w:rPr>
                <w:rFonts w:ascii="Montserrat" w:hAnsi="Montserrat"/>
              </w:rPr>
              <w:t xml:space="preserve">. </w:t>
            </w:r>
            <w:proofErr w:type="spellStart"/>
            <w:r w:rsidRPr="009619A4">
              <w:rPr>
                <w:rFonts w:ascii="Montserrat" w:hAnsi="Montserrat"/>
              </w:rPr>
              <w:t>Autorităţile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administraţiei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publice</w:t>
            </w:r>
            <w:proofErr w:type="spellEnd"/>
            <w:r w:rsidRPr="009619A4">
              <w:rPr>
                <w:rFonts w:ascii="Montserrat" w:hAnsi="Montserrat"/>
              </w:rPr>
              <w:t xml:space="preserve"> locale au </w:t>
            </w:r>
            <w:proofErr w:type="spellStart"/>
            <w:r w:rsidRPr="009619A4">
              <w:rPr>
                <w:rFonts w:ascii="Montserrat" w:hAnsi="Montserrat"/>
              </w:rPr>
              <w:t>competenţa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stabilirii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nivelurilor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impozitelor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şi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taxelor</w:t>
            </w:r>
            <w:proofErr w:type="spellEnd"/>
            <w:r w:rsidRPr="009619A4">
              <w:rPr>
                <w:rFonts w:ascii="Montserrat" w:hAnsi="Montserrat"/>
              </w:rPr>
              <w:t xml:space="preserve"> locale, </w:t>
            </w:r>
            <w:proofErr w:type="spellStart"/>
            <w:r w:rsidRPr="009619A4">
              <w:rPr>
                <w:rFonts w:ascii="Montserrat" w:hAnsi="Montserrat"/>
              </w:rPr>
              <w:t>în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condiţiile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legii</w:t>
            </w:r>
            <w:proofErr w:type="spellEnd"/>
            <w:r w:rsidRPr="009619A4">
              <w:rPr>
                <w:rFonts w:ascii="Montserrat" w:hAnsi="Montserrat"/>
              </w:rPr>
              <w:t xml:space="preserve">. </w:t>
            </w:r>
            <w:proofErr w:type="spellStart"/>
            <w:r w:rsidRPr="009619A4">
              <w:rPr>
                <w:rFonts w:ascii="Montserrat" w:hAnsi="Montserrat"/>
              </w:rPr>
              <w:t>Impozitele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şi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taxele</w:t>
            </w:r>
            <w:proofErr w:type="spellEnd"/>
            <w:r w:rsidRPr="009619A4">
              <w:rPr>
                <w:rFonts w:ascii="Montserrat" w:hAnsi="Montserrat"/>
              </w:rPr>
              <w:t xml:space="preserve"> locale se </w:t>
            </w:r>
            <w:proofErr w:type="spellStart"/>
            <w:r w:rsidRPr="009619A4">
              <w:rPr>
                <w:rFonts w:ascii="Montserrat" w:hAnsi="Montserrat"/>
              </w:rPr>
              <w:t>aprobă</w:t>
            </w:r>
            <w:proofErr w:type="spellEnd"/>
            <w:r w:rsidRPr="009619A4">
              <w:rPr>
                <w:rFonts w:ascii="Montserrat" w:hAnsi="Montserrat"/>
              </w:rPr>
              <w:t xml:space="preserve"> de </w:t>
            </w:r>
            <w:proofErr w:type="spellStart"/>
            <w:r w:rsidRPr="009619A4">
              <w:rPr>
                <w:rFonts w:ascii="Montserrat" w:hAnsi="Montserrat"/>
              </w:rPr>
              <w:t>consiliile</w:t>
            </w:r>
            <w:proofErr w:type="spellEnd"/>
            <w:r w:rsidRPr="009619A4">
              <w:rPr>
                <w:rFonts w:ascii="Montserrat" w:hAnsi="Montserrat"/>
              </w:rPr>
              <w:t xml:space="preserve"> locale, </w:t>
            </w:r>
            <w:proofErr w:type="spellStart"/>
            <w:r w:rsidRPr="009619A4">
              <w:rPr>
                <w:rFonts w:ascii="Montserrat" w:hAnsi="Montserrat"/>
              </w:rPr>
              <w:t>judeţene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şi</w:t>
            </w:r>
            <w:proofErr w:type="spellEnd"/>
            <w:r w:rsidRPr="009619A4">
              <w:rPr>
                <w:rFonts w:ascii="Montserrat" w:hAnsi="Montserrat"/>
              </w:rPr>
              <w:t xml:space="preserve"> de Consiliul General al </w:t>
            </w:r>
            <w:proofErr w:type="spellStart"/>
            <w:r w:rsidRPr="009619A4">
              <w:rPr>
                <w:rFonts w:ascii="Montserrat" w:hAnsi="Montserrat"/>
              </w:rPr>
              <w:t>Municipiului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Bucureşti</w:t>
            </w:r>
            <w:proofErr w:type="spellEnd"/>
            <w:r w:rsidRPr="009619A4">
              <w:rPr>
                <w:rFonts w:ascii="Montserrat" w:hAnsi="Montserrat"/>
              </w:rPr>
              <w:t xml:space="preserve">, </w:t>
            </w:r>
            <w:proofErr w:type="spellStart"/>
            <w:r w:rsidRPr="009619A4">
              <w:rPr>
                <w:rFonts w:ascii="Montserrat" w:hAnsi="Montserrat"/>
              </w:rPr>
              <w:t>după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caz</w:t>
            </w:r>
            <w:proofErr w:type="spellEnd"/>
            <w:r w:rsidRPr="009619A4">
              <w:rPr>
                <w:rFonts w:ascii="Montserrat" w:hAnsi="Montserrat"/>
              </w:rPr>
              <w:t xml:space="preserve">, </w:t>
            </w:r>
            <w:proofErr w:type="spellStart"/>
            <w:r w:rsidRPr="009619A4">
              <w:rPr>
                <w:rFonts w:ascii="Montserrat" w:hAnsi="Montserrat"/>
              </w:rPr>
              <w:t>în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limitele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şi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în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condiţiile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legii</w:t>
            </w:r>
            <w:proofErr w:type="spellEnd"/>
            <w:r w:rsidRPr="009619A4">
              <w:rPr>
                <w:rFonts w:ascii="Montserrat" w:hAnsi="Montserrat"/>
              </w:rPr>
              <w:t xml:space="preserve">. </w:t>
            </w:r>
          </w:p>
          <w:p w14:paraId="25E64858" w14:textId="77777777" w:rsidR="009619A4" w:rsidRPr="009619A4" w:rsidRDefault="009619A4" w:rsidP="009619A4">
            <w:pPr>
              <w:jc w:val="both"/>
              <w:rPr>
                <w:rFonts w:ascii="Montserrat" w:hAnsi="Montserrat"/>
              </w:rPr>
            </w:pPr>
            <w:proofErr w:type="spellStart"/>
            <w:r w:rsidRPr="009619A4">
              <w:rPr>
                <w:rFonts w:ascii="Montserrat" w:hAnsi="Montserrat"/>
              </w:rPr>
              <w:t>În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exercitarea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atribuţiilor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privind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dezvoltarea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economico-socială</w:t>
            </w:r>
            <w:proofErr w:type="spellEnd"/>
            <w:r w:rsidRPr="009619A4">
              <w:rPr>
                <w:rFonts w:ascii="Montserrat" w:hAnsi="Montserrat"/>
              </w:rPr>
              <w:t xml:space="preserve"> a </w:t>
            </w:r>
            <w:proofErr w:type="spellStart"/>
            <w:r w:rsidRPr="009619A4">
              <w:rPr>
                <w:rFonts w:ascii="Montserrat" w:hAnsi="Montserrat"/>
              </w:rPr>
              <w:t>judeţului</w:t>
            </w:r>
            <w:proofErr w:type="spellEnd"/>
            <w:r w:rsidRPr="009619A4">
              <w:rPr>
                <w:rFonts w:ascii="Montserrat" w:hAnsi="Montserrat"/>
              </w:rPr>
              <w:t xml:space="preserve">, </w:t>
            </w:r>
            <w:proofErr w:type="spellStart"/>
            <w:r w:rsidRPr="009619A4">
              <w:rPr>
                <w:rFonts w:ascii="Montserrat" w:hAnsi="Montserrat"/>
              </w:rPr>
              <w:t>consiliul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judeţean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stabileşte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impozite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şi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taxe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judeţene</w:t>
            </w:r>
            <w:proofErr w:type="spellEnd"/>
            <w:r w:rsidRPr="009619A4">
              <w:rPr>
                <w:rFonts w:ascii="Montserrat" w:hAnsi="Montserrat"/>
              </w:rPr>
              <w:t xml:space="preserve">, </w:t>
            </w:r>
            <w:proofErr w:type="spellStart"/>
            <w:r w:rsidRPr="009619A4">
              <w:rPr>
                <w:rFonts w:ascii="Montserrat" w:hAnsi="Montserrat"/>
              </w:rPr>
              <w:t>în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condiţiile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legii</w:t>
            </w:r>
            <w:proofErr w:type="spellEnd"/>
            <w:r w:rsidRPr="009619A4">
              <w:rPr>
                <w:rFonts w:ascii="Montserrat" w:hAnsi="Montserrat"/>
              </w:rPr>
              <w:t>;</w:t>
            </w:r>
          </w:p>
          <w:p w14:paraId="0E7214AA" w14:textId="5491FF27" w:rsidR="009619A4" w:rsidRPr="009619A4" w:rsidRDefault="009619A4" w:rsidP="009619A4">
            <w:pPr>
              <w:jc w:val="both"/>
              <w:rPr>
                <w:rFonts w:ascii="Montserrat" w:hAnsi="Montserrat"/>
              </w:rPr>
            </w:pPr>
            <w:proofErr w:type="spellStart"/>
            <w:r w:rsidRPr="009619A4">
              <w:rPr>
                <w:rFonts w:ascii="Montserrat" w:hAnsi="Montserrat"/>
              </w:rPr>
              <w:t>Impozitele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şi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taxele</w:t>
            </w:r>
            <w:proofErr w:type="spellEnd"/>
            <w:r w:rsidRPr="009619A4">
              <w:rPr>
                <w:rFonts w:ascii="Montserrat" w:hAnsi="Montserrat"/>
              </w:rPr>
              <w:t xml:space="preserve"> locale, ca </w:t>
            </w:r>
            <w:proofErr w:type="spellStart"/>
            <w:r w:rsidRPr="009619A4">
              <w:rPr>
                <w:rFonts w:ascii="Montserrat" w:hAnsi="Montserrat"/>
              </w:rPr>
              <w:t>surse</w:t>
            </w:r>
            <w:proofErr w:type="spellEnd"/>
            <w:r w:rsidRPr="009619A4">
              <w:rPr>
                <w:rFonts w:ascii="Montserrat" w:hAnsi="Montserrat"/>
              </w:rPr>
              <w:t xml:space="preserve"> de </w:t>
            </w:r>
            <w:proofErr w:type="spellStart"/>
            <w:r w:rsidRPr="009619A4">
              <w:rPr>
                <w:rFonts w:ascii="Montserrat" w:hAnsi="Montserrat"/>
              </w:rPr>
              <w:t>venituri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proprii</w:t>
            </w:r>
            <w:proofErr w:type="spellEnd"/>
            <w:r w:rsidRPr="009619A4">
              <w:rPr>
                <w:rFonts w:ascii="Montserrat" w:hAnsi="Montserrat"/>
              </w:rPr>
              <w:t xml:space="preserve"> ale </w:t>
            </w:r>
            <w:proofErr w:type="spellStart"/>
            <w:r w:rsidRPr="009619A4">
              <w:rPr>
                <w:rFonts w:ascii="Montserrat" w:hAnsi="Montserrat"/>
              </w:rPr>
              <w:t>bugetelor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judeţene</w:t>
            </w:r>
            <w:proofErr w:type="spellEnd"/>
            <w:r w:rsidRPr="009619A4">
              <w:rPr>
                <w:rFonts w:ascii="Montserrat" w:hAnsi="Montserrat"/>
              </w:rPr>
              <w:t xml:space="preserve"> sunt </w:t>
            </w:r>
            <w:proofErr w:type="spellStart"/>
            <w:r w:rsidRPr="009619A4">
              <w:rPr>
                <w:rFonts w:ascii="Montserrat" w:hAnsi="Montserrat"/>
              </w:rPr>
              <w:t>reglementate</w:t>
            </w:r>
            <w:proofErr w:type="spellEnd"/>
            <w:r w:rsidRPr="009619A4">
              <w:rPr>
                <w:rFonts w:ascii="Montserrat" w:hAnsi="Montserrat"/>
              </w:rPr>
              <w:t xml:space="preserve"> de </w:t>
            </w:r>
            <w:proofErr w:type="spellStart"/>
            <w:r w:rsidRPr="009619A4">
              <w:rPr>
                <w:rFonts w:ascii="Montserrat" w:hAnsi="Montserrat"/>
              </w:rPr>
              <w:t>Titlul</w:t>
            </w:r>
            <w:proofErr w:type="spellEnd"/>
            <w:r w:rsidRPr="009619A4">
              <w:rPr>
                <w:rFonts w:ascii="Montserrat" w:hAnsi="Montserrat"/>
              </w:rPr>
              <w:t xml:space="preserve"> IX din </w:t>
            </w:r>
            <w:proofErr w:type="spellStart"/>
            <w:r w:rsidRPr="009619A4">
              <w:rPr>
                <w:rFonts w:ascii="Montserrat" w:hAnsi="Montserrat"/>
              </w:rPr>
              <w:t>Legea</w:t>
            </w:r>
            <w:proofErr w:type="spellEnd"/>
            <w:r w:rsidRPr="009619A4">
              <w:rPr>
                <w:rFonts w:ascii="Montserrat" w:hAnsi="Montserrat"/>
              </w:rPr>
              <w:t xml:space="preserve"> nr. 227/2015 </w:t>
            </w:r>
            <w:proofErr w:type="spellStart"/>
            <w:r w:rsidRPr="009619A4">
              <w:rPr>
                <w:rFonts w:ascii="Montserrat" w:hAnsi="Montserrat"/>
              </w:rPr>
              <w:t>privind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Codul</w:t>
            </w:r>
            <w:proofErr w:type="spellEnd"/>
            <w:r w:rsidRPr="009619A4">
              <w:rPr>
                <w:rFonts w:ascii="Montserrat" w:hAnsi="Montserrat"/>
              </w:rPr>
              <w:t xml:space="preserve"> fiscal, cu </w:t>
            </w:r>
            <w:proofErr w:type="spellStart"/>
            <w:r w:rsidRPr="009619A4">
              <w:rPr>
                <w:rFonts w:ascii="Montserrat" w:hAnsi="Montserrat"/>
              </w:rPr>
              <w:t>modificările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şi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completările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ulterioare</w:t>
            </w:r>
            <w:proofErr w:type="spellEnd"/>
            <w:r w:rsidRPr="009619A4">
              <w:rPr>
                <w:rFonts w:ascii="Montserrat" w:hAnsi="Montserrat"/>
              </w:rPr>
              <w:t xml:space="preserve"> .</w:t>
            </w:r>
          </w:p>
          <w:p w14:paraId="498F762E" w14:textId="77777777" w:rsidR="009619A4" w:rsidRPr="009619A4" w:rsidRDefault="009619A4" w:rsidP="009619A4">
            <w:pPr>
              <w:jc w:val="both"/>
              <w:rPr>
                <w:rFonts w:ascii="Montserrat" w:hAnsi="Montserrat"/>
              </w:rPr>
            </w:pPr>
            <w:r w:rsidRPr="009619A4">
              <w:rPr>
                <w:rFonts w:ascii="Montserrat" w:hAnsi="Montserrat"/>
              </w:rPr>
              <w:t xml:space="preserve">Pentru </w:t>
            </w:r>
            <w:proofErr w:type="spellStart"/>
            <w:r w:rsidRPr="009619A4">
              <w:rPr>
                <w:rFonts w:ascii="Montserrat" w:hAnsi="Montserrat"/>
              </w:rPr>
              <w:t>funcţionarea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unor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servicii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publice</w:t>
            </w:r>
            <w:proofErr w:type="spellEnd"/>
            <w:r w:rsidRPr="009619A4">
              <w:rPr>
                <w:rFonts w:ascii="Montserrat" w:hAnsi="Montserrat"/>
              </w:rPr>
              <w:t xml:space="preserve"> locale, create </w:t>
            </w:r>
            <w:proofErr w:type="spellStart"/>
            <w:r w:rsidRPr="009619A4">
              <w:rPr>
                <w:rFonts w:ascii="Montserrat" w:hAnsi="Montserrat"/>
              </w:rPr>
              <w:t>în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interesul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persoanelor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fizice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şi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juridice</w:t>
            </w:r>
            <w:proofErr w:type="spellEnd"/>
            <w:r w:rsidRPr="009619A4">
              <w:rPr>
                <w:rFonts w:ascii="Montserrat" w:hAnsi="Montserrat"/>
              </w:rPr>
              <w:t xml:space="preserve">, </w:t>
            </w:r>
            <w:proofErr w:type="spellStart"/>
            <w:r w:rsidRPr="009619A4">
              <w:rPr>
                <w:rFonts w:ascii="Montserrat" w:hAnsi="Montserrat"/>
              </w:rPr>
              <w:t>consiliile</w:t>
            </w:r>
            <w:proofErr w:type="spellEnd"/>
            <w:r w:rsidRPr="009619A4">
              <w:rPr>
                <w:rFonts w:ascii="Montserrat" w:hAnsi="Montserrat"/>
              </w:rPr>
              <w:t xml:space="preserve">  </w:t>
            </w:r>
            <w:proofErr w:type="spellStart"/>
            <w:r w:rsidRPr="009619A4">
              <w:rPr>
                <w:rFonts w:ascii="Montserrat" w:hAnsi="Montserrat"/>
              </w:rPr>
              <w:t>judeţene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aprobă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taxe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speciale</w:t>
            </w:r>
            <w:proofErr w:type="spellEnd"/>
            <w:r w:rsidRPr="009619A4">
              <w:rPr>
                <w:rFonts w:ascii="Montserrat" w:hAnsi="Montserrat"/>
              </w:rPr>
              <w:t xml:space="preserve">. </w:t>
            </w:r>
            <w:proofErr w:type="spellStart"/>
            <w:r w:rsidRPr="009619A4">
              <w:rPr>
                <w:rFonts w:ascii="Montserrat" w:hAnsi="Montserrat"/>
              </w:rPr>
              <w:t>Cuantumul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taxelor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speciale</w:t>
            </w:r>
            <w:proofErr w:type="spellEnd"/>
            <w:r w:rsidRPr="009619A4">
              <w:rPr>
                <w:rFonts w:ascii="Montserrat" w:hAnsi="Montserrat"/>
              </w:rPr>
              <w:t xml:space="preserve"> se </w:t>
            </w:r>
            <w:proofErr w:type="spellStart"/>
            <w:r w:rsidRPr="009619A4">
              <w:rPr>
                <w:rFonts w:ascii="Montserrat" w:hAnsi="Montserrat"/>
              </w:rPr>
              <w:t>stabileşte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anual</w:t>
            </w:r>
            <w:proofErr w:type="spellEnd"/>
            <w:r w:rsidRPr="009619A4">
              <w:rPr>
                <w:rFonts w:ascii="Montserrat" w:hAnsi="Montserrat"/>
              </w:rPr>
              <w:t xml:space="preserve">, </w:t>
            </w:r>
            <w:proofErr w:type="spellStart"/>
            <w:r w:rsidRPr="009619A4">
              <w:rPr>
                <w:rFonts w:ascii="Montserrat" w:hAnsi="Montserrat"/>
              </w:rPr>
              <w:t>iar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veniturile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obţinute</w:t>
            </w:r>
            <w:proofErr w:type="spellEnd"/>
            <w:r w:rsidRPr="009619A4">
              <w:rPr>
                <w:rFonts w:ascii="Montserrat" w:hAnsi="Montserrat"/>
              </w:rPr>
              <w:t xml:space="preserve"> din </w:t>
            </w:r>
            <w:proofErr w:type="spellStart"/>
            <w:r w:rsidRPr="009619A4">
              <w:rPr>
                <w:rFonts w:ascii="Montserrat" w:hAnsi="Montserrat"/>
              </w:rPr>
              <w:t>acestea</w:t>
            </w:r>
            <w:proofErr w:type="spellEnd"/>
            <w:r w:rsidRPr="009619A4">
              <w:rPr>
                <w:rFonts w:ascii="Montserrat" w:hAnsi="Montserrat"/>
              </w:rPr>
              <w:t xml:space="preserve"> se </w:t>
            </w:r>
            <w:proofErr w:type="spellStart"/>
            <w:r w:rsidRPr="009619A4">
              <w:rPr>
                <w:rFonts w:ascii="Montserrat" w:hAnsi="Montserrat"/>
              </w:rPr>
              <w:t>utilizează</w:t>
            </w:r>
            <w:proofErr w:type="spellEnd"/>
            <w:r w:rsidRPr="009619A4">
              <w:rPr>
                <w:rFonts w:ascii="Montserrat" w:hAnsi="Montserrat"/>
              </w:rPr>
              <w:t xml:space="preserve"> integral pentru </w:t>
            </w:r>
            <w:proofErr w:type="spellStart"/>
            <w:r w:rsidRPr="009619A4">
              <w:rPr>
                <w:rFonts w:ascii="Montserrat" w:hAnsi="Montserrat"/>
              </w:rPr>
              <w:t>acoperirea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cheltuielilor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efectuate</w:t>
            </w:r>
            <w:proofErr w:type="spellEnd"/>
            <w:r w:rsidRPr="009619A4">
              <w:rPr>
                <w:rFonts w:ascii="Montserrat" w:hAnsi="Montserrat"/>
              </w:rPr>
              <w:t xml:space="preserve"> pentru </w:t>
            </w:r>
            <w:proofErr w:type="spellStart"/>
            <w:r w:rsidRPr="009619A4">
              <w:rPr>
                <w:rFonts w:ascii="Montserrat" w:hAnsi="Montserrat"/>
              </w:rPr>
              <w:t>înfiinţarea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serviciilor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publice</w:t>
            </w:r>
            <w:proofErr w:type="spellEnd"/>
            <w:r w:rsidRPr="009619A4">
              <w:rPr>
                <w:rFonts w:ascii="Montserrat" w:hAnsi="Montserrat"/>
              </w:rPr>
              <w:t xml:space="preserve"> de </w:t>
            </w:r>
            <w:proofErr w:type="spellStart"/>
            <w:r w:rsidRPr="009619A4">
              <w:rPr>
                <w:rFonts w:ascii="Montserrat" w:hAnsi="Montserrat"/>
              </w:rPr>
              <w:t>interes</w:t>
            </w:r>
            <w:proofErr w:type="spellEnd"/>
            <w:r w:rsidRPr="009619A4">
              <w:rPr>
                <w:rFonts w:ascii="Montserrat" w:hAnsi="Montserrat"/>
              </w:rPr>
              <w:t xml:space="preserve"> local, precum </w:t>
            </w:r>
            <w:proofErr w:type="spellStart"/>
            <w:r w:rsidRPr="009619A4">
              <w:rPr>
                <w:rFonts w:ascii="Montserrat" w:hAnsi="Montserrat"/>
              </w:rPr>
              <w:t>şi</w:t>
            </w:r>
            <w:proofErr w:type="spellEnd"/>
            <w:r w:rsidRPr="009619A4">
              <w:rPr>
                <w:rFonts w:ascii="Montserrat" w:hAnsi="Montserrat"/>
              </w:rPr>
              <w:t xml:space="preserve"> pentru </w:t>
            </w:r>
            <w:proofErr w:type="spellStart"/>
            <w:r w:rsidRPr="009619A4">
              <w:rPr>
                <w:rFonts w:ascii="Montserrat" w:hAnsi="Montserrat"/>
              </w:rPr>
              <w:t>finanţarea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cheltuielilor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curente</w:t>
            </w:r>
            <w:proofErr w:type="spellEnd"/>
            <w:r w:rsidRPr="009619A4">
              <w:rPr>
                <w:rFonts w:ascii="Montserrat" w:hAnsi="Montserrat"/>
              </w:rPr>
              <w:t xml:space="preserve"> de </w:t>
            </w:r>
            <w:proofErr w:type="spellStart"/>
            <w:r w:rsidRPr="009619A4">
              <w:rPr>
                <w:rFonts w:ascii="Montserrat" w:hAnsi="Montserrat"/>
              </w:rPr>
              <w:t>întreţinere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şi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funcţionare</w:t>
            </w:r>
            <w:proofErr w:type="spellEnd"/>
            <w:r w:rsidRPr="009619A4">
              <w:rPr>
                <w:rFonts w:ascii="Montserrat" w:hAnsi="Montserrat"/>
              </w:rPr>
              <w:t xml:space="preserve"> a </w:t>
            </w:r>
            <w:proofErr w:type="spellStart"/>
            <w:r w:rsidRPr="009619A4">
              <w:rPr>
                <w:rFonts w:ascii="Montserrat" w:hAnsi="Montserrat"/>
              </w:rPr>
              <w:t>acestor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servicii</w:t>
            </w:r>
            <w:proofErr w:type="spellEnd"/>
            <w:r w:rsidRPr="009619A4">
              <w:rPr>
                <w:rFonts w:ascii="Montserrat" w:hAnsi="Montserrat"/>
              </w:rPr>
              <w:t xml:space="preserve">. </w:t>
            </w:r>
            <w:proofErr w:type="spellStart"/>
            <w:r w:rsidRPr="009619A4">
              <w:rPr>
                <w:rFonts w:ascii="Montserrat" w:hAnsi="Montserrat"/>
              </w:rPr>
              <w:t>Taxele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speciale</w:t>
            </w:r>
            <w:proofErr w:type="spellEnd"/>
            <w:r w:rsidRPr="009619A4">
              <w:rPr>
                <w:rFonts w:ascii="Montserrat" w:hAnsi="Montserrat"/>
              </w:rPr>
              <w:t xml:space="preserve"> se </w:t>
            </w:r>
            <w:proofErr w:type="spellStart"/>
            <w:r w:rsidRPr="009619A4">
              <w:rPr>
                <w:rFonts w:ascii="Montserrat" w:hAnsi="Montserrat"/>
              </w:rPr>
              <w:t>fac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venit</w:t>
            </w:r>
            <w:proofErr w:type="spellEnd"/>
            <w:r w:rsidRPr="009619A4">
              <w:rPr>
                <w:rFonts w:ascii="Montserrat" w:hAnsi="Montserrat"/>
              </w:rPr>
              <w:t xml:space="preserve"> la </w:t>
            </w:r>
            <w:proofErr w:type="spellStart"/>
            <w:r w:rsidRPr="009619A4">
              <w:rPr>
                <w:rFonts w:ascii="Montserrat" w:hAnsi="Montserrat"/>
              </w:rPr>
              <w:t>bugetul</w:t>
            </w:r>
            <w:proofErr w:type="spellEnd"/>
            <w:r w:rsidRPr="009619A4">
              <w:rPr>
                <w:rFonts w:ascii="Montserrat" w:hAnsi="Montserrat"/>
              </w:rPr>
              <w:t xml:space="preserve"> local </w:t>
            </w:r>
            <w:proofErr w:type="spellStart"/>
            <w:r w:rsidRPr="009619A4">
              <w:rPr>
                <w:rFonts w:ascii="Montserrat" w:hAnsi="Montserrat"/>
              </w:rPr>
              <w:t>şi</w:t>
            </w:r>
            <w:proofErr w:type="spellEnd"/>
            <w:r w:rsidRPr="009619A4">
              <w:rPr>
                <w:rFonts w:ascii="Montserrat" w:hAnsi="Montserrat"/>
              </w:rPr>
              <w:t xml:space="preserve"> se </w:t>
            </w:r>
            <w:proofErr w:type="spellStart"/>
            <w:r w:rsidRPr="009619A4">
              <w:rPr>
                <w:rFonts w:ascii="Montserrat" w:hAnsi="Montserrat"/>
              </w:rPr>
              <w:t>încasează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numai</w:t>
            </w:r>
            <w:proofErr w:type="spellEnd"/>
            <w:r w:rsidRPr="009619A4">
              <w:rPr>
                <w:rFonts w:ascii="Montserrat" w:hAnsi="Montserrat"/>
              </w:rPr>
              <w:t xml:space="preserve"> de la </w:t>
            </w:r>
            <w:proofErr w:type="spellStart"/>
            <w:r w:rsidRPr="009619A4">
              <w:rPr>
                <w:rFonts w:ascii="Montserrat" w:hAnsi="Montserrat"/>
              </w:rPr>
              <w:t>persoanele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fizice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şi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juridice</w:t>
            </w:r>
            <w:proofErr w:type="spellEnd"/>
            <w:r w:rsidRPr="009619A4">
              <w:rPr>
                <w:rFonts w:ascii="Montserrat" w:hAnsi="Montserrat"/>
              </w:rPr>
              <w:t xml:space="preserve"> care </w:t>
            </w:r>
            <w:proofErr w:type="spellStart"/>
            <w:r w:rsidRPr="009619A4">
              <w:rPr>
                <w:rFonts w:ascii="Montserrat" w:hAnsi="Montserrat"/>
              </w:rPr>
              <w:t>beneficiază</w:t>
            </w:r>
            <w:proofErr w:type="spellEnd"/>
            <w:r w:rsidRPr="009619A4">
              <w:rPr>
                <w:rFonts w:ascii="Montserrat" w:hAnsi="Montserrat"/>
              </w:rPr>
              <w:t xml:space="preserve"> de </w:t>
            </w:r>
            <w:proofErr w:type="spellStart"/>
            <w:r w:rsidRPr="009619A4">
              <w:rPr>
                <w:rFonts w:ascii="Montserrat" w:hAnsi="Montserrat"/>
              </w:rPr>
              <w:t>serviciile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publice</w:t>
            </w:r>
            <w:proofErr w:type="spellEnd"/>
            <w:r w:rsidRPr="009619A4">
              <w:rPr>
                <w:rFonts w:ascii="Montserrat" w:hAnsi="Montserrat"/>
              </w:rPr>
              <w:t xml:space="preserve"> locale pentru care s-au </w:t>
            </w:r>
            <w:proofErr w:type="spellStart"/>
            <w:r w:rsidRPr="009619A4">
              <w:rPr>
                <w:rFonts w:ascii="Montserrat" w:hAnsi="Montserrat"/>
              </w:rPr>
              <w:t>instituit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taxele</w:t>
            </w:r>
            <w:proofErr w:type="spellEnd"/>
            <w:r w:rsidRPr="009619A4">
              <w:rPr>
                <w:rFonts w:ascii="Montserrat" w:hAnsi="Montserrat"/>
              </w:rPr>
              <w:t xml:space="preserve"> respective.</w:t>
            </w:r>
          </w:p>
          <w:p w14:paraId="1FB593EF" w14:textId="7FF66B08" w:rsidR="009619A4" w:rsidRPr="009619A4" w:rsidRDefault="009619A4" w:rsidP="0048636F">
            <w:pPr>
              <w:jc w:val="both"/>
              <w:rPr>
                <w:rFonts w:ascii="Montserrat" w:hAnsi="Montserrat"/>
              </w:rPr>
            </w:pPr>
            <w:proofErr w:type="spellStart"/>
            <w:r w:rsidRPr="009619A4">
              <w:rPr>
                <w:rFonts w:ascii="Montserrat" w:hAnsi="Montserrat"/>
              </w:rPr>
              <w:t>Potrivit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prevederilor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Legii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privind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finanţele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publice</w:t>
            </w:r>
            <w:proofErr w:type="spellEnd"/>
            <w:r w:rsidRPr="009619A4">
              <w:rPr>
                <w:rFonts w:ascii="Montserrat" w:hAnsi="Montserrat"/>
              </w:rPr>
              <w:t xml:space="preserve"> locale nr. 273/2006 cu </w:t>
            </w:r>
            <w:proofErr w:type="spellStart"/>
            <w:r w:rsidRPr="009619A4">
              <w:rPr>
                <w:rFonts w:ascii="Montserrat" w:hAnsi="Montserrat"/>
              </w:rPr>
              <w:t>modificările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și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completările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ulterioare</w:t>
            </w:r>
            <w:proofErr w:type="spellEnd"/>
            <w:r w:rsidRPr="009619A4">
              <w:rPr>
                <w:rFonts w:ascii="Montserrat" w:hAnsi="Montserrat"/>
              </w:rPr>
              <w:t xml:space="preserve">, </w:t>
            </w:r>
            <w:proofErr w:type="spellStart"/>
            <w:r w:rsidRPr="009619A4">
              <w:rPr>
                <w:rFonts w:ascii="Montserrat" w:hAnsi="Montserrat"/>
              </w:rPr>
              <w:t>autorităţile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administraţiei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publice</w:t>
            </w:r>
            <w:proofErr w:type="spellEnd"/>
            <w:r w:rsidRPr="009619A4">
              <w:rPr>
                <w:rFonts w:ascii="Montserrat" w:hAnsi="Montserrat"/>
              </w:rPr>
              <w:t xml:space="preserve"> locale au </w:t>
            </w:r>
            <w:proofErr w:type="spellStart"/>
            <w:r w:rsidRPr="009619A4">
              <w:rPr>
                <w:rFonts w:ascii="Montserrat" w:hAnsi="Montserrat"/>
              </w:rPr>
              <w:t>competenţe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în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stabilirea</w:t>
            </w:r>
            <w:proofErr w:type="spellEnd"/>
            <w:r w:rsidRPr="009619A4">
              <w:rPr>
                <w:rFonts w:ascii="Montserrat" w:hAnsi="Montserrat"/>
              </w:rPr>
              <w:t xml:space="preserve">, </w:t>
            </w:r>
            <w:proofErr w:type="spellStart"/>
            <w:r w:rsidRPr="009619A4">
              <w:rPr>
                <w:rFonts w:ascii="Montserrat" w:hAnsi="Montserrat"/>
              </w:rPr>
              <w:t>constatarea</w:t>
            </w:r>
            <w:proofErr w:type="spellEnd"/>
            <w:r w:rsidRPr="009619A4">
              <w:rPr>
                <w:rFonts w:ascii="Montserrat" w:hAnsi="Montserrat"/>
              </w:rPr>
              <w:t xml:space="preserve">, </w:t>
            </w:r>
            <w:proofErr w:type="spellStart"/>
            <w:r w:rsidRPr="009619A4">
              <w:rPr>
                <w:rFonts w:ascii="Montserrat" w:hAnsi="Montserrat"/>
              </w:rPr>
              <w:t>controlul</w:t>
            </w:r>
            <w:proofErr w:type="spellEnd"/>
            <w:r w:rsidRPr="009619A4">
              <w:rPr>
                <w:rFonts w:ascii="Montserrat" w:hAnsi="Montserrat"/>
              </w:rPr>
              <w:t xml:space="preserve">, </w:t>
            </w:r>
            <w:proofErr w:type="spellStart"/>
            <w:r w:rsidRPr="009619A4">
              <w:rPr>
                <w:rFonts w:ascii="Montserrat" w:hAnsi="Montserrat"/>
              </w:rPr>
              <w:t>urmărirea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şi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încasarea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impozitelor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şi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taxelor</w:t>
            </w:r>
            <w:proofErr w:type="spellEnd"/>
            <w:r w:rsidRPr="009619A4">
              <w:rPr>
                <w:rFonts w:ascii="Montserrat" w:hAnsi="Montserrat"/>
              </w:rPr>
              <w:t xml:space="preserve"> locale, precum </w:t>
            </w:r>
            <w:proofErr w:type="spellStart"/>
            <w:r w:rsidRPr="009619A4">
              <w:rPr>
                <w:rFonts w:ascii="Montserrat" w:hAnsi="Montserrat"/>
              </w:rPr>
              <w:t>şi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gramStart"/>
            <w:r w:rsidRPr="009619A4">
              <w:rPr>
                <w:rFonts w:ascii="Montserrat" w:hAnsi="Montserrat"/>
              </w:rPr>
              <w:t>a</w:t>
            </w:r>
            <w:proofErr w:type="gram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oricăror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altor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venituri</w:t>
            </w:r>
            <w:proofErr w:type="spellEnd"/>
            <w:r w:rsidRPr="009619A4">
              <w:rPr>
                <w:rFonts w:ascii="Montserrat" w:hAnsi="Montserrat"/>
              </w:rPr>
              <w:t xml:space="preserve"> ale </w:t>
            </w:r>
            <w:proofErr w:type="spellStart"/>
            <w:r w:rsidRPr="009619A4">
              <w:rPr>
                <w:rFonts w:ascii="Montserrat" w:hAnsi="Montserrat"/>
              </w:rPr>
              <w:t>unităţilor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administrativ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teritoriale</w:t>
            </w:r>
            <w:proofErr w:type="spellEnd"/>
            <w:r w:rsidRPr="009619A4">
              <w:rPr>
                <w:rFonts w:ascii="Montserrat" w:hAnsi="Montserrat"/>
              </w:rPr>
              <w:t xml:space="preserve">. </w:t>
            </w:r>
          </w:p>
          <w:p w14:paraId="41BDEB62" w14:textId="000A3EB0" w:rsidR="00CD5420" w:rsidRPr="009619A4" w:rsidRDefault="009619A4" w:rsidP="009619A4">
            <w:pPr>
              <w:jc w:val="both"/>
            </w:pPr>
            <w:proofErr w:type="spellStart"/>
            <w:r w:rsidRPr="009619A4">
              <w:rPr>
                <w:rFonts w:ascii="Montserrat" w:hAnsi="Montserrat"/>
              </w:rPr>
              <w:t>Anual</w:t>
            </w:r>
            <w:proofErr w:type="spellEnd"/>
            <w:r w:rsidRPr="009619A4">
              <w:rPr>
                <w:rFonts w:ascii="Montserrat" w:hAnsi="Montserrat"/>
              </w:rPr>
              <w:t xml:space="preserve"> Consiliul </w:t>
            </w:r>
            <w:proofErr w:type="spellStart"/>
            <w:r w:rsidRPr="009619A4">
              <w:rPr>
                <w:rFonts w:ascii="Montserrat" w:hAnsi="Montserrat"/>
              </w:rPr>
              <w:t>Judeţean</w:t>
            </w:r>
            <w:proofErr w:type="spellEnd"/>
            <w:r w:rsidRPr="009619A4">
              <w:rPr>
                <w:rFonts w:ascii="Montserrat" w:hAnsi="Montserrat"/>
              </w:rPr>
              <w:t xml:space="preserve"> Cluj </w:t>
            </w:r>
            <w:proofErr w:type="spellStart"/>
            <w:r w:rsidRPr="009619A4">
              <w:rPr>
                <w:rFonts w:ascii="Montserrat" w:hAnsi="Montserrat"/>
              </w:rPr>
              <w:t>aprobă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taxe</w:t>
            </w:r>
            <w:proofErr w:type="spellEnd"/>
            <w:r w:rsidRPr="009619A4">
              <w:rPr>
                <w:rFonts w:ascii="Montserrat" w:hAnsi="Montserrat"/>
              </w:rPr>
              <w:t xml:space="preserve">  </w:t>
            </w:r>
            <w:proofErr w:type="spellStart"/>
            <w:r w:rsidRPr="009619A4">
              <w:rPr>
                <w:rFonts w:ascii="Montserrat" w:hAnsi="Montserrat"/>
              </w:rPr>
              <w:t>şi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tarife</w:t>
            </w:r>
            <w:proofErr w:type="spellEnd"/>
            <w:r w:rsidRPr="009619A4">
              <w:rPr>
                <w:rFonts w:ascii="Montserrat" w:hAnsi="Montserrat"/>
              </w:rPr>
              <w:t xml:space="preserve"> pentru </w:t>
            </w:r>
            <w:proofErr w:type="spellStart"/>
            <w:r w:rsidRPr="009619A4">
              <w:rPr>
                <w:rFonts w:ascii="Montserrat" w:hAnsi="Montserrat"/>
              </w:rPr>
              <w:t>anul</w:t>
            </w:r>
            <w:proofErr w:type="spellEnd"/>
            <w:r w:rsidRPr="009619A4">
              <w:rPr>
                <w:rFonts w:ascii="Montserrat" w:hAnsi="Montserrat"/>
              </w:rPr>
              <w:t xml:space="preserve"> fiscal </w:t>
            </w:r>
            <w:proofErr w:type="spellStart"/>
            <w:r w:rsidRPr="009619A4">
              <w:rPr>
                <w:rFonts w:ascii="Montserrat" w:hAnsi="Montserrat"/>
              </w:rPr>
              <w:t>următor</w:t>
            </w:r>
            <w:proofErr w:type="spellEnd"/>
            <w:r w:rsidRPr="009619A4">
              <w:rPr>
                <w:rFonts w:ascii="Montserrat" w:hAnsi="Montserrat"/>
              </w:rPr>
              <w:t xml:space="preserve">, </w:t>
            </w:r>
            <w:proofErr w:type="spellStart"/>
            <w:r w:rsidRPr="009619A4">
              <w:rPr>
                <w:rFonts w:ascii="Montserrat" w:hAnsi="Montserrat"/>
              </w:rPr>
              <w:t>acestea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constituie</w:t>
            </w:r>
            <w:proofErr w:type="spellEnd"/>
            <w:r w:rsidRPr="009619A4">
              <w:rPr>
                <w:rFonts w:ascii="Montserrat" w:hAnsi="Montserrat"/>
              </w:rPr>
              <w:t xml:space="preserve"> integral </w:t>
            </w:r>
            <w:proofErr w:type="spellStart"/>
            <w:r w:rsidRPr="009619A4">
              <w:rPr>
                <w:rFonts w:ascii="Montserrat" w:hAnsi="Montserrat"/>
              </w:rPr>
              <w:t>venituri</w:t>
            </w:r>
            <w:proofErr w:type="spellEnd"/>
            <w:r w:rsidRPr="009619A4">
              <w:rPr>
                <w:rFonts w:ascii="Montserrat" w:hAnsi="Montserrat"/>
              </w:rPr>
              <w:t xml:space="preserve">  </w:t>
            </w:r>
            <w:proofErr w:type="spellStart"/>
            <w:r w:rsidRPr="009619A4">
              <w:rPr>
                <w:rFonts w:ascii="Montserrat" w:hAnsi="Montserrat"/>
              </w:rPr>
              <w:t>proprii</w:t>
            </w:r>
            <w:proofErr w:type="spellEnd"/>
            <w:r w:rsidRPr="009619A4">
              <w:rPr>
                <w:rFonts w:ascii="Montserrat" w:hAnsi="Montserrat"/>
              </w:rPr>
              <w:t xml:space="preserve">, </w:t>
            </w:r>
            <w:proofErr w:type="spellStart"/>
            <w:r w:rsidRPr="009619A4">
              <w:rPr>
                <w:rFonts w:ascii="Montserrat" w:hAnsi="Montserrat"/>
              </w:rPr>
              <w:t>inclusiv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amenzile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şi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penalităţile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aferente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acestora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şi</w:t>
            </w:r>
            <w:proofErr w:type="spellEnd"/>
            <w:r w:rsidRPr="009619A4">
              <w:rPr>
                <w:rFonts w:ascii="Montserrat" w:hAnsi="Montserrat"/>
              </w:rPr>
              <w:t xml:space="preserve"> sunt  </w:t>
            </w:r>
            <w:proofErr w:type="spellStart"/>
            <w:r w:rsidRPr="009619A4">
              <w:rPr>
                <w:rFonts w:ascii="Montserrat" w:hAnsi="Montserrat"/>
              </w:rPr>
              <w:t>utilizate</w:t>
            </w:r>
            <w:proofErr w:type="spellEnd"/>
            <w:r w:rsidRPr="009619A4">
              <w:rPr>
                <w:rFonts w:ascii="Montserrat" w:hAnsi="Montserrat"/>
              </w:rPr>
              <w:t xml:space="preserve"> pentru </w:t>
            </w:r>
            <w:proofErr w:type="spellStart"/>
            <w:r w:rsidRPr="009619A4">
              <w:rPr>
                <w:rFonts w:ascii="Montserrat" w:hAnsi="Montserrat"/>
              </w:rPr>
              <w:t>acoperirea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cheltuielilor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publice</w:t>
            </w:r>
            <w:proofErr w:type="spellEnd"/>
            <w:r w:rsidRPr="009619A4">
              <w:rPr>
                <w:rFonts w:ascii="Montserrat" w:hAnsi="Montserrat"/>
              </w:rPr>
              <w:t xml:space="preserve"> a </w:t>
            </w:r>
            <w:proofErr w:type="spellStart"/>
            <w:r w:rsidRPr="009619A4">
              <w:rPr>
                <w:rFonts w:ascii="Montserrat" w:hAnsi="Montserrat"/>
              </w:rPr>
              <w:t>căror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finanţare</w:t>
            </w:r>
            <w:proofErr w:type="spellEnd"/>
            <w:r w:rsidRPr="009619A4">
              <w:rPr>
                <w:rFonts w:ascii="Montserrat" w:hAnsi="Montserrat"/>
              </w:rPr>
              <w:t xml:space="preserve"> se </w:t>
            </w:r>
            <w:proofErr w:type="spellStart"/>
            <w:r w:rsidRPr="009619A4">
              <w:rPr>
                <w:rFonts w:ascii="Montserrat" w:hAnsi="Montserrat"/>
              </w:rPr>
              <w:t>asigură</w:t>
            </w:r>
            <w:proofErr w:type="spellEnd"/>
            <w:r w:rsidRPr="009619A4">
              <w:rPr>
                <w:rFonts w:ascii="Montserrat" w:hAnsi="Montserrat"/>
              </w:rPr>
              <w:t xml:space="preserve"> de la </w:t>
            </w:r>
            <w:proofErr w:type="spellStart"/>
            <w:r w:rsidRPr="009619A4">
              <w:rPr>
                <w:rFonts w:ascii="Montserrat" w:hAnsi="Montserrat"/>
              </w:rPr>
              <w:t>bugetele</w:t>
            </w:r>
            <w:proofErr w:type="spellEnd"/>
            <w:r w:rsidRPr="009619A4">
              <w:rPr>
                <w:rFonts w:ascii="Montserrat" w:hAnsi="Montserrat"/>
              </w:rPr>
              <w:t xml:space="preserve"> locale</w:t>
            </w:r>
            <w:r>
              <w:t>.</w:t>
            </w:r>
          </w:p>
        </w:tc>
      </w:tr>
      <w:tr w:rsidR="009F2146" w:rsidRPr="009F2146" w14:paraId="7BA9B879" w14:textId="77777777" w:rsidTr="00BF6ED8">
        <w:tc>
          <w:tcPr>
            <w:tcW w:w="9891" w:type="dxa"/>
            <w:shd w:val="clear" w:color="auto" w:fill="auto"/>
          </w:tcPr>
          <w:p w14:paraId="50B99C30" w14:textId="457FC5B3" w:rsidR="005F2B44" w:rsidRPr="00CD5420" w:rsidRDefault="005F2B44" w:rsidP="00784B61">
            <w:pPr>
              <w:pStyle w:val="Listparagraf"/>
              <w:keepNext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</w:rPr>
            </w:pPr>
            <w:r w:rsidRPr="00CD5420"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</w:rPr>
              <w:t>Cerinţe care reclamă oportunitatea actului administrativ:</w:t>
            </w:r>
          </w:p>
        </w:tc>
      </w:tr>
      <w:tr w:rsidR="009F2146" w:rsidRPr="009F2146" w14:paraId="1E608E00" w14:textId="77777777" w:rsidTr="00BF6ED8">
        <w:tc>
          <w:tcPr>
            <w:tcW w:w="9891" w:type="dxa"/>
            <w:shd w:val="clear" w:color="auto" w:fill="auto"/>
          </w:tcPr>
          <w:p w14:paraId="167D8245" w14:textId="05AC4694" w:rsidR="009619A4" w:rsidRDefault="009619A4" w:rsidP="009619A4">
            <w:pPr>
              <w:jc w:val="both"/>
              <w:rPr>
                <w:rFonts w:ascii="Montserrat" w:hAnsi="Montserrat"/>
              </w:rPr>
            </w:pPr>
            <w:proofErr w:type="spellStart"/>
            <w:r w:rsidRPr="009619A4">
              <w:rPr>
                <w:rFonts w:ascii="Montserrat" w:hAnsi="Montserrat"/>
              </w:rPr>
              <w:t>Momentul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emiterii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actului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administrativ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trebuie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stabilit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în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așa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fel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încât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efectele</w:t>
            </w:r>
            <w:proofErr w:type="spellEnd"/>
            <w:r w:rsidRPr="009619A4">
              <w:rPr>
                <w:rFonts w:ascii="Montserrat" w:hAnsi="Montserrat"/>
              </w:rPr>
              <w:t xml:space="preserve"> sale </w:t>
            </w:r>
            <w:proofErr w:type="spellStart"/>
            <w:r w:rsidRPr="009619A4">
              <w:rPr>
                <w:rFonts w:ascii="Montserrat" w:hAnsi="Montserrat"/>
              </w:rPr>
              <w:t>s</w:t>
            </w:r>
            <w:r w:rsidR="00A85DE6">
              <w:rPr>
                <w:rFonts w:ascii="Montserrat" w:hAnsi="Montserrat"/>
              </w:rPr>
              <w:t>ă</w:t>
            </w:r>
            <w:proofErr w:type="spellEnd"/>
            <w:r w:rsidR="00A85DE6">
              <w:rPr>
                <w:rFonts w:ascii="Montserrat" w:hAnsi="Montserrat"/>
              </w:rPr>
              <w:t xml:space="preserve"> fie utile </w:t>
            </w:r>
            <w:proofErr w:type="spellStart"/>
            <w:r w:rsidR="00567322">
              <w:rPr>
                <w:rFonts w:ascii="Montserrat" w:hAnsi="Montserrat"/>
              </w:rPr>
              <w:t>în</w:t>
            </w:r>
            <w:proofErr w:type="spellEnd"/>
            <w:r w:rsidR="00567322">
              <w:rPr>
                <w:rFonts w:ascii="Montserrat" w:hAnsi="Montserrat"/>
              </w:rPr>
              <w:t xml:space="preserve"> </w:t>
            </w:r>
            <w:proofErr w:type="spellStart"/>
            <w:r w:rsidR="00567322">
              <w:rPr>
                <w:rFonts w:ascii="Montserrat" w:hAnsi="Montserrat"/>
              </w:rPr>
              <w:t>anul</w:t>
            </w:r>
            <w:proofErr w:type="spellEnd"/>
            <w:r w:rsidR="00567322">
              <w:rPr>
                <w:rFonts w:ascii="Montserrat" w:hAnsi="Montserrat"/>
              </w:rPr>
              <w:t xml:space="preserve"> fiscal  </w:t>
            </w:r>
            <w:r w:rsidR="00567322" w:rsidRPr="00A07F8A">
              <w:rPr>
                <w:rFonts w:ascii="Montserrat" w:hAnsi="Montserrat"/>
              </w:rPr>
              <w:t>2023</w:t>
            </w:r>
            <w:r w:rsidRPr="00A07F8A">
              <w:rPr>
                <w:rFonts w:ascii="Montserrat" w:hAnsi="Montserrat"/>
              </w:rPr>
              <w:t>.</w:t>
            </w:r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Durata</w:t>
            </w:r>
            <w:proofErr w:type="spellEnd"/>
            <w:r w:rsidRPr="009619A4">
              <w:rPr>
                <w:rFonts w:ascii="Montserrat" w:hAnsi="Montserrat"/>
              </w:rPr>
              <w:t xml:space="preserve"> de </w:t>
            </w:r>
            <w:proofErr w:type="spellStart"/>
            <w:r w:rsidRPr="009619A4">
              <w:rPr>
                <w:rFonts w:ascii="Montserrat" w:hAnsi="Montserrat"/>
              </w:rPr>
              <w:t>timp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necesară</w:t>
            </w:r>
            <w:proofErr w:type="spellEnd"/>
            <w:r w:rsidRPr="009619A4">
              <w:rPr>
                <w:rFonts w:ascii="Montserrat" w:hAnsi="Montserrat"/>
              </w:rPr>
              <w:t xml:space="preserve"> pentru </w:t>
            </w:r>
            <w:proofErr w:type="spellStart"/>
            <w:r w:rsidRPr="009619A4">
              <w:rPr>
                <w:rFonts w:ascii="Montserrat" w:hAnsi="Montserrat"/>
              </w:rPr>
              <w:t>producerea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actului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administrativ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normativ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trebuie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să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respecte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termenele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legale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stabilite</w:t>
            </w:r>
            <w:proofErr w:type="spellEnd"/>
            <w:r w:rsidRPr="009619A4">
              <w:rPr>
                <w:rFonts w:ascii="Montserrat" w:hAnsi="Montserrat"/>
              </w:rPr>
              <w:t xml:space="preserve"> pentru </w:t>
            </w:r>
            <w:proofErr w:type="spellStart"/>
            <w:r w:rsidRPr="009619A4">
              <w:rPr>
                <w:rFonts w:ascii="Montserrat" w:hAnsi="Montserrat"/>
              </w:rPr>
              <w:t>informarea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și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supunerea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acestuia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dezbaterii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publice</w:t>
            </w:r>
            <w:proofErr w:type="spellEnd"/>
            <w:r w:rsidRPr="009619A4">
              <w:rPr>
                <w:rFonts w:ascii="Montserrat" w:hAnsi="Montserrat"/>
              </w:rPr>
              <w:t>.</w:t>
            </w:r>
            <w:r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Scopul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actului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este</w:t>
            </w:r>
            <w:proofErr w:type="spellEnd"/>
            <w:r w:rsidRPr="009619A4">
              <w:rPr>
                <w:rFonts w:ascii="Montserrat" w:hAnsi="Montserrat"/>
              </w:rPr>
              <w:t xml:space="preserve"> conform cu </w:t>
            </w:r>
            <w:proofErr w:type="spellStart"/>
            <w:r w:rsidRPr="009619A4">
              <w:rPr>
                <w:rFonts w:ascii="Montserrat" w:hAnsi="Montserrat"/>
              </w:rPr>
              <w:t>scopul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legii</w:t>
            </w:r>
            <w:proofErr w:type="spellEnd"/>
            <w:r w:rsidRPr="009619A4">
              <w:rPr>
                <w:rFonts w:ascii="Montserrat" w:hAnsi="Montserrat"/>
              </w:rPr>
              <w:t xml:space="preserve">, </w:t>
            </w:r>
            <w:proofErr w:type="spellStart"/>
            <w:r w:rsidRPr="009619A4">
              <w:rPr>
                <w:rFonts w:ascii="Montserrat" w:hAnsi="Montserrat"/>
              </w:rPr>
              <w:t>și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anume</w:t>
            </w:r>
            <w:proofErr w:type="spellEnd"/>
            <w:r w:rsidRPr="009619A4">
              <w:rPr>
                <w:rFonts w:ascii="Montserrat" w:hAnsi="Montserrat"/>
              </w:rPr>
              <w:t xml:space="preserve">, de </w:t>
            </w:r>
            <w:proofErr w:type="spellStart"/>
            <w:r w:rsidRPr="009619A4">
              <w:rPr>
                <w:rFonts w:ascii="Montserrat" w:hAnsi="Montserrat"/>
              </w:rPr>
              <w:t>aprobare</w:t>
            </w:r>
            <w:proofErr w:type="spellEnd"/>
            <w:r w:rsidRPr="009619A4">
              <w:rPr>
                <w:rFonts w:ascii="Montserrat" w:hAnsi="Montserrat"/>
              </w:rPr>
              <w:t xml:space="preserve"> a </w:t>
            </w:r>
            <w:proofErr w:type="spellStart"/>
            <w:r w:rsidRPr="009619A4">
              <w:rPr>
                <w:rFonts w:ascii="Montserrat" w:hAnsi="Montserrat"/>
              </w:rPr>
              <w:t>taxelor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și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tarifelor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propuse</w:t>
            </w:r>
            <w:proofErr w:type="spellEnd"/>
            <w:r w:rsidRPr="009619A4">
              <w:rPr>
                <w:rFonts w:ascii="Montserrat" w:hAnsi="Montserrat"/>
              </w:rPr>
              <w:t xml:space="preserve"> de </w:t>
            </w:r>
            <w:proofErr w:type="spellStart"/>
            <w:r w:rsidRPr="009619A4">
              <w:rPr>
                <w:rFonts w:ascii="Montserrat" w:hAnsi="Montserrat"/>
              </w:rPr>
              <w:t>compartimentele</w:t>
            </w:r>
            <w:proofErr w:type="spellEnd"/>
            <w:r w:rsidRPr="009619A4">
              <w:rPr>
                <w:rFonts w:ascii="Montserrat" w:hAnsi="Montserrat"/>
              </w:rPr>
              <w:t xml:space="preserve"> de resort ale </w:t>
            </w:r>
            <w:proofErr w:type="spellStart"/>
            <w:r>
              <w:rPr>
                <w:rFonts w:ascii="Montserrat" w:hAnsi="Montserrat"/>
              </w:rPr>
              <w:t>instituției</w:t>
            </w:r>
            <w:proofErr w:type="spellEnd"/>
            <w:r>
              <w:rPr>
                <w:rFonts w:ascii="Montserrat" w:hAnsi="Montserrat"/>
              </w:rPr>
              <w:t>.</w:t>
            </w:r>
          </w:p>
          <w:p w14:paraId="164CE101" w14:textId="67FB4C7C" w:rsidR="00E55F91" w:rsidRPr="009619A4" w:rsidRDefault="009619A4" w:rsidP="009619A4">
            <w:pPr>
              <w:jc w:val="both"/>
              <w:rPr>
                <w:rFonts w:ascii="Montserrat" w:hAnsi="Montserrat"/>
              </w:rPr>
            </w:pPr>
            <w:proofErr w:type="spellStart"/>
            <w:r w:rsidRPr="009619A4">
              <w:rPr>
                <w:rFonts w:ascii="Montserrat" w:hAnsi="Montserrat"/>
              </w:rPr>
              <w:lastRenderedPageBreak/>
              <w:t>Având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în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vedere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cerințele</w:t>
            </w:r>
            <w:proofErr w:type="spellEnd"/>
            <w:r w:rsidRPr="009619A4">
              <w:rPr>
                <w:rFonts w:ascii="Montserrat" w:hAnsi="Montserrat"/>
              </w:rPr>
              <w:t xml:space="preserve"> enumerate </w:t>
            </w:r>
            <w:proofErr w:type="spellStart"/>
            <w:r w:rsidRPr="009619A4">
              <w:rPr>
                <w:rFonts w:ascii="Montserrat" w:hAnsi="Montserrat"/>
              </w:rPr>
              <w:t>mai</w:t>
            </w:r>
            <w:proofErr w:type="spellEnd"/>
            <w:r w:rsidRPr="009619A4">
              <w:rPr>
                <w:rFonts w:ascii="Montserrat" w:hAnsi="Montserrat"/>
              </w:rPr>
              <w:t xml:space="preserve"> sus </w:t>
            </w:r>
            <w:proofErr w:type="spellStart"/>
            <w:r w:rsidRPr="009619A4">
              <w:rPr>
                <w:rFonts w:ascii="Montserrat" w:hAnsi="Montserrat"/>
              </w:rPr>
              <w:t>considerăm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oportună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emiterea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actului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administrativ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în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cauză</w:t>
            </w:r>
            <w:proofErr w:type="spellEnd"/>
            <w:r w:rsidRPr="009619A4">
              <w:rPr>
                <w:rFonts w:ascii="Montserrat" w:hAnsi="Montserrat"/>
              </w:rPr>
              <w:t>.</w:t>
            </w:r>
          </w:p>
        </w:tc>
      </w:tr>
      <w:tr w:rsidR="009F2146" w:rsidRPr="009F2146" w14:paraId="284F0991" w14:textId="77777777" w:rsidTr="00BF6ED8">
        <w:tc>
          <w:tcPr>
            <w:tcW w:w="9891" w:type="dxa"/>
            <w:shd w:val="clear" w:color="auto" w:fill="auto"/>
          </w:tcPr>
          <w:p w14:paraId="57E932CF" w14:textId="4A246B41" w:rsidR="008F76F2" w:rsidRPr="00CD5420" w:rsidRDefault="008F76F2" w:rsidP="00784B61">
            <w:pPr>
              <w:pStyle w:val="Listparagraf"/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30"/>
              <w:jc w:val="both"/>
              <w:outlineLvl w:val="1"/>
              <w:rPr>
                <w:rFonts w:ascii="Montserrat" w:hAnsi="Montserrat"/>
                <w:b/>
                <w:bCs/>
                <w:noProof/>
              </w:rPr>
            </w:pPr>
            <w:r w:rsidRPr="00CD5420">
              <w:rPr>
                <w:rFonts w:ascii="Montserrat" w:eastAsia="Times New Roman" w:hAnsi="Montserrat"/>
                <w:b/>
                <w:bCs/>
                <w:noProof/>
              </w:rPr>
              <w:lastRenderedPageBreak/>
              <w:t xml:space="preserve">Schimbări preconizate: </w:t>
            </w:r>
          </w:p>
        </w:tc>
      </w:tr>
      <w:tr w:rsidR="009F2146" w:rsidRPr="00AB30AD" w14:paraId="7AB0DA85" w14:textId="77777777" w:rsidTr="00BF6ED8">
        <w:tc>
          <w:tcPr>
            <w:tcW w:w="9891" w:type="dxa"/>
            <w:shd w:val="clear" w:color="auto" w:fill="auto"/>
          </w:tcPr>
          <w:p w14:paraId="1D1FBE7D" w14:textId="2B6CDBE0" w:rsidR="009619A4" w:rsidRDefault="00567322" w:rsidP="00975C70">
            <w:pPr>
              <w:jc w:val="both"/>
              <w:rPr>
                <w:rFonts w:ascii="Montserrat" w:hAnsi="Montserrat"/>
              </w:rPr>
            </w:pPr>
            <w:r w:rsidRPr="00AB30AD">
              <w:rPr>
                <w:rFonts w:ascii="Montserrat" w:hAnsi="Montserrat"/>
              </w:rPr>
              <w:t xml:space="preserve">Pentru </w:t>
            </w:r>
            <w:proofErr w:type="spellStart"/>
            <w:r w:rsidRPr="00AB30AD">
              <w:rPr>
                <w:rFonts w:ascii="Montserrat" w:hAnsi="Montserrat"/>
              </w:rPr>
              <w:t>anul</w:t>
            </w:r>
            <w:proofErr w:type="spellEnd"/>
            <w:r w:rsidRPr="00AB30AD">
              <w:rPr>
                <w:rFonts w:ascii="Montserrat" w:hAnsi="Montserrat"/>
              </w:rPr>
              <w:t xml:space="preserve"> fiscal 2023</w:t>
            </w:r>
            <w:r w:rsidR="009619A4" w:rsidRPr="00AB30AD">
              <w:rPr>
                <w:rFonts w:ascii="Montserrat" w:hAnsi="Montserrat"/>
              </w:rPr>
              <w:t xml:space="preserve"> la </w:t>
            </w:r>
            <w:proofErr w:type="spellStart"/>
            <w:r w:rsidR="009619A4" w:rsidRPr="00AB30AD">
              <w:rPr>
                <w:rFonts w:ascii="Montserrat" w:hAnsi="Montserrat"/>
              </w:rPr>
              <w:t>stabilirea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AB30AD">
              <w:rPr>
                <w:rFonts w:ascii="Montserrat" w:hAnsi="Montserrat"/>
              </w:rPr>
              <w:t>nivelului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AB30AD">
              <w:rPr>
                <w:rFonts w:ascii="Montserrat" w:hAnsi="Montserrat"/>
              </w:rPr>
              <w:t>taxelor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locale au </w:t>
            </w:r>
            <w:proofErr w:type="spellStart"/>
            <w:r w:rsidR="009619A4" w:rsidRPr="00AB30AD">
              <w:rPr>
                <w:rFonts w:ascii="Montserrat" w:hAnsi="Montserrat"/>
              </w:rPr>
              <w:t>fost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 </w:t>
            </w:r>
            <w:proofErr w:type="spellStart"/>
            <w:r w:rsidR="009619A4" w:rsidRPr="00AB30AD">
              <w:rPr>
                <w:rFonts w:ascii="Montserrat" w:hAnsi="Montserrat"/>
              </w:rPr>
              <w:t>luate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AB30AD">
              <w:rPr>
                <w:rFonts w:ascii="Montserrat" w:hAnsi="Montserrat"/>
              </w:rPr>
              <w:t>în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AB30AD">
              <w:rPr>
                <w:rFonts w:ascii="Montserrat" w:hAnsi="Montserrat"/>
              </w:rPr>
              <w:t>considerare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AB30AD">
              <w:rPr>
                <w:rFonts w:ascii="Montserrat" w:hAnsi="Montserrat"/>
              </w:rPr>
              <w:t>propunerile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 </w:t>
            </w:r>
            <w:proofErr w:type="spellStart"/>
            <w:r w:rsidR="009619A4" w:rsidRPr="00AB30AD">
              <w:rPr>
                <w:rFonts w:ascii="Montserrat" w:hAnsi="Montserrat"/>
              </w:rPr>
              <w:t>compartimentelor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de resort din </w:t>
            </w:r>
            <w:proofErr w:type="spellStart"/>
            <w:r w:rsidR="009619A4" w:rsidRPr="00AB30AD">
              <w:rPr>
                <w:rFonts w:ascii="Montserrat" w:hAnsi="Montserrat"/>
              </w:rPr>
              <w:t>cadrul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AB30AD">
              <w:rPr>
                <w:rFonts w:ascii="Montserrat" w:hAnsi="Montserrat"/>
              </w:rPr>
              <w:t>aparatului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de </w:t>
            </w:r>
            <w:proofErr w:type="spellStart"/>
            <w:r w:rsidR="009619A4" w:rsidRPr="00AB30AD">
              <w:rPr>
                <w:rFonts w:ascii="Montserrat" w:hAnsi="Montserrat"/>
              </w:rPr>
              <w:t>specialitate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al </w:t>
            </w:r>
            <w:proofErr w:type="spellStart"/>
            <w:r w:rsidR="009619A4" w:rsidRPr="00AB30AD">
              <w:rPr>
                <w:rFonts w:ascii="Montserrat" w:hAnsi="Montserrat"/>
              </w:rPr>
              <w:t>Consiliului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AB30AD">
              <w:rPr>
                <w:rFonts w:ascii="Montserrat" w:hAnsi="Montserrat"/>
              </w:rPr>
              <w:t>Judeţean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Cluj, </w:t>
            </w:r>
            <w:proofErr w:type="spellStart"/>
            <w:r w:rsidR="009619A4" w:rsidRPr="00AB30AD">
              <w:rPr>
                <w:rFonts w:ascii="Montserrat" w:hAnsi="Montserrat"/>
              </w:rPr>
              <w:t>şi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AB30AD">
              <w:rPr>
                <w:rFonts w:ascii="Montserrat" w:hAnsi="Montserrat"/>
              </w:rPr>
              <w:t>anume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: </w:t>
            </w:r>
            <w:proofErr w:type="spellStart"/>
            <w:r w:rsidR="009619A4" w:rsidRPr="00AB30AD">
              <w:rPr>
                <w:rFonts w:ascii="Montserrat" w:hAnsi="Montserrat"/>
              </w:rPr>
              <w:t>Direcția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de Urbanism </w:t>
            </w:r>
            <w:proofErr w:type="spellStart"/>
            <w:r w:rsidR="009619A4" w:rsidRPr="00AB30AD">
              <w:rPr>
                <w:rFonts w:ascii="Montserrat" w:hAnsi="Montserrat"/>
              </w:rPr>
              <w:t>și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AB30AD">
              <w:rPr>
                <w:rFonts w:ascii="Montserrat" w:hAnsi="Montserrat"/>
              </w:rPr>
              <w:t>Amenajarea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AB30AD">
              <w:rPr>
                <w:rFonts w:ascii="Montserrat" w:hAnsi="Montserrat"/>
              </w:rPr>
              <w:t>Teritoriului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, </w:t>
            </w:r>
            <w:proofErr w:type="spellStart"/>
            <w:r w:rsidR="009619A4" w:rsidRPr="00AB30AD">
              <w:rPr>
                <w:rFonts w:ascii="Montserrat" w:hAnsi="Montserrat"/>
              </w:rPr>
              <w:t>Direcția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AB30AD">
              <w:rPr>
                <w:rFonts w:ascii="Montserrat" w:hAnsi="Montserrat"/>
              </w:rPr>
              <w:t>Administrație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AB30AD">
              <w:rPr>
                <w:rFonts w:ascii="Montserrat" w:hAnsi="Montserrat"/>
              </w:rPr>
              <w:t>și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AB30AD">
              <w:rPr>
                <w:rFonts w:ascii="Montserrat" w:hAnsi="Montserrat"/>
              </w:rPr>
              <w:t>Relaţii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AB30AD">
              <w:rPr>
                <w:rFonts w:ascii="Montserrat" w:hAnsi="Montserrat"/>
              </w:rPr>
              <w:t>Publice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, </w:t>
            </w:r>
            <w:proofErr w:type="spellStart"/>
            <w:r w:rsidR="009619A4" w:rsidRPr="00AB30AD">
              <w:rPr>
                <w:rFonts w:ascii="Montserrat" w:hAnsi="Montserrat"/>
              </w:rPr>
              <w:t>Direcţia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AB30AD">
              <w:rPr>
                <w:rFonts w:ascii="Montserrat" w:hAnsi="Montserrat"/>
              </w:rPr>
              <w:t>Juridică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, </w:t>
            </w:r>
            <w:proofErr w:type="spellStart"/>
            <w:r w:rsidR="009619A4" w:rsidRPr="00AB30AD">
              <w:rPr>
                <w:rFonts w:ascii="Montserrat" w:hAnsi="Montserrat"/>
              </w:rPr>
              <w:t>Direcția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de </w:t>
            </w:r>
            <w:proofErr w:type="spellStart"/>
            <w:r w:rsidR="009619A4" w:rsidRPr="00AB30AD">
              <w:rPr>
                <w:rFonts w:ascii="Montserrat" w:hAnsi="Montserrat"/>
              </w:rPr>
              <w:t>Administrare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a  </w:t>
            </w:r>
            <w:proofErr w:type="spellStart"/>
            <w:r w:rsidR="009619A4" w:rsidRPr="00AB30AD">
              <w:rPr>
                <w:rFonts w:ascii="Montserrat" w:hAnsi="Montserrat"/>
              </w:rPr>
              <w:t>Domeniului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Public </w:t>
            </w:r>
            <w:proofErr w:type="spellStart"/>
            <w:r w:rsidR="009619A4" w:rsidRPr="00AB30AD">
              <w:rPr>
                <w:rFonts w:ascii="Montserrat" w:hAnsi="Montserrat"/>
              </w:rPr>
              <w:t>și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Privat al </w:t>
            </w:r>
            <w:proofErr w:type="spellStart"/>
            <w:r w:rsidR="009619A4" w:rsidRPr="00AB30AD">
              <w:rPr>
                <w:rFonts w:ascii="Montserrat" w:hAnsi="Montserrat"/>
              </w:rPr>
              <w:t>Județului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Cluj, </w:t>
            </w:r>
            <w:proofErr w:type="spellStart"/>
            <w:r w:rsidR="009619A4" w:rsidRPr="00AB30AD">
              <w:rPr>
                <w:rFonts w:ascii="Montserrat" w:hAnsi="Montserrat"/>
              </w:rPr>
              <w:t>Direcţia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de </w:t>
            </w:r>
            <w:proofErr w:type="spellStart"/>
            <w:r w:rsidR="009619A4" w:rsidRPr="00AB30AD">
              <w:rPr>
                <w:rFonts w:ascii="Montserrat" w:hAnsi="Montserrat"/>
              </w:rPr>
              <w:t>Administrare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AB30AD">
              <w:rPr>
                <w:rFonts w:ascii="Montserrat" w:hAnsi="Montserrat"/>
              </w:rPr>
              <w:t>şi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AB30AD">
              <w:rPr>
                <w:rFonts w:ascii="Montserrat" w:hAnsi="Montserrat"/>
              </w:rPr>
              <w:t>Exploatare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a </w:t>
            </w:r>
            <w:proofErr w:type="spellStart"/>
            <w:r w:rsidR="009619A4" w:rsidRPr="00AB30AD">
              <w:rPr>
                <w:rFonts w:ascii="Montserrat" w:hAnsi="Montserrat"/>
              </w:rPr>
              <w:t>Stadionului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Cluj Arena, Serviciul Centrul </w:t>
            </w:r>
            <w:proofErr w:type="spellStart"/>
            <w:r w:rsidR="009619A4" w:rsidRPr="00AB30AD">
              <w:rPr>
                <w:rFonts w:ascii="Montserrat" w:hAnsi="Montserrat"/>
              </w:rPr>
              <w:t>Național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de </w:t>
            </w:r>
            <w:proofErr w:type="spellStart"/>
            <w:r w:rsidR="009619A4" w:rsidRPr="00AB30AD">
              <w:rPr>
                <w:rFonts w:ascii="Montserrat" w:hAnsi="Montserrat"/>
              </w:rPr>
              <w:t>Informare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AB30AD">
              <w:rPr>
                <w:rFonts w:ascii="Montserrat" w:hAnsi="Montserrat"/>
              </w:rPr>
              <w:t>și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AB30AD">
              <w:rPr>
                <w:rFonts w:ascii="Montserrat" w:hAnsi="Montserrat"/>
              </w:rPr>
              <w:t>Promovare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AB30AD">
              <w:rPr>
                <w:rFonts w:ascii="Montserrat" w:hAnsi="Montserrat"/>
              </w:rPr>
              <w:t>Turistică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precum </w:t>
            </w:r>
            <w:proofErr w:type="spellStart"/>
            <w:r w:rsidR="009619A4" w:rsidRPr="00AB30AD">
              <w:rPr>
                <w:rFonts w:ascii="Montserrat" w:hAnsi="Montserrat"/>
              </w:rPr>
              <w:t>şi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ale  </w:t>
            </w:r>
            <w:proofErr w:type="spellStart"/>
            <w:r w:rsidR="009619A4" w:rsidRPr="00AB30AD">
              <w:rPr>
                <w:rFonts w:ascii="Montserrat" w:hAnsi="Montserrat"/>
              </w:rPr>
              <w:t>Direcţiei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AB30AD">
              <w:rPr>
                <w:rFonts w:ascii="Montserrat" w:hAnsi="Montserrat"/>
              </w:rPr>
              <w:t>Judeţene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de </w:t>
            </w:r>
            <w:proofErr w:type="spellStart"/>
            <w:r w:rsidR="009619A4" w:rsidRPr="00AB30AD">
              <w:rPr>
                <w:rFonts w:ascii="Montserrat" w:hAnsi="Montserrat"/>
              </w:rPr>
              <w:t>Evidenţa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Persoanelor Cluj.</w:t>
            </w:r>
          </w:p>
          <w:p w14:paraId="0A3BDB46" w14:textId="77777777" w:rsidR="00345672" w:rsidRPr="00AB30AD" w:rsidRDefault="00345672" w:rsidP="00975C70">
            <w:pPr>
              <w:jc w:val="both"/>
              <w:rPr>
                <w:rFonts w:ascii="Montserrat" w:hAnsi="Montserrat"/>
              </w:rPr>
            </w:pPr>
          </w:p>
          <w:p w14:paraId="5BC23F81" w14:textId="2F9E2450" w:rsidR="00227FD9" w:rsidRPr="00227FD9" w:rsidRDefault="009619A4" w:rsidP="00227FD9">
            <w:pPr>
              <w:jc w:val="both"/>
              <w:rPr>
                <w:rFonts w:ascii="Montserrat" w:hAnsi="Montserrat"/>
                <w:lang w:val="ro-RO"/>
              </w:rPr>
            </w:pPr>
            <w:proofErr w:type="spellStart"/>
            <w:r w:rsidRPr="00AB30AD">
              <w:rPr>
                <w:rFonts w:ascii="Montserrat" w:hAnsi="Montserrat"/>
              </w:rPr>
              <w:t>În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Anexa</w:t>
            </w:r>
            <w:proofErr w:type="spellEnd"/>
            <w:r w:rsidRPr="00AB30AD">
              <w:rPr>
                <w:rFonts w:ascii="Montserrat" w:hAnsi="Montserrat"/>
              </w:rPr>
              <w:t xml:space="preserve"> nr.1   la </w:t>
            </w:r>
            <w:proofErr w:type="spellStart"/>
            <w:r w:rsidRPr="00AB30AD">
              <w:rPr>
                <w:rFonts w:ascii="Montserrat" w:hAnsi="Montserrat"/>
              </w:rPr>
              <w:t>Proiectul</w:t>
            </w:r>
            <w:proofErr w:type="spellEnd"/>
            <w:r w:rsidRPr="00AB30AD">
              <w:rPr>
                <w:rFonts w:ascii="Montserrat" w:hAnsi="Montserrat"/>
              </w:rPr>
              <w:t xml:space="preserve"> de </w:t>
            </w:r>
            <w:proofErr w:type="spellStart"/>
            <w:r w:rsidRPr="00AB30AD">
              <w:rPr>
                <w:rFonts w:ascii="Montserrat" w:hAnsi="Montserrat"/>
              </w:rPr>
              <w:t>hotărâre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privind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aprobarea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taxelor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şi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tarifelor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r w:rsidR="00A85DE6" w:rsidRPr="00AB30AD">
              <w:rPr>
                <w:rFonts w:ascii="Montserrat" w:hAnsi="Montserrat"/>
              </w:rPr>
              <w:t xml:space="preserve">pentru </w:t>
            </w:r>
            <w:proofErr w:type="spellStart"/>
            <w:r w:rsidR="00A85DE6" w:rsidRPr="00AB30AD">
              <w:rPr>
                <w:rFonts w:ascii="Montserrat" w:hAnsi="Montserrat"/>
              </w:rPr>
              <w:t>anul</w:t>
            </w:r>
            <w:proofErr w:type="spellEnd"/>
            <w:r w:rsidR="00A85DE6" w:rsidRPr="00AB30AD">
              <w:rPr>
                <w:rFonts w:ascii="Montserrat" w:hAnsi="Montserrat"/>
              </w:rPr>
              <w:t xml:space="preserve"> fiscal 202</w:t>
            </w:r>
            <w:r w:rsidR="001A3908" w:rsidRPr="00AB30AD">
              <w:rPr>
                <w:rFonts w:ascii="Montserrat" w:hAnsi="Montserrat"/>
              </w:rPr>
              <w:t>3</w:t>
            </w:r>
            <w:r w:rsidRPr="00AB30AD">
              <w:rPr>
                <w:rFonts w:ascii="Montserrat" w:hAnsi="Montserrat"/>
              </w:rPr>
              <w:t xml:space="preserve"> sunt </w:t>
            </w:r>
            <w:proofErr w:type="spellStart"/>
            <w:r w:rsidRPr="00AB30AD">
              <w:rPr>
                <w:rFonts w:ascii="Montserrat" w:hAnsi="Montserrat"/>
              </w:rPr>
              <w:t>cuprinse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taxele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și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t</w:t>
            </w:r>
            <w:r w:rsidR="00A85DE6" w:rsidRPr="00AB30AD">
              <w:rPr>
                <w:rFonts w:ascii="Montserrat" w:hAnsi="Montserrat"/>
              </w:rPr>
              <w:t>arifele</w:t>
            </w:r>
            <w:proofErr w:type="spellEnd"/>
            <w:r w:rsidR="00A85DE6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A85DE6" w:rsidRPr="00AB30AD">
              <w:rPr>
                <w:rFonts w:ascii="Montserrat" w:hAnsi="Montserrat"/>
              </w:rPr>
              <w:t>propuse</w:t>
            </w:r>
            <w:proofErr w:type="spellEnd"/>
            <w:r w:rsidR="00A85DE6" w:rsidRPr="00AB30AD">
              <w:rPr>
                <w:rFonts w:ascii="Montserrat" w:hAnsi="Montserrat"/>
              </w:rPr>
              <w:t xml:space="preserve"> pentru </w:t>
            </w:r>
            <w:proofErr w:type="spellStart"/>
            <w:r w:rsidR="00A85DE6" w:rsidRPr="00AB30AD">
              <w:rPr>
                <w:rFonts w:ascii="Montserrat" w:hAnsi="Montserrat"/>
              </w:rPr>
              <w:t>anul</w:t>
            </w:r>
            <w:proofErr w:type="spellEnd"/>
            <w:r w:rsidR="00A85DE6" w:rsidRPr="00AB30AD">
              <w:rPr>
                <w:rFonts w:ascii="Montserrat" w:hAnsi="Montserrat"/>
              </w:rPr>
              <w:t xml:space="preserve"> 202</w:t>
            </w:r>
            <w:r w:rsidR="001A3908" w:rsidRPr="00AB30AD">
              <w:rPr>
                <w:rFonts w:ascii="Montserrat" w:hAnsi="Montserrat"/>
              </w:rPr>
              <w:t>3</w:t>
            </w:r>
            <w:r w:rsidRPr="00AB30AD">
              <w:rPr>
                <w:rFonts w:ascii="Montserrat" w:hAnsi="Montserrat"/>
              </w:rPr>
              <w:t xml:space="preserve"> de </w:t>
            </w:r>
            <w:proofErr w:type="spellStart"/>
            <w:r w:rsidRPr="00AB30AD">
              <w:rPr>
                <w:rFonts w:ascii="Montserrat" w:hAnsi="Montserrat"/>
              </w:rPr>
              <w:t>către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Direcția</w:t>
            </w:r>
            <w:proofErr w:type="spellEnd"/>
            <w:r w:rsidRPr="00AB30AD">
              <w:rPr>
                <w:rFonts w:ascii="Montserrat" w:hAnsi="Montserrat"/>
              </w:rPr>
              <w:t xml:space="preserve"> de Urbanism </w:t>
            </w:r>
            <w:proofErr w:type="spellStart"/>
            <w:r w:rsidRPr="00AB30AD">
              <w:rPr>
                <w:rFonts w:ascii="Montserrat" w:hAnsi="Montserrat"/>
              </w:rPr>
              <w:t>și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Amenajarea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Terit</w:t>
            </w:r>
            <w:r w:rsidR="00A85DE6" w:rsidRPr="00AB30AD">
              <w:rPr>
                <w:rFonts w:ascii="Montserrat" w:hAnsi="Montserrat"/>
              </w:rPr>
              <w:t>oriului</w:t>
            </w:r>
            <w:proofErr w:type="spellEnd"/>
            <w:r w:rsidR="00A85DE6" w:rsidRPr="00AB30AD">
              <w:rPr>
                <w:rFonts w:ascii="Montserrat" w:hAnsi="Montserrat"/>
              </w:rPr>
              <w:t xml:space="preserve">.  </w:t>
            </w:r>
            <w:proofErr w:type="spellStart"/>
            <w:r w:rsidR="00A85DE6" w:rsidRPr="00AB30AD">
              <w:rPr>
                <w:rFonts w:ascii="Montserrat" w:hAnsi="Montserrat"/>
              </w:rPr>
              <w:t>Prin</w:t>
            </w:r>
            <w:proofErr w:type="spellEnd"/>
            <w:r w:rsidR="00A85DE6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A85DE6" w:rsidRPr="00AB30AD">
              <w:rPr>
                <w:rFonts w:ascii="Montserrat" w:hAnsi="Montserrat"/>
              </w:rPr>
              <w:t>adresa</w:t>
            </w:r>
            <w:proofErr w:type="spellEnd"/>
            <w:r w:rsidR="00A85DE6" w:rsidRPr="00AB30AD">
              <w:rPr>
                <w:rFonts w:ascii="Montserrat" w:hAnsi="Montserrat"/>
              </w:rPr>
              <w:t xml:space="preserve"> nr. 3</w:t>
            </w:r>
            <w:r w:rsidR="001A3908" w:rsidRPr="00AB30AD">
              <w:rPr>
                <w:rFonts w:ascii="Montserrat" w:hAnsi="Montserrat"/>
              </w:rPr>
              <w:t>8</w:t>
            </w:r>
            <w:r w:rsidR="00A85DE6" w:rsidRPr="00AB30AD">
              <w:rPr>
                <w:rFonts w:ascii="Montserrat" w:hAnsi="Montserrat"/>
              </w:rPr>
              <w:t>.</w:t>
            </w:r>
            <w:r w:rsidR="001A3908" w:rsidRPr="00AB30AD">
              <w:rPr>
                <w:rFonts w:ascii="Montserrat" w:hAnsi="Montserrat"/>
              </w:rPr>
              <w:t>095</w:t>
            </w:r>
            <w:r w:rsidR="00A85DE6" w:rsidRPr="00AB30AD">
              <w:rPr>
                <w:rFonts w:ascii="Montserrat" w:hAnsi="Montserrat"/>
              </w:rPr>
              <w:t>/</w:t>
            </w:r>
            <w:r w:rsidR="001A3908" w:rsidRPr="00AB30AD">
              <w:rPr>
                <w:rFonts w:ascii="Montserrat" w:hAnsi="Montserrat"/>
              </w:rPr>
              <w:t>2022</w:t>
            </w:r>
            <w:r w:rsidRPr="00AB30AD">
              <w:rPr>
                <w:rFonts w:ascii="Montserrat" w:hAnsi="Montserrat"/>
              </w:rPr>
              <w:t xml:space="preserve"> </w:t>
            </w:r>
            <w:r w:rsidR="001A3908" w:rsidRPr="00AB30AD">
              <w:rPr>
                <w:rFonts w:ascii="Montserrat" w:hAnsi="Montserrat"/>
              </w:rPr>
              <w:t xml:space="preserve">se </w:t>
            </w:r>
            <w:proofErr w:type="spellStart"/>
            <w:r w:rsidR="001A3908" w:rsidRPr="00AB30AD">
              <w:rPr>
                <w:rFonts w:ascii="Montserrat" w:hAnsi="Montserrat"/>
              </w:rPr>
              <w:t>propune</w:t>
            </w:r>
            <w:proofErr w:type="spellEnd"/>
            <w:r w:rsidR="001A3908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1A3908" w:rsidRPr="00AB30AD">
              <w:rPr>
                <w:rFonts w:ascii="Montserrat" w:hAnsi="Montserrat"/>
              </w:rPr>
              <w:t>eliminarea</w:t>
            </w:r>
            <w:proofErr w:type="spellEnd"/>
            <w:r w:rsidR="001A3908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227FD9" w:rsidRPr="00AB30AD">
              <w:rPr>
                <w:rFonts w:ascii="Montserrat" w:hAnsi="Montserrat"/>
                <w:lang w:val="fr-FR"/>
              </w:rPr>
              <w:t>taxei</w:t>
            </w:r>
            <w:proofErr w:type="spellEnd"/>
            <w:r w:rsidR="00227FD9" w:rsidRPr="00AB30AD">
              <w:rPr>
                <w:rFonts w:ascii="Montserrat" w:hAnsi="Montserrat"/>
                <w:lang w:val="fr-FR"/>
              </w:rPr>
              <w:t xml:space="preserve"> pentru </w:t>
            </w:r>
            <w:proofErr w:type="spellStart"/>
            <w:r w:rsidR="00227FD9" w:rsidRPr="00AB30AD">
              <w:rPr>
                <w:rFonts w:ascii="Montserrat" w:hAnsi="Montserrat"/>
                <w:lang w:val="fr-FR"/>
              </w:rPr>
              <w:t>formularele</w:t>
            </w:r>
            <w:proofErr w:type="spellEnd"/>
            <w:r w:rsidR="00227FD9" w:rsidRPr="00AB30AD">
              <w:rPr>
                <w:rFonts w:ascii="Montserrat" w:hAnsi="Montserrat"/>
                <w:lang w:val="fr-FR"/>
              </w:rPr>
              <w:t xml:space="preserve"> </w:t>
            </w:r>
            <w:proofErr w:type="spellStart"/>
            <w:r w:rsidR="00227FD9" w:rsidRPr="00AB30AD">
              <w:rPr>
                <w:rFonts w:ascii="Montserrat" w:hAnsi="Montserrat"/>
                <w:lang w:val="fr-FR"/>
              </w:rPr>
              <w:t>tipizate</w:t>
            </w:r>
            <w:proofErr w:type="spellEnd"/>
            <w:r w:rsidR="00227FD9" w:rsidRPr="00AB30AD">
              <w:rPr>
                <w:rFonts w:ascii="Montserrat" w:hAnsi="Montserrat"/>
                <w:lang w:val="fr-FR"/>
              </w:rPr>
              <w:t xml:space="preserve">, </w:t>
            </w:r>
            <w:bookmarkStart w:id="4" w:name="_Hlk118189526"/>
            <w:proofErr w:type="spellStart"/>
            <w:r w:rsidR="00227FD9" w:rsidRPr="00AB30AD">
              <w:rPr>
                <w:rFonts w:ascii="Montserrat" w:hAnsi="Montserrat"/>
                <w:lang w:val="fr-FR"/>
              </w:rPr>
              <w:t>în</w:t>
            </w:r>
            <w:proofErr w:type="spellEnd"/>
            <w:r w:rsidR="00227FD9" w:rsidRPr="00AB30AD">
              <w:rPr>
                <w:rFonts w:ascii="Montserrat" w:hAnsi="Montserrat"/>
                <w:lang w:val="fr-FR"/>
              </w:rPr>
              <w:t xml:space="preserve"> </w:t>
            </w:r>
            <w:proofErr w:type="spellStart"/>
            <w:r w:rsidR="00227FD9" w:rsidRPr="00AB30AD">
              <w:rPr>
                <w:rFonts w:ascii="Montserrat" w:hAnsi="Montserrat"/>
                <w:lang w:val="fr-FR"/>
              </w:rPr>
              <w:t>cuantum</w:t>
            </w:r>
            <w:proofErr w:type="spellEnd"/>
            <w:r w:rsidR="00227FD9" w:rsidRPr="00AB30AD">
              <w:rPr>
                <w:rFonts w:ascii="Montserrat" w:hAnsi="Montserrat"/>
                <w:lang w:val="fr-FR"/>
              </w:rPr>
              <w:t xml:space="preserve"> de 4 lei</w:t>
            </w:r>
            <w:bookmarkEnd w:id="4"/>
            <w:r w:rsidR="00227FD9" w:rsidRPr="00AB30AD">
              <w:rPr>
                <w:rFonts w:ascii="Montserrat" w:hAnsi="Montserrat"/>
                <w:lang w:val="fr-FR"/>
              </w:rPr>
              <w:t>,</w:t>
            </w:r>
            <w:r w:rsidR="00227FD9" w:rsidRPr="00AB30AD">
              <w:rPr>
                <w:rFonts w:ascii="Montserrat" w:hAnsi="Montserrat"/>
                <w:lang w:val="ro-RO"/>
              </w:rPr>
              <w:t xml:space="preserve"> a </w:t>
            </w:r>
            <w:proofErr w:type="spellStart"/>
            <w:r w:rsidR="00227FD9" w:rsidRPr="00AB30AD">
              <w:rPr>
                <w:rFonts w:ascii="Montserrat" w:hAnsi="Montserrat"/>
                <w:lang w:val="fr-FR"/>
              </w:rPr>
              <w:t>t</w:t>
            </w:r>
            <w:r w:rsidR="00227FD9" w:rsidRPr="00227FD9">
              <w:rPr>
                <w:rFonts w:ascii="Montserrat" w:hAnsi="Montserrat"/>
                <w:lang w:val="fr-FR"/>
              </w:rPr>
              <w:t>ax</w:t>
            </w:r>
            <w:r w:rsidR="00227FD9" w:rsidRPr="00AB30AD">
              <w:rPr>
                <w:rFonts w:ascii="Montserrat" w:hAnsi="Montserrat"/>
                <w:lang w:val="fr-FR"/>
              </w:rPr>
              <w:t>ei</w:t>
            </w:r>
            <w:proofErr w:type="spellEnd"/>
            <w:r w:rsidR="00227FD9" w:rsidRPr="00227FD9">
              <w:rPr>
                <w:rFonts w:ascii="Montserrat" w:hAnsi="Montserrat"/>
                <w:lang w:val="fr-FR"/>
              </w:rPr>
              <w:t xml:space="preserve"> de </w:t>
            </w:r>
            <w:proofErr w:type="spellStart"/>
            <w:r w:rsidR="00227FD9" w:rsidRPr="00227FD9">
              <w:rPr>
                <w:rFonts w:ascii="Montserrat" w:hAnsi="Montserrat"/>
                <w:lang w:val="fr-FR"/>
              </w:rPr>
              <w:t>urgență</w:t>
            </w:r>
            <w:proofErr w:type="spellEnd"/>
            <w:r w:rsidR="00227FD9" w:rsidRPr="00227FD9">
              <w:rPr>
                <w:rFonts w:ascii="Montserrat" w:hAnsi="Montserrat"/>
                <w:lang w:val="fr-FR"/>
              </w:rPr>
              <w:t xml:space="preserve"> pentru </w:t>
            </w:r>
            <w:proofErr w:type="spellStart"/>
            <w:r w:rsidR="00227FD9" w:rsidRPr="00227FD9">
              <w:rPr>
                <w:rFonts w:ascii="Montserrat" w:hAnsi="Montserrat"/>
                <w:lang w:val="fr-FR"/>
              </w:rPr>
              <w:t>eliberarea</w:t>
            </w:r>
            <w:proofErr w:type="spellEnd"/>
            <w:r w:rsidR="00227FD9" w:rsidRPr="00227FD9">
              <w:rPr>
                <w:rFonts w:ascii="Montserrat" w:hAnsi="Montserrat"/>
                <w:lang w:val="fr-FR"/>
              </w:rPr>
              <w:t xml:space="preserve"> </w:t>
            </w:r>
            <w:proofErr w:type="spellStart"/>
            <w:r w:rsidR="00227FD9" w:rsidRPr="00227FD9">
              <w:rPr>
                <w:rFonts w:ascii="Montserrat" w:hAnsi="Montserrat"/>
                <w:lang w:val="fr-FR"/>
              </w:rPr>
              <w:t>avizului</w:t>
            </w:r>
            <w:proofErr w:type="spellEnd"/>
            <w:r w:rsidR="00227FD9" w:rsidRPr="00227FD9">
              <w:rPr>
                <w:rFonts w:ascii="Montserrat" w:hAnsi="Montserrat"/>
                <w:lang w:val="fr-FR"/>
              </w:rPr>
              <w:t xml:space="preserve"> </w:t>
            </w:r>
            <w:proofErr w:type="spellStart"/>
            <w:r w:rsidR="00227FD9" w:rsidRPr="00227FD9">
              <w:rPr>
                <w:rFonts w:ascii="Montserrat" w:hAnsi="Montserrat"/>
                <w:lang w:val="fr-FR"/>
              </w:rPr>
              <w:t>structurilor</w:t>
            </w:r>
            <w:proofErr w:type="spellEnd"/>
            <w:r w:rsidR="00227FD9" w:rsidRPr="00227FD9">
              <w:rPr>
                <w:rFonts w:ascii="Montserrat" w:hAnsi="Montserrat"/>
                <w:lang w:val="fr-FR"/>
              </w:rPr>
              <w:t xml:space="preserve"> de </w:t>
            </w:r>
            <w:proofErr w:type="spellStart"/>
            <w:r w:rsidR="00227FD9" w:rsidRPr="00227FD9">
              <w:rPr>
                <w:rFonts w:ascii="Montserrat" w:hAnsi="Montserrat"/>
                <w:lang w:val="fr-FR"/>
              </w:rPr>
              <w:t>specialitate</w:t>
            </w:r>
            <w:proofErr w:type="spellEnd"/>
            <w:r w:rsidR="00227FD9" w:rsidRPr="00227FD9">
              <w:rPr>
                <w:rFonts w:ascii="Montserrat" w:hAnsi="Montserrat"/>
                <w:lang w:val="fr-FR"/>
              </w:rPr>
              <w:t xml:space="preserve"> pentru </w:t>
            </w:r>
            <w:proofErr w:type="spellStart"/>
            <w:r w:rsidR="00227FD9" w:rsidRPr="00227FD9">
              <w:rPr>
                <w:rFonts w:ascii="Montserrat" w:hAnsi="Montserrat"/>
                <w:lang w:val="fr-FR"/>
              </w:rPr>
              <w:t>emiterea</w:t>
            </w:r>
            <w:proofErr w:type="spellEnd"/>
            <w:r w:rsidR="00227FD9" w:rsidRPr="00227FD9">
              <w:rPr>
                <w:rFonts w:ascii="Montserrat" w:hAnsi="Montserrat"/>
                <w:lang w:val="fr-FR"/>
              </w:rPr>
              <w:t xml:space="preserve"> </w:t>
            </w:r>
            <w:proofErr w:type="spellStart"/>
            <w:r w:rsidR="00227FD9" w:rsidRPr="00227FD9">
              <w:rPr>
                <w:rFonts w:ascii="Montserrat" w:hAnsi="Montserrat"/>
                <w:lang w:val="fr-FR"/>
              </w:rPr>
              <w:t>autorizației</w:t>
            </w:r>
            <w:proofErr w:type="spellEnd"/>
            <w:r w:rsidR="00227FD9" w:rsidRPr="00227FD9">
              <w:rPr>
                <w:rFonts w:ascii="Montserrat" w:hAnsi="Montserrat"/>
                <w:lang w:val="fr-FR"/>
              </w:rPr>
              <w:t xml:space="preserve"> de construire </w:t>
            </w:r>
            <w:proofErr w:type="spellStart"/>
            <w:r w:rsidR="00227FD9" w:rsidRPr="00227FD9">
              <w:rPr>
                <w:rFonts w:ascii="Montserrat" w:hAnsi="Montserrat"/>
                <w:lang w:val="fr-FR"/>
              </w:rPr>
              <w:t>în</w:t>
            </w:r>
            <w:proofErr w:type="spellEnd"/>
            <w:r w:rsidR="00227FD9" w:rsidRPr="00227FD9">
              <w:rPr>
                <w:rFonts w:ascii="Montserrat" w:hAnsi="Montserrat"/>
                <w:lang w:val="fr-FR"/>
              </w:rPr>
              <w:t xml:space="preserve"> </w:t>
            </w:r>
            <w:proofErr w:type="spellStart"/>
            <w:r w:rsidR="00227FD9" w:rsidRPr="00227FD9">
              <w:rPr>
                <w:rFonts w:ascii="Montserrat" w:hAnsi="Montserrat"/>
                <w:lang w:val="fr-FR"/>
              </w:rPr>
              <w:t>termen</w:t>
            </w:r>
            <w:proofErr w:type="spellEnd"/>
            <w:r w:rsidR="00227FD9" w:rsidRPr="00227FD9">
              <w:rPr>
                <w:rFonts w:ascii="Montserrat" w:hAnsi="Montserrat"/>
                <w:lang w:val="fr-FR"/>
              </w:rPr>
              <w:t xml:space="preserve"> redus, </w:t>
            </w:r>
            <w:bookmarkStart w:id="5" w:name="_Hlk118190867"/>
            <w:proofErr w:type="spellStart"/>
            <w:r w:rsidR="00227FD9" w:rsidRPr="00227FD9">
              <w:rPr>
                <w:rFonts w:ascii="Montserrat" w:hAnsi="Montserrat"/>
                <w:lang w:val="fr-FR"/>
              </w:rPr>
              <w:t>în</w:t>
            </w:r>
            <w:proofErr w:type="spellEnd"/>
            <w:r w:rsidR="00227FD9" w:rsidRPr="00227FD9">
              <w:rPr>
                <w:rFonts w:ascii="Montserrat" w:hAnsi="Montserrat"/>
                <w:lang w:val="fr-FR"/>
              </w:rPr>
              <w:t xml:space="preserve"> </w:t>
            </w:r>
            <w:proofErr w:type="spellStart"/>
            <w:r w:rsidR="00227FD9" w:rsidRPr="00227FD9">
              <w:rPr>
                <w:rFonts w:ascii="Montserrat" w:hAnsi="Montserrat"/>
                <w:lang w:val="fr-FR"/>
              </w:rPr>
              <w:t>cuantum</w:t>
            </w:r>
            <w:proofErr w:type="spellEnd"/>
            <w:r w:rsidR="00227FD9" w:rsidRPr="00227FD9">
              <w:rPr>
                <w:rFonts w:ascii="Montserrat" w:hAnsi="Montserrat"/>
                <w:lang w:val="fr-FR"/>
              </w:rPr>
              <w:t xml:space="preserve"> de 800 lei, </w:t>
            </w:r>
            <w:proofErr w:type="spellStart"/>
            <w:r w:rsidR="00227FD9" w:rsidRPr="00227FD9">
              <w:rPr>
                <w:rFonts w:ascii="Montserrat" w:hAnsi="Montserrat"/>
                <w:lang w:val="fr-FR"/>
              </w:rPr>
              <w:t>conform</w:t>
            </w:r>
            <w:proofErr w:type="spellEnd"/>
            <w:r w:rsidR="00227FD9" w:rsidRPr="00227FD9">
              <w:rPr>
                <w:rFonts w:ascii="Montserrat" w:hAnsi="Montserrat"/>
                <w:lang w:val="fr-FR"/>
              </w:rPr>
              <w:t xml:space="preserve"> </w:t>
            </w:r>
            <w:bookmarkEnd w:id="5"/>
            <w:proofErr w:type="spellStart"/>
            <w:r w:rsidR="00227FD9" w:rsidRPr="00227FD9">
              <w:rPr>
                <w:rFonts w:ascii="Montserrat" w:hAnsi="Montserrat"/>
                <w:lang w:val="fr-FR"/>
              </w:rPr>
              <w:t>Legii</w:t>
            </w:r>
            <w:proofErr w:type="spellEnd"/>
            <w:r w:rsidR="00227FD9" w:rsidRPr="00227FD9">
              <w:rPr>
                <w:rFonts w:ascii="Montserrat" w:hAnsi="Montserrat"/>
                <w:lang w:val="fr-FR"/>
              </w:rPr>
              <w:t xml:space="preserve"> nr. 50/1991, art. 7 (1^6)</w:t>
            </w:r>
            <w:r w:rsidR="00227FD9" w:rsidRPr="00AB30AD">
              <w:rPr>
                <w:rFonts w:ascii="Montserrat" w:hAnsi="Montserrat"/>
                <w:lang w:val="fr-FR"/>
              </w:rPr>
              <w:t xml:space="preserve"> </w:t>
            </w:r>
            <w:proofErr w:type="spellStart"/>
            <w:r w:rsidR="00227FD9" w:rsidRPr="00AB30AD">
              <w:rPr>
                <w:rFonts w:ascii="Montserrat" w:hAnsi="Montserrat"/>
                <w:lang w:val="fr-FR"/>
              </w:rPr>
              <w:t>și</w:t>
            </w:r>
            <w:proofErr w:type="spellEnd"/>
            <w:r w:rsidR="00227FD9" w:rsidRPr="00AB30AD">
              <w:rPr>
                <w:rFonts w:ascii="Montserrat" w:hAnsi="Montserrat"/>
                <w:lang w:val="fr-FR"/>
              </w:rPr>
              <w:t xml:space="preserve"> a</w:t>
            </w:r>
            <w:r w:rsidR="00227FD9" w:rsidRPr="00AB30AD">
              <w:rPr>
                <w:rFonts w:ascii="Montserrat" w:hAnsi="Montserrat"/>
                <w:lang w:val="ro-RO"/>
              </w:rPr>
              <w:t xml:space="preserve"> t</w:t>
            </w:r>
            <w:r w:rsidR="00227FD9" w:rsidRPr="00227FD9">
              <w:rPr>
                <w:rFonts w:ascii="Montserrat" w:hAnsi="Montserrat"/>
                <w:lang w:val="ro-RO"/>
              </w:rPr>
              <w:t>axel</w:t>
            </w:r>
            <w:r w:rsidR="00227FD9" w:rsidRPr="00AB30AD">
              <w:rPr>
                <w:rFonts w:ascii="Montserrat" w:hAnsi="Montserrat"/>
                <w:lang w:val="ro-RO"/>
              </w:rPr>
              <w:t>or</w:t>
            </w:r>
            <w:r w:rsidR="00227FD9" w:rsidRPr="00227FD9">
              <w:rPr>
                <w:rFonts w:ascii="Montserrat" w:hAnsi="Montserrat"/>
                <w:lang w:val="ro-RO"/>
              </w:rPr>
              <w:t xml:space="preserve"> privind serviciul de Ghișeu Unic în cazul avizelor/ acordurilor necesare autorizării lucrărilor pentru UAT-uri:  în cuantum de 50 lei/aviz </w:t>
            </w:r>
            <w:r w:rsidR="00AB30AD" w:rsidRPr="00AB30AD">
              <w:rPr>
                <w:rFonts w:ascii="Montserrat" w:hAnsi="Montserrat"/>
                <w:lang w:val="ro-RO"/>
              </w:rPr>
              <w:t>respectiv</w:t>
            </w:r>
            <w:r w:rsidR="00227FD9" w:rsidRPr="00227FD9">
              <w:rPr>
                <w:rFonts w:ascii="Montserrat" w:hAnsi="Montserrat"/>
                <w:lang w:val="ro-RO"/>
              </w:rPr>
              <w:t xml:space="preserve"> 25 lei/aviz</w:t>
            </w:r>
            <w:bookmarkStart w:id="6" w:name="_Hlk118191593"/>
            <w:r w:rsidR="00227FD9" w:rsidRPr="00227FD9">
              <w:rPr>
                <w:rFonts w:ascii="Montserrat" w:hAnsi="Montserrat"/>
                <w:lang w:val="ro-RO"/>
              </w:rPr>
              <w:t xml:space="preserve">. </w:t>
            </w:r>
            <w:bookmarkStart w:id="7" w:name="_Hlk118191580"/>
            <w:bookmarkEnd w:id="6"/>
            <w:r w:rsidR="00227FD9" w:rsidRPr="00AB30AD">
              <w:rPr>
                <w:rFonts w:ascii="Montserrat" w:hAnsi="Montserrat"/>
                <w:lang w:val="ro-RO"/>
              </w:rPr>
              <w:t xml:space="preserve">De asemenea se propune </w:t>
            </w:r>
            <w:r w:rsidR="00227FD9" w:rsidRPr="00227FD9">
              <w:rPr>
                <w:rFonts w:ascii="Montserrat" w:hAnsi="Montserrat"/>
                <w:lang w:val="ro-RO"/>
              </w:rPr>
              <w:t xml:space="preserve"> institu</w:t>
            </w:r>
            <w:r w:rsidR="00227FD9" w:rsidRPr="00AB30AD">
              <w:rPr>
                <w:rFonts w:ascii="Montserrat" w:hAnsi="Montserrat"/>
                <w:lang w:val="ro-RO"/>
              </w:rPr>
              <w:t>irea</w:t>
            </w:r>
            <w:r w:rsidR="00227FD9" w:rsidRPr="00227FD9">
              <w:rPr>
                <w:rFonts w:ascii="Montserrat" w:hAnsi="Montserrat"/>
                <w:lang w:val="ro-RO"/>
              </w:rPr>
              <w:t xml:space="preserve"> </w:t>
            </w:r>
            <w:bookmarkEnd w:id="7"/>
            <w:r w:rsidR="00210B6A" w:rsidRPr="00AB30AD">
              <w:rPr>
                <w:rFonts w:ascii="Montserrat" w:hAnsi="Montserrat"/>
                <w:lang w:val="ro-RO"/>
              </w:rPr>
              <w:t>t</w:t>
            </w:r>
            <w:r w:rsidR="00227FD9" w:rsidRPr="00227FD9">
              <w:rPr>
                <w:rFonts w:ascii="Montserrat" w:hAnsi="Montserrat"/>
                <w:lang w:val="ro-RO"/>
              </w:rPr>
              <w:t>ax</w:t>
            </w:r>
            <w:r w:rsidR="00227FD9" w:rsidRPr="00AB30AD">
              <w:rPr>
                <w:rFonts w:ascii="Montserrat" w:hAnsi="Montserrat"/>
                <w:lang w:val="ro-RO"/>
              </w:rPr>
              <w:t>ei</w:t>
            </w:r>
            <w:r w:rsidR="00227FD9" w:rsidRPr="00227FD9">
              <w:rPr>
                <w:rFonts w:ascii="Montserrat" w:hAnsi="Montserrat"/>
                <w:lang w:val="ro-RO"/>
              </w:rPr>
              <w:t xml:space="preserve"> privind semnătură digitală pentru cetățeni în cadrul aplicației cluj.archi, în cuantum de 1 leu</w:t>
            </w:r>
            <w:r w:rsidR="00227FD9" w:rsidRPr="00AB30AD">
              <w:rPr>
                <w:rFonts w:ascii="Montserrat" w:hAnsi="Montserrat"/>
                <w:lang w:val="ro-RO"/>
              </w:rPr>
              <w:t xml:space="preserve"> și</w:t>
            </w:r>
            <w:r w:rsidR="00227FD9" w:rsidRPr="00227FD9">
              <w:rPr>
                <w:rFonts w:ascii="Montserrat" w:hAnsi="Montserrat"/>
                <w:lang w:val="ro-RO"/>
              </w:rPr>
              <w:t xml:space="preserve"> major</w:t>
            </w:r>
            <w:r w:rsidR="00227FD9" w:rsidRPr="00AB30AD">
              <w:rPr>
                <w:rFonts w:ascii="Montserrat" w:hAnsi="Montserrat"/>
                <w:lang w:val="ro-RO"/>
              </w:rPr>
              <w:t>area</w:t>
            </w:r>
            <w:r w:rsidR="00227FD9" w:rsidRPr="00227FD9">
              <w:rPr>
                <w:rFonts w:ascii="Montserrat" w:hAnsi="Montserrat"/>
                <w:lang w:val="ro-RO"/>
              </w:rPr>
              <w:t xml:space="preserve"> </w:t>
            </w:r>
            <w:r w:rsidR="00210B6A" w:rsidRPr="00AB30AD">
              <w:rPr>
                <w:rFonts w:ascii="Montserrat" w:hAnsi="Montserrat"/>
                <w:lang w:val="ro-RO"/>
              </w:rPr>
              <w:t>t</w:t>
            </w:r>
            <w:r w:rsidR="00227FD9" w:rsidRPr="00227FD9">
              <w:rPr>
                <w:rFonts w:ascii="Montserrat" w:hAnsi="Montserrat"/>
                <w:lang w:val="ro-RO"/>
              </w:rPr>
              <w:t>axel</w:t>
            </w:r>
            <w:r w:rsidR="00227FD9" w:rsidRPr="00AB30AD">
              <w:rPr>
                <w:rFonts w:ascii="Montserrat" w:hAnsi="Montserrat"/>
                <w:lang w:val="ro-RO"/>
              </w:rPr>
              <w:t>or</w:t>
            </w:r>
            <w:r w:rsidR="00227FD9" w:rsidRPr="00227FD9">
              <w:rPr>
                <w:rFonts w:ascii="Montserrat" w:hAnsi="Montserrat"/>
                <w:lang w:val="ro-RO"/>
              </w:rPr>
              <w:t xml:space="preserve"> pentru aplicarea H.G. nr. 834/1991 </w:t>
            </w:r>
            <w:r w:rsidR="00C7396E">
              <w:rPr>
                <w:rFonts w:ascii="Montserrat" w:hAnsi="Montserrat"/>
                <w:lang w:val="ro-RO"/>
              </w:rPr>
              <w:t xml:space="preserve"> punctele </w:t>
            </w:r>
            <w:r w:rsidR="00227FD9" w:rsidRPr="00227FD9">
              <w:rPr>
                <w:rFonts w:ascii="Montserrat" w:hAnsi="Montserrat"/>
                <w:lang w:val="ro-RO"/>
              </w:rPr>
              <w:t>a) și b): de la 5.000 lei la 100.000 lei, conform H.G. nr. 834/1991 privind stabilirea şi evaluarea unor terenuri deţinute de societăţile comerciale cu capital de stat, cu modificările şi completările ulterioare, art. 8.</w:t>
            </w:r>
          </w:p>
          <w:p w14:paraId="51828E59" w14:textId="460B2209" w:rsidR="00BE0181" w:rsidRPr="00AB30AD" w:rsidRDefault="00BE0181" w:rsidP="00227FD9">
            <w:pPr>
              <w:tabs>
                <w:tab w:val="left" w:pos="1080"/>
              </w:tabs>
              <w:jc w:val="both"/>
              <w:rPr>
                <w:rFonts w:ascii="Montserrat" w:hAnsi="Montserrat"/>
              </w:rPr>
            </w:pPr>
          </w:p>
          <w:p w14:paraId="0B1D0F5C" w14:textId="7CBF7FCC" w:rsidR="001947C6" w:rsidRPr="00AB30AD" w:rsidRDefault="009619A4" w:rsidP="00975C70">
            <w:pPr>
              <w:jc w:val="both"/>
              <w:rPr>
                <w:rFonts w:ascii="Montserrat" w:hAnsi="Montserrat"/>
              </w:rPr>
            </w:pPr>
            <w:proofErr w:type="spellStart"/>
            <w:r w:rsidRPr="00AB30AD">
              <w:rPr>
                <w:rFonts w:ascii="Montserrat" w:hAnsi="Montserrat"/>
              </w:rPr>
              <w:t>Direcţi</w:t>
            </w:r>
            <w:r w:rsidR="008A47A5" w:rsidRPr="00AB30AD">
              <w:rPr>
                <w:rFonts w:ascii="Montserrat" w:hAnsi="Montserrat"/>
              </w:rPr>
              <w:t>a</w:t>
            </w:r>
            <w:proofErr w:type="spellEnd"/>
            <w:r w:rsidR="008A47A5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8A47A5" w:rsidRPr="00AB30AD">
              <w:rPr>
                <w:rFonts w:ascii="Montserrat" w:hAnsi="Montserrat"/>
              </w:rPr>
              <w:t>Juridică</w:t>
            </w:r>
            <w:proofErr w:type="spellEnd"/>
            <w:r w:rsidR="008A47A5" w:rsidRPr="00AB30AD">
              <w:rPr>
                <w:rFonts w:ascii="Montserrat" w:hAnsi="Montserrat"/>
              </w:rPr>
              <w:t xml:space="preserve">, </w:t>
            </w:r>
            <w:proofErr w:type="spellStart"/>
            <w:r w:rsidR="008A47A5" w:rsidRPr="00AB30AD">
              <w:rPr>
                <w:rFonts w:ascii="Montserrat" w:hAnsi="Montserrat"/>
              </w:rPr>
              <w:t>prin</w:t>
            </w:r>
            <w:proofErr w:type="spellEnd"/>
            <w:r w:rsidR="008A47A5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8A47A5" w:rsidRPr="00AB30AD">
              <w:rPr>
                <w:rFonts w:ascii="Montserrat" w:hAnsi="Montserrat"/>
              </w:rPr>
              <w:t>adresele</w:t>
            </w:r>
            <w:proofErr w:type="spellEnd"/>
            <w:r w:rsidR="008A47A5" w:rsidRPr="00AB30AD">
              <w:rPr>
                <w:rFonts w:ascii="Montserrat" w:hAnsi="Montserrat"/>
              </w:rPr>
              <w:t xml:space="preserve">  38.</w:t>
            </w:r>
            <w:r w:rsidR="00B73BC8" w:rsidRPr="00AB30AD">
              <w:rPr>
                <w:rFonts w:ascii="Montserrat" w:hAnsi="Montserrat"/>
              </w:rPr>
              <w:t>090</w:t>
            </w:r>
            <w:r w:rsidR="008A47A5" w:rsidRPr="00AB30AD">
              <w:rPr>
                <w:rFonts w:ascii="Montserrat" w:hAnsi="Montserrat"/>
              </w:rPr>
              <w:t>/202</w:t>
            </w:r>
            <w:r w:rsidR="00B73BC8" w:rsidRPr="00AB30AD">
              <w:rPr>
                <w:rFonts w:ascii="Montserrat" w:hAnsi="Montserrat"/>
              </w:rPr>
              <w:t>2</w:t>
            </w:r>
            <w:r w:rsidR="008A47A5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8A47A5" w:rsidRPr="00AB30AD">
              <w:rPr>
                <w:rFonts w:ascii="Montserrat" w:hAnsi="Montserrat"/>
              </w:rPr>
              <w:t>și</w:t>
            </w:r>
            <w:proofErr w:type="spellEnd"/>
            <w:r w:rsidR="008A47A5" w:rsidRPr="00AB30AD">
              <w:rPr>
                <w:rFonts w:ascii="Montserrat" w:hAnsi="Montserrat"/>
              </w:rPr>
              <w:t xml:space="preserve"> 3</w:t>
            </w:r>
            <w:r w:rsidR="00B73BC8" w:rsidRPr="00AB30AD">
              <w:rPr>
                <w:rFonts w:ascii="Montserrat" w:hAnsi="Montserrat"/>
              </w:rPr>
              <w:t>8</w:t>
            </w:r>
            <w:r w:rsidR="008A47A5" w:rsidRPr="00AB30AD">
              <w:rPr>
                <w:rFonts w:ascii="Montserrat" w:hAnsi="Montserrat"/>
              </w:rPr>
              <w:t>.</w:t>
            </w:r>
            <w:r w:rsidR="00B73BC8" w:rsidRPr="00AB30AD">
              <w:rPr>
                <w:rFonts w:ascii="Montserrat" w:hAnsi="Montserrat"/>
              </w:rPr>
              <w:t>091</w:t>
            </w:r>
            <w:r w:rsidRPr="00AB30AD">
              <w:rPr>
                <w:rFonts w:ascii="Montserrat" w:hAnsi="Montserrat"/>
              </w:rPr>
              <w:t>/202</w:t>
            </w:r>
            <w:r w:rsidR="00B73BC8" w:rsidRPr="00AB30AD">
              <w:rPr>
                <w:rFonts w:ascii="Montserrat" w:hAnsi="Montserrat"/>
              </w:rPr>
              <w:t>2</w:t>
            </w:r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propune</w:t>
            </w:r>
            <w:proofErr w:type="spellEnd"/>
            <w:r w:rsidR="00B070B5"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atât</w:t>
            </w:r>
            <w:proofErr w:type="spellEnd"/>
            <w:r w:rsidRPr="00AB30AD">
              <w:rPr>
                <w:rFonts w:ascii="Montserrat" w:hAnsi="Montserrat"/>
              </w:rPr>
              <w:t xml:space="preserve"> pentru </w:t>
            </w:r>
            <w:proofErr w:type="spellStart"/>
            <w:r w:rsidRPr="00AB30AD">
              <w:rPr>
                <w:rFonts w:ascii="Montserrat" w:hAnsi="Montserrat"/>
              </w:rPr>
              <w:t>documentele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eliberate</w:t>
            </w:r>
            <w:proofErr w:type="spellEnd"/>
            <w:r w:rsidRPr="00AB30AD">
              <w:rPr>
                <w:rFonts w:ascii="Montserrat" w:hAnsi="Montserrat"/>
              </w:rPr>
              <w:t xml:space="preserve"> din </w:t>
            </w:r>
            <w:proofErr w:type="spellStart"/>
            <w:r w:rsidRPr="00AB30AD">
              <w:rPr>
                <w:rFonts w:ascii="Montserrat" w:hAnsi="Montserrat"/>
              </w:rPr>
              <w:t>arhivă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cât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și</w:t>
            </w:r>
            <w:proofErr w:type="spellEnd"/>
            <w:r w:rsidRPr="00AB30AD">
              <w:rPr>
                <w:rFonts w:ascii="Montserrat" w:hAnsi="Montserrat"/>
              </w:rPr>
              <w:t xml:space="preserve"> pentru </w:t>
            </w:r>
            <w:proofErr w:type="spellStart"/>
            <w:r w:rsidRPr="00AB30AD">
              <w:rPr>
                <w:rFonts w:ascii="Montserrat" w:hAnsi="Montserrat"/>
              </w:rPr>
              <w:t>eliberarea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licențelor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r w:rsidR="005A2811" w:rsidRPr="00AB30AD">
              <w:rPr>
                <w:rFonts w:ascii="Montserrat" w:hAnsi="Montserrat"/>
              </w:rPr>
              <w:t xml:space="preserve">de </w:t>
            </w:r>
            <w:proofErr w:type="spellStart"/>
            <w:r w:rsidR="005A2811" w:rsidRPr="00AB30AD">
              <w:rPr>
                <w:rFonts w:ascii="Montserrat" w:hAnsi="Montserrat"/>
              </w:rPr>
              <w:t>traseu</w:t>
            </w:r>
            <w:proofErr w:type="spellEnd"/>
            <w:r w:rsidR="005A2811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5A2811" w:rsidRPr="00AB30AD">
              <w:rPr>
                <w:rFonts w:ascii="Montserrat" w:hAnsi="Montserrat"/>
              </w:rPr>
              <w:t>județean</w:t>
            </w:r>
            <w:proofErr w:type="spellEnd"/>
            <w:r w:rsidR="005A2811" w:rsidRPr="00AB30AD">
              <w:rPr>
                <w:rFonts w:ascii="Montserrat" w:hAnsi="Montserrat"/>
              </w:rPr>
              <w:t xml:space="preserve">  </w:t>
            </w:r>
            <w:proofErr w:type="spellStart"/>
            <w:r w:rsidR="005A2811" w:rsidRPr="00AB30AD">
              <w:rPr>
                <w:rFonts w:ascii="Montserrat" w:hAnsi="Montserrat"/>
              </w:rPr>
              <w:t>în</w:t>
            </w:r>
            <w:proofErr w:type="spellEnd"/>
            <w:r w:rsidR="005A2811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5A2811" w:rsidRPr="00AB30AD">
              <w:rPr>
                <w:rFonts w:ascii="Montserrat" w:hAnsi="Montserrat"/>
              </w:rPr>
              <w:t>anul</w:t>
            </w:r>
            <w:proofErr w:type="spellEnd"/>
            <w:r w:rsidR="005A2811" w:rsidRPr="00AB30AD">
              <w:rPr>
                <w:rFonts w:ascii="Montserrat" w:hAnsi="Montserrat"/>
              </w:rPr>
              <w:t xml:space="preserve"> 202</w:t>
            </w:r>
            <w:r w:rsidR="00B73BC8" w:rsidRPr="00AB30AD">
              <w:rPr>
                <w:rFonts w:ascii="Montserrat" w:hAnsi="Montserrat"/>
              </w:rPr>
              <w:t>3</w:t>
            </w:r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să</w:t>
            </w:r>
            <w:proofErr w:type="spellEnd"/>
            <w:r w:rsidRPr="00AB30AD">
              <w:rPr>
                <w:rFonts w:ascii="Montserrat" w:hAnsi="Montserrat"/>
              </w:rPr>
              <w:t xml:space="preserve"> se practic</w:t>
            </w:r>
            <w:r w:rsidR="005A2811" w:rsidRPr="00AB30AD">
              <w:rPr>
                <w:rFonts w:ascii="Montserrat" w:hAnsi="Montserrat"/>
              </w:rPr>
              <w:t xml:space="preserve">e </w:t>
            </w:r>
            <w:proofErr w:type="spellStart"/>
            <w:r w:rsidR="005A2811" w:rsidRPr="00AB30AD">
              <w:rPr>
                <w:rFonts w:ascii="Montserrat" w:hAnsi="Montserrat"/>
              </w:rPr>
              <w:t>nivelul</w:t>
            </w:r>
            <w:proofErr w:type="spellEnd"/>
            <w:r w:rsidR="005A2811" w:rsidRPr="00AB30AD">
              <w:rPr>
                <w:rFonts w:ascii="Montserrat" w:hAnsi="Montserrat"/>
              </w:rPr>
              <w:t xml:space="preserve">  </w:t>
            </w:r>
            <w:proofErr w:type="spellStart"/>
            <w:r w:rsidR="005A2811" w:rsidRPr="00AB30AD">
              <w:rPr>
                <w:rFonts w:ascii="Montserrat" w:hAnsi="Montserrat"/>
              </w:rPr>
              <w:t>taxelor</w:t>
            </w:r>
            <w:proofErr w:type="spellEnd"/>
            <w:r w:rsidR="005A2811" w:rsidRPr="00AB30AD">
              <w:rPr>
                <w:rFonts w:ascii="Montserrat" w:hAnsi="Montserrat"/>
              </w:rPr>
              <w:t xml:space="preserve"> din </w:t>
            </w:r>
            <w:proofErr w:type="spellStart"/>
            <w:r w:rsidR="005A2811" w:rsidRPr="00AB30AD">
              <w:rPr>
                <w:rFonts w:ascii="Montserrat" w:hAnsi="Montserrat"/>
              </w:rPr>
              <w:t>anul</w:t>
            </w:r>
            <w:proofErr w:type="spellEnd"/>
            <w:r w:rsidR="005A2811" w:rsidRPr="00AB30AD">
              <w:rPr>
                <w:rFonts w:ascii="Montserrat" w:hAnsi="Montserrat"/>
              </w:rPr>
              <w:t xml:space="preserve"> 202</w:t>
            </w:r>
            <w:r w:rsidR="00B73BC8" w:rsidRPr="00AB30AD">
              <w:rPr>
                <w:rFonts w:ascii="Montserrat" w:hAnsi="Montserrat"/>
              </w:rPr>
              <w:t>2</w:t>
            </w:r>
            <w:r w:rsidRPr="00AB30AD">
              <w:rPr>
                <w:rFonts w:ascii="Montserrat" w:hAnsi="Montserrat"/>
              </w:rPr>
              <w:t xml:space="preserve">. </w:t>
            </w:r>
            <w:proofErr w:type="spellStart"/>
            <w:r w:rsidRPr="00AB30AD">
              <w:rPr>
                <w:rFonts w:ascii="Montserrat" w:hAnsi="Montserrat"/>
              </w:rPr>
              <w:t>Taxele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aferente</w:t>
            </w:r>
            <w:proofErr w:type="spellEnd"/>
            <w:r w:rsidRPr="00AB30AD">
              <w:rPr>
                <w:rFonts w:ascii="Montserrat" w:hAnsi="Montserrat"/>
              </w:rPr>
              <w:t xml:space="preserve"> sunt </w:t>
            </w:r>
            <w:proofErr w:type="spellStart"/>
            <w:r w:rsidRPr="00AB30AD">
              <w:rPr>
                <w:rFonts w:ascii="Montserrat" w:hAnsi="Montserrat"/>
              </w:rPr>
              <w:t>reflectate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în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Anexa</w:t>
            </w:r>
            <w:proofErr w:type="spellEnd"/>
            <w:r w:rsidRPr="00AB30AD">
              <w:rPr>
                <w:rFonts w:ascii="Montserrat" w:hAnsi="Montserrat"/>
              </w:rPr>
              <w:t xml:space="preserve"> nr. 2 </w:t>
            </w:r>
            <w:proofErr w:type="spellStart"/>
            <w:r w:rsidRPr="00AB30AD">
              <w:rPr>
                <w:rFonts w:ascii="Montserrat" w:hAnsi="Montserrat"/>
              </w:rPr>
              <w:t>respectiv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în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Anexa</w:t>
            </w:r>
            <w:proofErr w:type="spellEnd"/>
            <w:r w:rsidRPr="00AB30AD">
              <w:rPr>
                <w:rFonts w:ascii="Montserrat" w:hAnsi="Montserrat"/>
              </w:rPr>
              <w:t xml:space="preserve"> nr. 9 la </w:t>
            </w:r>
            <w:proofErr w:type="spellStart"/>
            <w:r w:rsidRPr="00AB30AD">
              <w:rPr>
                <w:rFonts w:ascii="Montserrat" w:hAnsi="Montserrat"/>
              </w:rPr>
              <w:t>Proiectul</w:t>
            </w:r>
            <w:proofErr w:type="spellEnd"/>
            <w:r w:rsidRPr="00AB30AD">
              <w:rPr>
                <w:rFonts w:ascii="Montserrat" w:hAnsi="Montserrat"/>
              </w:rPr>
              <w:t xml:space="preserve"> de </w:t>
            </w:r>
            <w:proofErr w:type="spellStart"/>
            <w:r w:rsidRPr="00AB30AD">
              <w:rPr>
                <w:rFonts w:ascii="Montserrat" w:hAnsi="Montserrat"/>
              </w:rPr>
              <w:t>hotărâre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privind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aprobarea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taxelor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şi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t</w:t>
            </w:r>
            <w:r w:rsidR="005A2811" w:rsidRPr="00AB30AD">
              <w:rPr>
                <w:rFonts w:ascii="Montserrat" w:hAnsi="Montserrat"/>
              </w:rPr>
              <w:t>arifelor</w:t>
            </w:r>
            <w:proofErr w:type="spellEnd"/>
            <w:r w:rsidR="005A2811" w:rsidRPr="00AB30AD">
              <w:rPr>
                <w:rFonts w:ascii="Montserrat" w:hAnsi="Montserrat"/>
              </w:rPr>
              <w:t xml:space="preserve"> pentru </w:t>
            </w:r>
            <w:proofErr w:type="spellStart"/>
            <w:r w:rsidR="005A2811" w:rsidRPr="00AB30AD">
              <w:rPr>
                <w:rFonts w:ascii="Montserrat" w:hAnsi="Montserrat"/>
              </w:rPr>
              <w:t>anul</w:t>
            </w:r>
            <w:proofErr w:type="spellEnd"/>
            <w:r w:rsidR="005A2811" w:rsidRPr="00AB30AD">
              <w:rPr>
                <w:rFonts w:ascii="Montserrat" w:hAnsi="Montserrat"/>
              </w:rPr>
              <w:t xml:space="preserve"> fiscal 202</w:t>
            </w:r>
            <w:r w:rsidR="00B73BC8" w:rsidRPr="00AB30AD">
              <w:rPr>
                <w:rFonts w:ascii="Montserrat" w:hAnsi="Montserrat"/>
              </w:rPr>
              <w:t>3</w:t>
            </w:r>
            <w:r w:rsidR="005A2811" w:rsidRPr="00AB30AD">
              <w:rPr>
                <w:rFonts w:ascii="Montserrat" w:hAnsi="Montserrat"/>
              </w:rPr>
              <w:t>.</w:t>
            </w:r>
            <w:r w:rsidRPr="00AB30AD">
              <w:rPr>
                <w:rFonts w:ascii="Montserrat" w:hAnsi="Montserrat"/>
              </w:rPr>
              <w:t xml:space="preserve"> </w:t>
            </w:r>
          </w:p>
          <w:p w14:paraId="09CF8897" w14:textId="74E2E69B" w:rsidR="009619A4" w:rsidRPr="00AB30AD" w:rsidRDefault="009619A4" w:rsidP="00975C70">
            <w:pPr>
              <w:jc w:val="both"/>
              <w:rPr>
                <w:rFonts w:ascii="Montserrat" w:hAnsi="Montserrat"/>
              </w:rPr>
            </w:pPr>
            <w:r w:rsidRPr="00AB30AD">
              <w:rPr>
                <w:rFonts w:ascii="Montserrat" w:hAnsi="Montserrat"/>
              </w:rPr>
              <w:t xml:space="preserve">  </w:t>
            </w:r>
          </w:p>
          <w:p w14:paraId="331A356D" w14:textId="08480A25" w:rsidR="00296AAA" w:rsidRDefault="009619A4" w:rsidP="00975C70">
            <w:pPr>
              <w:jc w:val="both"/>
              <w:rPr>
                <w:rFonts w:ascii="Montserrat" w:hAnsi="Montserrat"/>
              </w:rPr>
            </w:pPr>
            <w:proofErr w:type="spellStart"/>
            <w:r w:rsidRPr="00AB30AD">
              <w:rPr>
                <w:rFonts w:ascii="Montserrat" w:hAnsi="Montserrat"/>
              </w:rPr>
              <w:t>Direcția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Administrație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și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Relați</w:t>
            </w:r>
            <w:r w:rsidR="00002049" w:rsidRPr="00AB30AD">
              <w:rPr>
                <w:rFonts w:ascii="Montserrat" w:hAnsi="Montserrat"/>
              </w:rPr>
              <w:t>i</w:t>
            </w:r>
            <w:proofErr w:type="spellEnd"/>
            <w:r w:rsidR="00002049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002049" w:rsidRPr="00AB30AD">
              <w:rPr>
                <w:rFonts w:ascii="Montserrat" w:hAnsi="Montserrat"/>
              </w:rPr>
              <w:t>Publice</w:t>
            </w:r>
            <w:proofErr w:type="spellEnd"/>
            <w:r w:rsidR="00002049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002049" w:rsidRPr="00AB30AD">
              <w:rPr>
                <w:rFonts w:ascii="Montserrat" w:hAnsi="Montserrat"/>
              </w:rPr>
              <w:t>prin</w:t>
            </w:r>
            <w:proofErr w:type="spellEnd"/>
            <w:r w:rsidR="00002049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002049" w:rsidRPr="00AB30AD">
              <w:rPr>
                <w:rFonts w:ascii="Montserrat" w:hAnsi="Montserrat"/>
              </w:rPr>
              <w:t>adresa</w:t>
            </w:r>
            <w:proofErr w:type="spellEnd"/>
            <w:r w:rsidR="00002049" w:rsidRPr="00AB30AD">
              <w:rPr>
                <w:rFonts w:ascii="Montserrat" w:hAnsi="Montserrat"/>
              </w:rPr>
              <w:t xml:space="preserve"> </w:t>
            </w:r>
            <w:r w:rsidR="00AD44C4" w:rsidRPr="00AB30AD">
              <w:rPr>
                <w:rFonts w:ascii="Montserrat" w:hAnsi="Montserrat"/>
              </w:rPr>
              <w:t>39.650/</w:t>
            </w:r>
            <w:r w:rsidR="00567322" w:rsidRPr="00AB30AD">
              <w:rPr>
                <w:rFonts w:ascii="Montserrat" w:hAnsi="Montserrat"/>
              </w:rPr>
              <w:t>2022</w:t>
            </w:r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="008A47A5" w:rsidRPr="00AB30AD">
              <w:rPr>
                <w:rFonts w:ascii="Montserrat" w:hAnsi="Montserrat"/>
              </w:rPr>
              <w:t>pr</w:t>
            </w:r>
            <w:r w:rsidR="00567322" w:rsidRPr="00AB30AD">
              <w:rPr>
                <w:rFonts w:ascii="Montserrat" w:hAnsi="Montserrat"/>
              </w:rPr>
              <w:t>opune</w:t>
            </w:r>
            <w:proofErr w:type="spellEnd"/>
            <w:r w:rsidR="00567322" w:rsidRPr="00AB30AD">
              <w:rPr>
                <w:rFonts w:ascii="Montserrat" w:hAnsi="Montserrat"/>
              </w:rPr>
              <w:t xml:space="preserve"> pentru </w:t>
            </w:r>
            <w:proofErr w:type="spellStart"/>
            <w:r w:rsidR="00567322" w:rsidRPr="00AB30AD">
              <w:rPr>
                <w:rFonts w:ascii="Montserrat" w:hAnsi="Montserrat"/>
              </w:rPr>
              <w:t>anul</w:t>
            </w:r>
            <w:proofErr w:type="spellEnd"/>
            <w:r w:rsidR="00567322" w:rsidRPr="00AB30AD">
              <w:rPr>
                <w:rFonts w:ascii="Montserrat" w:hAnsi="Montserrat"/>
              </w:rPr>
              <w:t xml:space="preserve"> 2023</w:t>
            </w:r>
            <w:r w:rsidR="001947C6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5A2811" w:rsidRPr="00AB30AD">
              <w:rPr>
                <w:rFonts w:ascii="Montserrat" w:hAnsi="Montserrat"/>
              </w:rPr>
              <w:t>actualizarea</w:t>
            </w:r>
            <w:proofErr w:type="spellEnd"/>
            <w:r w:rsidR="005A2811" w:rsidRPr="00AB30AD">
              <w:rPr>
                <w:rFonts w:ascii="Montserrat" w:hAnsi="Montserrat"/>
              </w:rPr>
              <w:t xml:space="preserve">  </w:t>
            </w:r>
            <w:proofErr w:type="spellStart"/>
            <w:r w:rsidR="005A2811" w:rsidRPr="00AB30AD">
              <w:rPr>
                <w:rFonts w:ascii="Montserrat" w:hAnsi="Montserrat"/>
              </w:rPr>
              <w:t>taxelor</w:t>
            </w:r>
            <w:proofErr w:type="spellEnd"/>
            <w:r w:rsidR="00567322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567322" w:rsidRPr="00AB30AD">
              <w:rPr>
                <w:rFonts w:ascii="Montserrat" w:hAnsi="Montserrat"/>
              </w:rPr>
              <w:t>practicate</w:t>
            </w:r>
            <w:proofErr w:type="spellEnd"/>
            <w:r w:rsidR="00567322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567322" w:rsidRPr="00AB30AD">
              <w:rPr>
                <w:rFonts w:ascii="Montserrat" w:hAnsi="Montserrat"/>
              </w:rPr>
              <w:t>în</w:t>
            </w:r>
            <w:proofErr w:type="spellEnd"/>
            <w:r w:rsidR="00567322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567322" w:rsidRPr="00AB30AD">
              <w:rPr>
                <w:rFonts w:ascii="Montserrat" w:hAnsi="Montserrat"/>
              </w:rPr>
              <w:t>anul</w:t>
            </w:r>
            <w:proofErr w:type="spellEnd"/>
            <w:r w:rsidR="00567322" w:rsidRPr="00AB30AD">
              <w:rPr>
                <w:rFonts w:ascii="Montserrat" w:hAnsi="Montserrat"/>
              </w:rPr>
              <w:t xml:space="preserve"> 2022</w:t>
            </w:r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prin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aplica</w:t>
            </w:r>
            <w:r w:rsidR="00002049" w:rsidRPr="00AB30AD">
              <w:rPr>
                <w:rFonts w:ascii="Montserrat" w:hAnsi="Montserrat"/>
              </w:rPr>
              <w:t>rea</w:t>
            </w:r>
            <w:proofErr w:type="spellEnd"/>
            <w:r w:rsidR="00002049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002049" w:rsidRPr="00AB30AD">
              <w:rPr>
                <w:rFonts w:ascii="Montserrat" w:hAnsi="Montserrat"/>
              </w:rPr>
              <w:t>procentului</w:t>
            </w:r>
            <w:proofErr w:type="spellEnd"/>
            <w:r w:rsidR="00DC1AD8" w:rsidRPr="00AB30AD">
              <w:rPr>
                <w:rFonts w:ascii="Montserrat" w:hAnsi="Montserrat"/>
              </w:rPr>
              <w:t xml:space="preserve"> de 0,05% la 2550</w:t>
            </w:r>
            <w:r w:rsidRPr="00AB30AD">
              <w:rPr>
                <w:rFonts w:ascii="Montserrat" w:hAnsi="Montserrat"/>
              </w:rPr>
              <w:t xml:space="preserve"> lei (</w:t>
            </w:r>
            <w:proofErr w:type="spellStart"/>
            <w:r w:rsidRPr="00AB30AD">
              <w:rPr>
                <w:rFonts w:ascii="Montserrat" w:hAnsi="Montserrat"/>
              </w:rPr>
              <w:t>salariul</w:t>
            </w:r>
            <w:proofErr w:type="spellEnd"/>
            <w:r w:rsidRPr="00AB30AD">
              <w:rPr>
                <w:rFonts w:ascii="Montserrat" w:hAnsi="Montserrat"/>
              </w:rPr>
              <w:t xml:space="preserve"> minim </w:t>
            </w:r>
            <w:r w:rsidR="00DC1AD8" w:rsidRPr="00AB30AD">
              <w:rPr>
                <w:rFonts w:ascii="Montserrat" w:hAnsi="Montserrat"/>
              </w:rPr>
              <w:t xml:space="preserve">pe </w:t>
            </w:r>
            <w:proofErr w:type="spellStart"/>
            <w:r w:rsidR="00DC1AD8" w:rsidRPr="00AB30AD">
              <w:rPr>
                <w:rFonts w:ascii="Montserrat" w:hAnsi="Montserrat"/>
              </w:rPr>
              <w:t>economie</w:t>
            </w:r>
            <w:proofErr w:type="spellEnd"/>
            <w:r w:rsidR="00DC1AD8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DC1AD8" w:rsidRPr="00AB30AD">
              <w:rPr>
                <w:rFonts w:ascii="Montserrat" w:hAnsi="Montserrat"/>
              </w:rPr>
              <w:t>valabil</w:t>
            </w:r>
            <w:proofErr w:type="spellEnd"/>
            <w:r w:rsidR="00DC1AD8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DC1AD8" w:rsidRPr="00AB30AD">
              <w:rPr>
                <w:rFonts w:ascii="Montserrat" w:hAnsi="Montserrat"/>
              </w:rPr>
              <w:t>în</w:t>
            </w:r>
            <w:proofErr w:type="spellEnd"/>
            <w:r w:rsidR="00DC1AD8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DC1AD8" w:rsidRPr="00AB30AD">
              <w:rPr>
                <w:rFonts w:ascii="Montserrat" w:hAnsi="Montserrat"/>
              </w:rPr>
              <w:t>anul</w:t>
            </w:r>
            <w:proofErr w:type="spellEnd"/>
            <w:r w:rsidR="00DC1AD8" w:rsidRPr="00AB30AD">
              <w:rPr>
                <w:rFonts w:ascii="Montserrat" w:hAnsi="Montserrat"/>
              </w:rPr>
              <w:t xml:space="preserve"> 2022</w:t>
            </w:r>
            <w:r w:rsidRPr="00AB30AD">
              <w:rPr>
                <w:rFonts w:ascii="Montserrat" w:hAnsi="Montserrat"/>
              </w:rPr>
              <w:t xml:space="preserve">) </w:t>
            </w:r>
            <w:proofErr w:type="spellStart"/>
            <w:r w:rsidRPr="00AB30AD">
              <w:rPr>
                <w:rFonts w:ascii="Montserrat" w:hAnsi="Montserrat"/>
              </w:rPr>
              <w:t>rezultând</w:t>
            </w:r>
            <w:proofErr w:type="spellEnd"/>
            <w:r w:rsidRPr="00AB30AD">
              <w:rPr>
                <w:rFonts w:ascii="Montserrat" w:hAnsi="Montserrat"/>
              </w:rPr>
              <w:t xml:space="preserve"> o </w:t>
            </w:r>
            <w:proofErr w:type="spellStart"/>
            <w:r w:rsidRPr="00AB30AD">
              <w:rPr>
                <w:rFonts w:ascii="Montserrat" w:hAnsi="Montserrat"/>
              </w:rPr>
              <w:t>creștere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nesemnificativă</w:t>
            </w:r>
            <w:proofErr w:type="spellEnd"/>
            <w:r w:rsidRPr="00AB30AD">
              <w:rPr>
                <w:rFonts w:ascii="Montserrat" w:hAnsi="Montserrat"/>
              </w:rPr>
              <w:t xml:space="preserve"> a </w:t>
            </w:r>
            <w:proofErr w:type="spellStart"/>
            <w:r w:rsidRPr="00AB30AD">
              <w:rPr>
                <w:rFonts w:ascii="Montserrat" w:hAnsi="Montserrat"/>
              </w:rPr>
              <w:t>acestora</w:t>
            </w:r>
            <w:proofErr w:type="spellEnd"/>
            <w:r w:rsidRPr="00AB30AD">
              <w:rPr>
                <w:rFonts w:ascii="Montserrat" w:hAnsi="Montserrat"/>
              </w:rPr>
              <w:t xml:space="preserve">. </w:t>
            </w:r>
            <w:proofErr w:type="spellStart"/>
            <w:r w:rsidRPr="00AB30AD">
              <w:rPr>
                <w:rFonts w:ascii="Montserrat" w:hAnsi="Montserrat"/>
              </w:rPr>
              <w:t>Nivelul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taxelor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este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prezentat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în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Anexa</w:t>
            </w:r>
            <w:proofErr w:type="spellEnd"/>
            <w:r w:rsidRPr="00AB30AD">
              <w:rPr>
                <w:rFonts w:ascii="Montserrat" w:hAnsi="Montserrat"/>
              </w:rPr>
              <w:t xml:space="preserve"> nr. 3 la </w:t>
            </w:r>
            <w:proofErr w:type="spellStart"/>
            <w:r w:rsidRPr="00AB30AD">
              <w:rPr>
                <w:rFonts w:ascii="Montserrat" w:hAnsi="Montserrat"/>
              </w:rPr>
              <w:t>Proiectul</w:t>
            </w:r>
            <w:proofErr w:type="spellEnd"/>
            <w:r w:rsidRPr="00AB30AD">
              <w:rPr>
                <w:rFonts w:ascii="Montserrat" w:hAnsi="Montserrat"/>
              </w:rPr>
              <w:t xml:space="preserve"> de </w:t>
            </w:r>
            <w:proofErr w:type="spellStart"/>
            <w:r w:rsidRPr="00AB30AD">
              <w:rPr>
                <w:rFonts w:ascii="Montserrat" w:hAnsi="Montserrat"/>
              </w:rPr>
              <w:t>hotărâre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privind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aprobarea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taxelor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şi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t</w:t>
            </w:r>
            <w:r w:rsidR="00567322" w:rsidRPr="00AB30AD">
              <w:rPr>
                <w:rFonts w:ascii="Montserrat" w:hAnsi="Montserrat"/>
              </w:rPr>
              <w:t>arifelor</w:t>
            </w:r>
            <w:proofErr w:type="spellEnd"/>
            <w:r w:rsidR="00567322" w:rsidRPr="00AB30AD">
              <w:rPr>
                <w:rFonts w:ascii="Montserrat" w:hAnsi="Montserrat"/>
              </w:rPr>
              <w:t xml:space="preserve"> pentru </w:t>
            </w:r>
            <w:proofErr w:type="spellStart"/>
            <w:r w:rsidR="00567322" w:rsidRPr="00AB30AD">
              <w:rPr>
                <w:rFonts w:ascii="Montserrat" w:hAnsi="Montserrat"/>
              </w:rPr>
              <w:t>anul</w:t>
            </w:r>
            <w:proofErr w:type="spellEnd"/>
            <w:r w:rsidR="00567322" w:rsidRPr="00AB30AD">
              <w:rPr>
                <w:rFonts w:ascii="Montserrat" w:hAnsi="Montserrat"/>
              </w:rPr>
              <w:t xml:space="preserve"> fiscal 2023</w:t>
            </w:r>
            <w:r w:rsidRPr="00AB30AD">
              <w:rPr>
                <w:rFonts w:ascii="Montserrat" w:hAnsi="Montserrat"/>
              </w:rPr>
              <w:t>.</w:t>
            </w:r>
          </w:p>
          <w:p w14:paraId="4EB9D35B" w14:textId="77777777" w:rsidR="00613445" w:rsidRPr="00AB30AD" w:rsidRDefault="00613445" w:rsidP="00975C70">
            <w:pPr>
              <w:jc w:val="both"/>
              <w:rPr>
                <w:rFonts w:ascii="Montserrat" w:hAnsi="Montserrat"/>
              </w:rPr>
            </w:pPr>
          </w:p>
          <w:p w14:paraId="60DCC097" w14:textId="1CEE6052" w:rsidR="00BE0181" w:rsidRPr="00AB30AD" w:rsidRDefault="00613445" w:rsidP="00975C70">
            <w:pPr>
              <w:jc w:val="both"/>
              <w:rPr>
                <w:rFonts w:ascii="Montserrat" w:hAnsi="Montserrat"/>
              </w:rPr>
            </w:pPr>
            <w:proofErr w:type="spellStart"/>
            <w:r w:rsidRPr="00613445">
              <w:rPr>
                <w:rFonts w:ascii="Montserrat" w:hAnsi="Montserrat"/>
              </w:rPr>
              <w:t>Direcția</w:t>
            </w:r>
            <w:proofErr w:type="spellEnd"/>
            <w:r w:rsidRPr="00613445">
              <w:rPr>
                <w:rFonts w:ascii="Montserrat" w:hAnsi="Montserrat"/>
              </w:rPr>
              <w:t xml:space="preserve"> de </w:t>
            </w:r>
            <w:proofErr w:type="spellStart"/>
            <w:r w:rsidRPr="00613445">
              <w:rPr>
                <w:rFonts w:ascii="Montserrat" w:hAnsi="Montserrat"/>
              </w:rPr>
              <w:t>Administrare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și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exploatare</w:t>
            </w:r>
            <w:proofErr w:type="spellEnd"/>
            <w:r w:rsidRPr="00613445">
              <w:rPr>
                <w:rFonts w:ascii="Montserrat" w:hAnsi="Montserrat"/>
              </w:rPr>
              <w:t xml:space="preserve"> a </w:t>
            </w:r>
            <w:proofErr w:type="spellStart"/>
            <w:r w:rsidRPr="00613445">
              <w:rPr>
                <w:rFonts w:ascii="Montserrat" w:hAnsi="Montserrat"/>
              </w:rPr>
              <w:t>Domeniului</w:t>
            </w:r>
            <w:proofErr w:type="spellEnd"/>
            <w:r w:rsidRPr="00613445">
              <w:rPr>
                <w:rFonts w:ascii="Montserrat" w:hAnsi="Montserrat"/>
              </w:rPr>
              <w:t xml:space="preserve"> Public </w:t>
            </w:r>
            <w:proofErr w:type="spellStart"/>
            <w:r w:rsidRPr="00613445">
              <w:rPr>
                <w:rFonts w:ascii="Montserrat" w:hAnsi="Montserrat"/>
              </w:rPr>
              <w:t>și</w:t>
            </w:r>
            <w:proofErr w:type="spellEnd"/>
            <w:r w:rsidRPr="00613445">
              <w:rPr>
                <w:rFonts w:ascii="Montserrat" w:hAnsi="Montserrat"/>
              </w:rPr>
              <w:t xml:space="preserve"> Privat al </w:t>
            </w:r>
            <w:proofErr w:type="spellStart"/>
            <w:r w:rsidRPr="00613445">
              <w:rPr>
                <w:rFonts w:ascii="Montserrat" w:hAnsi="Montserrat"/>
              </w:rPr>
              <w:t>Județului</w:t>
            </w:r>
            <w:proofErr w:type="spellEnd"/>
            <w:r w:rsidRPr="00613445">
              <w:rPr>
                <w:rFonts w:ascii="Montserrat" w:hAnsi="Montserrat"/>
              </w:rPr>
              <w:t xml:space="preserve"> Cluj </w:t>
            </w:r>
            <w:proofErr w:type="spellStart"/>
            <w:r w:rsidRPr="00613445">
              <w:rPr>
                <w:rFonts w:ascii="Montserrat" w:hAnsi="Montserrat"/>
              </w:rPr>
              <w:t>transmite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prin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adresa</w:t>
            </w:r>
            <w:proofErr w:type="spellEnd"/>
            <w:r w:rsidRPr="00613445">
              <w:rPr>
                <w:rFonts w:ascii="Montserrat" w:hAnsi="Montserrat"/>
              </w:rPr>
              <w:t xml:space="preserve"> 40.102/2022 </w:t>
            </w:r>
            <w:proofErr w:type="spellStart"/>
            <w:r w:rsidRPr="00613445">
              <w:rPr>
                <w:rFonts w:ascii="Montserrat" w:hAnsi="Montserrat"/>
              </w:rPr>
              <w:t>propunerile</w:t>
            </w:r>
            <w:proofErr w:type="spellEnd"/>
            <w:r w:rsidRPr="00613445">
              <w:rPr>
                <w:rFonts w:ascii="Montserrat" w:hAnsi="Montserrat"/>
              </w:rPr>
              <w:t xml:space="preserve"> de </w:t>
            </w:r>
            <w:proofErr w:type="spellStart"/>
            <w:r w:rsidRPr="00613445">
              <w:rPr>
                <w:rFonts w:ascii="Montserrat" w:hAnsi="Montserrat"/>
              </w:rPr>
              <w:t>tarife</w:t>
            </w:r>
            <w:proofErr w:type="spellEnd"/>
            <w:r w:rsidRPr="00613445">
              <w:rPr>
                <w:rFonts w:ascii="Montserrat" w:hAnsi="Montserrat"/>
              </w:rPr>
              <w:t xml:space="preserve"> pentru </w:t>
            </w:r>
            <w:proofErr w:type="spellStart"/>
            <w:r w:rsidRPr="00613445">
              <w:rPr>
                <w:rFonts w:ascii="Montserrat" w:hAnsi="Montserrat"/>
              </w:rPr>
              <w:t>emiterea</w:t>
            </w:r>
            <w:proofErr w:type="spellEnd"/>
            <w:r w:rsidRPr="00613445">
              <w:rPr>
                <w:rFonts w:ascii="Montserrat" w:hAnsi="Montserrat"/>
              </w:rPr>
              <w:t xml:space="preserve"> de </w:t>
            </w:r>
            <w:proofErr w:type="spellStart"/>
            <w:r w:rsidRPr="00613445">
              <w:rPr>
                <w:rFonts w:ascii="Montserrat" w:hAnsi="Montserrat"/>
              </w:rPr>
              <w:t>avize</w:t>
            </w:r>
            <w:proofErr w:type="spellEnd"/>
            <w:r w:rsidRPr="00613445">
              <w:rPr>
                <w:rFonts w:ascii="Montserrat" w:hAnsi="Montserrat"/>
              </w:rPr>
              <w:t xml:space="preserve">, </w:t>
            </w:r>
            <w:proofErr w:type="spellStart"/>
            <w:r w:rsidRPr="00613445">
              <w:rPr>
                <w:rFonts w:ascii="Montserrat" w:hAnsi="Montserrat"/>
              </w:rPr>
              <w:t>acorduri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prealabile</w:t>
            </w:r>
            <w:proofErr w:type="spellEnd"/>
            <w:r w:rsidRPr="00613445">
              <w:rPr>
                <w:rFonts w:ascii="Montserrat" w:hAnsi="Montserrat"/>
              </w:rPr>
              <w:t xml:space="preserve">, </w:t>
            </w:r>
            <w:proofErr w:type="spellStart"/>
            <w:r w:rsidRPr="00613445">
              <w:rPr>
                <w:rFonts w:ascii="Montserrat" w:hAnsi="Montserrat"/>
              </w:rPr>
              <w:t>autorizaţii</w:t>
            </w:r>
            <w:proofErr w:type="spellEnd"/>
            <w:r w:rsidRPr="00613445">
              <w:rPr>
                <w:rFonts w:ascii="Montserrat" w:hAnsi="Montserrat"/>
              </w:rPr>
              <w:t xml:space="preserve"> de </w:t>
            </w:r>
            <w:proofErr w:type="spellStart"/>
            <w:r w:rsidRPr="00613445">
              <w:rPr>
                <w:rFonts w:ascii="Montserrat" w:hAnsi="Montserrat"/>
              </w:rPr>
              <w:t>amplasare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şi</w:t>
            </w:r>
            <w:proofErr w:type="spellEnd"/>
            <w:r w:rsidRPr="00613445">
              <w:rPr>
                <w:rFonts w:ascii="Montserrat" w:hAnsi="Montserrat"/>
              </w:rPr>
              <w:t>/</w:t>
            </w:r>
            <w:proofErr w:type="spellStart"/>
            <w:r w:rsidRPr="00613445">
              <w:rPr>
                <w:rFonts w:ascii="Montserrat" w:hAnsi="Montserrat"/>
              </w:rPr>
              <w:t>sau</w:t>
            </w:r>
            <w:proofErr w:type="spellEnd"/>
            <w:r w:rsidRPr="00613445">
              <w:rPr>
                <w:rFonts w:ascii="Montserrat" w:hAnsi="Montserrat"/>
              </w:rPr>
              <w:t xml:space="preserve"> de </w:t>
            </w:r>
            <w:proofErr w:type="spellStart"/>
            <w:r w:rsidRPr="00613445">
              <w:rPr>
                <w:rFonts w:ascii="Montserrat" w:hAnsi="Montserrat"/>
              </w:rPr>
              <w:t>acces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în</w:t>
            </w:r>
            <w:proofErr w:type="spellEnd"/>
            <w:r w:rsidRPr="00613445">
              <w:rPr>
                <w:rFonts w:ascii="Montserrat" w:hAnsi="Montserrat"/>
              </w:rPr>
              <w:t xml:space="preserve"> zona </w:t>
            </w:r>
            <w:proofErr w:type="spellStart"/>
            <w:r w:rsidRPr="00613445">
              <w:rPr>
                <w:rFonts w:ascii="Montserrat" w:hAnsi="Montserrat"/>
              </w:rPr>
              <w:t>drumului</w:t>
            </w:r>
            <w:proofErr w:type="spellEnd"/>
            <w:r w:rsidRPr="00613445">
              <w:rPr>
                <w:rFonts w:ascii="Montserrat" w:hAnsi="Montserrat"/>
              </w:rPr>
              <w:t xml:space="preserve">, </w:t>
            </w:r>
            <w:proofErr w:type="spellStart"/>
            <w:r w:rsidRPr="00613445">
              <w:rPr>
                <w:rFonts w:ascii="Montserrat" w:hAnsi="Montserrat"/>
              </w:rPr>
              <w:t>aprobare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instituire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restricţii</w:t>
            </w:r>
            <w:proofErr w:type="spellEnd"/>
            <w:r w:rsidRPr="00613445">
              <w:rPr>
                <w:rFonts w:ascii="Montserrat" w:hAnsi="Montserrat"/>
              </w:rPr>
              <w:t xml:space="preserve"> de </w:t>
            </w:r>
            <w:proofErr w:type="spellStart"/>
            <w:r w:rsidRPr="00613445">
              <w:rPr>
                <w:rFonts w:ascii="Montserrat" w:hAnsi="Montserrat"/>
              </w:rPr>
              <w:t>circulaţie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şi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tarife</w:t>
            </w:r>
            <w:proofErr w:type="spellEnd"/>
            <w:r w:rsidRPr="00613445">
              <w:rPr>
                <w:rFonts w:ascii="Montserrat" w:hAnsi="Montserrat"/>
              </w:rPr>
              <w:t xml:space="preserve"> pentru </w:t>
            </w:r>
            <w:proofErr w:type="spellStart"/>
            <w:r w:rsidRPr="00613445">
              <w:rPr>
                <w:rFonts w:ascii="Montserrat" w:hAnsi="Montserrat"/>
              </w:rPr>
              <w:t>utilizarea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amprizei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şi</w:t>
            </w:r>
            <w:proofErr w:type="spellEnd"/>
            <w:r w:rsidRPr="00613445">
              <w:rPr>
                <w:rFonts w:ascii="Montserrat" w:hAnsi="Montserrat"/>
              </w:rPr>
              <w:t xml:space="preserve"> a </w:t>
            </w:r>
            <w:proofErr w:type="spellStart"/>
            <w:r w:rsidRPr="00613445">
              <w:rPr>
                <w:rFonts w:ascii="Montserrat" w:hAnsi="Montserrat"/>
              </w:rPr>
              <w:t>zonei</w:t>
            </w:r>
            <w:proofErr w:type="spellEnd"/>
            <w:r w:rsidRPr="00613445">
              <w:rPr>
                <w:rFonts w:ascii="Montserrat" w:hAnsi="Montserrat"/>
              </w:rPr>
              <w:t xml:space="preserve"> de </w:t>
            </w:r>
            <w:proofErr w:type="spellStart"/>
            <w:r w:rsidRPr="00613445">
              <w:rPr>
                <w:rFonts w:ascii="Montserrat" w:hAnsi="Montserrat"/>
              </w:rPr>
              <w:t>siguranţă</w:t>
            </w:r>
            <w:proofErr w:type="spellEnd"/>
            <w:r w:rsidRPr="00613445">
              <w:rPr>
                <w:rFonts w:ascii="Montserrat" w:hAnsi="Montserrat"/>
              </w:rPr>
              <w:t xml:space="preserve"> a </w:t>
            </w:r>
            <w:proofErr w:type="spellStart"/>
            <w:r w:rsidRPr="00613445">
              <w:rPr>
                <w:rFonts w:ascii="Montserrat" w:hAnsi="Montserrat"/>
              </w:rPr>
              <w:t>drumurilor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judeţene</w:t>
            </w:r>
            <w:proofErr w:type="spellEnd"/>
            <w:r w:rsidRPr="00613445">
              <w:rPr>
                <w:rFonts w:ascii="Montserrat" w:hAnsi="Montserrat"/>
              </w:rPr>
              <w:t xml:space="preserve">, </w:t>
            </w:r>
            <w:proofErr w:type="spellStart"/>
            <w:r w:rsidRPr="00613445">
              <w:rPr>
                <w:rFonts w:ascii="Montserrat" w:hAnsi="Montserrat"/>
              </w:rPr>
              <w:t>aflate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în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proprietatea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Județului</w:t>
            </w:r>
            <w:proofErr w:type="spellEnd"/>
            <w:r w:rsidRPr="00613445">
              <w:rPr>
                <w:rFonts w:ascii="Montserrat" w:hAnsi="Montserrat"/>
              </w:rPr>
              <w:t xml:space="preserve"> Cluj </w:t>
            </w:r>
            <w:proofErr w:type="spellStart"/>
            <w:r w:rsidRPr="00613445">
              <w:rPr>
                <w:rFonts w:ascii="Montserrat" w:hAnsi="Montserrat"/>
              </w:rPr>
              <w:t>și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în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administrarea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Consiliului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Județean</w:t>
            </w:r>
            <w:proofErr w:type="spellEnd"/>
            <w:r w:rsidRPr="00613445">
              <w:rPr>
                <w:rFonts w:ascii="Montserrat" w:hAnsi="Montserrat"/>
              </w:rPr>
              <w:t xml:space="preserve"> Cluj  precum </w:t>
            </w:r>
            <w:proofErr w:type="spellStart"/>
            <w:r w:rsidRPr="00613445">
              <w:rPr>
                <w:rFonts w:ascii="Montserrat" w:hAnsi="Montserrat"/>
              </w:rPr>
              <w:t>și</w:t>
            </w:r>
            <w:proofErr w:type="spellEnd"/>
            <w:r w:rsidRPr="00613445">
              <w:rPr>
                <w:rFonts w:ascii="Montserrat" w:hAnsi="Montserrat"/>
              </w:rPr>
              <w:t xml:space="preserve"> a </w:t>
            </w:r>
            <w:proofErr w:type="spellStart"/>
            <w:r w:rsidRPr="00613445">
              <w:rPr>
                <w:rFonts w:ascii="Montserrat" w:hAnsi="Montserrat"/>
              </w:rPr>
              <w:t>tarifelor</w:t>
            </w:r>
            <w:proofErr w:type="spellEnd"/>
            <w:r w:rsidRPr="00613445">
              <w:rPr>
                <w:rFonts w:ascii="Montserrat" w:hAnsi="Montserrat"/>
              </w:rPr>
              <w:t xml:space="preserve">  </w:t>
            </w:r>
            <w:proofErr w:type="spellStart"/>
            <w:r w:rsidRPr="00613445">
              <w:rPr>
                <w:rFonts w:ascii="Montserrat" w:hAnsi="Montserrat"/>
              </w:rPr>
              <w:t>suplimentare</w:t>
            </w:r>
            <w:proofErr w:type="spellEnd"/>
            <w:r w:rsidRPr="00613445">
              <w:rPr>
                <w:rFonts w:ascii="Montserrat" w:hAnsi="Montserrat"/>
              </w:rPr>
              <w:t xml:space="preserve"> de </w:t>
            </w:r>
            <w:proofErr w:type="spellStart"/>
            <w:r w:rsidRPr="00613445">
              <w:rPr>
                <w:rFonts w:ascii="Montserrat" w:hAnsi="Montserrat"/>
              </w:rPr>
              <w:t>utilizare</w:t>
            </w:r>
            <w:proofErr w:type="spellEnd"/>
            <w:r w:rsidRPr="00613445">
              <w:rPr>
                <w:rFonts w:ascii="Montserrat" w:hAnsi="Montserrat"/>
              </w:rPr>
              <w:t xml:space="preserve"> a </w:t>
            </w:r>
            <w:proofErr w:type="spellStart"/>
            <w:r w:rsidRPr="00613445">
              <w:rPr>
                <w:rFonts w:ascii="Montserrat" w:hAnsi="Montserrat"/>
              </w:rPr>
              <w:t>drumurilor</w:t>
            </w:r>
            <w:proofErr w:type="spellEnd"/>
            <w:r w:rsidRPr="00613445">
              <w:rPr>
                <w:rFonts w:ascii="Montserrat" w:hAnsi="Montserrat"/>
              </w:rPr>
              <w:t xml:space="preserve"> de </w:t>
            </w:r>
            <w:proofErr w:type="spellStart"/>
            <w:r w:rsidRPr="00613445">
              <w:rPr>
                <w:rFonts w:ascii="Montserrat" w:hAnsi="Montserrat"/>
              </w:rPr>
              <w:t>interes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judeţean</w:t>
            </w:r>
            <w:proofErr w:type="spellEnd"/>
            <w:r w:rsidRPr="00613445">
              <w:rPr>
                <w:rFonts w:ascii="Montserrat" w:hAnsi="Montserrat"/>
              </w:rPr>
              <w:t xml:space="preserve">. </w:t>
            </w:r>
            <w:proofErr w:type="spellStart"/>
            <w:r w:rsidRPr="00613445">
              <w:rPr>
                <w:rFonts w:ascii="Montserrat" w:hAnsi="Montserrat"/>
              </w:rPr>
              <w:t>Nivelul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tarifelor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suplimentare</w:t>
            </w:r>
            <w:proofErr w:type="spellEnd"/>
            <w:r w:rsidRPr="00613445">
              <w:rPr>
                <w:rFonts w:ascii="Montserrat" w:hAnsi="Montserrat"/>
              </w:rPr>
              <w:t xml:space="preserve"> de </w:t>
            </w:r>
            <w:proofErr w:type="spellStart"/>
            <w:r w:rsidRPr="00613445">
              <w:rPr>
                <w:rFonts w:ascii="Montserrat" w:hAnsi="Montserrat"/>
              </w:rPr>
              <w:t>utilizare</w:t>
            </w:r>
            <w:proofErr w:type="spellEnd"/>
            <w:r w:rsidRPr="00613445">
              <w:rPr>
                <w:rFonts w:ascii="Montserrat" w:hAnsi="Montserrat"/>
              </w:rPr>
              <w:t xml:space="preserve"> a </w:t>
            </w:r>
            <w:proofErr w:type="spellStart"/>
            <w:r w:rsidRPr="00613445">
              <w:rPr>
                <w:rFonts w:ascii="Montserrat" w:hAnsi="Montserrat"/>
              </w:rPr>
              <w:t>drumurilor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județene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rămân</w:t>
            </w:r>
            <w:proofErr w:type="spellEnd"/>
            <w:r w:rsidRPr="00613445">
              <w:rPr>
                <w:rFonts w:ascii="Montserrat" w:hAnsi="Montserrat"/>
              </w:rPr>
              <w:t xml:space="preserve"> la </w:t>
            </w:r>
            <w:proofErr w:type="spellStart"/>
            <w:r w:rsidRPr="00613445">
              <w:rPr>
                <w:rFonts w:ascii="Montserrat" w:hAnsi="Montserrat"/>
              </w:rPr>
              <w:t>nivelul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anului</w:t>
            </w:r>
            <w:proofErr w:type="spellEnd"/>
            <w:r w:rsidRPr="00613445">
              <w:rPr>
                <w:rFonts w:ascii="Montserrat" w:hAnsi="Montserrat"/>
              </w:rPr>
              <w:t xml:space="preserve"> 2022 </w:t>
            </w:r>
            <w:proofErr w:type="spellStart"/>
            <w:r w:rsidRPr="00613445">
              <w:rPr>
                <w:rFonts w:ascii="Montserrat" w:hAnsi="Montserrat"/>
              </w:rPr>
              <w:t>și</w:t>
            </w:r>
            <w:proofErr w:type="spellEnd"/>
            <w:r w:rsidRPr="00613445">
              <w:rPr>
                <w:rFonts w:ascii="Montserrat" w:hAnsi="Montserrat"/>
              </w:rPr>
              <w:t xml:space="preserve"> sunt </w:t>
            </w:r>
            <w:proofErr w:type="spellStart"/>
            <w:r w:rsidRPr="00613445">
              <w:rPr>
                <w:rFonts w:ascii="Montserrat" w:hAnsi="Montserrat"/>
              </w:rPr>
              <w:t>reflectate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în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Anexa</w:t>
            </w:r>
            <w:proofErr w:type="spellEnd"/>
            <w:r w:rsidRPr="00613445">
              <w:rPr>
                <w:rFonts w:ascii="Montserrat" w:hAnsi="Montserrat"/>
              </w:rPr>
              <w:t xml:space="preserve"> nr. 5 la </w:t>
            </w:r>
            <w:proofErr w:type="spellStart"/>
            <w:r w:rsidRPr="00613445">
              <w:rPr>
                <w:rFonts w:ascii="Montserrat" w:hAnsi="Montserrat"/>
              </w:rPr>
              <w:t>Proiectul</w:t>
            </w:r>
            <w:proofErr w:type="spellEnd"/>
            <w:r w:rsidRPr="00613445">
              <w:rPr>
                <w:rFonts w:ascii="Montserrat" w:hAnsi="Montserrat"/>
              </w:rPr>
              <w:t xml:space="preserve"> de </w:t>
            </w:r>
            <w:proofErr w:type="spellStart"/>
            <w:r w:rsidRPr="00613445">
              <w:rPr>
                <w:rFonts w:ascii="Montserrat" w:hAnsi="Montserrat"/>
              </w:rPr>
              <w:t>hotărâre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privind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aprobarea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taxelor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şi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tarifelor</w:t>
            </w:r>
            <w:proofErr w:type="spellEnd"/>
            <w:r w:rsidRPr="00613445">
              <w:rPr>
                <w:rFonts w:ascii="Montserrat" w:hAnsi="Montserrat"/>
              </w:rPr>
              <w:t xml:space="preserve"> pentru </w:t>
            </w:r>
            <w:proofErr w:type="spellStart"/>
            <w:r w:rsidRPr="00613445">
              <w:rPr>
                <w:rFonts w:ascii="Montserrat" w:hAnsi="Montserrat"/>
              </w:rPr>
              <w:t>anul</w:t>
            </w:r>
            <w:proofErr w:type="spellEnd"/>
            <w:r w:rsidRPr="00613445">
              <w:rPr>
                <w:rFonts w:ascii="Montserrat" w:hAnsi="Montserrat"/>
              </w:rPr>
              <w:t xml:space="preserve"> fiscal 2023. </w:t>
            </w:r>
            <w:proofErr w:type="spellStart"/>
            <w:r w:rsidRPr="00613445">
              <w:rPr>
                <w:rFonts w:ascii="Montserrat" w:hAnsi="Montserrat"/>
              </w:rPr>
              <w:lastRenderedPageBreak/>
              <w:t>Celelalte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tarife</w:t>
            </w:r>
            <w:proofErr w:type="spellEnd"/>
            <w:r w:rsidRPr="00613445">
              <w:rPr>
                <w:rFonts w:ascii="Montserrat" w:hAnsi="Montserrat"/>
              </w:rPr>
              <w:t xml:space="preserve"> sunt </w:t>
            </w:r>
            <w:proofErr w:type="spellStart"/>
            <w:r w:rsidRPr="00613445">
              <w:rPr>
                <w:rFonts w:ascii="Montserrat" w:hAnsi="Montserrat"/>
              </w:rPr>
              <w:t>prezentate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în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Anexa</w:t>
            </w:r>
            <w:proofErr w:type="spellEnd"/>
            <w:r w:rsidRPr="00613445">
              <w:rPr>
                <w:rFonts w:ascii="Montserrat" w:hAnsi="Montserrat"/>
              </w:rPr>
              <w:t xml:space="preserve"> nr.4 la </w:t>
            </w:r>
            <w:proofErr w:type="spellStart"/>
            <w:r w:rsidRPr="00613445">
              <w:rPr>
                <w:rFonts w:ascii="Montserrat" w:hAnsi="Montserrat"/>
              </w:rPr>
              <w:t>Proiectul</w:t>
            </w:r>
            <w:proofErr w:type="spellEnd"/>
            <w:r w:rsidRPr="00613445">
              <w:rPr>
                <w:rFonts w:ascii="Montserrat" w:hAnsi="Montserrat"/>
              </w:rPr>
              <w:t xml:space="preserve"> de </w:t>
            </w:r>
            <w:proofErr w:type="spellStart"/>
            <w:r w:rsidRPr="00613445">
              <w:rPr>
                <w:rFonts w:ascii="Montserrat" w:hAnsi="Montserrat"/>
              </w:rPr>
              <w:t>hotărâre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privind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aprobarea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taxelor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şi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tarifelor</w:t>
            </w:r>
            <w:proofErr w:type="spellEnd"/>
            <w:r w:rsidRPr="00613445">
              <w:rPr>
                <w:rFonts w:ascii="Montserrat" w:hAnsi="Montserrat"/>
              </w:rPr>
              <w:t xml:space="preserve"> pentru </w:t>
            </w:r>
            <w:proofErr w:type="spellStart"/>
            <w:r w:rsidRPr="00613445">
              <w:rPr>
                <w:rFonts w:ascii="Montserrat" w:hAnsi="Montserrat"/>
              </w:rPr>
              <w:t>anul</w:t>
            </w:r>
            <w:proofErr w:type="spellEnd"/>
            <w:r w:rsidRPr="00613445">
              <w:rPr>
                <w:rFonts w:ascii="Montserrat" w:hAnsi="Montserrat"/>
              </w:rPr>
              <w:t xml:space="preserve"> fiscal 2023. </w:t>
            </w:r>
            <w:proofErr w:type="spellStart"/>
            <w:r w:rsidRPr="00613445">
              <w:rPr>
                <w:rFonts w:ascii="Montserrat" w:hAnsi="Montserrat"/>
              </w:rPr>
              <w:t>Tarifele</w:t>
            </w:r>
            <w:proofErr w:type="spellEnd"/>
            <w:r w:rsidRPr="00613445">
              <w:rPr>
                <w:rFonts w:ascii="Montserrat" w:hAnsi="Montserrat"/>
              </w:rPr>
              <w:t xml:space="preserve"> se </w:t>
            </w:r>
            <w:proofErr w:type="spellStart"/>
            <w:r w:rsidRPr="00613445">
              <w:rPr>
                <w:rFonts w:ascii="Montserrat" w:hAnsi="Montserrat"/>
              </w:rPr>
              <w:t>păstrează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în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aceeași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structură</w:t>
            </w:r>
            <w:proofErr w:type="spellEnd"/>
            <w:r w:rsidRPr="00613445">
              <w:rPr>
                <w:rFonts w:ascii="Montserrat" w:hAnsi="Montserrat"/>
              </w:rPr>
              <w:t xml:space="preserve"> ca </w:t>
            </w:r>
            <w:proofErr w:type="spellStart"/>
            <w:r w:rsidRPr="00613445">
              <w:rPr>
                <w:rFonts w:ascii="Montserrat" w:hAnsi="Montserrat"/>
              </w:rPr>
              <w:t>cele</w:t>
            </w:r>
            <w:proofErr w:type="spellEnd"/>
            <w:r w:rsidRPr="00613445">
              <w:rPr>
                <w:rFonts w:ascii="Montserrat" w:hAnsi="Montserrat"/>
              </w:rPr>
              <w:t xml:space="preserve"> din </w:t>
            </w:r>
            <w:proofErr w:type="spellStart"/>
            <w:r w:rsidRPr="00613445">
              <w:rPr>
                <w:rFonts w:ascii="Montserrat" w:hAnsi="Montserrat"/>
              </w:rPr>
              <w:t>anul</w:t>
            </w:r>
            <w:proofErr w:type="spellEnd"/>
            <w:r w:rsidRPr="00613445">
              <w:rPr>
                <w:rFonts w:ascii="Montserrat" w:hAnsi="Montserrat"/>
              </w:rPr>
              <w:t xml:space="preserve"> 2022 </w:t>
            </w:r>
            <w:proofErr w:type="spellStart"/>
            <w:r w:rsidRPr="00613445">
              <w:rPr>
                <w:rFonts w:ascii="Montserrat" w:hAnsi="Montserrat"/>
              </w:rPr>
              <w:t>însă</w:t>
            </w:r>
            <w:proofErr w:type="spellEnd"/>
            <w:r w:rsidRPr="00613445">
              <w:rPr>
                <w:rFonts w:ascii="Montserrat" w:hAnsi="Montserrat"/>
              </w:rPr>
              <w:t xml:space="preserve"> au </w:t>
            </w:r>
            <w:proofErr w:type="spellStart"/>
            <w:r w:rsidRPr="00613445">
              <w:rPr>
                <w:rFonts w:ascii="Montserrat" w:hAnsi="Montserrat"/>
              </w:rPr>
              <w:t>fost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indexate</w:t>
            </w:r>
            <w:proofErr w:type="spellEnd"/>
            <w:r w:rsidRPr="00613445">
              <w:rPr>
                <w:rFonts w:ascii="Montserrat" w:hAnsi="Montserrat"/>
              </w:rPr>
              <w:t xml:space="preserve"> cu </w:t>
            </w:r>
            <w:proofErr w:type="spellStart"/>
            <w:r w:rsidRPr="00613445">
              <w:rPr>
                <w:rFonts w:ascii="Montserrat" w:hAnsi="Montserrat"/>
              </w:rPr>
              <w:t>Indicele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Prețurilor</w:t>
            </w:r>
            <w:proofErr w:type="spellEnd"/>
            <w:r w:rsidRPr="00613445">
              <w:rPr>
                <w:rFonts w:ascii="Montserrat" w:hAnsi="Montserrat"/>
              </w:rPr>
              <w:t xml:space="preserve"> de </w:t>
            </w:r>
            <w:proofErr w:type="spellStart"/>
            <w:r w:rsidRPr="00613445">
              <w:rPr>
                <w:rFonts w:ascii="Montserrat" w:hAnsi="Montserrat"/>
              </w:rPr>
              <w:t>Consum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r w:rsidR="00345672">
              <w:rPr>
                <w:rFonts w:ascii="Montserrat" w:hAnsi="Montserrat"/>
              </w:rPr>
              <w:t xml:space="preserve">pentru </w:t>
            </w:r>
            <w:proofErr w:type="spellStart"/>
            <w:r w:rsidRPr="00613445">
              <w:rPr>
                <w:rFonts w:ascii="Montserrat" w:hAnsi="Montserrat"/>
              </w:rPr>
              <w:t>Servicii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comunicat</w:t>
            </w:r>
            <w:proofErr w:type="spellEnd"/>
            <w:r w:rsidRPr="00613445">
              <w:rPr>
                <w:rFonts w:ascii="Montserrat" w:hAnsi="Montserrat"/>
              </w:rPr>
              <w:t xml:space="preserve"> de </w:t>
            </w:r>
            <w:proofErr w:type="spellStart"/>
            <w:r w:rsidRPr="00613445">
              <w:rPr>
                <w:rFonts w:ascii="Montserrat" w:hAnsi="Montserrat"/>
              </w:rPr>
              <w:t>Institutul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Național</w:t>
            </w:r>
            <w:proofErr w:type="spellEnd"/>
            <w:r w:rsidRPr="00613445">
              <w:rPr>
                <w:rFonts w:ascii="Montserrat" w:hAnsi="Montserrat"/>
              </w:rPr>
              <w:t xml:space="preserve"> de </w:t>
            </w:r>
            <w:proofErr w:type="spellStart"/>
            <w:r w:rsidRPr="00613445">
              <w:rPr>
                <w:rFonts w:ascii="Montserrat" w:hAnsi="Montserrat"/>
              </w:rPr>
              <w:t>Statistică</w:t>
            </w:r>
            <w:proofErr w:type="spellEnd"/>
            <w:r w:rsidRPr="00613445">
              <w:rPr>
                <w:rFonts w:ascii="Montserrat" w:hAnsi="Montserrat"/>
              </w:rPr>
              <w:t>.</w:t>
            </w:r>
          </w:p>
          <w:p w14:paraId="7E075418" w14:textId="10A4B70C" w:rsidR="00420F15" w:rsidRPr="00613445" w:rsidRDefault="009619A4" w:rsidP="00613445">
            <w:pPr>
              <w:shd w:val="clear" w:color="auto" w:fill="FFFFFF" w:themeFill="background1"/>
              <w:jc w:val="both"/>
              <w:rPr>
                <w:rFonts w:ascii="Montserrat" w:hAnsi="Montserrat"/>
                <w:lang w:val="ro-RO"/>
              </w:rPr>
            </w:pPr>
            <w:proofErr w:type="spellStart"/>
            <w:r w:rsidRPr="00AB30AD">
              <w:rPr>
                <w:rFonts w:ascii="Montserrat" w:hAnsi="Montserrat"/>
              </w:rPr>
              <w:t>Direcţia</w:t>
            </w:r>
            <w:proofErr w:type="spellEnd"/>
            <w:r w:rsidRPr="00AB30AD">
              <w:rPr>
                <w:rFonts w:ascii="Montserrat" w:hAnsi="Montserrat"/>
              </w:rPr>
              <w:t xml:space="preserve"> de </w:t>
            </w:r>
            <w:proofErr w:type="spellStart"/>
            <w:r w:rsidRPr="00AB30AD">
              <w:rPr>
                <w:rFonts w:ascii="Montserrat" w:hAnsi="Montserrat"/>
              </w:rPr>
              <w:t>Administrare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şi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Expl</w:t>
            </w:r>
            <w:r w:rsidR="00A86B62" w:rsidRPr="00AB30AD">
              <w:rPr>
                <w:rFonts w:ascii="Montserrat" w:hAnsi="Montserrat"/>
              </w:rPr>
              <w:t>oatare</w:t>
            </w:r>
            <w:proofErr w:type="spellEnd"/>
            <w:r w:rsidR="00A86B62" w:rsidRPr="00AB30AD">
              <w:rPr>
                <w:rFonts w:ascii="Montserrat" w:hAnsi="Montserrat"/>
              </w:rPr>
              <w:t xml:space="preserve"> a </w:t>
            </w:r>
            <w:proofErr w:type="spellStart"/>
            <w:r w:rsidR="00A86B62" w:rsidRPr="00AB30AD">
              <w:rPr>
                <w:rFonts w:ascii="Montserrat" w:hAnsi="Montserrat"/>
              </w:rPr>
              <w:t>Stadionului</w:t>
            </w:r>
            <w:proofErr w:type="spellEnd"/>
            <w:r w:rsidR="00A86B62" w:rsidRPr="00AB30AD">
              <w:rPr>
                <w:rFonts w:ascii="Montserrat" w:hAnsi="Montserrat"/>
              </w:rPr>
              <w:t xml:space="preserve"> Cluj Arena</w:t>
            </w:r>
            <w:r w:rsidRPr="00AB30AD">
              <w:rPr>
                <w:rFonts w:ascii="Montserrat" w:hAnsi="Montserrat"/>
              </w:rPr>
              <w:t xml:space="preserve"> a </w:t>
            </w:r>
            <w:proofErr w:type="spellStart"/>
            <w:r w:rsidRPr="00AB30AD">
              <w:rPr>
                <w:rFonts w:ascii="Montserrat" w:hAnsi="Montserrat"/>
              </w:rPr>
              <w:t>comunicat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prin</w:t>
            </w:r>
            <w:proofErr w:type="spellEnd"/>
            <w:r w:rsidRPr="00AB30AD">
              <w:rPr>
                <w:rFonts w:ascii="Montserrat" w:hAnsi="Montserrat"/>
              </w:rPr>
              <w:t xml:space="preserve">  </w:t>
            </w:r>
            <w:proofErr w:type="spellStart"/>
            <w:r w:rsidRPr="00AB30AD">
              <w:rPr>
                <w:rFonts w:ascii="Montserrat" w:hAnsi="Montserrat"/>
              </w:rPr>
              <w:t>adresa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r w:rsidR="00C27D84" w:rsidRPr="00613445">
              <w:rPr>
                <w:rFonts w:ascii="Montserrat" w:hAnsi="Montserrat"/>
                <w:shd w:val="clear" w:color="auto" w:fill="FFFFFF" w:themeFill="background1"/>
              </w:rPr>
              <w:t>41</w:t>
            </w:r>
            <w:r w:rsidR="008A47A5" w:rsidRPr="00613445">
              <w:rPr>
                <w:rFonts w:ascii="Montserrat" w:hAnsi="Montserrat"/>
                <w:shd w:val="clear" w:color="auto" w:fill="FFFFFF" w:themeFill="background1"/>
              </w:rPr>
              <w:t>.</w:t>
            </w:r>
            <w:r w:rsidR="00C27D84" w:rsidRPr="00613445">
              <w:rPr>
                <w:rFonts w:ascii="Montserrat" w:hAnsi="Montserrat"/>
                <w:shd w:val="clear" w:color="auto" w:fill="FFFFFF" w:themeFill="background1"/>
              </w:rPr>
              <w:t>788</w:t>
            </w:r>
            <w:r w:rsidR="008A47A5" w:rsidRPr="00613445">
              <w:rPr>
                <w:rFonts w:ascii="Montserrat" w:hAnsi="Montserrat"/>
                <w:shd w:val="clear" w:color="auto" w:fill="FFFFFF" w:themeFill="background1"/>
              </w:rPr>
              <w:t>/</w:t>
            </w:r>
            <w:r w:rsidR="007D547D" w:rsidRPr="00613445">
              <w:rPr>
                <w:rFonts w:ascii="Montserrat" w:hAnsi="Montserrat"/>
                <w:shd w:val="clear" w:color="auto" w:fill="FFFFFF" w:themeFill="background1"/>
              </w:rPr>
              <w:t>202</w:t>
            </w:r>
            <w:r w:rsidR="00C27D84" w:rsidRPr="00613445">
              <w:rPr>
                <w:rFonts w:ascii="Montserrat" w:hAnsi="Montserrat"/>
                <w:shd w:val="clear" w:color="auto" w:fill="FFFFFF" w:themeFill="background1"/>
              </w:rPr>
              <w:t>2</w:t>
            </w:r>
            <w:r w:rsidR="007D547D"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modificările</w:t>
            </w:r>
            <w:proofErr w:type="spellEnd"/>
            <w:r w:rsidRPr="00613445">
              <w:rPr>
                <w:rFonts w:ascii="Montserrat" w:hAnsi="Montserrat"/>
              </w:rPr>
              <w:t xml:space="preserve"> pe care le </w:t>
            </w:r>
            <w:proofErr w:type="spellStart"/>
            <w:r w:rsidRPr="00613445">
              <w:rPr>
                <w:rFonts w:ascii="Montserrat" w:hAnsi="Montserrat"/>
              </w:rPr>
              <w:t>propune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structurii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și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nivelului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taxelor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și</w:t>
            </w:r>
            <w:proofErr w:type="spellEnd"/>
            <w:r w:rsidR="007D547D" w:rsidRPr="00613445">
              <w:rPr>
                <w:rFonts w:ascii="Montserrat" w:hAnsi="Montserrat"/>
              </w:rPr>
              <w:t xml:space="preserve"> </w:t>
            </w:r>
            <w:proofErr w:type="spellStart"/>
            <w:r w:rsidR="007D547D" w:rsidRPr="00613445">
              <w:rPr>
                <w:rFonts w:ascii="Montserrat" w:hAnsi="Montserrat"/>
              </w:rPr>
              <w:t>tarifelor</w:t>
            </w:r>
            <w:proofErr w:type="spellEnd"/>
            <w:r w:rsidR="007D547D" w:rsidRPr="00613445">
              <w:rPr>
                <w:rFonts w:ascii="Montserrat" w:hAnsi="Montserrat"/>
              </w:rPr>
              <w:t xml:space="preserve"> </w:t>
            </w:r>
            <w:proofErr w:type="spellStart"/>
            <w:r w:rsidR="007D547D" w:rsidRPr="00613445">
              <w:rPr>
                <w:rFonts w:ascii="Montserrat" w:hAnsi="Montserrat"/>
              </w:rPr>
              <w:t>aplicate</w:t>
            </w:r>
            <w:proofErr w:type="spellEnd"/>
            <w:r w:rsidR="007D547D" w:rsidRPr="00613445">
              <w:rPr>
                <w:rFonts w:ascii="Montserrat" w:hAnsi="Montserrat"/>
              </w:rPr>
              <w:t xml:space="preserve"> </w:t>
            </w:r>
            <w:proofErr w:type="spellStart"/>
            <w:r w:rsidR="007D547D" w:rsidRPr="00613445">
              <w:rPr>
                <w:rFonts w:ascii="Montserrat" w:hAnsi="Montserrat"/>
              </w:rPr>
              <w:t>în</w:t>
            </w:r>
            <w:proofErr w:type="spellEnd"/>
            <w:r w:rsidR="007D547D" w:rsidRPr="00613445">
              <w:rPr>
                <w:rFonts w:ascii="Montserrat" w:hAnsi="Montserrat"/>
              </w:rPr>
              <w:t xml:space="preserve"> </w:t>
            </w:r>
            <w:proofErr w:type="spellStart"/>
            <w:r w:rsidR="007D547D" w:rsidRPr="00613445">
              <w:rPr>
                <w:rFonts w:ascii="Montserrat" w:hAnsi="Montserrat"/>
              </w:rPr>
              <w:t>anul</w:t>
            </w:r>
            <w:proofErr w:type="spellEnd"/>
            <w:r w:rsidR="007D547D" w:rsidRPr="00613445">
              <w:rPr>
                <w:rFonts w:ascii="Montserrat" w:hAnsi="Montserrat"/>
              </w:rPr>
              <w:t xml:space="preserve"> 202</w:t>
            </w:r>
            <w:r w:rsidR="00420F15" w:rsidRPr="00613445">
              <w:rPr>
                <w:rFonts w:ascii="Montserrat" w:hAnsi="Montserrat"/>
              </w:rPr>
              <w:t>2</w:t>
            </w:r>
            <w:r w:rsidRPr="00613445">
              <w:rPr>
                <w:rFonts w:ascii="Montserrat" w:hAnsi="Montserrat"/>
              </w:rPr>
              <w:t xml:space="preserve">, </w:t>
            </w:r>
            <w:proofErr w:type="spellStart"/>
            <w:r w:rsidRPr="00613445">
              <w:rPr>
                <w:rFonts w:ascii="Montserrat" w:hAnsi="Montserrat"/>
              </w:rPr>
              <w:t>astfel</w:t>
            </w:r>
            <w:proofErr w:type="spellEnd"/>
            <w:r w:rsidRPr="00613445">
              <w:rPr>
                <w:rFonts w:ascii="Montserrat" w:hAnsi="Montserrat"/>
                <w:shd w:val="clear" w:color="auto" w:fill="FFFFFF" w:themeFill="background1"/>
              </w:rPr>
              <w:t>:</w:t>
            </w:r>
            <w:r w:rsidR="00420F15" w:rsidRPr="00613445">
              <w:rPr>
                <w:rFonts w:ascii="Montserrat" w:hAnsi="Montserrat"/>
                <w:shd w:val="clear" w:color="auto" w:fill="FFFFFF" w:themeFill="background1"/>
              </w:rPr>
              <w:t xml:space="preserve"> la </w:t>
            </w:r>
            <w:proofErr w:type="spellStart"/>
            <w:r w:rsidR="00420F15" w:rsidRPr="00613445">
              <w:rPr>
                <w:rFonts w:ascii="Montserrat" w:hAnsi="Montserrat"/>
                <w:shd w:val="clear" w:color="auto" w:fill="FFFFFF" w:themeFill="background1"/>
              </w:rPr>
              <w:t>punctul</w:t>
            </w:r>
            <w:proofErr w:type="spellEnd"/>
            <w:r w:rsidR="00420F15" w:rsidRPr="00613445">
              <w:rPr>
                <w:rFonts w:ascii="Montserrat" w:hAnsi="Montserrat"/>
                <w:shd w:val="clear" w:color="auto" w:fill="FFFFFF" w:themeFill="background1"/>
              </w:rPr>
              <w:t xml:space="preserve"> 1 </w:t>
            </w:r>
            <w:proofErr w:type="spellStart"/>
            <w:r w:rsidR="00420F15" w:rsidRPr="00613445">
              <w:rPr>
                <w:rFonts w:ascii="Montserrat" w:hAnsi="Montserrat"/>
                <w:shd w:val="clear" w:color="auto" w:fill="FFFFFF" w:themeFill="background1"/>
              </w:rPr>
              <w:t>majorarea</w:t>
            </w:r>
            <w:proofErr w:type="spellEnd"/>
            <w:r w:rsidR="00420F15" w:rsidRPr="00613445">
              <w:rPr>
                <w:rFonts w:ascii="Montserrat" w:hAnsi="Montserrat"/>
                <w:shd w:val="clear" w:color="auto" w:fill="FFFFFF" w:themeFill="background1"/>
              </w:rPr>
              <w:t xml:space="preserve">   </w:t>
            </w:r>
            <w:proofErr w:type="spellStart"/>
            <w:r w:rsidR="001C640E" w:rsidRPr="00613445">
              <w:rPr>
                <w:rFonts w:ascii="Montserrat" w:hAnsi="Montserrat"/>
                <w:shd w:val="clear" w:color="auto" w:fill="FFFFFF" w:themeFill="background1"/>
              </w:rPr>
              <w:t>taxei</w:t>
            </w:r>
            <w:proofErr w:type="spellEnd"/>
            <w:r w:rsidR="001C640E" w:rsidRPr="00613445">
              <w:rPr>
                <w:rFonts w:ascii="Montserrat" w:hAnsi="Montserrat"/>
                <w:shd w:val="clear" w:color="auto" w:fill="FFFFFF" w:themeFill="background1"/>
              </w:rPr>
              <w:t xml:space="preserve"> de</w:t>
            </w:r>
            <w:r w:rsidR="001C640E" w:rsidRPr="00613445">
              <w:rPr>
                <w:rFonts w:ascii="Montserrat" w:hAnsi="Montserrat"/>
                <w:lang w:val="ro-RO"/>
              </w:rPr>
              <w:t xml:space="preserve"> acces pe pista de atletism exterioară de la 5,05 lei/persoană/oră, plus TVA la 6,72 Lei/ pers /oră, plus TVA.</w:t>
            </w:r>
          </w:p>
          <w:p w14:paraId="1DA1AEE9" w14:textId="2E21A7AB" w:rsidR="001C640E" w:rsidRPr="00613445" w:rsidRDefault="001C640E" w:rsidP="00613445">
            <w:pPr>
              <w:shd w:val="clear" w:color="auto" w:fill="FFFFFF" w:themeFill="background1"/>
              <w:jc w:val="both"/>
              <w:rPr>
                <w:rFonts w:ascii="Montserrat" w:hAnsi="Montserrat"/>
                <w:lang w:val="ro-RO"/>
              </w:rPr>
            </w:pPr>
            <w:r w:rsidRPr="00613445">
              <w:rPr>
                <w:rFonts w:ascii="Montserrat" w:hAnsi="Montserrat"/>
                <w:shd w:val="clear" w:color="auto" w:fill="FFFFFF" w:themeFill="background1"/>
              </w:rPr>
              <w:t xml:space="preserve">la </w:t>
            </w:r>
            <w:proofErr w:type="spellStart"/>
            <w:r w:rsidRPr="00613445">
              <w:rPr>
                <w:rFonts w:ascii="Montserrat" w:hAnsi="Montserrat"/>
                <w:shd w:val="clear" w:color="auto" w:fill="FFFFFF" w:themeFill="background1"/>
              </w:rPr>
              <w:t>punctul</w:t>
            </w:r>
            <w:proofErr w:type="spellEnd"/>
            <w:r w:rsidRPr="00613445">
              <w:rPr>
                <w:rFonts w:ascii="Montserrat" w:hAnsi="Montserrat"/>
                <w:shd w:val="clear" w:color="auto" w:fill="FFFFFF" w:themeFill="background1"/>
              </w:rPr>
              <w:t xml:space="preserve"> 2 </w:t>
            </w:r>
            <w:proofErr w:type="spellStart"/>
            <w:r w:rsidRPr="00613445">
              <w:rPr>
                <w:rFonts w:ascii="Montserrat" w:hAnsi="Montserrat"/>
                <w:shd w:val="clear" w:color="auto" w:fill="FFFFFF" w:themeFill="background1"/>
              </w:rPr>
              <w:t>majorarea</w:t>
            </w:r>
            <w:proofErr w:type="spellEnd"/>
            <w:r w:rsidRPr="00613445">
              <w:rPr>
                <w:rFonts w:ascii="Montserrat" w:hAnsi="Montserrat"/>
                <w:shd w:val="clear" w:color="auto" w:fill="FFFFFF" w:themeFill="background1"/>
              </w:rPr>
              <w:t xml:space="preserve">  a</w:t>
            </w:r>
            <w:r w:rsidRPr="00613445">
              <w:rPr>
                <w:rFonts w:ascii="Montserrat" w:hAnsi="Montserrat"/>
                <w:shd w:val="clear" w:color="auto" w:fill="FFFFFF" w:themeFill="background1"/>
                <w:lang w:val="ro-RO"/>
              </w:rPr>
              <w:t>bonamentului</w:t>
            </w:r>
            <w:r w:rsidRPr="00613445">
              <w:rPr>
                <w:rFonts w:ascii="Montserrat" w:hAnsi="Montserrat"/>
                <w:lang w:val="ro-RO"/>
              </w:rPr>
              <w:t xml:space="preserve"> pentru accesul pe pista de  atletism exterioară de la 50,42lei/pers/lună, plus TVA la</w:t>
            </w:r>
            <w:r w:rsidR="00624DCF" w:rsidRPr="00613445">
              <w:rPr>
                <w:rFonts w:ascii="Montserrat" w:hAnsi="Montserrat"/>
                <w:lang w:val="ro-RO"/>
              </w:rPr>
              <w:t xml:space="preserve"> 58,82 lei/pers/lună, plus TVA</w:t>
            </w:r>
          </w:p>
          <w:p w14:paraId="5E9519D7" w14:textId="23300D11" w:rsidR="00624DCF" w:rsidRPr="00613445" w:rsidRDefault="00624DCF" w:rsidP="00624DCF">
            <w:pPr>
              <w:jc w:val="both"/>
              <w:rPr>
                <w:rFonts w:ascii="Montserrat" w:hAnsi="Montserrat"/>
              </w:rPr>
            </w:pPr>
            <w:r w:rsidRPr="00613445">
              <w:rPr>
                <w:rFonts w:ascii="Montserrat" w:hAnsi="Montserrat"/>
              </w:rPr>
              <w:t xml:space="preserve">la </w:t>
            </w:r>
            <w:proofErr w:type="spellStart"/>
            <w:r w:rsidRPr="00613445">
              <w:rPr>
                <w:rFonts w:ascii="Montserrat" w:hAnsi="Montserrat"/>
              </w:rPr>
              <w:t>punctul</w:t>
            </w:r>
            <w:proofErr w:type="spellEnd"/>
            <w:r w:rsidRPr="00613445">
              <w:rPr>
                <w:rFonts w:ascii="Montserrat" w:hAnsi="Montserrat"/>
              </w:rPr>
              <w:t xml:space="preserve"> 9,  </w:t>
            </w:r>
            <w:proofErr w:type="spellStart"/>
            <w:r w:rsidRPr="00613445">
              <w:rPr>
                <w:rFonts w:ascii="Montserrat" w:hAnsi="Montserrat"/>
              </w:rPr>
              <w:t>majorarea</w:t>
            </w:r>
            <w:proofErr w:type="spellEnd"/>
            <w:r w:rsidRPr="00613445">
              <w:rPr>
                <w:rFonts w:ascii="Montserrat" w:hAnsi="Montserrat"/>
              </w:rPr>
              <w:t xml:space="preserve">  </w:t>
            </w:r>
            <w:proofErr w:type="spellStart"/>
            <w:r w:rsidRPr="00613445">
              <w:rPr>
                <w:rFonts w:ascii="Montserrat" w:hAnsi="Montserrat"/>
              </w:rPr>
              <w:t>taxei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reprezentând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contravaloarea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utilităților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consumate</w:t>
            </w:r>
            <w:proofErr w:type="spellEnd"/>
            <w:r w:rsidRPr="00613445">
              <w:rPr>
                <w:rFonts w:ascii="Montserrat" w:hAnsi="Montserrat"/>
              </w:rPr>
              <w:t xml:space="preserve">, pentru </w:t>
            </w:r>
            <w:proofErr w:type="spellStart"/>
            <w:r w:rsidRPr="00613445">
              <w:rPr>
                <w:rFonts w:ascii="Montserrat" w:hAnsi="Montserrat"/>
              </w:rPr>
              <w:t>sportivii</w:t>
            </w:r>
            <w:proofErr w:type="spellEnd"/>
            <w:r w:rsidRPr="00613445">
              <w:rPr>
                <w:rFonts w:ascii="Montserrat" w:hAnsi="Montserrat"/>
              </w:rPr>
              <w:t xml:space="preserve"> care au </w:t>
            </w:r>
            <w:proofErr w:type="spellStart"/>
            <w:r w:rsidRPr="00613445">
              <w:rPr>
                <w:rFonts w:ascii="Montserrat" w:hAnsi="Montserrat"/>
              </w:rPr>
              <w:t>acces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în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incinta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stadionului</w:t>
            </w:r>
            <w:proofErr w:type="spellEnd"/>
            <w:r w:rsidRPr="00613445">
              <w:rPr>
                <w:rFonts w:ascii="Montserrat" w:hAnsi="Montserrat"/>
              </w:rPr>
              <w:t xml:space="preserve"> Cluj Arena, pentru </w:t>
            </w:r>
            <w:proofErr w:type="spellStart"/>
            <w:r w:rsidRPr="00613445">
              <w:rPr>
                <w:rFonts w:ascii="Montserrat" w:hAnsi="Montserrat"/>
              </w:rPr>
              <w:t>utilizarea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sălilor</w:t>
            </w:r>
            <w:proofErr w:type="spellEnd"/>
            <w:r w:rsidRPr="00613445">
              <w:rPr>
                <w:rFonts w:ascii="Montserrat" w:hAnsi="Montserrat"/>
              </w:rPr>
              <w:t xml:space="preserve"> de sport,  de la 37,82 lei/</w:t>
            </w:r>
            <w:proofErr w:type="spellStart"/>
            <w:r w:rsidRPr="00613445">
              <w:rPr>
                <w:rFonts w:ascii="Montserrat" w:hAnsi="Montserrat"/>
              </w:rPr>
              <w:t>sportiv</w:t>
            </w:r>
            <w:proofErr w:type="spellEnd"/>
            <w:r w:rsidRPr="00613445">
              <w:rPr>
                <w:rFonts w:ascii="Montserrat" w:hAnsi="Montserrat"/>
              </w:rPr>
              <w:t>/</w:t>
            </w:r>
            <w:proofErr w:type="spellStart"/>
            <w:r w:rsidRPr="00613445">
              <w:rPr>
                <w:rFonts w:ascii="Montserrat" w:hAnsi="Montserrat"/>
              </w:rPr>
              <w:t>lună</w:t>
            </w:r>
            <w:proofErr w:type="spellEnd"/>
            <w:r w:rsidRPr="00613445">
              <w:rPr>
                <w:rFonts w:ascii="Montserrat" w:hAnsi="Montserrat"/>
              </w:rPr>
              <w:t>, plus TVA, la 42,02 lei/</w:t>
            </w:r>
            <w:proofErr w:type="spellStart"/>
            <w:r w:rsidRPr="00613445">
              <w:rPr>
                <w:rFonts w:ascii="Montserrat" w:hAnsi="Montserrat"/>
              </w:rPr>
              <w:t>sportiv</w:t>
            </w:r>
            <w:proofErr w:type="spellEnd"/>
            <w:r w:rsidRPr="00613445">
              <w:rPr>
                <w:rFonts w:ascii="Montserrat" w:hAnsi="Montserrat"/>
              </w:rPr>
              <w:t>/</w:t>
            </w:r>
            <w:proofErr w:type="spellStart"/>
            <w:r w:rsidRPr="00613445">
              <w:rPr>
                <w:rFonts w:ascii="Montserrat" w:hAnsi="Montserrat"/>
              </w:rPr>
              <w:t>lună</w:t>
            </w:r>
            <w:proofErr w:type="spellEnd"/>
            <w:r w:rsidRPr="00613445">
              <w:rPr>
                <w:rFonts w:ascii="Montserrat" w:hAnsi="Montserrat"/>
              </w:rPr>
              <w:t>, plus TVA.</w:t>
            </w:r>
          </w:p>
          <w:p w14:paraId="057212A8" w14:textId="30E84421" w:rsidR="00834FB5" w:rsidRPr="00613445" w:rsidRDefault="00CC4EDD" w:rsidP="00834FB5">
            <w:pPr>
              <w:jc w:val="both"/>
              <w:rPr>
                <w:rFonts w:ascii="Montserrat" w:hAnsi="Montserrat"/>
                <w:lang w:val="ro-RO"/>
              </w:rPr>
            </w:pPr>
            <w:r w:rsidRPr="00613445">
              <w:rPr>
                <w:rFonts w:ascii="Montserrat" w:hAnsi="Montserrat"/>
                <w:lang w:val="ro-RO"/>
              </w:rPr>
              <w:t>l</w:t>
            </w:r>
            <w:r w:rsidR="00834FB5" w:rsidRPr="00613445">
              <w:rPr>
                <w:rFonts w:ascii="Montserrat" w:hAnsi="Montserrat"/>
                <w:lang w:val="ro-RO"/>
              </w:rPr>
              <w:t xml:space="preserve">a punctul 35 modificarea taxei de închiriere sală multifuncțională VIP etaj 2 sau zona VIP – lojă+ terasă etaj 3 (tarif petreceri, fără servicii curățenie incluse) de la 4.000,00 lei/8 ore, plus TVA la </w:t>
            </w:r>
            <w:r w:rsidRPr="00613445">
              <w:rPr>
                <w:rFonts w:ascii="Montserrat" w:hAnsi="Montserrat"/>
                <w:lang w:val="ro-RO"/>
              </w:rPr>
              <w:t>4.500,00 lei/8 ore/etaj, plus TVA.</w:t>
            </w:r>
          </w:p>
          <w:p w14:paraId="598A8645" w14:textId="21391C30" w:rsidR="00CC4EDD" w:rsidRPr="00613445" w:rsidRDefault="008B23AB" w:rsidP="00834FB5">
            <w:pPr>
              <w:jc w:val="both"/>
              <w:rPr>
                <w:rFonts w:ascii="Montserrat" w:hAnsi="Montserrat"/>
              </w:rPr>
            </w:pPr>
            <w:r w:rsidRPr="0013136A">
              <w:rPr>
                <w:rFonts w:ascii="Montserrat" w:hAnsi="Montserrat"/>
              </w:rPr>
              <w:t xml:space="preserve">Se </w:t>
            </w:r>
            <w:proofErr w:type="spellStart"/>
            <w:r w:rsidRPr="0013136A">
              <w:rPr>
                <w:rFonts w:ascii="Montserrat" w:hAnsi="Montserrat"/>
              </w:rPr>
              <w:t>propune</w:t>
            </w:r>
            <w:proofErr w:type="spellEnd"/>
            <w:r w:rsidRPr="0013136A">
              <w:rPr>
                <w:rFonts w:ascii="Montserrat" w:hAnsi="Montserrat"/>
              </w:rPr>
              <w:t xml:space="preserve"> de </w:t>
            </w:r>
            <w:proofErr w:type="spellStart"/>
            <w:r w:rsidRPr="0013136A">
              <w:rPr>
                <w:rFonts w:ascii="Montserrat" w:hAnsi="Montserrat"/>
              </w:rPr>
              <w:t>asemena</w:t>
            </w:r>
            <w:proofErr w:type="spellEnd"/>
            <w:r w:rsidRPr="0013136A">
              <w:rPr>
                <w:rFonts w:ascii="Montserrat" w:hAnsi="Montserrat"/>
              </w:rPr>
              <w:t xml:space="preserve"> </w:t>
            </w:r>
            <w:proofErr w:type="spellStart"/>
            <w:r w:rsidRPr="0013136A">
              <w:rPr>
                <w:rFonts w:ascii="Montserrat" w:hAnsi="Montserrat"/>
              </w:rPr>
              <w:t>instituirea</w:t>
            </w:r>
            <w:proofErr w:type="spellEnd"/>
            <w:r w:rsidRPr="0013136A">
              <w:rPr>
                <w:rFonts w:ascii="Montserrat" w:hAnsi="Montserrat"/>
              </w:rPr>
              <w:t xml:space="preserve"> </w:t>
            </w:r>
            <w:r w:rsidR="008913EA" w:rsidRPr="0013136A">
              <w:rPr>
                <w:rFonts w:ascii="Montserrat" w:hAnsi="Montserrat"/>
              </w:rPr>
              <w:t xml:space="preserve">a </w:t>
            </w:r>
            <w:proofErr w:type="spellStart"/>
            <w:r w:rsidR="008913EA" w:rsidRPr="0013136A">
              <w:rPr>
                <w:rFonts w:ascii="Montserrat" w:hAnsi="Montserrat"/>
              </w:rPr>
              <w:t>două</w:t>
            </w:r>
            <w:proofErr w:type="spellEnd"/>
            <w:r w:rsidR="008913EA" w:rsidRPr="0013136A">
              <w:rPr>
                <w:rFonts w:ascii="Montserrat" w:hAnsi="Montserrat"/>
              </w:rPr>
              <w:t xml:space="preserve"> </w:t>
            </w:r>
            <w:r w:rsidRPr="0013136A">
              <w:rPr>
                <w:rFonts w:ascii="Montserrat" w:hAnsi="Montserrat"/>
              </w:rPr>
              <w:t xml:space="preserve"> </w:t>
            </w:r>
            <w:proofErr w:type="spellStart"/>
            <w:r w:rsidR="0013136A">
              <w:rPr>
                <w:rFonts w:ascii="Montserrat" w:hAnsi="Montserrat"/>
              </w:rPr>
              <w:t>tarife</w:t>
            </w:r>
            <w:proofErr w:type="spellEnd"/>
            <w:r w:rsidR="008913EA" w:rsidRPr="0013136A">
              <w:rPr>
                <w:rFonts w:ascii="Montserrat" w:hAnsi="Montserrat"/>
              </w:rPr>
              <w:t xml:space="preserve"> </w:t>
            </w:r>
            <w:proofErr w:type="spellStart"/>
            <w:r w:rsidR="008913EA" w:rsidRPr="0013136A">
              <w:rPr>
                <w:rFonts w:ascii="Montserrat" w:hAnsi="Montserrat"/>
              </w:rPr>
              <w:t>noi</w:t>
            </w:r>
            <w:proofErr w:type="spellEnd"/>
            <w:r w:rsidR="008913EA" w:rsidRPr="0013136A">
              <w:rPr>
                <w:rFonts w:ascii="Montserrat" w:hAnsi="Montserrat"/>
              </w:rPr>
              <w:t xml:space="preserve">: </w:t>
            </w:r>
            <w:r w:rsidRPr="0013136A">
              <w:rPr>
                <w:rFonts w:ascii="Montserrat" w:hAnsi="Montserrat"/>
              </w:rPr>
              <w:t xml:space="preserve"> </w:t>
            </w:r>
            <w:r w:rsidR="00282CF0">
              <w:rPr>
                <w:rFonts w:ascii="Montserrat" w:hAnsi="Montserrat"/>
              </w:rPr>
              <w:t>,,</w:t>
            </w:r>
            <w:proofErr w:type="spellStart"/>
            <w:r w:rsidR="00282CF0" w:rsidRPr="00282CF0">
              <w:rPr>
                <w:rFonts w:ascii="Montserrat" w:hAnsi="Montserrat"/>
              </w:rPr>
              <w:t>Pachet</w:t>
            </w:r>
            <w:proofErr w:type="spellEnd"/>
            <w:r w:rsidR="00282CF0" w:rsidRPr="00282CF0">
              <w:rPr>
                <w:rFonts w:ascii="Montserrat" w:hAnsi="Montserrat"/>
              </w:rPr>
              <w:t xml:space="preserve"> </w:t>
            </w:r>
            <w:proofErr w:type="spellStart"/>
            <w:r w:rsidR="00282CF0" w:rsidRPr="00282CF0">
              <w:rPr>
                <w:rFonts w:ascii="Montserrat" w:hAnsi="Montserrat"/>
              </w:rPr>
              <w:t>publicitate</w:t>
            </w:r>
            <w:proofErr w:type="spellEnd"/>
            <w:r w:rsidR="00282CF0" w:rsidRPr="00282CF0">
              <w:rPr>
                <w:rFonts w:ascii="Montserrat" w:hAnsi="Montserrat"/>
              </w:rPr>
              <w:t xml:space="preserve"> </w:t>
            </w:r>
            <w:proofErr w:type="spellStart"/>
            <w:r w:rsidR="00282CF0" w:rsidRPr="00282CF0">
              <w:rPr>
                <w:rFonts w:ascii="Montserrat" w:hAnsi="Montserrat"/>
              </w:rPr>
              <w:t>firm</w:t>
            </w:r>
            <w:r w:rsidR="00282CF0" w:rsidRPr="00282CF0">
              <w:rPr>
                <w:rFonts w:ascii="Montserrat" w:hAnsi="Montserrat" w:cs="Times New Roman"/>
              </w:rPr>
              <w:t>ă</w:t>
            </w:r>
            <w:proofErr w:type="spellEnd"/>
            <w:r w:rsidR="00282CF0" w:rsidRPr="00282CF0">
              <w:rPr>
                <w:rFonts w:ascii="Montserrat" w:hAnsi="Montserrat"/>
              </w:rPr>
              <w:t xml:space="preserve"> pe </w:t>
            </w:r>
            <w:proofErr w:type="spellStart"/>
            <w:r w:rsidR="00282CF0" w:rsidRPr="00282CF0">
              <w:rPr>
                <w:rFonts w:ascii="Montserrat" w:hAnsi="Montserrat"/>
              </w:rPr>
              <w:t>stadion</w:t>
            </w:r>
            <w:proofErr w:type="spellEnd"/>
            <w:r w:rsidR="00282CF0" w:rsidRPr="00282CF0">
              <w:rPr>
                <w:rFonts w:ascii="Montserrat" w:hAnsi="Montserrat" w:cs="Times New Roman"/>
              </w:rPr>
              <w:t>”</w:t>
            </w:r>
            <w:r w:rsidR="00282CF0">
              <w:t xml:space="preserve"> </w:t>
            </w:r>
            <w:r w:rsidR="00282CF0">
              <w:rPr>
                <w:rFonts w:ascii="Times New Roman" w:hAnsi="Times New Roman" w:cs="Times New Roman"/>
              </w:rPr>
              <w:t>–</w:t>
            </w:r>
            <w:r w:rsidR="00282CF0">
              <w:t xml:space="preserve"> </w:t>
            </w:r>
            <w:r w:rsidRPr="0013136A">
              <w:rPr>
                <w:rFonts w:ascii="Montserrat" w:hAnsi="Montserrat"/>
              </w:rPr>
              <w:t>(</w:t>
            </w:r>
            <w:proofErr w:type="spellStart"/>
            <w:r w:rsidR="00CC4EDD" w:rsidRPr="0013136A">
              <w:rPr>
                <w:rFonts w:ascii="Montserrat" w:hAnsi="Montserrat"/>
              </w:rPr>
              <w:t>tarif</w:t>
            </w:r>
            <w:proofErr w:type="spellEnd"/>
            <w:r w:rsidR="00CC4EDD" w:rsidRPr="0013136A">
              <w:rPr>
                <w:rFonts w:ascii="Montserrat" w:hAnsi="Montserrat"/>
              </w:rPr>
              <w:t xml:space="preserve"> minim  100.000,00 euro/an, plus TVA</w:t>
            </w:r>
            <w:r w:rsidRPr="0013136A">
              <w:rPr>
                <w:rFonts w:ascii="Montserrat" w:hAnsi="Montserrat"/>
              </w:rPr>
              <w:t xml:space="preserve">) </w:t>
            </w:r>
            <w:proofErr w:type="spellStart"/>
            <w:r w:rsidR="008913EA" w:rsidRPr="0013136A">
              <w:rPr>
                <w:rFonts w:ascii="Montserrat" w:hAnsi="Montserrat"/>
              </w:rPr>
              <w:t>respectiv</w:t>
            </w:r>
            <w:proofErr w:type="spellEnd"/>
            <w:r w:rsidR="008913EA" w:rsidRPr="0013136A">
              <w:rPr>
                <w:rFonts w:ascii="Montserrat" w:hAnsi="Montserrat"/>
              </w:rPr>
              <w:t xml:space="preserve"> de </w:t>
            </w:r>
            <w:proofErr w:type="spellStart"/>
            <w:r w:rsidR="008913EA" w:rsidRPr="0013136A">
              <w:rPr>
                <w:rFonts w:ascii="Montserrat" w:hAnsi="Montserrat"/>
              </w:rPr>
              <w:t>î</w:t>
            </w:r>
            <w:r w:rsidR="00CC4EDD" w:rsidRPr="0013136A">
              <w:rPr>
                <w:rFonts w:ascii="Montserrat" w:hAnsi="Montserrat"/>
              </w:rPr>
              <w:t>nchiriere</w:t>
            </w:r>
            <w:proofErr w:type="spellEnd"/>
            <w:r w:rsidR="00CC4EDD" w:rsidRPr="0013136A">
              <w:rPr>
                <w:rFonts w:ascii="Montserrat" w:hAnsi="Montserrat"/>
              </w:rPr>
              <w:t xml:space="preserve"> container/</w:t>
            </w:r>
            <w:proofErr w:type="spellStart"/>
            <w:r w:rsidR="00CC4EDD" w:rsidRPr="0013136A">
              <w:rPr>
                <w:rFonts w:ascii="Montserrat" w:hAnsi="Montserrat"/>
              </w:rPr>
              <w:t>chioșc</w:t>
            </w:r>
            <w:proofErr w:type="spellEnd"/>
            <w:r w:rsidR="00CC4EDD" w:rsidRPr="0013136A">
              <w:rPr>
                <w:rFonts w:ascii="Montserrat" w:hAnsi="Montserrat"/>
              </w:rPr>
              <w:t xml:space="preserve">, pentru </w:t>
            </w:r>
            <w:proofErr w:type="spellStart"/>
            <w:r w:rsidR="00CC4EDD" w:rsidRPr="0013136A">
              <w:rPr>
                <w:rFonts w:ascii="Montserrat" w:hAnsi="Montserrat"/>
              </w:rPr>
              <w:t>comerțul</w:t>
            </w:r>
            <w:proofErr w:type="spellEnd"/>
            <w:r w:rsidR="00CC4EDD" w:rsidRPr="0013136A">
              <w:rPr>
                <w:rFonts w:ascii="Montserrat" w:hAnsi="Montserrat"/>
              </w:rPr>
              <w:t xml:space="preserve"> </w:t>
            </w:r>
            <w:proofErr w:type="spellStart"/>
            <w:r w:rsidR="00CC4EDD" w:rsidRPr="0013136A">
              <w:rPr>
                <w:rFonts w:ascii="Montserrat" w:hAnsi="Montserrat"/>
              </w:rPr>
              <w:t>stradal</w:t>
            </w:r>
            <w:proofErr w:type="spellEnd"/>
            <w:r w:rsidR="00CC4EDD" w:rsidRPr="0013136A">
              <w:rPr>
                <w:rFonts w:ascii="Montserrat" w:hAnsi="Montserrat"/>
              </w:rPr>
              <w:t xml:space="preserve"> </w:t>
            </w:r>
            <w:r w:rsidR="008913EA" w:rsidRPr="0013136A">
              <w:rPr>
                <w:rFonts w:ascii="Montserrat" w:hAnsi="Montserrat"/>
              </w:rPr>
              <w:t xml:space="preserve"> </w:t>
            </w:r>
            <w:r w:rsidR="00CC4EDD" w:rsidRPr="0013136A">
              <w:rPr>
                <w:rFonts w:ascii="Montserrat" w:hAnsi="Montserrat"/>
              </w:rPr>
              <w:t>1.500,00 lei/</w:t>
            </w:r>
            <w:proofErr w:type="spellStart"/>
            <w:r w:rsidR="00CC4EDD" w:rsidRPr="0013136A">
              <w:rPr>
                <w:rFonts w:ascii="Montserrat" w:hAnsi="Montserrat"/>
              </w:rPr>
              <w:t>lună</w:t>
            </w:r>
            <w:proofErr w:type="spellEnd"/>
            <w:r w:rsidR="00CC4EDD" w:rsidRPr="0013136A">
              <w:rPr>
                <w:rFonts w:ascii="Montserrat" w:hAnsi="Montserrat"/>
              </w:rPr>
              <w:t>, plus TVA.</w:t>
            </w:r>
          </w:p>
          <w:p w14:paraId="3C775151" w14:textId="4E71561E" w:rsidR="000F59BA" w:rsidRPr="00AB30AD" w:rsidRDefault="009619A4" w:rsidP="00975C70">
            <w:pPr>
              <w:jc w:val="both"/>
              <w:rPr>
                <w:rFonts w:ascii="Montserrat" w:hAnsi="Montserrat"/>
              </w:rPr>
            </w:pPr>
            <w:proofErr w:type="spellStart"/>
            <w:r w:rsidRPr="00613445">
              <w:rPr>
                <w:rFonts w:ascii="Montserrat" w:hAnsi="Montserrat"/>
              </w:rPr>
              <w:t>Taxele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și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tarifele</w:t>
            </w:r>
            <w:proofErr w:type="spellEnd"/>
            <w:r w:rsidRPr="00613445">
              <w:rPr>
                <w:rFonts w:ascii="Montserrat" w:hAnsi="Montserrat"/>
              </w:rPr>
              <w:t xml:space="preserve"> sunt </w:t>
            </w:r>
            <w:proofErr w:type="spellStart"/>
            <w:r w:rsidRPr="00613445">
              <w:rPr>
                <w:rFonts w:ascii="Montserrat" w:hAnsi="Montserrat"/>
              </w:rPr>
              <w:t>prezentate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în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Anexa</w:t>
            </w:r>
            <w:proofErr w:type="spellEnd"/>
            <w:r w:rsidRPr="00613445">
              <w:rPr>
                <w:rFonts w:ascii="Montserrat" w:hAnsi="Montserrat"/>
              </w:rPr>
              <w:t xml:space="preserve"> nr.6 la </w:t>
            </w:r>
            <w:proofErr w:type="spellStart"/>
            <w:r w:rsidRPr="00613445">
              <w:rPr>
                <w:rFonts w:ascii="Montserrat" w:hAnsi="Montserrat"/>
              </w:rPr>
              <w:t>Proiectul</w:t>
            </w:r>
            <w:proofErr w:type="spellEnd"/>
            <w:r w:rsidRPr="00613445">
              <w:rPr>
                <w:rFonts w:ascii="Montserrat" w:hAnsi="Montserrat"/>
              </w:rPr>
              <w:t xml:space="preserve"> de </w:t>
            </w:r>
            <w:proofErr w:type="spellStart"/>
            <w:r w:rsidRPr="00613445">
              <w:rPr>
                <w:rFonts w:ascii="Montserrat" w:hAnsi="Montserrat"/>
              </w:rPr>
              <w:t>hotărâre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privind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aprobarea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taxelor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şi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t</w:t>
            </w:r>
            <w:r w:rsidR="00AD4DC4" w:rsidRPr="00613445">
              <w:rPr>
                <w:rFonts w:ascii="Montserrat" w:hAnsi="Montserrat"/>
              </w:rPr>
              <w:t>arifelor</w:t>
            </w:r>
            <w:proofErr w:type="spellEnd"/>
            <w:r w:rsidR="00AD4DC4" w:rsidRPr="00613445">
              <w:rPr>
                <w:rFonts w:ascii="Montserrat" w:hAnsi="Montserrat"/>
              </w:rPr>
              <w:t xml:space="preserve"> pentru </w:t>
            </w:r>
            <w:proofErr w:type="spellStart"/>
            <w:r w:rsidR="00AD4DC4" w:rsidRPr="00613445">
              <w:rPr>
                <w:rFonts w:ascii="Montserrat" w:hAnsi="Montserrat"/>
              </w:rPr>
              <w:t>anul</w:t>
            </w:r>
            <w:proofErr w:type="spellEnd"/>
            <w:r w:rsidR="00AD4DC4" w:rsidRPr="00613445">
              <w:rPr>
                <w:rFonts w:ascii="Montserrat" w:hAnsi="Montserrat"/>
              </w:rPr>
              <w:t xml:space="preserve"> fiscal 202</w:t>
            </w:r>
            <w:r w:rsidR="00CC4EDD" w:rsidRPr="00613445">
              <w:rPr>
                <w:rFonts w:ascii="Montserrat" w:hAnsi="Montserrat"/>
              </w:rPr>
              <w:t>3</w:t>
            </w:r>
            <w:r w:rsidRPr="00613445">
              <w:rPr>
                <w:rFonts w:ascii="Montserrat" w:hAnsi="Montserrat"/>
              </w:rPr>
              <w:t>.</w:t>
            </w:r>
            <w:r w:rsidRPr="00AB30AD">
              <w:rPr>
                <w:rFonts w:ascii="Montserrat" w:hAnsi="Montserrat"/>
              </w:rPr>
              <w:t xml:space="preserve">                     </w:t>
            </w:r>
          </w:p>
          <w:p w14:paraId="6D01966F" w14:textId="77777777" w:rsidR="00C27D84" w:rsidRPr="00AB30AD" w:rsidRDefault="00C27D84" w:rsidP="00975C70">
            <w:pPr>
              <w:jc w:val="both"/>
              <w:rPr>
                <w:rFonts w:ascii="Montserrat" w:hAnsi="Montserrat"/>
              </w:rPr>
            </w:pPr>
          </w:p>
          <w:p w14:paraId="398528E8" w14:textId="77777777" w:rsidR="003434A1" w:rsidRPr="00AB30AD" w:rsidRDefault="009619A4" w:rsidP="00345672">
            <w:pPr>
              <w:shd w:val="clear" w:color="auto" w:fill="FFFFFF" w:themeFill="background1"/>
              <w:jc w:val="both"/>
              <w:rPr>
                <w:rFonts w:ascii="Montserrat" w:hAnsi="Montserrat"/>
                <w:bCs/>
              </w:rPr>
            </w:pPr>
            <w:proofErr w:type="spellStart"/>
            <w:r w:rsidRPr="00AB30AD">
              <w:rPr>
                <w:rFonts w:ascii="Montserrat" w:hAnsi="Montserrat"/>
              </w:rPr>
              <w:t>Direcția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Județeană</w:t>
            </w:r>
            <w:proofErr w:type="spellEnd"/>
            <w:r w:rsidRPr="00AB30AD">
              <w:rPr>
                <w:rFonts w:ascii="Montserrat" w:hAnsi="Montserrat"/>
              </w:rPr>
              <w:t xml:space="preserve"> d</w:t>
            </w:r>
            <w:r w:rsidR="00534085" w:rsidRPr="00AB30AD">
              <w:rPr>
                <w:rFonts w:ascii="Montserrat" w:hAnsi="Montserrat"/>
              </w:rPr>
              <w:t xml:space="preserve">e </w:t>
            </w:r>
            <w:proofErr w:type="spellStart"/>
            <w:r w:rsidR="00534085" w:rsidRPr="00AB30AD">
              <w:rPr>
                <w:rFonts w:ascii="Montserrat" w:hAnsi="Montserrat"/>
              </w:rPr>
              <w:t>Evidența</w:t>
            </w:r>
            <w:proofErr w:type="spellEnd"/>
            <w:r w:rsidR="00534085" w:rsidRPr="00AB30AD">
              <w:rPr>
                <w:rFonts w:ascii="Montserrat" w:hAnsi="Montserrat"/>
              </w:rPr>
              <w:t xml:space="preserve"> a Persoanelor Cluj </w:t>
            </w:r>
            <w:proofErr w:type="spellStart"/>
            <w:r w:rsidR="00534085" w:rsidRPr="00AB30AD">
              <w:rPr>
                <w:rFonts w:ascii="Montserrat" w:hAnsi="Montserrat"/>
              </w:rPr>
              <w:t>prin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adresa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r w:rsidR="00233CE0" w:rsidRPr="00AB30AD">
              <w:rPr>
                <w:rFonts w:ascii="Montserrat" w:hAnsi="Montserrat"/>
              </w:rPr>
              <w:t>41</w:t>
            </w:r>
            <w:r w:rsidR="00534085" w:rsidRPr="00AB30AD">
              <w:rPr>
                <w:rFonts w:ascii="Montserrat" w:hAnsi="Montserrat"/>
              </w:rPr>
              <w:t>.</w:t>
            </w:r>
            <w:r w:rsidR="00233CE0" w:rsidRPr="00AB30AD">
              <w:rPr>
                <w:rFonts w:ascii="Montserrat" w:hAnsi="Montserrat"/>
              </w:rPr>
              <w:t>746</w:t>
            </w:r>
            <w:r w:rsidR="00534085" w:rsidRPr="00AB30AD">
              <w:rPr>
                <w:rFonts w:ascii="Montserrat" w:hAnsi="Montserrat"/>
              </w:rPr>
              <w:t>/</w:t>
            </w:r>
            <w:r w:rsidR="00233CE0" w:rsidRPr="00AB30AD">
              <w:rPr>
                <w:rFonts w:ascii="Montserrat" w:hAnsi="Montserrat"/>
              </w:rPr>
              <w:t>14</w:t>
            </w:r>
            <w:r w:rsidR="00534085" w:rsidRPr="00AB30AD">
              <w:rPr>
                <w:rFonts w:ascii="Montserrat" w:hAnsi="Montserrat"/>
              </w:rPr>
              <w:t>.10.202</w:t>
            </w:r>
            <w:r w:rsidR="00233CE0" w:rsidRPr="00AB30AD">
              <w:rPr>
                <w:rFonts w:ascii="Montserrat" w:hAnsi="Montserrat"/>
              </w:rPr>
              <w:t>2</w:t>
            </w:r>
            <w:r w:rsidR="00534085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330AEB" w:rsidRPr="00AB30AD">
              <w:rPr>
                <w:rFonts w:ascii="Montserrat" w:hAnsi="Montserrat"/>
              </w:rPr>
              <w:t>propune</w:t>
            </w:r>
            <w:proofErr w:type="spellEnd"/>
            <w:r w:rsidR="00330AEB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330AEB" w:rsidRPr="00AB30AD">
              <w:rPr>
                <w:rFonts w:ascii="Montserrat" w:hAnsi="Montserrat"/>
              </w:rPr>
              <w:t>modificări</w:t>
            </w:r>
            <w:proofErr w:type="spellEnd"/>
            <w:r w:rsidR="00330AEB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330AEB" w:rsidRPr="00AB30AD">
              <w:rPr>
                <w:rFonts w:ascii="Montserrat" w:hAnsi="Montserrat"/>
              </w:rPr>
              <w:t>în</w:t>
            </w:r>
            <w:proofErr w:type="spellEnd"/>
            <w:r w:rsidR="00330AEB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330AEB" w:rsidRPr="00AB30AD">
              <w:rPr>
                <w:rFonts w:ascii="Montserrat" w:hAnsi="Montserrat"/>
              </w:rPr>
              <w:t>structura</w:t>
            </w:r>
            <w:proofErr w:type="spellEnd"/>
            <w:r w:rsidR="00330AEB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962C4C" w:rsidRPr="00AB30AD">
              <w:rPr>
                <w:rFonts w:ascii="Montserrat" w:hAnsi="Montserrat"/>
              </w:rPr>
              <w:t>taxelor</w:t>
            </w:r>
            <w:proofErr w:type="spellEnd"/>
            <w:r w:rsidR="00962C4C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962C4C" w:rsidRPr="00AB30AD">
              <w:rPr>
                <w:rFonts w:ascii="Montserrat" w:hAnsi="Montserrat"/>
              </w:rPr>
              <w:t>speciale</w:t>
            </w:r>
            <w:proofErr w:type="spellEnd"/>
            <w:r w:rsidR="001D080B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1D080B" w:rsidRPr="00AB30AD">
              <w:rPr>
                <w:rFonts w:ascii="Montserrat" w:hAnsi="Montserrat"/>
              </w:rPr>
              <w:t>asfel</w:t>
            </w:r>
            <w:proofErr w:type="spellEnd"/>
            <w:r w:rsidR="001D080B" w:rsidRPr="00AB30AD">
              <w:rPr>
                <w:rFonts w:ascii="Montserrat" w:hAnsi="Montserrat"/>
              </w:rPr>
              <w:t>:</w:t>
            </w:r>
            <w:r w:rsidR="00962C4C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962C4C" w:rsidRPr="00AB30AD">
              <w:rPr>
                <w:rFonts w:ascii="Montserrat" w:hAnsi="Montserrat"/>
              </w:rPr>
              <w:t>eliminarea</w:t>
            </w:r>
            <w:proofErr w:type="spellEnd"/>
            <w:r w:rsidR="00962C4C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962C4C" w:rsidRPr="00AB30AD">
              <w:rPr>
                <w:rFonts w:ascii="Montserrat" w:hAnsi="Montserrat"/>
                <w:bCs/>
              </w:rPr>
              <w:t>taxei</w:t>
            </w:r>
            <w:proofErr w:type="spellEnd"/>
            <w:r w:rsidR="00962C4C" w:rsidRPr="00AB30AD">
              <w:rPr>
                <w:rFonts w:ascii="Montserrat" w:hAnsi="Montserrat"/>
                <w:bCs/>
              </w:rPr>
              <w:t xml:space="preserve"> </w:t>
            </w:r>
            <w:proofErr w:type="spellStart"/>
            <w:r w:rsidR="00962C4C" w:rsidRPr="00AB30AD">
              <w:rPr>
                <w:rFonts w:ascii="Montserrat" w:hAnsi="Montserrat"/>
                <w:bCs/>
              </w:rPr>
              <w:t>privind</w:t>
            </w:r>
            <w:proofErr w:type="spellEnd"/>
            <w:r w:rsidR="00962C4C" w:rsidRPr="00AB30AD">
              <w:rPr>
                <w:rFonts w:ascii="Montserrat" w:hAnsi="Montserrat"/>
                <w:bCs/>
              </w:rPr>
              <w:t xml:space="preserve"> </w:t>
            </w:r>
            <w:proofErr w:type="spellStart"/>
            <w:r w:rsidR="00962C4C" w:rsidRPr="00AB30AD">
              <w:rPr>
                <w:rFonts w:ascii="Montserrat" w:hAnsi="Montserrat"/>
                <w:bCs/>
              </w:rPr>
              <w:t>furnizarea</w:t>
            </w:r>
            <w:proofErr w:type="spellEnd"/>
            <w:r w:rsidR="00962C4C" w:rsidRPr="00AB30AD">
              <w:rPr>
                <w:rFonts w:ascii="Montserrat" w:hAnsi="Montserrat"/>
                <w:bCs/>
              </w:rPr>
              <w:t xml:space="preserve"> </w:t>
            </w:r>
            <w:proofErr w:type="spellStart"/>
            <w:r w:rsidR="00962C4C" w:rsidRPr="00AB30AD">
              <w:rPr>
                <w:rFonts w:ascii="Montserrat" w:hAnsi="Montserrat"/>
                <w:bCs/>
              </w:rPr>
              <w:t>datelor</w:t>
            </w:r>
            <w:proofErr w:type="spellEnd"/>
            <w:r w:rsidR="00962C4C" w:rsidRPr="00AB30AD">
              <w:rPr>
                <w:rFonts w:ascii="Montserrat" w:hAnsi="Montserrat"/>
                <w:bCs/>
              </w:rPr>
              <w:t xml:space="preserve"> din </w:t>
            </w:r>
            <w:proofErr w:type="spellStart"/>
            <w:r w:rsidR="00962C4C" w:rsidRPr="00AB30AD">
              <w:rPr>
                <w:rFonts w:ascii="Montserrat" w:hAnsi="Montserrat"/>
                <w:bCs/>
              </w:rPr>
              <w:t>Registrul</w:t>
            </w:r>
            <w:proofErr w:type="spellEnd"/>
            <w:r w:rsidR="00962C4C" w:rsidRPr="00AB30AD">
              <w:rPr>
                <w:rFonts w:ascii="Montserrat" w:hAnsi="Montserrat"/>
                <w:bCs/>
              </w:rPr>
              <w:t xml:space="preserve"> </w:t>
            </w:r>
            <w:proofErr w:type="spellStart"/>
            <w:r w:rsidR="00962C4C" w:rsidRPr="00AB30AD">
              <w:rPr>
                <w:rFonts w:ascii="Montserrat" w:hAnsi="Montserrat"/>
                <w:bCs/>
              </w:rPr>
              <w:t>național</w:t>
            </w:r>
            <w:proofErr w:type="spellEnd"/>
            <w:r w:rsidR="00962C4C" w:rsidRPr="00AB30AD">
              <w:rPr>
                <w:rFonts w:ascii="Montserrat" w:hAnsi="Montserrat"/>
                <w:bCs/>
              </w:rPr>
              <w:t xml:space="preserve"> de </w:t>
            </w:r>
            <w:proofErr w:type="spellStart"/>
            <w:r w:rsidR="00962C4C" w:rsidRPr="00AB30AD">
              <w:rPr>
                <w:rFonts w:ascii="Montserrat" w:hAnsi="Montserrat"/>
                <w:bCs/>
              </w:rPr>
              <w:t>evidență</w:t>
            </w:r>
            <w:proofErr w:type="spellEnd"/>
            <w:r w:rsidR="00962C4C" w:rsidRPr="00AB30AD">
              <w:rPr>
                <w:rFonts w:ascii="Montserrat" w:hAnsi="Montserrat"/>
                <w:bCs/>
              </w:rPr>
              <w:t xml:space="preserve"> a </w:t>
            </w:r>
            <w:proofErr w:type="spellStart"/>
            <w:r w:rsidR="00962C4C" w:rsidRPr="00AB30AD">
              <w:rPr>
                <w:rFonts w:ascii="Montserrat" w:hAnsi="Montserrat"/>
                <w:bCs/>
              </w:rPr>
              <w:t>persoanelor</w:t>
            </w:r>
            <w:proofErr w:type="spellEnd"/>
            <w:r w:rsidR="00962C4C" w:rsidRPr="00AB30AD">
              <w:rPr>
                <w:rFonts w:ascii="Montserrat" w:hAnsi="Montserrat"/>
                <w:bCs/>
              </w:rPr>
              <w:t xml:space="preserve"> precum </w:t>
            </w:r>
            <w:proofErr w:type="spellStart"/>
            <w:r w:rsidR="00962C4C" w:rsidRPr="00AB30AD">
              <w:rPr>
                <w:rFonts w:ascii="Montserrat" w:hAnsi="Montserrat"/>
                <w:bCs/>
              </w:rPr>
              <w:t>și</w:t>
            </w:r>
            <w:proofErr w:type="spellEnd"/>
            <w:r w:rsidR="00962C4C" w:rsidRPr="00AB30AD">
              <w:rPr>
                <w:rFonts w:ascii="Montserrat" w:hAnsi="Montserrat"/>
                <w:bCs/>
              </w:rPr>
              <w:t xml:space="preserve"> </w:t>
            </w:r>
            <w:proofErr w:type="spellStart"/>
            <w:r w:rsidR="00962C4C" w:rsidRPr="00AB30AD">
              <w:rPr>
                <w:rFonts w:ascii="Montserrat" w:hAnsi="Montserrat"/>
                <w:bCs/>
              </w:rPr>
              <w:t>instituirea</w:t>
            </w:r>
            <w:proofErr w:type="spellEnd"/>
            <w:r w:rsidR="00962C4C" w:rsidRPr="00AB30AD">
              <w:rPr>
                <w:rFonts w:ascii="Montserrat" w:hAnsi="Montserrat"/>
                <w:bCs/>
              </w:rPr>
              <w:t xml:space="preserve">  </w:t>
            </w:r>
            <w:proofErr w:type="spellStart"/>
            <w:r w:rsidR="00EC781E" w:rsidRPr="00AB30AD">
              <w:rPr>
                <w:rFonts w:ascii="Montserrat" w:hAnsi="Montserrat"/>
                <w:bCs/>
              </w:rPr>
              <w:t>taxei</w:t>
            </w:r>
            <w:proofErr w:type="spellEnd"/>
            <w:r w:rsidR="00EC781E" w:rsidRPr="00AB30AD">
              <w:rPr>
                <w:rFonts w:ascii="Montserrat" w:hAnsi="Montserrat"/>
                <w:bCs/>
              </w:rPr>
              <w:t xml:space="preserve"> </w:t>
            </w:r>
            <w:proofErr w:type="spellStart"/>
            <w:r w:rsidR="00EC781E" w:rsidRPr="00AB30AD">
              <w:rPr>
                <w:rFonts w:ascii="Montserrat" w:hAnsi="Montserrat"/>
                <w:bCs/>
              </w:rPr>
              <w:t>privind</w:t>
            </w:r>
            <w:proofErr w:type="spellEnd"/>
            <w:r w:rsidR="00EC781E" w:rsidRPr="00AB30AD">
              <w:rPr>
                <w:rFonts w:ascii="Montserrat" w:hAnsi="Montserrat"/>
                <w:bCs/>
              </w:rPr>
              <w:t xml:space="preserve"> </w:t>
            </w:r>
            <w:proofErr w:type="spellStart"/>
            <w:r w:rsidR="00EC781E" w:rsidRPr="00AB30AD">
              <w:rPr>
                <w:rFonts w:ascii="Montserrat" w:hAnsi="Montserrat"/>
                <w:bCs/>
              </w:rPr>
              <w:t>avizarea</w:t>
            </w:r>
            <w:proofErr w:type="spellEnd"/>
            <w:r w:rsidR="00EC781E" w:rsidRPr="00AB30AD">
              <w:rPr>
                <w:rFonts w:ascii="Montserrat" w:hAnsi="Montserrat"/>
                <w:bCs/>
              </w:rPr>
              <w:t xml:space="preserve"> </w:t>
            </w:r>
            <w:proofErr w:type="spellStart"/>
            <w:r w:rsidR="00EC781E" w:rsidRPr="00AB30AD">
              <w:rPr>
                <w:rFonts w:ascii="Montserrat" w:hAnsi="Montserrat"/>
                <w:bCs/>
              </w:rPr>
              <w:t>prealabilă</w:t>
            </w:r>
            <w:proofErr w:type="spellEnd"/>
            <w:r w:rsidR="00EC781E" w:rsidRPr="00AB30AD">
              <w:rPr>
                <w:rFonts w:ascii="Montserrat" w:hAnsi="Montserrat"/>
                <w:bCs/>
              </w:rPr>
              <w:t xml:space="preserve"> </w:t>
            </w:r>
            <w:proofErr w:type="spellStart"/>
            <w:r w:rsidR="00EC781E" w:rsidRPr="00AB30AD">
              <w:rPr>
                <w:rFonts w:ascii="Montserrat" w:hAnsi="Montserrat"/>
                <w:bCs/>
              </w:rPr>
              <w:t>în</w:t>
            </w:r>
            <w:proofErr w:type="spellEnd"/>
            <w:r w:rsidR="00EC781E" w:rsidRPr="00AB30AD">
              <w:rPr>
                <w:rFonts w:ascii="Montserrat" w:hAnsi="Montserrat"/>
                <w:bCs/>
              </w:rPr>
              <w:t xml:space="preserve"> </w:t>
            </w:r>
            <w:proofErr w:type="spellStart"/>
            <w:r w:rsidR="00EC781E" w:rsidRPr="00AB30AD">
              <w:rPr>
                <w:rFonts w:ascii="Montserrat" w:hAnsi="Montserrat"/>
                <w:bCs/>
              </w:rPr>
              <w:t>regim</w:t>
            </w:r>
            <w:proofErr w:type="spellEnd"/>
            <w:r w:rsidR="00EC781E" w:rsidRPr="00AB30AD">
              <w:rPr>
                <w:rFonts w:ascii="Montserrat" w:hAnsi="Montserrat"/>
                <w:bCs/>
              </w:rPr>
              <w:t xml:space="preserve"> de </w:t>
            </w:r>
            <w:proofErr w:type="spellStart"/>
            <w:r w:rsidR="00EC781E" w:rsidRPr="00AB30AD">
              <w:rPr>
                <w:rFonts w:ascii="Montserrat" w:hAnsi="Montserrat"/>
                <w:bCs/>
              </w:rPr>
              <w:t>urgență</w:t>
            </w:r>
            <w:proofErr w:type="spellEnd"/>
            <w:r w:rsidR="00EC781E" w:rsidRPr="00AB30AD">
              <w:rPr>
                <w:rFonts w:ascii="Montserrat" w:hAnsi="Montserrat"/>
                <w:bCs/>
              </w:rPr>
              <w:t xml:space="preserve">, </w:t>
            </w:r>
            <w:proofErr w:type="spellStart"/>
            <w:r w:rsidR="00EC781E" w:rsidRPr="00AB30AD">
              <w:rPr>
                <w:rFonts w:ascii="Montserrat" w:hAnsi="Montserrat"/>
                <w:bCs/>
              </w:rPr>
              <w:t>în</w:t>
            </w:r>
            <w:proofErr w:type="spellEnd"/>
            <w:r w:rsidR="00EC781E" w:rsidRPr="00AB30AD">
              <w:rPr>
                <w:rFonts w:ascii="Montserrat" w:hAnsi="Montserrat"/>
                <w:bCs/>
              </w:rPr>
              <w:t xml:space="preserve"> termen de 48 de ore de la data </w:t>
            </w:r>
            <w:proofErr w:type="spellStart"/>
            <w:r w:rsidR="00EC781E" w:rsidRPr="00AB30AD">
              <w:rPr>
                <w:rFonts w:ascii="Montserrat" w:hAnsi="Montserrat"/>
                <w:bCs/>
              </w:rPr>
              <w:t>înregistrării</w:t>
            </w:r>
            <w:proofErr w:type="spellEnd"/>
            <w:r w:rsidR="00EC781E" w:rsidRPr="00AB30AD">
              <w:rPr>
                <w:rFonts w:ascii="Montserrat" w:hAnsi="Montserrat"/>
                <w:bCs/>
              </w:rPr>
              <w:t xml:space="preserve"> </w:t>
            </w:r>
            <w:proofErr w:type="spellStart"/>
            <w:r w:rsidR="00EC781E" w:rsidRPr="00AB30AD">
              <w:rPr>
                <w:rFonts w:ascii="Montserrat" w:hAnsi="Montserrat"/>
                <w:bCs/>
              </w:rPr>
              <w:t>cererii</w:t>
            </w:r>
            <w:proofErr w:type="spellEnd"/>
            <w:r w:rsidR="00EC781E" w:rsidRPr="00AB30AD">
              <w:rPr>
                <w:rFonts w:ascii="Montserrat" w:hAnsi="Montserrat"/>
                <w:bCs/>
              </w:rPr>
              <w:t xml:space="preserve">, pentru </w:t>
            </w:r>
            <w:proofErr w:type="spellStart"/>
            <w:r w:rsidR="00EC781E" w:rsidRPr="00AB30AD">
              <w:rPr>
                <w:rFonts w:ascii="Montserrat" w:hAnsi="Montserrat"/>
                <w:bCs/>
              </w:rPr>
              <w:t>soluționarea</w:t>
            </w:r>
            <w:proofErr w:type="spellEnd"/>
            <w:r w:rsidR="00EC781E" w:rsidRPr="00AB30AD">
              <w:rPr>
                <w:rFonts w:ascii="Montserrat" w:hAnsi="Montserrat"/>
                <w:bCs/>
              </w:rPr>
              <w:t xml:space="preserve"> </w:t>
            </w:r>
            <w:proofErr w:type="spellStart"/>
            <w:r w:rsidR="00EC781E" w:rsidRPr="00AB30AD">
              <w:rPr>
                <w:rFonts w:ascii="Montserrat" w:hAnsi="Montserrat"/>
                <w:bCs/>
              </w:rPr>
              <w:t>dosarelor</w:t>
            </w:r>
            <w:proofErr w:type="spellEnd"/>
            <w:r w:rsidR="00EC781E" w:rsidRPr="00AB30AD">
              <w:rPr>
                <w:rFonts w:ascii="Montserrat" w:hAnsi="Montserrat"/>
                <w:bCs/>
              </w:rPr>
              <w:t xml:space="preserve"> de </w:t>
            </w:r>
            <w:proofErr w:type="spellStart"/>
            <w:r w:rsidR="00EC781E" w:rsidRPr="00AB30AD">
              <w:rPr>
                <w:rFonts w:ascii="Montserrat" w:hAnsi="Montserrat"/>
                <w:bCs/>
              </w:rPr>
              <w:t>înscriere</w:t>
            </w:r>
            <w:proofErr w:type="spellEnd"/>
            <w:r w:rsidR="00EC781E" w:rsidRPr="00AB30AD">
              <w:rPr>
                <w:rFonts w:ascii="Montserrat" w:hAnsi="Montserrat"/>
                <w:bCs/>
              </w:rPr>
              <w:t xml:space="preserve"> a </w:t>
            </w:r>
            <w:proofErr w:type="spellStart"/>
            <w:r w:rsidR="00EC781E" w:rsidRPr="00AB30AD">
              <w:rPr>
                <w:rFonts w:ascii="Montserrat" w:hAnsi="Montserrat"/>
                <w:bCs/>
              </w:rPr>
              <w:t>mențiunilor</w:t>
            </w:r>
            <w:proofErr w:type="spellEnd"/>
            <w:r w:rsidR="00EC781E" w:rsidRPr="00AB30AD">
              <w:rPr>
                <w:rFonts w:ascii="Montserrat" w:hAnsi="Montserrat"/>
                <w:bCs/>
              </w:rPr>
              <w:t xml:space="preserve"> cu </w:t>
            </w:r>
            <w:proofErr w:type="spellStart"/>
            <w:r w:rsidR="00EC781E" w:rsidRPr="00AB30AD">
              <w:rPr>
                <w:rFonts w:ascii="Montserrat" w:hAnsi="Montserrat"/>
                <w:bCs/>
              </w:rPr>
              <w:t>privire</w:t>
            </w:r>
            <w:proofErr w:type="spellEnd"/>
            <w:r w:rsidR="00EC781E" w:rsidRPr="00AB30AD">
              <w:rPr>
                <w:rFonts w:ascii="Montserrat" w:hAnsi="Montserrat"/>
                <w:bCs/>
              </w:rPr>
              <w:t xml:space="preserve"> la : </w:t>
            </w:r>
            <w:proofErr w:type="spellStart"/>
            <w:r w:rsidR="00EC781E" w:rsidRPr="00AB30AD">
              <w:rPr>
                <w:rFonts w:ascii="Montserrat" w:hAnsi="Montserrat"/>
                <w:bCs/>
              </w:rPr>
              <w:t>modificările</w:t>
            </w:r>
            <w:proofErr w:type="spellEnd"/>
            <w:r w:rsidR="00EC781E" w:rsidRPr="00AB30AD">
              <w:rPr>
                <w:rFonts w:ascii="Montserrat" w:hAnsi="Montserrat"/>
                <w:bCs/>
              </w:rPr>
              <w:t xml:space="preserve"> </w:t>
            </w:r>
            <w:proofErr w:type="spellStart"/>
            <w:r w:rsidR="00EC781E" w:rsidRPr="00AB30AD">
              <w:rPr>
                <w:rFonts w:ascii="Montserrat" w:hAnsi="Montserrat"/>
                <w:bCs/>
              </w:rPr>
              <w:t>intervenite</w:t>
            </w:r>
            <w:proofErr w:type="spellEnd"/>
            <w:r w:rsidR="00EC781E" w:rsidRPr="00AB30AD">
              <w:rPr>
                <w:rFonts w:ascii="Montserrat" w:hAnsi="Montserrat"/>
                <w:bCs/>
              </w:rPr>
              <w:t xml:space="preserve"> </w:t>
            </w:r>
            <w:proofErr w:type="spellStart"/>
            <w:r w:rsidR="00EC781E" w:rsidRPr="00AB30AD">
              <w:rPr>
                <w:rFonts w:ascii="Montserrat" w:hAnsi="Montserrat"/>
                <w:bCs/>
              </w:rPr>
              <w:t>în</w:t>
            </w:r>
            <w:proofErr w:type="spellEnd"/>
            <w:r w:rsidR="00EC781E" w:rsidRPr="00AB30AD">
              <w:rPr>
                <w:rFonts w:ascii="Montserrat" w:hAnsi="Montserrat"/>
                <w:bCs/>
              </w:rPr>
              <w:t xml:space="preserve"> </w:t>
            </w:r>
            <w:proofErr w:type="spellStart"/>
            <w:r w:rsidR="00EC781E" w:rsidRPr="00AB30AD">
              <w:rPr>
                <w:rFonts w:ascii="Montserrat" w:hAnsi="Montserrat"/>
                <w:bCs/>
              </w:rPr>
              <w:t>statutul</w:t>
            </w:r>
            <w:proofErr w:type="spellEnd"/>
            <w:r w:rsidR="00EC781E" w:rsidRPr="00AB30AD">
              <w:rPr>
                <w:rFonts w:ascii="Montserrat" w:hAnsi="Montserrat"/>
                <w:bCs/>
              </w:rPr>
              <w:t xml:space="preserve"> civil al </w:t>
            </w:r>
            <w:proofErr w:type="spellStart"/>
            <w:r w:rsidR="00EC781E" w:rsidRPr="00AB30AD">
              <w:rPr>
                <w:rFonts w:ascii="Montserrat" w:hAnsi="Montserrat"/>
                <w:bCs/>
              </w:rPr>
              <w:t>persoanei</w:t>
            </w:r>
            <w:proofErr w:type="spellEnd"/>
            <w:r w:rsidR="00EC781E" w:rsidRPr="00AB30AD">
              <w:rPr>
                <w:rFonts w:ascii="Montserrat" w:hAnsi="Montserrat"/>
                <w:bCs/>
              </w:rPr>
              <w:t xml:space="preserve">, cu </w:t>
            </w:r>
            <w:proofErr w:type="spellStart"/>
            <w:r w:rsidR="00EC781E" w:rsidRPr="00AB30AD">
              <w:rPr>
                <w:rFonts w:ascii="Montserrat" w:hAnsi="Montserrat"/>
                <w:bCs/>
              </w:rPr>
              <w:t>privire</w:t>
            </w:r>
            <w:proofErr w:type="spellEnd"/>
            <w:r w:rsidR="00EC781E" w:rsidRPr="00AB30AD">
              <w:rPr>
                <w:rFonts w:ascii="Montserrat" w:hAnsi="Montserrat"/>
                <w:bCs/>
              </w:rPr>
              <w:t xml:space="preserve"> la </w:t>
            </w:r>
            <w:proofErr w:type="spellStart"/>
            <w:r w:rsidR="00EC781E" w:rsidRPr="00AB30AD">
              <w:rPr>
                <w:rFonts w:ascii="Montserrat" w:hAnsi="Montserrat"/>
                <w:bCs/>
              </w:rPr>
              <w:t>nume</w:t>
            </w:r>
            <w:proofErr w:type="spellEnd"/>
            <w:r w:rsidR="00EC781E" w:rsidRPr="00AB30AD">
              <w:rPr>
                <w:rFonts w:ascii="Montserrat" w:hAnsi="Montserrat"/>
                <w:bCs/>
              </w:rPr>
              <w:t xml:space="preserve">, </w:t>
            </w:r>
            <w:proofErr w:type="spellStart"/>
            <w:r w:rsidR="00EC781E" w:rsidRPr="00AB30AD">
              <w:rPr>
                <w:rFonts w:ascii="Montserrat" w:hAnsi="Montserrat"/>
                <w:bCs/>
              </w:rPr>
              <w:t>rectificarea</w:t>
            </w:r>
            <w:proofErr w:type="spellEnd"/>
            <w:r w:rsidR="00EC781E" w:rsidRPr="00AB30AD">
              <w:rPr>
                <w:rFonts w:ascii="Montserrat" w:hAnsi="Montserrat"/>
                <w:bCs/>
              </w:rPr>
              <w:t xml:space="preserve">  </w:t>
            </w:r>
            <w:proofErr w:type="spellStart"/>
            <w:r w:rsidR="00EC781E" w:rsidRPr="00AB30AD">
              <w:rPr>
                <w:rFonts w:ascii="Montserrat" w:hAnsi="Montserrat"/>
                <w:bCs/>
              </w:rPr>
              <w:t>actelor</w:t>
            </w:r>
            <w:proofErr w:type="spellEnd"/>
            <w:r w:rsidR="00EC781E" w:rsidRPr="00AB30AD">
              <w:rPr>
                <w:rFonts w:ascii="Montserrat" w:hAnsi="Montserrat"/>
                <w:bCs/>
              </w:rPr>
              <w:t xml:space="preserve"> de stare </w:t>
            </w:r>
            <w:proofErr w:type="spellStart"/>
            <w:r w:rsidR="00EC781E" w:rsidRPr="00AB30AD">
              <w:rPr>
                <w:rFonts w:ascii="Montserrat" w:hAnsi="Montserrat"/>
                <w:bCs/>
              </w:rPr>
              <w:t>civilă</w:t>
            </w:r>
            <w:proofErr w:type="spellEnd"/>
            <w:r w:rsidR="00EC781E" w:rsidRPr="00AB30AD">
              <w:rPr>
                <w:rFonts w:ascii="Montserrat" w:hAnsi="Montserrat"/>
                <w:bCs/>
              </w:rPr>
              <w:t xml:space="preserve"> </w:t>
            </w:r>
            <w:proofErr w:type="spellStart"/>
            <w:r w:rsidR="00EC781E" w:rsidRPr="00AB30AD">
              <w:rPr>
                <w:rFonts w:ascii="Montserrat" w:hAnsi="Montserrat"/>
                <w:bCs/>
              </w:rPr>
              <w:t>produse</w:t>
            </w:r>
            <w:proofErr w:type="spellEnd"/>
            <w:r w:rsidR="00EC781E" w:rsidRPr="00AB30AD">
              <w:rPr>
                <w:rFonts w:ascii="Montserrat" w:hAnsi="Montserrat"/>
                <w:bCs/>
              </w:rPr>
              <w:t xml:space="preserve"> </w:t>
            </w:r>
            <w:proofErr w:type="spellStart"/>
            <w:r w:rsidR="00EC781E" w:rsidRPr="00AB30AD">
              <w:rPr>
                <w:rFonts w:ascii="Montserrat" w:hAnsi="Montserrat"/>
                <w:bCs/>
              </w:rPr>
              <w:t>în</w:t>
            </w:r>
            <w:proofErr w:type="spellEnd"/>
            <w:r w:rsidR="00EC781E" w:rsidRPr="00AB30AD">
              <w:rPr>
                <w:rFonts w:ascii="Montserrat" w:hAnsi="Montserrat"/>
                <w:bCs/>
              </w:rPr>
              <w:t xml:space="preserve"> </w:t>
            </w:r>
            <w:proofErr w:type="spellStart"/>
            <w:r w:rsidR="00EC781E" w:rsidRPr="00AB30AD">
              <w:rPr>
                <w:rFonts w:ascii="Montserrat" w:hAnsi="Montserrat"/>
                <w:bCs/>
              </w:rPr>
              <w:t>străinătate</w:t>
            </w:r>
            <w:proofErr w:type="spellEnd"/>
            <w:r w:rsidR="00EC781E" w:rsidRPr="00AB30AD">
              <w:rPr>
                <w:rFonts w:ascii="Montserrat" w:hAnsi="Montserrat"/>
                <w:bCs/>
              </w:rPr>
              <w:t xml:space="preserve">, </w:t>
            </w:r>
            <w:proofErr w:type="spellStart"/>
            <w:r w:rsidR="00EC781E" w:rsidRPr="00AB30AD">
              <w:rPr>
                <w:rFonts w:ascii="Montserrat" w:hAnsi="Montserrat"/>
                <w:bCs/>
              </w:rPr>
              <w:t>regimul</w:t>
            </w:r>
            <w:proofErr w:type="spellEnd"/>
            <w:r w:rsidR="00EC781E" w:rsidRPr="00AB30AD">
              <w:rPr>
                <w:rFonts w:ascii="Montserrat" w:hAnsi="Montserrat"/>
                <w:bCs/>
              </w:rPr>
              <w:t xml:space="preserve"> matrimonial ales la </w:t>
            </w:r>
            <w:proofErr w:type="spellStart"/>
            <w:r w:rsidR="00EC781E" w:rsidRPr="00AB30AD">
              <w:rPr>
                <w:rFonts w:ascii="Montserrat" w:hAnsi="Montserrat"/>
                <w:bCs/>
              </w:rPr>
              <w:t>autoritățile</w:t>
            </w:r>
            <w:proofErr w:type="spellEnd"/>
            <w:r w:rsidR="00EC781E" w:rsidRPr="00AB30AD">
              <w:rPr>
                <w:rFonts w:ascii="Montserrat" w:hAnsi="Montserrat"/>
                <w:bCs/>
              </w:rPr>
              <w:t>/</w:t>
            </w:r>
            <w:proofErr w:type="spellStart"/>
            <w:r w:rsidR="00EC781E" w:rsidRPr="00AB30AD">
              <w:rPr>
                <w:rFonts w:ascii="Montserrat" w:hAnsi="Montserrat"/>
                <w:bCs/>
              </w:rPr>
              <w:t>instituțiile</w:t>
            </w:r>
            <w:proofErr w:type="spellEnd"/>
            <w:r w:rsidR="00EC781E" w:rsidRPr="00AB30AD">
              <w:rPr>
                <w:rFonts w:ascii="Montserrat" w:hAnsi="Montserrat"/>
                <w:bCs/>
              </w:rPr>
              <w:t xml:space="preserve"> </w:t>
            </w:r>
            <w:proofErr w:type="spellStart"/>
            <w:r w:rsidR="00EC781E" w:rsidRPr="00AB30AD">
              <w:rPr>
                <w:rFonts w:ascii="Montserrat" w:hAnsi="Montserrat"/>
                <w:bCs/>
              </w:rPr>
              <w:t>străine</w:t>
            </w:r>
            <w:proofErr w:type="spellEnd"/>
            <w:r w:rsidR="00EC781E" w:rsidRPr="00AB30AD">
              <w:rPr>
                <w:rFonts w:ascii="Montserrat" w:hAnsi="Montserrat"/>
                <w:bCs/>
              </w:rPr>
              <w:t xml:space="preserve"> </w:t>
            </w:r>
            <w:proofErr w:type="spellStart"/>
            <w:r w:rsidR="00EC781E" w:rsidRPr="00AB30AD">
              <w:rPr>
                <w:rFonts w:ascii="Montserrat" w:hAnsi="Montserrat"/>
                <w:bCs/>
              </w:rPr>
              <w:t>competente</w:t>
            </w:r>
            <w:proofErr w:type="spellEnd"/>
            <w:r w:rsidR="00EC781E" w:rsidRPr="00AB30AD">
              <w:rPr>
                <w:rFonts w:ascii="Montserrat" w:hAnsi="Montserrat"/>
                <w:bCs/>
              </w:rPr>
              <w:t xml:space="preserve">. </w:t>
            </w:r>
          </w:p>
          <w:p w14:paraId="213BB98F" w14:textId="0447E5D1" w:rsidR="00296AAA" w:rsidRPr="00AB30AD" w:rsidRDefault="003434A1" w:rsidP="00345672">
            <w:pPr>
              <w:shd w:val="clear" w:color="auto" w:fill="FFFFFF" w:themeFill="background1"/>
              <w:jc w:val="both"/>
              <w:rPr>
                <w:rFonts w:ascii="Montserrat" w:hAnsi="Montserrat"/>
                <w:bCs/>
              </w:rPr>
            </w:pPr>
            <w:r w:rsidRPr="00AB30AD">
              <w:rPr>
                <w:rFonts w:ascii="Montserrat" w:hAnsi="Montserrat"/>
                <w:bCs/>
              </w:rPr>
              <w:t xml:space="preserve">De </w:t>
            </w:r>
            <w:proofErr w:type="spellStart"/>
            <w:r w:rsidRPr="00AB30AD">
              <w:rPr>
                <w:rFonts w:ascii="Montserrat" w:hAnsi="Montserrat"/>
                <w:bCs/>
              </w:rPr>
              <w:t>asemenea</w:t>
            </w:r>
            <w:proofErr w:type="spellEnd"/>
            <w:r w:rsidRPr="00AB30AD">
              <w:rPr>
                <w:rFonts w:ascii="Montserrat" w:hAnsi="Montserrat"/>
                <w:bCs/>
              </w:rPr>
              <w:t xml:space="preserve"> </w:t>
            </w:r>
            <w:r w:rsidRPr="00AB30AD">
              <w:rPr>
                <w:rFonts w:ascii="Montserrat" w:hAnsi="Montserrat"/>
                <w:bCs/>
                <w:color w:val="000000"/>
              </w:rPr>
              <w:t>t</w:t>
            </w:r>
            <w:r w:rsidR="001D080B" w:rsidRPr="00AB30AD">
              <w:rPr>
                <w:rFonts w:ascii="Montserrat" w:hAnsi="Montserrat"/>
                <w:bCs/>
                <w:color w:val="000000"/>
              </w:rPr>
              <w:t xml:space="preserve">axa pentru </w:t>
            </w:r>
            <w:proofErr w:type="spellStart"/>
            <w:r w:rsidR="001D080B" w:rsidRPr="00AB30AD">
              <w:rPr>
                <w:rFonts w:ascii="Montserrat" w:hAnsi="Montserrat"/>
                <w:bCs/>
                <w:color w:val="000000"/>
              </w:rPr>
              <w:t>soluționare</w:t>
            </w:r>
            <w:proofErr w:type="spellEnd"/>
            <w:r w:rsidR="001D080B" w:rsidRPr="00AB30AD">
              <w:rPr>
                <w:rFonts w:ascii="Montserrat" w:hAnsi="Montserrat"/>
                <w:bCs/>
                <w:color w:val="000000"/>
              </w:rPr>
              <w:t xml:space="preserve"> </w:t>
            </w:r>
            <w:proofErr w:type="spellStart"/>
            <w:r w:rsidR="001D080B" w:rsidRPr="00AB30AD">
              <w:rPr>
                <w:rFonts w:ascii="Montserrat" w:hAnsi="Montserrat"/>
                <w:bCs/>
                <w:color w:val="000000"/>
              </w:rPr>
              <w:t>dosar</w:t>
            </w:r>
            <w:proofErr w:type="spellEnd"/>
            <w:r w:rsidR="001D080B" w:rsidRPr="00AB30AD">
              <w:rPr>
                <w:rFonts w:ascii="Montserrat" w:hAnsi="Montserrat"/>
                <w:bCs/>
                <w:color w:val="000000"/>
              </w:rPr>
              <w:t xml:space="preserve"> de </w:t>
            </w:r>
            <w:proofErr w:type="spellStart"/>
            <w:r w:rsidR="001D080B" w:rsidRPr="00AB30AD">
              <w:rPr>
                <w:rFonts w:ascii="Montserrat" w:hAnsi="Montserrat"/>
                <w:bCs/>
                <w:color w:val="000000"/>
              </w:rPr>
              <w:t>rectificare</w:t>
            </w:r>
            <w:proofErr w:type="spellEnd"/>
            <w:r w:rsidR="001D080B" w:rsidRPr="00AB30AD">
              <w:rPr>
                <w:rFonts w:ascii="Montserrat" w:hAnsi="Montserrat"/>
                <w:bCs/>
                <w:color w:val="000000"/>
              </w:rPr>
              <w:t xml:space="preserve"> </w:t>
            </w:r>
            <w:proofErr w:type="spellStart"/>
            <w:r w:rsidR="001D080B" w:rsidRPr="00AB30AD">
              <w:rPr>
                <w:rFonts w:ascii="Montserrat" w:hAnsi="Montserrat"/>
                <w:bCs/>
                <w:color w:val="000000"/>
              </w:rPr>
              <w:t>acte</w:t>
            </w:r>
            <w:proofErr w:type="spellEnd"/>
            <w:r w:rsidR="001D080B" w:rsidRPr="00AB30AD">
              <w:rPr>
                <w:rFonts w:ascii="Montserrat" w:hAnsi="Montserrat"/>
                <w:bCs/>
                <w:color w:val="000000"/>
              </w:rPr>
              <w:t xml:space="preserve"> de stare </w:t>
            </w:r>
            <w:proofErr w:type="spellStart"/>
            <w:r w:rsidR="001D080B" w:rsidRPr="00AB30AD">
              <w:rPr>
                <w:rFonts w:ascii="Montserrat" w:hAnsi="Montserrat"/>
                <w:bCs/>
                <w:color w:val="000000"/>
              </w:rPr>
              <w:t>civilă</w:t>
            </w:r>
            <w:proofErr w:type="spellEnd"/>
            <w:r w:rsidR="001D080B" w:rsidRPr="00AB30AD">
              <w:rPr>
                <w:rFonts w:ascii="Montserrat" w:hAnsi="Montserrat"/>
                <w:bCs/>
                <w:color w:val="000000"/>
              </w:rPr>
              <w:t xml:space="preserve"> </w:t>
            </w:r>
            <w:proofErr w:type="spellStart"/>
            <w:r w:rsidR="001D080B" w:rsidRPr="00AB30AD">
              <w:rPr>
                <w:rFonts w:ascii="Montserrat" w:hAnsi="Montserrat"/>
                <w:bCs/>
                <w:color w:val="000000"/>
              </w:rPr>
              <w:t>și</w:t>
            </w:r>
            <w:proofErr w:type="spellEnd"/>
            <w:r w:rsidR="001D080B" w:rsidRPr="00AB30AD">
              <w:rPr>
                <w:rFonts w:ascii="Montserrat" w:hAnsi="Montserrat"/>
                <w:bCs/>
                <w:color w:val="000000"/>
              </w:rPr>
              <w:t xml:space="preserve"> </w:t>
            </w:r>
            <w:proofErr w:type="spellStart"/>
            <w:r w:rsidR="001D080B" w:rsidRPr="00AB30AD">
              <w:rPr>
                <w:rFonts w:ascii="Montserrat" w:hAnsi="Montserrat"/>
                <w:bCs/>
                <w:color w:val="000000"/>
              </w:rPr>
              <w:t>mențiuni</w:t>
            </w:r>
            <w:proofErr w:type="spellEnd"/>
            <w:r w:rsidR="001D080B" w:rsidRPr="00AB30AD">
              <w:rPr>
                <w:rFonts w:ascii="Montserrat" w:hAnsi="Montserrat"/>
                <w:bCs/>
                <w:color w:val="000000"/>
              </w:rPr>
              <w:t xml:space="preserve"> </w:t>
            </w:r>
            <w:proofErr w:type="spellStart"/>
            <w:r w:rsidR="001D080B" w:rsidRPr="00AB30AD">
              <w:rPr>
                <w:rFonts w:ascii="Montserrat" w:hAnsi="Montserrat"/>
                <w:bCs/>
                <w:color w:val="000000"/>
              </w:rPr>
              <w:t>înscrise</w:t>
            </w:r>
            <w:proofErr w:type="spellEnd"/>
            <w:r w:rsidR="001D080B" w:rsidRPr="00AB30AD">
              <w:rPr>
                <w:rFonts w:ascii="Montserrat" w:hAnsi="Montserrat"/>
                <w:bCs/>
                <w:color w:val="000000"/>
              </w:rPr>
              <w:t xml:space="preserve"> pe </w:t>
            </w:r>
            <w:proofErr w:type="spellStart"/>
            <w:r w:rsidR="001D080B" w:rsidRPr="00AB30AD">
              <w:rPr>
                <w:rFonts w:ascii="Montserrat" w:hAnsi="Montserrat"/>
                <w:bCs/>
                <w:color w:val="000000"/>
              </w:rPr>
              <w:t>marginea</w:t>
            </w:r>
            <w:proofErr w:type="spellEnd"/>
            <w:r w:rsidR="001D080B" w:rsidRPr="00AB30AD">
              <w:rPr>
                <w:rFonts w:ascii="Montserrat" w:hAnsi="Montserrat"/>
                <w:bCs/>
                <w:color w:val="000000"/>
              </w:rPr>
              <w:t xml:space="preserve"> </w:t>
            </w:r>
            <w:proofErr w:type="spellStart"/>
            <w:r w:rsidR="001D080B" w:rsidRPr="00AB30AD">
              <w:rPr>
                <w:rFonts w:ascii="Montserrat" w:hAnsi="Montserrat"/>
                <w:bCs/>
                <w:color w:val="000000"/>
              </w:rPr>
              <w:t>actelor</w:t>
            </w:r>
            <w:proofErr w:type="spellEnd"/>
            <w:r w:rsidR="001D080B" w:rsidRPr="00AB30AD">
              <w:rPr>
                <w:rFonts w:ascii="Montserrat" w:hAnsi="Montserrat"/>
                <w:bCs/>
                <w:color w:val="000000"/>
              </w:rPr>
              <w:t xml:space="preserve"> de stare </w:t>
            </w:r>
            <w:proofErr w:type="spellStart"/>
            <w:r w:rsidR="001D080B" w:rsidRPr="00AB30AD">
              <w:rPr>
                <w:rFonts w:ascii="Montserrat" w:hAnsi="Montserrat"/>
                <w:bCs/>
                <w:color w:val="000000"/>
              </w:rPr>
              <w:t>civilă</w:t>
            </w:r>
            <w:proofErr w:type="spellEnd"/>
            <w:r w:rsidR="001D080B" w:rsidRPr="00AB30AD">
              <w:rPr>
                <w:rFonts w:ascii="Montserrat" w:hAnsi="Montserrat"/>
                <w:bCs/>
                <w:color w:val="000000"/>
              </w:rPr>
              <w:t xml:space="preserve"> </w:t>
            </w:r>
            <w:proofErr w:type="spellStart"/>
            <w:r w:rsidR="001D080B" w:rsidRPr="00AB30AD">
              <w:rPr>
                <w:rFonts w:ascii="Montserrat" w:hAnsi="Montserrat"/>
                <w:bCs/>
                <w:color w:val="000000"/>
              </w:rPr>
              <w:t>este</w:t>
            </w:r>
            <w:proofErr w:type="spellEnd"/>
            <w:r w:rsidR="001D080B" w:rsidRPr="00AB30AD">
              <w:rPr>
                <w:rFonts w:ascii="Montserrat" w:hAnsi="Montserrat"/>
                <w:bCs/>
                <w:color w:val="000000"/>
              </w:rPr>
              <w:t xml:space="preserve"> </w:t>
            </w:r>
            <w:proofErr w:type="spellStart"/>
            <w:r w:rsidR="001D080B" w:rsidRPr="00AB30AD">
              <w:rPr>
                <w:rFonts w:ascii="Montserrat" w:hAnsi="Montserrat"/>
                <w:bCs/>
                <w:color w:val="000000"/>
              </w:rPr>
              <w:t>percepută</w:t>
            </w:r>
            <w:proofErr w:type="spellEnd"/>
            <w:r w:rsidR="001D080B" w:rsidRPr="00AB30AD">
              <w:rPr>
                <w:rFonts w:ascii="Montserrat" w:hAnsi="Montserrat"/>
                <w:bCs/>
                <w:color w:val="000000"/>
              </w:rPr>
              <w:t xml:space="preserve">  </w:t>
            </w:r>
            <w:proofErr w:type="spellStart"/>
            <w:r w:rsidR="001D080B" w:rsidRPr="00AB30AD">
              <w:rPr>
                <w:rFonts w:ascii="Montserrat" w:hAnsi="Montserrat"/>
                <w:bCs/>
                <w:color w:val="000000"/>
              </w:rPr>
              <w:t>în</w:t>
            </w:r>
            <w:proofErr w:type="spellEnd"/>
            <w:r w:rsidR="001D080B" w:rsidRPr="00AB30AD">
              <w:rPr>
                <w:rFonts w:ascii="Montserrat" w:hAnsi="Montserrat"/>
                <w:bCs/>
                <w:color w:val="000000"/>
              </w:rPr>
              <w:t xml:space="preserve"> </w:t>
            </w:r>
            <w:proofErr w:type="spellStart"/>
            <w:r w:rsidR="001D080B" w:rsidRPr="00AB30AD">
              <w:rPr>
                <w:rFonts w:ascii="Montserrat" w:hAnsi="Montserrat"/>
                <w:bCs/>
                <w:color w:val="000000"/>
              </w:rPr>
              <w:t>prezent</w:t>
            </w:r>
            <w:proofErr w:type="spellEnd"/>
            <w:r w:rsidR="001D080B" w:rsidRPr="00AB30AD">
              <w:rPr>
                <w:rFonts w:ascii="Montserrat" w:hAnsi="Montserrat"/>
                <w:bCs/>
                <w:color w:val="000000"/>
              </w:rPr>
              <w:t xml:space="preserve"> </w:t>
            </w:r>
            <w:r w:rsidR="001D080B" w:rsidRPr="00AB30AD">
              <w:rPr>
                <w:rFonts w:ascii="Montserrat" w:hAnsi="Montserrat"/>
                <w:color w:val="000000"/>
              </w:rPr>
              <w:t xml:space="preserve">ca </w:t>
            </w:r>
            <w:proofErr w:type="spellStart"/>
            <w:r w:rsidR="001D080B" w:rsidRPr="00AB30AD">
              <w:rPr>
                <w:rFonts w:ascii="Montserrat" w:hAnsi="Montserrat"/>
                <w:color w:val="000000"/>
              </w:rPr>
              <w:t>taxă</w:t>
            </w:r>
            <w:proofErr w:type="spellEnd"/>
            <w:r w:rsidR="001D080B" w:rsidRPr="00AB30AD">
              <w:rPr>
                <w:rFonts w:ascii="Montserrat" w:hAnsi="Montserrat"/>
                <w:color w:val="000000"/>
              </w:rPr>
              <w:t xml:space="preserve"> </w:t>
            </w:r>
            <w:proofErr w:type="spellStart"/>
            <w:r w:rsidR="001D080B" w:rsidRPr="00AB30AD">
              <w:rPr>
                <w:rFonts w:ascii="Montserrat" w:hAnsi="Montserrat"/>
                <w:color w:val="000000"/>
              </w:rPr>
              <w:t>soluționare</w:t>
            </w:r>
            <w:proofErr w:type="spellEnd"/>
            <w:r w:rsidR="001D080B" w:rsidRPr="00AB30AD">
              <w:rPr>
                <w:rFonts w:ascii="Montserrat" w:hAnsi="Montserrat"/>
                <w:color w:val="000000"/>
              </w:rPr>
              <w:t xml:space="preserve"> </w:t>
            </w:r>
            <w:proofErr w:type="spellStart"/>
            <w:r w:rsidR="001D080B" w:rsidRPr="00AB30AD">
              <w:rPr>
                <w:rFonts w:ascii="Montserrat" w:hAnsi="Montserrat"/>
                <w:color w:val="000000"/>
              </w:rPr>
              <w:t>cerere</w:t>
            </w:r>
            <w:proofErr w:type="spellEnd"/>
            <w:r w:rsidR="001D080B" w:rsidRPr="00AB30AD">
              <w:rPr>
                <w:rFonts w:ascii="Montserrat" w:hAnsi="Montserrat"/>
                <w:color w:val="000000"/>
              </w:rPr>
              <w:t xml:space="preserve"> </w:t>
            </w:r>
            <w:proofErr w:type="spellStart"/>
            <w:r w:rsidR="001D080B" w:rsidRPr="00AB30AD">
              <w:rPr>
                <w:rFonts w:ascii="Montserrat" w:hAnsi="Montserrat"/>
                <w:color w:val="000000"/>
              </w:rPr>
              <w:t>depusă</w:t>
            </w:r>
            <w:proofErr w:type="spellEnd"/>
            <w:r w:rsidR="001D080B" w:rsidRPr="00AB30AD">
              <w:rPr>
                <w:rFonts w:ascii="Montserrat" w:hAnsi="Montserrat"/>
                <w:color w:val="000000"/>
              </w:rPr>
              <w:t xml:space="preserve"> </w:t>
            </w:r>
            <w:proofErr w:type="spellStart"/>
            <w:r w:rsidR="001D080B" w:rsidRPr="00AB30AD">
              <w:rPr>
                <w:rFonts w:ascii="Montserrat" w:hAnsi="Montserrat"/>
                <w:color w:val="000000"/>
              </w:rPr>
              <w:t>în</w:t>
            </w:r>
            <w:proofErr w:type="spellEnd"/>
            <w:r w:rsidR="001D080B" w:rsidRPr="00AB30AD">
              <w:rPr>
                <w:rFonts w:ascii="Montserrat" w:hAnsi="Montserrat"/>
                <w:color w:val="000000"/>
              </w:rPr>
              <w:t xml:space="preserve"> </w:t>
            </w:r>
            <w:proofErr w:type="spellStart"/>
            <w:r w:rsidR="001D080B" w:rsidRPr="00AB30AD">
              <w:rPr>
                <w:rFonts w:ascii="Montserrat" w:hAnsi="Montserrat"/>
                <w:color w:val="000000"/>
              </w:rPr>
              <w:t>cuantum</w:t>
            </w:r>
            <w:proofErr w:type="spellEnd"/>
            <w:r w:rsidR="001D080B" w:rsidRPr="00AB30AD">
              <w:rPr>
                <w:rFonts w:ascii="Montserrat" w:hAnsi="Montserrat"/>
                <w:color w:val="000000"/>
              </w:rPr>
              <w:t xml:space="preserve"> de 12 lei/</w:t>
            </w:r>
            <w:proofErr w:type="spellStart"/>
            <w:r w:rsidR="001D080B" w:rsidRPr="00AB30AD">
              <w:rPr>
                <w:rFonts w:ascii="Montserrat" w:hAnsi="Montserrat"/>
                <w:color w:val="000000"/>
              </w:rPr>
              <w:t>cerere</w:t>
            </w:r>
            <w:proofErr w:type="spellEnd"/>
            <w:r w:rsidR="001D080B" w:rsidRPr="00AB30AD">
              <w:rPr>
                <w:rFonts w:ascii="Montserrat" w:hAnsi="Montserrat"/>
                <w:color w:val="000000"/>
              </w:rPr>
              <w:t xml:space="preserve"> </w:t>
            </w:r>
            <w:proofErr w:type="spellStart"/>
            <w:r w:rsidR="001D080B" w:rsidRPr="00AB30AD">
              <w:rPr>
                <w:rFonts w:ascii="Montserrat" w:hAnsi="Montserrat"/>
                <w:color w:val="000000"/>
              </w:rPr>
              <w:t>însă</w:t>
            </w:r>
            <w:proofErr w:type="spellEnd"/>
            <w:r w:rsidR="001D080B" w:rsidRPr="00AB30AD">
              <w:rPr>
                <w:rFonts w:ascii="Montserrat" w:hAnsi="Montserrat"/>
                <w:color w:val="000000"/>
              </w:rPr>
              <w:t xml:space="preserve"> </w:t>
            </w:r>
            <w:proofErr w:type="spellStart"/>
            <w:r w:rsidR="001D080B" w:rsidRPr="00AB30AD">
              <w:rPr>
                <w:rFonts w:ascii="Montserrat" w:hAnsi="Montserrat"/>
                <w:color w:val="000000"/>
              </w:rPr>
              <w:t>începând</w:t>
            </w:r>
            <w:proofErr w:type="spellEnd"/>
            <w:r w:rsidR="001D080B" w:rsidRPr="00AB30AD">
              <w:rPr>
                <w:rFonts w:ascii="Montserrat" w:hAnsi="Montserrat"/>
                <w:color w:val="000000"/>
              </w:rPr>
              <w:t xml:space="preserve"> cu 2023 se </w:t>
            </w:r>
            <w:proofErr w:type="spellStart"/>
            <w:r w:rsidR="001D080B" w:rsidRPr="00AB30AD">
              <w:rPr>
                <w:rFonts w:ascii="Montserrat" w:hAnsi="Montserrat"/>
                <w:color w:val="000000"/>
              </w:rPr>
              <w:t>dorește</w:t>
            </w:r>
            <w:proofErr w:type="spellEnd"/>
            <w:r w:rsidR="001D080B" w:rsidRPr="00AB30AD">
              <w:rPr>
                <w:rFonts w:ascii="Montserrat" w:hAnsi="Montserrat"/>
                <w:color w:val="000000"/>
              </w:rPr>
              <w:t xml:space="preserve"> </w:t>
            </w:r>
            <w:proofErr w:type="spellStart"/>
            <w:r w:rsidR="001D080B" w:rsidRPr="00AB30AD">
              <w:rPr>
                <w:rFonts w:ascii="Montserrat" w:hAnsi="Montserrat"/>
                <w:color w:val="000000"/>
              </w:rPr>
              <w:t>evidențierea</w:t>
            </w:r>
            <w:proofErr w:type="spellEnd"/>
            <w:r w:rsidR="001D080B" w:rsidRPr="00AB30AD">
              <w:rPr>
                <w:rFonts w:ascii="Montserrat" w:hAnsi="Montserrat"/>
                <w:color w:val="000000"/>
              </w:rPr>
              <w:t xml:space="preserve"> </w:t>
            </w:r>
            <w:proofErr w:type="spellStart"/>
            <w:r w:rsidR="001D080B" w:rsidRPr="00AB30AD">
              <w:rPr>
                <w:rFonts w:ascii="Montserrat" w:hAnsi="Montserrat"/>
                <w:color w:val="000000"/>
              </w:rPr>
              <w:t>separată</w:t>
            </w:r>
            <w:proofErr w:type="spellEnd"/>
            <w:r w:rsidR="001D080B" w:rsidRPr="00AB30AD">
              <w:rPr>
                <w:rFonts w:ascii="Montserrat" w:hAnsi="Montserrat"/>
                <w:color w:val="000000"/>
              </w:rPr>
              <w:t xml:space="preserve"> cu </w:t>
            </w:r>
            <w:proofErr w:type="spellStart"/>
            <w:r w:rsidR="001D080B" w:rsidRPr="00AB30AD">
              <w:rPr>
                <w:rFonts w:ascii="Montserrat" w:hAnsi="Montserrat"/>
                <w:color w:val="000000"/>
              </w:rPr>
              <w:t>această</w:t>
            </w:r>
            <w:proofErr w:type="spellEnd"/>
            <w:r w:rsidR="001D080B" w:rsidRPr="00AB30AD">
              <w:rPr>
                <w:rFonts w:ascii="Montserrat" w:hAnsi="Montserrat"/>
                <w:color w:val="000000"/>
              </w:rPr>
              <w:t xml:space="preserve"> </w:t>
            </w:r>
            <w:proofErr w:type="spellStart"/>
            <w:r w:rsidR="001D080B" w:rsidRPr="00AB30AD">
              <w:rPr>
                <w:rFonts w:ascii="Montserrat" w:hAnsi="Montserrat"/>
                <w:color w:val="000000"/>
              </w:rPr>
              <w:t>denumire</w:t>
            </w:r>
            <w:proofErr w:type="spellEnd"/>
            <w:r w:rsidR="001D080B" w:rsidRPr="00AB30AD">
              <w:rPr>
                <w:rFonts w:ascii="Montserrat" w:hAnsi="Montserrat"/>
                <w:color w:val="000000"/>
              </w:rPr>
              <w:t>.</w:t>
            </w:r>
            <w:r w:rsidR="001D080B" w:rsidRPr="00AB30AD">
              <w:rPr>
                <w:rFonts w:ascii="Montserrat" w:hAnsi="Montserrat"/>
                <w:b/>
                <w:color w:val="000000"/>
              </w:rPr>
              <w:t xml:space="preserve"> </w:t>
            </w:r>
          </w:p>
          <w:p w14:paraId="5CBD1736" w14:textId="08319BCA" w:rsidR="00296AAA" w:rsidRPr="00AB30AD" w:rsidRDefault="00534085" w:rsidP="00345672">
            <w:pPr>
              <w:shd w:val="clear" w:color="auto" w:fill="FFFFFF" w:themeFill="background1"/>
              <w:jc w:val="both"/>
              <w:rPr>
                <w:rFonts w:ascii="Montserrat" w:hAnsi="Montserrat"/>
              </w:rPr>
            </w:pPr>
            <w:proofErr w:type="spellStart"/>
            <w:r w:rsidRPr="00AB30AD">
              <w:rPr>
                <w:rFonts w:ascii="Montserrat" w:hAnsi="Montserrat"/>
              </w:rPr>
              <w:t>Taxele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speciale</w:t>
            </w:r>
            <w:proofErr w:type="spellEnd"/>
            <w:r w:rsidRPr="00AB30AD">
              <w:rPr>
                <w:rFonts w:ascii="Montserrat" w:hAnsi="Montserrat"/>
              </w:rPr>
              <w:t xml:space="preserve"> s</w:t>
            </w:r>
            <w:r w:rsidR="009619A4" w:rsidRPr="00AB30AD">
              <w:rPr>
                <w:rFonts w:ascii="Montserrat" w:hAnsi="Montserrat"/>
              </w:rPr>
              <w:t xml:space="preserve">unt </w:t>
            </w:r>
            <w:proofErr w:type="spellStart"/>
            <w:r w:rsidR="009619A4" w:rsidRPr="00AB30AD">
              <w:rPr>
                <w:rFonts w:ascii="Montserrat" w:hAnsi="Montserrat"/>
              </w:rPr>
              <w:t>detaliate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AB30AD">
              <w:rPr>
                <w:rFonts w:ascii="Montserrat" w:hAnsi="Montserrat"/>
              </w:rPr>
              <w:t>în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AB30AD">
              <w:rPr>
                <w:rFonts w:ascii="Montserrat" w:hAnsi="Montserrat"/>
              </w:rPr>
              <w:t>Anexa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nr. 7 la </w:t>
            </w:r>
            <w:proofErr w:type="spellStart"/>
            <w:r w:rsidR="009619A4" w:rsidRPr="00AB30AD">
              <w:rPr>
                <w:rFonts w:ascii="Montserrat" w:hAnsi="Montserrat"/>
              </w:rPr>
              <w:t>Proiectul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de </w:t>
            </w:r>
            <w:proofErr w:type="spellStart"/>
            <w:r w:rsidR="009619A4" w:rsidRPr="00AB30AD">
              <w:rPr>
                <w:rFonts w:ascii="Montserrat" w:hAnsi="Montserrat"/>
              </w:rPr>
              <w:t>hotărâre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AB30AD">
              <w:rPr>
                <w:rFonts w:ascii="Montserrat" w:hAnsi="Montserrat"/>
              </w:rPr>
              <w:t>privind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AB30AD">
              <w:rPr>
                <w:rFonts w:ascii="Montserrat" w:hAnsi="Montserrat"/>
              </w:rPr>
              <w:t>aprobarea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AB30AD">
              <w:rPr>
                <w:rFonts w:ascii="Montserrat" w:hAnsi="Montserrat"/>
              </w:rPr>
              <w:t>taxelor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AB30AD">
              <w:rPr>
                <w:rFonts w:ascii="Montserrat" w:hAnsi="Montserrat"/>
              </w:rPr>
              <w:t>şi</w:t>
            </w:r>
            <w:proofErr w:type="spellEnd"/>
            <w:r w:rsidR="009619A4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AB30AD">
              <w:rPr>
                <w:rFonts w:ascii="Montserrat" w:hAnsi="Montserrat"/>
              </w:rPr>
              <w:t>t</w:t>
            </w:r>
            <w:r w:rsidRPr="00AB30AD">
              <w:rPr>
                <w:rFonts w:ascii="Montserrat" w:hAnsi="Montserrat"/>
              </w:rPr>
              <w:t>arifelor</w:t>
            </w:r>
            <w:proofErr w:type="spellEnd"/>
            <w:r w:rsidRPr="00AB30AD">
              <w:rPr>
                <w:rFonts w:ascii="Montserrat" w:hAnsi="Montserrat"/>
              </w:rPr>
              <w:t xml:space="preserve"> pentru </w:t>
            </w:r>
            <w:proofErr w:type="spellStart"/>
            <w:r w:rsidRPr="00AB30AD">
              <w:rPr>
                <w:rFonts w:ascii="Montserrat" w:hAnsi="Montserrat"/>
              </w:rPr>
              <w:t>anul</w:t>
            </w:r>
            <w:proofErr w:type="spellEnd"/>
            <w:r w:rsidRPr="00AB30AD">
              <w:rPr>
                <w:rFonts w:ascii="Montserrat" w:hAnsi="Montserrat"/>
              </w:rPr>
              <w:t xml:space="preserve"> fiscal 202</w:t>
            </w:r>
            <w:r w:rsidR="0042584A" w:rsidRPr="00AB30AD">
              <w:rPr>
                <w:rFonts w:ascii="Montserrat" w:hAnsi="Montserrat"/>
              </w:rPr>
              <w:t>3</w:t>
            </w:r>
            <w:r w:rsidR="009619A4" w:rsidRPr="00AB30AD">
              <w:rPr>
                <w:rFonts w:ascii="Montserrat" w:hAnsi="Montserrat"/>
              </w:rPr>
              <w:t xml:space="preserve">.                     </w:t>
            </w:r>
          </w:p>
          <w:p w14:paraId="79276B92" w14:textId="77777777" w:rsidR="00BE0181" w:rsidRPr="00AB30AD" w:rsidRDefault="00BE0181" w:rsidP="008544BE">
            <w:pPr>
              <w:jc w:val="both"/>
              <w:rPr>
                <w:rFonts w:ascii="Montserrat" w:hAnsi="Montserrat"/>
              </w:rPr>
            </w:pPr>
          </w:p>
          <w:p w14:paraId="151250C2" w14:textId="54D31CE6" w:rsidR="008F76F2" w:rsidRPr="00296AAA" w:rsidRDefault="009619A4" w:rsidP="008544BE">
            <w:pPr>
              <w:jc w:val="both"/>
              <w:rPr>
                <w:rFonts w:ascii="Montserrat" w:hAnsi="Montserrat"/>
              </w:rPr>
            </w:pPr>
            <w:r w:rsidRPr="00AB30AD">
              <w:rPr>
                <w:rFonts w:ascii="Montserrat" w:hAnsi="Montserrat"/>
              </w:rPr>
              <w:t xml:space="preserve">Serviciul Centrul </w:t>
            </w:r>
            <w:proofErr w:type="spellStart"/>
            <w:r w:rsidRPr="00AB30AD">
              <w:rPr>
                <w:rFonts w:ascii="Montserrat" w:hAnsi="Montserrat"/>
              </w:rPr>
              <w:t>Național</w:t>
            </w:r>
            <w:proofErr w:type="spellEnd"/>
            <w:r w:rsidRPr="00AB30AD">
              <w:rPr>
                <w:rFonts w:ascii="Montserrat" w:hAnsi="Montserrat"/>
              </w:rPr>
              <w:t xml:space="preserve"> de </w:t>
            </w:r>
            <w:proofErr w:type="spellStart"/>
            <w:r w:rsidRPr="00AB30AD">
              <w:rPr>
                <w:rFonts w:ascii="Montserrat" w:hAnsi="Montserrat"/>
              </w:rPr>
              <w:t>Informare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Turistică</w:t>
            </w:r>
            <w:proofErr w:type="spellEnd"/>
            <w:r w:rsidRPr="00AB30AD">
              <w:rPr>
                <w:rFonts w:ascii="Montserrat" w:hAnsi="Montserrat"/>
              </w:rPr>
              <w:t xml:space="preserve">  Cluj </w:t>
            </w:r>
            <w:proofErr w:type="spellStart"/>
            <w:r w:rsidRPr="00AB30AD">
              <w:rPr>
                <w:rFonts w:ascii="Montserrat" w:hAnsi="Montserrat"/>
              </w:rPr>
              <w:t>prin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adresa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r w:rsidR="00AD44C4" w:rsidRPr="00AB30AD">
              <w:rPr>
                <w:rFonts w:ascii="Montserrat" w:hAnsi="Montserrat"/>
              </w:rPr>
              <w:t>38.096/</w:t>
            </w:r>
            <w:r w:rsidR="00DC1AD8" w:rsidRPr="00AB30AD">
              <w:rPr>
                <w:rFonts w:ascii="Montserrat" w:hAnsi="Montserrat"/>
              </w:rPr>
              <w:t>2022</w:t>
            </w:r>
            <w:r w:rsidR="008544BE"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propune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păstrarea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taxelor</w:t>
            </w:r>
            <w:proofErr w:type="spellEnd"/>
            <w:r w:rsidRPr="00AB30AD">
              <w:rPr>
                <w:rFonts w:ascii="Montserrat" w:hAnsi="Montserrat"/>
              </w:rPr>
              <w:t xml:space="preserve"> pentru </w:t>
            </w:r>
            <w:proofErr w:type="spellStart"/>
            <w:r w:rsidRPr="00AB30AD">
              <w:rPr>
                <w:rFonts w:ascii="Montserrat" w:hAnsi="Montserrat"/>
              </w:rPr>
              <w:t>ghidaje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="008544BE" w:rsidRPr="00AB30AD">
              <w:rPr>
                <w:rFonts w:ascii="Montserrat" w:hAnsi="Montserrat"/>
              </w:rPr>
              <w:t>turistice</w:t>
            </w:r>
            <w:proofErr w:type="spellEnd"/>
            <w:r w:rsidR="008544BE" w:rsidRPr="00AB30AD">
              <w:rPr>
                <w:rFonts w:ascii="Montserrat" w:hAnsi="Montserrat"/>
              </w:rPr>
              <w:t xml:space="preserve"> la </w:t>
            </w:r>
            <w:proofErr w:type="spellStart"/>
            <w:r w:rsidR="008544BE" w:rsidRPr="00AB30AD">
              <w:rPr>
                <w:rFonts w:ascii="Montserrat" w:hAnsi="Montserrat"/>
              </w:rPr>
              <w:t>ni</w:t>
            </w:r>
            <w:r w:rsidR="00DC1AD8" w:rsidRPr="00AB30AD">
              <w:rPr>
                <w:rFonts w:ascii="Montserrat" w:hAnsi="Montserrat"/>
              </w:rPr>
              <w:t>velul</w:t>
            </w:r>
            <w:proofErr w:type="spellEnd"/>
            <w:r w:rsidR="00DC1AD8" w:rsidRPr="00AB30AD">
              <w:rPr>
                <w:rFonts w:ascii="Montserrat" w:hAnsi="Montserrat"/>
              </w:rPr>
              <w:t xml:space="preserve"> </w:t>
            </w:r>
            <w:proofErr w:type="spellStart"/>
            <w:r w:rsidR="00DC1AD8" w:rsidRPr="00AB30AD">
              <w:rPr>
                <w:rFonts w:ascii="Montserrat" w:hAnsi="Montserrat"/>
              </w:rPr>
              <w:t>anului</w:t>
            </w:r>
            <w:proofErr w:type="spellEnd"/>
            <w:r w:rsidR="00DC1AD8" w:rsidRPr="00AB30AD">
              <w:rPr>
                <w:rFonts w:ascii="Montserrat" w:hAnsi="Montserrat"/>
              </w:rPr>
              <w:t xml:space="preserve"> 2022</w:t>
            </w:r>
            <w:r w:rsidRPr="00AB30AD">
              <w:rPr>
                <w:rFonts w:ascii="Montserrat" w:hAnsi="Montserrat"/>
              </w:rPr>
              <w:t xml:space="preserve">. </w:t>
            </w:r>
            <w:proofErr w:type="spellStart"/>
            <w:r w:rsidRPr="00AB30AD">
              <w:rPr>
                <w:rFonts w:ascii="Montserrat" w:hAnsi="Montserrat"/>
              </w:rPr>
              <w:t>Acestea</w:t>
            </w:r>
            <w:proofErr w:type="spellEnd"/>
            <w:r w:rsidRPr="00AB30AD">
              <w:rPr>
                <w:rFonts w:ascii="Montserrat" w:hAnsi="Montserrat"/>
              </w:rPr>
              <w:t xml:space="preserve"> se </w:t>
            </w:r>
            <w:proofErr w:type="spellStart"/>
            <w:r w:rsidRPr="00AB30AD">
              <w:rPr>
                <w:rFonts w:ascii="Montserrat" w:hAnsi="Montserrat"/>
              </w:rPr>
              <w:t>regăsesc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în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Anexa</w:t>
            </w:r>
            <w:proofErr w:type="spellEnd"/>
            <w:r w:rsidRPr="00AB30AD">
              <w:rPr>
                <w:rFonts w:ascii="Montserrat" w:hAnsi="Montserrat"/>
              </w:rPr>
              <w:t xml:space="preserve"> nr. 8 la </w:t>
            </w:r>
            <w:proofErr w:type="spellStart"/>
            <w:r w:rsidRPr="00AB30AD">
              <w:rPr>
                <w:rFonts w:ascii="Montserrat" w:hAnsi="Montserrat"/>
              </w:rPr>
              <w:t>Proiectul</w:t>
            </w:r>
            <w:proofErr w:type="spellEnd"/>
            <w:r w:rsidRPr="00AB30AD">
              <w:rPr>
                <w:rFonts w:ascii="Montserrat" w:hAnsi="Montserrat"/>
              </w:rPr>
              <w:t xml:space="preserve"> de </w:t>
            </w:r>
            <w:proofErr w:type="spellStart"/>
            <w:r w:rsidRPr="00AB30AD">
              <w:rPr>
                <w:rFonts w:ascii="Montserrat" w:hAnsi="Montserrat"/>
              </w:rPr>
              <w:t>hotărâre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privind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aprobarea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taxelor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şi</w:t>
            </w:r>
            <w:proofErr w:type="spellEnd"/>
            <w:r w:rsidRPr="00AB30AD">
              <w:rPr>
                <w:rFonts w:ascii="Montserrat" w:hAnsi="Montserrat"/>
              </w:rPr>
              <w:t xml:space="preserve"> </w:t>
            </w:r>
            <w:proofErr w:type="spellStart"/>
            <w:r w:rsidRPr="00AB30AD">
              <w:rPr>
                <w:rFonts w:ascii="Montserrat" w:hAnsi="Montserrat"/>
              </w:rPr>
              <w:t>tarifelor</w:t>
            </w:r>
            <w:proofErr w:type="spellEnd"/>
            <w:r w:rsidRPr="00AB30AD">
              <w:rPr>
                <w:rFonts w:ascii="Montserrat" w:hAnsi="Montserrat"/>
              </w:rPr>
              <w:t xml:space="preserve"> pentr</w:t>
            </w:r>
            <w:r w:rsidR="00DC1AD8" w:rsidRPr="00AB30AD">
              <w:rPr>
                <w:rFonts w:ascii="Montserrat" w:hAnsi="Montserrat"/>
              </w:rPr>
              <w:t xml:space="preserve">u </w:t>
            </w:r>
            <w:proofErr w:type="spellStart"/>
            <w:r w:rsidR="00DC1AD8" w:rsidRPr="00AB30AD">
              <w:rPr>
                <w:rFonts w:ascii="Montserrat" w:hAnsi="Montserrat"/>
              </w:rPr>
              <w:t>anul</w:t>
            </w:r>
            <w:proofErr w:type="spellEnd"/>
            <w:r w:rsidR="00DC1AD8" w:rsidRPr="00AB30AD">
              <w:rPr>
                <w:rFonts w:ascii="Montserrat" w:hAnsi="Montserrat"/>
              </w:rPr>
              <w:t xml:space="preserve"> fiscal 2023</w:t>
            </w:r>
            <w:r w:rsidRPr="00AB30AD">
              <w:rPr>
                <w:rFonts w:ascii="Montserrat" w:hAnsi="Montserrat"/>
              </w:rPr>
              <w:t>.</w:t>
            </w:r>
            <w:r w:rsidRPr="00975C70">
              <w:rPr>
                <w:rFonts w:ascii="Montserrat" w:hAnsi="Montserrat"/>
                <w:i/>
                <w:sz w:val="24"/>
                <w:szCs w:val="24"/>
              </w:rPr>
              <w:t xml:space="preserve">   </w:t>
            </w:r>
          </w:p>
        </w:tc>
      </w:tr>
      <w:tr w:rsidR="009F2146" w:rsidRPr="009F2146" w14:paraId="6474E8DB" w14:textId="77777777" w:rsidTr="00BF6ED8">
        <w:tc>
          <w:tcPr>
            <w:tcW w:w="9891" w:type="dxa"/>
            <w:shd w:val="clear" w:color="auto" w:fill="auto"/>
          </w:tcPr>
          <w:p w14:paraId="6DBC1B6C" w14:textId="06B74D80" w:rsidR="008F76F2" w:rsidRPr="009E5386" w:rsidRDefault="008F76F2" w:rsidP="00784B61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lastRenderedPageBreak/>
              <w:t xml:space="preserve">Secțiunea a 2-a - Impactul socio-economic: </w:t>
            </w:r>
          </w:p>
        </w:tc>
      </w:tr>
      <w:tr w:rsidR="009F2146" w:rsidRPr="009F2146" w14:paraId="0BE4C22D" w14:textId="77777777" w:rsidTr="00BF6ED8">
        <w:tc>
          <w:tcPr>
            <w:tcW w:w="9891" w:type="dxa"/>
            <w:shd w:val="clear" w:color="auto" w:fill="auto"/>
          </w:tcPr>
          <w:p w14:paraId="741605AD" w14:textId="756C27CC" w:rsidR="008F76F2" w:rsidRPr="00975C70" w:rsidRDefault="009619A4" w:rsidP="00975C70">
            <w:pPr>
              <w:jc w:val="both"/>
              <w:rPr>
                <w:rFonts w:ascii="Montserrat" w:hAnsi="Montserrat"/>
              </w:rPr>
            </w:pPr>
            <w:r w:rsidRPr="009619A4">
              <w:rPr>
                <w:rFonts w:ascii="Montserrat" w:hAnsi="Montserrat"/>
                <w:sz w:val="24"/>
                <w:szCs w:val="24"/>
              </w:rPr>
              <w:t xml:space="preserve"> </w:t>
            </w:r>
            <w:proofErr w:type="spellStart"/>
            <w:r w:rsidR="00DC1AD8">
              <w:rPr>
                <w:rFonts w:ascii="Montserrat" w:hAnsi="Montserrat"/>
              </w:rPr>
              <w:t>Prin</w:t>
            </w:r>
            <w:proofErr w:type="spellEnd"/>
            <w:r w:rsidR="00975C70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75C70" w:rsidRPr="00975C70">
              <w:rPr>
                <w:rFonts w:ascii="Montserrat" w:hAnsi="Montserrat"/>
              </w:rPr>
              <w:t>nivelul</w:t>
            </w:r>
            <w:proofErr w:type="spellEnd"/>
            <w:r w:rsidR="00975C70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1530C9">
              <w:rPr>
                <w:rFonts w:ascii="Montserrat" w:hAnsi="Montserrat"/>
              </w:rPr>
              <w:t>taxelor</w:t>
            </w:r>
            <w:proofErr w:type="spellEnd"/>
            <w:r w:rsidR="001530C9">
              <w:rPr>
                <w:rFonts w:ascii="Montserrat" w:hAnsi="Montserrat"/>
              </w:rPr>
              <w:t xml:space="preserve"> </w:t>
            </w:r>
            <w:proofErr w:type="spellStart"/>
            <w:r w:rsidR="001530C9">
              <w:rPr>
                <w:rFonts w:ascii="Montserrat" w:hAnsi="Montserrat"/>
              </w:rPr>
              <w:t>și</w:t>
            </w:r>
            <w:proofErr w:type="spellEnd"/>
            <w:r w:rsidR="001530C9">
              <w:rPr>
                <w:rFonts w:ascii="Montserrat" w:hAnsi="Montserrat"/>
              </w:rPr>
              <w:t xml:space="preserve"> </w:t>
            </w:r>
            <w:proofErr w:type="spellStart"/>
            <w:r w:rsidR="001530C9">
              <w:rPr>
                <w:rFonts w:ascii="Montserrat" w:hAnsi="Montserrat"/>
              </w:rPr>
              <w:t>tarifelor</w:t>
            </w:r>
            <w:proofErr w:type="spellEnd"/>
            <w:r w:rsidR="001530C9">
              <w:rPr>
                <w:rFonts w:ascii="Montserrat" w:hAnsi="Montserrat"/>
              </w:rPr>
              <w:t xml:space="preserve"> </w:t>
            </w:r>
            <w:proofErr w:type="spellStart"/>
            <w:r w:rsidR="001530C9">
              <w:rPr>
                <w:rFonts w:ascii="Montserrat" w:hAnsi="Montserrat"/>
              </w:rPr>
              <w:t>propuse</w:t>
            </w:r>
            <w:proofErr w:type="spellEnd"/>
            <w:r w:rsidR="001530C9">
              <w:rPr>
                <w:rFonts w:ascii="Montserrat" w:hAnsi="Montserrat"/>
              </w:rPr>
              <w:t xml:space="preserve">, </w:t>
            </w:r>
            <w:proofErr w:type="spellStart"/>
            <w:r w:rsidR="001530C9" w:rsidRPr="00975C70">
              <w:rPr>
                <w:rFonts w:ascii="Montserrat" w:hAnsi="Montserrat"/>
              </w:rPr>
              <w:t>prin</w:t>
            </w:r>
            <w:proofErr w:type="spellEnd"/>
            <w:r w:rsidR="001530C9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1530C9" w:rsidRPr="00975C70">
              <w:rPr>
                <w:rFonts w:ascii="Montserrat" w:hAnsi="Montserrat"/>
              </w:rPr>
              <w:t>predictibilitatea</w:t>
            </w:r>
            <w:proofErr w:type="spellEnd"/>
            <w:r w:rsidR="00975C70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75C70" w:rsidRPr="00975C70">
              <w:rPr>
                <w:rFonts w:ascii="Montserrat" w:hAnsi="Montserrat"/>
              </w:rPr>
              <w:t>acestora</w:t>
            </w:r>
            <w:proofErr w:type="spellEnd"/>
            <w:r w:rsidR="00975C70" w:rsidRPr="00975C70">
              <w:rPr>
                <w:rFonts w:ascii="Montserrat" w:hAnsi="Montserrat"/>
              </w:rPr>
              <w:t xml:space="preserve"> se </w:t>
            </w:r>
            <w:proofErr w:type="spellStart"/>
            <w:r w:rsidR="00975C70" w:rsidRPr="00975C70">
              <w:rPr>
                <w:rFonts w:ascii="Montserrat" w:hAnsi="Montserrat"/>
              </w:rPr>
              <w:t>încurajează</w:t>
            </w:r>
            <w:proofErr w:type="spellEnd"/>
            <w:r w:rsidR="00975C70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75C70" w:rsidRPr="00975C70">
              <w:rPr>
                <w:rFonts w:ascii="Montserrat" w:hAnsi="Montserrat"/>
              </w:rPr>
              <w:t>utilizarea</w:t>
            </w:r>
            <w:proofErr w:type="spellEnd"/>
            <w:r w:rsidR="00975C70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75C70" w:rsidRPr="00975C70">
              <w:rPr>
                <w:rFonts w:ascii="Montserrat" w:hAnsi="Montserrat"/>
              </w:rPr>
              <w:t>serviciilor</w:t>
            </w:r>
            <w:proofErr w:type="spellEnd"/>
            <w:r w:rsidR="00975C70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75C70" w:rsidRPr="00975C70">
              <w:rPr>
                <w:rFonts w:ascii="Montserrat" w:hAnsi="Montserrat"/>
              </w:rPr>
              <w:t>prestate</w:t>
            </w:r>
            <w:proofErr w:type="spellEnd"/>
            <w:r w:rsidR="00975C70" w:rsidRPr="00975C70">
              <w:rPr>
                <w:rFonts w:ascii="Montserrat" w:hAnsi="Montserrat"/>
              </w:rPr>
              <w:t xml:space="preserve"> de </w:t>
            </w:r>
            <w:proofErr w:type="spellStart"/>
            <w:r w:rsidR="00975C70" w:rsidRPr="00975C70">
              <w:rPr>
                <w:rFonts w:ascii="Montserrat" w:hAnsi="Montserrat"/>
              </w:rPr>
              <w:t>către</w:t>
            </w:r>
            <w:proofErr w:type="spellEnd"/>
            <w:r w:rsidR="00975C70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75C70" w:rsidRPr="00975C70">
              <w:rPr>
                <w:rFonts w:ascii="Montserrat" w:hAnsi="Montserrat"/>
              </w:rPr>
              <w:t>compartimentele</w:t>
            </w:r>
            <w:proofErr w:type="spellEnd"/>
            <w:r w:rsidR="00975C70" w:rsidRPr="00975C70">
              <w:rPr>
                <w:rFonts w:ascii="Montserrat" w:hAnsi="Montserrat"/>
              </w:rPr>
              <w:t xml:space="preserve"> de </w:t>
            </w:r>
            <w:proofErr w:type="spellStart"/>
            <w:r w:rsidR="00975C70" w:rsidRPr="00975C70">
              <w:rPr>
                <w:rFonts w:ascii="Montserrat" w:hAnsi="Montserrat"/>
              </w:rPr>
              <w:t>specialitate</w:t>
            </w:r>
            <w:proofErr w:type="spellEnd"/>
            <w:r w:rsidR="00975C70" w:rsidRPr="00975C70">
              <w:rPr>
                <w:rFonts w:ascii="Montserrat" w:hAnsi="Montserrat"/>
              </w:rPr>
              <w:t xml:space="preserve"> ale </w:t>
            </w:r>
            <w:proofErr w:type="spellStart"/>
            <w:r w:rsidR="00975C70" w:rsidRPr="00975C70">
              <w:rPr>
                <w:rFonts w:ascii="Montserrat" w:hAnsi="Montserrat"/>
              </w:rPr>
              <w:t>instituței</w:t>
            </w:r>
            <w:proofErr w:type="spellEnd"/>
            <w:r w:rsidR="00975C70" w:rsidRPr="00975C70">
              <w:rPr>
                <w:rFonts w:ascii="Montserrat" w:hAnsi="Montserrat"/>
              </w:rPr>
              <w:t xml:space="preserve">  de </w:t>
            </w:r>
            <w:proofErr w:type="spellStart"/>
            <w:r w:rsidR="00975C70" w:rsidRPr="00975C70">
              <w:rPr>
                <w:rFonts w:ascii="Montserrat" w:hAnsi="Montserrat"/>
              </w:rPr>
              <w:t>către</w:t>
            </w:r>
            <w:proofErr w:type="spellEnd"/>
            <w:r w:rsidR="00975C70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75C70" w:rsidRPr="00975C70">
              <w:rPr>
                <w:rFonts w:ascii="Montserrat" w:hAnsi="Montserrat"/>
              </w:rPr>
              <w:t>beneficiarii</w:t>
            </w:r>
            <w:proofErr w:type="spellEnd"/>
            <w:r w:rsidR="00975C70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75C70" w:rsidRPr="00975C70">
              <w:rPr>
                <w:rFonts w:ascii="Montserrat" w:hAnsi="Montserrat"/>
              </w:rPr>
              <w:t>specifici</w:t>
            </w:r>
            <w:proofErr w:type="spellEnd"/>
            <w:r w:rsidR="00975C70" w:rsidRPr="00975C70">
              <w:rPr>
                <w:rFonts w:ascii="Montserrat" w:hAnsi="Montserrat"/>
              </w:rPr>
              <w:t>.</w:t>
            </w:r>
          </w:p>
        </w:tc>
      </w:tr>
      <w:tr w:rsidR="009F2146" w:rsidRPr="009F2146" w14:paraId="4A96DDCF" w14:textId="77777777" w:rsidTr="00BF6ED8">
        <w:tc>
          <w:tcPr>
            <w:tcW w:w="9891" w:type="dxa"/>
            <w:shd w:val="clear" w:color="auto" w:fill="auto"/>
          </w:tcPr>
          <w:p w14:paraId="61F9E36E" w14:textId="4A10A293" w:rsidR="008F76F2" w:rsidRPr="009E5386" w:rsidRDefault="008F76F2" w:rsidP="00784B61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lastRenderedPageBreak/>
              <w:t>Secțiunea a 3-a - Impactul financiar asupra bugetului judeţului pe termen scurt</w:t>
            </w:r>
            <w:r w:rsidR="00D1068C"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 </w:t>
            </w: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(an curent)/lung: </w:t>
            </w:r>
          </w:p>
        </w:tc>
      </w:tr>
      <w:tr w:rsidR="009F2146" w:rsidRPr="009F2146" w14:paraId="51D19803" w14:textId="77777777" w:rsidTr="00BF6ED8">
        <w:tc>
          <w:tcPr>
            <w:tcW w:w="9891" w:type="dxa"/>
            <w:shd w:val="clear" w:color="auto" w:fill="auto"/>
          </w:tcPr>
          <w:p w14:paraId="18C828CA" w14:textId="2023E915" w:rsidR="008F76F2" w:rsidRPr="00975C70" w:rsidRDefault="00DC1AD8" w:rsidP="00975C70">
            <w:pPr>
              <w:jc w:val="both"/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/>
              </w:rPr>
              <w:t>În</w:t>
            </w:r>
            <w:proofErr w:type="spellEnd"/>
            <w:r>
              <w:rPr>
                <w:rFonts w:ascii="Montserrat" w:hAnsi="Montserrat"/>
              </w:rPr>
              <w:t xml:space="preserve"> contextual socio-economic </w:t>
            </w:r>
            <w:r>
              <w:rPr>
                <w:rFonts w:ascii="Montserrat" w:hAnsi="Montserrat"/>
                <w:noProof/>
              </w:rPr>
              <w:t>actual</w:t>
            </w:r>
            <w:r w:rsidR="0042584A">
              <w:rPr>
                <w:rFonts w:ascii="Montserrat" w:hAnsi="Montserrat"/>
                <w:noProof/>
              </w:rPr>
              <w:t>,</w:t>
            </w:r>
            <w:r>
              <w:rPr>
                <w:rFonts w:ascii="Montserrat" w:hAnsi="Montserrat"/>
                <w:noProof/>
              </w:rPr>
              <w:t xml:space="preserve"> se preconizează </w:t>
            </w:r>
            <w:r w:rsidR="0042584A">
              <w:rPr>
                <w:rFonts w:ascii="Montserrat" w:hAnsi="Montserrat"/>
                <w:noProof/>
              </w:rPr>
              <w:t xml:space="preserve">realizarea de venituri </w:t>
            </w:r>
            <w:r>
              <w:rPr>
                <w:rFonts w:ascii="Montserrat" w:hAnsi="Montserrat"/>
                <w:noProof/>
              </w:rPr>
              <w:t xml:space="preserve"> în anul 2023</w:t>
            </w:r>
            <w:r w:rsidR="00975C70" w:rsidRPr="00975C70">
              <w:rPr>
                <w:rFonts w:ascii="Montserrat" w:hAnsi="Montserrat"/>
                <w:noProof/>
              </w:rPr>
              <w:t xml:space="preserve">  </w:t>
            </w:r>
            <w:r w:rsidR="006468B2">
              <w:rPr>
                <w:rFonts w:ascii="Montserrat" w:hAnsi="Montserrat"/>
                <w:noProof/>
              </w:rPr>
              <w:t>cel puțin la nivelul anului 2022</w:t>
            </w:r>
            <w:r w:rsidR="00975C70" w:rsidRPr="00975C70">
              <w:rPr>
                <w:rFonts w:ascii="Montserrat" w:hAnsi="Montserrat"/>
                <w:noProof/>
              </w:rPr>
              <w:t>.</w:t>
            </w:r>
          </w:p>
        </w:tc>
      </w:tr>
      <w:tr w:rsidR="009F2146" w:rsidRPr="009F2146" w14:paraId="4A96F5D3" w14:textId="77777777" w:rsidTr="00BF6ED8">
        <w:trPr>
          <w:trHeight w:val="573"/>
        </w:trPr>
        <w:tc>
          <w:tcPr>
            <w:tcW w:w="9891" w:type="dxa"/>
            <w:shd w:val="clear" w:color="auto" w:fill="auto"/>
          </w:tcPr>
          <w:p w14:paraId="70C181A1" w14:textId="77777777" w:rsidR="008F76F2" w:rsidRPr="009E5386" w:rsidRDefault="008F76F2" w:rsidP="00784B61">
            <w:pPr>
              <w:spacing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</w:pP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Secțiunea a  4-a – Activități de informare publică și consultare privind elaborarea și implementarea </w:t>
            </w: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: </w:t>
            </w:r>
          </w:p>
        </w:tc>
      </w:tr>
      <w:tr w:rsidR="009F2146" w:rsidRPr="009F2146" w14:paraId="60E0BB11" w14:textId="77777777" w:rsidTr="00BF6ED8">
        <w:trPr>
          <w:trHeight w:val="275"/>
        </w:trPr>
        <w:tc>
          <w:tcPr>
            <w:tcW w:w="9891" w:type="dxa"/>
            <w:shd w:val="clear" w:color="auto" w:fill="auto"/>
          </w:tcPr>
          <w:p w14:paraId="1C616EB4" w14:textId="25A52847" w:rsidR="00CD5420" w:rsidRPr="00B80DAE" w:rsidRDefault="00B80DAE" w:rsidP="00B80DAE">
            <w:pPr>
              <w:jc w:val="both"/>
              <w:rPr>
                <w:rFonts w:ascii="Montserrat" w:hAnsi="Montserrat"/>
              </w:rPr>
            </w:pPr>
            <w:proofErr w:type="spellStart"/>
            <w:r w:rsidRPr="00B80DAE">
              <w:rPr>
                <w:rFonts w:ascii="Montserrat" w:hAnsi="Montserrat"/>
              </w:rPr>
              <w:t>Având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în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vedere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caracterul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normativ</w:t>
            </w:r>
            <w:proofErr w:type="spellEnd"/>
            <w:r w:rsidRPr="00B80DAE">
              <w:rPr>
                <w:rFonts w:ascii="Montserrat" w:hAnsi="Montserrat"/>
              </w:rPr>
              <w:t xml:space="preserve"> al </w:t>
            </w:r>
            <w:proofErr w:type="spellStart"/>
            <w:r w:rsidRPr="00B80DAE">
              <w:rPr>
                <w:rFonts w:ascii="Montserrat" w:hAnsi="Montserrat"/>
              </w:rPr>
              <w:t>proiectului</w:t>
            </w:r>
            <w:proofErr w:type="spellEnd"/>
            <w:r w:rsidRPr="00B80DAE">
              <w:rPr>
                <w:rFonts w:ascii="Montserrat" w:hAnsi="Montserrat"/>
              </w:rPr>
              <w:t xml:space="preserve"> de </w:t>
            </w:r>
            <w:proofErr w:type="spellStart"/>
            <w:r w:rsidRPr="00B80DAE">
              <w:rPr>
                <w:rFonts w:ascii="Montserrat" w:hAnsi="Montserrat"/>
              </w:rPr>
              <w:t>hotărâre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acesta</w:t>
            </w:r>
            <w:proofErr w:type="spellEnd"/>
            <w:r w:rsidRPr="00B80DAE">
              <w:rPr>
                <w:rFonts w:ascii="Montserrat" w:hAnsi="Montserrat"/>
              </w:rPr>
              <w:t xml:space="preserve"> se </w:t>
            </w:r>
            <w:proofErr w:type="spellStart"/>
            <w:r w:rsidRPr="00B80DAE">
              <w:rPr>
                <w:rFonts w:ascii="Montserrat" w:hAnsi="Montserrat"/>
              </w:rPr>
              <w:t>va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aduce</w:t>
            </w:r>
            <w:proofErr w:type="spellEnd"/>
            <w:r w:rsidRPr="00B80DAE">
              <w:rPr>
                <w:rFonts w:ascii="Montserrat" w:hAnsi="Montserrat"/>
              </w:rPr>
              <w:t xml:space="preserve"> la </w:t>
            </w:r>
            <w:proofErr w:type="spellStart"/>
            <w:r w:rsidRPr="00B80DAE">
              <w:rPr>
                <w:rFonts w:ascii="Montserrat" w:hAnsi="Montserrat"/>
              </w:rPr>
              <w:t>cunoștința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publicului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în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termenele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și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condițiile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prevederilor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legale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în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vigoare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și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va</w:t>
            </w:r>
            <w:proofErr w:type="spellEnd"/>
            <w:r w:rsidRPr="00B80DAE">
              <w:rPr>
                <w:rFonts w:ascii="Montserrat" w:hAnsi="Montserrat"/>
              </w:rPr>
              <w:t xml:space="preserve"> fi </w:t>
            </w:r>
            <w:proofErr w:type="spellStart"/>
            <w:r w:rsidRPr="00B80DAE">
              <w:rPr>
                <w:rFonts w:ascii="Montserrat" w:hAnsi="Montserrat"/>
              </w:rPr>
              <w:t>transmis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spre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analiză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și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avizare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după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definitivare</w:t>
            </w:r>
            <w:proofErr w:type="spellEnd"/>
            <w:r w:rsidRPr="00B80DAE">
              <w:rPr>
                <w:rFonts w:ascii="Montserrat" w:hAnsi="Montserrat"/>
              </w:rPr>
              <w:t xml:space="preserve">, pe </w:t>
            </w:r>
            <w:proofErr w:type="spellStart"/>
            <w:r w:rsidRPr="00B80DAE">
              <w:rPr>
                <w:rFonts w:ascii="Montserrat" w:hAnsi="Montserrat"/>
              </w:rPr>
              <w:t>baza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observațiilor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și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propunerilor</w:t>
            </w:r>
            <w:proofErr w:type="spellEnd"/>
            <w:r w:rsidRPr="00B80DAE">
              <w:rPr>
                <w:rFonts w:ascii="Montserrat" w:hAnsi="Montserrat"/>
              </w:rPr>
              <w:t xml:space="preserve"> formulate de </w:t>
            </w:r>
            <w:proofErr w:type="spellStart"/>
            <w:r w:rsidRPr="00B80DAE">
              <w:rPr>
                <w:rFonts w:ascii="Montserrat" w:hAnsi="Montserrat"/>
              </w:rPr>
              <w:t>persoanele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sau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organizațiile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interesate</w:t>
            </w:r>
            <w:proofErr w:type="spellEnd"/>
            <w:r w:rsidRPr="00B80DAE">
              <w:rPr>
                <w:rFonts w:ascii="Montserrat" w:hAnsi="Montserrat"/>
              </w:rPr>
              <w:t>.</w:t>
            </w:r>
            <w:r w:rsidR="00CD5420" w:rsidRPr="00B80DAE">
              <w:rPr>
                <w:rFonts w:ascii="Montserrat" w:hAnsi="Montserrat"/>
              </w:rPr>
              <w:tab/>
            </w:r>
          </w:p>
        </w:tc>
      </w:tr>
      <w:tr w:rsidR="009F2146" w:rsidRPr="009F2146" w14:paraId="08110B6F" w14:textId="77777777" w:rsidTr="00BF6ED8">
        <w:tc>
          <w:tcPr>
            <w:tcW w:w="9891" w:type="dxa"/>
            <w:shd w:val="clear" w:color="auto" w:fill="auto"/>
          </w:tcPr>
          <w:p w14:paraId="3AEBEDDD" w14:textId="192F1A07" w:rsidR="008F76F2" w:rsidRPr="009E5386" w:rsidRDefault="008F76F2" w:rsidP="00784B61">
            <w:pPr>
              <w:spacing w:line="240" w:lineRule="auto"/>
              <w:jc w:val="both"/>
              <w:outlineLvl w:val="1"/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</w:pP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Secțiunea a 5-a – </w:t>
            </w:r>
            <w:r w:rsidRPr="009E5386">
              <w:rPr>
                <w:rFonts w:ascii="Montserrat" w:eastAsia="Times New Roman" w:hAnsi="Montserrat" w:cs="Times New Roman"/>
                <w:b/>
                <w:noProof/>
                <w:lang w:val="en-US"/>
              </w:rPr>
              <w:t xml:space="preserve">Efectele </w:t>
            </w: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9E5386">
              <w:rPr>
                <w:rFonts w:ascii="Montserrat" w:eastAsia="Times New Roman" w:hAnsi="Montserrat" w:cs="Times New Roman"/>
                <w:b/>
                <w:noProof/>
                <w:lang w:val="en-US"/>
              </w:rPr>
              <w:t xml:space="preserve"> asupra actelor administrative</w:t>
            </w:r>
            <w:r w:rsidR="00905E1D" w:rsidRPr="009E5386">
              <w:rPr>
                <w:rFonts w:ascii="Montserrat" w:eastAsia="Times New Roman" w:hAnsi="Montserrat" w:cs="Times New Roman"/>
                <w:b/>
                <w:noProof/>
                <w:lang w:val="en-US"/>
              </w:rPr>
              <w:t xml:space="preserve"> </w:t>
            </w:r>
            <w:r w:rsidRPr="009E5386">
              <w:rPr>
                <w:rFonts w:ascii="Montserrat" w:eastAsia="Times New Roman" w:hAnsi="Montserrat" w:cs="Times New Roman"/>
                <w:b/>
                <w:noProof/>
                <w:lang w:val="en-US"/>
              </w:rPr>
              <w:t>în vigoare</w:t>
            </w: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 și măsuri de implementare: </w:t>
            </w:r>
          </w:p>
        </w:tc>
      </w:tr>
      <w:tr w:rsidR="009F2146" w:rsidRPr="009F2146" w14:paraId="506739C7" w14:textId="77777777" w:rsidTr="00CD58EE">
        <w:trPr>
          <w:trHeight w:val="1705"/>
        </w:trPr>
        <w:tc>
          <w:tcPr>
            <w:tcW w:w="9891" w:type="dxa"/>
            <w:shd w:val="clear" w:color="auto" w:fill="auto"/>
          </w:tcPr>
          <w:p w14:paraId="444B2997" w14:textId="0CCF9857" w:rsidR="00CD58EE" w:rsidRDefault="00CD58EE" w:rsidP="00CD58EE">
            <w:pPr>
              <w:jc w:val="both"/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/>
              </w:rPr>
              <w:t>Actul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administrativ</w:t>
            </w:r>
            <w:proofErr w:type="spellEnd"/>
            <w:r>
              <w:rPr>
                <w:rFonts w:ascii="Montserrat" w:hAnsi="Montserrat"/>
              </w:rPr>
              <w:t xml:space="preserve"> nu produce </w:t>
            </w:r>
            <w:proofErr w:type="spellStart"/>
            <w:r>
              <w:rPr>
                <w:rFonts w:ascii="Montserrat" w:hAnsi="Montserrat"/>
              </w:rPr>
              <w:t>efecte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asupra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altor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acte</w:t>
            </w:r>
            <w:proofErr w:type="spellEnd"/>
            <w:r>
              <w:rPr>
                <w:rFonts w:ascii="Montserrat" w:hAnsi="Montserrat"/>
              </w:rPr>
              <w:t xml:space="preserve"> administrative, </w:t>
            </w:r>
            <w:proofErr w:type="spellStart"/>
            <w:r>
              <w:rPr>
                <w:rFonts w:ascii="Montserrat" w:hAnsi="Montserrat"/>
              </w:rPr>
              <w:t>taxele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și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tarifele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fiind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aplicabile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începând</w:t>
            </w:r>
            <w:proofErr w:type="spellEnd"/>
            <w:r>
              <w:rPr>
                <w:rFonts w:ascii="Montserrat" w:hAnsi="Montserrat"/>
              </w:rPr>
              <w:t xml:space="preserve"> cu </w:t>
            </w:r>
            <w:proofErr w:type="spellStart"/>
            <w:r>
              <w:rPr>
                <w:rFonts w:ascii="Montserrat" w:hAnsi="Montserrat"/>
              </w:rPr>
              <w:t>anul</w:t>
            </w:r>
            <w:proofErr w:type="spellEnd"/>
            <w:r>
              <w:rPr>
                <w:rFonts w:ascii="Montserrat" w:hAnsi="Montserrat"/>
              </w:rPr>
              <w:t xml:space="preserve"> fiscal 2023.</w:t>
            </w:r>
          </w:p>
          <w:p w14:paraId="769BC1D0" w14:textId="0D50E24E" w:rsidR="00B80DAE" w:rsidRPr="00FE34DD" w:rsidRDefault="00CD58EE" w:rsidP="00CD58EE">
            <w:pPr>
              <w:jc w:val="both"/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/>
              </w:rPr>
              <w:t>În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ceea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ce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privește</w:t>
            </w:r>
            <w:proofErr w:type="spellEnd"/>
            <w:r w:rsidRPr="00ED121D">
              <w:rPr>
                <w:rFonts w:ascii="Montserrat" w:hAnsi="Montserrat"/>
              </w:rPr>
              <w:t xml:space="preserve"> </w:t>
            </w:r>
            <w:proofErr w:type="spellStart"/>
            <w:r w:rsidRPr="00ED121D">
              <w:rPr>
                <w:rFonts w:ascii="Montserrat" w:hAnsi="Montserrat"/>
              </w:rPr>
              <w:t>Hotărârea</w:t>
            </w:r>
            <w:proofErr w:type="spellEnd"/>
            <w:r w:rsidRPr="00ED121D">
              <w:rPr>
                <w:rFonts w:ascii="Montserrat" w:hAnsi="Montserrat"/>
              </w:rPr>
              <w:t xml:space="preserve"> </w:t>
            </w:r>
            <w:proofErr w:type="spellStart"/>
            <w:r w:rsidRPr="00ED121D">
              <w:rPr>
                <w:rFonts w:ascii="Montserrat" w:hAnsi="Montserrat"/>
              </w:rPr>
              <w:t>Consiliului</w:t>
            </w:r>
            <w:proofErr w:type="spellEnd"/>
            <w:r w:rsidRPr="00ED121D">
              <w:rPr>
                <w:rFonts w:ascii="Montserrat" w:hAnsi="Montserrat"/>
              </w:rPr>
              <w:t xml:space="preserve"> </w:t>
            </w:r>
            <w:proofErr w:type="spellStart"/>
            <w:r w:rsidRPr="00ED121D">
              <w:rPr>
                <w:rFonts w:ascii="Montserrat" w:hAnsi="Montserrat"/>
              </w:rPr>
              <w:t>Judeţean</w:t>
            </w:r>
            <w:proofErr w:type="spellEnd"/>
            <w:r w:rsidRPr="00ED121D">
              <w:rPr>
                <w:rFonts w:ascii="Montserrat" w:hAnsi="Montserrat"/>
              </w:rPr>
              <w:t xml:space="preserve"> Cluj nr</w:t>
            </w:r>
            <w:r>
              <w:rPr>
                <w:rFonts w:ascii="Montserrat" w:hAnsi="Montserrat"/>
              </w:rPr>
              <w:t xml:space="preserve">. </w:t>
            </w:r>
            <w:r w:rsidRPr="007124A5">
              <w:rPr>
                <w:rFonts w:ascii="Montserrat" w:hAnsi="Montserrat"/>
              </w:rPr>
              <w:t>23</w:t>
            </w:r>
            <w:r>
              <w:rPr>
                <w:rFonts w:ascii="Montserrat" w:hAnsi="Montserrat"/>
              </w:rPr>
              <w:t>0</w:t>
            </w:r>
            <w:r w:rsidRPr="007124A5">
              <w:rPr>
                <w:rFonts w:ascii="Montserrat" w:hAnsi="Montserrat"/>
              </w:rPr>
              <w:t xml:space="preserve"> din 2021</w:t>
            </w:r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privind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aprobarea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 w:rsidRPr="00A84CCB">
              <w:rPr>
                <w:rFonts w:ascii="Montserrat" w:hAnsi="Montserrat"/>
              </w:rPr>
              <w:t>aprobarea</w:t>
            </w:r>
            <w:proofErr w:type="spellEnd"/>
            <w:r w:rsidRPr="00A84CCB">
              <w:rPr>
                <w:rFonts w:ascii="Montserrat" w:hAnsi="Montserrat"/>
              </w:rPr>
              <w:t xml:space="preserve"> </w:t>
            </w:r>
            <w:proofErr w:type="spellStart"/>
            <w:r w:rsidRPr="00A84CCB">
              <w:rPr>
                <w:rFonts w:ascii="Montserrat" w:hAnsi="Montserrat"/>
              </w:rPr>
              <w:t>taxelor</w:t>
            </w:r>
            <w:proofErr w:type="spellEnd"/>
            <w:r w:rsidRPr="00A84CCB">
              <w:rPr>
                <w:rFonts w:ascii="Montserrat" w:hAnsi="Montserrat"/>
              </w:rPr>
              <w:t xml:space="preserve"> </w:t>
            </w:r>
            <w:proofErr w:type="spellStart"/>
            <w:r w:rsidRPr="00A84CCB">
              <w:rPr>
                <w:rFonts w:ascii="Montserrat" w:hAnsi="Montserrat"/>
              </w:rPr>
              <w:t>şi</w:t>
            </w:r>
            <w:proofErr w:type="spellEnd"/>
            <w:r w:rsidRPr="00A84CCB">
              <w:rPr>
                <w:rFonts w:ascii="Montserrat" w:hAnsi="Montserrat"/>
              </w:rPr>
              <w:t xml:space="preserve"> </w:t>
            </w:r>
            <w:proofErr w:type="spellStart"/>
            <w:r w:rsidRPr="00A84CCB">
              <w:rPr>
                <w:rFonts w:ascii="Montserrat" w:hAnsi="Montserrat"/>
              </w:rPr>
              <w:t>t</w:t>
            </w:r>
            <w:r>
              <w:rPr>
                <w:rFonts w:ascii="Montserrat" w:hAnsi="Montserrat"/>
              </w:rPr>
              <w:t>arifelor</w:t>
            </w:r>
            <w:proofErr w:type="spellEnd"/>
            <w:r>
              <w:rPr>
                <w:rFonts w:ascii="Montserrat" w:hAnsi="Montserrat"/>
              </w:rPr>
              <w:t xml:space="preserve"> pentru </w:t>
            </w:r>
            <w:proofErr w:type="spellStart"/>
            <w:r>
              <w:rPr>
                <w:rFonts w:ascii="Montserrat" w:hAnsi="Montserrat"/>
              </w:rPr>
              <w:t>anul</w:t>
            </w:r>
            <w:proofErr w:type="spellEnd"/>
            <w:r>
              <w:rPr>
                <w:rFonts w:ascii="Montserrat" w:hAnsi="Montserrat"/>
              </w:rPr>
              <w:t xml:space="preserve"> fiscal 20</w:t>
            </w:r>
            <w:r w:rsidRPr="00613445">
              <w:rPr>
                <w:rFonts w:ascii="Montserrat" w:hAnsi="Montserrat"/>
              </w:rPr>
              <w:t>2</w:t>
            </w:r>
            <w:r>
              <w:rPr>
                <w:rFonts w:ascii="Montserrat" w:hAnsi="Montserrat"/>
              </w:rPr>
              <w:t xml:space="preserve">2, </w:t>
            </w:r>
            <w:proofErr w:type="spellStart"/>
            <w:r>
              <w:rPr>
                <w:rFonts w:ascii="Montserrat" w:hAnsi="Montserrat"/>
              </w:rPr>
              <w:t>efectele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acesteia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încetează</w:t>
            </w:r>
            <w:proofErr w:type="spellEnd"/>
            <w:r>
              <w:rPr>
                <w:rFonts w:ascii="Montserrat" w:hAnsi="Montserrat"/>
              </w:rPr>
              <w:t xml:space="preserve"> la 31.12.2022 </w:t>
            </w:r>
            <w:proofErr w:type="spellStart"/>
            <w:r>
              <w:rPr>
                <w:rFonts w:ascii="Montserrat" w:hAnsi="Montserrat"/>
              </w:rPr>
              <w:t>fiind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aprobate</w:t>
            </w:r>
            <w:proofErr w:type="spellEnd"/>
            <w:r>
              <w:rPr>
                <w:rFonts w:ascii="Montserrat" w:hAnsi="Montserrat"/>
              </w:rPr>
              <w:t xml:space="preserve"> pentru </w:t>
            </w:r>
            <w:proofErr w:type="spellStart"/>
            <w:r>
              <w:rPr>
                <w:rFonts w:ascii="Montserrat" w:hAnsi="Montserrat"/>
              </w:rPr>
              <w:t>anul</w:t>
            </w:r>
            <w:proofErr w:type="spellEnd"/>
            <w:r>
              <w:rPr>
                <w:rFonts w:ascii="Montserrat" w:hAnsi="Montserrat"/>
              </w:rPr>
              <w:t xml:space="preserve"> 2022.</w:t>
            </w:r>
          </w:p>
        </w:tc>
      </w:tr>
      <w:tr w:rsidR="009F2146" w:rsidRPr="009F2146" w14:paraId="2EE18881" w14:textId="77777777" w:rsidTr="00BF6ED8">
        <w:tc>
          <w:tcPr>
            <w:tcW w:w="9891" w:type="dxa"/>
            <w:shd w:val="clear" w:color="auto" w:fill="auto"/>
          </w:tcPr>
          <w:p w14:paraId="232072D1" w14:textId="77777777" w:rsidR="008F76F2" w:rsidRPr="009E5386" w:rsidRDefault="008F76F2" w:rsidP="00784B61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Secțiunea a 6-a – Anexe la referatul de aprobare:</w:t>
            </w:r>
          </w:p>
        </w:tc>
      </w:tr>
      <w:tr w:rsidR="009F2146" w:rsidRPr="009F2146" w14:paraId="0311A11F" w14:textId="77777777" w:rsidTr="00BF6ED8">
        <w:tc>
          <w:tcPr>
            <w:tcW w:w="9891" w:type="dxa"/>
            <w:shd w:val="clear" w:color="auto" w:fill="auto"/>
          </w:tcPr>
          <w:p w14:paraId="1614EA1A" w14:textId="1694C570" w:rsidR="00B80DAE" w:rsidRPr="00B80DAE" w:rsidRDefault="00181EF0" w:rsidP="00B80DAE">
            <w:pPr>
              <w:jc w:val="both"/>
              <w:rPr>
                <w:rFonts w:ascii="Montserrat" w:hAnsi="Montserrat"/>
              </w:rPr>
            </w:pPr>
            <w:bookmarkStart w:id="8" w:name="_Hlk118115976"/>
            <w:proofErr w:type="spellStart"/>
            <w:r>
              <w:rPr>
                <w:rFonts w:ascii="Montserrat" w:hAnsi="Montserrat"/>
              </w:rPr>
              <w:t>adresa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r w:rsidR="0017794E">
              <w:rPr>
                <w:rFonts w:ascii="Montserrat" w:hAnsi="Montserrat"/>
              </w:rPr>
              <w:t xml:space="preserve">nr. </w:t>
            </w:r>
            <w:r w:rsidRPr="00613445">
              <w:rPr>
                <w:rFonts w:ascii="Montserrat" w:hAnsi="Montserrat"/>
              </w:rPr>
              <w:t>3</w:t>
            </w:r>
            <w:r w:rsidR="009344A9" w:rsidRPr="00613445">
              <w:rPr>
                <w:rFonts w:ascii="Montserrat" w:hAnsi="Montserrat"/>
              </w:rPr>
              <w:t>8</w:t>
            </w:r>
            <w:r w:rsidR="00F13FD8" w:rsidRPr="00613445">
              <w:rPr>
                <w:rFonts w:ascii="Montserrat" w:hAnsi="Montserrat"/>
              </w:rPr>
              <w:t>.</w:t>
            </w:r>
            <w:r w:rsidR="009344A9" w:rsidRPr="00613445">
              <w:rPr>
                <w:rFonts w:ascii="Montserrat" w:hAnsi="Montserrat"/>
              </w:rPr>
              <w:t>095</w:t>
            </w:r>
            <w:r w:rsidRPr="00613445">
              <w:rPr>
                <w:rFonts w:ascii="Montserrat" w:hAnsi="Montserrat"/>
              </w:rPr>
              <w:t>/202</w:t>
            </w:r>
            <w:r w:rsidR="009344A9" w:rsidRPr="00613445">
              <w:rPr>
                <w:rFonts w:ascii="Montserrat" w:hAnsi="Montserrat"/>
              </w:rPr>
              <w:t>2</w:t>
            </w:r>
            <w:r w:rsidR="00B80DAE" w:rsidRPr="00613445">
              <w:rPr>
                <w:rFonts w:ascii="Montserrat" w:hAnsi="Montserrat"/>
              </w:rPr>
              <w:t xml:space="preserve"> a</w:t>
            </w:r>
            <w:r w:rsidR="00B80DAE" w:rsidRPr="00B80DAE">
              <w:rPr>
                <w:rFonts w:ascii="Montserrat" w:hAnsi="Montserrat"/>
              </w:rPr>
              <w:t xml:space="preserve"> </w:t>
            </w:r>
            <w:proofErr w:type="spellStart"/>
            <w:r w:rsidR="00B80DAE" w:rsidRPr="00B80DAE">
              <w:rPr>
                <w:rFonts w:ascii="Montserrat" w:hAnsi="Montserrat"/>
              </w:rPr>
              <w:t>Direcției</w:t>
            </w:r>
            <w:proofErr w:type="spellEnd"/>
            <w:r w:rsidR="00B80DAE" w:rsidRPr="00B80DAE">
              <w:rPr>
                <w:rFonts w:ascii="Montserrat" w:hAnsi="Montserrat"/>
              </w:rPr>
              <w:t xml:space="preserve"> de Urbanism </w:t>
            </w:r>
            <w:proofErr w:type="spellStart"/>
            <w:r w:rsidR="00B80DAE" w:rsidRPr="00B80DAE">
              <w:rPr>
                <w:rFonts w:ascii="Montserrat" w:hAnsi="Montserrat"/>
              </w:rPr>
              <w:t>și</w:t>
            </w:r>
            <w:proofErr w:type="spellEnd"/>
            <w:r w:rsidR="00B80DAE" w:rsidRPr="00B80DAE">
              <w:rPr>
                <w:rFonts w:ascii="Montserrat" w:hAnsi="Montserrat"/>
              </w:rPr>
              <w:t xml:space="preserve"> </w:t>
            </w:r>
            <w:proofErr w:type="spellStart"/>
            <w:r w:rsidR="00B80DAE" w:rsidRPr="00B80DAE">
              <w:rPr>
                <w:rFonts w:ascii="Montserrat" w:hAnsi="Montserrat"/>
              </w:rPr>
              <w:t>Amenajarea</w:t>
            </w:r>
            <w:proofErr w:type="spellEnd"/>
            <w:r w:rsidR="00B80DAE" w:rsidRPr="00B80DAE">
              <w:rPr>
                <w:rFonts w:ascii="Montserrat" w:hAnsi="Montserrat"/>
              </w:rPr>
              <w:t xml:space="preserve"> </w:t>
            </w:r>
            <w:proofErr w:type="spellStart"/>
            <w:r w:rsidR="00B80DAE" w:rsidRPr="00B80DAE">
              <w:rPr>
                <w:rFonts w:ascii="Montserrat" w:hAnsi="Montserrat"/>
              </w:rPr>
              <w:t>Teritoriului</w:t>
            </w:r>
            <w:proofErr w:type="spellEnd"/>
            <w:r w:rsidR="00B80DAE" w:rsidRPr="00B80DAE">
              <w:rPr>
                <w:rFonts w:ascii="Montserrat" w:hAnsi="Montserrat"/>
              </w:rPr>
              <w:t xml:space="preserve"> </w:t>
            </w:r>
          </w:p>
          <w:p w14:paraId="43D2A2F5" w14:textId="06799337" w:rsidR="00B80DAE" w:rsidRDefault="00B80DAE" w:rsidP="00B80DAE">
            <w:pPr>
              <w:jc w:val="both"/>
              <w:rPr>
                <w:rFonts w:ascii="Montserrat" w:hAnsi="Montserrat"/>
              </w:rPr>
            </w:pPr>
            <w:proofErr w:type="spellStart"/>
            <w:r w:rsidRPr="009344A9">
              <w:rPr>
                <w:rFonts w:ascii="Montserrat" w:hAnsi="Montserrat"/>
              </w:rPr>
              <w:t>adresele</w:t>
            </w:r>
            <w:proofErr w:type="spellEnd"/>
            <w:r w:rsidRPr="009344A9">
              <w:rPr>
                <w:rFonts w:ascii="Montserrat" w:hAnsi="Montserrat"/>
              </w:rPr>
              <w:t xml:space="preserve"> </w:t>
            </w:r>
            <w:r w:rsidR="0017794E" w:rsidRPr="009344A9">
              <w:rPr>
                <w:rFonts w:ascii="Montserrat" w:hAnsi="Montserrat"/>
              </w:rPr>
              <w:t>nr.</w:t>
            </w:r>
            <w:r w:rsidR="009344A9">
              <w:rPr>
                <w:rFonts w:ascii="Montserrat" w:hAnsi="Montserrat"/>
              </w:rPr>
              <w:t xml:space="preserve"> </w:t>
            </w:r>
            <w:r w:rsidR="004D54DD" w:rsidRPr="00613445">
              <w:rPr>
                <w:rFonts w:ascii="Montserrat" w:hAnsi="Montserrat"/>
              </w:rPr>
              <w:t>38</w:t>
            </w:r>
            <w:r w:rsidR="00F13FD8" w:rsidRPr="00613445">
              <w:rPr>
                <w:rFonts w:ascii="Montserrat" w:hAnsi="Montserrat"/>
              </w:rPr>
              <w:t>.</w:t>
            </w:r>
            <w:r w:rsidR="00DC1AD8" w:rsidRPr="00613445">
              <w:rPr>
                <w:rFonts w:ascii="Montserrat" w:hAnsi="Montserrat"/>
              </w:rPr>
              <w:t>09</w:t>
            </w:r>
            <w:r w:rsidR="00B73BC8" w:rsidRPr="00613445">
              <w:rPr>
                <w:rFonts w:ascii="Montserrat" w:hAnsi="Montserrat"/>
              </w:rPr>
              <w:t>0</w:t>
            </w:r>
            <w:r w:rsidR="00DC1AD8" w:rsidRPr="00613445">
              <w:rPr>
                <w:rFonts w:ascii="Montserrat" w:hAnsi="Montserrat"/>
              </w:rPr>
              <w:t>/2022</w:t>
            </w:r>
            <w:r w:rsidR="004D54DD" w:rsidRPr="00613445">
              <w:rPr>
                <w:rFonts w:ascii="Montserrat" w:hAnsi="Montserrat"/>
              </w:rPr>
              <w:t xml:space="preserve"> </w:t>
            </w:r>
            <w:proofErr w:type="spellStart"/>
            <w:r w:rsidR="004D54DD" w:rsidRPr="00613445">
              <w:rPr>
                <w:rFonts w:ascii="Montserrat" w:hAnsi="Montserrat"/>
              </w:rPr>
              <w:t>și</w:t>
            </w:r>
            <w:proofErr w:type="spellEnd"/>
            <w:r w:rsidR="004D54DD" w:rsidRPr="00613445">
              <w:rPr>
                <w:rFonts w:ascii="Montserrat" w:hAnsi="Montserrat"/>
              </w:rPr>
              <w:t xml:space="preserve"> </w:t>
            </w:r>
            <w:r w:rsidR="0017794E" w:rsidRPr="00613445">
              <w:rPr>
                <w:rFonts w:ascii="Montserrat" w:hAnsi="Montserrat"/>
              </w:rPr>
              <w:t xml:space="preserve">nr. </w:t>
            </w:r>
            <w:r w:rsidR="004D54DD" w:rsidRPr="00613445">
              <w:rPr>
                <w:rFonts w:ascii="Montserrat" w:hAnsi="Montserrat"/>
              </w:rPr>
              <w:t>3</w:t>
            </w:r>
            <w:r w:rsidR="00B73BC8" w:rsidRPr="00613445">
              <w:rPr>
                <w:rFonts w:ascii="Montserrat" w:hAnsi="Montserrat"/>
              </w:rPr>
              <w:t>8</w:t>
            </w:r>
            <w:r w:rsidR="00F13FD8" w:rsidRPr="00613445">
              <w:rPr>
                <w:rFonts w:ascii="Montserrat" w:hAnsi="Montserrat"/>
              </w:rPr>
              <w:t>.</w:t>
            </w:r>
            <w:r w:rsidR="00B73BC8" w:rsidRPr="00613445">
              <w:rPr>
                <w:rFonts w:ascii="Montserrat" w:hAnsi="Montserrat"/>
              </w:rPr>
              <w:t>091</w:t>
            </w:r>
            <w:r w:rsidR="004D54DD" w:rsidRPr="00613445">
              <w:rPr>
                <w:rFonts w:ascii="Montserrat" w:hAnsi="Montserrat"/>
              </w:rPr>
              <w:t>/202</w:t>
            </w:r>
            <w:r w:rsidR="00B73BC8" w:rsidRPr="00613445">
              <w:rPr>
                <w:rFonts w:ascii="Montserrat" w:hAnsi="Montserrat"/>
              </w:rPr>
              <w:t>2</w:t>
            </w:r>
            <w:r w:rsidRPr="00613445">
              <w:rPr>
                <w:rFonts w:ascii="Montserrat" w:hAnsi="Montserrat"/>
              </w:rPr>
              <w:t xml:space="preserve"> ale </w:t>
            </w:r>
            <w:proofErr w:type="spellStart"/>
            <w:r w:rsidRPr="00613445">
              <w:rPr>
                <w:rFonts w:ascii="Montserrat" w:hAnsi="Montserrat"/>
              </w:rPr>
              <w:t>Direcţiei</w:t>
            </w:r>
            <w:proofErr w:type="spellEnd"/>
            <w:r w:rsidRPr="00613445">
              <w:rPr>
                <w:rFonts w:ascii="Montserrat" w:hAnsi="Montserrat"/>
              </w:rPr>
              <w:t xml:space="preserve">  </w:t>
            </w:r>
            <w:proofErr w:type="spellStart"/>
            <w:r w:rsidRPr="00613445">
              <w:rPr>
                <w:rFonts w:ascii="Montserrat" w:hAnsi="Montserrat"/>
              </w:rPr>
              <w:t>Juridice</w:t>
            </w:r>
            <w:proofErr w:type="spellEnd"/>
            <w:r w:rsidRPr="009344A9">
              <w:rPr>
                <w:rFonts w:ascii="Montserrat" w:hAnsi="Montserrat"/>
              </w:rPr>
              <w:t xml:space="preserve"> </w:t>
            </w:r>
          </w:p>
          <w:p w14:paraId="24E7B365" w14:textId="0EE0702F" w:rsidR="009344A9" w:rsidRDefault="009344A9" w:rsidP="00B80DAE">
            <w:pPr>
              <w:jc w:val="both"/>
              <w:rPr>
                <w:rFonts w:ascii="Montserrat" w:hAnsi="Montserrat"/>
              </w:rPr>
            </w:pPr>
            <w:proofErr w:type="spellStart"/>
            <w:r w:rsidRPr="009344A9">
              <w:rPr>
                <w:rFonts w:ascii="Montserrat" w:hAnsi="Montserrat"/>
              </w:rPr>
              <w:t>adresa</w:t>
            </w:r>
            <w:proofErr w:type="spellEnd"/>
            <w:r w:rsidRPr="009344A9">
              <w:rPr>
                <w:rFonts w:ascii="Montserrat" w:hAnsi="Montserrat"/>
              </w:rPr>
              <w:t xml:space="preserve"> nr</w:t>
            </w:r>
            <w:r w:rsidRPr="00613445">
              <w:rPr>
                <w:rFonts w:ascii="Montserrat" w:hAnsi="Montserrat"/>
              </w:rPr>
              <w:t xml:space="preserve">. 39.650/2022 a </w:t>
            </w:r>
            <w:proofErr w:type="spellStart"/>
            <w:r w:rsidRPr="00613445">
              <w:rPr>
                <w:rFonts w:ascii="Montserrat" w:hAnsi="Montserrat"/>
              </w:rPr>
              <w:t>Direcției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Administrație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și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Relații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Publice</w:t>
            </w:r>
            <w:proofErr w:type="spellEnd"/>
            <w:r w:rsidRPr="009344A9">
              <w:rPr>
                <w:rFonts w:ascii="Montserrat" w:hAnsi="Montserrat"/>
              </w:rPr>
              <w:t xml:space="preserve"> </w:t>
            </w:r>
          </w:p>
          <w:p w14:paraId="533C6B1B" w14:textId="1974F405" w:rsidR="009344A9" w:rsidRDefault="009344A9" w:rsidP="00B80DAE">
            <w:pPr>
              <w:jc w:val="both"/>
              <w:rPr>
                <w:rFonts w:ascii="Montserrat" w:hAnsi="Montserrat"/>
              </w:rPr>
            </w:pPr>
            <w:proofErr w:type="spellStart"/>
            <w:r w:rsidRPr="009344A9">
              <w:rPr>
                <w:rFonts w:ascii="Montserrat" w:hAnsi="Montserrat"/>
              </w:rPr>
              <w:t>adresa</w:t>
            </w:r>
            <w:proofErr w:type="spellEnd"/>
            <w:r w:rsidRPr="009344A9">
              <w:rPr>
                <w:rFonts w:ascii="Montserrat" w:hAnsi="Montserrat"/>
              </w:rPr>
              <w:t xml:space="preserve"> nr</w:t>
            </w:r>
            <w:r w:rsidRPr="00613445">
              <w:rPr>
                <w:rFonts w:ascii="Montserrat" w:hAnsi="Montserrat"/>
              </w:rPr>
              <w:t>. 40.102/202</w:t>
            </w:r>
            <w:r w:rsidR="00F625C7" w:rsidRPr="00613445">
              <w:rPr>
                <w:rFonts w:ascii="Montserrat" w:hAnsi="Montserrat"/>
              </w:rPr>
              <w:t>2</w:t>
            </w:r>
            <w:r w:rsidR="00F625C7">
              <w:rPr>
                <w:rFonts w:ascii="Montserrat" w:hAnsi="Montserrat"/>
              </w:rPr>
              <w:t xml:space="preserve"> </w:t>
            </w:r>
            <w:r w:rsidRPr="009344A9">
              <w:rPr>
                <w:rFonts w:ascii="Montserrat" w:hAnsi="Montserrat"/>
              </w:rPr>
              <w:t xml:space="preserve">a </w:t>
            </w:r>
            <w:proofErr w:type="spellStart"/>
            <w:r w:rsidRPr="009344A9">
              <w:rPr>
                <w:rFonts w:ascii="Montserrat" w:hAnsi="Montserrat"/>
              </w:rPr>
              <w:t>Direcției</w:t>
            </w:r>
            <w:proofErr w:type="spellEnd"/>
            <w:r w:rsidRPr="009344A9">
              <w:rPr>
                <w:rFonts w:ascii="Montserrat" w:hAnsi="Montserrat"/>
              </w:rPr>
              <w:t xml:space="preserve"> de </w:t>
            </w:r>
            <w:proofErr w:type="spellStart"/>
            <w:r w:rsidRPr="009344A9">
              <w:rPr>
                <w:rFonts w:ascii="Montserrat" w:hAnsi="Montserrat"/>
              </w:rPr>
              <w:t>Administrare</w:t>
            </w:r>
            <w:proofErr w:type="spellEnd"/>
            <w:r w:rsidRPr="009344A9">
              <w:rPr>
                <w:rFonts w:ascii="Montserrat" w:hAnsi="Montserrat"/>
              </w:rPr>
              <w:t xml:space="preserve"> </w:t>
            </w:r>
            <w:proofErr w:type="spellStart"/>
            <w:r w:rsidRPr="009344A9">
              <w:rPr>
                <w:rFonts w:ascii="Montserrat" w:hAnsi="Montserrat"/>
              </w:rPr>
              <w:t>și</w:t>
            </w:r>
            <w:proofErr w:type="spellEnd"/>
            <w:r w:rsidRPr="009344A9">
              <w:rPr>
                <w:rFonts w:ascii="Montserrat" w:hAnsi="Montserrat"/>
              </w:rPr>
              <w:t xml:space="preserve"> </w:t>
            </w:r>
            <w:proofErr w:type="spellStart"/>
            <w:r w:rsidRPr="009344A9">
              <w:rPr>
                <w:rFonts w:ascii="Montserrat" w:hAnsi="Montserrat"/>
              </w:rPr>
              <w:t>exploatare</w:t>
            </w:r>
            <w:proofErr w:type="spellEnd"/>
            <w:r w:rsidRPr="009344A9">
              <w:rPr>
                <w:rFonts w:ascii="Montserrat" w:hAnsi="Montserrat"/>
              </w:rPr>
              <w:t xml:space="preserve"> a </w:t>
            </w:r>
            <w:proofErr w:type="spellStart"/>
            <w:r w:rsidRPr="009344A9">
              <w:rPr>
                <w:rFonts w:ascii="Montserrat" w:hAnsi="Montserrat"/>
              </w:rPr>
              <w:t>Domeniului</w:t>
            </w:r>
            <w:proofErr w:type="spellEnd"/>
            <w:r w:rsidRPr="009344A9">
              <w:rPr>
                <w:rFonts w:ascii="Montserrat" w:hAnsi="Montserrat"/>
              </w:rPr>
              <w:t xml:space="preserve"> Public </w:t>
            </w:r>
            <w:proofErr w:type="spellStart"/>
            <w:r w:rsidRPr="009344A9">
              <w:rPr>
                <w:rFonts w:ascii="Montserrat" w:hAnsi="Montserrat"/>
              </w:rPr>
              <w:t>și</w:t>
            </w:r>
            <w:proofErr w:type="spellEnd"/>
            <w:r w:rsidRPr="009344A9">
              <w:rPr>
                <w:rFonts w:ascii="Montserrat" w:hAnsi="Montserrat"/>
              </w:rPr>
              <w:t xml:space="preserve"> Privat al </w:t>
            </w:r>
            <w:proofErr w:type="spellStart"/>
            <w:r w:rsidRPr="009344A9">
              <w:rPr>
                <w:rFonts w:ascii="Montserrat" w:hAnsi="Montserrat"/>
              </w:rPr>
              <w:t>Județului</w:t>
            </w:r>
            <w:proofErr w:type="spellEnd"/>
            <w:r w:rsidRPr="009344A9">
              <w:rPr>
                <w:rFonts w:ascii="Montserrat" w:hAnsi="Montserrat"/>
              </w:rPr>
              <w:t xml:space="preserve"> Cluj</w:t>
            </w:r>
          </w:p>
          <w:p w14:paraId="36C233C4" w14:textId="5D19B410" w:rsidR="00F625C7" w:rsidRPr="00613445" w:rsidRDefault="00F625C7" w:rsidP="00B80DAE">
            <w:pPr>
              <w:jc w:val="both"/>
              <w:rPr>
                <w:rFonts w:ascii="Montserrat" w:hAnsi="Montserrat"/>
              </w:rPr>
            </w:pPr>
            <w:proofErr w:type="spellStart"/>
            <w:r w:rsidRPr="009344A9">
              <w:rPr>
                <w:rFonts w:ascii="Montserrat" w:hAnsi="Montserrat"/>
              </w:rPr>
              <w:t>adresa</w:t>
            </w:r>
            <w:proofErr w:type="spellEnd"/>
            <w:r w:rsidRPr="009344A9">
              <w:rPr>
                <w:rFonts w:ascii="Montserrat" w:hAnsi="Montserrat"/>
              </w:rPr>
              <w:t xml:space="preserve"> nr. </w:t>
            </w:r>
            <w:r w:rsidRPr="00613445">
              <w:rPr>
                <w:rFonts w:ascii="Montserrat" w:hAnsi="Montserrat"/>
              </w:rPr>
              <w:t xml:space="preserve">41.788/2022 a </w:t>
            </w:r>
            <w:proofErr w:type="spellStart"/>
            <w:r w:rsidRPr="00613445">
              <w:rPr>
                <w:rFonts w:ascii="Montserrat" w:hAnsi="Montserrat"/>
              </w:rPr>
              <w:t>Direcţiei</w:t>
            </w:r>
            <w:proofErr w:type="spellEnd"/>
            <w:r w:rsidRPr="00613445">
              <w:rPr>
                <w:rFonts w:ascii="Montserrat" w:hAnsi="Montserrat"/>
              </w:rPr>
              <w:t xml:space="preserve"> de </w:t>
            </w:r>
            <w:proofErr w:type="spellStart"/>
            <w:r w:rsidRPr="00613445">
              <w:rPr>
                <w:rFonts w:ascii="Montserrat" w:hAnsi="Montserrat"/>
              </w:rPr>
              <w:t>Administrare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şi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Exploatare</w:t>
            </w:r>
            <w:proofErr w:type="spellEnd"/>
            <w:r w:rsidRPr="00613445">
              <w:rPr>
                <w:rFonts w:ascii="Montserrat" w:hAnsi="Montserrat"/>
              </w:rPr>
              <w:t xml:space="preserve"> a </w:t>
            </w:r>
            <w:proofErr w:type="spellStart"/>
            <w:r w:rsidRPr="00613445">
              <w:rPr>
                <w:rFonts w:ascii="Montserrat" w:hAnsi="Montserrat"/>
              </w:rPr>
              <w:t>Stadionului</w:t>
            </w:r>
            <w:proofErr w:type="spellEnd"/>
            <w:r w:rsidRPr="00613445">
              <w:rPr>
                <w:rFonts w:ascii="Montserrat" w:hAnsi="Montserrat"/>
              </w:rPr>
              <w:t xml:space="preserve"> Cluj Arena </w:t>
            </w:r>
          </w:p>
          <w:p w14:paraId="02C2757D" w14:textId="0B3F407C" w:rsidR="00B80DAE" w:rsidRPr="00613445" w:rsidRDefault="00B80DAE" w:rsidP="00B80DAE">
            <w:pPr>
              <w:jc w:val="both"/>
              <w:rPr>
                <w:rFonts w:ascii="Montserrat" w:hAnsi="Montserrat"/>
              </w:rPr>
            </w:pPr>
            <w:proofErr w:type="spellStart"/>
            <w:r w:rsidRPr="00613445">
              <w:rPr>
                <w:rFonts w:ascii="Montserrat" w:hAnsi="Montserrat"/>
              </w:rPr>
              <w:t>adresa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r w:rsidR="0017794E" w:rsidRPr="00613445">
              <w:rPr>
                <w:rFonts w:ascii="Montserrat" w:hAnsi="Montserrat"/>
              </w:rPr>
              <w:t xml:space="preserve">nr. </w:t>
            </w:r>
            <w:r w:rsidR="00F625C7" w:rsidRPr="00613445">
              <w:rPr>
                <w:rFonts w:ascii="Montserrat" w:hAnsi="Montserrat"/>
              </w:rPr>
              <w:t>41</w:t>
            </w:r>
            <w:r w:rsidR="00F13FD8" w:rsidRPr="00613445">
              <w:rPr>
                <w:rFonts w:ascii="Montserrat" w:hAnsi="Montserrat"/>
              </w:rPr>
              <w:t>.</w:t>
            </w:r>
            <w:r w:rsidR="00F625C7" w:rsidRPr="00613445">
              <w:rPr>
                <w:rFonts w:ascii="Montserrat" w:hAnsi="Montserrat"/>
              </w:rPr>
              <w:t>746</w:t>
            </w:r>
            <w:r w:rsidR="00181EF0" w:rsidRPr="00613445">
              <w:rPr>
                <w:rFonts w:ascii="Montserrat" w:hAnsi="Montserrat"/>
              </w:rPr>
              <w:t>/202</w:t>
            </w:r>
            <w:r w:rsidR="00F625C7" w:rsidRPr="00613445">
              <w:rPr>
                <w:rFonts w:ascii="Montserrat" w:hAnsi="Montserrat"/>
              </w:rPr>
              <w:t>2</w:t>
            </w:r>
            <w:r w:rsidR="00181EF0" w:rsidRPr="00613445">
              <w:rPr>
                <w:rFonts w:ascii="Montserrat" w:hAnsi="Montserrat"/>
              </w:rPr>
              <w:t xml:space="preserve"> </w:t>
            </w:r>
            <w:r w:rsidRPr="00613445">
              <w:rPr>
                <w:rFonts w:ascii="Montserrat" w:hAnsi="Montserrat"/>
              </w:rPr>
              <w:t xml:space="preserve">a </w:t>
            </w:r>
            <w:proofErr w:type="spellStart"/>
            <w:r w:rsidRPr="00613445">
              <w:rPr>
                <w:rFonts w:ascii="Montserrat" w:hAnsi="Montserrat"/>
              </w:rPr>
              <w:t>Direcției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proofErr w:type="spellStart"/>
            <w:r w:rsidRPr="00613445">
              <w:rPr>
                <w:rFonts w:ascii="Montserrat" w:hAnsi="Montserrat"/>
              </w:rPr>
              <w:t>Județene</w:t>
            </w:r>
            <w:proofErr w:type="spellEnd"/>
            <w:r w:rsidRPr="00613445">
              <w:rPr>
                <w:rFonts w:ascii="Montserrat" w:hAnsi="Montserrat"/>
              </w:rPr>
              <w:t xml:space="preserve"> de </w:t>
            </w:r>
            <w:proofErr w:type="spellStart"/>
            <w:r w:rsidRPr="00613445">
              <w:rPr>
                <w:rFonts w:ascii="Montserrat" w:hAnsi="Montserrat"/>
              </w:rPr>
              <w:t>Evidența</w:t>
            </w:r>
            <w:proofErr w:type="spellEnd"/>
            <w:r w:rsidRPr="00613445">
              <w:rPr>
                <w:rFonts w:ascii="Montserrat" w:hAnsi="Montserrat"/>
              </w:rPr>
              <w:t xml:space="preserve"> a Persoanelor Cluj</w:t>
            </w:r>
          </w:p>
          <w:p w14:paraId="1D3E88C5" w14:textId="6AD41C48" w:rsidR="00A365D7" w:rsidRPr="00B80DAE" w:rsidRDefault="00181EF0" w:rsidP="00B80DAE">
            <w:pPr>
              <w:jc w:val="both"/>
              <w:rPr>
                <w:rFonts w:ascii="Montserrat Light" w:hAnsi="Montserrat Light"/>
                <w:noProof/>
              </w:rPr>
            </w:pPr>
            <w:proofErr w:type="spellStart"/>
            <w:r w:rsidRPr="00613445">
              <w:rPr>
                <w:rFonts w:ascii="Montserrat" w:hAnsi="Montserrat"/>
              </w:rPr>
              <w:t>adresa</w:t>
            </w:r>
            <w:proofErr w:type="spellEnd"/>
            <w:r w:rsidRPr="00613445">
              <w:rPr>
                <w:rFonts w:ascii="Montserrat" w:hAnsi="Montserrat"/>
              </w:rPr>
              <w:t xml:space="preserve"> </w:t>
            </w:r>
            <w:r w:rsidR="0017794E" w:rsidRPr="00613445">
              <w:rPr>
                <w:rFonts w:ascii="Montserrat" w:hAnsi="Montserrat"/>
              </w:rPr>
              <w:t xml:space="preserve">nr. </w:t>
            </w:r>
            <w:r w:rsidR="001C3900" w:rsidRPr="00613445">
              <w:rPr>
                <w:rFonts w:ascii="Montserrat" w:hAnsi="Montserrat"/>
              </w:rPr>
              <w:t>38</w:t>
            </w:r>
            <w:r w:rsidR="00F13FD8" w:rsidRPr="00613445">
              <w:rPr>
                <w:rFonts w:ascii="Montserrat" w:hAnsi="Montserrat"/>
              </w:rPr>
              <w:t>.</w:t>
            </w:r>
            <w:r w:rsidR="001C3900" w:rsidRPr="00613445">
              <w:rPr>
                <w:rFonts w:ascii="Montserrat" w:hAnsi="Montserrat"/>
              </w:rPr>
              <w:t>096/2022</w:t>
            </w:r>
            <w:r w:rsidR="00B80DAE" w:rsidRPr="009344A9">
              <w:rPr>
                <w:rFonts w:ascii="Montserrat" w:hAnsi="Montserrat"/>
              </w:rPr>
              <w:t xml:space="preserve"> a </w:t>
            </w:r>
            <w:proofErr w:type="spellStart"/>
            <w:r w:rsidR="00B80DAE" w:rsidRPr="009344A9">
              <w:rPr>
                <w:rFonts w:ascii="Montserrat" w:hAnsi="Montserrat"/>
              </w:rPr>
              <w:t>Serviciului</w:t>
            </w:r>
            <w:proofErr w:type="spellEnd"/>
            <w:r w:rsidR="00B80DAE" w:rsidRPr="009344A9">
              <w:rPr>
                <w:rFonts w:ascii="Montserrat" w:hAnsi="Montserrat"/>
              </w:rPr>
              <w:t xml:space="preserve">  Centrul </w:t>
            </w:r>
            <w:proofErr w:type="spellStart"/>
            <w:r w:rsidR="00B80DAE" w:rsidRPr="009344A9">
              <w:rPr>
                <w:rFonts w:ascii="Montserrat" w:hAnsi="Montserrat"/>
              </w:rPr>
              <w:t>Național</w:t>
            </w:r>
            <w:proofErr w:type="spellEnd"/>
            <w:r w:rsidR="00B80DAE" w:rsidRPr="009344A9">
              <w:rPr>
                <w:rFonts w:ascii="Montserrat" w:hAnsi="Montserrat"/>
              </w:rPr>
              <w:t xml:space="preserve"> de </w:t>
            </w:r>
            <w:proofErr w:type="spellStart"/>
            <w:r w:rsidR="00B80DAE" w:rsidRPr="009344A9">
              <w:rPr>
                <w:rFonts w:ascii="Montserrat" w:hAnsi="Montserrat"/>
              </w:rPr>
              <w:t>Informare</w:t>
            </w:r>
            <w:proofErr w:type="spellEnd"/>
            <w:r w:rsidR="00B80DAE" w:rsidRPr="009344A9">
              <w:rPr>
                <w:rFonts w:ascii="Montserrat" w:hAnsi="Montserrat"/>
              </w:rPr>
              <w:t xml:space="preserve"> </w:t>
            </w:r>
            <w:proofErr w:type="spellStart"/>
            <w:r w:rsidR="00B80DAE" w:rsidRPr="009344A9">
              <w:rPr>
                <w:rFonts w:ascii="Montserrat" w:hAnsi="Montserrat"/>
              </w:rPr>
              <w:t>Turistică</w:t>
            </w:r>
            <w:proofErr w:type="spellEnd"/>
            <w:r w:rsidR="00B80DAE" w:rsidRPr="009344A9">
              <w:rPr>
                <w:rFonts w:ascii="Montserrat" w:hAnsi="Montserrat"/>
              </w:rPr>
              <w:t xml:space="preserve">  Cluj</w:t>
            </w:r>
            <w:bookmarkEnd w:id="8"/>
          </w:p>
        </w:tc>
      </w:tr>
    </w:tbl>
    <w:p w14:paraId="565ED48A" w14:textId="77777777" w:rsidR="008F76F2" w:rsidRPr="009F2146" w:rsidRDefault="008F76F2" w:rsidP="00784B61">
      <w:pPr>
        <w:spacing w:line="240" w:lineRule="auto"/>
        <w:ind w:left="720"/>
        <w:rPr>
          <w:rFonts w:ascii="Cambria" w:eastAsia="Times New Roman" w:hAnsi="Cambria" w:cs="Times New Roman"/>
          <w:b/>
          <w:lang w:val="ro-RO"/>
        </w:rPr>
      </w:pPr>
    </w:p>
    <w:p w14:paraId="6EB36005" w14:textId="77777777" w:rsidR="008F76F2" w:rsidRPr="009F2146" w:rsidRDefault="008F76F2" w:rsidP="00784B61">
      <w:pPr>
        <w:spacing w:line="240" w:lineRule="auto"/>
        <w:contextualSpacing/>
        <w:rPr>
          <w:rFonts w:ascii="Cambria" w:eastAsia="Times New Roman" w:hAnsi="Cambria" w:cs="Times New Roman"/>
          <w:b/>
          <w:bCs/>
          <w:lang w:val="ro-RO" w:eastAsia="ro-RO"/>
        </w:rPr>
      </w:pPr>
    </w:p>
    <w:p w14:paraId="72778557" w14:textId="77777777" w:rsidR="008F76F2" w:rsidRPr="009F2146" w:rsidRDefault="008F76F2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  <w:r w:rsidRPr="009F2146">
        <w:rPr>
          <w:rFonts w:ascii="Montserrat" w:eastAsia="Times New Roman" w:hAnsi="Montserrat" w:cs="Times New Roman"/>
          <w:b/>
          <w:bCs/>
          <w:noProof/>
          <w:lang w:val="en-US"/>
        </w:rPr>
        <w:t>INIȚIATOR,</w:t>
      </w:r>
    </w:p>
    <w:p w14:paraId="6E435F9A" w14:textId="77777777" w:rsidR="008F76F2" w:rsidRPr="009F2146" w:rsidRDefault="008F76F2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  <w:r w:rsidRPr="009F2146">
        <w:rPr>
          <w:rFonts w:ascii="Montserrat" w:eastAsia="Times New Roman" w:hAnsi="Montserrat" w:cs="Times New Roman"/>
          <w:b/>
          <w:bCs/>
          <w:noProof/>
          <w:lang w:val="en-US"/>
        </w:rPr>
        <w:t xml:space="preserve">PREȘEDINTE </w:t>
      </w:r>
    </w:p>
    <w:p w14:paraId="7021B05F" w14:textId="45B40FF5" w:rsidR="005F5D56" w:rsidRPr="00C772F1" w:rsidRDefault="005F5D56" w:rsidP="00C772F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noProof/>
          <w:lang w:val="en-US"/>
        </w:rPr>
      </w:pPr>
      <w:r w:rsidRPr="00B80DAE">
        <w:rPr>
          <w:rFonts w:ascii="Montserrat" w:eastAsia="Times New Roman" w:hAnsi="Montserrat" w:cs="Times New Roman"/>
          <w:b/>
          <w:noProof/>
          <w:lang w:val="en-US"/>
        </w:rPr>
        <w:t>Alin Tișe</w:t>
      </w:r>
    </w:p>
    <w:p w14:paraId="17AA8FA0" w14:textId="0554BE80" w:rsidR="004A7453" w:rsidRDefault="004A7453" w:rsidP="00784B61">
      <w:pPr>
        <w:spacing w:line="240" w:lineRule="auto"/>
        <w:rPr>
          <w:rFonts w:ascii="Montserrat" w:hAnsi="Montserrat"/>
        </w:rPr>
      </w:pPr>
    </w:p>
    <w:p w14:paraId="7856CA81" w14:textId="77777777" w:rsidR="00BE0181" w:rsidRDefault="00BE0181" w:rsidP="00784B61">
      <w:pPr>
        <w:spacing w:line="240" w:lineRule="auto"/>
        <w:rPr>
          <w:rFonts w:ascii="Montserrat" w:hAnsi="Montserrat"/>
        </w:rPr>
      </w:pPr>
    </w:p>
    <w:p w14:paraId="34A3AA7B" w14:textId="77777777" w:rsidR="00BE0181" w:rsidRDefault="00BE0181" w:rsidP="00784B61">
      <w:pPr>
        <w:spacing w:line="240" w:lineRule="auto"/>
        <w:rPr>
          <w:rFonts w:ascii="Montserrat" w:hAnsi="Montserrat"/>
        </w:rPr>
      </w:pPr>
    </w:p>
    <w:p w14:paraId="05CFEEA7" w14:textId="77777777" w:rsidR="00BE0181" w:rsidRDefault="00BE0181" w:rsidP="00784B61">
      <w:pPr>
        <w:spacing w:line="240" w:lineRule="auto"/>
        <w:rPr>
          <w:rFonts w:ascii="Montserrat" w:hAnsi="Montserrat"/>
        </w:rPr>
      </w:pPr>
    </w:p>
    <w:p w14:paraId="15033877" w14:textId="77777777" w:rsidR="00BE0181" w:rsidRDefault="00BE0181" w:rsidP="00784B61">
      <w:pPr>
        <w:spacing w:line="240" w:lineRule="auto"/>
        <w:rPr>
          <w:rFonts w:ascii="Montserrat" w:hAnsi="Montserrat"/>
        </w:rPr>
      </w:pPr>
    </w:p>
    <w:p w14:paraId="3799DEC2" w14:textId="77777777" w:rsidR="00BE0181" w:rsidRDefault="00BE0181" w:rsidP="00784B61">
      <w:pPr>
        <w:spacing w:line="240" w:lineRule="auto"/>
        <w:rPr>
          <w:rFonts w:ascii="Montserrat" w:hAnsi="Montserrat"/>
        </w:rPr>
      </w:pPr>
    </w:p>
    <w:p w14:paraId="250394CA" w14:textId="77777777" w:rsidR="00BE0181" w:rsidRDefault="00BE0181" w:rsidP="00784B61">
      <w:pPr>
        <w:spacing w:line="240" w:lineRule="auto"/>
        <w:rPr>
          <w:rFonts w:ascii="Montserrat" w:hAnsi="Montserrat"/>
        </w:rPr>
      </w:pPr>
    </w:p>
    <w:p w14:paraId="156FDAD5" w14:textId="77777777" w:rsidR="00BE0181" w:rsidRDefault="00BE0181" w:rsidP="00784B61">
      <w:pPr>
        <w:spacing w:line="240" w:lineRule="auto"/>
        <w:rPr>
          <w:rFonts w:ascii="Montserrat" w:hAnsi="Montserrat"/>
        </w:rPr>
      </w:pPr>
    </w:p>
    <w:p w14:paraId="7F2AE1DC" w14:textId="77777777" w:rsidR="00BE0181" w:rsidRDefault="00BE0181" w:rsidP="00784B61">
      <w:pPr>
        <w:spacing w:line="240" w:lineRule="auto"/>
        <w:rPr>
          <w:rFonts w:ascii="Montserrat" w:hAnsi="Montserrat"/>
        </w:rPr>
      </w:pPr>
    </w:p>
    <w:p w14:paraId="2B27B5E0" w14:textId="77777777" w:rsidR="00BE0181" w:rsidRDefault="00BE0181" w:rsidP="00784B61">
      <w:pPr>
        <w:spacing w:line="240" w:lineRule="auto"/>
        <w:rPr>
          <w:rFonts w:ascii="Montserrat" w:hAnsi="Montserrat"/>
        </w:rPr>
      </w:pPr>
    </w:p>
    <w:p w14:paraId="2D791D14" w14:textId="77777777" w:rsidR="00BE0181" w:rsidRDefault="00BE0181" w:rsidP="00784B61">
      <w:pPr>
        <w:spacing w:line="240" w:lineRule="auto"/>
        <w:rPr>
          <w:rFonts w:ascii="Montserrat" w:hAnsi="Montserrat"/>
        </w:rPr>
      </w:pPr>
    </w:p>
    <w:p w14:paraId="1A5D65C7" w14:textId="77777777" w:rsidR="00BE0181" w:rsidRDefault="00BE0181" w:rsidP="00784B61">
      <w:pPr>
        <w:spacing w:line="240" w:lineRule="auto"/>
        <w:rPr>
          <w:rFonts w:ascii="Montserrat" w:hAnsi="Montserrat"/>
        </w:rPr>
      </w:pPr>
    </w:p>
    <w:p w14:paraId="0C165126" w14:textId="77777777" w:rsidR="00BE0181" w:rsidRDefault="00BE0181" w:rsidP="00784B61">
      <w:pPr>
        <w:spacing w:line="240" w:lineRule="auto"/>
        <w:rPr>
          <w:rFonts w:ascii="Montserrat" w:hAnsi="Montserrat"/>
        </w:rPr>
      </w:pPr>
    </w:p>
    <w:p w14:paraId="4F33C7B7" w14:textId="77777777" w:rsidR="00BE0181" w:rsidRDefault="00BE0181" w:rsidP="00784B61">
      <w:pPr>
        <w:spacing w:line="240" w:lineRule="auto"/>
        <w:rPr>
          <w:rFonts w:ascii="Montserrat" w:hAnsi="Montserrat"/>
        </w:rPr>
      </w:pPr>
    </w:p>
    <w:p w14:paraId="10819811" w14:textId="77777777" w:rsidR="00BE0181" w:rsidRDefault="00BE0181" w:rsidP="00784B61">
      <w:pPr>
        <w:spacing w:line="240" w:lineRule="auto"/>
        <w:rPr>
          <w:rFonts w:ascii="Montserrat" w:hAnsi="Montserrat"/>
        </w:rPr>
      </w:pPr>
    </w:p>
    <w:p w14:paraId="56B37CD2" w14:textId="77777777" w:rsidR="00BE0181" w:rsidRDefault="00BE0181" w:rsidP="00784B61">
      <w:pPr>
        <w:spacing w:line="240" w:lineRule="auto"/>
        <w:rPr>
          <w:rFonts w:ascii="Montserrat" w:hAnsi="Montserrat"/>
        </w:rPr>
      </w:pPr>
    </w:p>
    <w:p w14:paraId="3EC86A6B" w14:textId="77777777" w:rsidR="00BE0181" w:rsidRPr="009F2146" w:rsidRDefault="00BE0181" w:rsidP="00784B61">
      <w:pPr>
        <w:spacing w:line="240" w:lineRule="auto"/>
        <w:rPr>
          <w:rFonts w:ascii="Montserrat" w:hAnsi="Montserrat"/>
        </w:rPr>
      </w:pPr>
    </w:p>
    <w:p w14:paraId="0FDC0812" w14:textId="77777777" w:rsidR="004C6017" w:rsidRDefault="004C6017" w:rsidP="00784B61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mbria"/>
          <w:b/>
          <w:lang w:val="ro-RO"/>
        </w:rPr>
      </w:pPr>
    </w:p>
    <w:p w14:paraId="5C6FBACC" w14:textId="455E055E" w:rsidR="001F3A6E" w:rsidRDefault="001F3A6E" w:rsidP="00FA2F15">
      <w:pPr>
        <w:autoSpaceDE w:val="0"/>
        <w:autoSpaceDN w:val="0"/>
        <w:adjustRightInd w:val="0"/>
        <w:spacing w:line="240" w:lineRule="auto"/>
        <w:rPr>
          <w:rFonts w:ascii="Montserrat Light" w:hAnsi="Montserrat Light" w:cs="Cambria"/>
          <w:b/>
          <w:lang w:val="ro-RO"/>
        </w:rPr>
      </w:pPr>
    </w:p>
    <w:p w14:paraId="4300B825" w14:textId="77777777" w:rsidR="001F3A6E" w:rsidRDefault="001F3A6E" w:rsidP="00784B61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mbria"/>
          <w:b/>
          <w:lang w:val="ro-RO"/>
        </w:rPr>
      </w:pPr>
    </w:p>
    <w:p w14:paraId="2D09812E" w14:textId="77777777" w:rsidR="00CD58EE" w:rsidRDefault="00CD58EE" w:rsidP="00784B61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mbria"/>
          <w:b/>
          <w:lang w:val="ro-RO"/>
        </w:rPr>
      </w:pPr>
    </w:p>
    <w:p w14:paraId="04510B29" w14:textId="77777777" w:rsidR="008F76F2" w:rsidRPr="009F2146" w:rsidRDefault="000A54B3" w:rsidP="00784B61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9F2146">
        <w:rPr>
          <w:rFonts w:ascii="Montserrat Light" w:hAnsi="Montserrat Light" w:cs="Cambria"/>
          <w:b/>
          <w:lang w:val="ro-RO"/>
        </w:rPr>
        <w:t xml:space="preserve"> </w:t>
      </w:r>
      <w:bookmarkStart w:id="9" w:name="_Hlk21680142"/>
      <w:r w:rsidR="008F76F2" w:rsidRPr="009F2146">
        <w:rPr>
          <w:rFonts w:ascii="Montserrat" w:hAnsi="Montserrat"/>
          <w:b/>
          <w:bCs/>
          <w:lang w:val="ro-RO" w:eastAsia="ro-RO"/>
        </w:rPr>
        <w:t xml:space="preserve">P R O I E C T  DE  H O T Ă R Â R E </w:t>
      </w:r>
    </w:p>
    <w:p w14:paraId="1E2B58AF" w14:textId="7015D9A1" w:rsidR="007C125E" w:rsidRDefault="008F76F2" w:rsidP="00784B61">
      <w:pPr>
        <w:spacing w:line="240" w:lineRule="auto"/>
        <w:jc w:val="center"/>
        <w:rPr>
          <w:rFonts w:ascii="Montserrat" w:hAnsi="Montserrat"/>
          <w:b/>
        </w:rPr>
      </w:pPr>
      <w:bookmarkStart w:id="10" w:name="_Hlk479682873"/>
      <w:bookmarkEnd w:id="9"/>
      <w:proofErr w:type="spellStart"/>
      <w:r w:rsidRPr="009F2146">
        <w:rPr>
          <w:rFonts w:ascii="Montserrat" w:hAnsi="Montserrat"/>
          <w:b/>
        </w:rPr>
        <w:t>privind</w:t>
      </w:r>
      <w:proofErr w:type="spellEnd"/>
      <w:r w:rsidRPr="009F2146">
        <w:rPr>
          <w:rFonts w:ascii="Montserrat" w:hAnsi="Montserrat"/>
          <w:b/>
        </w:rPr>
        <w:t xml:space="preserve"> </w:t>
      </w:r>
      <w:bookmarkStart w:id="11" w:name="_Hlk62542616"/>
      <w:proofErr w:type="spellStart"/>
      <w:r w:rsidR="00697AAF" w:rsidRPr="00697AAF">
        <w:rPr>
          <w:rFonts w:ascii="Montserrat" w:hAnsi="Montserrat"/>
          <w:b/>
          <w:bCs/>
        </w:rPr>
        <w:t>aprobarea</w:t>
      </w:r>
      <w:proofErr w:type="spellEnd"/>
      <w:r w:rsidR="00697AAF" w:rsidRPr="00697AAF">
        <w:rPr>
          <w:rFonts w:ascii="Montserrat" w:hAnsi="Montserrat"/>
          <w:b/>
          <w:bCs/>
        </w:rPr>
        <w:t xml:space="preserve"> </w:t>
      </w:r>
      <w:proofErr w:type="spellStart"/>
      <w:r w:rsidR="00697AAF" w:rsidRPr="00697AAF">
        <w:rPr>
          <w:rFonts w:ascii="Montserrat" w:hAnsi="Montserrat"/>
          <w:b/>
          <w:bCs/>
        </w:rPr>
        <w:t>taxelor</w:t>
      </w:r>
      <w:proofErr w:type="spellEnd"/>
      <w:r w:rsidR="00697AAF" w:rsidRPr="00697AAF">
        <w:rPr>
          <w:rFonts w:ascii="Montserrat" w:hAnsi="Montserrat"/>
          <w:b/>
          <w:bCs/>
        </w:rPr>
        <w:t xml:space="preserve"> </w:t>
      </w:r>
      <w:proofErr w:type="spellStart"/>
      <w:r w:rsidR="00697AAF" w:rsidRPr="00697AAF">
        <w:rPr>
          <w:rFonts w:ascii="Montserrat" w:hAnsi="Montserrat"/>
          <w:b/>
          <w:bCs/>
        </w:rPr>
        <w:t>şi</w:t>
      </w:r>
      <w:proofErr w:type="spellEnd"/>
      <w:r w:rsidR="00697AAF" w:rsidRPr="00697AAF">
        <w:rPr>
          <w:rFonts w:ascii="Montserrat" w:hAnsi="Montserrat"/>
          <w:b/>
          <w:bCs/>
        </w:rPr>
        <w:t xml:space="preserve"> </w:t>
      </w:r>
      <w:proofErr w:type="spellStart"/>
      <w:r w:rsidR="00697AAF" w:rsidRPr="00697AAF">
        <w:rPr>
          <w:rFonts w:ascii="Montserrat" w:hAnsi="Montserrat"/>
          <w:b/>
          <w:bCs/>
        </w:rPr>
        <w:t>tarifelor</w:t>
      </w:r>
      <w:proofErr w:type="spellEnd"/>
      <w:r w:rsidR="00697AAF" w:rsidRPr="00697AAF">
        <w:rPr>
          <w:rFonts w:ascii="Montserrat" w:hAnsi="Montserrat"/>
          <w:b/>
          <w:bCs/>
        </w:rPr>
        <w:t xml:space="preserve"> </w:t>
      </w:r>
      <w:r w:rsidR="00C634BD">
        <w:rPr>
          <w:rFonts w:ascii="Montserrat" w:hAnsi="Montserrat"/>
          <w:b/>
        </w:rPr>
        <w:t xml:space="preserve">pentru </w:t>
      </w:r>
      <w:proofErr w:type="spellStart"/>
      <w:r w:rsidR="00C634BD">
        <w:rPr>
          <w:rFonts w:ascii="Montserrat" w:hAnsi="Montserrat"/>
          <w:b/>
        </w:rPr>
        <w:t>anul</w:t>
      </w:r>
      <w:proofErr w:type="spellEnd"/>
      <w:r w:rsidR="00C634BD">
        <w:rPr>
          <w:rFonts w:ascii="Montserrat" w:hAnsi="Montserrat"/>
          <w:b/>
        </w:rPr>
        <w:t xml:space="preserve"> fiscal 2023</w:t>
      </w:r>
    </w:p>
    <w:p w14:paraId="103A8038" w14:textId="77777777" w:rsidR="00697AAF" w:rsidRDefault="00697AAF" w:rsidP="00784B61">
      <w:pPr>
        <w:spacing w:line="240" w:lineRule="auto"/>
        <w:jc w:val="center"/>
        <w:rPr>
          <w:rFonts w:ascii="Montserrat" w:hAnsi="Montserrat"/>
          <w:b/>
        </w:rPr>
      </w:pPr>
    </w:p>
    <w:p w14:paraId="51BC6A50" w14:textId="77777777" w:rsidR="000F59BA" w:rsidRPr="009F2146" w:rsidRDefault="000F59BA" w:rsidP="00784B61">
      <w:pPr>
        <w:spacing w:line="240" w:lineRule="auto"/>
        <w:jc w:val="center"/>
        <w:rPr>
          <w:rFonts w:ascii="Montserrat" w:hAnsi="Montserrat"/>
          <w:b/>
        </w:rPr>
      </w:pPr>
    </w:p>
    <w:bookmarkEnd w:id="11"/>
    <w:p w14:paraId="63F4C736" w14:textId="19B3E9D4" w:rsidR="00697AAF" w:rsidRDefault="00697AAF" w:rsidP="00697AAF">
      <w:pPr>
        <w:jc w:val="both"/>
        <w:rPr>
          <w:rFonts w:ascii="Montserrat" w:hAnsi="Montserrat"/>
        </w:rPr>
      </w:pPr>
      <w:r w:rsidRPr="00697AAF">
        <w:rPr>
          <w:rFonts w:ascii="Montserrat" w:hAnsi="Montserrat"/>
        </w:rPr>
        <w:t xml:space="preserve">Consiliul </w:t>
      </w:r>
      <w:proofErr w:type="spellStart"/>
      <w:r w:rsidRPr="00697AAF">
        <w:rPr>
          <w:rFonts w:ascii="Montserrat" w:hAnsi="Montserrat"/>
        </w:rPr>
        <w:t>Judeţean</w:t>
      </w:r>
      <w:proofErr w:type="spellEnd"/>
      <w:r w:rsidRPr="00697AAF">
        <w:rPr>
          <w:rFonts w:ascii="Montserrat" w:hAnsi="Montserrat"/>
        </w:rPr>
        <w:t xml:space="preserve"> Cluj </w:t>
      </w:r>
      <w:proofErr w:type="spellStart"/>
      <w:r w:rsidRPr="00697AAF">
        <w:rPr>
          <w:rFonts w:ascii="Montserrat" w:hAnsi="Montserrat"/>
        </w:rPr>
        <w:t>întrunit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î</w:t>
      </w:r>
      <w:r w:rsidR="0034105E">
        <w:rPr>
          <w:rFonts w:ascii="Montserrat" w:hAnsi="Montserrat"/>
        </w:rPr>
        <w:t>n</w:t>
      </w:r>
      <w:proofErr w:type="spellEnd"/>
      <w:r w:rsidR="0034105E">
        <w:rPr>
          <w:rFonts w:ascii="Montserrat" w:hAnsi="Montserrat"/>
        </w:rPr>
        <w:t xml:space="preserve"> </w:t>
      </w:r>
      <w:proofErr w:type="spellStart"/>
      <w:r w:rsidR="0034105E">
        <w:rPr>
          <w:rFonts w:ascii="Montserrat" w:hAnsi="Montserrat"/>
        </w:rPr>
        <w:t>şedinţă</w:t>
      </w:r>
      <w:proofErr w:type="spellEnd"/>
      <w:r w:rsidR="0034105E">
        <w:rPr>
          <w:rFonts w:ascii="Montserrat" w:hAnsi="Montserrat"/>
        </w:rPr>
        <w:t xml:space="preserve"> </w:t>
      </w:r>
      <w:proofErr w:type="spellStart"/>
      <w:r w:rsidR="0034105E">
        <w:rPr>
          <w:rFonts w:ascii="Montserrat" w:hAnsi="Montserrat"/>
        </w:rPr>
        <w:t>ordinară</w:t>
      </w:r>
      <w:proofErr w:type="spellEnd"/>
      <w:r w:rsidRPr="00697AAF">
        <w:rPr>
          <w:rFonts w:ascii="Montserrat" w:hAnsi="Montserrat"/>
        </w:rPr>
        <w:t>;</w:t>
      </w:r>
    </w:p>
    <w:p w14:paraId="1FAF1F4E" w14:textId="77777777" w:rsidR="00697AAF" w:rsidRDefault="00697AAF" w:rsidP="00697AAF">
      <w:pPr>
        <w:jc w:val="both"/>
        <w:rPr>
          <w:rFonts w:ascii="Montserrat" w:hAnsi="Montserrat"/>
        </w:rPr>
      </w:pPr>
    </w:p>
    <w:p w14:paraId="7F721A0C" w14:textId="180AC45C" w:rsidR="00697AAF" w:rsidRPr="00697AAF" w:rsidRDefault="00697AAF" w:rsidP="00E31F6A">
      <w:pPr>
        <w:jc w:val="both"/>
        <w:rPr>
          <w:rFonts w:ascii="Montserrat" w:hAnsi="Montserrat"/>
        </w:rPr>
      </w:pPr>
      <w:proofErr w:type="spellStart"/>
      <w:r w:rsidRPr="00697AAF">
        <w:rPr>
          <w:rFonts w:ascii="Montserrat" w:hAnsi="Montserrat"/>
        </w:rPr>
        <w:t>Având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în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vedere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Proiectul</w:t>
      </w:r>
      <w:proofErr w:type="spellEnd"/>
      <w:r w:rsidRPr="00697AAF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hotărâre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înregistrat</w:t>
      </w:r>
      <w:proofErr w:type="spellEnd"/>
      <w:r w:rsidRPr="00697AAF">
        <w:rPr>
          <w:rFonts w:ascii="Montserrat" w:hAnsi="Montserrat"/>
        </w:rPr>
        <w:t xml:space="preserve"> cu nr. </w:t>
      </w:r>
      <w:r w:rsidR="0034105E">
        <w:rPr>
          <w:rFonts w:ascii="Montserrat" w:hAnsi="Montserrat"/>
        </w:rPr>
        <w:t xml:space="preserve">       din </w:t>
      </w:r>
      <w:r w:rsidR="0034105E" w:rsidRPr="00613445">
        <w:rPr>
          <w:rFonts w:ascii="Montserrat" w:hAnsi="Montserrat"/>
        </w:rPr>
        <w:t>202</w:t>
      </w:r>
      <w:r w:rsidR="001C3900" w:rsidRPr="00613445">
        <w:rPr>
          <w:rFonts w:ascii="Montserrat" w:hAnsi="Montserrat"/>
        </w:rPr>
        <w:t>2</w:t>
      </w:r>
      <w:r w:rsidRPr="00613445">
        <w:rPr>
          <w:rFonts w:ascii="Montserrat" w:hAnsi="Montserrat"/>
        </w:rPr>
        <w:t xml:space="preserve"> </w:t>
      </w:r>
      <w:proofErr w:type="spellStart"/>
      <w:r w:rsidRPr="00613445">
        <w:rPr>
          <w:rFonts w:ascii="Montserrat" w:hAnsi="Montserrat"/>
        </w:rPr>
        <w:t>privind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aprobarea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taxelor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şi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t</w:t>
      </w:r>
      <w:r w:rsidR="001C3900">
        <w:rPr>
          <w:rFonts w:ascii="Montserrat" w:hAnsi="Montserrat"/>
        </w:rPr>
        <w:t>arifelor</w:t>
      </w:r>
      <w:proofErr w:type="spellEnd"/>
      <w:r w:rsidR="001C3900">
        <w:rPr>
          <w:rFonts w:ascii="Montserrat" w:hAnsi="Montserrat"/>
        </w:rPr>
        <w:t xml:space="preserve"> pentru </w:t>
      </w:r>
      <w:proofErr w:type="spellStart"/>
      <w:r w:rsidR="001C3900" w:rsidRPr="00613445">
        <w:rPr>
          <w:rFonts w:ascii="Montserrat" w:hAnsi="Montserrat"/>
        </w:rPr>
        <w:t>anul</w:t>
      </w:r>
      <w:proofErr w:type="spellEnd"/>
      <w:r w:rsidR="001C3900" w:rsidRPr="00613445">
        <w:rPr>
          <w:rFonts w:ascii="Montserrat" w:hAnsi="Montserrat"/>
        </w:rPr>
        <w:t xml:space="preserve"> fiscal 2023</w:t>
      </w:r>
      <w:r w:rsidR="0034105E" w:rsidRPr="00613445">
        <w:rPr>
          <w:rFonts w:ascii="Montserrat" w:hAnsi="Montserrat"/>
        </w:rPr>
        <w:t>,</w:t>
      </w:r>
      <w:r w:rsidR="001947C6" w:rsidRPr="00613445">
        <w:rPr>
          <w:rFonts w:ascii="Montserrat" w:hAnsi="Montserrat"/>
        </w:rPr>
        <w:t xml:space="preserve"> </w:t>
      </w:r>
      <w:proofErr w:type="spellStart"/>
      <w:r w:rsidR="0034105E" w:rsidRPr="00613445">
        <w:rPr>
          <w:rFonts w:ascii="Montserrat" w:hAnsi="Montserrat"/>
        </w:rPr>
        <w:t>propus</w:t>
      </w:r>
      <w:proofErr w:type="spellEnd"/>
      <w:r w:rsidR="0034105E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Președintele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Consiliului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Județean</w:t>
      </w:r>
      <w:proofErr w:type="spellEnd"/>
      <w:r w:rsidRPr="00697AAF">
        <w:rPr>
          <w:rFonts w:ascii="Montserrat" w:hAnsi="Montserrat"/>
        </w:rPr>
        <w:t xml:space="preserve"> Cluj,</w:t>
      </w:r>
      <w:r w:rsidR="0034105E">
        <w:rPr>
          <w:rFonts w:ascii="Montserrat" w:hAnsi="Montserrat"/>
        </w:rPr>
        <w:t xml:space="preserve"> </w:t>
      </w:r>
      <w:proofErr w:type="spellStart"/>
      <w:r w:rsidR="0034105E">
        <w:rPr>
          <w:rFonts w:ascii="Montserrat" w:hAnsi="Montserrat"/>
        </w:rPr>
        <w:t>domnul</w:t>
      </w:r>
      <w:proofErr w:type="spellEnd"/>
      <w:r w:rsidR="0034105E">
        <w:rPr>
          <w:rFonts w:ascii="Montserrat" w:hAnsi="Montserrat"/>
        </w:rPr>
        <w:t xml:space="preserve"> Alin Tișe</w:t>
      </w:r>
      <w:r w:rsidR="00F13FD8">
        <w:rPr>
          <w:rFonts w:ascii="Montserrat" w:hAnsi="Montserrat"/>
        </w:rPr>
        <w:t>,</w:t>
      </w:r>
      <w:r w:rsidRPr="00697AAF">
        <w:rPr>
          <w:rFonts w:ascii="Montserrat" w:hAnsi="Montserrat"/>
        </w:rPr>
        <w:t xml:space="preserve"> care </w:t>
      </w:r>
      <w:proofErr w:type="spellStart"/>
      <w:r w:rsidRPr="00697AAF">
        <w:rPr>
          <w:rFonts w:ascii="Montserrat" w:hAnsi="Montserrat"/>
        </w:rPr>
        <w:t>este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însoţit</w:t>
      </w:r>
      <w:proofErr w:type="spellEnd"/>
      <w:r w:rsidRPr="00697AAF">
        <w:rPr>
          <w:rFonts w:ascii="Montserrat" w:hAnsi="Montserrat"/>
        </w:rPr>
        <w:t xml:space="preserve"> </w:t>
      </w:r>
      <w:r w:rsidR="00716179">
        <w:rPr>
          <w:rFonts w:ascii="Montserrat" w:hAnsi="Montserrat"/>
        </w:rPr>
        <w:t xml:space="preserve">de </w:t>
      </w:r>
      <w:proofErr w:type="spellStart"/>
      <w:r w:rsidR="00716179">
        <w:rPr>
          <w:rFonts w:ascii="Montserrat" w:hAnsi="Montserrat"/>
        </w:rPr>
        <w:t>Referatul</w:t>
      </w:r>
      <w:proofErr w:type="spellEnd"/>
      <w:r w:rsidR="00716179">
        <w:rPr>
          <w:rFonts w:ascii="Montserrat" w:hAnsi="Montserrat"/>
        </w:rPr>
        <w:t xml:space="preserve"> de </w:t>
      </w:r>
      <w:proofErr w:type="spellStart"/>
      <w:r w:rsidR="00716179">
        <w:rPr>
          <w:rFonts w:ascii="Montserrat" w:hAnsi="Montserrat"/>
        </w:rPr>
        <w:t>aprobare</w:t>
      </w:r>
      <w:proofErr w:type="spellEnd"/>
      <w:r w:rsidR="00716179">
        <w:rPr>
          <w:rFonts w:ascii="Montserrat" w:hAnsi="Montserrat"/>
        </w:rPr>
        <w:t xml:space="preserve"> cu nr</w:t>
      </w:r>
      <w:r w:rsidR="00716179" w:rsidRPr="00613445">
        <w:rPr>
          <w:rFonts w:ascii="Montserrat" w:hAnsi="Montserrat"/>
        </w:rPr>
        <w:t xml:space="preserve">. </w:t>
      </w:r>
      <w:r w:rsidR="00E31F6A">
        <w:rPr>
          <w:rFonts w:ascii="Montserrat" w:hAnsi="Montserrat"/>
        </w:rPr>
        <w:t>44</w:t>
      </w:r>
      <w:r w:rsidR="00716179" w:rsidRPr="00E31F6A">
        <w:rPr>
          <w:rFonts w:ascii="Montserrat" w:hAnsi="Montserrat"/>
        </w:rPr>
        <w:t>.</w:t>
      </w:r>
      <w:r w:rsidR="00E31F6A">
        <w:rPr>
          <w:rFonts w:ascii="Montserrat" w:hAnsi="Montserrat"/>
        </w:rPr>
        <w:t>510</w:t>
      </w:r>
      <w:r w:rsidR="00716179" w:rsidRPr="00E31F6A">
        <w:rPr>
          <w:rFonts w:ascii="Montserrat" w:hAnsi="Montserrat"/>
        </w:rPr>
        <w:t>/20</w:t>
      </w:r>
      <w:r w:rsidR="00E31F6A">
        <w:rPr>
          <w:rFonts w:ascii="Montserrat" w:hAnsi="Montserrat"/>
        </w:rPr>
        <w:t>22</w:t>
      </w:r>
      <w:r w:rsidRPr="00E31F6A">
        <w:rPr>
          <w:rFonts w:ascii="Montserrat" w:hAnsi="Montserrat"/>
        </w:rPr>
        <w:t>;</w:t>
      </w:r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Raportul</w:t>
      </w:r>
      <w:proofErr w:type="spellEnd"/>
      <w:r w:rsidRPr="00697AAF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specialit</w:t>
      </w:r>
      <w:r w:rsidR="00CC5D52">
        <w:rPr>
          <w:rFonts w:ascii="Montserrat" w:hAnsi="Montserrat"/>
        </w:rPr>
        <w:t>ate</w:t>
      </w:r>
      <w:proofErr w:type="spellEnd"/>
      <w:r w:rsidR="00CC5D52">
        <w:rPr>
          <w:rFonts w:ascii="Montserrat" w:hAnsi="Montserrat"/>
        </w:rPr>
        <w:t xml:space="preserve"> </w:t>
      </w:r>
      <w:proofErr w:type="spellStart"/>
      <w:r w:rsidR="00CC5D52">
        <w:rPr>
          <w:rFonts w:ascii="Montserrat" w:hAnsi="Montserrat"/>
        </w:rPr>
        <w:t>întocmit</w:t>
      </w:r>
      <w:proofErr w:type="spellEnd"/>
      <w:r w:rsidR="00CC5D52">
        <w:rPr>
          <w:rFonts w:ascii="Montserrat" w:hAnsi="Montserrat"/>
        </w:rPr>
        <w:t xml:space="preserve"> de </w:t>
      </w:r>
      <w:proofErr w:type="spellStart"/>
      <w:r w:rsidR="00CC5D52">
        <w:rPr>
          <w:rFonts w:ascii="Montserrat" w:hAnsi="Montserrat"/>
        </w:rPr>
        <w:t>compartimentul</w:t>
      </w:r>
      <w:proofErr w:type="spellEnd"/>
      <w:r w:rsidRPr="00697AAF">
        <w:rPr>
          <w:rFonts w:ascii="Montserrat" w:hAnsi="Montserrat"/>
        </w:rPr>
        <w:t xml:space="preserve"> de resort din </w:t>
      </w:r>
      <w:proofErr w:type="spellStart"/>
      <w:r w:rsidRPr="00697AAF">
        <w:rPr>
          <w:rFonts w:ascii="Montserrat" w:hAnsi="Montserrat"/>
        </w:rPr>
        <w:t>cadrul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aparatului</w:t>
      </w:r>
      <w:proofErr w:type="spellEnd"/>
      <w:r w:rsidRPr="00697AAF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specialitate</w:t>
      </w:r>
      <w:proofErr w:type="spellEnd"/>
      <w:r w:rsidRPr="00697AAF">
        <w:rPr>
          <w:rFonts w:ascii="Montserrat" w:hAnsi="Montserrat"/>
        </w:rPr>
        <w:t xml:space="preserve"> al </w:t>
      </w:r>
      <w:proofErr w:type="spellStart"/>
      <w:r w:rsidRPr="00697AAF">
        <w:rPr>
          <w:rFonts w:ascii="Montserrat" w:hAnsi="Montserrat"/>
        </w:rPr>
        <w:t>Consiliului</w:t>
      </w:r>
      <w:proofErr w:type="spellEnd"/>
      <w:r w:rsidR="001947C6">
        <w:rPr>
          <w:rFonts w:ascii="Montserrat" w:hAnsi="Montserrat"/>
        </w:rPr>
        <w:t xml:space="preserve"> </w:t>
      </w:r>
      <w:proofErr w:type="spellStart"/>
      <w:r w:rsidR="001947C6">
        <w:rPr>
          <w:rFonts w:ascii="Montserrat" w:hAnsi="Montserrat"/>
        </w:rPr>
        <w:t>Judeţean</w:t>
      </w:r>
      <w:proofErr w:type="spellEnd"/>
      <w:r w:rsidR="001947C6">
        <w:rPr>
          <w:rFonts w:ascii="Montserrat" w:hAnsi="Montserrat"/>
        </w:rPr>
        <w:t xml:space="preserve"> Cluj cu nr. </w:t>
      </w:r>
      <w:r w:rsidR="00E31F6A">
        <w:rPr>
          <w:rFonts w:ascii="Montserrat" w:hAnsi="Montserrat"/>
        </w:rPr>
        <w:t>44</w:t>
      </w:r>
      <w:r w:rsidR="00716179" w:rsidRPr="00E31F6A">
        <w:rPr>
          <w:rFonts w:ascii="Montserrat" w:hAnsi="Montserrat"/>
        </w:rPr>
        <w:t>.</w:t>
      </w:r>
      <w:r w:rsidR="00E31F6A">
        <w:rPr>
          <w:rFonts w:ascii="Montserrat" w:hAnsi="Montserrat"/>
        </w:rPr>
        <w:t>513</w:t>
      </w:r>
      <w:r w:rsidR="001947C6" w:rsidRPr="00E31F6A">
        <w:rPr>
          <w:rFonts w:ascii="Montserrat" w:hAnsi="Montserrat"/>
        </w:rPr>
        <w:t>/202</w:t>
      </w:r>
      <w:r w:rsidR="00E31F6A">
        <w:rPr>
          <w:rFonts w:ascii="Montserrat" w:hAnsi="Montserrat"/>
        </w:rPr>
        <w:t>2</w:t>
      </w:r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şi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Avizul</w:t>
      </w:r>
      <w:proofErr w:type="spellEnd"/>
      <w:r w:rsidRPr="00697AAF">
        <w:rPr>
          <w:rFonts w:ascii="Montserrat" w:hAnsi="Montserrat"/>
        </w:rPr>
        <w:t xml:space="preserve"> cu nr...... din </w:t>
      </w:r>
      <w:proofErr w:type="gramStart"/>
      <w:r w:rsidRPr="00697AAF">
        <w:rPr>
          <w:rFonts w:ascii="Montserrat" w:hAnsi="Montserrat"/>
        </w:rPr>
        <w:t>.....</w:t>
      </w:r>
      <w:proofErr w:type="gram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adoptat</w:t>
      </w:r>
      <w:proofErr w:type="spellEnd"/>
      <w:r w:rsidRPr="00697AAF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Comisia</w:t>
      </w:r>
      <w:proofErr w:type="spellEnd"/>
      <w:r w:rsidRPr="00697AAF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specialitate</w:t>
      </w:r>
      <w:proofErr w:type="spellEnd"/>
      <w:r w:rsidRPr="00697AAF">
        <w:rPr>
          <w:rFonts w:ascii="Montserrat" w:hAnsi="Montserrat"/>
        </w:rPr>
        <w:t xml:space="preserve"> nr. ……, </w:t>
      </w:r>
      <w:proofErr w:type="spellStart"/>
      <w:r w:rsidRPr="00697AAF">
        <w:rPr>
          <w:rFonts w:ascii="Montserrat" w:hAnsi="Montserrat"/>
        </w:rPr>
        <w:t>în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conformitate</w:t>
      </w:r>
      <w:proofErr w:type="spellEnd"/>
      <w:r w:rsidRPr="00697AAF">
        <w:rPr>
          <w:rFonts w:ascii="Montserrat" w:hAnsi="Montserrat"/>
        </w:rPr>
        <w:t xml:space="preserve"> cu art. 182 </w:t>
      </w:r>
      <w:proofErr w:type="spellStart"/>
      <w:r w:rsidRPr="00697AAF">
        <w:rPr>
          <w:rFonts w:ascii="Montserrat" w:hAnsi="Montserrat"/>
        </w:rPr>
        <w:t>alin</w:t>
      </w:r>
      <w:proofErr w:type="spellEnd"/>
      <w:r w:rsidRPr="00697AAF">
        <w:rPr>
          <w:rFonts w:ascii="Montserrat" w:hAnsi="Montserrat"/>
        </w:rPr>
        <w:t xml:space="preserve">. (4) </w:t>
      </w:r>
      <w:proofErr w:type="spellStart"/>
      <w:r w:rsidRPr="00697AAF">
        <w:rPr>
          <w:rFonts w:ascii="Montserrat" w:hAnsi="Montserrat"/>
        </w:rPr>
        <w:t>coroborat</w:t>
      </w:r>
      <w:proofErr w:type="spellEnd"/>
      <w:r w:rsidRPr="00697AAF">
        <w:rPr>
          <w:rFonts w:ascii="Montserrat" w:hAnsi="Montserrat"/>
        </w:rPr>
        <w:t xml:space="preserve"> cu art. 136 din </w:t>
      </w:r>
      <w:proofErr w:type="spellStart"/>
      <w:r w:rsidRPr="00697AAF">
        <w:rPr>
          <w:rFonts w:ascii="Montserrat" w:hAnsi="Montserrat"/>
        </w:rPr>
        <w:t>Ordonanța</w:t>
      </w:r>
      <w:proofErr w:type="spellEnd"/>
      <w:r w:rsidRPr="00697AAF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urgență</w:t>
      </w:r>
      <w:proofErr w:type="spellEnd"/>
      <w:r w:rsidRPr="00697AAF">
        <w:rPr>
          <w:rFonts w:ascii="Montserrat" w:hAnsi="Montserrat"/>
        </w:rPr>
        <w:t xml:space="preserve"> a </w:t>
      </w:r>
      <w:proofErr w:type="spellStart"/>
      <w:r w:rsidRPr="00697AAF">
        <w:rPr>
          <w:rFonts w:ascii="Montserrat" w:hAnsi="Montserrat"/>
        </w:rPr>
        <w:t>Guvernului</w:t>
      </w:r>
      <w:proofErr w:type="spellEnd"/>
      <w:r w:rsidRPr="00697AAF">
        <w:rPr>
          <w:rFonts w:ascii="Montserrat" w:hAnsi="Montserrat"/>
        </w:rPr>
        <w:t xml:space="preserve"> nr. 57/2019 </w:t>
      </w:r>
      <w:proofErr w:type="spellStart"/>
      <w:r w:rsidRPr="00697AAF">
        <w:rPr>
          <w:rFonts w:ascii="Montserrat" w:hAnsi="Montserrat"/>
        </w:rPr>
        <w:t>privind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Codul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administrativ</w:t>
      </w:r>
      <w:proofErr w:type="spellEnd"/>
      <w:r w:rsidRPr="00697AAF">
        <w:rPr>
          <w:rFonts w:ascii="Montserrat" w:hAnsi="Montserrat"/>
        </w:rPr>
        <w:t xml:space="preserve">, </w:t>
      </w:r>
      <w:proofErr w:type="gramStart"/>
      <w:r w:rsidRPr="00697AAF">
        <w:rPr>
          <w:rFonts w:ascii="Montserrat" w:hAnsi="Montserrat"/>
        </w:rPr>
        <w:t xml:space="preserve">cu  </w:t>
      </w:r>
      <w:proofErr w:type="spellStart"/>
      <w:r w:rsidRPr="00697AAF">
        <w:rPr>
          <w:rFonts w:ascii="Montserrat" w:hAnsi="Montserrat"/>
        </w:rPr>
        <w:t>modificările</w:t>
      </w:r>
      <w:proofErr w:type="spellEnd"/>
      <w:proofErr w:type="gram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și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completările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ulterioare</w:t>
      </w:r>
      <w:proofErr w:type="spellEnd"/>
      <w:r w:rsidRPr="00697AAF">
        <w:rPr>
          <w:rFonts w:ascii="Montserrat" w:hAnsi="Montserrat"/>
        </w:rPr>
        <w:t xml:space="preserve">; </w:t>
      </w:r>
    </w:p>
    <w:p w14:paraId="1C50A457" w14:textId="77777777" w:rsidR="00697AAF" w:rsidRDefault="00697AAF" w:rsidP="00697AAF">
      <w:pPr>
        <w:jc w:val="both"/>
        <w:rPr>
          <w:rFonts w:ascii="Montserrat" w:hAnsi="Montserrat"/>
        </w:rPr>
      </w:pPr>
    </w:p>
    <w:p w14:paraId="575E460E" w14:textId="77777777" w:rsidR="00697AAF" w:rsidRPr="00697AAF" w:rsidRDefault="00697AAF" w:rsidP="00697AAF">
      <w:pPr>
        <w:jc w:val="both"/>
        <w:rPr>
          <w:rFonts w:ascii="Montserrat" w:hAnsi="Montserrat"/>
        </w:rPr>
      </w:pPr>
      <w:proofErr w:type="spellStart"/>
      <w:r w:rsidRPr="00697AAF">
        <w:rPr>
          <w:rFonts w:ascii="Montserrat" w:hAnsi="Montserrat"/>
        </w:rPr>
        <w:t>Ţinând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cont</w:t>
      </w:r>
      <w:proofErr w:type="spellEnd"/>
      <w:r w:rsidRPr="00697AAF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următoarele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adrese</w:t>
      </w:r>
      <w:proofErr w:type="spellEnd"/>
      <w:r w:rsidRPr="00697AAF">
        <w:rPr>
          <w:rFonts w:ascii="Montserrat" w:hAnsi="Montserrat"/>
        </w:rPr>
        <w:t xml:space="preserve"> ale </w:t>
      </w:r>
      <w:proofErr w:type="spellStart"/>
      <w:r w:rsidRPr="00697AAF">
        <w:rPr>
          <w:rFonts w:ascii="Montserrat" w:hAnsi="Montserrat"/>
        </w:rPr>
        <w:t>compartimentelor</w:t>
      </w:r>
      <w:proofErr w:type="spellEnd"/>
      <w:r w:rsidRPr="00697AAF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specialitate</w:t>
      </w:r>
      <w:proofErr w:type="spellEnd"/>
      <w:r w:rsidRPr="00697AAF">
        <w:rPr>
          <w:rFonts w:ascii="Montserrat" w:hAnsi="Montserrat"/>
        </w:rPr>
        <w:t>:</w:t>
      </w:r>
    </w:p>
    <w:p w14:paraId="56B25F20" w14:textId="109C5AD1" w:rsidR="00697AAF" w:rsidRPr="00697AAF" w:rsidRDefault="00697AAF" w:rsidP="0034105E">
      <w:pPr>
        <w:pStyle w:val="Listparagraf"/>
        <w:numPr>
          <w:ilvl w:val="0"/>
          <w:numId w:val="13"/>
        </w:numPr>
        <w:spacing w:after="0"/>
        <w:jc w:val="both"/>
        <w:rPr>
          <w:rFonts w:ascii="Montserrat" w:hAnsi="Montserrat"/>
        </w:rPr>
      </w:pPr>
      <w:proofErr w:type="spellStart"/>
      <w:r w:rsidRPr="00697AAF">
        <w:rPr>
          <w:rFonts w:ascii="Montserrat" w:hAnsi="Montserrat"/>
        </w:rPr>
        <w:t>Direcția</w:t>
      </w:r>
      <w:proofErr w:type="spellEnd"/>
      <w:r w:rsidRPr="00697AAF">
        <w:rPr>
          <w:rFonts w:ascii="Montserrat" w:hAnsi="Montserrat"/>
        </w:rPr>
        <w:t xml:space="preserve"> de Urbanism </w:t>
      </w:r>
      <w:proofErr w:type="spellStart"/>
      <w:r w:rsidRPr="00697AAF">
        <w:rPr>
          <w:rFonts w:ascii="Montserrat" w:hAnsi="Montserrat"/>
        </w:rPr>
        <w:t>și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Amena</w:t>
      </w:r>
      <w:r w:rsidR="00181EF0">
        <w:rPr>
          <w:rFonts w:ascii="Montserrat" w:hAnsi="Montserrat"/>
        </w:rPr>
        <w:t>jarea</w:t>
      </w:r>
      <w:proofErr w:type="spellEnd"/>
      <w:r w:rsidR="00181EF0">
        <w:rPr>
          <w:rFonts w:ascii="Montserrat" w:hAnsi="Montserrat"/>
        </w:rPr>
        <w:t xml:space="preserve"> </w:t>
      </w:r>
      <w:proofErr w:type="spellStart"/>
      <w:r w:rsidR="00181EF0">
        <w:rPr>
          <w:rFonts w:ascii="Montserrat" w:hAnsi="Montserrat"/>
        </w:rPr>
        <w:t>Teritoriului</w:t>
      </w:r>
      <w:proofErr w:type="spellEnd"/>
      <w:r w:rsidR="00181EF0">
        <w:rPr>
          <w:rFonts w:ascii="Montserrat" w:hAnsi="Montserrat"/>
        </w:rPr>
        <w:t xml:space="preserve">- </w:t>
      </w:r>
      <w:proofErr w:type="spellStart"/>
      <w:r w:rsidR="00181EF0">
        <w:rPr>
          <w:rFonts w:ascii="Montserrat" w:hAnsi="Montserrat"/>
        </w:rPr>
        <w:t>adresa</w:t>
      </w:r>
      <w:proofErr w:type="spellEnd"/>
      <w:r w:rsidR="00181EF0">
        <w:rPr>
          <w:rFonts w:ascii="Montserrat" w:hAnsi="Montserrat"/>
        </w:rPr>
        <w:t xml:space="preserve"> </w:t>
      </w:r>
      <w:r w:rsidR="002F3751">
        <w:rPr>
          <w:rFonts w:ascii="Montserrat" w:hAnsi="Montserrat"/>
        </w:rPr>
        <w:t>nr</w:t>
      </w:r>
      <w:r w:rsidR="002F3751" w:rsidRPr="00613445">
        <w:rPr>
          <w:rFonts w:ascii="Montserrat" w:hAnsi="Montserrat"/>
        </w:rPr>
        <w:t xml:space="preserve">. </w:t>
      </w:r>
      <w:r w:rsidR="00181EF0" w:rsidRPr="00613445">
        <w:rPr>
          <w:rFonts w:ascii="Montserrat" w:hAnsi="Montserrat"/>
        </w:rPr>
        <w:t>3</w:t>
      </w:r>
      <w:r w:rsidR="00F625C7" w:rsidRPr="00613445">
        <w:rPr>
          <w:rFonts w:ascii="Montserrat" w:hAnsi="Montserrat"/>
        </w:rPr>
        <w:t>8</w:t>
      </w:r>
      <w:r w:rsidR="00F13FD8" w:rsidRPr="00613445">
        <w:rPr>
          <w:rFonts w:ascii="Montserrat" w:hAnsi="Montserrat"/>
        </w:rPr>
        <w:t>.</w:t>
      </w:r>
      <w:r w:rsidR="00F625C7" w:rsidRPr="00613445">
        <w:rPr>
          <w:rFonts w:ascii="Montserrat" w:hAnsi="Montserrat"/>
        </w:rPr>
        <w:t>095</w:t>
      </w:r>
      <w:r w:rsidR="00181EF0" w:rsidRPr="00613445">
        <w:rPr>
          <w:rFonts w:ascii="Montserrat" w:hAnsi="Montserrat"/>
        </w:rPr>
        <w:t>/202</w:t>
      </w:r>
      <w:r w:rsidR="00F625C7" w:rsidRPr="00613445">
        <w:rPr>
          <w:rFonts w:ascii="Montserrat" w:hAnsi="Montserrat"/>
        </w:rPr>
        <w:t>2</w:t>
      </w:r>
    </w:p>
    <w:p w14:paraId="34AAB295" w14:textId="7AE61C05" w:rsidR="00697AAF" w:rsidRPr="00613445" w:rsidRDefault="00697AAF" w:rsidP="0034105E">
      <w:pPr>
        <w:pStyle w:val="Listparagraf"/>
        <w:numPr>
          <w:ilvl w:val="0"/>
          <w:numId w:val="13"/>
        </w:numPr>
        <w:spacing w:after="0"/>
        <w:jc w:val="both"/>
        <w:rPr>
          <w:rFonts w:ascii="Montserrat" w:hAnsi="Montserrat"/>
        </w:rPr>
      </w:pPr>
      <w:proofErr w:type="spellStart"/>
      <w:r w:rsidRPr="00697AAF">
        <w:rPr>
          <w:rFonts w:ascii="Montserrat" w:hAnsi="Montserrat"/>
        </w:rPr>
        <w:t>Direcţia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Juridică</w:t>
      </w:r>
      <w:proofErr w:type="spellEnd"/>
      <w:r w:rsidRPr="00697AAF">
        <w:rPr>
          <w:rFonts w:ascii="Montserrat" w:hAnsi="Montserrat"/>
        </w:rPr>
        <w:t xml:space="preserve">- </w:t>
      </w:r>
      <w:proofErr w:type="spellStart"/>
      <w:r w:rsidRPr="00697AAF">
        <w:rPr>
          <w:rFonts w:ascii="Montserrat" w:hAnsi="Montserrat"/>
        </w:rPr>
        <w:t>adresele</w:t>
      </w:r>
      <w:proofErr w:type="spellEnd"/>
      <w:r w:rsidRPr="00697AAF">
        <w:rPr>
          <w:rFonts w:ascii="Montserrat" w:hAnsi="Montserrat"/>
        </w:rPr>
        <w:t xml:space="preserve"> </w:t>
      </w:r>
      <w:r w:rsidR="002F3751">
        <w:rPr>
          <w:rFonts w:ascii="Montserrat" w:hAnsi="Montserrat"/>
        </w:rPr>
        <w:t xml:space="preserve">nr. </w:t>
      </w:r>
      <w:r w:rsidR="004D54DD" w:rsidRPr="00613445">
        <w:rPr>
          <w:rFonts w:ascii="Montserrat" w:hAnsi="Montserrat"/>
        </w:rPr>
        <w:t>38</w:t>
      </w:r>
      <w:r w:rsidR="00F13FD8" w:rsidRPr="00613445">
        <w:rPr>
          <w:rFonts w:ascii="Montserrat" w:hAnsi="Montserrat"/>
        </w:rPr>
        <w:t>.</w:t>
      </w:r>
      <w:r w:rsidR="001C3900" w:rsidRPr="00613445">
        <w:rPr>
          <w:rFonts w:ascii="Montserrat" w:hAnsi="Montserrat"/>
        </w:rPr>
        <w:t>09</w:t>
      </w:r>
      <w:r w:rsidR="00B73BC8" w:rsidRPr="00613445">
        <w:rPr>
          <w:rFonts w:ascii="Montserrat" w:hAnsi="Montserrat"/>
        </w:rPr>
        <w:t>0</w:t>
      </w:r>
      <w:r w:rsidR="001C3900" w:rsidRPr="00613445">
        <w:rPr>
          <w:rFonts w:ascii="Montserrat" w:hAnsi="Montserrat"/>
        </w:rPr>
        <w:t>/2022</w:t>
      </w:r>
      <w:r w:rsidR="004D54DD" w:rsidRPr="00613445">
        <w:rPr>
          <w:rFonts w:ascii="Montserrat" w:hAnsi="Montserrat"/>
        </w:rPr>
        <w:t xml:space="preserve"> și </w:t>
      </w:r>
      <w:r w:rsidR="002F3751" w:rsidRPr="00613445">
        <w:rPr>
          <w:rFonts w:ascii="Montserrat" w:hAnsi="Montserrat"/>
        </w:rPr>
        <w:t xml:space="preserve">nr. </w:t>
      </w:r>
      <w:r w:rsidR="004D54DD" w:rsidRPr="00613445">
        <w:rPr>
          <w:rFonts w:ascii="Montserrat" w:hAnsi="Montserrat"/>
        </w:rPr>
        <w:t>3</w:t>
      </w:r>
      <w:r w:rsidR="00B73BC8" w:rsidRPr="00613445">
        <w:rPr>
          <w:rFonts w:ascii="Montserrat" w:hAnsi="Montserrat"/>
        </w:rPr>
        <w:t>8</w:t>
      </w:r>
      <w:r w:rsidR="00F13FD8" w:rsidRPr="00613445">
        <w:rPr>
          <w:rFonts w:ascii="Montserrat" w:hAnsi="Montserrat"/>
        </w:rPr>
        <w:t>.</w:t>
      </w:r>
      <w:r w:rsidR="00B73BC8" w:rsidRPr="00613445">
        <w:rPr>
          <w:rFonts w:ascii="Montserrat" w:hAnsi="Montserrat"/>
        </w:rPr>
        <w:t>091</w:t>
      </w:r>
      <w:r w:rsidR="004D54DD" w:rsidRPr="00613445">
        <w:rPr>
          <w:rFonts w:ascii="Montserrat" w:hAnsi="Montserrat"/>
        </w:rPr>
        <w:t>/202</w:t>
      </w:r>
      <w:r w:rsidR="00B73BC8" w:rsidRPr="00613445">
        <w:rPr>
          <w:rFonts w:ascii="Montserrat" w:hAnsi="Montserrat"/>
        </w:rPr>
        <w:t>2</w:t>
      </w:r>
      <w:r w:rsidRPr="00613445">
        <w:rPr>
          <w:rFonts w:ascii="Montserrat" w:hAnsi="Montserrat"/>
        </w:rPr>
        <w:t xml:space="preserve"> </w:t>
      </w:r>
    </w:p>
    <w:p w14:paraId="68CDD53D" w14:textId="786BBC40" w:rsidR="00F625C7" w:rsidRPr="00613445" w:rsidRDefault="00F625C7" w:rsidP="00F625C7">
      <w:pPr>
        <w:pStyle w:val="Listparagraf"/>
        <w:numPr>
          <w:ilvl w:val="0"/>
          <w:numId w:val="13"/>
        </w:numPr>
        <w:spacing w:after="0"/>
        <w:jc w:val="both"/>
        <w:rPr>
          <w:rFonts w:ascii="Montserrat" w:hAnsi="Montserrat"/>
        </w:rPr>
      </w:pPr>
      <w:proofErr w:type="spellStart"/>
      <w:r w:rsidRPr="00697AAF">
        <w:rPr>
          <w:rFonts w:ascii="Montserrat" w:hAnsi="Montserrat"/>
        </w:rPr>
        <w:t>Direcția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Administrație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ș</w:t>
      </w:r>
      <w:r>
        <w:rPr>
          <w:rFonts w:ascii="Montserrat" w:hAnsi="Montserrat"/>
        </w:rPr>
        <w:t>i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Relații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Publice</w:t>
      </w:r>
      <w:proofErr w:type="spellEnd"/>
      <w:r>
        <w:rPr>
          <w:rFonts w:ascii="Montserrat" w:hAnsi="Montserrat"/>
        </w:rPr>
        <w:t xml:space="preserve">- </w:t>
      </w:r>
      <w:proofErr w:type="spellStart"/>
      <w:r>
        <w:rPr>
          <w:rFonts w:ascii="Montserrat" w:hAnsi="Montserrat"/>
        </w:rPr>
        <w:t>adresa</w:t>
      </w:r>
      <w:proofErr w:type="spellEnd"/>
      <w:r>
        <w:rPr>
          <w:rFonts w:ascii="Montserrat" w:hAnsi="Montserrat"/>
        </w:rPr>
        <w:t xml:space="preserve"> nr. </w:t>
      </w:r>
      <w:r w:rsidRPr="00613445">
        <w:rPr>
          <w:rFonts w:ascii="Montserrat" w:hAnsi="Montserrat"/>
        </w:rPr>
        <w:t>39.650/2022</w:t>
      </w:r>
    </w:p>
    <w:p w14:paraId="272B2A5F" w14:textId="1759AA64" w:rsidR="00F625C7" w:rsidRDefault="00F625C7" w:rsidP="00F625C7">
      <w:pPr>
        <w:pStyle w:val="Listparagraf"/>
        <w:numPr>
          <w:ilvl w:val="0"/>
          <w:numId w:val="13"/>
        </w:numPr>
        <w:spacing w:after="0"/>
        <w:jc w:val="both"/>
        <w:rPr>
          <w:rFonts w:ascii="Montserrat" w:hAnsi="Montserrat"/>
        </w:rPr>
      </w:pPr>
      <w:proofErr w:type="spellStart"/>
      <w:r w:rsidRPr="00F625C7">
        <w:rPr>
          <w:rFonts w:ascii="Montserrat" w:hAnsi="Montserrat"/>
        </w:rPr>
        <w:t>Direcția</w:t>
      </w:r>
      <w:proofErr w:type="spellEnd"/>
      <w:r w:rsidRPr="00F625C7">
        <w:rPr>
          <w:rFonts w:ascii="Montserrat" w:hAnsi="Montserrat"/>
        </w:rPr>
        <w:t xml:space="preserve"> de </w:t>
      </w:r>
      <w:proofErr w:type="spellStart"/>
      <w:r w:rsidRPr="00F625C7">
        <w:rPr>
          <w:rFonts w:ascii="Montserrat" w:hAnsi="Montserrat"/>
        </w:rPr>
        <w:t>Administrare</w:t>
      </w:r>
      <w:proofErr w:type="spellEnd"/>
      <w:r w:rsidRPr="00F625C7">
        <w:rPr>
          <w:rFonts w:ascii="Montserrat" w:hAnsi="Montserrat"/>
        </w:rPr>
        <w:t xml:space="preserve"> </w:t>
      </w:r>
      <w:proofErr w:type="spellStart"/>
      <w:r w:rsidRPr="00F625C7">
        <w:rPr>
          <w:rFonts w:ascii="Montserrat" w:hAnsi="Montserrat"/>
        </w:rPr>
        <w:t>și</w:t>
      </w:r>
      <w:proofErr w:type="spellEnd"/>
      <w:r w:rsidRPr="00F625C7">
        <w:rPr>
          <w:rFonts w:ascii="Montserrat" w:hAnsi="Montserrat"/>
        </w:rPr>
        <w:t xml:space="preserve"> </w:t>
      </w:r>
      <w:proofErr w:type="spellStart"/>
      <w:r w:rsidRPr="00F625C7">
        <w:rPr>
          <w:rFonts w:ascii="Montserrat" w:hAnsi="Montserrat"/>
        </w:rPr>
        <w:t>exploatare</w:t>
      </w:r>
      <w:proofErr w:type="spellEnd"/>
      <w:r w:rsidRPr="00F625C7">
        <w:rPr>
          <w:rFonts w:ascii="Montserrat" w:hAnsi="Montserrat"/>
        </w:rPr>
        <w:t xml:space="preserve"> a </w:t>
      </w:r>
      <w:proofErr w:type="spellStart"/>
      <w:r w:rsidRPr="00F625C7">
        <w:rPr>
          <w:rFonts w:ascii="Montserrat" w:hAnsi="Montserrat"/>
        </w:rPr>
        <w:t>Domeniului</w:t>
      </w:r>
      <w:proofErr w:type="spellEnd"/>
      <w:r w:rsidRPr="00F625C7">
        <w:rPr>
          <w:rFonts w:ascii="Montserrat" w:hAnsi="Montserrat"/>
        </w:rPr>
        <w:t xml:space="preserve"> Public </w:t>
      </w:r>
      <w:proofErr w:type="spellStart"/>
      <w:r w:rsidRPr="00F625C7">
        <w:rPr>
          <w:rFonts w:ascii="Montserrat" w:hAnsi="Montserrat"/>
        </w:rPr>
        <w:t>și</w:t>
      </w:r>
      <w:proofErr w:type="spellEnd"/>
      <w:r w:rsidRPr="00F625C7">
        <w:rPr>
          <w:rFonts w:ascii="Montserrat" w:hAnsi="Montserrat"/>
        </w:rPr>
        <w:t xml:space="preserve"> Privat al </w:t>
      </w:r>
      <w:proofErr w:type="spellStart"/>
      <w:r w:rsidRPr="00F625C7">
        <w:rPr>
          <w:rFonts w:ascii="Montserrat" w:hAnsi="Montserrat"/>
        </w:rPr>
        <w:t>Județului</w:t>
      </w:r>
      <w:proofErr w:type="spellEnd"/>
      <w:r w:rsidRPr="00F625C7">
        <w:rPr>
          <w:rFonts w:ascii="Montserrat" w:hAnsi="Montserrat"/>
        </w:rPr>
        <w:t xml:space="preserve"> Cluj </w:t>
      </w:r>
      <w:proofErr w:type="spellStart"/>
      <w:r w:rsidRPr="00F625C7">
        <w:rPr>
          <w:rFonts w:ascii="Montserrat" w:hAnsi="Montserrat"/>
        </w:rPr>
        <w:t>adresa</w:t>
      </w:r>
      <w:proofErr w:type="spellEnd"/>
      <w:r w:rsidRPr="00F625C7">
        <w:rPr>
          <w:rFonts w:ascii="Montserrat" w:hAnsi="Montserrat"/>
        </w:rPr>
        <w:t xml:space="preserve"> nr. </w:t>
      </w:r>
      <w:r w:rsidR="00270D3D">
        <w:rPr>
          <w:rFonts w:ascii="Montserrat" w:hAnsi="Montserrat"/>
        </w:rPr>
        <w:t>40</w:t>
      </w:r>
      <w:r w:rsidRPr="00F625C7">
        <w:rPr>
          <w:rFonts w:ascii="Montserrat" w:hAnsi="Montserrat"/>
        </w:rPr>
        <w:t>.1</w:t>
      </w:r>
      <w:r w:rsidR="00270D3D">
        <w:rPr>
          <w:rFonts w:ascii="Montserrat" w:hAnsi="Montserrat"/>
        </w:rPr>
        <w:t>02</w:t>
      </w:r>
      <w:r w:rsidRPr="00F625C7">
        <w:rPr>
          <w:rFonts w:ascii="Montserrat" w:hAnsi="Montserrat"/>
        </w:rPr>
        <w:t>/202</w:t>
      </w:r>
      <w:r w:rsidR="00270D3D">
        <w:rPr>
          <w:rFonts w:ascii="Montserrat" w:hAnsi="Montserrat"/>
        </w:rPr>
        <w:t>2</w:t>
      </w:r>
    </w:p>
    <w:p w14:paraId="5821E3C0" w14:textId="0E5A1D9F" w:rsidR="00F625C7" w:rsidRPr="00270D3D" w:rsidRDefault="00270D3D" w:rsidP="00F625C7">
      <w:pPr>
        <w:pStyle w:val="Listparagraf"/>
        <w:numPr>
          <w:ilvl w:val="0"/>
          <w:numId w:val="13"/>
        </w:numPr>
        <w:spacing w:after="0"/>
        <w:jc w:val="both"/>
        <w:rPr>
          <w:rFonts w:ascii="Montserrat" w:hAnsi="Montserrat"/>
        </w:rPr>
      </w:pPr>
      <w:proofErr w:type="spellStart"/>
      <w:r w:rsidRPr="00F625C7">
        <w:rPr>
          <w:rFonts w:ascii="Montserrat" w:hAnsi="Montserrat"/>
        </w:rPr>
        <w:t>Direcţia</w:t>
      </w:r>
      <w:proofErr w:type="spellEnd"/>
      <w:r w:rsidRPr="00F625C7">
        <w:rPr>
          <w:rFonts w:ascii="Montserrat" w:hAnsi="Montserrat"/>
        </w:rPr>
        <w:t xml:space="preserve"> de </w:t>
      </w:r>
      <w:proofErr w:type="spellStart"/>
      <w:r w:rsidRPr="00F625C7">
        <w:rPr>
          <w:rFonts w:ascii="Montserrat" w:hAnsi="Montserrat"/>
        </w:rPr>
        <w:t>Administrare</w:t>
      </w:r>
      <w:proofErr w:type="spellEnd"/>
      <w:r w:rsidRPr="00F625C7">
        <w:rPr>
          <w:rFonts w:ascii="Montserrat" w:hAnsi="Montserrat"/>
        </w:rPr>
        <w:t xml:space="preserve"> </w:t>
      </w:r>
      <w:proofErr w:type="spellStart"/>
      <w:r w:rsidRPr="00F625C7">
        <w:rPr>
          <w:rFonts w:ascii="Montserrat" w:hAnsi="Montserrat"/>
        </w:rPr>
        <w:t>şi</w:t>
      </w:r>
      <w:proofErr w:type="spellEnd"/>
      <w:r w:rsidRPr="00F625C7">
        <w:rPr>
          <w:rFonts w:ascii="Montserrat" w:hAnsi="Montserrat"/>
        </w:rPr>
        <w:t xml:space="preserve"> </w:t>
      </w:r>
      <w:proofErr w:type="spellStart"/>
      <w:r w:rsidRPr="00F625C7">
        <w:rPr>
          <w:rFonts w:ascii="Montserrat" w:hAnsi="Montserrat"/>
        </w:rPr>
        <w:t>Exploatare</w:t>
      </w:r>
      <w:proofErr w:type="spellEnd"/>
      <w:r w:rsidRPr="00F625C7">
        <w:rPr>
          <w:rFonts w:ascii="Montserrat" w:hAnsi="Montserrat"/>
        </w:rPr>
        <w:t xml:space="preserve"> a </w:t>
      </w:r>
      <w:proofErr w:type="spellStart"/>
      <w:r w:rsidRPr="00F625C7">
        <w:rPr>
          <w:rFonts w:ascii="Montserrat" w:hAnsi="Montserrat"/>
        </w:rPr>
        <w:t>Stadionului</w:t>
      </w:r>
      <w:proofErr w:type="spellEnd"/>
      <w:r w:rsidRPr="00F625C7">
        <w:rPr>
          <w:rFonts w:ascii="Montserrat" w:hAnsi="Montserrat"/>
        </w:rPr>
        <w:t xml:space="preserve"> Cluj Arena- </w:t>
      </w:r>
      <w:proofErr w:type="spellStart"/>
      <w:r w:rsidRPr="00F625C7">
        <w:rPr>
          <w:rFonts w:ascii="Montserrat" w:hAnsi="Montserrat"/>
        </w:rPr>
        <w:t>adresa</w:t>
      </w:r>
      <w:proofErr w:type="spellEnd"/>
      <w:r w:rsidRPr="00F625C7">
        <w:rPr>
          <w:rFonts w:ascii="Montserrat" w:hAnsi="Montserrat"/>
        </w:rPr>
        <w:t xml:space="preserve"> nr. </w:t>
      </w:r>
      <w:r>
        <w:rPr>
          <w:rFonts w:ascii="Montserrat" w:hAnsi="Montserrat"/>
        </w:rPr>
        <w:t>41.788/2022</w:t>
      </w:r>
    </w:p>
    <w:p w14:paraId="1391C35E" w14:textId="766EC093" w:rsidR="00697AAF" w:rsidRPr="00F625C7" w:rsidRDefault="00697AAF" w:rsidP="0034105E">
      <w:pPr>
        <w:pStyle w:val="Listparagraf"/>
        <w:numPr>
          <w:ilvl w:val="0"/>
          <w:numId w:val="13"/>
        </w:numPr>
        <w:spacing w:after="0"/>
        <w:jc w:val="both"/>
        <w:rPr>
          <w:rFonts w:ascii="Montserrat" w:hAnsi="Montserrat"/>
        </w:rPr>
      </w:pPr>
      <w:proofErr w:type="spellStart"/>
      <w:r w:rsidRPr="00F625C7">
        <w:rPr>
          <w:rFonts w:ascii="Montserrat" w:hAnsi="Montserrat"/>
        </w:rPr>
        <w:t>Direcția</w:t>
      </w:r>
      <w:proofErr w:type="spellEnd"/>
      <w:r w:rsidRPr="00F625C7">
        <w:rPr>
          <w:rFonts w:ascii="Montserrat" w:hAnsi="Montserrat"/>
        </w:rPr>
        <w:t xml:space="preserve"> </w:t>
      </w:r>
      <w:proofErr w:type="spellStart"/>
      <w:r w:rsidRPr="00F625C7">
        <w:rPr>
          <w:rFonts w:ascii="Montserrat" w:hAnsi="Montserrat"/>
        </w:rPr>
        <w:t>Județeană</w:t>
      </w:r>
      <w:proofErr w:type="spellEnd"/>
      <w:r w:rsidRPr="00F625C7">
        <w:rPr>
          <w:rFonts w:ascii="Montserrat" w:hAnsi="Montserrat"/>
        </w:rPr>
        <w:t xml:space="preserve"> de </w:t>
      </w:r>
      <w:proofErr w:type="spellStart"/>
      <w:r w:rsidRPr="00F625C7">
        <w:rPr>
          <w:rFonts w:ascii="Montserrat" w:hAnsi="Montserrat"/>
        </w:rPr>
        <w:t>Evidenț</w:t>
      </w:r>
      <w:r w:rsidR="00181EF0" w:rsidRPr="00F625C7">
        <w:rPr>
          <w:rFonts w:ascii="Montserrat" w:hAnsi="Montserrat"/>
        </w:rPr>
        <w:t>a</w:t>
      </w:r>
      <w:proofErr w:type="spellEnd"/>
      <w:r w:rsidR="00181EF0" w:rsidRPr="00F625C7">
        <w:rPr>
          <w:rFonts w:ascii="Montserrat" w:hAnsi="Montserrat"/>
        </w:rPr>
        <w:t xml:space="preserve"> a Persoanelor Cluj-</w:t>
      </w:r>
      <w:proofErr w:type="spellStart"/>
      <w:r w:rsidR="00181EF0" w:rsidRPr="00F625C7">
        <w:rPr>
          <w:rFonts w:ascii="Montserrat" w:hAnsi="Montserrat"/>
        </w:rPr>
        <w:t>adresa</w:t>
      </w:r>
      <w:proofErr w:type="spellEnd"/>
      <w:r w:rsidR="00181EF0" w:rsidRPr="00F625C7">
        <w:rPr>
          <w:rFonts w:ascii="Montserrat" w:hAnsi="Montserrat"/>
        </w:rPr>
        <w:t xml:space="preserve"> </w:t>
      </w:r>
      <w:r w:rsidR="002F3751" w:rsidRPr="00F625C7">
        <w:rPr>
          <w:rFonts w:ascii="Montserrat" w:hAnsi="Montserrat"/>
        </w:rPr>
        <w:t xml:space="preserve">nr. </w:t>
      </w:r>
      <w:r w:rsidR="00270D3D">
        <w:rPr>
          <w:rFonts w:ascii="Montserrat" w:hAnsi="Montserrat"/>
        </w:rPr>
        <w:t>41</w:t>
      </w:r>
      <w:r w:rsidR="00F13FD8" w:rsidRPr="00F625C7">
        <w:rPr>
          <w:rFonts w:ascii="Montserrat" w:hAnsi="Montserrat"/>
        </w:rPr>
        <w:t>.</w:t>
      </w:r>
      <w:r w:rsidR="00270D3D">
        <w:rPr>
          <w:rFonts w:ascii="Montserrat" w:hAnsi="Montserrat"/>
        </w:rPr>
        <w:t>746</w:t>
      </w:r>
      <w:r w:rsidR="00181EF0" w:rsidRPr="00F625C7">
        <w:rPr>
          <w:rFonts w:ascii="Montserrat" w:hAnsi="Montserrat"/>
        </w:rPr>
        <w:t>/202</w:t>
      </w:r>
      <w:r w:rsidR="00270D3D">
        <w:rPr>
          <w:rFonts w:ascii="Montserrat" w:hAnsi="Montserrat"/>
        </w:rPr>
        <w:t>2</w:t>
      </w:r>
    </w:p>
    <w:p w14:paraId="3F2E0BAF" w14:textId="0A3A8D5F" w:rsidR="00697AAF" w:rsidRPr="00F625C7" w:rsidRDefault="00697AAF" w:rsidP="00FE34DD">
      <w:pPr>
        <w:pStyle w:val="Listparagraf"/>
        <w:numPr>
          <w:ilvl w:val="0"/>
          <w:numId w:val="13"/>
        </w:numPr>
        <w:spacing w:line="276" w:lineRule="auto"/>
        <w:jc w:val="both"/>
        <w:rPr>
          <w:rFonts w:ascii="Montserrat" w:hAnsi="Montserrat"/>
        </w:rPr>
      </w:pPr>
      <w:r w:rsidRPr="00F625C7">
        <w:rPr>
          <w:rFonts w:ascii="Montserrat" w:hAnsi="Montserrat"/>
        </w:rPr>
        <w:t xml:space="preserve">Serviciul Centrul </w:t>
      </w:r>
      <w:proofErr w:type="spellStart"/>
      <w:r w:rsidRPr="00F625C7">
        <w:rPr>
          <w:rFonts w:ascii="Montserrat" w:hAnsi="Montserrat"/>
        </w:rPr>
        <w:t>Național</w:t>
      </w:r>
      <w:proofErr w:type="spellEnd"/>
      <w:r w:rsidRPr="00F625C7">
        <w:rPr>
          <w:rFonts w:ascii="Montserrat" w:hAnsi="Montserrat"/>
        </w:rPr>
        <w:t xml:space="preserve"> de </w:t>
      </w:r>
      <w:proofErr w:type="spellStart"/>
      <w:r w:rsidRPr="00F625C7">
        <w:rPr>
          <w:rFonts w:ascii="Montserrat" w:hAnsi="Montserrat"/>
        </w:rPr>
        <w:t>Informa</w:t>
      </w:r>
      <w:r w:rsidR="00181EF0" w:rsidRPr="00F625C7">
        <w:rPr>
          <w:rFonts w:ascii="Montserrat" w:hAnsi="Montserrat"/>
        </w:rPr>
        <w:t>re</w:t>
      </w:r>
      <w:proofErr w:type="spellEnd"/>
      <w:r w:rsidR="00181EF0" w:rsidRPr="00F625C7">
        <w:rPr>
          <w:rFonts w:ascii="Montserrat" w:hAnsi="Montserrat"/>
        </w:rPr>
        <w:t xml:space="preserve"> </w:t>
      </w:r>
      <w:proofErr w:type="spellStart"/>
      <w:proofErr w:type="gramStart"/>
      <w:r w:rsidR="00181EF0" w:rsidRPr="00F625C7">
        <w:rPr>
          <w:rFonts w:ascii="Montserrat" w:hAnsi="Montserrat"/>
        </w:rPr>
        <w:t>Turistică</w:t>
      </w:r>
      <w:proofErr w:type="spellEnd"/>
      <w:r w:rsidR="00181EF0" w:rsidRPr="00F625C7">
        <w:rPr>
          <w:rFonts w:ascii="Montserrat" w:hAnsi="Montserrat"/>
        </w:rPr>
        <w:t xml:space="preserve">  Cluj</w:t>
      </w:r>
      <w:proofErr w:type="gramEnd"/>
      <w:r w:rsidR="00181EF0" w:rsidRPr="00F625C7">
        <w:rPr>
          <w:rFonts w:ascii="Montserrat" w:hAnsi="Montserrat"/>
        </w:rPr>
        <w:t xml:space="preserve">- </w:t>
      </w:r>
      <w:proofErr w:type="spellStart"/>
      <w:r w:rsidR="00181EF0" w:rsidRPr="00F625C7">
        <w:rPr>
          <w:rFonts w:ascii="Montserrat" w:hAnsi="Montserrat"/>
        </w:rPr>
        <w:t>adresa</w:t>
      </w:r>
      <w:proofErr w:type="spellEnd"/>
      <w:r w:rsidR="00181EF0" w:rsidRPr="00F625C7">
        <w:rPr>
          <w:rFonts w:ascii="Montserrat" w:hAnsi="Montserrat"/>
        </w:rPr>
        <w:t xml:space="preserve"> </w:t>
      </w:r>
      <w:r w:rsidR="002F3751" w:rsidRPr="00F625C7">
        <w:rPr>
          <w:rFonts w:ascii="Montserrat" w:hAnsi="Montserrat"/>
        </w:rPr>
        <w:t xml:space="preserve">nr. </w:t>
      </w:r>
      <w:r w:rsidR="001C3900" w:rsidRPr="00F625C7">
        <w:rPr>
          <w:rFonts w:ascii="Montserrat" w:hAnsi="Montserrat"/>
        </w:rPr>
        <w:t>38</w:t>
      </w:r>
      <w:r w:rsidR="00F13FD8" w:rsidRPr="00F625C7">
        <w:rPr>
          <w:rFonts w:ascii="Montserrat" w:hAnsi="Montserrat"/>
        </w:rPr>
        <w:t>.</w:t>
      </w:r>
      <w:r w:rsidR="001C3900" w:rsidRPr="00F625C7">
        <w:rPr>
          <w:rFonts w:ascii="Montserrat" w:hAnsi="Montserrat"/>
        </w:rPr>
        <w:t>096/2022</w:t>
      </w:r>
    </w:p>
    <w:p w14:paraId="64830DB1" w14:textId="15E207FE" w:rsidR="00697AAF" w:rsidRPr="00270D3D" w:rsidRDefault="00697AAF" w:rsidP="00FE34DD">
      <w:pPr>
        <w:spacing w:line="240" w:lineRule="auto"/>
        <w:jc w:val="both"/>
        <w:rPr>
          <w:rFonts w:ascii="Montserrat" w:hAnsi="Montserrat"/>
          <w:color w:val="FF0000"/>
        </w:rPr>
      </w:pPr>
      <w:proofErr w:type="spellStart"/>
      <w:r w:rsidRPr="00270D3D">
        <w:rPr>
          <w:rFonts w:ascii="Montserrat" w:hAnsi="Montserrat"/>
        </w:rPr>
        <w:t>Luând</w:t>
      </w:r>
      <w:proofErr w:type="spellEnd"/>
      <w:r w:rsidRPr="00270D3D">
        <w:rPr>
          <w:rFonts w:ascii="Montserrat" w:hAnsi="Montserrat"/>
        </w:rPr>
        <w:t xml:space="preserve"> </w:t>
      </w:r>
      <w:proofErr w:type="spellStart"/>
      <w:r w:rsidRPr="00270D3D">
        <w:rPr>
          <w:rFonts w:ascii="Montserrat" w:hAnsi="Montserrat"/>
        </w:rPr>
        <w:t>în</w:t>
      </w:r>
      <w:proofErr w:type="spellEnd"/>
      <w:r w:rsidRPr="00270D3D">
        <w:rPr>
          <w:rFonts w:ascii="Montserrat" w:hAnsi="Montserrat"/>
        </w:rPr>
        <w:t xml:space="preserve"> </w:t>
      </w:r>
      <w:proofErr w:type="spellStart"/>
      <w:r w:rsidRPr="00270D3D">
        <w:rPr>
          <w:rFonts w:ascii="Montserrat" w:hAnsi="Montserrat"/>
        </w:rPr>
        <w:t>considerare</w:t>
      </w:r>
      <w:proofErr w:type="spellEnd"/>
      <w:r w:rsidRPr="00270D3D">
        <w:rPr>
          <w:rFonts w:ascii="Montserrat" w:hAnsi="Montserrat"/>
        </w:rPr>
        <w:t xml:space="preserve"> </w:t>
      </w:r>
      <w:proofErr w:type="spellStart"/>
      <w:r w:rsidRPr="00270D3D">
        <w:rPr>
          <w:rFonts w:ascii="Montserrat" w:hAnsi="Montserrat"/>
        </w:rPr>
        <w:t>prevederile</w:t>
      </w:r>
      <w:bookmarkStart w:id="12" w:name="_Hlk508022111"/>
      <w:proofErr w:type="spellEnd"/>
      <w:r w:rsidRPr="00270D3D">
        <w:rPr>
          <w:rFonts w:ascii="Montserrat" w:hAnsi="Montserrat"/>
        </w:rPr>
        <w:t xml:space="preserve"> art. 123 – 140 </w:t>
      </w:r>
      <w:proofErr w:type="spellStart"/>
      <w:r w:rsidRPr="00270D3D">
        <w:rPr>
          <w:rFonts w:ascii="Montserrat" w:hAnsi="Montserrat"/>
        </w:rPr>
        <w:t>și</w:t>
      </w:r>
      <w:proofErr w:type="spellEnd"/>
      <w:r w:rsidRPr="00270D3D">
        <w:rPr>
          <w:rFonts w:ascii="Montserrat" w:hAnsi="Montserrat"/>
        </w:rPr>
        <w:t xml:space="preserve"> ale art. 142 -156 din </w:t>
      </w:r>
      <w:proofErr w:type="spellStart"/>
      <w:r w:rsidRPr="00270D3D">
        <w:rPr>
          <w:rFonts w:ascii="Montserrat" w:hAnsi="Montserrat"/>
        </w:rPr>
        <w:t>Regulamentul</w:t>
      </w:r>
      <w:proofErr w:type="spellEnd"/>
      <w:r w:rsidRPr="00270D3D">
        <w:rPr>
          <w:rFonts w:ascii="Montserrat" w:hAnsi="Montserrat"/>
        </w:rPr>
        <w:t xml:space="preserve"> de </w:t>
      </w:r>
      <w:proofErr w:type="spellStart"/>
      <w:r w:rsidRPr="00270D3D">
        <w:rPr>
          <w:rFonts w:ascii="Montserrat" w:hAnsi="Montserrat"/>
        </w:rPr>
        <w:t>organizare</w:t>
      </w:r>
      <w:proofErr w:type="spellEnd"/>
      <w:r w:rsidRPr="00270D3D">
        <w:rPr>
          <w:rFonts w:ascii="Montserrat" w:hAnsi="Montserrat"/>
        </w:rPr>
        <w:t xml:space="preserve"> </w:t>
      </w:r>
      <w:proofErr w:type="spellStart"/>
      <w:r w:rsidRPr="00270D3D">
        <w:rPr>
          <w:rFonts w:ascii="Montserrat" w:hAnsi="Montserrat"/>
        </w:rPr>
        <w:t>şi</w:t>
      </w:r>
      <w:proofErr w:type="spellEnd"/>
      <w:r w:rsidRPr="00270D3D">
        <w:rPr>
          <w:rFonts w:ascii="Montserrat" w:hAnsi="Montserrat"/>
        </w:rPr>
        <w:t xml:space="preserve"> </w:t>
      </w:r>
      <w:proofErr w:type="spellStart"/>
      <w:r w:rsidRPr="00270D3D">
        <w:rPr>
          <w:rFonts w:ascii="Montserrat" w:hAnsi="Montserrat"/>
        </w:rPr>
        <w:t>funcţionare</w:t>
      </w:r>
      <w:proofErr w:type="spellEnd"/>
      <w:r w:rsidRPr="00270D3D">
        <w:rPr>
          <w:rFonts w:ascii="Montserrat" w:hAnsi="Montserrat"/>
        </w:rPr>
        <w:t xml:space="preserve"> a </w:t>
      </w:r>
      <w:proofErr w:type="spellStart"/>
      <w:r w:rsidRPr="00270D3D">
        <w:rPr>
          <w:rFonts w:ascii="Montserrat" w:hAnsi="Montserrat"/>
        </w:rPr>
        <w:t>Consiliului</w:t>
      </w:r>
      <w:proofErr w:type="spellEnd"/>
      <w:r w:rsidRPr="00270D3D">
        <w:rPr>
          <w:rFonts w:ascii="Montserrat" w:hAnsi="Montserrat"/>
        </w:rPr>
        <w:t xml:space="preserve"> </w:t>
      </w:r>
      <w:proofErr w:type="spellStart"/>
      <w:r w:rsidRPr="00270D3D">
        <w:rPr>
          <w:rFonts w:ascii="Montserrat" w:hAnsi="Montserrat"/>
        </w:rPr>
        <w:t>Judeţean</w:t>
      </w:r>
      <w:proofErr w:type="spellEnd"/>
      <w:r w:rsidRPr="00270D3D">
        <w:rPr>
          <w:rFonts w:ascii="Montserrat" w:hAnsi="Montserrat"/>
        </w:rPr>
        <w:t xml:space="preserve"> Cluj, </w:t>
      </w:r>
      <w:proofErr w:type="spellStart"/>
      <w:r w:rsidRPr="00270D3D">
        <w:rPr>
          <w:rFonts w:ascii="Montserrat" w:hAnsi="Montserrat"/>
        </w:rPr>
        <w:t>aprobat</w:t>
      </w:r>
      <w:proofErr w:type="spellEnd"/>
      <w:r w:rsidRPr="00270D3D">
        <w:rPr>
          <w:rFonts w:ascii="Montserrat" w:hAnsi="Montserrat"/>
        </w:rPr>
        <w:t xml:space="preserve"> </w:t>
      </w:r>
      <w:proofErr w:type="spellStart"/>
      <w:r w:rsidRPr="00270D3D">
        <w:rPr>
          <w:rFonts w:ascii="Montserrat" w:hAnsi="Montserrat"/>
        </w:rPr>
        <w:t>prin</w:t>
      </w:r>
      <w:proofErr w:type="spellEnd"/>
      <w:r w:rsidRPr="00270D3D">
        <w:rPr>
          <w:rFonts w:ascii="Montserrat" w:hAnsi="Montserrat"/>
        </w:rPr>
        <w:t xml:space="preserve"> </w:t>
      </w:r>
      <w:proofErr w:type="spellStart"/>
      <w:r w:rsidRPr="00270D3D">
        <w:rPr>
          <w:rFonts w:ascii="Montserrat" w:hAnsi="Montserrat"/>
        </w:rPr>
        <w:t>Hotărârea</w:t>
      </w:r>
      <w:proofErr w:type="spellEnd"/>
      <w:r w:rsidRPr="00270D3D">
        <w:rPr>
          <w:rFonts w:ascii="Montserrat" w:hAnsi="Montserrat"/>
        </w:rPr>
        <w:t xml:space="preserve"> </w:t>
      </w:r>
      <w:proofErr w:type="spellStart"/>
      <w:r w:rsidRPr="00270D3D">
        <w:rPr>
          <w:rFonts w:ascii="Montserrat" w:hAnsi="Montserrat"/>
        </w:rPr>
        <w:t>Consiliului</w:t>
      </w:r>
      <w:proofErr w:type="spellEnd"/>
      <w:r w:rsidRPr="00270D3D">
        <w:rPr>
          <w:rFonts w:ascii="Montserrat" w:hAnsi="Montserrat"/>
        </w:rPr>
        <w:t xml:space="preserve"> </w:t>
      </w:r>
      <w:proofErr w:type="spellStart"/>
      <w:r w:rsidRPr="00270D3D">
        <w:rPr>
          <w:rFonts w:ascii="Montserrat" w:hAnsi="Montserrat"/>
        </w:rPr>
        <w:t>Judeţean</w:t>
      </w:r>
      <w:proofErr w:type="spellEnd"/>
      <w:r w:rsidRPr="00270D3D">
        <w:rPr>
          <w:rFonts w:ascii="Montserrat" w:hAnsi="Montserrat"/>
        </w:rPr>
        <w:t xml:space="preserve"> Cluj nr. 170/2020</w:t>
      </w:r>
      <w:r w:rsidR="00C27D84">
        <w:rPr>
          <w:rFonts w:ascii="Montserrat" w:hAnsi="Montserrat"/>
        </w:rPr>
        <w:t xml:space="preserve">, </w:t>
      </w:r>
      <w:proofErr w:type="spellStart"/>
      <w:r w:rsidR="00C27D84">
        <w:rPr>
          <w:rFonts w:ascii="Montserrat" w:hAnsi="Montserrat"/>
        </w:rPr>
        <w:t>republicată</w:t>
      </w:r>
      <w:proofErr w:type="spellEnd"/>
      <w:r w:rsidR="00C27D84">
        <w:rPr>
          <w:rFonts w:ascii="Montserrat" w:hAnsi="Montserrat"/>
        </w:rPr>
        <w:t>;</w:t>
      </w:r>
      <w:r w:rsidR="00B73BC8" w:rsidRPr="00270D3D">
        <w:rPr>
          <w:rFonts w:ascii="Montserrat" w:hAnsi="Montserrat"/>
        </w:rPr>
        <w:t xml:space="preserve"> </w:t>
      </w:r>
    </w:p>
    <w:p w14:paraId="40A8F758" w14:textId="77777777" w:rsidR="00697AAF" w:rsidRPr="00697AAF" w:rsidRDefault="00697AAF" w:rsidP="00697AAF">
      <w:pPr>
        <w:jc w:val="both"/>
        <w:rPr>
          <w:rFonts w:ascii="Montserrat" w:hAnsi="Montserrat"/>
        </w:rPr>
      </w:pPr>
    </w:p>
    <w:bookmarkEnd w:id="12"/>
    <w:p w14:paraId="12B12655" w14:textId="77777777" w:rsidR="00697AAF" w:rsidRPr="00697AAF" w:rsidRDefault="00697AAF" w:rsidP="00697AAF">
      <w:pPr>
        <w:jc w:val="both"/>
        <w:rPr>
          <w:rFonts w:ascii="Montserrat" w:hAnsi="Montserrat"/>
        </w:rPr>
      </w:pPr>
      <w:proofErr w:type="spellStart"/>
      <w:r w:rsidRPr="00697AAF">
        <w:rPr>
          <w:rFonts w:ascii="Montserrat" w:hAnsi="Montserrat"/>
        </w:rPr>
        <w:t>În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conformitate</w:t>
      </w:r>
      <w:proofErr w:type="spellEnd"/>
      <w:r w:rsidRPr="00697AAF">
        <w:rPr>
          <w:rFonts w:ascii="Montserrat" w:hAnsi="Montserrat"/>
        </w:rPr>
        <w:t xml:space="preserve"> cu </w:t>
      </w:r>
      <w:proofErr w:type="spellStart"/>
      <w:r w:rsidRPr="00697AAF">
        <w:rPr>
          <w:rFonts w:ascii="Montserrat" w:hAnsi="Montserrat"/>
        </w:rPr>
        <w:t>prevederile</w:t>
      </w:r>
      <w:proofErr w:type="spellEnd"/>
      <w:r w:rsidRPr="00697AAF">
        <w:rPr>
          <w:rFonts w:ascii="Montserrat" w:hAnsi="Montserrat"/>
        </w:rPr>
        <w:t>:</w:t>
      </w:r>
    </w:p>
    <w:p w14:paraId="311834FD" w14:textId="77777777" w:rsidR="00697AAF" w:rsidRPr="00697AAF" w:rsidRDefault="00697AAF" w:rsidP="0034105E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r w:rsidRPr="00697AAF">
        <w:rPr>
          <w:rFonts w:ascii="Montserrat" w:hAnsi="Montserrat"/>
        </w:rPr>
        <w:t xml:space="preserve">art.  84 </w:t>
      </w:r>
      <w:proofErr w:type="spellStart"/>
      <w:r w:rsidRPr="00697AAF">
        <w:rPr>
          <w:rFonts w:ascii="Montserrat" w:hAnsi="Montserrat"/>
        </w:rPr>
        <w:t>alin</w:t>
      </w:r>
      <w:proofErr w:type="spellEnd"/>
      <w:r w:rsidRPr="00697AAF">
        <w:rPr>
          <w:rFonts w:ascii="Montserrat" w:hAnsi="Montserrat"/>
        </w:rPr>
        <w:t xml:space="preserve">. (5), art. 87 </w:t>
      </w:r>
      <w:proofErr w:type="spellStart"/>
      <w:r w:rsidRPr="00697AAF">
        <w:rPr>
          <w:rFonts w:ascii="Montserrat" w:hAnsi="Montserrat"/>
        </w:rPr>
        <w:t>alin</w:t>
      </w:r>
      <w:proofErr w:type="spellEnd"/>
      <w:r w:rsidRPr="00697AAF">
        <w:rPr>
          <w:rFonts w:ascii="Montserrat" w:hAnsi="Montserrat"/>
        </w:rPr>
        <w:t xml:space="preserve">. (3), art. 173 </w:t>
      </w:r>
      <w:proofErr w:type="spellStart"/>
      <w:r w:rsidRPr="00697AAF">
        <w:rPr>
          <w:rFonts w:ascii="Montserrat" w:hAnsi="Montserrat"/>
        </w:rPr>
        <w:t>alin</w:t>
      </w:r>
      <w:proofErr w:type="spellEnd"/>
      <w:r w:rsidRPr="00697AAF">
        <w:rPr>
          <w:rFonts w:ascii="Montserrat" w:hAnsi="Montserrat"/>
        </w:rPr>
        <w:t xml:space="preserve">. (1) lit. b) </w:t>
      </w:r>
      <w:proofErr w:type="spellStart"/>
      <w:r w:rsidRPr="00697AAF">
        <w:rPr>
          <w:rFonts w:ascii="Montserrat" w:hAnsi="Montserrat"/>
        </w:rPr>
        <w:t>și</w:t>
      </w:r>
      <w:proofErr w:type="spellEnd"/>
      <w:r w:rsidRPr="00697AAF">
        <w:rPr>
          <w:rFonts w:ascii="Montserrat" w:hAnsi="Montserrat"/>
        </w:rPr>
        <w:t xml:space="preserve"> d), </w:t>
      </w:r>
      <w:proofErr w:type="spellStart"/>
      <w:r w:rsidRPr="00697AAF">
        <w:rPr>
          <w:rFonts w:ascii="Montserrat" w:hAnsi="Montserrat"/>
        </w:rPr>
        <w:t>alin</w:t>
      </w:r>
      <w:proofErr w:type="spellEnd"/>
      <w:r w:rsidRPr="00697AAF">
        <w:rPr>
          <w:rFonts w:ascii="Montserrat" w:hAnsi="Montserrat"/>
        </w:rPr>
        <w:t xml:space="preserve">. (3) </w:t>
      </w:r>
      <w:proofErr w:type="spellStart"/>
      <w:r w:rsidRPr="00697AAF">
        <w:rPr>
          <w:rFonts w:ascii="Montserrat" w:hAnsi="Montserrat"/>
        </w:rPr>
        <w:t>lit.c</w:t>
      </w:r>
      <w:proofErr w:type="spellEnd"/>
      <w:proofErr w:type="gramStart"/>
      <w:r w:rsidRPr="00697AAF">
        <w:rPr>
          <w:rFonts w:ascii="Montserrat" w:hAnsi="Montserrat"/>
        </w:rPr>
        <w:t xml:space="preserve">),  </w:t>
      </w:r>
      <w:proofErr w:type="spellStart"/>
      <w:r w:rsidRPr="00697AAF">
        <w:rPr>
          <w:rFonts w:ascii="Montserrat" w:hAnsi="Montserrat"/>
        </w:rPr>
        <w:t>alin</w:t>
      </w:r>
      <w:proofErr w:type="spellEnd"/>
      <w:proofErr w:type="gramEnd"/>
      <w:r w:rsidRPr="00697AAF">
        <w:rPr>
          <w:rFonts w:ascii="Montserrat" w:hAnsi="Montserrat"/>
        </w:rPr>
        <w:t xml:space="preserve">. (5) </w:t>
      </w:r>
      <w:proofErr w:type="spellStart"/>
      <w:proofErr w:type="gramStart"/>
      <w:r w:rsidRPr="00697AAF">
        <w:rPr>
          <w:rFonts w:ascii="Montserrat" w:hAnsi="Montserrat"/>
        </w:rPr>
        <w:t>și</w:t>
      </w:r>
      <w:proofErr w:type="spellEnd"/>
      <w:r w:rsidRPr="00697AAF">
        <w:rPr>
          <w:rFonts w:ascii="Montserrat" w:hAnsi="Montserrat"/>
        </w:rPr>
        <w:t xml:space="preserve">  </w:t>
      </w:r>
      <w:proofErr w:type="spellStart"/>
      <w:r w:rsidRPr="00697AAF">
        <w:rPr>
          <w:rFonts w:ascii="Montserrat" w:hAnsi="Montserrat"/>
        </w:rPr>
        <w:t>alin</w:t>
      </w:r>
      <w:proofErr w:type="spellEnd"/>
      <w:proofErr w:type="gramEnd"/>
      <w:r w:rsidRPr="00697AAF">
        <w:rPr>
          <w:rFonts w:ascii="Montserrat" w:hAnsi="Montserrat"/>
        </w:rPr>
        <w:t xml:space="preserve">. (6) lit. b) din </w:t>
      </w:r>
      <w:proofErr w:type="spellStart"/>
      <w:r w:rsidRPr="00697AAF">
        <w:rPr>
          <w:rFonts w:ascii="Montserrat" w:hAnsi="Montserrat"/>
        </w:rPr>
        <w:t>Ordonanța</w:t>
      </w:r>
      <w:proofErr w:type="spellEnd"/>
      <w:r w:rsidRPr="00697AAF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Urgență</w:t>
      </w:r>
      <w:proofErr w:type="spellEnd"/>
      <w:r w:rsidRPr="00697AAF">
        <w:rPr>
          <w:rFonts w:ascii="Montserrat" w:hAnsi="Montserrat"/>
        </w:rPr>
        <w:t xml:space="preserve"> a </w:t>
      </w:r>
      <w:proofErr w:type="spellStart"/>
      <w:r w:rsidRPr="00697AAF">
        <w:rPr>
          <w:rFonts w:ascii="Montserrat" w:hAnsi="Montserrat"/>
        </w:rPr>
        <w:t>Guvernului</w:t>
      </w:r>
      <w:proofErr w:type="spellEnd"/>
      <w:r w:rsidRPr="00697AAF">
        <w:rPr>
          <w:rFonts w:ascii="Montserrat" w:hAnsi="Montserrat"/>
        </w:rPr>
        <w:t xml:space="preserve"> 57/2019 </w:t>
      </w:r>
      <w:proofErr w:type="spellStart"/>
      <w:r w:rsidRPr="00697AAF">
        <w:rPr>
          <w:rFonts w:ascii="Montserrat" w:hAnsi="Montserrat"/>
        </w:rPr>
        <w:t>privind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Codul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administrativ</w:t>
      </w:r>
      <w:proofErr w:type="spellEnd"/>
      <w:r w:rsidRPr="00697AAF">
        <w:rPr>
          <w:rFonts w:ascii="Montserrat" w:hAnsi="Montserrat"/>
        </w:rPr>
        <w:t xml:space="preserve">; </w:t>
      </w:r>
    </w:p>
    <w:p w14:paraId="08B5AAE6" w14:textId="1806356A" w:rsidR="00697AAF" w:rsidRPr="00697AAF" w:rsidRDefault="00697AAF" w:rsidP="0034105E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r w:rsidRPr="00697AAF">
        <w:rPr>
          <w:rFonts w:ascii="Montserrat" w:hAnsi="Montserrat"/>
        </w:rPr>
        <w:t xml:space="preserve">art. 20 </w:t>
      </w:r>
      <w:proofErr w:type="spellStart"/>
      <w:r w:rsidRPr="00697AAF">
        <w:rPr>
          <w:rFonts w:ascii="Montserrat" w:hAnsi="Montserrat"/>
        </w:rPr>
        <w:t>alin</w:t>
      </w:r>
      <w:proofErr w:type="spellEnd"/>
      <w:r w:rsidRPr="00697AAF">
        <w:rPr>
          <w:rFonts w:ascii="Montserrat" w:hAnsi="Montserrat"/>
        </w:rPr>
        <w:t>. (1), art. 27,</w:t>
      </w:r>
      <w:r w:rsidR="00D36542" w:rsidRPr="00D36542">
        <w:rPr>
          <w:rFonts w:ascii="Montserrat" w:hAnsi="Montserrat"/>
        </w:rPr>
        <w:t xml:space="preserve"> </w:t>
      </w:r>
      <w:r w:rsidR="00D36542" w:rsidRPr="00697AAF">
        <w:rPr>
          <w:rFonts w:ascii="Montserrat" w:hAnsi="Montserrat"/>
        </w:rPr>
        <w:t>art.</w:t>
      </w:r>
      <w:r w:rsidR="00D36542">
        <w:rPr>
          <w:rFonts w:ascii="Montserrat" w:hAnsi="Montserrat"/>
        </w:rPr>
        <w:t xml:space="preserve"> </w:t>
      </w:r>
      <w:r w:rsidR="00D36542" w:rsidRPr="00697AAF">
        <w:rPr>
          <w:rFonts w:ascii="Montserrat" w:hAnsi="Montserrat"/>
        </w:rPr>
        <w:t>30</w:t>
      </w:r>
      <w:r w:rsidR="00D36542">
        <w:rPr>
          <w:rFonts w:ascii="Montserrat" w:hAnsi="Montserrat"/>
        </w:rPr>
        <w:t>,</w:t>
      </w:r>
      <w:r w:rsidR="00D36542" w:rsidRPr="00697AAF">
        <w:rPr>
          <w:rFonts w:ascii="Montserrat" w:hAnsi="Montserrat"/>
        </w:rPr>
        <w:t xml:space="preserve"> </w:t>
      </w:r>
      <w:r w:rsidRPr="00697AAF">
        <w:rPr>
          <w:rFonts w:ascii="Montserrat" w:hAnsi="Montserrat"/>
        </w:rPr>
        <w:t xml:space="preserve">art. 67 </w:t>
      </w:r>
      <w:proofErr w:type="spellStart"/>
      <w:r w:rsidRPr="00697AAF">
        <w:rPr>
          <w:rFonts w:ascii="Montserrat" w:hAnsi="Montserrat"/>
        </w:rPr>
        <w:t>alin</w:t>
      </w:r>
      <w:proofErr w:type="spellEnd"/>
      <w:r w:rsidRPr="00697AAF">
        <w:rPr>
          <w:rFonts w:ascii="Montserrat" w:hAnsi="Montserrat"/>
        </w:rPr>
        <w:t xml:space="preserve">. (1) lit b), </w:t>
      </w:r>
      <w:proofErr w:type="spellStart"/>
      <w:r w:rsidRPr="00697AAF">
        <w:rPr>
          <w:rFonts w:ascii="Montserrat" w:hAnsi="Montserrat"/>
        </w:rPr>
        <w:t>şi</w:t>
      </w:r>
      <w:proofErr w:type="spellEnd"/>
      <w:r w:rsidRPr="00697AAF">
        <w:rPr>
          <w:rFonts w:ascii="Montserrat" w:hAnsi="Montserrat"/>
        </w:rPr>
        <w:t xml:space="preserve"> art. 68 din </w:t>
      </w:r>
      <w:proofErr w:type="spellStart"/>
      <w:r w:rsidRPr="00697AAF">
        <w:rPr>
          <w:rFonts w:ascii="Montserrat" w:hAnsi="Montserrat"/>
        </w:rPr>
        <w:t>Legea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privind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finanţele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publice</w:t>
      </w:r>
      <w:proofErr w:type="spellEnd"/>
      <w:r w:rsidRPr="00697AAF">
        <w:rPr>
          <w:rFonts w:ascii="Montserrat" w:hAnsi="Montserrat"/>
        </w:rPr>
        <w:t xml:space="preserve"> locale nr. 273/2006, cu </w:t>
      </w:r>
      <w:proofErr w:type="spellStart"/>
      <w:r w:rsidRPr="00697AAF">
        <w:rPr>
          <w:rFonts w:ascii="Montserrat" w:hAnsi="Montserrat"/>
        </w:rPr>
        <w:t>modificările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şi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completările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ulterioare</w:t>
      </w:r>
      <w:proofErr w:type="spellEnd"/>
      <w:r w:rsidRPr="00697AAF">
        <w:rPr>
          <w:rFonts w:ascii="Montserrat" w:hAnsi="Montserrat"/>
        </w:rPr>
        <w:t xml:space="preserve">; </w:t>
      </w:r>
    </w:p>
    <w:p w14:paraId="3C69FCFE" w14:textId="3A412209" w:rsidR="00697AAF" w:rsidRPr="00697AAF" w:rsidRDefault="00697AAF" w:rsidP="0034105E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proofErr w:type="spellStart"/>
      <w:r w:rsidRPr="00697AAF">
        <w:rPr>
          <w:rFonts w:ascii="Montserrat" w:hAnsi="Montserrat"/>
        </w:rPr>
        <w:t>Legii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privind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transparenţa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decizională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în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administraţia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publică</w:t>
      </w:r>
      <w:proofErr w:type="spellEnd"/>
      <w:r w:rsidRPr="00697AAF">
        <w:rPr>
          <w:rFonts w:ascii="Montserrat" w:hAnsi="Montserrat"/>
        </w:rPr>
        <w:t xml:space="preserve"> nr. 52/2003, </w:t>
      </w:r>
      <w:proofErr w:type="spellStart"/>
      <w:r w:rsidRPr="00697AAF">
        <w:rPr>
          <w:rFonts w:ascii="Montserrat" w:hAnsi="Montserrat"/>
        </w:rPr>
        <w:t>republicată</w:t>
      </w:r>
      <w:proofErr w:type="spellEnd"/>
      <w:r w:rsidR="00D36542">
        <w:rPr>
          <w:rFonts w:ascii="Montserrat" w:hAnsi="Montserrat"/>
        </w:rPr>
        <w:t>,</w:t>
      </w:r>
      <w:r w:rsidR="00D36542" w:rsidRPr="00D36542">
        <w:rPr>
          <w:rFonts w:ascii="Montserrat" w:hAnsi="Montserrat"/>
        </w:rPr>
        <w:t xml:space="preserve"> </w:t>
      </w:r>
      <w:r w:rsidR="00D36542" w:rsidRPr="00697AAF">
        <w:rPr>
          <w:rFonts w:ascii="Montserrat" w:hAnsi="Montserrat"/>
        </w:rPr>
        <w:t xml:space="preserve">cu </w:t>
      </w:r>
      <w:proofErr w:type="spellStart"/>
      <w:r w:rsidR="00D36542" w:rsidRPr="00697AAF">
        <w:rPr>
          <w:rFonts w:ascii="Montserrat" w:hAnsi="Montserrat"/>
        </w:rPr>
        <w:t>modificările</w:t>
      </w:r>
      <w:proofErr w:type="spellEnd"/>
      <w:r w:rsidR="00D36542" w:rsidRPr="00697AAF">
        <w:rPr>
          <w:rFonts w:ascii="Montserrat" w:hAnsi="Montserrat"/>
        </w:rPr>
        <w:t xml:space="preserve"> </w:t>
      </w:r>
      <w:proofErr w:type="spellStart"/>
      <w:r w:rsidR="00D36542" w:rsidRPr="00697AAF">
        <w:rPr>
          <w:rFonts w:ascii="Montserrat" w:hAnsi="Montserrat"/>
        </w:rPr>
        <w:t>şi</w:t>
      </w:r>
      <w:proofErr w:type="spellEnd"/>
      <w:r w:rsidR="00D36542" w:rsidRPr="00697AAF">
        <w:rPr>
          <w:rFonts w:ascii="Montserrat" w:hAnsi="Montserrat"/>
        </w:rPr>
        <w:t xml:space="preserve"> </w:t>
      </w:r>
      <w:proofErr w:type="spellStart"/>
      <w:r w:rsidR="00D36542" w:rsidRPr="00697AAF">
        <w:rPr>
          <w:rFonts w:ascii="Montserrat" w:hAnsi="Montserrat"/>
        </w:rPr>
        <w:t>completările</w:t>
      </w:r>
      <w:proofErr w:type="spellEnd"/>
      <w:r w:rsidR="00D36542" w:rsidRPr="00697AAF">
        <w:rPr>
          <w:rFonts w:ascii="Montserrat" w:hAnsi="Montserrat"/>
        </w:rPr>
        <w:t xml:space="preserve"> </w:t>
      </w:r>
      <w:proofErr w:type="spellStart"/>
      <w:r w:rsidR="00D36542" w:rsidRPr="00697AAF">
        <w:rPr>
          <w:rFonts w:ascii="Montserrat" w:hAnsi="Montserrat"/>
        </w:rPr>
        <w:t>ulterioare</w:t>
      </w:r>
      <w:proofErr w:type="spellEnd"/>
      <w:r w:rsidR="00D36542">
        <w:rPr>
          <w:rFonts w:ascii="Montserrat" w:hAnsi="Montserrat"/>
        </w:rPr>
        <w:t xml:space="preserve"> </w:t>
      </w:r>
      <w:r w:rsidRPr="00697AAF">
        <w:rPr>
          <w:rFonts w:ascii="Montserrat" w:hAnsi="Montserrat"/>
        </w:rPr>
        <w:t>;</w:t>
      </w:r>
    </w:p>
    <w:p w14:paraId="491B6208" w14:textId="77777777" w:rsidR="00697AAF" w:rsidRPr="00697AAF" w:rsidRDefault="00697AAF" w:rsidP="0034105E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proofErr w:type="spellStart"/>
      <w:r w:rsidRPr="00697AAF">
        <w:rPr>
          <w:rFonts w:ascii="Montserrat" w:hAnsi="Montserrat"/>
        </w:rPr>
        <w:t>Legii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privind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Codul</w:t>
      </w:r>
      <w:proofErr w:type="spellEnd"/>
      <w:r w:rsidRPr="00697AAF">
        <w:rPr>
          <w:rFonts w:ascii="Montserrat" w:hAnsi="Montserrat"/>
        </w:rPr>
        <w:t xml:space="preserve"> fiscal nr. 227/2015, cu </w:t>
      </w:r>
      <w:proofErr w:type="spellStart"/>
      <w:r w:rsidRPr="00697AAF">
        <w:rPr>
          <w:rFonts w:ascii="Montserrat" w:hAnsi="Montserrat"/>
        </w:rPr>
        <w:t>modificările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şi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completările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ulterioare</w:t>
      </w:r>
      <w:proofErr w:type="spellEnd"/>
      <w:r w:rsidRPr="00697AAF">
        <w:rPr>
          <w:rFonts w:ascii="Montserrat" w:hAnsi="Montserrat"/>
        </w:rPr>
        <w:t xml:space="preserve">; </w:t>
      </w:r>
    </w:p>
    <w:p w14:paraId="3A8CAADE" w14:textId="77777777" w:rsidR="00697AAF" w:rsidRPr="00697AAF" w:rsidRDefault="00697AAF" w:rsidP="0034105E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proofErr w:type="spellStart"/>
      <w:r w:rsidRPr="00697AAF">
        <w:rPr>
          <w:rFonts w:ascii="Montserrat" w:hAnsi="Montserrat"/>
        </w:rPr>
        <w:t>Legii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privind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autorizarea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executării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lucrărilor</w:t>
      </w:r>
      <w:proofErr w:type="spellEnd"/>
      <w:r w:rsidRPr="00697AAF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construcţii</w:t>
      </w:r>
      <w:proofErr w:type="spellEnd"/>
      <w:r w:rsidRPr="00697AAF">
        <w:rPr>
          <w:rFonts w:ascii="Montserrat" w:hAnsi="Montserrat"/>
        </w:rPr>
        <w:t xml:space="preserve"> nr. 50/1991, </w:t>
      </w:r>
      <w:proofErr w:type="spellStart"/>
      <w:r w:rsidRPr="00697AAF">
        <w:rPr>
          <w:rFonts w:ascii="Montserrat" w:hAnsi="Montserrat"/>
        </w:rPr>
        <w:t>republicată</w:t>
      </w:r>
      <w:proofErr w:type="spellEnd"/>
      <w:r w:rsidRPr="00697AAF">
        <w:rPr>
          <w:rFonts w:ascii="Montserrat" w:hAnsi="Montserrat"/>
        </w:rPr>
        <w:t xml:space="preserve">,  cu </w:t>
      </w:r>
      <w:proofErr w:type="spellStart"/>
      <w:r w:rsidRPr="00697AAF">
        <w:rPr>
          <w:rFonts w:ascii="Montserrat" w:hAnsi="Montserrat"/>
        </w:rPr>
        <w:t>modificările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şi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completările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ulterioare</w:t>
      </w:r>
      <w:proofErr w:type="spellEnd"/>
      <w:r w:rsidRPr="00697AAF">
        <w:rPr>
          <w:rFonts w:ascii="Montserrat" w:hAnsi="Montserrat"/>
        </w:rPr>
        <w:t>;</w:t>
      </w:r>
    </w:p>
    <w:p w14:paraId="4183D7F2" w14:textId="77777777" w:rsidR="00697AAF" w:rsidRDefault="00697AAF" w:rsidP="0034105E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proofErr w:type="spellStart"/>
      <w:r w:rsidRPr="00697AAF">
        <w:rPr>
          <w:rFonts w:ascii="Montserrat" w:hAnsi="Montserrat"/>
        </w:rPr>
        <w:t>Legii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privind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amenajarea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teritoriului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şi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urbanismul</w:t>
      </w:r>
      <w:proofErr w:type="spellEnd"/>
      <w:r w:rsidRPr="00697AAF">
        <w:rPr>
          <w:rFonts w:ascii="Montserrat" w:hAnsi="Montserrat"/>
        </w:rPr>
        <w:t xml:space="preserve"> nr. 350/2001, cu </w:t>
      </w:r>
      <w:proofErr w:type="spellStart"/>
      <w:r w:rsidRPr="00697AAF">
        <w:rPr>
          <w:rFonts w:ascii="Montserrat" w:hAnsi="Montserrat"/>
        </w:rPr>
        <w:t>modificările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şi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completările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ulterioare</w:t>
      </w:r>
      <w:proofErr w:type="spellEnd"/>
      <w:r w:rsidRPr="00697AAF">
        <w:rPr>
          <w:rFonts w:ascii="Montserrat" w:hAnsi="Montserrat"/>
        </w:rPr>
        <w:t>;</w:t>
      </w:r>
    </w:p>
    <w:p w14:paraId="3BAA0256" w14:textId="05758EC8" w:rsidR="00CC5205" w:rsidRPr="00CC5D52" w:rsidRDefault="00CC5205" w:rsidP="0034105E">
      <w:pPr>
        <w:pStyle w:val="Listparagraf"/>
        <w:numPr>
          <w:ilvl w:val="0"/>
          <w:numId w:val="14"/>
        </w:numPr>
        <w:spacing w:after="0"/>
        <w:jc w:val="both"/>
        <w:rPr>
          <w:rFonts w:ascii="Montserrat" w:hAnsi="Montserrat" w:cs="Calibri"/>
        </w:rPr>
      </w:pPr>
      <w:r w:rsidRPr="00CC5D52">
        <w:rPr>
          <w:rFonts w:ascii="Montserrat" w:hAnsi="Montserrat" w:cs="Calibri"/>
        </w:rPr>
        <w:t xml:space="preserve">art. 554, art. 602, art 603, art. 612, art. 621, art. 622 </w:t>
      </w:r>
      <w:proofErr w:type="spellStart"/>
      <w:r w:rsidRPr="00CC5D52">
        <w:rPr>
          <w:rFonts w:ascii="Montserrat" w:hAnsi="Montserrat" w:cs="Calibri"/>
        </w:rPr>
        <w:t>și</w:t>
      </w:r>
      <w:proofErr w:type="spellEnd"/>
      <w:r w:rsidRPr="00CC5D52">
        <w:rPr>
          <w:rFonts w:ascii="Montserrat" w:hAnsi="Montserrat" w:cs="Calibri"/>
        </w:rPr>
        <w:t xml:space="preserve"> art. 862 din </w:t>
      </w:r>
      <w:proofErr w:type="spellStart"/>
      <w:r w:rsidRPr="00CC5D52">
        <w:rPr>
          <w:rFonts w:ascii="Montserrat" w:hAnsi="Montserrat" w:cs="Calibri"/>
        </w:rPr>
        <w:t>Legea</w:t>
      </w:r>
      <w:proofErr w:type="spellEnd"/>
      <w:r w:rsidRPr="00CC5D52">
        <w:rPr>
          <w:rFonts w:ascii="Montserrat" w:hAnsi="Montserrat" w:cs="Calibri"/>
        </w:rPr>
        <w:t xml:space="preserve"> nr. 287/2009 </w:t>
      </w:r>
      <w:proofErr w:type="spellStart"/>
      <w:r w:rsidRPr="00CC5D52">
        <w:rPr>
          <w:rFonts w:ascii="Montserrat" w:hAnsi="Montserrat" w:cs="Calibri"/>
        </w:rPr>
        <w:t>privind</w:t>
      </w:r>
      <w:proofErr w:type="spellEnd"/>
      <w:r w:rsidRPr="00CC5D52">
        <w:rPr>
          <w:rFonts w:ascii="Montserrat" w:hAnsi="Montserrat" w:cs="Calibri"/>
        </w:rPr>
        <w:t xml:space="preserve"> </w:t>
      </w:r>
      <w:proofErr w:type="spellStart"/>
      <w:r w:rsidRPr="00CC5D52">
        <w:rPr>
          <w:rFonts w:ascii="Montserrat" w:hAnsi="Montserrat" w:cs="Calibri"/>
        </w:rPr>
        <w:t>Codul</w:t>
      </w:r>
      <w:proofErr w:type="spellEnd"/>
      <w:r w:rsidRPr="00CC5D52">
        <w:rPr>
          <w:rFonts w:ascii="Montserrat" w:hAnsi="Montserrat" w:cs="Calibri"/>
        </w:rPr>
        <w:t xml:space="preserve"> civil, </w:t>
      </w:r>
      <w:proofErr w:type="spellStart"/>
      <w:r w:rsidRPr="00CC5D52">
        <w:rPr>
          <w:rFonts w:ascii="Montserrat" w:hAnsi="Montserrat" w:cs="Calibri"/>
        </w:rPr>
        <w:t>republicată</w:t>
      </w:r>
      <w:proofErr w:type="spellEnd"/>
      <w:r w:rsidRPr="00CC5D52">
        <w:rPr>
          <w:rFonts w:ascii="Montserrat" w:hAnsi="Montserrat" w:cs="Calibri"/>
        </w:rPr>
        <w:t xml:space="preserve">, cu </w:t>
      </w:r>
      <w:proofErr w:type="spellStart"/>
      <w:r w:rsidRPr="00CC5D52">
        <w:rPr>
          <w:rFonts w:ascii="Montserrat" w:hAnsi="Montserrat" w:cs="Calibri"/>
        </w:rPr>
        <w:t>modificările</w:t>
      </w:r>
      <w:proofErr w:type="spellEnd"/>
      <w:r w:rsidRPr="00CC5D52">
        <w:rPr>
          <w:rFonts w:ascii="Montserrat" w:hAnsi="Montserrat" w:cs="Calibri"/>
        </w:rPr>
        <w:t xml:space="preserve"> </w:t>
      </w:r>
      <w:proofErr w:type="spellStart"/>
      <w:r w:rsidRPr="00CC5D52">
        <w:rPr>
          <w:rFonts w:ascii="Montserrat" w:hAnsi="Montserrat" w:cs="Calibri"/>
        </w:rPr>
        <w:t>și</w:t>
      </w:r>
      <w:proofErr w:type="spellEnd"/>
      <w:r w:rsidRPr="00CC5D52">
        <w:rPr>
          <w:rFonts w:ascii="Montserrat" w:hAnsi="Montserrat" w:cs="Calibri"/>
        </w:rPr>
        <w:t xml:space="preserve"> </w:t>
      </w:r>
      <w:proofErr w:type="spellStart"/>
      <w:r w:rsidRPr="00CC5D52">
        <w:rPr>
          <w:rFonts w:ascii="Montserrat" w:hAnsi="Montserrat" w:cs="Calibri"/>
        </w:rPr>
        <w:t>completările</w:t>
      </w:r>
      <w:proofErr w:type="spellEnd"/>
      <w:r w:rsidRPr="00CC5D52">
        <w:rPr>
          <w:rFonts w:ascii="Montserrat" w:hAnsi="Montserrat" w:cs="Calibri"/>
        </w:rPr>
        <w:t xml:space="preserve"> </w:t>
      </w:r>
      <w:proofErr w:type="spellStart"/>
      <w:r w:rsidRPr="00CC5D52">
        <w:rPr>
          <w:rFonts w:ascii="Montserrat" w:hAnsi="Montserrat" w:cs="Calibri"/>
        </w:rPr>
        <w:t>ulterioare</w:t>
      </w:r>
      <w:proofErr w:type="spellEnd"/>
      <w:r w:rsidRPr="00CC5D52">
        <w:rPr>
          <w:rFonts w:ascii="Montserrat" w:hAnsi="Montserrat" w:cs="Calibri"/>
        </w:rPr>
        <w:t xml:space="preserve">; </w:t>
      </w:r>
    </w:p>
    <w:p w14:paraId="7A003BD2" w14:textId="77777777" w:rsidR="00697AAF" w:rsidRPr="00697AAF" w:rsidRDefault="00697AAF" w:rsidP="00C27D84">
      <w:pPr>
        <w:pStyle w:val="Listparagraf"/>
        <w:numPr>
          <w:ilvl w:val="0"/>
          <w:numId w:val="14"/>
        </w:numPr>
        <w:spacing w:after="0" w:line="276" w:lineRule="auto"/>
        <w:jc w:val="both"/>
        <w:rPr>
          <w:rFonts w:ascii="Montserrat" w:hAnsi="Montserrat"/>
        </w:rPr>
      </w:pPr>
      <w:proofErr w:type="spellStart"/>
      <w:r w:rsidRPr="00697AAF">
        <w:rPr>
          <w:rFonts w:ascii="Montserrat" w:hAnsi="Montserrat"/>
        </w:rPr>
        <w:lastRenderedPageBreak/>
        <w:t>Legii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privind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liberul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acces</w:t>
      </w:r>
      <w:proofErr w:type="spellEnd"/>
      <w:r w:rsidRPr="00697AAF">
        <w:rPr>
          <w:rFonts w:ascii="Montserrat" w:hAnsi="Montserrat"/>
        </w:rPr>
        <w:t xml:space="preserve"> la </w:t>
      </w:r>
      <w:proofErr w:type="spellStart"/>
      <w:r w:rsidRPr="00697AAF">
        <w:rPr>
          <w:rFonts w:ascii="Montserrat" w:hAnsi="Montserrat"/>
        </w:rPr>
        <w:t>informaţiile</w:t>
      </w:r>
      <w:proofErr w:type="spellEnd"/>
      <w:r w:rsidRPr="00697AAF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interes</w:t>
      </w:r>
      <w:proofErr w:type="spellEnd"/>
      <w:r w:rsidRPr="00697AAF">
        <w:rPr>
          <w:rFonts w:ascii="Montserrat" w:hAnsi="Montserrat"/>
        </w:rPr>
        <w:t xml:space="preserve"> public nr. 544/2001, cu </w:t>
      </w:r>
      <w:proofErr w:type="spellStart"/>
      <w:r w:rsidRPr="00697AAF">
        <w:rPr>
          <w:rFonts w:ascii="Montserrat" w:hAnsi="Montserrat"/>
        </w:rPr>
        <w:t>modificările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şi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completările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ulterioare</w:t>
      </w:r>
      <w:proofErr w:type="spellEnd"/>
      <w:r w:rsidRPr="00697AAF">
        <w:rPr>
          <w:rFonts w:ascii="Montserrat" w:hAnsi="Montserrat"/>
        </w:rPr>
        <w:t>;</w:t>
      </w:r>
    </w:p>
    <w:p w14:paraId="7603F07B" w14:textId="3E9EC263" w:rsidR="00697AAF" w:rsidRPr="00697AAF" w:rsidRDefault="00697AAF" w:rsidP="0034105E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proofErr w:type="spellStart"/>
      <w:r w:rsidRPr="00697AAF">
        <w:rPr>
          <w:rFonts w:ascii="Montserrat" w:hAnsi="Montserrat"/>
        </w:rPr>
        <w:t>Legii</w:t>
      </w:r>
      <w:proofErr w:type="spellEnd"/>
      <w:r w:rsidRPr="00697AAF">
        <w:rPr>
          <w:rFonts w:ascii="Montserrat" w:hAnsi="Montserrat"/>
        </w:rPr>
        <w:t xml:space="preserve"> cu </w:t>
      </w:r>
      <w:proofErr w:type="spellStart"/>
      <w:r w:rsidRPr="00697AAF">
        <w:rPr>
          <w:rFonts w:ascii="Montserrat" w:hAnsi="Montserrat"/>
        </w:rPr>
        <w:t>privire</w:t>
      </w:r>
      <w:proofErr w:type="spellEnd"/>
      <w:r w:rsidRPr="00697AAF">
        <w:rPr>
          <w:rFonts w:ascii="Montserrat" w:hAnsi="Montserrat"/>
        </w:rPr>
        <w:t xml:space="preserve"> la </w:t>
      </w:r>
      <w:proofErr w:type="spellStart"/>
      <w:r w:rsidRPr="00697AAF">
        <w:rPr>
          <w:rFonts w:ascii="Montserrat" w:hAnsi="Montserrat"/>
        </w:rPr>
        <w:t>actele</w:t>
      </w:r>
      <w:proofErr w:type="spellEnd"/>
      <w:r w:rsidRPr="00697AAF">
        <w:rPr>
          <w:rFonts w:ascii="Montserrat" w:hAnsi="Montserrat"/>
        </w:rPr>
        <w:t xml:space="preserve"> de stare </w:t>
      </w:r>
      <w:proofErr w:type="spellStart"/>
      <w:r w:rsidRPr="00697AAF">
        <w:rPr>
          <w:rFonts w:ascii="Montserrat" w:hAnsi="Montserrat"/>
        </w:rPr>
        <w:t>civilă</w:t>
      </w:r>
      <w:proofErr w:type="spellEnd"/>
      <w:r w:rsidRPr="00697AAF">
        <w:rPr>
          <w:rFonts w:ascii="Montserrat" w:hAnsi="Montserrat"/>
        </w:rPr>
        <w:t xml:space="preserve"> nr.</w:t>
      </w:r>
      <w:r w:rsidR="00B96F50">
        <w:rPr>
          <w:rFonts w:ascii="Montserrat" w:hAnsi="Montserrat"/>
        </w:rPr>
        <w:t xml:space="preserve"> </w:t>
      </w:r>
      <w:r w:rsidRPr="00697AAF">
        <w:rPr>
          <w:rFonts w:ascii="Montserrat" w:hAnsi="Montserrat"/>
        </w:rPr>
        <w:t xml:space="preserve">119/1996, </w:t>
      </w:r>
      <w:proofErr w:type="spellStart"/>
      <w:r w:rsidRPr="00697AAF">
        <w:rPr>
          <w:rFonts w:ascii="Montserrat" w:hAnsi="Montserrat"/>
        </w:rPr>
        <w:t>republicată</w:t>
      </w:r>
      <w:proofErr w:type="spellEnd"/>
      <w:r w:rsidRPr="00697AAF">
        <w:rPr>
          <w:rFonts w:ascii="Montserrat" w:hAnsi="Montserrat"/>
        </w:rPr>
        <w:t xml:space="preserve">, cu </w:t>
      </w:r>
      <w:proofErr w:type="spellStart"/>
      <w:r w:rsidRPr="00697AAF">
        <w:rPr>
          <w:rFonts w:ascii="Montserrat" w:hAnsi="Montserrat"/>
        </w:rPr>
        <w:t>modificările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şi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completările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ulterioare</w:t>
      </w:r>
      <w:proofErr w:type="spellEnd"/>
      <w:r w:rsidRPr="00697AAF">
        <w:rPr>
          <w:rFonts w:ascii="Montserrat" w:hAnsi="Montserrat"/>
        </w:rPr>
        <w:t>;</w:t>
      </w:r>
    </w:p>
    <w:p w14:paraId="2CA6C9BA" w14:textId="77777777" w:rsidR="008F3D18" w:rsidRDefault="00697AAF" w:rsidP="008F3D18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proofErr w:type="spellStart"/>
      <w:r w:rsidRPr="00697AAF">
        <w:rPr>
          <w:rFonts w:ascii="Montserrat" w:hAnsi="Montserrat"/>
        </w:rPr>
        <w:t>Legii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="00C54FAC">
        <w:rPr>
          <w:rFonts w:ascii="Montserrat" w:hAnsi="Montserrat"/>
        </w:rPr>
        <w:t>privind</w:t>
      </w:r>
      <w:proofErr w:type="spellEnd"/>
      <w:r w:rsidR="00C54FAC">
        <w:rPr>
          <w:rFonts w:ascii="Montserrat" w:hAnsi="Montserrat"/>
        </w:rPr>
        <w:t xml:space="preserve"> </w:t>
      </w:r>
      <w:proofErr w:type="spellStart"/>
      <w:r w:rsidR="00C54FAC">
        <w:rPr>
          <w:rFonts w:ascii="Montserrat" w:hAnsi="Montserrat"/>
        </w:rPr>
        <w:t>Arhivele</w:t>
      </w:r>
      <w:proofErr w:type="spellEnd"/>
      <w:r w:rsidR="00C54FAC">
        <w:rPr>
          <w:rFonts w:ascii="Montserrat" w:hAnsi="Montserrat"/>
        </w:rPr>
        <w:t xml:space="preserve"> </w:t>
      </w:r>
      <w:proofErr w:type="spellStart"/>
      <w:r w:rsidR="00C54FAC">
        <w:rPr>
          <w:rFonts w:ascii="Montserrat" w:hAnsi="Montserrat"/>
        </w:rPr>
        <w:t>Naționale</w:t>
      </w:r>
      <w:proofErr w:type="spellEnd"/>
      <w:r w:rsidRPr="00697AAF">
        <w:rPr>
          <w:rFonts w:ascii="Montserrat" w:hAnsi="Montserrat"/>
        </w:rPr>
        <w:t xml:space="preserve"> nr. 16/1996, </w:t>
      </w:r>
      <w:proofErr w:type="spellStart"/>
      <w:r w:rsidRPr="00697AAF">
        <w:rPr>
          <w:rFonts w:ascii="Montserrat" w:hAnsi="Montserrat"/>
        </w:rPr>
        <w:t>republicată</w:t>
      </w:r>
      <w:proofErr w:type="spellEnd"/>
      <w:r w:rsidRPr="00697AAF">
        <w:rPr>
          <w:rFonts w:ascii="Montserrat" w:hAnsi="Montserrat"/>
        </w:rPr>
        <w:t xml:space="preserve">, cu </w:t>
      </w:r>
      <w:proofErr w:type="spellStart"/>
      <w:r w:rsidRPr="00697AAF">
        <w:rPr>
          <w:rFonts w:ascii="Montserrat" w:hAnsi="Montserrat"/>
        </w:rPr>
        <w:t>modificările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şi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completările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ulterioare</w:t>
      </w:r>
      <w:proofErr w:type="spellEnd"/>
      <w:r w:rsidRPr="00697AAF">
        <w:rPr>
          <w:rFonts w:ascii="Montserrat" w:hAnsi="Montserrat"/>
        </w:rPr>
        <w:t>;</w:t>
      </w:r>
    </w:p>
    <w:p w14:paraId="09F35445" w14:textId="439277A0" w:rsidR="00CC5205" w:rsidRDefault="00697AAF" w:rsidP="008F3D18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proofErr w:type="spellStart"/>
      <w:r w:rsidRPr="008F3D18">
        <w:rPr>
          <w:rFonts w:ascii="Montserrat" w:hAnsi="Montserrat"/>
        </w:rPr>
        <w:t>Legii</w:t>
      </w:r>
      <w:proofErr w:type="spellEnd"/>
      <w:r w:rsidRPr="008F3D18">
        <w:rPr>
          <w:rFonts w:ascii="Montserrat" w:hAnsi="Montserrat"/>
        </w:rPr>
        <w:t xml:space="preserve"> </w:t>
      </w:r>
      <w:proofErr w:type="spellStart"/>
      <w:r w:rsidRPr="008F3D18">
        <w:rPr>
          <w:rFonts w:ascii="Montserrat" w:hAnsi="Montserrat"/>
        </w:rPr>
        <w:t>serviciilor</w:t>
      </w:r>
      <w:proofErr w:type="spellEnd"/>
      <w:r w:rsidRPr="008F3D18">
        <w:rPr>
          <w:rFonts w:ascii="Montserrat" w:hAnsi="Montserrat"/>
        </w:rPr>
        <w:t xml:space="preserve"> </w:t>
      </w:r>
      <w:proofErr w:type="spellStart"/>
      <w:r w:rsidRPr="008F3D18">
        <w:rPr>
          <w:rFonts w:ascii="Montserrat" w:hAnsi="Montserrat"/>
        </w:rPr>
        <w:t>publice</w:t>
      </w:r>
      <w:proofErr w:type="spellEnd"/>
      <w:r w:rsidRPr="008F3D18">
        <w:rPr>
          <w:rFonts w:ascii="Montserrat" w:hAnsi="Montserrat"/>
        </w:rPr>
        <w:t xml:space="preserve"> de transport </w:t>
      </w:r>
      <w:proofErr w:type="spellStart"/>
      <w:r w:rsidRPr="008F3D18">
        <w:rPr>
          <w:rFonts w:ascii="Montserrat" w:hAnsi="Montserrat"/>
        </w:rPr>
        <w:t>persoane</w:t>
      </w:r>
      <w:proofErr w:type="spellEnd"/>
      <w:r w:rsidRPr="008F3D18">
        <w:rPr>
          <w:rFonts w:ascii="Montserrat" w:hAnsi="Montserrat"/>
        </w:rPr>
        <w:t xml:space="preserve"> </w:t>
      </w:r>
      <w:proofErr w:type="spellStart"/>
      <w:r w:rsidRPr="008F3D18">
        <w:rPr>
          <w:rFonts w:ascii="Montserrat" w:hAnsi="Montserrat"/>
        </w:rPr>
        <w:t>în</w:t>
      </w:r>
      <w:proofErr w:type="spellEnd"/>
      <w:r w:rsidRPr="008F3D18">
        <w:rPr>
          <w:rFonts w:ascii="Montserrat" w:hAnsi="Montserrat"/>
        </w:rPr>
        <w:t xml:space="preserve"> </w:t>
      </w:r>
      <w:proofErr w:type="spellStart"/>
      <w:r w:rsidRPr="008F3D18">
        <w:rPr>
          <w:rFonts w:ascii="Montserrat" w:hAnsi="Montserrat"/>
        </w:rPr>
        <w:t>unitățile</w:t>
      </w:r>
      <w:proofErr w:type="spellEnd"/>
      <w:r w:rsidRPr="008F3D18">
        <w:rPr>
          <w:rFonts w:ascii="Montserrat" w:hAnsi="Montserrat"/>
        </w:rPr>
        <w:t xml:space="preserve"> </w:t>
      </w:r>
      <w:proofErr w:type="spellStart"/>
      <w:r w:rsidRPr="008F3D18">
        <w:rPr>
          <w:rFonts w:ascii="Montserrat" w:hAnsi="Montserrat"/>
        </w:rPr>
        <w:t>administrativ</w:t>
      </w:r>
      <w:proofErr w:type="spellEnd"/>
      <w:r w:rsidRPr="008F3D18">
        <w:rPr>
          <w:rFonts w:ascii="Montserrat" w:hAnsi="Montserrat"/>
        </w:rPr>
        <w:t xml:space="preserve"> </w:t>
      </w:r>
      <w:proofErr w:type="spellStart"/>
      <w:r w:rsidRPr="008F3D18">
        <w:rPr>
          <w:rFonts w:ascii="Montserrat" w:hAnsi="Montserrat"/>
        </w:rPr>
        <w:t>teritoriale</w:t>
      </w:r>
      <w:proofErr w:type="spellEnd"/>
      <w:r w:rsidRPr="008F3D18">
        <w:rPr>
          <w:rFonts w:ascii="Montserrat" w:hAnsi="Montserrat"/>
        </w:rPr>
        <w:t xml:space="preserve"> nr.</w:t>
      </w:r>
      <w:r w:rsidR="008F3D18" w:rsidRPr="008F3D18">
        <w:rPr>
          <w:rFonts w:ascii="Montserrat" w:hAnsi="Montserrat"/>
        </w:rPr>
        <w:t xml:space="preserve"> </w:t>
      </w:r>
      <w:r w:rsidRPr="008F3D18">
        <w:rPr>
          <w:rFonts w:ascii="Montserrat" w:hAnsi="Montserrat"/>
        </w:rPr>
        <w:t xml:space="preserve">92/2007, cu </w:t>
      </w:r>
      <w:proofErr w:type="spellStart"/>
      <w:r w:rsidRPr="008F3D18">
        <w:rPr>
          <w:rFonts w:ascii="Montserrat" w:hAnsi="Montserrat"/>
        </w:rPr>
        <w:t>modificările</w:t>
      </w:r>
      <w:proofErr w:type="spellEnd"/>
      <w:r w:rsidRPr="008F3D18">
        <w:rPr>
          <w:rFonts w:ascii="Montserrat" w:hAnsi="Montserrat"/>
        </w:rPr>
        <w:t xml:space="preserve"> </w:t>
      </w:r>
      <w:proofErr w:type="spellStart"/>
      <w:r w:rsidRPr="008F3D18">
        <w:rPr>
          <w:rFonts w:ascii="Montserrat" w:hAnsi="Montserrat"/>
        </w:rPr>
        <w:t>și</w:t>
      </w:r>
      <w:proofErr w:type="spellEnd"/>
      <w:r w:rsidRPr="008F3D18">
        <w:rPr>
          <w:rFonts w:ascii="Montserrat" w:hAnsi="Montserrat"/>
        </w:rPr>
        <w:t xml:space="preserve"> </w:t>
      </w:r>
      <w:proofErr w:type="spellStart"/>
      <w:r w:rsidRPr="008F3D18">
        <w:rPr>
          <w:rFonts w:ascii="Montserrat" w:hAnsi="Montserrat"/>
        </w:rPr>
        <w:t>completările</w:t>
      </w:r>
      <w:proofErr w:type="spellEnd"/>
      <w:r w:rsidRPr="008F3D18">
        <w:rPr>
          <w:rFonts w:ascii="Montserrat" w:hAnsi="Montserrat"/>
        </w:rPr>
        <w:t xml:space="preserve"> </w:t>
      </w:r>
      <w:proofErr w:type="spellStart"/>
      <w:r w:rsidRPr="008F3D18">
        <w:rPr>
          <w:rFonts w:ascii="Montserrat" w:hAnsi="Montserrat"/>
        </w:rPr>
        <w:t>ulterioare</w:t>
      </w:r>
      <w:proofErr w:type="spellEnd"/>
      <w:r w:rsidRPr="008F3D18">
        <w:rPr>
          <w:rFonts w:ascii="Montserrat" w:hAnsi="Montserrat"/>
        </w:rPr>
        <w:t>;</w:t>
      </w:r>
    </w:p>
    <w:p w14:paraId="6503FD47" w14:textId="404ABFA7" w:rsidR="002C07F0" w:rsidRPr="002C07F0" w:rsidRDefault="002C07F0" w:rsidP="002C07F0">
      <w:pPr>
        <w:pStyle w:val="Listparagraf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2C07F0">
        <w:rPr>
          <w:rFonts w:ascii="Montserrat" w:eastAsia="Times New Roman" w:hAnsi="Montserrat"/>
          <w:lang w:val="ro-RO" w:eastAsia="ro-RO"/>
        </w:rPr>
        <w:t>Legea nr. 185/2013 privind amplasarea şi autorizarea mijloacelor de publicitate, republicată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</w:t>
      </w:r>
      <w:r w:rsidRPr="008F3D18">
        <w:rPr>
          <w:rFonts w:ascii="Montserrat" w:hAnsi="Montserrat"/>
        </w:rPr>
        <w:t xml:space="preserve">cu </w:t>
      </w:r>
      <w:proofErr w:type="spellStart"/>
      <w:r w:rsidRPr="008F3D18">
        <w:rPr>
          <w:rFonts w:ascii="Montserrat" w:hAnsi="Montserrat"/>
        </w:rPr>
        <w:t>modificările</w:t>
      </w:r>
      <w:proofErr w:type="spellEnd"/>
      <w:r w:rsidRPr="008F3D18">
        <w:rPr>
          <w:rFonts w:ascii="Montserrat" w:hAnsi="Montserrat"/>
        </w:rPr>
        <w:t xml:space="preserve"> </w:t>
      </w:r>
      <w:proofErr w:type="spellStart"/>
      <w:r w:rsidRPr="008F3D18">
        <w:rPr>
          <w:rFonts w:ascii="Montserrat" w:hAnsi="Montserrat"/>
        </w:rPr>
        <w:t>și</w:t>
      </w:r>
      <w:proofErr w:type="spellEnd"/>
      <w:r w:rsidRPr="008F3D18">
        <w:rPr>
          <w:rFonts w:ascii="Montserrat" w:hAnsi="Montserrat"/>
        </w:rPr>
        <w:t xml:space="preserve"> </w:t>
      </w:r>
      <w:proofErr w:type="spellStart"/>
      <w:r w:rsidRPr="008F3D18">
        <w:rPr>
          <w:rFonts w:ascii="Montserrat" w:hAnsi="Montserrat"/>
        </w:rPr>
        <w:t>completările</w:t>
      </w:r>
      <w:proofErr w:type="spellEnd"/>
      <w:r w:rsidRPr="008F3D18">
        <w:rPr>
          <w:rFonts w:ascii="Montserrat" w:hAnsi="Montserrat"/>
        </w:rPr>
        <w:t xml:space="preserve"> </w:t>
      </w:r>
      <w:proofErr w:type="spellStart"/>
      <w:r w:rsidRPr="008F3D18">
        <w:rPr>
          <w:rFonts w:ascii="Montserrat" w:hAnsi="Montserrat"/>
        </w:rPr>
        <w:t>ulterioare</w:t>
      </w:r>
      <w:proofErr w:type="spellEnd"/>
      <w:r>
        <w:rPr>
          <w:rFonts w:ascii="Montserrat" w:hAnsi="Montserrat"/>
        </w:rPr>
        <w:t>;</w:t>
      </w:r>
    </w:p>
    <w:p w14:paraId="60041327" w14:textId="07E67D10" w:rsidR="00697AAF" w:rsidRPr="00697AAF" w:rsidRDefault="00697AAF" w:rsidP="0034105E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proofErr w:type="spellStart"/>
      <w:r w:rsidRPr="00697AAF">
        <w:rPr>
          <w:rFonts w:ascii="Montserrat" w:hAnsi="Montserrat"/>
        </w:rPr>
        <w:t>Ordonanței</w:t>
      </w:r>
      <w:proofErr w:type="spellEnd"/>
      <w:r w:rsidRPr="00697AAF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Urgență</w:t>
      </w:r>
      <w:proofErr w:type="spellEnd"/>
      <w:r w:rsidRPr="00697AAF">
        <w:rPr>
          <w:rFonts w:ascii="Montserrat" w:hAnsi="Montserrat"/>
        </w:rPr>
        <w:t xml:space="preserve"> a </w:t>
      </w:r>
      <w:proofErr w:type="spellStart"/>
      <w:r w:rsidRPr="00697AAF">
        <w:rPr>
          <w:rFonts w:ascii="Montserrat" w:hAnsi="Montserrat"/>
        </w:rPr>
        <w:t>Guvernului</w:t>
      </w:r>
      <w:proofErr w:type="spellEnd"/>
      <w:r w:rsidRPr="00697AAF">
        <w:rPr>
          <w:rFonts w:ascii="Montserrat" w:hAnsi="Montserrat"/>
        </w:rPr>
        <w:t xml:space="preserve"> nr. 97/2005 </w:t>
      </w:r>
      <w:proofErr w:type="spellStart"/>
      <w:r w:rsidRPr="00697AAF">
        <w:rPr>
          <w:rFonts w:ascii="Montserrat" w:hAnsi="Montserrat"/>
        </w:rPr>
        <w:t>privind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evidenţa</w:t>
      </w:r>
      <w:proofErr w:type="spellEnd"/>
      <w:r w:rsidRPr="00697AAF">
        <w:rPr>
          <w:rFonts w:ascii="Montserrat" w:hAnsi="Montserrat"/>
        </w:rPr>
        <w:t xml:space="preserve">, </w:t>
      </w:r>
      <w:proofErr w:type="spellStart"/>
      <w:r w:rsidRPr="00697AAF">
        <w:rPr>
          <w:rFonts w:ascii="Montserrat" w:hAnsi="Montserrat"/>
        </w:rPr>
        <w:t>domiciliul</w:t>
      </w:r>
      <w:proofErr w:type="spellEnd"/>
      <w:r w:rsidRPr="00697AAF">
        <w:rPr>
          <w:rFonts w:ascii="Montserrat" w:hAnsi="Montserrat"/>
        </w:rPr>
        <w:t xml:space="preserve">, </w:t>
      </w:r>
      <w:proofErr w:type="spellStart"/>
      <w:r w:rsidRPr="00697AAF">
        <w:rPr>
          <w:rFonts w:ascii="Montserrat" w:hAnsi="Montserrat"/>
        </w:rPr>
        <w:t>reşedinţa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şi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actele</w:t>
      </w:r>
      <w:proofErr w:type="spellEnd"/>
      <w:r w:rsidRPr="00697AAF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identitate</w:t>
      </w:r>
      <w:proofErr w:type="spellEnd"/>
      <w:r w:rsidRPr="00697AAF">
        <w:rPr>
          <w:rFonts w:ascii="Montserrat" w:hAnsi="Montserrat"/>
        </w:rPr>
        <w:t xml:space="preserve"> ale </w:t>
      </w:r>
      <w:proofErr w:type="spellStart"/>
      <w:r w:rsidRPr="00697AAF">
        <w:rPr>
          <w:rFonts w:ascii="Montserrat" w:hAnsi="Montserrat"/>
        </w:rPr>
        <w:t>cetăţenilor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români</w:t>
      </w:r>
      <w:proofErr w:type="spellEnd"/>
      <w:r w:rsidRPr="00697AAF">
        <w:rPr>
          <w:rFonts w:ascii="Montserrat" w:hAnsi="Montserrat"/>
        </w:rPr>
        <w:t xml:space="preserve">, </w:t>
      </w:r>
      <w:proofErr w:type="spellStart"/>
      <w:r w:rsidRPr="00697AAF">
        <w:rPr>
          <w:rFonts w:ascii="Montserrat" w:hAnsi="Montserrat"/>
        </w:rPr>
        <w:t>republicată</w:t>
      </w:r>
      <w:proofErr w:type="spellEnd"/>
      <w:r w:rsidRPr="00697AAF">
        <w:rPr>
          <w:rFonts w:ascii="Montserrat" w:hAnsi="Montserrat"/>
        </w:rPr>
        <w:t xml:space="preserve">, cu </w:t>
      </w:r>
      <w:proofErr w:type="spellStart"/>
      <w:r w:rsidRPr="00697AAF">
        <w:rPr>
          <w:rFonts w:ascii="Montserrat" w:hAnsi="Montserrat"/>
        </w:rPr>
        <w:t>modificările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şi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completările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ulterioare</w:t>
      </w:r>
      <w:proofErr w:type="spellEnd"/>
      <w:r w:rsidR="0034105E">
        <w:rPr>
          <w:rFonts w:ascii="Montserrat" w:hAnsi="Montserrat"/>
        </w:rPr>
        <w:t>;</w:t>
      </w:r>
    </w:p>
    <w:p w14:paraId="175FACF1" w14:textId="77777777" w:rsidR="00697AAF" w:rsidRPr="00697AAF" w:rsidRDefault="00697AAF" w:rsidP="0034105E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proofErr w:type="spellStart"/>
      <w:r w:rsidRPr="00697AAF">
        <w:rPr>
          <w:rFonts w:ascii="Montserrat" w:hAnsi="Montserrat"/>
        </w:rPr>
        <w:t>Ordonanței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Guvernului</w:t>
      </w:r>
      <w:proofErr w:type="spellEnd"/>
      <w:r w:rsidRPr="00697AAF">
        <w:rPr>
          <w:rFonts w:ascii="Montserrat" w:hAnsi="Montserrat"/>
        </w:rPr>
        <w:t xml:space="preserve"> nr. 43/1997 </w:t>
      </w:r>
      <w:proofErr w:type="spellStart"/>
      <w:r w:rsidRPr="00697AAF">
        <w:rPr>
          <w:rFonts w:ascii="Montserrat" w:hAnsi="Montserrat"/>
        </w:rPr>
        <w:t>privind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regimul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drumurilor</w:t>
      </w:r>
      <w:proofErr w:type="spellEnd"/>
      <w:r w:rsidRPr="00697AAF">
        <w:rPr>
          <w:rFonts w:ascii="Montserrat" w:hAnsi="Montserrat"/>
        </w:rPr>
        <w:t xml:space="preserve">, </w:t>
      </w:r>
      <w:proofErr w:type="spellStart"/>
      <w:r w:rsidRPr="00697AAF">
        <w:rPr>
          <w:rFonts w:ascii="Montserrat" w:hAnsi="Montserrat"/>
        </w:rPr>
        <w:t>republicată</w:t>
      </w:r>
      <w:proofErr w:type="spellEnd"/>
      <w:r w:rsidRPr="00697AAF">
        <w:rPr>
          <w:rFonts w:ascii="Montserrat" w:hAnsi="Montserrat"/>
        </w:rPr>
        <w:t xml:space="preserve">, cu </w:t>
      </w:r>
      <w:proofErr w:type="spellStart"/>
      <w:r w:rsidRPr="00697AAF">
        <w:rPr>
          <w:rFonts w:ascii="Montserrat" w:hAnsi="Montserrat"/>
        </w:rPr>
        <w:t>modificările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și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completările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ulterioare</w:t>
      </w:r>
      <w:proofErr w:type="spellEnd"/>
      <w:r w:rsidRPr="00697AAF">
        <w:rPr>
          <w:rFonts w:ascii="Montserrat" w:hAnsi="Montserrat"/>
        </w:rPr>
        <w:t>;</w:t>
      </w:r>
    </w:p>
    <w:p w14:paraId="4C7A50FF" w14:textId="77777777" w:rsidR="00697AAF" w:rsidRPr="00CC5D52" w:rsidRDefault="00697AAF" w:rsidP="0034105E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r w:rsidRPr="00CC5D52">
        <w:rPr>
          <w:rFonts w:ascii="Montserrat" w:hAnsi="Montserrat"/>
        </w:rPr>
        <w:t xml:space="preserve">art.25 </w:t>
      </w:r>
      <w:proofErr w:type="spellStart"/>
      <w:r w:rsidRPr="00CC5D52">
        <w:rPr>
          <w:rFonts w:ascii="Montserrat" w:hAnsi="Montserrat"/>
        </w:rPr>
        <w:t>alin</w:t>
      </w:r>
      <w:proofErr w:type="spellEnd"/>
      <w:r w:rsidRPr="00CC5D52">
        <w:rPr>
          <w:rFonts w:ascii="Montserrat" w:hAnsi="Montserrat"/>
        </w:rPr>
        <w:t xml:space="preserve">. (2) din </w:t>
      </w:r>
      <w:proofErr w:type="spellStart"/>
      <w:r w:rsidRPr="00CC5D52">
        <w:rPr>
          <w:rFonts w:ascii="Montserrat" w:hAnsi="Montserrat"/>
        </w:rPr>
        <w:t>Ordonanţa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Guvernului</w:t>
      </w:r>
      <w:proofErr w:type="spellEnd"/>
      <w:r w:rsidRPr="00CC5D52">
        <w:rPr>
          <w:rFonts w:ascii="Montserrat" w:hAnsi="Montserrat"/>
        </w:rPr>
        <w:t xml:space="preserve"> nr. 19/1997 </w:t>
      </w:r>
      <w:proofErr w:type="spellStart"/>
      <w:r w:rsidRPr="00CC5D52">
        <w:rPr>
          <w:rFonts w:ascii="Montserrat" w:hAnsi="Montserrat"/>
        </w:rPr>
        <w:t>privind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transporturile</w:t>
      </w:r>
      <w:proofErr w:type="spellEnd"/>
      <w:r w:rsidRPr="00CC5D52">
        <w:rPr>
          <w:rFonts w:ascii="Montserrat" w:hAnsi="Montserrat"/>
        </w:rPr>
        <w:t xml:space="preserve">, </w:t>
      </w:r>
      <w:proofErr w:type="spellStart"/>
      <w:r w:rsidRPr="00CC5D52">
        <w:rPr>
          <w:rFonts w:ascii="Montserrat" w:hAnsi="Montserrat"/>
        </w:rPr>
        <w:t>republicată</w:t>
      </w:r>
      <w:proofErr w:type="spellEnd"/>
      <w:r w:rsidRPr="00CC5D52">
        <w:rPr>
          <w:rFonts w:ascii="Montserrat" w:hAnsi="Montserrat"/>
        </w:rPr>
        <w:t xml:space="preserve">, cu </w:t>
      </w:r>
      <w:proofErr w:type="spellStart"/>
      <w:r w:rsidRPr="00CC5D52">
        <w:rPr>
          <w:rFonts w:ascii="Montserrat" w:hAnsi="Montserrat"/>
        </w:rPr>
        <w:t>modificările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şi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completările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ulterioare</w:t>
      </w:r>
      <w:proofErr w:type="spellEnd"/>
      <w:r w:rsidRPr="00CC5D52">
        <w:rPr>
          <w:rFonts w:ascii="Montserrat" w:hAnsi="Montserrat"/>
        </w:rPr>
        <w:t>;</w:t>
      </w:r>
    </w:p>
    <w:p w14:paraId="0B82305D" w14:textId="78391541" w:rsidR="00697AAF" w:rsidRDefault="00697AAF" w:rsidP="0034105E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proofErr w:type="spellStart"/>
      <w:r w:rsidRPr="00697AAF">
        <w:rPr>
          <w:rFonts w:ascii="Montserrat" w:hAnsi="Montserrat"/>
        </w:rPr>
        <w:t>Ordonanței</w:t>
      </w:r>
      <w:proofErr w:type="spellEnd"/>
      <w:r w:rsidR="00507C16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Guvernului</w:t>
      </w:r>
      <w:proofErr w:type="spellEnd"/>
      <w:r w:rsidRPr="00697AAF">
        <w:rPr>
          <w:rFonts w:ascii="Montserrat" w:hAnsi="Montserrat"/>
        </w:rPr>
        <w:t xml:space="preserve"> nr. 84/2001 </w:t>
      </w:r>
      <w:proofErr w:type="spellStart"/>
      <w:r w:rsidRPr="00697AAF">
        <w:rPr>
          <w:rFonts w:ascii="Montserrat" w:hAnsi="Montserrat"/>
        </w:rPr>
        <w:t>privind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înfiinţarea</w:t>
      </w:r>
      <w:proofErr w:type="spellEnd"/>
      <w:r w:rsidRPr="00697AAF">
        <w:rPr>
          <w:rFonts w:ascii="Montserrat" w:hAnsi="Montserrat"/>
        </w:rPr>
        <w:t xml:space="preserve">, </w:t>
      </w:r>
      <w:proofErr w:type="spellStart"/>
      <w:r w:rsidRPr="00697AAF">
        <w:rPr>
          <w:rFonts w:ascii="Montserrat" w:hAnsi="Montserrat"/>
        </w:rPr>
        <w:t>organizarea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şi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funcţionarea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serviciilor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publice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comunitare</w:t>
      </w:r>
      <w:proofErr w:type="spellEnd"/>
      <w:r w:rsidRPr="00697AAF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evidenţă</w:t>
      </w:r>
      <w:proofErr w:type="spellEnd"/>
      <w:r w:rsidRPr="00697AAF">
        <w:rPr>
          <w:rFonts w:ascii="Montserrat" w:hAnsi="Montserrat"/>
        </w:rPr>
        <w:t xml:space="preserve"> a </w:t>
      </w:r>
      <w:proofErr w:type="spellStart"/>
      <w:r w:rsidRPr="00697AAF">
        <w:rPr>
          <w:rFonts w:ascii="Montserrat" w:hAnsi="Montserrat"/>
        </w:rPr>
        <w:t>persoanelor</w:t>
      </w:r>
      <w:proofErr w:type="spellEnd"/>
      <w:r w:rsidRPr="00697AAF">
        <w:rPr>
          <w:rFonts w:ascii="Montserrat" w:hAnsi="Montserrat"/>
        </w:rPr>
        <w:t xml:space="preserve">, </w:t>
      </w:r>
      <w:bookmarkStart w:id="13" w:name="_Hlk119566361"/>
      <w:r w:rsidRPr="00697AAF">
        <w:rPr>
          <w:rFonts w:ascii="Montserrat" w:hAnsi="Montserrat"/>
        </w:rPr>
        <w:t xml:space="preserve">cu </w:t>
      </w:r>
      <w:proofErr w:type="spellStart"/>
      <w:r w:rsidRPr="00697AAF">
        <w:rPr>
          <w:rFonts w:ascii="Montserrat" w:hAnsi="Montserrat"/>
        </w:rPr>
        <w:t>modificările</w:t>
      </w:r>
      <w:proofErr w:type="spellEnd"/>
      <w:r w:rsidRPr="00697AAF">
        <w:rPr>
          <w:rFonts w:ascii="Montserrat" w:hAnsi="Montserrat"/>
        </w:rPr>
        <w:t xml:space="preserve"> și </w:t>
      </w:r>
      <w:proofErr w:type="spellStart"/>
      <w:r w:rsidRPr="00697AAF">
        <w:rPr>
          <w:rFonts w:ascii="Montserrat" w:hAnsi="Montserrat"/>
        </w:rPr>
        <w:t>completările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ulterioare</w:t>
      </w:r>
      <w:proofErr w:type="spellEnd"/>
      <w:r w:rsidRPr="00697AAF">
        <w:rPr>
          <w:rFonts w:ascii="Montserrat" w:hAnsi="Montserrat"/>
        </w:rPr>
        <w:t>;</w:t>
      </w:r>
    </w:p>
    <w:bookmarkEnd w:id="13"/>
    <w:p w14:paraId="6992307A" w14:textId="52D7531E" w:rsidR="00507C16" w:rsidRPr="00507C16" w:rsidRDefault="00507C16" w:rsidP="00507C16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eastAsia="Times New Roman" w:hAnsi="Montserrat"/>
          <w:lang w:val="ro-RO" w:eastAsia="ro-RO"/>
        </w:rPr>
        <w:t>Ordonanței Guvernului</w:t>
      </w:r>
      <w:r w:rsidRPr="00507C16">
        <w:rPr>
          <w:rFonts w:ascii="Montserrat" w:eastAsia="Times New Roman" w:hAnsi="Montserrat"/>
          <w:lang w:val="ro-RO" w:eastAsia="ro-RO"/>
        </w:rPr>
        <w:t xml:space="preserve"> nr. 71 </w:t>
      </w:r>
      <w:r>
        <w:rPr>
          <w:rFonts w:ascii="Montserrat" w:eastAsia="Times New Roman" w:hAnsi="Montserrat"/>
          <w:lang w:val="ro-RO" w:eastAsia="ro-RO"/>
        </w:rPr>
        <w:t>/</w:t>
      </w:r>
      <w:r w:rsidRPr="00507C16">
        <w:rPr>
          <w:rFonts w:ascii="Montserrat" w:eastAsia="Times New Roman" w:hAnsi="Montserrat"/>
          <w:lang w:val="ro-RO" w:eastAsia="ro-RO"/>
        </w:rPr>
        <w:t>2002</w:t>
      </w:r>
      <w:r>
        <w:rPr>
          <w:rFonts w:ascii="Montserrat" w:eastAsia="Times New Roman" w:hAnsi="Montserrat"/>
          <w:lang w:val="ro-RO" w:eastAsia="ro-RO"/>
        </w:rPr>
        <w:t xml:space="preserve"> </w:t>
      </w:r>
      <w:r w:rsidRPr="00507C16">
        <w:rPr>
          <w:rFonts w:ascii="Montserrat" w:eastAsia="Times New Roman" w:hAnsi="Montserrat"/>
          <w:lang w:val="ro-RO" w:eastAsia="ro-RO"/>
        </w:rPr>
        <w:t>privind organizarea şi funcţionarea serviciilor publice de administrare a domeniului public şi privat de interes local</w:t>
      </w:r>
      <w:r w:rsidRPr="00507C16">
        <w:rPr>
          <w:rFonts w:ascii="Montserrat" w:hAnsi="Montserrat"/>
        </w:rPr>
        <w:t xml:space="preserve"> </w:t>
      </w:r>
      <w:r w:rsidRPr="00697AAF">
        <w:rPr>
          <w:rFonts w:ascii="Montserrat" w:hAnsi="Montserrat"/>
        </w:rPr>
        <w:t xml:space="preserve">cu </w:t>
      </w:r>
      <w:proofErr w:type="spellStart"/>
      <w:r w:rsidRPr="00697AAF">
        <w:rPr>
          <w:rFonts w:ascii="Montserrat" w:hAnsi="Montserrat"/>
        </w:rPr>
        <w:t>modificările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și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completările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ulterioare</w:t>
      </w:r>
      <w:proofErr w:type="spellEnd"/>
      <w:r w:rsidRPr="00697AAF">
        <w:rPr>
          <w:rFonts w:ascii="Montserrat" w:hAnsi="Montserrat"/>
        </w:rPr>
        <w:t>;</w:t>
      </w:r>
    </w:p>
    <w:p w14:paraId="1C861E94" w14:textId="77777777" w:rsidR="00697AAF" w:rsidRDefault="00697AAF" w:rsidP="0034105E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r w:rsidRPr="00697AAF">
        <w:rPr>
          <w:rFonts w:ascii="Montserrat" w:hAnsi="Montserrat"/>
        </w:rPr>
        <w:t xml:space="preserve">art. 5 din </w:t>
      </w:r>
      <w:proofErr w:type="spellStart"/>
      <w:r w:rsidRPr="00697AAF">
        <w:rPr>
          <w:rFonts w:ascii="Montserrat" w:hAnsi="Montserrat"/>
        </w:rPr>
        <w:t>Hotărârea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Guvernului</w:t>
      </w:r>
      <w:proofErr w:type="spellEnd"/>
      <w:r w:rsidRPr="00697AAF">
        <w:rPr>
          <w:rFonts w:ascii="Montserrat" w:hAnsi="Montserrat"/>
        </w:rPr>
        <w:t xml:space="preserve"> nr. 834/1991 </w:t>
      </w:r>
      <w:proofErr w:type="spellStart"/>
      <w:r w:rsidRPr="00697AAF">
        <w:rPr>
          <w:rFonts w:ascii="Montserrat" w:hAnsi="Montserrat"/>
        </w:rPr>
        <w:t>privind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stabilirea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şi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evaluarea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unor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terenuri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deţinute</w:t>
      </w:r>
      <w:proofErr w:type="spellEnd"/>
      <w:r w:rsidRPr="00697AAF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societăţi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comerciale</w:t>
      </w:r>
      <w:proofErr w:type="spellEnd"/>
      <w:r w:rsidRPr="00697AAF">
        <w:rPr>
          <w:rFonts w:ascii="Montserrat" w:hAnsi="Montserrat"/>
        </w:rPr>
        <w:t xml:space="preserve"> cu capital de stat, cu </w:t>
      </w:r>
      <w:proofErr w:type="spellStart"/>
      <w:r w:rsidRPr="00697AAF">
        <w:rPr>
          <w:rFonts w:ascii="Montserrat" w:hAnsi="Montserrat"/>
        </w:rPr>
        <w:t>modificările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şi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completările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ulterioare</w:t>
      </w:r>
      <w:proofErr w:type="spellEnd"/>
      <w:r w:rsidRPr="00697AAF">
        <w:rPr>
          <w:rFonts w:ascii="Montserrat" w:hAnsi="Montserrat"/>
        </w:rPr>
        <w:t>;</w:t>
      </w:r>
    </w:p>
    <w:p w14:paraId="70135493" w14:textId="09D4B2C5" w:rsidR="00CC5205" w:rsidRPr="00CC5D52" w:rsidRDefault="00CC5205" w:rsidP="0034105E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r w:rsidRPr="00CC5D52">
        <w:rPr>
          <w:rFonts w:ascii="Montserrat" w:hAnsi="Montserrat"/>
        </w:rPr>
        <w:t xml:space="preserve">art. 101 din </w:t>
      </w:r>
      <w:proofErr w:type="spellStart"/>
      <w:r w:rsidRPr="00CC5D52">
        <w:rPr>
          <w:rFonts w:ascii="Montserrat" w:hAnsi="Montserrat"/>
        </w:rPr>
        <w:t>Hotărârea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Guvernului</w:t>
      </w:r>
      <w:proofErr w:type="spellEnd"/>
      <w:r w:rsidRPr="00CC5D52">
        <w:rPr>
          <w:rFonts w:ascii="Montserrat" w:hAnsi="Montserrat"/>
        </w:rPr>
        <w:t xml:space="preserve"> nr. 295/</w:t>
      </w:r>
      <w:proofErr w:type="gramStart"/>
      <w:r w:rsidRPr="00CC5D52">
        <w:rPr>
          <w:rFonts w:ascii="Montserrat" w:hAnsi="Montserrat"/>
        </w:rPr>
        <w:t>2021  pentru</w:t>
      </w:r>
      <w:proofErr w:type="gram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aprobarea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Normelor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metodologice</w:t>
      </w:r>
      <w:proofErr w:type="spellEnd"/>
      <w:r w:rsidRPr="00CC5D52">
        <w:rPr>
          <w:rFonts w:ascii="Montserrat" w:hAnsi="Montserrat"/>
        </w:rPr>
        <w:t xml:space="preserve"> de </w:t>
      </w:r>
      <w:proofErr w:type="spellStart"/>
      <w:r w:rsidRPr="00CC5D52">
        <w:rPr>
          <w:rFonts w:ascii="Montserrat" w:hAnsi="Montserrat"/>
        </w:rPr>
        <w:t>aplicare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unitară</w:t>
      </w:r>
      <w:proofErr w:type="spellEnd"/>
      <w:r w:rsidRPr="00CC5D52">
        <w:rPr>
          <w:rFonts w:ascii="Montserrat" w:hAnsi="Montserrat"/>
        </w:rPr>
        <w:t xml:space="preserve"> a </w:t>
      </w:r>
      <w:proofErr w:type="spellStart"/>
      <w:r w:rsidRPr="00CC5D52">
        <w:rPr>
          <w:rFonts w:ascii="Montserrat" w:hAnsi="Montserrat"/>
        </w:rPr>
        <w:t>dispoziţiilor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Ordonanţei</w:t>
      </w:r>
      <w:proofErr w:type="spellEnd"/>
      <w:r w:rsidRPr="00CC5D52">
        <w:rPr>
          <w:rFonts w:ascii="Montserrat" w:hAnsi="Montserrat"/>
        </w:rPr>
        <w:t xml:space="preserve"> de </w:t>
      </w:r>
      <w:proofErr w:type="spellStart"/>
      <w:r w:rsidRPr="00CC5D52">
        <w:rPr>
          <w:rFonts w:ascii="Montserrat" w:hAnsi="Montserrat"/>
        </w:rPr>
        <w:t>urgenţă</w:t>
      </w:r>
      <w:proofErr w:type="spellEnd"/>
      <w:r w:rsidRPr="00CC5D52">
        <w:rPr>
          <w:rFonts w:ascii="Montserrat" w:hAnsi="Montserrat"/>
        </w:rPr>
        <w:t xml:space="preserve"> a </w:t>
      </w:r>
      <w:proofErr w:type="spellStart"/>
      <w:r w:rsidRPr="00CC5D52">
        <w:rPr>
          <w:rFonts w:ascii="Montserrat" w:hAnsi="Montserrat"/>
        </w:rPr>
        <w:t>Guvernului</w:t>
      </w:r>
      <w:proofErr w:type="spellEnd"/>
      <w:r w:rsidRPr="00CC5D52">
        <w:rPr>
          <w:rFonts w:ascii="Montserrat" w:hAnsi="Montserrat"/>
        </w:rPr>
        <w:t xml:space="preserve"> nr. 97/2005 </w:t>
      </w:r>
      <w:proofErr w:type="spellStart"/>
      <w:r w:rsidRPr="00CC5D52">
        <w:rPr>
          <w:rFonts w:ascii="Montserrat" w:hAnsi="Montserrat"/>
        </w:rPr>
        <w:t>privind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evidenţa</w:t>
      </w:r>
      <w:proofErr w:type="spellEnd"/>
      <w:r w:rsidRPr="00CC5D52">
        <w:rPr>
          <w:rFonts w:ascii="Montserrat" w:hAnsi="Montserrat"/>
        </w:rPr>
        <w:t xml:space="preserve">, </w:t>
      </w:r>
      <w:proofErr w:type="spellStart"/>
      <w:r w:rsidRPr="00CC5D52">
        <w:rPr>
          <w:rFonts w:ascii="Montserrat" w:hAnsi="Montserrat"/>
        </w:rPr>
        <w:t>domiciliul</w:t>
      </w:r>
      <w:proofErr w:type="spellEnd"/>
      <w:r w:rsidRPr="00CC5D52">
        <w:rPr>
          <w:rFonts w:ascii="Montserrat" w:hAnsi="Montserrat"/>
        </w:rPr>
        <w:t xml:space="preserve">, </w:t>
      </w:r>
      <w:proofErr w:type="spellStart"/>
      <w:r w:rsidRPr="00CC5D52">
        <w:rPr>
          <w:rFonts w:ascii="Montserrat" w:hAnsi="Montserrat"/>
        </w:rPr>
        <w:t>reşedinţa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şi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actele</w:t>
      </w:r>
      <w:proofErr w:type="spellEnd"/>
      <w:r w:rsidRPr="00CC5D52">
        <w:rPr>
          <w:rFonts w:ascii="Montserrat" w:hAnsi="Montserrat"/>
        </w:rPr>
        <w:t xml:space="preserve"> de </w:t>
      </w:r>
      <w:proofErr w:type="spellStart"/>
      <w:r w:rsidRPr="00CC5D52">
        <w:rPr>
          <w:rFonts w:ascii="Montserrat" w:hAnsi="Montserrat"/>
        </w:rPr>
        <w:t>identitate</w:t>
      </w:r>
      <w:proofErr w:type="spellEnd"/>
      <w:r w:rsidRPr="00CC5D52">
        <w:rPr>
          <w:rFonts w:ascii="Montserrat" w:hAnsi="Montserrat"/>
        </w:rPr>
        <w:t xml:space="preserve"> ale </w:t>
      </w:r>
      <w:proofErr w:type="spellStart"/>
      <w:r w:rsidRPr="00CC5D52">
        <w:rPr>
          <w:rFonts w:ascii="Montserrat" w:hAnsi="Montserrat"/>
        </w:rPr>
        <w:t>cetăţenilor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români</w:t>
      </w:r>
      <w:proofErr w:type="spellEnd"/>
      <w:r w:rsidRPr="00CC5D52">
        <w:rPr>
          <w:rFonts w:ascii="Montserrat" w:hAnsi="Montserrat"/>
        </w:rPr>
        <w:t xml:space="preserve">, precum </w:t>
      </w:r>
      <w:proofErr w:type="spellStart"/>
      <w:r w:rsidRPr="00CC5D52">
        <w:rPr>
          <w:rFonts w:ascii="Montserrat" w:hAnsi="Montserrat"/>
        </w:rPr>
        <w:t>şi</w:t>
      </w:r>
      <w:proofErr w:type="spellEnd"/>
      <w:r w:rsidRPr="00CC5D52">
        <w:rPr>
          <w:rFonts w:ascii="Montserrat" w:hAnsi="Montserrat"/>
        </w:rPr>
        <w:t xml:space="preserve"> pentru </w:t>
      </w:r>
      <w:proofErr w:type="spellStart"/>
      <w:r w:rsidRPr="00CC5D52">
        <w:rPr>
          <w:rFonts w:ascii="Montserrat" w:hAnsi="Montserrat"/>
        </w:rPr>
        <w:t>stabilirea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formei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şi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conţinutului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actelor</w:t>
      </w:r>
      <w:proofErr w:type="spellEnd"/>
      <w:r w:rsidRPr="00CC5D52">
        <w:rPr>
          <w:rFonts w:ascii="Montserrat" w:hAnsi="Montserrat"/>
        </w:rPr>
        <w:t xml:space="preserve"> de </w:t>
      </w:r>
      <w:proofErr w:type="spellStart"/>
      <w:r w:rsidRPr="00CC5D52">
        <w:rPr>
          <w:rFonts w:ascii="Montserrat" w:hAnsi="Montserrat"/>
        </w:rPr>
        <w:t>identitate</w:t>
      </w:r>
      <w:proofErr w:type="spellEnd"/>
      <w:r w:rsidRPr="00CC5D52">
        <w:rPr>
          <w:rFonts w:ascii="Montserrat" w:hAnsi="Montserrat"/>
        </w:rPr>
        <w:t xml:space="preserve">, ale </w:t>
      </w:r>
      <w:proofErr w:type="spellStart"/>
      <w:r w:rsidRPr="00CC5D52">
        <w:rPr>
          <w:rFonts w:ascii="Montserrat" w:hAnsi="Montserrat"/>
        </w:rPr>
        <w:t>dovezii</w:t>
      </w:r>
      <w:proofErr w:type="spellEnd"/>
      <w:r w:rsidRPr="00CC5D52">
        <w:rPr>
          <w:rFonts w:ascii="Montserrat" w:hAnsi="Montserrat"/>
        </w:rPr>
        <w:t xml:space="preserve"> de </w:t>
      </w:r>
      <w:proofErr w:type="spellStart"/>
      <w:r w:rsidRPr="00CC5D52">
        <w:rPr>
          <w:rFonts w:ascii="Montserrat" w:hAnsi="Montserrat"/>
        </w:rPr>
        <w:t>reședință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și</w:t>
      </w:r>
      <w:proofErr w:type="spellEnd"/>
      <w:r w:rsidRPr="00CC5D52">
        <w:rPr>
          <w:rFonts w:ascii="Montserrat" w:hAnsi="Montserrat"/>
        </w:rPr>
        <w:t xml:space="preserve"> ale </w:t>
      </w:r>
      <w:proofErr w:type="spellStart"/>
      <w:r w:rsidRPr="00CC5D52">
        <w:rPr>
          <w:rFonts w:ascii="Montserrat" w:hAnsi="Montserrat"/>
        </w:rPr>
        <w:t>cărții</w:t>
      </w:r>
      <w:proofErr w:type="spellEnd"/>
      <w:r w:rsidRPr="00CC5D52">
        <w:rPr>
          <w:rFonts w:ascii="Montserrat" w:hAnsi="Montserrat"/>
        </w:rPr>
        <w:t xml:space="preserve"> de </w:t>
      </w:r>
      <w:proofErr w:type="spellStart"/>
      <w:r w:rsidRPr="00CC5D52">
        <w:rPr>
          <w:rFonts w:ascii="Montserrat" w:hAnsi="Montserrat"/>
        </w:rPr>
        <w:t>imobil</w:t>
      </w:r>
      <w:proofErr w:type="spellEnd"/>
      <w:r w:rsidRPr="00CC5D52">
        <w:rPr>
          <w:rFonts w:ascii="Montserrat" w:hAnsi="Montserrat"/>
        </w:rPr>
        <w:t>,</w:t>
      </w:r>
      <w:r w:rsidRPr="00CC5D52">
        <w:rPr>
          <w:rFonts w:ascii="Montserrat" w:hAnsi="Montserrat" w:cs="Calibri"/>
        </w:rPr>
        <w:t xml:space="preserve"> cu </w:t>
      </w:r>
      <w:proofErr w:type="spellStart"/>
      <w:r w:rsidRPr="00CC5D52">
        <w:rPr>
          <w:rFonts w:ascii="Montserrat" w:hAnsi="Montserrat" w:cs="Calibri"/>
        </w:rPr>
        <w:t>modificările</w:t>
      </w:r>
      <w:proofErr w:type="spellEnd"/>
      <w:r w:rsidRPr="00CC5D52">
        <w:rPr>
          <w:rFonts w:ascii="Montserrat" w:hAnsi="Montserrat" w:cs="Calibri"/>
        </w:rPr>
        <w:t xml:space="preserve"> </w:t>
      </w:r>
      <w:proofErr w:type="spellStart"/>
      <w:r w:rsidRPr="00CC5D52">
        <w:rPr>
          <w:rFonts w:ascii="Montserrat" w:hAnsi="Montserrat" w:cs="Calibri"/>
        </w:rPr>
        <w:t>și</w:t>
      </w:r>
      <w:proofErr w:type="spellEnd"/>
      <w:r w:rsidRPr="00CC5D52">
        <w:rPr>
          <w:rFonts w:ascii="Montserrat" w:hAnsi="Montserrat" w:cs="Calibri"/>
        </w:rPr>
        <w:t xml:space="preserve"> </w:t>
      </w:r>
      <w:proofErr w:type="spellStart"/>
      <w:r w:rsidRPr="00CC5D52">
        <w:rPr>
          <w:rFonts w:ascii="Montserrat" w:hAnsi="Montserrat" w:cs="Calibri"/>
        </w:rPr>
        <w:t>completările</w:t>
      </w:r>
      <w:proofErr w:type="spellEnd"/>
      <w:r w:rsidRPr="00CC5D52">
        <w:rPr>
          <w:rFonts w:ascii="Montserrat" w:hAnsi="Montserrat" w:cs="Calibri"/>
        </w:rPr>
        <w:t xml:space="preserve"> </w:t>
      </w:r>
      <w:proofErr w:type="spellStart"/>
      <w:r w:rsidRPr="00CC5D52">
        <w:rPr>
          <w:rFonts w:ascii="Montserrat" w:hAnsi="Montserrat" w:cs="Calibri"/>
        </w:rPr>
        <w:t>ulterioare</w:t>
      </w:r>
      <w:proofErr w:type="spellEnd"/>
      <w:r w:rsidR="0034105E" w:rsidRPr="00CC5D52">
        <w:rPr>
          <w:rFonts w:ascii="Montserrat" w:hAnsi="Montserrat" w:cs="Calibri"/>
        </w:rPr>
        <w:t>;</w:t>
      </w:r>
    </w:p>
    <w:p w14:paraId="604FCF7B" w14:textId="4502B3D7" w:rsidR="00697AAF" w:rsidRPr="00697AAF" w:rsidRDefault="00697AAF" w:rsidP="0034105E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proofErr w:type="spellStart"/>
      <w:r w:rsidRPr="00697AAF">
        <w:rPr>
          <w:rFonts w:ascii="Montserrat" w:hAnsi="Montserrat"/>
        </w:rPr>
        <w:t>Hotărârii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Guvernului</w:t>
      </w:r>
      <w:proofErr w:type="spellEnd"/>
      <w:r w:rsidRPr="00697AAF">
        <w:rPr>
          <w:rFonts w:ascii="Montserrat" w:hAnsi="Montserrat"/>
        </w:rPr>
        <w:t xml:space="preserve"> nr.</w:t>
      </w:r>
      <w:r w:rsidR="00094C7E">
        <w:rPr>
          <w:rFonts w:ascii="Montserrat" w:hAnsi="Montserrat"/>
        </w:rPr>
        <w:t xml:space="preserve"> </w:t>
      </w:r>
      <w:r w:rsidRPr="00697AAF">
        <w:rPr>
          <w:rFonts w:ascii="Montserrat" w:hAnsi="Montserrat"/>
        </w:rPr>
        <w:t xml:space="preserve">1/2016 pentru </w:t>
      </w:r>
      <w:proofErr w:type="spellStart"/>
      <w:r w:rsidRPr="00697AAF">
        <w:rPr>
          <w:rFonts w:ascii="Montserrat" w:hAnsi="Montserrat"/>
        </w:rPr>
        <w:t>aprobarea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Normelor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metodologice</w:t>
      </w:r>
      <w:proofErr w:type="spellEnd"/>
      <w:r w:rsidRPr="00697AAF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aplicare</w:t>
      </w:r>
      <w:proofErr w:type="spellEnd"/>
      <w:r w:rsidRPr="00697AAF">
        <w:rPr>
          <w:rFonts w:ascii="Montserrat" w:hAnsi="Montserrat"/>
        </w:rPr>
        <w:t xml:space="preserve"> a </w:t>
      </w:r>
      <w:proofErr w:type="spellStart"/>
      <w:r w:rsidRPr="00697AAF">
        <w:rPr>
          <w:rFonts w:ascii="Montserrat" w:hAnsi="Montserrat"/>
        </w:rPr>
        <w:t>Legii</w:t>
      </w:r>
      <w:proofErr w:type="spellEnd"/>
      <w:r w:rsidRPr="00697AAF">
        <w:rPr>
          <w:rFonts w:ascii="Montserrat" w:hAnsi="Montserrat"/>
        </w:rPr>
        <w:t xml:space="preserve"> 227/2015 </w:t>
      </w:r>
      <w:proofErr w:type="spellStart"/>
      <w:r w:rsidRPr="00697AAF">
        <w:rPr>
          <w:rFonts w:ascii="Montserrat" w:hAnsi="Montserrat"/>
        </w:rPr>
        <w:t>privind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Codul</w:t>
      </w:r>
      <w:proofErr w:type="spellEnd"/>
      <w:r w:rsidRPr="00697AAF">
        <w:rPr>
          <w:rFonts w:ascii="Montserrat" w:hAnsi="Montserrat"/>
        </w:rPr>
        <w:t xml:space="preserve"> fiscal, cu </w:t>
      </w:r>
      <w:proofErr w:type="spellStart"/>
      <w:r w:rsidRPr="00697AAF">
        <w:rPr>
          <w:rFonts w:ascii="Montserrat" w:hAnsi="Montserrat"/>
        </w:rPr>
        <w:t>modificările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şi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completările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ulterioare</w:t>
      </w:r>
      <w:proofErr w:type="spellEnd"/>
      <w:r w:rsidRPr="00697AAF">
        <w:rPr>
          <w:rFonts w:ascii="Montserrat" w:hAnsi="Montserrat"/>
        </w:rPr>
        <w:t xml:space="preserve">; </w:t>
      </w:r>
    </w:p>
    <w:p w14:paraId="70D798F7" w14:textId="77777777" w:rsidR="00697AAF" w:rsidRDefault="00697AAF" w:rsidP="0034105E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proofErr w:type="spellStart"/>
      <w:r w:rsidRPr="00697AAF">
        <w:rPr>
          <w:rFonts w:ascii="Montserrat" w:hAnsi="Montserrat"/>
        </w:rPr>
        <w:t>Hotărârii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Guvernului</w:t>
      </w:r>
      <w:proofErr w:type="spellEnd"/>
      <w:r w:rsidRPr="00697AAF">
        <w:rPr>
          <w:rFonts w:ascii="Montserrat" w:hAnsi="Montserrat"/>
        </w:rPr>
        <w:t xml:space="preserve"> nr.123/2002 pentru </w:t>
      </w:r>
      <w:proofErr w:type="spellStart"/>
      <w:r w:rsidRPr="00697AAF">
        <w:rPr>
          <w:rFonts w:ascii="Montserrat" w:hAnsi="Montserrat"/>
        </w:rPr>
        <w:t>aprobarea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Normelor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metodologice</w:t>
      </w:r>
      <w:proofErr w:type="spellEnd"/>
      <w:r w:rsidRPr="00697AAF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aplicare</w:t>
      </w:r>
      <w:proofErr w:type="spellEnd"/>
      <w:r w:rsidRPr="00697AAF">
        <w:rPr>
          <w:rFonts w:ascii="Montserrat" w:hAnsi="Montserrat"/>
        </w:rPr>
        <w:t xml:space="preserve"> a </w:t>
      </w:r>
      <w:proofErr w:type="spellStart"/>
      <w:r w:rsidRPr="00697AAF">
        <w:rPr>
          <w:rFonts w:ascii="Montserrat" w:hAnsi="Montserrat"/>
        </w:rPr>
        <w:t>Legii</w:t>
      </w:r>
      <w:proofErr w:type="spellEnd"/>
      <w:r w:rsidRPr="00697AAF">
        <w:rPr>
          <w:rFonts w:ascii="Montserrat" w:hAnsi="Montserrat"/>
        </w:rPr>
        <w:t xml:space="preserve"> nr. 544/2001 </w:t>
      </w:r>
      <w:proofErr w:type="spellStart"/>
      <w:r w:rsidRPr="00697AAF">
        <w:rPr>
          <w:rFonts w:ascii="Montserrat" w:hAnsi="Montserrat"/>
        </w:rPr>
        <w:t>privind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liberul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acces</w:t>
      </w:r>
      <w:proofErr w:type="spellEnd"/>
      <w:r w:rsidRPr="00697AAF">
        <w:rPr>
          <w:rFonts w:ascii="Montserrat" w:hAnsi="Montserrat"/>
        </w:rPr>
        <w:t xml:space="preserve"> la </w:t>
      </w:r>
      <w:proofErr w:type="spellStart"/>
      <w:r w:rsidRPr="00697AAF">
        <w:rPr>
          <w:rFonts w:ascii="Montserrat" w:hAnsi="Montserrat"/>
        </w:rPr>
        <w:t>informaţiile</w:t>
      </w:r>
      <w:proofErr w:type="spellEnd"/>
      <w:r w:rsidRPr="00697AAF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interes</w:t>
      </w:r>
      <w:proofErr w:type="spellEnd"/>
      <w:r w:rsidRPr="00697AAF">
        <w:rPr>
          <w:rFonts w:ascii="Montserrat" w:hAnsi="Montserrat"/>
        </w:rPr>
        <w:t xml:space="preserve"> public, cu </w:t>
      </w:r>
      <w:proofErr w:type="spellStart"/>
      <w:r w:rsidRPr="00697AAF">
        <w:rPr>
          <w:rFonts w:ascii="Montserrat" w:hAnsi="Montserrat"/>
        </w:rPr>
        <w:t>modificările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și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completările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ulterioare</w:t>
      </w:r>
      <w:proofErr w:type="spellEnd"/>
      <w:r w:rsidRPr="00697AAF">
        <w:rPr>
          <w:rFonts w:ascii="Montserrat" w:hAnsi="Montserrat"/>
        </w:rPr>
        <w:t xml:space="preserve">; </w:t>
      </w:r>
    </w:p>
    <w:p w14:paraId="3E119BF2" w14:textId="77777777" w:rsidR="002F3751" w:rsidRPr="002F3751" w:rsidRDefault="00CC5205" w:rsidP="002F3751">
      <w:pPr>
        <w:pStyle w:val="NormalWeb"/>
        <w:numPr>
          <w:ilvl w:val="0"/>
          <w:numId w:val="14"/>
        </w:numPr>
        <w:jc w:val="both"/>
        <w:rPr>
          <w:rFonts w:ascii="Montserrat Light" w:hAnsi="Montserrat Light"/>
          <w:sz w:val="22"/>
          <w:szCs w:val="22"/>
          <w:lang w:val="en-BZ"/>
        </w:rPr>
      </w:pPr>
      <w:r w:rsidRPr="001C3900">
        <w:rPr>
          <w:rFonts w:ascii="Montserrat" w:hAnsi="Montserrat"/>
          <w:sz w:val="22"/>
          <w:szCs w:val="22"/>
        </w:rPr>
        <w:t xml:space="preserve">art. 27 din </w:t>
      </w:r>
      <w:proofErr w:type="spellStart"/>
      <w:r w:rsidRPr="001C3900">
        <w:rPr>
          <w:rFonts w:ascii="Montserrat" w:hAnsi="Montserrat"/>
          <w:sz w:val="22"/>
          <w:szCs w:val="22"/>
        </w:rPr>
        <w:t>Hotărârea</w:t>
      </w:r>
      <w:proofErr w:type="spellEnd"/>
      <w:r w:rsidRPr="001C3900">
        <w:rPr>
          <w:rFonts w:ascii="Montserrat" w:hAnsi="Montserrat"/>
          <w:sz w:val="22"/>
          <w:szCs w:val="22"/>
        </w:rPr>
        <w:t xml:space="preserve"> </w:t>
      </w:r>
      <w:proofErr w:type="spellStart"/>
      <w:r w:rsidRPr="001C3900">
        <w:rPr>
          <w:rFonts w:ascii="Montserrat" w:hAnsi="Montserrat"/>
          <w:sz w:val="22"/>
          <w:szCs w:val="22"/>
        </w:rPr>
        <w:t>Guvernului</w:t>
      </w:r>
      <w:proofErr w:type="spellEnd"/>
      <w:r w:rsidRPr="001C3900">
        <w:rPr>
          <w:rFonts w:ascii="Montserrat" w:hAnsi="Montserrat"/>
          <w:sz w:val="22"/>
          <w:szCs w:val="22"/>
        </w:rPr>
        <w:t xml:space="preserve"> nr. 64 /2011 pentru </w:t>
      </w:r>
      <w:proofErr w:type="spellStart"/>
      <w:r w:rsidRPr="001C3900">
        <w:rPr>
          <w:rFonts w:ascii="Montserrat" w:hAnsi="Montserrat"/>
          <w:sz w:val="22"/>
          <w:szCs w:val="22"/>
        </w:rPr>
        <w:t>aprobarea</w:t>
      </w:r>
      <w:proofErr w:type="spellEnd"/>
      <w:r w:rsidRPr="001C3900">
        <w:rPr>
          <w:rFonts w:ascii="Montserrat" w:hAnsi="Montserrat"/>
          <w:sz w:val="22"/>
          <w:szCs w:val="22"/>
        </w:rPr>
        <w:t xml:space="preserve"> </w:t>
      </w:r>
      <w:proofErr w:type="spellStart"/>
      <w:r w:rsidRPr="001C3900">
        <w:rPr>
          <w:rFonts w:ascii="Montserrat" w:hAnsi="Montserrat"/>
          <w:sz w:val="22"/>
          <w:szCs w:val="22"/>
        </w:rPr>
        <w:t>Metodologiei</w:t>
      </w:r>
      <w:proofErr w:type="spellEnd"/>
      <w:r w:rsidRPr="001C3900">
        <w:rPr>
          <w:rFonts w:ascii="Montserrat" w:hAnsi="Montserrat"/>
          <w:sz w:val="22"/>
          <w:szCs w:val="22"/>
        </w:rPr>
        <w:t xml:space="preserve"> cu </w:t>
      </w:r>
      <w:proofErr w:type="spellStart"/>
      <w:r w:rsidRPr="001C3900">
        <w:rPr>
          <w:rFonts w:ascii="Montserrat" w:hAnsi="Montserrat"/>
          <w:sz w:val="22"/>
          <w:szCs w:val="22"/>
        </w:rPr>
        <w:t>privire</w:t>
      </w:r>
      <w:proofErr w:type="spellEnd"/>
      <w:r w:rsidRPr="001C3900">
        <w:rPr>
          <w:rFonts w:ascii="Montserrat" w:hAnsi="Montserrat"/>
          <w:sz w:val="22"/>
          <w:szCs w:val="22"/>
        </w:rPr>
        <w:t xml:space="preserve"> la </w:t>
      </w:r>
      <w:proofErr w:type="spellStart"/>
      <w:r w:rsidRPr="001C3900">
        <w:rPr>
          <w:rFonts w:ascii="Montserrat" w:hAnsi="Montserrat"/>
          <w:sz w:val="22"/>
          <w:szCs w:val="22"/>
        </w:rPr>
        <w:t>aplicarea</w:t>
      </w:r>
      <w:proofErr w:type="spellEnd"/>
      <w:r w:rsidRPr="001C3900">
        <w:rPr>
          <w:rFonts w:ascii="Montserrat" w:hAnsi="Montserrat"/>
          <w:sz w:val="22"/>
          <w:szCs w:val="22"/>
        </w:rPr>
        <w:t xml:space="preserve"> </w:t>
      </w:r>
      <w:proofErr w:type="spellStart"/>
      <w:r w:rsidRPr="001C3900">
        <w:rPr>
          <w:rFonts w:ascii="Montserrat" w:hAnsi="Montserrat"/>
          <w:sz w:val="22"/>
          <w:szCs w:val="22"/>
        </w:rPr>
        <w:t>unitară</w:t>
      </w:r>
      <w:proofErr w:type="spellEnd"/>
      <w:r w:rsidRPr="001C3900">
        <w:rPr>
          <w:rFonts w:ascii="Montserrat" w:hAnsi="Montserrat"/>
          <w:sz w:val="22"/>
          <w:szCs w:val="22"/>
        </w:rPr>
        <w:t xml:space="preserve"> a </w:t>
      </w:r>
      <w:proofErr w:type="spellStart"/>
      <w:r w:rsidRPr="001C3900">
        <w:rPr>
          <w:rFonts w:ascii="Montserrat" w:hAnsi="Montserrat"/>
          <w:sz w:val="22"/>
          <w:szCs w:val="22"/>
        </w:rPr>
        <w:t>dispoziţiilor</w:t>
      </w:r>
      <w:proofErr w:type="spellEnd"/>
      <w:r w:rsidRPr="001C3900">
        <w:rPr>
          <w:rFonts w:ascii="Montserrat" w:hAnsi="Montserrat"/>
          <w:sz w:val="22"/>
          <w:szCs w:val="22"/>
        </w:rPr>
        <w:t xml:space="preserve"> </w:t>
      </w:r>
      <w:proofErr w:type="spellStart"/>
      <w:r w:rsidRPr="001C3900">
        <w:rPr>
          <w:rFonts w:ascii="Montserrat" w:hAnsi="Montserrat"/>
          <w:sz w:val="22"/>
          <w:szCs w:val="22"/>
        </w:rPr>
        <w:t>în</w:t>
      </w:r>
      <w:proofErr w:type="spellEnd"/>
      <w:r w:rsidRPr="001C3900">
        <w:rPr>
          <w:rFonts w:ascii="Montserrat" w:hAnsi="Montserrat"/>
          <w:sz w:val="22"/>
          <w:szCs w:val="22"/>
        </w:rPr>
        <w:t xml:space="preserve"> </w:t>
      </w:r>
      <w:proofErr w:type="spellStart"/>
      <w:r w:rsidRPr="001C3900">
        <w:rPr>
          <w:rFonts w:ascii="Montserrat" w:hAnsi="Montserrat"/>
          <w:sz w:val="22"/>
          <w:szCs w:val="22"/>
        </w:rPr>
        <w:t>materie</w:t>
      </w:r>
      <w:proofErr w:type="spellEnd"/>
      <w:r w:rsidRPr="001C3900">
        <w:rPr>
          <w:rFonts w:ascii="Montserrat" w:hAnsi="Montserrat"/>
          <w:sz w:val="22"/>
          <w:szCs w:val="22"/>
        </w:rPr>
        <w:t xml:space="preserve"> de stare </w:t>
      </w:r>
      <w:proofErr w:type="spellStart"/>
      <w:r w:rsidRPr="001C3900">
        <w:rPr>
          <w:rFonts w:ascii="Montserrat" w:hAnsi="Montserrat"/>
          <w:sz w:val="22"/>
          <w:szCs w:val="22"/>
        </w:rPr>
        <w:t>civilă</w:t>
      </w:r>
      <w:proofErr w:type="spellEnd"/>
      <w:r w:rsidR="005224F3" w:rsidRPr="001C3900">
        <w:rPr>
          <w:rFonts w:ascii="Montserrat" w:hAnsi="Montserrat"/>
          <w:sz w:val="22"/>
          <w:szCs w:val="22"/>
        </w:rPr>
        <w:t xml:space="preserve"> cu </w:t>
      </w:r>
      <w:proofErr w:type="spellStart"/>
      <w:r w:rsidR="005224F3" w:rsidRPr="001C3900">
        <w:rPr>
          <w:rFonts w:ascii="Montserrat" w:hAnsi="Montserrat"/>
          <w:sz w:val="22"/>
          <w:szCs w:val="22"/>
        </w:rPr>
        <w:t>modificările</w:t>
      </w:r>
      <w:proofErr w:type="spellEnd"/>
      <w:r w:rsidR="005224F3" w:rsidRPr="001C3900">
        <w:rPr>
          <w:rFonts w:ascii="Montserrat" w:hAnsi="Montserrat"/>
          <w:sz w:val="22"/>
          <w:szCs w:val="22"/>
        </w:rPr>
        <w:t xml:space="preserve"> </w:t>
      </w:r>
      <w:proofErr w:type="spellStart"/>
      <w:r w:rsidR="005224F3" w:rsidRPr="001C3900">
        <w:rPr>
          <w:rFonts w:ascii="Montserrat" w:hAnsi="Montserrat"/>
          <w:sz w:val="22"/>
          <w:szCs w:val="22"/>
        </w:rPr>
        <w:t>şi</w:t>
      </w:r>
      <w:proofErr w:type="spellEnd"/>
      <w:r w:rsidR="005224F3" w:rsidRPr="001C3900">
        <w:rPr>
          <w:rFonts w:ascii="Montserrat" w:hAnsi="Montserrat"/>
          <w:sz w:val="22"/>
          <w:szCs w:val="22"/>
        </w:rPr>
        <w:t xml:space="preserve"> </w:t>
      </w:r>
      <w:proofErr w:type="spellStart"/>
      <w:r w:rsidR="005224F3" w:rsidRPr="001C3900">
        <w:rPr>
          <w:rFonts w:ascii="Montserrat" w:hAnsi="Montserrat"/>
          <w:sz w:val="22"/>
          <w:szCs w:val="22"/>
        </w:rPr>
        <w:t>completările</w:t>
      </w:r>
      <w:proofErr w:type="spellEnd"/>
      <w:r w:rsidR="005224F3" w:rsidRPr="001C3900">
        <w:rPr>
          <w:rFonts w:ascii="Montserrat" w:hAnsi="Montserrat"/>
          <w:sz w:val="22"/>
          <w:szCs w:val="22"/>
        </w:rPr>
        <w:t xml:space="preserve"> </w:t>
      </w:r>
      <w:proofErr w:type="spellStart"/>
      <w:r w:rsidR="005224F3" w:rsidRPr="001C3900">
        <w:rPr>
          <w:rFonts w:ascii="Montserrat" w:hAnsi="Montserrat"/>
          <w:sz w:val="22"/>
          <w:szCs w:val="22"/>
        </w:rPr>
        <w:t>ulterioare</w:t>
      </w:r>
      <w:proofErr w:type="spellEnd"/>
      <w:r w:rsidR="005224F3" w:rsidRPr="00697AAF">
        <w:rPr>
          <w:rFonts w:ascii="Montserrat" w:hAnsi="Montserrat"/>
        </w:rPr>
        <w:t xml:space="preserve">; </w:t>
      </w:r>
      <w:r w:rsidR="00CC5D52" w:rsidRPr="005224F3">
        <w:rPr>
          <w:rFonts w:ascii="Montserrat" w:hAnsi="Montserrat" w:cs="Calibri"/>
        </w:rPr>
        <w:t xml:space="preserve"> </w:t>
      </w:r>
    </w:p>
    <w:p w14:paraId="1A144287" w14:textId="08FAA187" w:rsidR="00697AAF" w:rsidRPr="00CE67C0" w:rsidRDefault="002F3751" w:rsidP="00CE67C0">
      <w:pPr>
        <w:pStyle w:val="NormalWeb"/>
        <w:numPr>
          <w:ilvl w:val="0"/>
          <w:numId w:val="14"/>
        </w:numPr>
        <w:jc w:val="both"/>
        <w:rPr>
          <w:rFonts w:ascii="Montserrat Light" w:hAnsi="Montserrat Light"/>
          <w:sz w:val="22"/>
          <w:szCs w:val="22"/>
          <w:lang w:val="en-BZ"/>
        </w:rPr>
      </w:pPr>
      <w:proofErr w:type="spellStart"/>
      <w:r w:rsidRPr="00CC5D52">
        <w:rPr>
          <w:rFonts w:ascii="Montserrat" w:hAnsi="Montserrat"/>
          <w:sz w:val="22"/>
          <w:szCs w:val="22"/>
        </w:rPr>
        <w:t>Ordinului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Ministerului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Dezvoltării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Regionale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şi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Locuinţei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nr. 839/2009 pentru </w:t>
      </w:r>
      <w:proofErr w:type="spellStart"/>
      <w:r w:rsidRPr="00CC5D52">
        <w:rPr>
          <w:rFonts w:ascii="Montserrat" w:hAnsi="Montserrat"/>
          <w:sz w:val="22"/>
          <w:szCs w:val="22"/>
        </w:rPr>
        <w:t>aprobarea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hyperlink w:history="1">
        <w:proofErr w:type="spellStart"/>
        <w:r w:rsidRPr="00CC5D52">
          <w:rPr>
            <w:rStyle w:val="Hyperlink"/>
            <w:rFonts w:ascii="Montserrat" w:hAnsi="Montserrat"/>
            <w:color w:val="auto"/>
            <w:sz w:val="22"/>
            <w:szCs w:val="22"/>
            <w:u w:val="none"/>
          </w:rPr>
          <w:t>Normelor</w:t>
        </w:r>
        <w:proofErr w:type="spellEnd"/>
        <w:r w:rsidRPr="00CC5D52">
          <w:rPr>
            <w:rStyle w:val="Hyperlink"/>
            <w:rFonts w:ascii="Montserrat" w:hAnsi="Montserrat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CC5D52">
          <w:rPr>
            <w:rStyle w:val="Hyperlink"/>
            <w:rFonts w:ascii="Montserrat" w:hAnsi="Montserrat"/>
            <w:color w:val="auto"/>
            <w:sz w:val="22"/>
            <w:szCs w:val="22"/>
            <w:u w:val="none"/>
          </w:rPr>
          <w:t>metodologice</w:t>
        </w:r>
        <w:proofErr w:type="spellEnd"/>
      </w:hyperlink>
      <w:r w:rsidRPr="00CC5D52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CC5D52">
        <w:rPr>
          <w:rFonts w:ascii="Montserrat" w:hAnsi="Montserrat"/>
          <w:sz w:val="22"/>
          <w:szCs w:val="22"/>
        </w:rPr>
        <w:t>aplicare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a </w:t>
      </w:r>
      <w:hyperlink w:history="1">
        <w:proofErr w:type="spellStart"/>
        <w:r w:rsidRPr="00CC5D52">
          <w:rPr>
            <w:rStyle w:val="Hyperlink"/>
            <w:rFonts w:ascii="Montserrat" w:hAnsi="Montserrat"/>
            <w:color w:val="auto"/>
            <w:sz w:val="22"/>
            <w:szCs w:val="22"/>
            <w:u w:val="none"/>
          </w:rPr>
          <w:t>Legii</w:t>
        </w:r>
        <w:proofErr w:type="spellEnd"/>
        <w:r w:rsidRPr="00CC5D52">
          <w:rPr>
            <w:rStyle w:val="Hyperlink"/>
            <w:rFonts w:ascii="Montserrat" w:hAnsi="Montserrat"/>
            <w:color w:val="auto"/>
            <w:sz w:val="22"/>
            <w:szCs w:val="22"/>
            <w:u w:val="none"/>
          </w:rPr>
          <w:t xml:space="preserve"> nr. 50/1991</w:t>
        </w:r>
      </w:hyperlink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privind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autorizarea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executării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lucrărilor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CC5D52">
        <w:rPr>
          <w:rFonts w:ascii="Montserrat" w:hAnsi="Montserrat"/>
          <w:sz w:val="22"/>
          <w:szCs w:val="22"/>
        </w:rPr>
        <w:t>construcţii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cu </w:t>
      </w:r>
      <w:proofErr w:type="spellStart"/>
      <w:r w:rsidRPr="00CC5D52">
        <w:rPr>
          <w:rFonts w:ascii="Montserrat" w:hAnsi="Montserrat"/>
          <w:sz w:val="22"/>
          <w:szCs w:val="22"/>
        </w:rPr>
        <w:t>modificările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și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completările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FB055F">
        <w:rPr>
          <w:rFonts w:ascii="Montserrat" w:hAnsi="Montserrat"/>
          <w:sz w:val="22"/>
          <w:szCs w:val="22"/>
        </w:rPr>
        <w:t>ulterioare</w:t>
      </w:r>
      <w:proofErr w:type="spellEnd"/>
      <w:r>
        <w:rPr>
          <w:rFonts w:ascii="Montserrat" w:hAnsi="Montserrat"/>
          <w:sz w:val="22"/>
          <w:szCs w:val="22"/>
        </w:rPr>
        <w:t>;</w:t>
      </w:r>
      <w:r w:rsidR="00C55E8E" w:rsidRPr="002F3751">
        <w:rPr>
          <w:rFonts w:ascii="Montserrat" w:hAnsi="Montserrat" w:cs="Calibri"/>
        </w:rPr>
        <w:t xml:space="preserve"> </w:t>
      </w:r>
    </w:p>
    <w:p w14:paraId="16490631" w14:textId="77777777" w:rsidR="00697AAF" w:rsidRDefault="00697AAF" w:rsidP="0034105E">
      <w:pPr>
        <w:pStyle w:val="Listparagraf"/>
        <w:numPr>
          <w:ilvl w:val="0"/>
          <w:numId w:val="14"/>
        </w:numPr>
        <w:spacing w:after="0"/>
        <w:jc w:val="both"/>
        <w:rPr>
          <w:rFonts w:ascii="Montserrat" w:hAnsi="Montserrat"/>
        </w:rPr>
      </w:pPr>
      <w:proofErr w:type="spellStart"/>
      <w:r w:rsidRPr="00697AAF">
        <w:rPr>
          <w:rFonts w:ascii="Montserrat" w:hAnsi="Montserrat"/>
        </w:rPr>
        <w:t>Ordinului</w:t>
      </w:r>
      <w:proofErr w:type="spellEnd"/>
      <w:r w:rsidRPr="00697AAF">
        <w:rPr>
          <w:rFonts w:ascii="Montserrat" w:hAnsi="Montserrat"/>
        </w:rPr>
        <w:t xml:space="preserve"> nr. 2409/2020 pentru </w:t>
      </w:r>
      <w:proofErr w:type="spellStart"/>
      <w:r w:rsidRPr="00697AAF">
        <w:rPr>
          <w:rFonts w:ascii="Montserrat" w:hAnsi="Montserrat"/>
        </w:rPr>
        <w:t>aprobarea</w:t>
      </w:r>
      <w:proofErr w:type="spellEnd"/>
      <w:r w:rsidRPr="00697AAF">
        <w:rPr>
          <w:rFonts w:ascii="Montserrat" w:hAnsi="Montserrat"/>
        </w:rPr>
        <w:t> </w:t>
      </w:r>
      <w:proofErr w:type="spellStart"/>
      <w:r>
        <w:fldChar w:fldCharType="begin"/>
      </w:r>
      <w:r>
        <w:instrText xml:space="preserve"> HYPERLINK "http://legislatie.just.ro/Public/DetaliiDocumentAfis/229606" </w:instrText>
      </w:r>
      <w:r>
        <w:fldChar w:fldCharType="separate"/>
      </w:r>
      <w:r w:rsidRPr="00C75F8C">
        <w:rPr>
          <w:rStyle w:val="Hyperlink"/>
          <w:rFonts w:ascii="Montserrat" w:hAnsi="Montserrat"/>
          <w:color w:val="auto"/>
          <w:u w:val="none"/>
        </w:rPr>
        <w:t>Normelor</w:t>
      </w:r>
      <w:proofErr w:type="spellEnd"/>
      <w:r w:rsidRPr="00C75F8C">
        <w:rPr>
          <w:rStyle w:val="Hyperlink"/>
          <w:rFonts w:ascii="Montserrat" w:hAnsi="Montserrat"/>
          <w:color w:val="auto"/>
          <w:u w:val="none"/>
        </w:rPr>
        <w:t xml:space="preserve"> </w:t>
      </w:r>
      <w:proofErr w:type="spellStart"/>
      <w:r w:rsidRPr="00C75F8C">
        <w:rPr>
          <w:rStyle w:val="Hyperlink"/>
          <w:rFonts w:ascii="Montserrat" w:hAnsi="Montserrat"/>
          <w:color w:val="auto"/>
          <w:u w:val="none"/>
        </w:rPr>
        <w:t>metodologice</w:t>
      </w:r>
      <w:proofErr w:type="spellEnd"/>
      <w:r>
        <w:rPr>
          <w:rStyle w:val="Hyperlink"/>
          <w:rFonts w:ascii="Montserrat" w:hAnsi="Montserrat"/>
          <w:color w:val="auto"/>
          <w:u w:val="none"/>
        </w:rPr>
        <w:fldChar w:fldCharType="end"/>
      </w:r>
      <w:r w:rsidRPr="00697AAF">
        <w:rPr>
          <w:rFonts w:ascii="Montserrat" w:hAnsi="Montserrat"/>
        </w:rPr>
        <w:t> </w:t>
      </w:r>
      <w:proofErr w:type="spellStart"/>
      <w:r w:rsidRPr="00697AAF">
        <w:rPr>
          <w:rFonts w:ascii="Montserrat" w:hAnsi="Montserrat"/>
        </w:rPr>
        <w:t>privind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organizarea</w:t>
      </w:r>
      <w:proofErr w:type="spellEnd"/>
      <w:r w:rsidRPr="00697AAF">
        <w:rPr>
          <w:rFonts w:ascii="Montserrat" w:hAnsi="Montserrat"/>
        </w:rPr>
        <w:t xml:space="preserve">, </w:t>
      </w:r>
      <w:proofErr w:type="spellStart"/>
      <w:r w:rsidRPr="00697AAF">
        <w:rPr>
          <w:rFonts w:ascii="Montserrat" w:hAnsi="Montserrat"/>
        </w:rPr>
        <w:t>funcționarea</w:t>
      </w:r>
      <w:proofErr w:type="spellEnd"/>
      <w:r w:rsidRPr="00697AAF">
        <w:rPr>
          <w:rFonts w:ascii="Montserrat" w:hAnsi="Montserrat"/>
        </w:rPr>
        <w:t xml:space="preserve">, </w:t>
      </w:r>
      <w:proofErr w:type="spellStart"/>
      <w:r w:rsidRPr="00697AAF">
        <w:rPr>
          <w:rFonts w:ascii="Montserrat" w:hAnsi="Montserrat"/>
        </w:rPr>
        <w:t>rolul</w:t>
      </w:r>
      <w:proofErr w:type="spellEnd"/>
      <w:r w:rsidRPr="00697AAF">
        <w:rPr>
          <w:rFonts w:ascii="Montserrat" w:hAnsi="Montserrat"/>
        </w:rPr>
        <w:t xml:space="preserve">, </w:t>
      </w:r>
      <w:proofErr w:type="spellStart"/>
      <w:r w:rsidRPr="00697AAF">
        <w:rPr>
          <w:rFonts w:ascii="Montserrat" w:hAnsi="Montserrat"/>
        </w:rPr>
        <w:t>atribuțiile</w:t>
      </w:r>
      <w:proofErr w:type="spellEnd"/>
      <w:r w:rsidRPr="00697AAF">
        <w:rPr>
          <w:rFonts w:ascii="Montserrat" w:hAnsi="Montserrat"/>
        </w:rPr>
        <w:t xml:space="preserve">, </w:t>
      </w:r>
      <w:proofErr w:type="spellStart"/>
      <w:r w:rsidRPr="00697AAF">
        <w:rPr>
          <w:rFonts w:ascii="Montserrat" w:hAnsi="Montserrat"/>
        </w:rPr>
        <w:t>acreditarea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și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reacreditarea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centrelor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naționale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și</w:t>
      </w:r>
      <w:proofErr w:type="spellEnd"/>
      <w:r w:rsidRPr="00697AAF">
        <w:rPr>
          <w:rFonts w:ascii="Montserrat" w:hAnsi="Montserrat"/>
        </w:rPr>
        <w:t xml:space="preserve"> locale de </w:t>
      </w:r>
      <w:proofErr w:type="spellStart"/>
      <w:r w:rsidRPr="00697AAF">
        <w:rPr>
          <w:rFonts w:ascii="Montserrat" w:hAnsi="Montserrat"/>
        </w:rPr>
        <w:t>informare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și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promovare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turistică</w:t>
      </w:r>
      <w:proofErr w:type="spellEnd"/>
      <w:r w:rsidRPr="00697AAF">
        <w:rPr>
          <w:rFonts w:ascii="Montserrat" w:hAnsi="Montserrat"/>
        </w:rPr>
        <w:t>;</w:t>
      </w:r>
    </w:p>
    <w:p w14:paraId="1727EAF3" w14:textId="1BB16A36" w:rsidR="00FB055F" w:rsidRPr="00CC5D52" w:rsidRDefault="00C75F8C" w:rsidP="0034105E">
      <w:pPr>
        <w:pStyle w:val="NormalWeb"/>
        <w:numPr>
          <w:ilvl w:val="0"/>
          <w:numId w:val="14"/>
        </w:numPr>
        <w:jc w:val="both"/>
        <w:rPr>
          <w:rFonts w:ascii="Montserrat" w:hAnsi="Montserrat"/>
          <w:sz w:val="22"/>
          <w:szCs w:val="22"/>
          <w:lang w:val="en-BZ"/>
        </w:rPr>
      </w:pPr>
      <w:proofErr w:type="spellStart"/>
      <w:r w:rsidRPr="00CC5D52">
        <w:rPr>
          <w:rFonts w:ascii="Montserrat" w:hAnsi="Montserrat"/>
          <w:sz w:val="22"/>
          <w:szCs w:val="22"/>
        </w:rPr>
        <w:t>Ordinului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nr. 1158/2336/2019 pentru </w:t>
      </w:r>
      <w:proofErr w:type="spellStart"/>
      <w:r w:rsidRPr="00CC5D52">
        <w:rPr>
          <w:rFonts w:ascii="Montserrat" w:hAnsi="Montserrat"/>
          <w:sz w:val="22"/>
          <w:szCs w:val="22"/>
        </w:rPr>
        <w:t>aprobarea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hyperlink w:history="1">
        <w:proofErr w:type="spellStart"/>
        <w:r w:rsidRPr="00CC5D52">
          <w:rPr>
            <w:rStyle w:val="Hyperlink"/>
            <w:rFonts w:ascii="Montserrat" w:hAnsi="Montserrat"/>
            <w:color w:val="auto"/>
            <w:sz w:val="22"/>
            <w:szCs w:val="22"/>
            <w:u w:val="none"/>
          </w:rPr>
          <w:t>Normelor</w:t>
        </w:r>
        <w:proofErr w:type="spellEnd"/>
        <w:r w:rsidRPr="00CC5D52">
          <w:rPr>
            <w:rStyle w:val="Hyperlink"/>
            <w:rFonts w:ascii="Montserrat" w:hAnsi="Montserrat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CC5D52">
          <w:rPr>
            <w:rStyle w:val="Hyperlink"/>
            <w:rFonts w:ascii="Montserrat" w:hAnsi="Montserrat"/>
            <w:color w:val="auto"/>
            <w:sz w:val="22"/>
            <w:szCs w:val="22"/>
            <w:u w:val="none"/>
          </w:rPr>
          <w:t>metodologice</w:t>
        </w:r>
        <w:proofErr w:type="spellEnd"/>
      </w:hyperlink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privind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aplicarea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prevederilor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referitoare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la </w:t>
      </w:r>
      <w:proofErr w:type="spellStart"/>
      <w:r w:rsidRPr="00CC5D52">
        <w:rPr>
          <w:rFonts w:ascii="Montserrat" w:hAnsi="Montserrat"/>
          <w:sz w:val="22"/>
          <w:szCs w:val="22"/>
        </w:rPr>
        <w:t>organizarea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şi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efectuarea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transportului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rutier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contra cost de </w:t>
      </w:r>
      <w:proofErr w:type="spellStart"/>
      <w:r w:rsidRPr="00CC5D52">
        <w:rPr>
          <w:rFonts w:ascii="Montserrat" w:hAnsi="Montserrat"/>
          <w:sz w:val="22"/>
          <w:szCs w:val="22"/>
        </w:rPr>
        <w:t>persoane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prin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servicii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regulate la </w:t>
      </w:r>
      <w:proofErr w:type="spellStart"/>
      <w:r w:rsidRPr="00CC5D52">
        <w:rPr>
          <w:rFonts w:ascii="Montserrat" w:hAnsi="Montserrat"/>
          <w:sz w:val="22"/>
          <w:szCs w:val="22"/>
        </w:rPr>
        <w:t>nivel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judeţean</w:t>
      </w:r>
      <w:proofErr w:type="spellEnd"/>
      <w:r w:rsidR="0034105E" w:rsidRPr="00CC5D52">
        <w:rPr>
          <w:rFonts w:ascii="Montserrat" w:hAnsi="Montserrat"/>
          <w:sz w:val="22"/>
          <w:szCs w:val="22"/>
        </w:rPr>
        <w:t xml:space="preserve">; </w:t>
      </w:r>
    </w:p>
    <w:p w14:paraId="379D861F" w14:textId="77777777" w:rsidR="00CC5205" w:rsidRPr="00CC5D52" w:rsidRDefault="00CC5205" w:rsidP="00FB055F">
      <w:pPr>
        <w:pStyle w:val="Listparagraf"/>
        <w:numPr>
          <w:ilvl w:val="0"/>
          <w:numId w:val="14"/>
        </w:numPr>
        <w:spacing w:line="240" w:lineRule="auto"/>
        <w:jc w:val="both"/>
        <w:rPr>
          <w:rFonts w:ascii="Montserrat" w:hAnsi="Montserrat"/>
        </w:rPr>
      </w:pPr>
      <w:proofErr w:type="spellStart"/>
      <w:r w:rsidRPr="00CC5D52">
        <w:rPr>
          <w:rFonts w:ascii="Montserrat" w:hAnsi="Montserrat"/>
        </w:rPr>
        <w:lastRenderedPageBreak/>
        <w:t>Hotărârii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Consiliului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Judeţean</w:t>
      </w:r>
      <w:proofErr w:type="spellEnd"/>
      <w:r w:rsidRPr="00CC5D52">
        <w:rPr>
          <w:rFonts w:ascii="Montserrat" w:hAnsi="Montserrat"/>
        </w:rPr>
        <w:t xml:space="preserve"> Cluj nr. 65/2018  </w:t>
      </w:r>
      <w:proofErr w:type="spellStart"/>
      <w:r w:rsidRPr="00CC5D52">
        <w:rPr>
          <w:rFonts w:ascii="Montserrat" w:hAnsi="Montserrat"/>
        </w:rPr>
        <w:t>privind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aprobarea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Regulamentului</w:t>
      </w:r>
      <w:proofErr w:type="spellEnd"/>
      <w:r w:rsidRPr="00CC5D52">
        <w:rPr>
          <w:rFonts w:ascii="Montserrat" w:hAnsi="Montserrat"/>
        </w:rPr>
        <w:t xml:space="preserve"> de </w:t>
      </w:r>
      <w:proofErr w:type="spellStart"/>
      <w:r w:rsidRPr="00CC5D52">
        <w:rPr>
          <w:rFonts w:ascii="Montserrat" w:hAnsi="Montserrat"/>
        </w:rPr>
        <w:t>organizare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și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funcționare</w:t>
      </w:r>
      <w:proofErr w:type="spellEnd"/>
      <w:r w:rsidRPr="00CC5D52">
        <w:rPr>
          <w:rFonts w:ascii="Montserrat" w:hAnsi="Montserrat"/>
        </w:rPr>
        <w:t xml:space="preserve"> al </w:t>
      </w:r>
      <w:proofErr w:type="spellStart"/>
      <w:r w:rsidRPr="00CC5D52">
        <w:rPr>
          <w:rFonts w:ascii="Montserrat" w:hAnsi="Montserrat"/>
        </w:rPr>
        <w:t>aparatului</w:t>
      </w:r>
      <w:proofErr w:type="spellEnd"/>
      <w:r w:rsidRPr="00CC5D52">
        <w:rPr>
          <w:rFonts w:ascii="Montserrat" w:hAnsi="Montserrat"/>
        </w:rPr>
        <w:t xml:space="preserve"> de </w:t>
      </w:r>
      <w:proofErr w:type="spellStart"/>
      <w:r w:rsidRPr="00CC5D52">
        <w:rPr>
          <w:rFonts w:ascii="Montserrat" w:hAnsi="Montserrat"/>
        </w:rPr>
        <w:t>specialitate</w:t>
      </w:r>
      <w:proofErr w:type="spellEnd"/>
      <w:r w:rsidRPr="00CC5D52">
        <w:rPr>
          <w:rFonts w:ascii="Montserrat" w:hAnsi="Montserrat"/>
        </w:rPr>
        <w:t xml:space="preserve"> al </w:t>
      </w:r>
      <w:proofErr w:type="spellStart"/>
      <w:r w:rsidRPr="00CC5D52">
        <w:rPr>
          <w:rFonts w:ascii="Montserrat" w:hAnsi="Montserrat"/>
        </w:rPr>
        <w:t>Consiliului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Județean</w:t>
      </w:r>
      <w:proofErr w:type="spellEnd"/>
      <w:r w:rsidRPr="00CC5D52">
        <w:rPr>
          <w:rFonts w:ascii="Montserrat" w:hAnsi="Montserrat"/>
        </w:rPr>
        <w:t xml:space="preserve"> Cluj;</w:t>
      </w:r>
    </w:p>
    <w:p w14:paraId="0A7F54C7" w14:textId="77777777" w:rsidR="00697AAF" w:rsidRPr="00697AAF" w:rsidRDefault="00697AAF" w:rsidP="00697AAF">
      <w:pPr>
        <w:jc w:val="both"/>
        <w:rPr>
          <w:rFonts w:ascii="Montserrat" w:hAnsi="Montserrat"/>
        </w:rPr>
      </w:pPr>
    </w:p>
    <w:p w14:paraId="51E41B00" w14:textId="77777777" w:rsidR="00697AAF" w:rsidRPr="00697AAF" w:rsidRDefault="00697AAF" w:rsidP="00697AAF">
      <w:pPr>
        <w:jc w:val="both"/>
        <w:rPr>
          <w:rFonts w:ascii="Montserrat" w:hAnsi="Montserrat"/>
        </w:rPr>
      </w:pPr>
      <w:proofErr w:type="spellStart"/>
      <w:r w:rsidRPr="00697AAF">
        <w:rPr>
          <w:rFonts w:ascii="Montserrat" w:hAnsi="Montserrat"/>
        </w:rPr>
        <w:t>În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temeiul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competențelor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stabilite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prin</w:t>
      </w:r>
      <w:proofErr w:type="spellEnd"/>
      <w:r w:rsidRPr="00697AAF">
        <w:rPr>
          <w:rFonts w:ascii="Montserrat" w:hAnsi="Montserrat"/>
        </w:rPr>
        <w:t xml:space="preserve"> art. 182 </w:t>
      </w:r>
      <w:proofErr w:type="spellStart"/>
      <w:r w:rsidRPr="00697AAF">
        <w:rPr>
          <w:rFonts w:ascii="Montserrat" w:hAnsi="Montserrat"/>
        </w:rPr>
        <w:t>alin</w:t>
      </w:r>
      <w:proofErr w:type="spellEnd"/>
      <w:r w:rsidRPr="00697AAF">
        <w:rPr>
          <w:rFonts w:ascii="Montserrat" w:hAnsi="Montserrat"/>
        </w:rPr>
        <w:t xml:space="preserve">. (1) </w:t>
      </w:r>
      <w:proofErr w:type="spellStart"/>
      <w:r w:rsidRPr="00697AAF">
        <w:rPr>
          <w:rFonts w:ascii="Montserrat" w:hAnsi="Montserrat"/>
        </w:rPr>
        <w:t>și</w:t>
      </w:r>
      <w:proofErr w:type="spellEnd"/>
      <w:r w:rsidRPr="00697AAF">
        <w:rPr>
          <w:rFonts w:ascii="Montserrat" w:hAnsi="Montserrat"/>
        </w:rPr>
        <w:t xml:space="preserve"> art. 196 </w:t>
      </w:r>
      <w:proofErr w:type="spellStart"/>
      <w:r w:rsidRPr="00697AAF">
        <w:rPr>
          <w:rFonts w:ascii="Montserrat" w:hAnsi="Montserrat"/>
        </w:rPr>
        <w:t>alin</w:t>
      </w:r>
      <w:proofErr w:type="spellEnd"/>
      <w:r w:rsidRPr="00697AAF">
        <w:rPr>
          <w:rFonts w:ascii="Montserrat" w:hAnsi="Montserrat"/>
        </w:rPr>
        <w:t xml:space="preserve">. (1) lit. a) din </w:t>
      </w:r>
      <w:proofErr w:type="spellStart"/>
      <w:r w:rsidRPr="00697AAF">
        <w:rPr>
          <w:rFonts w:ascii="Montserrat" w:hAnsi="Montserrat"/>
        </w:rPr>
        <w:t>Ordonanța</w:t>
      </w:r>
      <w:proofErr w:type="spellEnd"/>
      <w:r w:rsidRPr="00697AAF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urgență</w:t>
      </w:r>
      <w:proofErr w:type="spellEnd"/>
      <w:r w:rsidRPr="00697AAF">
        <w:rPr>
          <w:rFonts w:ascii="Montserrat" w:hAnsi="Montserrat"/>
        </w:rPr>
        <w:t xml:space="preserve"> a </w:t>
      </w:r>
      <w:proofErr w:type="spellStart"/>
      <w:r w:rsidRPr="00697AAF">
        <w:rPr>
          <w:rFonts w:ascii="Montserrat" w:hAnsi="Montserrat"/>
        </w:rPr>
        <w:t>Guvernului</w:t>
      </w:r>
      <w:proofErr w:type="spellEnd"/>
      <w:r w:rsidRPr="00697AAF">
        <w:rPr>
          <w:rFonts w:ascii="Montserrat" w:hAnsi="Montserrat"/>
        </w:rPr>
        <w:t xml:space="preserve"> nr. 57/2019 </w:t>
      </w:r>
      <w:proofErr w:type="spellStart"/>
      <w:r w:rsidRPr="00697AAF">
        <w:rPr>
          <w:rFonts w:ascii="Montserrat" w:hAnsi="Montserrat"/>
        </w:rPr>
        <w:t>privind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Codul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administrativ</w:t>
      </w:r>
      <w:proofErr w:type="spellEnd"/>
      <w:r w:rsidRPr="00697AAF">
        <w:rPr>
          <w:rFonts w:ascii="Montserrat" w:hAnsi="Montserrat"/>
        </w:rPr>
        <w:t xml:space="preserve">, cu </w:t>
      </w:r>
      <w:proofErr w:type="spellStart"/>
      <w:r w:rsidRPr="00697AAF">
        <w:rPr>
          <w:rFonts w:ascii="Montserrat" w:hAnsi="Montserrat"/>
        </w:rPr>
        <w:t>modificările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și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completările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ulterioare</w:t>
      </w:r>
      <w:proofErr w:type="spellEnd"/>
      <w:r w:rsidRPr="00697AAF">
        <w:rPr>
          <w:rFonts w:ascii="Montserrat" w:hAnsi="Montserrat"/>
        </w:rPr>
        <w:t>;</w:t>
      </w:r>
    </w:p>
    <w:p w14:paraId="1A912325" w14:textId="77777777" w:rsidR="00E55F91" w:rsidRPr="009F2146" w:rsidRDefault="00E55F91" w:rsidP="00784B61">
      <w:pPr>
        <w:spacing w:line="240" w:lineRule="auto"/>
        <w:jc w:val="center"/>
        <w:rPr>
          <w:rFonts w:ascii="Cambria" w:hAnsi="Cambria"/>
          <w:b/>
          <w:lang w:val="ro-RO"/>
        </w:rPr>
      </w:pPr>
    </w:p>
    <w:bookmarkEnd w:id="10"/>
    <w:p w14:paraId="68963E59" w14:textId="77777777" w:rsidR="008F76F2" w:rsidRPr="009F2146" w:rsidRDefault="008F76F2" w:rsidP="00784B61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9F2146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23337646" w14:textId="77777777" w:rsidR="009502F3" w:rsidRPr="009F2146" w:rsidRDefault="009502F3" w:rsidP="00784B61">
      <w:pPr>
        <w:spacing w:before="240" w:line="240" w:lineRule="auto"/>
        <w:contextualSpacing/>
        <w:jc w:val="both"/>
        <w:rPr>
          <w:rFonts w:ascii="Montserrat" w:eastAsia="Calibri" w:hAnsi="Montserrat" w:cs="Times New Roman"/>
          <w:b/>
          <w:bCs/>
          <w:lang w:val="en-US" w:eastAsia="ro-RO"/>
        </w:rPr>
      </w:pPr>
    </w:p>
    <w:p w14:paraId="3084D55F" w14:textId="66ED73F0" w:rsidR="005A44EE" w:rsidRPr="00697AAF" w:rsidRDefault="008F76F2" w:rsidP="00C27D84">
      <w:pPr>
        <w:jc w:val="both"/>
        <w:rPr>
          <w:rFonts w:ascii="Montserrat" w:hAnsi="Montserrat"/>
        </w:rPr>
      </w:pPr>
      <w:r w:rsidRPr="009F2146">
        <w:rPr>
          <w:rFonts w:ascii="Montserrat" w:eastAsia="Calibri" w:hAnsi="Montserrat" w:cs="Times New Roman"/>
          <w:b/>
          <w:bCs/>
          <w:lang w:val="en-US" w:eastAsia="ro-RO"/>
        </w:rPr>
        <w:t xml:space="preserve">Art. </w:t>
      </w:r>
      <w:r w:rsidR="004A6CD8" w:rsidRPr="009F2146">
        <w:rPr>
          <w:rFonts w:ascii="Montserrat" w:eastAsia="Calibri" w:hAnsi="Montserrat" w:cs="Times New Roman"/>
          <w:b/>
          <w:bCs/>
          <w:lang w:val="en-US" w:eastAsia="ro-RO"/>
        </w:rPr>
        <w:t>1</w:t>
      </w:r>
      <w:r w:rsidRPr="009F2146">
        <w:rPr>
          <w:rFonts w:ascii="Montserrat" w:eastAsia="Calibri" w:hAnsi="Montserrat" w:cs="Times New Roman"/>
          <w:b/>
          <w:bCs/>
          <w:lang w:val="en-US" w:eastAsia="ro-RO"/>
        </w:rPr>
        <w:t>.</w:t>
      </w:r>
      <w:r w:rsidR="00697AAF">
        <w:rPr>
          <w:rFonts w:ascii="Montserrat" w:eastAsia="Calibri" w:hAnsi="Montserrat" w:cs="Times New Roman"/>
          <w:b/>
          <w:bCs/>
          <w:lang w:val="en-US" w:eastAsia="ro-RO"/>
        </w:rPr>
        <w:t xml:space="preserve">  </w:t>
      </w:r>
      <w:r w:rsidR="00697AAF" w:rsidRPr="00697AAF">
        <w:rPr>
          <w:rFonts w:ascii="Montserrat" w:hAnsi="Montserrat"/>
        </w:rPr>
        <w:t xml:space="preserve">Se </w:t>
      </w:r>
      <w:proofErr w:type="spellStart"/>
      <w:r w:rsidR="00697AAF" w:rsidRPr="00697AAF">
        <w:rPr>
          <w:rFonts w:ascii="Montserrat" w:hAnsi="Montserrat"/>
        </w:rPr>
        <w:t>aprobă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taxele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şi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1C3900">
        <w:rPr>
          <w:rFonts w:ascii="Montserrat" w:hAnsi="Montserrat"/>
        </w:rPr>
        <w:t>tarifele</w:t>
      </w:r>
      <w:proofErr w:type="spellEnd"/>
      <w:r w:rsidR="001C3900">
        <w:rPr>
          <w:rFonts w:ascii="Montserrat" w:hAnsi="Montserrat"/>
        </w:rPr>
        <w:t xml:space="preserve"> pentru </w:t>
      </w:r>
      <w:proofErr w:type="spellStart"/>
      <w:r w:rsidR="001C3900">
        <w:rPr>
          <w:rFonts w:ascii="Montserrat" w:hAnsi="Montserrat"/>
        </w:rPr>
        <w:t>anul</w:t>
      </w:r>
      <w:proofErr w:type="spellEnd"/>
      <w:r w:rsidR="001C3900">
        <w:rPr>
          <w:rFonts w:ascii="Montserrat" w:hAnsi="Montserrat"/>
        </w:rPr>
        <w:t xml:space="preserve"> fiscal </w:t>
      </w:r>
      <w:r w:rsidR="001C3900" w:rsidRPr="00613445">
        <w:rPr>
          <w:rFonts w:ascii="Montserrat" w:hAnsi="Montserrat"/>
        </w:rPr>
        <w:t>2023</w:t>
      </w:r>
      <w:r w:rsidR="00697AAF" w:rsidRPr="00613445">
        <w:rPr>
          <w:rFonts w:ascii="Montserrat" w:hAnsi="Montserrat"/>
        </w:rPr>
        <w:t>,</w:t>
      </w:r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cuprinse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în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anexele</w:t>
      </w:r>
      <w:proofErr w:type="spellEnd"/>
      <w:r w:rsidR="00697AAF" w:rsidRPr="00697AAF">
        <w:rPr>
          <w:rFonts w:ascii="Montserrat" w:hAnsi="Montserrat"/>
        </w:rPr>
        <w:t xml:space="preserve"> nr. 1 - 9 care </w:t>
      </w:r>
      <w:proofErr w:type="spellStart"/>
      <w:r w:rsidR="00697AAF" w:rsidRPr="00697AAF">
        <w:rPr>
          <w:rFonts w:ascii="Montserrat" w:hAnsi="Montserrat"/>
        </w:rPr>
        <w:t>fac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parte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integrantă</w:t>
      </w:r>
      <w:proofErr w:type="spellEnd"/>
      <w:r w:rsidR="00697AAF" w:rsidRPr="00697AAF">
        <w:rPr>
          <w:rFonts w:ascii="Montserrat" w:hAnsi="Montserrat"/>
        </w:rPr>
        <w:t xml:space="preserve"> din </w:t>
      </w:r>
      <w:proofErr w:type="spellStart"/>
      <w:r w:rsidR="00697AAF" w:rsidRPr="00697AAF">
        <w:rPr>
          <w:rFonts w:ascii="Montserrat" w:hAnsi="Montserrat"/>
        </w:rPr>
        <w:t>prezenta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hotărâre</w:t>
      </w:r>
      <w:proofErr w:type="spellEnd"/>
      <w:r w:rsidR="00697AAF" w:rsidRPr="00697AAF">
        <w:rPr>
          <w:rFonts w:ascii="Montserrat" w:hAnsi="Montserrat"/>
        </w:rPr>
        <w:t xml:space="preserve">.     </w:t>
      </w:r>
    </w:p>
    <w:p w14:paraId="46403BD0" w14:textId="77777777" w:rsidR="00A14397" w:rsidRPr="00697AAF" w:rsidRDefault="00A14397" w:rsidP="00697AAF">
      <w:pPr>
        <w:jc w:val="both"/>
        <w:rPr>
          <w:rFonts w:ascii="Montserrat" w:hAnsi="Montserrat"/>
        </w:rPr>
      </w:pPr>
    </w:p>
    <w:p w14:paraId="7C5A099B" w14:textId="637EAA9E" w:rsidR="0081171C" w:rsidRPr="00697AAF" w:rsidRDefault="00A14397" w:rsidP="00C27D84">
      <w:pPr>
        <w:jc w:val="both"/>
        <w:rPr>
          <w:rFonts w:ascii="Montserrat" w:hAnsi="Montserrat"/>
        </w:rPr>
      </w:pPr>
      <w:r w:rsidRPr="009F2146">
        <w:rPr>
          <w:rFonts w:ascii="Montserrat" w:hAnsi="Montserrat"/>
          <w:b/>
          <w:bCs/>
          <w:noProof/>
          <w:lang w:eastAsia="ro-RO"/>
        </w:rPr>
        <w:t>Art.</w:t>
      </w:r>
      <w:r w:rsidR="005A44EE">
        <w:rPr>
          <w:rFonts w:ascii="Montserrat" w:hAnsi="Montserrat"/>
          <w:b/>
          <w:bCs/>
          <w:noProof/>
          <w:lang w:eastAsia="ro-RO"/>
        </w:rPr>
        <w:t>2</w:t>
      </w:r>
      <w:r w:rsidRPr="009F2146">
        <w:rPr>
          <w:rFonts w:ascii="Montserrat" w:hAnsi="Montserrat"/>
          <w:b/>
          <w:bCs/>
          <w:noProof/>
          <w:lang w:eastAsia="ro-RO"/>
        </w:rPr>
        <w:t>.</w:t>
      </w:r>
      <w:r w:rsidRPr="009F2146">
        <w:rPr>
          <w:rFonts w:ascii="Montserrat Light" w:hAnsi="Montserrat Light"/>
          <w:noProof/>
          <w:lang w:eastAsia="ro-RO"/>
        </w:rPr>
        <w:t xml:space="preserve"> </w:t>
      </w:r>
      <w:r w:rsidR="00697AAF" w:rsidRPr="00697AAF">
        <w:rPr>
          <w:rFonts w:ascii="Montserrat" w:hAnsi="Montserrat"/>
        </w:rPr>
        <w:t xml:space="preserve">Cu </w:t>
      </w:r>
      <w:proofErr w:type="spellStart"/>
      <w:r w:rsidR="00697AAF" w:rsidRPr="00697AAF">
        <w:rPr>
          <w:rFonts w:ascii="Montserrat" w:hAnsi="Montserrat"/>
        </w:rPr>
        <w:t>punerea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în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aplicare</w:t>
      </w:r>
      <w:proofErr w:type="spellEnd"/>
      <w:r w:rsidR="00697AAF" w:rsidRPr="00697AAF">
        <w:rPr>
          <w:rFonts w:ascii="Montserrat" w:hAnsi="Montserrat"/>
        </w:rPr>
        <w:t xml:space="preserve"> a </w:t>
      </w:r>
      <w:proofErr w:type="spellStart"/>
      <w:r w:rsidR="00697AAF" w:rsidRPr="00697AAF">
        <w:rPr>
          <w:rFonts w:ascii="Montserrat" w:hAnsi="Montserrat"/>
        </w:rPr>
        <w:t>prevederilor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prezentei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hotărâri</w:t>
      </w:r>
      <w:proofErr w:type="spellEnd"/>
      <w:r w:rsidR="00697AAF" w:rsidRPr="00697AAF">
        <w:rPr>
          <w:rFonts w:ascii="Montserrat" w:hAnsi="Montserrat"/>
        </w:rPr>
        <w:t xml:space="preserve"> se </w:t>
      </w:r>
      <w:proofErr w:type="spellStart"/>
      <w:r w:rsidR="00697AAF" w:rsidRPr="00697AAF">
        <w:rPr>
          <w:rFonts w:ascii="Montserrat" w:hAnsi="Montserrat"/>
        </w:rPr>
        <w:t>încredinţează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Preşedintele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Consiliului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Judeţean</w:t>
      </w:r>
      <w:proofErr w:type="spellEnd"/>
      <w:r w:rsidR="00697AAF" w:rsidRPr="00697AAF">
        <w:rPr>
          <w:rFonts w:ascii="Montserrat" w:hAnsi="Montserrat"/>
        </w:rPr>
        <w:t xml:space="preserve"> Cluj, </w:t>
      </w:r>
      <w:proofErr w:type="spellStart"/>
      <w:r w:rsidR="00697AAF" w:rsidRPr="00697AAF">
        <w:rPr>
          <w:rFonts w:ascii="Montserrat" w:hAnsi="Montserrat"/>
        </w:rPr>
        <w:t>prin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Direcția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Direcţia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Generală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Buget-Finanţe</w:t>
      </w:r>
      <w:proofErr w:type="spellEnd"/>
      <w:r w:rsidR="00697AAF" w:rsidRPr="00697AAF">
        <w:rPr>
          <w:rFonts w:ascii="Montserrat" w:hAnsi="Montserrat"/>
        </w:rPr>
        <w:t xml:space="preserve">, Resurse </w:t>
      </w:r>
      <w:proofErr w:type="spellStart"/>
      <w:r w:rsidR="00697AAF" w:rsidRPr="00697AAF">
        <w:rPr>
          <w:rFonts w:ascii="Montserrat" w:hAnsi="Montserrat"/>
        </w:rPr>
        <w:t>Umane</w:t>
      </w:r>
      <w:proofErr w:type="spellEnd"/>
      <w:r w:rsidR="00697AAF" w:rsidRPr="00697AAF">
        <w:rPr>
          <w:rFonts w:ascii="Montserrat" w:hAnsi="Montserrat"/>
        </w:rPr>
        <w:t xml:space="preserve">; </w:t>
      </w:r>
      <w:proofErr w:type="spellStart"/>
      <w:r w:rsidR="00697AAF" w:rsidRPr="00697AAF">
        <w:rPr>
          <w:rFonts w:ascii="Montserrat" w:hAnsi="Montserrat"/>
        </w:rPr>
        <w:t>Direcţia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Juridică</w:t>
      </w:r>
      <w:proofErr w:type="spellEnd"/>
      <w:r w:rsidR="00697AAF" w:rsidRPr="00697AAF">
        <w:rPr>
          <w:rFonts w:ascii="Montserrat" w:hAnsi="Montserrat"/>
        </w:rPr>
        <w:t xml:space="preserve">; </w:t>
      </w:r>
      <w:proofErr w:type="spellStart"/>
      <w:r w:rsidR="00697AAF" w:rsidRPr="00697AAF">
        <w:rPr>
          <w:rFonts w:ascii="Montserrat" w:hAnsi="Montserrat"/>
        </w:rPr>
        <w:t>Direcția</w:t>
      </w:r>
      <w:proofErr w:type="spellEnd"/>
      <w:r w:rsidR="00697AAF" w:rsidRPr="00697AAF">
        <w:rPr>
          <w:rFonts w:ascii="Montserrat" w:hAnsi="Montserrat"/>
        </w:rPr>
        <w:t xml:space="preserve"> Urbanism </w:t>
      </w:r>
      <w:proofErr w:type="spellStart"/>
      <w:r w:rsidR="00697AAF" w:rsidRPr="00697AAF">
        <w:rPr>
          <w:rFonts w:ascii="Montserrat" w:hAnsi="Montserrat"/>
        </w:rPr>
        <w:t>şi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Amenajarea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Teritoriului</w:t>
      </w:r>
      <w:proofErr w:type="spellEnd"/>
      <w:r w:rsidR="00697AAF" w:rsidRPr="00697AAF">
        <w:rPr>
          <w:rFonts w:ascii="Montserrat" w:hAnsi="Montserrat"/>
        </w:rPr>
        <w:t xml:space="preserve">;  Serviciul </w:t>
      </w:r>
      <w:proofErr w:type="spellStart"/>
      <w:r w:rsidR="00697AAF" w:rsidRPr="00697AAF">
        <w:rPr>
          <w:rFonts w:ascii="Montserrat" w:hAnsi="Montserrat"/>
        </w:rPr>
        <w:t>Relaţii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Publice</w:t>
      </w:r>
      <w:proofErr w:type="spellEnd"/>
      <w:r w:rsidR="00697AAF" w:rsidRPr="00697AAF">
        <w:rPr>
          <w:rFonts w:ascii="Montserrat" w:hAnsi="Montserrat"/>
        </w:rPr>
        <w:t xml:space="preserve">; </w:t>
      </w:r>
      <w:proofErr w:type="spellStart"/>
      <w:r w:rsidR="00697AAF" w:rsidRPr="00697AAF">
        <w:rPr>
          <w:rFonts w:ascii="Montserrat" w:hAnsi="Montserrat"/>
        </w:rPr>
        <w:t>Direcţia</w:t>
      </w:r>
      <w:proofErr w:type="spellEnd"/>
      <w:r w:rsidR="00697AAF" w:rsidRPr="00697AAF">
        <w:rPr>
          <w:rFonts w:ascii="Montserrat" w:hAnsi="Montserrat"/>
        </w:rPr>
        <w:t xml:space="preserve"> de </w:t>
      </w:r>
      <w:proofErr w:type="spellStart"/>
      <w:r w:rsidR="00697AAF" w:rsidRPr="00697AAF">
        <w:rPr>
          <w:rFonts w:ascii="Montserrat" w:hAnsi="Montserrat"/>
        </w:rPr>
        <w:t>Administrare</w:t>
      </w:r>
      <w:proofErr w:type="spellEnd"/>
      <w:r w:rsidR="00697AAF" w:rsidRPr="00697AAF">
        <w:rPr>
          <w:rFonts w:ascii="Montserrat" w:hAnsi="Montserrat"/>
        </w:rPr>
        <w:t xml:space="preserve"> a </w:t>
      </w:r>
      <w:proofErr w:type="spellStart"/>
      <w:r w:rsidR="00697AAF" w:rsidRPr="00697AAF">
        <w:rPr>
          <w:rFonts w:ascii="Montserrat" w:hAnsi="Montserrat"/>
        </w:rPr>
        <w:t>Domeniului</w:t>
      </w:r>
      <w:proofErr w:type="spellEnd"/>
      <w:r w:rsidR="00697AAF" w:rsidRPr="00697AAF">
        <w:rPr>
          <w:rFonts w:ascii="Montserrat" w:hAnsi="Montserrat"/>
        </w:rPr>
        <w:t xml:space="preserve"> Public </w:t>
      </w:r>
      <w:proofErr w:type="spellStart"/>
      <w:r w:rsidR="00697AAF" w:rsidRPr="00697AAF">
        <w:rPr>
          <w:rFonts w:ascii="Montserrat" w:hAnsi="Montserrat"/>
        </w:rPr>
        <w:t>și</w:t>
      </w:r>
      <w:proofErr w:type="spellEnd"/>
      <w:r w:rsidR="00697AAF" w:rsidRPr="00697AAF">
        <w:rPr>
          <w:rFonts w:ascii="Montserrat" w:hAnsi="Montserrat"/>
        </w:rPr>
        <w:t xml:space="preserve"> Privat al </w:t>
      </w:r>
      <w:proofErr w:type="spellStart"/>
      <w:r w:rsidR="00697AAF" w:rsidRPr="00697AAF">
        <w:rPr>
          <w:rFonts w:ascii="Montserrat" w:hAnsi="Montserrat"/>
        </w:rPr>
        <w:t>Județului</w:t>
      </w:r>
      <w:proofErr w:type="spellEnd"/>
      <w:r w:rsidR="00697AAF" w:rsidRPr="00697AAF">
        <w:rPr>
          <w:rFonts w:ascii="Montserrat" w:hAnsi="Montserrat"/>
        </w:rPr>
        <w:t xml:space="preserve"> Cluj; </w:t>
      </w:r>
      <w:proofErr w:type="spellStart"/>
      <w:r w:rsidR="00697AAF" w:rsidRPr="00697AAF">
        <w:rPr>
          <w:rFonts w:ascii="Montserrat" w:hAnsi="Montserrat"/>
        </w:rPr>
        <w:t>Direcţia</w:t>
      </w:r>
      <w:proofErr w:type="spellEnd"/>
      <w:r w:rsidR="00697AAF" w:rsidRPr="00697AAF">
        <w:rPr>
          <w:rFonts w:ascii="Montserrat" w:hAnsi="Montserrat"/>
        </w:rPr>
        <w:t xml:space="preserve"> Judeţeană de </w:t>
      </w:r>
      <w:proofErr w:type="spellStart"/>
      <w:r w:rsidR="00697AAF" w:rsidRPr="00697AAF">
        <w:rPr>
          <w:rFonts w:ascii="Montserrat" w:hAnsi="Montserrat"/>
        </w:rPr>
        <w:t>Evidenţă</w:t>
      </w:r>
      <w:proofErr w:type="spellEnd"/>
      <w:r w:rsidR="00697AAF" w:rsidRPr="00697AAF">
        <w:rPr>
          <w:rFonts w:ascii="Montserrat" w:hAnsi="Montserrat"/>
        </w:rPr>
        <w:t xml:space="preserve"> a Persoanelor  Cluj; </w:t>
      </w:r>
      <w:proofErr w:type="spellStart"/>
      <w:r w:rsidR="00697AAF" w:rsidRPr="00697AAF">
        <w:rPr>
          <w:rFonts w:ascii="Montserrat" w:hAnsi="Montserrat"/>
        </w:rPr>
        <w:t>Direcția</w:t>
      </w:r>
      <w:proofErr w:type="spellEnd"/>
      <w:r w:rsidR="00697AAF" w:rsidRPr="00697AAF">
        <w:rPr>
          <w:rFonts w:ascii="Montserrat" w:hAnsi="Montserrat"/>
        </w:rPr>
        <w:t xml:space="preserve"> de </w:t>
      </w:r>
      <w:proofErr w:type="spellStart"/>
      <w:r w:rsidR="00697AAF" w:rsidRPr="00697AAF">
        <w:rPr>
          <w:rFonts w:ascii="Montserrat" w:hAnsi="Montserrat"/>
        </w:rPr>
        <w:t>Administrare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și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exploatare</w:t>
      </w:r>
      <w:proofErr w:type="spellEnd"/>
      <w:r w:rsidR="00697AAF" w:rsidRPr="00697AAF">
        <w:rPr>
          <w:rFonts w:ascii="Montserrat" w:hAnsi="Montserrat"/>
        </w:rPr>
        <w:t xml:space="preserve"> a </w:t>
      </w:r>
      <w:proofErr w:type="spellStart"/>
      <w:r w:rsidR="00697AAF" w:rsidRPr="00697AAF">
        <w:rPr>
          <w:rFonts w:ascii="Montserrat" w:hAnsi="Montserrat"/>
        </w:rPr>
        <w:t>Stadionului</w:t>
      </w:r>
      <w:proofErr w:type="spellEnd"/>
      <w:r w:rsidR="00697AAF" w:rsidRPr="00697AAF">
        <w:rPr>
          <w:rFonts w:ascii="Montserrat" w:hAnsi="Montserrat"/>
        </w:rPr>
        <w:t xml:space="preserve"> Cluj Arena;  Serviciul Centrul </w:t>
      </w:r>
      <w:proofErr w:type="spellStart"/>
      <w:r w:rsidR="00697AAF" w:rsidRPr="00697AAF">
        <w:rPr>
          <w:rFonts w:ascii="Montserrat" w:hAnsi="Montserrat"/>
        </w:rPr>
        <w:t>Național</w:t>
      </w:r>
      <w:proofErr w:type="spellEnd"/>
      <w:r w:rsidR="00697AAF" w:rsidRPr="00697AAF">
        <w:rPr>
          <w:rFonts w:ascii="Montserrat" w:hAnsi="Montserrat"/>
        </w:rPr>
        <w:t xml:space="preserve"> de </w:t>
      </w:r>
      <w:proofErr w:type="spellStart"/>
      <w:r w:rsidR="00697AAF" w:rsidRPr="00697AAF">
        <w:rPr>
          <w:rFonts w:ascii="Montserrat" w:hAnsi="Montserrat"/>
        </w:rPr>
        <w:t>Informare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și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Promovare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turistică</w:t>
      </w:r>
      <w:proofErr w:type="spellEnd"/>
      <w:r w:rsidR="00697AAF" w:rsidRPr="00697AAF">
        <w:rPr>
          <w:rFonts w:ascii="Montserrat" w:hAnsi="Montserrat"/>
        </w:rPr>
        <w:t xml:space="preserve"> .</w:t>
      </w:r>
    </w:p>
    <w:p w14:paraId="6B492D7C" w14:textId="789D282F" w:rsidR="008F76F2" w:rsidRPr="00A84CCB" w:rsidRDefault="008F76F2" w:rsidP="00C27D84">
      <w:pPr>
        <w:autoSpaceDE w:val="0"/>
        <w:autoSpaceDN w:val="0"/>
        <w:adjustRightInd w:val="0"/>
        <w:spacing w:before="240"/>
        <w:jc w:val="both"/>
        <w:rPr>
          <w:rFonts w:ascii="Montserrat" w:hAnsi="Montserrat"/>
        </w:rPr>
      </w:pPr>
      <w:r w:rsidRPr="009F2146">
        <w:rPr>
          <w:rFonts w:ascii="Montserrat" w:hAnsi="Montserrat"/>
          <w:b/>
          <w:bCs/>
          <w:noProof/>
          <w:lang w:eastAsia="ro-RO"/>
        </w:rPr>
        <w:t xml:space="preserve">Art. </w:t>
      </w:r>
      <w:r w:rsidR="005A44EE">
        <w:rPr>
          <w:rFonts w:ascii="Montserrat" w:hAnsi="Montserrat"/>
          <w:b/>
          <w:bCs/>
          <w:noProof/>
          <w:lang w:eastAsia="ro-RO"/>
        </w:rPr>
        <w:t>3</w:t>
      </w:r>
      <w:r w:rsidRPr="009F2146">
        <w:rPr>
          <w:rFonts w:ascii="Montserrat" w:hAnsi="Montserrat"/>
          <w:b/>
          <w:bCs/>
          <w:noProof/>
          <w:lang w:eastAsia="ro-RO"/>
        </w:rPr>
        <w:t>.</w:t>
      </w:r>
      <w:r w:rsidRPr="009F2146">
        <w:rPr>
          <w:rFonts w:ascii="Montserrat Light" w:hAnsi="Montserrat Light"/>
          <w:b/>
          <w:bCs/>
          <w:noProof/>
          <w:lang w:eastAsia="ro-RO"/>
        </w:rPr>
        <w:t xml:space="preserve"> </w:t>
      </w:r>
      <w:proofErr w:type="spellStart"/>
      <w:r w:rsidR="00697AAF" w:rsidRPr="00A84CCB">
        <w:rPr>
          <w:rFonts w:ascii="Montserrat" w:hAnsi="Montserrat"/>
        </w:rPr>
        <w:t>Prezenta</w:t>
      </w:r>
      <w:proofErr w:type="spellEnd"/>
      <w:r w:rsidR="00697AAF" w:rsidRPr="00A84CCB">
        <w:rPr>
          <w:rFonts w:ascii="Montserrat" w:hAnsi="Montserrat"/>
        </w:rPr>
        <w:t xml:space="preserve"> </w:t>
      </w:r>
      <w:proofErr w:type="spellStart"/>
      <w:r w:rsidR="00697AAF" w:rsidRPr="00A84CCB">
        <w:rPr>
          <w:rFonts w:ascii="Montserrat" w:hAnsi="Montserrat"/>
        </w:rPr>
        <w:t>hotărâre</w:t>
      </w:r>
      <w:proofErr w:type="spellEnd"/>
      <w:r w:rsidR="00697AAF" w:rsidRPr="00A84CCB">
        <w:rPr>
          <w:rFonts w:ascii="Montserrat" w:hAnsi="Montserrat"/>
        </w:rPr>
        <w:t xml:space="preserve"> se </w:t>
      </w:r>
      <w:proofErr w:type="spellStart"/>
      <w:r w:rsidR="00697AAF" w:rsidRPr="00A84CCB">
        <w:rPr>
          <w:rFonts w:ascii="Montserrat" w:hAnsi="Montserrat"/>
        </w:rPr>
        <w:t>comunică</w:t>
      </w:r>
      <w:proofErr w:type="spellEnd"/>
      <w:r w:rsidR="00697AAF" w:rsidRPr="00A84CCB">
        <w:rPr>
          <w:rFonts w:ascii="Montserrat" w:hAnsi="Montserrat"/>
        </w:rPr>
        <w:t xml:space="preserve"> </w:t>
      </w:r>
      <w:proofErr w:type="spellStart"/>
      <w:r w:rsidR="00697AAF" w:rsidRPr="00A84CCB">
        <w:rPr>
          <w:rFonts w:ascii="Montserrat" w:hAnsi="Montserrat"/>
        </w:rPr>
        <w:t>Direcției</w:t>
      </w:r>
      <w:proofErr w:type="spellEnd"/>
      <w:r w:rsidR="00697AAF" w:rsidRPr="00A84CCB">
        <w:rPr>
          <w:rFonts w:ascii="Montserrat" w:hAnsi="Montserrat"/>
        </w:rPr>
        <w:t xml:space="preserve"> </w:t>
      </w:r>
      <w:proofErr w:type="spellStart"/>
      <w:r w:rsidR="00697AAF" w:rsidRPr="00A84CCB">
        <w:rPr>
          <w:rFonts w:ascii="Montserrat" w:hAnsi="Montserrat"/>
        </w:rPr>
        <w:t>Buget-Finanţe</w:t>
      </w:r>
      <w:proofErr w:type="spellEnd"/>
      <w:r w:rsidR="00697AAF" w:rsidRPr="00A84CCB">
        <w:rPr>
          <w:rFonts w:ascii="Montserrat" w:hAnsi="Montserrat"/>
        </w:rPr>
        <w:t xml:space="preserve">, Resurse </w:t>
      </w:r>
      <w:proofErr w:type="spellStart"/>
      <w:r w:rsidR="00697AAF" w:rsidRPr="00A84CCB">
        <w:rPr>
          <w:rFonts w:ascii="Montserrat" w:hAnsi="Montserrat"/>
        </w:rPr>
        <w:t>Umane</w:t>
      </w:r>
      <w:proofErr w:type="spellEnd"/>
      <w:r w:rsidR="00697AAF" w:rsidRPr="00A84CCB">
        <w:rPr>
          <w:rFonts w:ascii="Montserrat" w:hAnsi="Montserrat"/>
        </w:rPr>
        <w:t xml:space="preserve">; </w:t>
      </w:r>
      <w:proofErr w:type="spellStart"/>
      <w:r w:rsidR="00697AAF" w:rsidRPr="00A84CCB">
        <w:rPr>
          <w:rFonts w:ascii="Montserrat" w:hAnsi="Montserrat"/>
        </w:rPr>
        <w:t>Direcţiei</w:t>
      </w:r>
      <w:proofErr w:type="spellEnd"/>
      <w:r w:rsidR="00697AAF" w:rsidRPr="00A84CCB">
        <w:rPr>
          <w:rFonts w:ascii="Montserrat" w:hAnsi="Montserrat"/>
        </w:rPr>
        <w:t xml:space="preserve"> </w:t>
      </w:r>
      <w:proofErr w:type="spellStart"/>
      <w:r w:rsidR="00697AAF" w:rsidRPr="00A84CCB">
        <w:rPr>
          <w:rFonts w:ascii="Montserrat" w:hAnsi="Montserrat"/>
        </w:rPr>
        <w:t>Juridice</w:t>
      </w:r>
      <w:proofErr w:type="spellEnd"/>
      <w:r w:rsidR="00697AAF" w:rsidRPr="00A84CCB">
        <w:rPr>
          <w:rFonts w:ascii="Montserrat" w:hAnsi="Montserrat"/>
        </w:rPr>
        <w:t xml:space="preserve">; </w:t>
      </w:r>
      <w:proofErr w:type="spellStart"/>
      <w:r w:rsidR="00697AAF" w:rsidRPr="00A84CCB">
        <w:rPr>
          <w:rFonts w:ascii="Montserrat" w:hAnsi="Montserrat"/>
        </w:rPr>
        <w:t>Direcției</w:t>
      </w:r>
      <w:proofErr w:type="spellEnd"/>
      <w:r w:rsidR="00697AAF" w:rsidRPr="00A84CCB">
        <w:rPr>
          <w:rFonts w:ascii="Montserrat" w:hAnsi="Montserrat"/>
        </w:rPr>
        <w:t xml:space="preserve"> Urbanism </w:t>
      </w:r>
      <w:proofErr w:type="spellStart"/>
      <w:r w:rsidR="00697AAF" w:rsidRPr="00A84CCB">
        <w:rPr>
          <w:rFonts w:ascii="Montserrat" w:hAnsi="Montserrat"/>
        </w:rPr>
        <w:t>şi</w:t>
      </w:r>
      <w:proofErr w:type="spellEnd"/>
      <w:r w:rsidR="00697AAF" w:rsidRPr="00A84CCB">
        <w:rPr>
          <w:rFonts w:ascii="Montserrat" w:hAnsi="Montserrat"/>
        </w:rPr>
        <w:t xml:space="preserve"> </w:t>
      </w:r>
      <w:proofErr w:type="spellStart"/>
      <w:r w:rsidR="00697AAF" w:rsidRPr="00A84CCB">
        <w:rPr>
          <w:rFonts w:ascii="Montserrat" w:hAnsi="Montserrat"/>
        </w:rPr>
        <w:t>Amenajarea</w:t>
      </w:r>
      <w:proofErr w:type="spellEnd"/>
      <w:r w:rsidR="00697AAF" w:rsidRPr="00A84CCB">
        <w:rPr>
          <w:rFonts w:ascii="Montserrat" w:hAnsi="Montserrat"/>
        </w:rPr>
        <w:t xml:space="preserve"> </w:t>
      </w:r>
      <w:proofErr w:type="spellStart"/>
      <w:r w:rsidR="00697AAF" w:rsidRPr="00A84CCB">
        <w:rPr>
          <w:rFonts w:ascii="Montserrat" w:hAnsi="Montserrat"/>
        </w:rPr>
        <w:t>Teritoriului</w:t>
      </w:r>
      <w:proofErr w:type="spellEnd"/>
      <w:r w:rsidR="00697AAF" w:rsidRPr="00A84CCB">
        <w:rPr>
          <w:rFonts w:ascii="Montserrat" w:hAnsi="Montserrat"/>
        </w:rPr>
        <w:t xml:space="preserve">;  </w:t>
      </w:r>
      <w:proofErr w:type="spellStart"/>
      <w:r w:rsidR="00697AAF" w:rsidRPr="00A84CCB">
        <w:rPr>
          <w:rFonts w:ascii="Montserrat" w:hAnsi="Montserrat"/>
        </w:rPr>
        <w:t>Serviciului</w:t>
      </w:r>
      <w:proofErr w:type="spellEnd"/>
      <w:r w:rsidR="00697AAF" w:rsidRPr="00A84CCB">
        <w:rPr>
          <w:rFonts w:ascii="Montserrat" w:hAnsi="Montserrat"/>
        </w:rPr>
        <w:t xml:space="preserve"> </w:t>
      </w:r>
      <w:proofErr w:type="spellStart"/>
      <w:r w:rsidR="00697AAF" w:rsidRPr="00A84CCB">
        <w:rPr>
          <w:rFonts w:ascii="Montserrat" w:hAnsi="Montserrat"/>
        </w:rPr>
        <w:t>Relaţii</w:t>
      </w:r>
      <w:proofErr w:type="spellEnd"/>
      <w:r w:rsidR="00697AAF" w:rsidRPr="00A84CCB">
        <w:rPr>
          <w:rFonts w:ascii="Montserrat" w:hAnsi="Montserrat"/>
        </w:rPr>
        <w:t xml:space="preserve"> </w:t>
      </w:r>
      <w:proofErr w:type="spellStart"/>
      <w:r w:rsidR="00697AAF" w:rsidRPr="00A84CCB">
        <w:rPr>
          <w:rFonts w:ascii="Montserrat" w:hAnsi="Montserrat"/>
        </w:rPr>
        <w:t>Publice</w:t>
      </w:r>
      <w:proofErr w:type="spellEnd"/>
      <w:r w:rsidR="00697AAF" w:rsidRPr="00A84CCB">
        <w:rPr>
          <w:rFonts w:ascii="Montserrat" w:hAnsi="Montserrat"/>
        </w:rPr>
        <w:t xml:space="preserve">; </w:t>
      </w:r>
      <w:proofErr w:type="spellStart"/>
      <w:r w:rsidR="00697AAF" w:rsidRPr="00A84CCB">
        <w:rPr>
          <w:rFonts w:ascii="Montserrat" w:hAnsi="Montserrat"/>
        </w:rPr>
        <w:t>Direcţiei</w:t>
      </w:r>
      <w:proofErr w:type="spellEnd"/>
      <w:r w:rsidR="00697AAF" w:rsidRPr="00A84CCB">
        <w:rPr>
          <w:rFonts w:ascii="Montserrat" w:hAnsi="Montserrat"/>
        </w:rPr>
        <w:t xml:space="preserve"> de </w:t>
      </w:r>
      <w:proofErr w:type="spellStart"/>
      <w:r w:rsidR="00697AAF" w:rsidRPr="00A84CCB">
        <w:rPr>
          <w:rFonts w:ascii="Montserrat" w:hAnsi="Montserrat"/>
        </w:rPr>
        <w:t>Administrare</w:t>
      </w:r>
      <w:proofErr w:type="spellEnd"/>
      <w:r w:rsidR="00697AAF" w:rsidRPr="00A84CCB">
        <w:rPr>
          <w:rFonts w:ascii="Montserrat" w:hAnsi="Montserrat"/>
        </w:rPr>
        <w:t xml:space="preserve"> a </w:t>
      </w:r>
      <w:proofErr w:type="spellStart"/>
      <w:r w:rsidR="00697AAF" w:rsidRPr="00A84CCB">
        <w:rPr>
          <w:rFonts w:ascii="Montserrat" w:hAnsi="Montserrat"/>
        </w:rPr>
        <w:t>Domeniului</w:t>
      </w:r>
      <w:proofErr w:type="spellEnd"/>
      <w:r w:rsidR="00697AAF" w:rsidRPr="00A84CCB">
        <w:rPr>
          <w:rFonts w:ascii="Montserrat" w:hAnsi="Montserrat"/>
        </w:rPr>
        <w:t xml:space="preserve"> Public </w:t>
      </w:r>
      <w:proofErr w:type="spellStart"/>
      <w:r w:rsidR="00697AAF" w:rsidRPr="00A84CCB">
        <w:rPr>
          <w:rFonts w:ascii="Montserrat" w:hAnsi="Montserrat"/>
        </w:rPr>
        <w:t>și</w:t>
      </w:r>
      <w:proofErr w:type="spellEnd"/>
      <w:r w:rsidR="00697AAF" w:rsidRPr="00A84CCB">
        <w:rPr>
          <w:rFonts w:ascii="Montserrat" w:hAnsi="Montserrat"/>
        </w:rPr>
        <w:t xml:space="preserve"> Privat al </w:t>
      </w:r>
      <w:proofErr w:type="spellStart"/>
      <w:r w:rsidR="00697AAF" w:rsidRPr="00A84CCB">
        <w:rPr>
          <w:rFonts w:ascii="Montserrat" w:hAnsi="Montserrat"/>
        </w:rPr>
        <w:t>Județului</w:t>
      </w:r>
      <w:proofErr w:type="spellEnd"/>
      <w:r w:rsidR="00697AAF" w:rsidRPr="00A84CCB">
        <w:rPr>
          <w:rFonts w:ascii="Montserrat" w:hAnsi="Montserrat"/>
        </w:rPr>
        <w:t xml:space="preserve"> Cluj; </w:t>
      </w:r>
      <w:proofErr w:type="spellStart"/>
      <w:r w:rsidR="00697AAF" w:rsidRPr="00A84CCB">
        <w:rPr>
          <w:rFonts w:ascii="Montserrat" w:hAnsi="Montserrat"/>
        </w:rPr>
        <w:t>Direcţiei</w:t>
      </w:r>
      <w:proofErr w:type="spellEnd"/>
      <w:r w:rsidR="00697AAF" w:rsidRPr="00A84CCB">
        <w:rPr>
          <w:rFonts w:ascii="Montserrat" w:hAnsi="Montserrat"/>
        </w:rPr>
        <w:t xml:space="preserve"> </w:t>
      </w:r>
      <w:proofErr w:type="spellStart"/>
      <w:r w:rsidR="00697AAF" w:rsidRPr="00A84CCB">
        <w:rPr>
          <w:rFonts w:ascii="Montserrat" w:hAnsi="Montserrat"/>
        </w:rPr>
        <w:t>Judeţene</w:t>
      </w:r>
      <w:proofErr w:type="spellEnd"/>
      <w:r w:rsidR="00697AAF" w:rsidRPr="00A84CCB">
        <w:rPr>
          <w:rFonts w:ascii="Montserrat" w:hAnsi="Montserrat"/>
        </w:rPr>
        <w:t xml:space="preserve"> de </w:t>
      </w:r>
      <w:proofErr w:type="spellStart"/>
      <w:r w:rsidR="00697AAF" w:rsidRPr="00A84CCB">
        <w:rPr>
          <w:rFonts w:ascii="Montserrat" w:hAnsi="Montserrat"/>
        </w:rPr>
        <w:t>Evidenţă</w:t>
      </w:r>
      <w:proofErr w:type="spellEnd"/>
      <w:r w:rsidR="00697AAF" w:rsidRPr="00A84CCB">
        <w:rPr>
          <w:rFonts w:ascii="Montserrat" w:hAnsi="Montserrat"/>
        </w:rPr>
        <w:t xml:space="preserve"> a Persoanelor  Cluj; </w:t>
      </w:r>
      <w:proofErr w:type="spellStart"/>
      <w:r w:rsidR="00697AAF" w:rsidRPr="00A84CCB">
        <w:rPr>
          <w:rFonts w:ascii="Montserrat" w:hAnsi="Montserrat"/>
        </w:rPr>
        <w:t>Direcției</w:t>
      </w:r>
      <w:proofErr w:type="spellEnd"/>
      <w:r w:rsidR="00697AAF" w:rsidRPr="00A84CCB">
        <w:rPr>
          <w:rFonts w:ascii="Montserrat" w:hAnsi="Montserrat"/>
        </w:rPr>
        <w:t xml:space="preserve"> de </w:t>
      </w:r>
      <w:proofErr w:type="spellStart"/>
      <w:r w:rsidR="00697AAF" w:rsidRPr="00A84CCB">
        <w:rPr>
          <w:rFonts w:ascii="Montserrat" w:hAnsi="Montserrat"/>
        </w:rPr>
        <w:t>Administrare</w:t>
      </w:r>
      <w:proofErr w:type="spellEnd"/>
      <w:r w:rsidR="00697AAF" w:rsidRPr="00A84CCB">
        <w:rPr>
          <w:rFonts w:ascii="Montserrat" w:hAnsi="Montserrat"/>
        </w:rPr>
        <w:t xml:space="preserve"> </w:t>
      </w:r>
      <w:proofErr w:type="spellStart"/>
      <w:r w:rsidR="00697AAF" w:rsidRPr="00A84CCB">
        <w:rPr>
          <w:rFonts w:ascii="Montserrat" w:hAnsi="Montserrat"/>
        </w:rPr>
        <w:t>și</w:t>
      </w:r>
      <w:proofErr w:type="spellEnd"/>
      <w:r w:rsidR="00697AAF" w:rsidRPr="00A84CCB">
        <w:rPr>
          <w:rFonts w:ascii="Montserrat" w:hAnsi="Montserrat"/>
        </w:rPr>
        <w:t xml:space="preserve"> </w:t>
      </w:r>
      <w:proofErr w:type="spellStart"/>
      <w:r w:rsidR="00697AAF" w:rsidRPr="00A84CCB">
        <w:rPr>
          <w:rFonts w:ascii="Montserrat" w:hAnsi="Montserrat"/>
        </w:rPr>
        <w:t>exploatare</w:t>
      </w:r>
      <w:proofErr w:type="spellEnd"/>
      <w:r w:rsidR="00697AAF" w:rsidRPr="00A84CCB">
        <w:rPr>
          <w:rFonts w:ascii="Montserrat" w:hAnsi="Montserrat"/>
        </w:rPr>
        <w:t xml:space="preserve"> a </w:t>
      </w:r>
      <w:proofErr w:type="spellStart"/>
      <w:r w:rsidR="00697AAF" w:rsidRPr="00A84CCB">
        <w:rPr>
          <w:rFonts w:ascii="Montserrat" w:hAnsi="Montserrat"/>
        </w:rPr>
        <w:t>Stadionului</w:t>
      </w:r>
      <w:proofErr w:type="spellEnd"/>
      <w:r w:rsidR="00697AAF" w:rsidRPr="00A84CCB">
        <w:rPr>
          <w:rFonts w:ascii="Montserrat" w:hAnsi="Montserrat"/>
        </w:rPr>
        <w:t xml:space="preserve"> Cluj Arena;  </w:t>
      </w:r>
      <w:proofErr w:type="spellStart"/>
      <w:r w:rsidR="00697AAF" w:rsidRPr="00A84CCB">
        <w:rPr>
          <w:rFonts w:ascii="Montserrat" w:hAnsi="Montserrat"/>
        </w:rPr>
        <w:t>Serviciului</w:t>
      </w:r>
      <w:proofErr w:type="spellEnd"/>
      <w:r w:rsidR="00697AAF" w:rsidRPr="00A84CCB">
        <w:rPr>
          <w:rFonts w:ascii="Montserrat" w:hAnsi="Montserrat"/>
        </w:rPr>
        <w:t xml:space="preserve"> Centrul </w:t>
      </w:r>
      <w:proofErr w:type="spellStart"/>
      <w:r w:rsidR="00697AAF" w:rsidRPr="00A84CCB">
        <w:rPr>
          <w:rFonts w:ascii="Montserrat" w:hAnsi="Montserrat"/>
        </w:rPr>
        <w:t>Național</w:t>
      </w:r>
      <w:proofErr w:type="spellEnd"/>
      <w:r w:rsidR="00697AAF" w:rsidRPr="00A84CCB">
        <w:rPr>
          <w:rFonts w:ascii="Montserrat" w:hAnsi="Montserrat"/>
        </w:rPr>
        <w:t xml:space="preserve"> de </w:t>
      </w:r>
      <w:proofErr w:type="spellStart"/>
      <w:r w:rsidR="00697AAF" w:rsidRPr="00A84CCB">
        <w:rPr>
          <w:rFonts w:ascii="Montserrat" w:hAnsi="Montserrat"/>
        </w:rPr>
        <w:t>Informare</w:t>
      </w:r>
      <w:proofErr w:type="spellEnd"/>
      <w:r w:rsidR="00697AAF" w:rsidRPr="00A84CCB">
        <w:rPr>
          <w:rFonts w:ascii="Montserrat" w:hAnsi="Montserrat"/>
        </w:rPr>
        <w:t xml:space="preserve"> </w:t>
      </w:r>
      <w:proofErr w:type="spellStart"/>
      <w:r w:rsidR="00697AAF" w:rsidRPr="00A84CCB">
        <w:rPr>
          <w:rFonts w:ascii="Montserrat" w:hAnsi="Montserrat"/>
        </w:rPr>
        <w:t>și</w:t>
      </w:r>
      <w:proofErr w:type="spellEnd"/>
      <w:r w:rsidR="00697AAF" w:rsidRPr="00A84CCB">
        <w:rPr>
          <w:rFonts w:ascii="Montserrat" w:hAnsi="Montserrat"/>
        </w:rPr>
        <w:t xml:space="preserve"> </w:t>
      </w:r>
      <w:proofErr w:type="spellStart"/>
      <w:r w:rsidR="00697AAF" w:rsidRPr="00A84CCB">
        <w:rPr>
          <w:rFonts w:ascii="Montserrat" w:hAnsi="Montserrat"/>
        </w:rPr>
        <w:t>Promovare</w:t>
      </w:r>
      <w:proofErr w:type="spellEnd"/>
      <w:r w:rsidR="00697AAF" w:rsidRPr="00A84CCB">
        <w:rPr>
          <w:rFonts w:ascii="Montserrat" w:hAnsi="Montserrat"/>
        </w:rPr>
        <w:t xml:space="preserve"> </w:t>
      </w:r>
      <w:proofErr w:type="spellStart"/>
      <w:r w:rsidR="00697AAF" w:rsidRPr="00A84CCB">
        <w:rPr>
          <w:rFonts w:ascii="Montserrat" w:hAnsi="Montserrat"/>
        </w:rPr>
        <w:t>turistică</w:t>
      </w:r>
      <w:proofErr w:type="spellEnd"/>
      <w:r w:rsidR="00697AAF" w:rsidRPr="00A84CCB">
        <w:rPr>
          <w:rFonts w:ascii="Montserrat" w:hAnsi="Montserrat"/>
        </w:rPr>
        <w:t xml:space="preserve"> , precum </w:t>
      </w:r>
      <w:proofErr w:type="spellStart"/>
      <w:r w:rsidR="00697AAF" w:rsidRPr="00A84CCB">
        <w:rPr>
          <w:rFonts w:ascii="Montserrat" w:hAnsi="Montserrat"/>
        </w:rPr>
        <w:t>şi</w:t>
      </w:r>
      <w:proofErr w:type="spellEnd"/>
      <w:r w:rsidR="00697AAF" w:rsidRPr="00A84CCB">
        <w:rPr>
          <w:rFonts w:ascii="Montserrat" w:hAnsi="Montserrat"/>
        </w:rPr>
        <w:t xml:space="preserve"> </w:t>
      </w:r>
      <w:proofErr w:type="spellStart"/>
      <w:r w:rsidR="00697AAF" w:rsidRPr="00A84CCB">
        <w:rPr>
          <w:rFonts w:ascii="Montserrat" w:hAnsi="Montserrat"/>
        </w:rPr>
        <w:t>Prefectului</w:t>
      </w:r>
      <w:proofErr w:type="spellEnd"/>
      <w:r w:rsidR="00697AAF" w:rsidRPr="00A84CCB">
        <w:rPr>
          <w:rFonts w:ascii="Montserrat" w:hAnsi="Montserrat"/>
        </w:rPr>
        <w:t xml:space="preserve"> </w:t>
      </w:r>
      <w:proofErr w:type="spellStart"/>
      <w:r w:rsidR="00697AAF" w:rsidRPr="00A84CCB">
        <w:rPr>
          <w:rFonts w:ascii="Montserrat" w:hAnsi="Montserrat"/>
        </w:rPr>
        <w:t>Judeţului</w:t>
      </w:r>
      <w:proofErr w:type="spellEnd"/>
      <w:r w:rsidR="00697AAF" w:rsidRPr="00A84CCB">
        <w:rPr>
          <w:rFonts w:ascii="Montserrat" w:hAnsi="Montserrat"/>
        </w:rPr>
        <w:t xml:space="preserve"> Cluj, </w:t>
      </w:r>
      <w:proofErr w:type="spellStart"/>
      <w:r w:rsidR="00697AAF" w:rsidRPr="00A84CCB">
        <w:rPr>
          <w:rFonts w:ascii="Montserrat" w:hAnsi="Montserrat"/>
        </w:rPr>
        <w:t>şi</w:t>
      </w:r>
      <w:proofErr w:type="spellEnd"/>
      <w:r w:rsidR="00697AAF" w:rsidRPr="00A84CCB">
        <w:rPr>
          <w:rFonts w:ascii="Montserrat" w:hAnsi="Montserrat"/>
        </w:rPr>
        <w:t xml:space="preserve"> se </w:t>
      </w:r>
      <w:proofErr w:type="spellStart"/>
      <w:r w:rsidR="00697AAF" w:rsidRPr="00A84CCB">
        <w:rPr>
          <w:rFonts w:ascii="Montserrat" w:hAnsi="Montserrat"/>
        </w:rPr>
        <w:t>aduce</w:t>
      </w:r>
      <w:proofErr w:type="spellEnd"/>
      <w:r w:rsidR="00697AAF" w:rsidRPr="00A84CCB">
        <w:rPr>
          <w:rFonts w:ascii="Montserrat" w:hAnsi="Montserrat"/>
        </w:rPr>
        <w:t xml:space="preserve"> la </w:t>
      </w:r>
      <w:proofErr w:type="spellStart"/>
      <w:r w:rsidR="00697AAF" w:rsidRPr="00A84CCB">
        <w:rPr>
          <w:rFonts w:ascii="Montserrat" w:hAnsi="Montserrat"/>
        </w:rPr>
        <w:t>cunoştinţa</w:t>
      </w:r>
      <w:proofErr w:type="spellEnd"/>
      <w:r w:rsidR="00697AAF" w:rsidRPr="00A84CCB">
        <w:rPr>
          <w:rFonts w:ascii="Montserrat" w:hAnsi="Montserrat"/>
        </w:rPr>
        <w:t xml:space="preserve"> </w:t>
      </w:r>
      <w:proofErr w:type="spellStart"/>
      <w:r w:rsidR="00697AAF" w:rsidRPr="00A84CCB">
        <w:rPr>
          <w:rFonts w:ascii="Montserrat" w:hAnsi="Montserrat"/>
        </w:rPr>
        <w:t>publică</w:t>
      </w:r>
      <w:proofErr w:type="spellEnd"/>
      <w:r w:rsidR="00697AAF" w:rsidRPr="00A84CCB">
        <w:rPr>
          <w:rFonts w:ascii="Montserrat" w:hAnsi="Montserrat"/>
        </w:rPr>
        <w:t xml:space="preserve"> </w:t>
      </w:r>
      <w:proofErr w:type="spellStart"/>
      <w:r w:rsidR="00697AAF" w:rsidRPr="00A84CCB">
        <w:rPr>
          <w:rFonts w:ascii="Montserrat" w:hAnsi="Montserrat"/>
        </w:rPr>
        <w:t>prin</w:t>
      </w:r>
      <w:proofErr w:type="spellEnd"/>
      <w:r w:rsidR="00697AAF" w:rsidRPr="00A84CCB">
        <w:rPr>
          <w:rFonts w:ascii="Montserrat" w:hAnsi="Montserrat"/>
        </w:rPr>
        <w:t xml:space="preserve"> </w:t>
      </w:r>
      <w:proofErr w:type="spellStart"/>
      <w:r w:rsidR="00697AAF" w:rsidRPr="00A84CCB">
        <w:rPr>
          <w:rFonts w:ascii="Montserrat" w:hAnsi="Montserrat"/>
        </w:rPr>
        <w:t>afişare</w:t>
      </w:r>
      <w:proofErr w:type="spellEnd"/>
      <w:r w:rsidR="00697AAF" w:rsidRPr="00A84CCB">
        <w:rPr>
          <w:rFonts w:ascii="Montserrat" w:hAnsi="Montserrat"/>
        </w:rPr>
        <w:t xml:space="preserve"> la </w:t>
      </w:r>
      <w:proofErr w:type="spellStart"/>
      <w:r w:rsidR="00697AAF" w:rsidRPr="00A84CCB">
        <w:rPr>
          <w:rFonts w:ascii="Montserrat" w:hAnsi="Montserrat"/>
        </w:rPr>
        <w:t>sediul</w:t>
      </w:r>
      <w:proofErr w:type="spellEnd"/>
      <w:r w:rsidR="00697AAF" w:rsidRPr="00A84CCB">
        <w:rPr>
          <w:rFonts w:ascii="Montserrat" w:hAnsi="Montserrat"/>
        </w:rPr>
        <w:t xml:space="preserve"> </w:t>
      </w:r>
      <w:proofErr w:type="spellStart"/>
      <w:r w:rsidR="00697AAF" w:rsidRPr="00A84CCB">
        <w:rPr>
          <w:rFonts w:ascii="Montserrat" w:hAnsi="Montserrat"/>
        </w:rPr>
        <w:t>Consiliului</w:t>
      </w:r>
      <w:proofErr w:type="spellEnd"/>
      <w:r w:rsidR="00697AAF" w:rsidRPr="00A84CCB">
        <w:rPr>
          <w:rFonts w:ascii="Montserrat" w:hAnsi="Montserrat"/>
        </w:rPr>
        <w:t xml:space="preserve"> </w:t>
      </w:r>
      <w:proofErr w:type="spellStart"/>
      <w:r w:rsidR="00697AAF" w:rsidRPr="00A84CCB">
        <w:rPr>
          <w:rFonts w:ascii="Montserrat" w:hAnsi="Montserrat"/>
        </w:rPr>
        <w:t>Judeţean</w:t>
      </w:r>
      <w:proofErr w:type="spellEnd"/>
      <w:r w:rsidR="00697AAF" w:rsidRPr="00A84CCB">
        <w:rPr>
          <w:rFonts w:ascii="Montserrat" w:hAnsi="Montserrat"/>
        </w:rPr>
        <w:t xml:space="preserve"> Cluj </w:t>
      </w:r>
      <w:proofErr w:type="spellStart"/>
      <w:r w:rsidR="00697AAF" w:rsidRPr="00A84CCB">
        <w:rPr>
          <w:rFonts w:ascii="Montserrat" w:hAnsi="Montserrat"/>
        </w:rPr>
        <w:t>şi</w:t>
      </w:r>
      <w:proofErr w:type="spellEnd"/>
      <w:r w:rsidR="00697AAF" w:rsidRPr="00A84CCB">
        <w:rPr>
          <w:rFonts w:ascii="Montserrat" w:hAnsi="Montserrat"/>
        </w:rPr>
        <w:t xml:space="preserve"> pe </w:t>
      </w:r>
      <w:proofErr w:type="spellStart"/>
      <w:r w:rsidR="00697AAF" w:rsidRPr="00A84CCB">
        <w:rPr>
          <w:rFonts w:ascii="Montserrat" w:hAnsi="Montserrat"/>
        </w:rPr>
        <w:t>pagina</w:t>
      </w:r>
      <w:proofErr w:type="spellEnd"/>
      <w:r w:rsidR="00697AAF" w:rsidRPr="00A84CCB">
        <w:rPr>
          <w:rFonts w:ascii="Montserrat" w:hAnsi="Montserrat"/>
        </w:rPr>
        <w:t xml:space="preserve"> de internet </w:t>
      </w:r>
      <w:r w:rsidR="00697AAF" w:rsidRPr="00F13FD8">
        <w:rPr>
          <w:rFonts w:ascii="Montserrat" w:hAnsi="Montserrat"/>
        </w:rPr>
        <w:t>“</w:t>
      </w:r>
      <w:hyperlink r:id="rId7" w:history="1">
        <w:r w:rsidR="00697AAF" w:rsidRPr="00F13FD8">
          <w:rPr>
            <w:rStyle w:val="Hyperlink"/>
            <w:rFonts w:ascii="Montserrat" w:hAnsi="Montserrat"/>
            <w:color w:val="auto"/>
          </w:rPr>
          <w:t>www.cjcluj.ro</w:t>
        </w:r>
      </w:hyperlink>
      <w:r w:rsidR="00697AAF" w:rsidRPr="00A84CCB">
        <w:rPr>
          <w:rFonts w:ascii="Montserrat" w:hAnsi="Montserrat"/>
        </w:rPr>
        <w:t>”.</w:t>
      </w:r>
    </w:p>
    <w:p w14:paraId="67E5D7CA" w14:textId="77777777" w:rsidR="00A84CCB" w:rsidRDefault="008F76F2" w:rsidP="00784B61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  <w:r w:rsidRPr="009F2146">
        <w:rPr>
          <w:rFonts w:ascii="Montserrat Light" w:hAnsi="Montserrat Light"/>
          <w:b/>
          <w:bCs/>
          <w:noProof/>
          <w:lang w:val="ro-RO" w:eastAsia="ro-RO"/>
        </w:rPr>
        <w:t xml:space="preserve">        </w:t>
      </w:r>
    </w:p>
    <w:p w14:paraId="5C850F36" w14:textId="77777777" w:rsidR="00A84CCB" w:rsidRDefault="00A84CCB" w:rsidP="00A84CC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68859F00" w14:textId="77777777" w:rsidR="00A84CCB" w:rsidRDefault="00A84CCB" w:rsidP="00784B61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76C613C2" w14:textId="77944ED3" w:rsidR="008F76F2" w:rsidRPr="009F2146" w:rsidRDefault="008F76F2" w:rsidP="00784B61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" w:hAnsi="Montserrat"/>
          <w:b/>
          <w:bCs/>
          <w:noProof/>
          <w:lang w:val="ro-RO" w:eastAsia="ro-RO"/>
        </w:rPr>
      </w:pPr>
      <w:r w:rsidRPr="009F2146">
        <w:rPr>
          <w:rFonts w:ascii="Montserrat" w:hAnsi="Montserrat"/>
          <w:b/>
          <w:bCs/>
          <w:noProof/>
          <w:lang w:val="ro-RO" w:eastAsia="ro-RO"/>
        </w:rPr>
        <w:t>Contrasemnează:</w:t>
      </w:r>
    </w:p>
    <w:p w14:paraId="27F0F9AE" w14:textId="52990091" w:rsidR="008F76F2" w:rsidRPr="009F2146" w:rsidRDefault="008F76F2" w:rsidP="00784B6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9F2146">
        <w:rPr>
          <w:rFonts w:ascii="Montserrat" w:hAnsi="Montserrat"/>
          <w:b/>
          <w:bCs/>
          <w:noProof/>
          <w:lang w:val="ro-RO" w:eastAsia="ro-RO"/>
        </w:rPr>
        <w:t xml:space="preserve">          PREŞEDINTE,</w:t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  <w:t xml:space="preserve">  </w:t>
      </w:r>
      <w:r w:rsidR="00F1605E" w:rsidRPr="009F2146">
        <w:rPr>
          <w:rFonts w:ascii="Montserrat" w:hAnsi="Montserrat"/>
          <w:b/>
          <w:bCs/>
          <w:noProof/>
          <w:lang w:val="ro-RO" w:eastAsia="ro-RO"/>
        </w:rPr>
        <w:t xml:space="preserve">  </w:t>
      </w:r>
      <w:r w:rsidR="00623F56" w:rsidRPr="009F2146">
        <w:rPr>
          <w:rFonts w:ascii="Montserrat" w:hAnsi="Montserrat"/>
          <w:b/>
          <w:bCs/>
          <w:noProof/>
          <w:lang w:val="ro-RO" w:eastAsia="ro-RO"/>
        </w:rPr>
        <w:t xml:space="preserve">  </w:t>
      </w:r>
      <w:r w:rsidR="00F1605E" w:rsidRPr="009F214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9F2146">
        <w:rPr>
          <w:rFonts w:ascii="Montserrat" w:hAnsi="Montserrat"/>
          <w:b/>
          <w:bCs/>
          <w:noProof/>
          <w:lang w:val="ro-RO" w:eastAsia="ro-RO"/>
        </w:rPr>
        <w:t xml:space="preserve"> SECRETAR GENERAL AL JUDEŢULUI,</w:t>
      </w:r>
    </w:p>
    <w:p w14:paraId="62A759F5" w14:textId="40D98DBF" w:rsidR="008F76F2" w:rsidRPr="009F2146" w:rsidRDefault="008F76F2" w:rsidP="00784B61">
      <w:pPr>
        <w:autoSpaceDE w:val="0"/>
        <w:autoSpaceDN w:val="0"/>
        <w:adjustRightInd w:val="0"/>
        <w:spacing w:line="240" w:lineRule="auto"/>
        <w:rPr>
          <w:rFonts w:ascii="Montserrat" w:hAnsi="Montserrat"/>
          <w:noProof/>
          <w:lang w:val="ro-RO" w:eastAsia="ro-RO"/>
        </w:rPr>
      </w:pPr>
      <w:r w:rsidRPr="009F2146">
        <w:rPr>
          <w:rFonts w:ascii="Montserrat" w:hAnsi="Montserrat"/>
          <w:b/>
          <w:bCs/>
          <w:noProof/>
          <w:lang w:val="ro-RO" w:eastAsia="ro-RO"/>
        </w:rPr>
        <w:t xml:space="preserve">   </w:t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  <w:t xml:space="preserve">  </w:t>
      </w:r>
      <w:r w:rsidRPr="009F2146">
        <w:rPr>
          <w:rFonts w:ascii="Montserrat" w:hAnsi="Montserrat"/>
          <w:noProof/>
          <w:lang w:val="ro-RO" w:eastAsia="ro-RO"/>
        </w:rPr>
        <w:t xml:space="preserve">Alin </w:t>
      </w:r>
      <w:r w:rsidR="00F1605E" w:rsidRPr="009F2146">
        <w:rPr>
          <w:rFonts w:ascii="Montserrat" w:hAnsi="Montserrat"/>
          <w:noProof/>
          <w:lang w:val="ro-RO" w:eastAsia="ro-RO"/>
        </w:rPr>
        <w:t xml:space="preserve">Tişe  </w:t>
      </w:r>
      <w:r w:rsidRPr="009F2146">
        <w:rPr>
          <w:rFonts w:ascii="Montserrat" w:hAnsi="Montserrat"/>
          <w:noProof/>
          <w:lang w:val="ro-RO" w:eastAsia="ro-RO"/>
        </w:rPr>
        <w:t xml:space="preserve">                                                               </w:t>
      </w:r>
      <w:r w:rsidR="00F1605E" w:rsidRPr="009F2146">
        <w:rPr>
          <w:rFonts w:ascii="Montserrat" w:hAnsi="Montserrat"/>
          <w:noProof/>
          <w:lang w:val="ro-RO" w:eastAsia="ro-RO"/>
        </w:rPr>
        <w:t xml:space="preserve">              </w:t>
      </w:r>
      <w:r w:rsidRPr="009F2146">
        <w:rPr>
          <w:rFonts w:ascii="Montserrat" w:hAnsi="Montserrat"/>
          <w:noProof/>
          <w:lang w:val="ro-RO" w:eastAsia="ro-RO"/>
        </w:rPr>
        <w:t xml:space="preserve">Simona </w:t>
      </w:r>
      <w:r w:rsidR="00F1605E" w:rsidRPr="009F2146">
        <w:rPr>
          <w:rFonts w:ascii="Montserrat" w:hAnsi="Montserrat"/>
          <w:noProof/>
          <w:lang w:val="ro-RO" w:eastAsia="ro-RO"/>
        </w:rPr>
        <w:t>Gaci</w:t>
      </w:r>
    </w:p>
    <w:p w14:paraId="4932EC5D" w14:textId="77777777" w:rsidR="008F76F2" w:rsidRDefault="008F76F2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6C9F45D4" w14:textId="77777777" w:rsidR="002F3751" w:rsidRDefault="002F3751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28586A90" w14:textId="77777777" w:rsidR="002F3751" w:rsidRDefault="002F3751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62FCCD9C" w14:textId="77777777" w:rsidR="002F3751" w:rsidRDefault="002F3751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68F5A15B" w14:textId="77777777" w:rsidR="002F3751" w:rsidRPr="009F2146" w:rsidRDefault="002F3751" w:rsidP="002F375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  <w:r w:rsidRPr="009F2146">
        <w:rPr>
          <w:rFonts w:ascii="Montserrat" w:hAnsi="Montserrat"/>
          <w:b/>
          <w:bCs/>
          <w:noProof/>
        </w:rPr>
        <w:t>INIȚIATOR,</w:t>
      </w:r>
    </w:p>
    <w:p w14:paraId="323BFFAB" w14:textId="77777777" w:rsidR="002F3751" w:rsidRPr="009F2146" w:rsidRDefault="002F3751" w:rsidP="002F375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  <w:r w:rsidRPr="009F2146">
        <w:rPr>
          <w:rFonts w:ascii="Montserrat" w:hAnsi="Montserrat"/>
          <w:b/>
          <w:bCs/>
          <w:noProof/>
        </w:rPr>
        <w:t xml:space="preserve">PREȘEDINTE </w:t>
      </w:r>
    </w:p>
    <w:p w14:paraId="42CC1445" w14:textId="77777777" w:rsidR="002F3751" w:rsidRPr="005A44EE" w:rsidRDefault="002F3751" w:rsidP="002F375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  <w:r w:rsidRPr="005A44EE">
        <w:rPr>
          <w:rFonts w:ascii="Montserrat" w:hAnsi="Montserrat"/>
          <w:noProof/>
        </w:rPr>
        <w:t>Alin Tișe</w:t>
      </w:r>
    </w:p>
    <w:p w14:paraId="2A326A0B" w14:textId="77777777" w:rsidR="002F3751" w:rsidRDefault="002F3751" w:rsidP="002F375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1768B576" w14:textId="77777777" w:rsidR="002F3751" w:rsidRDefault="002F3751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270636E7" w14:textId="77777777" w:rsidR="002F3751" w:rsidRDefault="002F3751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3474F6E3" w14:textId="77777777" w:rsidR="002F3751" w:rsidRDefault="002F3751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06303A6F" w14:textId="77777777" w:rsidR="002F3751" w:rsidRDefault="002F3751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037D7CFB" w14:textId="77777777" w:rsidR="002F3751" w:rsidRDefault="002F3751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24C6CD02" w14:textId="77777777" w:rsidR="001C3900" w:rsidRDefault="008F76F2" w:rsidP="001C390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lang w:val="ro-RO"/>
        </w:rPr>
      </w:pPr>
      <w:r w:rsidRPr="009F2146">
        <w:rPr>
          <w:rFonts w:ascii="Montserrat" w:hAnsi="Montserrat"/>
          <w:b/>
          <w:bCs/>
          <w:lang w:val="ro-RO"/>
        </w:rPr>
        <w:t>Nr……... din …… 202</w:t>
      </w:r>
      <w:r w:rsidR="001C3900">
        <w:rPr>
          <w:rFonts w:ascii="Montserrat" w:hAnsi="Montserrat"/>
          <w:b/>
          <w:bCs/>
          <w:lang w:val="ro-RO"/>
        </w:rPr>
        <w:t>2</w:t>
      </w:r>
    </w:p>
    <w:p w14:paraId="5D146EF9" w14:textId="63D612E4" w:rsidR="00270D3D" w:rsidRPr="00FA2F15" w:rsidRDefault="008F76F2" w:rsidP="00FA2F15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lang w:val="ro-RO"/>
        </w:rPr>
      </w:pP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Prezenta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hotărâre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a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fost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adoptată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cu …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voturi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“pentru” </w:t>
      </w:r>
      <w:r w:rsidRPr="009F2146">
        <w:rPr>
          <w:rFonts w:ascii="Montserrat Light" w:hAnsi="Montserrat Light"/>
          <w:i/>
          <w:iCs/>
          <w:noProof/>
          <w:sz w:val="18"/>
          <w:szCs w:val="18"/>
        </w:rPr>
        <w:t>… voturi “împotrivă”, …. ”abţineri” şi …. Membri ai Consiliului județean nu au votat</w:t>
      </w:r>
      <w:r w:rsidRPr="009F2146">
        <w:rPr>
          <w:rFonts w:ascii="Montserrat Light" w:hAnsi="Montserrat Light"/>
          <w:i/>
          <w:iCs/>
          <w:sz w:val="18"/>
          <w:szCs w:val="18"/>
        </w:rPr>
        <w:t xml:space="preserve">,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fiind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astfel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respectate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prevederile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legale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privind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majoritatea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de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voturi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necesară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>.</w:t>
      </w:r>
      <w:r w:rsidRPr="009F2146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</w:rPr>
        <w:t xml:space="preserve"> </w:t>
      </w:r>
    </w:p>
    <w:p w14:paraId="0C8D94A6" w14:textId="23C16E1C" w:rsidR="00623F56" w:rsidRPr="005A7525" w:rsidRDefault="005A44EE" w:rsidP="004324EB">
      <w:pPr>
        <w:tabs>
          <w:tab w:val="left" w:pos="3456"/>
        </w:tabs>
        <w:spacing w:line="240" w:lineRule="auto"/>
        <w:rPr>
          <w:rFonts w:ascii="Montserrat Light" w:hAnsi="Montserrat Light"/>
        </w:rPr>
      </w:pPr>
      <w:r w:rsidRPr="00E31F6A">
        <w:rPr>
          <w:rFonts w:ascii="Montserrat Light" w:hAnsi="Montserrat Light"/>
        </w:rPr>
        <w:lastRenderedPageBreak/>
        <w:t xml:space="preserve">Nr. </w:t>
      </w:r>
      <w:r w:rsidR="00E31F6A">
        <w:rPr>
          <w:rFonts w:ascii="Montserrat Light" w:hAnsi="Montserrat Light"/>
        </w:rPr>
        <w:t>44</w:t>
      </w:r>
      <w:r w:rsidR="00716179" w:rsidRPr="00E31F6A">
        <w:rPr>
          <w:rFonts w:ascii="Montserrat Light" w:hAnsi="Montserrat Light"/>
        </w:rPr>
        <w:t>.</w:t>
      </w:r>
      <w:r w:rsidR="00E31F6A">
        <w:rPr>
          <w:rFonts w:ascii="Montserrat Light" w:hAnsi="Montserrat Light"/>
        </w:rPr>
        <w:t>513</w:t>
      </w:r>
      <w:r w:rsidR="00716179" w:rsidRPr="00E31F6A">
        <w:rPr>
          <w:rFonts w:ascii="Montserrat Light" w:hAnsi="Montserrat Light"/>
        </w:rPr>
        <w:t>/</w:t>
      </w:r>
      <w:r w:rsidR="00E55F91" w:rsidRPr="00E31F6A">
        <w:rPr>
          <w:rFonts w:ascii="Montserrat Light" w:hAnsi="Montserrat Light"/>
        </w:rPr>
        <w:t>202</w:t>
      </w:r>
      <w:r w:rsidR="00E31F6A">
        <w:rPr>
          <w:rFonts w:ascii="Montserrat Light" w:hAnsi="Montserrat Light"/>
        </w:rPr>
        <w:t>2</w:t>
      </w:r>
    </w:p>
    <w:p w14:paraId="4CED7280" w14:textId="0615C75B" w:rsidR="004C5818" w:rsidRPr="009F2146" w:rsidRDefault="004C5818" w:rsidP="00784B61">
      <w:pPr>
        <w:tabs>
          <w:tab w:val="left" w:pos="3456"/>
        </w:tabs>
        <w:spacing w:line="240" w:lineRule="auto"/>
        <w:jc w:val="center"/>
        <w:rPr>
          <w:rFonts w:ascii="Montserrat" w:hAnsi="Montserrat"/>
          <w:b/>
          <w:bCs/>
          <w:iCs/>
          <w:lang w:val="ro-RO"/>
        </w:rPr>
      </w:pPr>
      <w:r w:rsidRPr="009F2146">
        <w:rPr>
          <w:rFonts w:ascii="Montserrat" w:hAnsi="Montserrat"/>
          <w:b/>
          <w:bCs/>
          <w:iCs/>
          <w:lang w:val="ro-RO"/>
        </w:rPr>
        <w:t>RAPORT DE SPECIALITATE</w:t>
      </w:r>
    </w:p>
    <w:p w14:paraId="7696DB85" w14:textId="77777777" w:rsidR="004C5818" w:rsidRPr="009F2146" w:rsidRDefault="004C5818" w:rsidP="00784B61">
      <w:pPr>
        <w:tabs>
          <w:tab w:val="left" w:pos="3456"/>
        </w:tabs>
        <w:spacing w:line="240" w:lineRule="auto"/>
        <w:rPr>
          <w:rFonts w:ascii="Montserrat" w:hAnsi="Montserrat"/>
          <w:lang w:val="ro-RO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29"/>
        <w:gridCol w:w="2964"/>
        <w:gridCol w:w="1147"/>
        <w:gridCol w:w="1620"/>
      </w:tblGrid>
      <w:tr w:rsidR="009F2146" w:rsidRPr="009F2146" w14:paraId="26B2D521" w14:textId="77777777" w:rsidTr="006E13D9">
        <w:trPr>
          <w:trHeight w:val="278"/>
        </w:trPr>
        <w:tc>
          <w:tcPr>
            <w:tcW w:w="3894" w:type="dxa"/>
            <w:gridSpan w:val="2"/>
          </w:tcPr>
          <w:p w14:paraId="147068FE" w14:textId="77777777" w:rsidR="004C5818" w:rsidRPr="005A44EE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Titlul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proiectului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hotărâre</w:t>
            </w:r>
            <w:proofErr w:type="spellEnd"/>
          </w:p>
        </w:tc>
        <w:tc>
          <w:tcPr>
            <w:tcW w:w="5731" w:type="dxa"/>
            <w:gridSpan w:val="3"/>
          </w:tcPr>
          <w:p w14:paraId="37788C80" w14:textId="55B50D63" w:rsidR="004C5818" w:rsidRPr="00A84CCB" w:rsidRDefault="00A84CCB" w:rsidP="00A84CCB">
            <w:pPr>
              <w:jc w:val="both"/>
              <w:rPr>
                <w:rFonts w:ascii="Montserrat" w:hAnsi="Montserrat"/>
              </w:rPr>
            </w:pPr>
            <w:proofErr w:type="spellStart"/>
            <w:r w:rsidRPr="00A84CCB">
              <w:rPr>
                <w:rFonts w:ascii="Montserrat" w:hAnsi="Montserrat"/>
              </w:rPr>
              <w:t>Proiect</w:t>
            </w:r>
            <w:proofErr w:type="spellEnd"/>
            <w:r w:rsidRPr="00A84CCB">
              <w:rPr>
                <w:rFonts w:ascii="Montserrat" w:hAnsi="Montserrat"/>
              </w:rPr>
              <w:t xml:space="preserve"> de </w:t>
            </w:r>
            <w:proofErr w:type="spellStart"/>
            <w:r w:rsidRPr="00A84CCB">
              <w:rPr>
                <w:rFonts w:ascii="Montserrat" w:hAnsi="Montserrat"/>
              </w:rPr>
              <w:t>hotărâre</w:t>
            </w:r>
            <w:proofErr w:type="spellEnd"/>
            <w:r w:rsidRPr="00A84CCB">
              <w:rPr>
                <w:rFonts w:ascii="Montserrat" w:hAnsi="Montserrat"/>
              </w:rPr>
              <w:t xml:space="preserve"> </w:t>
            </w:r>
            <w:proofErr w:type="spellStart"/>
            <w:r w:rsidRPr="00A84CCB">
              <w:rPr>
                <w:rFonts w:ascii="Montserrat" w:hAnsi="Montserrat"/>
              </w:rPr>
              <w:t>privind</w:t>
            </w:r>
            <w:proofErr w:type="spellEnd"/>
            <w:r w:rsidRPr="00A84CCB">
              <w:rPr>
                <w:rFonts w:ascii="Montserrat" w:hAnsi="Montserrat"/>
              </w:rPr>
              <w:t xml:space="preserve">   </w:t>
            </w:r>
            <w:proofErr w:type="spellStart"/>
            <w:r w:rsidRPr="00A84CCB">
              <w:rPr>
                <w:rFonts w:ascii="Montserrat" w:hAnsi="Montserrat"/>
              </w:rPr>
              <w:t>aprobarea</w:t>
            </w:r>
            <w:proofErr w:type="spellEnd"/>
            <w:r w:rsidRPr="00A84CCB">
              <w:rPr>
                <w:rFonts w:ascii="Montserrat" w:hAnsi="Montserrat"/>
              </w:rPr>
              <w:t xml:space="preserve"> </w:t>
            </w:r>
            <w:proofErr w:type="spellStart"/>
            <w:r w:rsidRPr="00A84CCB">
              <w:rPr>
                <w:rFonts w:ascii="Montserrat" w:hAnsi="Montserrat"/>
              </w:rPr>
              <w:t>taxelor</w:t>
            </w:r>
            <w:proofErr w:type="spellEnd"/>
            <w:r w:rsidRPr="00A84CCB">
              <w:rPr>
                <w:rFonts w:ascii="Montserrat" w:hAnsi="Montserrat"/>
              </w:rPr>
              <w:t xml:space="preserve"> </w:t>
            </w:r>
            <w:proofErr w:type="spellStart"/>
            <w:r w:rsidRPr="00A84CCB">
              <w:rPr>
                <w:rFonts w:ascii="Montserrat" w:hAnsi="Montserrat"/>
              </w:rPr>
              <w:t>şi</w:t>
            </w:r>
            <w:proofErr w:type="spellEnd"/>
            <w:r w:rsidRPr="00A84CCB">
              <w:rPr>
                <w:rFonts w:ascii="Montserrat" w:hAnsi="Montserrat"/>
              </w:rPr>
              <w:t xml:space="preserve"> </w:t>
            </w:r>
            <w:proofErr w:type="spellStart"/>
            <w:r w:rsidRPr="00A84CCB">
              <w:rPr>
                <w:rFonts w:ascii="Montserrat" w:hAnsi="Montserrat"/>
              </w:rPr>
              <w:t>t</w:t>
            </w:r>
            <w:r w:rsidR="00451950">
              <w:rPr>
                <w:rFonts w:ascii="Montserrat" w:hAnsi="Montserrat"/>
              </w:rPr>
              <w:t>arifelor</w:t>
            </w:r>
            <w:proofErr w:type="spellEnd"/>
            <w:r w:rsidR="00451950">
              <w:rPr>
                <w:rFonts w:ascii="Montserrat" w:hAnsi="Montserrat"/>
              </w:rPr>
              <w:t xml:space="preserve"> pentru </w:t>
            </w:r>
            <w:proofErr w:type="spellStart"/>
            <w:r w:rsidR="00451950">
              <w:rPr>
                <w:rFonts w:ascii="Montserrat" w:hAnsi="Montserrat"/>
              </w:rPr>
              <w:t>anul</w:t>
            </w:r>
            <w:proofErr w:type="spellEnd"/>
            <w:r w:rsidR="00451950">
              <w:rPr>
                <w:rFonts w:ascii="Montserrat" w:hAnsi="Montserrat"/>
              </w:rPr>
              <w:t xml:space="preserve"> fiscal 20</w:t>
            </w:r>
            <w:r w:rsidR="00451950" w:rsidRPr="00613445">
              <w:rPr>
                <w:rFonts w:ascii="Montserrat" w:hAnsi="Montserrat"/>
              </w:rPr>
              <w:t>23</w:t>
            </w:r>
          </w:p>
        </w:tc>
      </w:tr>
      <w:tr w:rsidR="009F2146" w:rsidRPr="009F2146" w14:paraId="04411024" w14:textId="77777777" w:rsidTr="006E13D9">
        <w:tc>
          <w:tcPr>
            <w:tcW w:w="3894" w:type="dxa"/>
            <w:gridSpan w:val="2"/>
          </w:tcPr>
          <w:p w14:paraId="35A72988" w14:textId="77777777" w:rsidR="004C5818" w:rsidRPr="005A44EE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Compartiment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de resort:</w:t>
            </w:r>
          </w:p>
        </w:tc>
        <w:tc>
          <w:tcPr>
            <w:tcW w:w="5731" w:type="dxa"/>
            <w:gridSpan w:val="3"/>
          </w:tcPr>
          <w:p w14:paraId="3F759A38" w14:textId="77777777" w:rsidR="00A84CCB" w:rsidRPr="00A84CCB" w:rsidRDefault="00A84CCB" w:rsidP="00A84CCB">
            <w:pPr>
              <w:rPr>
                <w:rFonts w:ascii="Montserrat" w:hAnsi="Montserrat"/>
              </w:rPr>
            </w:pPr>
            <w:proofErr w:type="spellStart"/>
            <w:r w:rsidRPr="00A84CCB">
              <w:rPr>
                <w:rFonts w:ascii="Montserrat" w:hAnsi="Montserrat"/>
              </w:rPr>
              <w:t>Direcţia</w:t>
            </w:r>
            <w:proofErr w:type="spellEnd"/>
            <w:r w:rsidRPr="00A84CCB">
              <w:rPr>
                <w:rFonts w:ascii="Montserrat" w:hAnsi="Montserrat"/>
              </w:rPr>
              <w:t xml:space="preserve"> </w:t>
            </w:r>
            <w:proofErr w:type="spellStart"/>
            <w:r w:rsidRPr="00A84CCB">
              <w:rPr>
                <w:rFonts w:ascii="Montserrat" w:hAnsi="Montserrat"/>
              </w:rPr>
              <w:t>Generală</w:t>
            </w:r>
            <w:proofErr w:type="spellEnd"/>
            <w:r w:rsidRPr="00A84CCB">
              <w:rPr>
                <w:rFonts w:ascii="Montserrat" w:hAnsi="Montserrat"/>
              </w:rPr>
              <w:t xml:space="preserve"> </w:t>
            </w:r>
            <w:proofErr w:type="spellStart"/>
            <w:r w:rsidRPr="00A84CCB">
              <w:rPr>
                <w:rFonts w:ascii="Montserrat" w:hAnsi="Montserrat"/>
              </w:rPr>
              <w:t>Buget-Finanţe</w:t>
            </w:r>
            <w:proofErr w:type="spellEnd"/>
            <w:r w:rsidRPr="00A84CCB">
              <w:rPr>
                <w:rFonts w:ascii="Montserrat" w:hAnsi="Montserrat"/>
              </w:rPr>
              <w:t xml:space="preserve">, Resurse </w:t>
            </w:r>
            <w:proofErr w:type="spellStart"/>
            <w:r w:rsidRPr="00A84CCB">
              <w:rPr>
                <w:rFonts w:ascii="Montserrat" w:hAnsi="Montserrat"/>
              </w:rPr>
              <w:t>Umane</w:t>
            </w:r>
            <w:proofErr w:type="spellEnd"/>
          </w:p>
          <w:p w14:paraId="68F11860" w14:textId="1DAA1F2D" w:rsidR="004C5818" w:rsidRPr="009F2146" w:rsidRDefault="00A84CCB" w:rsidP="00A84CCB">
            <w:pPr>
              <w:rPr>
                <w:rFonts w:ascii="Montserrat Light" w:hAnsi="Montserrat Light"/>
                <w:lang w:val="ro-RO"/>
              </w:rPr>
            </w:pPr>
            <w:r w:rsidRPr="00A84CCB">
              <w:rPr>
                <w:rFonts w:ascii="Montserrat" w:hAnsi="Montserrat"/>
              </w:rPr>
              <w:t xml:space="preserve">Serviciul </w:t>
            </w:r>
            <w:proofErr w:type="spellStart"/>
            <w:r w:rsidRPr="00A84CCB">
              <w:rPr>
                <w:rFonts w:ascii="Montserrat" w:hAnsi="Montserrat"/>
              </w:rPr>
              <w:t>Buget</w:t>
            </w:r>
            <w:proofErr w:type="spellEnd"/>
            <w:r w:rsidRPr="00A84CCB">
              <w:rPr>
                <w:rFonts w:ascii="Montserrat" w:hAnsi="Montserrat"/>
              </w:rPr>
              <w:t xml:space="preserve"> Local, </w:t>
            </w:r>
            <w:proofErr w:type="spellStart"/>
            <w:r w:rsidRPr="00A84CCB">
              <w:rPr>
                <w:rFonts w:ascii="Montserrat" w:hAnsi="Montserrat"/>
              </w:rPr>
              <w:t>Venituri</w:t>
            </w:r>
            <w:proofErr w:type="spellEnd"/>
          </w:p>
        </w:tc>
      </w:tr>
      <w:tr w:rsidR="009F2146" w:rsidRPr="009F2146" w14:paraId="71B42F8A" w14:textId="77777777" w:rsidTr="006E13D9">
        <w:tc>
          <w:tcPr>
            <w:tcW w:w="9625" w:type="dxa"/>
            <w:gridSpan w:val="5"/>
          </w:tcPr>
          <w:p w14:paraId="4F14F2D2" w14:textId="74DE3811" w:rsidR="004C5818" w:rsidRPr="005A44EE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Secțiunea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1 –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Documentare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și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analiză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: </w:t>
            </w:r>
          </w:p>
        </w:tc>
      </w:tr>
      <w:tr w:rsidR="009F2146" w:rsidRPr="009F2146" w14:paraId="564589CE" w14:textId="77777777" w:rsidTr="006E13D9">
        <w:tc>
          <w:tcPr>
            <w:tcW w:w="9625" w:type="dxa"/>
            <w:gridSpan w:val="5"/>
          </w:tcPr>
          <w:p w14:paraId="671BAAB9" w14:textId="769EF829" w:rsidR="003E6FA1" w:rsidRPr="000F59BA" w:rsidRDefault="003E6FA1" w:rsidP="000F59BA">
            <w:pPr>
              <w:jc w:val="both"/>
              <w:rPr>
                <w:rFonts w:ascii="Montserrat" w:hAnsi="Montserrat"/>
              </w:rPr>
            </w:pPr>
            <w:proofErr w:type="spellStart"/>
            <w:r w:rsidRPr="000F59BA">
              <w:rPr>
                <w:rFonts w:ascii="Montserrat" w:hAnsi="Montserrat"/>
              </w:rPr>
              <w:t>Obiectul</w:t>
            </w:r>
            <w:proofErr w:type="spellEnd"/>
            <w:r w:rsidRPr="000F59BA">
              <w:rPr>
                <w:rFonts w:ascii="Montserrat" w:hAnsi="Montserrat"/>
              </w:rPr>
              <w:t>/</w:t>
            </w:r>
            <w:proofErr w:type="spellStart"/>
            <w:r w:rsidRPr="000F59BA">
              <w:rPr>
                <w:rFonts w:ascii="Montserrat" w:hAnsi="Montserrat"/>
              </w:rPr>
              <w:t>domeniul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reglementat</w:t>
            </w:r>
            <w:proofErr w:type="spellEnd"/>
            <w:r w:rsidRPr="000F59BA">
              <w:rPr>
                <w:rFonts w:ascii="Montserrat" w:hAnsi="Montserrat"/>
              </w:rPr>
              <w:t>:</w:t>
            </w:r>
          </w:p>
          <w:p w14:paraId="7AB0F7B7" w14:textId="77777777" w:rsidR="003E6FA1" w:rsidRPr="000F59BA" w:rsidRDefault="003E6FA1" w:rsidP="000F59BA">
            <w:pPr>
              <w:jc w:val="both"/>
              <w:rPr>
                <w:rFonts w:ascii="Montserrat" w:hAnsi="Montserrat"/>
              </w:rPr>
            </w:pPr>
            <w:proofErr w:type="spellStart"/>
            <w:r w:rsidRPr="000F59BA">
              <w:rPr>
                <w:rFonts w:ascii="Montserrat" w:hAnsi="Montserrat"/>
              </w:rPr>
              <w:t>Autonomia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locală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garantează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autorităților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administrației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publice</w:t>
            </w:r>
            <w:proofErr w:type="spellEnd"/>
            <w:r w:rsidRPr="000F59BA">
              <w:rPr>
                <w:rFonts w:ascii="Montserrat" w:hAnsi="Montserrat"/>
              </w:rPr>
              <w:t xml:space="preserve"> locale </w:t>
            </w:r>
            <w:proofErr w:type="spellStart"/>
            <w:r w:rsidRPr="000F59BA">
              <w:rPr>
                <w:rFonts w:ascii="Montserrat" w:hAnsi="Montserrat"/>
              </w:rPr>
              <w:t>dreptul</w:t>
            </w:r>
            <w:proofErr w:type="spellEnd"/>
            <w:r w:rsidRPr="000F59BA">
              <w:rPr>
                <w:rFonts w:ascii="Montserrat" w:hAnsi="Montserrat"/>
              </w:rPr>
              <w:t xml:space="preserve"> ca </w:t>
            </w:r>
            <w:proofErr w:type="spellStart"/>
            <w:r w:rsidRPr="000F59BA">
              <w:rPr>
                <w:rFonts w:ascii="Montserrat" w:hAnsi="Montserrat"/>
              </w:rPr>
              <w:t>în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limitele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legii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să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aibă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inițiative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în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toate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domeniile</w:t>
            </w:r>
            <w:proofErr w:type="spellEnd"/>
            <w:r w:rsidRPr="000F59BA">
              <w:rPr>
                <w:rFonts w:ascii="Montserrat" w:hAnsi="Montserrat"/>
              </w:rPr>
              <w:t xml:space="preserve">. </w:t>
            </w:r>
            <w:proofErr w:type="spellStart"/>
            <w:r w:rsidRPr="000F59BA">
              <w:rPr>
                <w:rFonts w:ascii="Montserrat" w:hAnsi="Montserrat"/>
              </w:rPr>
              <w:t>În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scopul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asigurării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autonomiei</w:t>
            </w:r>
            <w:proofErr w:type="spellEnd"/>
            <w:r w:rsidRPr="000F59BA">
              <w:rPr>
                <w:rFonts w:ascii="Montserrat" w:hAnsi="Montserrat"/>
              </w:rPr>
              <w:t xml:space="preserve"> locale, </w:t>
            </w:r>
            <w:proofErr w:type="spellStart"/>
            <w:r w:rsidRPr="000F59BA">
              <w:rPr>
                <w:rFonts w:ascii="Montserrat" w:hAnsi="Montserrat"/>
              </w:rPr>
              <w:t>autoritățile</w:t>
            </w:r>
            <w:proofErr w:type="spellEnd"/>
            <w:r w:rsidRPr="000F59BA">
              <w:rPr>
                <w:rFonts w:ascii="Montserrat" w:hAnsi="Montserrat"/>
              </w:rPr>
              <w:t xml:space="preserve"> deliberative ale </w:t>
            </w:r>
            <w:proofErr w:type="spellStart"/>
            <w:r w:rsidRPr="000F59BA">
              <w:rPr>
                <w:rFonts w:ascii="Montserrat" w:hAnsi="Montserrat"/>
              </w:rPr>
              <w:t>administrației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publice</w:t>
            </w:r>
            <w:proofErr w:type="spellEnd"/>
            <w:r w:rsidRPr="000F59BA">
              <w:rPr>
                <w:rFonts w:ascii="Montserrat" w:hAnsi="Montserrat"/>
              </w:rPr>
              <w:t xml:space="preserve"> locale au </w:t>
            </w:r>
            <w:proofErr w:type="spellStart"/>
            <w:r w:rsidRPr="000F59BA">
              <w:rPr>
                <w:rFonts w:ascii="Montserrat" w:hAnsi="Montserrat"/>
              </w:rPr>
              <w:t>dreptul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să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instituie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și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să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perceapă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impozite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și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taxe</w:t>
            </w:r>
            <w:proofErr w:type="spellEnd"/>
            <w:r w:rsidRPr="000F59BA">
              <w:rPr>
                <w:rFonts w:ascii="Montserrat" w:hAnsi="Montserrat"/>
              </w:rPr>
              <w:t xml:space="preserve"> locale.</w:t>
            </w:r>
          </w:p>
          <w:p w14:paraId="6758ADED" w14:textId="77777777" w:rsidR="000F59BA" w:rsidRPr="000F59BA" w:rsidRDefault="003E6FA1" w:rsidP="000F59BA">
            <w:pPr>
              <w:jc w:val="both"/>
              <w:rPr>
                <w:rFonts w:ascii="Montserrat" w:hAnsi="Montserrat"/>
              </w:rPr>
            </w:pPr>
            <w:r w:rsidRPr="000F59BA">
              <w:rPr>
                <w:rFonts w:ascii="Montserrat" w:hAnsi="Montserrat"/>
              </w:rPr>
              <w:t xml:space="preserve">Consiliul </w:t>
            </w:r>
            <w:proofErr w:type="spellStart"/>
            <w:r w:rsidRPr="000F59BA">
              <w:rPr>
                <w:rFonts w:ascii="Montserrat" w:hAnsi="Montserrat"/>
              </w:rPr>
              <w:t>Județean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îndeplinește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atribuții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privind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dezvoltarea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economică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și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socială</w:t>
            </w:r>
            <w:proofErr w:type="spellEnd"/>
            <w:r w:rsidRPr="000F59BA">
              <w:rPr>
                <w:rFonts w:ascii="Montserrat" w:hAnsi="Montserrat"/>
              </w:rPr>
              <w:t xml:space="preserve"> a </w:t>
            </w:r>
            <w:proofErr w:type="spellStart"/>
            <w:r w:rsidRPr="000F59BA">
              <w:rPr>
                <w:rFonts w:ascii="Montserrat" w:hAnsi="Montserrat"/>
              </w:rPr>
              <w:t>județului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și</w:t>
            </w:r>
            <w:proofErr w:type="spellEnd"/>
            <w:r w:rsidRPr="000F59BA">
              <w:rPr>
                <w:rFonts w:ascii="Montserrat" w:hAnsi="Montserrat"/>
              </w:rPr>
              <w:t xml:space="preserve"> de </w:t>
            </w:r>
            <w:proofErr w:type="spellStart"/>
            <w:r w:rsidRPr="000F59BA">
              <w:rPr>
                <w:rFonts w:ascii="Montserrat" w:hAnsi="Montserrat"/>
              </w:rPr>
              <w:t>gestionare</w:t>
            </w:r>
            <w:proofErr w:type="spellEnd"/>
            <w:r w:rsidRPr="000F59BA">
              <w:rPr>
                <w:rFonts w:ascii="Montserrat" w:hAnsi="Montserrat"/>
              </w:rPr>
              <w:t xml:space="preserve"> a </w:t>
            </w:r>
            <w:proofErr w:type="spellStart"/>
            <w:r w:rsidRPr="000F59BA">
              <w:rPr>
                <w:rFonts w:ascii="Montserrat" w:hAnsi="Montserrat"/>
              </w:rPr>
              <w:t>serviciilor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publice</w:t>
            </w:r>
            <w:proofErr w:type="spellEnd"/>
            <w:r w:rsidRPr="000F59BA">
              <w:rPr>
                <w:rFonts w:ascii="Montserrat" w:hAnsi="Montserrat"/>
              </w:rPr>
              <w:t xml:space="preserve"> de </w:t>
            </w:r>
            <w:proofErr w:type="spellStart"/>
            <w:r w:rsidRPr="000F59BA">
              <w:rPr>
                <w:rFonts w:ascii="Montserrat" w:hAnsi="Montserrat"/>
              </w:rPr>
              <w:t>interes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județean</w:t>
            </w:r>
            <w:proofErr w:type="spellEnd"/>
            <w:r w:rsidRPr="000F59BA">
              <w:rPr>
                <w:rFonts w:ascii="Montserrat" w:hAnsi="Montserrat"/>
              </w:rPr>
              <w:t xml:space="preserve">. </w:t>
            </w:r>
            <w:proofErr w:type="spellStart"/>
            <w:r w:rsidRPr="000F59BA">
              <w:rPr>
                <w:rFonts w:ascii="Montserrat" w:hAnsi="Montserrat"/>
              </w:rPr>
              <w:t>În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exercitarea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acestora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stabilește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și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aprobă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impozite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și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taxe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și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asigură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potrivit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competențelor</w:t>
            </w:r>
            <w:proofErr w:type="spellEnd"/>
            <w:r w:rsidRPr="000F59BA">
              <w:rPr>
                <w:rFonts w:ascii="Montserrat" w:hAnsi="Montserrat"/>
              </w:rPr>
              <w:t xml:space="preserve"> sale </w:t>
            </w:r>
            <w:proofErr w:type="spellStart"/>
            <w:r w:rsidRPr="000F59BA">
              <w:rPr>
                <w:rFonts w:ascii="Montserrat" w:hAnsi="Montserrat"/>
              </w:rPr>
              <w:t>cadrul</w:t>
            </w:r>
            <w:proofErr w:type="spellEnd"/>
            <w:r w:rsidRPr="000F59BA">
              <w:rPr>
                <w:rFonts w:ascii="Montserrat" w:hAnsi="Montserrat"/>
              </w:rPr>
              <w:t xml:space="preserve"> general pentru </w:t>
            </w:r>
            <w:proofErr w:type="spellStart"/>
            <w:r w:rsidRPr="000F59BA">
              <w:rPr>
                <w:rFonts w:ascii="Montserrat" w:hAnsi="Montserrat"/>
              </w:rPr>
              <w:t>furnizarea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serviciilor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publice</w:t>
            </w:r>
            <w:proofErr w:type="spellEnd"/>
            <w:r w:rsidRPr="000F59BA">
              <w:rPr>
                <w:rFonts w:ascii="Montserrat" w:hAnsi="Montserrat"/>
              </w:rPr>
              <w:t xml:space="preserve"> de </w:t>
            </w:r>
            <w:proofErr w:type="spellStart"/>
            <w:r w:rsidRPr="000F59BA">
              <w:rPr>
                <w:rFonts w:ascii="Montserrat" w:hAnsi="Montserrat"/>
              </w:rPr>
              <w:t>interes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județean</w:t>
            </w:r>
            <w:proofErr w:type="spellEnd"/>
            <w:r w:rsidRPr="000F59BA">
              <w:rPr>
                <w:rFonts w:ascii="Montserrat" w:hAnsi="Montserrat"/>
              </w:rPr>
              <w:t xml:space="preserve">, </w:t>
            </w:r>
            <w:proofErr w:type="spellStart"/>
            <w:r w:rsidRPr="000F59BA">
              <w:rPr>
                <w:rFonts w:ascii="Montserrat" w:hAnsi="Montserrat"/>
              </w:rPr>
              <w:t>emite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avize</w:t>
            </w:r>
            <w:proofErr w:type="spellEnd"/>
            <w:r w:rsidRPr="000F59BA">
              <w:rPr>
                <w:rFonts w:ascii="Montserrat" w:hAnsi="Montserrat"/>
              </w:rPr>
              <w:t xml:space="preserve">, </w:t>
            </w:r>
            <w:proofErr w:type="spellStart"/>
            <w:r w:rsidRPr="000F59BA">
              <w:rPr>
                <w:rFonts w:ascii="Montserrat" w:hAnsi="Montserrat"/>
              </w:rPr>
              <w:t>acorduri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și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autorizații</w:t>
            </w:r>
            <w:proofErr w:type="spellEnd"/>
            <w:r w:rsidRPr="000F59BA">
              <w:rPr>
                <w:rFonts w:ascii="Montserrat" w:hAnsi="Montserrat"/>
              </w:rPr>
              <w:t xml:space="preserve"> d</w:t>
            </w:r>
            <w:r w:rsidR="000F59BA" w:rsidRPr="000F59BA">
              <w:rPr>
                <w:rFonts w:ascii="Montserrat" w:hAnsi="Montserrat"/>
              </w:rPr>
              <w:t xml:space="preserve">ate </w:t>
            </w:r>
            <w:proofErr w:type="spellStart"/>
            <w:r w:rsidR="000F59BA" w:rsidRPr="000F59BA">
              <w:rPr>
                <w:rFonts w:ascii="Montserrat" w:hAnsi="Montserrat"/>
              </w:rPr>
              <w:t>în</w:t>
            </w:r>
            <w:proofErr w:type="spellEnd"/>
            <w:r w:rsidR="000F59BA" w:rsidRPr="000F59BA">
              <w:rPr>
                <w:rFonts w:ascii="Montserrat" w:hAnsi="Montserrat"/>
              </w:rPr>
              <w:t xml:space="preserve"> </w:t>
            </w:r>
            <w:proofErr w:type="spellStart"/>
            <w:r w:rsidR="000F59BA" w:rsidRPr="000F59BA">
              <w:rPr>
                <w:rFonts w:ascii="Montserrat" w:hAnsi="Montserrat"/>
              </w:rPr>
              <w:t>competența</w:t>
            </w:r>
            <w:proofErr w:type="spellEnd"/>
            <w:r w:rsidR="000F59BA" w:rsidRPr="000F59BA">
              <w:rPr>
                <w:rFonts w:ascii="Montserrat" w:hAnsi="Montserrat"/>
              </w:rPr>
              <w:t xml:space="preserve"> </w:t>
            </w:r>
            <w:proofErr w:type="spellStart"/>
            <w:r w:rsidR="000F59BA" w:rsidRPr="000F59BA">
              <w:rPr>
                <w:rFonts w:ascii="Montserrat" w:hAnsi="Montserrat"/>
              </w:rPr>
              <w:t>sa</w:t>
            </w:r>
            <w:proofErr w:type="spellEnd"/>
            <w:r w:rsidR="000F59BA" w:rsidRPr="000F59BA">
              <w:rPr>
                <w:rFonts w:ascii="Montserrat" w:hAnsi="Montserrat"/>
              </w:rPr>
              <w:t xml:space="preserve"> </w:t>
            </w:r>
            <w:proofErr w:type="spellStart"/>
            <w:r w:rsidR="000F59BA" w:rsidRPr="000F59BA">
              <w:rPr>
                <w:rFonts w:ascii="Montserrat" w:hAnsi="Montserrat"/>
              </w:rPr>
              <w:t>prin</w:t>
            </w:r>
            <w:proofErr w:type="spellEnd"/>
            <w:r w:rsidR="000F59BA" w:rsidRPr="000F59BA">
              <w:rPr>
                <w:rFonts w:ascii="Montserrat" w:hAnsi="Montserrat"/>
              </w:rPr>
              <w:t xml:space="preserve"> </w:t>
            </w:r>
            <w:proofErr w:type="spellStart"/>
            <w:r w:rsidR="000F59BA" w:rsidRPr="000F59BA">
              <w:rPr>
                <w:rFonts w:ascii="Montserrat" w:hAnsi="Montserrat"/>
              </w:rPr>
              <w:t>lege</w:t>
            </w:r>
            <w:proofErr w:type="spellEnd"/>
            <w:r w:rsidR="000F59BA" w:rsidRPr="000F59BA">
              <w:rPr>
                <w:rFonts w:ascii="Montserrat" w:hAnsi="Montserrat"/>
              </w:rPr>
              <w:t>.</w:t>
            </w:r>
          </w:p>
          <w:p w14:paraId="4BDF72D7" w14:textId="5A2598A2" w:rsidR="009F2146" w:rsidRPr="000F59BA" w:rsidRDefault="003E6FA1" w:rsidP="000F59BA">
            <w:pPr>
              <w:jc w:val="both"/>
            </w:pPr>
            <w:proofErr w:type="spellStart"/>
            <w:r w:rsidRPr="000F59BA">
              <w:rPr>
                <w:rFonts w:ascii="Montserrat" w:hAnsi="Montserrat"/>
              </w:rPr>
              <w:t>Proiectul</w:t>
            </w:r>
            <w:proofErr w:type="spellEnd"/>
            <w:r w:rsidRPr="000F59BA">
              <w:rPr>
                <w:rFonts w:ascii="Montserrat" w:hAnsi="Montserrat"/>
              </w:rPr>
              <w:t xml:space="preserve"> de </w:t>
            </w:r>
            <w:proofErr w:type="spellStart"/>
            <w:r w:rsidRPr="000F59BA">
              <w:rPr>
                <w:rFonts w:ascii="Montserrat" w:hAnsi="Montserrat"/>
              </w:rPr>
              <w:t>hotărâre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este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integrat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în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politicile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publice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și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este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corelat</w:t>
            </w:r>
            <w:proofErr w:type="spellEnd"/>
            <w:r w:rsidRPr="000F59BA">
              <w:rPr>
                <w:rFonts w:ascii="Montserrat" w:hAnsi="Montserrat"/>
              </w:rPr>
              <w:t xml:space="preserve"> cu </w:t>
            </w:r>
            <w:proofErr w:type="spellStart"/>
            <w:r w:rsidRPr="000F59BA">
              <w:rPr>
                <w:rFonts w:ascii="Montserrat" w:hAnsi="Montserrat"/>
              </w:rPr>
              <w:t>legislația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specifică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și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reglementările</w:t>
            </w:r>
            <w:proofErr w:type="spellEnd"/>
            <w:r w:rsidRPr="000F59BA">
              <w:rPr>
                <w:rFonts w:ascii="Montserrat" w:hAnsi="Montserrat"/>
              </w:rPr>
              <w:t xml:space="preserve"> interne </w:t>
            </w:r>
            <w:proofErr w:type="spellStart"/>
            <w:r w:rsidRPr="000F59BA">
              <w:rPr>
                <w:rFonts w:ascii="Montserrat" w:hAnsi="Montserrat"/>
              </w:rPr>
              <w:t>aplicabile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domeniului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respectiv</w:t>
            </w:r>
            <w:proofErr w:type="spellEnd"/>
            <w:r w:rsidRPr="000F59BA">
              <w:rPr>
                <w:rFonts w:ascii="Montserrat" w:hAnsi="Montserrat"/>
              </w:rPr>
              <w:t>.</w:t>
            </w:r>
            <w:r w:rsidRPr="003E6FA1">
              <w:t xml:space="preserve">      </w:t>
            </w:r>
          </w:p>
        </w:tc>
      </w:tr>
      <w:tr w:rsidR="009F2146" w:rsidRPr="009F2146" w14:paraId="43550DA8" w14:textId="77777777" w:rsidTr="006E13D9">
        <w:tc>
          <w:tcPr>
            <w:tcW w:w="9625" w:type="dxa"/>
            <w:gridSpan w:val="5"/>
          </w:tcPr>
          <w:p w14:paraId="44C48CA9" w14:textId="2DCC8E0C" w:rsidR="004C5818" w:rsidRPr="009E538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Secțiunea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a 2-a - </w:t>
            </w:r>
            <w:bookmarkStart w:id="14" w:name="_Hlk48726064"/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Fundamentare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tehnică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respectiv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cerințele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natuă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tehnică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economică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juridică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posibilități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realizare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în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condiții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utilitate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legalitate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regularitate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eficiență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eficacitate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și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economicitate</w:t>
            </w:r>
            <w:bookmarkEnd w:id="14"/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: </w:t>
            </w:r>
          </w:p>
        </w:tc>
      </w:tr>
      <w:tr w:rsidR="009F2146" w:rsidRPr="009F2146" w14:paraId="58096F60" w14:textId="77777777" w:rsidTr="006E13D9">
        <w:tc>
          <w:tcPr>
            <w:tcW w:w="9625" w:type="dxa"/>
            <w:gridSpan w:val="5"/>
          </w:tcPr>
          <w:p w14:paraId="4E90793F" w14:textId="77777777" w:rsidR="000F59BA" w:rsidRPr="000F59BA" w:rsidRDefault="000F59BA" w:rsidP="000F59BA">
            <w:pPr>
              <w:jc w:val="both"/>
              <w:rPr>
                <w:rFonts w:ascii="Montserrat" w:hAnsi="Montserrat"/>
              </w:rPr>
            </w:pPr>
            <w:proofErr w:type="spellStart"/>
            <w:r w:rsidRPr="000F59BA">
              <w:rPr>
                <w:rFonts w:ascii="Montserrat" w:hAnsi="Montserrat"/>
              </w:rPr>
              <w:t>În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raport</w:t>
            </w:r>
            <w:proofErr w:type="spellEnd"/>
            <w:r w:rsidRPr="000F59BA">
              <w:rPr>
                <w:rFonts w:ascii="Montserrat" w:hAnsi="Montserrat"/>
              </w:rPr>
              <w:t xml:space="preserve"> de </w:t>
            </w:r>
            <w:proofErr w:type="spellStart"/>
            <w:r w:rsidRPr="000F59BA">
              <w:rPr>
                <w:rFonts w:ascii="Montserrat" w:hAnsi="Montserrat"/>
              </w:rPr>
              <w:t>atribuțiile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specifice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Serviciului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Buget</w:t>
            </w:r>
            <w:proofErr w:type="spellEnd"/>
            <w:r w:rsidRPr="000F59BA">
              <w:rPr>
                <w:rFonts w:ascii="Montserrat" w:hAnsi="Montserrat"/>
              </w:rPr>
              <w:t xml:space="preserve"> Local, </w:t>
            </w:r>
            <w:proofErr w:type="spellStart"/>
            <w:r w:rsidRPr="000F59BA">
              <w:rPr>
                <w:rFonts w:ascii="Montserrat" w:hAnsi="Montserrat"/>
              </w:rPr>
              <w:t>Venituri</w:t>
            </w:r>
            <w:proofErr w:type="spellEnd"/>
            <w:r w:rsidRPr="000F59BA">
              <w:rPr>
                <w:rFonts w:ascii="Montserrat" w:hAnsi="Montserrat"/>
              </w:rPr>
              <w:t xml:space="preserve">, </w:t>
            </w:r>
            <w:proofErr w:type="spellStart"/>
            <w:r w:rsidRPr="000F59BA">
              <w:rPr>
                <w:rFonts w:ascii="Montserrat" w:hAnsi="Montserrat"/>
              </w:rPr>
              <w:t>apreciem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că</w:t>
            </w:r>
            <w:proofErr w:type="spellEnd"/>
            <w:r w:rsidRPr="000F59BA">
              <w:rPr>
                <w:rFonts w:ascii="Montserrat" w:hAnsi="Montserrat"/>
              </w:rPr>
              <w:t xml:space="preserve"> au </w:t>
            </w:r>
            <w:proofErr w:type="spellStart"/>
            <w:r w:rsidRPr="000F59BA">
              <w:rPr>
                <w:rFonts w:ascii="Montserrat" w:hAnsi="Montserrat"/>
              </w:rPr>
              <w:t>fost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respectate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cerințele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economice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specifice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domeniului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reglementat</w:t>
            </w:r>
            <w:proofErr w:type="spellEnd"/>
            <w:r w:rsidRPr="000F59BA">
              <w:rPr>
                <w:rFonts w:ascii="Montserrat" w:hAnsi="Montserrat"/>
              </w:rPr>
              <w:t xml:space="preserve"> precum </w:t>
            </w:r>
            <w:proofErr w:type="spellStart"/>
            <w:r w:rsidRPr="000F59BA">
              <w:rPr>
                <w:rFonts w:ascii="Montserrat" w:hAnsi="Montserrat"/>
              </w:rPr>
              <w:t>și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cele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tehnice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referitoare</w:t>
            </w:r>
            <w:proofErr w:type="spellEnd"/>
            <w:r w:rsidRPr="000F59BA">
              <w:rPr>
                <w:rFonts w:ascii="Montserrat" w:hAnsi="Montserrat"/>
              </w:rPr>
              <w:t xml:space="preserve"> la </w:t>
            </w:r>
            <w:proofErr w:type="spellStart"/>
            <w:r w:rsidRPr="000F59BA">
              <w:rPr>
                <w:rFonts w:ascii="Montserrat" w:hAnsi="Montserrat"/>
              </w:rPr>
              <w:t>procedurile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legale</w:t>
            </w:r>
            <w:proofErr w:type="spellEnd"/>
            <w:r w:rsidRPr="000F59BA">
              <w:rPr>
                <w:rFonts w:ascii="Montserrat" w:hAnsi="Montserrat"/>
              </w:rPr>
              <w:t xml:space="preserve"> de </w:t>
            </w:r>
            <w:proofErr w:type="spellStart"/>
            <w:r w:rsidRPr="000F59BA">
              <w:rPr>
                <w:rFonts w:ascii="Montserrat" w:hAnsi="Montserrat"/>
              </w:rPr>
              <w:t>aprobare</w:t>
            </w:r>
            <w:proofErr w:type="spellEnd"/>
            <w:r w:rsidRPr="000F59BA">
              <w:rPr>
                <w:rFonts w:ascii="Montserrat" w:hAnsi="Montserrat"/>
              </w:rPr>
              <w:t xml:space="preserve"> a </w:t>
            </w:r>
            <w:proofErr w:type="spellStart"/>
            <w:r w:rsidRPr="000F59BA">
              <w:rPr>
                <w:rFonts w:ascii="Montserrat" w:hAnsi="Montserrat"/>
              </w:rPr>
              <w:t>taxelor</w:t>
            </w:r>
            <w:proofErr w:type="spellEnd"/>
            <w:r w:rsidRPr="000F59BA">
              <w:rPr>
                <w:rFonts w:ascii="Montserrat" w:hAnsi="Montserrat"/>
              </w:rPr>
              <w:t>/</w:t>
            </w:r>
            <w:proofErr w:type="spellStart"/>
            <w:r w:rsidRPr="000F59BA">
              <w:rPr>
                <w:rFonts w:ascii="Montserrat" w:hAnsi="Montserrat"/>
              </w:rPr>
              <w:t>tarifelor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propuse</w:t>
            </w:r>
            <w:proofErr w:type="spellEnd"/>
            <w:r w:rsidRPr="000F59BA">
              <w:rPr>
                <w:rFonts w:ascii="Montserrat" w:hAnsi="Montserrat"/>
              </w:rPr>
              <w:t xml:space="preserve"> de </w:t>
            </w:r>
            <w:proofErr w:type="spellStart"/>
            <w:r w:rsidRPr="000F59BA">
              <w:rPr>
                <w:rFonts w:ascii="Montserrat" w:hAnsi="Montserrat"/>
              </w:rPr>
              <w:t>compartimentele</w:t>
            </w:r>
            <w:proofErr w:type="spellEnd"/>
            <w:r w:rsidRPr="000F59BA">
              <w:rPr>
                <w:rFonts w:ascii="Montserrat" w:hAnsi="Montserrat"/>
              </w:rPr>
              <w:t xml:space="preserve"> de resort ale </w:t>
            </w:r>
            <w:proofErr w:type="spellStart"/>
            <w:r w:rsidRPr="000F59BA">
              <w:rPr>
                <w:rFonts w:ascii="Montserrat" w:hAnsi="Montserrat"/>
              </w:rPr>
              <w:t>instituției</w:t>
            </w:r>
            <w:proofErr w:type="spellEnd"/>
            <w:r w:rsidRPr="000F59BA">
              <w:rPr>
                <w:rFonts w:ascii="Montserrat" w:hAnsi="Montserrat"/>
              </w:rPr>
              <w:t xml:space="preserve">. </w:t>
            </w:r>
          </w:p>
          <w:p w14:paraId="4CFE6F87" w14:textId="17883610" w:rsidR="004C5818" w:rsidRPr="000F59BA" w:rsidRDefault="000F59BA" w:rsidP="000F59BA">
            <w:pPr>
              <w:jc w:val="both"/>
            </w:pPr>
            <w:r w:rsidRPr="000F59BA">
              <w:rPr>
                <w:rFonts w:ascii="Montserrat" w:hAnsi="Montserrat"/>
              </w:rPr>
              <w:t xml:space="preserve">De </w:t>
            </w:r>
            <w:proofErr w:type="spellStart"/>
            <w:r w:rsidRPr="000F59BA">
              <w:rPr>
                <w:rFonts w:ascii="Montserrat" w:hAnsi="Montserrat"/>
              </w:rPr>
              <w:t>asemenea</w:t>
            </w:r>
            <w:proofErr w:type="spellEnd"/>
            <w:r w:rsidRPr="000F59BA">
              <w:rPr>
                <w:rFonts w:ascii="Montserrat" w:hAnsi="Montserrat"/>
              </w:rPr>
              <w:t xml:space="preserve">, </w:t>
            </w:r>
            <w:proofErr w:type="spellStart"/>
            <w:r w:rsidRPr="000F59BA">
              <w:rPr>
                <w:rFonts w:ascii="Montserrat" w:hAnsi="Montserrat"/>
              </w:rPr>
              <w:t>apreciem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că</w:t>
            </w:r>
            <w:proofErr w:type="spellEnd"/>
            <w:r w:rsidRPr="000F59BA">
              <w:rPr>
                <w:rFonts w:ascii="Montserrat" w:hAnsi="Montserrat"/>
              </w:rPr>
              <w:t xml:space="preserve">  </w:t>
            </w:r>
            <w:proofErr w:type="spellStart"/>
            <w:r w:rsidRPr="000F59BA">
              <w:rPr>
                <w:rFonts w:ascii="Montserrat" w:hAnsi="Montserrat"/>
              </w:rPr>
              <w:t>proiectul</w:t>
            </w:r>
            <w:proofErr w:type="spellEnd"/>
            <w:r w:rsidRPr="000F59BA">
              <w:rPr>
                <w:rFonts w:ascii="Montserrat" w:hAnsi="Montserrat"/>
              </w:rPr>
              <w:t xml:space="preserve"> de </w:t>
            </w:r>
            <w:proofErr w:type="spellStart"/>
            <w:r w:rsidRPr="000F59BA">
              <w:rPr>
                <w:rFonts w:ascii="Montserrat" w:hAnsi="Montserrat"/>
              </w:rPr>
              <w:t>hotărâre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respectă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cerințele</w:t>
            </w:r>
            <w:proofErr w:type="spellEnd"/>
            <w:r w:rsidRPr="000F59BA">
              <w:rPr>
                <w:rFonts w:ascii="Montserrat" w:hAnsi="Montserrat"/>
              </w:rPr>
              <w:t xml:space="preserve"> de </w:t>
            </w:r>
            <w:proofErr w:type="spellStart"/>
            <w:r w:rsidRPr="000F59BA">
              <w:rPr>
                <w:rFonts w:ascii="Montserrat" w:hAnsi="Montserrat"/>
              </w:rPr>
              <w:t>regularitate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aplicabile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actelor</w:t>
            </w:r>
            <w:proofErr w:type="spellEnd"/>
            <w:r w:rsidRPr="000F59BA">
              <w:rPr>
                <w:rFonts w:ascii="Montserrat" w:hAnsi="Montserrat"/>
              </w:rPr>
              <w:t xml:space="preserve"> administrative cu </w:t>
            </w:r>
            <w:proofErr w:type="spellStart"/>
            <w:r w:rsidRPr="000F59BA">
              <w:rPr>
                <w:rFonts w:ascii="Montserrat" w:hAnsi="Montserrat"/>
              </w:rPr>
              <w:t>caracter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normativ</w:t>
            </w:r>
            <w:proofErr w:type="spellEnd"/>
            <w:r w:rsidRPr="000F59BA">
              <w:rPr>
                <w:rFonts w:ascii="Montserrat" w:hAnsi="Montserrat"/>
              </w:rPr>
              <w:t>.</w:t>
            </w:r>
          </w:p>
        </w:tc>
      </w:tr>
      <w:tr w:rsidR="009F2146" w:rsidRPr="009F2146" w14:paraId="66085462" w14:textId="77777777" w:rsidTr="006E13D9">
        <w:tc>
          <w:tcPr>
            <w:tcW w:w="9625" w:type="dxa"/>
            <w:gridSpan w:val="5"/>
          </w:tcPr>
          <w:p w14:paraId="7D028DD6" w14:textId="7FABF720" w:rsidR="004C5818" w:rsidRPr="009E538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i/>
                <w:lang w:val="en-US"/>
              </w:rPr>
            </w:pP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Secțiunea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a 3-a </w:t>
            </w:r>
            <w:bookmarkStart w:id="15" w:name="_Hlk48727950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-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Efecte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preconizate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ale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aplicării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actului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administrativ</w:t>
            </w:r>
            <w:proofErr w:type="spellEnd"/>
            <w:r w:rsidRPr="009E5386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(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impactul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financiar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asupra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bugetului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judeţului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pe termen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scurt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(pe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anul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curent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)/lung,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impactul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asupra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mediului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concurențial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şi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domeniului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ajutoarelor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de stat,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impactul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asupra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sarcinilor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administrative,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impactul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asupra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mediului</w:t>
            </w:r>
            <w:bookmarkEnd w:id="15"/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):</w:t>
            </w:r>
            <w:r w:rsidRPr="009E5386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</w:p>
        </w:tc>
      </w:tr>
      <w:tr w:rsidR="009F2146" w:rsidRPr="009F2146" w14:paraId="7CE50CF9" w14:textId="77777777" w:rsidTr="00210B6A">
        <w:trPr>
          <w:trHeight w:val="2496"/>
        </w:trPr>
        <w:tc>
          <w:tcPr>
            <w:tcW w:w="9625" w:type="dxa"/>
            <w:gridSpan w:val="5"/>
          </w:tcPr>
          <w:p w14:paraId="4F73ED95" w14:textId="30F7F29C" w:rsidR="000F59BA" w:rsidRPr="0057605C" w:rsidRDefault="000F59BA" w:rsidP="00FE34DD">
            <w:pPr>
              <w:jc w:val="both"/>
              <w:rPr>
                <w:rFonts w:ascii="Montserrat" w:hAnsi="Montserrat"/>
              </w:rPr>
            </w:pPr>
            <w:r w:rsidRPr="0057605C">
              <w:rPr>
                <w:rFonts w:ascii="Montserrat" w:hAnsi="Montserrat"/>
              </w:rPr>
              <w:t xml:space="preserve">Pentru </w:t>
            </w:r>
            <w:proofErr w:type="spellStart"/>
            <w:r w:rsidRPr="0057605C">
              <w:rPr>
                <w:rFonts w:ascii="Montserrat" w:hAnsi="Montserrat"/>
              </w:rPr>
              <w:t>serviciile</w:t>
            </w:r>
            <w:proofErr w:type="spellEnd"/>
            <w:r w:rsidRPr="0057605C">
              <w:rPr>
                <w:rFonts w:ascii="Montserrat" w:hAnsi="Montserrat"/>
              </w:rPr>
              <w:t xml:space="preserve"> </w:t>
            </w:r>
            <w:proofErr w:type="spellStart"/>
            <w:r w:rsidRPr="0057605C">
              <w:rPr>
                <w:rFonts w:ascii="Montserrat" w:hAnsi="Montserrat"/>
              </w:rPr>
              <w:t>prestate</w:t>
            </w:r>
            <w:proofErr w:type="spellEnd"/>
            <w:r w:rsidRPr="0057605C">
              <w:rPr>
                <w:rFonts w:ascii="Montserrat" w:hAnsi="Montserrat"/>
              </w:rPr>
              <w:t xml:space="preserve"> </w:t>
            </w:r>
            <w:proofErr w:type="spellStart"/>
            <w:r w:rsidRPr="0057605C">
              <w:rPr>
                <w:rFonts w:ascii="Montserrat" w:hAnsi="Montserrat"/>
              </w:rPr>
              <w:t>compartimentele</w:t>
            </w:r>
            <w:proofErr w:type="spellEnd"/>
            <w:r w:rsidRPr="0057605C">
              <w:rPr>
                <w:rFonts w:ascii="Montserrat" w:hAnsi="Montserrat"/>
              </w:rPr>
              <w:t xml:space="preserve"> de resort  au </w:t>
            </w:r>
            <w:proofErr w:type="spellStart"/>
            <w:r w:rsidRPr="0057605C">
              <w:rPr>
                <w:rFonts w:ascii="Montserrat" w:hAnsi="Montserrat"/>
              </w:rPr>
              <w:t>rea</w:t>
            </w:r>
            <w:r w:rsidR="00307A1C" w:rsidRPr="0057605C">
              <w:rPr>
                <w:rFonts w:ascii="Montserrat" w:hAnsi="Montserrat"/>
              </w:rPr>
              <w:t>lizat</w:t>
            </w:r>
            <w:proofErr w:type="spellEnd"/>
            <w:r w:rsidR="00307A1C" w:rsidRPr="0057605C">
              <w:rPr>
                <w:rFonts w:ascii="Montserrat" w:hAnsi="Montserrat"/>
              </w:rPr>
              <w:t xml:space="preserve"> </w:t>
            </w:r>
            <w:proofErr w:type="spellStart"/>
            <w:r w:rsidR="00307A1C" w:rsidRPr="0057605C">
              <w:rPr>
                <w:rFonts w:ascii="Montserrat" w:hAnsi="Montserrat"/>
              </w:rPr>
              <w:t>până</w:t>
            </w:r>
            <w:proofErr w:type="spellEnd"/>
            <w:r w:rsidR="00307A1C" w:rsidRPr="0057605C">
              <w:rPr>
                <w:rFonts w:ascii="Montserrat" w:hAnsi="Montserrat"/>
              </w:rPr>
              <w:t xml:space="preserve"> la data de 30.09.202</w:t>
            </w:r>
            <w:r w:rsidR="00F9467F" w:rsidRPr="0057605C">
              <w:rPr>
                <w:rFonts w:ascii="Montserrat" w:hAnsi="Montserrat"/>
              </w:rPr>
              <w:t>2</w:t>
            </w:r>
            <w:r w:rsidRPr="0057605C">
              <w:rPr>
                <w:rFonts w:ascii="Montserrat" w:hAnsi="Montserrat"/>
              </w:rPr>
              <w:t xml:space="preserve"> </w:t>
            </w:r>
            <w:proofErr w:type="spellStart"/>
            <w:r w:rsidRPr="0057605C">
              <w:rPr>
                <w:rFonts w:ascii="Montserrat" w:hAnsi="Montserrat"/>
              </w:rPr>
              <w:t>venituri</w:t>
            </w:r>
            <w:proofErr w:type="spellEnd"/>
            <w:r w:rsidRPr="0057605C">
              <w:rPr>
                <w:rFonts w:ascii="Montserrat" w:hAnsi="Montserrat"/>
              </w:rPr>
              <w:t xml:space="preserve"> </w:t>
            </w:r>
            <w:proofErr w:type="spellStart"/>
            <w:r w:rsidRPr="0057605C">
              <w:rPr>
                <w:rFonts w:ascii="Montserrat" w:hAnsi="Montserrat"/>
              </w:rPr>
              <w:t>proprii</w:t>
            </w:r>
            <w:proofErr w:type="spellEnd"/>
            <w:r w:rsidRPr="0057605C">
              <w:rPr>
                <w:rFonts w:ascii="Montserrat" w:hAnsi="Montserrat"/>
              </w:rPr>
              <w:t xml:space="preserve">, pe </w:t>
            </w:r>
            <w:proofErr w:type="spellStart"/>
            <w:r w:rsidRPr="0057605C">
              <w:rPr>
                <w:rFonts w:ascii="Montserrat" w:hAnsi="Montserrat"/>
              </w:rPr>
              <w:t>domenii</w:t>
            </w:r>
            <w:proofErr w:type="spellEnd"/>
            <w:r w:rsidRPr="0057605C">
              <w:rPr>
                <w:rFonts w:ascii="Montserrat" w:hAnsi="Montserrat"/>
              </w:rPr>
              <w:t xml:space="preserve"> de </w:t>
            </w:r>
            <w:proofErr w:type="spellStart"/>
            <w:r w:rsidRPr="0057605C">
              <w:rPr>
                <w:rFonts w:ascii="Montserrat" w:hAnsi="Montserrat"/>
              </w:rPr>
              <w:t>activitate</w:t>
            </w:r>
            <w:proofErr w:type="spellEnd"/>
            <w:r w:rsidRPr="0057605C">
              <w:rPr>
                <w:rFonts w:ascii="Montserrat" w:hAnsi="Montserrat"/>
              </w:rPr>
              <w:t xml:space="preserve">, </w:t>
            </w:r>
            <w:proofErr w:type="spellStart"/>
            <w:r w:rsidRPr="0057605C">
              <w:rPr>
                <w:rFonts w:ascii="Montserrat" w:hAnsi="Montserrat"/>
              </w:rPr>
              <w:t>astfel</w:t>
            </w:r>
            <w:proofErr w:type="spellEnd"/>
            <w:r w:rsidRPr="0057605C">
              <w:rPr>
                <w:rFonts w:ascii="Montserrat" w:hAnsi="Montserrat"/>
              </w:rPr>
              <w:t>:</w:t>
            </w:r>
          </w:p>
          <w:p w14:paraId="2D6E556E" w14:textId="39103F96" w:rsidR="000F59BA" w:rsidRPr="0057605C" w:rsidRDefault="000F59BA" w:rsidP="00FE34DD">
            <w:pPr>
              <w:jc w:val="both"/>
              <w:rPr>
                <w:rFonts w:ascii="Montserrat" w:hAnsi="Montserrat"/>
              </w:rPr>
            </w:pPr>
            <w:proofErr w:type="spellStart"/>
            <w:r w:rsidRPr="0057605C">
              <w:rPr>
                <w:rFonts w:ascii="Montserrat" w:hAnsi="Montserrat"/>
              </w:rPr>
              <w:t>Direcția</w:t>
            </w:r>
            <w:proofErr w:type="spellEnd"/>
            <w:r w:rsidRPr="0057605C">
              <w:rPr>
                <w:rFonts w:ascii="Montserrat" w:hAnsi="Montserrat"/>
              </w:rPr>
              <w:t xml:space="preserve"> de Urbanism</w:t>
            </w:r>
            <w:r w:rsidR="00307A1C" w:rsidRPr="0057605C">
              <w:rPr>
                <w:rFonts w:ascii="Montserrat" w:hAnsi="Montserrat"/>
              </w:rPr>
              <w:t xml:space="preserve"> </w:t>
            </w:r>
            <w:proofErr w:type="spellStart"/>
            <w:r w:rsidR="00307A1C" w:rsidRPr="0057605C">
              <w:rPr>
                <w:rFonts w:ascii="Montserrat" w:hAnsi="Montserrat"/>
              </w:rPr>
              <w:t>și</w:t>
            </w:r>
            <w:proofErr w:type="spellEnd"/>
            <w:r w:rsidR="00307A1C" w:rsidRPr="0057605C">
              <w:rPr>
                <w:rFonts w:ascii="Montserrat" w:hAnsi="Montserrat"/>
              </w:rPr>
              <w:t xml:space="preserve"> </w:t>
            </w:r>
            <w:proofErr w:type="spellStart"/>
            <w:r w:rsidR="00307A1C" w:rsidRPr="0057605C">
              <w:rPr>
                <w:rFonts w:ascii="Montserrat" w:hAnsi="Montserrat"/>
              </w:rPr>
              <w:t>Amenajarea</w:t>
            </w:r>
            <w:proofErr w:type="spellEnd"/>
            <w:r w:rsidR="00307A1C" w:rsidRPr="0057605C">
              <w:rPr>
                <w:rFonts w:ascii="Montserrat" w:hAnsi="Montserrat"/>
              </w:rPr>
              <w:t xml:space="preserve"> </w:t>
            </w:r>
            <w:proofErr w:type="spellStart"/>
            <w:r w:rsidR="00307A1C" w:rsidRPr="0057605C">
              <w:rPr>
                <w:rFonts w:ascii="Montserrat" w:hAnsi="Montserrat"/>
              </w:rPr>
              <w:t>Teritoriului</w:t>
            </w:r>
            <w:proofErr w:type="spellEnd"/>
            <w:r w:rsidR="00307A1C" w:rsidRPr="0057605C">
              <w:rPr>
                <w:rFonts w:ascii="Montserrat" w:hAnsi="Montserrat"/>
              </w:rPr>
              <w:t xml:space="preserve">- </w:t>
            </w:r>
            <w:r w:rsidR="00F9467F" w:rsidRPr="0057605C">
              <w:rPr>
                <w:rFonts w:ascii="Montserrat" w:hAnsi="Montserrat"/>
              </w:rPr>
              <w:t>483</w:t>
            </w:r>
            <w:r w:rsidRPr="0057605C">
              <w:rPr>
                <w:rFonts w:ascii="Montserrat" w:hAnsi="Montserrat"/>
              </w:rPr>
              <w:t xml:space="preserve"> mii lei</w:t>
            </w:r>
          </w:p>
          <w:p w14:paraId="7CD030CD" w14:textId="004FE4B7" w:rsidR="000F59BA" w:rsidRPr="0057605C" w:rsidRDefault="000F59BA" w:rsidP="00FE34DD">
            <w:pPr>
              <w:jc w:val="both"/>
              <w:rPr>
                <w:rFonts w:ascii="Montserrat" w:hAnsi="Montserrat"/>
              </w:rPr>
            </w:pPr>
            <w:proofErr w:type="spellStart"/>
            <w:r w:rsidRPr="0057605C">
              <w:rPr>
                <w:rFonts w:ascii="Montserrat" w:hAnsi="Montserrat"/>
              </w:rPr>
              <w:t>Direcția</w:t>
            </w:r>
            <w:proofErr w:type="spellEnd"/>
            <w:r w:rsidRPr="0057605C">
              <w:rPr>
                <w:rFonts w:ascii="Montserrat" w:hAnsi="Montserrat"/>
              </w:rPr>
              <w:t xml:space="preserve"> </w:t>
            </w:r>
            <w:proofErr w:type="spellStart"/>
            <w:r w:rsidRPr="0057605C">
              <w:rPr>
                <w:rFonts w:ascii="Montserrat" w:hAnsi="Montserrat"/>
              </w:rPr>
              <w:t>Județeană</w:t>
            </w:r>
            <w:proofErr w:type="spellEnd"/>
            <w:r w:rsidRPr="0057605C">
              <w:rPr>
                <w:rFonts w:ascii="Montserrat" w:hAnsi="Montserrat"/>
              </w:rPr>
              <w:t xml:space="preserve">  de </w:t>
            </w:r>
            <w:proofErr w:type="spellStart"/>
            <w:r w:rsidRPr="0057605C">
              <w:rPr>
                <w:rFonts w:ascii="Montserrat" w:hAnsi="Montserrat"/>
              </w:rPr>
              <w:t>Evidență</w:t>
            </w:r>
            <w:proofErr w:type="spellEnd"/>
            <w:r w:rsidRPr="0057605C">
              <w:rPr>
                <w:rFonts w:ascii="Montserrat" w:hAnsi="Montserrat"/>
              </w:rPr>
              <w:t xml:space="preserve"> a Persoanelor Cluj</w:t>
            </w:r>
            <w:r w:rsidR="00307A1C" w:rsidRPr="0057605C">
              <w:rPr>
                <w:rFonts w:ascii="Montserrat" w:hAnsi="Montserrat"/>
              </w:rPr>
              <w:t>- 1</w:t>
            </w:r>
            <w:r w:rsidR="00F9467F" w:rsidRPr="0057605C">
              <w:rPr>
                <w:rFonts w:ascii="Montserrat" w:hAnsi="Montserrat"/>
              </w:rPr>
              <w:t>3</w:t>
            </w:r>
            <w:r w:rsidR="00307A1C" w:rsidRPr="0057605C">
              <w:rPr>
                <w:rFonts w:ascii="Montserrat" w:hAnsi="Montserrat"/>
              </w:rPr>
              <w:t>9</w:t>
            </w:r>
            <w:r w:rsidRPr="0057605C">
              <w:rPr>
                <w:rFonts w:ascii="Montserrat" w:hAnsi="Montserrat"/>
              </w:rPr>
              <w:t xml:space="preserve"> mii lei</w:t>
            </w:r>
          </w:p>
          <w:p w14:paraId="59ED327D" w14:textId="758126C0" w:rsidR="000F59BA" w:rsidRPr="0057605C" w:rsidRDefault="000F59BA" w:rsidP="00FE34DD">
            <w:pPr>
              <w:jc w:val="both"/>
              <w:rPr>
                <w:rFonts w:ascii="Montserrat" w:hAnsi="Montserrat"/>
              </w:rPr>
            </w:pPr>
            <w:proofErr w:type="spellStart"/>
            <w:r w:rsidRPr="0057605C">
              <w:rPr>
                <w:rFonts w:ascii="Montserrat" w:hAnsi="Montserrat"/>
              </w:rPr>
              <w:t>Direcţia</w:t>
            </w:r>
            <w:proofErr w:type="spellEnd"/>
            <w:r w:rsidRPr="0057605C">
              <w:rPr>
                <w:rFonts w:ascii="Montserrat" w:hAnsi="Montserrat"/>
              </w:rPr>
              <w:t xml:space="preserve"> de </w:t>
            </w:r>
            <w:proofErr w:type="spellStart"/>
            <w:r w:rsidRPr="0057605C">
              <w:rPr>
                <w:rFonts w:ascii="Montserrat" w:hAnsi="Montserrat"/>
              </w:rPr>
              <w:t>Administrare</w:t>
            </w:r>
            <w:proofErr w:type="spellEnd"/>
            <w:r w:rsidRPr="0057605C">
              <w:rPr>
                <w:rFonts w:ascii="Montserrat" w:hAnsi="Montserrat"/>
              </w:rPr>
              <w:t xml:space="preserve"> </w:t>
            </w:r>
            <w:proofErr w:type="spellStart"/>
            <w:r w:rsidRPr="0057605C">
              <w:rPr>
                <w:rFonts w:ascii="Montserrat" w:hAnsi="Montserrat"/>
              </w:rPr>
              <w:t>şi</w:t>
            </w:r>
            <w:proofErr w:type="spellEnd"/>
            <w:r w:rsidRPr="0057605C">
              <w:rPr>
                <w:rFonts w:ascii="Montserrat" w:hAnsi="Montserrat"/>
              </w:rPr>
              <w:t xml:space="preserve"> </w:t>
            </w:r>
            <w:proofErr w:type="spellStart"/>
            <w:r w:rsidRPr="0057605C">
              <w:rPr>
                <w:rFonts w:ascii="Montserrat" w:hAnsi="Montserrat"/>
              </w:rPr>
              <w:t>Exploatar</w:t>
            </w:r>
            <w:r w:rsidR="00307A1C" w:rsidRPr="0057605C">
              <w:rPr>
                <w:rFonts w:ascii="Montserrat" w:hAnsi="Montserrat"/>
              </w:rPr>
              <w:t>e</w:t>
            </w:r>
            <w:proofErr w:type="spellEnd"/>
            <w:r w:rsidR="00307A1C" w:rsidRPr="0057605C">
              <w:rPr>
                <w:rFonts w:ascii="Montserrat" w:hAnsi="Montserrat"/>
              </w:rPr>
              <w:t xml:space="preserve"> a </w:t>
            </w:r>
            <w:proofErr w:type="spellStart"/>
            <w:r w:rsidR="00307A1C" w:rsidRPr="0057605C">
              <w:rPr>
                <w:rFonts w:ascii="Montserrat" w:hAnsi="Montserrat"/>
              </w:rPr>
              <w:t>Stadionului</w:t>
            </w:r>
            <w:proofErr w:type="spellEnd"/>
            <w:r w:rsidR="00307A1C" w:rsidRPr="0057605C">
              <w:rPr>
                <w:rFonts w:ascii="Montserrat" w:hAnsi="Montserrat"/>
              </w:rPr>
              <w:t xml:space="preserve"> Cluj Arena -</w:t>
            </w:r>
            <w:r w:rsidR="00F9467F" w:rsidRPr="0057605C">
              <w:rPr>
                <w:rFonts w:ascii="Montserrat" w:hAnsi="Montserrat"/>
              </w:rPr>
              <w:t>3.527</w:t>
            </w:r>
            <w:r w:rsidRPr="0057605C">
              <w:rPr>
                <w:rFonts w:ascii="Montserrat" w:hAnsi="Montserrat"/>
              </w:rPr>
              <w:t xml:space="preserve"> mii lei</w:t>
            </w:r>
          </w:p>
          <w:p w14:paraId="689A275D" w14:textId="7B9AECBD" w:rsidR="000F59BA" w:rsidRPr="000F59BA" w:rsidRDefault="000F59BA" w:rsidP="00FE34DD">
            <w:pPr>
              <w:jc w:val="both"/>
              <w:rPr>
                <w:rFonts w:ascii="Montserrat" w:hAnsi="Montserrat"/>
              </w:rPr>
            </w:pPr>
            <w:proofErr w:type="spellStart"/>
            <w:r w:rsidRPr="0057605C">
              <w:rPr>
                <w:rFonts w:ascii="Montserrat" w:hAnsi="Montserrat"/>
              </w:rPr>
              <w:t>Direcția</w:t>
            </w:r>
            <w:proofErr w:type="spellEnd"/>
            <w:r w:rsidRPr="0057605C">
              <w:rPr>
                <w:rFonts w:ascii="Montserrat" w:hAnsi="Montserrat"/>
              </w:rPr>
              <w:t xml:space="preserve"> de </w:t>
            </w:r>
            <w:proofErr w:type="spellStart"/>
            <w:r w:rsidRPr="0057605C">
              <w:rPr>
                <w:rFonts w:ascii="Montserrat" w:hAnsi="Montserrat"/>
              </w:rPr>
              <w:t>Administrare</w:t>
            </w:r>
            <w:proofErr w:type="spellEnd"/>
            <w:r w:rsidRPr="0057605C">
              <w:rPr>
                <w:rFonts w:ascii="Montserrat" w:hAnsi="Montserrat"/>
              </w:rPr>
              <w:t xml:space="preserve"> </w:t>
            </w:r>
            <w:proofErr w:type="spellStart"/>
            <w:r w:rsidRPr="0057605C">
              <w:rPr>
                <w:rFonts w:ascii="Montserrat" w:hAnsi="Montserrat"/>
              </w:rPr>
              <w:t>și</w:t>
            </w:r>
            <w:proofErr w:type="spellEnd"/>
            <w:r w:rsidRPr="0057605C">
              <w:rPr>
                <w:rFonts w:ascii="Montserrat" w:hAnsi="Montserrat"/>
              </w:rPr>
              <w:t xml:space="preserve"> </w:t>
            </w:r>
            <w:proofErr w:type="spellStart"/>
            <w:r w:rsidRPr="0057605C">
              <w:rPr>
                <w:rFonts w:ascii="Montserrat" w:hAnsi="Montserrat"/>
              </w:rPr>
              <w:t>exploatare</w:t>
            </w:r>
            <w:proofErr w:type="spellEnd"/>
            <w:r w:rsidRPr="0057605C">
              <w:rPr>
                <w:rFonts w:ascii="Montserrat" w:hAnsi="Montserrat"/>
              </w:rPr>
              <w:t xml:space="preserve"> a </w:t>
            </w:r>
            <w:proofErr w:type="spellStart"/>
            <w:r w:rsidRPr="0057605C">
              <w:rPr>
                <w:rFonts w:ascii="Montserrat" w:hAnsi="Montserrat"/>
              </w:rPr>
              <w:t>Domeniului</w:t>
            </w:r>
            <w:proofErr w:type="spellEnd"/>
            <w:r w:rsidRPr="0057605C">
              <w:rPr>
                <w:rFonts w:ascii="Montserrat" w:hAnsi="Montserrat"/>
              </w:rPr>
              <w:t xml:space="preserve"> Public </w:t>
            </w:r>
            <w:proofErr w:type="spellStart"/>
            <w:r w:rsidRPr="0057605C">
              <w:rPr>
                <w:rFonts w:ascii="Montserrat" w:hAnsi="Montserrat"/>
              </w:rPr>
              <w:t>ș</w:t>
            </w:r>
            <w:r w:rsidR="00307A1C" w:rsidRPr="0057605C">
              <w:rPr>
                <w:rFonts w:ascii="Montserrat" w:hAnsi="Montserrat"/>
              </w:rPr>
              <w:t>i</w:t>
            </w:r>
            <w:proofErr w:type="spellEnd"/>
            <w:r w:rsidR="00307A1C" w:rsidRPr="0057605C">
              <w:rPr>
                <w:rFonts w:ascii="Montserrat" w:hAnsi="Montserrat"/>
              </w:rPr>
              <w:t xml:space="preserve"> Privat al </w:t>
            </w:r>
            <w:proofErr w:type="spellStart"/>
            <w:r w:rsidR="00307A1C" w:rsidRPr="0057605C">
              <w:rPr>
                <w:rFonts w:ascii="Montserrat" w:hAnsi="Montserrat"/>
              </w:rPr>
              <w:t>Județului</w:t>
            </w:r>
            <w:proofErr w:type="spellEnd"/>
            <w:r w:rsidR="00307A1C" w:rsidRPr="0057605C">
              <w:rPr>
                <w:rFonts w:ascii="Montserrat" w:hAnsi="Montserrat"/>
              </w:rPr>
              <w:t xml:space="preserve"> Cluj -</w:t>
            </w:r>
            <w:r w:rsidR="00F9467F" w:rsidRPr="0057605C">
              <w:rPr>
                <w:rFonts w:ascii="Montserrat" w:hAnsi="Montserrat"/>
              </w:rPr>
              <w:t>253</w:t>
            </w:r>
            <w:r w:rsidRPr="0057605C">
              <w:rPr>
                <w:rFonts w:ascii="Montserrat" w:hAnsi="Montserrat"/>
              </w:rPr>
              <w:t xml:space="preserve"> mii lei</w:t>
            </w:r>
            <w:r w:rsidR="00210B6A">
              <w:rPr>
                <w:rFonts w:ascii="Montserrat" w:hAnsi="Montserrat"/>
              </w:rPr>
              <w:t xml:space="preserve">. </w:t>
            </w:r>
            <w:proofErr w:type="spellStart"/>
            <w:r w:rsidR="0057605C" w:rsidRPr="0018346E">
              <w:rPr>
                <w:rFonts w:ascii="Montserrat" w:hAnsi="Montserrat"/>
              </w:rPr>
              <w:t>Având</w:t>
            </w:r>
            <w:proofErr w:type="spellEnd"/>
            <w:r w:rsidR="0057605C" w:rsidRPr="0018346E">
              <w:rPr>
                <w:rFonts w:ascii="Montserrat" w:hAnsi="Montserrat"/>
              </w:rPr>
              <w:t xml:space="preserve"> </w:t>
            </w:r>
            <w:proofErr w:type="spellStart"/>
            <w:r w:rsidR="0057605C" w:rsidRPr="0018346E">
              <w:rPr>
                <w:rFonts w:ascii="Montserrat" w:hAnsi="Montserrat"/>
              </w:rPr>
              <w:t>în</w:t>
            </w:r>
            <w:proofErr w:type="spellEnd"/>
            <w:r w:rsidR="0057605C" w:rsidRPr="0018346E">
              <w:rPr>
                <w:rFonts w:ascii="Montserrat" w:hAnsi="Montserrat"/>
              </w:rPr>
              <w:t xml:space="preserve"> </w:t>
            </w:r>
            <w:proofErr w:type="spellStart"/>
            <w:r w:rsidR="0057605C" w:rsidRPr="0018346E">
              <w:rPr>
                <w:rFonts w:ascii="Montserrat" w:hAnsi="Montserrat"/>
              </w:rPr>
              <w:t>vedere</w:t>
            </w:r>
            <w:proofErr w:type="spellEnd"/>
            <w:r w:rsidR="0057605C" w:rsidRPr="0018346E">
              <w:rPr>
                <w:rFonts w:ascii="Montserrat" w:hAnsi="Montserrat"/>
              </w:rPr>
              <w:t xml:space="preserve"> </w:t>
            </w:r>
            <w:proofErr w:type="spellStart"/>
            <w:r w:rsidR="0057605C" w:rsidRPr="0018346E">
              <w:rPr>
                <w:rFonts w:ascii="Montserrat" w:hAnsi="Montserrat"/>
              </w:rPr>
              <w:t>actualul</w:t>
            </w:r>
            <w:proofErr w:type="spellEnd"/>
            <w:r w:rsidR="0057605C" w:rsidRPr="0018346E">
              <w:rPr>
                <w:rFonts w:ascii="Montserrat" w:hAnsi="Montserrat"/>
              </w:rPr>
              <w:t xml:space="preserve"> context socio-economic , se </w:t>
            </w:r>
            <w:proofErr w:type="spellStart"/>
            <w:r w:rsidR="0057605C">
              <w:rPr>
                <w:rFonts w:ascii="Montserrat" w:hAnsi="Montserrat"/>
              </w:rPr>
              <w:t>estimează</w:t>
            </w:r>
            <w:proofErr w:type="spellEnd"/>
            <w:r w:rsidR="0057605C" w:rsidRPr="0018346E">
              <w:rPr>
                <w:rFonts w:ascii="Montserrat" w:hAnsi="Montserrat"/>
              </w:rPr>
              <w:t xml:space="preserve"> ca </w:t>
            </w:r>
            <w:proofErr w:type="spellStart"/>
            <w:r w:rsidR="0057605C" w:rsidRPr="0018346E">
              <w:rPr>
                <w:rFonts w:ascii="Montserrat" w:hAnsi="Montserrat"/>
              </w:rPr>
              <w:t>în</w:t>
            </w:r>
            <w:proofErr w:type="spellEnd"/>
            <w:r w:rsidR="0057605C" w:rsidRPr="0018346E">
              <w:rPr>
                <w:rFonts w:ascii="Montserrat" w:hAnsi="Montserrat"/>
              </w:rPr>
              <w:t xml:space="preserve"> </w:t>
            </w:r>
            <w:proofErr w:type="spellStart"/>
            <w:r w:rsidR="0057605C" w:rsidRPr="0018346E">
              <w:rPr>
                <w:rFonts w:ascii="Montserrat" w:hAnsi="Montserrat"/>
              </w:rPr>
              <w:t>anul</w:t>
            </w:r>
            <w:proofErr w:type="spellEnd"/>
            <w:r w:rsidR="0057605C" w:rsidRPr="0018346E">
              <w:rPr>
                <w:rFonts w:ascii="Montserrat" w:hAnsi="Montserrat"/>
              </w:rPr>
              <w:t xml:space="preserve"> 2023 </w:t>
            </w:r>
            <w:proofErr w:type="spellStart"/>
            <w:r w:rsidR="00FE34DD">
              <w:rPr>
                <w:rFonts w:ascii="Montserrat" w:hAnsi="Montserrat"/>
              </w:rPr>
              <w:t>relizarea</w:t>
            </w:r>
            <w:proofErr w:type="spellEnd"/>
            <w:r w:rsidR="00FE34DD">
              <w:rPr>
                <w:rFonts w:ascii="Montserrat" w:hAnsi="Montserrat"/>
              </w:rPr>
              <w:t xml:space="preserve"> de </w:t>
            </w:r>
            <w:r w:rsidR="0057605C" w:rsidRPr="0018346E">
              <w:rPr>
                <w:rFonts w:ascii="Montserrat" w:hAnsi="Montserrat"/>
              </w:rPr>
              <w:t xml:space="preserve"> </w:t>
            </w:r>
            <w:proofErr w:type="spellStart"/>
            <w:r w:rsidR="0057605C" w:rsidRPr="0018346E">
              <w:rPr>
                <w:rFonts w:ascii="Montserrat" w:hAnsi="Montserrat"/>
              </w:rPr>
              <w:t>venituri</w:t>
            </w:r>
            <w:proofErr w:type="spellEnd"/>
            <w:r w:rsidR="0057605C" w:rsidRPr="0018346E">
              <w:rPr>
                <w:rFonts w:ascii="Montserrat" w:hAnsi="Montserrat"/>
              </w:rPr>
              <w:t xml:space="preserve"> </w:t>
            </w:r>
            <w:proofErr w:type="spellStart"/>
            <w:r w:rsidR="0057605C" w:rsidRPr="0018346E">
              <w:rPr>
                <w:rFonts w:ascii="Montserrat" w:hAnsi="Montserrat"/>
              </w:rPr>
              <w:t>cel</w:t>
            </w:r>
            <w:proofErr w:type="spellEnd"/>
            <w:r w:rsidR="0057605C" w:rsidRPr="0018346E">
              <w:rPr>
                <w:rFonts w:ascii="Montserrat" w:hAnsi="Montserrat"/>
              </w:rPr>
              <w:t xml:space="preserve"> </w:t>
            </w:r>
            <w:proofErr w:type="spellStart"/>
            <w:r w:rsidR="0057605C" w:rsidRPr="0018346E">
              <w:rPr>
                <w:rFonts w:ascii="Montserrat" w:hAnsi="Montserrat"/>
              </w:rPr>
              <w:t>puțin</w:t>
            </w:r>
            <w:proofErr w:type="spellEnd"/>
            <w:r w:rsidR="0057605C" w:rsidRPr="0018346E">
              <w:rPr>
                <w:rFonts w:ascii="Montserrat" w:hAnsi="Montserrat"/>
              </w:rPr>
              <w:t xml:space="preserve"> la </w:t>
            </w:r>
            <w:proofErr w:type="spellStart"/>
            <w:r w:rsidR="0057605C" w:rsidRPr="0018346E">
              <w:rPr>
                <w:rFonts w:ascii="Montserrat" w:hAnsi="Montserrat"/>
              </w:rPr>
              <w:t>nivelul</w:t>
            </w:r>
            <w:proofErr w:type="spellEnd"/>
            <w:r w:rsidR="0057605C" w:rsidRPr="0018346E">
              <w:rPr>
                <w:rFonts w:ascii="Montserrat" w:hAnsi="Montserrat"/>
              </w:rPr>
              <w:t xml:space="preserve"> </w:t>
            </w:r>
            <w:proofErr w:type="spellStart"/>
            <w:r w:rsidR="0057605C" w:rsidRPr="0018346E">
              <w:rPr>
                <w:rFonts w:ascii="Montserrat" w:hAnsi="Montserrat"/>
              </w:rPr>
              <w:t>anului</w:t>
            </w:r>
            <w:proofErr w:type="spellEnd"/>
            <w:r w:rsidR="0057605C" w:rsidRPr="0018346E">
              <w:rPr>
                <w:rFonts w:ascii="Montserrat" w:hAnsi="Montserrat"/>
              </w:rPr>
              <w:t xml:space="preserve"> 2022.</w:t>
            </w:r>
          </w:p>
        </w:tc>
      </w:tr>
      <w:tr w:rsidR="009F2146" w:rsidRPr="009F2146" w14:paraId="10F72D0B" w14:textId="77777777" w:rsidTr="006E13D9">
        <w:tc>
          <w:tcPr>
            <w:tcW w:w="9625" w:type="dxa"/>
            <w:gridSpan w:val="5"/>
          </w:tcPr>
          <w:p w14:paraId="7A2FA5C3" w14:textId="4454AE35" w:rsidR="004C5818" w:rsidRPr="003E53B9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i/>
                <w:lang w:val="en-US"/>
              </w:rPr>
            </w:pPr>
            <w:proofErr w:type="spellStart"/>
            <w:r w:rsidRPr="003E53B9">
              <w:rPr>
                <w:rFonts w:ascii="Montserrat" w:hAnsi="Montserrat"/>
                <w:b/>
                <w:i/>
                <w:lang w:val="en-US"/>
              </w:rPr>
              <w:t>Secțiunea</w:t>
            </w:r>
            <w:proofErr w:type="spellEnd"/>
            <w:r w:rsidRPr="003E53B9">
              <w:rPr>
                <w:rFonts w:ascii="Montserrat" w:hAnsi="Montserrat"/>
                <w:b/>
                <w:i/>
                <w:lang w:val="en-US"/>
              </w:rPr>
              <w:t xml:space="preserve"> a 4-a - </w:t>
            </w:r>
            <w:proofErr w:type="spellStart"/>
            <w:r w:rsidRPr="003E53B9">
              <w:rPr>
                <w:rFonts w:ascii="Montserrat" w:hAnsi="Montserrat"/>
                <w:b/>
                <w:i/>
                <w:lang w:val="en-US"/>
              </w:rPr>
              <w:t>Concluzii</w:t>
            </w:r>
            <w:proofErr w:type="spellEnd"/>
            <w:r w:rsidRPr="003E53B9">
              <w:rPr>
                <w:rFonts w:ascii="Montserrat" w:hAnsi="Montserrat"/>
                <w:b/>
                <w:i/>
                <w:lang w:val="en-US"/>
              </w:rPr>
              <w:t>/</w:t>
            </w:r>
            <w:proofErr w:type="spellStart"/>
            <w:r w:rsidRPr="003E53B9">
              <w:rPr>
                <w:rFonts w:ascii="Montserrat" w:hAnsi="Montserrat"/>
                <w:b/>
                <w:i/>
                <w:lang w:val="en-US"/>
              </w:rPr>
              <w:t>propuneri</w:t>
            </w:r>
            <w:proofErr w:type="spellEnd"/>
            <w:r w:rsidRPr="003E53B9">
              <w:rPr>
                <w:rFonts w:ascii="Montserrat" w:hAnsi="Montserrat"/>
                <w:b/>
                <w:i/>
                <w:lang w:val="en-US"/>
              </w:rPr>
              <w:t xml:space="preserve">:  </w:t>
            </w:r>
          </w:p>
        </w:tc>
      </w:tr>
      <w:tr w:rsidR="009F2146" w:rsidRPr="009F2146" w14:paraId="72271A01" w14:textId="77777777" w:rsidTr="006E13D9">
        <w:tc>
          <w:tcPr>
            <w:tcW w:w="9625" w:type="dxa"/>
            <w:gridSpan w:val="5"/>
          </w:tcPr>
          <w:p w14:paraId="7587B491" w14:textId="75FD7E5C" w:rsidR="004C5818" w:rsidRPr="009F2146" w:rsidRDefault="005A44EE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În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urma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analizării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proiectului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de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hotărâre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și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a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documentării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efectuate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,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certificăm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faptul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că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proiectul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de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hotărâre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="00181EF0" w:rsidRPr="00181EF0">
              <w:rPr>
                <w:rFonts w:ascii="Montserrat Light" w:hAnsi="Montserrat Light"/>
                <w:bCs/>
                <w:iCs/>
                <w:lang w:val="en-US"/>
              </w:rPr>
              <w:t>îndeplinește</w:t>
            </w:r>
            <w:proofErr w:type="spellEnd"/>
            <w:r w:rsidR="00181EF0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cerințele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tehnice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specificate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la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Secțiunea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a 2-a”</w:t>
            </w:r>
          </w:p>
        </w:tc>
      </w:tr>
      <w:tr w:rsidR="009F2146" w:rsidRPr="009F2146" w14:paraId="12C5C955" w14:textId="77777777" w:rsidTr="006E13D9">
        <w:tc>
          <w:tcPr>
            <w:tcW w:w="3865" w:type="dxa"/>
          </w:tcPr>
          <w:p w14:paraId="611D97F7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</w:p>
        </w:tc>
        <w:tc>
          <w:tcPr>
            <w:tcW w:w="2993" w:type="dxa"/>
            <w:gridSpan w:val="2"/>
          </w:tcPr>
          <w:p w14:paraId="475BC575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Prenume</w:t>
            </w:r>
            <w:proofErr w:type="spellEnd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nume</w:t>
            </w:r>
            <w:proofErr w:type="spellEnd"/>
          </w:p>
        </w:tc>
        <w:tc>
          <w:tcPr>
            <w:tcW w:w="1147" w:type="dxa"/>
          </w:tcPr>
          <w:p w14:paraId="26B2F478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Data</w:t>
            </w:r>
          </w:p>
        </w:tc>
        <w:tc>
          <w:tcPr>
            <w:tcW w:w="1620" w:type="dxa"/>
          </w:tcPr>
          <w:p w14:paraId="3A5966B4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Semnătura</w:t>
            </w:r>
            <w:proofErr w:type="spellEnd"/>
          </w:p>
        </w:tc>
      </w:tr>
      <w:tr w:rsidR="009F2146" w:rsidRPr="009F2146" w14:paraId="5F37EFA0" w14:textId="77777777" w:rsidTr="006E13D9">
        <w:tc>
          <w:tcPr>
            <w:tcW w:w="3865" w:type="dxa"/>
          </w:tcPr>
          <w:p w14:paraId="72C20013" w14:textId="415D2C18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iCs/>
                <w:lang w:val="en-US"/>
              </w:rPr>
              <w:t>Avizat</w:t>
            </w:r>
            <w:proofErr w:type="spellEnd"/>
            <w:r w:rsidRPr="009F2146">
              <w:rPr>
                <w:rFonts w:ascii="Montserrat Light" w:hAnsi="Montserrat Light"/>
                <w:iCs/>
                <w:lang w:val="en-US"/>
              </w:rPr>
              <w:t xml:space="preserve">:   </w:t>
            </w:r>
            <w:r w:rsidR="003E53B9">
              <w:rPr>
                <w:rFonts w:ascii="Montserrat Light" w:hAnsi="Montserrat Light"/>
                <w:iCs/>
                <w:lang w:val="en-US"/>
              </w:rPr>
              <w:t>Director</w:t>
            </w:r>
          </w:p>
        </w:tc>
        <w:tc>
          <w:tcPr>
            <w:tcW w:w="2993" w:type="dxa"/>
            <w:gridSpan w:val="2"/>
          </w:tcPr>
          <w:p w14:paraId="1789C913" w14:textId="31DCEE1C" w:rsidR="004C5818" w:rsidRPr="009F2146" w:rsidRDefault="005D3333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>
              <w:rPr>
                <w:rFonts w:ascii="Montserrat Light" w:hAnsi="Montserrat Light"/>
                <w:iCs/>
                <w:lang w:val="en-US"/>
              </w:rPr>
              <w:t xml:space="preserve">Cristina </w:t>
            </w:r>
            <w:proofErr w:type="spellStart"/>
            <w:r>
              <w:rPr>
                <w:rFonts w:ascii="Montserrat Light" w:hAnsi="Montserrat Light"/>
                <w:iCs/>
                <w:lang w:val="en-US"/>
              </w:rPr>
              <w:t>Șchiop</w:t>
            </w:r>
            <w:proofErr w:type="spellEnd"/>
          </w:p>
        </w:tc>
        <w:tc>
          <w:tcPr>
            <w:tcW w:w="1147" w:type="dxa"/>
          </w:tcPr>
          <w:p w14:paraId="1BF38E3C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620" w:type="dxa"/>
          </w:tcPr>
          <w:p w14:paraId="69A44D57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9F2146" w:rsidRPr="009F2146" w14:paraId="52AAA732" w14:textId="77777777" w:rsidTr="006E13D9">
        <w:tc>
          <w:tcPr>
            <w:tcW w:w="3865" w:type="dxa"/>
          </w:tcPr>
          <w:p w14:paraId="4FE8B064" w14:textId="76B5CAFD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iCs/>
                <w:lang w:val="en-US"/>
              </w:rPr>
              <w:t>Verificat</w:t>
            </w:r>
            <w:proofErr w:type="spellEnd"/>
            <w:r w:rsidR="003E53B9">
              <w:rPr>
                <w:rFonts w:ascii="Montserrat Light" w:hAnsi="Montserrat Light"/>
                <w:iCs/>
                <w:lang w:val="en-US"/>
              </w:rPr>
              <w:t xml:space="preserve">: </w:t>
            </w:r>
            <w:proofErr w:type="spellStart"/>
            <w:r w:rsidR="003E53B9">
              <w:rPr>
                <w:rFonts w:ascii="Montserrat Light" w:hAnsi="Montserrat Light"/>
                <w:iCs/>
                <w:lang w:val="en-US"/>
              </w:rPr>
              <w:t>Șef</w:t>
            </w:r>
            <w:proofErr w:type="spellEnd"/>
            <w:r w:rsidR="003E53B9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="003E53B9">
              <w:rPr>
                <w:rFonts w:ascii="Montserrat Light" w:hAnsi="Montserrat Light"/>
                <w:iCs/>
                <w:lang w:val="en-US"/>
              </w:rPr>
              <w:t>serviciu</w:t>
            </w:r>
            <w:proofErr w:type="spellEnd"/>
          </w:p>
        </w:tc>
        <w:tc>
          <w:tcPr>
            <w:tcW w:w="2993" w:type="dxa"/>
            <w:gridSpan w:val="2"/>
          </w:tcPr>
          <w:p w14:paraId="2CC3CDD0" w14:textId="41A129BB" w:rsidR="004C5818" w:rsidRPr="009F2146" w:rsidRDefault="005D3333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>
              <w:rPr>
                <w:rFonts w:ascii="Montserrat Light" w:hAnsi="Montserrat Light"/>
                <w:iCs/>
                <w:lang w:val="en-US"/>
              </w:rPr>
              <w:t>Dorina Maier</w:t>
            </w:r>
          </w:p>
        </w:tc>
        <w:tc>
          <w:tcPr>
            <w:tcW w:w="1147" w:type="dxa"/>
          </w:tcPr>
          <w:p w14:paraId="6EBB6419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620" w:type="dxa"/>
          </w:tcPr>
          <w:p w14:paraId="25FC147C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9F2146" w:rsidRPr="009F2146" w14:paraId="34B3926A" w14:textId="77777777" w:rsidTr="006E13D9">
        <w:trPr>
          <w:trHeight w:val="340"/>
        </w:trPr>
        <w:tc>
          <w:tcPr>
            <w:tcW w:w="3865" w:type="dxa"/>
          </w:tcPr>
          <w:p w14:paraId="77611128" w14:textId="4C5CD86B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9F2146">
              <w:rPr>
                <w:rFonts w:ascii="Montserrat Light" w:hAnsi="Montserrat Light"/>
                <w:iCs/>
                <w:lang w:val="ro-RO"/>
              </w:rPr>
              <w:t xml:space="preserve">Elaborat: </w:t>
            </w:r>
            <w:r w:rsidR="003E53B9">
              <w:rPr>
                <w:rFonts w:ascii="Montserrat Light" w:hAnsi="Montserrat Light"/>
                <w:iCs/>
                <w:lang w:val="ro-RO"/>
              </w:rPr>
              <w:t>Consilier</w:t>
            </w:r>
          </w:p>
        </w:tc>
        <w:tc>
          <w:tcPr>
            <w:tcW w:w="2993" w:type="dxa"/>
            <w:gridSpan w:val="2"/>
          </w:tcPr>
          <w:p w14:paraId="61DC327A" w14:textId="1AC97B6A" w:rsidR="004C5818" w:rsidRPr="009F2146" w:rsidRDefault="005D3333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>
              <w:rPr>
                <w:rFonts w:ascii="Montserrat Light" w:hAnsi="Montserrat Light"/>
                <w:iCs/>
                <w:lang w:val="en-US"/>
              </w:rPr>
              <w:t>Liviu Negreanu</w:t>
            </w:r>
          </w:p>
        </w:tc>
        <w:tc>
          <w:tcPr>
            <w:tcW w:w="1147" w:type="dxa"/>
          </w:tcPr>
          <w:p w14:paraId="57895167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620" w:type="dxa"/>
          </w:tcPr>
          <w:p w14:paraId="4A04C983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</w:tbl>
    <w:p w14:paraId="16B47444" w14:textId="56ACC3FD" w:rsidR="004C5818" w:rsidRPr="003A385E" w:rsidRDefault="004C5818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val="en-US" w:eastAsia="ro-RO"/>
        </w:rPr>
        <w:sectPr w:rsidR="004C5818" w:rsidRPr="003A385E" w:rsidSect="005A44EE">
          <w:headerReference w:type="default" r:id="rId8"/>
          <w:pgSz w:w="11909" w:h="16834"/>
          <w:pgMar w:top="1170" w:right="929" w:bottom="540" w:left="1530" w:header="270" w:footer="198" w:gutter="0"/>
          <w:pgNumType w:start="1"/>
          <w:cols w:space="720"/>
        </w:sectPr>
      </w:pPr>
    </w:p>
    <w:p w14:paraId="45113CFF" w14:textId="77777777" w:rsidR="00016550" w:rsidRPr="009F2146" w:rsidRDefault="00016550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6"/>
        <w:gridCol w:w="1890"/>
        <w:gridCol w:w="2520"/>
        <w:gridCol w:w="1474"/>
      </w:tblGrid>
      <w:tr w:rsidR="00016550" w:rsidRPr="009F2146" w14:paraId="48A68894" w14:textId="77777777" w:rsidTr="000F59BA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DAFA" w14:textId="77777777" w:rsidR="00016550" w:rsidRPr="003E53B9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" w:hAnsi="Montserrat"/>
                <w:b/>
                <w:bCs/>
                <w:lang w:val="en-US"/>
              </w:rPr>
            </w:pPr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CIRCUIT PROIECT DE HOTĂRÂRE </w:t>
            </w:r>
          </w:p>
        </w:tc>
      </w:tr>
      <w:tr w:rsidR="00016550" w:rsidRPr="009F2146" w14:paraId="1FD995EE" w14:textId="77777777" w:rsidTr="000F59BA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74DA" w14:textId="77777777" w:rsidR="00016550" w:rsidRPr="003E53B9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" w:hAnsi="Montserrat"/>
                <w:b/>
                <w:bCs/>
                <w:lang w:val="en-US"/>
              </w:rPr>
            </w:pPr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1.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în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vederea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analizării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şi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întocmirii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raportului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>/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rapoartelor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specialitate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ale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compartimentelor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resort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016550" w:rsidRPr="009F2146" w14:paraId="3EA425A0" w14:textId="77777777" w:rsidTr="000F59BA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90E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</w:p>
          <w:p w14:paraId="7C196FD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Compartimentele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de resort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nominalizate</w:t>
            </w:r>
            <w:proofErr w:type="spellEnd"/>
          </w:p>
          <w:p w14:paraId="76E3AD38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>(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Direcția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serviciul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26C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Datele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rapoartelor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de 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</w:p>
          <w:p w14:paraId="1DD11CE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5CE7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51ABFB9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7219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1029034D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107048C3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016550" w:rsidRPr="009F2146" w14:paraId="0E829F62" w14:textId="77777777" w:rsidTr="000F59BA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F4FC" w14:textId="77777777" w:rsidR="00AC5238" w:rsidRPr="00AC5238" w:rsidRDefault="00AC5238" w:rsidP="00AC5238">
            <w:pPr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lang w:val="ro-RO"/>
              </w:rPr>
              <w:t xml:space="preserve">Direcția </w:t>
            </w:r>
            <w:proofErr w:type="spellStart"/>
            <w:r w:rsidRPr="00AC5238">
              <w:rPr>
                <w:rFonts w:ascii="Montserrat Light" w:hAnsi="Montserrat Light"/>
              </w:rPr>
              <w:t>Generală</w:t>
            </w:r>
            <w:proofErr w:type="spellEnd"/>
            <w:r w:rsidRPr="00AC5238">
              <w:rPr>
                <w:rFonts w:ascii="Montserrat Light" w:hAnsi="Montserrat Light"/>
              </w:rPr>
              <w:t xml:space="preserve"> </w:t>
            </w:r>
            <w:proofErr w:type="spellStart"/>
            <w:r w:rsidRPr="00AC5238">
              <w:rPr>
                <w:rFonts w:ascii="Montserrat Light" w:hAnsi="Montserrat Light"/>
              </w:rPr>
              <w:t>Buget-Finanţe</w:t>
            </w:r>
            <w:proofErr w:type="spellEnd"/>
            <w:r w:rsidRPr="00AC5238">
              <w:rPr>
                <w:rFonts w:ascii="Montserrat Light" w:hAnsi="Montserrat Light"/>
              </w:rPr>
              <w:t xml:space="preserve">, Resurse </w:t>
            </w:r>
            <w:proofErr w:type="spellStart"/>
            <w:r w:rsidRPr="00AC5238">
              <w:rPr>
                <w:rFonts w:ascii="Montserrat Light" w:hAnsi="Montserrat Light"/>
              </w:rPr>
              <w:t>Umane</w:t>
            </w:r>
            <w:proofErr w:type="spellEnd"/>
          </w:p>
          <w:p w14:paraId="3A443B39" w14:textId="15E93553" w:rsidR="00016550" w:rsidRPr="009F2146" w:rsidRDefault="00AC5238" w:rsidP="00AC5238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AC5238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AC5238">
              <w:rPr>
                <w:rFonts w:ascii="Montserrat Light" w:hAnsi="Montserrat Light"/>
              </w:rPr>
              <w:t>Buget</w:t>
            </w:r>
            <w:proofErr w:type="spellEnd"/>
            <w:r w:rsidRPr="00AC5238">
              <w:rPr>
                <w:rFonts w:ascii="Montserrat Light" w:hAnsi="Montserrat Light"/>
              </w:rPr>
              <w:t xml:space="preserve"> Local, </w:t>
            </w:r>
            <w:proofErr w:type="spellStart"/>
            <w:r w:rsidRPr="00AC5238">
              <w:rPr>
                <w:rFonts w:ascii="Montserrat Light" w:hAnsi="Montserrat Light"/>
              </w:rPr>
              <w:t>Venituri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DA36" w14:textId="02170462" w:rsidR="00016550" w:rsidRPr="009F2146" w:rsidRDefault="008E07EC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highlight w:val="yellow"/>
                <w:lang w:val="en-US"/>
              </w:rPr>
            </w:pPr>
            <w:r w:rsidRPr="008E07EC">
              <w:rPr>
                <w:rFonts w:ascii="Montserrat Light" w:hAnsi="Montserrat Light"/>
                <w:lang w:val="en-US"/>
              </w:rPr>
              <w:t>23.11.2022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480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highlight w:val="yellow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D211" w14:textId="4007A2F3" w:rsidR="00016550" w:rsidRPr="009F2146" w:rsidRDefault="008E07EC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întocmit</w:t>
            </w:r>
            <w:proofErr w:type="spellEnd"/>
          </w:p>
        </w:tc>
      </w:tr>
      <w:tr w:rsidR="00016550" w:rsidRPr="009F2146" w14:paraId="7C4FE049" w14:textId="77777777" w:rsidTr="000F59BA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37D6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016550" w:rsidRPr="009F2146" w14:paraId="30DCDA33" w14:textId="77777777" w:rsidTr="000F59BA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3EA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9F2146">
              <w:rPr>
                <w:rFonts w:ascii="Montserrat Light" w:hAnsi="Montserrat Light"/>
                <w:b/>
                <w:bCs/>
                <w:lang w:val="en-US"/>
              </w:rPr>
              <w:t>2</w:t>
            </w:r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.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pentru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acordarea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avizului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legalitate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către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consilierul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juridic din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cadrul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Direcției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Juridice</w:t>
            </w:r>
            <w:proofErr w:type="spellEnd"/>
          </w:p>
        </w:tc>
      </w:tr>
      <w:tr w:rsidR="00016550" w:rsidRPr="009F2146" w14:paraId="177AEF1B" w14:textId="77777777" w:rsidTr="000F59BA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339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consilierului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juridic</w:t>
            </w:r>
          </w:p>
          <w:p w14:paraId="083BAA22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853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persoanei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3E8F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4BCDDAFA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3356795F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016550" w:rsidRPr="009F2146" w14:paraId="12BC9F24" w14:textId="77777777" w:rsidTr="000F59BA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9E1F" w14:textId="1B5BB48D" w:rsidR="00016550" w:rsidRPr="009F2146" w:rsidRDefault="008E07EC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Cristina Oltean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F7C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A7EB" w14:textId="402C17CB" w:rsidR="00016550" w:rsidRPr="009F2146" w:rsidRDefault="008E07EC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016550" w:rsidRPr="009F2146" w14:paraId="3A89B3B2" w14:textId="77777777" w:rsidTr="000F59BA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E777" w14:textId="5580E56A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016550" w:rsidRPr="009F2146" w14:paraId="021D459E" w14:textId="77777777" w:rsidTr="000F59BA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9FB" w14:textId="77777777" w:rsidR="00016550" w:rsidRPr="003E53B9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" w:hAnsi="Montserrat"/>
                <w:b/>
                <w:bCs/>
                <w:lang w:val="en-US"/>
              </w:rPr>
            </w:pPr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3.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în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vederea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avizării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pentru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legalitate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către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 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secretarul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general al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judeţului</w:t>
            </w:r>
            <w:proofErr w:type="spellEnd"/>
          </w:p>
        </w:tc>
      </w:tr>
      <w:tr w:rsidR="00016550" w:rsidRPr="009F2146" w14:paraId="7F94B055" w14:textId="77777777" w:rsidTr="000F59BA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734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secretarului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general al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județului</w:t>
            </w:r>
            <w:proofErr w:type="spellEnd"/>
          </w:p>
          <w:p w14:paraId="1DC80D98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48AD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bCs/>
                <w:lang w:val="en-US"/>
              </w:rPr>
              <w:t>Caracterul</w:t>
            </w:r>
            <w:proofErr w:type="spellEnd"/>
            <w:r w:rsidRPr="009F2146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Cs/>
                <w:lang w:val="en-US"/>
              </w:rPr>
              <w:t>normativ</w:t>
            </w:r>
            <w:proofErr w:type="spellEnd"/>
            <w:r w:rsidRPr="009F2146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Cs/>
                <w:lang w:val="en-US"/>
              </w:rPr>
              <w:t>sau</w:t>
            </w:r>
            <w:proofErr w:type="spellEnd"/>
            <w:r w:rsidRPr="009F2146">
              <w:rPr>
                <w:rFonts w:ascii="Montserrat Light" w:hAnsi="Montserrat Light"/>
                <w:bCs/>
                <w:lang w:val="en-US"/>
              </w:rPr>
              <w:t xml:space="preserve"> individual al </w:t>
            </w:r>
            <w:proofErr w:type="spellStart"/>
            <w:r w:rsidRPr="009F2146">
              <w:rPr>
                <w:rFonts w:ascii="Montserrat Light" w:hAnsi="Montserrat Light"/>
                <w:bCs/>
                <w:lang w:val="en-US"/>
              </w:rPr>
              <w:t>proiectului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E12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0E275F0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177506D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016550" w:rsidRPr="009F2146" w14:paraId="4851A28B" w14:textId="77777777" w:rsidTr="000F59BA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B69A" w14:textId="58B50613" w:rsidR="00016550" w:rsidRPr="009F2146" w:rsidRDefault="008E07EC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Gaci Simona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E008" w14:textId="7DDE56D5" w:rsidR="00016550" w:rsidRPr="009F2146" w:rsidRDefault="00200F6D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Cs/>
                <w:lang w:val="en-US"/>
              </w:rPr>
            </w:pPr>
            <w:proofErr w:type="spellStart"/>
            <w:r>
              <w:rPr>
                <w:rFonts w:ascii="Montserrat Light" w:hAnsi="Montserrat Light"/>
                <w:bCs/>
                <w:lang w:val="en-US"/>
              </w:rPr>
              <w:t>normativ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3B39" w14:textId="0DB157C6" w:rsidR="00016550" w:rsidRPr="009F2146" w:rsidRDefault="008E07EC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016550" w:rsidRPr="009F2146" w14:paraId="60D37D4D" w14:textId="77777777" w:rsidTr="000F59BA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881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016550" w:rsidRPr="009F2146" w14:paraId="7FDC048A" w14:textId="77777777" w:rsidTr="000F59BA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D8CD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9F2146">
              <w:rPr>
                <w:rFonts w:ascii="Montserrat Light" w:hAnsi="Montserrat Light"/>
                <w:b/>
                <w:bCs/>
                <w:lang w:val="en-US"/>
              </w:rPr>
              <w:t xml:space="preserve">4.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pentru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adoptarea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avizului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>/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avizelor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comisiei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>/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comisiilor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specialitate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016550" w:rsidRPr="009F2146" w14:paraId="181FB041" w14:textId="77777777" w:rsidTr="000F59BA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1AB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Comisia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nominalizată</w:t>
            </w:r>
            <w:proofErr w:type="spellEnd"/>
          </w:p>
          <w:p w14:paraId="43B7DC2E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AF6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 xml:space="preserve">Data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avizului</w:t>
            </w:r>
            <w:proofErr w:type="spellEnd"/>
          </w:p>
          <w:p w14:paraId="6D048C7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718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0DA6F57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3F8E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adoptat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5EA71C8D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implicit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favorabil</w:t>
            </w:r>
            <w:proofErr w:type="spellEnd"/>
          </w:p>
          <w:p w14:paraId="4BFF31A0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016550" w:rsidRPr="009F2146" w14:paraId="3D38AE96" w14:textId="77777777" w:rsidTr="000F59BA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5B06" w14:textId="67810797" w:rsidR="00016550" w:rsidRPr="009F2146" w:rsidRDefault="008E07EC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B80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1C9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B8A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</w:tbl>
    <w:p w14:paraId="428E8FE0" w14:textId="77777777" w:rsidR="00016550" w:rsidRPr="009F2146" w:rsidRDefault="00016550" w:rsidP="00784B61">
      <w:pPr>
        <w:spacing w:line="240" w:lineRule="auto"/>
        <w:ind w:left="288"/>
        <w:rPr>
          <w:rFonts w:ascii="Montserrat Light" w:hAnsi="Montserrat Light"/>
          <w:i/>
          <w:noProof/>
          <w:lang w:eastAsia="ro-RO"/>
        </w:rPr>
      </w:pPr>
    </w:p>
    <w:p w14:paraId="723266FA" w14:textId="77777777" w:rsidR="00016550" w:rsidRPr="009F2146" w:rsidRDefault="00016550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12A58686" w14:textId="77777777" w:rsidR="00016550" w:rsidRPr="009F2146" w:rsidRDefault="00016550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73268656" w14:textId="77777777" w:rsidR="00016550" w:rsidRDefault="00016550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50B800CC" w14:textId="77777777" w:rsidR="00995844" w:rsidRDefault="00995844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3E037F6E" w14:textId="77777777" w:rsidR="00995844" w:rsidRDefault="00995844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273C7954" w14:textId="77777777" w:rsidR="00995844" w:rsidRDefault="00995844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5607413D" w14:textId="77777777" w:rsidR="00995844" w:rsidRDefault="00995844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6F5EA410" w14:textId="77777777" w:rsidR="00995844" w:rsidRDefault="00995844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sectPr w:rsidR="00995844">
      <w:headerReference w:type="default" r:id="rId9"/>
      <w:footerReference w:type="default" r:id="rId10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6F9B2" w14:textId="77777777" w:rsidR="00BA3844" w:rsidRDefault="00BA3844">
      <w:pPr>
        <w:spacing w:line="240" w:lineRule="auto"/>
      </w:pPr>
      <w:r>
        <w:separator/>
      </w:r>
    </w:p>
  </w:endnote>
  <w:endnote w:type="continuationSeparator" w:id="0">
    <w:p w14:paraId="562C8DB4" w14:textId="77777777" w:rsidR="00BA3844" w:rsidRDefault="00BA38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3641" w14:textId="48D4CC99" w:rsidR="00BF6ED8" w:rsidRPr="000E5A88" w:rsidRDefault="00BF6ED8" w:rsidP="000E5A8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0B37F" w14:textId="77777777" w:rsidR="00BA3844" w:rsidRDefault="00BA3844">
      <w:pPr>
        <w:spacing w:line="240" w:lineRule="auto"/>
      </w:pPr>
      <w:r>
        <w:separator/>
      </w:r>
    </w:p>
  </w:footnote>
  <w:footnote w:type="continuationSeparator" w:id="0">
    <w:p w14:paraId="6871CFB7" w14:textId="77777777" w:rsidR="00BA3844" w:rsidRDefault="00BA38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8394" w14:textId="1974C230" w:rsidR="00BF6ED8" w:rsidRDefault="00BF6ED8">
    <w:r>
      <w:rPr>
        <w:noProof/>
        <w:lang w:val="en-BZ" w:eastAsia="en-BZ"/>
      </w:rPr>
      <w:drawing>
        <wp:anchor distT="0" distB="0" distL="0" distR="0" simplePos="0" relativeHeight="251664384" behindDoc="0" locked="0" layoutInCell="1" hidden="0" allowOverlap="1" wp14:anchorId="6183B8C1" wp14:editId="03AE9736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3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559D" w14:textId="64571350" w:rsidR="00BF6ED8" w:rsidRPr="000E5A88" w:rsidRDefault="00995844" w:rsidP="000E5A88">
    <w:pPr>
      <w:pStyle w:val="Antet"/>
    </w:pPr>
    <w:r>
      <w:rPr>
        <w:noProof/>
        <w:lang w:val="en-BZ" w:eastAsia="en-BZ"/>
      </w:rPr>
      <w:drawing>
        <wp:anchor distT="0" distB="0" distL="0" distR="0" simplePos="0" relativeHeight="251666432" behindDoc="0" locked="0" layoutInCell="1" hidden="0" allowOverlap="1" wp14:anchorId="7B8CC4DE" wp14:editId="62696C90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2662348" cy="566738"/>
          <wp:effectExtent l="0" t="0" r="0" b="0"/>
          <wp:wrapTopAndBottom distT="0" dist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8597452"/>
    <w:multiLevelType w:val="hybridMultilevel"/>
    <w:tmpl w:val="556EB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D6724"/>
    <w:multiLevelType w:val="hybridMultilevel"/>
    <w:tmpl w:val="984C15D0"/>
    <w:lvl w:ilvl="0" w:tplc="0418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2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54955"/>
    <w:multiLevelType w:val="hybridMultilevel"/>
    <w:tmpl w:val="7886156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C199E"/>
    <w:multiLevelType w:val="hybridMultilevel"/>
    <w:tmpl w:val="BBB4709A"/>
    <w:lvl w:ilvl="0" w:tplc="C6FE999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8090019" w:tentative="1">
      <w:start w:val="1"/>
      <w:numFmt w:val="lowerLetter"/>
      <w:lvlText w:val="%2."/>
      <w:lvlJc w:val="left"/>
      <w:pPr>
        <w:ind w:left="1363" w:hanging="360"/>
      </w:pPr>
    </w:lvl>
    <w:lvl w:ilvl="2" w:tplc="2809001B" w:tentative="1">
      <w:start w:val="1"/>
      <w:numFmt w:val="lowerRoman"/>
      <w:lvlText w:val="%3."/>
      <w:lvlJc w:val="right"/>
      <w:pPr>
        <w:ind w:left="2083" w:hanging="180"/>
      </w:pPr>
    </w:lvl>
    <w:lvl w:ilvl="3" w:tplc="2809000F" w:tentative="1">
      <w:start w:val="1"/>
      <w:numFmt w:val="decimal"/>
      <w:lvlText w:val="%4."/>
      <w:lvlJc w:val="left"/>
      <w:pPr>
        <w:ind w:left="2803" w:hanging="360"/>
      </w:pPr>
    </w:lvl>
    <w:lvl w:ilvl="4" w:tplc="28090019" w:tentative="1">
      <w:start w:val="1"/>
      <w:numFmt w:val="lowerLetter"/>
      <w:lvlText w:val="%5."/>
      <w:lvlJc w:val="left"/>
      <w:pPr>
        <w:ind w:left="3523" w:hanging="360"/>
      </w:pPr>
    </w:lvl>
    <w:lvl w:ilvl="5" w:tplc="2809001B" w:tentative="1">
      <w:start w:val="1"/>
      <w:numFmt w:val="lowerRoman"/>
      <w:lvlText w:val="%6."/>
      <w:lvlJc w:val="right"/>
      <w:pPr>
        <w:ind w:left="4243" w:hanging="180"/>
      </w:pPr>
    </w:lvl>
    <w:lvl w:ilvl="6" w:tplc="2809000F" w:tentative="1">
      <w:start w:val="1"/>
      <w:numFmt w:val="decimal"/>
      <w:lvlText w:val="%7."/>
      <w:lvlJc w:val="left"/>
      <w:pPr>
        <w:ind w:left="4963" w:hanging="360"/>
      </w:pPr>
    </w:lvl>
    <w:lvl w:ilvl="7" w:tplc="28090019" w:tentative="1">
      <w:start w:val="1"/>
      <w:numFmt w:val="lowerLetter"/>
      <w:lvlText w:val="%8."/>
      <w:lvlJc w:val="left"/>
      <w:pPr>
        <w:ind w:left="5683" w:hanging="360"/>
      </w:pPr>
    </w:lvl>
    <w:lvl w:ilvl="8" w:tplc="2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DBF2DF5"/>
    <w:multiLevelType w:val="hybridMultilevel"/>
    <w:tmpl w:val="B7BE73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B33947"/>
    <w:multiLevelType w:val="hybridMultilevel"/>
    <w:tmpl w:val="4300B92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B0F08"/>
    <w:multiLevelType w:val="hybridMultilevel"/>
    <w:tmpl w:val="FC443EA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A0917E6"/>
    <w:multiLevelType w:val="hybridMultilevel"/>
    <w:tmpl w:val="2916B4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63533BE"/>
    <w:multiLevelType w:val="multilevel"/>
    <w:tmpl w:val="FA5EA92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514A5"/>
    <w:multiLevelType w:val="hybridMultilevel"/>
    <w:tmpl w:val="BCFEDEF0"/>
    <w:lvl w:ilvl="0" w:tplc="0418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6" w15:restartNumberingAfterBreak="0">
    <w:nsid w:val="4B233611"/>
    <w:multiLevelType w:val="hybridMultilevel"/>
    <w:tmpl w:val="CAE2D3F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B245E"/>
    <w:multiLevelType w:val="hybridMultilevel"/>
    <w:tmpl w:val="B08A49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C0843"/>
    <w:multiLevelType w:val="hybridMultilevel"/>
    <w:tmpl w:val="D542032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170F8"/>
    <w:multiLevelType w:val="hybridMultilevel"/>
    <w:tmpl w:val="5F3E69A4"/>
    <w:lvl w:ilvl="0" w:tplc="E954E1FE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1" w15:restartNumberingAfterBreak="0">
    <w:nsid w:val="6367224C"/>
    <w:multiLevelType w:val="hybridMultilevel"/>
    <w:tmpl w:val="623C306C"/>
    <w:lvl w:ilvl="0" w:tplc="8B244948">
      <w:start w:val="1"/>
      <w:numFmt w:val="upperRoman"/>
      <w:lvlText w:val="%1."/>
      <w:lvlJc w:val="left"/>
      <w:pPr>
        <w:ind w:left="720" w:hanging="360"/>
      </w:pPr>
      <w:rPr>
        <w:rFonts w:ascii="Montserrat Light" w:eastAsia="Arial" w:hAnsi="Montserrat Light" w:cstheme="minorHAnsi"/>
        <w:sz w:val="22"/>
      </w:rPr>
    </w:lvl>
    <w:lvl w:ilvl="1" w:tplc="8B244948">
      <w:start w:val="1"/>
      <w:numFmt w:val="upperRoman"/>
      <w:lvlText w:val="%2."/>
      <w:lvlJc w:val="left"/>
      <w:pPr>
        <w:ind w:left="1440" w:hanging="360"/>
      </w:pPr>
      <w:rPr>
        <w:rFonts w:ascii="Montserrat Light" w:eastAsia="Arial" w:hAnsi="Montserrat Light" w:cstheme="minorHAnsi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30B26"/>
    <w:multiLevelType w:val="hybridMultilevel"/>
    <w:tmpl w:val="3F809220"/>
    <w:lvl w:ilvl="0" w:tplc="D402D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EB43F24"/>
    <w:multiLevelType w:val="hybridMultilevel"/>
    <w:tmpl w:val="1C9C0BB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871BE"/>
    <w:multiLevelType w:val="hybridMultilevel"/>
    <w:tmpl w:val="D158A7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73A39"/>
    <w:multiLevelType w:val="hybridMultilevel"/>
    <w:tmpl w:val="56B8328C"/>
    <w:lvl w:ilvl="0" w:tplc="0418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2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1339187688">
    <w:abstractNumId w:val="0"/>
  </w:num>
  <w:num w:numId="2" w16cid:durableId="541480582">
    <w:abstractNumId w:val="17"/>
  </w:num>
  <w:num w:numId="3" w16cid:durableId="1527984873">
    <w:abstractNumId w:val="20"/>
  </w:num>
  <w:num w:numId="4" w16cid:durableId="673538050">
    <w:abstractNumId w:val="22"/>
  </w:num>
  <w:num w:numId="5" w16cid:durableId="413939084">
    <w:abstractNumId w:val="14"/>
  </w:num>
  <w:num w:numId="6" w16cid:durableId="444737469">
    <w:abstractNumId w:val="5"/>
  </w:num>
  <w:num w:numId="7" w16cid:durableId="996036073">
    <w:abstractNumId w:val="10"/>
  </w:num>
  <w:num w:numId="8" w16cid:durableId="1031764426">
    <w:abstractNumId w:val="3"/>
  </w:num>
  <w:num w:numId="9" w16cid:durableId="15850653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3301736">
    <w:abstractNumId w:val="7"/>
  </w:num>
  <w:num w:numId="11" w16cid:durableId="575406781">
    <w:abstractNumId w:val="12"/>
  </w:num>
  <w:num w:numId="12" w16cid:durableId="393042024">
    <w:abstractNumId w:val="11"/>
  </w:num>
  <w:num w:numId="13" w16cid:durableId="543718828">
    <w:abstractNumId w:val="24"/>
  </w:num>
  <w:num w:numId="14" w16cid:durableId="1096367165">
    <w:abstractNumId w:val="18"/>
  </w:num>
  <w:num w:numId="15" w16cid:durableId="1617902532">
    <w:abstractNumId w:val="19"/>
  </w:num>
  <w:num w:numId="16" w16cid:durableId="130446398">
    <w:abstractNumId w:val="9"/>
  </w:num>
  <w:num w:numId="17" w16cid:durableId="778598231">
    <w:abstractNumId w:val="4"/>
  </w:num>
  <w:num w:numId="18" w16cid:durableId="1988052349">
    <w:abstractNumId w:val="26"/>
  </w:num>
  <w:num w:numId="19" w16cid:durableId="813568377">
    <w:abstractNumId w:val="8"/>
  </w:num>
  <w:num w:numId="20" w16cid:durableId="507988653">
    <w:abstractNumId w:val="6"/>
  </w:num>
  <w:num w:numId="21" w16cid:durableId="928198114">
    <w:abstractNumId w:val="25"/>
  </w:num>
  <w:num w:numId="22" w16cid:durableId="737482711">
    <w:abstractNumId w:val="15"/>
  </w:num>
  <w:num w:numId="23" w16cid:durableId="257638992">
    <w:abstractNumId w:val="16"/>
  </w:num>
  <w:num w:numId="24" w16cid:durableId="1425417585">
    <w:abstractNumId w:val="21"/>
  </w:num>
  <w:num w:numId="25" w16cid:durableId="69993287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1E5"/>
    <w:rsid w:val="00002049"/>
    <w:rsid w:val="00010427"/>
    <w:rsid w:val="00011BA5"/>
    <w:rsid w:val="00016550"/>
    <w:rsid w:val="00027C4B"/>
    <w:rsid w:val="00032578"/>
    <w:rsid w:val="000465AD"/>
    <w:rsid w:val="00063ED7"/>
    <w:rsid w:val="000779B6"/>
    <w:rsid w:val="00094C7E"/>
    <w:rsid w:val="000A54B3"/>
    <w:rsid w:val="000D68CA"/>
    <w:rsid w:val="000E5A88"/>
    <w:rsid w:val="000E7177"/>
    <w:rsid w:val="000E7C5E"/>
    <w:rsid w:val="000F59BA"/>
    <w:rsid w:val="001019B5"/>
    <w:rsid w:val="00103D11"/>
    <w:rsid w:val="0013136A"/>
    <w:rsid w:val="00151312"/>
    <w:rsid w:val="001530C9"/>
    <w:rsid w:val="00156F9F"/>
    <w:rsid w:val="00175C14"/>
    <w:rsid w:val="0017794E"/>
    <w:rsid w:val="00181EF0"/>
    <w:rsid w:val="0018365E"/>
    <w:rsid w:val="001947C6"/>
    <w:rsid w:val="00194A98"/>
    <w:rsid w:val="001A3908"/>
    <w:rsid w:val="001B3AE5"/>
    <w:rsid w:val="001C3900"/>
    <w:rsid w:val="001C4DE3"/>
    <w:rsid w:val="001C640E"/>
    <w:rsid w:val="001C6EA8"/>
    <w:rsid w:val="001D080B"/>
    <w:rsid w:val="001F3A6E"/>
    <w:rsid w:val="00200F6D"/>
    <w:rsid w:val="00203696"/>
    <w:rsid w:val="00210B6A"/>
    <w:rsid w:val="002139CC"/>
    <w:rsid w:val="00225848"/>
    <w:rsid w:val="00227FD9"/>
    <w:rsid w:val="00233CE0"/>
    <w:rsid w:val="0023632E"/>
    <w:rsid w:val="002431D1"/>
    <w:rsid w:val="00247643"/>
    <w:rsid w:val="00256EE5"/>
    <w:rsid w:val="00262054"/>
    <w:rsid w:val="00270D3D"/>
    <w:rsid w:val="00282CF0"/>
    <w:rsid w:val="0029671B"/>
    <w:rsid w:val="00296AAA"/>
    <w:rsid w:val="002B0485"/>
    <w:rsid w:val="002B1036"/>
    <w:rsid w:val="002B7AAD"/>
    <w:rsid w:val="002C07F0"/>
    <w:rsid w:val="002C4D4B"/>
    <w:rsid w:val="002E5798"/>
    <w:rsid w:val="002F236A"/>
    <w:rsid w:val="002F3751"/>
    <w:rsid w:val="00307A1C"/>
    <w:rsid w:val="00330AEB"/>
    <w:rsid w:val="0033185C"/>
    <w:rsid w:val="0034105E"/>
    <w:rsid w:val="003434A1"/>
    <w:rsid w:val="00345672"/>
    <w:rsid w:val="00353C1B"/>
    <w:rsid w:val="00395254"/>
    <w:rsid w:val="003A3171"/>
    <w:rsid w:val="003A385E"/>
    <w:rsid w:val="003B0E1A"/>
    <w:rsid w:val="003B1D02"/>
    <w:rsid w:val="003E53B9"/>
    <w:rsid w:val="003E6FA1"/>
    <w:rsid w:val="00400103"/>
    <w:rsid w:val="004112A7"/>
    <w:rsid w:val="00420F15"/>
    <w:rsid w:val="00425307"/>
    <w:rsid w:val="0042584A"/>
    <w:rsid w:val="004324EB"/>
    <w:rsid w:val="004365B7"/>
    <w:rsid w:val="00451950"/>
    <w:rsid w:val="00481F6A"/>
    <w:rsid w:val="0048636F"/>
    <w:rsid w:val="00487ECF"/>
    <w:rsid w:val="004950F5"/>
    <w:rsid w:val="00496B2D"/>
    <w:rsid w:val="00497817"/>
    <w:rsid w:val="004A6CD8"/>
    <w:rsid w:val="004A7453"/>
    <w:rsid w:val="004B145C"/>
    <w:rsid w:val="004C4698"/>
    <w:rsid w:val="004C5134"/>
    <w:rsid w:val="004C5818"/>
    <w:rsid w:val="004C6017"/>
    <w:rsid w:val="004D363E"/>
    <w:rsid w:val="004D54DD"/>
    <w:rsid w:val="00507C16"/>
    <w:rsid w:val="00520370"/>
    <w:rsid w:val="00520813"/>
    <w:rsid w:val="005224F3"/>
    <w:rsid w:val="00534029"/>
    <w:rsid w:val="00534085"/>
    <w:rsid w:val="00567322"/>
    <w:rsid w:val="00567391"/>
    <w:rsid w:val="0057605C"/>
    <w:rsid w:val="00591EE6"/>
    <w:rsid w:val="00595A00"/>
    <w:rsid w:val="005A2811"/>
    <w:rsid w:val="005A44EE"/>
    <w:rsid w:val="005A7525"/>
    <w:rsid w:val="005B7E71"/>
    <w:rsid w:val="005D3333"/>
    <w:rsid w:val="005D75C2"/>
    <w:rsid w:val="005E1F6C"/>
    <w:rsid w:val="005F2B44"/>
    <w:rsid w:val="005F5D56"/>
    <w:rsid w:val="00605BD7"/>
    <w:rsid w:val="00606880"/>
    <w:rsid w:val="00607CF8"/>
    <w:rsid w:val="00613445"/>
    <w:rsid w:val="00623F56"/>
    <w:rsid w:val="00624DCF"/>
    <w:rsid w:val="006372EE"/>
    <w:rsid w:val="006468B2"/>
    <w:rsid w:val="006515D9"/>
    <w:rsid w:val="00666F2C"/>
    <w:rsid w:val="00671ADF"/>
    <w:rsid w:val="00697AAF"/>
    <w:rsid w:val="006E13D9"/>
    <w:rsid w:val="00712EB8"/>
    <w:rsid w:val="00716179"/>
    <w:rsid w:val="007249C0"/>
    <w:rsid w:val="00741677"/>
    <w:rsid w:val="00741FD7"/>
    <w:rsid w:val="007535A8"/>
    <w:rsid w:val="007725CF"/>
    <w:rsid w:val="00775C52"/>
    <w:rsid w:val="00784B61"/>
    <w:rsid w:val="007A02AF"/>
    <w:rsid w:val="007A74C1"/>
    <w:rsid w:val="007B47B1"/>
    <w:rsid w:val="007C125E"/>
    <w:rsid w:val="007D16DC"/>
    <w:rsid w:val="007D547D"/>
    <w:rsid w:val="007F7429"/>
    <w:rsid w:val="008048D0"/>
    <w:rsid w:val="0081171C"/>
    <w:rsid w:val="00824BAD"/>
    <w:rsid w:val="008254F3"/>
    <w:rsid w:val="00826C15"/>
    <w:rsid w:val="00834FB5"/>
    <w:rsid w:val="008544BE"/>
    <w:rsid w:val="00854BBD"/>
    <w:rsid w:val="008756D9"/>
    <w:rsid w:val="00876470"/>
    <w:rsid w:val="00886419"/>
    <w:rsid w:val="008913EA"/>
    <w:rsid w:val="008A47A5"/>
    <w:rsid w:val="008B23AB"/>
    <w:rsid w:val="008E07EC"/>
    <w:rsid w:val="008E407D"/>
    <w:rsid w:val="008F3D18"/>
    <w:rsid w:val="008F3DAA"/>
    <w:rsid w:val="008F4AE7"/>
    <w:rsid w:val="008F76F2"/>
    <w:rsid w:val="00905E1D"/>
    <w:rsid w:val="00932B14"/>
    <w:rsid w:val="009344A9"/>
    <w:rsid w:val="009422CF"/>
    <w:rsid w:val="009502F3"/>
    <w:rsid w:val="009619A4"/>
    <w:rsid w:val="00962C4C"/>
    <w:rsid w:val="00965FDF"/>
    <w:rsid w:val="00975C70"/>
    <w:rsid w:val="00987EBF"/>
    <w:rsid w:val="009907CD"/>
    <w:rsid w:val="00995844"/>
    <w:rsid w:val="009972FD"/>
    <w:rsid w:val="009A0888"/>
    <w:rsid w:val="009C2EAB"/>
    <w:rsid w:val="009C550C"/>
    <w:rsid w:val="009C5E2F"/>
    <w:rsid w:val="009E5386"/>
    <w:rsid w:val="009F2146"/>
    <w:rsid w:val="009F3D9F"/>
    <w:rsid w:val="00A07F8A"/>
    <w:rsid w:val="00A14397"/>
    <w:rsid w:val="00A24472"/>
    <w:rsid w:val="00A365D7"/>
    <w:rsid w:val="00A804D6"/>
    <w:rsid w:val="00A84CCB"/>
    <w:rsid w:val="00A85DE6"/>
    <w:rsid w:val="00A86B62"/>
    <w:rsid w:val="00AB30AD"/>
    <w:rsid w:val="00AC5238"/>
    <w:rsid w:val="00AC53A1"/>
    <w:rsid w:val="00AC73EE"/>
    <w:rsid w:val="00AD44C4"/>
    <w:rsid w:val="00AD4DC4"/>
    <w:rsid w:val="00AE02F3"/>
    <w:rsid w:val="00B02394"/>
    <w:rsid w:val="00B070B5"/>
    <w:rsid w:val="00B07F6C"/>
    <w:rsid w:val="00B27CF0"/>
    <w:rsid w:val="00B620D9"/>
    <w:rsid w:val="00B73BC8"/>
    <w:rsid w:val="00B80DAE"/>
    <w:rsid w:val="00B870E5"/>
    <w:rsid w:val="00B96F50"/>
    <w:rsid w:val="00BA3135"/>
    <w:rsid w:val="00BA3844"/>
    <w:rsid w:val="00BC2053"/>
    <w:rsid w:val="00BC51AE"/>
    <w:rsid w:val="00BD2CC9"/>
    <w:rsid w:val="00BD5740"/>
    <w:rsid w:val="00BE0181"/>
    <w:rsid w:val="00BF6ED8"/>
    <w:rsid w:val="00C147FD"/>
    <w:rsid w:val="00C157CF"/>
    <w:rsid w:val="00C25212"/>
    <w:rsid w:val="00C27D84"/>
    <w:rsid w:val="00C31206"/>
    <w:rsid w:val="00C34B07"/>
    <w:rsid w:val="00C46B8A"/>
    <w:rsid w:val="00C541AA"/>
    <w:rsid w:val="00C54FAC"/>
    <w:rsid w:val="00C55E8E"/>
    <w:rsid w:val="00C634BD"/>
    <w:rsid w:val="00C67BAC"/>
    <w:rsid w:val="00C7252A"/>
    <w:rsid w:val="00C7396E"/>
    <w:rsid w:val="00C75F8C"/>
    <w:rsid w:val="00C772F1"/>
    <w:rsid w:val="00CA4943"/>
    <w:rsid w:val="00CC07FA"/>
    <w:rsid w:val="00CC4EDD"/>
    <w:rsid w:val="00CC5205"/>
    <w:rsid w:val="00CC5D52"/>
    <w:rsid w:val="00CD5420"/>
    <w:rsid w:val="00CD58EE"/>
    <w:rsid w:val="00CD77F8"/>
    <w:rsid w:val="00CE5A2F"/>
    <w:rsid w:val="00CE67C0"/>
    <w:rsid w:val="00CE6FC4"/>
    <w:rsid w:val="00D03D08"/>
    <w:rsid w:val="00D1068C"/>
    <w:rsid w:val="00D36542"/>
    <w:rsid w:val="00D40710"/>
    <w:rsid w:val="00D44AF4"/>
    <w:rsid w:val="00D502EF"/>
    <w:rsid w:val="00DA3CD3"/>
    <w:rsid w:val="00DB056D"/>
    <w:rsid w:val="00DC1AD8"/>
    <w:rsid w:val="00DD4764"/>
    <w:rsid w:val="00DF3067"/>
    <w:rsid w:val="00DF35F1"/>
    <w:rsid w:val="00E2703C"/>
    <w:rsid w:val="00E27B2A"/>
    <w:rsid w:val="00E306D1"/>
    <w:rsid w:val="00E31F6A"/>
    <w:rsid w:val="00E44AB6"/>
    <w:rsid w:val="00E52200"/>
    <w:rsid w:val="00E55F91"/>
    <w:rsid w:val="00E63591"/>
    <w:rsid w:val="00E73034"/>
    <w:rsid w:val="00E74DE7"/>
    <w:rsid w:val="00EA0370"/>
    <w:rsid w:val="00EB264E"/>
    <w:rsid w:val="00EB6F52"/>
    <w:rsid w:val="00EC781E"/>
    <w:rsid w:val="00ED2DE8"/>
    <w:rsid w:val="00ED6998"/>
    <w:rsid w:val="00EF0BE3"/>
    <w:rsid w:val="00F13FD8"/>
    <w:rsid w:val="00F1605E"/>
    <w:rsid w:val="00F2741C"/>
    <w:rsid w:val="00F45797"/>
    <w:rsid w:val="00F547A2"/>
    <w:rsid w:val="00F625C7"/>
    <w:rsid w:val="00F67F22"/>
    <w:rsid w:val="00F70F2E"/>
    <w:rsid w:val="00F9467F"/>
    <w:rsid w:val="00F95E6B"/>
    <w:rsid w:val="00FA2F15"/>
    <w:rsid w:val="00FB055F"/>
    <w:rsid w:val="00FB25B8"/>
    <w:rsid w:val="00FB4870"/>
    <w:rsid w:val="00FC55EB"/>
    <w:rsid w:val="00FD4FB4"/>
    <w:rsid w:val="00FE34DD"/>
    <w:rsid w:val="00FF3F08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BBD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basedOn w:val="Normal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9619A4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961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jcluj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9</Pages>
  <Words>3627</Words>
  <Characters>21041</Characters>
  <Application>Microsoft Office Word</Application>
  <DocSecurity>0</DocSecurity>
  <Lines>175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90</cp:revision>
  <cp:lastPrinted>2022-11-23T08:52:00Z</cp:lastPrinted>
  <dcterms:created xsi:type="dcterms:W3CDTF">2021-02-01T09:16:00Z</dcterms:created>
  <dcterms:modified xsi:type="dcterms:W3CDTF">2023-01-25T06:19:00Z</dcterms:modified>
</cp:coreProperties>
</file>