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6193B" w14:textId="45119EAF" w:rsidR="001E0C81" w:rsidRPr="0010215F" w:rsidRDefault="001E0C81" w:rsidP="00FB7EE2">
      <w:pPr>
        <w:spacing w:line="240" w:lineRule="auto"/>
        <w:rPr>
          <w:rFonts w:ascii="Montserrat" w:hAnsi="Montserrat"/>
          <w:lang w:val="ro-RO"/>
        </w:rPr>
      </w:pPr>
      <w:r w:rsidRPr="0010215F">
        <w:rPr>
          <w:rFonts w:ascii="Montserrat" w:hAnsi="Montserrat"/>
          <w:lang w:val="ro-RO"/>
        </w:rPr>
        <w:t>Nr</w:t>
      </w:r>
      <w:r w:rsidR="00FB7EE2" w:rsidRPr="0010215F">
        <w:rPr>
          <w:rFonts w:ascii="Montserrat" w:hAnsi="Montserrat"/>
          <w:lang w:val="ro-RO"/>
        </w:rPr>
        <w:t>.</w:t>
      </w:r>
      <w:r w:rsidR="00C2621E" w:rsidRPr="0010215F">
        <w:rPr>
          <w:rFonts w:ascii="Montserrat" w:hAnsi="Montserrat"/>
          <w:lang w:val="ro-RO"/>
        </w:rPr>
        <w:t xml:space="preserve"> </w:t>
      </w:r>
      <w:r w:rsidR="006A06FB" w:rsidRPr="00FA76CC">
        <w:rPr>
          <w:rFonts w:ascii="Montserrat" w:hAnsi="Montserrat"/>
          <w:lang w:val="ro-RO"/>
        </w:rPr>
        <w:t>2</w:t>
      </w:r>
      <w:r w:rsidR="00FA76CC">
        <w:rPr>
          <w:rFonts w:ascii="Montserrat" w:hAnsi="Montserrat"/>
          <w:lang w:val="ro-RO"/>
        </w:rPr>
        <w:t>78</w:t>
      </w:r>
      <w:r w:rsidR="00C2621E" w:rsidRPr="00FA76CC">
        <w:rPr>
          <w:rFonts w:ascii="Montserrat" w:hAnsi="Montserrat"/>
          <w:lang w:val="ro-RO"/>
        </w:rPr>
        <w:t xml:space="preserve"> </w:t>
      </w:r>
      <w:r w:rsidR="001B63FC" w:rsidRPr="00FA76CC">
        <w:rPr>
          <w:rFonts w:ascii="Montserrat" w:hAnsi="Montserrat"/>
          <w:lang w:val="ro-RO"/>
        </w:rPr>
        <w:t>/</w:t>
      </w:r>
      <w:r w:rsidR="00FA76CC">
        <w:rPr>
          <w:rFonts w:ascii="Montserrat" w:hAnsi="Montserrat"/>
          <w:lang w:val="ro-RO"/>
        </w:rPr>
        <w:t>04.01</w:t>
      </w:r>
      <w:r w:rsidR="004C422C" w:rsidRPr="00FA76CC">
        <w:rPr>
          <w:rFonts w:ascii="Montserrat" w:hAnsi="Montserrat"/>
          <w:lang w:val="ro-RO"/>
        </w:rPr>
        <w:t>.</w:t>
      </w:r>
      <w:r w:rsidR="001B63FC" w:rsidRPr="00FA76CC">
        <w:rPr>
          <w:rFonts w:ascii="Montserrat" w:hAnsi="Montserrat"/>
          <w:lang w:val="ro-RO"/>
        </w:rPr>
        <w:t>202</w:t>
      </w:r>
      <w:r w:rsidR="00FA76CC">
        <w:rPr>
          <w:rFonts w:ascii="Montserrat" w:hAnsi="Montserrat"/>
          <w:lang w:val="ro-RO"/>
        </w:rPr>
        <w:t>3</w:t>
      </w:r>
    </w:p>
    <w:p w14:paraId="28B2A202" w14:textId="77777777" w:rsidR="001E0C81" w:rsidRPr="0010215F" w:rsidRDefault="001E0C81" w:rsidP="00FB7EE2">
      <w:pPr>
        <w:spacing w:line="240" w:lineRule="auto"/>
        <w:rPr>
          <w:rFonts w:ascii="Montserrat" w:hAnsi="Montserrat"/>
          <w:lang w:val="ro-RO"/>
        </w:rPr>
      </w:pPr>
    </w:p>
    <w:p w14:paraId="75CE7641" w14:textId="1039FFA3" w:rsidR="00E90087" w:rsidRPr="0010215F" w:rsidRDefault="00E90087" w:rsidP="00FB7EE2">
      <w:pPr>
        <w:spacing w:line="240" w:lineRule="auto"/>
        <w:ind w:left="288"/>
        <w:jc w:val="center"/>
        <w:rPr>
          <w:rFonts w:ascii="Montserrat" w:hAnsi="Montserrat" w:cs="Cambria"/>
          <w:b/>
          <w:lang w:val="ro-RO"/>
        </w:rPr>
      </w:pPr>
      <w:r w:rsidRPr="0010215F">
        <w:rPr>
          <w:rFonts w:ascii="Montserrat" w:hAnsi="Montserrat" w:cs="Cambria"/>
          <w:b/>
          <w:lang w:val="ro-RO"/>
        </w:rPr>
        <w:t>REFERAT DE APROBARE</w:t>
      </w:r>
    </w:p>
    <w:p w14:paraId="71BA3A82" w14:textId="14204C2D" w:rsidR="00702F2D" w:rsidRPr="0010215F" w:rsidRDefault="00FB7EE2" w:rsidP="00FB7EE2">
      <w:pPr>
        <w:autoSpaceDE w:val="0"/>
        <w:autoSpaceDN w:val="0"/>
        <w:adjustRightInd w:val="0"/>
        <w:spacing w:line="240" w:lineRule="auto"/>
        <w:jc w:val="center"/>
        <w:rPr>
          <w:rFonts w:ascii="Montserrat" w:hAnsi="Montserrat"/>
          <w:lang w:val="ro-RO" w:eastAsia="ro-RO"/>
        </w:rPr>
      </w:pPr>
      <w:r w:rsidRPr="004D570A">
        <w:rPr>
          <w:rFonts w:ascii="Montserrat" w:hAnsi="Montserrat"/>
          <w:b/>
          <w:bCs/>
        </w:rPr>
        <w:t xml:space="preserve">la </w:t>
      </w:r>
      <w:proofErr w:type="spellStart"/>
      <w:r w:rsidRPr="004D570A">
        <w:rPr>
          <w:rFonts w:ascii="Montserrat" w:hAnsi="Montserrat"/>
          <w:b/>
          <w:bCs/>
        </w:rPr>
        <w:t>Proiectul</w:t>
      </w:r>
      <w:proofErr w:type="spellEnd"/>
      <w:r w:rsidRPr="004D570A">
        <w:rPr>
          <w:rFonts w:ascii="Montserrat" w:hAnsi="Montserrat"/>
          <w:b/>
          <w:bCs/>
        </w:rPr>
        <w:t xml:space="preserve"> de </w:t>
      </w:r>
      <w:proofErr w:type="spellStart"/>
      <w:r w:rsidRPr="004D570A">
        <w:rPr>
          <w:rFonts w:ascii="Montserrat" w:hAnsi="Montserrat"/>
          <w:b/>
          <w:bCs/>
        </w:rPr>
        <w:t>hotărâre</w:t>
      </w:r>
      <w:proofErr w:type="spellEnd"/>
      <w:r w:rsidRPr="004D570A">
        <w:rPr>
          <w:rFonts w:ascii="Montserrat" w:hAnsi="Montserrat" w:cs="Legisx"/>
          <w:b/>
          <w:lang w:val="ro-RO"/>
        </w:rPr>
        <w:t xml:space="preserve"> </w:t>
      </w:r>
      <w:r w:rsidR="00702F2D" w:rsidRPr="004D570A">
        <w:rPr>
          <w:rFonts w:ascii="Montserrat" w:hAnsi="Montserrat"/>
          <w:b/>
          <w:bCs/>
          <w:lang w:val="ro-RO" w:eastAsia="ro-RO"/>
        </w:rPr>
        <w:t xml:space="preserve">pentru modificarea Hotărârii Consiliului Județean Cluj </w:t>
      </w:r>
      <w:r w:rsidR="00702F2D" w:rsidRPr="0010215F">
        <w:rPr>
          <w:rFonts w:ascii="Montserrat" w:hAnsi="Montserrat"/>
          <w:b/>
          <w:bCs/>
          <w:lang w:val="ro-RO" w:eastAsia="ro-RO"/>
        </w:rPr>
        <w:t>nr.12/2021</w:t>
      </w:r>
      <w:r w:rsidRPr="0010215F">
        <w:rPr>
          <w:rFonts w:ascii="Montserrat" w:hAnsi="Montserrat"/>
          <w:b/>
          <w:bCs/>
          <w:lang w:val="ro-RO" w:eastAsia="ro-RO"/>
        </w:rPr>
        <w:t xml:space="preserve"> </w:t>
      </w:r>
      <w:r w:rsidR="00702F2D" w:rsidRPr="0010215F">
        <w:rPr>
          <w:rFonts w:ascii="Montserrat" w:hAnsi="Montserrat"/>
          <w:b/>
          <w:bCs/>
          <w:lang w:val="ro-RO" w:eastAsia="ro-RO"/>
        </w:rPr>
        <w:t xml:space="preserve">privind desemnarea reprezentanților Consiliului Județean Cluj în consiliile de administrație </w:t>
      </w:r>
      <w:r w:rsidR="00702F2D" w:rsidRPr="0010215F">
        <w:rPr>
          <w:rFonts w:ascii="Montserrat" w:hAnsi="Montserrat" w:cs="Legisx"/>
          <w:b/>
          <w:lang w:val="ro-RO" w:eastAsia="ro-MD"/>
        </w:rPr>
        <w:t>ale unor spitale publice</w:t>
      </w:r>
    </w:p>
    <w:p w14:paraId="455CD936" w14:textId="2B39FAE5" w:rsidR="00E90087" w:rsidRPr="0010215F" w:rsidRDefault="00E90087" w:rsidP="00FB7EE2">
      <w:pPr>
        <w:spacing w:line="240" w:lineRule="auto"/>
        <w:rPr>
          <w:rFonts w:ascii="Montserrat" w:hAnsi="Montserrat"/>
          <w:lang w:val="ro-RO" w:eastAsia="ro-RO"/>
        </w:rPr>
      </w:pPr>
    </w:p>
    <w:p w14:paraId="6A5AE401" w14:textId="3BE9D8C6" w:rsidR="0042202A" w:rsidRPr="0010215F" w:rsidRDefault="0042202A" w:rsidP="00FB7EE2">
      <w:pPr>
        <w:spacing w:line="240" w:lineRule="auto"/>
        <w:rPr>
          <w:rFonts w:ascii="Montserrat" w:hAnsi="Montserrat"/>
          <w:lang w:val="ro-RO" w:eastAsia="ro-RO"/>
        </w:rPr>
      </w:pPr>
    </w:p>
    <w:p w14:paraId="152DF8AD" w14:textId="77777777" w:rsidR="0042202A" w:rsidRPr="0010215F" w:rsidRDefault="0042202A" w:rsidP="00FB7EE2">
      <w:pPr>
        <w:spacing w:line="240" w:lineRule="auto"/>
        <w:rPr>
          <w:rFonts w:ascii="Montserrat" w:hAnsi="Montserrat"/>
          <w:lang w:val="ro-RO" w:eastAsia="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E90087" w:rsidRPr="0010215F" w14:paraId="3C4CE40B" w14:textId="77777777" w:rsidTr="001324CC">
        <w:trPr>
          <w:trHeight w:val="428"/>
        </w:trPr>
        <w:tc>
          <w:tcPr>
            <w:tcW w:w="9360" w:type="dxa"/>
            <w:shd w:val="clear" w:color="auto" w:fill="auto"/>
            <w:vAlign w:val="center"/>
          </w:tcPr>
          <w:p w14:paraId="0C15D303" w14:textId="77777777" w:rsidR="00E90087" w:rsidRPr="0010215F" w:rsidRDefault="00E90087" w:rsidP="00FB7EE2">
            <w:pPr>
              <w:spacing w:line="240" w:lineRule="auto"/>
              <w:jc w:val="both"/>
              <w:outlineLvl w:val="1"/>
              <w:rPr>
                <w:rFonts w:ascii="Montserrat" w:eastAsia="Calibri" w:hAnsi="Montserrat"/>
                <w:b/>
                <w:bCs/>
                <w:noProof/>
                <w:lang w:val="ro-RO" w:eastAsia="ro-RO"/>
              </w:rPr>
            </w:pPr>
            <w:r w:rsidRPr="0010215F">
              <w:rPr>
                <w:rFonts w:ascii="Montserrat" w:hAnsi="Montserrat"/>
                <w:b/>
                <w:bCs/>
                <w:noProof/>
                <w:lang w:val="ro-RO" w:eastAsia="ro-RO"/>
              </w:rPr>
              <w:t>Secțiunea 1</w:t>
            </w:r>
            <w:r w:rsidRPr="0010215F">
              <w:rPr>
                <w:rFonts w:ascii="Montserrat" w:hAnsi="Montserrat"/>
                <w:noProof/>
                <w:lang w:val="ro-RO" w:eastAsia="ro-RO"/>
              </w:rPr>
              <w:t xml:space="preserve"> - </w:t>
            </w:r>
            <w:r w:rsidRPr="0010215F">
              <w:rPr>
                <w:rFonts w:ascii="Montserrat" w:hAnsi="Montserrat"/>
                <w:b/>
                <w:bCs/>
                <w:noProof/>
                <w:lang w:val="ro-RO" w:eastAsia="ro-RO"/>
              </w:rPr>
              <w:t xml:space="preserve">Motivul adoptării </w:t>
            </w:r>
            <w:r w:rsidRPr="0010215F">
              <w:rPr>
                <w:rFonts w:ascii="Montserrat" w:hAnsi="Montserrat"/>
                <w:b/>
                <w:bCs/>
                <w:noProof/>
                <w:shd w:val="clear" w:color="auto" w:fill="FFFFFF"/>
                <w:lang w:val="ro-RO" w:eastAsia="ro-RO"/>
              </w:rPr>
              <w:t>actului administrativ</w:t>
            </w:r>
            <w:r w:rsidRPr="0010215F">
              <w:rPr>
                <w:rFonts w:ascii="Montserrat" w:hAnsi="Montserrat"/>
                <w:b/>
                <w:bCs/>
                <w:noProof/>
                <w:lang w:val="ro-RO" w:eastAsia="ro-RO"/>
              </w:rPr>
              <w:t xml:space="preserve">: </w:t>
            </w:r>
          </w:p>
        </w:tc>
      </w:tr>
      <w:tr w:rsidR="00E90087" w:rsidRPr="0010215F" w14:paraId="509917EB" w14:textId="77777777" w:rsidTr="001324CC">
        <w:trPr>
          <w:trHeight w:val="406"/>
        </w:trPr>
        <w:tc>
          <w:tcPr>
            <w:tcW w:w="9360" w:type="dxa"/>
            <w:shd w:val="clear" w:color="auto" w:fill="auto"/>
            <w:vAlign w:val="center"/>
          </w:tcPr>
          <w:p w14:paraId="6CD55E8C" w14:textId="77777777" w:rsidR="00E90087" w:rsidRPr="0010215F" w:rsidRDefault="00E90087" w:rsidP="00FB7EE2">
            <w:pPr>
              <w:numPr>
                <w:ilvl w:val="0"/>
                <w:numId w:val="17"/>
              </w:numPr>
              <w:spacing w:line="240" w:lineRule="auto"/>
              <w:jc w:val="both"/>
              <w:rPr>
                <w:rFonts w:ascii="Montserrat" w:eastAsia="Calibri" w:hAnsi="Montserrat"/>
                <w:b/>
                <w:bCs/>
                <w:noProof/>
                <w:lang w:val="ro-RO" w:eastAsia="ro-RO"/>
              </w:rPr>
            </w:pPr>
            <w:r w:rsidRPr="0010215F">
              <w:rPr>
                <w:rFonts w:ascii="Montserrat" w:hAnsi="Montserrat"/>
                <w:b/>
                <w:bCs/>
                <w:noProof/>
                <w:lang w:val="ro-RO" w:eastAsia="ro-RO"/>
              </w:rPr>
              <w:t>Descrierea situației actuale:</w:t>
            </w:r>
          </w:p>
        </w:tc>
      </w:tr>
      <w:tr w:rsidR="00E90087" w:rsidRPr="0010215F" w14:paraId="18DCBBA6" w14:textId="77777777" w:rsidTr="001324CC">
        <w:trPr>
          <w:trHeight w:val="413"/>
        </w:trPr>
        <w:tc>
          <w:tcPr>
            <w:tcW w:w="9360" w:type="dxa"/>
            <w:shd w:val="clear" w:color="auto" w:fill="auto"/>
            <w:vAlign w:val="center"/>
          </w:tcPr>
          <w:p w14:paraId="1C378457" w14:textId="77777777" w:rsidR="00E90087" w:rsidRPr="0010215F" w:rsidRDefault="00E90087" w:rsidP="00FB7EE2">
            <w:pPr>
              <w:keepNext/>
              <w:widowControl w:val="0"/>
              <w:numPr>
                <w:ilvl w:val="1"/>
                <w:numId w:val="17"/>
              </w:numPr>
              <w:autoSpaceDE w:val="0"/>
              <w:autoSpaceDN w:val="0"/>
              <w:adjustRightInd w:val="0"/>
              <w:spacing w:line="240" w:lineRule="auto"/>
              <w:ind w:left="171" w:firstLine="174"/>
              <w:jc w:val="both"/>
              <w:outlineLvl w:val="1"/>
              <w:rPr>
                <w:rFonts w:ascii="Montserrat" w:eastAsia="Calibri" w:hAnsi="Montserrat"/>
                <w:b/>
                <w:bCs/>
                <w:noProof/>
                <w:lang w:val="ro-RO" w:eastAsia="ro-RO"/>
              </w:rPr>
            </w:pPr>
            <w:r w:rsidRPr="0010215F">
              <w:rPr>
                <w:rFonts w:ascii="Montserrat" w:eastAsia="Calibri" w:hAnsi="Montserrat"/>
                <w:b/>
                <w:bCs/>
                <w:noProof/>
                <w:lang w:val="ro-RO" w:eastAsia="ro-RO"/>
              </w:rPr>
              <w:t>Cerinţe care reclamă necesitatea actului administrativ:</w:t>
            </w:r>
          </w:p>
        </w:tc>
      </w:tr>
      <w:tr w:rsidR="00224861" w:rsidRPr="0010215F" w14:paraId="4FC7A542" w14:textId="77777777" w:rsidTr="001324CC">
        <w:trPr>
          <w:trHeight w:val="3692"/>
        </w:trPr>
        <w:tc>
          <w:tcPr>
            <w:tcW w:w="9360" w:type="dxa"/>
            <w:shd w:val="clear" w:color="auto" w:fill="auto"/>
            <w:vAlign w:val="center"/>
          </w:tcPr>
          <w:p w14:paraId="20F60C37" w14:textId="1A45D433" w:rsidR="00224861" w:rsidRPr="0054367E" w:rsidRDefault="0054367E" w:rsidP="0054367E">
            <w:pPr>
              <w:spacing w:line="240" w:lineRule="auto"/>
              <w:jc w:val="both"/>
              <w:rPr>
                <w:rFonts w:ascii="Montserrat Light" w:hAnsi="Montserrat Light"/>
                <w:lang w:val="ro-RO"/>
              </w:rPr>
            </w:pPr>
            <w:r w:rsidRPr="0054367E">
              <w:rPr>
                <w:rFonts w:ascii="Montserrat Light" w:hAnsi="Montserrat Light"/>
              </w:rPr>
              <w:t>(1</w:t>
            </w:r>
            <w:r>
              <w:rPr>
                <w:rFonts w:ascii="Montserrat Light" w:hAnsi="Montserrat Light"/>
              </w:rPr>
              <w:t xml:space="preserve">) </w:t>
            </w:r>
            <w:proofErr w:type="spellStart"/>
            <w:r w:rsidR="00224861" w:rsidRPr="0054367E">
              <w:rPr>
                <w:rFonts w:ascii="Montserrat Light" w:hAnsi="Montserrat Light"/>
              </w:rPr>
              <w:t>În</w:t>
            </w:r>
            <w:proofErr w:type="spellEnd"/>
            <w:r w:rsidR="00224861" w:rsidRPr="0054367E">
              <w:rPr>
                <w:rFonts w:ascii="Montserrat Light" w:hAnsi="Montserrat Light"/>
              </w:rPr>
              <w:t xml:space="preserve"> </w:t>
            </w:r>
            <w:proofErr w:type="spellStart"/>
            <w:r w:rsidR="00224861" w:rsidRPr="0054367E">
              <w:rPr>
                <w:rFonts w:ascii="Montserrat Light" w:hAnsi="Montserrat Light"/>
              </w:rPr>
              <w:t>conformitate</w:t>
            </w:r>
            <w:proofErr w:type="spellEnd"/>
            <w:r w:rsidR="00224861" w:rsidRPr="0054367E">
              <w:rPr>
                <w:rFonts w:ascii="Montserrat Light" w:hAnsi="Montserrat Light"/>
              </w:rPr>
              <w:t xml:space="preserve"> cu </w:t>
            </w:r>
            <w:proofErr w:type="spellStart"/>
            <w:r w:rsidR="00224861" w:rsidRPr="0054367E">
              <w:rPr>
                <w:rFonts w:ascii="Montserrat Light" w:hAnsi="Montserrat Light"/>
              </w:rPr>
              <w:t>dispoziţiile</w:t>
            </w:r>
            <w:proofErr w:type="spellEnd"/>
            <w:r w:rsidR="00224861" w:rsidRPr="0054367E">
              <w:rPr>
                <w:rFonts w:ascii="Montserrat Light" w:hAnsi="Montserrat Light"/>
              </w:rPr>
              <w:t xml:space="preserve"> art. 187 din </w:t>
            </w:r>
            <w:proofErr w:type="spellStart"/>
            <w:r w:rsidR="00224861" w:rsidRPr="0054367E">
              <w:rPr>
                <w:rFonts w:ascii="Montserrat Light" w:hAnsi="Montserrat Light"/>
              </w:rPr>
              <w:t>Legea</w:t>
            </w:r>
            <w:proofErr w:type="spellEnd"/>
            <w:r w:rsidR="00224861" w:rsidRPr="0054367E">
              <w:rPr>
                <w:rFonts w:ascii="Montserrat Light" w:hAnsi="Montserrat Light"/>
              </w:rPr>
              <w:t xml:space="preserve"> nr. 95/2006 </w:t>
            </w:r>
            <w:proofErr w:type="spellStart"/>
            <w:r w:rsidR="00224861" w:rsidRPr="0054367E">
              <w:rPr>
                <w:rFonts w:ascii="Montserrat Light" w:hAnsi="Montserrat Light"/>
              </w:rPr>
              <w:t>privind</w:t>
            </w:r>
            <w:proofErr w:type="spellEnd"/>
            <w:r w:rsidR="00224861" w:rsidRPr="0054367E">
              <w:rPr>
                <w:rFonts w:ascii="Montserrat Light" w:hAnsi="Montserrat Light"/>
              </w:rPr>
              <w:t xml:space="preserve"> </w:t>
            </w:r>
            <w:proofErr w:type="spellStart"/>
            <w:r w:rsidR="00224861" w:rsidRPr="0054367E">
              <w:rPr>
                <w:rFonts w:ascii="Montserrat Light" w:hAnsi="Montserrat Light"/>
              </w:rPr>
              <w:t>reforma</w:t>
            </w:r>
            <w:proofErr w:type="spellEnd"/>
            <w:r w:rsidR="00224861" w:rsidRPr="0054367E">
              <w:rPr>
                <w:rFonts w:ascii="Montserrat Light" w:hAnsi="Montserrat Light"/>
              </w:rPr>
              <w:t xml:space="preserve"> </w:t>
            </w:r>
            <w:proofErr w:type="spellStart"/>
            <w:r w:rsidR="00224861" w:rsidRPr="0054367E">
              <w:rPr>
                <w:rFonts w:ascii="Montserrat Light" w:hAnsi="Montserrat Light"/>
              </w:rPr>
              <w:t>în</w:t>
            </w:r>
            <w:proofErr w:type="spellEnd"/>
            <w:r w:rsidR="00224861" w:rsidRPr="0054367E">
              <w:rPr>
                <w:rFonts w:ascii="Montserrat Light" w:hAnsi="Montserrat Light"/>
              </w:rPr>
              <w:t xml:space="preserve"> </w:t>
            </w:r>
            <w:proofErr w:type="spellStart"/>
            <w:r w:rsidR="00224861" w:rsidRPr="0054367E">
              <w:rPr>
                <w:rFonts w:ascii="Montserrat Light" w:hAnsi="Montserrat Light"/>
              </w:rPr>
              <w:t>domeniul</w:t>
            </w:r>
            <w:proofErr w:type="spellEnd"/>
            <w:r w:rsidR="00224861" w:rsidRPr="0054367E">
              <w:rPr>
                <w:rFonts w:ascii="Montserrat Light" w:hAnsi="Montserrat Light"/>
              </w:rPr>
              <w:t xml:space="preserve"> </w:t>
            </w:r>
            <w:proofErr w:type="spellStart"/>
            <w:r w:rsidR="00224861" w:rsidRPr="0054367E">
              <w:rPr>
                <w:rFonts w:ascii="Montserrat Light" w:hAnsi="Montserrat Light"/>
              </w:rPr>
              <w:t>sănătăţii</w:t>
            </w:r>
            <w:proofErr w:type="spellEnd"/>
            <w:r w:rsidR="00224861" w:rsidRPr="0054367E">
              <w:rPr>
                <w:rFonts w:ascii="Montserrat Light" w:hAnsi="Montserrat Light"/>
              </w:rPr>
              <w:t xml:space="preserve">, </w:t>
            </w:r>
            <w:proofErr w:type="spellStart"/>
            <w:r w:rsidR="00224861" w:rsidRPr="0054367E">
              <w:rPr>
                <w:rFonts w:ascii="Montserrat Light" w:hAnsi="Montserrat Light"/>
              </w:rPr>
              <w:t>republicată</w:t>
            </w:r>
            <w:proofErr w:type="spellEnd"/>
            <w:r w:rsidR="00224861" w:rsidRPr="0054367E">
              <w:rPr>
                <w:rFonts w:ascii="Montserrat Light" w:hAnsi="Montserrat Light"/>
              </w:rPr>
              <w:t xml:space="preserve">, cu </w:t>
            </w:r>
            <w:proofErr w:type="spellStart"/>
            <w:r w:rsidR="00224861" w:rsidRPr="0054367E">
              <w:rPr>
                <w:rFonts w:ascii="Montserrat Light" w:hAnsi="Montserrat Light"/>
              </w:rPr>
              <w:t>completările</w:t>
            </w:r>
            <w:proofErr w:type="spellEnd"/>
            <w:r w:rsidR="00224861" w:rsidRPr="0054367E">
              <w:rPr>
                <w:rFonts w:ascii="Montserrat Light" w:hAnsi="Montserrat Light"/>
              </w:rPr>
              <w:t xml:space="preserve"> </w:t>
            </w:r>
            <w:proofErr w:type="spellStart"/>
            <w:r w:rsidR="00224861" w:rsidRPr="0054367E">
              <w:rPr>
                <w:rFonts w:ascii="Montserrat Light" w:hAnsi="Montserrat Light"/>
              </w:rPr>
              <w:t>şi</w:t>
            </w:r>
            <w:proofErr w:type="spellEnd"/>
            <w:r w:rsidR="00224861" w:rsidRPr="0054367E">
              <w:rPr>
                <w:rFonts w:ascii="Montserrat Light" w:hAnsi="Montserrat Light"/>
              </w:rPr>
              <w:t xml:space="preserve"> </w:t>
            </w:r>
            <w:proofErr w:type="spellStart"/>
            <w:r w:rsidR="00224861" w:rsidRPr="0054367E">
              <w:rPr>
                <w:rFonts w:ascii="Montserrat Light" w:hAnsi="Montserrat Light"/>
              </w:rPr>
              <w:t>modificările</w:t>
            </w:r>
            <w:proofErr w:type="spellEnd"/>
            <w:r w:rsidR="00224861" w:rsidRPr="0054367E">
              <w:rPr>
                <w:rFonts w:ascii="Montserrat Light" w:hAnsi="Montserrat Light"/>
              </w:rPr>
              <w:t xml:space="preserve"> </w:t>
            </w:r>
            <w:proofErr w:type="spellStart"/>
            <w:r w:rsidR="00224861" w:rsidRPr="0054367E">
              <w:rPr>
                <w:rFonts w:ascii="Montserrat Light" w:hAnsi="Montserrat Light"/>
              </w:rPr>
              <w:t>ulterioare</w:t>
            </w:r>
            <w:proofErr w:type="spellEnd"/>
            <w:r w:rsidR="00224861" w:rsidRPr="0054367E">
              <w:rPr>
                <w:rFonts w:ascii="Montserrat Light" w:hAnsi="Montserrat Light"/>
              </w:rPr>
              <w:t xml:space="preserve">, </w:t>
            </w:r>
            <w:r w:rsidR="00224861" w:rsidRPr="0054367E">
              <w:rPr>
                <w:rFonts w:ascii="Montserrat Light" w:hAnsi="Montserrat Light"/>
                <w:lang w:val="ro-RO"/>
              </w:rPr>
              <w:t xml:space="preserve">în cadrul spitalului public </w:t>
            </w:r>
            <w:proofErr w:type="spellStart"/>
            <w:r w:rsidR="00224861" w:rsidRPr="0054367E">
              <w:rPr>
                <w:rFonts w:ascii="Montserrat Light" w:hAnsi="Montserrat Light"/>
                <w:lang w:val="ro-RO"/>
              </w:rPr>
              <w:t>funcţionează</w:t>
            </w:r>
            <w:proofErr w:type="spellEnd"/>
            <w:r w:rsidR="00224861" w:rsidRPr="0054367E">
              <w:rPr>
                <w:rFonts w:ascii="Montserrat Light" w:hAnsi="Montserrat Light"/>
                <w:lang w:val="ro-RO"/>
              </w:rPr>
              <w:t xml:space="preserve"> un consiliu de </w:t>
            </w:r>
            <w:proofErr w:type="spellStart"/>
            <w:r w:rsidR="00224861" w:rsidRPr="0054367E">
              <w:rPr>
                <w:rFonts w:ascii="Montserrat Light" w:hAnsi="Montserrat Light"/>
                <w:lang w:val="ro-RO"/>
              </w:rPr>
              <w:t>administraţie</w:t>
            </w:r>
            <w:proofErr w:type="spellEnd"/>
            <w:r w:rsidR="00224861" w:rsidRPr="0054367E">
              <w:rPr>
                <w:rFonts w:ascii="Montserrat Light" w:hAnsi="Montserrat Light"/>
                <w:lang w:val="ro-RO"/>
              </w:rPr>
              <w:t xml:space="preserve"> format din 5-8 membri, care </w:t>
            </w:r>
            <w:proofErr w:type="gramStart"/>
            <w:r w:rsidR="00224861" w:rsidRPr="0054367E">
              <w:rPr>
                <w:rFonts w:ascii="Montserrat Light" w:hAnsi="Montserrat Light"/>
                <w:lang w:val="ro-RO"/>
              </w:rPr>
              <w:t>are</w:t>
            </w:r>
            <w:proofErr w:type="gramEnd"/>
            <w:r w:rsidR="00224861" w:rsidRPr="0054367E">
              <w:rPr>
                <w:rFonts w:ascii="Montserrat Light" w:hAnsi="Montserrat Light"/>
                <w:lang w:val="ro-RO"/>
              </w:rPr>
              <w:t xml:space="preserve"> rolul de a dezbate principalele probleme de strategie, de organizare </w:t>
            </w:r>
            <w:proofErr w:type="spellStart"/>
            <w:r w:rsidR="00224861" w:rsidRPr="0054367E">
              <w:rPr>
                <w:rFonts w:ascii="Montserrat Light" w:hAnsi="Montserrat Light"/>
                <w:lang w:val="ro-RO"/>
              </w:rPr>
              <w:t>şi</w:t>
            </w:r>
            <w:proofErr w:type="spellEnd"/>
            <w:r w:rsidR="00224861" w:rsidRPr="0054367E">
              <w:rPr>
                <w:rFonts w:ascii="Montserrat Light" w:hAnsi="Montserrat Light"/>
                <w:lang w:val="ro-RO"/>
              </w:rPr>
              <w:t xml:space="preserve"> </w:t>
            </w:r>
            <w:proofErr w:type="spellStart"/>
            <w:r w:rsidR="00224861" w:rsidRPr="0054367E">
              <w:rPr>
                <w:rFonts w:ascii="Montserrat Light" w:hAnsi="Montserrat Light"/>
                <w:lang w:val="ro-RO"/>
              </w:rPr>
              <w:t>funcţionare</w:t>
            </w:r>
            <w:proofErr w:type="spellEnd"/>
            <w:r w:rsidR="00224861" w:rsidRPr="0054367E">
              <w:rPr>
                <w:rFonts w:ascii="Montserrat Light" w:hAnsi="Montserrat Light"/>
                <w:lang w:val="ro-RO"/>
              </w:rPr>
              <w:t xml:space="preserve"> a spitalului.</w:t>
            </w:r>
          </w:p>
          <w:p w14:paraId="1A60D758" w14:textId="77777777" w:rsidR="009A100C" w:rsidRDefault="009A100C" w:rsidP="00F74ACE">
            <w:pPr>
              <w:spacing w:line="240" w:lineRule="auto"/>
              <w:jc w:val="both"/>
              <w:rPr>
                <w:rFonts w:ascii="Montserrat Light" w:hAnsi="Montserrat Light"/>
                <w:lang w:val="ro-RO"/>
              </w:rPr>
            </w:pPr>
          </w:p>
          <w:p w14:paraId="72C9C858" w14:textId="77777777" w:rsidR="00DF7283" w:rsidRPr="00DF7283" w:rsidRDefault="00DF7283" w:rsidP="00DF7283">
            <w:pPr>
              <w:shd w:val="clear" w:color="auto" w:fill="FFFFFF" w:themeFill="background1"/>
              <w:spacing w:line="240" w:lineRule="auto"/>
              <w:jc w:val="both"/>
              <w:rPr>
                <w:rFonts w:ascii="Montserrat Light" w:eastAsia="Times New Roman" w:hAnsi="Montserrat Light" w:cs="Times New Roman"/>
                <w:noProof/>
                <w:color w:val="000000" w:themeColor="text1"/>
                <w:lang w:val="ro-RO" w:eastAsia="ro-RO"/>
              </w:rPr>
            </w:pPr>
            <w:r w:rsidRPr="00DF7283">
              <w:rPr>
                <w:rFonts w:ascii="Montserrat Light" w:eastAsia="Times New Roman" w:hAnsi="Montserrat Light" w:cs="Times New Roman"/>
                <w:color w:val="000000" w:themeColor="text1"/>
                <w:lang w:val="ro-RO" w:eastAsia="ro-RO"/>
              </w:rPr>
              <w:t xml:space="preserve">(2) </w:t>
            </w:r>
            <w:r w:rsidRPr="00DF7283">
              <w:rPr>
                <w:rFonts w:ascii="Montserrat Light" w:eastAsia="Times New Roman" w:hAnsi="Montserrat Light" w:cs="Times New Roman"/>
                <w:noProof/>
                <w:color w:val="000000" w:themeColor="text1"/>
                <w:lang w:val="ro-RO" w:eastAsia="ro-RO"/>
              </w:rPr>
              <w:t>Membrii consiliului de administraţie pentru spitalele publice din reţeaua autorităţilor administraţiei publice locale sunt:</w:t>
            </w:r>
          </w:p>
          <w:p w14:paraId="4217CF08" w14:textId="77777777" w:rsidR="00DF7283" w:rsidRPr="00DF7283" w:rsidRDefault="00DF7283" w:rsidP="00DF7283">
            <w:pPr>
              <w:shd w:val="clear" w:color="auto" w:fill="FFFFFF" w:themeFill="background1"/>
              <w:spacing w:line="240" w:lineRule="auto"/>
              <w:jc w:val="both"/>
              <w:rPr>
                <w:rFonts w:ascii="Montserrat Light" w:eastAsia="Times New Roman" w:hAnsi="Montserrat Light" w:cs="Times New Roman"/>
                <w:color w:val="000000" w:themeColor="text1"/>
                <w:lang w:val="ro-RO" w:eastAsia="ro-RO"/>
              </w:rPr>
            </w:pPr>
            <w:r w:rsidRPr="00DF7283">
              <w:rPr>
                <w:rFonts w:ascii="Montserrat Light" w:eastAsia="Times New Roman" w:hAnsi="Montserrat Light" w:cs="Times New Roman"/>
                <w:noProof/>
                <w:color w:val="000000" w:themeColor="text1"/>
                <w:lang w:val="ro-RO" w:eastAsia="ro-RO"/>
              </w:rPr>
              <w:t>a) 2 reprezentanţi ai Ministerului Sănătăţii sau ai direcţiilor de sănătate publică judeţene sau a municipiului Bucureşti, iar în cazul spitalelor clinice un reprezentant al Ministerului Sănătăţii sau al direcţiilor de sănătate publică judeţene sau a municipiului Bucureşti;</w:t>
            </w:r>
          </w:p>
          <w:p w14:paraId="266E3183" w14:textId="77777777" w:rsidR="00DF7283" w:rsidRPr="00DF7283" w:rsidRDefault="00DF7283" w:rsidP="00DF7283">
            <w:pPr>
              <w:shd w:val="clear" w:color="auto" w:fill="FFFFFF" w:themeFill="background1"/>
              <w:spacing w:line="240" w:lineRule="auto"/>
              <w:jc w:val="both"/>
              <w:rPr>
                <w:rFonts w:ascii="Montserrat Light" w:eastAsia="Times New Roman" w:hAnsi="Montserrat Light" w:cs="Times New Roman"/>
                <w:color w:val="000000" w:themeColor="text1"/>
                <w:lang w:val="ro-RO" w:eastAsia="ro-RO"/>
              </w:rPr>
            </w:pPr>
            <w:r w:rsidRPr="00DF7283">
              <w:rPr>
                <w:rFonts w:ascii="Montserrat Light" w:eastAsia="Times New Roman" w:hAnsi="Montserrat Light" w:cs="Times New Roman"/>
                <w:noProof/>
                <w:color w:val="000000" w:themeColor="text1"/>
                <w:lang w:val="ro-RO" w:eastAsia="ro-RO"/>
              </w:rPr>
              <w:t>b) 3 reprezentanţi numiţi de consiliul judeţean ori consiliul local, după caz, respectiv de Consiliul General al Municipiului Bucureşti, dintre care unul să fie economist;</w:t>
            </w:r>
          </w:p>
          <w:p w14:paraId="59B3059D" w14:textId="77777777" w:rsidR="00DF7283" w:rsidRPr="00DF7283" w:rsidRDefault="00DF7283" w:rsidP="00DF7283">
            <w:pPr>
              <w:shd w:val="clear" w:color="auto" w:fill="FFFFFF" w:themeFill="background1"/>
              <w:spacing w:line="240" w:lineRule="auto"/>
              <w:jc w:val="both"/>
              <w:rPr>
                <w:rFonts w:ascii="Montserrat Light" w:eastAsia="Times New Roman" w:hAnsi="Montserrat Light" w:cs="Times New Roman"/>
                <w:noProof/>
                <w:color w:val="000000" w:themeColor="text1"/>
                <w:lang w:val="ro-RO" w:eastAsia="ro-RO"/>
              </w:rPr>
            </w:pPr>
            <w:r w:rsidRPr="00DF7283">
              <w:rPr>
                <w:rFonts w:ascii="Montserrat Light" w:eastAsia="Times New Roman" w:hAnsi="Montserrat Light" w:cs="Times New Roman"/>
                <w:noProof/>
                <w:color w:val="000000" w:themeColor="text1"/>
                <w:lang w:val="ro-RO" w:eastAsia="ro-RO"/>
              </w:rPr>
              <w:t>c) un reprezentant numit de primar sau de preşedintele consiliului judeţean, după caz;</w:t>
            </w:r>
          </w:p>
          <w:p w14:paraId="43EB2BE1" w14:textId="77777777" w:rsidR="00DF7283" w:rsidRPr="00DF7283" w:rsidRDefault="00DF7283" w:rsidP="00DF7283">
            <w:pPr>
              <w:shd w:val="clear" w:color="auto" w:fill="FFFFFF" w:themeFill="background1"/>
              <w:spacing w:line="240" w:lineRule="auto"/>
              <w:jc w:val="both"/>
              <w:rPr>
                <w:rFonts w:ascii="Montserrat Light" w:eastAsia="Times New Roman" w:hAnsi="Montserrat Light" w:cs="Times New Roman"/>
                <w:noProof/>
                <w:color w:val="000000" w:themeColor="text1"/>
                <w:lang w:val="ro-RO" w:eastAsia="ro-RO"/>
              </w:rPr>
            </w:pPr>
            <w:r w:rsidRPr="00DF7283">
              <w:rPr>
                <w:rFonts w:ascii="Montserrat Light" w:eastAsia="Times New Roman" w:hAnsi="Montserrat Light" w:cs="Times New Roman"/>
                <w:noProof/>
                <w:color w:val="000000" w:themeColor="text1"/>
                <w:lang w:val="ro-RO" w:eastAsia="ro-RO"/>
              </w:rPr>
              <w:t>d) un reprezentant al universităţii sau facultăţii de medicină, pentru spitalele clinice;</w:t>
            </w:r>
          </w:p>
          <w:p w14:paraId="2FFF3A65" w14:textId="77777777" w:rsidR="00DF7283" w:rsidRPr="00DF7283" w:rsidRDefault="00DF7283" w:rsidP="00DF7283">
            <w:pPr>
              <w:shd w:val="clear" w:color="auto" w:fill="FFFFFF" w:themeFill="background1"/>
              <w:spacing w:line="240" w:lineRule="auto"/>
              <w:jc w:val="both"/>
              <w:rPr>
                <w:rFonts w:ascii="Montserrat Light" w:eastAsia="Times New Roman" w:hAnsi="Montserrat Light" w:cs="Times New Roman"/>
                <w:color w:val="000000" w:themeColor="text1"/>
                <w:lang w:val="ro-RO" w:eastAsia="ro-RO"/>
              </w:rPr>
            </w:pPr>
            <w:r w:rsidRPr="00DF7283">
              <w:rPr>
                <w:rFonts w:ascii="Montserrat Light" w:eastAsia="Times New Roman" w:hAnsi="Montserrat Light" w:cs="Times New Roman"/>
                <w:noProof/>
                <w:color w:val="000000" w:themeColor="text1"/>
                <w:lang w:val="ro-RO" w:eastAsia="ro-RO"/>
              </w:rPr>
              <w:t>e) un reprezentant al structurii teritoriale a Colegiului Medicilor din România.</w:t>
            </w:r>
          </w:p>
          <w:p w14:paraId="7C8324C0" w14:textId="77777777" w:rsidR="00DF7283" w:rsidRPr="00DF7283" w:rsidRDefault="00DF7283" w:rsidP="00DF7283">
            <w:pPr>
              <w:shd w:val="clear" w:color="auto" w:fill="FFFFFF" w:themeFill="background1"/>
              <w:spacing w:line="240" w:lineRule="auto"/>
              <w:jc w:val="both"/>
              <w:rPr>
                <w:rFonts w:ascii="Montserrat Light" w:eastAsia="Times New Roman" w:hAnsi="Montserrat Light" w:cs="Times New Roman"/>
                <w:noProof/>
                <w:color w:val="000000" w:themeColor="text1"/>
                <w:lang w:val="ro-RO" w:eastAsia="ro-RO"/>
              </w:rPr>
            </w:pPr>
            <w:r w:rsidRPr="00DF7283">
              <w:rPr>
                <w:rFonts w:ascii="Montserrat Light" w:eastAsia="Times New Roman" w:hAnsi="Montserrat Light" w:cs="Times New Roman"/>
                <w:noProof/>
                <w:color w:val="000000" w:themeColor="text1"/>
                <w:lang w:val="ro-RO" w:eastAsia="ro-RO"/>
              </w:rPr>
              <w:t>f) un reprezentant al structurii teritoriale a Ordinului Asistenţilor Medicali Generalişti, Moaşelor şi Asistenţilor Medicali din România, cu statut de invitat.</w:t>
            </w:r>
          </w:p>
          <w:p w14:paraId="680F77B0" w14:textId="45778ECA" w:rsidR="009A100C" w:rsidRPr="00DF7283" w:rsidRDefault="009A100C" w:rsidP="00DF7283">
            <w:pPr>
              <w:shd w:val="clear" w:color="auto" w:fill="FFFFFF" w:themeFill="background1"/>
              <w:spacing w:line="240" w:lineRule="auto"/>
              <w:jc w:val="both"/>
              <w:rPr>
                <w:rFonts w:ascii="Montserrat Light" w:hAnsi="Montserrat Light"/>
                <w:lang w:val="ro-RO"/>
              </w:rPr>
            </w:pPr>
          </w:p>
          <w:p w14:paraId="287FF754" w14:textId="5C805D0D" w:rsidR="006A06FB" w:rsidRPr="006A06FB" w:rsidRDefault="0054367E" w:rsidP="006A06FB">
            <w:pPr>
              <w:spacing w:line="240" w:lineRule="auto"/>
              <w:jc w:val="both"/>
              <w:rPr>
                <w:rFonts w:ascii="Montserrat Light" w:hAnsi="Montserrat Light"/>
                <w:lang w:val="ro-RO"/>
              </w:rPr>
            </w:pPr>
            <w:r>
              <w:rPr>
                <w:rFonts w:ascii="Montserrat Light" w:hAnsi="Montserrat Light"/>
                <w:lang w:val="ro-RO"/>
              </w:rPr>
              <w:t xml:space="preserve">(3) </w:t>
            </w:r>
            <w:r w:rsidR="006A06FB" w:rsidRPr="006A06FB">
              <w:rPr>
                <w:rFonts w:ascii="Montserrat Light" w:hAnsi="Montserrat Light"/>
                <w:lang w:val="ro-RO"/>
              </w:rPr>
              <w:t xml:space="preserve">Pentru spitalele publice pot fi </w:t>
            </w:r>
            <w:proofErr w:type="spellStart"/>
            <w:r w:rsidR="006A06FB" w:rsidRPr="006A06FB">
              <w:rPr>
                <w:rFonts w:ascii="Montserrat Light" w:hAnsi="Montserrat Light"/>
                <w:lang w:val="ro-RO"/>
              </w:rPr>
              <w:t>numiţi</w:t>
            </w:r>
            <w:proofErr w:type="spellEnd"/>
            <w:r w:rsidR="006A06FB" w:rsidRPr="006A06FB">
              <w:rPr>
                <w:rFonts w:ascii="Montserrat Light" w:hAnsi="Montserrat Light"/>
                <w:lang w:val="ro-RO"/>
              </w:rPr>
              <w:t xml:space="preserve"> membri ai consiliului de </w:t>
            </w:r>
            <w:proofErr w:type="spellStart"/>
            <w:r w:rsidR="006A06FB" w:rsidRPr="006A06FB">
              <w:rPr>
                <w:rFonts w:ascii="Montserrat Light" w:hAnsi="Montserrat Light"/>
                <w:lang w:val="ro-RO"/>
              </w:rPr>
              <w:t>administraţie</w:t>
            </w:r>
            <w:proofErr w:type="spellEnd"/>
            <w:r w:rsidR="006A06FB" w:rsidRPr="006A06FB">
              <w:rPr>
                <w:rFonts w:ascii="Montserrat Light" w:hAnsi="Montserrat Light"/>
                <w:lang w:val="ro-RO"/>
              </w:rPr>
              <w:t xml:space="preserve"> persoane care fac dovada îndeplinirii cumulative, sub </w:t>
            </w:r>
            <w:proofErr w:type="spellStart"/>
            <w:r w:rsidR="006A06FB" w:rsidRPr="006A06FB">
              <w:rPr>
                <w:rFonts w:ascii="Montserrat Light" w:hAnsi="Montserrat Light"/>
                <w:lang w:val="ro-RO"/>
              </w:rPr>
              <w:t>sancţiunea</w:t>
            </w:r>
            <w:proofErr w:type="spellEnd"/>
            <w:r w:rsidR="006A06FB" w:rsidRPr="006A06FB">
              <w:rPr>
                <w:rFonts w:ascii="Montserrat Light" w:hAnsi="Montserrat Light"/>
                <w:lang w:val="ro-RO"/>
              </w:rPr>
              <w:t xml:space="preserve"> </w:t>
            </w:r>
            <w:proofErr w:type="spellStart"/>
            <w:r w:rsidR="006A06FB" w:rsidRPr="006A06FB">
              <w:rPr>
                <w:rFonts w:ascii="Montserrat Light" w:hAnsi="Montserrat Light"/>
                <w:lang w:val="ro-RO"/>
              </w:rPr>
              <w:t>nulităţii</w:t>
            </w:r>
            <w:proofErr w:type="spellEnd"/>
            <w:r w:rsidR="006A06FB" w:rsidRPr="006A06FB">
              <w:rPr>
                <w:rFonts w:ascii="Montserrat Light" w:hAnsi="Montserrat Light"/>
                <w:lang w:val="ro-RO"/>
              </w:rPr>
              <w:t xml:space="preserve"> actului de numire, a următoarelor </w:t>
            </w:r>
            <w:proofErr w:type="spellStart"/>
            <w:r w:rsidR="006A06FB" w:rsidRPr="006A06FB">
              <w:rPr>
                <w:rFonts w:ascii="Montserrat Light" w:hAnsi="Montserrat Light"/>
                <w:lang w:val="ro-RO"/>
              </w:rPr>
              <w:t>condiţii</w:t>
            </w:r>
            <w:proofErr w:type="spellEnd"/>
            <w:r w:rsidR="006A06FB" w:rsidRPr="006A06FB">
              <w:rPr>
                <w:rFonts w:ascii="Montserrat Light" w:hAnsi="Montserrat Light"/>
                <w:lang w:val="ro-RO"/>
              </w:rPr>
              <w:t>:</w:t>
            </w:r>
          </w:p>
          <w:p w14:paraId="5040146D" w14:textId="77777777" w:rsidR="006A06FB" w:rsidRPr="006A06FB" w:rsidRDefault="006A06FB" w:rsidP="006A06FB">
            <w:pPr>
              <w:spacing w:line="240" w:lineRule="auto"/>
              <w:jc w:val="both"/>
              <w:rPr>
                <w:rFonts w:ascii="Montserrat Light" w:hAnsi="Montserrat Light"/>
                <w:lang w:val="ro-RO"/>
              </w:rPr>
            </w:pPr>
            <w:r w:rsidRPr="006A06FB">
              <w:rPr>
                <w:rFonts w:ascii="Montserrat Light" w:hAnsi="Montserrat Light"/>
                <w:lang w:val="ro-RO"/>
              </w:rPr>
              <w:t xml:space="preserve">a) să fie </w:t>
            </w:r>
            <w:proofErr w:type="spellStart"/>
            <w:r w:rsidRPr="006A06FB">
              <w:rPr>
                <w:rFonts w:ascii="Montserrat Light" w:hAnsi="Montserrat Light"/>
                <w:lang w:val="ro-RO"/>
              </w:rPr>
              <w:t>absolvenţi</w:t>
            </w:r>
            <w:proofErr w:type="spellEnd"/>
            <w:r w:rsidRPr="006A06FB">
              <w:rPr>
                <w:rFonts w:ascii="Montserrat Light" w:hAnsi="Montserrat Light"/>
                <w:lang w:val="ro-RO"/>
              </w:rPr>
              <w:t xml:space="preserve"> de studii superioare finalizate cu diplomă de </w:t>
            </w:r>
            <w:proofErr w:type="spellStart"/>
            <w:r w:rsidRPr="006A06FB">
              <w:rPr>
                <w:rFonts w:ascii="Montserrat Light" w:hAnsi="Montserrat Light"/>
                <w:lang w:val="ro-RO"/>
              </w:rPr>
              <w:t>licenţă</w:t>
            </w:r>
            <w:proofErr w:type="spellEnd"/>
            <w:r w:rsidRPr="006A06FB">
              <w:rPr>
                <w:rFonts w:ascii="Montserrat Light" w:hAnsi="Montserrat Light"/>
                <w:lang w:val="ro-RO"/>
              </w:rPr>
              <w:t>;</w:t>
            </w:r>
          </w:p>
          <w:p w14:paraId="455C7B4E" w14:textId="77777777" w:rsidR="006A06FB" w:rsidRPr="006A06FB" w:rsidRDefault="006A06FB" w:rsidP="006A06FB">
            <w:pPr>
              <w:spacing w:line="240" w:lineRule="auto"/>
              <w:jc w:val="both"/>
              <w:rPr>
                <w:rFonts w:ascii="Montserrat Light" w:hAnsi="Montserrat Light"/>
                <w:lang w:val="ro-RO"/>
              </w:rPr>
            </w:pPr>
            <w:r w:rsidRPr="006A06FB">
              <w:rPr>
                <w:rFonts w:ascii="Montserrat Light" w:hAnsi="Montserrat Light"/>
                <w:lang w:val="ro-RO"/>
              </w:rPr>
              <w:t xml:space="preserve">b) să aibă, la data numirii, cel </w:t>
            </w:r>
            <w:proofErr w:type="spellStart"/>
            <w:r w:rsidRPr="006A06FB">
              <w:rPr>
                <w:rFonts w:ascii="Montserrat Light" w:hAnsi="Montserrat Light"/>
                <w:lang w:val="ro-RO"/>
              </w:rPr>
              <w:t>puţin</w:t>
            </w:r>
            <w:proofErr w:type="spellEnd"/>
            <w:r w:rsidRPr="006A06FB">
              <w:rPr>
                <w:rFonts w:ascii="Montserrat Light" w:hAnsi="Montserrat Light"/>
                <w:lang w:val="ro-RO"/>
              </w:rPr>
              <w:t xml:space="preserve"> 5 ani de </w:t>
            </w:r>
            <w:proofErr w:type="spellStart"/>
            <w:r w:rsidRPr="006A06FB">
              <w:rPr>
                <w:rFonts w:ascii="Montserrat Light" w:hAnsi="Montserrat Light"/>
                <w:lang w:val="ro-RO"/>
              </w:rPr>
              <w:t>experienţă</w:t>
            </w:r>
            <w:proofErr w:type="spellEnd"/>
            <w:r w:rsidRPr="006A06FB">
              <w:rPr>
                <w:rFonts w:ascii="Montserrat Light" w:hAnsi="Montserrat Light"/>
                <w:lang w:val="ro-RO"/>
              </w:rPr>
              <w:t xml:space="preserve"> profesională </w:t>
            </w:r>
            <w:proofErr w:type="spellStart"/>
            <w:r w:rsidRPr="006A06FB">
              <w:rPr>
                <w:rFonts w:ascii="Montserrat Light" w:hAnsi="Montserrat Light"/>
                <w:lang w:val="ro-RO"/>
              </w:rPr>
              <w:t>într</w:t>
            </w:r>
            <w:proofErr w:type="spellEnd"/>
            <w:r w:rsidRPr="006A06FB">
              <w:rPr>
                <w:rFonts w:ascii="Montserrat Light" w:hAnsi="Montserrat Light"/>
                <w:lang w:val="ro-RO"/>
              </w:rPr>
              <w:t xml:space="preserve">-unul din următoarele domenii: medicină, farmacie, drept, economie, </w:t>
            </w:r>
            <w:proofErr w:type="spellStart"/>
            <w:r w:rsidRPr="006A06FB">
              <w:rPr>
                <w:rFonts w:ascii="Montserrat Light" w:hAnsi="Montserrat Light"/>
                <w:lang w:val="ro-RO"/>
              </w:rPr>
              <w:t>ştiinţe</w:t>
            </w:r>
            <w:proofErr w:type="spellEnd"/>
            <w:r w:rsidRPr="006A06FB">
              <w:rPr>
                <w:rFonts w:ascii="Montserrat Light" w:hAnsi="Montserrat Light"/>
                <w:lang w:val="ro-RO"/>
              </w:rPr>
              <w:t xml:space="preserve"> </w:t>
            </w:r>
            <w:proofErr w:type="spellStart"/>
            <w:r w:rsidRPr="006A06FB">
              <w:rPr>
                <w:rFonts w:ascii="Montserrat Light" w:hAnsi="Montserrat Light"/>
                <w:lang w:val="ro-RO"/>
              </w:rPr>
              <w:t>inginereşti</w:t>
            </w:r>
            <w:proofErr w:type="spellEnd"/>
            <w:r w:rsidRPr="006A06FB">
              <w:rPr>
                <w:rFonts w:ascii="Montserrat Light" w:hAnsi="Montserrat Light"/>
                <w:lang w:val="ro-RO"/>
              </w:rPr>
              <w:t xml:space="preserve"> sau management.</w:t>
            </w:r>
          </w:p>
          <w:p w14:paraId="6D5BB6BA" w14:textId="77777777" w:rsidR="006A06FB" w:rsidRDefault="006A06FB" w:rsidP="006A06FB">
            <w:pPr>
              <w:spacing w:line="240" w:lineRule="auto"/>
              <w:jc w:val="both"/>
              <w:rPr>
                <w:rFonts w:ascii="Montserrat Light" w:hAnsi="Montserrat Light"/>
                <w:lang w:val="ro-RO"/>
              </w:rPr>
            </w:pPr>
          </w:p>
          <w:p w14:paraId="18164E55" w14:textId="266C1431" w:rsidR="006A06FB" w:rsidRPr="006A06FB" w:rsidRDefault="0054367E" w:rsidP="006A06FB">
            <w:pPr>
              <w:spacing w:line="240" w:lineRule="auto"/>
              <w:jc w:val="both"/>
              <w:rPr>
                <w:rFonts w:ascii="Montserrat Light" w:hAnsi="Montserrat Light"/>
                <w:lang w:val="ro-RO"/>
              </w:rPr>
            </w:pPr>
            <w:r>
              <w:rPr>
                <w:rFonts w:ascii="Montserrat Light" w:hAnsi="Montserrat Light"/>
                <w:lang w:val="ro-RO"/>
              </w:rPr>
              <w:t xml:space="preserve">(4) </w:t>
            </w:r>
            <w:r w:rsidR="006A06FB" w:rsidRPr="006A06FB">
              <w:rPr>
                <w:rFonts w:ascii="Montserrat Light" w:hAnsi="Montserrat Light"/>
                <w:lang w:val="ro-RO"/>
              </w:rPr>
              <w:t xml:space="preserve">Documentele care fac dovada îndeplinirii </w:t>
            </w:r>
            <w:r>
              <w:rPr>
                <w:rFonts w:ascii="Montserrat Light" w:hAnsi="Montserrat Light"/>
                <w:lang w:val="ro-RO"/>
              </w:rPr>
              <w:t>condițiilor prevăzute la alineatul (4)</w:t>
            </w:r>
            <w:r w:rsidR="006A06FB" w:rsidRPr="006A06FB">
              <w:rPr>
                <w:rFonts w:ascii="Montserrat Light" w:hAnsi="Montserrat Light"/>
                <w:lang w:val="ro-RO"/>
              </w:rPr>
              <w:t xml:space="preserve"> se depun, în termen de 10 zile de la data aprobării referatului de numire, de către persoana desemnată în copie certificată pentru conformitate cu originalul la nivelul spitalelor publice în cadrul cărora </w:t>
            </w:r>
            <w:proofErr w:type="spellStart"/>
            <w:r w:rsidR="006A06FB" w:rsidRPr="006A06FB">
              <w:rPr>
                <w:rFonts w:ascii="Montserrat Light" w:hAnsi="Montserrat Light"/>
                <w:lang w:val="ro-RO"/>
              </w:rPr>
              <w:t>funcţionează</w:t>
            </w:r>
            <w:proofErr w:type="spellEnd"/>
            <w:r w:rsidR="006A06FB" w:rsidRPr="006A06FB">
              <w:rPr>
                <w:rFonts w:ascii="Montserrat Light" w:hAnsi="Montserrat Light"/>
                <w:lang w:val="ro-RO"/>
              </w:rPr>
              <w:t xml:space="preserve"> consiliul de </w:t>
            </w:r>
            <w:proofErr w:type="spellStart"/>
            <w:r w:rsidR="006A06FB" w:rsidRPr="006A06FB">
              <w:rPr>
                <w:rFonts w:ascii="Montserrat Light" w:hAnsi="Montserrat Light"/>
                <w:lang w:val="ro-RO"/>
              </w:rPr>
              <w:t>administraţie</w:t>
            </w:r>
            <w:proofErr w:type="spellEnd"/>
            <w:r w:rsidR="006A06FB" w:rsidRPr="006A06FB">
              <w:rPr>
                <w:rFonts w:ascii="Montserrat Light" w:hAnsi="Montserrat Light"/>
                <w:lang w:val="ro-RO"/>
              </w:rPr>
              <w:t xml:space="preserve"> respectiv.</w:t>
            </w:r>
          </w:p>
          <w:p w14:paraId="5138F2E1" w14:textId="5E2265B3" w:rsidR="006A06FB" w:rsidRPr="006A06FB" w:rsidRDefault="006A06FB" w:rsidP="006A06FB">
            <w:pPr>
              <w:spacing w:line="240" w:lineRule="auto"/>
              <w:jc w:val="both"/>
              <w:rPr>
                <w:rFonts w:ascii="Montserrat Light" w:hAnsi="Montserrat Light"/>
                <w:lang w:val="ro-RO"/>
              </w:rPr>
            </w:pPr>
            <w:r w:rsidRPr="006A06FB">
              <w:rPr>
                <w:rFonts w:ascii="Montserrat Light" w:hAnsi="Montserrat Light"/>
                <w:lang w:val="ro-RO"/>
              </w:rPr>
              <w:t xml:space="preserve">Nu pot fi </w:t>
            </w:r>
            <w:proofErr w:type="spellStart"/>
            <w:r w:rsidRPr="006A06FB">
              <w:rPr>
                <w:rFonts w:ascii="Montserrat Light" w:hAnsi="Montserrat Light"/>
                <w:lang w:val="ro-RO"/>
              </w:rPr>
              <w:t>numiţi</w:t>
            </w:r>
            <w:proofErr w:type="spellEnd"/>
            <w:r w:rsidRPr="006A06FB">
              <w:rPr>
                <w:rFonts w:ascii="Montserrat Light" w:hAnsi="Montserrat Light"/>
                <w:lang w:val="ro-RO"/>
              </w:rPr>
              <w:t xml:space="preserve"> membri în consiliul de </w:t>
            </w:r>
            <w:proofErr w:type="spellStart"/>
            <w:r w:rsidRPr="006A06FB">
              <w:rPr>
                <w:rFonts w:ascii="Montserrat Light" w:hAnsi="Montserrat Light"/>
                <w:lang w:val="ro-RO"/>
              </w:rPr>
              <w:t>administraţie</w:t>
            </w:r>
            <w:proofErr w:type="spellEnd"/>
            <w:r w:rsidRPr="006A06FB">
              <w:rPr>
                <w:rFonts w:ascii="Montserrat Light" w:hAnsi="Montserrat Light"/>
                <w:lang w:val="ro-RO"/>
              </w:rPr>
              <w:t xml:space="preserve"> al spitalelor publice persoanele condamnate definitiv, până la intervenirea unei </w:t>
            </w:r>
            <w:proofErr w:type="spellStart"/>
            <w:r w:rsidRPr="006A06FB">
              <w:rPr>
                <w:rFonts w:ascii="Montserrat Light" w:hAnsi="Montserrat Light"/>
                <w:lang w:val="ro-RO"/>
              </w:rPr>
              <w:t>situaţii</w:t>
            </w:r>
            <w:proofErr w:type="spellEnd"/>
            <w:r w:rsidRPr="006A06FB">
              <w:rPr>
                <w:rFonts w:ascii="Montserrat Light" w:hAnsi="Montserrat Light"/>
                <w:lang w:val="ro-RO"/>
              </w:rPr>
              <w:t xml:space="preserve"> care înlătură </w:t>
            </w:r>
            <w:proofErr w:type="spellStart"/>
            <w:r w:rsidRPr="006A06FB">
              <w:rPr>
                <w:rFonts w:ascii="Montserrat Light" w:hAnsi="Montserrat Light"/>
                <w:lang w:val="ro-RO"/>
              </w:rPr>
              <w:t>consecinţele</w:t>
            </w:r>
            <w:proofErr w:type="spellEnd"/>
            <w:r w:rsidRPr="006A06FB">
              <w:rPr>
                <w:rFonts w:ascii="Montserrat Light" w:hAnsi="Montserrat Light"/>
                <w:lang w:val="ro-RO"/>
              </w:rPr>
              <w:t xml:space="preserve"> condamnării.</w:t>
            </w:r>
          </w:p>
          <w:p w14:paraId="4EBFF4E3" w14:textId="77777777" w:rsidR="006A06FB" w:rsidRDefault="006A06FB" w:rsidP="00F74ACE">
            <w:pPr>
              <w:spacing w:line="240" w:lineRule="auto"/>
              <w:jc w:val="both"/>
              <w:rPr>
                <w:rFonts w:ascii="Montserrat Light" w:hAnsi="Montserrat Light"/>
                <w:lang w:val="ro-RO"/>
              </w:rPr>
            </w:pPr>
          </w:p>
          <w:p w14:paraId="1CDD49EC" w14:textId="680BB6BA" w:rsidR="002C7D0E" w:rsidRDefault="0054367E" w:rsidP="00F74ACE">
            <w:pPr>
              <w:spacing w:line="240" w:lineRule="auto"/>
              <w:jc w:val="both"/>
              <w:rPr>
                <w:rFonts w:ascii="Montserrat Light" w:hAnsi="Montserrat Light"/>
                <w:lang w:val="ro-RO"/>
              </w:rPr>
            </w:pPr>
            <w:r>
              <w:rPr>
                <w:rFonts w:ascii="Montserrat Light" w:hAnsi="Montserrat Light"/>
                <w:lang w:val="ro-RO"/>
              </w:rPr>
              <w:t xml:space="preserve">(5) </w:t>
            </w:r>
            <w:r w:rsidR="002C7D0E" w:rsidRPr="00224861">
              <w:rPr>
                <w:rFonts w:ascii="Montserrat Light" w:hAnsi="Montserrat Light"/>
                <w:lang w:val="ro-RO"/>
              </w:rPr>
              <w:t xml:space="preserve">Membrii consiliului de </w:t>
            </w:r>
            <w:proofErr w:type="spellStart"/>
            <w:r w:rsidR="002C7D0E" w:rsidRPr="00224861">
              <w:rPr>
                <w:rFonts w:ascii="Montserrat Light" w:hAnsi="Montserrat Light"/>
                <w:lang w:val="ro-RO"/>
              </w:rPr>
              <w:t>administraţie</w:t>
            </w:r>
            <w:proofErr w:type="spellEnd"/>
            <w:r w:rsidR="002C7D0E" w:rsidRPr="00224861">
              <w:rPr>
                <w:rFonts w:ascii="Montserrat Light" w:hAnsi="Montserrat Light"/>
                <w:lang w:val="ro-RO"/>
              </w:rPr>
              <w:t xml:space="preserve"> al spitalului public se numesc prin act administrativ de către </w:t>
            </w:r>
            <w:proofErr w:type="spellStart"/>
            <w:r w:rsidR="002C7D0E" w:rsidRPr="00224861">
              <w:rPr>
                <w:rFonts w:ascii="Montserrat Light" w:hAnsi="Montserrat Light"/>
                <w:lang w:val="ro-RO"/>
              </w:rPr>
              <w:t>instituţiile</w:t>
            </w:r>
            <w:proofErr w:type="spellEnd"/>
            <w:r w:rsidR="002C7D0E" w:rsidRPr="00224861">
              <w:rPr>
                <w:rFonts w:ascii="Montserrat Light" w:hAnsi="Montserrat Light"/>
                <w:lang w:val="ro-RO"/>
              </w:rPr>
              <w:t xml:space="preserve"> </w:t>
            </w:r>
            <w:r w:rsidR="002C7D0E">
              <w:rPr>
                <w:rFonts w:ascii="Montserrat Light" w:hAnsi="Montserrat Light"/>
                <w:lang w:val="ro-RO"/>
              </w:rPr>
              <w:t xml:space="preserve">mai sus </w:t>
            </w:r>
            <w:r w:rsidR="002C7D0E" w:rsidRPr="00224861">
              <w:rPr>
                <w:rFonts w:ascii="Montserrat Light" w:hAnsi="Montserrat Light"/>
                <w:lang w:val="ro-RO"/>
              </w:rPr>
              <w:t>prevăzute</w:t>
            </w:r>
            <w:r>
              <w:rPr>
                <w:rFonts w:ascii="Montserrat Light" w:hAnsi="Montserrat Light"/>
                <w:lang w:val="ro-RO"/>
              </w:rPr>
              <w:t xml:space="preserve"> la alineatul </w:t>
            </w:r>
            <w:r>
              <w:rPr>
                <w:rFonts w:ascii="Montserrat Light" w:hAnsi="Montserrat Light"/>
                <w:lang w:val="ro-RO"/>
              </w:rPr>
              <w:br/>
              <w:t>(2)</w:t>
            </w:r>
            <w:r w:rsidR="002C7D0E">
              <w:rPr>
                <w:rFonts w:ascii="Montserrat Light" w:hAnsi="Montserrat Light"/>
                <w:lang w:val="ro-RO"/>
              </w:rPr>
              <w:t>.</w:t>
            </w:r>
          </w:p>
          <w:p w14:paraId="37749333" w14:textId="77777777" w:rsidR="009A100C" w:rsidRDefault="009A100C" w:rsidP="00F74ACE">
            <w:pPr>
              <w:spacing w:line="240" w:lineRule="auto"/>
              <w:jc w:val="both"/>
              <w:rPr>
                <w:rFonts w:ascii="Montserrat Light" w:hAnsi="Montserrat Light"/>
                <w:lang w:val="ro-RO"/>
              </w:rPr>
            </w:pPr>
          </w:p>
          <w:p w14:paraId="16906B18" w14:textId="3A39F646" w:rsidR="00F74ACE" w:rsidRPr="00F74ACE" w:rsidRDefault="0054367E" w:rsidP="00F74ACE">
            <w:pPr>
              <w:spacing w:line="240" w:lineRule="auto"/>
              <w:jc w:val="both"/>
              <w:rPr>
                <w:rFonts w:ascii="Montserrat Light" w:hAnsi="Montserrat Light"/>
                <w:lang w:val="ro-RO"/>
              </w:rPr>
            </w:pPr>
            <w:r>
              <w:rPr>
                <w:rFonts w:ascii="Montserrat Light" w:hAnsi="Montserrat Light"/>
                <w:lang w:val="ro-RO"/>
              </w:rPr>
              <w:t xml:space="preserve">(6) </w:t>
            </w:r>
            <w:proofErr w:type="spellStart"/>
            <w:r w:rsidR="00F74ACE" w:rsidRPr="00F74ACE">
              <w:rPr>
                <w:rFonts w:ascii="Montserrat Light" w:hAnsi="Montserrat Light"/>
                <w:lang w:val="ro-RO"/>
              </w:rPr>
              <w:t>Atribuţiile</w:t>
            </w:r>
            <w:proofErr w:type="spellEnd"/>
            <w:r w:rsidR="00F74ACE" w:rsidRPr="00F74ACE">
              <w:rPr>
                <w:rFonts w:ascii="Montserrat Light" w:hAnsi="Montserrat Light"/>
                <w:lang w:val="ro-RO"/>
              </w:rPr>
              <w:t xml:space="preserve"> principale ale consiliului de </w:t>
            </w:r>
            <w:proofErr w:type="spellStart"/>
            <w:r w:rsidR="00F74ACE" w:rsidRPr="00F74ACE">
              <w:rPr>
                <w:rFonts w:ascii="Montserrat Light" w:hAnsi="Montserrat Light"/>
                <w:lang w:val="ro-RO"/>
              </w:rPr>
              <w:t>administraţie</w:t>
            </w:r>
            <w:proofErr w:type="spellEnd"/>
            <w:r w:rsidR="00F74ACE" w:rsidRPr="00F74ACE">
              <w:rPr>
                <w:rFonts w:ascii="Montserrat Light" w:hAnsi="Montserrat Light"/>
                <w:lang w:val="ro-RO"/>
              </w:rPr>
              <w:t xml:space="preserve"> sunt următoarele:</w:t>
            </w:r>
          </w:p>
          <w:p w14:paraId="3D694592" w14:textId="77777777" w:rsidR="00F74ACE" w:rsidRPr="00F74ACE" w:rsidRDefault="00F74ACE" w:rsidP="00F74ACE">
            <w:pPr>
              <w:spacing w:line="240" w:lineRule="auto"/>
              <w:jc w:val="both"/>
              <w:rPr>
                <w:rFonts w:ascii="Montserrat Light" w:hAnsi="Montserrat Light"/>
                <w:lang w:val="ro-RO"/>
              </w:rPr>
            </w:pPr>
            <w:r w:rsidRPr="00F74ACE">
              <w:rPr>
                <w:rFonts w:ascii="Montserrat Light" w:hAnsi="Montserrat Light"/>
                <w:lang w:val="ro-RO"/>
              </w:rPr>
              <w:t xml:space="preserve">a) avizează bugetul de venituri </w:t>
            </w:r>
            <w:proofErr w:type="spellStart"/>
            <w:r w:rsidRPr="00F74ACE">
              <w:rPr>
                <w:rFonts w:ascii="Montserrat Light" w:hAnsi="Montserrat Light"/>
                <w:lang w:val="ro-RO"/>
              </w:rPr>
              <w:t>şi</w:t>
            </w:r>
            <w:proofErr w:type="spellEnd"/>
            <w:r w:rsidRPr="00F74ACE">
              <w:rPr>
                <w:rFonts w:ascii="Montserrat Light" w:hAnsi="Montserrat Light"/>
                <w:lang w:val="ro-RO"/>
              </w:rPr>
              <w:t xml:space="preserve"> cheltuieli al spitalului, precum </w:t>
            </w:r>
            <w:proofErr w:type="spellStart"/>
            <w:r w:rsidRPr="00F74ACE">
              <w:rPr>
                <w:rFonts w:ascii="Montserrat Light" w:hAnsi="Montserrat Light"/>
                <w:lang w:val="ro-RO"/>
              </w:rPr>
              <w:t>şi</w:t>
            </w:r>
            <w:proofErr w:type="spellEnd"/>
            <w:r w:rsidRPr="00F74ACE">
              <w:rPr>
                <w:rFonts w:ascii="Montserrat Light" w:hAnsi="Montserrat Light"/>
                <w:lang w:val="ro-RO"/>
              </w:rPr>
              <w:t xml:space="preserve"> </w:t>
            </w:r>
            <w:proofErr w:type="spellStart"/>
            <w:r w:rsidRPr="00F74ACE">
              <w:rPr>
                <w:rFonts w:ascii="Montserrat Light" w:hAnsi="Montserrat Light"/>
                <w:lang w:val="ro-RO"/>
              </w:rPr>
              <w:t>situaţiile</w:t>
            </w:r>
            <w:proofErr w:type="spellEnd"/>
            <w:r w:rsidRPr="00F74ACE">
              <w:rPr>
                <w:rFonts w:ascii="Montserrat Light" w:hAnsi="Montserrat Light"/>
                <w:lang w:val="ro-RO"/>
              </w:rPr>
              <w:t xml:space="preserve"> financiare trimestriale </w:t>
            </w:r>
            <w:proofErr w:type="spellStart"/>
            <w:r w:rsidRPr="00F74ACE">
              <w:rPr>
                <w:rFonts w:ascii="Montserrat Light" w:hAnsi="Montserrat Light"/>
                <w:lang w:val="ro-RO"/>
              </w:rPr>
              <w:t>şi</w:t>
            </w:r>
            <w:proofErr w:type="spellEnd"/>
            <w:r w:rsidRPr="00F74ACE">
              <w:rPr>
                <w:rFonts w:ascii="Montserrat Light" w:hAnsi="Montserrat Light"/>
                <w:lang w:val="ro-RO"/>
              </w:rPr>
              <w:t xml:space="preserve"> anuale;</w:t>
            </w:r>
          </w:p>
          <w:p w14:paraId="0A9EC151" w14:textId="77777777" w:rsidR="00F74ACE" w:rsidRPr="00F74ACE" w:rsidRDefault="00F74ACE" w:rsidP="00F74ACE">
            <w:pPr>
              <w:spacing w:line="240" w:lineRule="auto"/>
              <w:jc w:val="both"/>
              <w:rPr>
                <w:rFonts w:ascii="Montserrat Light" w:hAnsi="Montserrat Light"/>
                <w:lang w:val="ro-RO"/>
              </w:rPr>
            </w:pPr>
            <w:r w:rsidRPr="00F74ACE">
              <w:rPr>
                <w:rFonts w:ascii="Montserrat Light" w:hAnsi="Montserrat Light"/>
                <w:lang w:val="ro-RO"/>
              </w:rPr>
              <w:t xml:space="preserve">b) organizează concurs pentru ocuparea </w:t>
            </w:r>
            <w:proofErr w:type="spellStart"/>
            <w:r w:rsidRPr="00F74ACE">
              <w:rPr>
                <w:rFonts w:ascii="Montserrat Light" w:hAnsi="Montserrat Light"/>
                <w:lang w:val="ro-RO"/>
              </w:rPr>
              <w:t>funcţiei</w:t>
            </w:r>
            <w:proofErr w:type="spellEnd"/>
            <w:r w:rsidRPr="00F74ACE">
              <w:rPr>
                <w:rFonts w:ascii="Montserrat Light" w:hAnsi="Montserrat Light"/>
                <w:lang w:val="ro-RO"/>
              </w:rPr>
              <w:t xml:space="preserve"> de manager în baza regulamentului aprobat prin ordin al ministrului </w:t>
            </w:r>
            <w:proofErr w:type="spellStart"/>
            <w:r w:rsidRPr="00F74ACE">
              <w:rPr>
                <w:rFonts w:ascii="Montserrat Light" w:hAnsi="Montserrat Light"/>
                <w:lang w:val="ro-RO"/>
              </w:rPr>
              <w:t>sănătăţii</w:t>
            </w:r>
            <w:proofErr w:type="spellEnd"/>
            <w:r w:rsidRPr="00F74ACE">
              <w:rPr>
                <w:rFonts w:ascii="Montserrat Light" w:hAnsi="Montserrat Light"/>
                <w:lang w:val="ro-RO"/>
              </w:rPr>
              <w:t xml:space="preserve">, al ministrului de resort sau, după caz, prin act administrativ al primarului </w:t>
            </w:r>
            <w:proofErr w:type="spellStart"/>
            <w:r w:rsidRPr="00F74ACE">
              <w:rPr>
                <w:rFonts w:ascii="Montserrat Light" w:hAnsi="Montserrat Light"/>
                <w:lang w:val="ro-RO"/>
              </w:rPr>
              <w:t>unităţii</w:t>
            </w:r>
            <w:proofErr w:type="spellEnd"/>
            <w:r w:rsidRPr="00F74ACE">
              <w:rPr>
                <w:rFonts w:ascii="Montserrat Light" w:hAnsi="Montserrat Light"/>
                <w:lang w:val="ro-RO"/>
              </w:rPr>
              <w:t xml:space="preserve"> administrativ-teritoriale, al primarului general al municipiului </w:t>
            </w:r>
            <w:proofErr w:type="spellStart"/>
            <w:r w:rsidRPr="00F74ACE">
              <w:rPr>
                <w:rFonts w:ascii="Montserrat Light" w:hAnsi="Montserrat Light"/>
                <w:lang w:val="ro-RO"/>
              </w:rPr>
              <w:t>Bucureşti</w:t>
            </w:r>
            <w:proofErr w:type="spellEnd"/>
            <w:r w:rsidRPr="00F74ACE">
              <w:rPr>
                <w:rFonts w:ascii="Montserrat Light" w:hAnsi="Montserrat Light"/>
                <w:lang w:val="ro-RO"/>
              </w:rPr>
              <w:t xml:space="preserve"> sau al </w:t>
            </w:r>
            <w:proofErr w:type="spellStart"/>
            <w:r w:rsidRPr="00F74ACE">
              <w:rPr>
                <w:rFonts w:ascii="Montserrat Light" w:hAnsi="Montserrat Light"/>
                <w:lang w:val="ro-RO"/>
              </w:rPr>
              <w:t>preşedintelui</w:t>
            </w:r>
            <w:proofErr w:type="spellEnd"/>
            <w:r w:rsidRPr="00F74ACE">
              <w:rPr>
                <w:rFonts w:ascii="Montserrat Light" w:hAnsi="Montserrat Light"/>
                <w:lang w:val="ro-RO"/>
              </w:rPr>
              <w:t xml:space="preserve"> consiliului </w:t>
            </w:r>
            <w:proofErr w:type="spellStart"/>
            <w:r w:rsidRPr="00F74ACE">
              <w:rPr>
                <w:rFonts w:ascii="Montserrat Light" w:hAnsi="Montserrat Light"/>
                <w:lang w:val="ro-RO"/>
              </w:rPr>
              <w:t>judeţean</w:t>
            </w:r>
            <w:proofErr w:type="spellEnd"/>
            <w:r w:rsidRPr="00F74ACE">
              <w:rPr>
                <w:rFonts w:ascii="Montserrat Light" w:hAnsi="Montserrat Light"/>
                <w:lang w:val="ro-RO"/>
              </w:rPr>
              <w:t>, după caz;</w:t>
            </w:r>
          </w:p>
          <w:p w14:paraId="2E1E6AF4" w14:textId="3EA95386" w:rsidR="00F74ACE" w:rsidRPr="00F74ACE" w:rsidRDefault="00F74ACE" w:rsidP="00F74ACE">
            <w:pPr>
              <w:spacing w:line="240" w:lineRule="auto"/>
              <w:jc w:val="both"/>
              <w:rPr>
                <w:rFonts w:ascii="Montserrat Light" w:hAnsi="Montserrat Light"/>
                <w:lang w:val="ro-RO"/>
              </w:rPr>
            </w:pPr>
            <w:r w:rsidRPr="00F74ACE">
              <w:rPr>
                <w:rFonts w:ascii="Montserrat Light" w:hAnsi="Montserrat Light"/>
                <w:lang w:val="ro-RO"/>
              </w:rPr>
              <w:t xml:space="preserve">c) aprobă măsurile pentru dezvoltarea </w:t>
            </w:r>
            <w:proofErr w:type="spellStart"/>
            <w:r w:rsidRPr="00F74ACE">
              <w:rPr>
                <w:rFonts w:ascii="Montserrat Light" w:hAnsi="Montserrat Light"/>
                <w:lang w:val="ro-RO"/>
              </w:rPr>
              <w:t>activităţii</w:t>
            </w:r>
            <w:proofErr w:type="spellEnd"/>
            <w:r w:rsidRPr="00F74ACE">
              <w:rPr>
                <w:rFonts w:ascii="Montserrat Light" w:hAnsi="Montserrat Light"/>
                <w:lang w:val="ro-RO"/>
              </w:rPr>
              <w:t xml:space="preserve"> spitalului în </w:t>
            </w:r>
            <w:proofErr w:type="spellStart"/>
            <w:r w:rsidRPr="00F74ACE">
              <w:rPr>
                <w:rFonts w:ascii="Montserrat Light" w:hAnsi="Montserrat Light"/>
                <w:lang w:val="ro-RO"/>
              </w:rPr>
              <w:t>concordanţă</w:t>
            </w:r>
            <w:proofErr w:type="spellEnd"/>
            <w:r w:rsidRPr="00F74ACE">
              <w:rPr>
                <w:rFonts w:ascii="Montserrat Light" w:hAnsi="Montserrat Light"/>
                <w:lang w:val="ro-RO"/>
              </w:rPr>
              <w:t xml:space="preserve"> cu nevoile de servicii medicale ale </w:t>
            </w:r>
            <w:proofErr w:type="spellStart"/>
            <w:r w:rsidRPr="00F74ACE">
              <w:rPr>
                <w:rFonts w:ascii="Montserrat Light" w:hAnsi="Montserrat Light"/>
                <w:lang w:val="ro-RO"/>
              </w:rPr>
              <w:t>populaţiei</w:t>
            </w:r>
            <w:proofErr w:type="spellEnd"/>
            <w:r w:rsidRPr="00F74ACE">
              <w:rPr>
                <w:rFonts w:ascii="Montserrat Light" w:hAnsi="Montserrat Light"/>
                <w:lang w:val="ro-RO"/>
              </w:rPr>
              <w:t xml:space="preserve"> </w:t>
            </w:r>
            <w:proofErr w:type="spellStart"/>
            <w:r w:rsidRPr="00F74ACE">
              <w:rPr>
                <w:rFonts w:ascii="Montserrat Light" w:hAnsi="Montserrat Light"/>
                <w:lang w:val="ro-RO"/>
              </w:rPr>
              <w:t>şi</w:t>
            </w:r>
            <w:proofErr w:type="spellEnd"/>
            <w:r w:rsidRPr="00F74ACE">
              <w:rPr>
                <w:rFonts w:ascii="Montserrat Light" w:hAnsi="Montserrat Light"/>
                <w:lang w:val="ro-RO"/>
              </w:rPr>
              <w:t xml:space="preserve"> documentele strategice aprobate de Ministerul </w:t>
            </w:r>
            <w:proofErr w:type="spellStart"/>
            <w:r w:rsidRPr="00F74ACE">
              <w:rPr>
                <w:rFonts w:ascii="Montserrat Light" w:hAnsi="Montserrat Light"/>
                <w:lang w:val="ro-RO"/>
              </w:rPr>
              <w:t>Sănătăţii</w:t>
            </w:r>
            <w:proofErr w:type="spellEnd"/>
            <w:r w:rsidRPr="00F74ACE">
              <w:rPr>
                <w:rFonts w:ascii="Montserrat Light" w:hAnsi="Montserrat Light"/>
                <w:lang w:val="ro-RO"/>
              </w:rPr>
              <w:t>;</w:t>
            </w:r>
          </w:p>
          <w:p w14:paraId="5FF9D267" w14:textId="77777777" w:rsidR="00F74ACE" w:rsidRPr="00F74ACE" w:rsidRDefault="00F74ACE" w:rsidP="00F74ACE">
            <w:pPr>
              <w:spacing w:line="240" w:lineRule="auto"/>
              <w:jc w:val="both"/>
              <w:rPr>
                <w:rFonts w:ascii="Montserrat Light" w:hAnsi="Montserrat Light"/>
                <w:lang w:val="ro-RO"/>
              </w:rPr>
            </w:pPr>
            <w:r w:rsidRPr="00F74ACE">
              <w:rPr>
                <w:rFonts w:ascii="Montserrat Light" w:hAnsi="Montserrat Light"/>
                <w:lang w:val="ro-RO"/>
              </w:rPr>
              <w:t xml:space="preserve">d) avizează programul anual al </w:t>
            </w:r>
            <w:proofErr w:type="spellStart"/>
            <w:r w:rsidRPr="00F74ACE">
              <w:rPr>
                <w:rFonts w:ascii="Montserrat Light" w:hAnsi="Montserrat Light"/>
                <w:lang w:val="ro-RO"/>
              </w:rPr>
              <w:t>achiziţiilor</w:t>
            </w:r>
            <w:proofErr w:type="spellEnd"/>
            <w:r w:rsidRPr="00F74ACE">
              <w:rPr>
                <w:rFonts w:ascii="Montserrat Light" w:hAnsi="Montserrat Light"/>
                <w:lang w:val="ro-RO"/>
              </w:rPr>
              <w:t xml:space="preserve"> publice întocmit în </w:t>
            </w:r>
            <w:proofErr w:type="spellStart"/>
            <w:r w:rsidRPr="00F74ACE">
              <w:rPr>
                <w:rFonts w:ascii="Montserrat Light" w:hAnsi="Montserrat Light"/>
                <w:lang w:val="ro-RO"/>
              </w:rPr>
              <w:t>condiţiile</w:t>
            </w:r>
            <w:proofErr w:type="spellEnd"/>
            <w:r w:rsidRPr="00F74ACE">
              <w:rPr>
                <w:rFonts w:ascii="Montserrat Light" w:hAnsi="Montserrat Light"/>
                <w:lang w:val="ro-RO"/>
              </w:rPr>
              <w:t xml:space="preserve"> legii </w:t>
            </w:r>
            <w:proofErr w:type="spellStart"/>
            <w:r w:rsidRPr="00F74ACE">
              <w:rPr>
                <w:rFonts w:ascii="Montserrat Light" w:hAnsi="Montserrat Light"/>
                <w:lang w:val="ro-RO"/>
              </w:rPr>
              <w:t>şi</w:t>
            </w:r>
            <w:proofErr w:type="spellEnd"/>
            <w:r w:rsidRPr="00F74ACE">
              <w:rPr>
                <w:rFonts w:ascii="Montserrat Light" w:hAnsi="Montserrat Light"/>
                <w:lang w:val="ro-RO"/>
              </w:rPr>
              <w:t xml:space="preserve"> orice </w:t>
            </w:r>
            <w:proofErr w:type="spellStart"/>
            <w:r w:rsidRPr="00F74ACE">
              <w:rPr>
                <w:rFonts w:ascii="Montserrat Light" w:hAnsi="Montserrat Light"/>
                <w:lang w:val="ro-RO"/>
              </w:rPr>
              <w:t>achiziţie</w:t>
            </w:r>
            <w:proofErr w:type="spellEnd"/>
            <w:r w:rsidRPr="00F74ACE">
              <w:rPr>
                <w:rFonts w:ascii="Montserrat Light" w:hAnsi="Montserrat Light"/>
                <w:lang w:val="ro-RO"/>
              </w:rPr>
              <w:t xml:space="preserve"> directă care </w:t>
            </w:r>
            <w:proofErr w:type="spellStart"/>
            <w:r w:rsidRPr="00F74ACE">
              <w:rPr>
                <w:rFonts w:ascii="Montserrat Light" w:hAnsi="Montserrat Light"/>
                <w:lang w:val="ro-RO"/>
              </w:rPr>
              <w:t>depăşeşte</w:t>
            </w:r>
            <w:proofErr w:type="spellEnd"/>
            <w:r w:rsidRPr="00F74ACE">
              <w:rPr>
                <w:rFonts w:ascii="Montserrat Light" w:hAnsi="Montserrat Light"/>
                <w:lang w:val="ro-RO"/>
              </w:rPr>
              <w:t xml:space="preserve"> suma de 50.000 lei;</w:t>
            </w:r>
          </w:p>
          <w:p w14:paraId="23B31680" w14:textId="77777777" w:rsidR="00F74ACE" w:rsidRPr="00F74ACE" w:rsidRDefault="00F74ACE" w:rsidP="00F74ACE">
            <w:pPr>
              <w:spacing w:line="240" w:lineRule="auto"/>
              <w:jc w:val="both"/>
              <w:rPr>
                <w:rFonts w:ascii="Montserrat Light" w:hAnsi="Montserrat Light"/>
                <w:lang w:val="ro-RO"/>
              </w:rPr>
            </w:pPr>
            <w:r w:rsidRPr="00F74ACE">
              <w:rPr>
                <w:rFonts w:ascii="Montserrat Light" w:hAnsi="Montserrat Light"/>
                <w:lang w:val="ro-RO"/>
              </w:rPr>
              <w:t xml:space="preserve">e) analizează modul de îndeplinire a </w:t>
            </w:r>
            <w:proofErr w:type="spellStart"/>
            <w:r w:rsidRPr="00F74ACE">
              <w:rPr>
                <w:rFonts w:ascii="Montserrat Light" w:hAnsi="Montserrat Light"/>
                <w:lang w:val="ro-RO"/>
              </w:rPr>
              <w:t>obligaţiilor</w:t>
            </w:r>
            <w:proofErr w:type="spellEnd"/>
            <w:r w:rsidRPr="00F74ACE">
              <w:rPr>
                <w:rFonts w:ascii="Montserrat Light" w:hAnsi="Montserrat Light"/>
                <w:lang w:val="ro-RO"/>
              </w:rPr>
              <w:t xml:space="preserve"> de către membrii comitetului director </w:t>
            </w:r>
            <w:proofErr w:type="spellStart"/>
            <w:r w:rsidRPr="00F74ACE">
              <w:rPr>
                <w:rFonts w:ascii="Montserrat Light" w:hAnsi="Montserrat Light"/>
                <w:lang w:val="ro-RO"/>
              </w:rPr>
              <w:t>şi</w:t>
            </w:r>
            <w:proofErr w:type="spellEnd"/>
            <w:r w:rsidRPr="00F74ACE">
              <w:rPr>
                <w:rFonts w:ascii="Montserrat Light" w:hAnsi="Montserrat Light"/>
                <w:lang w:val="ro-RO"/>
              </w:rPr>
              <w:t xml:space="preserve"> activitatea managerului </w:t>
            </w:r>
            <w:proofErr w:type="spellStart"/>
            <w:r w:rsidRPr="00F74ACE">
              <w:rPr>
                <w:rFonts w:ascii="Montserrat Light" w:hAnsi="Montserrat Light"/>
                <w:lang w:val="ro-RO"/>
              </w:rPr>
              <w:t>şi</w:t>
            </w:r>
            <w:proofErr w:type="spellEnd"/>
            <w:r w:rsidRPr="00F74ACE">
              <w:rPr>
                <w:rFonts w:ascii="Montserrat Light" w:hAnsi="Montserrat Light"/>
                <w:lang w:val="ro-RO"/>
              </w:rPr>
              <w:t xml:space="preserve"> dispune măsuri pentru </w:t>
            </w:r>
            <w:proofErr w:type="spellStart"/>
            <w:r w:rsidRPr="00F74ACE">
              <w:rPr>
                <w:rFonts w:ascii="Montserrat Light" w:hAnsi="Montserrat Light"/>
                <w:lang w:val="ro-RO"/>
              </w:rPr>
              <w:t>îmbunătăţirea</w:t>
            </w:r>
            <w:proofErr w:type="spellEnd"/>
            <w:r w:rsidRPr="00F74ACE">
              <w:rPr>
                <w:rFonts w:ascii="Montserrat Light" w:hAnsi="Montserrat Light"/>
                <w:lang w:val="ro-RO"/>
              </w:rPr>
              <w:t xml:space="preserve"> </w:t>
            </w:r>
            <w:proofErr w:type="spellStart"/>
            <w:r w:rsidRPr="00F74ACE">
              <w:rPr>
                <w:rFonts w:ascii="Montserrat Light" w:hAnsi="Montserrat Light"/>
                <w:lang w:val="ro-RO"/>
              </w:rPr>
              <w:t>activităţii</w:t>
            </w:r>
            <w:proofErr w:type="spellEnd"/>
            <w:r w:rsidRPr="00F74ACE">
              <w:rPr>
                <w:rFonts w:ascii="Montserrat Light" w:hAnsi="Montserrat Light"/>
                <w:lang w:val="ro-RO"/>
              </w:rPr>
              <w:t>;</w:t>
            </w:r>
          </w:p>
          <w:p w14:paraId="2872EB71" w14:textId="3162B1A8" w:rsidR="00F74ACE" w:rsidRPr="004D570A" w:rsidRDefault="00F74ACE" w:rsidP="00F74ACE">
            <w:pPr>
              <w:spacing w:line="240" w:lineRule="auto"/>
              <w:jc w:val="both"/>
              <w:rPr>
                <w:rFonts w:ascii="Montserrat Light" w:hAnsi="Montserrat Light"/>
                <w:lang w:val="ro-RO"/>
              </w:rPr>
            </w:pPr>
            <w:r w:rsidRPr="00F74ACE">
              <w:rPr>
                <w:rFonts w:ascii="Montserrat Light" w:hAnsi="Montserrat Light"/>
                <w:lang w:val="ro-RO"/>
              </w:rPr>
              <w:t xml:space="preserve">f) </w:t>
            </w:r>
            <w:r w:rsidRPr="004D570A">
              <w:rPr>
                <w:rFonts w:ascii="Montserrat Light" w:hAnsi="Montserrat Light"/>
                <w:lang w:val="ro-RO"/>
              </w:rPr>
              <w:t xml:space="preserve">propune revocarea din </w:t>
            </w:r>
            <w:proofErr w:type="spellStart"/>
            <w:r w:rsidRPr="004D570A">
              <w:rPr>
                <w:rFonts w:ascii="Montserrat Light" w:hAnsi="Montserrat Light"/>
                <w:lang w:val="ro-RO"/>
              </w:rPr>
              <w:t>funcţie</w:t>
            </w:r>
            <w:proofErr w:type="spellEnd"/>
            <w:r w:rsidRPr="004D570A">
              <w:rPr>
                <w:rFonts w:ascii="Montserrat Light" w:hAnsi="Montserrat Light"/>
                <w:lang w:val="ro-RO"/>
              </w:rPr>
              <w:t xml:space="preserve"> a managerului </w:t>
            </w:r>
            <w:proofErr w:type="spellStart"/>
            <w:r w:rsidRPr="004D570A">
              <w:rPr>
                <w:rFonts w:ascii="Montserrat Light" w:hAnsi="Montserrat Light"/>
                <w:lang w:val="ro-RO"/>
              </w:rPr>
              <w:t>şi</w:t>
            </w:r>
            <w:proofErr w:type="spellEnd"/>
            <w:r w:rsidRPr="004D570A">
              <w:rPr>
                <w:rFonts w:ascii="Montserrat Light" w:hAnsi="Montserrat Light"/>
                <w:lang w:val="ro-RO"/>
              </w:rPr>
              <w:t xml:space="preserve"> a </w:t>
            </w:r>
            <w:proofErr w:type="spellStart"/>
            <w:r w:rsidRPr="004D570A">
              <w:rPr>
                <w:rFonts w:ascii="Montserrat Light" w:hAnsi="Montserrat Light"/>
                <w:lang w:val="ro-RO"/>
              </w:rPr>
              <w:t>celorlalţi</w:t>
            </w:r>
            <w:proofErr w:type="spellEnd"/>
            <w:r w:rsidRPr="004D570A">
              <w:rPr>
                <w:rFonts w:ascii="Montserrat Light" w:hAnsi="Montserrat Light"/>
                <w:lang w:val="ro-RO"/>
              </w:rPr>
              <w:t xml:space="preserve"> membri ai comitetului director în cazul în care constată </w:t>
            </w:r>
            <w:proofErr w:type="spellStart"/>
            <w:r w:rsidRPr="004D570A">
              <w:rPr>
                <w:rFonts w:ascii="Montserrat Light" w:hAnsi="Montserrat Light"/>
                <w:lang w:val="ro-RO"/>
              </w:rPr>
              <w:t>existenţa</w:t>
            </w:r>
            <w:proofErr w:type="spellEnd"/>
            <w:r w:rsidRPr="004D570A">
              <w:rPr>
                <w:rFonts w:ascii="Montserrat Light" w:hAnsi="Montserrat Light"/>
                <w:lang w:val="ro-RO"/>
              </w:rPr>
              <w:t xml:space="preserve"> </w:t>
            </w:r>
            <w:proofErr w:type="spellStart"/>
            <w:r w:rsidRPr="004D570A">
              <w:rPr>
                <w:rFonts w:ascii="Montserrat Light" w:hAnsi="Montserrat Light"/>
                <w:lang w:val="ro-RO"/>
              </w:rPr>
              <w:t>situaţiilor</w:t>
            </w:r>
            <w:proofErr w:type="spellEnd"/>
            <w:r w:rsidRPr="004D570A">
              <w:rPr>
                <w:rFonts w:ascii="Montserrat Light" w:hAnsi="Montserrat Light"/>
                <w:lang w:val="ro-RO"/>
              </w:rPr>
              <w:t xml:space="preserve"> prevăzute la </w:t>
            </w:r>
            <w:r w:rsidR="007A16E5">
              <w:rPr>
                <w:rFonts w:ascii="Montserrat Light" w:hAnsi="Montserrat Light"/>
                <w:lang w:val="ro-RO"/>
              </w:rPr>
              <w:t xml:space="preserve">art. 178 alin. 1 </w:t>
            </w:r>
            <w:proofErr w:type="spellStart"/>
            <w:r w:rsidRPr="004D570A">
              <w:rPr>
                <w:rFonts w:ascii="Montserrat Light" w:hAnsi="Montserrat Light"/>
                <w:lang w:val="ro-RO"/>
              </w:rPr>
              <w:t>şi</w:t>
            </w:r>
            <w:proofErr w:type="spellEnd"/>
            <w:r w:rsidRPr="004D570A">
              <w:rPr>
                <w:rFonts w:ascii="Montserrat Light" w:hAnsi="Montserrat Light"/>
                <w:lang w:val="ro-RO"/>
              </w:rPr>
              <w:t xml:space="preserve"> la </w:t>
            </w:r>
            <w:r w:rsidR="007A16E5">
              <w:rPr>
                <w:rFonts w:ascii="Montserrat Light" w:hAnsi="Montserrat Light"/>
                <w:lang w:val="ro-RO"/>
              </w:rPr>
              <w:t xml:space="preserve">art. 184 alin.1 </w:t>
            </w:r>
            <w:r w:rsidR="002C7D0E" w:rsidRPr="004D570A">
              <w:rPr>
                <w:rFonts w:ascii="Montserrat Light" w:hAnsi="Montserrat Light"/>
                <w:lang w:val="ro-RO"/>
              </w:rPr>
              <w:t>din Legea 95/2006 privind reforma în domeniul sănătății, republicată, cu modificările și completările ulterioare</w:t>
            </w:r>
            <w:r w:rsidRPr="004D570A">
              <w:rPr>
                <w:rFonts w:ascii="Montserrat Light" w:hAnsi="Montserrat Light"/>
                <w:lang w:val="ro-RO"/>
              </w:rPr>
              <w:t>;</w:t>
            </w:r>
          </w:p>
          <w:p w14:paraId="5BBF17B4" w14:textId="2E2E9D30" w:rsidR="00F74ACE" w:rsidRPr="004D570A" w:rsidRDefault="00F74ACE" w:rsidP="00F74ACE">
            <w:pPr>
              <w:spacing w:line="240" w:lineRule="auto"/>
              <w:jc w:val="both"/>
              <w:rPr>
                <w:rFonts w:ascii="Montserrat Light" w:hAnsi="Montserrat Light"/>
                <w:lang w:val="ro-RO"/>
              </w:rPr>
            </w:pPr>
            <w:r w:rsidRPr="004D570A">
              <w:rPr>
                <w:rFonts w:ascii="Montserrat Light" w:hAnsi="Montserrat Light"/>
                <w:lang w:val="ro-RO"/>
              </w:rPr>
              <w:t xml:space="preserve">g) poate propune realizarea unui audit extern asupra oricărei </w:t>
            </w:r>
            <w:proofErr w:type="spellStart"/>
            <w:r w:rsidRPr="004D570A">
              <w:rPr>
                <w:rFonts w:ascii="Montserrat Light" w:hAnsi="Montserrat Light"/>
                <w:lang w:val="ro-RO"/>
              </w:rPr>
              <w:t>activităţi</w:t>
            </w:r>
            <w:proofErr w:type="spellEnd"/>
            <w:r w:rsidRPr="004D570A">
              <w:rPr>
                <w:rFonts w:ascii="Montserrat Light" w:hAnsi="Montserrat Light"/>
                <w:lang w:val="ro-RO"/>
              </w:rPr>
              <w:t xml:space="preserve"> </w:t>
            </w:r>
            <w:proofErr w:type="spellStart"/>
            <w:r w:rsidRPr="004D570A">
              <w:rPr>
                <w:rFonts w:ascii="Montserrat Light" w:hAnsi="Montserrat Light"/>
                <w:lang w:val="ro-RO"/>
              </w:rPr>
              <w:t>desfăşurate</w:t>
            </w:r>
            <w:proofErr w:type="spellEnd"/>
            <w:r w:rsidRPr="004D570A">
              <w:rPr>
                <w:rFonts w:ascii="Montserrat Light" w:hAnsi="Montserrat Light"/>
                <w:lang w:val="ro-RO"/>
              </w:rPr>
              <w:t xml:space="preserve"> în spital, stabilind tematica </w:t>
            </w:r>
            <w:proofErr w:type="spellStart"/>
            <w:r w:rsidRPr="004D570A">
              <w:rPr>
                <w:rFonts w:ascii="Montserrat Light" w:hAnsi="Montserrat Light"/>
                <w:lang w:val="ro-RO"/>
              </w:rPr>
              <w:t>şi</w:t>
            </w:r>
            <w:proofErr w:type="spellEnd"/>
            <w:r w:rsidRPr="004D570A">
              <w:rPr>
                <w:rFonts w:ascii="Montserrat Light" w:hAnsi="Montserrat Light"/>
                <w:lang w:val="ro-RO"/>
              </w:rPr>
              <w:t xml:space="preserve"> obiectul auditului. Spitalul </w:t>
            </w:r>
            <w:proofErr w:type="spellStart"/>
            <w:r w:rsidRPr="004D570A">
              <w:rPr>
                <w:rFonts w:ascii="Montserrat Light" w:hAnsi="Montserrat Light"/>
                <w:lang w:val="ro-RO"/>
              </w:rPr>
              <w:t>contractează</w:t>
            </w:r>
            <w:proofErr w:type="spellEnd"/>
            <w:r w:rsidRPr="004D570A">
              <w:rPr>
                <w:rFonts w:ascii="Montserrat Light" w:hAnsi="Montserrat Light"/>
                <w:lang w:val="ro-RO"/>
              </w:rPr>
              <w:t xml:space="preserve"> serviciile auditorului extern în conformitate cu prevederile </w:t>
            </w:r>
            <w:r w:rsidR="00A47799">
              <w:rPr>
                <w:rFonts w:ascii="Montserrat Light" w:hAnsi="Montserrat Light"/>
                <w:lang w:val="ro-RO"/>
              </w:rPr>
              <w:t xml:space="preserve">Legii nr. 98/2016 </w:t>
            </w:r>
            <w:r w:rsidRPr="004D570A">
              <w:rPr>
                <w:rFonts w:ascii="Montserrat Light" w:hAnsi="Montserrat Light"/>
                <w:lang w:val="ro-RO"/>
              </w:rPr>
              <w:t xml:space="preserve">privind </w:t>
            </w:r>
            <w:proofErr w:type="spellStart"/>
            <w:r w:rsidRPr="004D570A">
              <w:rPr>
                <w:rFonts w:ascii="Montserrat Light" w:hAnsi="Montserrat Light"/>
                <w:lang w:val="ro-RO"/>
              </w:rPr>
              <w:t>achiziţiile</w:t>
            </w:r>
            <w:proofErr w:type="spellEnd"/>
            <w:r w:rsidRPr="004D570A">
              <w:rPr>
                <w:rFonts w:ascii="Montserrat Light" w:hAnsi="Montserrat Light"/>
                <w:lang w:val="ro-RO"/>
              </w:rPr>
              <w:t xml:space="preserve"> publice, cu modificările </w:t>
            </w:r>
            <w:proofErr w:type="spellStart"/>
            <w:r w:rsidRPr="004D570A">
              <w:rPr>
                <w:rFonts w:ascii="Montserrat Light" w:hAnsi="Montserrat Light"/>
                <w:lang w:val="ro-RO"/>
              </w:rPr>
              <w:t>şi</w:t>
            </w:r>
            <w:proofErr w:type="spellEnd"/>
            <w:r w:rsidRPr="004D570A">
              <w:rPr>
                <w:rFonts w:ascii="Montserrat Light" w:hAnsi="Montserrat Light"/>
                <w:lang w:val="ro-RO"/>
              </w:rPr>
              <w:t xml:space="preserve"> completările ulterioare;</w:t>
            </w:r>
          </w:p>
          <w:p w14:paraId="2B10DA82" w14:textId="77777777" w:rsidR="00F74ACE" w:rsidRPr="004D570A" w:rsidRDefault="00F74ACE" w:rsidP="00F74ACE">
            <w:pPr>
              <w:spacing w:line="240" w:lineRule="auto"/>
              <w:jc w:val="both"/>
              <w:rPr>
                <w:rFonts w:ascii="Montserrat Light" w:hAnsi="Montserrat Light"/>
                <w:lang w:val="ro-RO"/>
              </w:rPr>
            </w:pPr>
            <w:r w:rsidRPr="004D570A">
              <w:rPr>
                <w:rFonts w:ascii="Montserrat Light" w:hAnsi="Montserrat Light"/>
                <w:lang w:val="ro-RO"/>
              </w:rPr>
              <w:t xml:space="preserve">h) aprobă propriul regulament de organizare </w:t>
            </w:r>
            <w:proofErr w:type="spellStart"/>
            <w:r w:rsidRPr="004D570A">
              <w:rPr>
                <w:rFonts w:ascii="Montserrat Light" w:hAnsi="Montserrat Light"/>
                <w:lang w:val="ro-RO"/>
              </w:rPr>
              <w:t>şi</w:t>
            </w:r>
            <w:proofErr w:type="spellEnd"/>
            <w:r w:rsidRPr="004D570A">
              <w:rPr>
                <w:rFonts w:ascii="Montserrat Light" w:hAnsi="Montserrat Light"/>
                <w:lang w:val="ro-RO"/>
              </w:rPr>
              <w:t xml:space="preserve"> </w:t>
            </w:r>
            <w:proofErr w:type="spellStart"/>
            <w:r w:rsidRPr="004D570A">
              <w:rPr>
                <w:rFonts w:ascii="Montserrat Light" w:hAnsi="Montserrat Light"/>
                <w:lang w:val="ro-RO"/>
              </w:rPr>
              <w:t>funcţionare</w:t>
            </w:r>
            <w:proofErr w:type="spellEnd"/>
            <w:r w:rsidRPr="004D570A">
              <w:rPr>
                <w:rFonts w:ascii="Montserrat Light" w:hAnsi="Montserrat Light"/>
                <w:lang w:val="ro-RO"/>
              </w:rPr>
              <w:t xml:space="preserve">, în </w:t>
            </w:r>
            <w:proofErr w:type="spellStart"/>
            <w:r w:rsidRPr="004D570A">
              <w:rPr>
                <w:rFonts w:ascii="Montserrat Light" w:hAnsi="Montserrat Light"/>
                <w:lang w:val="ro-RO"/>
              </w:rPr>
              <w:t>condiţiile</w:t>
            </w:r>
            <w:proofErr w:type="spellEnd"/>
            <w:r w:rsidRPr="004D570A">
              <w:rPr>
                <w:rFonts w:ascii="Montserrat Light" w:hAnsi="Montserrat Light"/>
                <w:lang w:val="ro-RO"/>
              </w:rPr>
              <w:t xml:space="preserve"> legii.</w:t>
            </w:r>
          </w:p>
          <w:p w14:paraId="453ACE37" w14:textId="77777777" w:rsidR="009A100C" w:rsidRDefault="009A100C" w:rsidP="00F74ACE">
            <w:pPr>
              <w:spacing w:line="240" w:lineRule="auto"/>
              <w:jc w:val="both"/>
              <w:rPr>
                <w:rFonts w:ascii="Montserrat Light" w:hAnsi="Montserrat Light"/>
                <w:lang w:val="ro-RO"/>
              </w:rPr>
            </w:pPr>
          </w:p>
          <w:p w14:paraId="194EDF4B" w14:textId="3AB33BDE" w:rsidR="00F74ACE" w:rsidRPr="004D570A" w:rsidRDefault="0054367E" w:rsidP="00F74ACE">
            <w:pPr>
              <w:spacing w:line="240" w:lineRule="auto"/>
              <w:jc w:val="both"/>
              <w:rPr>
                <w:rFonts w:ascii="Montserrat Light" w:hAnsi="Montserrat Light"/>
                <w:lang w:val="ro-RO"/>
              </w:rPr>
            </w:pPr>
            <w:r>
              <w:rPr>
                <w:rFonts w:ascii="Montserrat Light" w:hAnsi="Montserrat Light"/>
                <w:lang w:val="ro-RO"/>
              </w:rPr>
              <w:t xml:space="preserve">(7) </w:t>
            </w:r>
            <w:r w:rsidR="00F74ACE" w:rsidRPr="004D570A">
              <w:rPr>
                <w:rFonts w:ascii="Montserrat Light" w:hAnsi="Montserrat Light"/>
                <w:lang w:val="ro-RO"/>
              </w:rPr>
              <w:t xml:space="preserve">Consiliul de </w:t>
            </w:r>
            <w:proofErr w:type="spellStart"/>
            <w:r w:rsidR="00F74ACE" w:rsidRPr="004D570A">
              <w:rPr>
                <w:rFonts w:ascii="Montserrat Light" w:hAnsi="Montserrat Light"/>
                <w:lang w:val="ro-RO"/>
              </w:rPr>
              <w:t>administraţie</w:t>
            </w:r>
            <w:proofErr w:type="spellEnd"/>
            <w:r w:rsidR="00F74ACE" w:rsidRPr="004D570A">
              <w:rPr>
                <w:rFonts w:ascii="Montserrat Light" w:hAnsi="Montserrat Light"/>
                <w:lang w:val="ro-RO"/>
              </w:rPr>
              <w:t xml:space="preserve"> se </w:t>
            </w:r>
            <w:proofErr w:type="spellStart"/>
            <w:r w:rsidR="00F74ACE" w:rsidRPr="004D570A">
              <w:rPr>
                <w:rFonts w:ascii="Montserrat Light" w:hAnsi="Montserrat Light"/>
                <w:lang w:val="ro-RO"/>
              </w:rPr>
              <w:t>întruneşte</w:t>
            </w:r>
            <w:proofErr w:type="spellEnd"/>
            <w:r w:rsidR="00F74ACE" w:rsidRPr="004D570A">
              <w:rPr>
                <w:rFonts w:ascii="Montserrat Light" w:hAnsi="Montserrat Light"/>
                <w:lang w:val="ro-RO"/>
              </w:rPr>
              <w:t xml:space="preserve"> lunar sau ori de către ori este nevoie, la solicitarea </w:t>
            </w:r>
            <w:proofErr w:type="spellStart"/>
            <w:r w:rsidR="00F74ACE" w:rsidRPr="004D570A">
              <w:rPr>
                <w:rFonts w:ascii="Montserrat Light" w:hAnsi="Montserrat Light"/>
                <w:lang w:val="ro-RO"/>
              </w:rPr>
              <w:t>majorităţii</w:t>
            </w:r>
            <w:proofErr w:type="spellEnd"/>
            <w:r w:rsidR="00F74ACE" w:rsidRPr="004D570A">
              <w:rPr>
                <w:rFonts w:ascii="Montserrat Light" w:hAnsi="Montserrat Light"/>
                <w:lang w:val="ro-RO"/>
              </w:rPr>
              <w:t xml:space="preserve"> membrilor săi, a </w:t>
            </w:r>
            <w:proofErr w:type="spellStart"/>
            <w:r w:rsidR="00F74ACE" w:rsidRPr="004D570A">
              <w:rPr>
                <w:rFonts w:ascii="Montserrat Light" w:hAnsi="Montserrat Light"/>
                <w:lang w:val="ro-RO"/>
              </w:rPr>
              <w:t>preşedintelui</w:t>
            </w:r>
            <w:proofErr w:type="spellEnd"/>
            <w:r w:rsidR="00F74ACE" w:rsidRPr="004D570A">
              <w:rPr>
                <w:rFonts w:ascii="Montserrat Light" w:hAnsi="Montserrat Light"/>
                <w:lang w:val="ro-RO"/>
              </w:rPr>
              <w:t xml:space="preserve"> sau a managerului, </w:t>
            </w:r>
            <w:proofErr w:type="spellStart"/>
            <w:r w:rsidR="00F74ACE" w:rsidRPr="004D570A">
              <w:rPr>
                <w:rFonts w:ascii="Montserrat Light" w:hAnsi="Montserrat Light"/>
                <w:lang w:val="ro-RO"/>
              </w:rPr>
              <w:t>şi</w:t>
            </w:r>
            <w:proofErr w:type="spellEnd"/>
            <w:r w:rsidR="00F74ACE" w:rsidRPr="004D570A">
              <w:rPr>
                <w:rFonts w:ascii="Montserrat Light" w:hAnsi="Montserrat Light"/>
                <w:lang w:val="ro-RO"/>
              </w:rPr>
              <w:t xml:space="preserve"> ia decizii cu majoritatea simplă a membrilor </w:t>
            </w:r>
            <w:proofErr w:type="spellStart"/>
            <w:r w:rsidR="00F74ACE" w:rsidRPr="004D570A">
              <w:rPr>
                <w:rFonts w:ascii="Montserrat Light" w:hAnsi="Montserrat Light"/>
                <w:lang w:val="ro-RO"/>
              </w:rPr>
              <w:t>prezenţi</w:t>
            </w:r>
            <w:proofErr w:type="spellEnd"/>
            <w:r w:rsidR="00F74ACE" w:rsidRPr="004D570A">
              <w:rPr>
                <w:rFonts w:ascii="Montserrat Light" w:hAnsi="Montserrat Light"/>
                <w:lang w:val="ro-RO"/>
              </w:rPr>
              <w:t>.</w:t>
            </w:r>
          </w:p>
          <w:p w14:paraId="0B89D711" w14:textId="77777777" w:rsidR="009A100C" w:rsidRDefault="009A100C" w:rsidP="00F74ACE">
            <w:pPr>
              <w:spacing w:line="240" w:lineRule="auto"/>
              <w:jc w:val="both"/>
              <w:rPr>
                <w:rFonts w:ascii="Montserrat Light" w:hAnsi="Montserrat Light"/>
                <w:lang w:val="ro-RO"/>
              </w:rPr>
            </w:pPr>
          </w:p>
          <w:p w14:paraId="01D90C27" w14:textId="55E197A6" w:rsidR="00F74ACE" w:rsidRPr="004D570A" w:rsidRDefault="0054367E" w:rsidP="00F74ACE">
            <w:pPr>
              <w:spacing w:line="240" w:lineRule="auto"/>
              <w:jc w:val="both"/>
              <w:rPr>
                <w:rFonts w:ascii="Montserrat Light" w:hAnsi="Montserrat Light"/>
                <w:lang w:val="ro-RO"/>
              </w:rPr>
            </w:pPr>
            <w:r>
              <w:rPr>
                <w:rFonts w:ascii="Montserrat Light" w:hAnsi="Montserrat Light"/>
                <w:lang w:val="ro-RO"/>
              </w:rPr>
              <w:t xml:space="preserve">(8) </w:t>
            </w:r>
            <w:r w:rsidR="00F74ACE" w:rsidRPr="004D570A">
              <w:rPr>
                <w:rFonts w:ascii="Montserrat Light" w:hAnsi="Montserrat Light"/>
                <w:lang w:val="ro-RO"/>
              </w:rPr>
              <w:t xml:space="preserve">Membrii consiliului de </w:t>
            </w:r>
            <w:proofErr w:type="spellStart"/>
            <w:r w:rsidR="00F74ACE" w:rsidRPr="004D570A">
              <w:rPr>
                <w:rFonts w:ascii="Montserrat Light" w:hAnsi="Montserrat Light"/>
                <w:lang w:val="ro-RO"/>
              </w:rPr>
              <w:t>administraţie</w:t>
            </w:r>
            <w:proofErr w:type="spellEnd"/>
            <w:r w:rsidR="00F74ACE" w:rsidRPr="004D570A">
              <w:rPr>
                <w:rFonts w:ascii="Montserrat Light" w:hAnsi="Montserrat Light"/>
                <w:lang w:val="ro-RO"/>
              </w:rPr>
              <w:t xml:space="preserve"> al spitalului public pot beneficia de o </w:t>
            </w:r>
            <w:proofErr w:type="spellStart"/>
            <w:r w:rsidR="00F74ACE" w:rsidRPr="004D570A">
              <w:rPr>
                <w:rFonts w:ascii="Montserrat Light" w:hAnsi="Montserrat Light"/>
                <w:lang w:val="ro-RO"/>
              </w:rPr>
              <w:t>indemnizaţie</w:t>
            </w:r>
            <w:proofErr w:type="spellEnd"/>
            <w:r w:rsidR="00F74ACE" w:rsidRPr="004D570A">
              <w:rPr>
                <w:rFonts w:ascii="Montserrat Light" w:hAnsi="Montserrat Light"/>
                <w:lang w:val="ro-RO"/>
              </w:rPr>
              <w:t xml:space="preserve"> lunară de maximum 1% din salariul managerului.</w:t>
            </w:r>
          </w:p>
          <w:p w14:paraId="6F9F8318" w14:textId="77777777" w:rsidR="009A100C" w:rsidRDefault="009A100C" w:rsidP="00F74ACE">
            <w:pPr>
              <w:spacing w:line="240" w:lineRule="auto"/>
              <w:jc w:val="both"/>
              <w:rPr>
                <w:rFonts w:ascii="Montserrat Light" w:hAnsi="Montserrat Light"/>
                <w:lang w:val="ro-RO"/>
              </w:rPr>
            </w:pPr>
          </w:p>
          <w:p w14:paraId="7EB3E7B7" w14:textId="370838BA" w:rsidR="00F74ACE" w:rsidRPr="00F74ACE" w:rsidRDefault="0054367E" w:rsidP="00F74ACE">
            <w:pPr>
              <w:spacing w:line="240" w:lineRule="auto"/>
              <w:jc w:val="both"/>
              <w:rPr>
                <w:rFonts w:ascii="Montserrat Light" w:hAnsi="Montserrat Light"/>
                <w:lang w:val="ro-RO"/>
              </w:rPr>
            </w:pPr>
            <w:r>
              <w:rPr>
                <w:rFonts w:ascii="Montserrat Light" w:hAnsi="Montserrat Light"/>
                <w:lang w:val="ro-RO"/>
              </w:rPr>
              <w:t xml:space="preserve">(9) </w:t>
            </w:r>
            <w:proofErr w:type="spellStart"/>
            <w:r w:rsidR="00F74ACE" w:rsidRPr="004D570A">
              <w:rPr>
                <w:rFonts w:ascii="Montserrat Light" w:hAnsi="Montserrat Light"/>
                <w:lang w:val="ro-RO"/>
              </w:rPr>
              <w:t>Dispoziţiile</w:t>
            </w:r>
            <w:proofErr w:type="spellEnd"/>
            <w:r w:rsidR="00F74ACE" w:rsidRPr="004D570A">
              <w:rPr>
                <w:rFonts w:ascii="Montserrat Light" w:hAnsi="Montserrat Light"/>
                <w:lang w:val="ro-RO"/>
              </w:rPr>
              <w:t xml:space="preserve"> </w:t>
            </w:r>
            <w:r w:rsidR="00E858CD">
              <w:rPr>
                <w:rFonts w:ascii="Montserrat Light" w:hAnsi="Montserrat Light"/>
                <w:lang w:val="ro-RO"/>
              </w:rPr>
              <w:t xml:space="preserve">art. 178 alin. 1 lit. f </w:t>
            </w:r>
            <w:r w:rsidR="00F74ACE" w:rsidRPr="004D570A">
              <w:rPr>
                <w:rFonts w:ascii="Montserrat Light" w:hAnsi="Montserrat Light"/>
                <w:lang w:val="ro-RO"/>
              </w:rPr>
              <w:t xml:space="preserve">referitoare la </w:t>
            </w:r>
            <w:proofErr w:type="spellStart"/>
            <w:r w:rsidR="00F74ACE" w:rsidRPr="004D570A">
              <w:rPr>
                <w:rFonts w:ascii="Montserrat Light" w:hAnsi="Montserrat Light"/>
                <w:lang w:val="ro-RO"/>
              </w:rPr>
              <w:t>incompatibilităţi</w:t>
            </w:r>
            <w:proofErr w:type="spellEnd"/>
            <w:r w:rsidR="00F74ACE" w:rsidRPr="004D570A">
              <w:rPr>
                <w:rFonts w:ascii="Montserrat Light" w:hAnsi="Montserrat Light"/>
                <w:lang w:val="ro-RO"/>
              </w:rPr>
              <w:t xml:space="preserve">, ale </w:t>
            </w:r>
            <w:r w:rsidR="00E858CD">
              <w:rPr>
                <w:rFonts w:ascii="Montserrat Light" w:hAnsi="Montserrat Light"/>
                <w:lang w:val="ro-RO"/>
              </w:rPr>
              <w:t xml:space="preserve">art. 178 alin. 2 </w:t>
            </w:r>
            <w:r w:rsidR="00F74ACE" w:rsidRPr="004D570A">
              <w:rPr>
                <w:rFonts w:ascii="Montserrat Light" w:hAnsi="Montserrat Light"/>
                <w:lang w:val="ro-RO"/>
              </w:rPr>
              <w:t xml:space="preserve">referitoare la conflictul de interese </w:t>
            </w:r>
            <w:proofErr w:type="spellStart"/>
            <w:r w:rsidR="00F74ACE" w:rsidRPr="004D570A">
              <w:rPr>
                <w:rFonts w:ascii="Montserrat Light" w:hAnsi="Montserrat Light"/>
                <w:lang w:val="ro-RO"/>
              </w:rPr>
              <w:t>şi</w:t>
            </w:r>
            <w:proofErr w:type="spellEnd"/>
            <w:r w:rsidR="00F74ACE" w:rsidRPr="004D570A">
              <w:rPr>
                <w:rFonts w:ascii="Montserrat Light" w:hAnsi="Montserrat Light"/>
                <w:lang w:val="ro-RO"/>
              </w:rPr>
              <w:t xml:space="preserve"> ale</w:t>
            </w:r>
            <w:r w:rsidR="00E858CD">
              <w:rPr>
                <w:rFonts w:ascii="Montserrat Light" w:hAnsi="Montserrat Light"/>
                <w:lang w:val="ro-RO"/>
              </w:rPr>
              <w:t xml:space="preserve"> art. 178 alin.5 </w:t>
            </w:r>
            <w:r w:rsidR="00F74ACE" w:rsidRPr="004D570A">
              <w:rPr>
                <w:rFonts w:ascii="Montserrat Light" w:hAnsi="Montserrat Light"/>
                <w:lang w:val="ro-RO"/>
              </w:rPr>
              <w:t xml:space="preserve"> </w:t>
            </w:r>
            <w:r w:rsidR="002C7D0E" w:rsidRPr="004D570A">
              <w:rPr>
                <w:rFonts w:ascii="Montserrat Light" w:hAnsi="Montserrat Light"/>
                <w:lang w:val="ro-RO"/>
              </w:rPr>
              <w:t>din Legea 95/2006 privind reforma în domeniul sănătății, republicată, cu modificările și completările ulterioare,</w:t>
            </w:r>
            <w:r w:rsidR="00F74ACE" w:rsidRPr="004D570A">
              <w:rPr>
                <w:rFonts w:ascii="Montserrat Light" w:hAnsi="Montserrat Light"/>
                <w:lang w:val="ro-RO"/>
              </w:rPr>
              <w:t xml:space="preserve"> se aplică în mod corespunzător </w:t>
            </w:r>
            <w:proofErr w:type="spellStart"/>
            <w:r w:rsidR="00F74ACE" w:rsidRPr="00F74ACE">
              <w:rPr>
                <w:rFonts w:ascii="Montserrat Light" w:hAnsi="Montserrat Light"/>
                <w:lang w:val="ro-RO"/>
              </w:rPr>
              <w:t>şi</w:t>
            </w:r>
            <w:proofErr w:type="spellEnd"/>
            <w:r w:rsidR="00F74ACE" w:rsidRPr="00F74ACE">
              <w:rPr>
                <w:rFonts w:ascii="Montserrat Light" w:hAnsi="Montserrat Light"/>
                <w:lang w:val="ro-RO"/>
              </w:rPr>
              <w:t xml:space="preserve"> membrilor consiliului de </w:t>
            </w:r>
            <w:proofErr w:type="spellStart"/>
            <w:r w:rsidR="00F74ACE" w:rsidRPr="00F74ACE">
              <w:rPr>
                <w:rFonts w:ascii="Montserrat Light" w:hAnsi="Montserrat Light"/>
                <w:lang w:val="ro-RO"/>
              </w:rPr>
              <w:t>administraţie</w:t>
            </w:r>
            <w:proofErr w:type="spellEnd"/>
            <w:r w:rsidR="00F74ACE" w:rsidRPr="00F74ACE">
              <w:rPr>
                <w:rFonts w:ascii="Montserrat Light" w:hAnsi="Montserrat Light"/>
                <w:lang w:val="ro-RO"/>
              </w:rPr>
              <w:t xml:space="preserve">. Nerespectarea </w:t>
            </w:r>
            <w:proofErr w:type="spellStart"/>
            <w:r w:rsidR="00F74ACE" w:rsidRPr="00F74ACE">
              <w:rPr>
                <w:rFonts w:ascii="Montserrat Light" w:hAnsi="Montserrat Light"/>
                <w:lang w:val="ro-RO"/>
              </w:rPr>
              <w:t>obligaţiei</w:t>
            </w:r>
            <w:proofErr w:type="spellEnd"/>
            <w:r w:rsidR="00F74ACE" w:rsidRPr="00F74ACE">
              <w:rPr>
                <w:rFonts w:ascii="Montserrat Light" w:hAnsi="Montserrat Light"/>
                <w:lang w:val="ro-RO"/>
              </w:rPr>
              <w:t xml:space="preserve"> de înlăturare a motivelor de incompatibilitate sau de conflict de interese apărute ca urmare a numirii în consiliul de </w:t>
            </w:r>
            <w:proofErr w:type="spellStart"/>
            <w:r w:rsidR="00F74ACE" w:rsidRPr="00F74ACE">
              <w:rPr>
                <w:rFonts w:ascii="Montserrat Light" w:hAnsi="Montserrat Light"/>
                <w:lang w:val="ro-RO"/>
              </w:rPr>
              <w:t>administraţie</w:t>
            </w:r>
            <w:proofErr w:type="spellEnd"/>
            <w:r w:rsidR="00F74ACE" w:rsidRPr="00F74ACE">
              <w:rPr>
                <w:rFonts w:ascii="Montserrat Light" w:hAnsi="Montserrat Light"/>
                <w:lang w:val="ro-RO"/>
              </w:rPr>
              <w:t xml:space="preserve"> are ca efect încetarea de drept a actului administrativ de numire în </w:t>
            </w:r>
            <w:proofErr w:type="spellStart"/>
            <w:r w:rsidR="00F74ACE" w:rsidRPr="00F74ACE">
              <w:rPr>
                <w:rFonts w:ascii="Montserrat Light" w:hAnsi="Montserrat Light"/>
                <w:lang w:val="ro-RO"/>
              </w:rPr>
              <w:t>funcţie</w:t>
            </w:r>
            <w:proofErr w:type="spellEnd"/>
            <w:r w:rsidR="00F74ACE" w:rsidRPr="00F74ACE">
              <w:rPr>
                <w:rFonts w:ascii="Montserrat Light" w:hAnsi="Montserrat Light"/>
                <w:lang w:val="ro-RO"/>
              </w:rPr>
              <w:t xml:space="preserve"> a respectivului membru al consiliului de </w:t>
            </w:r>
            <w:proofErr w:type="spellStart"/>
            <w:r w:rsidR="00F74ACE" w:rsidRPr="00F74ACE">
              <w:rPr>
                <w:rFonts w:ascii="Montserrat Light" w:hAnsi="Montserrat Light"/>
                <w:lang w:val="ro-RO"/>
              </w:rPr>
              <w:t>administraţie</w:t>
            </w:r>
            <w:proofErr w:type="spellEnd"/>
            <w:r w:rsidR="00F74ACE" w:rsidRPr="00F74ACE">
              <w:rPr>
                <w:rFonts w:ascii="Montserrat Light" w:hAnsi="Montserrat Light"/>
                <w:lang w:val="ro-RO"/>
              </w:rPr>
              <w:t>.</w:t>
            </w:r>
          </w:p>
          <w:p w14:paraId="0B94044C" w14:textId="77777777" w:rsidR="009A100C" w:rsidRDefault="009A100C" w:rsidP="00F74ACE">
            <w:pPr>
              <w:spacing w:line="240" w:lineRule="auto"/>
              <w:jc w:val="both"/>
              <w:rPr>
                <w:rFonts w:ascii="Montserrat Light" w:eastAsia="Times New Roman" w:hAnsi="Montserrat Light" w:cs="Times New Roman"/>
                <w:noProof/>
                <w:lang w:val="ro-RO" w:eastAsia="ro-RO"/>
              </w:rPr>
            </w:pPr>
          </w:p>
          <w:p w14:paraId="3D71BF60" w14:textId="6C4946CD" w:rsidR="00224861" w:rsidRPr="002C7D0E" w:rsidRDefault="0054367E" w:rsidP="00F74ACE">
            <w:pPr>
              <w:spacing w:line="240" w:lineRule="auto"/>
              <w:jc w:val="both"/>
              <w:rPr>
                <w:rFonts w:ascii="Montserrat Light" w:eastAsia="Times New Roman" w:hAnsi="Montserrat Light" w:cs="Times New Roman"/>
                <w:noProof/>
                <w:lang w:val="ro-RO" w:eastAsia="ro-RO"/>
              </w:rPr>
            </w:pPr>
            <w:r>
              <w:rPr>
                <w:rFonts w:ascii="Montserrat Light" w:eastAsia="Times New Roman" w:hAnsi="Montserrat Light" w:cs="Times New Roman"/>
                <w:noProof/>
                <w:lang w:val="ro-RO" w:eastAsia="ro-RO"/>
              </w:rPr>
              <w:t xml:space="preserve">(10) </w:t>
            </w:r>
            <w:r w:rsidR="00F74ACE" w:rsidRPr="00CA5A58">
              <w:rPr>
                <w:rFonts w:ascii="Montserrat Light" w:eastAsia="Times New Roman" w:hAnsi="Montserrat Light" w:cs="Times New Roman"/>
                <w:noProof/>
                <w:lang w:val="ro-RO" w:eastAsia="ro-RO"/>
              </w:rPr>
              <w:t>Pe perioada mandatului membrii consiliului de administraţie pot fi revocaţi din funcţii de către cei care i-au numit, iar pe funcţiile rămase vacante sunt numiţi noi membri, până la expirarea mandatului în curs.</w:t>
            </w:r>
          </w:p>
        </w:tc>
      </w:tr>
      <w:tr w:rsidR="00E90087" w:rsidRPr="0010215F" w14:paraId="40A57135" w14:textId="77777777" w:rsidTr="001324CC">
        <w:trPr>
          <w:trHeight w:val="469"/>
        </w:trPr>
        <w:tc>
          <w:tcPr>
            <w:tcW w:w="9360" w:type="dxa"/>
            <w:shd w:val="clear" w:color="auto" w:fill="auto"/>
            <w:vAlign w:val="center"/>
          </w:tcPr>
          <w:p w14:paraId="3D6401CA" w14:textId="77777777" w:rsidR="00E90087" w:rsidRPr="0010215F" w:rsidRDefault="00E90087" w:rsidP="00FB7EE2">
            <w:pPr>
              <w:keepNext/>
              <w:widowControl w:val="0"/>
              <w:numPr>
                <w:ilvl w:val="1"/>
                <w:numId w:val="17"/>
              </w:numPr>
              <w:autoSpaceDE w:val="0"/>
              <w:autoSpaceDN w:val="0"/>
              <w:adjustRightInd w:val="0"/>
              <w:spacing w:line="240" w:lineRule="auto"/>
              <w:ind w:left="171" w:firstLine="251"/>
              <w:jc w:val="both"/>
              <w:outlineLvl w:val="1"/>
              <w:rPr>
                <w:rFonts w:ascii="Montserrat" w:eastAsia="Calibri" w:hAnsi="Montserrat"/>
                <w:b/>
                <w:bCs/>
                <w:noProof/>
                <w:lang w:val="ro-RO" w:eastAsia="ro-RO"/>
              </w:rPr>
            </w:pPr>
            <w:r w:rsidRPr="0010215F">
              <w:rPr>
                <w:rFonts w:ascii="Montserrat" w:eastAsia="Calibri" w:hAnsi="Montserrat"/>
                <w:b/>
                <w:bCs/>
                <w:noProof/>
                <w:lang w:val="ro-RO" w:eastAsia="ro-RO"/>
              </w:rPr>
              <w:lastRenderedPageBreak/>
              <w:t>Cerinţe care reclamă oportunitatea actului administrativ:</w:t>
            </w:r>
          </w:p>
        </w:tc>
      </w:tr>
      <w:tr w:rsidR="00E90087" w:rsidRPr="0010215F" w14:paraId="29ADFCFE" w14:textId="77777777" w:rsidTr="001324CC">
        <w:trPr>
          <w:trHeight w:val="917"/>
        </w:trPr>
        <w:tc>
          <w:tcPr>
            <w:tcW w:w="9360" w:type="dxa"/>
            <w:shd w:val="clear" w:color="auto" w:fill="auto"/>
            <w:vAlign w:val="center"/>
          </w:tcPr>
          <w:p w14:paraId="5BCA398C" w14:textId="39D82D33" w:rsidR="00431112" w:rsidRPr="00076F25" w:rsidRDefault="00076F25" w:rsidP="00076F25">
            <w:pPr>
              <w:spacing w:line="240" w:lineRule="auto"/>
              <w:jc w:val="both"/>
              <w:rPr>
                <w:rFonts w:ascii="Montserrat Light" w:hAnsi="Montserrat Light"/>
                <w:lang w:val="ro-RO"/>
              </w:rPr>
            </w:pPr>
            <w:bookmarkStart w:id="0" w:name="_Hlk55900595"/>
            <w:r>
              <w:rPr>
                <w:rFonts w:ascii="Montserrat Light" w:hAnsi="Montserrat Light"/>
                <w:lang w:val="ro-RO" w:eastAsia="ro-RO"/>
              </w:rPr>
              <w:t xml:space="preserve">(1) </w:t>
            </w:r>
            <w:r w:rsidR="002C7D0E" w:rsidRPr="00076F25">
              <w:rPr>
                <w:rFonts w:ascii="Montserrat Light" w:hAnsi="Montserrat Light"/>
                <w:lang w:val="ro-RO" w:eastAsia="ro-RO"/>
              </w:rPr>
              <w:t xml:space="preserve">Conform prevederilor art. </w:t>
            </w:r>
            <w:r w:rsidR="0019208E" w:rsidRPr="00076F25">
              <w:rPr>
                <w:rFonts w:ascii="Montserrat Light" w:hAnsi="Montserrat Light"/>
                <w:lang w:val="ro-RO" w:eastAsia="ro-RO"/>
              </w:rPr>
              <w:t>2</w:t>
            </w:r>
            <w:r w:rsidR="002C7D0E" w:rsidRPr="00076F25">
              <w:rPr>
                <w:rFonts w:ascii="Montserrat Light" w:hAnsi="Montserrat Light"/>
                <w:lang w:val="ro-RO" w:eastAsia="ro-RO"/>
              </w:rPr>
              <w:t xml:space="preserve"> din Hotărârea Consiliului Județean Cluj </w:t>
            </w:r>
            <w:bookmarkStart w:id="1" w:name="_Hlk484610000"/>
            <w:r w:rsidR="002C7D0E" w:rsidRPr="00076F25">
              <w:rPr>
                <w:rFonts w:ascii="Montserrat Light" w:hAnsi="Montserrat Light"/>
                <w:bCs/>
                <w:lang w:val="ro-RO"/>
              </w:rPr>
              <w:t xml:space="preserve">nr. 12/2021 </w:t>
            </w:r>
            <w:r w:rsidR="002C7D0E" w:rsidRPr="00076F25">
              <w:rPr>
                <w:rFonts w:ascii="Montserrat Light" w:hAnsi="Montserrat Light"/>
                <w:lang w:val="ro-RO" w:eastAsia="ro-RO"/>
              </w:rPr>
              <w:t xml:space="preserve">privind desemnarea reprezentanților Consiliului Județean Cluj în consiliile de administrație </w:t>
            </w:r>
            <w:r w:rsidR="002C7D0E" w:rsidRPr="00076F25">
              <w:rPr>
                <w:rFonts w:ascii="Montserrat Light" w:hAnsi="Montserrat Light" w:cs="Legisx"/>
                <w:lang w:val="ro-RO" w:eastAsia="ro-MD"/>
              </w:rPr>
              <w:t>ale unor spitale publice,</w:t>
            </w:r>
            <w:r w:rsidR="002C7D0E" w:rsidRPr="00076F25">
              <w:rPr>
                <w:rFonts w:ascii="Montserrat Light" w:hAnsi="Montserrat Light"/>
                <w:lang w:val="ro-RO" w:eastAsia="ro-RO"/>
              </w:rPr>
              <w:t xml:space="preserve"> </w:t>
            </w:r>
            <w:bookmarkEnd w:id="0"/>
            <w:r w:rsidR="002C7D0E" w:rsidRPr="00076F25">
              <w:rPr>
                <w:rFonts w:ascii="Montserrat Light" w:hAnsi="Montserrat Light" w:cs="Legisx"/>
                <w:bCs/>
                <w:lang w:val="ro-RO" w:eastAsia="ro-MD"/>
              </w:rPr>
              <w:t xml:space="preserve">Consiliul Județean Cluj </w:t>
            </w:r>
            <w:bookmarkEnd w:id="1"/>
            <w:r w:rsidR="00960419">
              <w:rPr>
                <w:rFonts w:ascii="Montserrat Light" w:hAnsi="Montserrat Light" w:cs="Legisx"/>
                <w:bCs/>
                <w:lang w:val="ro-RO" w:eastAsia="ro-MD"/>
              </w:rPr>
              <w:t>ș</w:t>
            </w:r>
            <w:r w:rsidR="00FB3C3A" w:rsidRPr="00076F25">
              <w:rPr>
                <w:rFonts w:ascii="Montserrat Light" w:hAnsi="Montserrat Light" w:cs="Legisx"/>
                <w:bCs/>
                <w:lang w:val="ro-RO" w:eastAsia="ro-MD"/>
              </w:rPr>
              <w:t xml:space="preserve">i-a desemnat reprezentanții în consiliile de administrație ale spitalelor publice din subordine, în conformitate cu prevederile art.187, alin .(2), </w:t>
            </w:r>
            <w:proofErr w:type="spellStart"/>
            <w:r w:rsidR="00FB3C3A" w:rsidRPr="00076F25">
              <w:rPr>
                <w:rFonts w:ascii="Montserrat Light" w:hAnsi="Montserrat Light" w:cs="Legisx"/>
                <w:bCs/>
                <w:lang w:val="ro-RO" w:eastAsia="ro-MD"/>
              </w:rPr>
              <w:t>lit.b</w:t>
            </w:r>
            <w:proofErr w:type="spellEnd"/>
            <w:r w:rsidR="00FB3C3A" w:rsidRPr="00076F25">
              <w:rPr>
                <w:rFonts w:ascii="Montserrat Light" w:hAnsi="Montserrat Light" w:cs="Legisx"/>
                <w:bCs/>
                <w:lang w:val="ro-RO" w:eastAsia="ro-MD"/>
              </w:rPr>
              <w:t xml:space="preserve">) din Legea nr.95/ 2006 </w:t>
            </w:r>
            <w:r w:rsidR="00FB3C3A" w:rsidRPr="00076F25">
              <w:rPr>
                <w:rFonts w:ascii="Montserrat Light" w:hAnsi="Montserrat Light"/>
                <w:lang w:val="ro-RO"/>
              </w:rPr>
              <w:t>privind reforma în domeniul sănătății, republicată, cu modificările și completările ulterioare.</w:t>
            </w:r>
          </w:p>
          <w:p w14:paraId="2F3496BC" w14:textId="016E8D44" w:rsidR="00076F25" w:rsidRPr="00960419" w:rsidRDefault="00FB3C3A" w:rsidP="00076F25">
            <w:pPr>
              <w:pStyle w:val="NormalWeb"/>
              <w:rPr>
                <w:rFonts w:ascii="Montserrat Light" w:hAnsi="Montserrat Light"/>
                <w:bCs/>
                <w:sz w:val="22"/>
                <w:szCs w:val="22"/>
                <w:lang w:val="ro-RO" w:eastAsia="ro-RO"/>
              </w:rPr>
            </w:pPr>
            <w:r w:rsidRPr="00960419">
              <w:rPr>
                <w:rFonts w:ascii="Montserrat Light" w:hAnsi="Montserrat Light"/>
                <w:bCs/>
                <w:sz w:val="22"/>
                <w:szCs w:val="22"/>
                <w:lang w:val="ro-RO" w:eastAsia="ro-RO"/>
              </w:rPr>
              <w:lastRenderedPageBreak/>
              <w:t xml:space="preserve">Potrivit prevederilor Legii nr.310/17 noiembrie 2022, pentru modificarea Legii nr.95/2006, art.187, alin.(2), </w:t>
            </w:r>
            <w:proofErr w:type="spellStart"/>
            <w:r w:rsidRPr="00960419">
              <w:rPr>
                <w:rFonts w:ascii="Montserrat Light" w:hAnsi="Montserrat Light"/>
                <w:bCs/>
                <w:sz w:val="22"/>
                <w:szCs w:val="22"/>
                <w:lang w:val="ro-RO" w:eastAsia="ro-RO"/>
              </w:rPr>
              <w:t>lit.b</w:t>
            </w:r>
            <w:proofErr w:type="spellEnd"/>
            <w:r w:rsidRPr="00960419">
              <w:rPr>
                <w:rFonts w:ascii="Montserrat Light" w:hAnsi="Montserrat Light"/>
                <w:bCs/>
                <w:sz w:val="22"/>
                <w:szCs w:val="22"/>
                <w:lang w:val="ro-RO" w:eastAsia="ro-RO"/>
              </w:rPr>
              <w:t>) se modifică și va avea următorul cuprins</w:t>
            </w:r>
            <w:r w:rsidR="00076F25" w:rsidRPr="00960419">
              <w:rPr>
                <w:rFonts w:ascii="Montserrat Light" w:hAnsi="Montserrat Light"/>
                <w:bCs/>
                <w:sz w:val="22"/>
                <w:szCs w:val="22"/>
                <w:lang w:val="ro-RO" w:eastAsia="ro-RO"/>
              </w:rPr>
              <w:t xml:space="preserve"> </w:t>
            </w:r>
            <w:r w:rsidRPr="00960419">
              <w:rPr>
                <w:rFonts w:ascii="Montserrat Light" w:hAnsi="Montserrat Light"/>
                <w:bCs/>
                <w:sz w:val="22"/>
                <w:szCs w:val="22"/>
                <w:lang w:val="ro-RO" w:eastAsia="ro-RO"/>
              </w:rPr>
              <w:t>:</w:t>
            </w:r>
          </w:p>
          <w:p w14:paraId="2D2E0185" w14:textId="5A942C26" w:rsidR="00FB3C3A" w:rsidRPr="00076F25" w:rsidRDefault="00076F25" w:rsidP="00076F25">
            <w:pPr>
              <w:pStyle w:val="NormalWeb"/>
              <w:rPr>
                <w:rFonts w:ascii="Montserrat Light" w:hAnsi="Montserrat Light"/>
                <w:sz w:val="22"/>
                <w:szCs w:val="22"/>
                <w:lang w:val="ro-RO" w:eastAsia="ro-RO"/>
              </w:rPr>
            </w:pPr>
            <w:r w:rsidRPr="00960419">
              <w:rPr>
                <w:rFonts w:ascii="Montserrat Light" w:hAnsi="Montserrat Light"/>
                <w:bCs/>
                <w:sz w:val="22"/>
                <w:szCs w:val="22"/>
                <w:lang w:val="ro-RO" w:eastAsia="ro-RO"/>
              </w:rPr>
              <w:t>”</w:t>
            </w:r>
            <w:r w:rsidRPr="00960419">
              <w:rPr>
                <w:rFonts w:ascii="Montserrat Light" w:hAnsi="Montserrat Light"/>
                <w:sz w:val="22"/>
                <w:szCs w:val="22"/>
                <w:lang w:val="ro-RO" w:eastAsia="ro-RO"/>
              </w:rPr>
              <w:t xml:space="preserve"> (2)</w:t>
            </w:r>
            <w:r w:rsidRPr="00960419">
              <w:rPr>
                <w:sz w:val="22"/>
                <w:szCs w:val="22"/>
                <w:lang w:val="ro-RO" w:eastAsia="ro-RO"/>
              </w:rPr>
              <w:t xml:space="preserve"> </w:t>
            </w:r>
            <w:r w:rsidRPr="00960419">
              <w:rPr>
                <w:rFonts w:ascii="Montserrat Light" w:hAnsi="Montserrat Light"/>
                <w:sz w:val="22"/>
                <w:szCs w:val="22"/>
                <w:lang w:val="ro-RO" w:eastAsia="ro-RO"/>
              </w:rPr>
              <w:t xml:space="preserve">3 </w:t>
            </w:r>
            <w:proofErr w:type="spellStart"/>
            <w:r w:rsidRPr="00960419">
              <w:rPr>
                <w:rFonts w:ascii="Montserrat Light" w:hAnsi="Montserrat Light"/>
                <w:sz w:val="22"/>
                <w:szCs w:val="22"/>
                <w:lang w:val="ro-RO" w:eastAsia="ro-RO"/>
              </w:rPr>
              <w:t>reprezentanţi</w:t>
            </w:r>
            <w:proofErr w:type="spellEnd"/>
            <w:r w:rsidRPr="00960419">
              <w:rPr>
                <w:rFonts w:ascii="Montserrat Light" w:hAnsi="Montserrat Light"/>
                <w:sz w:val="22"/>
                <w:szCs w:val="22"/>
                <w:lang w:val="ro-RO" w:eastAsia="ro-RO"/>
              </w:rPr>
              <w:t xml:space="preserve"> </w:t>
            </w:r>
            <w:proofErr w:type="spellStart"/>
            <w:r w:rsidRPr="00960419">
              <w:rPr>
                <w:rFonts w:ascii="Montserrat Light" w:hAnsi="Montserrat Light"/>
                <w:sz w:val="22"/>
                <w:szCs w:val="22"/>
                <w:lang w:val="ro-RO" w:eastAsia="ro-RO"/>
              </w:rPr>
              <w:t>numiţi</w:t>
            </w:r>
            <w:proofErr w:type="spellEnd"/>
            <w:r w:rsidRPr="00960419">
              <w:rPr>
                <w:rFonts w:ascii="Montserrat Light" w:hAnsi="Montserrat Light"/>
                <w:sz w:val="22"/>
                <w:szCs w:val="22"/>
                <w:lang w:val="ro-RO" w:eastAsia="ro-RO"/>
              </w:rPr>
              <w:t xml:space="preserve"> de consiliul </w:t>
            </w:r>
            <w:proofErr w:type="spellStart"/>
            <w:r w:rsidRPr="00960419">
              <w:rPr>
                <w:rFonts w:ascii="Montserrat Light" w:hAnsi="Montserrat Light"/>
                <w:sz w:val="22"/>
                <w:szCs w:val="22"/>
                <w:lang w:val="ro-RO" w:eastAsia="ro-RO"/>
              </w:rPr>
              <w:t>judeţean</w:t>
            </w:r>
            <w:proofErr w:type="spellEnd"/>
            <w:r w:rsidRPr="00960419">
              <w:rPr>
                <w:rFonts w:ascii="Montserrat Light" w:hAnsi="Montserrat Light"/>
                <w:sz w:val="22"/>
                <w:szCs w:val="22"/>
                <w:lang w:val="ro-RO" w:eastAsia="ro-RO"/>
              </w:rPr>
              <w:t xml:space="preserve"> ori consiliul local, după caz,</w:t>
            </w:r>
            <w:r w:rsidRPr="00076F25">
              <w:rPr>
                <w:rFonts w:ascii="Montserrat Light" w:hAnsi="Montserrat Light"/>
                <w:sz w:val="22"/>
                <w:szCs w:val="22"/>
                <w:lang w:val="ro-RO" w:eastAsia="ro-RO"/>
              </w:rPr>
              <w:t xml:space="preserve"> respectiv de Consiliul General al Municipiului </w:t>
            </w:r>
            <w:proofErr w:type="spellStart"/>
            <w:r w:rsidRPr="00076F25">
              <w:rPr>
                <w:rFonts w:ascii="Montserrat Light" w:hAnsi="Montserrat Light"/>
                <w:sz w:val="22"/>
                <w:szCs w:val="22"/>
                <w:lang w:val="ro-RO" w:eastAsia="ro-RO"/>
              </w:rPr>
              <w:t>Bucureşti</w:t>
            </w:r>
            <w:proofErr w:type="spellEnd"/>
            <w:r w:rsidRPr="00076F25">
              <w:rPr>
                <w:rFonts w:ascii="Montserrat Light" w:hAnsi="Montserrat Light"/>
                <w:sz w:val="22"/>
                <w:szCs w:val="22"/>
                <w:lang w:val="ro-RO" w:eastAsia="ro-RO"/>
              </w:rPr>
              <w:t>, dintre care unul să fie economist</w:t>
            </w:r>
            <w:r>
              <w:rPr>
                <w:rFonts w:ascii="Montserrat Light" w:hAnsi="Montserrat Light"/>
                <w:sz w:val="22"/>
                <w:szCs w:val="22"/>
                <w:lang w:val="ro-RO" w:eastAsia="ro-RO"/>
              </w:rPr>
              <w:t xml:space="preserve">” </w:t>
            </w:r>
            <w:r w:rsidRPr="00076F25">
              <w:rPr>
                <w:rFonts w:ascii="Montserrat Light" w:hAnsi="Montserrat Light"/>
                <w:sz w:val="22"/>
                <w:szCs w:val="22"/>
                <w:lang w:val="ro-RO" w:eastAsia="ro-RO"/>
              </w:rPr>
              <w:t>;</w:t>
            </w:r>
          </w:p>
          <w:p w14:paraId="5B11DFEB" w14:textId="14F0148A" w:rsidR="009F03AE" w:rsidRDefault="00076F25" w:rsidP="00076F25">
            <w:pPr>
              <w:autoSpaceDE w:val="0"/>
              <w:autoSpaceDN w:val="0"/>
              <w:adjustRightInd w:val="0"/>
              <w:spacing w:line="240" w:lineRule="auto"/>
              <w:jc w:val="both"/>
              <w:rPr>
                <w:rFonts w:ascii="Montserrat Light" w:hAnsi="Montserrat Light"/>
              </w:rPr>
            </w:pPr>
            <w:r>
              <w:rPr>
                <w:rFonts w:ascii="Montserrat Light" w:hAnsi="Montserrat Light"/>
                <w:bCs/>
                <w:lang w:val="ro-RO" w:eastAsia="ro-RO"/>
              </w:rPr>
              <w:t xml:space="preserve"> Prin urmare, </w:t>
            </w:r>
            <w:proofErr w:type="spellStart"/>
            <w:r>
              <w:rPr>
                <w:rFonts w:ascii="Montserrat Light" w:hAnsi="Montserrat Light" w:cs="Courier New"/>
              </w:rPr>
              <w:t>î</w:t>
            </w:r>
            <w:r w:rsidR="0059143E" w:rsidRPr="0010215F">
              <w:rPr>
                <w:rFonts w:ascii="Montserrat Light" w:hAnsi="Montserrat Light" w:cs="Courier New"/>
              </w:rPr>
              <w:t>n</w:t>
            </w:r>
            <w:proofErr w:type="spellEnd"/>
            <w:r w:rsidR="0059143E" w:rsidRPr="0010215F">
              <w:rPr>
                <w:rFonts w:ascii="Montserrat Light" w:hAnsi="Montserrat Light" w:cs="Courier New"/>
              </w:rPr>
              <w:t xml:space="preserve"> </w:t>
            </w:r>
            <w:proofErr w:type="spellStart"/>
            <w:r w:rsidR="0059143E" w:rsidRPr="0010215F">
              <w:rPr>
                <w:rFonts w:ascii="Montserrat Light" w:hAnsi="Montserrat Light" w:cs="Courier New"/>
              </w:rPr>
              <w:t>vederea</w:t>
            </w:r>
            <w:proofErr w:type="spellEnd"/>
            <w:r w:rsidR="0059143E" w:rsidRPr="0010215F">
              <w:rPr>
                <w:rFonts w:ascii="Montserrat Light" w:hAnsi="Montserrat Light"/>
              </w:rPr>
              <w:t xml:space="preserve"> </w:t>
            </w:r>
            <w:proofErr w:type="spellStart"/>
            <w:r w:rsidR="0059143E" w:rsidRPr="0010215F">
              <w:rPr>
                <w:rFonts w:ascii="Montserrat Light" w:hAnsi="Montserrat Light"/>
              </w:rPr>
              <w:t>asigurării</w:t>
            </w:r>
            <w:proofErr w:type="spellEnd"/>
            <w:r w:rsidR="0059143E" w:rsidRPr="0010215F">
              <w:rPr>
                <w:rFonts w:ascii="Montserrat Light" w:hAnsi="Montserrat Light"/>
              </w:rPr>
              <w:t xml:space="preserve"> </w:t>
            </w:r>
            <w:proofErr w:type="spellStart"/>
            <w:r w:rsidR="0059143E" w:rsidRPr="0010215F">
              <w:rPr>
                <w:rFonts w:ascii="Montserrat Light" w:hAnsi="Montserrat Light"/>
              </w:rPr>
              <w:t>funcționării</w:t>
            </w:r>
            <w:proofErr w:type="spellEnd"/>
            <w:r w:rsidR="0059143E" w:rsidRPr="0010215F">
              <w:rPr>
                <w:rFonts w:ascii="Montserrat Light" w:hAnsi="Montserrat Light"/>
              </w:rPr>
              <w:t xml:space="preserve"> </w:t>
            </w:r>
            <w:proofErr w:type="spellStart"/>
            <w:r w:rsidR="00CC37AC">
              <w:rPr>
                <w:rFonts w:ascii="Montserrat Light" w:hAnsi="Montserrat Light"/>
              </w:rPr>
              <w:t>c</w:t>
            </w:r>
            <w:r w:rsidR="0059143E" w:rsidRPr="0010215F">
              <w:rPr>
                <w:rFonts w:ascii="Montserrat Light" w:hAnsi="Montserrat Light"/>
              </w:rPr>
              <w:t>onsili</w:t>
            </w:r>
            <w:r w:rsidR="00CC37AC">
              <w:rPr>
                <w:rFonts w:ascii="Montserrat Light" w:hAnsi="Montserrat Light"/>
              </w:rPr>
              <w:t>ilor</w:t>
            </w:r>
            <w:proofErr w:type="spellEnd"/>
            <w:r w:rsidR="0059143E" w:rsidRPr="0010215F">
              <w:rPr>
                <w:rFonts w:ascii="Montserrat Light" w:hAnsi="Montserrat Light"/>
              </w:rPr>
              <w:t xml:space="preserve"> de </w:t>
            </w:r>
            <w:proofErr w:type="spellStart"/>
            <w:r w:rsidR="0059143E" w:rsidRPr="0010215F">
              <w:rPr>
                <w:rFonts w:ascii="Montserrat Light" w:hAnsi="Montserrat Light"/>
              </w:rPr>
              <w:t>administrație</w:t>
            </w:r>
            <w:proofErr w:type="spellEnd"/>
            <w:r w:rsidR="0059143E" w:rsidRPr="0010215F">
              <w:rPr>
                <w:rFonts w:ascii="Montserrat Light" w:hAnsi="Montserrat Light"/>
              </w:rPr>
              <w:t xml:space="preserve"> </w:t>
            </w:r>
            <w:r>
              <w:rPr>
                <w:rFonts w:ascii="Montserrat Light" w:hAnsi="Montserrat Light"/>
              </w:rPr>
              <w:t xml:space="preserve">ale </w:t>
            </w:r>
            <w:proofErr w:type="spellStart"/>
            <w:r>
              <w:rPr>
                <w:rFonts w:ascii="Montserrat Light" w:hAnsi="Montserrat Light"/>
              </w:rPr>
              <w:t>celor</w:t>
            </w:r>
            <w:proofErr w:type="spellEnd"/>
            <w:r>
              <w:rPr>
                <w:rFonts w:ascii="Montserrat Light" w:hAnsi="Montserrat Light"/>
              </w:rPr>
              <w:t xml:space="preserve"> 5 </w:t>
            </w:r>
            <w:proofErr w:type="spellStart"/>
            <w:r>
              <w:rPr>
                <w:rFonts w:ascii="Montserrat Light" w:hAnsi="Montserrat Light"/>
              </w:rPr>
              <w:t>spitale</w:t>
            </w:r>
            <w:proofErr w:type="spellEnd"/>
            <w:r>
              <w:rPr>
                <w:rFonts w:ascii="Montserrat Light" w:hAnsi="Montserrat Light"/>
              </w:rPr>
              <w:t xml:space="preserve">, se </w:t>
            </w:r>
            <w:proofErr w:type="spellStart"/>
            <w:r>
              <w:rPr>
                <w:rFonts w:ascii="Montserrat Light" w:hAnsi="Montserrat Light"/>
              </w:rPr>
              <w:t>impune</w:t>
            </w:r>
            <w:proofErr w:type="spellEnd"/>
            <w:r>
              <w:rPr>
                <w:rFonts w:ascii="Montserrat Light" w:hAnsi="Montserrat Light"/>
              </w:rPr>
              <w:t xml:space="preserve"> </w:t>
            </w:r>
            <w:proofErr w:type="spellStart"/>
            <w:r>
              <w:rPr>
                <w:rFonts w:ascii="Montserrat Light" w:hAnsi="Montserrat Light"/>
              </w:rPr>
              <w:t>desemnarea</w:t>
            </w:r>
            <w:proofErr w:type="spellEnd"/>
            <w:r>
              <w:rPr>
                <w:rFonts w:ascii="Montserrat Light" w:hAnsi="Montserrat Light"/>
              </w:rPr>
              <w:t xml:space="preserve"> din </w:t>
            </w:r>
            <w:proofErr w:type="spellStart"/>
            <w:r>
              <w:rPr>
                <w:rFonts w:ascii="Montserrat Light" w:hAnsi="Montserrat Light"/>
              </w:rPr>
              <w:t>partea</w:t>
            </w:r>
            <w:proofErr w:type="spellEnd"/>
            <w:r>
              <w:rPr>
                <w:rFonts w:ascii="Montserrat Light" w:hAnsi="Montserrat Light"/>
              </w:rPr>
              <w:t xml:space="preserve"> </w:t>
            </w:r>
            <w:proofErr w:type="spellStart"/>
            <w:r>
              <w:rPr>
                <w:rFonts w:ascii="Montserrat Light" w:hAnsi="Montserrat Light"/>
              </w:rPr>
              <w:t>consiliului</w:t>
            </w:r>
            <w:proofErr w:type="spellEnd"/>
            <w:r>
              <w:rPr>
                <w:rFonts w:ascii="Montserrat Light" w:hAnsi="Montserrat Light"/>
              </w:rPr>
              <w:t xml:space="preserve"> </w:t>
            </w:r>
            <w:proofErr w:type="spellStart"/>
            <w:r>
              <w:rPr>
                <w:rFonts w:ascii="Montserrat Light" w:hAnsi="Montserrat Light"/>
              </w:rPr>
              <w:t>județean</w:t>
            </w:r>
            <w:proofErr w:type="spellEnd"/>
            <w:r>
              <w:rPr>
                <w:rFonts w:ascii="Montserrat Light" w:hAnsi="Montserrat Light"/>
              </w:rPr>
              <w:t xml:space="preserve"> a </w:t>
            </w:r>
            <w:proofErr w:type="spellStart"/>
            <w:r>
              <w:rPr>
                <w:rFonts w:ascii="Montserrat Light" w:hAnsi="Montserrat Light"/>
              </w:rPr>
              <w:t>unui</w:t>
            </w:r>
            <w:proofErr w:type="spellEnd"/>
            <w:r>
              <w:rPr>
                <w:rFonts w:ascii="Montserrat Light" w:hAnsi="Montserrat Light"/>
              </w:rPr>
              <w:t xml:space="preserve"> al </w:t>
            </w:r>
            <w:proofErr w:type="spellStart"/>
            <w:r>
              <w:rPr>
                <w:rFonts w:ascii="Montserrat Light" w:hAnsi="Montserrat Light"/>
              </w:rPr>
              <w:t>treilea</w:t>
            </w:r>
            <w:proofErr w:type="spellEnd"/>
            <w:r>
              <w:rPr>
                <w:rFonts w:ascii="Montserrat Light" w:hAnsi="Montserrat Light"/>
              </w:rPr>
              <w:t xml:space="preserve"> </w:t>
            </w:r>
            <w:proofErr w:type="spellStart"/>
            <w:r>
              <w:rPr>
                <w:rFonts w:ascii="Montserrat Light" w:hAnsi="Montserrat Light"/>
              </w:rPr>
              <w:t>membru</w:t>
            </w:r>
            <w:proofErr w:type="spellEnd"/>
            <w:r>
              <w:rPr>
                <w:rFonts w:ascii="Montserrat Light" w:hAnsi="Montserrat Light"/>
              </w:rPr>
              <w:t xml:space="preserve"> titular . </w:t>
            </w:r>
            <w:proofErr w:type="gramStart"/>
            <w:r>
              <w:rPr>
                <w:rFonts w:ascii="Montserrat Light" w:hAnsi="Montserrat Light"/>
              </w:rPr>
              <w:t xml:space="preserve">Pentru  </w:t>
            </w:r>
            <w:proofErr w:type="spellStart"/>
            <w:r>
              <w:rPr>
                <w:rFonts w:ascii="Montserrat Light" w:hAnsi="Montserrat Light"/>
              </w:rPr>
              <w:t>fiecare</w:t>
            </w:r>
            <w:proofErr w:type="spellEnd"/>
            <w:proofErr w:type="gramEnd"/>
            <w:r>
              <w:rPr>
                <w:rFonts w:ascii="Montserrat Light" w:hAnsi="Montserrat Light"/>
              </w:rPr>
              <w:t xml:space="preserve"> </w:t>
            </w:r>
            <w:proofErr w:type="spellStart"/>
            <w:r>
              <w:rPr>
                <w:rFonts w:ascii="Montserrat Light" w:hAnsi="Montserrat Light"/>
              </w:rPr>
              <w:t>membru</w:t>
            </w:r>
            <w:proofErr w:type="spellEnd"/>
            <w:r>
              <w:rPr>
                <w:rFonts w:ascii="Montserrat Light" w:hAnsi="Montserrat Light"/>
              </w:rPr>
              <w:t xml:space="preserve"> titular de la </w:t>
            </w:r>
            <w:proofErr w:type="spellStart"/>
            <w:r>
              <w:rPr>
                <w:rFonts w:ascii="Montserrat Light" w:hAnsi="Montserrat Light"/>
              </w:rPr>
              <w:t>cele</w:t>
            </w:r>
            <w:proofErr w:type="spellEnd"/>
            <w:r>
              <w:rPr>
                <w:rFonts w:ascii="Montserrat Light" w:hAnsi="Montserrat Light"/>
              </w:rPr>
              <w:t xml:space="preserve"> </w:t>
            </w:r>
            <w:proofErr w:type="spellStart"/>
            <w:r>
              <w:rPr>
                <w:rFonts w:ascii="Montserrat Light" w:hAnsi="Montserrat Light"/>
              </w:rPr>
              <w:t>cinci</w:t>
            </w:r>
            <w:proofErr w:type="spellEnd"/>
            <w:r>
              <w:rPr>
                <w:rFonts w:ascii="Montserrat Light" w:hAnsi="Montserrat Light"/>
              </w:rPr>
              <w:t xml:space="preserve"> </w:t>
            </w:r>
            <w:proofErr w:type="spellStart"/>
            <w:r>
              <w:rPr>
                <w:rFonts w:ascii="Montserrat Light" w:hAnsi="Montserrat Light"/>
              </w:rPr>
              <w:t>unități</w:t>
            </w:r>
            <w:proofErr w:type="spellEnd"/>
            <w:r>
              <w:rPr>
                <w:rFonts w:ascii="Montserrat Light" w:hAnsi="Montserrat Light"/>
              </w:rPr>
              <w:t xml:space="preserve"> </w:t>
            </w:r>
            <w:proofErr w:type="spellStart"/>
            <w:r>
              <w:rPr>
                <w:rFonts w:ascii="Montserrat Light" w:hAnsi="Montserrat Light"/>
              </w:rPr>
              <w:t>sanitare</w:t>
            </w:r>
            <w:proofErr w:type="spellEnd"/>
            <w:r>
              <w:rPr>
                <w:rFonts w:ascii="Montserrat Light" w:hAnsi="Montserrat Light"/>
              </w:rPr>
              <w:t xml:space="preserve"> se </w:t>
            </w:r>
            <w:proofErr w:type="spellStart"/>
            <w:r>
              <w:rPr>
                <w:rFonts w:ascii="Montserrat Light" w:hAnsi="Montserrat Light"/>
              </w:rPr>
              <w:t>va</w:t>
            </w:r>
            <w:proofErr w:type="spellEnd"/>
            <w:r>
              <w:rPr>
                <w:rFonts w:ascii="Montserrat Light" w:hAnsi="Montserrat Light"/>
              </w:rPr>
              <w:t xml:space="preserve"> </w:t>
            </w:r>
            <w:proofErr w:type="spellStart"/>
            <w:r>
              <w:rPr>
                <w:rFonts w:ascii="Montserrat Light" w:hAnsi="Montserrat Light"/>
              </w:rPr>
              <w:t>desemna</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un </w:t>
            </w:r>
            <w:proofErr w:type="spellStart"/>
            <w:r>
              <w:rPr>
                <w:rFonts w:ascii="Montserrat Light" w:hAnsi="Montserrat Light"/>
              </w:rPr>
              <w:t>membru</w:t>
            </w:r>
            <w:proofErr w:type="spellEnd"/>
            <w:r>
              <w:rPr>
                <w:rFonts w:ascii="Montserrat Light" w:hAnsi="Montserrat Light"/>
              </w:rPr>
              <w:t xml:space="preserve"> </w:t>
            </w:r>
            <w:proofErr w:type="spellStart"/>
            <w:r>
              <w:rPr>
                <w:rFonts w:ascii="Montserrat Light" w:hAnsi="Montserrat Light"/>
              </w:rPr>
              <w:t>supleant</w:t>
            </w:r>
            <w:proofErr w:type="spellEnd"/>
            <w:r>
              <w:rPr>
                <w:rFonts w:ascii="Montserrat Light" w:hAnsi="Montserrat Light"/>
              </w:rPr>
              <w:t>.</w:t>
            </w:r>
          </w:p>
          <w:p w14:paraId="017BF3B6" w14:textId="16632C9A" w:rsidR="002F39E3" w:rsidRPr="004D570A" w:rsidRDefault="00CC37AC" w:rsidP="004D570A">
            <w:pPr>
              <w:pStyle w:val="NormalWeb"/>
              <w:jc w:val="both"/>
              <w:rPr>
                <w:rFonts w:ascii="Montserrat Light" w:hAnsi="Montserrat Light"/>
                <w:sz w:val="22"/>
                <w:szCs w:val="22"/>
                <w:lang w:val="ro-RO" w:eastAsia="ro-RO"/>
              </w:rPr>
            </w:pPr>
            <w:r>
              <w:rPr>
                <w:rFonts w:ascii="Montserrat Light" w:hAnsi="Montserrat Light"/>
                <w:sz w:val="22"/>
                <w:szCs w:val="22"/>
              </w:rPr>
              <w:t>(</w:t>
            </w:r>
            <w:r w:rsidR="00076F25">
              <w:rPr>
                <w:rFonts w:ascii="Montserrat Light" w:hAnsi="Montserrat Light"/>
                <w:sz w:val="22"/>
                <w:szCs w:val="22"/>
              </w:rPr>
              <w:t>3</w:t>
            </w:r>
            <w:r>
              <w:rPr>
                <w:rFonts w:ascii="Montserrat Light" w:hAnsi="Montserrat Light"/>
                <w:sz w:val="22"/>
                <w:szCs w:val="22"/>
              </w:rPr>
              <w:t xml:space="preserve">) </w:t>
            </w:r>
            <w:proofErr w:type="spellStart"/>
            <w:r w:rsidR="002F39E3" w:rsidRPr="002F39E3">
              <w:rPr>
                <w:rFonts w:ascii="Montserrat Light" w:hAnsi="Montserrat Light"/>
                <w:sz w:val="22"/>
                <w:szCs w:val="22"/>
              </w:rPr>
              <w:t>Funcția</w:t>
            </w:r>
            <w:proofErr w:type="spellEnd"/>
            <w:r w:rsidR="002F39E3" w:rsidRPr="002F39E3">
              <w:rPr>
                <w:rFonts w:ascii="Montserrat Light" w:hAnsi="Montserrat Light"/>
                <w:sz w:val="22"/>
                <w:szCs w:val="22"/>
              </w:rPr>
              <w:t xml:space="preserve"> de </w:t>
            </w:r>
            <w:proofErr w:type="spellStart"/>
            <w:r w:rsidR="002F39E3" w:rsidRPr="002F39E3">
              <w:rPr>
                <w:rFonts w:ascii="Montserrat Light" w:hAnsi="Montserrat Light"/>
                <w:sz w:val="22"/>
                <w:szCs w:val="22"/>
              </w:rPr>
              <w:t>membru</w:t>
            </w:r>
            <w:proofErr w:type="spellEnd"/>
            <w:r w:rsidR="002F39E3" w:rsidRPr="002F39E3">
              <w:rPr>
                <w:rFonts w:ascii="Montserrat Light" w:hAnsi="Montserrat Light"/>
                <w:sz w:val="22"/>
                <w:szCs w:val="22"/>
              </w:rPr>
              <w:t xml:space="preserve"> </w:t>
            </w:r>
            <w:proofErr w:type="spellStart"/>
            <w:r w:rsidR="002F39E3" w:rsidRPr="002F39E3">
              <w:rPr>
                <w:rFonts w:ascii="Montserrat Light" w:hAnsi="Montserrat Light"/>
                <w:sz w:val="22"/>
                <w:szCs w:val="22"/>
              </w:rPr>
              <w:t>în</w:t>
            </w:r>
            <w:proofErr w:type="spellEnd"/>
            <w:r w:rsidR="002F39E3" w:rsidRPr="002F39E3">
              <w:rPr>
                <w:rFonts w:ascii="Montserrat Light" w:hAnsi="Montserrat Light"/>
                <w:sz w:val="22"/>
                <w:szCs w:val="22"/>
              </w:rPr>
              <w:t xml:space="preserve"> </w:t>
            </w:r>
            <w:proofErr w:type="spellStart"/>
            <w:r w:rsidR="002F39E3" w:rsidRPr="002F39E3">
              <w:rPr>
                <w:rFonts w:ascii="Montserrat Light" w:hAnsi="Montserrat Light"/>
                <w:sz w:val="22"/>
                <w:szCs w:val="22"/>
              </w:rPr>
              <w:t>consiliul</w:t>
            </w:r>
            <w:proofErr w:type="spellEnd"/>
            <w:r w:rsidR="002F39E3" w:rsidRPr="002F39E3">
              <w:rPr>
                <w:rFonts w:ascii="Montserrat Light" w:hAnsi="Montserrat Light"/>
                <w:sz w:val="22"/>
                <w:szCs w:val="22"/>
              </w:rPr>
              <w:t xml:space="preserve"> de </w:t>
            </w:r>
            <w:proofErr w:type="spellStart"/>
            <w:r w:rsidR="002F39E3" w:rsidRPr="002F39E3">
              <w:rPr>
                <w:rFonts w:ascii="Montserrat Light" w:hAnsi="Montserrat Light"/>
                <w:sz w:val="22"/>
                <w:szCs w:val="22"/>
              </w:rPr>
              <w:t>administrație</w:t>
            </w:r>
            <w:proofErr w:type="spellEnd"/>
            <w:r w:rsidR="002F39E3" w:rsidRPr="002F39E3">
              <w:rPr>
                <w:rFonts w:ascii="Montserrat Light" w:hAnsi="Montserrat Light"/>
                <w:sz w:val="22"/>
                <w:szCs w:val="22"/>
              </w:rPr>
              <w:t xml:space="preserve"> al </w:t>
            </w:r>
            <w:proofErr w:type="spellStart"/>
            <w:r w:rsidR="002F39E3" w:rsidRPr="002F39E3">
              <w:rPr>
                <w:rFonts w:ascii="Montserrat Light" w:hAnsi="Montserrat Light"/>
                <w:sz w:val="22"/>
                <w:szCs w:val="22"/>
              </w:rPr>
              <w:t>unui</w:t>
            </w:r>
            <w:proofErr w:type="spellEnd"/>
            <w:r w:rsidR="002F39E3" w:rsidRPr="002F39E3">
              <w:rPr>
                <w:rFonts w:ascii="Montserrat Light" w:hAnsi="Montserrat Light"/>
                <w:sz w:val="22"/>
                <w:szCs w:val="22"/>
              </w:rPr>
              <w:t xml:space="preserve"> spital public </w:t>
            </w:r>
            <w:proofErr w:type="spellStart"/>
            <w:r w:rsidR="002F39E3" w:rsidRPr="002F39E3">
              <w:rPr>
                <w:rFonts w:ascii="Montserrat Light" w:hAnsi="Montserrat Light"/>
                <w:sz w:val="22"/>
                <w:szCs w:val="22"/>
              </w:rPr>
              <w:t>este</w:t>
            </w:r>
            <w:proofErr w:type="spellEnd"/>
            <w:r w:rsidR="002F39E3" w:rsidRPr="002F39E3">
              <w:rPr>
                <w:rFonts w:ascii="Montserrat Light" w:hAnsi="Montserrat Light"/>
                <w:sz w:val="22"/>
                <w:szCs w:val="22"/>
              </w:rPr>
              <w:t xml:space="preserve"> </w:t>
            </w:r>
            <w:proofErr w:type="spellStart"/>
            <w:r w:rsidR="002F39E3" w:rsidRPr="002F39E3">
              <w:rPr>
                <w:rFonts w:ascii="Montserrat Light" w:hAnsi="Montserrat Light"/>
                <w:sz w:val="22"/>
                <w:szCs w:val="22"/>
              </w:rPr>
              <w:t>incompatibilă</w:t>
            </w:r>
            <w:proofErr w:type="spellEnd"/>
            <w:r w:rsidR="002F39E3" w:rsidRPr="002F39E3">
              <w:rPr>
                <w:rFonts w:ascii="Montserrat Light" w:hAnsi="Montserrat Light"/>
                <w:sz w:val="22"/>
                <w:szCs w:val="22"/>
              </w:rPr>
              <w:t xml:space="preserve"> cu </w:t>
            </w:r>
            <w:r w:rsidR="002F39E3" w:rsidRPr="002F39E3">
              <w:rPr>
                <w:rFonts w:ascii="Montserrat Light" w:hAnsi="Montserrat Light"/>
                <w:sz w:val="22"/>
                <w:szCs w:val="22"/>
                <w:lang w:val="ro-RO" w:eastAsia="ro-RO"/>
              </w:rPr>
              <w:t>exercitarea funcţiei de membru în organele de conducere, administrare şi control ale unui partid politic, atât la nivel naţional, cât şi la nivel local.</w:t>
            </w:r>
          </w:p>
          <w:p w14:paraId="34C16A80" w14:textId="77777777" w:rsidR="009F03AE" w:rsidRDefault="009F03AE" w:rsidP="004D570A">
            <w:pPr>
              <w:autoSpaceDE w:val="0"/>
              <w:autoSpaceDN w:val="0"/>
              <w:adjustRightInd w:val="0"/>
              <w:spacing w:line="240" w:lineRule="auto"/>
              <w:jc w:val="both"/>
              <w:rPr>
                <w:rFonts w:ascii="Montserrat Light" w:hAnsi="Montserrat Light"/>
              </w:rPr>
            </w:pPr>
          </w:p>
          <w:p w14:paraId="0672C183" w14:textId="66367572" w:rsidR="0070379C" w:rsidRPr="004D570A" w:rsidRDefault="00CC37AC" w:rsidP="004D570A">
            <w:pPr>
              <w:autoSpaceDE w:val="0"/>
              <w:autoSpaceDN w:val="0"/>
              <w:adjustRightInd w:val="0"/>
              <w:spacing w:line="240" w:lineRule="auto"/>
              <w:jc w:val="both"/>
              <w:rPr>
                <w:rFonts w:ascii="Montserrat Light" w:hAnsi="Montserrat Light"/>
              </w:rPr>
            </w:pPr>
            <w:r>
              <w:rPr>
                <w:rFonts w:ascii="Montserrat Light" w:hAnsi="Montserrat Light"/>
              </w:rPr>
              <w:t>(</w:t>
            </w:r>
            <w:r w:rsidR="00076F25">
              <w:rPr>
                <w:rFonts w:ascii="Montserrat Light" w:hAnsi="Montserrat Light"/>
              </w:rPr>
              <w:t>4</w:t>
            </w:r>
            <w:r>
              <w:rPr>
                <w:rFonts w:ascii="Montserrat Light" w:hAnsi="Montserrat Light"/>
              </w:rPr>
              <w:t xml:space="preserve">) </w:t>
            </w:r>
            <w:r w:rsidR="002F39E3">
              <w:rPr>
                <w:rFonts w:ascii="Montserrat Light" w:hAnsi="Montserrat Light"/>
              </w:rPr>
              <w:t xml:space="preserve">De </w:t>
            </w:r>
            <w:proofErr w:type="spellStart"/>
            <w:r w:rsidR="002F39E3">
              <w:rPr>
                <w:rFonts w:ascii="Montserrat Light" w:hAnsi="Montserrat Light"/>
              </w:rPr>
              <w:t>asemenea</w:t>
            </w:r>
            <w:proofErr w:type="spellEnd"/>
            <w:r w:rsidR="002F39E3">
              <w:rPr>
                <w:rFonts w:ascii="Montserrat Light" w:hAnsi="Montserrat Light"/>
              </w:rPr>
              <w:t xml:space="preserve">, </w:t>
            </w:r>
            <w:proofErr w:type="spellStart"/>
            <w:r w:rsidR="002F39E3">
              <w:rPr>
                <w:rFonts w:ascii="Montserrat Light" w:hAnsi="Montserrat Light"/>
              </w:rPr>
              <w:t>constituie</w:t>
            </w:r>
            <w:proofErr w:type="spellEnd"/>
            <w:r w:rsidR="002F39E3">
              <w:rPr>
                <w:rFonts w:ascii="Montserrat Light" w:hAnsi="Montserrat Light"/>
              </w:rPr>
              <w:t xml:space="preserve"> conflict de </w:t>
            </w:r>
            <w:proofErr w:type="spellStart"/>
            <w:r w:rsidR="002F39E3">
              <w:rPr>
                <w:rFonts w:ascii="Montserrat Light" w:hAnsi="Montserrat Light"/>
              </w:rPr>
              <w:t>interese</w:t>
            </w:r>
            <w:proofErr w:type="spellEnd"/>
            <w:r w:rsidR="002F39E3">
              <w:rPr>
                <w:rFonts w:ascii="Montserrat Light" w:hAnsi="Montserrat Light"/>
              </w:rPr>
              <w:t xml:space="preserve">: </w:t>
            </w:r>
          </w:p>
          <w:p w14:paraId="618DD7FD" w14:textId="74E4BC3E" w:rsidR="002F39E3" w:rsidRPr="002F39E3" w:rsidRDefault="002F39E3" w:rsidP="004D570A">
            <w:pPr>
              <w:autoSpaceDE w:val="0"/>
              <w:autoSpaceDN w:val="0"/>
              <w:adjustRightInd w:val="0"/>
              <w:spacing w:line="240" w:lineRule="auto"/>
              <w:jc w:val="both"/>
              <w:rPr>
                <w:rFonts w:ascii="Montserrat Light" w:hAnsi="Montserrat Light"/>
                <w:lang w:val="ro-RO"/>
              </w:rPr>
            </w:pPr>
            <w:r w:rsidRPr="004D570A">
              <w:rPr>
                <w:rFonts w:ascii="Montserrat Light" w:hAnsi="Montserrat Light"/>
                <w:lang w:val="ro-RO"/>
              </w:rPr>
              <w:t xml:space="preserve">a) deţinerea de părţi sociale, acţiuni sau interese la societăţi reglementate de </w:t>
            </w:r>
            <w:r w:rsidR="003B4855">
              <w:rPr>
                <w:rFonts w:ascii="Montserrat Light" w:hAnsi="Montserrat Light"/>
                <w:lang w:val="ro-RO"/>
              </w:rPr>
              <w:t>Legea nr. 31/1990,</w:t>
            </w:r>
            <w:r w:rsidRPr="004D570A">
              <w:rPr>
                <w:rFonts w:ascii="Montserrat Light" w:hAnsi="Montserrat Light"/>
                <w:lang w:val="ro-RO"/>
              </w:rPr>
              <w:t xml:space="preserve"> republicată, cu modificările şi completările ulterioare, ori organizaţii nonguvernamentale care stabilesc relaţii cu caracter patrimonial </w:t>
            </w:r>
            <w:r w:rsidRPr="002F39E3">
              <w:rPr>
                <w:rFonts w:ascii="Montserrat Light" w:hAnsi="Montserrat Light"/>
                <w:lang w:val="ro-RO"/>
              </w:rPr>
              <w:t xml:space="preserve">cu spitalul la care persoana în cauză exercită funcţia de </w:t>
            </w:r>
            <w:r>
              <w:rPr>
                <w:rFonts w:ascii="Montserrat Light" w:hAnsi="Montserrat Light"/>
                <w:lang w:val="ro-RO"/>
              </w:rPr>
              <w:t>membru în consiliul de administrație</w:t>
            </w:r>
            <w:r w:rsidRPr="002F39E3">
              <w:rPr>
                <w:rFonts w:ascii="Montserrat Light" w:hAnsi="Montserrat Light"/>
                <w:lang w:val="ro-RO"/>
              </w:rPr>
              <w:t>. Dispoziţia de mai sus se aplică şi în cazurile în care astfel de părţi sociale, acţiuni sau interese sunt deţinute de către soţul/soţia, rudele ori afinii până la gradul al IV-lea inclusiv ai persoanei în cauză;</w:t>
            </w:r>
          </w:p>
          <w:p w14:paraId="19A3FEAC" w14:textId="058C1C48" w:rsidR="002F39E3" w:rsidRPr="004D570A" w:rsidRDefault="002F39E3" w:rsidP="004D570A">
            <w:pPr>
              <w:autoSpaceDE w:val="0"/>
              <w:autoSpaceDN w:val="0"/>
              <w:adjustRightInd w:val="0"/>
              <w:spacing w:line="240" w:lineRule="auto"/>
              <w:jc w:val="both"/>
              <w:rPr>
                <w:rFonts w:ascii="Montserrat Light" w:hAnsi="Montserrat Light"/>
                <w:lang w:val="ro-RO"/>
              </w:rPr>
            </w:pPr>
            <w:r w:rsidRPr="002F39E3">
              <w:rPr>
                <w:rFonts w:ascii="Montserrat Light" w:hAnsi="Montserrat Light"/>
                <w:lang w:val="ro-RO"/>
              </w:rPr>
              <w:t xml:space="preserve">b) deţinerea de către soţul/soţia, rudele </w:t>
            </w:r>
            <w:r>
              <w:rPr>
                <w:rFonts w:ascii="Montserrat Light" w:hAnsi="Montserrat Light"/>
                <w:lang w:val="ro-RO"/>
              </w:rPr>
              <w:t>membrului în consiliul de administrație</w:t>
            </w:r>
            <w:r w:rsidRPr="002F39E3">
              <w:rPr>
                <w:rFonts w:ascii="Montserrat Light" w:hAnsi="Montserrat Light"/>
                <w:lang w:val="ro-RO"/>
              </w:rPr>
              <w:t xml:space="preserve"> ori afinii până la gradul al IV-lea inclusiv ai acestuia a funcţiei de membru în comitetul director, şef de secţie, laborator sau serviciu medical sau a unei alte funcţii de conducere, inclusiv de natură administrativă, în cadrul spitalului la care persoana în cauză exercită </w:t>
            </w:r>
            <w:r w:rsidRPr="004D570A">
              <w:rPr>
                <w:rFonts w:ascii="Montserrat Light" w:hAnsi="Montserrat Light"/>
                <w:lang w:val="ro-RO"/>
              </w:rPr>
              <w:t>funcţia de membru în consiliul de administrație;</w:t>
            </w:r>
          </w:p>
          <w:p w14:paraId="436DDD55" w14:textId="156046FA" w:rsidR="002F39E3" w:rsidRPr="002F39E3" w:rsidRDefault="002F39E3" w:rsidP="004D570A">
            <w:pPr>
              <w:autoSpaceDE w:val="0"/>
              <w:autoSpaceDN w:val="0"/>
              <w:adjustRightInd w:val="0"/>
              <w:spacing w:line="240" w:lineRule="auto"/>
              <w:jc w:val="both"/>
              <w:rPr>
                <w:rFonts w:ascii="Montserrat Light" w:hAnsi="Montserrat Light"/>
                <w:lang w:val="ro-RO"/>
              </w:rPr>
            </w:pPr>
            <w:r w:rsidRPr="004D570A">
              <w:rPr>
                <w:rFonts w:ascii="Montserrat Light" w:hAnsi="Montserrat Light"/>
                <w:lang w:val="ro-RO"/>
              </w:rPr>
              <w:t xml:space="preserve">c) alte situaţii decât cele prevăzute la </w:t>
            </w:r>
            <w:r w:rsidR="002039FD">
              <w:rPr>
                <w:rFonts w:ascii="Montserrat Light" w:hAnsi="Montserrat Light"/>
                <w:lang w:val="ro-RO"/>
              </w:rPr>
              <w:t xml:space="preserve">lit. (a) și (b) </w:t>
            </w:r>
            <w:r w:rsidRPr="004D570A">
              <w:rPr>
                <w:rFonts w:ascii="Montserrat Light" w:hAnsi="Montserrat Light"/>
                <w:lang w:val="ro-RO"/>
              </w:rPr>
              <w:t>în care membrul în consiliul de administrație sau soţul/soţia, rudele ori afinii membrului în consiliul de administrație până la gradul al IV-lea inclusiv au un</w:t>
            </w:r>
            <w:r w:rsidRPr="002F39E3">
              <w:rPr>
                <w:rFonts w:ascii="Montserrat Light" w:hAnsi="Montserrat Light"/>
                <w:lang w:val="ro-RO"/>
              </w:rPr>
              <w:t xml:space="preserve"> interes de natură patrimonială care ar putea influenţa îndeplinirea cu obiectivitate a funcţiei de </w:t>
            </w:r>
            <w:r>
              <w:rPr>
                <w:rFonts w:ascii="Montserrat Light" w:hAnsi="Montserrat Light"/>
                <w:lang w:val="ro-RO"/>
              </w:rPr>
              <w:t>membru în consiliul de administrație</w:t>
            </w:r>
            <w:r w:rsidRPr="002F39E3">
              <w:rPr>
                <w:rFonts w:ascii="Montserrat Light" w:hAnsi="Montserrat Light"/>
                <w:lang w:val="ro-RO"/>
              </w:rPr>
              <w:t>.</w:t>
            </w:r>
          </w:p>
          <w:p w14:paraId="206386E9" w14:textId="77777777" w:rsidR="00CC37AC" w:rsidRDefault="00CC37AC" w:rsidP="004D570A">
            <w:pPr>
              <w:spacing w:line="240" w:lineRule="auto"/>
              <w:jc w:val="both"/>
              <w:rPr>
                <w:rFonts w:ascii="Montserrat Light" w:eastAsia="Times New Roman" w:hAnsi="Montserrat Light" w:cs="Times New Roman"/>
                <w:noProof/>
                <w:lang w:val="ro-RO" w:eastAsia="ro-RO"/>
              </w:rPr>
            </w:pPr>
          </w:p>
          <w:p w14:paraId="5DE5BAC3" w14:textId="2C08406F" w:rsidR="002F39E3" w:rsidRPr="002F39E3" w:rsidRDefault="00CC37AC" w:rsidP="004D570A">
            <w:pPr>
              <w:spacing w:line="240" w:lineRule="auto"/>
              <w:jc w:val="both"/>
              <w:rPr>
                <w:rFonts w:ascii="Montserrat Light" w:eastAsia="Times New Roman" w:hAnsi="Montserrat Light" w:cs="Times New Roman"/>
                <w:lang w:val="ro-RO" w:eastAsia="ro-RO"/>
              </w:rPr>
            </w:pPr>
            <w:r>
              <w:rPr>
                <w:rFonts w:ascii="Montserrat Light" w:eastAsia="Times New Roman" w:hAnsi="Montserrat Light" w:cs="Times New Roman"/>
                <w:noProof/>
                <w:lang w:val="ro-RO" w:eastAsia="ro-RO"/>
              </w:rPr>
              <w:t>(</w:t>
            </w:r>
            <w:r w:rsidR="00076F25">
              <w:rPr>
                <w:rFonts w:ascii="Montserrat Light" w:eastAsia="Times New Roman" w:hAnsi="Montserrat Light" w:cs="Times New Roman"/>
                <w:noProof/>
                <w:lang w:val="ro-RO" w:eastAsia="ro-RO"/>
              </w:rPr>
              <w:t>5</w:t>
            </w:r>
            <w:r>
              <w:rPr>
                <w:rFonts w:ascii="Montserrat Light" w:eastAsia="Times New Roman" w:hAnsi="Montserrat Light" w:cs="Times New Roman"/>
                <w:noProof/>
                <w:lang w:val="ro-RO" w:eastAsia="ro-RO"/>
              </w:rPr>
              <w:t xml:space="preserve">) </w:t>
            </w:r>
            <w:r w:rsidR="002F39E3">
              <w:rPr>
                <w:rFonts w:ascii="Montserrat Light" w:eastAsia="Times New Roman" w:hAnsi="Montserrat Light" w:cs="Times New Roman"/>
                <w:noProof/>
                <w:lang w:val="ro-RO" w:eastAsia="ro-RO"/>
              </w:rPr>
              <w:t>Membr</w:t>
            </w:r>
            <w:r w:rsidR="009F03AE">
              <w:rPr>
                <w:rFonts w:ascii="Montserrat Light" w:eastAsia="Times New Roman" w:hAnsi="Montserrat Light" w:cs="Times New Roman"/>
                <w:noProof/>
                <w:lang w:val="ro-RO" w:eastAsia="ro-RO"/>
              </w:rPr>
              <w:t>ii</w:t>
            </w:r>
            <w:r w:rsidR="002F39E3">
              <w:rPr>
                <w:rFonts w:ascii="Montserrat Light" w:eastAsia="Times New Roman" w:hAnsi="Montserrat Light" w:cs="Times New Roman"/>
                <w:noProof/>
                <w:lang w:val="ro-RO" w:eastAsia="ro-RO"/>
              </w:rPr>
              <w:t xml:space="preserve"> consiliului de administrație</w:t>
            </w:r>
            <w:r w:rsidR="002F39E3" w:rsidRPr="002F39E3">
              <w:rPr>
                <w:rFonts w:ascii="Montserrat Light" w:eastAsia="Times New Roman" w:hAnsi="Montserrat Light" w:cs="Times New Roman"/>
                <w:noProof/>
                <w:lang w:val="ro-RO" w:eastAsia="ro-RO"/>
              </w:rPr>
              <w:t xml:space="preserve"> răspund, în condiţiile legii, pentru toate prejudiciile cauzate spitalului ca urmare a încălcării obligaţiilor referitoare la incompatibilităţi şi conflict de interese.</w:t>
            </w:r>
            <w:r w:rsidR="002F39E3" w:rsidRPr="002F39E3">
              <w:rPr>
                <w:rFonts w:ascii="Montserrat Light" w:eastAsia="Times New Roman" w:hAnsi="Montserrat Light" w:cs="Times New Roman"/>
                <w:lang w:val="ro-RO" w:eastAsia="ro-RO"/>
              </w:rPr>
              <w:t xml:space="preserve"> </w:t>
            </w:r>
          </w:p>
          <w:p w14:paraId="04921734" w14:textId="77777777" w:rsidR="009F03AE" w:rsidRDefault="009F03AE" w:rsidP="004D570A">
            <w:pPr>
              <w:spacing w:line="240" w:lineRule="auto"/>
              <w:jc w:val="both"/>
              <w:rPr>
                <w:rFonts w:ascii="Montserrat Light" w:hAnsi="Montserrat Light"/>
                <w:lang w:val="ro-RO"/>
              </w:rPr>
            </w:pPr>
          </w:p>
          <w:p w14:paraId="26CB4D41" w14:textId="2956F819" w:rsidR="0070379C" w:rsidRDefault="00CC37AC" w:rsidP="004D570A">
            <w:pPr>
              <w:spacing w:line="240" w:lineRule="auto"/>
              <w:jc w:val="both"/>
              <w:rPr>
                <w:rFonts w:ascii="Montserrat Light" w:hAnsi="Montserrat Light"/>
                <w:lang w:val="ro-RO"/>
              </w:rPr>
            </w:pPr>
            <w:r>
              <w:rPr>
                <w:rFonts w:ascii="Montserrat Light" w:hAnsi="Montserrat Light"/>
                <w:lang w:val="ro-RO"/>
              </w:rPr>
              <w:t>(</w:t>
            </w:r>
            <w:r w:rsidR="00076F25">
              <w:rPr>
                <w:rFonts w:ascii="Montserrat Light" w:hAnsi="Montserrat Light"/>
                <w:lang w:val="ro-RO"/>
              </w:rPr>
              <w:t>6</w:t>
            </w:r>
            <w:r>
              <w:rPr>
                <w:rFonts w:ascii="Montserrat Light" w:hAnsi="Montserrat Light"/>
                <w:lang w:val="ro-RO"/>
              </w:rPr>
              <w:t xml:space="preserve">) </w:t>
            </w:r>
            <w:r w:rsidR="0070379C" w:rsidRPr="00F74ACE">
              <w:rPr>
                <w:rFonts w:ascii="Montserrat Light" w:hAnsi="Montserrat Light"/>
                <w:lang w:val="ro-RO"/>
              </w:rPr>
              <w:t xml:space="preserve">Nerespectarea </w:t>
            </w:r>
            <w:proofErr w:type="spellStart"/>
            <w:r w:rsidR="0070379C" w:rsidRPr="00F74ACE">
              <w:rPr>
                <w:rFonts w:ascii="Montserrat Light" w:hAnsi="Montserrat Light"/>
                <w:lang w:val="ro-RO"/>
              </w:rPr>
              <w:t>obligaţiei</w:t>
            </w:r>
            <w:proofErr w:type="spellEnd"/>
            <w:r w:rsidR="0070379C" w:rsidRPr="00F74ACE">
              <w:rPr>
                <w:rFonts w:ascii="Montserrat Light" w:hAnsi="Montserrat Light"/>
                <w:lang w:val="ro-RO"/>
              </w:rPr>
              <w:t xml:space="preserve"> de înlăturare a motivelor de incompatibilitate sau de conflict de interese apărute ca urmare a numirii în consiliul de administraţie are ca efect încetarea de drept a actului administrativ de numire în funcţie a respectivului membru al consiliului de administraţie.</w:t>
            </w:r>
          </w:p>
          <w:p w14:paraId="0EFEFDAA" w14:textId="77777777" w:rsidR="009F03AE" w:rsidRDefault="009F03AE" w:rsidP="009A100C">
            <w:pPr>
              <w:spacing w:line="240" w:lineRule="auto"/>
              <w:jc w:val="both"/>
              <w:rPr>
                <w:rFonts w:ascii="Montserrat Light" w:hAnsi="Montserrat Light"/>
                <w:lang w:val="ro-RO"/>
              </w:rPr>
            </w:pPr>
          </w:p>
          <w:p w14:paraId="61E5DD5A" w14:textId="487DF3CC" w:rsidR="009A100C" w:rsidRDefault="00CC37AC" w:rsidP="004D570A">
            <w:pPr>
              <w:spacing w:line="240" w:lineRule="auto"/>
              <w:jc w:val="both"/>
              <w:rPr>
                <w:rFonts w:ascii="Montserrat Light" w:hAnsi="Montserrat Light"/>
                <w:lang w:val="ro-RO"/>
              </w:rPr>
            </w:pPr>
            <w:r>
              <w:rPr>
                <w:rFonts w:ascii="Montserrat Light" w:hAnsi="Montserrat Light"/>
                <w:lang w:val="ro-RO"/>
              </w:rPr>
              <w:t>(</w:t>
            </w:r>
            <w:r w:rsidR="00076F25">
              <w:rPr>
                <w:rFonts w:ascii="Montserrat Light" w:hAnsi="Montserrat Light"/>
                <w:lang w:val="ro-RO"/>
              </w:rPr>
              <w:t>7</w:t>
            </w:r>
            <w:r>
              <w:rPr>
                <w:rFonts w:ascii="Montserrat Light" w:hAnsi="Montserrat Light"/>
                <w:lang w:val="ro-RO"/>
              </w:rPr>
              <w:t xml:space="preserve">) </w:t>
            </w:r>
            <w:r w:rsidR="009A100C">
              <w:rPr>
                <w:rFonts w:ascii="Montserrat Light" w:hAnsi="Montserrat Light"/>
                <w:lang w:val="ro-RO"/>
              </w:rPr>
              <w:t>M</w:t>
            </w:r>
            <w:r w:rsidR="009A100C" w:rsidRPr="009A100C">
              <w:rPr>
                <w:rFonts w:ascii="Montserrat Light" w:hAnsi="Montserrat Light"/>
                <w:lang w:val="ro-RO"/>
              </w:rPr>
              <w:t>embrii consiliului de administraţie, au obligaţia de a depune la spitalul în cauză o declaraţie de interese, precum şi o declaraţie de avere potrivit prevederilor Legii nr. 176/2010, cu modificările ulterioare, în termen de 30 zile de la numirea în funcţie. Declaraţiile se actualizează ori de câte ori intervin modificări în situaţia persoanelor în cauză</w:t>
            </w:r>
            <w:r w:rsidR="009A100C">
              <w:rPr>
                <w:rFonts w:ascii="Montserrat Light" w:hAnsi="Montserrat Light"/>
                <w:lang w:val="ro-RO"/>
              </w:rPr>
              <w:t>. A</w:t>
            </w:r>
            <w:r w:rsidR="009A100C" w:rsidRPr="009A100C">
              <w:rPr>
                <w:rFonts w:ascii="Montserrat Light" w:hAnsi="Montserrat Light"/>
                <w:lang w:val="ro-RO"/>
              </w:rPr>
              <w:t xml:space="preserve">ctualizarea se face în termen de 30 de zile de la data </w:t>
            </w:r>
            <w:proofErr w:type="spellStart"/>
            <w:r w:rsidR="009A100C" w:rsidRPr="009A100C">
              <w:rPr>
                <w:rFonts w:ascii="Montserrat Light" w:hAnsi="Montserrat Light"/>
                <w:lang w:val="ro-RO"/>
              </w:rPr>
              <w:t>apariţiei</w:t>
            </w:r>
            <w:proofErr w:type="spellEnd"/>
            <w:r w:rsidR="009A100C" w:rsidRPr="009A100C">
              <w:rPr>
                <w:rFonts w:ascii="Montserrat Light" w:hAnsi="Montserrat Light"/>
                <w:lang w:val="ro-RO"/>
              </w:rPr>
              <w:t xml:space="preserve"> modificării, precum </w:t>
            </w:r>
            <w:proofErr w:type="spellStart"/>
            <w:r w:rsidR="009A100C" w:rsidRPr="009A100C">
              <w:rPr>
                <w:rFonts w:ascii="Montserrat Light" w:hAnsi="Montserrat Light"/>
                <w:lang w:val="ro-RO"/>
              </w:rPr>
              <w:t>şi</w:t>
            </w:r>
            <w:proofErr w:type="spellEnd"/>
            <w:r w:rsidR="009A100C" w:rsidRPr="009A100C">
              <w:rPr>
                <w:rFonts w:ascii="Montserrat Light" w:hAnsi="Montserrat Light"/>
                <w:lang w:val="ro-RO"/>
              </w:rPr>
              <w:t xml:space="preserve"> a încetării </w:t>
            </w:r>
            <w:proofErr w:type="spellStart"/>
            <w:r w:rsidR="009A100C" w:rsidRPr="009A100C">
              <w:rPr>
                <w:rFonts w:ascii="Montserrat Light" w:hAnsi="Montserrat Light"/>
                <w:lang w:val="ro-RO"/>
              </w:rPr>
              <w:t>funcţiilor</w:t>
            </w:r>
            <w:proofErr w:type="spellEnd"/>
            <w:r w:rsidR="009A100C" w:rsidRPr="009A100C">
              <w:rPr>
                <w:rFonts w:ascii="Montserrat Light" w:hAnsi="Montserrat Light"/>
                <w:lang w:val="ro-RO"/>
              </w:rPr>
              <w:t xml:space="preserve"> sau </w:t>
            </w:r>
            <w:proofErr w:type="spellStart"/>
            <w:r w:rsidR="009A100C" w:rsidRPr="009A100C">
              <w:rPr>
                <w:rFonts w:ascii="Montserrat Light" w:hAnsi="Montserrat Light"/>
                <w:lang w:val="ro-RO"/>
              </w:rPr>
              <w:t>activităţilor</w:t>
            </w:r>
            <w:proofErr w:type="spellEnd"/>
            <w:r w:rsidR="009A100C" w:rsidRPr="009A100C">
              <w:rPr>
                <w:rFonts w:ascii="Montserrat Light" w:hAnsi="Montserrat Light"/>
                <w:lang w:val="ro-RO"/>
              </w:rPr>
              <w:t>.</w:t>
            </w:r>
          </w:p>
          <w:p w14:paraId="0449334D" w14:textId="4ACC96A0" w:rsidR="001E5501" w:rsidRDefault="00DE5612" w:rsidP="00DE5612">
            <w:pPr>
              <w:autoSpaceDE w:val="0"/>
              <w:autoSpaceDN w:val="0"/>
              <w:adjustRightInd w:val="0"/>
              <w:spacing w:line="240" w:lineRule="auto"/>
              <w:jc w:val="both"/>
              <w:rPr>
                <w:rFonts w:ascii="Montserrat Light" w:hAnsi="Montserrat Light" w:cs="Legisx"/>
                <w:bCs/>
                <w:lang w:val="ro-RO" w:eastAsia="ro-MD"/>
              </w:rPr>
            </w:pPr>
            <w:r w:rsidRPr="0010215F">
              <w:rPr>
                <w:rFonts w:ascii="Montserrat Light" w:hAnsi="Montserrat Light" w:cs="Legisx"/>
                <w:bCs/>
                <w:lang w:val="ro-RO" w:eastAsia="ro-MD"/>
              </w:rPr>
              <w:t xml:space="preserve">Prin adresa înregistrată sub nr. </w:t>
            </w:r>
            <w:r>
              <w:rPr>
                <w:rFonts w:ascii="Montserrat Light" w:hAnsi="Montserrat Light" w:cs="Legisx"/>
                <w:bCs/>
                <w:lang w:val="ro-RO" w:eastAsia="ro-MD"/>
              </w:rPr>
              <w:t>48655</w:t>
            </w:r>
            <w:r w:rsidRPr="0010215F">
              <w:rPr>
                <w:rFonts w:ascii="Montserrat Light" w:hAnsi="Montserrat Light" w:cs="Legisx"/>
                <w:bCs/>
                <w:lang w:val="ro-RO" w:eastAsia="ro-MD"/>
              </w:rPr>
              <w:t>/0</w:t>
            </w:r>
            <w:r>
              <w:rPr>
                <w:rFonts w:ascii="Montserrat Light" w:hAnsi="Montserrat Light" w:cs="Legisx"/>
                <w:bCs/>
                <w:lang w:val="ro-RO" w:eastAsia="ro-MD"/>
              </w:rPr>
              <w:t>5</w:t>
            </w:r>
            <w:r w:rsidRPr="0010215F">
              <w:rPr>
                <w:rFonts w:ascii="Montserrat Light" w:hAnsi="Montserrat Light" w:cs="Legisx"/>
                <w:bCs/>
                <w:lang w:val="ro-RO" w:eastAsia="ro-MD"/>
              </w:rPr>
              <w:t>.</w:t>
            </w:r>
            <w:r>
              <w:rPr>
                <w:rFonts w:ascii="Montserrat Light" w:hAnsi="Montserrat Light" w:cs="Legisx"/>
                <w:bCs/>
                <w:lang w:val="ro-RO" w:eastAsia="ro-MD"/>
              </w:rPr>
              <w:t>12</w:t>
            </w:r>
            <w:r w:rsidRPr="0010215F">
              <w:rPr>
                <w:rFonts w:ascii="Montserrat Light" w:hAnsi="Montserrat Light" w:cs="Legisx"/>
                <w:bCs/>
                <w:lang w:val="ro-RO" w:eastAsia="ro-MD"/>
              </w:rPr>
              <w:t xml:space="preserve">.2021, domnul </w:t>
            </w:r>
            <w:r>
              <w:rPr>
                <w:rFonts w:ascii="Montserrat Light" w:hAnsi="Montserrat Light" w:cs="Legisx"/>
                <w:bCs/>
                <w:lang w:val="ro-RO" w:eastAsia="ro-MD"/>
              </w:rPr>
              <w:t xml:space="preserve">Oltean </w:t>
            </w:r>
            <w:r w:rsidR="00055959">
              <w:rPr>
                <w:rFonts w:ascii="Montserrat Light" w:hAnsi="Montserrat Light" w:cs="Legisx"/>
                <w:bCs/>
                <w:lang w:val="ro-RO" w:eastAsia="ro-MD"/>
              </w:rPr>
              <w:t>Nicolae</w:t>
            </w:r>
            <w:r w:rsidRPr="0010215F">
              <w:rPr>
                <w:rFonts w:ascii="Montserrat Light" w:hAnsi="Montserrat Light" w:cs="Legisx"/>
                <w:bCs/>
                <w:lang w:val="ro-RO" w:eastAsia="ro-MD"/>
              </w:rPr>
              <w:t xml:space="preserve"> a înaintat demisia sa din </w:t>
            </w:r>
            <w:r>
              <w:rPr>
                <w:rFonts w:ascii="Montserrat Light" w:hAnsi="Montserrat Light" w:cs="Legisx"/>
                <w:bCs/>
                <w:lang w:val="ro-RO" w:eastAsia="ro-MD"/>
              </w:rPr>
              <w:t>funcția de membru</w:t>
            </w:r>
            <w:r w:rsidR="001E5501">
              <w:rPr>
                <w:rFonts w:ascii="Montserrat Light" w:hAnsi="Montserrat Light" w:cs="Legisx"/>
                <w:bCs/>
                <w:lang w:val="ro-RO" w:eastAsia="ro-MD"/>
              </w:rPr>
              <w:t xml:space="preserve"> supleant </w:t>
            </w:r>
            <w:r>
              <w:rPr>
                <w:rFonts w:ascii="Montserrat Light" w:hAnsi="Montserrat Light" w:cs="Legisx"/>
                <w:bCs/>
                <w:lang w:val="ro-RO" w:eastAsia="ro-MD"/>
              </w:rPr>
              <w:t xml:space="preserve"> în Consiliul de administrație al Spitalului Clinic de Recuperare Cluj-Napoca</w:t>
            </w:r>
            <w:r w:rsidRPr="0010215F">
              <w:rPr>
                <w:rFonts w:ascii="Montserrat Light" w:hAnsi="Montserrat Light" w:cs="Legisx"/>
                <w:bCs/>
                <w:lang w:val="ro-RO" w:eastAsia="ro-MD"/>
              </w:rPr>
              <w:t>.</w:t>
            </w:r>
          </w:p>
          <w:p w14:paraId="0A85323A" w14:textId="427AD486" w:rsidR="001E5501" w:rsidRDefault="001E5501" w:rsidP="001E5501">
            <w:pPr>
              <w:autoSpaceDE w:val="0"/>
              <w:autoSpaceDN w:val="0"/>
              <w:adjustRightInd w:val="0"/>
              <w:spacing w:line="240" w:lineRule="auto"/>
              <w:jc w:val="both"/>
              <w:rPr>
                <w:rFonts w:ascii="Montserrat Light" w:hAnsi="Montserrat Light" w:cs="Legisx"/>
                <w:bCs/>
                <w:lang w:val="ro-RO" w:eastAsia="ro-MD"/>
              </w:rPr>
            </w:pPr>
            <w:r>
              <w:rPr>
                <w:rFonts w:ascii="Montserrat Light" w:hAnsi="Montserrat Light" w:cs="Legisx"/>
                <w:bCs/>
                <w:lang w:val="ro-RO" w:eastAsia="ro-MD"/>
              </w:rPr>
              <w:t xml:space="preserve">De asemenea, prin adresa înregistrată la Consiliul Județean Cluj sub nr.52848 din 29.12.2022, doamna </w:t>
            </w:r>
            <w:proofErr w:type="spellStart"/>
            <w:r>
              <w:rPr>
                <w:rFonts w:ascii="Montserrat Light" w:hAnsi="Montserrat Light" w:cs="Legisx"/>
                <w:bCs/>
                <w:lang w:val="ro-RO" w:eastAsia="ro-MD"/>
              </w:rPr>
              <w:t>Valkai</w:t>
            </w:r>
            <w:proofErr w:type="spellEnd"/>
            <w:r>
              <w:rPr>
                <w:rFonts w:ascii="Montserrat Light" w:hAnsi="Montserrat Light" w:cs="Legisx"/>
                <w:bCs/>
                <w:lang w:val="ro-RO" w:eastAsia="ro-MD"/>
              </w:rPr>
              <w:t xml:space="preserve"> Maria </w:t>
            </w:r>
            <w:proofErr w:type="spellStart"/>
            <w:r>
              <w:rPr>
                <w:rFonts w:ascii="Montserrat Light" w:hAnsi="Montserrat Light" w:cs="Legisx"/>
                <w:bCs/>
                <w:lang w:val="ro-RO" w:eastAsia="ro-MD"/>
              </w:rPr>
              <w:t>Magdolna</w:t>
            </w:r>
            <w:proofErr w:type="spellEnd"/>
            <w:r>
              <w:rPr>
                <w:rFonts w:ascii="Montserrat Light" w:hAnsi="Montserrat Light" w:cs="Legisx"/>
                <w:bCs/>
                <w:lang w:val="ro-RO" w:eastAsia="ro-MD"/>
              </w:rPr>
              <w:t xml:space="preserve"> </w:t>
            </w:r>
            <w:r w:rsidRPr="0010215F">
              <w:rPr>
                <w:rFonts w:ascii="Montserrat Light" w:hAnsi="Montserrat Light" w:cs="Legisx"/>
                <w:bCs/>
                <w:lang w:val="ro-RO" w:eastAsia="ro-MD"/>
              </w:rPr>
              <w:t xml:space="preserve">a înaintat demisia sa din </w:t>
            </w:r>
            <w:r>
              <w:rPr>
                <w:rFonts w:ascii="Montserrat Light" w:hAnsi="Montserrat Light" w:cs="Legisx"/>
                <w:bCs/>
                <w:lang w:val="ro-RO" w:eastAsia="ro-MD"/>
              </w:rPr>
              <w:t>funcția de membru supleant  în Consiliul de administrație al Spitalului Clinic de Recuperare Cluj-Napoca</w:t>
            </w:r>
            <w:r w:rsidRPr="0010215F">
              <w:rPr>
                <w:rFonts w:ascii="Montserrat Light" w:hAnsi="Montserrat Light" w:cs="Legisx"/>
                <w:bCs/>
                <w:lang w:val="ro-RO" w:eastAsia="ro-MD"/>
              </w:rPr>
              <w:t>.</w:t>
            </w:r>
          </w:p>
          <w:p w14:paraId="3C59108B" w14:textId="32E480FC" w:rsidR="00DE5612" w:rsidRDefault="00DE5612" w:rsidP="00DE5612">
            <w:pPr>
              <w:autoSpaceDE w:val="0"/>
              <w:autoSpaceDN w:val="0"/>
              <w:adjustRightInd w:val="0"/>
              <w:spacing w:line="240" w:lineRule="auto"/>
              <w:jc w:val="both"/>
              <w:rPr>
                <w:rFonts w:ascii="Montserrat Light" w:hAnsi="Montserrat Light" w:cs="Legisx"/>
                <w:bCs/>
                <w:lang w:val="ro-RO" w:eastAsia="ro-MD"/>
              </w:rPr>
            </w:pPr>
          </w:p>
          <w:p w14:paraId="3FDC8AA0" w14:textId="77777777" w:rsidR="00DE5612" w:rsidRDefault="00DE5612" w:rsidP="00DE5612">
            <w:pPr>
              <w:autoSpaceDE w:val="0"/>
              <w:autoSpaceDN w:val="0"/>
              <w:adjustRightInd w:val="0"/>
              <w:spacing w:line="240" w:lineRule="auto"/>
              <w:jc w:val="both"/>
              <w:rPr>
                <w:rFonts w:ascii="Montserrat Light" w:hAnsi="Montserrat Light" w:cs="Courier New"/>
              </w:rPr>
            </w:pPr>
          </w:p>
          <w:p w14:paraId="0C9E22E9" w14:textId="6766A7D8" w:rsidR="00D24D33" w:rsidRPr="0097291C" w:rsidRDefault="00DE5612" w:rsidP="0097291C">
            <w:pPr>
              <w:autoSpaceDE w:val="0"/>
              <w:autoSpaceDN w:val="0"/>
              <w:adjustRightInd w:val="0"/>
              <w:spacing w:line="240" w:lineRule="auto"/>
              <w:jc w:val="both"/>
              <w:rPr>
                <w:rFonts w:ascii="Montserrat Light" w:hAnsi="Montserrat Light"/>
              </w:rPr>
            </w:pPr>
            <w:proofErr w:type="spellStart"/>
            <w:r w:rsidRPr="0010215F">
              <w:rPr>
                <w:rFonts w:ascii="Montserrat Light" w:hAnsi="Montserrat Light" w:cs="Courier New"/>
              </w:rPr>
              <w:t>În</w:t>
            </w:r>
            <w:proofErr w:type="spellEnd"/>
            <w:r w:rsidRPr="0010215F">
              <w:rPr>
                <w:rFonts w:ascii="Montserrat Light" w:hAnsi="Montserrat Light" w:cs="Courier New"/>
              </w:rPr>
              <w:t xml:space="preserve"> </w:t>
            </w:r>
            <w:proofErr w:type="spellStart"/>
            <w:r w:rsidRPr="0010215F">
              <w:rPr>
                <w:rFonts w:ascii="Montserrat Light" w:hAnsi="Montserrat Light" w:cs="Courier New"/>
              </w:rPr>
              <w:t>vederea</w:t>
            </w:r>
            <w:proofErr w:type="spellEnd"/>
            <w:r w:rsidRPr="0010215F">
              <w:rPr>
                <w:rFonts w:ascii="Montserrat Light" w:hAnsi="Montserrat Light"/>
              </w:rPr>
              <w:t xml:space="preserve"> </w:t>
            </w:r>
            <w:proofErr w:type="spellStart"/>
            <w:r w:rsidRPr="0010215F">
              <w:rPr>
                <w:rFonts w:ascii="Montserrat Light" w:hAnsi="Montserrat Light"/>
              </w:rPr>
              <w:t>asigurării</w:t>
            </w:r>
            <w:proofErr w:type="spellEnd"/>
            <w:r w:rsidRPr="0010215F">
              <w:rPr>
                <w:rFonts w:ascii="Montserrat Light" w:hAnsi="Montserrat Light"/>
              </w:rPr>
              <w:t xml:space="preserve"> </w:t>
            </w:r>
            <w:proofErr w:type="spellStart"/>
            <w:r w:rsidRPr="0010215F">
              <w:rPr>
                <w:rFonts w:ascii="Montserrat Light" w:hAnsi="Montserrat Light"/>
              </w:rPr>
              <w:t>funcționării</w:t>
            </w:r>
            <w:proofErr w:type="spellEnd"/>
            <w:r w:rsidRPr="0010215F">
              <w:rPr>
                <w:rFonts w:ascii="Montserrat Light" w:hAnsi="Montserrat Light"/>
              </w:rPr>
              <w:t xml:space="preserve"> </w:t>
            </w:r>
            <w:proofErr w:type="spellStart"/>
            <w:r w:rsidRPr="0010215F">
              <w:rPr>
                <w:rFonts w:ascii="Montserrat Light" w:hAnsi="Montserrat Light"/>
              </w:rPr>
              <w:t>Consiliului</w:t>
            </w:r>
            <w:proofErr w:type="spellEnd"/>
            <w:r w:rsidRPr="0010215F">
              <w:rPr>
                <w:rFonts w:ascii="Montserrat Light" w:hAnsi="Montserrat Light"/>
              </w:rPr>
              <w:t xml:space="preserve"> de </w:t>
            </w:r>
            <w:proofErr w:type="spellStart"/>
            <w:r w:rsidRPr="0010215F">
              <w:rPr>
                <w:rFonts w:ascii="Montserrat Light" w:hAnsi="Montserrat Light"/>
              </w:rPr>
              <w:t>administrație</w:t>
            </w:r>
            <w:proofErr w:type="spellEnd"/>
            <w:r w:rsidRPr="0010215F">
              <w:rPr>
                <w:rFonts w:ascii="Montserrat Light" w:hAnsi="Montserrat Light"/>
              </w:rPr>
              <w:t xml:space="preserve"> al </w:t>
            </w:r>
            <w:proofErr w:type="spellStart"/>
            <w:r w:rsidRPr="0010215F">
              <w:rPr>
                <w:rFonts w:ascii="Montserrat Light" w:hAnsi="Montserrat Light"/>
              </w:rPr>
              <w:t>Spitalului</w:t>
            </w:r>
            <w:proofErr w:type="spellEnd"/>
            <w:r w:rsidRPr="0010215F">
              <w:rPr>
                <w:rFonts w:ascii="Montserrat Light" w:hAnsi="Montserrat Light"/>
              </w:rPr>
              <w:t xml:space="preserve"> Clinic de </w:t>
            </w:r>
            <w:proofErr w:type="spellStart"/>
            <w:r w:rsidRPr="0010215F">
              <w:rPr>
                <w:rFonts w:ascii="Montserrat Light" w:hAnsi="Montserrat Light"/>
              </w:rPr>
              <w:t>Recuperare</w:t>
            </w:r>
            <w:proofErr w:type="spellEnd"/>
            <w:r w:rsidRPr="0010215F">
              <w:rPr>
                <w:rFonts w:ascii="Montserrat Light" w:hAnsi="Montserrat Light"/>
              </w:rPr>
              <w:t xml:space="preserve"> Cluj-Napoca</w:t>
            </w:r>
            <w:r>
              <w:rPr>
                <w:rFonts w:ascii="Montserrat Light" w:hAnsi="Montserrat Light"/>
              </w:rPr>
              <w:t>,</w:t>
            </w:r>
            <w:r w:rsidRPr="0010215F">
              <w:rPr>
                <w:rFonts w:ascii="Montserrat Light" w:hAnsi="Montserrat Light"/>
              </w:rPr>
              <w:t xml:space="preserve"> </w:t>
            </w:r>
            <w:r>
              <w:rPr>
                <w:rFonts w:ascii="Montserrat Light" w:hAnsi="Montserrat Light"/>
              </w:rPr>
              <w:t xml:space="preserve">pe </w:t>
            </w:r>
            <w:proofErr w:type="spellStart"/>
            <w:proofErr w:type="gramStart"/>
            <w:r>
              <w:rPr>
                <w:rFonts w:ascii="Montserrat Light" w:hAnsi="Montserrat Light"/>
              </w:rPr>
              <w:t>funcți</w:t>
            </w:r>
            <w:r w:rsidR="00702A0E">
              <w:rPr>
                <w:rFonts w:ascii="Montserrat Light" w:hAnsi="Montserrat Light"/>
              </w:rPr>
              <w:t>ile</w:t>
            </w:r>
            <w:proofErr w:type="spellEnd"/>
            <w:r w:rsidR="00702A0E">
              <w:rPr>
                <w:rFonts w:ascii="Montserrat Light" w:hAnsi="Montserrat Light"/>
              </w:rPr>
              <w:t xml:space="preserve"> </w:t>
            </w:r>
            <w:r>
              <w:rPr>
                <w:rFonts w:ascii="Montserrat Light" w:hAnsi="Montserrat Light"/>
              </w:rPr>
              <w:t xml:space="preserve"> </w:t>
            </w:r>
            <w:proofErr w:type="spellStart"/>
            <w:r>
              <w:rPr>
                <w:rFonts w:ascii="Montserrat Light" w:hAnsi="Montserrat Light"/>
              </w:rPr>
              <w:t>rămas</w:t>
            </w:r>
            <w:r w:rsidR="00702A0E">
              <w:rPr>
                <w:rFonts w:ascii="Montserrat Light" w:hAnsi="Montserrat Light"/>
              </w:rPr>
              <w:t>e</w:t>
            </w:r>
            <w:proofErr w:type="spellEnd"/>
            <w:proofErr w:type="gramEnd"/>
            <w:r>
              <w:rPr>
                <w:rFonts w:ascii="Montserrat Light" w:hAnsi="Montserrat Light"/>
              </w:rPr>
              <w:t xml:space="preserve"> </w:t>
            </w:r>
            <w:proofErr w:type="spellStart"/>
            <w:r>
              <w:rPr>
                <w:rFonts w:ascii="Montserrat Light" w:hAnsi="Montserrat Light"/>
              </w:rPr>
              <w:t>vacant</w:t>
            </w:r>
            <w:r w:rsidR="00702A0E">
              <w:rPr>
                <w:rFonts w:ascii="Montserrat Light" w:hAnsi="Montserrat Light"/>
              </w:rPr>
              <w:t>e</w:t>
            </w:r>
            <w:proofErr w:type="spellEnd"/>
            <w:r>
              <w:rPr>
                <w:rFonts w:ascii="Montserrat Light" w:hAnsi="Montserrat Light"/>
              </w:rPr>
              <w:t xml:space="preserve"> </w:t>
            </w:r>
            <w:proofErr w:type="spellStart"/>
            <w:r>
              <w:rPr>
                <w:rFonts w:ascii="Montserrat Light" w:hAnsi="Montserrat Light"/>
              </w:rPr>
              <w:t>prin</w:t>
            </w:r>
            <w:proofErr w:type="spellEnd"/>
            <w:r>
              <w:rPr>
                <w:rFonts w:ascii="Montserrat Light" w:hAnsi="Montserrat Light"/>
              </w:rPr>
              <w:t xml:space="preserve"> </w:t>
            </w:r>
            <w:proofErr w:type="spellStart"/>
            <w:r>
              <w:rPr>
                <w:rFonts w:ascii="Montserrat Light" w:hAnsi="Montserrat Light"/>
              </w:rPr>
              <w:t>demisia</w:t>
            </w:r>
            <w:proofErr w:type="spellEnd"/>
            <w:r w:rsidR="00702A0E">
              <w:rPr>
                <w:rFonts w:ascii="Montserrat Light" w:hAnsi="Montserrat Light"/>
              </w:rPr>
              <w:t xml:space="preserve"> </w:t>
            </w:r>
            <w:proofErr w:type="spellStart"/>
            <w:r w:rsidR="00702A0E">
              <w:rPr>
                <w:rFonts w:ascii="Montserrat Light" w:hAnsi="Montserrat Light"/>
              </w:rPr>
              <w:t>doamnei</w:t>
            </w:r>
            <w:proofErr w:type="spellEnd"/>
            <w:r w:rsidR="00702A0E">
              <w:rPr>
                <w:rFonts w:ascii="Montserrat Light" w:hAnsi="Montserrat Light"/>
              </w:rPr>
              <w:t xml:space="preserve"> </w:t>
            </w:r>
            <w:proofErr w:type="spellStart"/>
            <w:r w:rsidR="00702A0E">
              <w:rPr>
                <w:rFonts w:ascii="Montserrat Light" w:hAnsi="Montserrat Light"/>
              </w:rPr>
              <w:t>Valkai</w:t>
            </w:r>
            <w:proofErr w:type="spellEnd"/>
            <w:r w:rsidR="00702A0E">
              <w:rPr>
                <w:rFonts w:ascii="Montserrat Light" w:hAnsi="Montserrat Light"/>
              </w:rPr>
              <w:t xml:space="preserve"> Maria-Magdolna </w:t>
            </w:r>
            <w:proofErr w:type="spellStart"/>
            <w:r w:rsidR="00702A0E">
              <w:rPr>
                <w:rFonts w:ascii="Montserrat Light" w:hAnsi="Montserrat Light"/>
              </w:rPr>
              <w:t>ți</w:t>
            </w:r>
            <w:proofErr w:type="spellEnd"/>
            <w:r w:rsidR="00702A0E">
              <w:rPr>
                <w:rFonts w:ascii="Montserrat Light" w:hAnsi="Montserrat Light"/>
              </w:rPr>
              <w:t xml:space="preserve"> respective a </w:t>
            </w:r>
            <w:r>
              <w:rPr>
                <w:rFonts w:ascii="Montserrat Light" w:hAnsi="Montserrat Light"/>
              </w:rPr>
              <w:t xml:space="preserve"> </w:t>
            </w:r>
            <w:proofErr w:type="spellStart"/>
            <w:r>
              <w:rPr>
                <w:rFonts w:ascii="Montserrat Light" w:hAnsi="Montserrat Light"/>
              </w:rPr>
              <w:t>domnului</w:t>
            </w:r>
            <w:proofErr w:type="spellEnd"/>
            <w:r>
              <w:rPr>
                <w:rFonts w:ascii="Montserrat Light" w:hAnsi="Montserrat Light"/>
              </w:rPr>
              <w:t xml:space="preserve"> Oltean  Nicolae, </w:t>
            </w:r>
            <w:proofErr w:type="spellStart"/>
            <w:r>
              <w:rPr>
                <w:rFonts w:ascii="Montserrat Light" w:hAnsi="Montserrat Light"/>
              </w:rPr>
              <w:t>trebuie</w:t>
            </w:r>
            <w:proofErr w:type="spellEnd"/>
            <w:r>
              <w:rPr>
                <w:rFonts w:ascii="Montserrat Light" w:hAnsi="Montserrat Light"/>
              </w:rPr>
              <w:t xml:space="preserve"> </w:t>
            </w:r>
            <w:proofErr w:type="spellStart"/>
            <w:r>
              <w:rPr>
                <w:rFonts w:ascii="Montserrat Light" w:hAnsi="Montserrat Light"/>
              </w:rPr>
              <w:t>numit</w:t>
            </w:r>
            <w:r w:rsidR="00702A0E">
              <w:rPr>
                <w:rFonts w:ascii="Montserrat Light" w:hAnsi="Montserrat Light"/>
              </w:rPr>
              <w:t>i</w:t>
            </w:r>
            <w:proofErr w:type="spellEnd"/>
            <w:r w:rsidRPr="0010215F">
              <w:rPr>
                <w:rFonts w:ascii="Montserrat Light" w:hAnsi="Montserrat Light"/>
              </w:rPr>
              <w:t xml:space="preserve"> </w:t>
            </w:r>
            <w:proofErr w:type="spellStart"/>
            <w:r w:rsidRPr="0010215F">
              <w:rPr>
                <w:rFonts w:ascii="Montserrat Light" w:hAnsi="Montserrat Light"/>
              </w:rPr>
              <w:t>no</w:t>
            </w:r>
            <w:r w:rsidR="00702A0E">
              <w:rPr>
                <w:rFonts w:ascii="Montserrat Light" w:hAnsi="Montserrat Light"/>
              </w:rPr>
              <w:t>i</w:t>
            </w:r>
            <w:proofErr w:type="spellEnd"/>
            <w:r w:rsidRPr="0010215F">
              <w:rPr>
                <w:rFonts w:ascii="Montserrat Light" w:hAnsi="Montserrat Light"/>
              </w:rPr>
              <w:t xml:space="preserve"> </w:t>
            </w:r>
            <w:proofErr w:type="spellStart"/>
            <w:r>
              <w:rPr>
                <w:rFonts w:ascii="Montserrat Light" w:hAnsi="Montserrat Light"/>
              </w:rPr>
              <w:t>membr</w:t>
            </w:r>
            <w:r w:rsidR="00702A0E">
              <w:rPr>
                <w:rFonts w:ascii="Montserrat Light" w:hAnsi="Montserrat Light"/>
              </w:rPr>
              <w:t>i</w:t>
            </w:r>
            <w:proofErr w:type="spellEnd"/>
            <w:r>
              <w:rPr>
                <w:rFonts w:ascii="Montserrat Light" w:hAnsi="Montserrat Light"/>
              </w:rPr>
              <w:t xml:space="preserve">, </w:t>
            </w:r>
            <w:proofErr w:type="spellStart"/>
            <w:r>
              <w:rPr>
                <w:rFonts w:ascii="Montserrat Light" w:hAnsi="Montserrat Light"/>
              </w:rPr>
              <w:t>până</w:t>
            </w:r>
            <w:proofErr w:type="spellEnd"/>
            <w:r>
              <w:rPr>
                <w:rFonts w:ascii="Montserrat Light" w:hAnsi="Montserrat Light"/>
              </w:rPr>
              <w:t xml:space="preserve"> la </w:t>
            </w:r>
            <w:proofErr w:type="spellStart"/>
            <w:r>
              <w:rPr>
                <w:rFonts w:ascii="Montserrat Light" w:hAnsi="Montserrat Light"/>
              </w:rPr>
              <w:t>expirarea</w:t>
            </w:r>
            <w:proofErr w:type="spellEnd"/>
            <w:r>
              <w:rPr>
                <w:rFonts w:ascii="Montserrat Light" w:hAnsi="Montserrat Light"/>
              </w:rPr>
              <w:t xml:space="preserve"> </w:t>
            </w:r>
            <w:proofErr w:type="spellStart"/>
            <w:r>
              <w:rPr>
                <w:rFonts w:ascii="Montserrat Light" w:hAnsi="Montserrat Light"/>
              </w:rPr>
              <w:t>mandatului</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curs.</w:t>
            </w:r>
            <w:r w:rsidRPr="0010215F">
              <w:rPr>
                <w:rFonts w:ascii="Montserrat Light" w:hAnsi="Montserrat Light"/>
              </w:rPr>
              <w:t xml:space="preserve"> </w:t>
            </w:r>
          </w:p>
        </w:tc>
      </w:tr>
      <w:tr w:rsidR="00E90087" w:rsidRPr="0010215F" w14:paraId="399D231C" w14:textId="77777777" w:rsidTr="001324CC">
        <w:trPr>
          <w:trHeight w:val="420"/>
        </w:trPr>
        <w:tc>
          <w:tcPr>
            <w:tcW w:w="9360" w:type="dxa"/>
            <w:tcBorders>
              <w:bottom w:val="single" w:sz="4" w:space="0" w:color="auto"/>
            </w:tcBorders>
            <w:shd w:val="clear" w:color="auto" w:fill="auto"/>
            <w:vAlign w:val="center"/>
          </w:tcPr>
          <w:p w14:paraId="12CF6688" w14:textId="77777777" w:rsidR="00E90087" w:rsidRPr="0010215F" w:rsidRDefault="00E90087" w:rsidP="00FB7EE2">
            <w:pPr>
              <w:keepNext/>
              <w:widowControl w:val="0"/>
              <w:numPr>
                <w:ilvl w:val="0"/>
                <w:numId w:val="17"/>
              </w:numPr>
              <w:autoSpaceDE w:val="0"/>
              <w:autoSpaceDN w:val="0"/>
              <w:adjustRightInd w:val="0"/>
              <w:spacing w:line="240" w:lineRule="auto"/>
              <w:jc w:val="both"/>
              <w:outlineLvl w:val="1"/>
              <w:rPr>
                <w:rFonts w:ascii="Montserrat" w:eastAsia="Calibri" w:hAnsi="Montserrat"/>
                <w:b/>
                <w:bCs/>
                <w:noProof/>
                <w:lang w:val="ro-RO" w:eastAsia="ro-RO"/>
              </w:rPr>
            </w:pPr>
            <w:r w:rsidRPr="0010215F">
              <w:rPr>
                <w:rFonts w:ascii="Montserrat" w:hAnsi="Montserrat"/>
                <w:b/>
                <w:bCs/>
                <w:noProof/>
                <w:lang w:val="ro-RO" w:eastAsia="ro-RO"/>
              </w:rPr>
              <w:lastRenderedPageBreak/>
              <w:t xml:space="preserve">Schimbări preconizate: </w:t>
            </w:r>
          </w:p>
        </w:tc>
      </w:tr>
      <w:tr w:rsidR="00E90087" w:rsidRPr="0010215F" w14:paraId="506707FE" w14:textId="77777777" w:rsidTr="0070379C">
        <w:trPr>
          <w:trHeight w:val="254"/>
        </w:trPr>
        <w:tc>
          <w:tcPr>
            <w:tcW w:w="9360" w:type="dxa"/>
            <w:tcBorders>
              <w:bottom w:val="nil"/>
            </w:tcBorders>
            <w:shd w:val="clear" w:color="auto" w:fill="auto"/>
            <w:vAlign w:val="center"/>
          </w:tcPr>
          <w:p w14:paraId="5C58A962" w14:textId="3398969D" w:rsidR="00E90087" w:rsidRPr="0010215F" w:rsidRDefault="0070379C" w:rsidP="00FB7EE2">
            <w:pPr>
              <w:autoSpaceDE w:val="0"/>
              <w:autoSpaceDN w:val="0"/>
              <w:adjustRightInd w:val="0"/>
              <w:spacing w:line="240" w:lineRule="auto"/>
              <w:jc w:val="both"/>
              <w:rPr>
                <w:rFonts w:ascii="Montserrat Light" w:hAnsi="Montserrat Light"/>
                <w:lang w:val="ro-RO" w:eastAsia="ro-RO"/>
              </w:rPr>
            </w:pPr>
            <w:r>
              <w:rPr>
                <w:rFonts w:ascii="Montserrat Light" w:eastAsia="Calibri" w:hAnsi="Montserrat Light"/>
                <w:noProof/>
                <w:lang w:val="ro-RO" w:eastAsia="ro-RO"/>
              </w:rPr>
              <w:t>Nu este cazul</w:t>
            </w:r>
          </w:p>
        </w:tc>
      </w:tr>
      <w:tr w:rsidR="00E90087" w:rsidRPr="0010215F" w14:paraId="212B50DB" w14:textId="77777777" w:rsidTr="001324CC">
        <w:trPr>
          <w:trHeight w:val="412"/>
        </w:trPr>
        <w:tc>
          <w:tcPr>
            <w:tcW w:w="9360" w:type="dxa"/>
            <w:shd w:val="clear" w:color="auto" w:fill="auto"/>
            <w:vAlign w:val="center"/>
          </w:tcPr>
          <w:p w14:paraId="0A4200F4" w14:textId="5D12D068" w:rsidR="00E90087" w:rsidRPr="0010215F" w:rsidRDefault="00E90087" w:rsidP="00FB7EE2">
            <w:pPr>
              <w:keepNext/>
              <w:widowControl w:val="0"/>
              <w:autoSpaceDE w:val="0"/>
              <w:autoSpaceDN w:val="0"/>
              <w:adjustRightInd w:val="0"/>
              <w:spacing w:line="240" w:lineRule="auto"/>
              <w:jc w:val="both"/>
              <w:outlineLvl w:val="1"/>
              <w:rPr>
                <w:rFonts w:ascii="Montserrat" w:eastAsia="Calibri" w:hAnsi="Montserrat"/>
                <w:b/>
                <w:bCs/>
                <w:noProof/>
                <w:lang w:val="ro-RO" w:eastAsia="ro-RO"/>
              </w:rPr>
            </w:pPr>
            <w:r w:rsidRPr="0010215F">
              <w:rPr>
                <w:rFonts w:ascii="Montserrat" w:hAnsi="Montserrat"/>
                <w:b/>
                <w:bCs/>
                <w:noProof/>
                <w:lang w:val="ro-RO" w:eastAsia="ro-RO"/>
              </w:rPr>
              <w:t xml:space="preserve">Secțiunea a 2-a - Impactul socio-economic: </w:t>
            </w:r>
          </w:p>
        </w:tc>
      </w:tr>
      <w:tr w:rsidR="00E90087" w:rsidRPr="0010215F" w14:paraId="753B7FD7" w14:textId="77777777" w:rsidTr="001324CC">
        <w:tc>
          <w:tcPr>
            <w:tcW w:w="9360" w:type="dxa"/>
            <w:shd w:val="clear" w:color="auto" w:fill="auto"/>
            <w:vAlign w:val="center"/>
          </w:tcPr>
          <w:p w14:paraId="15C9AE96" w14:textId="491DCE70" w:rsidR="00E90087" w:rsidRPr="0070379C" w:rsidRDefault="0070379C" w:rsidP="00FB7EE2">
            <w:pPr>
              <w:spacing w:line="240" w:lineRule="auto"/>
              <w:rPr>
                <w:rFonts w:ascii="Montserrat Light" w:eastAsia="Calibri" w:hAnsi="Montserrat Light"/>
                <w:noProof/>
                <w:lang w:val="ro-RO" w:eastAsia="ro-RO"/>
              </w:rPr>
            </w:pPr>
            <w:r w:rsidRPr="0070379C">
              <w:rPr>
                <w:rFonts w:ascii="Montserrat Light" w:hAnsi="Montserrat Light"/>
                <w:noProof/>
                <w:lang w:val="ro-RO" w:eastAsia="ro-RO"/>
              </w:rPr>
              <w:t>Nu</w:t>
            </w:r>
            <w:r w:rsidR="001324CC" w:rsidRPr="0070379C">
              <w:rPr>
                <w:rFonts w:ascii="Montserrat Light" w:eastAsia="Calibri" w:hAnsi="Montserrat Light"/>
                <w:noProof/>
                <w:lang w:val="ro-RO" w:eastAsia="ro-RO"/>
              </w:rPr>
              <w:t xml:space="preserve"> este cazul</w:t>
            </w:r>
          </w:p>
        </w:tc>
      </w:tr>
      <w:tr w:rsidR="00E90087" w:rsidRPr="0010215F" w14:paraId="669E0211" w14:textId="77777777" w:rsidTr="001324CC">
        <w:tc>
          <w:tcPr>
            <w:tcW w:w="9360" w:type="dxa"/>
            <w:shd w:val="clear" w:color="auto" w:fill="auto"/>
            <w:vAlign w:val="center"/>
          </w:tcPr>
          <w:p w14:paraId="06A442A9" w14:textId="7DE65FE5" w:rsidR="00E90087" w:rsidRPr="0010215F" w:rsidRDefault="00E90087" w:rsidP="00FB7EE2">
            <w:pPr>
              <w:keepNext/>
              <w:widowControl w:val="0"/>
              <w:autoSpaceDE w:val="0"/>
              <w:autoSpaceDN w:val="0"/>
              <w:adjustRightInd w:val="0"/>
              <w:spacing w:line="240" w:lineRule="auto"/>
              <w:jc w:val="both"/>
              <w:outlineLvl w:val="1"/>
              <w:rPr>
                <w:rFonts w:ascii="Montserrat" w:eastAsia="Calibri" w:hAnsi="Montserrat"/>
                <w:b/>
                <w:bCs/>
                <w:noProof/>
                <w:lang w:val="ro-RO" w:eastAsia="ro-RO"/>
              </w:rPr>
            </w:pPr>
            <w:r w:rsidRPr="0010215F">
              <w:rPr>
                <w:rFonts w:ascii="Montserrat" w:hAnsi="Montserrat"/>
                <w:b/>
                <w:bCs/>
                <w:noProof/>
                <w:lang w:val="ro-RO" w:eastAsia="ro-RO"/>
              </w:rPr>
              <w:t xml:space="preserve">Secțiunea a 3-a - Impactul financiar asupra bugetului judeţului pe termen scurt(an curent)/lung: </w:t>
            </w:r>
          </w:p>
        </w:tc>
      </w:tr>
      <w:tr w:rsidR="00E90087" w:rsidRPr="0010215F" w14:paraId="744F7D36" w14:textId="77777777" w:rsidTr="001324CC">
        <w:tc>
          <w:tcPr>
            <w:tcW w:w="9360" w:type="dxa"/>
            <w:shd w:val="clear" w:color="auto" w:fill="auto"/>
            <w:vAlign w:val="center"/>
          </w:tcPr>
          <w:p w14:paraId="56C23A9D" w14:textId="767595F9" w:rsidR="0010215F" w:rsidRPr="0010215F" w:rsidRDefault="0070379C" w:rsidP="00FB7EE2">
            <w:pPr>
              <w:spacing w:line="240" w:lineRule="auto"/>
              <w:rPr>
                <w:rFonts w:ascii="Montserrat" w:hAnsi="Montserrat"/>
                <w:noProof/>
                <w:lang w:val="ro-RO" w:eastAsia="ro-RO"/>
              </w:rPr>
            </w:pPr>
            <w:r w:rsidRPr="0070379C">
              <w:rPr>
                <w:rFonts w:ascii="Montserrat Light" w:hAnsi="Montserrat Light"/>
                <w:noProof/>
                <w:lang w:val="ro-RO" w:eastAsia="ro-RO"/>
              </w:rPr>
              <w:t>Nu</w:t>
            </w:r>
            <w:r w:rsidRPr="0070379C">
              <w:rPr>
                <w:rFonts w:ascii="Montserrat Light" w:eastAsia="Calibri" w:hAnsi="Montserrat Light"/>
                <w:noProof/>
                <w:lang w:val="ro-RO" w:eastAsia="ro-RO"/>
              </w:rPr>
              <w:t xml:space="preserve"> este cazul</w:t>
            </w:r>
            <w:r w:rsidR="0010215F" w:rsidRPr="0010215F">
              <w:rPr>
                <w:rFonts w:ascii="Montserrat Light" w:hAnsi="Montserrat Light"/>
                <w:noProof/>
                <w:color w:val="0070C0"/>
                <w:lang w:val="ro-RO" w:eastAsia="ro-RO"/>
              </w:rPr>
              <w:t>....</w:t>
            </w:r>
          </w:p>
        </w:tc>
      </w:tr>
      <w:tr w:rsidR="00E90087" w:rsidRPr="0010215F" w14:paraId="571A33A9" w14:textId="77777777" w:rsidTr="001324CC">
        <w:trPr>
          <w:trHeight w:val="573"/>
        </w:trPr>
        <w:tc>
          <w:tcPr>
            <w:tcW w:w="9360" w:type="dxa"/>
            <w:shd w:val="clear" w:color="auto" w:fill="auto"/>
            <w:vAlign w:val="center"/>
          </w:tcPr>
          <w:p w14:paraId="28837B34" w14:textId="4DE4513D" w:rsidR="00E90087" w:rsidRPr="0010215F" w:rsidRDefault="00E90087" w:rsidP="00FB7EE2">
            <w:pPr>
              <w:spacing w:line="240" w:lineRule="auto"/>
              <w:jc w:val="both"/>
              <w:rPr>
                <w:rFonts w:ascii="Montserrat" w:hAnsi="Montserrat"/>
                <w:b/>
                <w:bCs/>
                <w:noProof/>
                <w:lang w:val="ro-RO" w:eastAsia="ro-RO"/>
              </w:rPr>
            </w:pPr>
            <w:r w:rsidRPr="0010215F">
              <w:rPr>
                <w:rFonts w:ascii="Montserrat" w:hAnsi="Montserrat"/>
                <w:b/>
                <w:bCs/>
                <w:noProof/>
                <w:lang w:val="ro-RO" w:eastAsia="ro-RO"/>
              </w:rPr>
              <w:t xml:space="preserve">Secțiunea a  4-a - Activități de informare publică și consultare privind elaborarea și implementarea </w:t>
            </w:r>
            <w:r w:rsidRPr="0010215F">
              <w:rPr>
                <w:rFonts w:ascii="Montserrat" w:hAnsi="Montserrat"/>
                <w:b/>
                <w:bCs/>
                <w:noProof/>
                <w:shd w:val="clear" w:color="auto" w:fill="FFFFFF"/>
                <w:lang w:val="ro-RO" w:eastAsia="ro-RO"/>
              </w:rPr>
              <w:t>actului administrativ</w:t>
            </w:r>
            <w:r w:rsidRPr="0010215F">
              <w:rPr>
                <w:rFonts w:ascii="Montserrat" w:hAnsi="Montserrat"/>
                <w:b/>
                <w:bCs/>
                <w:noProof/>
                <w:lang w:val="ro-RO" w:eastAsia="ro-RO"/>
              </w:rPr>
              <w:t xml:space="preserve">: </w:t>
            </w:r>
          </w:p>
        </w:tc>
      </w:tr>
      <w:tr w:rsidR="00E90087" w:rsidRPr="0010215F" w14:paraId="6B1D507E" w14:textId="77777777" w:rsidTr="001324CC">
        <w:tc>
          <w:tcPr>
            <w:tcW w:w="9360" w:type="dxa"/>
            <w:shd w:val="clear" w:color="auto" w:fill="auto"/>
            <w:vAlign w:val="center"/>
          </w:tcPr>
          <w:p w14:paraId="233CB5F6" w14:textId="7004F91F" w:rsidR="00E90087" w:rsidRPr="0010215F" w:rsidRDefault="0070379C" w:rsidP="00FB7EE2">
            <w:pPr>
              <w:spacing w:line="240" w:lineRule="auto"/>
              <w:jc w:val="both"/>
              <w:outlineLvl w:val="1"/>
              <w:rPr>
                <w:rFonts w:ascii="Montserrat" w:hAnsi="Montserrat"/>
                <w:b/>
                <w:bCs/>
                <w:noProof/>
                <w:lang w:val="ro-RO" w:eastAsia="ro-RO"/>
              </w:rPr>
            </w:pPr>
            <w:r w:rsidRPr="0070379C">
              <w:rPr>
                <w:rFonts w:ascii="Montserrat Light" w:hAnsi="Montserrat Light"/>
                <w:noProof/>
                <w:lang w:val="ro-RO" w:eastAsia="ro-RO"/>
              </w:rPr>
              <w:t>Nu</w:t>
            </w:r>
            <w:r w:rsidRPr="0070379C">
              <w:rPr>
                <w:rFonts w:ascii="Montserrat Light" w:eastAsia="Calibri" w:hAnsi="Montserrat Light"/>
                <w:noProof/>
                <w:lang w:val="ro-RO" w:eastAsia="ro-RO"/>
              </w:rPr>
              <w:t xml:space="preserve"> este cazul</w:t>
            </w:r>
          </w:p>
        </w:tc>
      </w:tr>
      <w:tr w:rsidR="00E90087" w:rsidRPr="0010215F" w14:paraId="1C7AD570" w14:textId="77777777" w:rsidTr="001324CC">
        <w:tc>
          <w:tcPr>
            <w:tcW w:w="9360" w:type="dxa"/>
            <w:shd w:val="clear" w:color="auto" w:fill="auto"/>
            <w:vAlign w:val="center"/>
          </w:tcPr>
          <w:p w14:paraId="5EA5DF78" w14:textId="77777777" w:rsidR="00E90087" w:rsidRPr="0010215F" w:rsidRDefault="00E90087" w:rsidP="00FB7EE2">
            <w:pPr>
              <w:spacing w:line="240" w:lineRule="auto"/>
              <w:jc w:val="both"/>
              <w:outlineLvl w:val="1"/>
              <w:rPr>
                <w:rFonts w:ascii="Montserrat" w:hAnsi="Montserrat"/>
                <w:b/>
                <w:noProof/>
                <w:lang w:val="ro-RO" w:eastAsia="ro-RO"/>
              </w:rPr>
            </w:pPr>
            <w:r w:rsidRPr="0010215F">
              <w:rPr>
                <w:rFonts w:ascii="Montserrat" w:hAnsi="Montserrat"/>
                <w:b/>
                <w:bCs/>
                <w:noProof/>
                <w:lang w:val="ro-RO" w:eastAsia="ro-RO"/>
              </w:rPr>
              <w:t xml:space="preserve">Secțiunea a 5-a - </w:t>
            </w:r>
            <w:r w:rsidRPr="0010215F">
              <w:rPr>
                <w:rFonts w:ascii="Montserrat" w:hAnsi="Montserrat"/>
                <w:b/>
                <w:noProof/>
                <w:lang w:val="ro-RO" w:eastAsia="ro-RO"/>
              </w:rPr>
              <w:t xml:space="preserve">Efectele </w:t>
            </w:r>
            <w:r w:rsidRPr="0010215F">
              <w:rPr>
                <w:rFonts w:ascii="Montserrat" w:hAnsi="Montserrat"/>
                <w:b/>
                <w:bCs/>
                <w:noProof/>
                <w:shd w:val="clear" w:color="auto" w:fill="FFFFFF"/>
                <w:lang w:val="ro-RO" w:eastAsia="ro-RO"/>
              </w:rPr>
              <w:t>actului administrativ</w:t>
            </w:r>
            <w:r w:rsidRPr="0010215F">
              <w:rPr>
                <w:rFonts w:ascii="Montserrat" w:hAnsi="Montserrat"/>
                <w:b/>
                <w:noProof/>
                <w:lang w:val="ro-RO" w:eastAsia="ro-RO"/>
              </w:rPr>
              <w:t xml:space="preserve"> asupra actelor administrative în vigoare</w:t>
            </w:r>
            <w:r w:rsidRPr="0010215F">
              <w:rPr>
                <w:rFonts w:ascii="Montserrat" w:hAnsi="Montserrat"/>
                <w:b/>
                <w:bCs/>
                <w:noProof/>
                <w:lang w:val="ro-RO" w:eastAsia="ro-RO"/>
              </w:rPr>
              <w:t xml:space="preserve"> și măsuri de implementare:</w:t>
            </w:r>
          </w:p>
        </w:tc>
      </w:tr>
      <w:tr w:rsidR="0070379C" w:rsidRPr="0010215F" w14:paraId="4EE2E366" w14:textId="77777777" w:rsidTr="002A6F04">
        <w:trPr>
          <w:trHeight w:val="305"/>
        </w:trPr>
        <w:tc>
          <w:tcPr>
            <w:tcW w:w="9360" w:type="dxa"/>
            <w:shd w:val="clear" w:color="auto" w:fill="auto"/>
          </w:tcPr>
          <w:p w14:paraId="2F5AF12C" w14:textId="63658956" w:rsidR="0070379C" w:rsidRPr="0010215F" w:rsidRDefault="0070379C" w:rsidP="0070379C">
            <w:pPr>
              <w:spacing w:line="240" w:lineRule="auto"/>
              <w:jc w:val="both"/>
              <w:outlineLvl w:val="1"/>
              <w:rPr>
                <w:rFonts w:ascii="Montserrat Light" w:hAnsi="Montserrat Light"/>
                <w:strike/>
                <w:noProof/>
                <w:lang w:val="ro-RO" w:eastAsia="ro-RO"/>
              </w:rPr>
            </w:pPr>
            <w:r w:rsidRPr="00CA5A58">
              <w:rPr>
                <w:rFonts w:ascii="Montserrat Light" w:eastAsia="Calibri" w:hAnsi="Montserrat Light"/>
                <w:bCs/>
                <w:noProof/>
                <w:lang w:val="ro-RO"/>
              </w:rPr>
              <w:t>Actul administrativ nu produce efecte asupra altor hotărâri de consiliu județean sau dispoziții ale președintelui consiliului județean, nu este neceseră emiterea altor acte administrative și se poate pune în aplicare după adoptare.</w:t>
            </w:r>
          </w:p>
        </w:tc>
      </w:tr>
      <w:tr w:rsidR="0070379C" w:rsidRPr="0010215F" w14:paraId="6E1C34DA" w14:textId="77777777" w:rsidTr="001324CC">
        <w:tc>
          <w:tcPr>
            <w:tcW w:w="9360" w:type="dxa"/>
            <w:shd w:val="clear" w:color="auto" w:fill="auto"/>
            <w:vAlign w:val="center"/>
          </w:tcPr>
          <w:p w14:paraId="6C7F6395" w14:textId="2924BBEB" w:rsidR="0070379C" w:rsidRPr="0010215F" w:rsidRDefault="0070379C" w:rsidP="0070379C">
            <w:pPr>
              <w:keepNext/>
              <w:widowControl w:val="0"/>
              <w:autoSpaceDE w:val="0"/>
              <w:autoSpaceDN w:val="0"/>
              <w:adjustRightInd w:val="0"/>
              <w:spacing w:line="240" w:lineRule="auto"/>
              <w:jc w:val="both"/>
              <w:outlineLvl w:val="1"/>
              <w:rPr>
                <w:rFonts w:ascii="Montserrat" w:hAnsi="Montserrat"/>
                <w:b/>
                <w:bCs/>
                <w:noProof/>
                <w:lang w:val="ro-RO" w:eastAsia="ro-RO"/>
              </w:rPr>
            </w:pPr>
            <w:r w:rsidRPr="0010215F">
              <w:rPr>
                <w:rFonts w:ascii="Montserrat" w:hAnsi="Montserrat"/>
                <w:b/>
                <w:bCs/>
                <w:noProof/>
                <w:lang w:val="ro-RO" w:eastAsia="ro-RO"/>
              </w:rPr>
              <w:t xml:space="preserve">Secțiunea a 6-a - Anexe la referatul de aprobare: </w:t>
            </w:r>
          </w:p>
        </w:tc>
      </w:tr>
      <w:tr w:rsidR="0070379C" w:rsidRPr="0010215F" w14:paraId="50933C5C" w14:textId="77777777" w:rsidTr="001324CC">
        <w:tc>
          <w:tcPr>
            <w:tcW w:w="9360" w:type="dxa"/>
            <w:shd w:val="clear" w:color="auto" w:fill="auto"/>
            <w:vAlign w:val="center"/>
          </w:tcPr>
          <w:p w14:paraId="4B24746C" w14:textId="12F5A2BC" w:rsidR="0070379C" w:rsidRPr="0010215F" w:rsidRDefault="0070379C" w:rsidP="0070379C">
            <w:pPr>
              <w:keepNext/>
              <w:widowControl w:val="0"/>
              <w:autoSpaceDE w:val="0"/>
              <w:autoSpaceDN w:val="0"/>
              <w:adjustRightInd w:val="0"/>
              <w:spacing w:line="240" w:lineRule="auto"/>
              <w:jc w:val="both"/>
              <w:outlineLvl w:val="1"/>
              <w:rPr>
                <w:rFonts w:ascii="Montserrat" w:eastAsia="Calibri" w:hAnsi="Montserrat"/>
                <w:b/>
                <w:bCs/>
                <w:noProof/>
                <w:lang w:val="ro-RO" w:eastAsia="ro-RO"/>
              </w:rPr>
            </w:pPr>
          </w:p>
        </w:tc>
      </w:tr>
    </w:tbl>
    <w:p w14:paraId="3B7F6931" w14:textId="77777777" w:rsidR="00E90087" w:rsidRPr="0010215F" w:rsidRDefault="00E90087" w:rsidP="00FB7EE2">
      <w:pPr>
        <w:pStyle w:val="Corptext2"/>
        <w:widowControl w:val="0"/>
        <w:spacing w:after="0" w:line="240" w:lineRule="auto"/>
        <w:ind w:left="288"/>
        <w:rPr>
          <w:rFonts w:ascii="Montserrat" w:hAnsi="Montserrat" w:cs="Cambria"/>
          <w:b/>
          <w:color w:val="000000"/>
          <w:sz w:val="22"/>
          <w:szCs w:val="22"/>
          <w:lang w:val="ro-RO"/>
        </w:rPr>
      </w:pPr>
    </w:p>
    <w:p w14:paraId="4D1BE8F5" w14:textId="42C4D579" w:rsidR="001324CC" w:rsidRPr="0010215F" w:rsidRDefault="001324CC"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143E4DF7" w14:textId="07CE3456" w:rsidR="001324CC" w:rsidRDefault="001324CC"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0CBA8AD5" w14:textId="6B6CBAB5" w:rsidR="00304594" w:rsidRDefault="00304594"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4543ADD6" w14:textId="5070BCCA" w:rsidR="00304594" w:rsidRDefault="00304594"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10076741" w14:textId="0710E23D" w:rsidR="00304594" w:rsidRDefault="00304594"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2DC3E56D" w14:textId="4F4540F7" w:rsidR="00304594" w:rsidRDefault="00304594"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2EDA30AD" w14:textId="038A3ABD" w:rsidR="00304594" w:rsidRDefault="00304594"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68FC08A0" w14:textId="27E3C329" w:rsidR="00304594" w:rsidRDefault="00304594"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67C2B7FC" w14:textId="77777777" w:rsidR="00304594" w:rsidRPr="0010215F" w:rsidRDefault="00304594"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114FECEB" w14:textId="77777777" w:rsidR="001E0C81" w:rsidRPr="0010215F" w:rsidRDefault="001E0C81"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4240BDA0" w14:textId="77777777" w:rsidR="001E0C81" w:rsidRPr="0010215F" w:rsidRDefault="001E0C81"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10215F">
        <w:rPr>
          <w:rFonts w:ascii="Montserrat" w:eastAsia="Times New Roman" w:hAnsi="Montserrat" w:cs="Times New Roman"/>
          <w:b/>
          <w:bCs/>
          <w:noProof/>
          <w:lang w:val="ro-RO" w:eastAsia="ro-RO"/>
        </w:rPr>
        <w:t>INIȚIATOR,</w:t>
      </w:r>
    </w:p>
    <w:p w14:paraId="48B77D30" w14:textId="77777777" w:rsidR="001E0C81" w:rsidRPr="0010215F" w:rsidRDefault="001E0C81"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10215F">
        <w:rPr>
          <w:rFonts w:ascii="Montserrat" w:eastAsia="Times New Roman" w:hAnsi="Montserrat" w:cs="Times New Roman"/>
          <w:b/>
          <w:bCs/>
          <w:noProof/>
          <w:lang w:val="ro-RO" w:eastAsia="ro-RO"/>
        </w:rPr>
        <w:t>PREȘEDINTE</w:t>
      </w:r>
    </w:p>
    <w:p w14:paraId="424A8104" w14:textId="77777777" w:rsidR="001E0C81" w:rsidRPr="0066467F" w:rsidRDefault="001E0C81"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66467F">
        <w:rPr>
          <w:rFonts w:ascii="Montserrat" w:eastAsia="Times New Roman" w:hAnsi="Montserrat" w:cs="Times New Roman"/>
          <w:b/>
          <w:bCs/>
          <w:noProof/>
          <w:lang w:val="ro-RO" w:eastAsia="ro-RO"/>
        </w:rPr>
        <w:t>Alin Tișe</w:t>
      </w:r>
    </w:p>
    <w:p w14:paraId="3F44437B" w14:textId="3FCB559C" w:rsidR="001E0C81" w:rsidRPr="0010215F" w:rsidRDefault="001E0C81"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76A02819" w14:textId="792F2C88" w:rsidR="00E90087" w:rsidRPr="0010215F" w:rsidRDefault="00E90087"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21CC5B83" w14:textId="37DF7F0A" w:rsidR="00E90087" w:rsidRPr="0010215F" w:rsidRDefault="00E90087"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1419834B" w14:textId="31CE93DD" w:rsidR="00E90087" w:rsidRPr="0010215F" w:rsidRDefault="00E90087"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5D0B40ED" w14:textId="13C6B46B" w:rsidR="00E90087" w:rsidRPr="0010215F" w:rsidRDefault="00E90087"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49042B10" w14:textId="3FF4D583" w:rsidR="00E90087" w:rsidRPr="0010215F" w:rsidRDefault="00E90087"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2EAFCE1E" w14:textId="29833256" w:rsidR="00E90087" w:rsidRPr="0010215F" w:rsidRDefault="00E90087"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292ED420" w14:textId="048CA306" w:rsidR="00E90087" w:rsidRPr="0010215F" w:rsidRDefault="00E90087"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2256D707" w14:textId="7883E3B5" w:rsidR="00E90087" w:rsidRPr="0010215F" w:rsidRDefault="00E90087"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76C3917C" w14:textId="7470C802" w:rsidR="00E90087" w:rsidRDefault="00E90087"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25B5DA08" w14:textId="4C7A2E8F" w:rsidR="00304594" w:rsidRDefault="00304594"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065912FF" w14:textId="223A7B75" w:rsidR="00304594" w:rsidRDefault="00304594"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389F0189" w14:textId="470AA9EE" w:rsidR="00304594" w:rsidRDefault="00304594"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7F25DC09" w14:textId="6A773788" w:rsidR="00304594" w:rsidRDefault="00304594"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7A9A5CC1" w14:textId="0EE55E17" w:rsidR="00304594" w:rsidRDefault="00304594"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05EA8430" w14:textId="77777777" w:rsidR="0097291C" w:rsidRDefault="0097291C" w:rsidP="00F21425">
      <w:pPr>
        <w:autoSpaceDE w:val="0"/>
        <w:autoSpaceDN w:val="0"/>
        <w:adjustRightInd w:val="0"/>
        <w:spacing w:line="240" w:lineRule="auto"/>
        <w:contextualSpacing/>
        <w:rPr>
          <w:rFonts w:ascii="Montserrat" w:eastAsia="Times New Roman" w:hAnsi="Montserrat" w:cs="Times New Roman"/>
          <w:b/>
          <w:bCs/>
          <w:noProof/>
          <w:lang w:val="ro-RO" w:eastAsia="ro-RO"/>
        </w:rPr>
      </w:pPr>
    </w:p>
    <w:p w14:paraId="29E0C03A" w14:textId="33928130" w:rsidR="00E90087" w:rsidRDefault="00E90087" w:rsidP="00960419">
      <w:pPr>
        <w:autoSpaceDE w:val="0"/>
        <w:autoSpaceDN w:val="0"/>
        <w:adjustRightInd w:val="0"/>
        <w:spacing w:line="240" w:lineRule="auto"/>
        <w:contextualSpacing/>
        <w:rPr>
          <w:rFonts w:ascii="Montserrat" w:eastAsia="Times New Roman" w:hAnsi="Montserrat" w:cs="Times New Roman"/>
          <w:b/>
          <w:bCs/>
          <w:noProof/>
          <w:lang w:val="ro-RO" w:eastAsia="ro-RO"/>
        </w:rPr>
      </w:pPr>
    </w:p>
    <w:p w14:paraId="1672F072" w14:textId="527F0F5E" w:rsidR="009F03AE" w:rsidRDefault="009F03AE"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2F55504D" w14:textId="77777777" w:rsidR="00E90087" w:rsidRPr="0010215F" w:rsidRDefault="00E90087" w:rsidP="00FB7EE2">
      <w:pPr>
        <w:spacing w:line="240" w:lineRule="auto"/>
        <w:ind w:left="288"/>
        <w:jc w:val="center"/>
        <w:rPr>
          <w:rFonts w:ascii="Montserrat" w:hAnsi="Montserrat" w:cs="Cambria"/>
          <w:b/>
          <w:lang w:val="ro-RO"/>
        </w:rPr>
      </w:pPr>
      <w:bookmarkStart w:id="2" w:name="_Hlk64279116"/>
      <w:r w:rsidRPr="0010215F">
        <w:rPr>
          <w:rFonts w:ascii="Montserrat" w:hAnsi="Montserrat" w:cs="Cambria"/>
          <w:b/>
          <w:lang w:val="ro-RO"/>
        </w:rPr>
        <w:t>PROIECT DE HOTĂRÂRE</w:t>
      </w:r>
    </w:p>
    <w:bookmarkEnd w:id="2"/>
    <w:p w14:paraId="54CD2990" w14:textId="77777777" w:rsidR="00402ADD" w:rsidRPr="00042A9C" w:rsidRDefault="00402ADD" w:rsidP="00402ADD">
      <w:pPr>
        <w:autoSpaceDE w:val="0"/>
        <w:autoSpaceDN w:val="0"/>
        <w:adjustRightInd w:val="0"/>
        <w:spacing w:line="240" w:lineRule="auto"/>
        <w:jc w:val="center"/>
        <w:rPr>
          <w:rFonts w:ascii="Montserrat" w:hAnsi="Montserrat"/>
          <w:b/>
          <w:bCs/>
          <w:lang w:val="ro-RO" w:eastAsia="ro-RO"/>
        </w:rPr>
      </w:pPr>
      <w:r w:rsidRPr="00042A9C">
        <w:rPr>
          <w:rFonts w:ascii="Montserrat" w:hAnsi="Montserrat"/>
          <w:b/>
          <w:bCs/>
          <w:lang w:val="ro-RO" w:eastAsia="ro-RO"/>
        </w:rPr>
        <w:t>pentru modificarea Hotărârii Consiliului Județean Cluj nr.</w:t>
      </w:r>
      <w:r>
        <w:rPr>
          <w:rFonts w:ascii="Montserrat" w:hAnsi="Montserrat"/>
          <w:b/>
          <w:bCs/>
          <w:lang w:val="ro-RO" w:eastAsia="ro-RO"/>
        </w:rPr>
        <w:t xml:space="preserve"> </w:t>
      </w:r>
      <w:r w:rsidRPr="00042A9C">
        <w:rPr>
          <w:rFonts w:ascii="Montserrat" w:hAnsi="Montserrat"/>
          <w:b/>
          <w:bCs/>
          <w:lang w:val="ro-RO" w:eastAsia="ro-RO"/>
        </w:rPr>
        <w:t>12/2021</w:t>
      </w:r>
    </w:p>
    <w:p w14:paraId="5DC06F2C" w14:textId="77777777" w:rsidR="00402ADD" w:rsidRPr="00042A9C" w:rsidRDefault="00402ADD" w:rsidP="00402ADD">
      <w:pPr>
        <w:autoSpaceDE w:val="0"/>
        <w:autoSpaceDN w:val="0"/>
        <w:adjustRightInd w:val="0"/>
        <w:spacing w:line="240" w:lineRule="auto"/>
        <w:jc w:val="center"/>
        <w:rPr>
          <w:rFonts w:ascii="Montserrat" w:hAnsi="Montserrat"/>
          <w:b/>
          <w:bCs/>
          <w:lang w:val="ro-RO" w:eastAsia="ro-RO"/>
        </w:rPr>
      </w:pPr>
      <w:bookmarkStart w:id="3" w:name="_Hlk64277135"/>
      <w:r w:rsidRPr="00042A9C">
        <w:rPr>
          <w:rFonts w:ascii="Montserrat" w:hAnsi="Montserrat"/>
          <w:b/>
          <w:bCs/>
          <w:lang w:val="ro-RO" w:eastAsia="ro-RO"/>
        </w:rPr>
        <w:t xml:space="preserve">privind desemnarea reprezentanților Consiliului Județean Cluj în </w:t>
      </w:r>
    </w:p>
    <w:p w14:paraId="1A877F33" w14:textId="14990C18" w:rsidR="00402ADD" w:rsidRDefault="00402ADD" w:rsidP="00960419">
      <w:pPr>
        <w:autoSpaceDE w:val="0"/>
        <w:autoSpaceDN w:val="0"/>
        <w:adjustRightInd w:val="0"/>
        <w:spacing w:line="240" w:lineRule="auto"/>
        <w:jc w:val="center"/>
        <w:rPr>
          <w:rFonts w:ascii="Montserrat" w:hAnsi="Montserrat" w:cs="Legisx"/>
          <w:b/>
          <w:lang w:val="ro-RO" w:eastAsia="ro-MD"/>
        </w:rPr>
      </w:pPr>
      <w:r w:rsidRPr="00042A9C">
        <w:rPr>
          <w:rFonts w:ascii="Montserrat" w:hAnsi="Montserrat"/>
          <w:b/>
          <w:bCs/>
          <w:lang w:val="ro-RO" w:eastAsia="ro-RO"/>
        </w:rPr>
        <w:t xml:space="preserve">consiliile de administrație </w:t>
      </w:r>
      <w:r w:rsidRPr="00042A9C">
        <w:rPr>
          <w:rFonts w:ascii="Montserrat" w:hAnsi="Montserrat" w:cs="Legisx"/>
          <w:b/>
          <w:lang w:val="ro-RO" w:eastAsia="ro-MD"/>
        </w:rPr>
        <w:t>ale unor spitale publice</w:t>
      </w:r>
    </w:p>
    <w:p w14:paraId="4E719F34" w14:textId="77777777" w:rsidR="00F21425" w:rsidRPr="00960419" w:rsidRDefault="00F21425" w:rsidP="00960419">
      <w:pPr>
        <w:autoSpaceDE w:val="0"/>
        <w:autoSpaceDN w:val="0"/>
        <w:adjustRightInd w:val="0"/>
        <w:spacing w:line="240" w:lineRule="auto"/>
        <w:jc w:val="center"/>
        <w:rPr>
          <w:rFonts w:ascii="Montserrat" w:hAnsi="Montserrat"/>
          <w:lang w:val="ro-RO" w:eastAsia="ro-RO"/>
        </w:rPr>
      </w:pPr>
    </w:p>
    <w:p w14:paraId="5B27868A" w14:textId="77777777" w:rsidR="00402ADD" w:rsidRPr="00042A9C" w:rsidRDefault="00402ADD" w:rsidP="00402ADD">
      <w:pPr>
        <w:spacing w:line="240" w:lineRule="auto"/>
        <w:rPr>
          <w:rFonts w:ascii="Montserrat Light" w:hAnsi="Montserrat Light" w:cs="Cambria"/>
          <w:b/>
          <w:color w:val="000000"/>
          <w:lang w:val="ro-RO"/>
        </w:rPr>
      </w:pPr>
    </w:p>
    <w:bookmarkEnd w:id="3"/>
    <w:p w14:paraId="1661531F" w14:textId="77777777" w:rsidR="00402ADD" w:rsidRDefault="00402ADD" w:rsidP="00402ADD">
      <w:pPr>
        <w:spacing w:line="240" w:lineRule="auto"/>
        <w:jc w:val="both"/>
        <w:rPr>
          <w:rFonts w:ascii="Montserrat Light" w:hAnsi="Montserrat Light"/>
        </w:rPr>
      </w:pPr>
      <w:r w:rsidRPr="00042A9C">
        <w:rPr>
          <w:rFonts w:ascii="Montserrat Light" w:hAnsi="Montserrat Light"/>
        </w:rPr>
        <w:t xml:space="preserve">Consiliul </w:t>
      </w:r>
      <w:proofErr w:type="spellStart"/>
      <w:r w:rsidRPr="00042A9C">
        <w:rPr>
          <w:rFonts w:ascii="Montserrat Light" w:hAnsi="Montserrat Light"/>
        </w:rPr>
        <w:t>Judeţean</w:t>
      </w:r>
      <w:proofErr w:type="spellEnd"/>
      <w:r w:rsidRPr="00042A9C">
        <w:rPr>
          <w:rFonts w:ascii="Montserrat Light" w:hAnsi="Montserrat Light"/>
        </w:rPr>
        <w:t xml:space="preserve"> Cluj </w:t>
      </w:r>
      <w:proofErr w:type="spellStart"/>
      <w:r w:rsidRPr="00042A9C">
        <w:rPr>
          <w:rFonts w:ascii="Montserrat Light" w:hAnsi="Montserrat Light"/>
        </w:rPr>
        <w:t>întrunit</w:t>
      </w:r>
      <w:proofErr w:type="spellEnd"/>
      <w:r w:rsidRPr="00042A9C">
        <w:rPr>
          <w:rFonts w:ascii="Montserrat Light" w:hAnsi="Montserrat Light"/>
        </w:rPr>
        <w:t xml:space="preserve"> </w:t>
      </w:r>
      <w:proofErr w:type="spellStart"/>
      <w:r w:rsidRPr="00042A9C">
        <w:rPr>
          <w:rFonts w:ascii="Montserrat Light" w:hAnsi="Montserrat Light"/>
        </w:rPr>
        <w:t>în</w:t>
      </w:r>
      <w:proofErr w:type="spellEnd"/>
      <w:r w:rsidRPr="00042A9C">
        <w:rPr>
          <w:rFonts w:ascii="Montserrat Light" w:hAnsi="Montserrat Light"/>
        </w:rPr>
        <w:t xml:space="preserve"> </w:t>
      </w:r>
      <w:proofErr w:type="spellStart"/>
      <w:r w:rsidRPr="00042A9C">
        <w:rPr>
          <w:rFonts w:ascii="Montserrat Light" w:hAnsi="Montserrat Light"/>
        </w:rPr>
        <w:t>şedinţă</w:t>
      </w:r>
      <w:proofErr w:type="spellEnd"/>
      <w:r w:rsidRPr="00042A9C">
        <w:rPr>
          <w:rFonts w:ascii="Montserrat Light" w:hAnsi="Montserrat Light"/>
        </w:rPr>
        <w:t xml:space="preserve"> </w:t>
      </w:r>
      <w:proofErr w:type="spellStart"/>
      <w:r w:rsidRPr="00042A9C">
        <w:rPr>
          <w:rFonts w:ascii="Montserrat Light" w:hAnsi="Montserrat Light"/>
        </w:rPr>
        <w:t>ordinară</w:t>
      </w:r>
      <w:proofErr w:type="spellEnd"/>
      <w:r w:rsidRPr="00042A9C">
        <w:rPr>
          <w:rFonts w:ascii="Montserrat Light" w:hAnsi="Montserrat Light"/>
        </w:rPr>
        <w:t>;</w:t>
      </w:r>
    </w:p>
    <w:p w14:paraId="2EBE90D3" w14:textId="77777777" w:rsidR="00402ADD" w:rsidRPr="00042A9C" w:rsidRDefault="00402ADD" w:rsidP="00402ADD">
      <w:pPr>
        <w:spacing w:line="240" w:lineRule="auto"/>
        <w:jc w:val="both"/>
        <w:rPr>
          <w:rFonts w:ascii="Montserrat Light" w:hAnsi="Montserrat Light"/>
        </w:rPr>
      </w:pPr>
    </w:p>
    <w:p w14:paraId="5FC6A9D8" w14:textId="7D8D3825" w:rsidR="00402ADD" w:rsidRPr="00042A9C" w:rsidRDefault="00402ADD" w:rsidP="00402ADD">
      <w:pPr>
        <w:autoSpaceDE w:val="0"/>
        <w:autoSpaceDN w:val="0"/>
        <w:adjustRightInd w:val="0"/>
        <w:spacing w:line="240" w:lineRule="auto"/>
        <w:jc w:val="both"/>
        <w:rPr>
          <w:rFonts w:ascii="Montserrat Light" w:hAnsi="Montserrat Light"/>
        </w:rPr>
      </w:pPr>
      <w:proofErr w:type="spellStart"/>
      <w:r w:rsidRPr="00042A9C">
        <w:rPr>
          <w:rFonts w:ascii="Montserrat Light" w:hAnsi="Montserrat Light"/>
        </w:rPr>
        <w:t>Având</w:t>
      </w:r>
      <w:proofErr w:type="spellEnd"/>
      <w:r w:rsidRPr="00042A9C">
        <w:rPr>
          <w:rFonts w:ascii="Montserrat Light" w:hAnsi="Montserrat Light"/>
        </w:rPr>
        <w:t xml:space="preserve"> </w:t>
      </w:r>
      <w:proofErr w:type="spellStart"/>
      <w:r w:rsidRPr="00042A9C">
        <w:rPr>
          <w:rFonts w:ascii="Montserrat Light" w:hAnsi="Montserrat Light"/>
        </w:rPr>
        <w:t>în</w:t>
      </w:r>
      <w:proofErr w:type="spellEnd"/>
      <w:r w:rsidRPr="00042A9C">
        <w:rPr>
          <w:rFonts w:ascii="Montserrat Light" w:hAnsi="Montserrat Light"/>
        </w:rPr>
        <w:t xml:space="preserve"> </w:t>
      </w:r>
      <w:proofErr w:type="spellStart"/>
      <w:r w:rsidRPr="00042A9C">
        <w:rPr>
          <w:rFonts w:ascii="Montserrat Light" w:hAnsi="Montserrat Light"/>
        </w:rPr>
        <w:t>vedere</w:t>
      </w:r>
      <w:proofErr w:type="spellEnd"/>
      <w:r w:rsidRPr="00042A9C">
        <w:rPr>
          <w:rFonts w:ascii="Montserrat Light" w:hAnsi="Montserrat Light"/>
        </w:rPr>
        <w:t xml:space="preserve"> </w:t>
      </w:r>
      <w:proofErr w:type="spellStart"/>
      <w:r w:rsidRPr="00042A9C">
        <w:rPr>
          <w:rFonts w:ascii="Montserrat Light" w:hAnsi="Montserrat Light"/>
        </w:rPr>
        <w:t>Proiectul</w:t>
      </w:r>
      <w:proofErr w:type="spellEnd"/>
      <w:r w:rsidRPr="00042A9C">
        <w:rPr>
          <w:rFonts w:ascii="Montserrat Light" w:hAnsi="Montserrat Light"/>
        </w:rPr>
        <w:t xml:space="preserve"> de </w:t>
      </w:r>
      <w:proofErr w:type="spellStart"/>
      <w:r w:rsidRPr="00042A9C">
        <w:rPr>
          <w:rFonts w:ascii="Montserrat Light" w:hAnsi="Montserrat Light"/>
        </w:rPr>
        <w:t>hotărâre</w:t>
      </w:r>
      <w:proofErr w:type="spellEnd"/>
      <w:r w:rsidRPr="00042A9C">
        <w:rPr>
          <w:rFonts w:ascii="Montserrat Light" w:hAnsi="Montserrat Light"/>
        </w:rPr>
        <w:t xml:space="preserve"> </w:t>
      </w:r>
      <w:proofErr w:type="spellStart"/>
      <w:r w:rsidRPr="00042A9C">
        <w:rPr>
          <w:rFonts w:ascii="Montserrat Light" w:hAnsi="Montserrat Light"/>
        </w:rPr>
        <w:t>înregistrat</w:t>
      </w:r>
      <w:proofErr w:type="spellEnd"/>
      <w:r w:rsidRPr="00042A9C">
        <w:rPr>
          <w:rFonts w:ascii="Montserrat Light" w:hAnsi="Montserrat Light"/>
        </w:rPr>
        <w:t xml:space="preserve"> cu </w:t>
      </w:r>
      <w:r w:rsidR="00702A0E">
        <w:rPr>
          <w:rFonts w:ascii="Montserrat Light" w:hAnsi="Montserrat Light"/>
          <w:shd w:val="clear" w:color="auto" w:fill="FFFFFF" w:themeFill="background1"/>
        </w:rPr>
        <w:t xml:space="preserve">nr. 278 din 04.01.2023 </w:t>
      </w:r>
      <w:r w:rsidRPr="00042A9C">
        <w:rPr>
          <w:rFonts w:ascii="Montserrat Light" w:hAnsi="Montserrat Light"/>
        </w:rPr>
        <w:t xml:space="preserve">pentru </w:t>
      </w:r>
      <w:proofErr w:type="spellStart"/>
      <w:r w:rsidRPr="00042A9C">
        <w:rPr>
          <w:rFonts w:ascii="Montserrat Light" w:hAnsi="Montserrat Light"/>
        </w:rPr>
        <w:t>m</w:t>
      </w:r>
      <w:r w:rsidRPr="00042A9C">
        <w:rPr>
          <w:rFonts w:ascii="Montserrat Light" w:hAnsi="Montserrat Light"/>
          <w:noProof/>
        </w:rPr>
        <w:t>odificarea</w:t>
      </w:r>
      <w:proofErr w:type="spellEnd"/>
      <w:r w:rsidRPr="00042A9C">
        <w:rPr>
          <w:rFonts w:ascii="Montserrat Light" w:hAnsi="Montserrat Light"/>
          <w:noProof/>
        </w:rPr>
        <w:t xml:space="preserve"> Hotărârii Consiliului Judeţean Cluj nr.12</w:t>
      </w:r>
      <w:r>
        <w:rPr>
          <w:rFonts w:ascii="Montserrat Light" w:hAnsi="Montserrat Light"/>
          <w:noProof/>
        </w:rPr>
        <w:t>/</w:t>
      </w:r>
      <w:r w:rsidRPr="00042A9C">
        <w:rPr>
          <w:rFonts w:ascii="Montserrat Light" w:hAnsi="Montserrat Light"/>
          <w:noProof/>
        </w:rPr>
        <w:t xml:space="preserve">2021 </w:t>
      </w:r>
      <w:r w:rsidRPr="00042A9C">
        <w:rPr>
          <w:rFonts w:ascii="Montserrat Light" w:hAnsi="Montserrat Light"/>
          <w:lang w:val="ro-RO" w:eastAsia="ro-RO"/>
        </w:rPr>
        <w:t xml:space="preserve">privind desemnarea reprezentanților Consiliului Județean Cluj în consiliile de administrație </w:t>
      </w:r>
      <w:r w:rsidRPr="00042A9C">
        <w:rPr>
          <w:rFonts w:ascii="Montserrat Light" w:hAnsi="Montserrat Light" w:cs="Legisx"/>
          <w:lang w:val="ro-RO" w:eastAsia="ro-MD"/>
        </w:rPr>
        <w:t>ale unor spitale publice,</w:t>
      </w:r>
      <w:r w:rsidRPr="00042A9C">
        <w:rPr>
          <w:rFonts w:ascii="Montserrat Light" w:hAnsi="Montserrat Light"/>
          <w:lang w:val="ro-RO" w:eastAsia="ro-RO"/>
        </w:rPr>
        <w:t xml:space="preserve"> </w:t>
      </w:r>
      <w:proofErr w:type="spellStart"/>
      <w:r w:rsidRPr="00042A9C">
        <w:rPr>
          <w:rFonts w:ascii="Montserrat Light" w:hAnsi="Montserrat Light"/>
        </w:rPr>
        <w:t>propus</w:t>
      </w:r>
      <w:proofErr w:type="spellEnd"/>
      <w:r w:rsidRPr="00042A9C">
        <w:rPr>
          <w:rFonts w:ascii="Montserrat Light" w:hAnsi="Montserrat Light"/>
        </w:rPr>
        <w:t xml:space="preserve"> de </w:t>
      </w:r>
      <w:proofErr w:type="spellStart"/>
      <w:r w:rsidRPr="00042A9C">
        <w:rPr>
          <w:rFonts w:ascii="Montserrat Light" w:hAnsi="Montserrat Light"/>
          <w:lang w:val="ro-RO" w:eastAsia="ro-RO"/>
        </w:rPr>
        <w:t>Preşedintele</w:t>
      </w:r>
      <w:proofErr w:type="spellEnd"/>
      <w:r w:rsidRPr="00042A9C">
        <w:rPr>
          <w:rFonts w:ascii="Montserrat Light" w:hAnsi="Montserrat Light"/>
          <w:lang w:val="ro-RO" w:eastAsia="ro-RO"/>
        </w:rPr>
        <w:t xml:space="preserve"> Consiliului </w:t>
      </w:r>
      <w:proofErr w:type="spellStart"/>
      <w:r w:rsidRPr="00042A9C">
        <w:rPr>
          <w:rFonts w:ascii="Montserrat Light" w:hAnsi="Montserrat Light"/>
          <w:lang w:val="ro-RO" w:eastAsia="ro-RO"/>
        </w:rPr>
        <w:t>Judeţean</w:t>
      </w:r>
      <w:proofErr w:type="spellEnd"/>
      <w:r w:rsidRPr="00042A9C">
        <w:rPr>
          <w:rFonts w:ascii="Montserrat Light" w:hAnsi="Montserrat Light"/>
          <w:lang w:val="ro-RO" w:eastAsia="ro-RO"/>
        </w:rPr>
        <w:t xml:space="preserve"> Cluj, domnul Alin Tișe,</w:t>
      </w:r>
      <w:r w:rsidRPr="00042A9C">
        <w:rPr>
          <w:rFonts w:ascii="Montserrat Light" w:hAnsi="Montserrat Light"/>
        </w:rPr>
        <w:t xml:space="preserve"> care </w:t>
      </w:r>
      <w:proofErr w:type="spellStart"/>
      <w:r w:rsidRPr="00042A9C">
        <w:rPr>
          <w:rFonts w:ascii="Montserrat Light" w:hAnsi="Montserrat Light"/>
        </w:rPr>
        <w:t>este</w:t>
      </w:r>
      <w:proofErr w:type="spellEnd"/>
      <w:r w:rsidRPr="00042A9C">
        <w:rPr>
          <w:rFonts w:ascii="Montserrat Light" w:hAnsi="Montserrat Light"/>
        </w:rPr>
        <w:t xml:space="preserve"> </w:t>
      </w:r>
      <w:proofErr w:type="spellStart"/>
      <w:r w:rsidRPr="00042A9C">
        <w:rPr>
          <w:rFonts w:ascii="Montserrat Light" w:hAnsi="Montserrat Light"/>
        </w:rPr>
        <w:t>însoţit</w:t>
      </w:r>
      <w:proofErr w:type="spellEnd"/>
      <w:r w:rsidRPr="00042A9C">
        <w:rPr>
          <w:rFonts w:ascii="Montserrat Light" w:hAnsi="Montserrat Light"/>
        </w:rPr>
        <w:t xml:space="preserve"> de </w:t>
      </w:r>
      <w:proofErr w:type="spellStart"/>
      <w:r w:rsidRPr="00042A9C">
        <w:rPr>
          <w:rFonts w:ascii="Montserrat Light" w:hAnsi="Montserrat Light"/>
        </w:rPr>
        <w:t>Referatul</w:t>
      </w:r>
      <w:proofErr w:type="spellEnd"/>
      <w:r w:rsidRPr="00042A9C">
        <w:rPr>
          <w:rFonts w:ascii="Montserrat Light" w:hAnsi="Montserrat Light"/>
        </w:rPr>
        <w:t xml:space="preserve"> de </w:t>
      </w:r>
      <w:proofErr w:type="spellStart"/>
      <w:r w:rsidRPr="00042A9C">
        <w:rPr>
          <w:rFonts w:ascii="Montserrat Light" w:hAnsi="Montserrat Light"/>
        </w:rPr>
        <w:t>aprobare</w:t>
      </w:r>
      <w:proofErr w:type="spellEnd"/>
      <w:r w:rsidRPr="00042A9C">
        <w:rPr>
          <w:rFonts w:ascii="Montserrat Light" w:hAnsi="Montserrat Light"/>
        </w:rPr>
        <w:t xml:space="preserve"> cu nr.</w:t>
      </w:r>
      <w:r w:rsidR="00284505">
        <w:rPr>
          <w:rFonts w:ascii="Montserrat Light" w:hAnsi="Montserrat Light"/>
        </w:rPr>
        <w:t>48562/29.11.</w:t>
      </w:r>
      <w:r w:rsidRPr="00842C82">
        <w:rPr>
          <w:rFonts w:ascii="Montserrat Light" w:hAnsi="Montserrat Light"/>
        </w:rPr>
        <w:t>2022</w:t>
      </w:r>
      <w:r w:rsidRPr="00842C82">
        <w:rPr>
          <w:rFonts w:ascii="Montserrat Light" w:hAnsi="Montserrat Light"/>
          <w:lang w:val="ro-RO"/>
        </w:rPr>
        <w:t>;</w:t>
      </w:r>
      <w:r w:rsidRPr="00842C82">
        <w:rPr>
          <w:rFonts w:ascii="Montserrat Light" w:hAnsi="Montserrat Light"/>
        </w:rPr>
        <w:t xml:space="preserve"> </w:t>
      </w:r>
      <w:proofErr w:type="spellStart"/>
      <w:r w:rsidRPr="00842C82">
        <w:rPr>
          <w:rFonts w:ascii="Montserrat Light" w:hAnsi="Montserrat Light"/>
        </w:rPr>
        <w:t>Raportul</w:t>
      </w:r>
      <w:proofErr w:type="spellEnd"/>
      <w:r w:rsidRPr="00842C82">
        <w:rPr>
          <w:rFonts w:ascii="Montserrat Light" w:hAnsi="Montserrat Light"/>
        </w:rPr>
        <w:t xml:space="preserve"> de </w:t>
      </w:r>
      <w:proofErr w:type="spellStart"/>
      <w:r w:rsidRPr="00842C82">
        <w:rPr>
          <w:rFonts w:ascii="Montserrat Light" w:hAnsi="Montserrat Light"/>
        </w:rPr>
        <w:t>specialitate</w:t>
      </w:r>
      <w:proofErr w:type="spellEnd"/>
      <w:r w:rsidRPr="00842C82">
        <w:rPr>
          <w:rFonts w:ascii="Montserrat Light" w:hAnsi="Montserrat Light"/>
        </w:rPr>
        <w:t xml:space="preserve"> </w:t>
      </w:r>
      <w:proofErr w:type="spellStart"/>
      <w:r w:rsidRPr="00842C82">
        <w:rPr>
          <w:rFonts w:ascii="Montserrat Light" w:hAnsi="Montserrat Light"/>
        </w:rPr>
        <w:t>întocmit</w:t>
      </w:r>
      <w:proofErr w:type="spellEnd"/>
      <w:r w:rsidRPr="00842C82">
        <w:rPr>
          <w:rFonts w:ascii="Montserrat Light" w:hAnsi="Montserrat Light"/>
        </w:rPr>
        <w:t xml:space="preserve"> de </w:t>
      </w:r>
      <w:proofErr w:type="spellStart"/>
      <w:r w:rsidRPr="00842C82">
        <w:rPr>
          <w:rFonts w:ascii="Montserrat Light" w:hAnsi="Montserrat Light"/>
        </w:rPr>
        <w:t>compartimentului</w:t>
      </w:r>
      <w:proofErr w:type="spellEnd"/>
      <w:r w:rsidRPr="00842C82">
        <w:rPr>
          <w:rFonts w:ascii="Montserrat Light" w:hAnsi="Montserrat Light"/>
        </w:rPr>
        <w:t xml:space="preserve"> de resort din </w:t>
      </w:r>
      <w:proofErr w:type="spellStart"/>
      <w:r w:rsidRPr="00842C82">
        <w:rPr>
          <w:rFonts w:ascii="Montserrat Light" w:hAnsi="Montserrat Light"/>
        </w:rPr>
        <w:t>cadrul</w:t>
      </w:r>
      <w:proofErr w:type="spellEnd"/>
      <w:r w:rsidRPr="00842C82">
        <w:rPr>
          <w:rFonts w:ascii="Montserrat Light" w:hAnsi="Montserrat Light"/>
        </w:rPr>
        <w:t xml:space="preserve"> </w:t>
      </w:r>
      <w:proofErr w:type="spellStart"/>
      <w:r w:rsidRPr="00842C82">
        <w:rPr>
          <w:rFonts w:ascii="Montserrat Light" w:hAnsi="Montserrat Light"/>
        </w:rPr>
        <w:t>aparatului</w:t>
      </w:r>
      <w:proofErr w:type="spellEnd"/>
      <w:r w:rsidRPr="00842C82">
        <w:rPr>
          <w:rFonts w:ascii="Montserrat Light" w:hAnsi="Montserrat Light"/>
        </w:rPr>
        <w:t xml:space="preserve"> de </w:t>
      </w:r>
      <w:proofErr w:type="spellStart"/>
      <w:r w:rsidRPr="00842C82">
        <w:rPr>
          <w:rFonts w:ascii="Montserrat Light" w:hAnsi="Montserrat Light"/>
        </w:rPr>
        <w:t>specialitate</w:t>
      </w:r>
      <w:proofErr w:type="spellEnd"/>
      <w:r w:rsidRPr="00842C82">
        <w:rPr>
          <w:rFonts w:ascii="Montserrat Light" w:hAnsi="Montserrat Light"/>
        </w:rPr>
        <w:t xml:space="preserve"> al </w:t>
      </w:r>
      <w:proofErr w:type="spellStart"/>
      <w:r w:rsidRPr="00842C82">
        <w:rPr>
          <w:rFonts w:ascii="Montserrat Light" w:hAnsi="Montserrat Light"/>
        </w:rPr>
        <w:t>Consiliului</w:t>
      </w:r>
      <w:proofErr w:type="spellEnd"/>
      <w:r w:rsidRPr="00842C82">
        <w:rPr>
          <w:rFonts w:ascii="Montserrat Light" w:hAnsi="Montserrat Light"/>
        </w:rPr>
        <w:t xml:space="preserve"> </w:t>
      </w:r>
      <w:proofErr w:type="spellStart"/>
      <w:r w:rsidRPr="00842C82">
        <w:rPr>
          <w:rFonts w:ascii="Montserrat Light" w:hAnsi="Montserrat Light"/>
        </w:rPr>
        <w:t>Judeţean</w:t>
      </w:r>
      <w:proofErr w:type="spellEnd"/>
      <w:r w:rsidRPr="00842C82">
        <w:rPr>
          <w:rFonts w:ascii="Montserrat Light" w:hAnsi="Montserrat Light"/>
        </w:rPr>
        <w:t xml:space="preserve"> Cluj cu nr</w:t>
      </w:r>
      <w:r w:rsidR="00702A0E">
        <w:rPr>
          <w:rFonts w:ascii="Montserrat Light" w:hAnsi="Montserrat Light"/>
        </w:rPr>
        <w:t>.279 /</w:t>
      </w:r>
      <w:r w:rsidRPr="00702A0E">
        <w:rPr>
          <w:rFonts w:ascii="Montserrat Light" w:hAnsi="Montserrat Light"/>
        </w:rPr>
        <w:t>2</w:t>
      </w:r>
      <w:r w:rsidRPr="00842C82">
        <w:rPr>
          <w:rFonts w:ascii="Montserrat Light" w:hAnsi="Montserrat Light"/>
        </w:rPr>
        <w:t>02</w:t>
      </w:r>
      <w:r w:rsidR="00702A0E">
        <w:rPr>
          <w:rFonts w:ascii="Montserrat Light" w:hAnsi="Montserrat Light"/>
        </w:rPr>
        <w:t>3</w:t>
      </w:r>
      <w:r w:rsidRPr="00842C82">
        <w:rPr>
          <w:rFonts w:ascii="Montserrat Light" w:hAnsi="Montserrat Light"/>
        </w:rPr>
        <w:t xml:space="preserve"> </w:t>
      </w:r>
      <w:proofErr w:type="spellStart"/>
      <w:r w:rsidRPr="00842C82">
        <w:rPr>
          <w:rFonts w:ascii="Montserrat Light" w:hAnsi="Montserrat Light"/>
        </w:rPr>
        <w:t>şi</w:t>
      </w:r>
      <w:proofErr w:type="spellEnd"/>
      <w:r w:rsidRPr="00842C82">
        <w:rPr>
          <w:rFonts w:ascii="Montserrat Light" w:hAnsi="Montserrat Light"/>
        </w:rPr>
        <w:t xml:space="preserve"> de </w:t>
      </w:r>
      <w:proofErr w:type="spellStart"/>
      <w:r w:rsidRPr="00842C82">
        <w:rPr>
          <w:rFonts w:ascii="Montserrat Light" w:hAnsi="Montserrat Light"/>
        </w:rPr>
        <w:t>Avizul</w:t>
      </w:r>
      <w:proofErr w:type="spellEnd"/>
      <w:r w:rsidRPr="00842C82">
        <w:rPr>
          <w:rFonts w:ascii="Montserrat Light" w:hAnsi="Montserrat Light"/>
        </w:rPr>
        <w:t xml:space="preserve"> cu nr. </w:t>
      </w:r>
      <w:r>
        <w:rPr>
          <w:rFonts w:ascii="Montserrat Light" w:hAnsi="Montserrat Light"/>
        </w:rPr>
        <w:t xml:space="preserve">…….. </w:t>
      </w:r>
      <w:r w:rsidRPr="00842C82">
        <w:rPr>
          <w:rFonts w:ascii="Montserrat Light" w:hAnsi="Montserrat Light"/>
        </w:rPr>
        <w:t xml:space="preserve">din </w:t>
      </w:r>
      <w:r>
        <w:rPr>
          <w:rFonts w:ascii="Montserrat Light" w:hAnsi="Montserrat Light"/>
        </w:rPr>
        <w:t>………..</w:t>
      </w:r>
      <w:r w:rsidRPr="00842C82">
        <w:rPr>
          <w:rFonts w:ascii="Montserrat Light" w:hAnsi="Montserrat Light"/>
        </w:rPr>
        <w:t xml:space="preserve">.2022 </w:t>
      </w:r>
      <w:proofErr w:type="spellStart"/>
      <w:r w:rsidRPr="00842C82">
        <w:rPr>
          <w:rFonts w:ascii="Montserrat Light" w:hAnsi="Montserrat Light"/>
        </w:rPr>
        <w:t>adoptat</w:t>
      </w:r>
      <w:proofErr w:type="spellEnd"/>
      <w:r w:rsidRPr="00842C82">
        <w:rPr>
          <w:rFonts w:ascii="Montserrat Light" w:hAnsi="Montserrat Light"/>
        </w:rPr>
        <w:t xml:space="preserve"> de </w:t>
      </w:r>
      <w:proofErr w:type="spellStart"/>
      <w:r w:rsidRPr="00842C82">
        <w:rPr>
          <w:rFonts w:ascii="Montserrat Light" w:hAnsi="Montserrat Light"/>
        </w:rPr>
        <w:t>Comisia</w:t>
      </w:r>
      <w:proofErr w:type="spellEnd"/>
      <w:r w:rsidRPr="00842C82">
        <w:rPr>
          <w:rFonts w:ascii="Montserrat Light" w:hAnsi="Montserrat Light"/>
        </w:rPr>
        <w:t xml:space="preserve"> de </w:t>
      </w:r>
      <w:proofErr w:type="spellStart"/>
      <w:r w:rsidRPr="00842C82">
        <w:rPr>
          <w:rFonts w:ascii="Montserrat Light" w:hAnsi="Montserrat Light"/>
        </w:rPr>
        <w:t>specialitate</w:t>
      </w:r>
      <w:proofErr w:type="spellEnd"/>
      <w:r w:rsidRPr="00842C82">
        <w:rPr>
          <w:rFonts w:ascii="Montserrat Light" w:hAnsi="Montserrat Light"/>
        </w:rPr>
        <w:t xml:space="preserve"> nr. </w:t>
      </w:r>
      <w:r>
        <w:rPr>
          <w:rFonts w:ascii="Montserrat Light" w:hAnsi="Montserrat Light"/>
        </w:rPr>
        <w:t>….</w:t>
      </w:r>
      <w:r w:rsidRPr="00842C82">
        <w:rPr>
          <w:rFonts w:ascii="Montserrat Light" w:hAnsi="Montserrat Light"/>
        </w:rPr>
        <w:t xml:space="preserve">, </w:t>
      </w:r>
      <w:proofErr w:type="spellStart"/>
      <w:r w:rsidRPr="00842C82">
        <w:rPr>
          <w:rFonts w:ascii="Montserrat Light" w:hAnsi="Montserrat Light"/>
        </w:rPr>
        <w:t>în</w:t>
      </w:r>
      <w:proofErr w:type="spellEnd"/>
      <w:r w:rsidRPr="00042A9C">
        <w:rPr>
          <w:rFonts w:ascii="Montserrat Light" w:hAnsi="Montserrat Light"/>
        </w:rPr>
        <w:t xml:space="preserve"> </w:t>
      </w:r>
      <w:proofErr w:type="spellStart"/>
      <w:r w:rsidRPr="00042A9C">
        <w:rPr>
          <w:rFonts w:ascii="Montserrat Light" w:hAnsi="Montserrat Light"/>
        </w:rPr>
        <w:t>conformitate</w:t>
      </w:r>
      <w:proofErr w:type="spellEnd"/>
      <w:r w:rsidRPr="00042A9C">
        <w:rPr>
          <w:rFonts w:ascii="Montserrat Light" w:hAnsi="Montserrat Light"/>
        </w:rPr>
        <w:t xml:space="preserve"> cu art. 182 </w:t>
      </w:r>
      <w:proofErr w:type="spellStart"/>
      <w:r w:rsidRPr="00042A9C">
        <w:rPr>
          <w:rFonts w:ascii="Montserrat Light" w:hAnsi="Montserrat Light"/>
        </w:rPr>
        <w:t>alin</w:t>
      </w:r>
      <w:proofErr w:type="spellEnd"/>
      <w:r w:rsidRPr="00042A9C">
        <w:rPr>
          <w:rFonts w:ascii="Montserrat Light" w:hAnsi="Montserrat Light"/>
        </w:rPr>
        <w:t xml:space="preserve">. (4) </w:t>
      </w:r>
      <w:proofErr w:type="spellStart"/>
      <w:r w:rsidRPr="00042A9C">
        <w:rPr>
          <w:rFonts w:ascii="Montserrat Light" w:hAnsi="Montserrat Light"/>
        </w:rPr>
        <w:t>coroborat</w:t>
      </w:r>
      <w:proofErr w:type="spellEnd"/>
      <w:r w:rsidRPr="00042A9C">
        <w:rPr>
          <w:rFonts w:ascii="Montserrat Light" w:hAnsi="Montserrat Light"/>
        </w:rPr>
        <w:t xml:space="preserve"> cu art. 136 din </w:t>
      </w:r>
      <w:proofErr w:type="spellStart"/>
      <w:r w:rsidRPr="00042A9C">
        <w:rPr>
          <w:rFonts w:ascii="Montserrat Light" w:hAnsi="Montserrat Light"/>
        </w:rPr>
        <w:t>Ordonanța</w:t>
      </w:r>
      <w:proofErr w:type="spellEnd"/>
      <w:r w:rsidRPr="00042A9C">
        <w:rPr>
          <w:rFonts w:ascii="Montserrat Light" w:hAnsi="Montserrat Light"/>
        </w:rPr>
        <w:t xml:space="preserve"> de </w:t>
      </w:r>
      <w:proofErr w:type="spellStart"/>
      <w:r w:rsidRPr="00042A9C">
        <w:rPr>
          <w:rFonts w:ascii="Montserrat Light" w:hAnsi="Montserrat Light"/>
        </w:rPr>
        <w:t>urgență</w:t>
      </w:r>
      <w:proofErr w:type="spellEnd"/>
      <w:r w:rsidRPr="00042A9C">
        <w:rPr>
          <w:rFonts w:ascii="Montserrat Light" w:hAnsi="Montserrat Light"/>
        </w:rPr>
        <w:t xml:space="preserve"> a </w:t>
      </w:r>
      <w:proofErr w:type="spellStart"/>
      <w:r w:rsidRPr="00042A9C">
        <w:rPr>
          <w:rFonts w:ascii="Montserrat Light" w:hAnsi="Montserrat Light"/>
        </w:rPr>
        <w:t>Guvernului</w:t>
      </w:r>
      <w:proofErr w:type="spellEnd"/>
      <w:r w:rsidRPr="00042A9C">
        <w:rPr>
          <w:rFonts w:ascii="Montserrat Light" w:hAnsi="Montserrat Light"/>
        </w:rPr>
        <w:t xml:space="preserve"> nr. 57/2019 </w:t>
      </w:r>
      <w:proofErr w:type="spellStart"/>
      <w:r w:rsidRPr="00042A9C">
        <w:rPr>
          <w:rFonts w:ascii="Montserrat Light" w:hAnsi="Montserrat Light"/>
        </w:rPr>
        <w:t>privind</w:t>
      </w:r>
      <w:proofErr w:type="spellEnd"/>
      <w:r w:rsidRPr="00042A9C">
        <w:rPr>
          <w:rFonts w:ascii="Montserrat Light" w:hAnsi="Montserrat Light"/>
        </w:rPr>
        <w:t xml:space="preserve"> </w:t>
      </w:r>
      <w:proofErr w:type="spellStart"/>
      <w:r w:rsidRPr="00042A9C">
        <w:rPr>
          <w:rFonts w:ascii="Montserrat Light" w:hAnsi="Montserrat Light"/>
        </w:rPr>
        <w:t>Codul</w:t>
      </w:r>
      <w:proofErr w:type="spellEnd"/>
      <w:r w:rsidRPr="00042A9C">
        <w:rPr>
          <w:rFonts w:ascii="Montserrat Light" w:hAnsi="Montserrat Light"/>
        </w:rPr>
        <w:t xml:space="preserve"> </w:t>
      </w:r>
      <w:proofErr w:type="spellStart"/>
      <w:r w:rsidRPr="00042A9C">
        <w:rPr>
          <w:rFonts w:ascii="Montserrat Light" w:hAnsi="Montserrat Light"/>
        </w:rPr>
        <w:t>administrativ</w:t>
      </w:r>
      <w:proofErr w:type="spellEnd"/>
      <w:r w:rsidRPr="00042A9C">
        <w:rPr>
          <w:rFonts w:ascii="Montserrat Light" w:hAnsi="Montserrat Light"/>
        </w:rPr>
        <w:t xml:space="preserve">, cu </w:t>
      </w:r>
      <w:proofErr w:type="spellStart"/>
      <w:r w:rsidRPr="00042A9C">
        <w:rPr>
          <w:rFonts w:ascii="Montserrat Light" w:hAnsi="Montserrat Light"/>
        </w:rPr>
        <w:t>modificările</w:t>
      </w:r>
      <w:proofErr w:type="spellEnd"/>
      <w:r w:rsidRPr="00042A9C">
        <w:rPr>
          <w:rFonts w:ascii="Montserrat Light" w:hAnsi="Montserrat Light"/>
        </w:rPr>
        <w:t xml:space="preserve"> </w:t>
      </w:r>
      <w:proofErr w:type="spellStart"/>
      <w:r w:rsidRPr="00042A9C">
        <w:rPr>
          <w:rFonts w:ascii="Montserrat Light" w:hAnsi="Montserrat Light"/>
        </w:rPr>
        <w:t>și</w:t>
      </w:r>
      <w:proofErr w:type="spellEnd"/>
      <w:r w:rsidRPr="00042A9C">
        <w:rPr>
          <w:rFonts w:ascii="Montserrat Light" w:hAnsi="Montserrat Light"/>
        </w:rPr>
        <w:t xml:space="preserve"> </w:t>
      </w:r>
      <w:proofErr w:type="spellStart"/>
      <w:r w:rsidRPr="00042A9C">
        <w:rPr>
          <w:rFonts w:ascii="Montserrat Light" w:hAnsi="Montserrat Light"/>
        </w:rPr>
        <w:t>completările</w:t>
      </w:r>
      <w:proofErr w:type="spellEnd"/>
      <w:r w:rsidRPr="00042A9C">
        <w:rPr>
          <w:rFonts w:ascii="Montserrat Light" w:hAnsi="Montserrat Light"/>
        </w:rPr>
        <w:t xml:space="preserve"> </w:t>
      </w:r>
      <w:proofErr w:type="spellStart"/>
      <w:r w:rsidRPr="00042A9C">
        <w:rPr>
          <w:rFonts w:ascii="Montserrat Light" w:hAnsi="Montserrat Light"/>
        </w:rPr>
        <w:t>ulterioare</w:t>
      </w:r>
      <w:proofErr w:type="spellEnd"/>
      <w:r w:rsidRPr="00042A9C">
        <w:rPr>
          <w:rFonts w:ascii="Montserrat Light" w:hAnsi="Montserrat Light"/>
        </w:rPr>
        <w:t xml:space="preserve">; </w:t>
      </w:r>
    </w:p>
    <w:p w14:paraId="636EB056" w14:textId="77777777" w:rsidR="00402ADD" w:rsidRDefault="00402ADD" w:rsidP="00402ADD">
      <w:pPr>
        <w:autoSpaceDE w:val="0"/>
        <w:autoSpaceDN w:val="0"/>
        <w:adjustRightInd w:val="0"/>
        <w:spacing w:line="240" w:lineRule="auto"/>
        <w:jc w:val="both"/>
        <w:rPr>
          <w:rFonts w:ascii="Montserrat Light" w:hAnsi="Montserrat Light"/>
          <w:noProof/>
        </w:rPr>
      </w:pPr>
    </w:p>
    <w:p w14:paraId="7B60F2CC" w14:textId="39B319FF" w:rsidR="00AF0492" w:rsidRDefault="00402ADD" w:rsidP="00AF0492">
      <w:pPr>
        <w:autoSpaceDE w:val="0"/>
        <w:autoSpaceDN w:val="0"/>
        <w:adjustRightInd w:val="0"/>
        <w:spacing w:line="240" w:lineRule="auto"/>
        <w:jc w:val="both"/>
        <w:rPr>
          <w:rFonts w:ascii="Montserrat Light" w:hAnsi="Montserrat Light"/>
          <w:noProof/>
        </w:rPr>
      </w:pPr>
      <w:r w:rsidRPr="00284505">
        <w:rPr>
          <w:rFonts w:ascii="Montserrat Light" w:hAnsi="Montserrat Light"/>
          <w:noProof/>
        </w:rPr>
        <w:t>Ţinând cont de</w:t>
      </w:r>
      <w:r w:rsidR="00284505">
        <w:rPr>
          <w:rFonts w:ascii="Montserrat Light" w:hAnsi="Montserrat Light"/>
          <w:noProof/>
        </w:rPr>
        <w:t xml:space="preserve"> </w:t>
      </w:r>
      <w:r w:rsidRPr="00284505">
        <w:rPr>
          <w:rFonts w:ascii="Montserrat Light" w:hAnsi="Montserrat Light"/>
          <w:noProof/>
        </w:rPr>
        <w:t>:</w:t>
      </w:r>
    </w:p>
    <w:p w14:paraId="79888447" w14:textId="2DAFE5BE" w:rsidR="00AF0492" w:rsidRDefault="0097291C" w:rsidP="00AF0492">
      <w:pPr>
        <w:pStyle w:val="Listparagraf"/>
        <w:numPr>
          <w:ilvl w:val="0"/>
          <w:numId w:val="49"/>
        </w:numPr>
        <w:autoSpaceDE w:val="0"/>
        <w:autoSpaceDN w:val="0"/>
        <w:adjustRightInd w:val="0"/>
        <w:spacing w:line="240" w:lineRule="auto"/>
        <w:jc w:val="both"/>
        <w:rPr>
          <w:rFonts w:ascii="Montserrat Light" w:hAnsi="Montserrat Light"/>
          <w:noProof/>
        </w:rPr>
      </w:pPr>
      <w:r>
        <w:rPr>
          <w:rFonts w:ascii="Montserrat Light" w:hAnsi="Montserrat Light"/>
          <w:noProof/>
        </w:rPr>
        <w:t>Adresa nr.48655 din 05.12.2022, privind demisia domnului Oltean Nicolae din calitatea de membru supleant în consiliul de administrație al Spitalului Clinic de Recuperare Cluj-Napoca ;</w:t>
      </w:r>
    </w:p>
    <w:p w14:paraId="1CE9FAA3" w14:textId="6898A18F" w:rsidR="00702A0E" w:rsidRDefault="00702A0E" w:rsidP="00702A0E">
      <w:pPr>
        <w:pStyle w:val="Listparagraf"/>
        <w:numPr>
          <w:ilvl w:val="0"/>
          <w:numId w:val="49"/>
        </w:numPr>
        <w:autoSpaceDE w:val="0"/>
        <w:autoSpaceDN w:val="0"/>
        <w:adjustRightInd w:val="0"/>
        <w:spacing w:line="240" w:lineRule="auto"/>
        <w:jc w:val="both"/>
        <w:rPr>
          <w:rFonts w:ascii="Montserrat Light" w:hAnsi="Montserrat Light"/>
          <w:noProof/>
        </w:rPr>
      </w:pPr>
      <w:r>
        <w:rPr>
          <w:rFonts w:ascii="Montserrat Light" w:hAnsi="Montserrat Light"/>
          <w:noProof/>
        </w:rPr>
        <w:t>Adresa nr. 52848 din 29.12.2023, privind demisia doamnei Valkai Maria Magdolna din calitatea de membru supleant în consiliul de administrație al Spitalului Clinic de Recuperare Cluj-Napoca ;</w:t>
      </w:r>
    </w:p>
    <w:p w14:paraId="500D7F11" w14:textId="5740FFA7" w:rsidR="00702A0E" w:rsidRPr="00EA3946" w:rsidRDefault="00702A0E" w:rsidP="00EA3946">
      <w:pPr>
        <w:autoSpaceDE w:val="0"/>
        <w:autoSpaceDN w:val="0"/>
        <w:adjustRightInd w:val="0"/>
        <w:spacing w:line="240" w:lineRule="auto"/>
        <w:jc w:val="both"/>
        <w:rPr>
          <w:rFonts w:ascii="Montserrat Light" w:hAnsi="Montserrat Light"/>
          <w:noProof/>
        </w:rPr>
      </w:pPr>
    </w:p>
    <w:p w14:paraId="0E123C32" w14:textId="77D17645" w:rsidR="00402ADD" w:rsidRPr="0097291C" w:rsidRDefault="00284505" w:rsidP="0097291C">
      <w:pPr>
        <w:pStyle w:val="Listparagraf"/>
        <w:numPr>
          <w:ilvl w:val="0"/>
          <w:numId w:val="48"/>
        </w:numPr>
        <w:autoSpaceDE w:val="0"/>
        <w:autoSpaceDN w:val="0"/>
        <w:adjustRightInd w:val="0"/>
        <w:spacing w:line="240" w:lineRule="auto"/>
        <w:jc w:val="both"/>
        <w:rPr>
          <w:rFonts w:ascii="Montserrat Light" w:eastAsia="Arial" w:hAnsi="Montserrat Light"/>
          <w:noProof/>
          <w:lang w:val="en-GB"/>
        </w:rPr>
      </w:pPr>
      <w:r w:rsidRPr="00AF0492">
        <w:rPr>
          <w:rFonts w:ascii="Montserrat Light" w:eastAsia="Arial" w:hAnsi="Montserrat Light" w:cs="Arial"/>
          <w:bCs/>
          <w:color w:val="000000"/>
          <w:shd w:val="clear" w:color="auto" w:fill="FFFFFF"/>
          <w:lang w:val="ro-RO"/>
        </w:rPr>
        <w:t>adresa nr.</w:t>
      </w:r>
      <w:r w:rsidRPr="00AF0492">
        <w:rPr>
          <w:rFonts w:ascii="Cambria" w:hAnsi="Cambria"/>
          <w:b/>
          <w:lang w:val="ro-RO"/>
        </w:rPr>
        <w:t xml:space="preserve"> </w:t>
      </w:r>
      <w:r w:rsidRPr="00AF0492">
        <w:rPr>
          <w:rFonts w:ascii="Montserrat Light" w:hAnsi="Montserrat Light"/>
          <w:bCs/>
          <w:lang w:val="ro-RO"/>
        </w:rPr>
        <w:t>30.201</w:t>
      </w:r>
      <w:r w:rsidR="00395696">
        <w:rPr>
          <w:rFonts w:ascii="Montserrat Light" w:hAnsi="Montserrat Light"/>
          <w:bCs/>
          <w:lang w:val="ro-RO"/>
        </w:rPr>
        <w:t xml:space="preserve"> din </w:t>
      </w:r>
      <w:r w:rsidRPr="00AF0492">
        <w:rPr>
          <w:rFonts w:ascii="Montserrat Light" w:hAnsi="Montserrat Light"/>
          <w:bCs/>
          <w:lang w:val="ro-RO"/>
        </w:rPr>
        <w:t>22.08.2019 cu privire</w:t>
      </w:r>
      <w:r w:rsidR="001E1F0F" w:rsidRPr="00AF0492">
        <w:rPr>
          <w:rFonts w:ascii="Montserrat Light" w:hAnsi="Montserrat Light"/>
          <w:bCs/>
          <w:lang w:val="ro-RO"/>
        </w:rPr>
        <w:t xml:space="preserve"> la</w:t>
      </w:r>
      <w:r w:rsidRPr="00AF0492">
        <w:rPr>
          <w:rFonts w:ascii="Montserrat Light" w:hAnsi="Montserrat Light"/>
          <w:bCs/>
          <w:lang w:val="ro-RO"/>
        </w:rPr>
        <w:t xml:space="preserve"> recomandarea</w:t>
      </w:r>
      <w:r w:rsidR="001E1F0F" w:rsidRPr="00AF0492">
        <w:rPr>
          <w:rFonts w:ascii="Montserrat Light" w:hAnsi="Montserrat Light"/>
          <w:bCs/>
          <w:lang w:val="ro-RO"/>
        </w:rPr>
        <w:t xml:space="preserve"> </w:t>
      </w:r>
      <w:r w:rsidRPr="00AF0492">
        <w:rPr>
          <w:rFonts w:ascii="Montserrat Light" w:hAnsi="Montserrat Light"/>
          <w:bCs/>
          <w:lang w:val="ro-RO"/>
        </w:rPr>
        <w:t xml:space="preserve">Serviciului Audit Intern </w:t>
      </w:r>
      <w:r w:rsidRPr="00AF0492">
        <w:rPr>
          <w:rFonts w:ascii="Montserrat Light" w:hAnsi="Montserrat Light"/>
          <w:bCs/>
          <w:i/>
          <w:iCs/>
          <w:lang w:val="ro-RO"/>
        </w:rPr>
        <w:t xml:space="preserve">privind nominalizarea </w:t>
      </w:r>
      <w:proofErr w:type="spellStart"/>
      <w:r w:rsidRPr="00AF0492">
        <w:rPr>
          <w:rFonts w:ascii="Montserrat Light" w:hAnsi="Montserrat Light"/>
          <w:bCs/>
          <w:i/>
          <w:iCs/>
          <w:lang w:val="ro-RO"/>
        </w:rPr>
        <w:t>reprezențanților</w:t>
      </w:r>
      <w:proofErr w:type="spellEnd"/>
      <w:r w:rsidRPr="00AF0492">
        <w:rPr>
          <w:rFonts w:ascii="Montserrat Light" w:hAnsi="Montserrat Light"/>
          <w:bCs/>
          <w:i/>
          <w:iCs/>
          <w:lang w:val="ro-RO"/>
        </w:rPr>
        <w:t xml:space="preserve"> Consiliului Județean Cluj în consiliile de administrație ale unităților sanitare</w:t>
      </w:r>
      <w:r w:rsidRPr="00AF0492">
        <w:rPr>
          <w:rFonts w:ascii="Montserrat Light" w:hAnsi="Montserrat Light"/>
          <w:bCs/>
          <w:lang w:val="ro-RO"/>
        </w:rPr>
        <w:t xml:space="preserve">,  din cuprinsul </w:t>
      </w:r>
      <w:r w:rsidRPr="00AF0492">
        <w:rPr>
          <w:rFonts w:ascii="Montserrat Light" w:hAnsi="Montserrat Light" w:cs="Arial"/>
          <w:bCs/>
          <w:lang w:val="ro-RO"/>
        </w:rPr>
        <w:t xml:space="preserve">Raportului de audit intern nr. 18117/25.05.2018, </w:t>
      </w:r>
      <w:r w:rsidRPr="00AF0492">
        <w:rPr>
          <w:rFonts w:ascii="Montserrat Light" w:hAnsi="Montserrat Light" w:cs="Arial"/>
          <w:lang w:val="ro-RO"/>
        </w:rPr>
        <w:t xml:space="preserve"> poziția nr.10</w:t>
      </w:r>
      <w:r w:rsidRPr="00AF0492">
        <w:rPr>
          <w:rFonts w:ascii="Montserrat Light" w:hAnsi="Montserrat Light" w:cs="Arial"/>
          <w:color w:val="FFFFFF" w:themeColor="background1"/>
          <w:lang w:val="ro-RO"/>
        </w:rPr>
        <w:t>,</w:t>
      </w:r>
      <w:r w:rsidR="00395696">
        <w:rPr>
          <w:rFonts w:ascii="Montserrat Light" w:hAnsi="Montserrat Light" w:cs="Arial"/>
          <w:color w:val="FFFFFF" w:themeColor="background1"/>
          <w:lang w:val="ro-RO"/>
        </w:rPr>
        <w:t>;;;</w:t>
      </w:r>
      <w:proofErr w:type="spellStart"/>
      <w:r w:rsidR="00395696" w:rsidRPr="0097291C">
        <w:rPr>
          <w:rFonts w:ascii="Montserrat Light" w:hAnsi="Montserrat Light"/>
          <w:color w:val="FFFFFF" w:themeColor="background1"/>
          <w:lang w:val="ro-RO"/>
        </w:rPr>
        <w:t>nkaaadresaadreaaadresadresaas</w:t>
      </w:r>
      <w:proofErr w:type="spellEnd"/>
      <w:r w:rsidR="00395696" w:rsidRPr="0097291C">
        <w:rPr>
          <w:rFonts w:ascii="Montserrat Light" w:hAnsi="Montserrat Light"/>
          <w:color w:val="FFFFFF" w:themeColor="background1"/>
          <w:lang w:val="ro-RO"/>
        </w:rPr>
        <w:t xml:space="preserve"> nr.4865</w:t>
      </w:r>
      <w:bookmarkStart w:id="4" w:name="_Hlk53670636"/>
    </w:p>
    <w:p w14:paraId="6C9C086D" w14:textId="77777777" w:rsidR="00402ADD" w:rsidRPr="00042A9C" w:rsidRDefault="00402ADD" w:rsidP="00402ADD">
      <w:pPr>
        <w:autoSpaceDE w:val="0"/>
        <w:autoSpaceDN w:val="0"/>
        <w:adjustRightInd w:val="0"/>
        <w:spacing w:line="240" w:lineRule="auto"/>
        <w:jc w:val="both"/>
        <w:rPr>
          <w:rFonts w:ascii="Montserrat Light" w:hAnsi="Montserrat Light" w:cs="Cambria"/>
          <w:color w:val="000000"/>
        </w:rPr>
      </w:pPr>
      <w:proofErr w:type="spellStart"/>
      <w:r w:rsidRPr="00042A9C">
        <w:rPr>
          <w:rFonts w:ascii="Montserrat Light" w:hAnsi="Montserrat Light" w:cs="Cambria"/>
          <w:color w:val="000000"/>
        </w:rPr>
        <w:t>Luând</w:t>
      </w:r>
      <w:proofErr w:type="spellEnd"/>
      <w:r w:rsidRPr="00042A9C">
        <w:rPr>
          <w:rFonts w:ascii="Montserrat Light" w:hAnsi="Montserrat Light" w:cs="Cambria"/>
          <w:color w:val="000000"/>
        </w:rPr>
        <w:t xml:space="preserve"> </w:t>
      </w:r>
      <w:proofErr w:type="spellStart"/>
      <w:r w:rsidRPr="00042A9C">
        <w:rPr>
          <w:rFonts w:ascii="Montserrat Light" w:hAnsi="Montserrat Light" w:cs="Cambria"/>
          <w:color w:val="000000"/>
        </w:rPr>
        <w:t>în</w:t>
      </w:r>
      <w:proofErr w:type="spellEnd"/>
      <w:r w:rsidRPr="00042A9C">
        <w:rPr>
          <w:rFonts w:ascii="Montserrat Light" w:hAnsi="Montserrat Light" w:cs="Cambria"/>
          <w:color w:val="000000"/>
        </w:rPr>
        <w:t xml:space="preserve"> </w:t>
      </w:r>
      <w:proofErr w:type="spellStart"/>
      <w:r w:rsidRPr="00042A9C">
        <w:rPr>
          <w:rFonts w:ascii="Montserrat Light" w:hAnsi="Montserrat Light" w:cs="Cambria"/>
          <w:color w:val="000000"/>
        </w:rPr>
        <w:t>considerare</w:t>
      </w:r>
      <w:proofErr w:type="spellEnd"/>
      <w:r w:rsidRPr="00042A9C">
        <w:rPr>
          <w:rFonts w:ascii="Montserrat Light" w:hAnsi="Montserrat Light" w:cs="Cambria"/>
          <w:color w:val="000000"/>
        </w:rPr>
        <w:t xml:space="preserve"> </w:t>
      </w:r>
      <w:proofErr w:type="spellStart"/>
      <w:r w:rsidRPr="00042A9C">
        <w:rPr>
          <w:rFonts w:ascii="Montserrat Light" w:hAnsi="Montserrat Light" w:cs="Cambria"/>
          <w:color w:val="000000"/>
        </w:rPr>
        <w:t>prevederile</w:t>
      </w:r>
      <w:proofErr w:type="spellEnd"/>
      <w:r w:rsidRPr="00042A9C">
        <w:rPr>
          <w:rFonts w:ascii="Montserrat Light" w:hAnsi="Montserrat Light" w:cs="Cambria"/>
          <w:color w:val="000000"/>
        </w:rPr>
        <w:t>:</w:t>
      </w:r>
    </w:p>
    <w:p w14:paraId="38FC3BA1" w14:textId="77777777" w:rsidR="00402ADD" w:rsidRPr="00673D0E" w:rsidRDefault="00402ADD" w:rsidP="00402ADD">
      <w:pPr>
        <w:pStyle w:val="Listparagraf"/>
        <w:numPr>
          <w:ilvl w:val="0"/>
          <w:numId w:val="29"/>
        </w:numPr>
        <w:suppressAutoHyphens w:val="0"/>
        <w:autoSpaceDE w:val="0"/>
        <w:autoSpaceDN w:val="0"/>
        <w:adjustRightInd w:val="0"/>
        <w:spacing w:after="0" w:line="240" w:lineRule="auto"/>
        <w:ind w:left="360"/>
        <w:contextualSpacing/>
        <w:jc w:val="both"/>
        <w:rPr>
          <w:rFonts w:ascii="Montserrat Light" w:hAnsi="Montserrat Light" w:cs="Cambria"/>
          <w:lang w:val="ro-RO" w:eastAsia="ro-RO"/>
        </w:rPr>
      </w:pPr>
      <w:bookmarkStart w:id="5" w:name="_Hlk508022111"/>
      <w:r w:rsidRPr="00042A9C">
        <w:rPr>
          <w:rFonts w:ascii="Montserrat Light" w:hAnsi="Montserrat Light" w:cs="Cambria"/>
          <w:color w:val="000000"/>
          <w:lang w:val="ro-RO" w:eastAsia="ro-RO"/>
        </w:rPr>
        <w:t xml:space="preserve">art. 2, </w:t>
      </w:r>
      <w:r w:rsidRPr="00042A9C">
        <w:rPr>
          <w:rFonts w:ascii="Montserrat Light" w:hAnsi="Montserrat Light"/>
          <w:lang w:val="ro-RO"/>
        </w:rPr>
        <w:t xml:space="preserve">ale art. </w:t>
      </w:r>
      <w:r w:rsidRPr="00042A9C">
        <w:rPr>
          <w:rFonts w:ascii="Montserrat Light" w:hAnsi="Montserrat Light" w:cs="Cambria"/>
          <w:color w:val="000000"/>
          <w:lang w:val="ro-RO" w:eastAsia="ro-RO"/>
        </w:rPr>
        <w:t xml:space="preserve">58 alin. (1) și (3), ale art. 59 </w:t>
      </w:r>
      <w:r w:rsidRPr="00042A9C">
        <w:rPr>
          <w:rFonts w:ascii="Montserrat Light" w:eastAsia="Times New Roman" w:hAnsi="Montserrat Light" w:cs="Cambria"/>
          <w:lang w:val="it-IT" w:eastAsia="ro-RO"/>
        </w:rPr>
        <w:t xml:space="preserve">și ale art. 61 - 62 </w:t>
      </w:r>
      <w:r w:rsidRPr="00042A9C">
        <w:rPr>
          <w:rFonts w:ascii="Montserrat Light" w:hAnsi="Montserrat Light" w:cs="Cambria"/>
          <w:color w:val="000000"/>
          <w:lang w:val="ro-RO" w:eastAsia="ro-RO"/>
        </w:rPr>
        <w:t xml:space="preserve">din Legea privind normele de tehnică legislativă pentru elaborarea actelor normative nr. 24/2000, republicată, cu modificările şi completările </w:t>
      </w:r>
      <w:r w:rsidRPr="00673D0E">
        <w:rPr>
          <w:rFonts w:ascii="Montserrat Light" w:hAnsi="Montserrat Light" w:cs="Cambria"/>
          <w:lang w:val="ro-RO" w:eastAsia="ro-RO"/>
        </w:rPr>
        <w:t>ulterioare;</w:t>
      </w:r>
    </w:p>
    <w:p w14:paraId="3F88570C" w14:textId="77777777" w:rsidR="00402ADD" w:rsidRPr="00673D0E" w:rsidRDefault="00402ADD" w:rsidP="00402ADD">
      <w:pPr>
        <w:pStyle w:val="Listparagraf"/>
        <w:numPr>
          <w:ilvl w:val="0"/>
          <w:numId w:val="29"/>
        </w:numPr>
        <w:suppressAutoHyphens w:val="0"/>
        <w:autoSpaceDE w:val="0"/>
        <w:autoSpaceDN w:val="0"/>
        <w:adjustRightInd w:val="0"/>
        <w:spacing w:after="0" w:line="240" w:lineRule="auto"/>
        <w:ind w:left="360"/>
        <w:contextualSpacing/>
        <w:jc w:val="both"/>
        <w:rPr>
          <w:rFonts w:ascii="Montserrat Light" w:hAnsi="Montserrat Light"/>
          <w:lang w:val="ro-RO" w:eastAsia="ro-RO"/>
        </w:rPr>
      </w:pPr>
      <w:r w:rsidRPr="00673D0E">
        <w:rPr>
          <w:rFonts w:ascii="Montserrat Light" w:hAnsi="Montserrat Light" w:cs="Cambria"/>
          <w:lang w:val="ro-RO" w:eastAsia="ro-RO"/>
        </w:rPr>
        <w:t xml:space="preserve">art. 123 – 140, ale art. 142 - 156, ale art. 215 - 216 și ale art. 218 din Regulamentul de organizare şi funcţionare a Consiliului Judeţean Cluj, aprobat prin Hotărârea </w:t>
      </w:r>
      <w:r w:rsidRPr="00673D0E">
        <w:rPr>
          <w:rFonts w:ascii="Montserrat Light" w:hAnsi="Montserrat Light" w:cs="Cambria"/>
          <w:noProof/>
          <w:lang w:val="ro-RO" w:eastAsia="ro-RO"/>
        </w:rPr>
        <w:t>Consiliului Judeţean Cluj</w:t>
      </w:r>
      <w:r w:rsidRPr="00673D0E">
        <w:rPr>
          <w:rFonts w:ascii="Montserrat Light" w:hAnsi="Montserrat Light" w:cs="Cambria"/>
          <w:lang w:val="ro-RO" w:eastAsia="ro-RO"/>
        </w:rPr>
        <w:t xml:space="preserve"> nr. 170/2020, republicată;</w:t>
      </w:r>
      <w:bookmarkEnd w:id="4"/>
      <w:bookmarkEnd w:id="5"/>
    </w:p>
    <w:p w14:paraId="6C802CBE" w14:textId="77777777" w:rsidR="00402ADD" w:rsidRPr="00673D0E" w:rsidRDefault="00402ADD" w:rsidP="00402ADD">
      <w:pPr>
        <w:autoSpaceDE w:val="0"/>
        <w:autoSpaceDN w:val="0"/>
        <w:adjustRightInd w:val="0"/>
        <w:spacing w:line="240" w:lineRule="auto"/>
        <w:contextualSpacing/>
        <w:jc w:val="both"/>
        <w:rPr>
          <w:rFonts w:ascii="Montserrat Light" w:hAnsi="Montserrat Light"/>
        </w:rPr>
      </w:pPr>
    </w:p>
    <w:p w14:paraId="0C415682" w14:textId="77777777" w:rsidR="00402ADD" w:rsidRPr="00673D0E" w:rsidRDefault="00402ADD" w:rsidP="00402ADD">
      <w:pPr>
        <w:autoSpaceDE w:val="0"/>
        <w:autoSpaceDN w:val="0"/>
        <w:adjustRightInd w:val="0"/>
        <w:spacing w:line="240" w:lineRule="auto"/>
        <w:contextualSpacing/>
        <w:jc w:val="both"/>
        <w:rPr>
          <w:rFonts w:ascii="Montserrat Light" w:hAnsi="Montserrat Light" w:cs="Times New Roman"/>
          <w:lang w:val="ro-RO" w:eastAsia="ro-RO"/>
        </w:rPr>
      </w:pPr>
      <w:proofErr w:type="spellStart"/>
      <w:r w:rsidRPr="00673D0E">
        <w:rPr>
          <w:rFonts w:ascii="Montserrat Light" w:hAnsi="Montserrat Light"/>
        </w:rPr>
        <w:t>În</w:t>
      </w:r>
      <w:proofErr w:type="spellEnd"/>
      <w:r w:rsidRPr="00673D0E">
        <w:rPr>
          <w:rFonts w:ascii="Montserrat Light" w:hAnsi="Montserrat Light"/>
        </w:rPr>
        <w:t xml:space="preserve"> </w:t>
      </w:r>
      <w:proofErr w:type="spellStart"/>
      <w:r w:rsidRPr="00673D0E">
        <w:rPr>
          <w:rFonts w:ascii="Montserrat Light" w:hAnsi="Montserrat Light"/>
        </w:rPr>
        <w:t>conformitate</w:t>
      </w:r>
      <w:proofErr w:type="spellEnd"/>
      <w:r w:rsidRPr="00673D0E">
        <w:rPr>
          <w:rFonts w:ascii="Montserrat Light" w:hAnsi="Montserrat Light"/>
        </w:rPr>
        <w:t xml:space="preserve"> cu </w:t>
      </w:r>
      <w:proofErr w:type="spellStart"/>
      <w:r w:rsidRPr="00673D0E">
        <w:rPr>
          <w:rFonts w:ascii="Montserrat Light" w:hAnsi="Montserrat Light"/>
        </w:rPr>
        <w:t>prevederile</w:t>
      </w:r>
      <w:proofErr w:type="spellEnd"/>
      <w:r w:rsidRPr="00673D0E">
        <w:rPr>
          <w:rFonts w:ascii="Montserrat Light" w:hAnsi="Montserrat Light"/>
        </w:rPr>
        <w:t>:</w:t>
      </w:r>
    </w:p>
    <w:p w14:paraId="41A078D7" w14:textId="77777777" w:rsidR="00402ADD" w:rsidRPr="00042A9C" w:rsidRDefault="00402ADD" w:rsidP="00402ADD">
      <w:pPr>
        <w:numPr>
          <w:ilvl w:val="0"/>
          <w:numId w:val="29"/>
        </w:numPr>
        <w:overflowPunct w:val="0"/>
        <w:autoSpaceDE w:val="0"/>
        <w:autoSpaceDN w:val="0"/>
        <w:adjustRightInd w:val="0"/>
        <w:spacing w:line="240" w:lineRule="auto"/>
        <w:ind w:left="360"/>
        <w:contextualSpacing/>
        <w:jc w:val="both"/>
        <w:textAlignment w:val="baseline"/>
        <w:rPr>
          <w:rFonts w:ascii="Montserrat Light" w:eastAsia="Calibri" w:hAnsi="Montserrat Light"/>
          <w:lang w:val="x-none"/>
        </w:rPr>
      </w:pPr>
      <w:r w:rsidRPr="00042A9C">
        <w:rPr>
          <w:rFonts w:ascii="Montserrat Light" w:eastAsia="Calibri" w:hAnsi="Montserrat Light"/>
          <w:lang w:val="x-none"/>
        </w:rPr>
        <w:t>art. 173</w:t>
      </w:r>
      <w:r w:rsidRPr="00042A9C">
        <w:rPr>
          <w:rFonts w:ascii="Montserrat Light" w:eastAsia="Calibri" w:hAnsi="Montserrat Light"/>
          <w:lang w:val="ro-RO"/>
        </w:rPr>
        <w:t xml:space="preserve"> alin. (1) lit. d) și </w:t>
      </w:r>
      <w:r w:rsidRPr="00042A9C">
        <w:rPr>
          <w:rFonts w:ascii="Montserrat Light" w:eastAsia="Calibri" w:hAnsi="Montserrat Light"/>
          <w:lang w:val="x-none"/>
        </w:rPr>
        <w:t>alin.</w:t>
      </w:r>
      <w:r w:rsidRPr="00042A9C">
        <w:rPr>
          <w:rFonts w:ascii="Montserrat Light" w:eastAsia="Calibri" w:hAnsi="Montserrat Light"/>
          <w:lang w:val="ro-RO"/>
        </w:rPr>
        <w:t xml:space="preserve"> 5</w:t>
      </w:r>
      <w:r w:rsidRPr="00042A9C">
        <w:rPr>
          <w:rFonts w:ascii="Montserrat Light" w:eastAsia="Calibri" w:hAnsi="Montserrat Light"/>
          <w:lang w:val="x-none"/>
        </w:rPr>
        <w:t>) lit.</w:t>
      </w:r>
      <w:r w:rsidRPr="00042A9C">
        <w:rPr>
          <w:rFonts w:ascii="Montserrat Light" w:eastAsia="Calibri" w:hAnsi="Montserrat Light"/>
          <w:lang w:val="ro-RO"/>
        </w:rPr>
        <w:t xml:space="preserve"> c)</w:t>
      </w:r>
      <w:r w:rsidRPr="00042A9C">
        <w:rPr>
          <w:rFonts w:ascii="Montserrat Light" w:eastAsia="Calibri" w:hAnsi="Montserrat Light"/>
          <w:lang w:val="x-none"/>
        </w:rPr>
        <w:t xml:space="preserve"> din Ordonanța de urgență a Guvernului nr. 57/2019 privind Codul administrativ</w:t>
      </w:r>
      <w:r w:rsidRPr="00042A9C">
        <w:rPr>
          <w:rFonts w:ascii="Montserrat Light" w:eastAsia="Calibri" w:hAnsi="Montserrat Light"/>
        </w:rPr>
        <w:t xml:space="preserve">, cu </w:t>
      </w:r>
      <w:proofErr w:type="spellStart"/>
      <w:r w:rsidRPr="00042A9C">
        <w:rPr>
          <w:rFonts w:ascii="Montserrat Light" w:eastAsia="Calibri" w:hAnsi="Montserrat Light"/>
        </w:rPr>
        <w:t>modificările</w:t>
      </w:r>
      <w:proofErr w:type="spellEnd"/>
      <w:r w:rsidRPr="00042A9C">
        <w:rPr>
          <w:rFonts w:ascii="Montserrat Light" w:eastAsia="Calibri" w:hAnsi="Montserrat Light"/>
        </w:rPr>
        <w:t xml:space="preserve"> și </w:t>
      </w:r>
      <w:proofErr w:type="spellStart"/>
      <w:r w:rsidRPr="00042A9C">
        <w:rPr>
          <w:rFonts w:ascii="Montserrat Light" w:eastAsia="Calibri" w:hAnsi="Montserrat Light"/>
        </w:rPr>
        <w:t>completările</w:t>
      </w:r>
      <w:proofErr w:type="spellEnd"/>
      <w:r w:rsidRPr="00042A9C">
        <w:rPr>
          <w:rFonts w:ascii="Montserrat Light" w:eastAsia="Calibri" w:hAnsi="Montserrat Light"/>
        </w:rPr>
        <w:t xml:space="preserve"> </w:t>
      </w:r>
      <w:proofErr w:type="spellStart"/>
      <w:r w:rsidRPr="00042A9C">
        <w:rPr>
          <w:rFonts w:ascii="Montserrat Light" w:eastAsia="Calibri" w:hAnsi="Montserrat Light"/>
        </w:rPr>
        <w:t>ulterioare</w:t>
      </w:r>
      <w:proofErr w:type="spellEnd"/>
      <w:r w:rsidRPr="00042A9C">
        <w:rPr>
          <w:rFonts w:ascii="Montserrat Light" w:eastAsia="Calibri" w:hAnsi="Montserrat Light"/>
          <w:lang w:val="x-none"/>
        </w:rPr>
        <w:t>;</w:t>
      </w:r>
    </w:p>
    <w:p w14:paraId="4448B21D" w14:textId="5BB4799A" w:rsidR="00402ADD" w:rsidRPr="00042A9C" w:rsidRDefault="00402ADD" w:rsidP="00402ADD">
      <w:pPr>
        <w:numPr>
          <w:ilvl w:val="0"/>
          <w:numId w:val="29"/>
        </w:numPr>
        <w:spacing w:line="240" w:lineRule="auto"/>
        <w:ind w:left="360"/>
        <w:jc w:val="both"/>
        <w:rPr>
          <w:rFonts w:ascii="Montserrat Light" w:hAnsi="Montserrat Light"/>
          <w:iCs/>
          <w:lang w:val="ro-RO" w:eastAsia="ro-RO"/>
        </w:rPr>
      </w:pPr>
      <w:r w:rsidRPr="00042A9C">
        <w:rPr>
          <w:rFonts w:ascii="Montserrat Light" w:hAnsi="Montserrat Light"/>
          <w:bCs/>
        </w:rPr>
        <w:t>art.</w:t>
      </w:r>
      <w:r>
        <w:rPr>
          <w:rFonts w:ascii="Montserrat Light" w:hAnsi="Montserrat Light"/>
          <w:bCs/>
        </w:rPr>
        <w:t xml:space="preserve"> </w:t>
      </w:r>
      <w:r w:rsidRPr="00042A9C">
        <w:rPr>
          <w:rFonts w:ascii="Montserrat Light" w:hAnsi="Montserrat Light"/>
          <w:bCs/>
        </w:rPr>
        <w:t xml:space="preserve">187 </w:t>
      </w:r>
      <w:proofErr w:type="spellStart"/>
      <w:r w:rsidRPr="00042A9C">
        <w:rPr>
          <w:rFonts w:ascii="Montserrat Light" w:hAnsi="Montserrat Light"/>
          <w:bCs/>
        </w:rPr>
        <w:t>alin</w:t>
      </w:r>
      <w:proofErr w:type="spellEnd"/>
      <w:r w:rsidRPr="00042A9C">
        <w:rPr>
          <w:rFonts w:ascii="Montserrat Light" w:hAnsi="Montserrat Light"/>
          <w:bCs/>
        </w:rPr>
        <w:t>. (</w:t>
      </w:r>
      <w:r>
        <w:rPr>
          <w:rFonts w:ascii="Montserrat Light" w:hAnsi="Montserrat Light"/>
          <w:bCs/>
        </w:rPr>
        <w:t>2</w:t>
      </w:r>
      <w:r w:rsidRPr="00042A9C">
        <w:rPr>
          <w:rFonts w:ascii="Montserrat Light" w:hAnsi="Montserrat Light"/>
          <w:bCs/>
        </w:rPr>
        <w:t xml:space="preserve">) lit. b), </w:t>
      </w:r>
      <w:proofErr w:type="spellStart"/>
      <w:r w:rsidRPr="00042A9C">
        <w:rPr>
          <w:rFonts w:ascii="Montserrat Light" w:hAnsi="Montserrat Light"/>
          <w:bCs/>
        </w:rPr>
        <w:t>alin</w:t>
      </w:r>
      <w:proofErr w:type="spellEnd"/>
      <w:r w:rsidRPr="00042A9C">
        <w:rPr>
          <w:rFonts w:ascii="Montserrat Light" w:hAnsi="Montserrat Light"/>
          <w:bCs/>
        </w:rPr>
        <w:t>. (4^1)</w:t>
      </w:r>
      <w:r>
        <w:rPr>
          <w:rFonts w:ascii="Montserrat Light" w:hAnsi="Montserrat Light"/>
          <w:bCs/>
        </w:rPr>
        <w:t xml:space="preserve"> </w:t>
      </w:r>
      <w:r w:rsidRPr="00042A9C">
        <w:rPr>
          <w:rFonts w:ascii="Montserrat Light" w:hAnsi="Montserrat Light"/>
          <w:bCs/>
        </w:rPr>
        <w:t>-</w:t>
      </w:r>
      <w:r>
        <w:rPr>
          <w:rFonts w:ascii="Montserrat Light" w:hAnsi="Montserrat Light"/>
          <w:bCs/>
        </w:rPr>
        <w:t xml:space="preserve"> </w:t>
      </w:r>
      <w:r w:rsidRPr="00042A9C">
        <w:rPr>
          <w:rFonts w:ascii="Montserrat Light" w:hAnsi="Montserrat Light"/>
          <w:bCs/>
        </w:rPr>
        <w:t xml:space="preserve">(4^3), </w:t>
      </w:r>
      <w:proofErr w:type="spellStart"/>
      <w:r w:rsidRPr="00042A9C">
        <w:rPr>
          <w:rFonts w:ascii="Montserrat Light" w:hAnsi="Montserrat Light"/>
          <w:bCs/>
        </w:rPr>
        <w:t>alin</w:t>
      </w:r>
      <w:proofErr w:type="spellEnd"/>
      <w:r w:rsidRPr="00042A9C">
        <w:rPr>
          <w:rFonts w:ascii="Montserrat Light" w:hAnsi="Montserrat Light"/>
          <w:bCs/>
        </w:rPr>
        <w:t xml:space="preserve">. (5), </w:t>
      </w:r>
      <w:proofErr w:type="spellStart"/>
      <w:r w:rsidRPr="00042A9C">
        <w:rPr>
          <w:rFonts w:ascii="Montserrat Light" w:hAnsi="Montserrat Light"/>
          <w:bCs/>
        </w:rPr>
        <w:t>alin</w:t>
      </w:r>
      <w:proofErr w:type="spellEnd"/>
      <w:r w:rsidRPr="00042A9C">
        <w:rPr>
          <w:rFonts w:ascii="Montserrat Light" w:hAnsi="Montserrat Light"/>
          <w:bCs/>
        </w:rPr>
        <w:t>. (8)</w:t>
      </w:r>
      <w:r>
        <w:rPr>
          <w:rFonts w:ascii="Montserrat Light" w:hAnsi="Montserrat Light"/>
          <w:bCs/>
        </w:rPr>
        <w:t xml:space="preserve"> </w:t>
      </w:r>
      <w:proofErr w:type="spellStart"/>
      <w:r>
        <w:rPr>
          <w:rFonts w:ascii="Montserrat Light" w:hAnsi="Montserrat Light"/>
          <w:bCs/>
        </w:rPr>
        <w:t>și</w:t>
      </w:r>
      <w:proofErr w:type="spellEnd"/>
      <w:r>
        <w:rPr>
          <w:rFonts w:ascii="Montserrat Light" w:hAnsi="Montserrat Light"/>
          <w:bCs/>
        </w:rPr>
        <w:t xml:space="preserve"> </w:t>
      </w:r>
      <w:proofErr w:type="spellStart"/>
      <w:r w:rsidRPr="00304594">
        <w:rPr>
          <w:rFonts w:ascii="Montserrat Light" w:hAnsi="Montserrat Light"/>
          <w:bCs/>
        </w:rPr>
        <w:t>alin</w:t>
      </w:r>
      <w:proofErr w:type="spellEnd"/>
      <w:r w:rsidRPr="00304594">
        <w:rPr>
          <w:rFonts w:ascii="Montserrat Light" w:hAnsi="Montserrat Light"/>
          <w:bCs/>
        </w:rPr>
        <w:t>. (10) - (13)</w:t>
      </w:r>
      <w:r w:rsidRPr="00042A9C">
        <w:rPr>
          <w:rFonts w:ascii="Montserrat Light" w:hAnsi="Montserrat Light"/>
          <w:bCs/>
        </w:rPr>
        <w:t xml:space="preserve"> din </w:t>
      </w:r>
      <w:proofErr w:type="spellStart"/>
      <w:r w:rsidRPr="00042A9C">
        <w:rPr>
          <w:rFonts w:ascii="Montserrat Light" w:hAnsi="Montserrat Light"/>
          <w:bCs/>
        </w:rPr>
        <w:t>Legea</w:t>
      </w:r>
      <w:proofErr w:type="spellEnd"/>
      <w:r w:rsidRPr="00042A9C">
        <w:rPr>
          <w:rFonts w:ascii="Montserrat Light" w:hAnsi="Montserrat Light"/>
          <w:bCs/>
        </w:rPr>
        <w:t xml:space="preserve"> </w:t>
      </w:r>
      <w:proofErr w:type="spellStart"/>
      <w:r w:rsidRPr="00042A9C">
        <w:rPr>
          <w:rFonts w:ascii="Montserrat Light" w:hAnsi="Montserrat Light"/>
          <w:bCs/>
        </w:rPr>
        <w:t>privind</w:t>
      </w:r>
      <w:proofErr w:type="spellEnd"/>
      <w:r w:rsidRPr="00042A9C">
        <w:rPr>
          <w:rFonts w:ascii="Montserrat Light" w:hAnsi="Montserrat Light"/>
          <w:bCs/>
        </w:rPr>
        <w:t xml:space="preserve"> </w:t>
      </w:r>
      <w:proofErr w:type="spellStart"/>
      <w:r w:rsidRPr="00042A9C">
        <w:rPr>
          <w:rFonts w:ascii="Montserrat Light" w:hAnsi="Montserrat Light"/>
          <w:bCs/>
        </w:rPr>
        <w:t>reforma</w:t>
      </w:r>
      <w:proofErr w:type="spellEnd"/>
      <w:r w:rsidRPr="00042A9C">
        <w:rPr>
          <w:rFonts w:ascii="Montserrat Light" w:hAnsi="Montserrat Light"/>
          <w:bCs/>
        </w:rPr>
        <w:t xml:space="preserve"> </w:t>
      </w:r>
      <w:proofErr w:type="spellStart"/>
      <w:r w:rsidRPr="00042A9C">
        <w:rPr>
          <w:rFonts w:ascii="Montserrat Light" w:hAnsi="Montserrat Light"/>
          <w:bCs/>
        </w:rPr>
        <w:t>în</w:t>
      </w:r>
      <w:proofErr w:type="spellEnd"/>
      <w:r w:rsidRPr="00042A9C">
        <w:rPr>
          <w:rFonts w:ascii="Montserrat Light" w:hAnsi="Montserrat Light"/>
          <w:bCs/>
        </w:rPr>
        <w:t xml:space="preserve"> </w:t>
      </w:r>
      <w:proofErr w:type="spellStart"/>
      <w:r w:rsidRPr="00042A9C">
        <w:rPr>
          <w:rFonts w:ascii="Montserrat Light" w:hAnsi="Montserrat Light"/>
          <w:bCs/>
        </w:rPr>
        <w:t>domeniul</w:t>
      </w:r>
      <w:proofErr w:type="spellEnd"/>
      <w:r w:rsidRPr="00042A9C">
        <w:rPr>
          <w:rFonts w:ascii="Montserrat Light" w:hAnsi="Montserrat Light"/>
          <w:bCs/>
        </w:rPr>
        <w:t xml:space="preserve"> </w:t>
      </w:r>
      <w:proofErr w:type="spellStart"/>
      <w:r w:rsidRPr="00042A9C">
        <w:rPr>
          <w:rFonts w:ascii="Montserrat Light" w:hAnsi="Montserrat Light"/>
          <w:bCs/>
        </w:rPr>
        <w:t>sănătății</w:t>
      </w:r>
      <w:proofErr w:type="spellEnd"/>
      <w:r w:rsidRPr="00042A9C">
        <w:rPr>
          <w:rFonts w:ascii="Montserrat Light" w:hAnsi="Montserrat Light"/>
          <w:bCs/>
        </w:rPr>
        <w:t xml:space="preserve"> nr. 95 /2006, </w:t>
      </w:r>
      <w:proofErr w:type="spellStart"/>
      <w:r w:rsidRPr="00042A9C">
        <w:rPr>
          <w:rFonts w:ascii="Montserrat Light" w:hAnsi="Montserrat Light"/>
          <w:bCs/>
        </w:rPr>
        <w:t>republicată</w:t>
      </w:r>
      <w:proofErr w:type="spellEnd"/>
      <w:r w:rsidRPr="00042A9C">
        <w:rPr>
          <w:rFonts w:ascii="Montserrat Light" w:hAnsi="Montserrat Light"/>
          <w:bCs/>
        </w:rPr>
        <w:t xml:space="preserve">, cu </w:t>
      </w:r>
      <w:proofErr w:type="spellStart"/>
      <w:r w:rsidRPr="00042A9C">
        <w:rPr>
          <w:rFonts w:ascii="Montserrat Light" w:hAnsi="Montserrat Light"/>
          <w:bCs/>
        </w:rPr>
        <w:t>modificările</w:t>
      </w:r>
      <w:proofErr w:type="spellEnd"/>
      <w:r w:rsidRPr="00042A9C">
        <w:rPr>
          <w:rFonts w:ascii="Montserrat Light" w:hAnsi="Montserrat Light"/>
          <w:bCs/>
        </w:rPr>
        <w:t xml:space="preserve"> </w:t>
      </w:r>
      <w:proofErr w:type="spellStart"/>
      <w:r w:rsidRPr="00042A9C">
        <w:rPr>
          <w:rFonts w:ascii="Montserrat Light" w:hAnsi="Montserrat Light"/>
          <w:bCs/>
        </w:rPr>
        <w:t>și</w:t>
      </w:r>
      <w:proofErr w:type="spellEnd"/>
      <w:r w:rsidRPr="00042A9C">
        <w:rPr>
          <w:rFonts w:ascii="Montserrat Light" w:hAnsi="Montserrat Light"/>
          <w:bCs/>
        </w:rPr>
        <w:t xml:space="preserve"> </w:t>
      </w:r>
      <w:proofErr w:type="spellStart"/>
      <w:r w:rsidRPr="00042A9C">
        <w:rPr>
          <w:rFonts w:ascii="Montserrat Light" w:hAnsi="Montserrat Light"/>
          <w:bCs/>
        </w:rPr>
        <w:t>completările</w:t>
      </w:r>
      <w:proofErr w:type="spellEnd"/>
      <w:r w:rsidRPr="00042A9C">
        <w:rPr>
          <w:rFonts w:ascii="Montserrat Light" w:hAnsi="Montserrat Light"/>
          <w:bCs/>
        </w:rPr>
        <w:t xml:space="preserve"> </w:t>
      </w:r>
      <w:proofErr w:type="spellStart"/>
      <w:r w:rsidRPr="00042A9C">
        <w:rPr>
          <w:rFonts w:ascii="Montserrat Light" w:hAnsi="Montserrat Light"/>
          <w:bCs/>
        </w:rPr>
        <w:t>ulterioare</w:t>
      </w:r>
      <w:proofErr w:type="spellEnd"/>
      <w:r w:rsidRPr="00042A9C">
        <w:rPr>
          <w:rFonts w:ascii="Montserrat Light" w:hAnsi="Montserrat Light"/>
          <w:bCs/>
        </w:rPr>
        <w:t>;</w:t>
      </w:r>
    </w:p>
    <w:p w14:paraId="2E9F3818" w14:textId="77777777" w:rsidR="00DD1584" w:rsidRDefault="00DD1584" w:rsidP="00402ADD">
      <w:pPr>
        <w:spacing w:line="240" w:lineRule="auto"/>
        <w:jc w:val="both"/>
        <w:rPr>
          <w:rFonts w:ascii="Montserrat Light" w:hAnsi="Montserrat Light"/>
        </w:rPr>
      </w:pPr>
      <w:bookmarkStart w:id="6" w:name="_Hlk13557324"/>
    </w:p>
    <w:p w14:paraId="33E5CC7E" w14:textId="35FFBA6A" w:rsidR="00402ADD" w:rsidRPr="00042A9C" w:rsidRDefault="00402ADD" w:rsidP="00402ADD">
      <w:pPr>
        <w:spacing w:line="240" w:lineRule="auto"/>
        <w:jc w:val="both"/>
        <w:rPr>
          <w:rFonts w:ascii="Montserrat Light" w:eastAsia="Times New Roman" w:hAnsi="Montserrat Light"/>
          <w:b/>
          <w:bCs/>
          <w:lang w:val="ro-RO"/>
        </w:rPr>
      </w:pPr>
      <w:proofErr w:type="spellStart"/>
      <w:r w:rsidRPr="00042A9C">
        <w:rPr>
          <w:rFonts w:ascii="Montserrat Light" w:hAnsi="Montserrat Light"/>
        </w:rPr>
        <w:t>În</w:t>
      </w:r>
      <w:proofErr w:type="spellEnd"/>
      <w:r w:rsidRPr="00042A9C">
        <w:rPr>
          <w:rFonts w:ascii="Montserrat Light" w:hAnsi="Montserrat Light"/>
        </w:rPr>
        <w:t xml:space="preserve"> </w:t>
      </w:r>
      <w:proofErr w:type="spellStart"/>
      <w:r w:rsidRPr="00042A9C">
        <w:rPr>
          <w:rFonts w:ascii="Montserrat Light" w:hAnsi="Montserrat Light"/>
        </w:rPr>
        <w:t>temeiul</w:t>
      </w:r>
      <w:proofErr w:type="spellEnd"/>
      <w:r w:rsidRPr="00042A9C">
        <w:rPr>
          <w:rFonts w:ascii="Montserrat Light" w:hAnsi="Montserrat Light"/>
        </w:rPr>
        <w:t xml:space="preserve"> </w:t>
      </w:r>
      <w:proofErr w:type="spellStart"/>
      <w:r w:rsidRPr="00042A9C">
        <w:rPr>
          <w:rFonts w:ascii="Montserrat Light" w:hAnsi="Montserrat Light"/>
        </w:rPr>
        <w:t>competențelor</w:t>
      </w:r>
      <w:proofErr w:type="spellEnd"/>
      <w:r w:rsidRPr="00042A9C">
        <w:rPr>
          <w:rFonts w:ascii="Montserrat Light" w:hAnsi="Montserrat Light"/>
        </w:rPr>
        <w:t xml:space="preserve"> </w:t>
      </w:r>
      <w:proofErr w:type="spellStart"/>
      <w:r w:rsidRPr="00042A9C">
        <w:rPr>
          <w:rFonts w:ascii="Montserrat Light" w:hAnsi="Montserrat Light"/>
        </w:rPr>
        <w:t>stabilite</w:t>
      </w:r>
      <w:proofErr w:type="spellEnd"/>
      <w:r w:rsidRPr="00042A9C">
        <w:rPr>
          <w:rFonts w:ascii="Montserrat Light" w:hAnsi="Montserrat Light"/>
        </w:rPr>
        <w:t xml:space="preserve"> </w:t>
      </w:r>
      <w:proofErr w:type="spellStart"/>
      <w:r w:rsidRPr="00042A9C">
        <w:rPr>
          <w:rFonts w:ascii="Montserrat Light" w:hAnsi="Montserrat Light"/>
        </w:rPr>
        <w:t>prin</w:t>
      </w:r>
      <w:proofErr w:type="spellEnd"/>
      <w:r w:rsidRPr="00042A9C">
        <w:rPr>
          <w:rFonts w:ascii="Montserrat Light" w:hAnsi="Montserrat Light"/>
        </w:rPr>
        <w:t xml:space="preserve"> art. 182 </w:t>
      </w:r>
      <w:proofErr w:type="spellStart"/>
      <w:r w:rsidRPr="00042A9C">
        <w:rPr>
          <w:rFonts w:ascii="Montserrat Light" w:hAnsi="Montserrat Light"/>
        </w:rPr>
        <w:t>alin</w:t>
      </w:r>
      <w:proofErr w:type="spellEnd"/>
      <w:r w:rsidRPr="00042A9C">
        <w:rPr>
          <w:rFonts w:ascii="Montserrat Light" w:hAnsi="Montserrat Light"/>
        </w:rPr>
        <w:t xml:space="preserve">. (1) </w:t>
      </w:r>
      <w:proofErr w:type="spellStart"/>
      <w:r w:rsidRPr="00042A9C">
        <w:rPr>
          <w:rFonts w:ascii="Montserrat Light" w:hAnsi="Montserrat Light"/>
        </w:rPr>
        <w:t>și</w:t>
      </w:r>
      <w:proofErr w:type="spellEnd"/>
      <w:r w:rsidRPr="00042A9C">
        <w:rPr>
          <w:rFonts w:ascii="Montserrat Light" w:hAnsi="Montserrat Light"/>
        </w:rPr>
        <w:t xml:space="preserve"> art. 196 </w:t>
      </w:r>
      <w:proofErr w:type="spellStart"/>
      <w:r w:rsidRPr="00042A9C">
        <w:rPr>
          <w:rFonts w:ascii="Montserrat Light" w:hAnsi="Montserrat Light"/>
        </w:rPr>
        <w:t>alin</w:t>
      </w:r>
      <w:proofErr w:type="spellEnd"/>
      <w:r w:rsidRPr="00042A9C">
        <w:rPr>
          <w:rFonts w:ascii="Montserrat Light" w:hAnsi="Montserrat Light"/>
        </w:rPr>
        <w:t xml:space="preserve">. (1) lit. a) din </w:t>
      </w:r>
      <w:proofErr w:type="spellStart"/>
      <w:r w:rsidRPr="00042A9C">
        <w:rPr>
          <w:rFonts w:ascii="Montserrat Light" w:hAnsi="Montserrat Light"/>
        </w:rPr>
        <w:t>Ordonanța</w:t>
      </w:r>
      <w:proofErr w:type="spellEnd"/>
      <w:r w:rsidRPr="00042A9C">
        <w:rPr>
          <w:rFonts w:ascii="Montserrat Light" w:hAnsi="Montserrat Light"/>
        </w:rPr>
        <w:t xml:space="preserve"> de </w:t>
      </w:r>
      <w:proofErr w:type="spellStart"/>
      <w:r w:rsidRPr="00042A9C">
        <w:rPr>
          <w:rFonts w:ascii="Montserrat Light" w:hAnsi="Montserrat Light"/>
        </w:rPr>
        <w:t>urgență</w:t>
      </w:r>
      <w:proofErr w:type="spellEnd"/>
      <w:r w:rsidRPr="00042A9C">
        <w:rPr>
          <w:rFonts w:ascii="Montserrat Light" w:hAnsi="Montserrat Light"/>
        </w:rPr>
        <w:t xml:space="preserve"> a </w:t>
      </w:r>
      <w:proofErr w:type="spellStart"/>
      <w:r w:rsidRPr="00042A9C">
        <w:rPr>
          <w:rFonts w:ascii="Montserrat Light" w:hAnsi="Montserrat Light"/>
        </w:rPr>
        <w:t>Guvernului</w:t>
      </w:r>
      <w:proofErr w:type="spellEnd"/>
      <w:r w:rsidRPr="00042A9C">
        <w:rPr>
          <w:rFonts w:ascii="Montserrat Light" w:hAnsi="Montserrat Light"/>
        </w:rPr>
        <w:t xml:space="preserve"> nr. 57/2019 </w:t>
      </w:r>
      <w:proofErr w:type="spellStart"/>
      <w:r w:rsidRPr="00042A9C">
        <w:rPr>
          <w:rFonts w:ascii="Montserrat Light" w:hAnsi="Montserrat Light"/>
        </w:rPr>
        <w:t>privind</w:t>
      </w:r>
      <w:proofErr w:type="spellEnd"/>
      <w:r w:rsidRPr="00042A9C">
        <w:rPr>
          <w:rFonts w:ascii="Montserrat Light" w:hAnsi="Montserrat Light"/>
        </w:rPr>
        <w:t xml:space="preserve"> </w:t>
      </w:r>
      <w:proofErr w:type="spellStart"/>
      <w:r w:rsidRPr="00042A9C">
        <w:rPr>
          <w:rFonts w:ascii="Montserrat Light" w:hAnsi="Montserrat Light"/>
        </w:rPr>
        <w:t>Codul</w:t>
      </w:r>
      <w:proofErr w:type="spellEnd"/>
      <w:r w:rsidRPr="00042A9C">
        <w:rPr>
          <w:rFonts w:ascii="Montserrat Light" w:hAnsi="Montserrat Light"/>
        </w:rPr>
        <w:t xml:space="preserve"> </w:t>
      </w:r>
      <w:proofErr w:type="spellStart"/>
      <w:r w:rsidRPr="00042A9C">
        <w:rPr>
          <w:rFonts w:ascii="Montserrat Light" w:hAnsi="Montserrat Light"/>
        </w:rPr>
        <w:t>administrativ</w:t>
      </w:r>
      <w:proofErr w:type="spellEnd"/>
      <w:r w:rsidRPr="00042A9C">
        <w:rPr>
          <w:rFonts w:ascii="Montserrat Light" w:hAnsi="Montserrat Light"/>
        </w:rPr>
        <w:t xml:space="preserve">, cu </w:t>
      </w:r>
      <w:proofErr w:type="spellStart"/>
      <w:r w:rsidRPr="00042A9C">
        <w:rPr>
          <w:rFonts w:ascii="Montserrat Light" w:hAnsi="Montserrat Light"/>
        </w:rPr>
        <w:t>modificările</w:t>
      </w:r>
      <w:proofErr w:type="spellEnd"/>
      <w:r w:rsidRPr="00042A9C">
        <w:rPr>
          <w:rFonts w:ascii="Montserrat Light" w:hAnsi="Montserrat Light"/>
        </w:rPr>
        <w:t xml:space="preserve"> </w:t>
      </w:r>
      <w:proofErr w:type="spellStart"/>
      <w:r w:rsidRPr="00042A9C">
        <w:rPr>
          <w:rFonts w:ascii="Montserrat Light" w:hAnsi="Montserrat Light"/>
        </w:rPr>
        <w:t>și</w:t>
      </w:r>
      <w:proofErr w:type="spellEnd"/>
      <w:r w:rsidRPr="00042A9C">
        <w:rPr>
          <w:rFonts w:ascii="Montserrat Light" w:hAnsi="Montserrat Light"/>
        </w:rPr>
        <w:t xml:space="preserve"> </w:t>
      </w:r>
      <w:proofErr w:type="spellStart"/>
      <w:r w:rsidRPr="00042A9C">
        <w:rPr>
          <w:rFonts w:ascii="Montserrat Light" w:hAnsi="Montserrat Light"/>
        </w:rPr>
        <w:t>completările</w:t>
      </w:r>
      <w:proofErr w:type="spellEnd"/>
      <w:r w:rsidRPr="00042A9C">
        <w:rPr>
          <w:rFonts w:ascii="Montserrat Light" w:hAnsi="Montserrat Light"/>
        </w:rPr>
        <w:t xml:space="preserve"> </w:t>
      </w:r>
      <w:proofErr w:type="spellStart"/>
      <w:r w:rsidRPr="00042A9C">
        <w:rPr>
          <w:rFonts w:ascii="Montserrat Light" w:hAnsi="Montserrat Light"/>
        </w:rPr>
        <w:t>ulterioare</w:t>
      </w:r>
      <w:proofErr w:type="spellEnd"/>
      <w:r w:rsidRPr="00042A9C">
        <w:rPr>
          <w:rFonts w:ascii="Montserrat Light" w:hAnsi="Montserrat Light"/>
        </w:rPr>
        <w:t>;</w:t>
      </w:r>
      <w:bookmarkEnd w:id="6"/>
    </w:p>
    <w:p w14:paraId="11E2BBF8" w14:textId="77777777" w:rsidR="00402ADD" w:rsidRPr="00042A9C" w:rsidRDefault="00402ADD" w:rsidP="00402ADD">
      <w:pPr>
        <w:spacing w:line="240" w:lineRule="auto"/>
        <w:ind w:firstLine="709"/>
        <w:jc w:val="center"/>
        <w:rPr>
          <w:rFonts w:ascii="Montserrat Light" w:hAnsi="Montserrat Light"/>
          <w:b/>
          <w:bCs/>
          <w:lang w:val="ro-RO" w:eastAsia="ro-RO"/>
        </w:rPr>
      </w:pPr>
    </w:p>
    <w:p w14:paraId="4251C36E" w14:textId="77777777" w:rsidR="00402ADD" w:rsidRPr="00042A9C" w:rsidRDefault="00402ADD" w:rsidP="00402ADD">
      <w:pPr>
        <w:spacing w:line="240" w:lineRule="auto"/>
        <w:ind w:firstLine="709"/>
        <w:jc w:val="center"/>
        <w:rPr>
          <w:rFonts w:ascii="Montserrat Light" w:hAnsi="Montserrat Light"/>
          <w:b/>
          <w:bCs/>
          <w:lang w:val="ro-RO" w:eastAsia="ro-RO"/>
        </w:rPr>
      </w:pPr>
      <w:r w:rsidRPr="00042A9C">
        <w:rPr>
          <w:rFonts w:ascii="Montserrat Light" w:hAnsi="Montserrat Light"/>
          <w:b/>
          <w:bCs/>
          <w:lang w:val="ro-RO" w:eastAsia="ro-RO"/>
        </w:rPr>
        <w:t xml:space="preserve">hotărăşte: </w:t>
      </w:r>
    </w:p>
    <w:p w14:paraId="55C31E7D" w14:textId="77777777" w:rsidR="00402ADD" w:rsidRPr="00042A9C" w:rsidRDefault="00402ADD" w:rsidP="00402ADD">
      <w:pPr>
        <w:spacing w:line="240" w:lineRule="auto"/>
        <w:jc w:val="both"/>
        <w:rPr>
          <w:rFonts w:ascii="Montserrat Light" w:hAnsi="Montserrat Light"/>
          <w:i/>
          <w:iCs/>
          <w:lang w:val="ro-RO" w:eastAsia="ro-RO"/>
        </w:rPr>
      </w:pPr>
    </w:p>
    <w:p w14:paraId="71D1ADA8" w14:textId="4049A469" w:rsidR="00402ADD" w:rsidRPr="00042A9C" w:rsidRDefault="00402ADD" w:rsidP="00402ADD">
      <w:pPr>
        <w:autoSpaceDE w:val="0"/>
        <w:autoSpaceDN w:val="0"/>
        <w:adjustRightInd w:val="0"/>
        <w:spacing w:line="240" w:lineRule="auto"/>
        <w:jc w:val="both"/>
        <w:rPr>
          <w:rFonts w:ascii="Montserrat Light" w:hAnsi="Montserrat Light"/>
          <w:bCs/>
          <w:lang w:eastAsia="ro-MD"/>
        </w:rPr>
      </w:pPr>
      <w:r w:rsidRPr="00042A9C">
        <w:rPr>
          <w:rFonts w:ascii="Montserrat Light" w:hAnsi="Montserrat Light"/>
          <w:b/>
          <w:lang w:eastAsia="ro-MD"/>
        </w:rPr>
        <w:t>Art. I.</w:t>
      </w:r>
      <w:r w:rsidRPr="00042A9C">
        <w:rPr>
          <w:rFonts w:ascii="Montserrat Light" w:hAnsi="Montserrat Light"/>
          <w:bCs/>
          <w:lang w:eastAsia="ro-MD"/>
        </w:rPr>
        <w:t xml:space="preserve"> </w:t>
      </w:r>
      <w:proofErr w:type="spellStart"/>
      <w:r w:rsidRPr="00042A9C">
        <w:rPr>
          <w:rFonts w:ascii="Montserrat Light" w:hAnsi="Montserrat Light"/>
          <w:bCs/>
          <w:lang w:eastAsia="ro-MD"/>
        </w:rPr>
        <w:t>Hotărârea</w:t>
      </w:r>
      <w:proofErr w:type="spellEnd"/>
      <w:r w:rsidRPr="00042A9C">
        <w:rPr>
          <w:rFonts w:ascii="Montserrat Light" w:hAnsi="Montserrat Light"/>
          <w:bCs/>
          <w:lang w:eastAsia="ro-MD"/>
        </w:rPr>
        <w:t xml:space="preserve"> </w:t>
      </w:r>
      <w:proofErr w:type="spellStart"/>
      <w:r w:rsidRPr="00042A9C">
        <w:rPr>
          <w:rFonts w:ascii="Montserrat Light" w:hAnsi="Montserrat Light"/>
          <w:bCs/>
          <w:lang w:eastAsia="ro-MD"/>
        </w:rPr>
        <w:t>Consiliului</w:t>
      </w:r>
      <w:proofErr w:type="spellEnd"/>
      <w:r w:rsidRPr="00042A9C">
        <w:rPr>
          <w:rFonts w:ascii="Montserrat Light" w:hAnsi="Montserrat Light"/>
          <w:bCs/>
          <w:lang w:eastAsia="ro-MD"/>
        </w:rPr>
        <w:t xml:space="preserve"> </w:t>
      </w:r>
      <w:proofErr w:type="spellStart"/>
      <w:r w:rsidRPr="00042A9C">
        <w:rPr>
          <w:rFonts w:ascii="Montserrat Light" w:hAnsi="Montserrat Light"/>
          <w:bCs/>
          <w:lang w:eastAsia="ro-MD"/>
        </w:rPr>
        <w:t>Județean</w:t>
      </w:r>
      <w:proofErr w:type="spellEnd"/>
      <w:r w:rsidRPr="00042A9C">
        <w:rPr>
          <w:rFonts w:ascii="Montserrat Light" w:hAnsi="Montserrat Light"/>
          <w:bCs/>
          <w:lang w:eastAsia="ro-MD"/>
        </w:rPr>
        <w:t xml:space="preserve"> Cluj nr. 12/2021 </w:t>
      </w:r>
      <w:r w:rsidRPr="00042A9C">
        <w:rPr>
          <w:rFonts w:ascii="Montserrat Light" w:hAnsi="Montserrat Light"/>
          <w:bCs/>
          <w:lang w:val="ro-RO" w:eastAsia="ro-RO"/>
        </w:rPr>
        <w:t xml:space="preserve">privind desemnarea reprezentanților Consiliului Județean Cluj în consiliile de administrație </w:t>
      </w:r>
      <w:r w:rsidRPr="00042A9C">
        <w:rPr>
          <w:rFonts w:ascii="Montserrat Light" w:hAnsi="Montserrat Light" w:cs="Legisx"/>
          <w:bCs/>
          <w:lang w:val="ro-RO" w:eastAsia="ro-MD"/>
        </w:rPr>
        <w:t>ale unor spitale publice, modificată prin Hotărâr</w:t>
      </w:r>
      <w:r>
        <w:rPr>
          <w:rFonts w:ascii="Montserrat Light" w:hAnsi="Montserrat Light" w:cs="Legisx"/>
          <w:bCs/>
          <w:lang w:val="ro-RO" w:eastAsia="ro-MD"/>
        </w:rPr>
        <w:t>ile</w:t>
      </w:r>
      <w:r w:rsidRPr="00042A9C">
        <w:rPr>
          <w:rFonts w:ascii="Montserrat Light" w:hAnsi="Montserrat Light" w:cs="Legisx"/>
          <w:bCs/>
          <w:lang w:val="ro-RO" w:eastAsia="ro-MD"/>
        </w:rPr>
        <w:t xml:space="preserve"> Consiliului Județean Cluj nr. 21/2021</w:t>
      </w:r>
      <w:r w:rsidR="008B28FB">
        <w:rPr>
          <w:rFonts w:ascii="Montserrat Light" w:hAnsi="Montserrat Light" w:cs="Legisx"/>
          <w:bCs/>
          <w:lang w:val="ro-RO" w:eastAsia="ro-MD"/>
        </w:rPr>
        <w:t>,</w:t>
      </w:r>
      <w:r w:rsidRPr="00042A9C">
        <w:rPr>
          <w:rFonts w:ascii="Montserrat Light" w:hAnsi="Montserrat Light" w:cs="Legisx"/>
          <w:bCs/>
          <w:lang w:val="ro-RO" w:eastAsia="ro-MD"/>
        </w:rPr>
        <w:t xml:space="preserve"> nr. 128/2021</w:t>
      </w:r>
      <w:r w:rsidR="008B28FB">
        <w:rPr>
          <w:rFonts w:ascii="Montserrat Light" w:hAnsi="Montserrat Light" w:cs="Legisx"/>
          <w:bCs/>
          <w:lang w:val="ro-RO" w:eastAsia="ro-MD"/>
        </w:rPr>
        <w:t xml:space="preserve"> </w:t>
      </w:r>
      <w:r w:rsidR="008B28FB" w:rsidRPr="00042A9C">
        <w:rPr>
          <w:rFonts w:ascii="Montserrat Light" w:hAnsi="Montserrat Light" w:cs="Legisx"/>
          <w:bCs/>
          <w:lang w:val="ro-RO" w:eastAsia="ro-MD"/>
        </w:rPr>
        <w:t>și nr</w:t>
      </w:r>
      <w:r w:rsidR="008B28FB" w:rsidRPr="008B28FB">
        <w:rPr>
          <w:rFonts w:ascii="Montserrat Light" w:hAnsi="Montserrat Light" w:cs="Times New Roman"/>
          <w:bCs/>
          <w:lang w:val="ro-RO" w:eastAsia="ro-MD"/>
        </w:rPr>
        <w:t>.</w:t>
      </w:r>
      <w:r w:rsidRPr="008B28FB">
        <w:rPr>
          <w:rFonts w:ascii="Montserrat Light" w:hAnsi="Montserrat Light" w:cs="Times New Roman"/>
          <w:bCs/>
        </w:rPr>
        <w:t xml:space="preserve"> </w:t>
      </w:r>
      <w:r w:rsidR="008B28FB" w:rsidRPr="008B28FB">
        <w:rPr>
          <w:rFonts w:ascii="Montserrat Light" w:hAnsi="Montserrat Light" w:cs="Times New Roman"/>
          <w:bCs/>
          <w:noProof/>
          <w:lang w:val="ro-RO" w:eastAsia="ro-RO"/>
        </w:rPr>
        <w:t>113/2022</w:t>
      </w:r>
      <w:r w:rsidR="008B28FB">
        <w:rPr>
          <w:rFonts w:ascii="Montserrat Light" w:hAnsi="Montserrat Light" w:cs="Times New Roman"/>
          <w:bCs/>
          <w:noProof/>
          <w:lang w:val="ro-RO" w:eastAsia="ro-RO"/>
        </w:rPr>
        <w:t>,</w:t>
      </w:r>
      <w:r w:rsidR="008B28FB">
        <w:rPr>
          <w:rFonts w:ascii="Montserrat" w:hAnsi="Montserrat"/>
          <w:b/>
          <w:bCs/>
          <w:noProof/>
          <w:lang w:val="ro-RO" w:eastAsia="ro-RO"/>
        </w:rPr>
        <w:t xml:space="preserve"> </w:t>
      </w:r>
      <w:r w:rsidRPr="00042A9C">
        <w:rPr>
          <w:rFonts w:ascii="Montserrat Light" w:hAnsi="Montserrat Light"/>
          <w:bCs/>
          <w:lang w:eastAsia="ro-MD"/>
        </w:rPr>
        <w:t xml:space="preserve">se </w:t>
      </w:r>
      <w:proofErr w:type="spellStart"/>
      <w:r w:rsidRPr="00042A9C">
        <w:rPr>
          <w:rFonts w:ascii="Montserrat Light" w:hAnsi="Montserrat Light"/>
          <w:bCs/>
          <w:lang w:eastAsia="ro-MD"/>
        </w:rPr>
        <w:t>modifică</w:t>
      </w:r>
      <w:proofErr w:type="spellEnd"/>
      <w:r w:rsidRPr="00042A9C">
        <w:rPr>
          <w:rFonts w:ascii="Montserrat Light" w:hAnsi="Montserrat Light"/>
          <w:bCs/>
          <w:lang w:eastAsia="ro-MD"/>
        </w:rPr>
        <w:t xml:space="preserve"> </w:t>
      </w:r>
      <w:proofErr w:type="spellStart"/>
      <w:r w:rsidRPr="00042A9C">
        <w:rPr>
          <w:rFonts w:ascii="Montserrat Light" w:hAnsi="Montserrat Light"/>
          <w:bCs/>
          <w:lang w:eastAsia="ro-MD"/>
        </w:rPr>
        <w:t>după</w:t>
      </w:r>
      <w:proofErr w:type="spellEnd"/>
      <w:r w:rsidRPr="00042A9C">
        <w:rPr>
          <w:rFonts w:ascii="Montserrat Light" w:hAnsi="Montserrat Light"/>
          <w:bCs/>
          <w:lang w:eastAsia="ro-MD"/>
        </w:rPr>
        <w:t xml:space="preserve"> cum </w:t>
      </w:r>
      <w:proofErr w:type="spellStart"/>
      <w:r w:rsidRPr="00042A9C">
        <w:rPr>
          <w:rFonts w:ascii="Montserrat Light" w:hAnsi="Montserrat Light"/>
          <w:bCs/>
          <w:lang w:eastAsia="ro-MD"/>
        </w:rPr>
        <w:t>urmează</w:t>
      </w:r>
      <w:proofErr w:type="spellEnd"/>
      <w:r w:rsidRPr="00042A9C">
        <w:rPr>
          <w:rFonts w:ascii="Montserrat Light" w:hAnsi="Montserrat Light"/>
          <w:bCs/>
          <w:lang w:eastAsia="ro-MD"/>
        </w:rPr>
        <w:t>:</w:t>
      </w:r>
    </w:p>
    <w:p w14:paraId="13FFEF89" w14:textId="36A9CFD8" w:rsidR="00402ADD" w:rsidRPr="00042A9C" w:rsidRDefault="00402ADD" w:rsidP="00402ADD">
      <w:pPr>
        <w:autoSpaceDE w:val="0"/>
        <w:autoSpaceDN w:val="0"/>
        <w:adjustRightInd w:val="0"/>
        <w:spacing w:line="240" w:lineRule="auto"/>
        <w:jc w:val="both"/>
        <w:rPr>
          <w:rFonts w:ascii="Montserrat Light" w:hAnsi="Montserrat Light"/>
          <w:bCs/>
          <w:lang w:eastAsia="ro-MD"/>
        </w:rPr>
      </w:pPr>
      <w:bookmarkStart w:id="7" w:name="_Hlk105579413"/>
      <w:r>
        <w:rPr>
          <w:rFonts w:ascii="Montserrat Light" w:hAnsi="Montserrat Light"/>
          <w:bCs/>
          <w:lang w:eastAsia="ro-MD"/>
        </w:rPr>
        <w:t xml:space="preserve">1. </w:t>
      </w:r>
      <w:proofErr w:type="spellStart"/>
      <w:r w:rsidR="008B28FB">
        <w:rPr>
          <w:rFonts w:ascii="Montserrat Light" w:hAnsi="Montserrat Light"/>
          <w:bCs/>
          <w:lang w:eastAsia="ro-MD"/>
        </w:rPr>
        <w:t>A</w:t>
      </w:r>
      <w:r w:rsidRPr="00042A9C">
        <w:rPr>
          <w:rFonts w:ascii="Montserrat Light" w:hAnsi="Montserrat Light"/>
          <w:bCs/>
          <w:lang w:eastAsia="ro-MD"/>
        </w:rPr>
        <w:t>rticolul</w:t>
      </w:r>
      <w:proofErr w:type="spellEnd"/>
      <w:r w:rsidRPr="00042A9C">
        <w:rPr>
          <w:rFonts w:ascii="Montserrat Light" w:hAnsi="Montserrat Light"/>
          <w:bCs/>
          <w:lang w:eastAsia="ro-MD"/>
        </w:rPr>
        <w:t xml:space="preserve"> </w:t>
      </w:r>
      <w:r w:rsidR="008B28FB">
        <w:rPr>
          <w:rFonts w:ascii="Montserrat Light" w:hAnsi="Montserrat Light"/>
          <w:bCs/>
          <w:lang w:eastAsia="ro-MD"/>
        </w:rPr>
        <w:t>2</w:t>
      </w:r>
      <w:r w:rsidRPr="00042A9C">
        <w:rPr>
          <w:rFonts w:ascii="Montserrat Light" w:hAnsi="Montserrat Light"/>
          <w:bCs/>
          <w:lang w:eastAsia="ro-MD"/>
        </w:rPr>
        <w:t xml:space="preserve"> se </w:t>
      </w:r>
      <w:proofErr w:type="spellStart"/>
      <w:r w:rsidRPr="00042A9C">
        <w:rPr>
          <w:rFonts w:ascii="Montserrat Light" w:hAnsi="Montserrat Light"/>
          <w:bCs/>
          <w:lang w:eastAsia="ro-MD"/>
        </w:rPr>
        <w:t>modifică</w:t>
      </w:r>
      <w:proofErr w:type="spellEnd"/>
      <w:r w:rsidRPr="00042A9C">
        <w:rPr>
          <w:rFonts w:ascii="Montserrat Light" w:hAnsi="Montserrat Light"/>
          <w:bCs/>
          <w:lang w:eastAsia="ro-MD"/>
        </w:rPr>
        <w:t xml:space="preserve"> </w:t>
      </w:r>
      <w:proofErr w:type="spellStart"/>
      <w:r w:rsidRPr="00042A9C">
        <w:rPr>
          <w:rFonts w:ascii="Montserrat Light" w:hAnsi="Montserrat Light"/>
          <w:bCs/>
          <w:lang w:eastAsia="ro-MD"/>
        </w:rPr>
        <w:t>și</w:t>
      </w:r>
      <w:proofErr w:type="spellEnd"/>
      <w:r w:rsidRPr="00042A9C">
        <w:rPr>
          <w:rFonts w:ascii="Montserrat Light" w:hAnsi="Montserrat Light"/>
          <w:bCs/>
          <w:lang w:eastAsia="ro-MD"/>
        </w:rPr>
        <w:t xml:space="preserve"> </w:t>
      </w:r>
      <w:r w:rsidR="008B28FB">
        <w:rPr>
          <w:rFonts w:ascii="Montserrat Light" w:hAnsi="Montserrat Light"/>
          <w:bCs/>
          <w:lang w:eastAsia="ro-MD"/>
        </w:rPr>
        <w:t>are</w:t>
      </w:r>
      <w:r w:rsidRPr="00042A9C">
        <w:rPr>
          <w:rFonts w:ascii="Montserrat Light" w:hAnsi="Montserrat Light"/>
          <w:bCs/>
          <w:lang w:eastAsia="ro-MD"/>
        </w:rPr>
        <w:t xml:space="preserve"> </w:t>
      </w:r>
      <w:proofErr w:type="spellStart"/>
      <w:r w:rsidRPr="00042A9C">
        <w:rPr>
          <w:rFonts w:ascii="Montserrat Light" w:hAnsi="Montserrat Light"/>
          <w:bCs/>
          <w:lang w:eastAsia="ro-MD"/>
        </w:rPr>
        <w:t>următorul</w:t>
      </w:r>
      <w:proofErr w:type="spellEnd"/>
      <w:r w:rsidRPr="00042A9C">
        <w:rPr>
          <w:rFonts w:ascii="Montserrat Light" w:hAnsi="Montserrat Light"/>
          <w:bCs/>
          <w:lang w:eastAsia="ro-MD"/>
        </w:rPr>
        <w:t xml:space="preserve"> </w:t>
      </w:r>
      <w:proofErr w:type="spellStart"/>
      <w:r w:rsidRPr="00042A9C">
        <w:rPr>
          <w:rFonts w:ascii="Montserrat Light" w:hAnsi="Montserrat Light"/>
          <w:bCs/>
          <w:lang w:eastAsia="ro-MD"/>
        </w:rPr>
        <w:t>conținut</w:t>
      </w:r>
      <w:proofErr w:type="spellEnd"/>
      <w:r w:rsidRPr="00042A9C">
        <w:rPr>
          <w:rFonts w:ascii="Montserrat Light" w:hAnsi="Montserrat Light"/>
          <w:bCs/>
          <w:lang w:eastAsia="ro-MD"/>
        </w:rPr>
        <w:t>:</w:t>
      </w:r>
    </w:p>
    <w:bookmarkEnd w:id="7"/>
    <w:p w14:paraId="6246455C" w14:textId="10FA3FFE" w:rsidR="005928CD" w:rsidRDefault="008B28FB" w:rsidP="005928CD">
      <w:pPr>
        <w:autoSpaceDE w:val="0"/>
        <w:autoSpaceDN w:val="0"/>
        <w:adjustRightInd w:val="0"/>
        <w:spacing w:line="240" w:lineRule="auto"/>
        <w:jc w:val="both"/>
        <w:rPr>
          <w:rFonts w:ascii="Montserrat Light" w:hAnsi="Montserrat Light"/>
          <w:bCs/>
          <w:lang w:val="ro-RO" w:eastAsia="ro-RO"/>
        </w:rPr>
      </w:pPr>
      <w:r>
        <w:rPr>
          <w:rFonts w:ascii="Montserrat Light" w:hAnsi="Montserrat Light"/>
          <w:bCs/>
          <w:lang w:val="ro-RO" w:eastAsia="ro-RO"/>
        </w:rPr>
        <w:t>”</w:t>
      </w:r>
      <w:r w:rsidR="005928CD" w:rsidRPr="00927B31">
        <w:rPr>
          <w:rFonts w:ascii="Montserrat Light" w:hAnsi="Montserrat Light"/>
          <w:b/>
          <w:bCs/>
          <w:lang w:val="ro-RO" w:eastAsia="ro-RO"/>
        </w:rPr>
        <w:t xml:space="preserve">Art. </w:t>
      </w:r>
      <w:r w:rsidR="005928CD" w:rsidRPr="00927B31">
        <w:rPr>
          <w:rFonts w:ascii="Montserrat Light" w:hAnsi="Montserrat Light"/>
          <w:b/>
          <w:lang w:val="ro-RO" w:eastAsia="ro-RO"/>
        </w:rPr>
        <w:t>2</w:t>
      </w:r>
      <w:r w:rsidR="005928CD" w:rsidRPr="00927B31">
        <w:rPr>
          <w:rFonts w:ascii="Montserrat Light" w:hAnsi="Montserrat Light"/>
          <w:b/>
          <w:bCs/>
          <w:lang w:val="ro-RO" w:eastAsia="ro-RO"/>
        </w:rPr>
        <w:t xml:space="preserve">. </w:t>
      </w:r>
      <w:bookmarkStart w:id="8" w:name="_Hlk481994554"/>
      <w:r w:rsidR="005928CD" w:rsidRPr="00927B31">
        <w:rPr>
          <w:rFonts w:ascii="Montserrat Light" w:hAnsi="Montserrat Light"/>
          <w:b/>
          <w:bCs/>
          <w:lang w:val="ro-RO" w:eastAsia="ro-RO"/>
        </w:rPr>
        <w:t xml:space="preserve">(1) </w:t>
      </w:r>
      <w:r w:rsidR="005928CD" w:rsidRPr="00927B31">
        <w:rPr>
          <w:rFonts w:ascii="Montserrat Light" w:hAnsi="Montserrat Light"/>
          <w:lang w:val="ro-RO" w:eastAsia="ro-RO"/>
        </w:rPr>
        <w:t>Se desemnează în calitate de reprezentanți ai Consiliului Județean Cluj în Consiliul de administrație al Spitalului Clinic de Urgență pentru Copii Cluj-Napoca</w:t>
      </w:r>
      <w:r w:rsidR="005928CD" w:rsidRPr="00927B31">
        <w:rPr>
          <w:rFonts w:ascii="Montserrat Light" w:hAnsi="Montserrat Light"/>
          <w:bCs/>
          <w:lang w:val="ro-RO" w:eastAsia="ro-RO"/>
        </w:rPr>
        <w:t xml:space="preserve"> următoarele persoane:</w:t>
      </w:r>
    </w:p>
    <w:p w14:paraId="6B75BF9F" w14:textId="2F039964" w:rsidR="00671C86" w:rsidRDefault="00671C86" w:rsidP="005928CD">
      <w:pPr>
        <w:autoSpaceDE w:val="0"/>
        <w:autoSpaceDN w:val="0"/>
        <w:adjustRightInd w:val="0"/>
        <w:spacing w:line="240" w:lineRule="auto"/>
        <w:jc w:val="both"/>
        <w:rPr>
          <w:rFonts w:ascii="Montserrat Light" w:hAnsi="Montserrat Light"/>
          <w:bCs/>
          <w:lang w:val="ro-RO" w:eastAsia="ro-RO"/>
        </w:rPr>
      </w:pPr>
      <w:r>
        <w:rPr>
          <w:rFonts w:ascii="Montserrat Light" w:hAnsi="Montserrat Light"/>
          <w:bCs/>
          <w:lang w:val="ro-RO" w:eastAsia="ro-RO"/>
        </w:rPr>
        <w:tab/>
        <w:t>a)</w:t>
      </w:r>
      <w:r w:rsidR="00EB7A14">
        <w:rPr>
          <w:rFonts w:ascii="Montserrat Light" w:hAnsi="Montserrat Light"/>
          <w:bCs/>
          <w:lang w:val="ro-RO" w:eastAsia="ro-RO"/>
        </w:rPr>
        <w:t xml:space="preserve"> </w:t>
      </w:r>
      <w:r w:rsidR="00803950">
        <w:rPr>
          <w:rFonts w:ascii="Montserrat Light" w:hAnsi="Montserrat Light"/>
          <w:bCs/>
          <w:lang w:val="ro-RO" w:eastAsia="ro-RO"/>
        </w:rPr>
        <w:t xml:space="preserve">domnul </w:t>
      </w:r>
      <w:r>
        <w:rPr>
          <w:rFonts w:ascii="Montserrat Light" w:hAnsi="Montserrat Light"/>
          <w:bCs/>
          <w:lang w:val="ro-RO" w:eastAsia="ro-RO"/>
        </w:rPr>
        <w:t xml:space="preserve"> </w:t>
      </w:r>
      <w:proofErr w:type="spellStart"/>
      <w:r>
        <w:rPr>
          <w:rFonts w:ascii="Montserrat Light" w:hAnsi="Montserrat Light"/>
          <w:bCs/>
          <w:lang w:val="ro-RO" w:eastAsia="ro-RO"/>
        </w:rPr>
        <w:t>Stamatian</w:t>
      </w:r>
      <w:proofErr w:type="spellEnd"/>
      <w:r w:rsidR="005C07E3">
        <w:rPr>
          <w:rFonts w:ascii="Montserrat Light" w:hAnsi="Montserrat Light"/>
          <w:bCs/>
          <w:lang w:val="ro-RO" w:eastAsia="ro-RO"/>
        </w:rPr>
        <w:t xml:space="preserve"> Vasile-Florin</w:t>
      </w:r>
      <w:r>
        <w:rPr>
          <w:rFonts w:ascii="Montserrat Light" w:hAnsi="Montserrat Light"/>
          <w:bCs/>
          <w:lang w:val="ro-RO" w:eastAsia="ro-RO"/>
        </w:rPr>
        <w:tab/>
      </w:r>
      <w:r>
        <w:rPr>
          <w:rFonts w:ascii="Montserrat Light" w:hAnsi="Montserrat Light"/>
          <w:bCs/>
          <w:lang w:val="ro-RO" w:eastAsia="ro-RO"/>
        </w:rPr>
        <w:tab/>
      </w:r>
      <w:r w:rsidR="005C07E3">
        <w:rPr>
          <w:rFonts w:ascii="Montserrat Light" w:hAnsi="Montserrat Light"/>
          <w:bCs/>
          <w:lang w:val="ro-RO" w:eastAsia="ro-RO"/>
        </w:rPr>
        <w:t xml:space="preserve">    </w:t>
      </w:r>
      <w:r w:rsidR="00EA3946">
        <w:rPr>
          <w:rFonts w:ascii="Montserrat Light" w:hAnsi="Montserrat Light"/>
          <w:bCs/>
          <w:lang w:val="ro-RO" w:eastAsia="ro-RO"/>
        </w:rPr>
        <w:t xml:space="preserve"> </w:t>
      </w:r>
      <w:r w:rsidR="00F21425">
        <w:rPr>
          <w:rFonts w:ascii="Montserrat Light" w:hAnsi="Montserrat Light"/>
          <w:bCs/>
          <w:lang w:val="ro-RO" w:eastAsia="ro-RO"/>
        </w:rPr>
        <w:t xml:space="preserve"> </w:t>
      </w:r>
      <w:r w:rsidR="00EB7A14">
        <w:rPr>
          <w:rFonts w:ascii="Montserrat Light" w:hAnsi="Montserrat Light"/>
          <w:bCs/>
          <w:lang w:val="ro-RO" w:eastAsia="ro-RO"/>
        </w:rPr>
        <w:t xml:space="preserve"> </w:t>
      </w:r>
      <w:r>
        <w:rPr>
          <w:rFonts w:ascii="Montserrat Light" w:hAnsi="Montserrat Light"/>
          <w:bCs/>
          <w:lang w:val="ro-RO" w:eastAsia="ro-RO"/>
        </w:rPr>
        <w:t>- membru titular</w:t>
      </w:r>
    </w:p>
    <w:p w14:paraId="3C3C8FCC" w14:textId="6B8D83BB" w:rsidR="00671C86" w:rsidRDefault="00960419" w:rsidP="005928CD">
      <w:pPr>
        <w:autoSpaceDE w:val="0"/>
        <w:autoSpaceDN w:val="0"/>
        <w:adjustRightInd w:val="0"/>
        <w:spacing w:line="240" w:lineRule="auto"/>
        <w:jc w:val="both"/>
        <w:rPr>
          <w:rFonts w:ascii="Montserrat Light" w:hAnsi="Montserrat Light"/>
          <w:bCs/>
          <w:lang w:val="ro-RO" w:eastAsia="ro-RO"/>
        </w:rPr>
      </w:pPr>
      <w:r>
        <w:rPr>
          <w:rFonts w:ascii="Montserrat Light" w:hAnsi="Montserrat Light"/>
          <w:bCs/>
          <w:lang w:val="ro-RO" w:eastAsia="ro-RO"/>
        </w:rPr>
        <w:tab/>
      </w:r>
      <w:r w:rsidR="00671C86">
        <w:rPr>
          <w:rFonts w:ascii="Montserrat Light" w:hAnsi="Montserrat Light"/>
          <w:bCs/>
          <w:lang w:val="ro-RO" w:eastAsia="ro-RO"/>
        </w:rPr>
        <w:t>b</w:t>
      </w:r>
      <w:r w:rsidR="001E1F0F">
        <w:rPr>
          <w:rFonts w:ascii="Montserrat Light" w:hAnsi="Montserrat Light"/>
          <w:bCs/>
          <w:lang w:val="ro-RO" w:eastAsia="ro-RO"/>
        </w:rPr>
        <w:t>)</w:t>
      </w:r>
      <w:r w:rsidR="00EB7A14">
        <w:rPr>
          <w:rFonts w:ascii="Montserrat Light" w:hAnsi="Montserrat Light"/>
          <w:bCs/>
          <w:lang w:val="ro-RO" w:eastAsia="ro-RO"/>
        </w:rPr>
        <w:t xml:space="preserve"> </w:t>
      </w:r>
      <w:r w:rsidR="00803950">
        <w:rPr>
          <w:rFonts w:ascii="Montserrat Light" w:hAnsi="Montserrat Light"/>
          <w:bCs/>
          <w:lang w:val="ro-RO" w:eastAsia="ro-RO"/>
        </w:rPr>
        <w:t>doamna</w:t>
      </w:r>
      <w:r w:rsidR="001E1F0F">
        <w:rPr>
          <w:rFonts w:ascii="Montserrat Light" w:hAnsi="Montserrat Light"/>
          <w:bCs/>
          <w:lang w:val="ro-RO" w:eastAsia="ro-RO"/>
        </w:rPr>
        <w:t xml:space="preserve"> </w:t>
      </w:r>
      <w:proofErr w:type="spellStart"/>
      <w:r w:rsidR="001E1F0F">
        <w:rPr>
          <w:rFonts w:ascii="Montserrat Light" w:hAnsi="Montserrat Light"/>
          <w:bCs/>
          <w:lang w:val="ro-RO" w:eastAsia="ro-RO"/>
        </w:rPr>
        <w:t>Duj</w:t>
      </w:r>
      <w:proofErr w:type="spellEnd"/>
      <w:r w:rsidR="001E1F0F">
        <w:rPr>
          <w:rFonts w:ascii="Montserrat Light" w:hAnsi="Montserrat Light"/>
          <w:bCs/>
          <w:lang w:val="ro-RO" w:eastAsia="ro-RO"/>
        </w:rPr>
        <w:t xml:space="preserve"> </w:t>
      </w:r>
      <w:proofErr w:type="spellStart"/>
      <w:r w:rsidR="001E1F0F">
        <w:rPr>
          <w:rFonts w:ascii="Montserrat Light" w:hAnsi="Montserrat Light"/>
          <w:bCs/>
          <w:lang w:val="ro-RO" w:eastAsia="ro-RO"/>
        </w:rPr>
        <w:t>Erika</w:t>
      </w:r>
      <w:proofErr w:type="spellEnd"/>
      <w:r w:rsidR="001E1F0F">
        <w:rPr>
          <w:rFonts w:ascii="Montserrat Light" w:hAnsi="Montserrat Light"/>
          <w:bCs/>
          <w:lang w:val="ro-RO" w:eastAsia="ro-RO"/>
        </w:rPr>
        <w:t>-Andrea</w:t>
      </w:r>
      <w:r w:rsidR="001E1F0F">
        <w:rPr>
          <w:rFonts w:ascii="Montserrat Light" w:hAnsi="Montserrat Light"/>
          <w:bCs/>
          <w:lang w:val="ro-RO" w:eastAsia="ro-RO"/>
        </w:rPr>
        <w:tab/>
      </w:r>
      <w:r w:rsidR="001E1F0F">
        <w:rPr>
          <w:rFonts w:ascii="Montserrat Light" w:hAnsi="Montserrat Light"/>
          <w:bCs/>
          <w:lang w:val="ro-RO" w:eastAsia="ro-RO"/>
        </w:rPr>
        <w:tab/>
      </w:r>
      <w:r w:rsidR="00671C86">
        <w:rPr>
          <w:rFonts w:ascii="Montserrat Light" w:hAnsi="Montserrat Light"/>
          <w:bCs/>
          <w:lang w:val="ro-RO" w:eastAsia="ro-RO"/>
        </w:rPr>
        <w:tab/>
        <w:t xml:space="preserve"> </w:t>
      </w:r>
      <w:r w:rsidR="005C07E3">
        <w:rPr>
          <w:rFonts w:ascii="Montserrat Light" w:hAnsi="Montserrat Light"/>
          <w:bCs/>
          <w:lang w:val="ro-RO" w:eastAsia="ro-RO"/>
        </w:rPr>
        <w:t xml:space="preserve">  </w:t>
      </w:r>
      <w:r w:rsidR="00EB7A14">
        <w:rPr>
          <w:rFonts w:ascii="Montserrat Light" w:hAnsi="Montserrat Light"/>
          <w:bCs/>
          <w:lang w:val="ro-RO" w:eastAsia="ro-RO"/>
        </w:rPr>
        <w:t xml:space="preserve">  </w:t>
      </w:r>
      <w:r w:rsidR="00EA3946">
        <w:rPr>
          <w:rFonts w:ascii="Montserrat Light" w:hAnsi="Montserrat Light"/>
          <w:bCs/>
          <w:lang w:val="ro-RO" w:eastAsia="ro-RO"/>
        </w:rPr>
        <w:t xml:space="preserve"> </w:t>
      </w:r>
      <w:r w:rsidR="00F21425">
        <w:rPr>
          <w:rFonts w:ascii="Montserrat Light" w:hAnsi="Montserrat Light"/>
          <w:bCs/>
          <w:lang w:val="ro-RO" w:eastAsia="ro-RO"/>
        </w:rPr>
        <w:t xml:space="preserve"> </w:t>
      </w:r>
      <w:r w:rsidR="001E1F0F">
        <w:rPr>
          <w:rFonts w:ascii="Montserrat Light" w:hAnsi="Montserrat Light"/>
          <w:bCs/>
          <w:lang w:val="ro-RO" w:eastAsia="ro-RO"/>
        </w:rPr>
        <w:t>-</w:t>
      </w:r>
      <w:r w:rsidR="00F21425">
        <w:rPr>
          <w:rFonts w:ascii="Montserrat Light" w:hAnsi="Montserrat Light"/>
          <w:bCs/>
          <w:lang w:val="ro-RO" w:eastAsia="ro-RO"/>
        </w:rPr>
        <w:t xml:space="preserve"> </w:t>
      </w:r>
      <w:r w:rsidR="001E1F0F">
        <w:rPr>
          <w:rFonts w:ascii="Montserrat Light" w:hAnsi="Montserrat Light"/>
          <w:bCs/>
          <w:lang w:val="ro-RO" w:eastAsia="ro-RO"/>
        </w:rPr>
        <w:t>membru titular</w:t>
      </w:r>
    </w:p>
    <w:p w14:paraId="60A8E7F0" w14:textId="7EEA09BD" w:rsidR="00671C86" w:rsidRPr="00B803D6" w:rsidRDefault="00671C86" w:rsidP="00671C86">
      <w:pPr>
        <w:autoSpaceDE w:val="0"/>
        <w:autoSpaceDN w:val="0"/>
        <w:adjustRightInd w:val="0"/>
        <w:spacing w:line="240" w:lineRule="auto"/>
        <w:jc w:val="both"/>
        <w:rPr>
          <w:rFonts w:ascii="Montserrat Light" w:hAnsi="Montserrat Light"/>
          <w:bCs/>
          <w:lang w:val="ro-RO" w:eastAsia="ro-RO"/>
        </w:rPr>
      </w:pPr>
      <w:r>
        <w:rPr>
          <w:rFonts w:ascii="Montserrat Light" w:hAnsi="Montserrat Light"/>
          <w:bCs/>
          <w:lang w:val="ro-RO" w:eastAsia="ro-RO"/>
        </w:rPr>
        <w:t xml:space="preserve">            </w:t>
      </w:r>
      <w:r w:rsidR="00EB7A14">
        <w:rPr>
          <w:rFonts w:ascii="Montserrat Light" w:hAnsi="Montserrat Light"/>
          <w:bCs/>
          <w:lang w:val="ro-RO" w:eastAsia="ro-RO"/>
        </w:rPr>
        <w:t xml:space="preserve"> </w:t>
      </w:r>
      <w:r>
        <w:rPr>
          <w:rFonts w:ascii="Montserrat Light" w:hAnsi="Montserrat Light"/>
          <w:bCs/>
          <w:lang w:val="ro-RO" w:eastAsia="ro-RO"/>
        </w:rPr>
        <w:t xml:space="preserve">c) </w:t>
      </w:r>
      <w:r w:rsidR="00F21425">
        <w:rPr>
          <w:rFonts w:ascii="Montserrat Light" w:hAnsi="Montserrat Light"/>
          <w:bCs/>
          <w:lang w:val="ro-RO" w:eastAsia="ro-RO"/>
        </w:rPr>
        <w:t xml:space="preserve"> </w:t>
      </w:r>
      <w:r w:rsidRPr="00B803D6">
        <w:rPr>
          <w:rFonts w:ascii="Montserrat Light" w:hAnsi="Montserrat Light"/>
          <w:bCs/>
          <w:lang w:val="ro-RO" w:eastAsia="ro-RO"/>
        </w:rPr>
        <w:t xml:space="preserve">doamna Borza-Negrea Lucreția-Ioana </w:t>
      </w:r>
      <w:r w:rsidR="00803950">
        <w:rPr>
          <w:rFonts w:ascii="Montserrat Light" w:hAnsi="Montserrat Light"/>
          <w:bCs/>
          <w:lang w:val="ro-RO" w:eastAsia="ro-RO"/>
        </w:rPr>
        <w:t xml:space="preserve">          </w:t>
      </w:r>
      <w:r w:rsidR="00EB7A14">
        <w:rPr>
          <w:rFonts w:ascii="Montserrat Light" w:hAnsi="Montserrat Light"/>
          <w:bCs/>
          <w:lang w:val="ro-RO" w:eastAsia="ro-RO"/>
        </w:rPr>
        <w:t xml:space="preserve"> </w:t>
      </w:r>
      <w:r w:rsidR="005C07E3">
        <w:rPr>
          <w:rFonts w:ascii="Montserrat Light" w:hAnsi="Montserrat Light"/>
          <w:bCs/>
          <w:lang w:val="ro-RO" w:eastAsia="ro-RO"/>
        </w:rPr>
        <w:t xml:space="preserve">  </w:t>
      </w:r>
      <w:r w:rsidR="00EB7A14">
        <w:rPr>
          <w:rFonts w:ascii="Montserrat Light" w:hAnsi="Montserrat Light"/>
          <w:bCs/>
          <w:lang w:val="ro-RO" w:eastAsia="ro-RO"/>
        </w:rPr>
        <w:t xml:space="preserve"> </w:t>
      </w:r>
      <w:r w:rsidR="00EA3946">
        <w:rPr>
          <w:rFonts w:ascii="Montserrat Light" w:hAnsi="Montserrat Light"/>
          <w:bCs/>
          <w:lang w:val="ro-RO" w:eastAsia="ro-RO"/>
        </w:rPr>
        <w:t xml:space="preserve"> </w:t>
      </w:r>
      <w:r w:rsidR="00F21425">
        <w:rPr>
          <w:rFonts w:ascii="Montserrat Light" w:hAnsi="Montserrat Light"/>
          <w:bCs/>
          <w:lang w:val="ro-RO" w:eastAsia="ro-RO"/>
        </w:rPr>
        <w:t xml:space="preserve"> </w:t>
      </w:r>
      <w:r w:rsidR="00EB7A14">
        <w:rPr>
          <w:rFonts w:ascii="Montserrat Light" w:hAnsi="Montserrat Light"/>
          <w:bCs/>
          <w:lang w:val="ro-RO" w:eastAsia="ro-RO"/>
        </w:rPr>
        <w:t xml:space="preserve"> </w:t>
      </w:r>
      <w:r w:rsidRPr="00B803D6">
        <w:rPr>
          <w:rFonts w:ascii="Montserrat Light" w:hAnsi="Montserrat Light"/>
          <w:bCs/>
          <w:lang w:val="ro-RO" w:eastAsia="ro-RO"/>
        </w:rPr>
        <w:t>- membru supleant</w:t>
      </w:r>
    </w:p>
    <w:p w14:paraId="20DC08EC" w14:textId="4E8C7ED1" w:rsidR="00803950" w:rsidRPr="00803950" w:rsidRDefault="00803950" w:rsidP="00803950">
      <w:pPr>
        <w:autoSpaceDE w:val="0"/>
        <w:autoSpaceDN w:val="0"/>
        <w:adjustRightInd w:val="0"/>
        <w:spacing w:line="240" w:lineRule="auto"/>
        <w:jc w:val="both"/>
        <w:rPr>
          <w:rFonts w:ascii="Montserrat Light" w:hAnsi="Montserrat Light"/>
          <w:bCs/>
          <w:lang w:val="ro-RO" w:eastAsia="ro-RO"/>
        </w:rPr>
      </w:pPr>
      <w:r>
        <w:rPr>
          <w:rFonts w:ascii="Montserrat Light" w:hAnsi="Montserrat Light"/>
          <w:bCs/>
          <w:lang w:val="ro-RO" w:eastAsia="ro-RO"/>
        </w:rPr>
        <w:t xml:space="preserve">             d)</w:t>
      </w:r>
      <w:r w:rsidR="005C07E3">
        <w:rPr>
          <w:rFonts w:ascii="Montserrat Light" w:hAnsi="Montserrat Light"/>
          <w:bCs/>
          <w:lang w:val="ro-RO" w:eastAsia="ro-RO"/>
        </w:rPr>
        <w:t xml:space="preserve"> </w:t>
      </w:r>
      <w:r w:rsidR="00671C86" w:rsidRPr="00803950">
        <w:rPr>
          <w:rFonts w:ascii="Montserrat Light" w:hAnsi="Montserrat Light"/>
          <w:bCs/>
          <w:lang w:val="ro-RO" w:eastAsia="ro-RO"/>
        </w:rPr>
        <w:t xml:space="preserve">doamna Toader Maria-Camelia </w:t>
      </w:r>
      <w:r w:rsidRPr="00803950">
        <w:rPr>
          <w:rFonts w:ascii="Montserrat Light" w:hAnsi="Montserrat Light"/>
          <w:bCs/>
          <w:lang w:val="ro-RO" w:eastAsia="ro-RO"/>
        </w:rPr>
        <w:t xml:space="preserve">                       </w:t>
      </w:r>
      <w:r w:rsidR="00EB7A14">
        <w:rPr>
          <w:rFonts w:ascii="Montserrat Light" w:hAnsi="Montserrat Light"/>
          <w:bCs/>
          <w:lang w:val="ro-RO" w:eastAsia="ro-RO"/>
        </w:rPr>
        <w:t xml:space="preserve">  </w:t>
      </w:r>
      <w:r w:rsidR="005C07E3">
        <w:rPr>
          <w:rFonts w:ascii="Montserrat Light" w:hAnsi="Montserrat Light"/>
          <w:bCs/>
          <w:lang w:val="ro-RO" w:eastAsia="ro-RO"/>
        </w:rPr>
        <w:t xml:space="preserve">   </w:t>
      </w:r>
      <w:r w:rsidR="00F21425">
        <w:rPr>
          <w:rFonts w:ascii="Montserrat Light" w:hAnsi="Montserrat Light"/>
          <w:bCs/>
          <w:lang w:val="ro-RO" w:eastAsia="ro-RO"/>
        </w:rPr>
        <w:t xml:space="preserve"> </w:t>
      </w:r>
      <w:r w:rsidR="00EB7A14">
        <w:rPr>
          <w:rFonts w:ascii="Montserrat Light" w:hAnsi="Montserrat Light"/>
          <w:bCs/>
          <w:lang w:val="ro-RO" w:eastAsia="ro-RO"/>
        </w:rPr>
        <w:t xml:space="preserve"> </w:t>
      </w:r>
      <w:r w:rsidR="00671C86" w:rsidRPr="00803950">
        <w:rPr>
          <w:rFonts w:ascii="Montserrat Light" w:hAnsi="Montserrat Light"/>
          <w:bCs/>
          <w:lang w:val="ro-RO" w:eastAsia="ro-RO"/>
        </w:rPr>
        <w:t>- membru supleant.</w:t>
      </w:r>
    </w:p>
    <w:p w14:paraId="3CDFB3A9" w14:textId="29961522" w:rsidR="005928CD" w:rsidRPr="00803950" w:rsidRDefault="00803950" w:rsidP="00803950">
      <w:pPr>
        <w:autoSpaceDE w:val="0"/>
        <w:autoSpaceDN w:val="0"/>
        <w:adjustRightInd w:val="0"/>
        <w:spacing w:line="240" w:lineRule="auto"/>
        <w:jc w:val="both"/>
        <w:rPr>
          <w:rFonts w:ascii="Montserrat Light" w:hAnsi="Montserrat Light"/>
          <w:bCs/>
          <w:lang w:val="ro-RO" w:eastAsia="ro-RO"/>
        </w:rPr>
      </w:pPr>
      <w:r>
        <w:rPr>
          <w:rFonts w:ascii="Montserrat Light" w:hAnsi="Montserrat Light"/>
          <w:bCs/>
          <w:color w:val="000000" w:themeColor="text1"/>
          <w:lang w:val="ro-RO" w:eastAsia="ro-RO"/>
        </w:rPr>
        <w:t xml:space="preserve">             </w:t>
      </w:r>
      <w:r w:rsidR="00F47C32" w:rsidRPr="00803950">
        <w:rPr>
          <w:rFonts w:ascii="Montserrat Light" w:hAnsi="Montserrat Light"/>
          <w:bCs/>
          <w:color w:val="000000" w:themeColor="text1"/>
          <w:lang w:val="ro-RO" w:eastAsia="ro-RO"/>
        </w:rPr>
        <w:t>e)</w:t>
      </w:r>
      <w:r w:rsidR="00DE0CA0" w:rsidRPr="00803950">
        <w:rPr>
          <w:rFonts w:ascii="Montserrat Light" w:hAnsi="Montserrat Light"/>
          <w:bCs/>
          <w:color w:val="000000" w:themeColor="text1"/>
          <w:lang w:val="ro-RO" w:eastAsia="ro-RO"/>
        </w:rPr>
        <w:t xml:space="preserve"> </w:t>
      </w:r>
      <w:r w:rsidR="00F21425">
        <w:rPr>
          <w:rFonts w:ascii="Montserrat Light" w:hAnsi="Montserrat Light"/>
          <w:bCs/>
          <w:color w:val="000000" w:themeColor="text1"/>
          <w:lang w:val="ro-RO" w:eastAsia="ro-RO"/>
        </w:rPr>
        <w:t xml:space="preserve"> </w:t>
      </w:r>
      <w:r w:rsidR="005928CD" w:rsidRPr="00803950">
        <w:rPr>
          <w:rFonts w:ascii="Montserrat Light" w:hAnsi="Montserrat Light"/>
          <w:bCs/>
          <w:color w:val="000000" w:themeColor="text1"/>
          <w:lang w:val="ro-RO" w:eastAsia="ro-RO"/>
        </w:rPr>
        <w:t>doamn</w:t>
      </w:r>
      <w:r w:rsidR="00EB7A14">
        <w:rPr>
          <w:rFonts w:ascii="Montserrat Light" w:hAnsi="Montserrat Light"/>
          <w:bCs/>
          <w:color w:val="000000" w:themeColor="text1"/>
          <w:lang w:val="ro-RO" w:eastAsia="ro-RO"/>
        </w:rPr>
        <w:t xml:space="preserve">a </w:t>
      </w:r>
      <w:r w:rsidR="00F21425">
        <w:rPr>
          <w:rFonts w:ascii="Montserrat Light" w:hAnsi="Montserrat Light"/>
          <w:bCs/>
          <w:color w:val="000000" w:themeColor="text1"/>
          <w:lang w:val="ro-RO" w:eastAsia="ro-RO"/>
        </w:rPr>
        <w:t>Chiș Diana Maria</w:t>
      </w:r>
      <w:r w:rsidR="00F21425">
        <w:rPr>
          <w:rFonts w:ascii="Montserrat Light" w:hAnsi="Montserrat Light"/>
          <w:bCs/>
          <w:color w:val="000000" w:themeColor="text1"/>
          <w:lang w:val="ro-RO" w:eastAsia="ro-RO"/>
        </w:rPr>
        <w:tab/>
      </w:r>
      <w:r w:rsidR="00F21425">
        <w:rPr>
          <w:rFonts w:ascii="Montserrat Light" w:hAnsi="Montserrat Light"/>
          <w:bCs/>
          <w:color w:val="000000" w:themeColor="text1"/>
          <w:lang w:val="ro-RO" w:eastAsia="ro-RO"/>
        </w:rPr>
        <w:tab/>
        <w:t xml:space="preserve">          </w:t>
      </w:r>
      <w:r w:rsidR="00EB7A14">
        <w:rPr>
          <w:rFonts w:ascii="Montserrat Light" w:hAnsi="Montserrat Light"/>
          <w:bCs/>
          <w:color w:val="000000" w:themeColor="text1"/>
          <w:lang w:val="ro-RO" w:eastAsia="ro-RO"/>
        </w:rPr>
        <w:t xml:space="preserve">      </w:t>
      </w:r>
      <w:r w:rsidR="00EA3946">
        <w:rPr>
          <w:rFonts w:ascii="Montserrat Light" w:hAnsi="Montserrat Light"/>
          <w:bCs/>
          <w:color w:val="000000" w:themeColor="text1"/>
          <w:lang w:val="ro-RO" w:eastAsia="ro-RO"/>
        </w:rPr>
        <w:t xml:space="preserve">   </w:t>
      </w:r>
      <w:r w:rsidR="005C07E3">
        <w:rPr>
          <w:rFonts w:ascii="Montserrat Light" w:hAnsi="Montserrat Light"/>
          <w:bCs/>
          <w:color w:val="000000" w:themeColor="text1"/>
          <w:lang w:val="ro-RO" w:eastAsia="ro-RO"/>
        </w:rPr>
        <w:t xml:space="preserve"> </w:t>
      </w:r>
      <w:r w:rsidR="00EB7A14">
        <w:rPr>
          <w:rFonts w:ascii="Montserrat Light" w:hAnsi="Montserrat Light"/>
          <w:bCs/>
          <w:color w:val="000000" w:themeColor="text1"/>
          <w:lang w:val="ro-RO" w:eastAsia="ro-RO"/>
        </w:rPr>
        <w:t xml:space="preserve">- </w:t>
      </w:r>
      <w:r w:rsidR="005928CD" w:rsidRPr="00803950">
        <w:rPr>
          <w:rFonts w:ascii="Montserrat Light" w:hAnsi="Montserrat Light"/>
          <w:bCs/>
          <w:color w:val="000000" w:themeColor="text1"/>
          <w:lang w:val="ro-RO" w:eastAsia="ro-RO"/>
        </w:rPr>
        <w:t>membru titular</w:t>
      </w:r>
    </w:p>
    <w:p w14:paraId="6CFC410B" w14:textId="64B3C506" w:rsidR="005928CD" w:rsidRPr="00DE0CA0" w:rsidRDefault="00F47C32" w:rsidP="00F47C32">
      <w:pPr>
        <w:autoSpaceDE w:val="0"/>
        <w:autoSpaceDN w:val="0"/>
        <w:adjustRightInd w:val="0"/>
        <w:spacing w:line="240" w:lineRule="auto"/>
        <w:ind w:firstLine="708"/>
        <w:jc w:val="both"/>
        <w:rPr>
          <w:rFonts w:ascii="Montserrat Light" w:hAnsi="Montserrat Light"/>
          <w:bCs/>
          <w:color w:val="000000" w:themeColor="text1"/>
          <w:lang w:val="ro-RO" w:eastAsia="ro-RO"/>
        </w:rPr>
      </w:pPr>
      <w:r w:rsidRPr="00DE0CA0">
        <w:rPr>
          <w:rFonts w:ascii="Montserrat Light" w:hAnsi="Montserrat Light"/>
          <w:bCs/>
          <w:color w:val="000000" w:themeColor="text1"/>
          <w:lang w:val="ro-RO" w:eastAsia="ro-RO"/>
        </w:rPr>
        <w:t xml:space="preserve"> f</w:t>
      </w:r>
      <w:r w:rsidR="00DE0CA0">
        <w:rPr>
          <w:rFonts w:ascii="Montserrat Light" w:hAnsi="Montserrat Light"/>
          <w:bCs/>
          <w:color w:val="000000" w:themeColor="text1"/>
          <w:lang w:val="ro-RO" w:eastAsia="ro-RO"/>
        </w:rPr>
        <w:t xml:space="preserve"> </w:t>
      </w:r>
      <w:r w:rsidRPr="00DE0CA0">
        <w:rPr>
          <w:rFonts w:ascii="Montserrat Light" w:hAnsi="Montserrat Light"/>
          <w:bCs/>
          <w:color w:val="000000" w:themeColor="text1"/>
          <w:lang w:val="ro-RO" w:eastAsia="ro-RO"/>
        </w:rPr>
        <w:t>)</w:t>
      </w:r>
      <w:r w:rsidR="00EB7A14">
        <w:rPr>
          <w:rFonts w:ascii="Montserrat Light" w:hAnsi="Montserrat Light"/>
          <w:bCs/>
          <w:color w:val="000000" w:themeColor="text1"/>
          <w:lang w:val="ro-RO" w:eastAsia="ro-RO"/>
        </w:rPr>
        <w:t xml:space="preserve"> </w:t>
      </w:r>
      <w:r w:rsidRPr="00DE0CA0">
        <w:rPr>
          <w:rFonts w:ascii="Montserrat Light" w:hAnsi="Montserrat Light"/>
          <w:bCs/>
          <w:color w:val="000000" w:themeColor="text1"/>
          <w:lang w:val="ro-RO" w:eastAsia="ro-RO"/>
        </w:rPr>
        <w:t>domnul</w:t>
      </w:r>
      <w:r w:rsidR="00F21425">
        <w:rPr>
          <w:rFonts w:ascii="Montserrat Light" w:hAnsi="Montserrat Light"/>
          <w:bCs/>
          <w:color w:val="000000" w:themeColor="text1"/>
          <w:lang w:val="ro-RO" w:eastAsia="ro-RO"/>
        </w:rPr>
        <w:t xml:space="preserve"> Mateș Gabriel Marcel</w:t>
      </w:r>
      <w:r w:rsidR="00F21425">
        <w:rPr>
          <w:rFonts w:ascii="Montserrat Light" w:hAnsi="Montserrat Light"/>
          <w:bCs/>
          <w:color w:val="000000" w:themeColor="text1"/>
          <w:lang w:val="ro-RO" w:eastAsia="ro-RO"/>
        </w:rPr>
        <w:tab/>
      </w:r>
      <w:r w:rsidR="00F21425">
        <w:rPr>
          <w:rFonts w:ascii="Montserrat Light" w:hAnsi="Montserrat Light"/>
          <w:bCs/>
          <w:color w:val="000000" w:themeColor="text1"/>
          <w:lang w:val="ro-RO" w:eastAsia="ro-RO"/>
        </w:rPr>
        <w:tab/>
      </w:r>
      <w:r w:rsidR="00F21425">
        <w:rPr>
          <w:rFonts w:ascii="Montserrat Light" w:hAnsi="Montserrat Light"/>
          <w:bCs/>
          <w:color w:val="000000" w:themeColor="text1"/>
          <w:lang w:val="ro-RO" w:eastAsia="ro-RO"/>
        </w:rPr>
        <w:tab/>
        <w:t xml:space="preserve">   </w:t>
      </w:r>
      <w:r w:rsidR="00EB7A14">
        <w:rPr>
          <w:rFonts w:ascii="Montserrat Light" w:hAnsi="Montserrat Light"/>
          <w:bCs/>
          <w:color w:val="000000" w:themeColor="text1"/>
          <w:lang w:val="ro-RO" w:eastAsia="ro-RO"/>
        </w:rPr>
        <w:t xml:space="preserve"> </w:t>
      </w:r>
      <w:r w:rsidR="005C07E3">
        <w:rPr>
          <w:rFonts w:ascii="Montserrat Light" w:hAnsi="Montserrat Light"/>
          <w:bCs/>
          <w:color w:val="000000" w:themeColor="text1"/>
          <w:lang w:val="ro-RO" w:eastAsia="ro-RO"/>
        </w:rPr>
        <w:t xml:space="preserve">    </w:t>
      </w:r>
      <w:r w:rsidR="005928CD" w:rsidRPr="00DE0CA0">
        <w:rPr>
          <w:rFonts w:ascii="Montserrat Light" w:hAnsi="Montserrat Light"/>
          <w:bCs/>
          <w:color w:val="000000" w:themeColor="text1"/>
          <w:lang w:val="ro-RO" w:eastAsia="ro-RO"/>
        </w:rPr>
        <w:t xml:space="preserve">- membru </w:t>
      </w:r>
      <w:r w:rsidRPr="00DE0CA0">
        <w:rPr>
          <w:rFonts w:ascii="Montserrat Light" w:hAnsi="Montserrat Light"/>
          <w:bCs/>
          <w:color w:val="000000" w:themeColor="text1"/>
          <w:lang w:val="ro-RO" w:eastAsia="ro-RO"/>
        </w:rPr>
        <w:t>supleant</w:t>
      </w:r>
    </w:p>
    <w:p w14:paraId="48A35430" w14:textId="77777777" w:rsidR="00F47C32" w:rsidRPr="00DE0CA0" w:rsidRDefault="00F47C32" w:rsidP="00F47C32">
      <w:pPr>
        <w:autoSpaceDE w:val="0"/>
        <w:autoSpaceDN w:val="0"/>
        <w:adjustRightInd w:val="0"/>
        <w:spacing w:line="240" w:lineRule="auto"/>
        <w:ind w:firstLine="708"/>
        <w:jc w:val="both"/>
        <w:rPr>
          <w:rFonts w:ascii="Montserrat Light" w:hAnsi="Montserrat Light"/>
          <w:bCs/>
          <w:color w:val="000000" w:themeColor="text1"/>
          <w:lang w:val="ro-RO" w:eastAsia="ro-RO"/>
        </w:rPr>
      </w:pPr>
    </w:p>
    <w:bookmarkEnd w:id="8"/>
    <w:p w14:paraId="34755DAC" w14:textId="5D727711" w:rsidR="005928CD" w:rsidRPr="00DE0CA0" w:rsidRDefault="005928CD" w:rsidP="005928CD">
      <w:pPr>
        <w:autoSpaceDE w:val="0"/>
        <w:autoSpaceDN w:val="0"/>
        <w:adjustRightInd w:val="0"/>
        <w:spacing w:line="240" w:lineRule="auto"/>
        <w:ind w:firstLine="720"/>
        <w:jc w:val="both"/>
        <w:rPr>
          <w:rFonts w:ascii="Montserrat Light" w:hAnsi="Montserrat Light"/>
          <w:bCs/>
          <w:color w:val="000000" w:themeColor="text1"/>
          <w:lang w:val="ro-RO" w:eastAsia="ro-RO"/>
        </w:rPr>
      </w:pPr>
      <w:r w:rsidRPr="00DE0CA0">
        <w:rPr>
          <w:rFonts w:ascii="Montserrat Light" w:hAnsi="Montserrat Light"/>
          <w:b/>
          <w:bCs/>
          <w:color w:val="000000" w:themeColor="text1"/>
          <w:lang w:val="ro-RO" w:eastAsia="ro-RO"/>
        </w:rPr>
        <w:t>(2)</w:t>
      </w:r>
      <w:r w:rsidRPr="00DE0CA0">
        <w:rPr>
          <w:rFonts w:ascii="Montserrat Light" w:hAnsi="Montserrat Light"/>
          <w:color w:val="000000" w:themeColor="text1"/>
          <w:lang w:val="ro-RO" w:eastAsia="ro-RO"/>
        </w:rPr>
        <w:t xml:space="preserve"> Se desemnează în calitate de  reprezentanți ai Consiliului Județean Cluj în Consiliul de administrație al </w:t>
      </w:r>
      <w:r w:rsidRPr="00DE0CA0">
        <w:rPr>
          <w:rFonts w:ascii="Montserrat Light" w:hAnsi="Montserrat Light"/>
          <w:bCs/>
          <w:color w:val="000000" w:themeColor="text1"/>
          <w:lang w:val="ro-RO" w:eastAsia="ro-RO"/>
        </w:rPr>
        <w:t>Spitalului Clinic de Pneumoftiziologie “Leon Daniello” Cluj-Napoca următoarele persoane:</w:t>
      </w:r>
    </w:p>
    <w:p w14:paraId="06615741" w14:textId="05202461" w:rsidR="00EB7A14" w:rsidRPr="00B803D6" w:rsidRDefault="00960419" w:rsidP="00EB7A14">
      <w:pPr>
        <w:autoSpaceDE w:val="0"/>
        <w:autoSpaceDN w:val="0"/>
        <w:adjustRightInd w:val="0"/>
        <w:spacing w:line="240" w:lineRule="auto"/>
        <w:jc w:val="both"/>
        <w:rPr>
          <w:rFonts w:ascii="Montserrat Light" w:hAnsi="Montserrat Light"/>
          <w:bCs/>
          <w:lang w:val="ro-RO" w:eastAsia="ro-RO"/>
        </w:rPr>
      </w:pPr>
      <w:r>
        <w:rPr>
          <w:rFonts w:ascii="Montserrat Light" w:hAnsi="Montserrat Light"/>
          <w:color w:val="000000" w:themeColor="text1"/>
          <w:lang w:val="ro-RO" w:eastAsia="ro-RO"/>
        </w:rPr>
        <w:tab/>
      </w:r>
      <w:r w:rsidR="00EB7A14" w:rsidRPr="00B803D6">
        <w:rPr>
          <w:rFonts w:ascii="Montserrat Light" w:hAnsi="Montserrat Light"/>
          <w:bCs/>
          <w:lang w:val="ro-RO" w:eastAsia="ro-RO"/>
        </w:rPr>
        <w:t xml:space="preserve">  a) domnul </w:t>
      </w:r>
      <w:proofErr w:type="spellStart"/>
      <w:r w:rsidR="00EB7A14" w:rsidRPr="00B803D6">
        <w:rPr>
          <w:rFonts w:ascii="Montserrat Light" w:hAnsi="Montserrat Light"/>
          <w:bCs/>
          <w:lang w:val="ro-RO" w:eastAsia="ro-RO"/>
        </w:rPr>
        <w:t>Vârva</w:t>
      </w:r>
      <w:proofErr w:type="spellEnd"/>
      <w:r w:rsidR="00EB7A14" w:rsidRPr="00B803D6">
        <w:rPr>
          <w:rFonts w:ascii="Montserrat Light" w:hAnsi="Montserrat Light"/>
          <w:bCs/>
          <w:lang w:val="ro-RO" w:eastAsia="ro-RO"/>
        </w:rPr>
        <w:t xml:space="preserve"> Gabriel </w:t>
      </w:r>
      <w:r w:rsidR="00EB7A14">
        <w:rPr>
          <w:rFonts w:ascii="Montserrat Light" w:hAnsi="Montserrat Light"/>
          <w:bCs/>
          <w:lang w:val="ro-RO" w:eastAsia="ro-RO"/>
        </w:rPr>
        <w:t xml:space="preserve">                                              </w:t>
      </w:r>
      <w:r w:rsidR="00B0574E">
        <w:rPr>
          <w:rFonts w:ascii="Montserrat Light" w:hAnsi="Montserrat Light"/>
          <w:bCs/>
          <w:lang w:val="ro-RO" w:eastAsia="ro-RO"/>
        </w:rPr>
        <w:t xml:space="preserve"> </w:t>
      </w:r>
      <w:r w:rsidR="00EB7A14">
        <w:rPr>
          <w:rFonts w:ascii="Montserrat Light" w:hAnsi="Montserrat Light"/>
          <w:bCs/>
          <w:lang w:val="ro-RO" w:eastAsia="ro-RO"/>
        </w:rPr>
        <w:t xml:space="preserve"> </w:t>
      </w:r>
      <w:r w:rsidR="005C07E3">
        <w:rPr>
          <w:rFonts w:ascii="Montserrat Light" w:hAnsi="Montserrat Light"/>
          <w:bCs/>
          <w:lang w:val="ro-RO" w:eastAsia="ro-RO"/>
        </w:rPr>
        <w:t xml:space="preserve"> </w:t>
      </w:r>
      <w:r w:rsidR="00EB7A14" w:rsidRPr="00B803D6">
        <w:rPr>
          <w:rFonts w:ascii="Montserrat Light" w:hAnsi="Montserrat Light"/>
          <w:bCs/>
          <w:lang w:val="ro-RO" w:eastAsia="ro-RO"/>
        </w:rPr>
        <w:t>- membru titular</w:t>
      </w:r>
    </w:p>
    <w:p w14:paraId="5F5D0A84" w14:textId="0B4C31D3" w:rsidR="00EB7A14" w:rsidRPr="00B803D6" w:rsidRDefault="00EB7A14" w:rsidP="00EB7A14">
      <w:pPr>
        <w:autoSpaceDE w:val="0"/>
        <w:autoSpaceDN w:val="0"/>
        <w:adjustRightInd w:val="0"/>
        <w:spacing w:line="240" w:lineRule="auto"/>
        <w:ind w:left="426" w:firstLine="426"/>
        <w:jc w:val="both"/>
        <w:rPr>
          <w:rFonts w:ascii="Montserrat Light" w:hAnsi="Montserrat Light"/>
          <w:bCs/>
          <w:lang w:val="ro-RO" w:eastAsia="ro-RO"/>
        </w:rPr>
      </w:pPr>
      <w:r w:rsidRPr="00B803D6">
        <w:rPr>
          <w:rFonts w:ascii="Montserrat Light" w:hAnsi="Montserrat Light"/>
          <w:bCs/>
          <w:lang w:val="ro-RO" w:eastAsia="ro-RO"/>
        </w:rPr>
        <w:t xml:space="preserve">b) doamna </w:t>
      </w:r>
      <w:r w:rsidRPr="00B803D6">
        <w:rPr>
          <w:rFonts w:ascii="Montserrat Light" w:hAnsi="Montserrat Light"/>
          <w:lang w:val="ro-RO" w:eastAsia="ro-RO"/>
        </w:rPr>
        <w:t>Domokos-</w:t>
      </w:r>
      <w:proofErr w:type="spellStart"/>
      <w:r w:rsidRPr="00B803D6">
        <w:rPr>
          <w:rFonts w:ascii="Montserrat Light" w:hAnsi="Montserrat Light"/>
          <w:lang w:val="ro-RO" w:eastAsia="ro-RO"/>
        </w:rPr>
        <w:t>Hancu</w:t>
      </w:r>
      <w:proofErr w:type="spellEnd"/>
      <w:r w:rsidRPr="00B803D6">
        <w:rPr>
          <w:rFonts w:ascii="Montserrat Light" w:hAnsi="Montserrat Light"/>
          <w:lang w:val="ro-RO" w:eastAsia="ro-RO"/>
        </w:rPr>
        <w:t xml:space="preserve"> Angela-Eugenia </w:t>
      </w:r>
      <w:r>
        <w:rPr>
          <w:rFonts w:ascii="Montserrat Light" w:hAnsi="Montserrat Light"/>
          <w:lang w:val="ro-RO" w:eastAsia="ro-RO"/>
        </w:rPr>
        <w:t xml:space="preserve">      </w:t>
      </w:r>
      <w:r w:rsidR="00B0574E">
        <w:rPr>
          <w:rFonts w:ascii="Montserrat Light" w:hAnsi="Montserrat Light"/>
          <w:lang w:val="ro-RO" w:eastAsia="ro-RO"/>
        </w:rPr>
        <w:t xml:space="preserve"> </w:t>
      </w:r>
      <w:r w:rsidR="001310A0">
        <w:rPr>
          <w:rFonts w:ascii="Montserrat Light" w:hAnsi="Montserrat Light"/>
          <w:lang w:val="ro-RO" w:eastAsia="ro-RO"/>
        </w:rPr>
        <w:t xml:space="preserve"> </w:t>
      </w:r>
      <w:r w:rsidRPr="00B803D6">
        <w:rPr>
          <w:rFonts w:ascii="Montserrat Light" w:hAnsi="Montserrat Light"/>
          <w:bCs/>
          <w:lang w:val="ro-RO" w:eastAsia="ro-RO"/>
        </w:rPr>
        <w:t>- membru titular</w:t>
      </w:r>
    </w:p>
    <w:p w14:paraId="0F6959BD" w14:textId="66815950" w:rsidR="00EB7A14" w:rsidRPr="00B803D6" w:rsidRDefault="00EB7A14" w:rsidP="00EB7A14">
      <w:pPr>
        <w:autoSpaceDE w:val="0"/>
        <w:autoSpaceDN w:val="0"/>
        <w:adjustRightInd w:val="0"/>
        <w:spacing w:line="240" w:lineRule="auto"/>
        <w:ind w:left="426" w:firstLine="426"/>
        <w:jc w:val="both"/>
        <w:rPr>
          <w:rFonts w:ascii="Montserrat Light" w:hAnsi="Montserrat Light"/>
          <w:bCs/>
          <w:lang w:val="ro-RO" w:eastAsia="ro-RO"/>
        </w:rPr>
      </w:pPr>
      <w:r w:rsidRPr="00B803D6">
        <w:rPr>
          <w:rFonts w:ascii="Montserrat Light" w:hAnsi="Montserrat Light"/>
          <w:bCs/>
          <w:lang w:val="ro-RO" w:eastAsia="ro-RO"/>
        </w:rPr>
        <w:t xml:space="preserve">c) domnul Bratu Petruț </w:t>
      </w:r>
      <w:r w:rsidR="001310A0">
        <w:rPr>
          <w:rFonts w:ascii="Montserrat Light" w:hAnsi="Montserrat Light"/>
          <w:bCs/>
          <w:lang w:val="ro-RO" w:eastAsia="ro-RO"/>
        </w:rPr>
        <w:tab/>
      </w:r>
      <w:r w:rsidR="001310A0">
        <w:rPr>
          <w:rFonts w:ascii="Montserrat Light" w:hAnsi="Montserrat Light"/>
          <w:bCs/>
          <w:lang w:val="ro-RO" w:eastAsia="ro-RO"/>
        </w:rPr>
        <w:tab/>
      </w:r>
      <w:r w:rsidR="001310A0">
        <w:rPr>
          <w:rFonts w:ascii="Montserrat Light" w:hAnsi="Montserrat Light"/>
          <w:bCs/>
          <w:lang w:val="ro-RO" w:eastAsia="ro-RO"/>
        </w:rPr>
        <w:tab/>
      </w:r>
      <w:r w:rsidR="001310A0">
        <w:rPr>
          <w:rFonts w:ascii="Montserrat Light" w:hAnsi="Montserrat Light"/>
          <w:bCs/>
          <w:lang w:val="ro-RO" w:eastAsia="ro-RO"/>
        </w:rPr>
        <w:tab/>
        <w:t xml:space="preserve">          </w:t>
      </w:r>
      <w:r w:rsidRPr="00B803D6">
        <w:rPr>
          <w:rFonts w:ascii="Montserrat Light" w:hAnsi="Montserrat Light"/>
          <w:bCs/>
          <w:lang w:val="ro-RO" w:eastAsia="ro-RO"/>
        </w:rPr>
        <w:t>- membru supleant</w:t>
      </w:r>
    </w:p>
    <w:p w14:paraId="57A47283" w14:textId="5FAF634D" w:rsidR="00EB7A14" w:rsidRPr="00B803D6" w:rsidRDefault="00EB7A14" w:rsidP="00EB7A14">
      <w:pPr>
        <w:autoSpaceDE w:val="0"/>
        <w:autoSpaceDN w:val="0"/>
        <w:adjustRightInd w:val="0"/>
        <w:spacing w:line="240" w:lineRule="auto"/>
        <w:ind w:left="426"/>
        <w:jc w:val="both"/>
        <w:rPr>
          <w:rFonts w:ascii="Montserrat Light" w:hAnsi="Montserrat Light"/>
          <w:bCs/>
          <w:lang w:val="ro-RO" w:eastAsia="ro-RO"/>
        </w:rPr>
      </w:pPr>
      <w:r w:rsidRPr="00B803D6">
        <w:rPr>
          <w:rFonts w:ascii="Montserrat Light" w:hAnsi="Montserrat Light"/>
          <w:bCs/>
          <w:lang w:val="ro-RO" w:eastAsia="ro-RO"/>
        </w:rPr>
        <w:t xml:space="preserve">       d</w:t>
      </w:r>
      <w:r w:rsidRPr="005C07E3">
        <w:rPr>
          <w:rFonts w:ascii="Montserrat Light" w:hAnsi="Montserrat Light"/>
          <w:bCs/>
          <w:lang w:val="ro-RO" w:eastAsia="ro-RO"/>
        </w:rPr>
        <w:t>)</w:t>
      </w:r>
      <w:r w:rsidR="005C07E3">
        <w:rPr>
          <w:rFonts w:ascii="Montserrat Light" w:hAnsi="Montserrat Light"/>
          <w:bCs/>
          <w:lang w:val="ro-RO" w:eastAsia="ro-RO"/>
        </w:rPr>
        <w:t xml:space="preserve"> doamna </w:t>
      </w:r>
      <w:r w:rsidR="001310A0">
        <w:rPr>
          <w:rFonts w:ascii="Montserrat Light" w:hAnsi="Montserrat Light"/>
          <w:bCs/>
          <w:lang w:val="ro-RO" w:eastAsia="ro-RO"/>
        </w:rPr>
        <w:t xml:space="preserve"> Cipcigan Rațiu-Carmen Viorica</w:t>
      </w:r>
      <w:r w:rsidRPr="00B803D6">
        <w:rPr>
          <w:rFonts w:ascii="Montserrat Light" w:hAnsi="Montserrat Light"/>
          <w:bCs/>
          <w:lang w:val="ro-RO" w:eastAsia="ro-RO"/>
        </w:rPr>
        <w:t xml:space="preserve"> </w:t>
      </w:r>
      <w:r>
        <w:rPr>
          <w:rFonts w:ascii="Montserrat Light" w:hAnsi="Montserrat Light"/>
          <w:bCs/>
          <w:lang w:val="ro-RO" w:eastAsia="ro-RO"/>
        </w:rPr>
        <w:t xml:space="preserve">              </w:t>
      </w:r>
      <w:r w:rsidRPr="00B803D6">
        <w:rPr>
          <w:rFonts w:ascii="Montserrat Light" w:hAnsi="Montserrat Light"/>
          <w:bCs/>
          <w:lang w:val="ro-RO" w:eastAsia="ro-RO"/>
        </w:rPr>
        <w:t>- membru supleant.</w:t>
      </w:r>
    </w:p>
    <w:p w14:paraId="31C1719C" w14:textId="5B03B2BF" w:rsidR="00F47C32" w:rsidRPr="00DE0CA0" w:rsidRDefault="00DE0CA0" w:rsidP="00EB7A14">
      <w:pPr>
        <w:autoSpaceDE w:val="0"/>
        <w:autoSpaceDN w:val="0"/>
        <w:adjustRightInd w:val="0"/>
        <w:spacing w:line="240" w:lineRule="auto"/>
        <w:jc w:val="both"/>
        <w:rPr>
          <w:rFonts w:ascii="Montserrat Light" w:hAnsi="Montserrat Light"/>
          <w:bCs/>
          <w:color w:val="000000" w:themeColor="text1"/>
          <w:lang w:val="ro-RO" w:eastAsia="ro-RO"/>
        </w:rPr>
      </w:pPr>
      <w:r w:rsidRPr="00DE0CA0">
        <w:rPr>
          <w:rFonts w:ascii="Montserrat Light" w:hAnsi="Montserrat Light"/>
          <w:bCs/>
          <w:color w:val="000000" w:themeColor="text1"/>
          <w:lang w:val="ro-RO" w:eastAsia="ro-RO"/>
        </w:rPr>
        <w:t xml:space="preserve"> </w:t>
      </w:r>
      <w:r w:rsidR="00EB7A14">
        <w:rPr>
          <w:rFonts w:ascii="Montserrat Light" w:hAnsi="Montserrat Light"/>
          <w:bCs/>
          <w:color w:val="000000" w:themeColor="text1"/>
          <w:lang w:val="ro-RO" w:eastAsia="ro-RO"/>
        </w:rPr>
        <w:tab/>
        <w:t xml:space="preserve">  </w:t>
      </w:r>
      <w:r w:rsidR="00F47C32" w:rsidRPr="00DE0CA0">
        <w:rPr>
          <w:rFonts w:ascii="Montserrat Light" w:hAnsi="Montserrat Light"/>
          <w:bCs/>
          <w:color w:val="000000" w:themeColor="text1"/>
          <w:lang w:val="ro-RO" w:eastAsia="ro-RO"/>
        </w:rPr>
        <w:t>e)</w:t>
      </w:r>
      <w:r>
        <w:rPr>
          <w:rFonts w:ascii="Montserrat Light" w:hAnsi="Montserrat Light"/>
          <w:bCs/>
          <w:color w:val="000000" w:themeColor="text1"/>
          <w:lang w:val="ro-RO" w:eastAsia="ro-RO"/>
        </w:rPr>
        <w:t xml:space="preserve"> </w:t>
      </w:r>
      <w:r w:rsidR="00F47C32" w:rsidRPr="00DE0CA0">
        <w:rPr>
          <w:rFonts w:ascii="Montserrat Light" w:hAnsi="Montserrat Light"/>
          <w:bCs/>
          <w:color w:val="000000" w:themeColor="text1"/>
          <w:lang w:val="ro-RO" w:eastAsia="ro-RO"/>
        </w:rPr>
        <w:t xml:space="preserve">doamna </w:t>
      </w:r>
      <w:r w:rsidR="00043825">
        <w:rPr>
          <w:rFonts w:ascii="Montserrat Light" w:hAnsi="Montserrat Light"/>
          <w:bCs/>
          <w:color w:val="000000" w:themeColor="text1"/>
          <w:lang w:val="ro-RO" w:eastAsia="ro-RO"/>
        </w:rPr>
        <w:t>Simon-Bodea Mariana-Corina</w:t>
      </w:r>
      <w:r w:rsidR="00043825">
        <w:rPr>
          <w:rFonts w:ascii="Montserrat Light" w:hAnsi="Montserrat Light"/>
          <w:bCs/>
          <w:color w:val="000000" w:themeColor="text1"/>
          <w:lang w:val="ro-RO" w:eastAsia="ro-RO"/>
        </w:rPr>
        <w:tab/>
      </w:r>
      <w:r w:rsidR="00EB7A14">
        <w:rPr>
          <w:rFonts w:ascii="Montserrat Light" w:hAnsi="Montserrat Light"/>
          <w:bCs/>
          <w:color w:val="000000" w:themeColor="text1"/>
          <w:lang w:val="ro-RO" w:eastAsia="ro-RO"/>
        </w:rPr>
        <w:t xml:space="preserve">          </w:t>
      </w:r>
      <w:r w:rsidR="001310A0">
        <w:rPr>
          <w:rFonts w:ascii="Montserrat Light" w:hAnsi="Montserrat Light"/>
          <w:bCs/>
          <w:color w:val="000000" w:themeColor="text1"/>
          <w:lang w:val="ro-RO" w:eastAsia="ro-RO"/>
        </w:rPr>
        <w:t xml:space="preserve"> </w:t>
      </w:r>
      <w:r w:rsidR="00F47C32" w:rsidRPr="00DE0CA0">
        <w:rPr>
          <w:rFonts w:ascii="Montserrat Light" w:hAnsi="Montserrat Light"/>
          <w:bCs/>
          <w:color w:val="000000" w:themeColor="text1"/>
          <w:lang w:val="ro-RO" w:eastAsia="ro-RO"/>
        </w:rPr>
        <w:t>- membru titular</w:t>
      </w:r>
    </w:p>
    <w:p w14:paraId="65303D65" w14:textId="110502D8" w:rsidR="00F47C32" w:rsidRDefault="00DE0CA0" w:rsidP="00F47C32">
      <w:pPr>
        <w:autoSpaceDE w:val="0"/>
        <w:autoSpaceDN w:val="0"/>
        <w:adjustRightInd w:val="0"/>
        <w:spacing w:line="240" w:lineRule="auto"/>
        <w:ind w:firstLine="708"/>
        <w:jc w:val="both"/>
        <w:rPr>
          <w:rFonts w:ascii="Montserrat Light" w:hAnsi="Montserrat Light"/>
          <w:bCs/>
          <w:color w:val="000000" w:themeColor="text1"/>
          <w:lang w:val="ro-RO" w:eastAsia="ro-RO"/>
        </w:rPr>
      </w:pPr>
      <w:r w:rsidRPr="00DE0CA0">
        <w:rPr>
          <w:rFonts w:ascii="Montserrat Light" w:hAnsi="Montserrat Light"/>
          <w:bCs/>
          <w:color w:val="000000" w:themeColor="text1"/>
          <w:lang w:val="ro-RO" w:eastAsia="ro-RO"/>
        </w:rPr>
        <w:t xml:space="preserve">  </w:t>
      </w:r>
      <w:r w:rsidR="00F47C32" w:rsidRPr="00DE0CA0">
        <w:rPr>
          <w:rFonts w:ascii="Montserrat Light" w:hAnsi="Montserrat Light"/>
          <w:bCs/>
          <w:color w:val="000000" w:themeColor="text1"/>
          <w:lang w:val="ro-RO" w:eastAsia="ro-RO"/>
        </w:rPr>
        <w:t xml:space="preserve"> f)</w:t>
      </w:r>
      <w:r>
        <w:rPr>
          <w:rFonts w:ascii="Montserrat Light" w:hAnsi="Montserrat Light"/>
          <w:bCs/>
          <w:color w:val="000000" w:themeColor="text1"/>
          <w:lang w:val="ro-RO" w:eastAsia="ro-RO"/>
        </w:rPr>
        <w:t xml:space="preserve"> </w:t>
      </w:r>
      <w:r w:rsidR="00F47C32" w:rsidRPr="00DE0CA0">
        <w:rPr>
          <w:rFonts w:ascii="Montserrat Light" w:hAnsi="Montserrat Light"/>
          <w:bCs/>
          <w:color w:val="000000" w:themeColor="text1"/>
          <w:lang w:val="ro-RO" w:eastAsia="ro-RO"/>
        </w:rPr>
        <w:t xml:space="preserve">doamna </w:t>
      </w:r>
      <w:r w:rsidR="00043825">
        <w:rPr>
          <w:rFonts w:ascii="Montserrat Light" w:hAnsi="Montserrat Light"/>
          <w:bCs/>
          <w:color w:val="000000" w:themeColor="text1"/>
          <w:lang w:val="ro-RO" w:eastAsia="ro-RO"/>
        </w:rPr>
        <w:t xml:space="preserve">Dragoșa Claudia Ioana    </w:t>
      </w:r>
      <w:r w:rsidR="00EB7A14">
        <w:rPr>
          <w:rFonts w:ascii="Montserrat Light" w:hAnsi="Montserrat Light"/>
          <w:bCs/>
          <w:color w:val="000000" w:themeColor="text1"/>
          <w:lang w:val="ro-RO" w:eastAsia="ro-RO"/>
        </w:rPr>
        <w:t xml:space="preserve">                           </w:t>
      </w:r>
      <w:r w:rsidR="003A4BC2">
        <w:rPr>
          <w:rFonts w:ascii="Montserrat Light" w:hAnsi="Montserrat Light"/>
          <w:bCs/>
          <w:color w:val="000000" w:themeColor="text1"/>
          <w:lang w:val="ro-RO" w:eastAsia="ro-RO"/>
        </w:rPr>
        <w:t xml:space="preserve"> </w:t>
      </w:r>
      <w:r w:rsidR="001310A0">
        <w:rPr>
          <w:rFonts w:ascii="Montserrat Light" w:hAnsi="Montserrat Light"/>
          <w:bCs/>
          <w:color w:val="000000" w:themeColor="text1"/>
          <w:lang w:val="ro-RO" w:eastAsia="ro-RO"/>
        </w:rPr>
        <w:t xml:space="preserve"> </w:t>
      </w:r>
      <w:r w:rsidR="00F47C32" w:rsidRPr="00DE0CA0">
        <w:rPr>
          <w:rFonts w:ascii="Montserrat Light" w:hAnsi="Montserrat Light"/>
          <w:bCs/>
          <w:color w:val="000000" w:themeColor="text1"/>
          <w:lang w:val="ro-RO" w:eastAsia="ro-RO"/>
        </w:rPr>
        <w:t>- membru supleant</w:t>
      </w:r>
    </w:p>
    <w:p w14:paraId="3CE2BC4A" w14:textId="77777777" w:rsidR="00960419" w:rsidRPr="00DE0CA0" w:rsidRDefault="00960419" w:rsidP="00F47C32">
      <w:pPr>
        <w:autoSpaceDE w:val="0"/>
        <w:autoSpaceDN w:val="0"/>
        <w:adjustRightInd w:val="0"/>
        <w:spacing w:line="240" w:lineRule="auto"/>
        <w:ind w:firstLine="708"/>
        <w:jc w:val="both"/>
        <w:rPr>
          <w:rFonts w:ascii="Montserrat Light" w:hAnsi="Montserrat Light"/>
          <w:bCs/>
          <w:color w:val="000000" w:themeColor="text1"/>
          <w:lang w:val="ro-RO" w:eastAsia="ro-RO"/>
        </w:rPr>
      </w:pPr>
    </w:p>
    <w:p w14:paraId="72B87DBD" w14:textId="6419190B" w:rsidR="005928CD" w:rsidRPr="00DE0CA0" w:rsidRDefault="005928CD" w:rsidP="00F47C32">
      <w:pPr>
        <w:autoSpaceDE w:val="0"/>
        <w:autoSpaceDN w:val="0"/>
        <w:adjustRightInd w:val="0"/>
        <w:spacing w:line="240" w:lineRule="auto"/>
        <w:jc w:val="both"/>
        <w:rPr>
          <w:rFonts w:ascii="Montserrat Light" w:hAnsi="Montserrat Light"/>
          <w:bCs/>
          <w:color w:val="000000" w:themeColor="text1"/>
          <w:lang w:val="ro-RO" w:eastAsia="ro-RO"/>
        </w:rPr>
      </w:pPr>
    </w:p>
    <w:p w14:paraId="2ABCB831" w14:textId="608C351C" w:rsidR="005928CD" w:rsidRDefault="005928CD" w:rsidP="005928CD">
      <w:pPr>
        <w:autoSpaceDE w:val="0"/>
        <w:autoSpaceDN w:val="0"/>
        <w:adjustRightInd w:val="0"/>
        <w:spacing w:line="240" w:lineRule="auto"/>
        <w:ind w:firstLine="720"/>
        <w:jc w:val="both"/>
        <w:rPr>
          <w:rFonts w:ascii="Montserrat Light" w:hAnsi="Montserrat Light"/>
          <w:bCs/>
          <w:color w:val="000000" w:themeColor="text1"/>
          <w:lang w:val="ro-RO" w:eastAsia="ro-RO"/>
        </w:rPr>
      </w:pPr>
      <w:bookmarkStart w:id="9" w:name="_Hlk61870923"/>
      <w:r w:rsidRPr="00DE0CA0">
        <w:rPr>
          <w:rFonts w:ascii="Montserrat Light" w:hAnsi="Montserrat Light"/>
          <w:b/>
          <w:bCs/>
          <w:color w:val="000000" w:themeColor="text1"/>
          <w:lang w:val="ro-RO" w:eastAsia="ro-RO"/>
        </w:rPr>
        <w:t xml:space="preserve"> (3)</w:t>
      </w:r>
      <w:r w:rsidRPr="00DE0CA0">
        <w:rPr>
          <w:rFonts w:ascii="Montserrat Light" w:hAnsi="Montserrat Light"/>
          <w:color w:val="000000" w:themeColor="text1"/>
          <w:lang w:val="ro-RO" w:eastAsia="ro-RO"/>
        </w:rPr>
        <w:t xml:space="preserve"> Se desemnează în calitate de  reprezentanți ai Consiliului Județean Cluj în Consiliul de administrație al </w:t>
      </w:r>
      <w:r w:rsidRPr="00DE0CA0">
        <w:rPr>
          <w:rFonts w:ascii="Montserrat Light" w:hAnsi="Montserrat Light"/>
          <w:bCs/>
          <w:color w:val="000000" w:themeColor="text1"/>
          <w:lang w:val="ro-RO" w:eastAsia="ro-RO"/>
        </w:rPr>
        <w:t>Spitalului Clinic de Recuperare Cluj-Napoca următoarele persoane:</w:t>
      </w:r>
    </w:p>
    <w:p w14:paraId="56FA9E35" w14:textId="50576AEA" w:rsidR="00EB7A14" w:rsidRPr="00B803D6" w:rsidRDefault="00EB7A14" w:rsidP="00EB7A14">
      <w:pPr>
        <w:autoSpaceDE w:val="0"/>
        <w:autoSpaceDN w:val="0"/>
        <w:adjustRightInd w:val="0"/>
        <w:spacing w:line="240" w:lineRule="auto"/>
        <w:ind w:left="720"/>
        <w:jc w:val="both"/>
        <w:rPr>
          <w:rFonts w:ascii="Montserrat Light" w:hAnsi="Montserrat Light"/>
          <w:bCs/>
          <w:lang w:val="ro-RO" w:eastAsia="ro-RO"/>
        </w:rPr>
      </w:pPr>
      <w:r w:rsidRPr="00B803D6">
        <w:rPr>
          <w:rFonts w:ascii="Montserrat Light" w:hAnsi="Montserrat Light"/>
          <w:bCs/>
          <w:lang w:val="ro-RO" w:eastAsia="ro-RO"/>
        </w:rPr>
        <w:t xml:space="preserve">a) doamna </w:t>
      </w:r>
      <w:proofErr w:type="spellStart"/>
      <w:r w:rsidR="00D94DBD">
        <w:rPr>
          <w:rFonts w:ascii="Montserrat Light" w:hAnsi="Montserrat Light"/>
          <w:bCs/>
          <w:lang w:val="ro-RO" w:eastAsia="ro-RO"/>
        </w:rPr>
        <w:t>Aldeș</w:t>
      </w:r>
      <w:proofErr w:type="spellEnd"/>
      <w:r w:rsidR="00D94DBD">
        <w:rPr>
          <w:rFonts w:ascii="Montserrat Light" w:hAnsi="Montserrat Light"/>
          <w:bCs/>
          <w:lang w:val="ro-RO" w:eastAsia="ro-RO"/>
        </w:rPr>
        <w:t xml:space="preserve"> Bogdan George</w:t>
      </w:r>
      <w:r>
        <w:rPr>
          <w:rFonts w:ascii="Montserrat Light" w:hAnsi="Montserrat Light"/>
          <w:bCs/>
          <w:lang w:val="ro-RO" w:eastAsia="ro-RO"/>
        </w:rPr>
        <w:tab/>
      </w:r>
      <w:r w:rsidR="00D94DBD">
        <w:rPr>
          <w:rFonts w:ascii="Montserrat Light" w:hAnsi="Montserrat Light"/>
          <w:bCs/>
          <w:lang w:val="ro-RO" w:eastAsia="ro-RO"/>
        </w:rPr>
        <w:tab/>
      </w:r>
      <w:r w:rsidR="00EA3946">
        <w:rPr>
          <w:rFonts w:ascii="Montserrat Light" w:hAnsi="Montserrat Light"/>
          <w:bCs/>
          <w:lang w:val="ro-RO" w:eastAsia="ro-RO"/>
        </w:rPr>
        <w:t xml:space="preserve">            </w:t>
      </w:r>
      <w:r w:rsidR="005C07E3">
        <w:rPr>
          <w:rFonts w:ascii="Montserrat Light" w:hAnsi="Montserrat Light"/>
          <w:bCs/>
          <w:lang w:val="ro-RO" w:eastAsia="ro-RO"/>
        </w:rPr>
        <w:t xml:space="preserve"> </w:t>
      </w:r>
      <w:r w:rsidRPr="00B803D6">
        <w:rPr>
          <w:rFonts w:ascii="Montserrat Light" w:hAnsi="Montserrat Light"/>
          <w:bCs/>
          <w:lang w:val="ro-RO" w:eastAsia="ro-RO"/>
        </w:rPr>
        <w:t>- membru titular</w:t>
      </w:r>
    </w:p>
    <w:p w14:paraId="679428B3" w14:textId="7840B8A0" w:rsidR="00EB7A14" w:rsidRPr="00B803D6" w:rsidRDefault="00EB7A14" w:rsidP="00EB7A14">
      <w:pPr>
        <w:autoSpaceDE w:val="0"/>
        <w:autoSpaceDN w:val="0"/>
        <w:adjustRightInd w:val="0"/>
        <w:spacing w:line="240" w:lineRule="auto"/>
        <w:ind w:left="720"/>
        <w:jc w:val="both"/>
        <w:rPr>
          <w:rFonts w:ascii="Montserrat Light" w:hAnsi="Montserrat Light"/>
          <w:bCs/>
          <w:lang w:val="ro-RO" w:eastAsia="ro-RO"/>
        </w:rPr>
      </w:pPr>
      <w:r w:rsidRPr="00B803D6">
        <w:rPr>
          <w:rFonts w:ascii="Montserrat Light" w:hAnsi="Montserrat Light"/>
          <w:bCs/>
          <w:lang w:val="ro-RO" w:eastAsia="ro-RO"/>
        </w:rPr>
        <w:t xml:space="preserve"> b)doamna </w:t>
      </w:r>
      <w:proofErr w:type="spellStart"/>
      <w:r w:rsidRPr="00B803D6">
        <w:rPr>
          <w:rFonts w:ascii="Montserrat Light" w:hAnsi="Montserrat Light"/>
          <w:lang w:val="ro-RO" w:eastAsia="ro-RO"/>
        </w:rPr>
        <w:t>Sz</w:t>
      </w:r>
      <w:r w:rsidRPr="00B803D6">
        <w:rPr>
          <w:rFonts w:ascii="Montserrat Light" w:hAnsi="Montserrat Light"/>
          <w:bCs/>
          <w:lang w:val="ro-RO" w:eastAsia="ro-RO"/>
        </w:rPr>
        <w:t>ö</w:t>
      </w:r>
      <w:r w:rsidRPr="00B803D6">
        <w:rPr>
          <w:rFonts w:ascii="Montserrat Light" w:hAnsi="Montserrat Light"/>
          <w:lang w:val="ro-RO" w:eastAsia="ro-RO"/>
        </w:rPr>
        <w:t>cs</w:t>
      </w:r>
      <w:proofErr w:type="spellEnd"/>
      <w:r w:rsidRPr="00B803D6">
        <w:rPr>
          <w:rFonts w:ascii="Montserrat Light" w:hAnsi="Montserrat Light"/>
          <w:lang w:val="ro-RO" w:eastAsia="ro-RO"/>
        </w:rPr>
        <w:t xml:space="preserve"> Viorica </w:t>
      </w:r>
      <w:r w:rsidR="00D94DBD">
        <w:rPr>
          <w:rFonts w:ascii="Montserrat Light" w:hAnsi="Montserrat Light"/>
          <w:lang w:val="ro-RO" w:eastAsia="ro-RO"/>
        </w:rPr>
        <w:tab/>
      </w:r>
      <w:r w:rsidR="00D94DBD">
        <w:rPr>
          <w:rFonts w:ascii="Montserrat Light" w:hAnsi="Montserrat Light"/>
          <w:lang w:val="ro-RO" w:eastAsia="ro-RO"/>
        </w:rPr>
        <w:tab/>
      </w:r>
      <w:r w:rsidR="00D94DBD">
        <w:rPr>
          <w:rFonts w:ascii="Montserrat Light" w:hAnsi="Montserrat Light"/>
          <w:lang w:val="ro-RO" w:eastAsia="ro-RO"/>
        </w:rPr>
        <w:tab/>
      </w:r>
      <w:r w:rsidR="00D94DBD">
        <w:rPr>
          <w:rFonts w:ascii="Montserrat Light" w:hAnsi="Montserrat Light"/>
          <w:lang w:val="ro-RO" w:eastAsia="ro-RO"/>
        </w:rPr>
        <w:tab/>
      </w:r>
      <w:r w:rsidR="00D94DBD">
        <w:rPr>
          <w:rFonts w:ascii="Montserrat Light" w:hAnsi="Montserrat Light"/>
          <w:lang w:val="ro-RO" w:eastAsia="ro-RO"/>
        </w:rPr>
        <w:tab/>
      </w:r>
      <w:r w:rsidRPr="00B803D6">
        <w:rPr>
          <w:rFonts w:ascii="Montserrat Light" w:hAnsi="Montserrat Light"/>
          <w:lang w:val="ro-RO" w:eastAsia="ro-RO"/>
        </w:rPr>
        <w:t xml:space="preserve">- </w:t>
      </w:r>
      <w:r w:rsidRPr="00B803D6">
        <w:rPr>
          <w:rFonts w:ascii="Montserrat Light" w:hAnsi="Montserrat Light"/>
          <w:bCs/>
          <w:lang w:val="ro-RO" w:eastAsia="ro-RO"/>
        </w:rPr>
        <w:t>membru titular</w:t>
      </w:r>
    </w:p>
    <w:p w14:paraId="39EA45E0" w14:textId="1BB607B2" w:rsidR="00EB7A14" w:rsidRPr="00B803D6" w:rsidRDefault="00EB7A14" w:rsidP="00EB7A14">
      <w:pPr>
        <w:autoSpaceDE w:val="0"/>
        <w:autoSpaceDN w:val="0"/>
        <w:adjustRightInd w:val="0"/>
        <w:spacing w:line="240" w:lineRule="auto"/>
        <w:ind w:left="720"/>
        <w:jc w:val="both"/>
        <w:rPr>
          <w:rFonts w:ascii="Montserrat Light" w:hAnsi="Montserrat Light"/>
          <w:bCs/>
          <w:lang w:val="ro-RO" w:eastAsia="ro-RO"/>
        </w:rPr>
      </w:pPr>
      <w:r w:rsidRPr="00B803D6">
        <w:rPr>
          <w:rFonts w:ascii="Montserrat Light" w:hAnsi="Montserrat Light"/>
          <w:bCs/>
          <w:lang w:val="ro-RO" w:eastAsia="ro-RO"/>
        </w:rPr>
        <w:t xml:space="preserve"> c</w:t>
      </w:r>
      <w:r w:rsidRPr="002F1467">
        <w:rPr>
          <w:rFonts w:ascii="Montserrat Light" w:hAnsi="Montserrat Light"/>
          <w:bCs/>
          <w:lang w:val="ro-RO" w:eastAsia="ro-RO"/>
        </w:rPr>
        <w:t>)</w:t>
      </w:r>
      <w:r w:rsidR="00043825">
        <w:rPr>
          <w:rFonts w:ascii="Montserrat Light" w:hAnsi="Montserrat Light"/>
          <w:bCs/>
          <w:lang w:val="ro-RO" w:eastAsia="ro-RO"/>
        </w:rPr>
        <w:t xml:space="preserve"> </w:t>
      </w:r>
      <w:r w:rsidR="002F1467" w:rsidRPr="002F1467">
        <w:rPr>
          <w:rFonts w:ascii="Montserrat Light" w:hAnsi="Montserrat Light"/>
          <w:bCs/>
          <w:lang w:val="ro-RO" w:eastAsia="ro-RO"/>
        </w:rPr>
        <w:t>doamna</w:t>
      </w:r>
      <w:r w:rsidR="00043825">
        <w:rPr>
          <w:rFonts w:ascii="Montserrat Light" w:hAnsi="Montserrat Light"/>
          <w:bCs/>
          <w:lang w:val="ro-RO" w:eastAsia="ro-RO"/>
        </w:rPr>
        <w:t xml:space="preserve"> Suciu Diana</w:t>
      </w:r>
      <w:r w:rsidR="00043825">
        <w:rPr>
          <w:rFonts w:ascii="Montserrat Light" w:hAnsi="Montserrat Light"/>
          <w:bCs/>
          <w:lang w:val="ro-RO" w:eastAsia="ro-RO"/>
        </w:rPr>
        <w:tab/>
      </w:r>
      <w:r w:rsidR="00D94DBD" w:rsidRPr="002F1467">
        <w:rPr>
          <w:rFonts w:ascii="Montserrat Light" w:hAnsi="Montserrat Light"/>
          <w:bCs/>
          <w:lang w:val="ro-RO" w:eastAsia="ro-RO"/>
        </w:rPr>
        <w:tab/>
      </w:r>
      <w:r w:rsidR="00D94DBD" w:rsidRPr="002F1467">
        <w:rPr>
          <w:rFonts w:ascii="Montserrat Light" w:hAnsi="Montserrat Light"/>
          <w:bCs/>
          <w:lang w:val="ro-RO" w:eastAsia="ro-RO"/>
        </w:rPr>
        <w:tab/>
      </w:r>
      <w:r w:rsidR="00EA3946">
        <w:rPr>
          <w:rFonts w:ascii="Montserrat Light" w:hAnsi="Montserrat Light"/>
          <w:bCs/>
          <w:lang w:val="ro-RO" w:eastAsia="ro-RO"/>
        </w:rPr>
        <w:tab/>
      </w:r>
      <w:r w:rsidR="00043825">
        <w:rPr>
          <w:rFonts w:ascii="Montserrat Light" w:hAnsi="Montserrat Light"/>
          <w:bCs/>
          <w:lang w:val="ro-RO" w:eastAsia="ro-RO"/>
        </w:rPr>
        <w:t xml:space="preserve">             </w:t>
      </w:r>
      <w:r w:rsidRPr="002F1467">
        <w:rPr>
          <w:rFonts w:ascii="Montserrat Light" w:hAnsi="Montserrat Light"/>
          <w:bCs/>
          <w:lang w:val="ro-RO" w:eastAsia="ro-RO"/>
        </w:rPr>
        <w:t>- membru supleant</w:t>
      </w:r>
    </w:p>
    <w:p w14:paraId="350A094F" w14:textId="5BBA1A44" w:rsidR="00960419" w:rsidRPr="00EB7A14" w:rsidRDefault="00EB7A14" w:rsidP="00EB7A14">
      <w:pPr>
        <w:autoSpaceDE w:val="0"/>
        <w:autoSpaceDN w:val="0"/>
        <w:adjustRightInd w:val="0"/>
        <w:spacing w:line="240" w:lineRule="auto"/>
        <w:ind w:firstLine="720"/>
        <w:jc w:val="both"/>
        <w:rPr>
          <w:rFonts w:ascii="Montserrat Light" w:hAnsi="Montserrat Light"/>
          <w:bCs/>
          <w:color w:val="000000" w:themeColor="text1"/>
          <w:lang w:val="ro-RO" w:eastAsia="ro-RO"/>
        </w:rPr>
      </w:pPr>
      <w:r w:rsidRPr="00B803D6">
        <w:rPr>
          <w:rFonts w:ascii="Montserrat Light" w:hAnsi="Montserrat Light"/>
          <w:bCs/>
          <w:lang w:val="ro-RO" w:eastAsia="ro-RO"/>
        </w:rPr>
        <w:t xml:space="preserve"> d)</w:t>
      </w:r>
      <w:r w:rsidR="00854F81">
        <w:rPr>
          <w:rFonts w:ascii="Montserrat Light" w:hAnsi="Montserrat Light"/>
          <w:bCs/>
          <w:lang w:val="ro-RO" w:eastAsia="ro-RO"/>
        </w:rPr>
        <w:t xml:space="preserve"> </w:t>
      </w:r>
      <w:r w:rsidR="00EA3946">
        <w:rPr>
          <w:rFonts w:ascii="Montserrat Light" w:hAnsi="Montserrat Light"/>
          <w:bCs/>
          <w:lang w:val="ro-RO" w:eastAsia="ro-RO"/>
        </w:rPr>
        <w:t>doamna</w:t>
      </w:r>
      <w:r w:rsidR="00043825">
        <w:rPr>
          <w:rFonts w:ascii="Montserrat Light" w:hAnsi="Montserrat Light"/>
          <w:bCs/>
          <w:lang w:val="ro-RO" w:eastAsia="ro-RO"/>
        </w:rPr>
        <w:t xml:space="preserve"> </w:t>
      </w:r>
      <w:proofErr w:type="spellStart"/>
      <w:r w:rsidR="00043825">
        <w:rPr>
          <w:rFonts w:ascii="Montserrat Light" w:hAnsi="Montserrat Light"/>
          <w:bCs/>
          <w:lang w:val="ro-RO" w:eastAsia="ro-RO"/>
        </w:rPr>
        <w:t>Boncaciu</w:t>
      </w:r>
      <w:proofErr w:type="spellEnd"/>
      <w:r w:rsidR="00043825">
        <w:rPr>
          <w:rFonts w:ascii="Montserrat Light" w:hAnsi="Montserrat Light"/>
          <w:bCs/>
          <w:lang w:val="ro-RO" w:eastAsia="ro-RO"/>
        </w:rPr>
        <w:t xml:space="preserve"> Cristina Alexandra</w:t>
      </w:r>
      <w:r w:rsidR="00043825">
        <w:rPr>
          <w:rFonts w:ascii="Montserrat Light" w:hAnsi="Montserrat Light"/>
          <w:bCs/>
          <w:lang w:val="ro-RO" w:eastAsia="ro-RO"/>
        </w:rPr>
        <w:tab/>
      </w:r>
      <w:r w:rsidR="00B80F85" w:rsidRPr="00EA3946">
        <w:rPr>
          <w:rFonts w:ascii="Montserrat Light" w:hAnsi="Montserrat Light"/>
          <w:bCs/>
          <w:lang w:val="ro-RO" w:eastAsia="ro-RO"/>
        </w:rPr>
        <w:tab/>
      </w:r>
      <w:r w:rsidR="00043825">
        <w:rPr>
          <w:rFonts w:ascii="Montserrat Light" w:hAnsi="Montserrat Light"/>
          <w:bCs/>
          <w:lang w:val="ro-RO" w:eastAsia="ro-RO"/>
        </w:rPr>
        <w:t xml:space="preserve"> </w:t>
      </w:r>
      <w:r w:rsidRPr="00EA3946">
        <w:rPr>
          <w:rFonts w:ascii="Montserrat Light" w:hAnsi="Montserrat Light"/>
          <w:bCs/>
          <w:lang w:val="ro-RO" w:eastAsia="ro-RO"/>
        </w:rPr>
        <w:t xml:space="preserve">- </w:t>
      </w:r>
      <w:r w:rsidR="00B73E52">
        <w:rPr>
          <w:rFonts w:ascii="Montserrat Light" w:hAnsi="Montserrat Light"/>
          <w:bCs/>
          <w:lang w:val="ro-RO" w:eastAsia="ro-RO"/>
        </w:rPr>
        <w:t>membru supleant</w:t>
      </w:r>
    </w:p>
    <w:bookmarkEnd w:id="9"/>
    <w:p w14:paraId="5C0FFC90" w14:textId="5AF5D0DD" w:rsidR="00F47C32" w:rsidRPr="00DE0CA0" w:rsidRDefault="00DE0CA0" w:rsidP="00F47C32">
      <w:pPr>
        <w:autoSpaceDE w:val="0"/>
        <w:autoSpaceDN w:val="0"/>
        <w:adjustRightInd w:val="0"/>
        <w:spacing w:line="240" w:lineRule="auto"/>
        <w:ind w:firstLine="720"/>
        <w:jc w:val="both"/>
        <w:rPr>
          <w:rFonts w:ascii="Montserrat Light" w:hAnsi="Montserrat Light"/>
          <w:bCs/>
          <w:color w:val="000000" w:themeColor="text1"/>
          <w:lang w:val="ro-RO" w:eastAsia="ro-RO"/>
        </w:rPr>
      </w:pPr>
      <w:r w:rsidRPr="00DE0CA0">
        <w:rPr>
          <w:rFonts w:ascii="Montserrat Light" w:hAnsi="Montserrat Light"/>
          <w:bCs/>
          <w:color w:val="000000" w:themeColor="text1"/>
          <w:lang w:val="ro-RO" w:eastAsia="ro-RO"/>
        </w:rPr>
        <w:t xml:space="preserve"> </w:t>
      </w:r>
      <w:r w:rsidR="00F47C32" w:rsidRPr="00DE0CA0">
        <w:rPr>
          <w:rFonts w:ascii="Montserrat Light" w:hAnsi="Montserrat Light"/>
          <w:bCs/>
          <w:color w:val="000000" w:themeColor="text1"/>
          <w:lang w:val="ro-RO" w:eastAsia="ro-RO"/>
        </w:rPr>
        <w:t>e)</w:t>
      </w:r>
      <w:r w:rsidR="00043825">
        <w:rPr>
          <w:rFonts w:ascii="Montserrat Light" w:hAnsi="Montserrat Light"/>
          <w:bCs/>
          <w:color w:val="000000" w:themeColor="text1"/>
          <w:lang w:val="ro-RO" w:eastAsia="ro-RO"/>
        </w:rPr>
        <w:t xml:space="preserve"> </w:t>
      </w:r>
      <w:r w:rsidR="00F47C32" w:rsidRPr="00DE0CA0">
        <w:rPr>
          <w:rFonts w:ascii="Montserrat Light" w:hAnsi="Montserrat Light"/>
          <w:bCs/>
          <w:color w:val="000000" w:themeColor="text1"/>
          <w:lang w:val="ro-RO" w:eastAsia="ro-RO"/>
        </w:rPr>
        <w:t xml:space="preserve">doamna </w:t>
      </w:r>
      <w:r w:rsidR="00043825">
        <w:rPr>
          <w:rFonts w:ascii="Montserrat Light" w:hAnsi="Montserrat Light"/>
          <w:bCs/>
          <w:color w:val="000000" w:themeColor="text1"/>
          <w:lang w:val="ro-RO" w:eastAsia="ro-RO"/>
        </w:rPr>
        <w:t>Suciu Mihaela Rodica</w:t>
      </w:r>
      <w:r w:rsidR="00B80F85">
        <w:rPr>
          <w:rFonts w:ascii="Montserrat Light" w:hAnsi="Montserrat Light"/>
          <w:bCs/>
          <w:color w:val="000000" w:themeColor="text1"/>
          <w:lang w:val="ro-RO" w:eastAsia="ro-RO"/>
        </w:rPr>
        <w:tab/>
      </w:r>
      <w:r w:rsidR="00B80F85">
        <w:rPr>
          <w:rFonts w:ascii="Montserrat Light" w:hAnsi="Montserrat Light"/>
          <w:bCs/>
          <w:color w:val="000000" w:themeColor="text1"/>
          <w:lang w:val="ro-RO" w:eastAsia="ro-RO"/>
        </w:rPr>
        <w:tab/>
      </w:r>
      <w:r w:rsidR="00B80F85">
        <w:rPr>
          <w:rFonts w:ascii="Montserrat Light" w:hAnsi="Montserrat Light"/>
          <w:bCs/>
          <w:color w:val="000000" w:themeColor="text1"/>
          <w:lang w:val="ro-RO" w:eastAsia="ro-RO"/>
        </w:rPr>
        <w:tab/>
      </w:r>
      <w:r w:rsidR="00F47C32" w:rsidRPr="00DE0CA0">
        <w:rPr>
          <w:rFonts w:ascii="Montserrat Light" w:hAnsi="Montserrat Light"/>
          <w:bCs/>
          <w:color w:val="000000" w:themeColor="text1"/>
          <w:lang w:val="ro-RO" w:eastAsia="ro-RO"/>
        </w:rPr>
        <w:t xml:space="preserve"> - membru titular</w:t>
      </w:r>
    </w:p>
    <w:p w14:paraId="6C590CBB" w14:textId="6AC2F6BC" w:rsidR="00F47C32" w:rsidRPr="00DE0CA0" w:rsidRDefault="00DE0CA0" w:rsidP="00F47C32">
      <w:pPr>
        <w:autoSpaceDE w:val="0"/>
        <w:autoSpaceDN w:val="0"/>
        <w:adjustRightInd w:val="0"/>
        <w:spacing w:line="240" w:lineRule="auto"/>
        <w:ind w:firstLine="708"/>
        <w:jc w:val="both"/>
        <w:rPr>
          <w:rFonts w:ascii="Montserrat Light" w:hAnsi="Montserrat Light"/>
          <w:bCs/>
          <w:color w:val="000000" w:themeColor="text1"/>
          <w:lang w:val="ro-RO" w:eastAsia="ro-RO"/>
        </w:rPr>
      </w:pPr>
      <w:r>
        <w:rPr>
          <w:rFonts w:ascii="Montserrat Light" w:hAnsi="Montserrat Light"/>
          <w:bCs/>
          <w:color w:val="000000" w:themeColor="text1"/>
          <w:lang w:val="ro-RO" w:eastAsia="ro-RO"/>
        </w:rPr>
        <w:t xml:space="preserve"> </w:t>
      </w:r>
      <w:r w:rsidR="00F47C32" w:rsidRPr="00DE0CA0">
        <w:rPr>
          <w:rFonts w:ascii="Montserrat Light" w:hAnsi="Montserrat Light"/>
          <w:bCs/>
          <w:color w:val="000000" w:themeColor="text1"/>
          <w:lang w:val="ro-RO" w:eastAsia="ro-RO"/>
        </w:rPr>
        <w:t xml:space="preserve"> f)</w:t>
      </w:r>
      <w:r>
        <w:rPr>
          <w:rFonts w:ascii="Montserrat Light" w:hAnsi="Montserrat Light"/>
          <w:bCs/>
          <w:color w:val="000000" w:themeColor="text1"/>
          <w:lang w:val="ro-RO" w:eastAsia="ro-RO"/>
        </w:rPr>
        <w:t xml:space="preserve"> </w:t>
      </w:r>
      <w:r w:rsidR="00F47C32" w:rsidRPr="00DE0CA0">
        <w:rPr>
          <w:rFonts w:ascii="Montserrat Light" w:hAnsi="Montserrat Light"/>
          <w:bCs/>
          <w:color w:val="000000" w:themeColor="text1"/>
          <w:lang w:val="ro-RO" w:eastAsia="ro-RO"/>
        </w:rPr>
        <w:t xml:space="preserve">doamna </w:t>
      </w:r>
      <w:proofErr w:type="spellStart"/>
      <w:r w:rsidR="00854F81">
        <w:rPr>
          <w:rFonts w:ascii="Montserrat Light" w:hAnsi="Montserrat Light"/>
          <w:bCs/>
          <w:color w:val="000000" w:themeColor="text1"/>
          <w:lang w:val="ro-RO" w:eastAsia="ro-RO"/>
        </w:rPr>
        <w:t>Dumitrean</w:t>
      </w:r>
      <w:proofErr w:type="spellEnd"/>
      <w:r w:rsidR="00854F81">
        <w:rPr>
          <w:rFonts w:ascii="Montserrat Light" w:hAnsi="Montserrat Light"/>
          <w:bCs/>
          <w:color w:val="000000" w:themeColor="text1"/>
          <w:lang w:val="ro-RO" w:eastAsia="ro-RO"/>
        </w:rPr>
        <w:t xml:space="preserve"> Susana</w:t>
      </w:r>
      <w:r w:rsidR="00B80F85">
        <w:rPr>
          <w:rFonts w:ascii="Montserrat Light" w:hAnsi="Montserrat Light"/>
          <w:bCs/>
          <w:color w:val="000000" w:themeColor="text1"/>
          <w:lang w:val="ro-RO" w:eastAsia="ro-RO"/>
        </w:rPr>
        <w:tab/>
      </w:r>
      <w:r w:rsidR="00B80F85">
        <w:rPr>
          <w:rFonts w:ascii="Montserrat Light" w:hAnsi="Montserrat Light"/>
          <w:bCs/>
          <w:color w:val="000000" w:themeColor="text1"/>
          <w:lang w:val="ro-RO" w:eastAsia="ro-RO"/>
        </w:rPr>
        <w:tab/>
      </w:r>
      <w:r w:rsidR="00854F81">
        <w:rPr>
          <w:rFonts w:ascii="Montserrat Light" w:hAnsi="Montserrat Light"/>
          <w:bCs/>
          <w:color w:val="000000" w:themeColor="text1"/>
          <w:lang w:val="ro-RO" w:eastAsia="ro-RO"/>
        </w:rPr>
        <w:tab/>
      </w:r>
      <w:r w:rsidR="00B80F85">
        <w:rPr>
          <w:rFonts w:ascii="Montserrat Light" w:hAnsi="Montserrat Light"/>
          <w:bCs/>
          <w:color w:val="000000" w:themeColor="text1"/>
          <w:lang w:val="ro-RO" w:eastAsia="ro-RO"/>
        </w:rPr>
        <w:tab/>
        <w:t xml:space="preserve"> </w:t>
      </w:r>
      <w:r w:rsidR="00F47C32" w:rsidRPr="00DE0CA0">
        <w:rPr>
          <w:rFonts w:ascii="Montserrat Light" w:hAnsi="Montserrat Light"/>
          <w:bCs/>
          <w:color w:val="000000" w:themeColor="text1"/>
          <w:lang w:val="ro-RO" w:eastAsia="ro-RO"/>
        </w:rPr>
        <w:t>- membru supleant</w:t>
      </w:r>
    </w:p>
    <w:p w14:paraId="57EF0072" w14:textId="7B299040" w:rsidR="005928CD" w:rsidRPr="00DE0CA0" w:rsidRDefault="005928CD" w:rsidP="005928CD">
      <w:pPr>
        <w:autoSpaceDE w:val="0"/>
        <w:autoSpaceDN w:val="0"/>
        <w:adjustRightInd w:val="0"/>
        <w:spacing w:line="240" w:lineRule="auto"/>
        <w:ind w:left="720"/>
        <w:jc w:val="both"/>
        <w:rPr>
          <w:rFonts w:ascii="Montserrat Light" w:hAnsi="Montserrat Light"/>
          <w:bCs/>
          <w:color w:val="000000" w:themeColor="text1"/>
          <w:lang w:val="ro-RO" w:eastAsia="ro-RO"/>
        </w:rPr>
      </w:pPr>
    </w:p>
    <w:p w14:paraId="06F10CEE" w14:textId="355B658C" w:rsidR="005928CD" w:rsidRDefault="005928CD" w:rsidP="005928CD">
      <w:pPr>
        <w:autoSpaceDE w:val="0"/>
        <w:autoSpaceDN w:val="0"/>
        <w:adjustRightInd w:val="0"/>
        <w:spacing w:line="240" w:lineRule="auto"/>
        <w:ind w:firstLine="720"/>
        <w:jc w:val="both"/>
        <w:rPr>
          <w:rFonts w:ascii="Montserrat Light" w:hAnsi="Montserrat Light"/>
          <w:bCs/>
          <w:color w:val="000000" w:themeColor="text1"/>
          <w:lang w:val="ro-RO" w:eastAsia="ro-RO"/>
        </w:rPr>
      </w:pPr>
      <w:r w:rsidRPr="00DE0CA0">
        <w:rPr>
          <w:rFonts w:ascii="Montserrat Light" w:hAnsi="Montserrat Light"/>
          <w:b/>
          <w:bCs/>
          <w:color w:val="000000" w:themeColor="text1"/>
          <w:lang w:val="ro-RO" w:eastAsia="ro-RO"/>
        </w:rPr>
        <w:t xml:space="preserve">(4) </w:t>
      </w:r>
      <w:r w:rsidRPr="00DE0CA0">
        <w:rPr>
          <w:rFonts w:ascii="Montserrat Light" w:hAnsi="Montserrat Light"/>
          <w:color w:val="000000" w:themeColor="text1"/>
          <w:lang w:val="ro-RO" w:eastAsia="ro-RO"/>
        </w:rPr>
        <w:t xml:space="preserve">Se desemnează în calitate de reprezentanți ai Consiliului Județean Cluj în Consiliul de administrație al </w:t>
      </w:r>
      <w:r w:rsidRPr="00DE0CA0">
        <w:rPr>
          <w:rFonts w:ascii="Montserrat Light" w:hAnsi="Montserrat Light"/>
          <w:bCs/>
          <w:color w:val="000000" w:themeColor="text1"/>
          <w:lang w:val="ro-RO" w:eastAsia="ro-RO"/>
        </w:rPr>
        <w:t>Spitalului Clinic de Boli Infecțioase Cluj-Napoca următoarele persoane:</w:t>
      </w:r>
    </w:p>
    <w:p w14:paraId="7FB45D2F" w14:textId="27C6BC63" w:rsidR="003A4BC2" w:rsidRPr="003A4BC2" w:rsidRDefault="003A4BC2" w:rsidP="003A4BC2">
      <w:pPr>
        <w:numPr>
          <w:ilvl w:val="0"/>
          <w:numId w:val="38"/>
        </w:numPr>
        <w:autoSpaceDE w:val="0"/>
        <w:autoSpaceDN w:val="0"/>
        <w:adjustRightInd w:val="0"/>
        <w:spacing w:line="240" w:lineRule="auto"/>
        <w:contextualSpacing/>
        <w:jc w:val="both"/>
        <w:rPr>
          <w:rFonts w:ascii="Montserrat Light" w:hAnsi="Montserrat Light"/>
          <w:bCs/>
          <w:lang w:val="ro-RO" w:eastAsia="ro-RO"/>
        </w:rPr>
      </w:pPr>
      <w:r w:rsidRPr="003A4BC2">
        <w:rPr>
          <w:rFonts w:ascii="Montserrat Light" w:hAnsi="Montserrat Light"/>
          <w:bCs/>
          <w:lang w:val="ro-RO" w:eastAsia="ro-RO"/>
        </w:rPr>
        <w:t>domnul Morar Vasile-Alexandru</w:t>
      </w:r>
      <w:r w:rsidR="00D61901">
        <w:rPr>
          <w:rFonts w:ascii="Montserrat Light" w:hAnsi="Montserrat Light"/>
          <w:bCs/>
          <w:lang w:val="ro-RO" w:eastAsia="ro-RO"/>
        </w:rPr>
        <w:tab/>
      </w:r>
      <w:r w:rsidR="00D61901">
        <w:rPr>
          <w:rFonts w:ascii="Montserrat Light" w:hAnsi="Montserrat Light"/>
          <w:bCs/>
          <w:lang w:val="ro-RO" w:eastAsia="ro-RO"/>
        </w:rPr>
        <w:tab/>
        <w:t xml:space="preserve">             </w:t>
      </w:r>
      <w:r w:rsidR="00854F81">
        <w:rPr>
          <w:rFonts w:ascii="Montserrat Light" w:hAnsi="Montserrat Light"/>
          <w:bCs/>
          <w:lang w:val="ro-RO" w:eastAsia="ro-RO"/>
        </w:rPr>
        <w:t xml:space="preserve"> </w:t>
      </w:r>
      <w:r w:rsidR="005C07E3">
        <w:rPr>
          <w:rFonts w:ascii="Montserrat Light" w:hAnsi="Montserrat Light"/>
          <w:bCs/>
          <w:lang w:val="ro-RO" w:eastAsia="ro-RO"/>
        </w:rPr>
        <w:t xml:space="preserve"> </w:t>
      </w:r>
      <w:r w:rsidRPr="003A4BC2">
        <w:rPr>
          <w:rFonts w:ascii="Montserrat Light" w:hAnsi="Montserrat Light"/>
          <w:bCs/>
          <w:lang w:val="ro-RO" w:eastAsia="ro-RO"/>
        </w:rPr>
        <w:t>- membru titular</w:t>
      </w:r>
    </w:p>
    <w:p w14:paraId="4567CE35" w14:textId="0E9290B9" w:rsidR="003A4BC2" w:rsidRPr="003A4BC2" w:rsidRDefault="003A4BC2" w:rsidP="003A4BC2">
      <w:pPr>
        <w:numPr>
          <w:ilvl w:val="0"/>
          <w:numId w:val="38"/>
        </w:numPr>
        <w:autoSpaceDE w:val="0"/>
        <w:autoSpaceDN w:val="0"/>
        <w:adjustRightInd w:val="0"/>
        <w:spacing w:line="240" w:lineRule="auto"/>
        <w:contextualSpacing/>
        <w:jc w:val="both"/>
        <w:rPr>
          <w:rFonts w:ascii="Montserrat Light" w:hAnsi="Montserrat Light"/>
          <w:bCs/>
          <w:lang w:val="ro-RO" w:eastAsia="ro-RO"/>
        </w:rPr>
      </w:pPr>
      <w:r w:rsidRPr="003A4BC2">
        <w:rPr>
          <w:rFonts w:ascii="Montserrat Light" w:hAnsi="Montserrat Light"/>
          <w:bCs/>
          <w:lang w:val="ro-RO" w:eastAsia="ro-RO"/>
        </w:rPr>
        <w:t xml:space="preserve">doamna Grigore Cornelia </w:t>
      </w:r>
      <w:r w:rsidR="00D61901">
        <w:rPr>
          <w:rFonts w:ascii="Montserrat Light" w:hAnsi="Montserrat Light"/>
          <w:bCs/>
          <w:lang w:val="ro-RO" w:eastAsia="ro-RO"/>
        </w:rPr>
        <w:t xml:space="preserve">                                              </w:t>
      </w:r>
      <w:r w:rsidR="00854F81">
        <w:rPr>
          <w:rFonts w:ascii="Montserrat Light" w:hAnsi="Montserrat Light"/>
          <w:bCs/>
          <w:lang w:val="ro-RO" w:eastAsia="ro-RO"/>
        </w:rPr>
        <w:t xml:space="preserve"> </w:t>
      </w:r>
      <w:r w:rsidR="00D61901">
        <w:rPr>
          <w:rFonts w:ascii="Montserrat Light" w:hAnsi="Montserrat Light"/>
          <w:bCs/>
          <w:lang w:val="ro-RO" w:eastAsia="ro-RO"/>
        </w:rPr>
        <w:t xml:space="preserve"> </w:t>
      </w:r>
      <w:r w:rsidRPr="003A4BC2">
        <w:rPr>
          <w:rFonts w:ascii="Montserrat Light" w:hAnsi="Montserrat Light"/>
          <w:bCs/>
          <w:lang w:val="ro-RO" w:eastAsia="ro-RO"/>
        </w:rPr>
        <w:t>- membru titular</w:t>
      </w:r>
    </w:p>
    <w:p w14:paraId="3A5EA417" w14:textId="18CD145A" w:rsidR="003A4BC2" w:rsidRPr="003A4BC2" w:rsidRDefault="003A4BC2" w:rsidP="003A4BC2">
      <w:pPr>
        <w:numPr>
          <w:ilvl w:val="0"/>
          <w:numId w:val="38"/>
        </w:numPr>
        <w:autoSpaceDE w:val="0"/>
        <w:autoSpaceDN w:val="0"/>
        <w:adjustRightInd w:val="0"/>
        <w:spacing w:line="240" w:lineRule="auto"/>
        <w:contextualSpacing/>
        <w:jc w:val="both"/>
        <w:rPr>
          <w:rFonts w:ascii="Montserrat Light" w:hAnsi="Montserrat Light"/>
          <w:bCs/>
          <w:lang w:val="ro-RO" w:eastAsia="ro-RO"/>
        </w:rPr>
      </w:pPr>
      <w:r w:rsidRPr="003A4BC2">
        <w:rPr>
          <w:rFonts w:ascii="Montserrat Light" w:hAnsi="Montserrat Light"/>
          <w:bCs/>
          <w:lang w:val="ro-RO" w:eastAsia="ro-RO"/>
        </w:rPr>
        <w:t xml:space="preserve">doamna </w:t>
      </w:r>
      <w:proofErr w:type="spellStart"/>
      <w:r w:rsidRPr="003A4BC2">
        <w:rPr>
          <w:rFonts w:ascii="Montserrat Light" w:hAnsi="Montserrat Light"/>
          <w:bCs/>
          <w:lang w:val="ro-RO" w:eastAsia="ro-RO"/>
        </w:rPr>
        <w:t>Lehaci</w:t>
      </w:r>
      <w:proofErr w:type="spellEnd"/>
      <w:r w:rsidRPr="003A4BC2">
        <w:rPr>
          <w:rFonts w:ascii="Montserrat Light" w:hAnsi="Montserrat Light"/>
          <w:bCs/>
          <w:lang w:val="ro-RO" w:eastAsia="ro-RO"/>
        </w:rPr>
        <w:t xml:space="preserve"> Andreea </w:t>
      </w:r>
      <w:r w:rsidR="00D61901">
        <w:rPr>
          <w:rFonts w:ascii="Montserrat Light" w:hAnsi="Montserrat Light"/>
          <w:bCs/>
          <w:lang w:val="ro-RO" w:eastAsia="ro-RO"/>
        </w:rPr>
        <w:t xml:space="preserve">                                               </w:t>
      </w:r>
      <w:r w:rsidR="00854F81">
        <w:rPr>
          <w:rFonts w:ascii="Montserrat Light" w:hAnsi="Montserrat Light"/>
          <w:bCs/>
          <w:lang w:val="ro-RO" w:eastAsia="ro-RO"/>
        </w:rPr>
        <w:t xml:space="preserve"> </w:t>
      </w:r>
      <w:r w:rsidR="00D61901">
        <w:rPr>
          <w:rFonts w:ascii="Montserrat Light" w:hAnsi="Montserrat Light"/>
          <w:bCs/>
          <w:lang w:val="ro-RO" w:eastAsia="ro-RO"/>
        </w:rPr>
        <w:t xml:space="preserve"> </w:t>
      </w:r>
      <w:r w:rsidRPr="003A4BC2">
        <w:rPr>
          <w:rFonts w:ascii="Montserrat Light" w:hAnsi="Montserrat Light"/>
          <w:bCs/>
          <w:lang w:val="ro-RO" w:eastAsia="ro-RO"/>
        </w:rPr>
        <w:t>- membru supleant</w:t>
      </w:r>
    </w:p>
    <w:p w14:paraId="0E5375F8" w14:textId="2C0361D6" w:rsidR="00960419" w:rsidRPr="003A4BC2" w:rsidRDefault="003A4BC2" w:rsidP="003A4BC2">
      <w:pPr>
        <w:numPr>
          <w:ilvl w:val="0"/>
          <w:numId w:val="38"/>
        </w:numPr>
        <w:autoSpaceDE w:val="0"/>
        <w:autoSpaceDN w:val="0"/>
        <w:adjustRightInd w:val="0"/>
        <w:spacing w:line="240" w:lineRule="auto"/>
        <w:contextualSpacing/>
        <w:jc w:val="both"/>
        <w:rPr>
          <w:rFonts w:ascii="Montserrat Light" w:hAnsi="Montserrat Light"/>
          <w:bCs/>
          <w:lang w:val="ro-RO" w:eastAsia="ro-RO"/>
        </w:rPr>
      </w:pPr>
      <w:r w:rsidRPr="003A4BC2">
        <w:rPr>
          <w:rFonts w:ascii="Montserrat Light" w:hAnsi="Montserrat Light"/>
          <w:bCs/>
          <w:lang w:val="ro-RO" w:eastAsia="ro-RO"/>
        </w:rPr>
        <w:t xml:space="preserve">doamna Luca Martina </w:t>
      </w:r>
      <w:r>
        <w:rPr>
          <w:rFonts w:ascii="Montserrat Light" w:hAnsi="Montserrat Light"/>
          <w:bCs/>
          <w:lang w:val="ro-RO" w:eastAsia="ro-RO"/>
        </w:rPr>
        <w:tab/>
      </w:r>
      <w:r>
        <w:rPr>
          <w:rFonts w:ascii="Montserrat Light" w:hAnsi="Montserrat Light"/>
          <w:bCs/>
          <w:lang w:val="ro-RO" w:eastAsia="ro-RO"/>
        </w:rPr>
        <w:tab/>
      </w:r>
      <w:r>
        <w:rPr>
          <w:rFonts w:ascii="Montserrat Light" w:hAnsi="Montserrat Light"/>
          <w:bCs/>
          <w:lang w:val="ro-RO" w:eastAsia="ro-RO"/>
        </w:rPr>
        <w:tab/>
      </w:r>
      <w:r>
        <w:rPr>
          <w:rFonts w:ascii="Montserrat Light" w:hAnsi="Montserrat Light"/>
          <w:bCs/>
          <w:lang w:val="ro-RO" w:eastAsia="ro-RO"/>
        </w:rPr>
        <w:tab/>
      </w:r>
      <w:r>
        <w:rPr>
          <w:rFonts w:ascii="Montserrat Light" w:hAnsi="Montserrat Light"/>
          <w:bCs/>
          <w:lang w:val="ro-RO" w:eastAsia="ro-RO"/>
        </w:rPr>
        <w:tab/>
      </w:r>
      <w:r w:rsidR="00B80F85">
        <w:rPr>
          <w:rFonts w:ascii="Montserrat Light" w:hAnsi="Montserrat Light"/>
          <w:bCs/>
          <w:lang w:val="ro-RO" w:eastAsia="ro-RO"/>
        </w:rPr>
        <w:t xml:space="preserve"> </w:t>
      </w:r>
      <w:r w:rsidR="00854F81">
        <w:rPr>
          <w:rFonts w:ascii="Montserrat Light" w:hAnsi="Montserrat Light"/>
          <w:bCs/>
          <w:lang w:val="ro-RO" w:eastAsia="ro-RO"/>
        </w:rPr>
        <w:t xml:space="preserve"> </w:t>
      </w:r>
      <w:r w:rsidRPr="003A4BC2">
        <w:rPr>
          <w:rFonts w:ascii="Montserrat Light" w:hAnsi="Montserrat Light"/>
          <w:bCs/>
          <w:lang w:val="ro-RO" w:eastAsia="ro-RO"/>
        </w:rPr>
        <w:t>- membru supleant.</w:t>
      </w:r>
    </w:p>
    <w:p w14:paraId="4C5A5333" w14:textId="2615C3C0" w:rsidR="00DE0CA0" w:rsidRPr="00DE0CA0" w:rsidRDefault="00DE0CA0" w:rsidP="00DE0CA0">
      <w:pPr>
        <w:autoSpaceDE w:val="0"/>
        <w:autoSpaceDN w:val="0"/>
        <w:adjustRightInd w:val="0"/>
        <w:spacing w:line="240" w:lineRule="auto"/>
        <w:ind w:firstLine="720"/>
        <w:jc w:val="both"/>
        <w:rPr>
          <w:rFonts w:ascii="Montserrat Light" w:hAnsi="Montserrat Light"/>
          <w:bCs/>
          <w:color w:val="000000" w:themeColor="text1"/>
          <w:lang w:val="ro-RO" w:eastAsia="ro-RO"/>
        </w:rPr>
      </w:pPr>
      <w:r w:rsidRPr="00DE0CA0">
        <w:rPr>
          <w:rFonts w:ascii="Montserrat Light" w:hAnsi="Montserrat Light"/>
          <w:bCs/>
          <w:color w:val="000000" w:themeColor="text1"/>
          <w:lang w:val="ro-RO" w:eastAsia="ro-RO"/>
        </w:rPr>
        <w:t>e)</w:t>
      </w:r>
      <w:r>
        <w:rPr>
          <w:rFonts w:ascii="Montserrat Light" w:hAnsi="Montserrat Light"/>
          <w:bCs/>
          <w:color w:val="000000" w:themeColor="text1"/>
          <w:lang w:val="ro-RO" w:eastAsia="ro-RO"/>
        </w:rPr>
        <w:t xml:space="preserve"> </w:t>
      </w:r>
      <w:r w:rsidR="00B80F85">
        <w:rPr>
          <w:rFonts w:ascii="Montserrat Light" w:hAnsi="Montserrat Light"/>
          <w:bCs/>
          <w:color w:val="000000" w:themeColor="text1"/>
          <w:lang w:val="ro-RO" w:eastAsia="ro-RO"/>
        </w:rPr>
        <w:t xml:space="preserve">  </w:t>
      </w:r>
      <w:r w:rsidRPr="00DE0CA0">
        <w:rPr>
          <w:rFonts w:ascii="Montserrat Light" w:hAnsi="Montserrat Light"/>
          <w:bCs/>
          <w:color w:val="000000" w:themeColor="text1"/>
          <w:lang w:val="ro-RO" w:eastAsia="ro-RO"/>
        </w:rPr>
        <w:t xml:space="preserve">doamna </w:t>
      </w:r>
      <w:r w:rsidR="00854F81">
        <w:rPr>
          <w:rFonts w:ascii="Montserrat Light" w:hAnsi="Montserrat Light"/>
          <w:bCs/>
          <w:color w:val="000000" w:themeColor="text1"/>
          <w:lang w:val="ro-RO" w:eastAsia="ro-RO"/>
        </w:rPr>
        <w:t xml:space="preserve">Cîmpean Florica Ana  </w:t>
      </w:r>
      <w:r w:rsidR="003A4BC2">
        <w:rPr>
          <w:rFonts w:ascii="Montserrat Light" w:hAnsi="Montserrat Light"/>
          <w:bCs/>
          <w:color w:val="000000" w:themeColor="text1"/>
          <w:lang w:val="ro-RO" w:eastAsia="ro-RO"/>
        </w:rPr>
        <w:tab/>
      </w:r>
      <w:r w:rsidR="003A4BC2">
        <w:rPr>
          <w:rFonts w:ascii="Montserrat Light" w:hAnsi="Montserrat Light"/>
          <w:bCs/>
          <w:color w:val="000000" w:themeColor="text1"/>
          <w:lang w:val="ro-RO" w:eastAsia="ro-RO"/>
        </w:rPr>
        <w:tab/>
      </w:r>
      <w:r w:rsidR="00854F81">
        <w:rPr>
          <w:rFonts w:ascii="Montserrat Light" w:hAnsi="Montserrat Light"/>
          <w:bCs/>
          <w:color w:val="000000" w:themeColor="text1"/>
          <w:lang w:val="ro-RO" w:eastAsia="ro-RO"/>
        </w:rPr>
        <w:t xml:space="preserve">             </w:t>
      </w:r>
      <w:r w:rsidRPr="00DE0CA0">
        <w:rPr>
          <w:rFonts w:ascii="Montserrat Light" w:hAnsi="Montserrat Light"/>
          <w:bCs/>
          <w:color w:val="000000" w:themeColor="text1"/>
          <w:lang w:val="ro-RO" w:eastAsia="ro-RO"/>
        </w:rPr>
        <w:t xml:space="preserve"> </w:t>
      </w:r>
      <w:r w:rsidR="00854F81">
        <w:rPr>
          <w:rFonts w:ascii="Montserrat Light" w:hAnsi="Montserrat Light"/>
          <w:bCs/>
          <w:color w:val="000000" w:themeColor="text1"/>
          <w:lang w:val="ro-RO" w:eastAsia="ro-RO"/>
        </w:rPr>
        <w:t xml:space="preserve"> </w:t>
      </w:r>
      <w:r w:rsidRPr="00DE0CA0">
        <w:rPr>
          <w:rFonts w:ascii="Montserrat Light" w:hAnsi="Montserrat Light"/>
          <w:bCs/>
          <w:color w:val="000000" w:themeColor="text1"/>
          <w:lang w:val="ro-RO" w:eastAsia="ro-RO"/>
        </w:rPr>
        <w:t>- membru titular</w:t>
      </w:r>
    </w:p>
    <w:p w14:paraId="4036B70D" w14:textId="4EB8E428" w:rsidR="00DE0CA0" w:rsidRPr="00DE0CA0" w:rsidRDefault="00B80F85" w:rsidP="00DE0CA0">
      <w:pPr>
        <w:autoSpaceDE w:val="0"/>
        <w:autoSpaceDN w:val="0"/>
        <w:adjustRightInd w:val="0"/>
        <w:spacing w:line="240" w:lineRule="auto"/>
        <w:ind w:firstLine="708"/>
        <w:jc w:val="both"/>
        <w:rPr>
          <w:rFonts w:ascii="Montserrat Light" w:hAnsi="Montserrat Light"/>
          <w:bCs/>
          <w:color w:val="000000" w:themeColor="text1"/>
          <w:lang w:val="ro-RO" w:eastAsia="ro-RO"/>
        </w:rPr>
      </w:pPr>
      <w:r>
        <w:rPr>
          <w:rFonts w:ascii="Montserrat Light" w:hAnsi="Montserrat Light"/>
          <w:bCs/>
          <w:color w:val="000000" w:themeColor="text1"/>
          <w:lang w:val="ro-RO" w:eastAsia="ro-RO"/>
        </w:rPr>
        <w:t xml:space="preserve"> </w:t>
      </w:r>
      <w:r w:rsidR="00DE0CA0" w:rsidRPr="00DE0CA0">
        <w:rPr>
          <w:rFonts w:ascii="Montserrat Light" w:hAnsi="Montserrat Light"/>
          <w:bCs/>
          <w:color w:val="000000" w:themeColor="text1"/>
          <w:lang w:val="ro-RO" w:eastAsia="ro-RO"/>
        </w:rPr>
        <w:t>f)</w:t>
      </w:r>
      <w:r>
        <w:rPr>
          <w:rFonts w:ascii="Montserrat Light" w:hAnsi="Montserrat Light"/>
          <w:bCs/>
          <w:color w:val="000000" w:themeColor="text1"/>
          <w:lang w:val="ro-RO" w:eastAsia="ro-RO"/>
        </w:rPr>
        <w:t xml:space="preserve">   </w:t>
      </w:r>
      <w:r w:rsidR="00DE0CA0" w:rsidRPr="00DE0CA0">
        <w:rPr>
          <w:rFonts w:ascii="Montserrat Light" w:hAnsi="Montserrat Light"/>
          <w:bCs/>
          <w:color w:val="000000" w:themeColor="text1"/>
          <w:lang w:val="ro-RO" w:eastAsia="ro-RO"/>
        </w:rPr>
        <w:t>doamna</w:t>
      </w:r>
      <w:r w:rsidR="003A4BC2">
        <w:rPr>
          <w:rFonts w:ascii="Montserrat Light" w:hAnsi="Montserrat Light"/>
          <w:bCs/>
          <w:color w:val="000000" w:themeColor="text1"/>
          <w:lang w:val="ro-RO" w:eastAsia="ro-RO"/>
        </w:rPr>
        <w:tab/>
      </w:r>
      <w:r w:rsidR="00854F81">
        <w:rPr>
          <w:rFonts w:ascii="Montserrat Light" w:hAnsi="Montserrat Light"/>
          <w:bCs/>
          <w:color w:val="000000" w:themeColor="text1"/>
          <w:lang w:val="ro-RO" w:eastAsia="ro-RO"/>
        </w:rPr>
        <w:t>Maier Andreea -Elena</w:t>
      </w:r>
      <w:r w:rsidR="00854F81">
        <w:rPr>
          <w:rFonts w:ascii="Montserrat Light" w:hAnsi="Montserrat Light"/>
          <w:bCs/>
          <w:color w:val="000000" w:themeColor="text1"/>
          <w:lang w:val="ro-RO" w:eastAsia="ro-RO"/>
        </w:rPr>
        <w:tab/>
      </w:r>
      <w:r w:rsidR="00854F81">
        <w:rPr>
          <w:rFonts w:ascii="Montserrat Light" w:hAnsi="Montserrat Light"/>
          <w:bCs/>
          <w:color w:val="000000" w:themeColor="text1"/>
          <w:lang w:val="ro-RO" w:eastAsia="ro-RO"/>
        </w:rPr>
        <w:tab/>
        <w:t xml:space="preserve">              </w:t>
      </w:r>
      <w:r w:rsidR="00DE0CA0" w:rsidRPr="00DE0CA0">
        <w:rPr>
          <w:rFonts w:ascii="Montserrat Light" w:hAnsi="Montserrat Light"/>
          <w:bCs/>
          <w:color w:val="000000" w:themeColor="text1"/>
          <w:lang w:val="ro-RO" w:eastAsia="ro-RO"/>
        </w:rPr>
        <w:t xml:space="preserve"> - membru supleant</w:t>
      </w:r>
    </w:p>
    <w:p w14:paraId="78DE67DF" w14:textId="77777777" w:rsidR="00DE0CA0" w:rsidRPr="00DE0CA0" w:rsidRDefault="00DE0CA0" w:rsidP="00DE0CA0">
      <w:pPr>
        <w:autoSpaceDE w:val="0"/>
        <w:autoSpaceDN w:val="0"/>
        <w:adjustRightInd w:val="0"/>
        <w:spacing w:line="240" w:lineRule="auto"/>
        <w:ind w:firstLine="708"/>
        <w:jc w:val="both"/>
        <w:rPr>
          <w:rFonts w:ascii="Montserrat Light" w:hAnsi="Montserrat Light"/>
          <w:bCs/>
          <w:color w:val="000000" w:themeColor="text1"/>
          <w:lang w:val="ro-RO" w:eastAsia="ro-RO"/>
        </w:rPr>
      </w:pPr>
    </w:p>
    <w:p w14:paraId="577AAF21" w14:textId="1A6A870F" w:rsidR="005928CD" w:rsidRDefault="005928CD" w:rsidP="005928CD">
      <w:pPr>
        <w:autoSpaceDE w:val="0"/>
        <w:autoSpaceDN w:val="0"/>
        <w:adjustRightInd w:val="0"/>
        <w:spacing w:line="240" w:lineRule="auto"/>
        <w:ind w:firstLine="720"/>
        <w:jc w:val="both"/>
        <w:rPr>
          <w:rFonts w:ascii="Montserrat Light" w:hAnsi="Montserrat Light"/>
          <w:bCs/>
          <w:color w:val="000000" w:themeColor="text1"/>
          <w:lang w:val="ro-RO" w:eastAsia="ro-RO"/>
        </w:rPr>
      </w:pPr>
      <w:r w:rsidRPr="00DE0CA0">
        <w:rPr>
          <w:rFonts w:ascii="Montserrat Light" w:hAnsi="Montserrat Light"/>
          <w:b/>
          <w:bCs/>
          <w:color w:val="000000" w:themeColor="text1"/>
          <w:lang w:val="ro-RO" w:eastAsia="ro-RO"/>
        </w:rPr>
        <w:t>(5)</w:t>
      </w:r>
      <w:r w:rsidRPr="00DE0CA0">
        <w:rPr>
          <w:rFonts w:ascii="Montserrat Light" w:hAnsi="Montserrat Light"/>
          <w:color w:val="000000" w:themeColor="text1"/>
          <w:lang w:val="ro-RO" w:eastAsia="ro-RO"/>
        </w:rPr>
        <w:t xml:space="preserve"> Se desemnează în calitate de reprezentanți ai Consiliului Județean Cluj în Consiliul de administrație al </w:t>
      </w:r>
      <w:r w:rsidRPr="00DE0CA0">
        <w:rPr>
          <w:rFonts w:ascii="Montserrat Light" w:hAnsi="Montserrat Light"/>
          <w:bCs/>
          <w:color w:val="000000" w:themeColor="text1"/>
          <w:lang w:val="ro-RO" w:eastAsia="ro-RO"/>
        </w:rPr>
        <w:t>Spitalului de Boli Psihice Cronice Borșa următoarele persoane:</w:t>
      </w:r>
    </w:p>
    <w:p w14:paraId="590FC928" w14:textId="5994C451" w:rsidR="00B80F85" w:rsidRPr="00B803D6" w:rsidRDefault="00B80F85" w:rsidP="00B80F85">
      <w:pPr>
        <w:autoSpaceDE w:val="0"/>
        <w:autoSpaceDN w:val="0"/>
        <w:adjustRightInd w:val="0"/>
        <w:spacing w:line="240" w:lineRule="auto"/>
        <w:ind w:firstLine="720"/>
        <w:jc w:val="both"/>
        <w:rPr>
          <w:rFonts w:ascii="Montserrat Light" w:hAnsi="Montserrat Light"/>
          <w:bCs/>
          <w:lang w:val="ro-RO" w:eastAsia="ro-RO"/>
        </w:rPr>
      </w:pPr>
      <w:r w:rsidRPr="00B803D6">
        <w:rPr>
          <w:rFonts w:ascii="Montserrat Light" w:hAnsi="Montserrat Light"/>
          <w:bCs/>
          <w:lang w:val="ro-RO" w:eastAsia="ro-RO"/>
        </w:rPr>
        <w:t xml:space="preserve">a) doamna Tripon Roxana-Maria </w:t>
      </w:r>
      <w:r>
        <w:rPr>
          <w:rFonts w:ascii="Montserrat Light" w:hAnsi="Montserrat Light"/>
          <w:bCs/>
          <w:lang w:val="ro-RO" w:eastAsia="ro-RO"/>
        </w:rPr>
        <w:t xml:space="preserve">                                     </w:t>
      </w:r>
      <w:r w:rsidRPr="00B803D6">
        <w:rPr>
          <w:rFonts w:ascii="Montserrat Light" w:hAnsi="Montserrat Light"/>
          <w:bCs/>
          <w:lang w:val="ro-RO" w:eastAsia="ro-RO"/>
        </w:rPr>
        <w:t>- membru titular</w:t>
      </w:r>
    </w:p>
    <w:p w14:paraId="4DA4DC65" w14:textId="2C92EE2C" w:rsidR="00B80F85" w:rsidRPr="00B803D6" w:rsidRDefault="00B80F85" w:rsidP="00B80F85">
      <w:pPr>
        <w:autoSpaceDE w:val="0"/>
        <w:autoSpaceDN w:val="0"/>
        <w:adjustRightInd w:val="0"/>
        <w:spacing w:line="240" w:lineRule="auto"/>
        <w:ind w:left="720"/>
        <w:jc w:val="both"/>
        <w:rPr>
          <w:rFonts w:ascii="Montserrat Light" w:hAnsi="Montserrat Light"/>
          <w:bCs/>
          <w:lang w:val="ro-RO" w:eastAsia="ro-RO"/>
        </w:rPr>
      </w:pPr>
      <w:r w:rsidRPr="00B803D6">
        <w:rPr>
          <w:rFonts w:ascii="Montserrat Light" w:hAnsi="Montserrat Light"/>
          <w:bCs/>
          <w:lang w:val="ro-RO" w:eastAsia="ro-RO"/>
        </w:rPr>
        <w:t xml:space="preserve">b) doamna </w:t>
      </w:r>
      <w:proofErr w:type="spellStart"/>
      <w:r w:rsidRPr="00B803D6">
        <w:rPr>
          <w:rFonts w:ascii="Montserrat Light" w:hAnsi="Montserrat Light"/>
          <w:bCs/>
          <w:lang w:val="ro-RO" w:eastAsia="ro-RO"/>
        </w:rPr>
        <w:t>Belce</w:t>
      </w:r>
      <w:proofErr w:type="spellEnd"/>
      <w:r w:rsidRPr="00B803D6">
        <w:rPr>
          <w:rFonts w:ascii="Montserrat Light" w:hAnsi="Montserrat Light"/>
          <w:bCs/>
          <w:lang w:val="ro-RO" w:eastAsia="ro-RO"/>
        </w:rPr>
        <w:t xml:space="preserve"> Ramona-Cristina</w:t>
      </w:r>
      <w:r>
        <w:rPr>
          <w:rFonts w:ascii="Montserrat Light" w:hAnsi="Montserrat Light"/>
          <w:bCs/>
          <w:lang w:val="ro-RO" w:eastAsia="ro-RO"/>
        </w:rPr>
        <w:t xml:space="preserve">                                </w:t>
      </w:r>
      <w:r w:rsidRPr="00B803D6">
        <w:rPr>
          <w:rFonts w:ascii="Montserrat Light" w:hAnsi="Montserrat Light"/>
          <w:bCs/>
          <w:lang w:val="ro-RO" w:eastAsia="ro-RO"/>
        </w:rPr>
        <w:t xml:space="preserve"> - membru titular</w:t>
      </w:r>
    </w:p>
    <w:p w14:paraId="48A7F8DD" w14:textId="431B4096" w:rsidR="00B80F85" w:rsidRPr="00B803D6" w:rsidRDefault="00B80F85" w:rsidP="00B80F85">
      <w:pPr>
        <w:autoSpaceDE w:val="0"/>
        <w:autoSpaceDN w:val="0"/>
        <w:adjustRightInd w:val="0"/>
        <w:spacing w:line="240" w:lineRule="auto"/>
        <w:ind w:left="720"/>
        <w:jc w:val="both"/>
        <w:rPr>
          <w:rFonts w:ascii="Montserrat Light" w:hAnsi="Montserrat Light"/>
          <w:bCs/>
          <w:lang w:val="ro-RO" w:eastAsia="ro-RO"/>
        </w:rPr>
      </w:pPr>
      <w:r w:rsidRPr="00B803D6">
        <w:rPr>
          <w:rFonts w:ascii="Montserrat Light" w:hAnsi="Montserrat Light"/>
          <w:bCs/>
          <w:lang w:val="ro-RO" w:eastAsia="ro-RO"/>
        </w:rPr>
        <w:lastRenderedPageBreak/>
        <w:t xml:space="preserve">c) doamna </w:t>
      </w:r>
      <w:proofErr w:type="spellStart"/>
      <w:r w:rsidRPr="00B803D6">
        <w:rPr>
          <w:rFonts w:ascii="Montserrat Light" w:hAnsi="Montserrat Light"/>
          <w:bCs/>
          <w:lang w:val="ro-RO" w:eastAsia="ro-RO"/>
        </w:rPr>
        <w:t>Hedeș</w:t>
      </w:r>
      <w:proofErr w:type="spellEnd"/>
      <w:r w:rsidRPr="00B803D6">
        <w:rPr>
          <w:rFonts w:ascii="Montserrat Light" w:hAnsi="Montserrat Light"/>
          <w:bCs/>
          <w:lang w:val="ro-RO" w:eastAsia="ro-RO"/>
        </w:rPr>
        <w:t xml:space="preserve"> Ramona </w:t>
      </w:r>
      <w:r>
        <w:rPr>
          <w:rFonts w:ascii="Montserrat Light" w:hAnsi="Montserrat Light"/>
          <w:bCs/>
          <w:lang w:val="ro-RO" w:eastAsia="ro-RO"/>
        </w:rPr>
        <w:t xml:space="preserve">                                              </w:t>
      </w:r>
      <w:r w:rsidR="00854F81">
        <w:rPr>
          <w:rFonts w:ascii="Montserrat Light" w:hAnsi="Montserrat Light"/>
          <w:bCs/>
          <w:lang w:val="ro-RO" w:eastAsia="ro-RO"/>
        </w:rPr>
        <w:t xml:space="preserve">  </w:t>
      </w:r>
      <w:r>
        <w:rPr>
          <w:rFonts w:ascii="Montserrat Light" w:hAnsi="Montserrat Light"/>
          <w:bCs/>
          <w:lang w:val="ro-RO" w:eastAsia="ro-RO"/>
        </w:rPr>
        <w:t xml:space="preserve"> </w:t>
      </w:r>
      <w:r w:rsidRPr="00B803D6">
        <w:rPr>
          <w:rFonts w:ascii="Montserrat Light" w:hAnsi="Montserrat Light"/>
          <w:bCs/>
          <w:lang w:val="ro-RO" w:eastAsia="ro-RO"/>
        </w:rPr>
        <w:t>- membru supleant</w:t>
      </w:r>
    </w:p>
    <w:p w14:paraId="207CB2E1" w14:textId="60754948" w:rsidR="00DE0CA0" w:rsidRPr="00B80F85" w:rsidRDefault="00B80F85" w:rsidP="00B80F85">
      <w:pPr>
        <w:autoSpaceDE w:val="0"/>
        <w:autoSpaceDN w:val="0"/>
        <w:adjustRightInd w:val="0"/>
        <w:spacing w:line="240" w:lineRule="auto"/>
        <w:ind w:left="720"/>
        <w:jc w:val="both"/>
        <w:rPr>
          <w:rFonts w:ascii="Montserrat Light" w:hAnsi="Montserrat Light"/>
          <w:bCs/>
          <w:lang w:val="ro-RO" w:eastAsia="ro-RO"/>
        </w:rPr>
      </w:pPr>
      <w:r w:rsidRPr="00B803D6">
        <w:rPr>
          <w:rFonts w:ascii="Montserrat Light" w:hAnsi="Montserrat Light"/>
          <w:bCs/>
          <w:lang w:val="ro-RO" w:eastAsia="ro-RO"/>
        </w:rPr>
        <w:t xml:space="preserve">d) doamna Dobrin Anca Elena </w:t>
      </w:r>
      <w:r>
        <w:rPr>
          <w:rFonts w:ascii="Montserrat Light" w:hAnsi="Montserrat Light"/>
          <w:bCs/>
          <w:lang w:val="ro-RO" w:eastAsia="ro-RO"/>
        </w:rPr>
        <w:t xml:space="preserve">                                       </w:t>
      </w:r>
      <w:r w:rsidR="00854F81">
        <w:rPr>
          <w:rFonts w:ascii="Montserrat Light" w:hAnsi="Montserrat Light"/>
          <w:bCs/>
          <w:lang w:val="ro-RO" w:eastAsia="ro-RO"/>
        </w:rPr>
        <w:t xml:space="preserve">  </w:t>
      </w:r>
      <w:r>
        <w:rPr>
          <w:rFonts w:ascii="Montserrat Light" w:hAnsi="Montserrat Light"/>
          <w:bCs/>
          <w:lang w:val="ro-RO" w:eastAsia="ro-RO"/>
        </w:rPr>
        <w:t xml:space="preserve"> </w:t>
      </w:r>
      <w:r w:rsidRPr="00B803D6">
        <w:rPr>
          <w:rFonts w:ascii="Montserrat Light" w:hAnsi="Montserrat Light"/>
          <w:bCs/>
          <w:lang w:val="ro-RO" w:eastAsia="ro-RO"/>
        </w:rPr>
        <w:t>- membru supleant.</w:t>
      </w:r>
    </w:p>
    <w:p w14:paraId="0743D64B" w14:textId="3926362E" w:rsidR="00DE0CA0" w:rsidRPr="00DE0CA0" w:rsidRDefault="00B0574E" w:rsidP="00B0574E">
      <w:pPr>
        <w:autoSpaceDE w:val="0"/>
        <w:autoSpaceDN w:val="0"/>
        <w:adjustRightInd w:val="0"/>
        <w:spacing w:line="240" w:lineRule="auto"/>
        <w:jc w:val="both"/>
        <w:rPr>
          <w:rFonts w:ascii="Montserrat Light" w:hAnsi="Montserrat Light"/>
          <w:bCs/>
          <w:color w:val="000000" w:themeColor="text1"/>
          <w:lang w:val="ro-RO" w:eastAsia="ro-RO"/>
        </w:rPr>
      </w:pPr>
      <w:r>
        <w:rPr>
          <w:rFonts w:ascii="Montserrat Light" w:hAnsi="Montserrat Light"/>
          <w:bCs/>
          <w:color w:val="000000" w:themeColor="text1"/>
          <w:lang w:val="ro-RO" w:eastAsia="ro-RO"/>
        </w:rPr>
        <w:t xml:space="preserve">             </w:t>
      </w:r>
      <w:r w:rsidR="00DE0CA0" w:rsidRPr="00DE0CA0">
        <w:rPr>
          <w:rFonts w:ascii="Montserrat Light" w:hAnsi="Montserrat Light"/>
          <w:bCs/>
          <w:color w:val="000000" w:themeColor="text1"/>
          <w:lang w:val="ro-RO" w:eastAsia="ro-RO"/>
        </w:rPr>
        <w:t>e)</w:t>
      </w:r>
      <w:r w:rsidR="00DE0CA0">
        <w:rPr>
          <w:rFonts w:ascii="Montserrat Light" w:hAnsi="Montserrat Light"/>
          <w:bCs/>
          <w:color w:val="000000" w:themeColor="text1"/>
          <w:lang w:val="ro-RO" w:eastAsia="ro-RO"/>
        </w:rPr>
        <w:t xml:space="preserve"> </w:t>
      </w:r>
      <w:r w:rsidR="00DE0CA0" w:rsidRPr="00DE0CA0">
        <w:rPr>
          <w:rFonts w:ascii="Montserrat Light" w:hAnsi="Montserrat Light"/>
          <w:bCs/>
          <w:color w:val="000000" w:themeColor="text1"/>
          <w:lang w:val="ro-RO" w:eastAsia="ro-RO"/>
        </w:rPr>
        <w:t xml:space="preserve">doamna </w:t>
      </w:r>
      <w:r w:rsidR="00854F81">
        <w:rPr>
          <w:rFonts w:ascii="Montserrat Light" w:hAnsi="Montserrat Light"/>
          <w:bCs/>
          <w:color w:val="000000" w:themeColor="text1"/>
          <w:lang w:val="ro-RO" w:eastAsia="ro-RO"/>
        </w:rPr>
        <w:t>Muntean Gabriela Iuliana</w:t>
      </w:r>
      <w:r w:rsidR="00B80F85">
        <w:rPr>
          <w:rFonts w:ascii="Montserrat Light" w:hAnsi="Montserrat Light"/>
          <w:bCs/>
          <w:color w:val="000000" w:themeColor="text1"/>
          <w:lang w:val="ro-RO" w:eastAsia="ro-RO"/>
        </w:rPr>
        <w:t xml:space="preserve">                           </w:t>
      </w:r>
      <w:r w:rsidR="00DE0CA0" w:rsidRPr="00DE0CA0">
        <w:rPr>
          <w:rFonts w:ascii="Montserrat Light" w:hAnsi="Montserrat Light"/>
          <w:bCs/>
          <w:color w:val="000000" w:themeColor="text1"/>
          <w:lang w:val="ro-RO" w:eastAsia="ro-RO"/>
        </w:rPr>
        <w:t xml:space="preserve"> </w:t>
      </w:r>
      <w:r>
        <w:rPr>
          <w:rFonts w:ascii="Montserrat Light" w:hAnsi="Montserrat Light"/>
          <w:bCs/>
          <w:color w:val="000000" w:themeColor="text1"/>
          <w:lang w:val="ro-RO" w:eastAsia="ro-RO"/>
        </w:rPr>
        <w:t xml:space="preserve">  </w:t>
      </w:r>
      <w:r w:rsidR="00DE0CA0" w:rsidRPr="00DE0CA0">
        <w:rPr>
          <w:rFonts w:ascii="Montserrat Light" w:hAnsi="Montserrat Light"/>
          <w:bCs/>
          <w:color w:val="000000" w:themeColor="text1"/>
          <w:lang w:val="ro-RO" w:eastAsia="ro-RO"/>
        </w:rPr>
        <w:t>- membru titular</w:t>
      </w:r>
    </w:p>
    <w:p w14:paraId="5080AD86" w14:textId="19FE7B2C" w:rsidR="00DE0CA0" w:rsidRDefault="00DE0CA0" w:rsidP="00DE0CA0">
      <w:pPr>
        <w:autoSpaceDE w:val="0"/>
        <w:autoSpaceDN w:val="0"/>
        <w:adjustRightInd w:val="0"/>
        <w:spacing w:line="240" w:lineRule="auto"/>
        <w:ind w:firstLine="708"/>
        <w:jc w:val="both"/>
        <w:rPr>
          <w:rFonts w:ascii="Montserrat Light" w:hAnsi="Montserrat Light"/>
          <w:bCs/>
          <w:color w:val="000000" w:themeColor="text1"/>
          <w:lang w:val="ro-RO" w:eastAsia="ro-RO"/>
        </w:rPr>
      </w:pPr>
      <w:r w:rsidRPr="00DE0CA0">
        <w:rPr>
          <w:rFonts w:ascii="Montserrat Light" w:hAnsi="Montserrat Light"/>
          <w:bCs/>
          <w:color w:val="000000" w:themeColor="text1"/>
          <w:lang w:val="ro-RO" w:eastAsia="ro-RO"/>
        </w:rPr>
        <w:t xml:space="preserve"> f)</w:t>
      </w:r>
      <w:r>
        <w:rPr>
          <w:rFonts w:ascii="Montserrat Light" w:hAnsi="Montserrat Light"/>
          <w:bCs/>
          <w:color w:val="000000" w:themeColor="text1"/>
          <w:lang w:val="ro-RO" w:eastAsia="ro-RO"/>
        </w:rPr>
        <w:t xml:space="preserve"> </w:t>
      </w:r>
      <w:r w:rsidRPr="00DE0CA0">
        <w:rPr>
          <w:rFonts w:ascii="Montserrat Light" w:hAnsi="Montserrat Light"/>
          <w:bCs/>
          <w:color w:val="000000" w:themeColor="text1"/>
          <w:lang w:val="ro-RO" w:eastAsia="ro-RO"/>
        </w:rPr>
        <w:t xml:space="preserve">doamna </w:t>
      </w:r>
      <w:r w:rsidR="00854F81">
        <w:rPr>
          <w:rFonts w:ascii="Montserrat Light" w:hAnsi="Montserrat Light"/>
          <w:bCs/>
          <w:color w:val="000000" w:themeColor="text1"/>
          <w:lang w:val="ro-RO" w:eastAsia="ro-RO"/>
        </w:rPr>
        <w:t>Muntean Crina- Ioana</w:t>
      </w:r>
      <w:r w:rsidR="00B80F85">
        <w:rPr>
          <w:rFonts w:ascii="Montserrat Light" w:hAnsi="Montserrat Light"/>
          <w:bCs/>
          <w:color w:val="000000" w:themeColor="text1"/>
          <w:lang w:val="ro-RO" w:eastAsia="ro-RO"/>
        </w:rPr>
        <w:t xml:space="preserve">                              </w:t>
      </w:r>
      <w:r w:rsidR="00854F81">
        <w:rPr>
          <w:rFonts w:ascii="Montserrat Light" w:hAnsi="Montserrat Light"/>
          <w:bCs/>
          <w:color w:val="000000" w:themeColor="text1"/>
          <w:lang w:val="ro-RO" w:eastAsia="ro-RO"/>
        </w:rPr>
        <w:t xml:space="preserve">        </w:t>
      </w:r>
      <w:r w:rsidRPr="00DE0CA0">
        <w:rPr>
          <w:rFonts w:ascii="Montserrat Light" w:hAnsi="Montserrat Light"/>
          <w:bCs/>
          <w:color w:val="000000" w:themeColor="text1"/>
          <w:lang w:val="ro-RO" w:eastAsia="ro-RO"/>
        </w:rPr>
        <w:t>- membru supleant</w:t>
      </w:r>
    </w:p>
    <w:p w14:paraId="2F290F31" w14:textId="77777777" w:rsidR="00BB033B" w:rsidRDefault="00BB033B" w:rsidP="00DE0CA0">
      <w:pPr>
        <w:autoSpaceDE w:val="0"/>
        <w:autoSpaceDN w:val="0"/>
        <w:adjustRightInd w:val="0"/>
        <w:spacing w:line="240" w:lineRule="auto"/>
        <w:ind w:firstLine="708"/>
        <w:jc w:val="both"/>
        <w:rPr>
          <w:rFonts w:ascii="Montserrat Light" w:hAnsi="Montserrat Light"/>
          <w:bCs/>
          <w:color w:val="000000" w:themeColor="text1"/>
          <w:lang w:val="ro-RO" w:eastAsia="ro-RO"/>
        </w:rPr>
      </w:pPr>
    </w:p>
    <w:p w14:paraId="2039536B" w14:textId="75C68DC8" w:rsidR="00402ADD" w:rsidRPr="00BB033B" w:rsidRDefault="00BB033B" w:rsidP="00BB033B">
      <w:pPr>
        <w:spacing w:after="240" w:line="240" w:lineRule="auto"/>
        <w:jc w:val="both"/>
        <w:rPr>
          <w:rFonts w:ascii="Montserrat Light" w:hAnsi="Montserrat Light"/>
          <w:bCs/>
        </w:rPr>
      </w:pPr>
      <w:proofErr w:type="spellStart"/>
      <w:r w:rsidRPr="00BB033B">
        <w:rPr>
          <w:rFonts w:ascii="Montserrat Light" w:hAnsi="Montserrat Light"/>
          <w:b/>
          <w:color w:val="000000" w:themeColor="text1"/>
          <w:lang w:val="ro-RO" w:eastAsia="ro-RO"/>
        </w:rPr>
        <w:t>Art.II</w:t>
      </w:r>
      <w:proofErr w:type="spellEnd"/>
      <w:r w:rsidRPr="0010215F">
        <w:rPr>
          <w:rFonts w:ascii="Montserrat Light" w:hAnsi="Montserrat Light"/>
          <w:b/>
        </w:rPr>
        <w:t>.</w:t>
      </w:r>
      <w:r w:rsidRPr="0010215F">
        <w:rPr>
          <w:rFonts w:ascii="Montserrat Light" w:hAnsi="Montserrat Light"/>
          <w:bCs/>
        </w:rPr>
        <w:t xml:space="preserve"> Se </w:t>
      </w:r>
      <w:proofErr w:type="spellStart"/>
      <w:r w:rsidRPr="0010215F">
        <w:rPr>
          <w:rFonts w:ascii="Montserrat Light" w:hAnsi="Montserrat Light"/>
          <w:bCs/>
        </w:rPr>
        <w:t>constată</w:t>
      </w:r>
      <w:proofErr w:type="spellEnd"/>
      <w:r w:rsidRPr="0010215F">
        <w:rPr>
          <w:rFonts w:ascii="Montserrat Light" w:hAnsi="Montserrat Light"/>
          <w:bCs/>
        </w:rPr>
        <w:t xml:space="preserve"> </w:t>
      </w:r>
      <w:proofErr w:type="spellStart"/>
      <w:r w:rsidRPr="0010215F">
        <w:rPr>
          <w:rFonts w:ascii="Montserrat Light" w:hAnsi="Montserrat Light"/>
          <w:bCs/>
        </w:rPr>
        <w:t>încetarea</w:t>
      </w:r>
      <w:proofErr w:type="spellEnd"/>
      <w:r w:rsidRPr="0010215F">
        <w:rPr>
          <w:rFonts w:ascii="Montserrat Light" w:hAnsi="Montserrat Light"/>
          <w:bCs/>
        </w:rPr>
        <w:t xml:space="preserve"> </w:t>
      </w:r>
      <w:proofErr w:type="spellStart"/>
      <w:r w:rsidRPr="0010215F">
        <w:rPr>
          <w:rFonts w:ascii="Montserrat Light" w:hAnsi="Montserrat Light"/>
          <w:bCs/>
        </w:rPr>
        <w:t>calității</w:t>
      </w:r>
      <w:proofErr w:type="spellEnd"/>
      <w:r w:rsidRPr="0010215F">
        <w:rPr>
          <w:rFonts w:ascii="Montserrat Light" w:hAnsi="Montserrat Light"/>
          <w:bCs/>
        </w:rPr>
        <w:t xml:space="preserve"> </w:t>
      </w:r>
      <w:r w:rsidR="00B73E52" w:rsidRPr="0010215F">
        <w:rPr>
          <w:rFonts w:ascii="Montserrat Light" w:hAnsi="Montserrat Light"/>
          <w:bCs/>
        </w:rPr>
        <w:t xml:space="preserve">de </w:t>
      </w:r>
      <w:proofErr w:type="spellStart"/>
      <w:r w:rsidR="00B73E52" w:rsidRPr="0010215F">
        <w:rPr>
          <w:rFonts w:ascii="Montserrat Light" w:hAnsi="Montserrat Light"/>
          <w:bCs/>
        </w:rPr>
        <w:t>membru</w:t>
      </w:r>
      <w:proofErr w:type="spellEnd"/>
      <w:r w:rsidR="00B73E52" w:rsidRPr="0010215F">
        <w:rPr>
          <w:rFonts w:ascii="Montserrat Light" w:hAnsi="Montserrat Light"/>
          <w:bCs/>
        </w:rPr>
        <w:t xml:space="preserve"> </w:t>
      </w:r>
      <w:proofErr w:type="spellStart"/>
      <w:r w:rsidR="00B73E52">
        <w:rPr>
          <w:rFonts w:ascii="Montserrat Light" w:hAnsi="Montserrat Light"/>
          <w:bCs/>
        </w:rPr>
        <w:t>supleant</w:t>
      </w:r>
      <w:proofErr w:type="spellEnd"/>
      <w:r w:rsidR="00B73E52" w:rsidRPr="0010215F">
        <w:rPr>
          <w:rFonts w:ascii="Montserrat Light" w:hAnsi="Montserrat Light"/>
          <w:bCs/>
        </w:rPr>
        <w:t xml:space="preserve"> </w:t>
      </w:r>
      <w:proofErr w:type="spellStart"/>
      <w:r w:rsidR="00B73E52" w:rsidRPr="0010215F">
        <w:rPr>
          <w:rFonts w:ascii="Montserrat Light" w:hAnsi="Montserrat Light"/>
          <w:bCs/>
        </w:rPr>
        <w:t>în</w:t>
      </w:r>
      <w:proofErr w:type="spellEnd"/>
      <w:r w:rsidR="00B73E52" w:rsidRPr="0010215F">
        <w:rPr>
          <w:rFonts w:ascii="Montserrat Light" w:hAnsi="Montserrat Light"/>
          <w:bCs/>
        </w:rPr>
        <w:t xml:space="preserve"> Consiliul de </w:t>
      </w:r>
      <w:proofErr w:type="spellStart"/>
      <w:r w:rsidR="00B73E52" w:rsidRPr="0010215F">
        <w:rPr>
          <w:rFonts w:ascii="Montserrat Light" w:hAnsi="Montserrat Light"/>
          <w:bCs/>
        </w:rPr>
        <w:t>administrație</w:t>
      </w:r>
      <w:proofErr w:type="spellEnd"/>
      <w:r w:rsidR="00B73E52" w:rsidRPr="0010215F">
        <w:rPr>
          <w:rFonts w:ascii="Montserrat Light" w:hAnsi="Montserrat Light"/>
          <w:bCs/>
        </w:rPr>
        <w:t xml:space="preserve"> al </w:t>
      </w:r>
      <w:proofErr w:type="spellStart"/>
      <w:r w:rsidR="00B73E52" w:rsidRPr="0010215F">
        <w:rPr>
          <w:rFonts w:ascii="Montserrat Light" w:hAnsi="Montserrat Light"/>
          <w:bCs/>
        </w:rPr>
        <w:t>Spitalului</w:t>
      </w:r>
      <w:proofErr w:type="spellEnd"/>
      <w:r w:rsidR="00B73E52" w:rsidRPr="0010215F">
        <w:rPr>
          <w:rFonts w:ascii="Montserrat Light" w:hAnsi="Montserrat Light"/>
          <w:bCs/>
        </w:rPr>
        <w:t xml:space="preserve"> Clinic de </w:t>
      </w:r>
      <w:proofErr w:type="spellStart"/>
      <w:r w:rsidR="00B73E52" w:rsidRPr="0010215F">
        <w:rPr>
          <w:rFonts w:ascii="Montserrat Light" w:hAnsi="Montserrat Light"/>
          <w:bCs/>
        </w:rPr>
        <w:t>Recuperare</w:t>
      </w:r>
      <w:proofErr w:type="spellEnd"/>
      <w:r w:rsidR="00B73E52" w:rsidRPr="0010215F">
        <w:rPr>
          <w:rFonts w:ascii="Montserrat Light" w:hAnsi="Montserrat Light" w:cs="Cambria"/>
          <w:bCs/>
          <w:lang w:eastAsia="ro-MD"/>
        </w:rPr>
        <w:t xml:space="preserve"> </w:t>
      </w:r>
      <w:r w:rsidR="00B73E52" w:rsidRPr="0010215F">
        <w:rPr>
          <w:rFonts w:ascii="Montserrat Light" w:hAnsi="Montserrat Light"/>
          <w:bCs/>
        </w:rPr>
        <w:t>Cluj</w:t>
      </w:r>
      <w:r w:rsidR="00B73E52" w:rsidRPr="0010215F">
        <w:rPr>
          <w:rFonts w:ascii="Montserrat Light" w:hAnsi="Montserrat Light" w:cs="Cambria"/>
          <w:bCs/>
          <w:lang w:eastAsia="ro-MD"/>
        </w:rPr>
        <w:t>-Napoca</w:t>
      </w:r>
      <w:r w:rsidR="00B73E52" w:rsidRPr="0010215F">
        <w:rPr>
          <w:rFonts w:ascii="Montserrat Light" w:hAnsi="Montserrat Light"/>
          <w:bCs/>
        </w:rPr>
        <w:t xml:space="preserve">, </w:t>
      </w:r>
      <w:r w:rsidR="00B73E52">
        <w:rPr>
          <w:rFonts w:ascii="Montserrat Light" w:hAnsi="Montserrat Light"/>
          <w:bCs/>
        </w:rPr>
        <w:t xml:space="preserve">a </w:t>
      </w:r>
      <w:proofErr w:type="spellStart"/>
      <w:r w:rsidRPr="0010215F">
        <w:rPr>
          <w:rFonts w:ascii="Montserrat Light" w:hAnsi="Montserrat Light"/>
          <w:bCs/>
        </w:rPr>
        <w:t>domnului</w:t>
      </w:r>
      <w:proofErr w:type="spellEnd"/>
      <w:r w:rsidRPr="0010215F">
        <w:rPr>
          <w:rFonts w:ascii="Montserrat Light" w:hAnsi="Montserrat Light"/>
          <w:bCs/>
        </w:rPr>
        <w:t xml:space="preserve"> </w:t>
      </w:r>
      <w:r w:rsidR="00A12420">
        <w:rPr>
          <w:rFonts w:ascii="Montserrat Light" w:hAnsi="Montserrat Light"/>
          <w:bCs/>
        </w:rPr>
        <w:t>Oltean Nicolae</w:t>
      </w:r>
      <w:r w:rsidR="00B73E52">
        <w:rPr>
          <w:rFonts w:ascii="Montserrat Light" w:hAnsi="Montserrat Light"/>
          <w:bCs/>
        </w:rPr>
        <w:t xml:space="preserve"> </w:t>
      </w:r>
      <w:proofErr w:type="spellStart"/>
      <w:r w:rsidR="00B73E52">
        <w:rPr>
          <w:rFonts w:ascii="Montserrat Light" w:hAnsi="Montserrat Light"/>
          <w:bCs/>
        </w:rPr>
        <w:t>și</w:t>
      </w:r>
      <w:proofErr w:type="spellEnd"/>
      <w:r w:rsidR="00B73E52">
        <w:rPr>
          <w:rFonts w:ascii="Montserrat Light" w:hAnsi="Montserrat Light"/>
          <w:bCs/>
        </w:rPr>
        <w:t xml:space="preserve"> a </w:t>
      </w:r>
      <w:proofErr w:type="spellStart"/>
      <w:r w:rsidR="00B73E52">
        <w:rPr>
          <w:rFonts w:ascii="Montserrat Light" w:hAnsi="Montserrat Light"/>
          <w:bCs/>
        </w:rPr>
        <w:t>doamnei</w:t>
      </w:r>
      <w:proofErr w:type="spellEnd"/>
      <w:r w:rsidR="00B73E52">
        <w:rPr>
          <w:rFonts w:ascii="Montserrat Light" w:hAnsi="Montserrat Light"/>
          <w:bCs/>
        </w:rPr>
        <w:t xml:space="preserve"> </w:t>
      </w:r>
      <w:proofErr w:type="spellStart"/>
      <w:r w:rsidR="00B73E52">
        <w:rPr>
          <w:rFonts w:ascii="Montserrat Light" w:hAnsi="Montserrat Light"/>
          <w:bCs/>
        </w:rPr>
        <w:t>Valkai</w:t>
      </w:r>
      <w:proofErr w:type="spellEnd"/>
      <w:r w:rsidR="00B73E52">
        <w:rPr>
          <w:rFonts w:ascii="Montserrat Light" w:hAnsi="Montserrat Light"/>
          <w:bCs/>
        </w:rPr>
        <w:t xml:space="preserve"> Maria-Magdolna</w:t>
      </w:r>
      <w:r w:rsidR="00B73E52" w:rsidRPr="00B73E52">
        <w:rPr>
          <w:rFonts w:ascii="Montserrat Light" w:hAnsi="Montserrat Light"/>
          <w:bCs/>
        </w:rPr>
        <w:t xml:space="preserve"> </w:t>
      </w:r>
      <w:proofErr w:type="spellStart"/>
      <w:r w:rsidR="00B73E52" w:rsidRPr="0010215F">
        <w:rPr>
          <w:rFonts w:ascii="Montserrat Light" w:hAnsi="Montserrat Light"/>
          <w:bCs/>
        </w:rPr>
        <w:t>prin</w:t>
      </w:r>
      <w:proofErr w:type="spellEnd"/>
      <w:r w:rsidR="00B73E52" w:rsidRPr="0010215F">
        <w:rPr>
          <w:rFonts w:ascii="Montserrat Light" w:hAnsi="Montserrat Light"/>
          <w:bCs/>
        </w:rPr>
        <w:t xml:space="preserve"> </w:t>
      </w:r>
      <w:proofErr w:type="spellStart"/>
      <w:r w:rsidR="00B73E52" w:rsidRPr="0010215F">
        <w:rPr>
          <w:rFonts w:ascii="Montserrat Light" w:hAnsi="Montserrat Light"/>
          <w:bCs/>
        </w:rPr>
        <w:t>renunțare</w:t>
      </w:r>
      <w:proofErr w:type="spellEnd"/>
      <w:r w:rsidR="00B73E52" w:rsidRPr="0010215F">
        <w:rPr>
          <w:rFonts w:ascii="Montserrat Light" w:hAnsi="Montserrat Light"/>
          <w:bCs/>
        </w:rPr>
        <w:t xml:space="preserve"> la </w:t>
      </w:r>
      <w:proofErr w:type="gramStart"/>
      <w:r w:rsidR="00B73E52">
        <w:rPr>
          <w:rFonts w:ascii="Montserrat Light" w:hAnsi="Montserrat Light"/>
          <w:bCs/>
        </w:rPr>
        <w:t>mandate</w:t>
      </w:r>
      <w:r w:rsidRPr="0010215F">
        <w:rPr>
          <w:rFonts w:ascii="Montserrat Light" w:hAnsi="Montserrat Light"/>
          <w:bCs/>
          <w:lang w:eastAsia="ro-MD"/>
        </w:rPr>
        <w:t xml:space="preserve"> </w:t>
      </w:r>
      <w:r w:rsidR="00B73E52">
        <w:rPr>
          <w:rFonts w:ascii="Montserrat Light" w:hAnsi="Montserrat Light"/>
          <w:bCs/>
        </w:rPr>
        <w:t>.</w:t>
      </w:r>
      <w:proofErr w:type="gramEnd"/>
    </w:p>
    <w:p w14:paraId="37076EE4" w14:textId="2BF53AA5" w:rsidR="00402ADD" w:rsidRPr="00BB033B" w:rsidRDefault="00402ADD" w:rsidP="00402ADD">
      <w:pPr>
        <w:spacing w:line="240" w:lineRule="auto"/>
        <w:jc w:val="both"/>
        <w:rPr>
          <w:rFonts w:ascii="Montserrat Light" w:hAnsi="Montserrat Light"/>
          <w:color w:val="00B0F0"/>
        </w:rPr>
      </w:pPr>
      <w:r w:rsidRPr="00042A9C">
        <w:rPr>
          <w:rFonts w:ascii="Montserrat Light" w:hAnsi="Montserrat Light" w:cs="Cambria"/>
          <w:b/>
          <w:lang w:val="ro-RO"/>
        </w:rPr>
        <w:t>Art. I</w:t>
      </w:r>
      <w:r w:rsidR="00AC6E39">
        <w:rPr>
          <w:rFonts w:ascii="Montserrat Light" w:hAnsi="Montserrat Light" w:cs="Cambria"/>
          <w:b/>
          <w:lang w:val="ro-RO"/>
        </w:rPr>
        <w:t>I</w:t>
      </w:r>
      <w:r w:rsidR="00BB033B">
        <w:rPr>
          <w:rFonts w:ascii="Montserrat Light" w:hAnsi="Montserrat Light" w:cs="Cambria"/>
          <w:b/>
          <w:lang w:val="ro-RO"/>
        </w:rPr>
        <w:t>I</w:t>
      </w:r>
      <w:r w:rsidRPr="00042A9C">
        <w:rPr>
          <w:rFonts w:ascii="Montserrat Light" w:hAnsi="Montserrat Light" w:cs="Cambria"/>
          <w:b/>
          <w:lang w:val="ro-RO"/>
        </w:rPr>
        <w:t>.</w:t>
      </w:r>
      <w:r w:rsidRPr="00042A9C">
        <w:rPr>
          <w:rFonts w:ascii="Montserrat Light" w:hAnsi="Montserrat Light" w:cs="Cambria"/>
          <w:bCs/>
          <w:lang w:val="ro-RO"/>
        </w:rPr>
        <w:t xml:space="preserve"> </w:t>
      </w:r>
      <w:proofErr w:type="spellStart"/>
      <w:r w:rsidRPr="00042A9C">
        <w:rPr>
          <w:rFonts w:ascii="Montserrat Light" w:hAnsi="Montserrat Light"/>
          <w:bCs/>
        </w:rPr>
        <w:t>Prezenta</w:t>
      </w:r>
      <w:proofErr w:type="spellEnd"/>
      <w:r w:rsidRPr="00042A9C">
        <w:rPr>
          <w:rFonts w:ascii="Montserrat Light" w:hAnsi="Montserrat Light"/>
          <w:bCs/>
        </w:rPr>
        <w:t xml:space="preserve"> </w:t>
      </w:r>
      <w:proofErr w:type="spellStart"/>
      <w:r w:rsidRPr="00042A9C">
        <w:rPr>
          <w:rFonts w:ascii="Montserrat Light" w:hAnsi="Montserrat Light"/>
          <w:bCs/>
        </w:rPr>
        <w:t>hotărâre</w:t>
      </w:r>
      <w:proofErr w:type="spellEnd"/>
      <w:r w:rsidRPr="00042A9C">
        <w:rPr>
          <w:rFonts w:ascii="Montserrat Light" w:hAnsi="Montserrat Light"/>
          <w:bCs/>
        </w:rPr>
        <w:t xml:space="preserve"> se </w:t>
      </w:r>
      <w:proofErr w:type="spellStart"/>
      <w:r w:rsidRPr="00042A9C">
        <w:rPr>
          <w:rFonts w:ascii="Montserrat Light" w:hAnsi="Montserrat Light"/>
          <w:bCs/>
        </w:rPr>
        <w:t>comunică</w:t>
      </w:r>
      <w:proofErr w:type="spellEnd"/>
      <w:r w:rsidRPr="00042A9C">
        <w:rPr>
          <w:rFonts w:ascii="Montserrat Light" w:hAnsi="Montserrat Light"/>
          <w:bCs/>
        </w:rPr>
        <w:t xml:space="preserve"> </w:t>
      </w:r>
      <w:r w:rsidRPr="00042A9C">
        <w:rPr>
          <w:rFonts w:ascii="Montserrat Light" w:hAnsi="Montserrat Light"/>
          <w:bCs/>
          <w:color w:val="000000"/>
          <w:lang w:val="ro-RO" w:eastAsia="ro-RO"/>
        </w:rPr>
        <w:t>Direcției Juridice</w:t>
      </w:r>
      <w:r>
        <w:rPr>
          <w:rFonts w:ascii="Montserrat Light" w:hAnsi="Montserrat Light"/>
          <w:bCs/>
          <w:color w:val="000000"/>
          <w:lang w:val="ro-RO" w:eastAsia="ro-RO"/>
        </w:rPr>
        <w:t>;</w:t>
      </w:r>
      <w:r w:rsidRPr="00042A9C">
        <w:rPr>
          <w:rFonts w:ascii="Montserrat Light" w:hAnsi="Montserrat Light"/>
          <w:bCs/>
        </w:rPr>
        <w:t xml:space="preserve"> </w:t>
      </w:r>
      <w:proofErr w:type="spellStart"/>
      <w:r w:rsidR="00AC6E39" w:rsidRPr="00927B31">
        <w:rPr>
          <w:rFonts w:ascii="Montserrat Light" w:hAnsi="Montserrat Light"/>
        </w:rPr>
        <w:t>unităților</w:t>
      </w:r>
      <w:proofErr w:type="spellEnd"/>
      <w:r w:rsidR="00AC6E39" w:rsidRPr="00927B31">
        <w:rPr>
          <w:rFonts w:ascii="Montserrat Light" w:hAnsi="Montserrat Light"/>
        </w:rPr>
        <w:t xml:space="preserve"> </w:t>
      </w:r>
      <w:proofErr w:type="spellStart"/>
      <w:r w:rsidR="00AC6E39" w:rsidRPr="00927B31">
        <w:rPr>
          <w:rFonts w:ascii="Montserrat Light" w:hAnsi="Montserrat Light"/>
        </w:rPr>
        <w:t>sanitare</w:t>
      </w:r>
      <w:proofErr w:type="spellEnd"/>
      <w:r w:rsidR="00AC6E39" w:rsidRPr="00927B31">
        <w:rPr>
          <w:rFonts w:ascii="Montserrat Light" w:hAnsi="Montserrat Light"/>
        </w:rPr>
        <w:t xml:space="preserve"> </w:t>
      </w:r>
      <w:proofErr w:type="spellStart"/>
      <w:r w:rsidR="00AC6E39" w:rsidRPr="00927B31">
        <w:rPr>
          <w:rFonts w:ascii="Montserrat Light" w:hAnsi="Montserrat Light"/>
        </w:rPr>
        <w:t>nominalizate</w:t>
      </w:r>
      <w:proofErr w:type="spellEnd"/>
      <w:r w:rsidR="00AC6E39" w:rsidRPr="00927B31">
        <w:rPr>
          <w:rFonts w:ascii="Montserrat Light" w:hAnsi="Montserrat Light"/>
        </w:rPr>
        <w:t xml:space="preserve"> </w:t>
      </w:r>
      <w:r w:rsidR="005928CD">
        <w:rPr>
          <w:rFonts w:ascii="Montserrat Light" w:hAnsi="Montserrat Light"/>
        </w:rPr>
        <w:t xml:space="preserve">la </w:t>
      </w:r>
      <w:proofErr w:type="spellStart"/>
      <w:r w:rsidR="005928CD">
        <w:rPr>
          <w:rFonts w:ascii="Montserrat Light" w:hAnsi="Montserrat Light"/>
        </w:rPr>
        <w:t>art.I</w:t>
      </w:r>
      <w:proofErr w:type="spellEnd"/>
      <w:r w:rsidR="00AC6E39" w:rsidRPr="00DE0CA0">
        <w:rPr>
          <w:rFonts w:ascii="Montserrat Light" w:hAnsi="Montserrat Light"/>
          <w:color w:val="000000" w:themeColor="text1"/>
        </w:rPr>
        <w:t>;</w:t>
      </w:r>
      <w:r w:rsidR="00854F81">
        <w:rPr>
          <w:rFonts w:ascii="Montserrat Light" w:hAnsi="Montserrat Light"/>
          <w:color w:val="000000" w:themeColor="text1"/>
        </w:rPr>
        <w:t xml:space="preserve"> </w:t>
      </w:r>
      <w:proofErr w:type="spellStart"/>
      <w:r w:rsidR="00854F81">
        <w:rPr>
          <w:rFonts w:ascii="Montserrat Light" w:hAnsi="Montserrat Light"/>
          <w:color w:val="000000" w:themeColor="text1"/>
        </w:rPr>
        <w:t>persoanelor</w:t>
      </w:r>
      <w:proofErr w:type="spellEnd"/>
      <w:r w:rsidR="00854F81">
        <w:rPr>
          <w:rFonts w:ascii="Montserrat Light" w:hAnsi="Montserrat Light"/>
          <w:color w:val="000000" w:themeColor="text1"/>
        </w:rPr>
        <w:t xml:space="preserve"> </w:t>
      </w:r>
      <w:proofErr w:type="spellStart"/>
      <w:r w:rsidR="00854F81">
        <w:rPr>
          <w:rFonts w:ascii="Montserrat Light" w:hAnsi="Montserrat Light"/>
          <w:color w:val="000000" w:themeColor="text1"/>
        </w:rPr>
        <w:t>nominalizate</w:t>
      </w:r>
      <w:proofErr w:type="spellEnd"/>
      <w:r w:rsidR="00854F81">
        <w:rPr>
          <w:rFonts w:ascii="Montserrat Light" w:hAnsi="Montserrat Light"/>
          <w:color w:val="000000" w:themeColor="text1"/>
        </w:rPr>
        <w:t xml:space="preserve"> la </w:t>
      </w:r>
      <w:proofErr w:type="spellStart"/>
      <w:r w:rsidR="00854F81">
        <w:rPr>
          <w:rFonts w:ascii="Montserrat Light" w:hAnsi="Montserrat Light"/>
          <w:color w:val="000000" w:themeColor="text1"/>
        </w:rPr>
        <w:t>art.</w:t>
      </w:r>
      <w:r w:rsidR="000D5CB1">
        <w:rPr>
          <w:rFonts w:ascii="Montserrat Light" w:hAnsi="Montserrat Light"/>
          <w:color w:val="000000" w:themeColor="text1"/>
        </w:rPr>
        <w:t>I</w:t>
      </w:r>
      <w:proofErr w:type="spellEnd"/>
      <w:r w:rsidR="000D5CB1">
        <w:rPr>
          <w:rFonts w:ascii="Montserrat Light" w:hAnsi="Montserrat Light"/>
          <w:color w:val="000000" w:themeColor="text1"/>
        </w:rPr>
        <w:t>,</w:t>
      </w:r>
      <w:r w:rsidR="00AC6E39" w:rsidRPr="00DE0CA0">
        <w:rPr>
          <w:rFonts w:ascii="Montserrat Light" w:hAnsi="Montserrat Light"/>
          <w:color w:val="000000" w:themeColor="text1"/>
        </w:rPr>
        <w:t xml:space="preserve"> </w:t>
      </w:r>
      <w:proofErr w:type="spellStart"/>
      <w:r w:rsidR="00E156F9" w:rsidRPr="00DE0CA0">
        <w:rPr>
          <w:rFonts w:ascii="Montserrat Light" w:hAnsi="Montserrat Light"/>
          <w:color w:val="000000" w:themeColor="text1"/>
        </w:rPr>
        <w:t>doamne</w:t>
      </w:r>
      <w:r w:rsidR="000D5CB1">
        <w:rPr>
          <w:rFonts w:ascii="Montserrat Light" w:hAnsi="Montserrat Light"/>
          <w:color w:val="000000" w:themeColor="text1"/>
        </w:rPr>
        <w:t>i</w:t>
      </w:r>
      <w:proofErr w:type="spellEnd"/>
      <w:r w:rsidR="000D5CB1">
        <w:rPr>
          <w:rFonts w:ascii="Montserrat Light" w:hAnsi="Montserrat Light"/>
          <w:color w:val="000000" w:themeColor="text1"/>
        </w:rPr>
        <w:t xml:space="preserve"> </w:t>
      </w:r>
      <w:proofErr w:type="spellStart"/>
      <w:r w:rsidR="000D5CB1">
        <w:rPr>
          <w:rFonts w:ascii="Montserrat Light" w:hAnsi="Montserrat Light"/>
          <w:bCs/>
        </w:rPr>
        <w:t>Valkai</w:t>
      </w:r>
      <w:proofErr w:type="spellEnd"/>
      <w:r w:rsidR="000D5CB1">
        <w:rPr>
          <w:rFonts w:ascii="Montserrat Light" w:hAnsi="Montserrat Light"/>
          <w:bCs/>
        </w:rPr>
        <w:t xml:space="preserve"> Maria-Magdolna</w:t>
      </w:r>
      <w:r w:rsidR="00E156F9" w:rsidRPr="00DE0CA0">
        <w:rPr>
          <w:rFonts w:ascii="Montserrat Light" w:hAnsi="Montserrat Light"/>
          <w:color w:val="000000" w:themeColor="text1"/>
        </w:rPr>
        <w:t xml:space="preserve">, </w:t>
      </w:r>
      <w:proofErr w:type="spellStart"/>
      <w:r w:rsidR="00E156F9" w:rsidRPr="00DE0CA0">
        <w:rPr>
          <w:rFonts w:ascii="Montserrat Light" w:hAnsi="Montserrat Light"/>
          <w:color w:val="000000" w:themeColor="text1"/>
        </w:rPr>
        <w:t>domnului</w:t>
      </w:r>
      <w:proofErr w:type="spellEnd"/>
      <w:r w:rsidR="000D5CB1" w:rsidRPr="000D5CB1">
        <w:rPr>
          <w:rFonts w:ascii="Montserrat Light" w:hAnsi="Montserrat Light"/>
          <w:bCs/>
        </w:rPr>
        <w:t xml:space="preserve"> </w:t>
      </w:r>
      <w:r w:rsidR="000D5CB1">
        <w:rPr>
          <w:rFonts w:ascii="Montserrat Light" w:hAnsi="Montserrat Light"/>
          <w:bCs/>
        </w:rPr>
        <w:t>Oltean Nicolae</w:t>
      </w:r>
      <w:r w:rsidR="00E156F9" w:rsidRPr="00DE0CA0">
        <w:rPr>
          <w:rFonts w:ascii="Montserrat Light" w:hAnsi="Montserrat Light"/>
          <w:color w:val="000000" w:themeColor="text1"/>
        </w:rPr>
        <w:t xml:space="preserve">, </w:t>
      </w:r>
      <w:r w:rsidRPr="00042A9C">
        <w:rPr>
          <w:rFonts w:ascii="Montserrat Light" w:hAnsi="Montserrat Light"/>
          <w:bCs/>
        </w:rPr>
        <w:t xml:space="preserve"> precum </w:t>
      </w:r>
      <w:proofErr w:type="spellStart"/>
      <w:r w:rsidRPr="00042A9C">
        <w:rPr>
          <w:rFonts w:ascii="Montserrat Light" w:hAnsi="Montserrat Light"/>
          <w:bCs/>
        </w:rPr>
        <w:t>și</w:t>
      </w:r>
      <w:proofErr w:type="spellEnd"/>
      <w:r w:rsidRPr="00042A9C">
        <w:rPr>
          <w:rFonts w:ascii="Montserrat Light" w:hAnsi="Montserrat Light"/>
          <w:bCs/>
        </w:rPr>
        <w:t xml:space="preserve"> </w:t>
      </w:r>
      <w:proofErr w:type="spellStart"/>
      <w:r w:rsidRPr="00042A9C">
        <w:rPr>
          <w:rFonts w:ascii="Montserrat Light" w:hAnsi="Montserrat Light"/>
          <w:bCs/>
        </w:rPr>
        <w:t>Prefectului</w:t>
      </w:r>
      <w:proofErr w:type="spellEnd"/>
      <w:r w:rsidRPr="00042A9C">
        <w:rPr>
          <w:rFonts w:ascii="Montserrat Light" w:hAnsi="Montserrat Light"/>
          <w:bCs/>
        </w:rPr>
        <w:t xml:space="preserve"> </w:t>
      </w:r>
      <w:proofErr w:type="spellStart"/>
      <w:r w:rsidRPr="00042A9C">
        <w:rPr>
          <w:rFonts w:ascii="Montserrat Light" w:hAnsi="Montserrat Light"/>
          <w:bCs/>
        </w:rPr>
        <w:t>Județului</w:t>
      </w:r>
      <w:proofErr w:type="spellEnd"/>
      <w:r w:rsidRPr="00042A9C">
        <w:rPr>
          <w:rFonts w:ascii="Montserrat Light" w:hAnsi="Montserrat Light"/>
          <w:bCs/>
        </w:rPr>
        <w:t xml:space="preserve"> Cluj, </w:t>
      </w:r>
      <w:proofErr w:type="spellStart"/>
      <w:r w:rsidRPr="00042A9C">
        <w:rPr>
          <w:rFonts w:ascii="Montserrat Light" w:hAnsi="Montserrat Light"/>
          <w:bCs/>
        </w:rPr>
        <w:t>și</w:t>
      </w:r>
      <w:proofErr w:type="spellEnd"/>
      <w:r w:rsidRPr="00042A9C">
        <w:rPr>
          <w:rFonts w:ascii="Montserrat Light" w:hAnsi="Montserrat Light"/>
          <w:bCs/>
        </w:rPr>
        <w:t xml:space="preserve"> se </w:t>
      </w:r>
      <w:proofErr w:type="spellStart"/>
      <w:r w:rsidRPr="00042A9C">
        <w:rPr>
          <w:rFonts w:ascii="Montserrat Light" w:hAnsi="Montserrat Light"/>
          <w:bCs/>
        </w:rPr>
        <w:t>aduce</w:t>
      </w:r>
      <w:proofErr w:type="spellEnd"/>
      <w:r w:rsidRPr="00042A9C">
        <w:rPr>
          <w:rFonts w:ascii="Montserrat Light" w:hAnsi="Montserrat Light"/>
          <w:bCs/>
        </w:rPr>
        <w:t xml:space="preserve"> la </w:t>
      </w:r>
      <w:proofErr w:type="spellStart"/>
      <w:r w:rsidRPr="00042A9C">
        <w:rPr>
          <w:rFonts w:ascii="Montserrat Light" w:hAnsi="Montserrat Light"/>
          <w:bCs/>
        </w:rPr>
        <w:t>cunoștință</w:t>
      </w:r>
      <w:proofErr w:type="spellEnd"/>
      <w:r w:rsidRPr="00042A9C">
        <w:rPr>
          <w:rFonts w:ascii="Montserrat Light" w:hAnsi="Montserrat Light"/>
          <w:bCs/>
        </w:rPr>
        <w:t xml:space="preserve"> </w:t>
      </w:r>
      <w:proofErr w:type="spellStart"/>
      <w:r w:rsidRPr="00042A9C">
        <w:rPr>
          <w:rFonts w:ascii="Montserrat Light" w:hAnsi="Montserrat Light"/>
          <w:bCs/>
        </w:rPr>
        <w:t>publică</w:t>
      </w:r>
      <w:proofErr w:type="spellEnd"/>
      <w:r w:rsidRPr="00042A9C">
        <w:rPr>
          <w:rFonts w:ascii="Montserrat Light" w:hAnsi="Montserrat Light"/>
          <w:bCs/>
        </w:rPr>
        <w:t xml:space="preserve"> </w:t>
      </w:r>
      <w:proofErr w:type="spellStart"/>
      <w:r w:rsidRPr="00042A9C">
        <w:rPr>
          <w:rFonts w:ascii="Montserrat Light" w:hAnsi="Montserrat Light"/>
          <w:bCs/>
        </w:rPr>
        <w:t>prin</w:t>
      </w:r>
      <w:proofErr w:type="spellEnd"/>
      <w:r w:rsidRPr="00042A9C">
        <w:rPr>
          <w:rFonts w:ascii="Montserrat Light" w:hAnsi="Montserrat Light"/>
          <w:bCs/>
        </w:rPr>
        <w:t xml:space="preserve"> </w:t>
      </w:r>
      <w:proofErr w:type="spellStart"/>
      <w:r w:rsidRPr="00042A9C">
        <w:rPr>
          <w:rFonts w:ascii="Montserrat Light" w:hAnsi="Montserrat Light"/>
          <w:bCs/>
        </w:rPr>
        <w:t>afi</w:t>
      </w:r>
      <w:r w:rsidRPr="00042A9C">
        <w:rPr>
          <w:rFonts w:ascii="Montserrat Light" w:hAnsi="Montserrat Light" w:cs="Cambria Math"/>
          <w:bCs/>
        </w:rPr>
        <w:t>ș</w:t>
      </w:r>
      <w:r w:rsidRPr="00042A9C">
        <w:rPr>
          <w:rFonts w:ascii="Montserrat Light" w:hAnsi="Montserrat Light"/>
          <w:bCs/>
        </w:rPr>
        <w:t>are</w:t>
      </w:r>
      <w:proofErr w:type="spellEnd"/>
      <w:r w:rsidRPr="00042A9C">
        <w:rPr>
          <w:rFonts w:ascii="Montserrat Light" w:hAnsi="Montserrat Light"/>
          <w:bCs/>
        </w:rPr>
        <w:t xml:space="preserve"> la </w:t>
      </w:r>
      <w:proofErr w:type="spellStart"/>
      <w:r w:rsidRPr="00042A9C">
        <w:rPr>
          <w:rFonts w:ascii="Montserrat Light" w:hAnsi="Montserrat Light"/>
          <w:bCs/>
        </w:rPr>
        <w:t>sediul</w:t>
      </w:r>
      <w:proofErr w:type="spellEnd"/>
      <w:r w:rsidRPr="00042A9C">
        <w:rPr>
          <w:rFonts w:ascii="Montserrat Light" w:hAnsi="Montserrat Light"/>
          <w:bCs/>
        </w:rPr>
        <w:t xml:space="preserve"> </w:t>
      </w:r>
      <w:proofErr w:type="spellStart"/>
      <w:r w:rsidRPr="00042A9C">
        <w:rPr>
          <w:rFonts w:ascii="Montserrat Light" w:hAnsi="Montserrat Light"/>
          <w:bCs/>
        </w:rPr>
        <w:t>Consiliului</w:t>
      </w:r>
      <w:proofErr w:type="spellEnd"/>
      <w:r w:rsidRPr="00042A9C">
        <w:rPr>
          <w:rFonts w:ascii="Montserrat Light" w:hAnsi="Montserrat Light"/>
          <w:bCs/>
        </w:rPr>
        <w:t xml:space="preserve"> </w:t>
      </w:r>
      <w:proofErr w:type="spellStart"/>
      <w:r w:rsidRPr="00042A9C">
        <w:rPr>
          <w:rFonts w:ascii="Montserrat Light" w:hAnsi="Montserrat Light"/>
          <w:bCs/>
        </w:rPr>
        <w:t>Jude</w:t>
      </w:r>
      <w:r w:rsidRPr="00042A9C">
        <w:rPr>
          <w:rFonts w:ascii="Montserrat Light" w:hAnsi="Montserrat Light" w:cs="Cambria Math"/>
          <w:bCs/>
        </w:rPr>
        <w:t>ț</w:t>
      </w:r>
      <w:r w:rsidRPr="00042A9C">
        <w:rPr>
          <w:rFonts w:ascii="Montserrat Light" w:hAnsi="Montserrat Light"/>
          <w:bCs/>
        </w:rPr>
        <w:t>ean</w:t>
      </w:r>
      <w:proofErr w:type="spellEnd"/>
      <w:r w:rsidRPr="00042A9C">
        <w:rPr>
          <w:rFonts w:ascii="Montserrat Light" w:hAnsi="Montserrat Light"/>
          <w:bCs/>
        </w:rPr>
        <w:t xml:space="preserve"> Cluj </w:t>
      </w:r>
      <w:proofErr w:type="spellStart"/>
      <w:r w:rsidRPr="00042A9C">
        <w:rPr>
          <w:rFonts w:ascii="Montserrat Light" w:hAnsi="Montserrat Light"/>
          <w:bCs/>
        </w:rPr>
        <w:t>și</w:t>
      </w:r>
      <w:proofErr w:type="spellEnd"/>
      <w:r w:rsidRPr="00042A9C">
        <w:rPr>
          <w:rFonts w:ascii="Montserrat Light" w:hAnsi="Montserrat Light"/>
          <w:bCs/>
        </w:rPr>
        <w:t xml:space="preserve"> pe </w:t>
      </w:r>
      <w:proofErr w:type="spellStart"/>
      <w:r w:rsidRPr="00042A9C">
        <w:rPr>
          <w:rFonts w:ascii="Montserrat Light" w:hAnsi="Montserrat Light"/>
          <w:bCs/>
        </w:rPr>
        <w:t>pagina</w:t>
      </w:r>
      <w:proofErr w:type="spellEnd"/>
      <w:r w:rsidRPr="00042A9C">
        <w:rPr>
          <w:rFonts w:ascii="Montserrat Light" w:hAnsi="Montserrat Light"/>
          <w:bCs/>
        </w:rPr>
        <w:t xml:space="preserve"> de internet </w:t>
      </w:r>
      <w:r w:rsidRPr="00531D6D">
        <w:rPr>
          <w:rFonts w:ascii="Montserrat Light" w:hAnsi="Montserrat Light"/>
          <w:bCs/>
        </w:rPr>
        <w:t>”</w:t>
      </w:r>
      <w:hyperlink r:id="rId7" w:history="1">
        <w:r w:rsidRPr="00531D6D">
          <w:rPr>
            <w:rStyle w:val="Hyperlink"/>
            <w:rFonts w:ascii="Montserrat Light" w:hAnsi="Montserrat Light"/>
            <w:bCs/>
          </w:rPr>
          <w:t>www.cjcluj.ro</w:t>
        </w:r>
      </w:hyperlink>
      <w:r w:rsidRPr="00531D6D">
        <w:rPr>
          <w:rStyle w:val="Hyperlink"/>
          <w:rFonts w:ascii="Montserrat Light" w:hAnsi="Montserrat Light"/>
          <w:bCs/>
        </w:rPr>
        <w:t>”.</w:t>
      </w:r>
    </w:p>
    <w:p w14:paraId="6F75A250" w14:textId="77777777" w:rsidR="00E90087" w:rsidRPr="0010215F" w:rsidRDefault="00E90087" w:rsidP="00FB7EE2">
      <w:pPr>
        <w:tabs>
          <w:tab w:val="left" w:pos="90"/>
        </w:tabs>
        <w:autoSpaceDE w:val="0"/>
        <w:autoSpaceDN w:val="0"/>
        <w:adjustRightInd w:val="0"/>
        <w:spacing w:line="240" w:lineRule="auto"/>
        <w:jc w:val="both"/>
        <w:rPr>
          <w:rFonts w:ascii="Montserrat Light" w:hAnsi="Montserrat Light"/>
          <w:noProof/>
          <w:lang w:val="ro-RO" w:eastAsia="ro-RO"/>
        </w:rPr>
      </w:pPr>
    </w:p>
    <w:p w14:paraId="37493C4D" w14:textId="77777777" w:rsidR="00E57EF6" w:rsidRDefault="00E90087" w:rsidP="00FB7EE2">
      <w:pPr>
        <w:spacing w:line="240" w:lineRule="auto"/>
        <w:jc w:val="both"/>
        <w:rPr>
          <w:rFonts w:ascii="Montserrat" w:hAnsi="Montserrat"/>
          <w:lang w:val="ro-RO" w:eastAsia="ro-RO"/>
        </w:rPr>
      </w:pPr>
      <w:r w:rsidRPr="0010215F">
        <w:rPr>
          <w:rFonts w:ascii="Montserrat" w:hAnsi="Montserrat"/>
          <w:lang w:val="ro-RO" w:eastAsia="ro-RO"/>
        </w:rPr>
        <w:tab/>
      </w:r>
      <w:r w:rsidRPr="0010215F">
        <w:rPr>
          <w:rFonts w:ascii="Montserrat" w:hAnsi="Montserrat"/>
          <w:lang w:val="ro-RO" w:eastAsia="ro-RO"/>
        </w:rPr>
        <w:tab/>
      </w:r>
    </w:p>
    <w:p w14:paraId="4FFBEAEE" w14:textId="77777777" w:rsidR="00E57EF6" w:rsidRDefault="00E57EF6" w:rsidP="00FB7EE2">
      <w:pPr>
        <w:spacing w:line="240" w:lineRule="auto"/>
        <w:jc w:val="both"/>
        <w:rPr>
          <w:rFonts w:ascii="Montserrat" w:hAnsi="Montserrat"/>
          <w:lang w:val="ro-RO" w:eastAsia="ro-RO"/>
        </w:rPr>
      </w:pPr>
    </w:p>
    <w:p w14:paraId="113882FB" w14:textId="77777777" w:rsidR="00E57EF6" w:rsidRDefault="00E57EF6" w:rsidP="00FB7EE2">
      <w:pPr>
        <w:spacing w:line="240" w:lineRule="auto"/>
        <w:jc w:val="both"/>
        <w:rPr>
          <w:rFonts w:ascii="Montserrat" w:hAnsi="Montserrat"/>
          <w:lang w:val="ro-RO" w:eastAsia="ro-RO"/>
        </w:rPr>
      </w:pPr>
    </w:p>
    <w:p w14:paraId="0EE0CA9B" w14:textId="2EE4AFBC" w:rsidR="00E90087" w:rsidRPr="0010215F" w:rsidRDefault="00E90087" w:rsidP="00FB7EE2">
      <w:pPr>
        <w:spacing w:line="240" w:lineRule="auto"/>
        <w:jc w:val="both"/>
        <w:rPr>
          <w:rFonts w:ascii="Montserrat" w:hAnsi="Montserrat"/>
          <w:b/>
          <w:lang w:val="ro-RO" w:eastAsia="ro-RO"/>
        </w:rPr>
      </w:pPr>
      <w:r w:rsidRPr="0010215F">
        <w:rPr>
          <w:rFonts w:ascii="Montserrat" w:hAnsi="Montserrat"/>
          <w:lang w:val="ro-RO" w:eastAsia="ro-RO"/>
        </w:rPr>
        <w:tab/>
      </w:r>
      <w:r w:rsidRPr="0010215F">
        <w:rPr>
          <w:rFonts w:ascii="Montserrat" w:hAnsi="Montserrat"/>
          <w:lang w:val="ro-RO" w:eastAsia="ro-RO"/>
        </w:rPr>
        <w:tab/>
        <w:t xml:space="preserve">                          </w:t>
      </w:r>
      <w:r w:rsidR="009F03AE">
        <w:rPr>
          <w:rFonts w:ascii="Montserrat" w:hAnsi="Montserrat"/>
          <w:lang w:val="ro-RO" w:eastAsia="ro-RO"/>
        </w:rPr>
        <w:t xml:space="preserve"> </w:t>
      </w:r>
      <w:r w:rsidRPr="0010215F">
        <w:rPr>
          <w:rFonts w:ascii="Montserrat" w:hAnsi="Montserrat"/>
          <w:lang w:val="ro-RO" w:eastAsia="ro-RO"/>
        </w:rPr>
        <w:t xml:space="preserve">           </w:t>
      </w:r>
      <w:r w:rsidR="0088220C" w:rsidRPr="0010215F">
        <w:rPr>
          <w:rFonts w:ascii="Montserrat" w:hAnsi="Montserrat"/>
          <w:lang w:val="ro-RO" w:eastAsia="ro-RO"/>
        </w:rPr>
        <w:t xml:space="preserve">               </w:t>
      </w:r>
      <w:r w:rsidR="00E57EF6">
        <w:rPr>
          <w:rFonts w:ascii="Montserrat" w:hAnsi="Montserrat"/>
          <w:lang w:val="ro-RO" w:eastAsia="ro-RO"/>
        </w:rPr>
        <w:tab/>
      </w:r>
      <w:r w:rsidR="00E57EF6">
        <w:rPr>
          <w:rFonts w:ascii="Montserrat" w:hAnsi="Montserrat"/>
          <w:lang w:val="ro-RO" w:eastAsia="ro-RO"/>
        </w:rPr>
        <w:tab/>
      </w:r>
      <w:r w:rsidRPr="0010215F">
        <w:rPr>
          <w:rFonts w:ascii="Montserrat" w:hAnsi="Montserrat"/>
          <w:b/>
          <w:lang w:val="ro-RO" w:eastAsia="ro-RO"/>
        </w:rPr>
        <w:t>Contrasemnează:</w:t>
      </w:r>
    </w:p>
    <w:p w14:paraId="60C95361" w14:textId="252781EF" w:rsidR="00E90087" w:rsidRPr="0010215F" w:rsidRDefault="00E90087" w:rsidP="00FB7EE2">
      <w:pPr>
        <w:spacing w:line="240" w:lineRule="auto"/>
        <w:jc w:val="both"/>
        <w:rPr>
          <w:rFonts w:ascii="Montserrat" w:hAnsi="Montserrat"/>
          <w:b/>
          <w:lang w:val="ro-RO" w:eastAsia="ro-RO"/>
        </w:rPr>
      </w:pPr>
      <w:r w:rsidRPr="0010215F">
        <w:rPr>
          <w:rFonts w:ascii="Montserrat" w:hAnsi="Montserrat"/>
          <w:lang w:val="ro-RO" w:eastAsia="ro-RO"/>
        </w:rPr>
        <w:t xml:space="preserve">                  </w:t>
      </w:r>
      <w:r w:rsidRPr="0010215F">
        <w:rPr>
          <w:rFonts w:ascii="Montserrat" w:hAnsi="Montserrat"/>
          <w:b/>
          <w:lang w:val="ro-RO" w:eastAsia="ro-RO"/>
        </w:rPr>
        <w:t>PREŞEDINTE,</w:t>
      </w:r>
      <w:r w:rsidRPr="0010215F">
        <w:rPr>
          <w:rFonts w:ascii="Montserrat" w:hAnsi="Montserrat"/>
          <w:b/>
          <w:lang w:val="ro-RO" w:eastAsia="ro-RO"/>
        </w:rPr>
        <w:tab/>
      </w:r>
      <w:r w:rsidRPr="0010215F">
        <w:rPr>
          <w:rFonts w:ascii="Montserrat" w:hAnsi="Montserrat"/>
          <w:lang w:val="ro-RO" w:eastAsia="ro-RO"/>
        </w:rPr>
        <w:tab/>
      </w:r>
      <w:r w:rsidRPr="0010215F">
        <w:rPr>
          <w:rFonts w:ascii="Montserrat" w:hAnsi="Montserrat"/>
          <w:lang w:val="ro-RO" w:eastAsia="ro-RO"/>
        </w:rPr>
        <w:tab/>
      </w:r>
      <w:r w:rsidR="0088220C" w:rsidRPr="0010215F">
        <w:rPr>
          <w:rFonts w:ascii="Montserrat" w:hAnsi="Montserrat"/>
          <w:lang w:val="ro-RO" w:eastAsia="ro-RO"/>
        </w:rPr>
        <w:t xml:space="preserve">           </w:t>
      </w:r>
      <w:r w:rsidRPr="0010215F">
        <w:rPr>
          <w:rFonts w:ascii="Montserrat" w:hAnsi="Montserrat"/>
          <w:b/>
          <w:lang w:val="ro-RO" w:eastAsia="ro-RO"/>
        </w:rPr>
        <w:t>SECRETAR GENERAL AL JUDEŢULUI,</w:t>
      </w:r>
    </w:p>
    <w:p w14:paraId="26909D7C" w14:textId="2954CF78" w:rsidR="00E90087" w:rsidRPr="0010215F" w:rsidRDefault="00E90087" w:rsidP="00FB7EE2">
      <w:pPr>
        <w:spacing w:line="240" w:lineRule="auto"/>
        <w:jc w:val="both"/>
        <w:rPr>
          <w:rFonts w:ascii="Montserrat" w:hAnsi="Montserrat"/>
          <w:bCs/>
          <w:lang w:val="ro-RO" w:eastAsia="ro-RO"/>
        </w:rPr>
      </w:pPr>
      <w:r w:rsidRPr="0010215F">
        <w:rPr>
          <w:rFonts w:ascii="Montserrat" w:hAnsi="Montserrat"/>
          <w:bCs/>
          <w:lang w:val="ro-RO" w:eastAsia="ro-RO"/>
        </w:rPr>
        <w:t xml:space="preserve">                       Alin Tișe                                        </w:t>
      </w:r>
      <w:r w:rsidR="009F03AE">
        <w:rPr>
          <w:rFonts w:ascii="Montserrat" w:hAnsi="Montserrat"/>
          <w:bCs/>
          <w:lang w:val="ro-RO" w:eastAsia="ro-RO"/>
        </w:rPr>
        <w:t xml:space="preserve">        </w:t>
      </w:r>
      <w:r w:rsidRPr="0010215F">
        <w:rPr>
          <w:rFonts w:ascii="Montserrat" w:hAnsi="Montserrat"/>
          <w:bCs/>
          <w:lang w:val="ro-RO" w:eastAsia="ro-RO"/>
        </w:rPr>
        <w:t xml:space="preserve">        </w:t>
      </w:r>
      <w:r w:rsidR="0088220C" w:rsidRPr="0010215F">
        <w:rPr>
          <w:rFonts w:ascii="Montserrat" w:hAnsi="Montserrat"/>
          <w:bCs/>
          <w:lang w:val="ro-RO" w:eastAsia="ro-RO"/>
        </w:rPr>
        <w:t xml:space="preserve">           </w:t>
      </w:r>
      <w:r w:rsidRPr="0010215F">
        <w:rPr>
          <w:rFonts w:ascii="Montserrat" w:hAnsi="Montserrat"/>
          <w:bCs/>
          <w:lang w:val="ro-RO" w:eastAsia="ro-RO"/>
        </w:rPr>
        <w:t xml:space="preserve"> Simona Gaci</w:t>
      </w:r>
    </w:p>
    <w:p w14:paraId="14F67172" w14:textId="77777777" w:rsidR="00E90087" w:rsidRPr="0010215F" w:rsidRDefault="00E90087" w:rsidP="00FB7EE2">
      <w:pPr>
        <w:spacing w:line="240" w:lineRule="auto"/>
        <w:jc w:val="both"/>
        <w:rPr>
          <w:rFonts w:ascii="Montserrat" w:hAnsi="Montserrat"/>
          <w:bCs/>
          <w:lang w:val="ro-RO" w:eastAsia="ro-RO"/>
        </w:rPr>
      </w:pPr>
    </w:p>
    <w:p w14:paraId="5C58AEB5" w14:textId="163679E5" w:rsidR="00C606BB" w:rsidRDefault="00C606BB" w:rsidP="00FB7EE2">
      <w:pPr>
        <w:spacing w:line="240" w:lineRule="auto"/>
        <w:jc w:val="both"/>
        <w:rPr>
          <w:rFonts w:ascii="Montserrat" w:hAnsi="Montserrat"/>
          <w:b/>
          <w:color w:val="FF0000"/>
          <w:lang w:val="ro-RO" w:eastAsia="ro-RO"/>
        </w:rPr>
      </w:pPr>
    </w:p>
    <w:p w14:paraId="42EEFB51" w14:textId="652C23F2" w:rsidR="00E57EF6" w:rsidRDefault="00E57EF6" w:rsidP="00FB7EE2">
      <w:pPr>
        <w:spacing w:line="240" w:lineRule="auto"/>
        <w:jc w:val="both"/>
        <w:rPr>
          <w:rFonts w:ascii="Montserrat" w:hAnsi="Montserrat"/>
          <w:b/>
          <w:color w:val="FF0000"/>
          <w:lang w:val="ro-RO" w:eastAsia="ro-RO"/>
        </w:rPr>
      </w:pPr>
    </w:p>
    <w:p w14:paraId="696BECBA" w14:textId="6C659866" w:rsidR="00E57EF6" w:rsidRDefault="00E57EF6" w:rsidP="00FB7EE2">
      <w:pPr>
        <w:spacing w:line="240" w:lineRule="auto"/>
        <w:jc w:val="both"/>
        <w:rPr>
          <w:rFonts w:ascii="Montserrat" w:hAnsi="Montserrat"/>
          <w:b/>
          <w:color w:val="FF0000"/>
          <w:lang w:val="ro-RO" w:eastAsia="ro-RO"/>
        </w:rPr>
      </w:pPr>
    </w:p>
    <w:p w14:paraId="1094726D" w14:textId="29F66C55" w:rsidR="00E57EF6" w:rsidRDefault="00E57EF6" w:rsidP="00FB7EE2">
      <w:pPr>
        <w:spacing w:line="240" w:lineRule="auto"/>
        <w:jc w:val="both"/>
        <w:rPr>
          <w:rFonts w:ascii="Montserrat" w:hAnsi="Montserrat"/>
          <w:b/>
          <w:color w:val="FF0000"/>
          <w:lang w:val="ro-RO" w:eastAsia="ro-RO"/>
        </w:rPr>
      </w:pPr>
    </w:p>
    <w:p w14:paraId="6DA6BD36" w14:textId="30B5B3A2" w:rsidR="00E57EF6" w:rsidRDefault="00E57EF6" w:rsidP="00FB7EE2">
      <w:pPr>
        <w:spacing w:line="240" w:lineRule="auto"/>
        <w:jc w:val="both"/>
        <w:rPr>
          <w:rFonts w:ascii="Montserrat" w:hAnsi="Montserrat"/>
          <w:b/>
          <w:color w:val="FF0000"/>
          <w:lang w:val="ro-RO" w:eastAsia="ro-RO"/>
        </w:rPr>
      </w:pPr>
    </w:p>
    <w:p w14:paraId="45B920CC" w14:textId="6A2C0EDE" w:rsidR="00E57EF6" w:rsidRDefault="00E57EF6" w:rsidP="00FB7EE2">
      <w:pPr>
        <w:spacing w:line="240" w:lineRule="auto"/>
        <w:jc w:val="both"/>
        <w:rPr>
          <w:rFonts w:ascii="Montserrat" w:hAnsi="Montserrat"/>
          <w:b/>
          <w:color w:val="FF0000"/>
          <w:lang w:val="ro-RO" w:eastAsia="ro-RO"/>
        </w:rPr>
      </w:pPr>
    </w:p>
    <w:p w14:paraId="374355E8" w14:textId="74D6287F" w:rsidR="00E57EF6" w:rsidRDefault="00E57EF6" w:rsidP="00FB7EE2">
      <w:pPr>
        <w:spacing w:line="240" w:lineRule="auto"/>
        <w:jc w:val="both"/>
        <w:rPr>
          <w:rFonts w:ascii="Montserrat" w:hAnsi="Montserrat"/>
          <w:b/>
          <w:color w:val="FF0000"/>
          <w:lang w:val="ro-RO" w:eastAsia="ro-RO"/>
        </w:rPr>
      </w:pPr>
    </w:p>
    <w:p w14:paraId="56DC91C3" w14:textId="66D0C8F8" w:rsidR="00233911" w:rsidRDefault="00233911" w:rsidP="00FB7EE2">
      <w:pPr>
        <w:spacing w:line="240" w:lineRule="auto"/>
        <w:jc w:val="both"/>
        <w:rPr>
          <w:rFonts w:ascii="Montserrat" w:hAnsi="Montserrat"/>
          <w:b/>
          <w:color w:val="FF0000"/>
          <w:lang w:val="ro-RO" w:eastAsia="ro-RO"/>
        </w:rPr>
      </w:pPr>
    </w:p>
    <w:p w14:paraId="72BAB7D8" w14:textId="002BCCF0" w:rsidR="00233911" w:rsidRDefault="00233911" w:rsidP="00FB7EE2">
      <w:pPr>
        <w:spacing w:line="240" w:lineRule="auto"/>
        <w:jc w:val="both"/>
        <w:rPr>
          <w:rFonts w:ascii="Montserrat" w:hAnsi="Montserrat"/>
          <w:b/>
          <w:color w:val="FF0000"/>
          <w:lang w:val="ro-RO" w:eastAsia="ro-RO"/>
        </w:rPr>
      </w:pPr>
    </w:p>
    <w:p w14:paraId="2B61C338" w14:textId="608AFF61" w:rsidR="00233911" w:rsidRDefault="00233911" w:rsidP="00FB7EE2">
      <w:pPr>
        <w:spacing w:line="240" w:lineRule="auto"/>
        <w:jc w:val="both"/>
        <w:rPr>
          <w:rFonts w:ascii="Montserrat" w:hAnsi="Montserrat"/>
          <w:b/>
          <w:color w:val="FF0000"/>
          <w:lang w:val="ro-RO" w:eastAsia="ro-RO"/>
        </w:rPr>
      </w:pPr>
    </w:p>
    <w:p w14:paraId="4F7411C4" w14:textId="77777777" w:rsidR="00233911" w:rsidRDefault="00233911" w:rsidP="00FB7EE2">
      <w:pPr>
        <w:spacing w:line="240" w:lineRule="auto"/>
        <w:jc w:val="both"/>
        <w:rPr>
          <w:rFonts w:ascii="Montserrat" w:hAnsi="Montserrat"/>
          <w:b/>
          <w:color w:val="FF0000"/>
          <w:lang w:val="ro-RO" w:eastAsia="ro-RO"/>
        </w:rPr>
      </w:pPr>
    </w:p>
    <w:p w14:paraId="10488742" w14:textId="77777777" w:rsidR="00E57EF6" w:rsidRPr="00DE0CA0" w:rsidRDefault="00E57EF6" w:rsidP="00FB7EE2">
      <w:pPr>
        <w:spacing w:line="240" w:lineRule="auto"/>
        <w:jc w:val="both"/>
        <w:rPr>
          <w:rFonts w:ascii="Montserrat" w:hAnsi="Montserrat"/>
          <w:b/>
          <w:color w:val="FF0000"/>
          <w:lang w:val="ro-RO" w:eastAsia="ro-RO"/>
        </w:rPr>
      </w:pPr>
    </w:p>
    <w:p w14:paraId="320F096A" w14:textId="437E84F1" w:rsidR="00E90087" w:rsidRPr="00DE0CA0" w:rsidRDefault="00E90087" w:rsidP="00FB7EE2">
      <w:pPr>
        <w:autoSpaceDE w:val="0"/>
        <w:autoSpaceDN w:val="0"/>
        <w:adjustRightInd w:val="0"/>
        <w:spacing w:line="240" w:lineRule="auto"/>
        <w:contextualSpacing/>
        <w:rPr>
          <w:rFonts w:ascii="Montserrat" w:hAnsi="Montserrat"/>
          <w:b/>
          <w:bCs/>
          <w:noProof/>
          <w:color w:val="000000" w:themeColor="text1"/>
          <w:lang w:val="ro-RO" w:eastAsia="ro-RO"/>
        </w:rPr>
      </w:pPr>
      <w:r w:rsidRPr="005277B7">
        <w:rPr>
          <w:rFonts w:ascii="Montserrat" w:hAnsi="Montserrat"/>
          <w:b/>
          <w:bCs/>
          <w:noProof/>
          <w:color w:val="000000" w:themeColor="text1"/>
          <w:lang w:val="ro-RO" w:eastAsia="ro-RO"/>
        </w:rPr>
        <w:t>Nr. …. din …./…...../202</w:t>
      </w:r>
      <w:r w:rsidR="008F6977" w:rsidRPr="005277B7">
        <w:rPr>
          <w:rFonts w:ascii="Montserrat" w:hAnsi="Montserrat"/>
          <w:b/>
          <w:bCs/>
          <w:noProof/>
          <w:color w:val="000000" w:themeColor="text1"/>
          <w:lang w:val="ro-RO" w:eastAsia="ro-RO"/>
        </w:rPr>
        <w:t>3</w:t>
      </w:r>
    </w:p>
    <w:p w14:paraId="7462809B" w14:textId="77777777" w:rsidR="004C422C" w:rsidRPr="0010215F" w:rsidRDefault="004C422C" w:rsidP="00FB7EE2">
      <w:pPr>
        <w:autoSpaceDE w:val="0"/>
        <w:autoSpaceDN w:val="0"/>
        <w:adjustRightInd w:val="0"/>
        <w:spacing w:line="240" w:lineRule="auto"/>
        <w:contextualSpacing/>
        <w:rPr>
          <w:rFonts w:ascii="Montserrat" w:hAnsi="Montserrat"/>
          <w:b/>
          <w:bCs/>
          <w:noProof/>
          <w:lang w:val="ro-RO" w:eastAsia="ro-RO"/>
        </w:rPr>
      </w:pPr>
    </w:p>
    <w:p w14:paraId="05E8FEE1" w14:textId="7049606F" w:rsidR="00E90087" w:rsidRPr="0010215F" w:rsidRDefault="00E90087" w:rsidP="00FB7EE2">
      <w:pPr>
        <w:autoSpaceDE w:val="0"/>
        <w:autoSpaceDN w:val="0"/>
        <w:adjustRightInd w:val="0"/>
        <w:spacing w:line="240" w:lineRule="auto"/>
        <w:contextualSpacing/>
        <w:jc w:val="both"/>
        <w:rPr>
          <w:rFonts w:ascii="Montserrat Light" w:hAnsi="Montserrat Light"/>
          <w:i/>
          <w:iCs/>
          <w:noProof/>
          <w:lang w:val="ro-RO" w:eastAsia="ro-RO"/>
        </w:rPr>
      </w:pPr>
      <w:r w:rsidRPr="0010215F">
        <w:rPr>
          <w:rFonts w:ascii="Montserrat Light" w:hAnsi="Montserrat Light"/>
          <w:i/>
          <w:iCs/>
          <w:lang w:val="ro-RO" w:eastAsia="ro-RO"/>
        </w:rPr>
        <w:t xml:space="preserve">Prezenta hotărâre a fost adoptată cu ... voturi “pentru” </w:t>
      </w:r>
      <w:r w:rsidRPr="0010215F">
        <w:rPr>
          <w:rFonts w:ascii="Montserrat Light" w:hAnsi="Montserrat Light"/>
          <w:i/>
          <w:iCs/>
          <w:noProof/>
          <w:lang w:val="ro-RO" w:eastAsia="ro-RO"/>
        </w:rPr>
        <w:t>… voturi “împotrivă”, …. ”abţineri” şi …. membri ai Consiliului județean nu au votat</w:t>
      </w:r>
      <w:r w:rsidRPr="0010215F">
        <w:rPr>
          <w:rFonts w:ascii="Montserrat Light" w:hAnsi="Montserrat Light"/>
          <w:i/>
          <w:iCs/>
          <w:lang w:val="ro-RO" w:eastAsia="ro-RO"/>
        </w:rPr>
        <w:t>, fiind astfel respectate prevederile legale privind majoritatea de voturi necesară.</w:t>
      </w:r>
      <w:r w:rsidRPr="0010215F">
        <w:rPr>
          <w:rFonts w:ascii="Montserrat Light" w:hAnsi="Montserrat Light"/>
          <w:b/>
          <w:bCs/>
          <w:i/>
          <w:iCs/>
          <w:noProof/>
          <w:vertAlign w:val="superscript"/>
          <w:lang w:val="ro-RO" w:eastAsia="ro-RO"/>
        </w:rPr>
        <w:t xml:space="preserve"> </w:t>
      </w:r>
      <w:r w:rsidRPr="0010215F">
        <w:rPr>
          <w:rFonts w:ascii="Montserrat Light" w:hAnsi="Montserrat Light"/>
          <w:b/>
          <w:bCs/>
          <w:i/>
          <w:iCs/>
          <w:noProof/>
          <w:lang w:val="ro-RO" w:eastAsia="ro-RO"/>
        </w:rPr>
        <w:t xml:space="preserve"> </w:t>
      </w:r>
    </w:p>
    <w:p w14:paraId="429B09BC" w14:textId="03EC4EE2" w:rsidR="00697EB7" w:rsidRDefault="00697EB7"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1B9AF25F" w14:textId="2250D7D1" w:rsidR="00E57EF6" w:rsidRDefault="00E57EF6"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12743456" w14:textId="0F087EB1" w:rsidR="00E57EF6" w:rsidRDefault="00E57EF6"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53F10FA9" w14:textId="77777777" w:rsidR="00E57EF6" w:rsidRPr="0010215F" w:rsidRDefault="00E57EF6" w:rsidP="00FB7EE2">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p>
    <w:p w14:paraId="4BD0AAEF" w14:textId="77777777" w:rsidR="008275D0" w:rsidRPr="0010215F" w:rsidRDefault="008275D0" w:rsidP="00FB7EE2">
      <w:pPr>
        <w:autoSpaceDE w:val="0"/>
        <w:autoSpaceDN w:val="0"/>
        <w:adjustRightInd w:val="0"/>
        <w:spacing w:line="240" w:lineRule="auto"/>
        <w:contextualSpacing/>
        <w:jc w:val="center"/>
        <w:rPr>
          <w:rFonts w:ascii="Montserrat" w:hAnsi="Montserrat"/>
          <w:b/>
          <w:bCs/>
          <w:noProof/>
          <w:lang w:val="ro-RO" w:eastAsia="ro-RO"/>
        </w:rPr>
      </w:pPr>
      <w:r w:rsidRPr="0010215F">
        <w:rPr>
          <w:rFonts w:ascii="Montserrat" w:hAnsi="Montserrat"/>
          <w:b/>
          <w:bCs/>
          <w:noProof/>
          <w:lang w:val="ro-RO" w:eastAsia="ro-RO"/>
        </w:rPr>
        <w:t>INIȚIATOR,</w:t>
      </w:r>
    </w:p>
    <w:p w14:paraId="1F3A6DA4" w14:textId="77777777" w:rsidR="008275D0" w:rsidRPr="0010215F" w:rsidRDefault="008275D0" w:rsidP="00FB7EE2">
      <w:pPr>
        <w:autoSpaceDE w:val="0"/>
        <w:spacing w:line="240" w:lineRule="auto"/>
        <w:jc w:val="center"/>
        <w:rPr>
          <w:rFonts w:ascii="Montserrat" w:hAnsi="Montserrat" w:cs="Cambria"/>
          <w:b/>
          <w:lang w:val="ro-RO"/>
        </w:rPr>
      </w:pPr>
      <w:r w:rsidRPr="0010215F">
        <w:rPr>
          <w:rFonts w:ascii="Montserrat" w:hAnsi="Montserrat" w:cs="Cambria"/>
          <w:b/>
          <w:bCs/>
          <w:lang w:val="ro-RO"/>
        </w:rPr>
        <w:t>PREŞEDINTE,</w:t>
      </w:r>
    </w:p>
    <w:p w14:paraId="1F8CE5C0" w14:textId="013EB466" w:rsidR="008275D0" w:rsidRDefault="008275D0" w:rsidP="00FB7EE2">
      <w:pPr>
        <w:spacing w:line="240" w:lineRule="auto"/>
        <w:jc w:val="center"/>
        <w:rPr>
          <w:rFonts w:ascii="Montserrat" w:hAnsi="Montserrat" w:cs="Cambria"/>
          <w:bCs/>
          <w:lang w:val="ro-RO"/>
        </w:rPr>
      </w:pPr>
      <w:r w:rsidRPr="0010215F">
        <w:rPr>
          <w:rFonts w:ascii="Montserrat" w:hAnsi="Montserrat" w:cs="Cambria"/>
          <w:bCs/>
          <w:lang w:val="ro-RO"/>
        </w:rPr>
        <w:t>Alin Tișe</w:t>
      </w:r>
    </w:p>
    <w:p w14:paraId="5D9B695F" w14:textId="1A0027C9" w:rsidR="00462661" w:rsidRDefault="00462661" w:rsidP="00FB7EE2">
      <w:pPr>
        <w:spacing w:line="240" w:lineRule="auto"/>
        <w:jc w:val="center"/>
        <w:rPr>
          <w:rFonts w:ascii="Montserrat" w:hAnsi="Montserrat" w:cs="Cambria"/>
          <w:bCs/>
          <w:lang w:val="ro-RO"/>
        </w:rPr>
      </w:pPr>
    </w:p>
    <w:p w14:paraId="1302FD0C" w14:textId="087F4756" w:rsidR="00EB52D2" w:rsidRDefault="00EB52D2" w:rsidP="00FB7EE2">
      <w:pPr>
        <w:spacing w:line="240" w:lineRule="auto"/>
        <w:jc w:val="center"/>
        <w:rPr>
          <w:rFonts w:ascii="Montserrat" w:hAnsi="Montserrat" w:cs="Cambria"/>
          <w:bCs/>
          <w:lang w:val="ro-RO"/>
        </w:rPr>
      </w:pPr>
    </w:p>
    <w:p w14:paraId="15E05848" w14:textId="61F2AB8C" w:rsidR="004A46FD" w:rsidRDefault="004A46FD" w:rsidP="00FB7EE2">
      <w:pPr>
        <w:spacing w:line="240" w:lineRule="auto"/>
        <w:jc w:val="center"/>
        <w:rPr>
          <w:rFonts w:ascii="Montserrat" w:hAnsi="Montserrat" w:cs="Cambria"/>
          <w:bCs/>
          <w:lang w:val="ro-RO"/>
        </w:rPr>
      </w:pPr>
    </w:p>
    <w:p w14:paraId="35ABFBF1" w14:textId="6F829C52" w:rsidR="00E57EF6" w:rsidRDefault="00E57EF6" w:rsidP="00FB7EE2">
      <w:pPr>
        <w:spacing w:line="240" w:lineRule="auto"/>
        <w:jc w:val="center"/>
        <w:rPr>
          <w:rFonts w:ascii="Montserrat" w:hAnsi="Montserrat" w:cs="Cambria"/>
          <w:bCs/>
          <w:lang w:val="ro-RO"/>
        </w:rPr>
      </w:pPr>
    </w:p>
    <w:p w14:paraId="00B3DD0B" w14:textId="0F33AE2A" w:rsidR="00F85BE0" w:rsidRDefault="00F85BE0" w:rsidP="00FB7EE2">
      <w:pPr>
        <w:spacing w:line="240" w:lineRule="auto"/>
        <w:jc w:val="center"/>
        <w:rPr>
          <w:rFonts w:ascii="Montserrat" w:hAnsi="Montserrat" w:cs="Cambria"/>
          <w:bCs/>
          <w:lang w:val="ro-RO"/>
        </w:rPr>
      </w:pPr>
    </w:p>
    <w:p w14:paraId="4CAD3974" w14:textId="2C820553" w:rsidR="00F85BE0" w:rsidRDefault="00F85BE0" w:rsidP="00FB7EE2">
      <w:pPr>
        <w:spacing w:line="240" w:lineRule="auto"/>
        <w:jc w:val="center"/>
        <w:rPr>
          <w:rFonts w:ascii="Montserrat" w:hAnsi="Montserrat" w:cs="Cambria"/>
          <w:bCs/>
          <w:lang w:val="ro-RO"/>
        </w:rPr>
      </w:pPr>
    </w:p>
    <w:p w14:paraId="13130BC9" w14:textId="5CB7CE32" w:rsidR="00F85BE0" w:rsidRDefault="00F85BE0" w:rsidP="00FB7EE2">
      <w:pPr>
        <w:spacing w:line="240" w:lineRule="auto"/>
        <w:jc w:val="center"/>
        <w:rPr>
          <w:rFonts w:ascii="Montserrat" w:hAnsi="Montserrat" w:cs="Cambria"/>
          <w:bCs/>
          <w:lang w:val="ro-RO"/>
        </w:rPr>
      </w:pPr>
    </w:p>
    <w:p w14:paraId="126E4C81" w14:textId="77777777" w:rsidR="00F85BE0" w:rsidRDefault="00F85BE0" w:rsidP="00FB7EE2">
      <w:pPr>
        <w:spacing w:line="240" w:lineRule="auto"/>
        <w:jc w:val="center"/>
        <w:rPr>
          <w:rFonts w:ascii="Montserrat" w:hAnsi="Montserrat" w:cs="Cambria"/>
          <w:bCs/>
          <w:lang w:val="ro-RO"/>
        </w:rPr>
      </w:pPr>
    </w:p>
    <w:p w14:paraId="5A29B50B" w14:textId="77777777" w:rsidR="00E57EF6" w:rsidRDefault="00E57EF6" w:rsidP="005277B7">
      <w:pPr>
        <w:spacing w:line="240" w:lineRule="auto"/>
        <w:rPr>
          <w:rFonts w:ascii="Montserrat" w:hAnsi="Montserrat" w:cs="Cambria"/>
          <w:bCs/>
          <w:lang w:val="ro-RO"/>
        </w:rPr>
      </w:pPr>
    </w:p>
    <w:p w14:paraId="0D049A39" w14:textId="77777777" w:rsidR="00462661" w:rsidRPr="0010215F" w:rsidRDefault="00462661" w:rsidP="00FB7EE2">
      <w:pPr>
        <w:spacing w:line="240" w:lineRule="auto"/>
        <w:jc w:val="center"/>
        <w:rPr>
          <w:rFonts w:ascii="Montserrat" w:hAnsi="Montserrat" w:cs="Cambria"/>
          <w:bCs/>
          <w:lang w:val="ro-RO"/>
        </w:rPr>
      </w:pPr>
    </w:p>
    <w:p w14:paraId="0BA40372" w14:textId="0CFC004C" w:rsidR="00E35622" w:rsidRPr="0010215F" w:rsidRDefault="00E35622" w:rsidP="00050CA8">
      <w:pPr>
        <w:spacing w:line="240" w:lineRule="auto"/>
        <w:rPr>
          <w:rFonts w:ascii="Montserrat" w:hAnsi="Montserrat" w:cs="Cambria"/>
          <w:b/>
          <w:lang w:val="ro-RO"/>
        </w:rPr>
      </w:pPr>
      <w:r w:rsidRPr="0010215F">
        <w:rPr>
          <w:rFonts w:ascii="Montserrat" w:hAnsi="Montserrat" w:cs="Cambria"/>
          <w:b/>
          <w:lang w:val="ro-RO"/>
        </w:rPr>
        <w:t>Direcţia Juridică</w:t>
      </w:r>
    </w:p>
    <w:p w14:paraId="2E24D9D2" w14:textId="0E0E7D4F" w:rsidR="00E35622" w:rsidRPr="0010215F" w:rsidRDefault="00E35622" w:rsidP="00050CA8">
      <w:pPr>
        <w:spacing w:line="240" w:lineRule="auto"/>
        <w:rPr>
          <w:rFonts w:ascii="Montserrat Light" w:hAnsi="Montserrat Light" w:cs="Cambria"/>
          <w:bCs/>
          <w:lang w:val="ro-RO"/>
        </w:rPr>
      </w:pPr>
      <w:r w:rsidRPr="005277B7">
        <w:rPr>
          <w:rFonts w:ascii="Montserrat Light" w:hAnsi="Montserrat Light" w:cs="Cambria"/>
          <w:bCs/>
          <w:lang w:val="ro-RO"/>
        </w:rPr>
        <w:t xml:space="preserve">Nr. </w:t>
      </w:r>
      <w:r w:rsidR="005277B7">
        <w:rPr>
          <w:rFonts w:ascii="Montserrat Light" w:hAnsi="Montserrat Light" w:cs="Cambria"/>
          <w:bCs/>
          <w:lang w:val="ro-RO"/>
        </w:rPr>
        <w:t>683</w:t>
      </w:r>
      <w:r w:rsidR="00B45282" w:rsidRPr="005277B7">
        <w:rPr>
          <w:rFonts w:ascii="Montserrat Light" w:hAnsi="Montserrat Light" w:cs="Cambria"/>
          <w:bCs/>
          <w:lang w:val="ro-RO"/>
        </w:rPr>
        <w:t>/</w:t>
      </w:r>
      <w:r w:rsidR="00C606BB" w:rsidRPr="005277B7">
        <w:rPr>
          <w:rFonts w:ascii="Montserrat Light" w:hAnsi="Montserrat Light" w:cs="Cambria"/>
          <w:bCs/>
          <w:lang w:val="ro-RO"/>
        </w:rPr>
        <w:t>0</w:t>
      </w:r>
      <w:r w:rsidR="005277B7">
        <w:rPr>
          <w:rFonts w:ascii="Montserrat Light" w:hAnsi="Montserrat Light" w:cs="Cambria"/>
          <w:bCs/>
          <w:lang w:val="ro-RO"/>
        </w:rPr>
        <w:t>9</w:t>
      </w:r>
      <w:r w:rsidR="00B45282" w:rsidRPr="005277B7">
        <w:rPr>
          <w:rFonts w:ascii="Montserrat Light" w:hAnsi="Montserrat Light" w:cs="Cambria"/>
          <w:bCs/>
          <w:lang w:val="ro-RO"/>
        </w:rPr>
        <w:t>.0</w:t>
      </w:r>
      <w:r w:rsidR="005277B7">
        <w:rPr>
          <w:rFonts w:ascii="Montserrat Light" w:hAnsi="Montserrat Light" w:cs="Cambria"/>
          <w:bCs/>
          <w:lang w:val="ro-RO"/>
        </w:rPr>
        <w:t>1</w:t>
      </w:r>
      <w:r w:rsidR="00B45282" w:rsidRPr="005277B7">
        <w:rPr>
          <w:rFonts w:ascii="Montserrat Light" w:hAnsi="Montserrat Light" w:cs="Cambria"/>
          <w:bCs/>
          <w:lang w:val="ro-RO"/>
        </w:rPr>
        <w:t>.</w:t>
      </w:r>
      <w:r w:rsidRPr="005277B7">
        <w:rPr>
          <w:rFonts w:ascii="Montserrat Light" w:hAnsi="Montserrat Light" w:cs="Cambria"/>
          <w:bCs/>
          <w:lang w:val="ro-RO"/>
        </w:rPr>
        <w:t>202</w:t>
      </w:r>
      <w:r w:rsidR="005277B7">
        <w:rPr>
          <w:rFonts w:ascii="Montserrat Light" w:hAnsi="Montserrat Light" w:cs="Cambria"/>
          <w:bCs/>
          <w:lang w:val="ro-RO"/>
        </w:rPr>
        <w:t>3</w:t>
      </w:r>
    </w:p>
    <w:p w14:paraId="1C7A7DFD" w14:textId="77777777" w:rsidR="00702F2D" w:rsidRPr="0010215F" w:rsidRDefault="00702F2D" w:rsidP="00FB7EE2">
      <w:pPr>
        <w:spacing w:line="240" w:lineRule="auto"/>
        <w:ind w:left="284"/>
        <w:jc w:val="center"/>
        <w:rPr>
          <w:rFonts w:ascii="Montserrat" w:hAnsi="Montserrat" w:cs="Cambria"/>
          <w:b/>
          <w:bCs/>
          <w:iCs/>
          <w:lang w:val="ro-RO"/>
        </w:rPr>
      </w:pPr>
    </w:p>
    <w:p w14:paraId="581FAEF3" w14:textId="749F4081" w:rsidR="00E35622" w:rsidRPr="0010215F" w:rsidRDefault="00E35622" w:rsidP="00FB7EE2">
      <w:pPr>
        <w:spacing w:line="240" w:lineRule="auto"/>
        <w:ind w:left="284"/>
        <w:jc w:val="center"/>
        <w:rPr>
          <w:rFonts w:ascii="Montserrat" w:hAnsi="Montserrat" w:cs="Cambria"/>
          <w:b/>
          <w:color w:val="000000"/>
          <w:lang w:val="ro-RO"/>
        </w:rPr>
      </w:pPr>
      <w:r w:rsidRPr="0010215F">
        <w:rPr>
          <w:rFonts w:ascii="Montserrat" w:hAnsi="Montserrat" w:cs="Cambria"/>
          <w:b/>
          <w:bCs/>
          <w:iCs/>
          <w:lang w:val="ro-RO"/>
        </w:rPr>
        <w:t>RAPORT DE SPECIALITATE</w:t>
      </w:r>
    </w:p>
    <w:p w14:paraId="52877FA9" w14:textId="77777777" w:rsidR="00E35622" w:rsidRPr="0010215F" w:rsidRDefault="00E35622" w:rsidP="00FB7EE2">
      <w:pPr>
        <w:spacing w:line="240" w:lineRule="auto"/>
        <w:jc w:val="both"/>
        <w:rPr>
          <w:rFonts w:ascii="Montserrat" w:hAnsi="Montserrat"/>
          <w:i/>
          <w:lang w:val="ro-RO" w:eastAsia="ro-RO"/>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1"/>
        <w:gridCol w:w="5400"/>
      </w:tblGrid>
      <w:tr w:rsidR="00E35622" w:rsidRPr="0010215F" w14:paraId="4D033D31" w14:textId="77777777" w:rsidTr="00F17CD8">
        <w:trPr>
          <w:trHeight w:val="278"/>
        </w:trPr>
        <w:tc>
          <w:tcPr>
            <w:tcW w:w="3931" w:type="dxa"/>
          </w:tcPr>
          <w:p w14:paraId="33395900" w14:textId="77777777" w:rsidR="00E35622" w:rsidRPr="0010215F" w:rsidRDefault="00E35622" w:rsidP="00FB7EE2">
            <w:pPr>
              <w:spacing w:line="240" w:lineRule="auto"/>
              <w:contextualSpacing/>
              <w:jc w:val="both"/>
              <w:rPr>
                <w:rFonts w:ascii="Montserrat" w:hAnsi="Montserrat"/>
                <w:b/>
                <w:bCs/>
                <w:iCs/>
                <w:noProof/>
                <w:lang w:val="ro-RO" w:eastAsia="ro-RO"/>
              </w:rPr>
            </w:pPr>
            <w:r w:rsidRPr="0010215F">
              <w:rPr>
                <w:rFonts w:ascii="Montserrat" w:hAnsi="Montserrat"/>
                <w:b/>
                <w:bCs/>
                <w:iCs/>
                <w:noProof/>
                <w:lang w:val="ro-RO" w:eastAsia="ro-RO"/>
              </w:rPr>
              <w:t>Titlul proiectului de hotărâre</w:t>
            </w:r>
          </w:p>
        </w:tc>
        <w:tc>
          <w:tcPr>
            <w:tcW w:w="5400" w:type="dxa"/>
          </w:tcPr>
          <w:p w14:paraId="49B06FAD" w14:textId="0A7FEF60" w:rsidR="00E97A71" w:rsidRPr="0010215F" w:rsidRDefault="00E97A71" w:rsidP="00FB7EE2">
            <w:pPr>
              <w:autoSpaceDE w:val="0"/>
              <w:autoSpaceDN w:val="0"/>
              <w:adjustRightInd w:val="0"/>
              <w:spacing w:line="240" w:lineRule="auto"/>
              <w:jc w:val="both"/>
              <w:rPr>
                <w:rFonts w:ascii="Montserrat Light" w:hAnsi="Montserrat Light"/>
                <w:lang w:val="ro-RO" w:eastAsia="ro-RO"/>
              </w:rPr>
            </w:pPr>
            <w:r w:rsidRPr="0010215F">
              <w:rPr>
                <w:rFonts w:ascii="Montserrat Light" w:hAnsi="Montserrat Light"/>
                <w:lang w:val="ro-RO" w:eastAsia="ro-RO"/>
              </w:rPr>
              <w:t>modificarea Hotărârii Consiliului Județean Cluj nr.12/2021</w:t>
            </w:r>
          </w:p>
          <w:p w14:paraId="3A183057" w14:textId="4760C491" w:rsidR="00E35622" w:rsidRPr="0010215F" w:rsidRDefault="00E97A71" w:rsidP="00FB7EE2">
            <w:pPr>
              <w:autoSpaceDE w:val="0"/>
              <w:autoSpaceDN w:val="0"/>
              <w:adjustRightInd w:val="0"/>
              <w:spacing w:line="240" w:lineRule="auto"/>
              <w:jc w:val="both"/>
              <w:rPr>
                <w:rFonts w:ascii="Montserrat Light" w:hAnsi="Montserrat Light"/>
                <w:lang w:val="ro-RO" w:eastAsia="ro-RO"/>
              </w:rPr>
            </w:pPr>
            <w:r w:rsidRPr="0010215F">
              <w:rPr>
                <w:rFonts w:ascii="Montserrat Light" w:hAnsi="Montserrat Light"/>
                <w:lang w:val="ro-RO" w:eastAsia="ro-RO"/>
              </w:rPr>
              <w:t xml:space="preserve">privind desemnarea reprezentanților Consiliului Județean Cluj în consiliile de administrație </w:t>
            </w:r>
            <w:r w:rsidRPr="0010215F">
              <w:rPr>
                <w:rFonts w:ascii="Montserrat Light" w:hAnsi="Montserrat Light" w:cs="Legisx"/>
                <w:lang w:val="ro-RO" w:eastAsia="ro-MD"/>
              </w:rPr>
              <w:t>ale unor spitale publice</w:t>
            </w:r>
          </w:p>
        </w:tc>
      </w:tr>
      <w:tr w:rsidR="00E35622" w:rsidRPr="0010215F" w14:paraId="3BDBE09B" w14:textId="77777777" w:rsidTr="00F17CD8">
        <w:tc>
          <w:tcPr>
            <w:tcW w:w="3931" w:type="dxa"/>
          </w:tcPr>
          <w:p w14:paraId="104F5480" w14:textId="77777777" w:rsidR="00E35622" w:rsidRPr="0010215F" w:rsidRDefault="00E35622" w:rsidP="00FB7EE2">
            <w:pPr>
              <w:spacing w:line="240" w:lineRule="auto"/>
              <w:jc w:val="both"/>
              <w:rPr>
                <w:rFonts w:ascii="Montserrat" w:eastAsia="Calibri" w:hAnsi="Montserrat"/>
                <w:b/>
                <w:bCs/>
                <w:iCs/>
                <w:noProof/>
                <w:lang w:val="ro-RO" w:eastAsia="ro-RO"/>
              </w:rPr>
            </w:pPr>
            <w:r w:rsidRPr="0010215F">
              <w:rPr>
                <w:rFonts w:ascii="Montserrat" w:eastAsia="Calibri" w:hAnsi="Montserrat"/>
                <w:b/>
                <w:bCs/>
                <w:iCs/>
                <w:noProof/>
                <w:lang w:val="ro-RO" w:eastAsia="ro-RO"/>
              </w:rPr>
              <w:t>Compartiment de resort:</w:t>
            </w:r>
          </w:p>
        </w:tc>
        <w:tc>
          <w:tcPr>
            <w:tcW w:w="5400" w:type="dxa"/>
          </w:tcPr>
          <w:p w14:paraId="4E6961DB" w14:textId="77777777" w:rsidR="00E35622" w:rsidRPr="0010215F" w:rsidRDefault="00E35622" w:rsidP="00FB7EE2">
            <w:pPr>
              <w:spacing w:line="240" w:lineRule="auto"/>
              <w:jc w:val="both"/>
              <w:rPr>
                <w:rFonts w:ascii="Montserrat Light" w:eastAsia="Calibri" w:hAnsi="Montserrat Light"/>
                <w:iCs/>
                <w:noProof/>
                <w:lang w:val="ro-RO" w:eastAsia="ro-RO"/>
              </w:rPr>
            </w:pPr>
            <w:r w:rsidRPr="0010215F">
              <w:rPr>
                <w:rFonts w:ascii="Montserrat Light" w:eastAsia="Calibri" w:hAnsi="Montserrat Light"/>
                <w:iCs/>
                <w:noProof/>
                <w:lang w:val="ro-RO" w:eastAsia="ro-RO"/>
              </w:rPr>
              <w:t>Compartiment Managementul Unităților de Asistența Medicală</w:t>
            </w:r>
          </w:p>
        </w:tc>
      </w:tr>
      <w:tr w:rsidR="00E35622" w:rsidRPr="0010215F" w14:paraId="45904E55" w14:textId="77777777" w:rsidTr="00F17CD8">
        <w:tc>
          <w:tcPr>
            <w:tcW w:w="9331" w:type="dxa"/>
            <w:gridSpan w:val="2"/>
          </w:tcPr>
          <w:p w14:paraId="7D44702C" w14:textId="77777777" w:rsidR="00E35622" w:rsidRPr="0010215F" w:rsidRDefault="00E35622" w:rsidP="00FB7EE2">
            <w:pPr>
              <w:spacing w:line="240" w:lineRule="auto"/>
              <w:rPr>
                <w:rFonts w:ascii="Montserrat" w:eastAsia="Calibri" w:hAnsi="Montserrat"/>
                <w:b/>
                <w:bCs/>
                <w:iCs/>
                <w:noProof/>
                <w:lang w:val="ro-RO" w:eastAsia="ro-RO"/>
              </w:rPr>
            </w:pPr>
            <w:r w:rsidRPr="0010215F">
              <w:rPr>
                <w:rFonts w:ascii="Montserrat" w:eastAsia="Calibri" w:hAnsi="Montserrat"/>
                <w:b/>
                <w:bCs/>
                <w:iCs/>
                <w:noProof/>
                <w:lang w:val="ro-RO" w:eastAsia="ro-RO"/>
              </w:rPr>
              <w:t xml:space="preserve">Secțiunea 1 - Documentare și analiză: </w:t>
            </w:r>
          </w:p>
        </w:tc>
      </w:tr>
      <w:tr w:rsidR="00E35622" w:rsidRPr="0010215F" w14:paraId="3824C594" w14:textId="77777777" w:rsidTr="00F17CD8">
        <w:trPr>
          <w:trHeight w:val="1712"/>
        </w:trPr>
        <w:tc>
          <w:tcPr>
            <w:tcW w:w="9331" w:type="dxa"/>
            <w:gridSpan w:val="2"/>
          </w:tcPr>
          <w:p w14:paraId="3F8C06AA" w14:textId="1EBCDA9A" w:rsidR="004D570A" w:rsidRPr="004D570A" w:rsidRDefault="004D570A" w:rsidP="004D570A">
            <w:pPr>
              <w:spacing w:line="240" w:lineRule="auto"/>
              <w:jc w:val="both"/>
              <w:rPr>
                <w:rFonts w:ascii="Montserrat Light" w:hAnsi="Montserrat Light"/>
                <w:lang w:val="ro-RO"/>
              </w:rPr>
            </w:pPr>
            <w:r w:rsidRPr="004D570A">
              <w:rPr>
                <w:rFonts w:ascii="Montserrat Light" w:hAnsi="Montserrat Light"/>
                <w:lang w:val="ro-RO"/>
              </w:rPr>
              <w:t xml:space="preserve">Pentru acest proiect de hotărâre </w:t>
            </w:r>
            <w:r w:rsidR="00457619" w:rsidRPr="009F03AE">
              <w:rPr>
                <w:rFonts w:ascii="Montserrat Light" w:hAnsi="Montserrat Light"/>
                <w:lang w:val="ro-RO"/>
              </w:rPr>
              <w:t>este</w:t>
            </w:r>
            <w:r w:rsidRPr="004D570A">
              <w:rPr>
                <w:rFonts w:ascii="Montserrat Light" w:hAnsi="Montserrat Light"/>
                <w:lang w:val="ro-RO"/>
              </w:rPr>
              <w:t xml:space="preserve"> incident </w:t>
            </w:r>
            <w:r w:rsidR="00457619" w:rsidRPr="009F03AE">
              <w:rPr>
                <w:rFonts w:ascii="Montserrat Light" w:hAnsi="Montserrat Light"/>
                <w:lang w:val="ro-RO"/>
              </w:rPr>
              <w:t>următorul</w:t>
            </w:r>
            <w:r w:rsidRPr="004D570A">
              <w:rPr>
                <w:rFonts w:ascii="Montserrat Light" w:hAnsi="Montserrat Light"/>
                <w:lang w:val="ro-RO"/>
              </w:rPr>
              <w:t xml:space="preserve"> act normativ</w:t>
            </w:r>
            <w:r w:rsidR="00457619" w:rsidRPr="009F03AE">
              <w:rPr>
                <w:rFonts w:ascii="Montserrat Light" w:hAnsi="Montserrat Light"/>
                <w:lang w:val="ro-RO"/>
              </w:rPr>
              <w:t>:</w:t>
            </w:r>
            <w:r w:rsidRPr="004D570A">
              <w:rPr>
                <w:rFonts w:ascii="Montserrat Light" w:hAnsi="Montserrat Light"/>
                <w:lang w:val="ro-RO"/>
              </w:rPr>
              <w:t>:</w:t>
            </w:r>
          </w:p>
          <w:p w14:paraId="701DE898" w14:textId="7D9C2969" w:rsidR="004D570A" w:rsidRPr="009F03AE" w:rsidRDefault="004D570A" w:rsidP="000265B6">
            <w:pPr>
              <w:numPr>
                <w:ilvl w:val="0"/>
                <w:numId w:val="32"/>
              </w:numPr>
              <w:spacing w:line="240" w:lineRule="auto"/>
              <w:jc w:val="both"/>
              <w:rPr>
                <w:rFonts w:ascii="Montserrat Light" w:hAnsi="Montserrat Light"/>
                <w:lang w:val="ro-RO"/>
              </w:rPr>
            </w:pPr>
            <w:r w:rsidRPr="004D570A">
              <w:rPr>
                <w:rFonts w:ascii="Montserrat Light" w:hAnsi="Montserrat Light"/>
                <w:lang w:val="ro-RO"/>
              </w:rPr>
              <w:t>Titlul VII -</w:t>
            </w:r>
            <w:r w:rsidR="00457619" w:rsidRPr="009F03AE">
              <w:rPr>
                <w:rFonts w:ascii="Montserrat Light" w:hAnsi="Montserrat Light"/>
                <w:lang w:val="ro-RO"/>
              </w:rPr>
              <w:t xml:space="preserve"> Spitalele</w:t>
            </w:r>
            <w:r w:rsidRPr="004D570A">
              <w:rPr>
                <w:rFonts w:ascii="Montserrat Light" w:hAnsi="Montserrat Light"/>
                <w:lang w:val="ro-RO"/>
              </w:rPr>
              <w:t>- din Legea nr.95/2006 privind reforma în domeniul sănătăţii, republicată, cu modificările şi completările ulterioare</w:t>
            </w:r>
            <w:r w:rsidRPr="004D570A">
              <w:rPr>
                <w:rFonts w:ascii="Montserrat Light" w:hAnsi="Montserrat Light"/>
                <w:lang w:val="es-ES"/>
              </w:rPr>
              <w:t>;</w:t>
            </w:r>
          </w:p>
          <w:p w14:paraId="2F329750" w14:textId="3CDFC88F" w:rsidR="00881CF1" w:rsidRPr="009F03AE" w:rsidRDefault="00881CF1" w:rsidP="000265B6">
            <w:pPr>
              <w:spacing w:line="240" w:lineRule="auto"/>
              <w:jc w:val="both"/>
              <w:rPr>
                <w:rFonts w:ascii="Montserrat Light" w:hAnsi="Montserrat Light" w:cs="Courier New"/>
                <w:lang w:val="ro-RO" w:eastAsia="ro-MD"/>
              </w:rPr>
            </w:pPr>
            <w:r w:rsidRPr="009F03AE">
              <w:rPr>
                <w:rFonts w:ascii="Montserrat Light" w:hAnsi="Montserrat Light"/>
                <w:lang w:val="ro-RO"/>
              </w:rPr>
              <w:t xml:space="preserve">În conformitate cu prevederile articolului 187 alin. (1) din Legea nr. 95/2006 privind reforma în domeniul sănătății, republicată, cu modificările și completările ulterioare, </w:t>
            </w:r>
            <w:r w:rsidRPr="009F03AE">
              <w:rPr>
                <w:rFonts w:ascii="Montserrat Light" w:hAnsi="Montserrat Light"/>
                <w:lang w:val="ro-RO" w:eastAsia="ro-RO"/>
              </w:rPr>
              <w:t>“</w:t>
            </w:r>
            <w:r w:rsidRPr="009F03AE">
              <w:rPr>
                <w:rFonts w:ascii="Montserrat Light" w:hAnsi="Montserrat Light"/>
                <w:i/>
                <w:lang w:val="ro-RO" w:eastAsia="ro-RO"/>
              </w:rPr>
              <w:t>în cadrul spitalului public funcționează un consiliu de administrație format din 5-8 membri, care are rolul de a dezbate principalele probleme de strategie, de organizare și funcționare a spitalului</w:t>
            </w:r>
            <w:r w:rsidRPr="009F03AE">
              <w:rPr>
                <w:rFonts w:ascii="Montserrat Light" w:hAnsi="Montserrat Light"/>
                <w:lang w:val="ro-RO" w:eastAsia="ro-RO"/>
              </w:rPr>
              <w:t xml:space="preserve">”. </w:t>
            </w:r>
            <w:r w:rsidRPr="009F03AE">
              <w:rPr>
                <w:rFonts w:ascii="Montserrat Light" w:hAnsi="Montserrat Light" w:cs="Courier New"/>
                <w:lang w:val="ro-RO" w:eastAsia="ro-MD"/>
              </w:rPr>
              <w:t xml:space="preserve"> </w:t>
            </w:r>
          </w:p>
          <w:p w14:paraId="016357DA" w14:textId="16256F65" w:rsidR="000265B6" w:rsidRPr="009F03AE" w:rsidRDefault="009C4E61" w:rsidP="002D2383">
            <w:pPr>
              <w:spacing w:before="240"/>
              <w:jc w:val="both"/>
              <w:rPr>
                <w:rStyle w:val="salnbdy"/>
                <w:rFonts w:ascii="Montserrat Light" w:hAnsi="Montserrat Light"/>
                <w:noProof/>
                <w:color w:val="auto"/>
                <w:sz w:val="22"/>
                <w:szCs w:val="22"/>
                <w:lang w:val="ro-RO"/>
              </w:rPr>
            </w:pPr>
            <w:r w:rsidRPr="002D2383">
              <w:rPr>
                <w:rStyle w:val="salnbdy"/>
                <w:rFonts w:ascii="Montserrat Light" w:eastAsia="Times New Roman" w:hAnsi="Montserrat Light"/>
                <w:noProof/>
                <w:color w:val="auto"/>
                <w:sz w:val="22"/>
                <w:szCs w:val="22"/>
                <w:lang w:val="ro-RO"/>
              </w:rPr>
              <w:t xml:space="preserve">Componența </w:t>
            </w:r>
            <w:r w:rsidR="000265B6" w:rsidRPr="002D2383">
              <w:rPr>
                <w:rStyle w:val="salnbdy"/>
                <w:rFonts w:ascii="Montserrat Light" w:eastAsia="Times New Roman" w:hAnsi="Montserrat Light"/>
                <w:noProof/>
                <w:color w:val="auto"/>
                <w:sz w:val="22"/>
                <w:szCs w:val="22"/>
                <w:lang w:val="ro-RO"/>
              </w:rPr>
              <w:t xml:space="preserve">consiliului de administraţie pentru spitalele publice din reţeaua </w:t>
            </w:r>
            <w:r w:rsidR="003B3657">
              <w:rPr>
                <w:rStyle w:val="salnbdy"/>
                <w:rFonts w:ascii="Montserrat Light" w:eastAsia="Times New Roman" w:hAnsi="Montserrat Light"/>
                <w:noProof/>
                <w:color w:val="auto"/>
                <w:sz w:val="22"/>
                <w:szCs w:val="22"/>
                <w:lang w:val="ro-RO"/>
              </w:rPr>
              <w:t xml:space="preserve">autorităților administrației publice locale  </w:t>
            </w:r>
            <w:r w:rsidRPr="002D2383">
              <w:rPr>
                <w:rStyle w:val="salnbdy"/>
                <w:rFonts w:ascii="Montserrat Light" w:eastAsia="Times New Roman" w:hAnsi="Montserrat Light"/>
                <w:noProof/>
                <w:color w:val="auto"/>
                <w:sz w:val="22"/>
                <w:szCs w:val="22"/>
                <w:lang w:val="ro-RO"/>
              </w:rPr>
              <w:t>este</w:t>
            </w:r>
            <w:r w:rsidRPr="009F03AE">
              <w:rPr>
                <w:rStyle w:val="salnbdy"/>
                <w:rFonts w:ascii="Montserrat Light" w:eastAsia="Times New Roman" w:hAnsi="Montserrat Light"/>
                <w:noProof/>
                <w:color w:val="auto"/>
                <w:sz w:val="22"/>
                <w:szCs w:val="22"/>
                <w:lang w:val="ro-RO"/>
              </w:rPr>
              <w:t xml:space="preserve"> stabilită de art. 187 alin. (</w:t>
            </w:r>
            <w:r w:rsidR="00E677F1">
              <w:rPr>
                <w:rStyle w:val="salnbdy"/>
                <w:rFonts w:ascii="Montserrat Light" w:eastAsia="Times New Roman" w:hAnsi="Montserrat Light"/>
                <w:noProof/>
                <w:color w:val="auto"/>
                <w:sz w:val="22"/>
                <w:szCs w:val="22"/>
                <w:lang w:val="ro-RO"/>
              </w:rPr>
              <w:t>2</w:t>
            </w:r>
            <w:r w:rsidRPr="009F03AE">
              <w:rPr>
                <w:rStyle w:val="salnbdy"/>
                <w:rFonts w:ascii="Montserrat Light" w:eastAsia="Times New Roman" w:hAnsi="Montserrat Light"/>
                <w:noProof/>
                <w:color w:val="auto"/>
                <w:sz w:val="22"/>
                <w:szCs w:val="22"/>
                <w:lang w:val="ro-RO"/>
              </w:rPr>
              <w:t>) din Legea nr. 95/2006 privind reforma în domeniul sănătății, republicată, cu modificările și completările ulterioare</w:t>
            </w:r>
            <w:r w:rsidR="000265B6" w:rsidRPr="009F03AE">
              <w:rPr>
                <w:rStyle w:val="salnbdy"/>
                <w:rFonts w:ascii="Montserrat Light" w:eastAsia="Times New Roman" w:hAnsi="Montserrat Light"/>
                <w:noProof/>
                <w:color w:val="auto"/>
                <w:sz w:val="22"/>
                <w:szCs w:val="22"/>
                <w:lang w:val="ro-RO"/>
              </w:rPr>
              <w:t>:</w:t>
            </w:r>
          </w:p>
          <w:p w14:paraId="53851B18" w14:textId="77777777" w:rsidR="003B3657" w:rsidRPr="00DF7283" w:rsidRDefault="003B3657" w:rsidP="003B3657">
            <w:pPr>
              <w:shd w:val="clear" w:color="auto" w:fill="FFFFFF" w:themeFill="background1"/>
              <w:spacing w:line="240" w:lineRule="auto"/>
              <w:jc w:val="both"/>
              <w:rPr>
                <w:rFonts w:ascii="Montserrat Light" w:eastAsia="Times New Roman" w:hAnsi="Montserrat Light" w:cs="Times New Roman"/>
                <w:color w:val="000000" w:themeColor="text1"/>
                <w:lang w:val="ro-RO" w:eastAsia="ro-RO"/>
              </w:rPr>
            </w:pPr>
            <w:r w:rsidRPr="00DF7283">
              <w:rPr>
                <w:rFonts w:ascii="Montserrat Light" w:eastAsia="Times New Roman" w:hAnsi="Montserrat Light" w:cs="Times New Roman"/>
                <w:noProof/>
                <w:color w:val="000000" w:themeColor="text1"/>
                <w:lang w:val="ro-RO" w:eastAsia="ro-RO"/>
              </w:rPr>
              <w:t>a) 2 reprezentanţi ai Ministerului Sănătăţii sau ai direcţiilor de sănătate publică judeţene sau a municipiului Bucureşti, iar în cazul spitalelor clinice un reprezentant al Ministerului Sănătăţii sau al direcţiilor de sănătate publică judeţene sau a municipiului Bucureşti;</w:t>
            </w:r>
          </w:p>
          <w:p w14:paraId="346D5989" w14:textId="77777777" w:rsidR="003B3657" w:rsidRPr="00DF7283" w:rsidRDefault="003B3657" w:rsidP="003B3657">
            <w:pPr>
              <w:shd w:val="clear" w:color="auto" w:fill="FFFFFF" w:themeFill="background1"/>
              <w:spacing w:line="240" w:lineRule="auto"/>
              <w:jc w:val="both"/>
              <w:rPr>
                <w:rFonts w:ascii="Montserrat Light" w:eastAsia="Times New Roman" w:hAnsi="Montserrat Light" w:cs="Times New Roman"/>
                <w:color w:val="000000" w:themeColor="text1"/>
                <w:lang w:val="ro-RO" w:eastAsia="ro-RO"/>
              </w:rPr>
            </w:pPr>
            <w:r w:rsidRPr="00DF7283">
              <w:rPr>
                <w:rFonts w:ascii="Montserrat Light" w:eastAsia="Times New Roman" w:hAnsi="Montserrat Light" w:cs="Times New Roman"/>
                <w:noProof/>
                <w:color w:val="000000" w:themeColor="text1"/>
                <w:lang w:val="ro-RO" w:eastAsia="ro-RO"/>
              </w:rPr>
              <w:t>b</w:t>
            </w:r>
            <w:r w:rsidRPr="003B3657">
              <w:rPr>
                <w:rFonts w:ascii="Montserrat Light" w:eastAsia="Times New Roman" w:hAnsi="Montserrat Light" w:cs="Times New Roman"/>
                <w:b/>
                <w:bCs/>
                <w:noProof/>
                <w:color w:val="000000" w:themeColor="text1"/>
                <w:lang w:val="ro-RO" w:eastAsia="ro-RO"/>
              </w:rPr>
              <w:t>) 3 reprezentanţi numiţi de consiliul judeţean ori consiliul local, după caz, respectiv de Consiliul General al Municipiului Bucureşti, dintre care unul să fie economist;</w:t>
            </w:r>
          </w:p>
          <w:p w14:paraId="6210B33C" w14:textId="77777777" w:rsidR="003B3657" w:rsidRPr="00DF7283" w:rsidRDefault="003B3657" w:rsidP="003B3657">
            <w:pPr>
              <w:shd w:val="clear" w:color="auto" w:fill="FFFFFF" w:themeFill="background1"/>
              <w:spacing w:line="240" w:lineRule="auto"/>
              <w:jc w:val="both"/>
              <w:rPr>
                <w:rFonts w:ascii="Montserrat Light" w:eastAsia="Times New Roman" w:hAnsi="Montserrat Light" w:cs="Times New Roman"/>
                <w:noProof/>
                <w:color w:val="000000" w:themeColor="text1"/>
                <w:lang w:val="ro-RO" w:eastAsia="ro-RO"/>
              </w:rPr>
            </w:pPr>
            <w:r w:rsidRPr="00DF7283">
              <w:rPr>
                <w:rFonts w:ascii="Montserrat Light" w:eastAsia="Times New Roman" w:hAnsi="Montserrat Light" w:cs="Times New Roman"/>
                <w:noProof/>
                <w:color w:val="000000" w:themeColor="text1"/>
                <w:lang w:val="ro-RO" w:eastAsia="ro-RO"/>
              </w:rPr>
              <w:t>c) un reprezentant numit de primar sau de preşedintele consiliului judeţean, după caz;</w:t>
            </w:r>
          </w:p>
          <w:p w14:paraId="35B8F62A" w14:textId="77777777" w:rsidR="003B3657" w:rsidRPr="00DF7283" w:rsidRDefault="003B3657" w:rsidP="003B3657">
            <w:pPr>
              <w:shd w:val="clear" w:color="auto" w:fill="FFFFFF" w:themeFill="background1"/>
              <w:spacing w:line="240" w:lineRule="auto"/>
              <w:jc w:val="both"/>
              <w:rPr>
                <w:rFonts w:ascii="Montserrat Light" w:eastAsia="Times New Roman" w:hAnsi="Montserrat Light" w:cs="Times New Roman"/>
                <w:noProof/>
                <w:color w:val="000000" w:themeColor="text1"/>
                <w:lang w:val="ro-RO" w:eastAsia="ro-RO"/>
              </w:rPr>
            </w:pPr>
            <w:r w:rsidRPr="00DF7283">
              <w:rPr>
                <w:rFonts w:ascii="Montserrat Light" w:eastAsia="Times New Roman" w:hAnsi="Montserrat Light" w:cs="Times New Roman"/>
                <w:noProof/>
                <w:color w:val="000000" w:themeColor="text1"/>
                <w:lang w:val="ro-RO" w:eastAsia="ro-RO"/>
              </w:rPr>
              <w:t>d) un reprezentant al universităţii sau facultăţii de medicină, pentru spitalele clinice;</w:t>
            </w:r>
          </w:p>
          <w:p w14:paraId="13C87C48" w14:textId="77777777" w:rsidR="003B3657" w:rsidRPr="00DF7283" w:rsidRDefault="003B3657" w:rsidP="003B3657">
            <w:pPr>
              <w:shd w:val="clear" w:color="auto" w:fill="FFFFFF" w:themeFill="background1"/>
              <w:spacing w:line="240" w:lineRule="auto"/>
              <w:jc w:val="both"/>
              <w:rPr>
                <w:rFonts w:ascii="Montserrat Light" w:eastAsia="Times New Roman" w:hAnsi="Montserrat Light" w:cs="Times New Roman"/>
                <w:color w:val="000000" w:themeColor="text1"/>
                <w:lang w:val="ro-RO" w:eastAsia="ro-RO"/>
              </w:rPr>
            </w:pPr>
            <w:r w:rsidRPr="00DF7283">
              <w:rPr>
                <w:rFonts w:ascii="Montserrat Light" w:eastAsia="Times New Roman" w:hAnsi="Montserrat Light" w:cs="Times New Roman"/>
                <w:noProof/>
                <w:color w:val="000000" w:themeColor="text1"/>
                <w:lang w:val="ro-RO" w:eastAsia="ro-RO"/>
              </w:rPr>
              <w:t>e) un reprezentant al structurii teritoriale a Colegiului Medicilor din România.</w:t>
            </w:r>
          </w:p>
          <w:p w14:paraId="0D549387" w14:textId="77777777" w:rsidR="003B3657" w:rsidRPr="00DF7283" w:rsidRDefault="003B3657" w:rsidP="003B3657">
            <w:pPr>
              <w:shd w:val="clear" w:color="auto" w:fill="FFFFFF" w:themeFill="background1"/>
              <w:spacing w:line="240" w:lineRule="auto"/>
              <w:jc w:val="both"/>
              <w:rPr>
                <w:rFonts w:ascii="Montserrat Light" w:eastAsia="Times New Roman" w:hAnsi="Montserrat Light" w:cs="Times New Roman"/>
                <w:noProof/>
                <w:color w:val="000000" w:themeColor="text1"/>
                <w:lang w:val="ro-RO" w:eastAsia="ro-RO"/>
              </w:rPr>
            </w:pPr>
            <w:r w:rsidRPr="00DF7283">
              <w:rPr>
                <w:rFonts w:ascii="Montserrat Light" w:eastAsia="Times New Roman" w:hAnsi="Montserrat Light" w:cs="Times New Roman"/>
                <w:noProof/>
                <w:color w:val="000000" w:themeColor="text1"/>
                <w:lang w:val="ro-RO" w:eastAsia="ro-RO"/>
              </w:rPr>
              <w:t>f) un reprezentant al structurii teritoriale a Ordinului Asistenţilor Medicali Generalişti, Moaşelor şi Asistenţilor Medicali din România, cu statut de invitat.</w:t>
            </w:r>
          </w:p>
          <w:p w14:paraId="6F709D1A" w14:textId="352F37EE" w:rsidR="002D2383" w:rsidRPr="009C280F" w:rsidRDefault="002D2383" w:rsidP="009C280F">
            <w:pPr>
              <w:jc w:val="both"/>
              <w:rPr>
                <w:rFonts w:ascii="Montserrat Light" w:hAnsi="Montserrat Light"/>
                <w:lang w:val="ro-RO"/>
              </w:rPr>
            </w:pPr>
            <w:r w:rsidRPr="006A06FB">
              <w:rPr>
                <w:rFonts w:ascii="Montserrat Light" w:hAnsi="Montserrat Light"/>
                <w:lang w:val="ro-RO"/>
              </w:rPr>
              <w:t>.</w:t>
            </w:r>
          </w:p>
          <w:p w14:paraId="11C265F7" w14:textId="1839BC9F" w:rsidR="00F17CD8" w:rsidRPr="00F17CD8" w:rsidRDefault="00881CF1" w:rsidP="00F17CD8">
            <w:pPr>
              <w:jc w:val="both"/>
              <w:rPr>
                <w:rFonts w:ascii="Montserrat Light" w:eastAsia="Times New Roman" w:hAnsi="Montserrat Light" w:cs="Times New Roman"/>
                <w:lang w:val="ro-RO" w:eastAsia="ro-RO"/>
              </w:rPr>
            </w:pPr>
            <w:r w:rsidRPr="009F03AE">
              <w:rPr>
                <w:rFonts w:ascii="Montserrat Light" w:eastAsia="Calibri" w:hAnsi="Montserrat Light"/>
                <w:iCs/>
                <w:noProof/>
                <w:lang w:eastAsia="ro-RO"/>
              </w:rPr>
              <w:t>P</w:t>
            </w:r>
            <w:r w:rsidR="00E35622" w:rsidRPr="009F03AE">
              <w:rPr>
                <w:rFonts w:ascii="Montserrat Light" w:eastAsia="Calibri" w:hAnsi="Montserrat Light"/>
                <w:iCs/>
                <w:noProof/>
                <w:lang w:eastAsia="ro-RO"/>
              </w:rPr>
              <w:t>rin prezența reprezentanților săi în consiliile de administrație ale unități</w:t>
            </w:r>
            <w:r w:rsidRPr="009F03AE">
              <w:rPr>
                <w:rFonts w:ascii="Montserrat Light" w:eastAsia="Calibri" w:hAnsi="Montserrat Light"/>
                <w:iCs/>
                <w:noProof/>
                <w:lang w:eastAsia="ro-RO"/>
              </w:rPr>
              <w:t>lor</w:t>
            </w:r>
            <w:r w:rsidR="00E35622" w:rsidRPr="009F03AE">
              <w:rPr>
                <w:rFonts w:ascii="Montserrat Light" w:eastAsia="Calibri" w:hAnsi="Montserrat Light"/>
                <w:iCs/>
                <w:noProof/>
                <w:lang w:eastAsia="ro-RO"/>
              </w:rPr>
              <w:t xml:space="preserve"> sanitare publice</w:t>
            </w:r>
            <w:r w:rsidR="00F17CD8">
              <w:rPr>
                <w:rFonts w:ascii="Montserrat Light" w:eastAsia="Calibri" w:hAnsi="Montserrat Light"/>
                <w:iCs/>
                <w:noProof/>
                <w:lang w:eastAsia="ro-RO"/>
              </w:rPr>
              <w:t xml:space="preserve"> subordonate, </w:t>
            </w:r>
            <w:r w:rsidR="00E35622" w:rsidRPr="009F03AE">
              <w:rPr>
                <w:rFonts w:ascii="Montserrat Light" w:eastAsia="Calibri" w:hAnsi="Montserrat Light"/>
                <w:iCs/>
                <w:noProof/>
                <w:lang w:eastAsia="ro-RO"/>
              </w:rPr>
              <w:t xml:space="preserve"> </w:t>
            </w:r>
            <w:r w:rsidRPr="009F03AE">
              <w:rPr>
                <w:rFonts w:ascii="Montserrat Light" w:eastAsia="Calibri" w:hAnsi="Montserrat Light"/>
                <w:iCs/>
                <w:noProof/>
                <w:lang w:eastAsia="ro-RO"/>
              </w:rPr>
              <w:t xml:space="preserve">Consiliul Județean Cluj </w:t>
            </w:r>
            <w:r w:rsidR="00E35622" w:rsidRPr="009F03AE">
              <w:rPr>
                <w:rFonts w:ascii="Montserrat Light" w:eastAsia="Calibri" w:hAnsi="Montserrat Light"/>
                <w:iCs/>
                <w:noProof/>
                <w:lang w:eastAsia="ro-RO"/>
              </w:rPr>
              <w:t>urmărește realizarea unei coordonări eficiente a activității acestora</w:t>
            </w:r>
            <w:r w:rsidR="00B66F6D" w:rsidRPr="009F03AE">
              <w:rPr>
                <w:rFonts w:ascii="Montserrat Light" w:eastAsia="Calibri" w:hAnsi="Montserrat Light"/>
                <w:iCs/>
                <w:noProof/>
                <w:lang w:eastAsia="ro-RO"/>
              </w:rPr>
              <w:t>, respectiv gestionarea eficientă a resurselor financiare alocate de la bugetul Județului Cluj (potrivit art .</w:t>
            </w:r>
            <w:r w:rsidR="00B66F6D" w:rsidRPr="008615F7">
              <w:rPr>
                <w:rFonts w:ascii="Montserrat Light" w:eastAsia="Calibri" w:hAnsi="Montserrat Light"/>
                <w:iCs/>
                <w:noProof/>
                <w:lang w:eastAsia="ro-RO"/>
              </w:rPr>
              <w:t>19</w:t>
            </w:r>
            <w:r w:rsidR="008615F7" w:rsidRPr="008615F7">
              <w:rPr>
                <w:rFonts w:ascii="Montserrat Light" w:eastAsia="Calibri" w:hAnsi="Montserrat Light"/>
                <w:iCs/>
                <w:noProof/>
                <w:lang w:eastAsia="ro-RO"/>
              </w:rPr>
              <w:t>3</w:t>
            </w:r>
            <w:r w:rsidR="00B66F6D" w:rsidRPr="008615F7">
              <w:rPr>
                <w:rFonts w:ascii="Montserrat Light" w:eastAsia="Calibri" w:hAnsi="Montserrat Light"/>
                <w:iCs/>
                <w:noProof/>
                <w:lang w:eastAsia="ro-RO"/>
              </w:rPr>
              <w:t xml:space="preserve"> </w:t>
            </w:r>
            <w:r w:rsidR="008615F7" w:rsidRPr="008615F7">
              <w:rPr>
                <w:rFonts w:ascii="Montserrat Light" w:eastAsia="Calibri" w:hAnsi="Montserrat Light"/>
                <w:iCs/>
                <w:noProof/>
                <w:lang w:eastAsia="ro-RO"/>
              </w:rPr>
              <w:t>a</w:t>
            </w:r>
            <w:r w:rsidR="008615F7" w:rsidRPr="008615F7">
              <w:rPr>
                <w:rFonts w:ascii="Montserrat Light" w:eastAsia="Calibri" w:hAnsi="Montserrat Light"/>
                <w:iCs/>
                <w:lang w:eastAsia="ro-RO"/>
              </w:rPr>
              <w:t>lin. (</w:t>
            </w:r>
            <w:r w:rsidR="00F17CD8">
              <w:rPr>
                <w:rFonts w:ascii="Montserrat Light" w:eastAsia="Calibri" w:hAnsi="Montserrat Light"/>
                <w:iCs/>
                <w:lang w:eastAsia="ro-RO"/>
              </w:rPr>
              <w:t>1</w:t>
            </w:r>
            <w:r w:rsidR="008615F7" w:rsidRPr="008615F7">
              <w:rPr>
                <w:rFonts w:ascii="Montserrat Light" w:eastAsia="Calibri" w:hAnsi="Montserrat Light"/>
                <w:iCs/>
                <w:lang w:eastAsia="ro-RO"/>
              </w:rPr>
              <w:t>)</w:t>
            </w:r>
            <w:r w:rsidR="008615F7">
              <w:rPr>
                <w:rFonts w:eastAsia="Calibri"/>
                <w:iCs/>
                <w:lang w:eastAsia="ro-RO"/>
              </w:rPr>
              <w:t xml:space="preserve"> </w:t>
            </w:r>
            <w:r w:rsidR="00B66F6D" w:rsidRPr="009F03AE">
              <w:rPr>
                <w:rFonts w:ascii="Montserrat Light" w:eastAsia="Calibri" w:hAnsi="Montserrat Light"/>
                <w:iCs/>
                <w:noProof/>
                <w:lang w:eastAsia="ro-RO"/>
              </w:rPr>
              <w:t xml:space="preserve">din Legea nr. 95/2006, republicată, cu modificările și completările ulterioare: </w:t>
            </w:r>
            <w:r w:rsidR="00F17CD8" w:rsidRPr="00F17CD8">
              <w:rPr>
                <w:rFonts w:ascii="Montserrat Light" w:eastAsia="Times New Roman" w:hAnsi="Montserrat Light" w:cs="Times New Roman"/>
                <w:lang w:val="ro-RO" w:eastAsia="ro-RO"/>
              </w:rPr>
              <w:t xml:space="preserve">(1) </w:t>
            </w:r>
            <w:r w:rsidR="00F17CD8" w:rsidRPr="00F17CD8">
              <w:rPr>
                <w:rFonts w:ascii="Montserrat Light" w:eastAsia="Times New Roman" w:hAnsi="Montserrat Light" w:cs="Times New Roman"/>
                <w:noProof/>
                <w:lang w:val="ro-RO" w:eastAsia="ro-RO"/>
              </w:rPr>
              <w:t xml:space="preserve">Spitalele publice din reţeaua Ministerului Sănătăţii şi ale ministerelor şi instituţiilor cu reţea sanitară proprie, precum şi </w:t>
            </w:r>
            <w:r w:rsidR="00F17CD8" w:rsidRPr="00F17CD8">
              <w:rPr>
                <w:rFonts w:ascii="Montserrat Light" w:eastAsia="Times New Roman" w:hAnsi="Montserrat Light" w:cs="Times New Roman"/>
                <w:b/>
                <w:bCs/>
                <w:noProof/>
                <w:lang w:val="ro-RO" w:eastAsia="ro-RO"/>
              </w:rPr>
              <w:t>spitalele din reţeaua autorităţilor administraţiei publice locale</w:t>
            </w:r>
            <w:r w:rsidR="00F17CD8" w:rsidRPr="00F17CD8">
              <w:rPr>
                <w:rFonts w:ascii="Montserrat Light" w:eastAsia="Times New Roman" w:hAnsi="Montserrat Light" w:cs="Times New Roman"/>
                <w:noProof/>
                <w:lang w:val="ro-RO" w:eastAsia="ro-RO"/>
              </w:rPr>
              <w:t xml:space="preserve"> pot primi sume suplimentare de la bugetul de stat, prin bugetul ordonatorilor principali de credite ai acestora, pe baza unor indicatori de performanţă şi de calitate a serviciilor oferite pacienţilor.</w:t>
            </w:r>
            <w:r w:rsidR="00F17CD8" w:rsidRPr="00F17CD8">
              <w:rPr>
                <w:rFonts w:ascii="Montserrat Light" w:eastAsia="Times New Roman" w:hAnsi="Montserrat Light" w:cs="Times New Roman"/>
                <w:lang w:val="ro-RO" w:eastAsia="ro-RO"/>
              </w:rPr>
              <w:t xml:space="preserve"> </w:t>
            </w:r>
          </w:p>
          <w:p w14:paraId="534278E5" w14:textId="2CB3897B" w:rsidR="0010215F" w:rsidRPr="00F17CD8" w:rsidRDefault="00F17CD8" w:rsidP="00F17CD8">
            <w:pPr>
              <w:jc w:val="both"/>
              <w:rPr>
                <w:rFonts w:ascii="Montserrat Light" w:eastAsia="Times New Roman" w:hAnsi="Montserrat Light" w:cs="Times New Roman"/>
                <w:lang w:val="ro-RO" w:eastAsia="ro-RO"/>
              </w:rPr>
            </w:pPr>
            <w:r>
              <w:rPr>
                <w:rFonts w:ascii="Montserrat Light" w:eastAsia="Times New Roman" w:hAnsi="Montserrat Light" w:cs="Times New Roman"/>
                <w:lang w:val="ro-RO" w:eastAsia="ro-RO"/>
              </w:rPr>
              <w:lastRenderedPageBreak/>
              <w:t>(art.199.alin.</w:t>
            </w:r>
            <w:r w:rsidRPr="00F17CD8">
              <w:rPr>
                <w:rFonts w:ascii="Montserrat Light" w:eastAsia="Times New Roman" w:hAnsi="Montserrat Light" w:cs="Times New Roman"/>
                <w:lang w:val="ro-RO" w:eastAsia="ro-RO"/>
              </w:rPr>
              <w:t>(1)</w:t>
            </w:r>
            <w:r>
              <w:rPr>
                <w:rFonts w:ascii="Montserrat Light" w:eastAsia="Times New Roman" w:hAnsi="Montserrat Light" w:cs="Times New Roman"/>
                <w:lang w:val="ro-RO" w:eastAsia="ro-RO"/>
              </w:rPr>
              <w:t xml:space="preserve"> din Legea susmenționată)”</w:t>
            </w:r>
            <w:r w:rsidRPr="00F17CD8">
              <w:rPr>
                <w:rFonts w:ascii="Montserrat Light" w:eastAsia="Times New Roman" w:hAnsi="Montserrat Light" w:cs="Times New Roman"/>
                <w:lang w:val="ro-RO" w:eastAsia="ro-RO"/>
              </w:rPr>
              <w:t xml:space="preserve"> </w:t>
            </w:r>
            <w:r w:rsidRPr="00F17CD8">
              <w:rPr>
                <w:rFonts w:ascii="Montserrat Light" w:eastAsia="Times New Roman" w:hAnsi="Montserrat Light" w:cs="Times New Roman"/>
                <w:noProof/>
                <w:lang w:val="ro-RO" w:eastAsia="ro-RO"/>
              </w:rPr>
              <w:t>Autorităţile publice locale pot participa la finanţarea unor cheltuieli de administrare şi funcţionare, respectiv cheltuieli de personal, stabilite în condiţiile legii, bunuri şi servicii, investiţii, reparaţii capitale, consolidare, extindere şi modernizare, dotări cu echipamente medicale ale unităţilor sanitare cu paturi transferate, suplimentare alocaţie de hrană, în limita creditelor bugetare aprobate cu această destinaţie în bugetele locale.</w:t>
            </w:r>
            <w:r w:rsidRPr="00F17CD8">
              <w:rPr>
                <w:rFonts w:ascii="Montserrat Light" w:eastAsia="Times New Roman" w:hAnsi="Montserrat Light" w:cs="Times New Roman"/>
                <w:lang w:val="ro-RO" w:eastAsia="ro-RO"/>
              </w:rPr>
              <w:t xml:space="preserve"> </w:t>
            </w:r>
            <w:r>
              <w:rPr>
                <w:rFonts w:ascii="Montserrat Light" w:eastAsia="Times New Roman" w:hAnsi="Montserrat Light" w:cs="Times New Roman"/>
                <w:lang w:val="ro-RO" w:eastAsia="ro-RO"/>
              </w:rPr>
              <w:t>”</w:t>
            </w:r>
          </w:p>
        </w:tc>
      </w:tr>
      <w:tr w:rsidR="00E35622" w:rsidRPr="0010215F" w14:paraId="5F00A670" w14:textId="77777777" w:rsidTr="00F17CD8">
        <w:tc>
          <w:tcPr>
            <w:tcW w:w="9331" w:type="dxa"/>
            <w:gridSpan w:val="2"/>
          </w:tcPr>
          <w:p w14:paraId="75BC972E" w14:textId="77777777" w:rsidR="00E35622" w:rsidRPr="009F03AE" w:rsidRDefault="00E35622" w:rsidP="00FB7EE2">
            <w:pPr>
              <w:spacing w:line="240" w:lineRule="auto"/>
              <w:jc w:val="both"/>
              <w:rPr>
                <w:rFonts w:ascii="Montserrat" w:eastAsia="Calibri" w:hAnsi="Montserrat"/>
                <w:b/>
                <w:bCs/>
                <w:iCs/>
                <w:noProof/>
                <w:lang w:val="ro-RO" w:eastAsia="ro-RO"/>
              </w:rPr>
            </w:pPr>
            <w:r w:rsidRPr="009F03AE">
              <w:rPr>
                <w:rFonts w:ascii="Montserrat" w:hAnsi="Montserrat"/>
                <w:b/>
                <w:bCs/>
                <w:iCs/>
                <w:noProof/>
                <w:lang w:val="ro-RO" w:eastAsia="ro-RO" w:bidi="ne-NP"/>
              </w:rPr>
              <w:lastRenderedPageBreak/>
              <w:t xml:space="preserve">Secțiunea a 2-a - Fundamentare tehnică, respectiv cerințele de natură tehnică, economică, juridică, posibilități de realizare în condiții de utilitate, legalitate, regularitate, eficiență, eficacitate și economicitate: </w:t>
            </w:r>
          </w:p>
        </w:tc>
      </w:tr>
      <w:tr w:rsidR="00E35622" w:rsidRPr="0010215F" w14:paraId="197C37E7" w14:textId="77777777" w:rsidTr="00F17CD8">
        <w:tc>
          <w:tcPr>
            <w:tcW w:w="9331" w:type="dxa"/>
            <w:gridSpan w:val="2"/>
          </w:tcPr>
          <w:p w14:paraId="5721EB40" w14:textId="77777777" w:rsidR="009F03AE" w:rsidRDefault="009F03AE" w:rsidP="004862E3">
            <w:pPr>
              <w:spacing w:after="240" w:line="240" w:lineRule="auto"/>
              <w:contextualSpacing/>
              <w:jc w:val="both"/>
              <w:rPr>
                <w:rFonts w:ascii="Montserrat Light" w:hAnsi="Montserrat Light" w:cs="Courier New"/>
                <w:lang w:val="ro-RO"/>
              </w:rPr>
            </w:pPr>
          </w:p>
          <w:p w14:paraId="1B7010D1" w14:textId="03C5D250" w:rsidR="004862E3" w:rsidRPr="004862E3" w:rsidRDefault="004862E3" w:rsidP="004862E3">
            <w:pPr>
              <w:spacing w:after="240" w:line="240" w:lineRule="auto"/>
              <w:contextualSpacing/>
              <w:jc w:val="both"/>
              <w:rPr>
                <w:rFonts w:ascii="Montserrat Light" w:hAnsi="Montserrat Light" w:cs="Courier New"/>
                <w:lang w:val="ro-RO"/>
              </w:rPr>
            </w:pPr>
            <w:r w:rsidRPr="004862E3">
              <w:rPr>
                <w:rFonts w:ascii="Montserrat Light" w:hAnsi="Montserrat Light" w:cs="Courier New"/>
                <w:lang w:val="ro-RO"/>
              </w:rPr>
              <w:t>Atribuţiile principale ale consiliului de administraţie sunt următoarele:</w:t>
            </w:r>
          </w:p>
          <w:p w14:paraId="3541D6AD" w14:textId="77777777" w:rsidR="004862E3" w:rsidRPr="004862E3" w:rsidRDefault="004862E3" w:rsidP="004862E3">
            <w:pPr>
              <w:spacing w:after="240" w:line="240" w:lineRule="auto"/>
              <w:contextualSpacing/>
              <w:jc w:val="both"/>
              <w:rPr>
                <w:rFonts w:ascii="Montserrat Light" w:hAnsi="Montserrat Light" w:cs="Courier New"/>
                <w:lang w:val="ro-RO"/>
              </w:rPr>
            </w:pPr>
            <w:r w:rsidRPr="004862E3">
              <w:rPr>
                <w:rFonts w:ascii="Montserrat Light" w:hAnsi="Montserrat Light" w:cs="Courier New"/>
                <w:lang w:val="ro-RO"/>
              </w:rPr>
              <w:t>a) avizează bugetul de venituri şi cheltuieli al spitalului, precum şi situaţiile financiare trimestriale şi anuale;</w:t>
            </w:r>
          </w:p>
          <w:p w14:paraId="39D57FE4" w14:textId="77777777" w:rsidR="004862E3" w:rsidRPr="004862E3" w:rsidRDefault="004862E3" w:rsidP="004862E3">
            <w:pPr>
              <w:spacing w:after="240" w:line="240" w:lineRule="auto"/>
              <w:contextualSpacing/>
              <w:jc w:val="both"/>
              <w:rPr>
                <w:rFonts w:ascii="Montserrat Light" w:hAnsi="Montserrat Light" w:cs="Courier New"/>
                <w:lang w:val="ro-RO"/>
              </w:rPr>
            </w:pPr>
            <w:r w:rsidRPr="004862E3">
              <w:rPr>
                <w:rFonts w:ascii="Montserrat Light" w:hAnsi="Montserrat Light" w:cs="Courier New"/>
                <w:lang w:val="ro-RO"/>
              </w:rPr>
              <w:t>b) organizează concurs pentru ocuparea funcţiei de manager în baza regulamentului aprobat prin ordin al ministrului sănătăţii, al ministrului de resort sau, după caz, prin act administrativ al primarului unităţii administrativ-teritoriale, al primarului general al municipiului Bucureşti sau al preşedintelui consiliului judeţean, după caz;</w:t>
            </w:r>
          </w:p>
          <w:p w14:paraId="4E982DE3" w14:textId="77777777" w:rsidR="004862E3" w:rsidRPr="004862E3" w:rsidRDefault="004862E3" w:rsidP="004862E3">
            <w:pPr>
              <w:spacing w:after="240" w:line="240" w:lineRule="auto"/>
              <w:contextualSpacing/>
              <w:jc w:val="both"/>
              <w:rPr>
                <w:rFonts w:ascii="Montserrat Light" w:hAnsi="Montserrat Light" w:cs="Courier New"/>
                <w:lang w:val="ro-RO"/>
              </w:rPr>
            </w:pPr>
            <w:r w:rsidRPr="004862E3">
              <w:rPr>
                <w:rFonts w:ascii="Montserrat Light" w:hAnsi="Montserrat Light" w:cs="Courier New"/>
                <w:lang w:val="ro-RO"/>
              </w:rPr>
              <w:t>c) aprobă măsurile pentru dezvoltarea activităţii spitalului în concordanţă cu nevoile de servicii medicale ale populaţiei şi documentele strategice aprobate de Ministerul Sănătăţii;</w:t>
            </w:r>
          </w:p>
          <w:p w14:paraId="3F25320F" w14:textId="77777777" w:rsidR="004862E3" w:rsidRPr="004862E3" w:rsidRDefault="004862E3" w:rsidP="004862E3">
            <w:pPr>
              <w:spacing w:after="240" w:line="240" w:lineRule="auto"/>
              <w:contextualSpacing/>
              <w:jc w:val="both"/>
              <w:rPr>
                <w:rFonts w:ascii="Montserrat Light" w:hAnsi="Montserrat Light" w:cs="Courier New"/>
                <w:lang w:val="ro-RO"/>
              </w:rPr>
            </w:pPr>
            <w:r w:rsidRPr="004862E3">
              <w:rPr>
                <w:rFonts w:ascii="Montserrat Light" w:hAnsi="Montserrat Light" w:cs="Courier New"/>
                <w:lang w:val="ro-RO"/>
              </w:rPr>
              <w:t>d) avizează programul anual al achiziţiilor publice întocmit în condiţiile legii şi orice achiziţie directă care depăşeşte suma de 50.000 lei;</w:t>
            </w:r>
          </w:p>
          <w:p w14:paraId="10FE4610" w14:textId="77777777" w:rsidR="004862E3" w:rsidRPr="004862E3" w:rsidRDefault="004862E3" w:rsidP="004862E3">
            <w:pPr>
              <w:spacing w:after="240" w:line="240" w:lineRule="auto"/>
              <w:contextualSpacing/>
              <w:jc w:val="both"/>
              <w:rPr>
                <w:rFonts w:ascii="Montserrat Light" w:hAnsi="Montserrat Light" w:cs="Courier New"/>
                <w:lang w:val="ro-RO"/>
              </w:rPr>
            </w:pPr>
            <w:r w:rsidRPr="004862E3">
              <w:rPr>
                <w:rFonts w:ascii="Montserrat Light" w:hAnsi="Montserrat Light" w:cs="Courier New"/>
                <w:lang w:val="ro-RO"/>
              </w:rPr>
              <w:t>e) analizează modul de îndeplinire a obligaţiilor de către membrii comitetului director şi activitatea managerului şi dispune măsuri pentru îmbunătăţirea activităţii;</w:t>
            </w:r>
          </w:p>
          <w:p w14:paraId="05D29AC6" w14:textId="06C0175F" w:rsidR="004862E3" w:rsidRPr="004862E3" w:rsidRDefault="004862E3" w:rsidP="004862E3">
            <w:pPr>
              <w:spacing w:after="240" w:line="240" w:lineRule="auto"/>
              <w:contextualSpacing/>
              <w:jc w:val="both"/>
              <w:rPr>
                <w:rFonts w:ascii="Montserrat Light" w:hAnsi="Montserrat Light" w:cs="Courier New"/>
                <w:lang w:val="ro-RO"/>
              </w:rPr>
            </w:pPr>
            <w:r w:rsidRPr="004862E3">
              <w:rPr>
                <w:rFonts w:ascii="Montserrat Light" w:hAnsi="Montserrat Light" w:cs="Courier New"/>
                <w:lang w:val="ro-RO"/>
              </w:rPr>
              <w:t xml:space="preserve">f) propune revocarea din funcţie a managerului şi a celorlalţi membri ai comitetului director în cazul în care constată existenţa situaţiilor prevăzute la </w:t>
            </w:r>
            <w:r w:rsidR="00EB11C2">
              <w:rPr>
                <w:rFonts w:ascii="Montserrat Light" w:hAnsi="Montserrat Light" w:cs="Courier New"/>
                <w:lang w:val="ro-RO"/>
              </w:rPr>
              <w:t xml:space="preserve">art. 178 alin. 1 </w:t>
            </w:r>
            <w:r w:rsidRPr="004862E3">
              <w:rPr>
                <w:rFonts w:ascii="Montserrat Light" w:hAnsi="Montserrat Light" w:cs="Courier New"/>
                <w:lang w:val="ro-RO"/>
              </w:rPr>
              <w:t xml:space="preserve">şi la </w:t>
            </w:r>
            <w:r w:rsidR="00EB11C2">
              <w:rPr>
                <w:rFonts w:ascii="Montserrat Light" w:hAnsi="Montserrat Light" w:cs="Courier New"/>
                <w:lang w:val="ro-RO"/>
              </w:rPr>
              <w:t xml:space="preserve">art. 184 alin. 1 </w:t>
            </w:r>
            <w:r w:rsidRPr="004862E3">
              <w:rPr>
                <w:rFonts w:ascii="Montserrat Light" w:hAnsi="Montserrat Light" w:cs="Courier New"/>
                <w:lang w:val="ro-RO"/>
              </w:rPr>
              <w:t>din Legea 95/2006 privind reforma în domeniul sănătății, republicată, cu modificările și completările ulterioare;</w:t>
            </w:r>
          </w:p>
          <w:p w14:paraId="7B8851ED" w14:textId="3AED8561" w:rsidR="004862E3" w:rsidRPr="004862E3" w:rsidRDefault="004862E3" w:rsidP="004862E3">
            <w:pPr>
              <w:spacing w:after="240" w:line="240" w:lineRule="auto"/>
              <w:contextualSpacing/>
              <w:jc w:val="both"/>
              <w:rPr>
                <w:rFonts w:ascii="Montserrat Light" w:hAnsi="Montserrat Light" w:cs="Courier New"/>
                <w:lang w:val="ro-RO"/>
              </w:rPr>
            </w:pPr>
            <w:r w:rsidRPr="004862E3">
              <w:rPr>
                <w:rFonts w:ascii="Montserrat Light" w:hAnsi="Montserrat Light" w:cs="Courier New"/>
                <w:lang w:val="ro-RO"/>
              </w:rPr>
              <w:t xml:space="preserve">g) poate propune realizarea unui audit extern asupra oricărei activităţi desfăşurate în spital, stabilind tematica şi obiectul auditului. Spitalul contractează serviciile auditorului extern în conformitate cu prevederile </w:t>
            </w:r>
            <w:r w:rsidR="002C30CF">
              <w:rPr>
                <w:rFonts w:ascii="Montserrat Light" w:hAnsi="Montserrat Light" w:cs="Courier New"/>
                <w:lang w:val="ro-RO"/>
              </w:rPr>
              <w:t xml:space="preserve">Legii nr. 98/2016  </w:t>
            </w:r>
            <w:r w:rsidRPr="004862E3">
              <w:rPr>
                <w:rFonts w:ascii="Montserrat Light" w:hAnsi="Montserrat Light" w:cs="Courier New"/>
                <w:lang w:val="ro-RO"/>
              </w:rPr>
              <w:t>privind achiziţiile publice, cu modificările şi completările ulterioare;</w:t>
            </w:r>
          </w:p>
          <w:p w14:paraId="37BBF38C" w14:textId="77777777" w:rsidR="004862E3" w:rsidRPr="004862E3" w:rsidRDefault="004862E3" w:rsidP="004862E3">
            <w:pPr>
              <w:spacing w:after="240" w:line="240" w:lineRule="auto"/>
              <w:contextualSpacing/>
              <w:jc w:val="both"/>
              <w:rPr>
                <w:rFonts w:ascii="Montserrat Light" w:hAnsi="Montserrat Light" w:cs="Courier New"/>
                <w:lang w:val="ro-RO"/>
              </w:rPr>
            </w:pPr>
            <w:r w:rsidRPr="004862E3">
              <w:rPr>
                <w:rFonts w:ascii="Montserrat Light" w:hAnsi="Montserrat Light" w:cs="Courier New"/>
                <w:lang w:val="ro-RO"/>
              </w:rPr>
              <w:t>h) aprobă propriul regulament de organizare şi funcţionare, în condiţiile legii.</w:t>
            </w:r>
          </w:p>
          <w:p w14:paraId="3C6EA1B1" w14:textId="7B3DC529" w:rsidR="009C4E61" w:rsidRPr="009F03AE" w:rsidRDefault="009C4E61" w:rsidP="009C4E61">
            <w:pPr>
              <w:spacing w:after="240" w:line="240" w:lineRule="auto"/>
              <w:contextualSpacing/>
              <w:jc w:val="both"/>
              <w:rPr>
                <w:rFonts w:ascii="Montserrat Light" w:hAnsi="Montserrat Light" w:cs="Courier New"/>
              </w:rPr>
            </w:pPr>
          </w:p>
          <w:p w14:paraId="582051ED" w14:textId="46218ECD" w:rsidR="004862E3" w:rsidRDefault="009C4E61" w:rsidP="009C4E61">
            <w:pPr>
              <w:spacing w:after="240" w:line="240" w:lineRule="auto"/>
              <w:contextualSpacing/>
              <w:jc w:val="both"/>
              <w:rPr>
                <w:rFonts w:ascii="Montserrat Light" w:hAnsi="Montserrat Light" w:cs="Courier New"/>
              </w:rPr>
            </w:pPr>
            <w:proofErr w:type="spellStart"/>
            <w:r w:rsidRPr="009F03AE">
              <w:rPr>
                <w:rFonts w:ascii="Montserrat Light" w:hAnsi="Montserrat Light" w:cs="Courier New"/>
              </w:rPr>
              <w:t>Desemnarea</w:t>
            </w:r>
            <w:proofErr w:type="spellEnd"/>
            <w:r w:rsidRPr="009F03AE">
              <w:rPr>
                <w:rFonts w:ascii="Montserrat Light" w:hAnsi="Montserrat Light" w:cs="Courier New"/>
              </w:rPr>
              <w:t xml:space="preserve"> </w:t>
            </w:r>
            <w:proofErr w:type="spellStart"/>
            <w:r w:rsidRPr="009F03AE">
              <w:rPr>
                <w:rFonts w:ascii="Montserrat Light" w:hAnsi="Montserrat Light" w:cs="Courier New"/>
              </w:rPr>
              <w:t>reprezentantului</w:t>
            </w:r>
            <w:proofErr w:type="spellEnd"/>
            <w:r w:rsidRPr="009F03AE">
              <w:rPr>
                <w:rFonts w:ascii="Montserrat Light" w:hAnsi="Montserrat Light" w:cs="Courier New"/>
              </w:rPr>
              <w:t xml:space="preserve"> </w:t>
            </w:r>
            <w:proofErr w:type="spellStart"/>
            <w:r w:rsidR="004862E3" w:rsidRPr="009F03AE">
              <w:rPr>
                <w:rFonts w:ascii="Montserrat Light" w:hAnsi="Montserrat Light" w:cs="Courier New"/>
              </w:rPr>
              <w:t>consiliului</w:t>
            </w:r>
            <w:proofErr w:type="spellEnd"/>
            <w:r w:rsidR="004862E3" w:rsidRPr="009F03AE">
              <w:rPr>
                <w:rFonts w:ascii="Montserrat Light" w:hAnsi="Montserrat Light" w:cs="Courier New"/>
              </w:rPr>
              <w:t xml:space="preserve"> </w:t>
            </w:r>
            <w:proofErr w:type="spellStart"/>
            <w:r w:rsidR="004862E3" w:rsidRPr="009F03AE">
              <w:rPr>
                <w:rFonts w:ascii="Montserrat Light" w:hAnsi="Montserrat Light" w:cs="Courier New"/>
              </w:rPr>
              <w:t>județean</w:t>
            </w:r>
            <w:proofErr w:type="spellEnd"/>
            <w:r w:rsidRPr="009F03AE">
              <w:rPr>
                <w:rFonts w:ascii="Montserrat Light" w:hAnsi="Montserrat Light" w:cs="Courier New"/>
              </w:rPr>
              <w:t xml:space="preserve"> se face cu </w:t>
            </w:r>
            <w:proofErr w:type="spellStart"/>
            <w:r w:rsidRPr="009F03AE">
              <w:rPr>
                <w:rFonts w:ascii="Montserrat Light" w:hAnsi="Montserrat Light" w:cs="Courier New"/>
              </w:rPr>
              <w:t>respectarea</w:t>
            </w:r>
            <w:proofErr w:type="spellEnd"/>
            <w:r w:rsidR="004862E3" w:rsidRPr="009F03AE">
              <w:rPr>
                <w:rFonts w:ascii="Montserrat Light" w:hAnsi="Montserrat Light" w:cs="Courier New"/>
              </w:rPr>
              <w:t xml:space="preserve"> </w:t>
            </w:r>
            <w:r w:rsidR="00851DFB" w:rsidRPr="0010215F">
              <w:rPr>
                <w:rFonts w:ascii="Montserrat Light" w:hAnsi="Montserrat Light"/>
                <w:bCs/>
              </w:rPr>
              <w:t xml:space="preserve">art.187 </w:t>
            </w:r>
            <w:proofErr w:type="spellStart"/>
            <w:r w:rsidR="00851DFB" w:rsidRPr="0010215F">
              <w:rPr>
                <w:rFonts w:ascii="Montserrat Light" w:hAnsi="Montserrat Light"/>
                <w:bCs/>
              </w:rPr>
              <w:t>alin</w:t>
            </w:r>
            <w:proofErr w:type="spellEnd"/>
            <w:r w:rsidR="00851DFB" w:rsidRPr="0010215F">
              <w:rPr>
                <w:rFonts w:ascii="Montserrat Light" w:hAnsi="Montserrat Light"/>
                <w:bCs/>
              </w:rPr>
              <w:t>. (</w:t>
            </w:r>
            <w:r w:rsidR="005B198E">
              <w:rPr>
                <w:rFonts w:ascii="Montserrat Light" w:hAnsi="Montserrat Light"/>
                <w:bCs/>
              </w:rPr>
              <w:t>2</w:t>
            </w:r>
            <w:r w:rsidR="00851DFB" w:rsidRPr="0010215F">
              <w:rPr>
                <w:rFonts w:ascii="Montserrat Light" w:hAnsi="Montserrat Light"/>
                <w:bCs/>
              </w:rPr>
              <w:t>) lit. b)</w:t>
            </w:r>
            <w:r w:rsidR="00851DFB">
              <w:rPr>
                <w:rFonts w:ascii="Montserrat Light" w:hAnsi="Montserrat Light"/>
                <w:bCs/>
              </w:rPr>
              <w:t xml:space="preserve"> </w:t>
            </w:r>
            <w:proofErr w:type="spellStart"/>
            <w:r w:rsidR="00851DFB">
              <w:rPr>
                <w:rFonts w:ascii="Montserrat Light" w:hAnsi="Montserrat Light"/>
                <w:bCs/>
              </w:rPr>
              <w:t>și</w:t>
            </w:r>
            <w:proofErr w:type="spellEnd"/>
            <w:r w:rsidR="00851DFB">
              <w:rPr>
                <w:rFonts w:ascii="Montserrat Light" w:hAnsi="Montserrat Light"/>
                <w:bCs/>
              </w:rPr>
              <w:t xml:space="preserve"> </w:t>
            </w:r>
            <w:proofErr w:type="spellStart"/>
            <w:r w:rsidR="00851DFB">
              <w:rPr>
                <w:rFonts w:ascii="Montserrat Light" w:hAnsi="Montserrat Light"/>
                <w:bCs/>
              </w:rPr>
              <w:t>alin</w:t>
            </w:r>
            <w:proofErr w:type="spellEnd"/>
            <w:r w:rsidR="00851DFB">
              <w:rPr>
                <w:rFonts w:ascii="Montserrat Light" w:hAnsi="Montserrat Light"/>
                <w:bCs/>
              </w:rPr>
              <w:t>. (4^</w:t>
            </w:r>
            <w:proofErr w:type="gramStart"/>
            <w:r w:rsidR="00851DFB">
              <w:rPr>
                <w:rFonts w:ascii="Montserrat Light" w:hAnsi="Montserrat Light"/>
                <w:bCs/>
              </w:rPr>
              <w:t>1)-(</w:t>
            </w:r>
            <w:proofErr w:type="gramEnd"/>
            <w:r w:rsidR="00851DFB">
              <w:rPr>
                <w:rFonts w:ascii="Montserrat Light" w:hAnsi="Montserrat Light"/>
                <w:bCs/>
              </w:rPr>
              <w:t>4^3)</w:t>
            </w:r>
            <w:r w:rsidR="004862E3" w:rsidRPr="009F03AE">
              <w:rPr>
                <w:rFonts w:ascii="Montserrat Light" w:hAnsi="Montserrat Light" w:cs="Courier New"/>
              </w:rPr>
              <w:t xml:space="preserve"> din </w:t>
            </w:r>
            <w:proofErr w:type="spellStart"/>
            <w:r w:rsidR="004862E3" w:rsidRPr="009F03AE">
              <w:rPr>
                <w:rFonts w:ascii="Montserrat Light" w:hAnsi="Montserrat Light" w:cs="Courier New"/>
              </w:rPr>
              <w:t>Legea</w:t>
            </w:r>
            <w:proofErr w:type="spellEnd"/>
            <w:r w:rsidR="004862E3" w:rsidRPr="009F03AE">
              <w:rPr>
                <w:rFonts w:ascii="Montserrat Light" w:hAnsi="Montserrat Light" w:cs="Courier New"/>
              </w:rPr>
              <w:t xml:space="preserve"> 95/2006 </w:t>
            </w:r>
            <w:proofErr w:type="spellStart"/>
            <w:r w:rsidR="004862E3" w:rsidRPr="009F03AE">
              <w:rPr>
                <w:rFonts w:ascii="Montserrat Light" w:hAnsi="Montserrat Light" w:cs="Courier New"/>
              </w:rPr>
              <w:t>privind</w:t>
            </w:r>
            <w:proofErr w:type="spellEnd"/>
            <w:r w:rsidR="004862E3" w:rsidRPr="009F03AE">
              <w:rPr>
                <w:rFonts w:ascii="Montserrat Light" w:hAnsi="Montserrat Light" w:cs="Courier New"/>
              </w:rPr>
              <w:t xml:space="preserve"> </w:t>
            </w:r>
            <w:proofErr w:type="spellStart"/>
            <w:r w:rsidR="004862E3" w:rsidRPr="009F03AE">
              <w:rPr>
                <w:rFonts w:ascii="Montserrat Light" w:hAnsi="Montserrat Light" w:cs="Courier New"/>
              </w:rPr>
              <w:t>reforma</w:t>
            </w:r>
            <w:proofErr w:type="spellEnd"/>
            <w:r w:rsidR="004862E3" w:rsidRPr="009F03AE">
              <w:rPr>
                <w:rFonts w:ascii="Montserrat Light" w:hAnsi="Montserrat Light" w:cs="Courier New"/>
              </w:rPr>
              <w:t xml:space="preserve"> </w:t>
            </w:r>
            <w:proofErr w:type="spellStart"/>
            <w:r w:rsidR="004862E3" w:rsidRPr="009F03AE">
              <w:rPr>
                <w:rFonts w:ascii="Montserrat Light" w:hAnsi="Montserrat Light" w:cs="Courier New"/>
              </w:rPr>
              <w:t>în</w:t>
            </w:r>
            <w:proofErr w:type="spellEnd"/>
            <w:r w:rsidR="004862E3" w:rsidRPr="009F03AE">
              <w:rPr>
                <w:rFonts w:ascii="Montserrat Light" w:hAnsi="Montserrat Light" w:cs="Courier New"/>
              </w:rPr>
              <w:t xml:space="preserve"> </w:t>
            </w:r>
            <w:proofErr w:type="spellStart"/>
            <w:r w:rsidR="004862E3" w:rsidRPr="009F03AE">
              <w:rPr>
                <w:rFonts w:ascii="Montserrat Light" w:hAnsi="Montserrat Light" w:cs="Courier New"/>
              </w:rPr>
              <w:t>domeniul</w:t>
            </w:r>
            <w:proofErr w:type="spellEnd"/>
            <w:r w:rsidR="004862E3" w:rsidRPr="009F03AE">
              <w:rPr>
                <w:rFonts w:ascii="Montserrat Light" w:hAnsi="Montserrat Light" w:cs="Courier New"/>
              </w:rPr>
              <w:t xml:space="preserve"> </w:t>
            </w:r>
            <w:proofErr w:type="spellStart"/>
            <w:r w:rsidR="004862E3" w:rsidRPr="009F03AE">
              <w:rPr>
                <w:rFonts w:ascii="Montserrat Light" w:hAnsi="Montserrat Light" w:cs="Courier New"/>
              </w:rPr>
              <w:t>sănătății</w:t>
            </w:r>
            <w:proofErr w:type="spellEnd"/>
            <w:r w:rsidR="004862E3" w:rsidRPr="009F03AE">
              <w:rPr>
                <w:rFonts w:ascii="Montserrat Light" w:hAnsi="Montserrat Light" w:cs="Courier New"/>
              </w:rPr>
              <w:t xml:space="preserve"> </w:t>
            </w:r>
            <w:proofErr w:type="spellStart"/>
            <w:r w:rsidR="00851DFB">
              <w:rPr>
                <w:rFonts w:ascii="Montserrat Light" w:hAnsi="Montserrat Light" w:cs="Courier New"/>
              </w:rPr>
              <w:t>unde</w:t>
            </w:r>
            <w:proofErr w:type="spellEnd"/>
            <w:r w:rsidR="00851DFB">
              <w:rPr>
                <w:rFonts w:ascii="Montserrat Light" w:hAnsi="Montserrat Light" w:cs="Courier New"/>
              </w:rPr>
              <w:t xml:space="preserve"> se</w:t>
            </w:r>
            <w:r w:rsidR="004862E3" w:rsidRPr="009F03AE">
              <w:rPr>
                <w:rFonts w:ascii="Montserrat Light" w:hAnsi="Montserrat Light" w:cs="Courier New"/>
              </w:rPr>
              <w:t xml:space="preserve"> </w:t>
            </w:r>
            <w:proofErr w:type="spellStart"/>
            <w:r w:rsidR="004862E3" w:rsidRPr="009F03AE">
              <w:rPr>
                <w:rFonts w:ascii="Montserrat Light" w:hAnsi="Montserrat Light" w:cs="Courier New"/>
              </w:rPr>
              <w:t>prevede</w:t>
            </w:r>
            <w:proofErr w:type="spellEnd"/>
            <w:r w:rsidR="004862E3" w:rsidRPr="009F03AE">
              <w:rPr>
                <w:rFonts w:ascii="Montserrat Light" w:hAnsi="Montserrat Light" w:cs="Courier New"/>
              </w:rPr>
              <w:t>:</w:t>
            </w:r>
          </w:p>
          <w:p w14:paraId="6346D74E" w14:textId="77777777" w:rsidR="005B198E" w:rsidRPr="00DF7283" w:rsidRDefault="005B198E" w:rsidP="005B198E">
            <w:pPr>
              <w:shd w:val="clear" w:color="auto" w:fill="FFFFFF" w:themeFill="background1"/>
              <w:spacing w:line="240" w:lineRule="auto"/>
              <w:jc w:val="both"/>
              <w:rPr>
                <w:rFonts w:ascii="Montserrat Light" w:eastAsia="Times New Roman" w:hAnsi="Montserrat Light" w:cs="Times New Roman"/>
                <w:color w:val="000000" w:themeColor="text1"/>
                <w:lang w:val="ro-RO" w:eastAsia="ro-RO"/>
              </w:rPr>
            </w:pPr>
            <w:r w:rsidRPr="00DF7283">
              <w:rPr>
                <w:rFonts w:ascii="Montserrat Light" w:eastAsia="Times New Roman" w:hAnsi="Montserrat Light" w:cs="Times New Roman"/>
                <w:noProof/>
                <w:color w:val="000000" w:themeColor="text1"/>
                <w:lang w:val="ro-RO" w:eastAsia="ro-RO"/>
              </w:rPr>
              <w:t>a) 2 reprezentanţi ai Ministerului Sănătăţii sau ai direcţiilor de sănătate publică judeţene sau a municipiului Bucureşti, iar în cazul spitalelor clinice un reprezentant al Ministerului Sănătăţii sau al direcţiilor de sănătate publică judeţene sau a municipiului Bucureşti;</w:t>
            </w:r>
          </w:p>
          <w:p w14:paraId="2FBEAF71" w14:textId="77777777" w:rsidR="005B198E" w:rsidRPr="00DF7283" w:rsidRDefault="005B198E" w:rsidP="005B198E">
            <w:pPr>
              <w:shd w:val="clear" w:color="auto" w:fill="FFFFFF" w:themeFill="background1"/>
              <w:spacing w:line="240" w:lineRule="auto"/>
              <w:jc w:val="both"/>
              <w:rPr>
                <w:rFonts w:ascii="Montserrat Light" w:eastAsia="Times New Roman" w:hAnsi="Montserrat Light" w:cs="Times New Roman"/>
                <w:color w:val="000000" w:themeColor="text1"/>
                <w:lang w:val="ro-RO" w:eastAsia="ro-RO"/>
              </w:rPr>
            </w:pPr>
            <w:r w:rsidRPr="00DF7283">
              <w:rPr>
                <w:rFonts w:ascii="Montserrat Light" w:eastAsia="Times New Roman" w:hAnsi="Montserrat Light" w:cs="Times New Roman"/>
                <w:noProof/>
                <w:color w:val="000000" w:themeColor="text1"/>
                <w:lang w:val="ro-RO" w:eastAsia="ro-RO"/>
              </w:rPr>
              <w:t>b</w:t>
            </w:r>
            <w:r w:rsidRPr="003B3657">
              <w:rPr>
                <w:rFonts w:ascii="Montserrat Light" w:eastAsia="Times New Roman" w:hAnsi="Montserrat Light" w:cs="Times New Roman"/>
                <w:b/>
                <w:bCs/>
                <w:noProof/>
                <w:color w:val="000000" w:themeColor="text1"/>
                <w:lang w:val="ro-RO" w:eastAsia="ro-RO"/>
              </w:rPr>
              <w:t>) 3 reprezentanţi numiţi de consiliul judeţean ori consiliul local, după caz, respectiv de Consiliul General al Municipiului Bucureşti, dintre care unul să fie economist;</w:t>
            </w:r>
          </w:p>
          <w:p w14:paraId="415D4F4D" w14:textId="77777777" w:rsidR="005B198E" w:rsidRPr="00DF7283" w:rsidRDefault="005B198E" w:rsidP="005B198E">
            <w:pPr>
              <w:shd w:val="clear" w:color="auto" w:fill="FFFFFF" w:themeFill="background1"/>
              <w:spacing w:line="240" w:lineRule="auto"/>
              <w:jc w:val="both"/>
              <w:rPr>
                <w:rFonts w:ascii="Montserrat Light" w:eastAsia="Times New Roman" w:hAnsi="Montserrat Light" w:cs="Times New Roman"/>
                <w:noProof/>
                <w:color w:val="000000" w:themeColor="text1"/>
                <w:lang w:val="ro-RO" w:eastAsia="ro-RO"/>
              </w:rPr>
            </w:pPr>
            <w:r w:rsidRPr="00DF7283">
              <w:rPr>
                <w:rFonts w:ascii="Montserrat Light" w:eastAsia="Times New Roman" w:hAnsi="Montserrat Light" w:cs="Times New Roman"/>
                <w:noProof/>
                <w:color w:val="000000" w:themeColor="text1"/>
                <w:lang w:val="ro-RO" w:eastAsia="ro-RO"/>
              </w:rPr>
              <w:t>c) un reprezentant numit de primar sau de preşedintele consiliului judeţean, după caz;</w:t>
            </w:r>
          </w:p>
          <w:p w14:paraId="33B8213A" w14:textId="77777777" w:rsidR="005B198E" w:rsidRPr="00DF7283" w:rsidRDefault="005B198E" w:rsidP="005B198E">
            <w:pPr>
              <w:shd w:val="clear" w:color="auto" w:fill="FFFFFF" w:themeFill="background1"/>
              <w:spacing w:line="240" w:lineRule="auto"/>
              <w:jc w:val="both"/>
              <w:rPr>
                <w:rFonts w:ascii="Montserrat Light" w:eastAsia="Times New Roman" w:hAnsi="Montserrat Light" w:cs="Times New Roman"/>
                <w:noProof/>
                <w:color w:val="000000" w:themeColor="text1"/>
                <w:lang w:val="ro-RO" w:eastAsia="ro-RO"/>
              </w:rPr>
            </w:pPr>
            <w:r w:rsidRPr="00DF7283">
              <w:rPr>
                <w:rFonts w:ascii="Montserrat Light" w:eastAsia="Times New Roman" w:hAnsi="Montserrat Light" w:cs="Times New Roman"/>
                <w:noProof/>
                <w:color w:val="000000" w:themeColor="text1"/>
                <w:lang w:val="ro-RO" w:eastAsia="ro-RO"/>
              </w:rPr>
              <w:t>d) un reprezentant al universităţii sau facultăţii de medicină, pentru spitalele clinice;</w:t>
            </w:r>
          </w:p>
          <w:p w14:paraId="39DF8942" w14:textId="77777777" w:rsidR="005B198E" w:rsidRPr="00DF7283" w:rsidRDefault="005B198E" w:rsidP="005B198E">
            <w:pPr>
              <w:shd w:val="clear" w:color="auto" w:fill="FFFFFF" w:themeFill="background1"/>
              <w:spacing w:line="240" w:lineRule="auto"/>
              <w:jc w:val="both"/>
              <w:rPr>
                <w:rFonts w:ascii="Montserrat Light" w:eastAsia="Times New Roman" w:hAnsi="Montserrat Light" w:cs="Times New Roman"/>
                <w:color w:val="000000" w:themeColor="text1"/>
                <w:lang w:val="ro-RO" w:eastAsia="ro-RO"/>
              </w:rPr>
            </w:pPr>
            <w:r w:rsidRPr="00DF7283">
              <w:rPr>
                <w:rFonts w:ascii="Montserrat Light" w:eastAsia="Times New Roman" w:hAnsi="Montserrat Light" w:cs="Times New Roman"/>
                <w:noProof/>
                <w:color w:val="000000" w:themeColor="text1"/>
                <w:lang w:val="ro-RO" w:eastAsia="ro-RO"/>
              </w:rPr>
              <w:t>e) un reprezentant al structurii teritoriale a Colegiului Medicilor din România.</w:t>
            </w:r>
          </w:p>
          <w:p w14:paraId="4FA184FD" w14:textId="77777777" w:rsidR="005B198E" w:rsidRPr="00DF7283" w:rsidRDefault="005B198E" w:rsidP="005B198E">
            <w:pPr>
              <w:shd w:val="clear" w:color="auto" w:fill="FFFFFF" w:themeFill="background1"/>
              <w:spacing w:line="240" w:lineRule="auto"/>
              <w:jc w:val="both"/>
              <w:rPr>
                <w:rFonts w:ascii="Montserrat Light" w:eastAsia="Times New Roman" w:hAnsi="Montserrat Light" w:cs="Times New Roman"/>
                <w:noProof/>
                <w:color w:val="000000" w:themeColor="text1"/>
                <w:lang w:val="ro-RO" w:eastAsia="ro-RO"/>
              </w:rPr>
            </w:pPr>
            <w:r w:rsidRPr="00DF7283">
              <w:rPr>
                <w:rFonts w:ascii="Montserrat Light" w:eastAsia="Times New Roman" w:hAnsi="Montserrat Light" w:cs="Times New Roman"/>
                <w:noProof/>
                <w:color w:val="000000" w:themeColor="text1"/>
                <w:lang w:val="ro-RO" w:eastAsia="ro-RO"/>
              </w:rPr>
              <w:t>f) un reprezentant al structurii teritoriale a Ordinului Asistenţilor Medicali Generalişti, Moaşelor şi Asistenţilor Medicali din România, cu statut de invitat.</w:t>
            </w:r>
          </w:p>
          <w:p w14:paraId="696A09CF" w14:textId="77777777" w:rsidR="005B198E" w:rsidRPr="009F03AE" w:rsidRDefault="005B198E" w:rsidP="009C4E61">
            <w:pPr>
              <w:spacing w:after="240" w:line="240" w:lineRule="auto"/>
              <w:contextualSpacing/>
              <w:jc w:val="both"/>
              <w:rPr>
                <w:rFonts w:ascii="Montserrat Light" w:hAnsi="Montserrat Light" w:cs="Courier New"/>
              </w:rPr>
            </w:pPr>
          </w:p>
          <w:p w14:paraId="00F52A11" w14:textId="17E013D7" w:rsidR="004862E3" w:rsidRDefault="004862E3" w:rsidP="004862E3">
            <w:pPr>
              <w:spacing w:after="240"/>
              <w:contextualSpacing/>
              <w:jc w:val="both"/>
              <w:rPr>
                <w:rFonts w:ascii="Montserrat Light" w:hAnsi="Montserrat Light" w:cs="Courier New"/>
              </w:rPr>
            </w:pPr>
          </w:p>
          <w:p w14:paraId="0293793D" w14:textId="2E914849" w:rsidR="00851DFB" w:rsidRPr="00851DFB" w:rsidRDefault="00851DFB" w:rsidP="00851DFB">
            <w:pPr>
              <w:spacing w:after="240"/>
              <w:contextualSpacing/>
              <w:jc w:val="both"/>
              <w:rPr>
                <w:rFonts w:ascii="Montserrat Light" w:hAnsi="Montserrat Light" w:cs="Courier New"/>
                <w:i/>
                <w:iCs/>
                <w:lang w:val="ro-RO"/>
              </w:rPr>
            </w:pPr>
            <w:r w:rsidRPr="00851DFB">
              <w:rPr>
                <w:rFonts w:ascii="Montserrat Light" w:hAnsi="Montserrat Light" w:cs="Courier New"/>
                <w:i/>
                <w:iCs/>
                <w:lang w:val="ro-RO"/>
              </w:rPr>
              <w:lastRenderedPageBreak/>
              <w:t xml:space="preserve">(4^2) Documentele care fac dovada îndeplinirii condiţiilor prevăzute la </w:t>
            </w:r>
            <w:r w:rsidR="005965A3">
              <w:rPr>
                <w:rFonts w:ascii="Montserrat Light" w:hAnsi="Montserrat Light" w:cs="Courier New"/>
                <w:i/>
                <w:iCs/>
                <w:lang w:val="ro-RO"/>
              </w:rPr>
              <w:t xml:space="preserve"> alin. (</w:t>
            </w:r>
            <w:r w:rsidR="005965A3" w:rsidRPr="00851DFB">
              <w:rPr>
                <w:rFonts w:ascii="Montserrat Light" w:hAnsi="Montserrat Light" w:cs="Courier New"/>
                <w:i/>
                <w:iCs/>
                <w:lang w:val="ro-RO"/>
              </w:rPr>
              <w:t>4^</w:t>
            </w:r>
            <w:r w:rsidR="005965A3">
              <w:rPr>
                <w:rFonts w:ascii="Montserrat Light" w:hAnsi="Montserrat Light" w:cs="Courier New"/>
                <w:i/>
                <w:iCs/>
                <w:lang w:val="ro-RO"/>
              </w:rPr>
              <w:t>1</w:t>
            </w:r>
            <w:r w:rsidR="005965A3" w:rsidRPr="00851DFB">
              <w:rPr>
                <w:rFonts w:ascii="Montserrat Light" w:hAnsi="Montserrat Light" w:cs="Courier New"/>
                <w:i/>
                <w:iCs/>
                <w:lang w:val="ro-RO"/>
              </w:rPr>
              <w:t xml:space="preserve">) </w:t>
            </w:r>
            <w:r w:rsidR="005965A3">
              <w:rPr>
                <w:rFonts w:ascii="Montserrat Light" w:hAnsi="Montserrat Light" w:cs="Courier New"/>
                <w:i/>
                <w:iCs/>
                <w:lang w:val="ro-RO"/>
              </w:rPr>
              <w:t xml:space="preserve"> </w:t>
            </w:r>
            <w:r w:rsidRPr="00851DFB">
              <w:rPr>
                <w:rFonts w:ascii="Montserrat Light" w:hAnsi="Montserrat Light" w:cs="Courier New"/>
                <w:i/>
                <w:iCs/>
                <w:lang w:val="ro-RO"/>
              </w:rPr>
              <w:t>se depun, în termen de 10 zile de la data aprobării referatului de numire, de către persoana desemnată în copie certificată pentru conformitate cu originalul la nivelul spitalelor publice în cadrul cărora funcţionează consiliul de administraţie respectiv.</w:t>
            </w:r>
          </w:p>
          <w:p w14:paraId="0C3CF47E" w14:textId="67B9121C" w:rsidR="00E35622" w:rsidRPr="00851DFB" w:rsidRDefault="00851DFB" w:rsidP="00851DFB">
            <w:pPr>
              <w:spacing w:after="240"/>
              <w:contextualSpacing/>
              <w:jc w:val="both"/>
              <w:rPr>
                <w:rFonts w:ascii="Montserrat Light" w:hAnsi="Montserrat Light" w:cs="Courier New"/>
                <w:i/>
                <w:iCs/>
                <w:lang w:val="ro-RO"/>
              </w:rPr>
            </w:pPr>
            <w:r w:rsidRPr="00851DFB">
              <w:rPr>
                <w:rFonts w:ascii="Montserrat Light" w:hAnsi="Montserrat Light" w:cs="Courier New"/>
                <w:i/>
                <w:iCs/>
                <w:lang w:val="ro-RO"/>
              </w:rPr>
              <w:t>(4^3) Nu pot fi numiţi membri în consiliul de administraţie al spitalelor publice persoanele condamnate definitiv, până la intervenirea unei situaţii care înlătură consecinţele condamnării.”</w:t>
            </w:r>
          </w:p>
        </w:tc>
      </w:tr>
      <w:tr w:rsidR="00E35622" w:rsidRPr="0010215F" w14:paraId="446E4E18" w14:textId="77777777" w:rsidTr="00F17CD8">
        <w:tc>
          <w:tcPr>
            <w:tcW w:w="9331" w:type="dxa"/>
            <w:gridSpan w:val="2"/>
          </w:tcPr>
          <w:p w14:paraId="4D796040" w14:textId="77777777" w:rsidR="00E35622" w:rsidRPr="0010215F" w:rsidRDefault="00E35622" w:rsidP="00FB7EE2">
            <w:pPr>
              <w:autoSpaceDE w:val="0"/>
              <w:autoSpaceDN w:val="0"/>
              <w:adjustRightInd w:val="0"/>
              <w:spacing w:line="240" w:lineRule="auto"/>
              <w:jc w:val="both"/>
              <w:rPr>
                <w:rFonts w:ascii="Montserrat Light" w:hAnsi="Montserrat Light"/>
                <w:b/>
                <w:iCs/>
                <w:noProof/>
                <w:lang w:val="ro-RO" w:eastAsia="ro-RO" w:bidi="ne-NP"/>
              </w:rPr>
            </w:pPr>
            <w:r w:rsidRPr="0010215F">
              <w:rPr>
                <w:rFonts w:ascii="Montserrat" w:hAnsi="Montserrat"/>
                <w:b/>
                <w:bCs/>
                <w:iCs/>
                <w:noProof/>
                <w:lang w:val="ro-RO" w:eastAsia="ro-RO"/>
              </w:rPr>
              <w:lastRenderedPageBreak/>
              <w:t>Secțiunea a 3-a - Efecte preconizate ale aplicării actului administrativ</w:t>
            </w:r>
            <w:r w:rsidRPr="0010215F">
              <w:rPr>
                <w:rFonts w:ascii="Montserrat Light" w:hAnsi="Montserrat Light"/>
                <w:b/>
                <w:bCs/>
                <w:iCs/>
                <w:noProof/>
                <w:lang w:val="ro-RO" w:eastAsia="ro-RO"/>
              </w:rPr>
              <w:t xml:space="preserve"> </w:t>
            </w:r>
            <w:r w:rsidRPr="0010215F">
              <w:rPr>
                <w:rFonts w:ascii="Montserrat Light" w:hAnsi="Montserrat Light"/>
                <w:iCs/>
                <w:noProof/>
                <w:lang w:val="ro-RO" w:eastAsia="ro-RO"/>
              </w:rPr>
              <w:t>(impactul financiar asupra bugetului judeţului pe termen scurt (pe anul curent)/lung, impactul asupra mediului concurențial şi domeniului ajutoarelor de stat, impactul asupra sarcinilor administrative, impactul asupra mediului)</w:t>
            </w:r>
            <w:r w:rsidRPr="0010215F">
              <w:rPr>
                <w:rFonts w:ascii="Montserrat Light" w:hAnsi="Montserrat Light"/>
                <w:b/>
                <w:bCs/>
                <w:iCs/>
                <w:noProof/>
                <w:lang w:val="ro-RO" w:eastAsia="ro-RO"/>
              </w:rPr>
              <w:t xml:space="preserve">: </w:t>
            </w:r>
          </w:p>
        </w:tc>
      </w:tr>
      <w:tr w:rsidR="00E35622" w:rsidRPr="0010215F" w14:paraId="2E431CB7" w14:textId="77777777" w:rsidTr="00F17CD8">
        <w:tc>
          <w:tcPr>
            <w:tcW w:w="9331" w:type="dxa"/>
            <w:gridSpan w:val="2"/>
          </w:tcPr>
          <w:p w14:paraId="332AF340" w14:textId="41F897BD" w:rsidR="00E35622" w:rsidRPr="0010215F" w:rsidRDefault="00E35622" w:rsidP="00050CA8">
            <w:pPr>
              <w:autoSpaceDE w:val="0"/>
              <w:autoSpaceDN w:val="0"/>
              <w:adjustRightInd w:val="0"/>
              <w:spacing w:line="240" w:lineRule="auto"/>
              <w:jc w:val="both"/>
              <w:rPr>
                <w:rFonts w:ascii="Montserrat Light" w:hAnsi="Montserrat Light"/>
                <w:color w:val="000000"/>
                <w:lang w:val="ro-RO" w:eastAsia="ro-RO"/>
              </w:rPr>
            </w:pPr>
            <w:r w:rsidRPr="0010215F">
              <w:rPr>
                <w:rFonts w:ascii="Montserrat Light" w:hAnsi="Montserrat Light"/>
                <w:iCs/>
                <w:noProof/>
                <w:lang w:val="ro-RO" w:eastAsia="ro-RO"/>
              </w:rPr>
              <w:t>Prezentul proiect de hotărâre are impact financiar asupra bugetului judeţului, deoarece conform art. 187 alin.</w:t>
            </w:r>
            <w:r w:rsidR="00851DFB">
              <w:rPr>
                <w:rFonts w:ascii="Montserrat Light" w:hAnsi="Montserrat Light"/>
                <w:iCs/>
                <w:noProof/>
                <w:lang w:val="ro-RO" w:eastAsia="ro-RO"/>
              </w:rPr>
              <w:t xml:space="preserve"> </w:t>
            </w:r>
            <w:r w:rsidRPr="0010215F">
              <w:rPr>
                <w:rFonts w:ascii="Montserrat Light" w:hAnsi="Montserrat Light"/>
                <w:iCs/>
                <w:noProof/>
                <w:lang w:val="ro-RO" w:eastAsia="ro-RO"/>
              </w:rPr>
              <w:t xml:space="preserve">12 din </w:t>
            </w:r>
            <w:r w:rsidRPr="0010215F">
              <w:rPr>
                <w:rFonts w:ascii="Montserrat Light" w:hAnsi="Montserrat Light" w:cs="Cambria"/>
                <w:lang w:val="ro-RO"/>
              </w:rPr>
              <w:t>Legea privind reforma în domeniul sănătății nr.95/2006</w:t>
            </w:r>
            <w:r w:rsidRPr="0010215F">
              <w:rPr>
                <w:rFonts w:ascii="Montserrat Light" w:hAnsi="Montserrat Light"/>
                <w:iCs/>
                <w:noProof/>
                <w:lang w:val="ro-RO" w:eastAsia="ro-RO"/>
              </w:rPr>
              <w:t xml:space="preserve"> cu modificările și completările ulterioare</w:t>
            </w:r>
            <w:r w:rsidRPr="009A100C">
              <w:rPr>
                <w:rFonts w:ascii="Montserrat Light" w:hAnsi="Montserrat Light"/>
                <w:iCs/>
                <w:noProof/>
                <w:lang w:val="ro-RO" w:eastAsia="ro-RO"/>
              </w:rPr>
              <w:t xml:space="preserve">: </w:t>
            </w:r>
            <w:r w:rsidR="00050CA8" w:rsidRPr="009A100C">
              <w:rPr>
                <w:rFonts w:ascii="Montserrat Light" w:hAnsi="Montserrat Light"/>
                <w:iCs/>
                <w:noProof/>
                <w:lang w:val="ro-RO" w:eastAsia="ro-RO"/>
              </w:rPr>
              <w:t xml:space="preserve"> </w:t>
            </w:r>
            <w:r w:rsidRPr="009A100C">
              <w:rPr>
                <w:rFonts w:ascii="Montserrat Light" w:hAnsi="Montserrat Light"/>
                <w:i/>
                <w:iCs/>
                <w:color w:val="000000"/>
                <w:shd w:val="clear" w:color="auto" w:fill="FFFFFF"/>
              </w:rPr>
              <w:t>”Art. 187</w:t>
            </w:r>
            <w:r w:rsidRPr="009A100C">
              <w:rPr>
                <w:rFonts w:ascii="Montserrat Light" w:hAnsi="Montserrat Light"/>
                <w:i/>
                <w:iCs/>
                <w:color w:val="000000"/>
              </w:rPr>
              <w:t xml:space="preserve"> </w:t>
            </w:r>
            <w:r w:rsidRPr="009A100C">
              <w:rPr>
                <w:rFonts w:ascii="Montserrat Light" w:hAnsi="Montserrat Light"/>
                <w:color w:val="000000"/>
                <w:shd w:val="clear" w:color="auto" w:fill="FFFFFF"/>
                <w:lang w:val="ro-RO" w:eastAsia="ro-RO"/>
              </w:rPr>
              <w:t>(12)</w:t>
            </w:r>
            <w:r w:rsidRPr="009A100C">
              <w:rPr>
                <w:rFonts w:ascii="Montserrat Light" w:hAnsi="Montserrat Light"/>
                <w:color w:val="000000"/>
                <w:lang w:val="ro-RO" w:eastAsia="ro-RO"/>
              </w:rPr>
              <w:t xml:space="preserve"> </w:t>
            </w:r>
            <w:r w:rsidRPr="009A100C">
              <w:rPr>
                <w:rFonts w:ascii="Montserrat Light" w:hAnsi="Montserrat Light"/>
                <w:noProof/>
                <w:color w:val="000000"/>
                <w:shd w:val="clear" w:color="auto" w:fill="FFFFFF"/>
                <w:lang w:val="ro-RO" w:eastAsia="ro-RO"/>
              </w:rPr>
              <w:t>Membrii consiliului de administraţie al spitalului public pot beneficia de o indemnizaţie</w:t>
            </w:r>
            <w:r w:rsidRPr="0010215F">
              <w:rPr>
                <w:rFonts w:ascii="Montserrat Light" w:hAnsi="Montserrat Light"/>
                <w:noProof/>
                <w:color w:val="000000"/>
                <w:shd w:val="clear" w:color="auto" w:fill="FFFFFF"/>
                <w:lang w:val="ro-RO" w:eastAsia="ro-RO"/>
              </w:rPr>
              <w:t xml:space="preserve"> lunară de maximum 1% din salariul managerului.”</w:t>
            </w:r>
            <w:r w:rsidRPr="0010215F">
              <w:rPr>
                <w:rFonts w:ascii="Montserrat Light" w:hAnsi="Montserrat Light"/>
                <w:color w:val="000000"/>
                <w:lang w:val="ro-RO" w:eastAsia="ro-RO"/>
              </w:rPr>
              <w:t xml:space="preserve"> </w:t>
            </w:r>
          </w:p>
          <w:p w14:paraId="41B740F0" w14:textId="6B893D3A" w:rsidR="00050CA8" w:rsidRPr="0010215F" w:rsidRDefault="00050CA8" w:rsidP="00050CA8">
            <w:pPr>
              <w:autoSpaceDE w:val="0"/>
              <w:autoSpaceDN w:val="0"/>
              <w:adjustRightInd w:val="0"/>
              <w:spacing w:line="240" w:lineRule="auto"/>
              <w:jc w:val="both"/>
              <w:rPr>
                <w:rFonts w:ascii="Montserrat Light" w:hAnsi="Montserrat Light"/>
                <w:color w:val="000000"/>
                <w:lang w:val="ro-RO" w:eastAsia="ro-RO"/>
              </w:rPr>
            </w:pPr>
            <w:r w:rsidRPr="009A100C">
              <w:rPr>
                <w:rFonts w:ascii="Montserrat Light" w:hAnsi="Montserrat Light"/>
                <w:lang w:val="ro-RO" w:eastAsia="ro-RO"/>
              </w:rPr>
              <w:t xml:space="preserve">Sumele necesare pt plata indemnizației sunt cuprinse în bugetul anual al spitalului și se plătesc din venituri </w:t>
            </w:r>
            <w:r w:rsidR="009A100C" w:rsidRPr="009A100C">
              <w:rPr>
                <w:rFonts w:ascii="Montserrat Light" w:hAnsi="Montserrat Light"/>
                <w:lang w:val="ro-RO" w:eastAsia="ro-RO"/>
              </w:rPr>
              <w:t>proprii.</w:t>
            </w:r>
          </w:p>
        </w:tc>
      </w:tr>
      <w:tr w:rsidR="00E35622" w:rsidRPr="0010215F" w14:paraId="36309D50" w14:textId="77777777" w:rsidTr="00F17CD8">
        <w:tc>
          <w:tcPr>
            <w:tcW w:w="9331" w:type="dxa"/>
            <w:gridSpan w:val="2"/>
          </w:tcPr>
          <w:p w14:paraId="5FB1770A" w14:textId="77777777" w:rsidR="00E35622" w:rsidRPr="0010215F" w:rsidRDefault="00E35622" w:rsidP="00FB7EE2">
            <w:pPr>
              <w:autoSpaceDE w:val="0"/>
              <w:autoSpaceDN w:val="0"/>
              <w:adjustRightInd w:val="0"/>
              <w:spacing w:line="240" w:lineRule="auto"/>
              <w:rPr>
                <w:rFonts w:ascii="Montserrat" w:hAnsi="Montserrat" w:cs="Calibri Light"/>
                <w:iCs/>
                <w:noProof/>
                <w:highlight w:val="green"/>
                <w:shd w:val="clear" w:color="auto" w:fill="FFFFFF"/>
                <w:lang w:val="ro-RO" w:eastAsia="ro-RO"/>
              </w:rPr>
            </w:pPr>
            <w:r w:rsidRPr="0010215F">
              <w:rPr>
                <w:rFonts w:ascii="Montserrat" w:hAnsi="Montserrat"/>
                <w:b/>
                <w:iCs/>
                <w:noProof/>
                <w:lang w:val="ro-RO" w:eastAsia="ro-RO" w:bidi="ne-NP"/>
              </w:rPr>
              <w:t xml:space="preserve">Secțiunea a 4-a - Concluzii/propuneri: </w:t>
            </w:r>
          </w:p>
        </w:tc>
      </w:tr>
      <w:tr w:rsidR="00E35622" w:rsidRPr="0010215F" w14:paraId="375243FA" w14:textId="77777777" w:rsidTr="00F17CD8">
        <w:tc>
          <w:tcPr>
            <w:tcW w:w="9331" w:type="dxa"/>
            <w:gridSpan w:val="2"/>
          </w:tcPr>
          <w:p w14:paraId="020FE85F" w14:textId="77777777" w:rsidR="00E35622" w:rsidRPr="0010215F" w:rsidRDefault="00E35622" w:rsidP="00FB7EE2">
            <w:pPr>
              <w:spacing w:line="240" w:lineRule="auto"/>
              <w:jc w:val="both"/>
              <w:rPr>
                <w:rFonts w:ascii="Montserrat Light" w:hAnsi="Montserrat Light"/>
                <w:iCs/>
                <w:shd w:val="clear" w:color="auto" w:fill="FFFFFF"/>
                <w:lang w:val="ro-RO" w:eastAsia="ro-RO"/>
              </w:rPr>
            </w:pPr>
            <w:r w:rsidRPr="0010215F">
              <w:rPr>
                <w:rFonts w:ascii="Montserrat Light" w:hAnsi="Montserrat Light"/>
                <w:iCs/>
                <w:lang w:val="pt-BR" w:eastAsia="ro-RO"/>
              </w:rPr>
              <w:t xml:space="preserve">În urma analizării proiectului de hotărâre și a documentării efectuate, certificăm faptul că proiectul de hotărâre </w:t>
            </w:r>
            <w:r w:rsidRPr="0010215F">
              <w:rPr>
                <w:rFonts w:ascii="Montserrat Light" w:hAnsi="Montserrat Light"/>
                <w:b/>
                <w:bCs/>
                <w:iCs/>
                <w:lang w:val="pt-BR" w:eastAsia="ro-RO"/>
              </w:rPr>
              <w:t>îndeplinește</w:t>
            </w:r>
            <w:r w:rsidRPr="0010215F">
              <w:rPr>
                <w:rFonts w:ascii="Montserrat Light" w:hAnsi="Montserrat Light"/>
                <w:iCs/>
                <w:lang w:val="pt-BR" w:eastAsia="ro-RO"/>
              </w:rPr>
              <w:t xml:space="preserve"> cerințele tehnice specificate la Secțiunea a 2-a”</w:t>
            </w:r>
          </w:p>
        </w:tc>
      </w:tr>
    </w:tbl>
    <w:p w14:paraId="6A06A1E4" w14:textId="77777777" w:rsidR="00E35622" w:rsidRPr="0010215F" w:rsidRDefault="00E35622" w:rsidP="00FB7EE2">
      <w:pPr>
        <w:autoSpaceDE w:val="0"/>
        <w:autoSpaceDN w:val="0"/>
        <w:adjustRightInd w:val="0"/>
        <w:spacing w:line="240" w:lineRule="auto"/>
        <w:contextualSpacing/>
        <w:rPr>
          <w:rFonts w:ascii="Montserrat" w:hAnsi="Montserrat"/>
          <w:i/>
          <w:noProof/>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225"/>
        <w:gridCol w:w="1260"/>
        <w:gridCol w:w="1854"/>
      </w:tblGrid>
      <w:tr w:rsidR="00E35622" w:rsidRPr="0010215F" w14:paraId="72A36F05" w14:textId="77777777" w:rsidTr="00707A67">
        <w:tc>
          <w:tcPr>
            <w:tcW w:w="4106" w:type="dxa"/>
          </w:tcPr>
          <w:p w14:paraId="1B7D9108" w14:textId="77777777" w:rsidR="00E35622" w:rsidRPr="0010215F" w:rsidRDefault="00E35622" w:rsidP="00FB7EE2">
            <w:pPr>
              <w:autoSpaceDE w:val="0"/>
              <w:autoSpaceDN w:val="0"/>
              <w:adjustRightInd w:val="0"/>
              <w:spacing w:line="240" w:lineRule="auto"/>
              <w:rPr>
                <w:rFonts w:ascii="Montserrat" w:hAnsi="Montserrat" w:cs="Calibri Light"/>
                <w:b/>
                <w:bCs/>
                <w:i/>
                <w:noProof/>
                <w:shd w:val="clear" w:color="auto" w:fill="FFFFFF"/>
                <w:lang w:val="ro-RO" w:eastAsia="ro-RO"/>
              </w:rPr>
            </w:pPr>
          </w:p>
        </w:tc>
        <w:tc>
          <w:tcPr>
            <w:tcW w:w="2225" w:type="dxa"/>
          </w:tcPr>
          <w:p w14:paraId="3B319448" w14:textId="77777777" w:rsidR="00E35622" w:rsidRPr="0010215F" w:rsidRDefault="00E35622" w:rsidP="00FB7EE2">
            <w:pPr>
              <w:autoSpaceDE w:val="0"/>
              <w:autoSpaceDN w:val="0"/>
              <w:adjustRightInd w:val="0"/>
              <w:spacing w:line="240" w:lineRule="auto"/>
              <w:rPr>
                <w:rFonts w:ascii="Montserrat" w:hAnsi="Montserrat" w:cs="Calibri Light"/>
                <w:b/>
                <w:bCs/>
                <w:i/>
                <w:noProof/>
                <w:shd w:val="clear" w:color="auto" w:fill="FFFFFF"/>
                <w:lang w:val="ro-RO" w:eastAsia="ro-RO"/>
              </w:rPr>
            </w:pPr>
            <w:proofErr w:type="spellStart"/>
            <w:r w:rsidRPr="0010215F">
              <w:rPr>
                <w:rFonts w:ascii="Montserrat" w:hAnsi="Montserrat"/>
                <w:b/>
                <w:bCs/>
                <w:i/>
                <w:lang w:eastAsia="ro-RO"/>
              </w:rPr>
              <w:t>Prenume</w:t>
            </w:r>
            <w:proofErr w:type="spellEnd"/>
            <w:r w:rsidRPr="0010215F">
              <w:rPr>
                <w:rFonts w:ascii="Montserrat" w:hAnsi="Montserrat"/>
                <w:b/>
                <w:bCs/>
                <w:i/>
                <w:lang w:eastAsia="ro-RO"/>
              </w:rPr>
              <w:t xml:space="preserve"> </w:t>
            </w:r>
            <w:proofErr w:type="spellStart"/>
            <w:r w:rsidRPr="0010215F">
              <w:rPr>
                <w:rFonts w:ascii="Montserrat" w:hAnsi="Montserrat"/>
                <w:b/>
                <w:bCs/>
                <w:i/>
                <w:lang w:eastAsia="ro-RO"/>
              </w:rPr>
              <w:t>și</w:t>
            </w:r>
            <w:proofErr w:type="spellEnd"/>
            <w:r w:rsidRPr="0010215F">
              <w:rPr>
                <w:rFonts w:ascii="Montserrat" w:hAnsi="Montserrat"/>
                <w:b/>
                <w:bCs/>
                <w:i/>
                <w:lang w:eastAsia="ro-RO"/>
              </w:rPr>
              <w:t xml:space="preserve"> </w:t>
            </w:r>
            <w:proofErr w:type="spellStart"/>
            <w:r w:rsidRPr="0010215F">
              <w:rPr>
                <w:rFonts w:ascii="Montserrat" w:hAnsi="Montserrat"/>
                <w:b/>
                <w:bCs/>
                <w:i/>
                <w:lang w:eastAsia="ro-RO"/>
              </w:rPr>
              <w:t>nume</w:t>
            </w:r>
            <w:proofErr w:type="spellEnd"/>
          </w:p>
        </w:tc>
        <w:tc>
          <w:tcPr>
            <w:tcW w:w="1260" w:type="dxa"/>
          </w:tcPr>
          <w:p w14:paraId="781266B8" w14:textId="77777777" w:rsidR="00E35622" w:rsidRPr="0010215F" w:rsidRDefault="00E35622" w:rsidP="00FB7EE2">
            <w:pPr>
              <w:autoSpaceDE w:val="0"/>
              <w:autoSpaceDN w:val="0"/>
              <w:adjustRightInd w:val="0"/>
              <w:spacing w:line="240" w:lineRule="auto"/>
              <w:rPr>
                <w:rFonts w:ascii="Montserrat" w:hAnsi="Montserrat" w:cs="Calibri Light"/>
                <w:b/>
                <w:bCs/>
                <w:i/>
                <w:noProof/>
                <w:shd w:val="clear" w:color="auto" w:fill="FFFFFF"/>
                <w:lang w:val="ro-RO" w:eastAsia="ro-RO"/>
              </w:rPr>
            </w:pPr>
            <w:r w:rsidRPr="0010215F">
              <w:rPr>
                <w:rFonts w:ascii="Montserrat" w:hAnsi="Montserrat"/>
                <w:b/>
                <w:bCs/>
                <w:i/>
                <w:lang w:eastAsia="ro-RO"/>
              </w:rPr>
              <w:t>Data</w:t>
            </w:r>
          </w:p>
        </w:tc>
        <w:tc>
          <w:tcPr>
            <w:tcW w:w="1854" w:type="dxa"/>
          </w:tcPr>
          <w:p w14:paraId="74FB9581" w14:textId="77777777" w:rsidR="00E35622" w:rsidRPr="0010215F" w:rsidRDefault="00E35622" w:rsidP="00FB7EE2">
            <w:pPr>
              <w:autoSpaceDE w:val="0"/>
              <w:autoSpaceDN w:val="0"/>
              <w:adjustRightInd w:val="0"/>
              <w:spacing w:line="240" w:lineRule="auto"/>
              <w:rPr>
                <w:rFonts w:ascii="Montserrat" w:hAnsi="Montserrat" w:cs="Calibri Light"/>
                <w:b/>
                <w:bCs/>
                <w:i/>
                <w:noProof/>
                <w:shd w:val="clear" w:color="auto" w:fill="FFFFFF"/>
                <w:lang w:val="ro-RO" w:eastAsia="ro-RO"/>
              </w:rPr>
            </w:pPr>
            <w:proofErr w:type="spellStart"/>
            <w:r w:rsidRPr="0010215F">
              <w:rPr>
                <w:rFonts w:ascii="Montserrat" w:hAnsi="Montserrat"/>
                <w:b/>
                <w:bCs/>
                <w:i/>
                <w:lang w:eastAsia="ro-RO"/>
              </w:rPr>
              <w:t>Semnătura</w:t>
            </w:r>
            <w:proofErr w:type="spellEnd"/>
          </w:p>
        </w:tc>
      </w:tr>
      <w:tr w:rsidR="00E35622" w:rsidRPr="0010215F" w14:paraId="11C8AD48" w14:textId="77777777" w:rsidTr="00707A67">
        <w:tc>
          <w:tcPr>
            <w:tcW w:w="4106" w:type="dxa"/>
          </w:tcPr>
          <w:p w14:paraId="02E70815" w14:textId="77777777" w:rsidR="00E35622" w:rsidRPr="0010215F" w:rsidRDefault="00E35622" w:rsidP="00FB7EE2">
            <w:pPr>
              <w:autoSpaceDE w:val="0"/>
              <w:autoSpaceDN w:val="0"/>
              <w:adjustRightInd w:val="0"/>
              <w:spacing w:line="240" w:lineRule="auto"/>
              <w:rPr>
                <w:rFonts w:ascii="Montserrat Light" w:hAnsi="Montserrat Light" w:cs="Calibri Light"/>
                <w:iCs/>
                <w:noProof/>
                <w:shd w:val="clear" w:color="auto" w:fill="FFFFFF"/>
                <w:lang w:val="ro-RO" w:eastAsia="ro-RO"/>
              </w:rPr>
            </w:pPr>
            <w:proofErr w:type="spellStart"/>
            <w:r w:rsidRPr="0010215F">
              <w:rPr>
                <w:rFonts w:ascii="Montserrat Light" w:hAnsi="Montserrat Light"/>
                <w:iCs/>
                <w:lang w:eastAsia="ro-RO"/>
              </w:rPr>
              <w:t>Avizat</w:t>
            </w:r>
            <w:proofErr w:type="spellEnd"/>
            <w:r w:rsidRPr="0010215F">
              <w:rPr>
                <w:rFonts w:ascii="Montserrat Light" w:hAnsi="Montserrat Light"/>
                <w:iCs/>
                <w:lang w:eastAsia="ro-RO"/>
              </w:rPr>
              <w:t xml:space="preserve">: director </w:t>
            </w:r>
            <w:proofErr w:type="spellStart"/>
            <w:r w:rsidRPr="0010215F">
              <w:rPr>
                <w:rFonts w:ascii="Montserrat Light" w:hAnsi="Montserrat Light"/>
                <w:iCs/>
                <w:lang w:eastAsia="ro-RO"/>
              </w:rPr>
              <w:t>executiv</w:t>
            </w:r>
            <w:proofErr w:type="spellEnd"/>
          </w:p>
        </w:tc>
        <w:tc>
          <w:tcPr>
            <w:tcW w:w="2225" w:type="dxa"/>
          </w:tcPr>
          <w:p w14:paraId="742DCB71" w14:textId="77777777" w:rsidR="00E35622" w:rsidRPr="0010215F" w:rsidRDefault="00E35622" w:rsidP="00FB7EE2">
            <w:pPr>
              <w:autoSpaceDE w:val="0"/>
              <w:autoSpaceDN w:val="0"/>
              <w:adjustRightInd w:val="0"/>
              <w:spacing w:line="240" w:lineRule="auto"/>
              <w:rPr>
                <w:rFonts w:ascii="Montserrat Light" w:hAnsi="Montserrat Light" w:cs="Calibri Light"/>
                <w:i/>
                <w:noProof/>
                <w:shd w:val="clear" w:color="auto" w:fill="FFFFFF"/>
                <w:lang w:val="ro-RO" w:eastAsia="ro-RO"/>
              </w:rPr>
            </w:pPr>
            <w:r w:rsidRPr="0010215F">
              <w:rPr>
                <w:rFonts w:ascii="Montserrat Light" w:hAnsi="Montserrat Light"/>
                <w:iCs/>
                <w:lang w:eastAsia="ro-RO"/>
              </w:rPr>
              <w:t>Ștefan Iliescu</w:t>
            </w:r>
          </w:p>
        </w:tc>
        <w:tc>
          <w:tcPr>
            <w:tcW w:w="1260" w:type="dxa"/>
          </w:tcPr>
          <w:p w14:paraId="1BE2A8A3" w14:textId="3F71EBCA" w:rsidR="00E35622" w:rsidRPr="005277B7" w:rsidRDefault="00BB2F15" w:rsidP="00FB7EE2">
            <w:pPr>
              <w:autoSpaceDE w:val="0"/>
              <w:autoSpaceDN w:val="0"/>
              <w:adjustRightInd w:val="0"/>
              <w:spacing w:line="240" w:lineRule="auto"/>
              <w:rPr>
                <w:rFonts w:ascii="Montserrat Light" w:hAnsi="Montserrat Light" w:cs="Calibri Light"/>
                <w:i/>
                <w:noProof/>
                <w:color w:val="000000" w:themeColor="text1"/>
                <w:shd w:val="clear" w:color="auto" w:fill="FFFFFF"/>
                <w:lang w:val="ro-RO" w:eastAsia="ro-RO"/>
              </w:rPr>
            </w:pPr>
            <w:r w:rsidRPr="005277B7">
              <w:rPr>
                <w:rFonts w:ascii="Montserrat Light" w:hAnsi="Montserrat Light" w:cs="Calibri Light"/>
                <w:i/>
                <w:noProof/>
                <w:color w:val="000000" w:themeColor="text1"/>
                <w:shd w:val="clear" w:color="auto" w:fill="FFFFFF"/>
                <w:lang w:val="ro-RO" w:eastAsia="ro-RO"/>
              </w:rPr>
              <w:t xml:space="preserve">   .01.</w:t>
            </w:r>
            <w:r w:rsidR="003E5F1E" w:rsidRPr="005277B7">
              <w:rPr>
                <w:rFonts w:ascii="Montserrat Light" w:hAnsi="Montserrat Light" w:cs="Calibri Light"/>
                <w:i/>
                <w:noProof/>
                <w:color w:val="000000" w:themeColor="text1"/>
                <w:shd w:val="clear" w:color="auto" w:fill="FFFFFF"/>
                <w:lang w:val="ro-RO" w:eastAsia="ro-RO"/>
              </w:rPr>
              <w:t>202</w:t>
            </w:r>
            <w:r w:rsidRPr="005277B7">
              <w:rPr>
                <w:rFonts w:ascii="Montserrat Light" w:hAnsi="Montserrat Light" w:cs="Calibri Light"/>
                <w:i/>
                <w:noProof/>
                <w:color w:val="000000" w:themeColor="text1"/>
                <w:shd w:val="clear" w:color="auto" w:fill="FFFFFF"/>
                <w:lang w:val="ro-RO" w:eastAsia="ro-RO"/>
              </w:rPr>
              <w:t>3</w:t>
            </w:r>
          </w:p>
        </w:tc>
        <w:tc>
          <w:tcPr>
            <w:tcW w:w="1854" w:type="dxa"/>
          </w:tcPr>
          <w:p w14:paraId="616C4610" w14:textId="77777777" w:rsidR="00E35622" w:rsidRPr="0010215F" w:rsidRDefault="00E35622" w:rsidP="00FB7EE2">
            <w:pPr>
              <w:autoSpaceDE w:val="0"/>
              <w:autoSpaceDN w:val="0"/>
              <w:adjustRightInd w:val="0"/>
              <w:spacing w:line="240" w:lineRule="auto"/>
              <w:rPr>
                <w:rFonts w:ascii="Montserrat Light" w:hAnsi="Montserrat Light" w:cs="Calibri Light"/>
                <w:i/>
                <w:noProof/>
                <w:shd w:val="clear" w:color="auto" w:fill="FFFFFF"/>
                <w:lang w:val="ro-RO" w:eastAsia="ro-RO"/>
              </w:rPr>
            </w:pPr>
          </w:p>
        </w:tc>
      </w:tr>
      <w:tr w:rsidR="00E35622" w:rsidRPr="0010215F" w14:paraId="639023D2" w14:textId="77777777" w:rsidTr="00707A67">
        <w:tc>
          <w:tcPr>
            <w:tcW w:w="4106" w:type="dxa"/>
          </w:tcPr>
          <w:p w14:paraId="59DEECDB" w14:textId="77777777" w:rsidR="00E35622" w:rsidRPr="0010215F" w:rsidRDefault="00E35622" w:rsidP="00FB7EE2">
            <w:pPr>
              <w:autoSpaceDE w:val="0"/>
              <w:autoSpaceDN w:val="0"/>
              <w:adjustRightInd w:val="0"/>
              <w:spacing w:line="240" w:lineRule="auto"/>
              <w:rPr>
                <w:rFonts w:ascii="Montserrat Light" w:hAnsi="Montserrat Light" w:cs="Calibri Light"/>
                <w:iCs/>
                <w:noProof/>
                <w:shd w:val="clear" w:color="auto" w:fill="FFFFFF"/>
                <w:lang w:val="ro-RO" w:eastAsia="ro-RO"/>
              </w:rPr>
            </w:pPr>
            <w:r w:rsidRPr="0010215F">
              <w:rPr>
                <w:rFonts w:ascii="Montserrat Light" w:hAnsi="Montserrat Light" w:cs="Calibri Light"/>
                <w:iCs/>
                <w:noProof/>
                <w:shd w:val="clear" w:color="auto" w:fill="FFFFFF"/>
                <w:lang w:val="ro-RO" w:eastAsia="ro-RO"/>
              </w:rPr>
              <w:t xml:space="preserve">Elaborat: consilier </w:t>
            </w:r>
          </w:p>
        </w:tc>
        <w:tc>
          <w:tcPr>
            <w:tcW w:w="2225" w:type="dxa"/>
          </w:tcPr>
          <w:p w14:paraId="5831745C" w14:textId="7AEDA3A8" w:rsidR="00E35622" w:rsidRPr="0010215F" w:rsidRDefault="00BB2F15" w:rsidP="00FB7EE2">
            <w:pPr>
              <w:autoSpaceDE w:val="0"/>
              <w:autoSpaceDN w:val="0"/>
              <w:adjustRightInd w:val="0"/>
              <w:spacing w:line="240" w:lineRule="auto"/>
              <w:rPr>
                <w:rFonts w:ascii="Montserrat Light" w:hAnsi="Montserrat Light" w:cs="Calibri Light"/>
                <w:iCs/>
                <w:noProof/>
                <w:shd w:val="clear" w:color="auto" w:fill="FFFFFF"/>
                <w:lang w:val="ro-RO" w:eastAsia="ro-RO"/>
              </w:rPr>
            </w:pPr>
            <w:r>
              <w:rPr>
                <w:rFonts w:ascii="Montserrat Light" w:hAnsi="Montserrat Light" w:cs="Calibri Light"/>
                <w:iCs/>
                <w:noProof/>
                <w:shd w:val="clear" w:color="auto" w:fill="FFFFFF"/>
                <w:lang w:val="ro-RO" w:eastAsia="ro-RO"/>
              </w:rPr>
              <w:t>Neamțu Carmen</w:t>
            </w:r>
          </w:p>
        </w:tc>
        <w:tc>
          <w:tcPr>
            <w:tcW w:w="1260" w:type="dxa"/>
          </w:tcPr>
          <w:p w14:paraId="7C49CF5A" w14:textId="65897F54" w:rsidR="00E35622" w:rsidRPr="005277B7" w:rsidRDefault="00BB2F15" w:rsidP="00FB7EE2">
            <w:pPr>
              <w:autoSpaceDE w:val="0"/>
              <w:autoSpaceDN w:val="0"/>
              <w:adjustRightInd w:val="0"/>
              <w:spacing w:line="240" w:lineRule="auto"/>
              <w:rPr>
                <w:rFonts w:ascii="Montserrat Light" w:hAnsi="Montserrat Light" w:cs="Calibri Light"/>
                <w:i/>
                <w:noProof/>
                <w:color w:val="000000" w:themeColor="text1"/>
                <w:shd w:val="clear" w:color="auto" w:fill="FFFFFF"/>
                <w:lang w:val="ro-RO" w:eastAsia="ro-RO"/>
              </w:rPr>
            </w:pPr>
            <w:r w:rsidRPr="005277B7">
              <w:rPr>
                <w:rFonts w:ascii="Montserrat Light" w:hAnsi="Montserrat Light" w:cs="Calibri Light"/>
                <w:i/>
                <w:noProof/>
                <w:color w:val="000000" w:themeColor="text1"/>
                <w:shd w:val="clear" w:color="auto" w:fill="FFFFFF"/>
                <w:lang w:val="ro-RO" w:eastAsia="ro-RO"/>
              </w:rPr>
              <w:t xml:space="preserve">    </w:t>
            </w:r>
            <w:r w:rsidR="003E5F1E" w:rsidRPr="005277B7">
              <w:rPr>
                <w:rFonts w:ascii="Montserrat Light" w:hAnsi="Montserrat Light" w:cs="Calibri Light"/>
                <w:i/>
                <w:noProof/>
                <w:color w:val="000000" w:themeColor="text1"/>
                <w:shd w:val="clear" w:color="auto" w:fill="FFFFFF"/>
                <w:lang w:val="ro-RO" w:eastAsia="ro-RO"/>
              </w:rPr>
              <w:t>0</w:t>
            </w:r>
            <w:r w:rsidRPr="005277B7">
              <w:rPr>
                <w:rFonts w:ascii="Montserrat Light" w:hAnsi="Montserrat Light" w:cs="Calibri Light"/>
                <w:i/>
                <w:noProof/>
                <w:color w:val="000000" w:themeColor="text1"/>
                <w:shd w:val="clear" w:color="auto" w:fill="FFFFFF"/>
                <w:lang w:val="ro-RO" w:eastAsia="ro-RO"/>
              </w:rPr>
              <w:t>1</w:t>
            </w:r>
            <w:r w:rsidR="003E5F1E" w:rsidRPr="005277B7">
              <w:rPr>
                <w:rFonts w:ascii="Montserrat Light" w:hAnsi="Montserrat Light" w:cs="Calibri Light"/>
                <w:i/>
                <w:noProof/>
                <w:color w:val="000000" w:themeColor="text1"/>
                <w:shd w:val="clear" w:color="auto" w:fill="FFFFFF"/>
                <w:lang w:val="ro-RO" w:eastAsia="ro-RO"/>
              </w:rPr>
              <w:t>.202</w:t>
            </w:r>
            <w:r w:rsidRPr="005277B7">
              <w:rPr>
                <w:rFonts w:ascii="Montserrat Light" w:hAnsi="Montserrat Light" w:cs="Calibri Light"/>
                <w:i/>
                <w:noProof/>
                <w:color w:val="000000" w:themeColor="text1"/>
                <w:shd w:val="clear" w:color="auto" w:fill="FFFFFF"/>
                <w:lang w:val="ro-RO" w:eastAsia="ro-RO"/>
              </w:rPr>
              <w:t>3</w:t>
            </w:r>
          </w:p>
        </w:tc>
        <w:tc>
          <w:tcPr>
            <w:tcW w:w="1854" w:type="dxa"/>
          </w:tcPr>
          <w:p w14:paraId="36A4990C" w14:textId="77777777" w:rsidR="00E35622" w:rsidRPr="0010215F" w:rsidRDefault="00E35622" w:rsidP="00FB7EE2">
            <w:pPr>
              <w:autoSpaceDE w:val="0"/>
              <w:autoSpaceDN w:val="0"/>
              <w:adjustRightInd w:val="0"/>
              <w:spacing w:line="240" w:lineRule="auto"/>
              <w:rPr>
                <w:rFonts w:ascii="Montserrat Light" w:hAnsi="Montserrat Light" w:cs="Calibri Light"/>
                <w:i/>
                <w:noProof/>
                <w:shd w:val="clear" w:color="auto" w:fill="FFFFFF"/>
                <w:lang w:val="ro-RO" w:eastAsia="ro-RO"/>
              </w:rPr>
            </w:pPr>
          </w:p>
        </w:tc>
      </w:tr>
    </w:tbl>
    <w:p w14:paraId="2BBB0D8D" w14:textId="77777777" w:rsidR="00E35622" w:rsidRPr="0010215F" w:rsidRDefault="00E35622" w:rsidP="00FB7EE2">
      <w:pPr>
        <w:autoSpaceDE w:val="0"/>
        <w:autoSpaceDN w:val="0"/>
        <w:adjustRightInd w:val="0"/>
        <w:spacing w:line="240" w:lineRule="auto"/>
        <w:contextualSpacing/>
        <w:rPr>
          <w:rFonts w:ascii="Montserrat" w:hAnsi="Montserrat"/>
          <w:i/>
          <w:noProof/>
          <w:lang w:eastAsia="ro-RO"/>
        </w:rPr>
      </w:pPr>
    </w:p>
    <w:p w14:paraId="2251770D" w14:textId="2A50F73B" w:rsidR="00707A67" w:rsidRPr="0010215F" w:rsidRDefault="00707A67" w:rsidP="00707A67">
      <w:pPr>
        <w:widowControl w:val="0"/>
        <w:autoSpaceDE w:val="0"/>
        <w:autoSpaceDN w:val="0"/>
        <w:adjustRightInd w:val="0"/>
        <w:spacing w:line="240" w:lineRule="auto"/>
        <w:jc w:val="both"/>
        <w:rPr>
          <w:rFonts w:ascii="Montserrat" w:hAnsi="Montserrat"/>
        </w:rPr>
      </w:pPr>
    </w:p>
    <w:p w14:paraId="7F294D2D" w14:textId="5830612E" w:rsidR="00707A67" w:rsidRDefault="00707A67" w:rsidP="00707A67">
      <w:pPr>
        <w:widowControl w:val="0"/>
        <w:autoSpaceDE w:val="0"/>
        <w:autoSpaceDN w:val="0"/>
        <w:adjustRightInd w:val="0"/>
        <w:spacing w:line="240" w:lineRule="auto"/>
        <w:jc w:val="both"/>
        <w:rPr>
          <w:rFonts w:ascii="Montserrat" w:hAnsi="Montserrat"/>
        </w:rPr>
      </w:pPr>
    </w:p>
    <w:p w14:paraId="530D189F" w14:textId="38766FB8" w:rsidR="009F03AE" w:rsidRDefault="009F03AE" w:rsidP="00707A67">
      <w:pPr>
        <w:widowControl w:val="0"/>
        <w:autoSpaceDE w:val="0"/>
        <w:autoSpaceDN w:val="0"/>
        <w:adjustRightInd w:val="0"/>
        <w:spacing w:line="240" w:lineRule="auto"/>
        <w:jc w:val="both"/>
        <w:rPr>
          <w:rFonts w:ascii="Montserrat" w:hAnsi="Montserrat"/>
        </w:rPr>
      </w:pPr>
    </w:p>
    <w:p w14:paraId="32A8A529" w14:textId="0AD4DC08" w:rsidR="009F03AE" w:rsidRDefault="009F03AE" w:rsidP="00707A67">
      <w:pPr>
        <w:widowControl w:val="0"/>
        <w:autoSpaceDE w:val="0"/>
        <w:autoSpaceDN w:val="0"/>
        <w:adjustRightInd w:val="0"/>
        <w:spacing w:line="240" w:lineRule="auto"/>
        <w:jc w:val="both"/>
        <w:rPr>
          <w:rFonts w:ascii="Montserrat" w:hAnsi="Montserrat"/>
        </w:rPr>
      </w:pPr>
    </w:p>
    <w:p w14:paraId="2309D2FC" w14:textId="4AEFCA3D" w:rsidR="009F03AE" w:rsidRDefault="009F03AE" w:rsidP="00707A67">
      <w:pPr>
        <w:widowControl w:val="0"/>
        <w:autoSpaceDE w:val="0"/>
        <w:autoSpaceDN w:val="0"/>
        <w:adjustRightInd w:val="0"/>
        <w:spacing w:line="240" w:lineRule="auto"/>
        <w:jc w:val="both"/>
        <w:rPr>
          <w:rFonts w:ascii="Montserrat" w:hAnsi="Montserrat"/>
        </w:rPr>
      </w:pPr>
    </w:p>
    <w:p w14:paraId="6C2E64F1" w14:textId="4AE36923" w:rsidR="009F03AE" w:rsidRDefault="009F03AE" w:rsidP="00707A67">
      <w:pPr>
        <w:widowControl w:val="0"/>
        <w:autoSpaceDE w:val="0"/>
        <w:autoSpaceDN w:val="0"/>
        <w:adjustRightInd w:val="0"/>
        <w:spacing w:line="240" w:lineRule="auto"/>
        <w:jc w:val="both"/>
        <w:rPr>
          <w:rFonts w:ascii="Montserrat" w:hAnsi="Montserrat"/>
        </w:rPr>
      </w:pPr>
    </w:p>
    <w:p w14:paraId="114539A9" w14:textId="27C1C8FC" w:rsidR="009F03AE" w:rsidRDefault="009F03AE" w:rsidP="00707A67">
      <w:pPr>
        <w:widowControl w:val="0"/>
        <w:autoSpaceDE w:val="0"/>
        <w:autoSpaceDN w:val="0"/>
        <w:adjustRightInd w:val="0"/>
        <w:spacing w:line="240" w:lineRule="auto"/>
        <w:jc w:val="both"/>
        <w:rPr>
          <w:rFonts w:ascii="Montserrat" w:hAnsi="Montserrat"/>
        </w:rPr>
      </w:pPr>
    </w:p>
    <w:p w14:paraId="5048350D" w14:textId="7D2814D4" w:rsidR="009F03AE" w:rsidRDefault="009F03AE" w:rsidP="00707A67">
      <w:pPr>
        <w:widowControl w:val="0"/>
        <w:autoSpaceDE w:val="0"/>
        <w:autoSpaceDN w:val="0"/>
        <w:adjustRightInd w:val="0"/>
        <w:spacing w:line="240" w:lineRule="auto"/>
        <w:jc w:val="both"/>
        <w:rPr>
          <w:rFonts w:ascii="Montserrat" w:hAnsi="Montserrat"/>
        </w:rPr>
      </w:pPr>
    </w:p>
    <w:p w14:paraId="05B3F272" w14:textId="6368A267" w:rsidR="009F03AE" w:rsidRDefault="009F03AE" w:rsidP="00707A67">
      <w:pPr>
        <w:widowControl w:val="0"/>
        <w:autoSpaceDE w:val="0"/>
        <w:autoSpaceDN w:val="0"/>
        <w:adjustRightInd w:val="0"/>
        <w:spacing w:line="240" w:lineRule="auto"/>
        <w:jc w:val="both"/>
        <w:rPr>
          <w:rFonts w:ascii="Montserrat" w:hAnsi="Montserrat"/>
        </w:rPr>
      </w:pPr>
    </w:p>
    <w:p w14:paraId="402B42F4" w14:textId="56B455F1" w:rsidR="009F03AE" w:rsidRDefault="009F03AE" w:rsidP="00707A67">
      <w:pPr>
        <w:widowControl w:val="0"/>
        <w:autoSpaceDE w:val="0"/>
        <w:autoSpaceDN w:val="0"/>
        <w:adjustRightInd w:val="0"/>
        <w:spacing w:line="240" w:lineRule="auto"/>
        <w:jc w:val="both"/>
        <w:rPr>
          <w:rFonts w:ascii="Montserrat" w:hAnsi="Montserrat"/>
        </w:rPr>
      </w:pPr>
    </w:p>
    <w:p w14:paraId="5F51ED71" w14:textId="650F01A8" w:rsidR="009F03AE" w:rsidRDefault="009F03AE" w:rsidP="00707A67">
      <w:pPr>
        <w:widowControl w:val="0"/>
        <w:autoSpaceDE w:val="0"/>
        <w:autoSpaceDN w:val="0"/>
        <w:adjustRightInd w:val="0"/>
        <w:spacing w:line="240" w:lineRule="auto"/>
        <w:jc w:val="both"/>
        <w:rPr>
          <w:rFonts w:ascii="Montserrat" w:hAnsi="Montserrat"/>
        </w:rPr>
      </w:pPr>
    </w:p>
    <w:p w14:paraId="0BBF82AB" w14:textId="4D049E88" w:rsidR="009F03AE" w:rsidRDefault="009F03AE" w:rsidP="00707A67">
      <w:pPr>
        <w:widowControl w:val="0"/>
        <w:autoSpaceDE w:val="0"/>
        <w:autoSpaceDN w:val="0"/>
        <w:adjustRightInd w:val="0"/>
        <w:spacing w:line="240" w:lineRule="auto"/>
        <w:jc w:val="both"/>
        <w:rPr>
          <w:rFonts w:ascii="Montserrat" w:hAnsi="Montserrat"/>
        </w:rPr>
      </w:pPr>
    </w:p>
    <w:p w14:paraId="45429B07" w14:textId="27422A4B" w:rsidR="009F03AE" w:rsidRDefault="009F03AE" w:rsidP="00707A67">
      <w:pPr>
        <w:widowControl w:val="0"/>
        <w:autoSpaceDE w:val="0"/>
        <w:autoSpaceDN w:val="0"/>
        <w:adjustRightInd w:val="0"/>
        <w:spacing w:line="240" w:lineRule="auto"/>
        <w:jc w:val="both"/>
        <w:rPr>
          <w:rFonts w:ascii="Montserrat" w:hAnsi="Montserrat"/>
        </w:rPr>
      </w:pPr>
    </w:p>
    <w:p w14:paraId="305D556A" w14:textId="07A29901" w:rsidR="009F03AE" w:rsidRDefault="009F03AE" w:rsidP="00707A67">
      <w:pPr>
        <w:widowControl w:val="0"/>
        <w:autoSpaceDE w:val="0"/>
        <w:autoSpaceDN w:val="0"/>
        <w:adjustRightInd w:val="0"/>
        <w:spacing w:line="240" w:lineRule="auto"/>
        <w:jc w:val="both"/>
        <w:rPr>
          <w:rFonts w:ascii="Montserrat" w:hAnsi="Montserrat"/>
        </w:rPr>
      </w:pPr>
    </w:p>
    <w:p w14:paraId="03D47882" w14:textId="091FCF19" w:rsidR="009F03AE" w:rsidRDefault="009F03AE" w:rsidP="00707A67">
      <w:pPr>
        <w:widowControl w:val="0"/>
        <w:autoSpaceDE w:val="0"/>
        <w:autoSpaceDN w:val="0"/>
        <w:adjustRightInd w:val="0"/>
        <w:spacing w:line="240" w:lineRule="auto"/>
        <w:jc w:val="both"/>
        <w:rPr>
          <w:rFonts w:ascii="Montserrat" w:hAnsi="Montserrat"/>
        </w:rPr>
      </w:pPr>
    </w:p>
    <w:p w14:paraId="2458AA94" w14:textId="7894C7F4" w:rsidR="009F03AE" w:rsidRDefault="009F03AE" w:rsidP="00707A67">
      <w:pPr>
        <w:widowControl w:val="0"/>
        <w:autoSpaceDE w:val="0"/>
        <w:autoSpaceDN w:val="0"/>
        <w:adjustRightInd w:val="0"/>
        <w:spacing w:line="240" w:lineRule="auto"/>
        <w:jc w:val="both"/>
        <w:rPr>
          <w:rFonts w:ascii="Montserrat" w:hAnsi="Montserrat"/>
        </w:rPr>
      </w:pPr>
    </w:p>
    <w:p w14:paraId="7EC7D3D2" w14:textId="53162CFA" w:rsidR="009F03AE" w:rsidRDefault="009F03AE" w:rsidP="00707A67">
      <w:pPr>
        <w:widowControl w:val="0"/>
        <w:autoSpaceDE w:val="0"/>
        <w:autoSpaceDN w:val="0"/>
        <w:adjustRightInd w:val="0"/>
        <w:spacing w:line="240" w:lineRule="auto"/>
        <w:jc w:val="both"/>
        <w:rPr>
          <w:rFonts w:ascii="Montserrat" w:hAnsi="Montserrat"/>
        </w:rPr>
      </w:pPr>
    </w:p>
    <w:p w14:paraId="14C85F3F" w14:textId="65FAA0FE" w:rsidR="009F03AE" w:rsidRDefault="009F03AE" w:rsidP="00707A67">
      <w:pPr>
        <w:widowControl w:val="0"/>
        <w:autoSpaceDE w:val="0"/>
        <w:autoSpaceDN w:val="0"/>
        <w:adjustRightInd w:val="0"/>
        <w:spacing w:line="240" w:lineRule="auto"/>
        <w:jc w:val="both"/>
        <w:rPr>
          <w:rFonts w:ascii="Montserrat" w:hAnsi="Montserrat"/>
        </w:rPr>
      </w:pPr>
    </w:p>
    <w:p w14:paraId="5AFF1773" w14:textId="07337531" w:rsidR="009F03AE" w:rsidRDefault="009F03AE" w:rsidP="00707A67">
      <w:pPr>
        <w:widowControl w:val="0"/>
        <w:autoSpaceDE w:val="0"/>
        <w:autoSpaceDN w:val="0"/>
        <w:adjustRightInd w:val="0"/>
        <w:spacing w:line="240" w:lineRule="auto"/>
        <w:jc w:val="both"/>
        <w:rPr>
          <w:rFonts w:ascii="Montserrat" w:hAnsi="Montserrat"/>
        </w:rPr>
      </w:pPr>
    </w:p>
    <w:p w14:paraId="5C23872E" w14:textId="5A05DA42" w:rsidR="009F03AE" w:rsidRDefault="009F03AE" w:rsidP="00707A67">
      <w:pPr>
        <w:widowControl w:val="0"/>
        <w:autoSpaceDE w:val="0"/>
        <w:autoSpaceDN w:val="0"/>
        <w:adjustRightInd w:val="0"/>
        <w:spacing w:line="240" w:lineRule="auto"/>
        <w:jc w:val="both"/>
        <w:rPr>
          <w:rFonts w:ascii="Montserrat" w:hAnsi="Montserrat"/>
        </w:rPr>
      </w:pPr>
    </w:p>
    <w:p w14:paraId="2D92FB0E" w14:textId="7AB62332" w:rsidR="009F03AE" w:rsidRDefault="009F03AE" w:rsidP="00707A67">
      <w:pPr>
        <w:widowControl w:val="0"/>
        <w:autoSpaceDE w:val="0"/>
        <w:autoSpaceDN w:val="0"/>
        <w:adjustRightInd w:val="0"/>
        <w:spacing w:line="240" w:lineRule="auto"/>
        <w:jc w:val="both"/>
        <w:rPr>
          <w:rFonts w:ascii="Montserrat" w:hAnsi="Montserrat"/>
        </w:rPr>
      </w:pPr>
    </w:p>
    <w:p w14:paraId="38713092" w14:textId="6961312B" w:rsidR="009F03AE" w:rsidRDefault="009F03AE" w:rsidP="00707A67">
      <w:pPr>
        <w:widowControl w:val="0"/>
        <w:autoSpaceDE w:val="0"/>
        <w:autoSpaceDN w:val="0"/>
        <w:adjustRightInd w:val="0"/>
        <w:spacing w:line="240" w:lineRule="auto"/>
        <w:jc w:val="both"/>
        <w:rPr>
          <w:rFonts w:ascii="Montserrat" w:hAnsi="Montserrat"/>
        </w:rPr>
      </w:pPr>
    </w:p>
    <w:p w14:paraId="4D2C5785" w14:textId="39266F25" w:rsidR="009F03AE" w:rsidRDefault="009F03AE" w:rsidP="00707A67">
      <w:pPr>
        <w:widowControl w:val="0"/>
        <w:autoSpaceDE w:val="0"/>
        <w:autoSpaceDN w:val="0"/>
        <w:adjustRightInd w:val="0"/>
        <w:spacing w:line="240" w:lineRule="auto"/>
        <w:jc w:val="both"/>
        <w:rPr>
          <w:rFonts w:ascii="Montserrat" w:hAnsi="Montserrat"/>
        </w:rPr>
      </w:pPr>
    </w:p>
    <w:p w14:paraId="1282B284" w14:textId="3B071DC9" w:rsidR="009F03AE" w:rsidRDefault="009F03AE" w:rsidP="00707A67">
      <w:pPr>
        <w:widowControl w:val="0"/>
        <w:autoSpaceDE w:val="0"/>
        <w:autoSpaceDN w:val="0"/>
        <w:adjustRightInd w:val="0"/>
        <w:spacing w:line="240" w:lineRule="auto"/>
        <w:jc w:val="both"/>
        <w:rPr>
          <w:rFonts w:ascii="Montserrat" w:hAnsi="Montserrat"/>
        </w:rPr>
      </w:pPr>
    </w:p>
    <w:p w14:paraId="1B0E8BD4" w14:textId="77777777" w:rsidR="009F03AE" w:rsidRPr="0010215F" w:rsidRDefault="009F03AE" w:rsidP="00707A67">
      <w:pPr>
        <w:widowControl w:val="0"/>
        <w:autoSpaceDE w:val="0"/>
        <w:autoSpaceDN w:val="0"/>
        <w:adjustRightInd w:val="0"/>
        <w:spacing w:line="240" w:lineRule="auto"/>
        <w:jc w:val="both"/>
        <w:rPr>
          <w:rFonts w:ascii="Montserrat" w:hAnsi="Montserrat"/>
        </w:rPr>
      </w:pPr>
    </w:p>
    <w:p w14:paraId="245E9549" w14:textId="5B91E4C3" w:rsidR="00707A67" w:rsidRPr="0010215F" w:rsidRDefault="00707A67" w:rsidP="00707A67">
      <w:pPr>
        <w:widowControl w:val="0"/>
        <w:autoSpaceDE w:val="0"/>
        <w:autoSpaceDN w:val="0"/>
        <w:adjustRightInd w:val="0"/>
        <w:spacing w:line="240" w:lineRule="auto"/>
        <w:jc w:val="both"/>
        <w:rPr>
          <w:rFonts w:ascii="Montserrat" w:hAnsi="Montserrat"/>
        </w:rPr>
      </w:pPr>
    </w:p>
    <w:p w14:paraId="03071BC6" w14:textId="77777777" w:rsidR="00707A67" w:rsidRPr="0010215F" w:rsidRDefault="00707A67" w:rsidP="00707A67">
      <w:pPr>
        <w:widowControl w:val="0"/>
        <w:autoSpaceDE w:val="0"/>
        <w:autoSpaceDN w:val="0"/>
        <w:adjustRightInd w:val="0"/>
        <w:spacing w:line="240" w:lineRule="auto"/>
        <w:jc w:val="both"/>
        <w:rPr>
          <w:rFonts w:ascii="Montserrat" w:hAnsi="Montserra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226"/>
        <w:gridCol w:w="2262"/>
      </w:tblGrid>
      <w:tr w:rsidR="00707A67" w:rsidRPr="0010215F" w14:paraId="07DEE04E" w14:textId="77777777" w:rsidTr="000A42C7">
        <w:tc>
          <w:tcPr>
            <w:tcW w:w="9445" w:type="dxa"/>
            <w:gridSpan w:val="4"/>
            <w:shd w:val="clear" w:color="auto" w:fill="auto"/>
          </w:tcPr>
          <w:p w14:paraId="42C12CC2" w14:textId="77777777" w:rsidR="00707A67" w:rsidRPr="0010215F" w:rsidRDefault="00707A67" w:rsidP="000A42C7">
            <w:pPr>
              <w:autoSpaceDE w:val="0"/>
              <w:autoSpaceDN w:val="0"/>
              <w:adjustRightInd w:val="0"/>
              <w:spacing w:line="240" w:lineRule="auto"/>
              <w:contextualSpacing/>
              <w:jc w:val="center"/>
              <w:rPr>
                <w:rFonts w:ascii="Montserrat" w:eastAsia="Times New Roman" w:hAnsi="Montserrat" w:cs="Times New Roman"/>
                <w:b/>
                <w:bCs/>
                <w:noProof/>
                <w:lang w:val="ro-RO" w:eastAsia="ro-RO"/>
              </w:rPr>
            </w:pPr>
            <w:r w:rsidRPr="0010215F">
              <w:rPr>
                <w:rFonts w:ascii="Montserrat" w:eastAsia="Times New Roman" w:hAnsi="Montserrat" w:cs="Times New Roman"/>
                <w:b/>
                <w:bCs/>
                <w:noProof/>
                <w:lang w:val="ro-RO" w:eastAsia="ro-RO"/>
              </w:rPr>
              <w:t xml:space="preserve">CIRCUIT PROIECT DE HOTĂRÂRE </w:t>
            </w:r>
          </w:p>
        </w:tc>
      </w:tr>
      <w:tr w:rsidR="00707A67" w:rsidRPr="0010215F" w14:paraId="6ACFF777" w14:textId="77777777" w:rsidTr="000A42C7">
        <w:tc>
          <w:tcPr>
            <w:tcW w:w="9445" w:type="dxa"/>
            <w:gridSpan w:val="4"/>
            <w:shd w:val="clear" w:color="auto" w:fill="auto"/>
          </w:tcPr>
          <w:p w14:paraId="0C4FC1F1" w14:textId="77777777" w:rsidR="00707A67" w:rsidRPr="0010215F" w:rsidRDefault="00707A67" w:rsidP="000A42C7">
            <w:pPr>
              <w:autoSpaceDE w:val="0"/>
              <w:autoSpaceDN w:val="0"/>
              <w:adjustRightInd w:val="0"/>
              <w:spacing w:line="240" w:lineRule="auto"/>
              <w:contextualSpacing/>
              <w:jc w:val="both"/>
              <w:rPr>
                <w:rFonts w:ascii="Montserrat" w:eastAsia="Times New Roman" w:hAnsi="Montserrat" w:cs="Times New Roman"/>
                <w:b/>
                <w:bCs/>
                <w:noProof/>
                <w:lang w:val="ro-RO" w:eastAsia="ro-RO"/>
              </w:rPr>
            </w:pPr>
            <w:r w:rsidRPr="0010215F">
              <w:rPr>
                <w:rFonts w:ascii="Montserrat" w:eastAsia="Times New Roman" w:hAnsi="Montserrat" w:cs="Times New Roman"/>
                <w:b/>
                <w:bCs/>
                <w:noProof/>
                <w:lang w:val="ro-RO" w:eastAsia="ro-RO"/>
              </w:rPr>
              <w:t xml:space="preserve">1. Transmitere proiect </w:t>
            </w:r>
            <w:r w:rsidRPr="0010215F">
              <w:rPr>
                <w:rFonts w:ascii="Montserrat" w:eastAsia="Times New Roman" w:hAnsi="Montserrat" w:cs="Times New Roman"/>
                <w:b/>
                <w:bCs/>
                <w:shd w:val="clear" w:color="auto" w:fill="FFFFFF"/>
                <w:lang w:val="ro-RO" w:eastAsia="ro-RO"/>
              </w:rPr>
              <w:t>în vederea analizării şi întocmirii raportului/rapoartelor de specialitate</w:t>
            </w:r>
            <w:r w:rsidRPr="0010215F">
              <w:rPr>
                <w:rFonts w:ascii="Montserrat" w:eastAsia="Times New Roman" w:hAnsi="Montserrat" w:cs="Times New Roman"/>
                <w:b/>
                <w:bCs/>
                <w:noProof/>
                <w:lang w:val="ro-RO" w:eastAsia="ro-RO"/>
              </w:rPr>
              <w:t xml:space="preserve"> ale compartimentelor de resort nominalizate</w:t>
            </w:r>
          </w:p>
        </w:tc>
      </w:tr>
      <w:tr w:rsidR="00707A67" w:rsidRPr="0010215F" w14:paraId="06E8CB61" w14:textId="77777777" w:rsidTr="000A42C7">
        <w:tc>
          <w:tcPr>
            <w:tcW w:w="3114" w:type="dxa"/>
            <w:shd w:val="clear" w:color="auto" w:fill="auto"/>
          </w:tcPr>
          <w:p w14:paraId="36B2B998" w14:textId="566DCE28"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0215F">
              <w:rPr>
                <w:rFonts w:ascii="Montserrat Light" w:eastAsia="Times New Roman" w:hAnsi="Montserrat Light" w:cs="Times New Roman"/>
                <w:noProof/>
                <w:lang w:val="ro-RO" w:eastAsia="ro-RO"/>
              </w:rPr>
              <w:t xml:space="preserve"> Compartimentele de resort nominalizate</w:t>
            </w:r>
          </w:p>
          <w:p w14:paraId="0186D34A"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0215F">
              <w:rPr>
                <w:rFonts w:ascii="Montserrat Light" w:eastAsia="Times New Roman" w:hAnsi="Montserrat Light" w:cs="Times New Roman"/>
                <w:noProof/>
                <w:lang w:val="ro-RO" w:eastAsia="ro-RO"/>
              </w:rPr>
              <w:t>(Direcția/serviciul)</w:t>
            </w:r>
          </w:p>
        </w:tc>
        <w:tc>
          <w:tcPr>
            <w:tcW w:w="1843" w:type="dxa"/>
            <w:shd w:val="clear" w:color="auto" w:fill="auto"/>
          </w:tcPr>
          <w:p w14:paraId="2C6473E8"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0215F">
              <w:rPr>
                <w:rFonts w:ascii="Montserrat Light" w:eastAsia="Times New Roman" w:hAnsi="Montserrat Light" w:cs="Times New Roman"/>
                <w:shd w:val="clear" w:color="auto" w:fill="FFFFFF"/>
                <w:lang w:val="ro-RO" w:eastAsia="ro-RO"/>
              </w:rPr>
              <w:t>Datele de întocmire și depunere a rapoartelor de</w:t>
            </w:r>
            <w:r w:rsidRPr="0010215F">
              <w:rPr>
                <w:rFonts w:ascii="Montserrat Light" w:eastAsia="Times New Roman" w:hAnsi="Montserrat Light" w:cs="Times New Roman"/>
                <w:noProof/>
                <w:lang w:val="ro-RO" w:eastAsia="ro-RO"/>
              </w:rPr>
              <w:t xml:space="preserve">  specialitate</w:t>
            </w:r>
          </w:p>
          <w:p w14:paraId="24BF63B3"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2226" w:type="dxa"/>
            <w:shd w:val="clear" w:color="auto" w:fill="auto"/>
          </w:tcPr>
          <w:p w14:paraId="5D6095E4"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0215F">
              <w:rPr>
                <w:rFonts w:ascii="Montserrat Light" w:eastAsia="Times New Roman" w:hAnsi="Montserrat Light" w:cs="Times New Roman"/>
                <w:noProof/>
                <w:lang w:val="ro-RO" w:eastAsia="ro-RO"/>
              </w:rPr>
              <w:t>Semnătura persoanelor competente pentru nominalizare/</w:t>
            </w:r>
          </w:p>
          <w:p w14:paraId="5D633570"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0215F">
              <w:rPr>
                <w:rFonts w:ascii="Montserrat Light" w:eastAsia="Times New Roman" w:hAnsi="Montserrat Light" w:cs="Times New Roman"/>
                <w:noProof/>
                <w:lang w:val="ro-RO" w:eastAsia="ro-RO"/>
              </w:rPr>
              <w:t>stabilire date de întocmire</w:t>
            </w:r>
          </w:p>
        </w:tc>
        <w:tc>
          <w:tcPr>
            <w:tcW w:w="2262" w:type="dxa"/>
          </w:tcPr>
          <w:p w14:paraId="4205F788"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0215F">
              <w:rPr>
                <w:rFonts w:ascii="Montserrat Light" w:eastAsia="Times New Roman" w:hAnsi="Montserrat Light" w:cs="Times New Roman"/>
                <w:noProof/>
                <w:lang w:val="ro-RO" w:eastAsia="ro-RO"/>
              </w:rPr>
              <w:t>Raport întocmit/</w:t>
            </w:r>
          </w:p>
          <w:p w14:paraId="79F6012E"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0215F">
              <w:rPr>
                <w:rFonts w:ascii="Montserrat Light" w:eastAsia="Times New Roman" w:hAnsi="Montserrat Light" w:cs="Times New Roman"/>
                <w:noProof/>
                <w:lang w:val="ro-RO" w:eastAsia="ro-RO"/>
              </w:rPr>
              <w:t>Refuz întocmire raport/</w:t>
            </w:r>
          </w:p>
          <w:p w14:paraId="6D984DAD"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0215F">
              <w:rPr>
                <w:rFonts w:ascii="Montserrat Light" w:eastAsia="Times New Roman" w:hAnsi="Montserrat Light" w:cs="Times New Roman"/>
                <w:noProof/>
                <w:lang w:val="ro-RO" w:eastAsia="ro-RO"/>
              </w:rPr>
              <w:t>semnătură</w:t>
            </w:r>
          </w:p>
        </w:tc>
      </w:tr>
      <w:tr w:rsidR="00707A67" w:rsidRPr="0010215F" w14:paraId="4E2C47B7" w14:textId="77777777" w:rsidTr="000A42C7">
        <w:tc>
          <w:tcPr>
            <w:tcW w:w="3114" w:type="dxa"/>
            <w:shd w:val="clear" w:color="auto" w:fill="auto"/>
          </w:tcPr>
          <w:p w14:paraId="2BCF0083"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0215F">
              <w:rPr>
                <w:rFonts w:ascii="Montserrat" w:hAnsi="Montserrat"/>
                <w:b/>
                <w:bCs/>
                <w:noProof/>
                <w:lang w:val="ro-RO" w:eastAsia="ro-RO"/>
              </w:rPr>
              <w:t>DJ-CMUAM</w:t>
            </w:r>
          </w:p>
        </w:tc>
        <w:tc>
          <w:tcPr>
            <w:tcW w:w="1843" w:type="dxa"/>
            <w:shd w:val="clear" w:color="auto" w:fill="auto"/>
          </w:tcPr>
          <w:p w14:paraId="3F5364E0" w14:textId="23AEBB8D" w:rsidR="00707A67" w:rsidRPr="0010215F" w:rsidRDefault="0000792F"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r>
              <w:rPr>
                <w:rFonts w:ascii="Montserrat Light" w:eastAsia="Times New Roman" w:hAnsi="Montserrat Light" w:cs="Times New Roman"/>
                <w:noProof/>
                <w:lang w:val="ro-RO" w:eastAsia="ro-RO"/>
              </w:rPr>
              <w:t>09</w:t>
            </w:r>
            <w:r w:rsidR="00707A67" w:rsidRPr="0010215F">
              <w:rPr>
                <w:rFonts w:ascii="Montserrat Light" w:eastAsia="Times New Roman" w:hAnsi="Montserrat Light" w:cs="Times New Roman"/>
                <w:noProof/>
                <w:lang w:val="ro-RO" w:eastAsia="ro-RO"/>
              </w:rPr>
              <w:t>.</w:t>
            </w:r>
            <w:r w:rsidR="00707A67" w:rsidRPr="005277B7">
              <w:rPr>
                <w:rFonts w:ascii="Montserrat Light" w:eastAsia="Times New Roman" w:hAnsi="Montserrat Light" w:cs="Times New Roman"/>
                <w:noProof/>
                <w:lang w:val="ro-RO" w:eastAsia="ro-RO"/>
              </w:rPr>
              <w:t>0</w:t>
            </w:r>
            <w:r w:rsidR="00BB2F15" w:rsidRPr="005277B7">
              <w:rPr>
                <w:rFonts w:ascii="Montserrat Light" w:eastAsia="Times New Roman" w:hAnsi="Montserrat Light" w:cs="Times New Roman"/>
                <w:noProof/>
                <w:lang w:val="ro-RO" w:eastAsia="ro-RO"/>
              </w:rPr>
              <w:t>1</w:t>
            </w:r>
            <w:r w:rsidR="00707A67" w:rsidRPr="005277B7">
              <w:rPr>
                <w:rFonts w:ascii="Montserrat Light" w:eastAsia="Times New Roman" w:hAnsi="Montserrat Light" w:cs="Times New Roman"/>
                <w:noProof/>
                <w:lang w:val="ro-RO" w:eastAsia="ro-RO"/>
              </w:rPr>
              <w:t>.202</w:t>
            </w:r>
            <w:r w:rsidR="00BB2F15" w:rsidRPr="005277B7">
              <w:rPr>
                <w:rFonts w:ascii="Montserrat Light" w:eastAsia="Times New Roman" w:hAnsi="Montserrat Light" w:cs="Times New Roman"/>
                <w:noProof/>
                <w:lang w:val="ro-RO" w:eastAsia="ro-RO"/>
              </w:rPr>
              <w:t>3</w:t>
            </w:r>
          </w:p>
        </w:tc>
        <w:tc>
          <w:tcPr>
            <w:tcW w:w="2226" w:type="dxa"/>
            <w:shd w:val="clear" w:color="auto" w:fill="auto"/>
          </w:tcPr>
          <w:p w14:paraId="7D51C38E"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262" w:type="dxa"/>
          </w:tcPr>
          <w:p w14:paraId="44C82B27" w14:textId="4C9103B6" w:rsidR="00707A67" w:rsidRPr="0010215F" w:rsidRDefault="00253910"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0215F">
              <w:rPr>
                <w:rFonts w:ascii="Montserrat Light" w:eastAsia="Times New Roman" w:hAnsi="Montserrat Light" w:cs="Times New Roman"/>
                <w:noProof/>
                <w:lang w:val="ro-RO" w:eastAsia="ro-RO"/>
              </w:rPr>
              <w:t>Raport întocmit</w:t>
            </w:r>
          </w:p>
        </w:tc>
      </w:tr>
      <w:tr w:rsidR="00707A67" w:rsidRPr="0010215F" w14:paraId="47B40375" w14:textId="77777777" w:rsidTr="000A42C7">
        <w:tc>
          <w:tcPr>
            <w:tcW w:w="3114" w:type="dxa"/>
            <w:shd w:val="clear" w:color="auto" w:fill="auto"/>
          </w:tcPr>
          <w:p w14:paraId="13C81B70"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1843" w:type="dxa"/>
            <w:shd w:val="clear" w:color="auto" w:fill="auto"/>
          </w:tcPr>
          <w:p w14:paraId="7ED15700"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2226" w:type="dxa"/>
            <w:shd w:val="clear" w:color="auto" w:fill="auto"/>
          </w:tcPr>
          <w:p w14:paraId="4003877F"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262" w:type="dxa"/>
          </w:tcPr>
          <w:p w14:paraId="6271ED93"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r w:rsidR="00707A67" w:rsidRPr="0010215F" w14:paraId="67FAAE1A" w14:textId="77777777" w:rsidTr="000A42C7">
        <w:tc>
          <w:tcPr>
            <w:tcW w:w="9445" w:type="dxa"/>
            <w:gridSpan w:val="4"/>
            <w:shd w:val="clear" w:color="auto" w:fill="auto"/>
          </w:tcPr>
          <w:p w14:paraId="5FF57E49" w14:textId="77777777" w:rsidR="00707A67" w:rsidRPr="0010215F" w:rsidRDefault="00707A67" w:rsidP="009C4E61">
            <w:pPr>
              <w:autoSpaceDE w:val="0"/>
              <w:autoSpaceDN w:val="0"/>
              <w:adjustRightInd w:val="0"/>
              <w:spacing w:line="240" w:lineRule="auto"/>
              <w:contextualSpacing/>
              <w:rPr>
                <w:rFonts w:ascii="Cambria" w:eastAsia="Times New Roman" w:hAnsi="Cambria" w:cs="Times New Roman"/>
                <w:b/>
                <w:bCs/>
                <w:noProof/>
                <w:lang w:val="ro-RO" w:eastAsia="ro-RO"/>
              </w:rPr>
            </w:pPr>
          </w:p>
        </w:tc>
      </w:tr>
      <w:tr w:rsidR="00707A67" w:rsidRPr="0010215F" w14:paraId="79FA07B3" w14:textId="77777777" w:rsidTr="000A42C7">
        <w:tc>
          <w:tcPr>
            <w:tcW w:w="9445" w:type="dxa"/>
            <w:gridSpan w:val="4"/>
            <w:shd w:val="clear" w:color="auto" w:fill="auto"/>
          </w:tcPr>
          <w:p w14:paraId="16F617C1" w14:textId="77777777" w:rsidR="00707A67" w:rsidRPr="0010215F" w:rsidRDefault="00707A67" w:rsidP="009C4E61">
            <w:pPr>
              <w:autoSpaceDE w:val="0"/>
              <w:autoSpaceDN w:val="0"/>
              <w:adjustRightInd w:val="0"/>
              <w:spacing w:line="240" w:lineRule="auto"/>
              <w:contextualSpacing/>
              <w:rPr>
                <w:rFonts w:ascii="Montserrat" w:eastAsia="Times New Roman" w:hAnsi="Montserrat" w:cs="Times New Roman"/>
                <w:b/>
                <w:bCs/>
                <w:noProof/>
                <w:lang w:val="ro-RO" w:eastAsia="ro-RO"/>
              </w:rPr>
            </w:pPr>
            <w:r w:rsidRPr="0010215F">
              <w:rPr>
                <w:rFonts w:ascii="Montserrat" w:eastAsia="Times New Roman" w:hAnsi="Montserrat" w:cs="Times New Roman"/>
                <w:b/>
                <w:bCs/>
                <w:noProof/>
                <w:lang w:val="ro-RO" w:eastAsia="ro-RO"/>
              </w:rPr>
              <w:t>2. Transmitere proiect pentru acordarea avizului de legalitate de către consilierul juridic din cadrul Direcției Juridice</w:t>
            </w:r>
          </w:p>
        </w:tc>
      </w:tr>
      <w:tr w:rsidR="00707A67" w:rsidRPr="0010215F" w14:paraId="1263CD3F" w14:textId="77777777" w:rsidTr="000A42C7">
        <w:tc>
          <w:tcPr>
            <w:tcW w:w="3114" w:type="dxa"/>
            <w:shd w:val="clear" w:color="auto" w:fill="auto"/>
          </w:tcPr>
          <w:p w14:paraId="08064DE6"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0215F">
              <w:rPr>
                <w:rFonts w:ascii="Montserrat Light" w:eastAsia="Times New Roman" w:hAnsi="Montserrat Light" w:cs="Times New Roman"/>
                <w:noProof/>
                <w:lang w:val="ro-RO" w:eastAsia="ro-RO"/>
              </w:rPr>
              <w:t>Numele și prenumele consilierului juridic</w:t>
            </w:r>
          </w:p>
          <w:p w14:paraId="74E72B5F"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4069" w:type="dxa"/>
            <w:gridSpan w:val="2"/>
            <w:shd w:val="clear" w:color="auto" w:fill="auto"/>
          </w:tcPr>
          <w:p w14:paraId="6377CBE7"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0215F">
              <w:rPr>
                <w:rFonts w:ascii="Montserrat Light" w:eastAsia="Times New Roman" w:hAnsi="Montserrat Light" w:cs="Times New Roman"/>
                <w:noProof/>
                <w:lang w:val="ro-RO" w:eastAsia="ro-RO"/>
              </w:rPr>
              <w:t>Semnătura persoanei competente pentru nominalizare</w:t>
            </w:r>
          </w:p>
        </w:tc>
        <w:tc>
          <w:tcPr>
            <w:tcW w:w="2262" w:type="dxa"/>
          </w:tcPr>
          <w:p w14:paraId="05D64872"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0215F">
              <w:rPr>
                <w:rFonts w:ascii="Montserrat Light" w:eastAsia="Times New Roman" w:hAnsi="Montserrat Light" w:cs="Times New Roman"/>
                <w:noProof/>
                <w:lang w:val="ro-RO" w:eastAsia="ro-RO"/>
              </w:rPr>
              <w:t>Aviz acordat/</w:t>
            </w:r>
          </w:p>
          <w:p w14:paraId="08A5E3A2"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0215F">
              <w:rPr>
                <w:rFonts w:ascii="Montserrat Light" w:eastAsia="Times New Roman" w:hAnsi="Montserrat Light" w:cs="Times New Roman"/>
                <w:noProof/>
                <w:lang w:val="ro-RO" w:eastAsia="ro-RO"/>
              </w:rPr>
              <w:t>Refuz aviz/</w:t>
            </w:r>
          </w:p>
          <w:p w14:paraId="5F1A6364"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0215F">
              <w:rPr>
                <w:rFonts w:ascii="Montserrat Light" w:eastAsia="Times New Roman" w:hAnsi="Montserrat Light" w:cs="Times New Roman"/>
                <w:noProof/>
                <w:lang w:val="ro-RO" w:eastAsia="ro-RO"/>
              </w:rPr>
              <w:t xml:space="preserve"> semnătură</w:t>
            </w:r>
          </w:p>
        </w:tc>
      </w:tr>
      <w:tr w:rsidR="00707A67" w:rsidRPr="0010215F" w14:paraId="14DBF32D" w14:textId="77777777" w:rsidTr="000A42C7">
        <w:tc>
          <w:tcPr>
            <w:tcW w:w="3114" w:type="dxa"/>
            <w:shd w:val="clear" w:color="auto" w:fill="auto"/>
          </w:tcPr>
          <w:p w14:paraId="19C59C2B" w14:textId="3F955E67" w:rsidR="00707A67" w:rsidRPr="0010215F" w:rsidRDefault="00191F4F"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r>
              <w:rPr>
                <w:rFonts w:ascii="Montserrat Light" w:eastAsia="Times New Roman" w:hAnsi="Montserrat Light" w:cs="Times New Roman"/>
                <w:noProof/>
                <w:lang w:val="ro-RO" w:eastAsia="ro-RO"/>
              </w:rPr>
              <w:t>Muntean Crina</w:t>
            </w:r>
          </w:p>
        </w:tc>
        <w:tc>
          <w:tcPr>
            <w:tcW w:w="4069" w:type="dxa"/>
            <w:gridSpan w:val="2"/>
            <w:shd w:val="clear" w:color="auto" w:fill="auto"/>
          </w:tcPr>
          <w:p w14:paraId="4D04CC87"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262" w:type="dxa"/>
          </w:tcPr>
          <w:p w14:paraId="4C2725A4" w14:textId="779A083F" w:rsidR="00707A67" w:rsidRPr="0010215F" w:rsidRDefault="00311FCD"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311FCD">
              <w:rPr>
                <w:rFonts w:ascii="Montserrat Light" w:eastAsia="Times New Roman" w:hAnsi="Montserrat Light" w:cs="Times New Roman"/>
                <w:noProof/>
                <w:lang w:val="ro-RO" w:eastAsia="ro-RO"/>
              </w:rPr>
              <w:t>avizat</w:t>
            </w:r>
          </w:p>
        </w:tc>
      </w:tr>
      <w:tr w:rsidR="00707A67" w:rsidRPr="0010215F" w14:paraId="64B0C199" w14:textId="77777777" w:rsidTr="000A42C7">
        <w:tc>
          <w:tcPr>
            <w:tcW w:w="9445" w:type="dxa"/>
            <w:gridSpan w:val="4"/>
            <w:shd w:val="clear" w:color="auto" w:fill="auto"/>
          </w:tcPr>
          <w:p w14:paraId="550CBCB8" w14:textId="77777777" w:rsidR="00707A67" w:rsidRPr="0010215F" w:rsidRDefault="00707A67" w:rsidP="009C4E61">
            <w:pPr>
              <w:autoSpaceDE w:val="0"/>
              <w:autoSpaceDN w:val="0"/>
              <w:adjustRightInd w:val="0"/>
              <w:spacing w:line="240" w:lineRule="auto"/>
              <w:contextualSpacing/>
              <w:rPr>
                <w:rFonts w:ascii="Cambria" w:eastAsia="Times New Roman" w:hAnsi="Cambria" w:cs="Times New Roman"/>
                <w:noProof/>
                <w:highlight w:val="red"/>
                <w:lang w:val="ro-RO" w:eastAsia="ro-RO"/>
              </w:rPr>
            </w:pPr>
          </w:p>
        </w:tc>
      </w:tr>
      <w:tr w:rsidR="00707A67" w:rsidRPr="0010215F" w14:paraId="553AFA44" w14:textId="77777777" w:rsidTr="000A42C7">
        <w:tc>
          <w:tcPr>
            <w:tcW w:w="9445" w:type="dxa"/>
            <w:gridSpan w:val="4"/>
            <w:shd w:val="clear" w:color="auto" w:fill="auto"/>
          </w:tcPr>
          <w:p w14:paraId="6BFFF3DB" w14:textId="77777777" w:rsidR="00707A67" w:rsidRPr="0010215F" w:rsidRDefault="00707A67" w:rsidP="009C4E61">
            <w:pPr>
              <w:autoSpaceDE w:val="0"/>
              <w:autoSpaceDN w:val="0"/>
              <w:adjustRightInd w:val="0"/>
              <w:spacing w:line="240" w:lineRule="auto"/>
              <w:contextualSpacing/>
              <w:rPr>
                <w:rFonts w:ascii="Montserrat" w:eastAsia="Times New Roman" w:hAnsi="Montserrat" w:cs="Times New Roman"/>
                <w:b/>
                <w:bCs/>
                <w:noProof/>
                <w:highlight w:val="red"/>
                <w:lang w:val="ro-RO" w:eastAsia="ro-RO"/>
              </w:rPr>
            </w:pPr>
            <w:r w:rsidRPr="0010215F">
              <w:rPr>
                <w:rFonts w:ascii="Montserrat" w:eastAsia="Times New Roman" w:hAnsi="Montserrat" w:cs="Times New Roman"/>
                <w:b/>
                <w:bCs/>
                <w:noProof/>
                <w:lang w:val="ro-RO" w:eastAsia="ro-RO"/>
              </w:rPr>
              <w:t>3. Transmitere proiect în vederea avizării pentru legalitate de către   secretarul general al judeţului</w:t>
            </w:r>
          </w:p>
        </w:tc>
      </w:tr>
      <w:tr w:rsidR="00707A67" w:rsidRPr="0010215F" w14:paraId="5B0176B3" w14:textId="77777777" w:rsidTr="000A42C7">
        <w:tc>
          <w:tcPr>
            <w:tcW w:w="3114" w:type="dxa"/>
            <w:shd w:val="clear" w:color="auto" w:fill="auto"/>
          </w:tcPr>
          <w:p w14:paraId="529FD726"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0215F">
              <w:rPr>
                <w:rFonts w:ascii="Montserrat Light" w:eastAsia="Times New Roman" w:hAnsi="Montserrat Light" w:cs="Times New Roman"/>
                <w:noProof/>
                <w:lang w:val="ro-RO" w:eastAsia="ro-RO"/>
              </w:rPr>
              <w:t>Numele și prenumele secretarului general al județului</w:t>
            </w:r>
          </w:p>
          <w:p w14:paraId="590D9B7A"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4069" w:type="dxa"/>
            <w:gridSpan w:val="2"/>
            <w:shd w:val="clear" w:color="auto" w:fill="auto"/>
          </w:tcPr>
          <w:p w14:paraId="7A128CE1"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b/>
                <w:bCs/>
                <w:noProof/>
                <w:lang w:val="ro-RO" w:eastAsia="ro-RO"/>
              </w:rPr>
            </w:pPr>
            <w:r w:rsidRPr="0010215F">
              <w:rPr>
                <w:rFonts w:ascii="Montserrat Light" w:eastAsia="Times New Roman" w:hAnsi="Montserrat Light" w:cs="Times New Roman"/>
                <w:bCs/>
                <w:lang w:val="ro-RO" w:eastAsia="ro-RO"/>
              </w:rPr>
              <w:t>Caracterul normativ sau individual al proiectului</w:t>
            </w:r>
          </w:p>
        </w:tc>
        <w:tc>
          <w:tcPr>
            <w:tcW w:w="2262" w:type="dxa"/>
          </w:tcPr>
          <w:p w14:paraId="34B393B8"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0215F">
              <w:rPr>
                <w:rFonts w:ascii="Montserrat Light" w:eastAsia="Times New Roman" w:hAnsi="Montserrat Light" w:cs="Times New Roman"/>
                <w:noProof/>
                <w:lang w:val="ro-RO" w:eastAsia="ro-RO"/>
              </w:rPr>
              <w:t>Avizul acordat/</w:t>
            </w:r>
          </w:p>
          <w:p w14:paraId="6836B69C"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0215F">
              <w:rPr>
                <w:rFonts w:ascii="Montserrat Light" w:eastAsia="Times New Roman" w:hAnsi="Montserrat Light" w:cs="Times New Roman"/>
                <w:noProof/>
                <w:lang w:val="ro-RO" w:eastAsia="ro-RO"/>
              </w:rPr>
              <w:t>Refuz aviz/</w:t>
            </w:r>
          </w:p>
          <w:p w14:paraId="1608646D"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b/>
                <w:bCs/>
                <w:noProof/>
                <w:highlight w:val="red"/>
                <w:lang w:val="ro-RO" w:eastAsia="ro-RO"/>
              </w:rPr>
            </w:pPr>
            <w:r w:rsidRPr="0010215F">
              <w:rPr>
                <w:rFonts w:ascii="Montserrat Light" w:eastAsia="Times New Roman" w:hAnsi="Montserrat Light" w:cs="Times New Roman"/>
                <w:noProof/>
                <w:lang w:val="ro-RO" w:eastAsia="ro-RO"/>
              </w:rPr>
              <w:t>semnătură</w:t>
            </w:r>
          </w:p>
        </w:tc>
      </w:tr>
      <w:tr w:rsidR="00707A67" w:rsidRPr="0010215F" w14:paraId="47A3A88E" w14:textId="77777777" w:rsidTr="000A42C7">
        <w:tc>
          <w:tcPr>
            <w:tcW w:w="3114" w:type="dxa"/>
            <w:shd w:val="clear" w:color="auto" w:fill="auto"/>
          </w:tcPr>
          <w:p w14:paraId="62338758"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0215F">
              <w:rPr>
                <w:rFonts w:ascii="Montserrat Light" w:eastAsia="Times New Roman" w:hAnsi="Montserrat Light" w:cs="Times New Roman"/>
                <w:noProof/>
                <w:lang w:val="ro-RO" w:eastAsia="ro-RO"/>
              </w:rPr>
              <w:t>Simona Gaci</w:t>
            </w:r>
          </w:p>
        </w:tc>
        <w:tc>
          <w:tcPr>
            <w:tcW w:w="4069" w:type="dxa"/>
            <w:gridSpan w:val="2"/>
            <w:shd w:val="clear" w:color="auto" w:fill="auto"/>
          </w:tcPr>
          <w:p w14:paraId="6DDC1E65"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highlight w:val="yellow"/>
                <w:lang w:val="ro-RO" w:eastAsia="ro-RO"/>
              </w:rPr>
            </w:pPr>
            <w:r w:rsidRPr="0010215F">
              <w:rPr>
                <w:rFonts w:ascii="Montserrat Light" w:eastAsia="Times New Roman" w:hAnsi="Montserrat Light" w:cs="Times New Roman"/>
                <w:noProof/>
                <w:lang w:val="ro-RO" w:eastAsia="ro-RO"/>
              </w:rPr>
              <w:t>individual</w:t>
            </w:r>
          </w:p>
        </w:tc>
        <w:tc>
          <w:tcPr>
            <w:tcW w:w="2262" w:type="dxa"/>
          </w:tcPr>
          <w:p w14:paraId="30870A52" w14:textId="01DD3026" w:rsidR="00707A67" w:rsidRPr="0010215F" w:rsidRDefault="00311FCD" w:rsidP="009C4E61">
            <w:pPr>
              <w:autoSpaceDE w:val="0"/>
              <w:autoSpaceDN w:val="0"/>
              <w:adjustRightInd w:val="0"/>
              <w:spacing w:line="240" w:lineRule="auto"/>
              <w:contextualSpacing/>
              <w:rPr>
                <w:rFonts w:ascii="Montserrat Light" w:eastAsia="Times New Roman" w:hAnsi="Montserrat Light" w:cs="Times New Roman"/>
                <w:noProof/>
                <w:highlight w:val="red"/>
                <w:lang w:val="ro-RO" w:eastAsia="ro-RO"/>
              </w:rPr>
            </w:pPr>
            <w:r w:rsidRPr="00311FCD">
              <w:rPr>
                <w:rFonts w:ascii="Montserrat Light" w:eastAsia="Times New Roman" w:hAnsi="Montserrat Light" w:cs="Times New Roman"/>
                <w:noProof/>
                <w:lang w:val="ro-RO" w:eastAsia="ro-RO"/>
              </w:rPr>
              <w:t>avizat</w:t>
            </w:r>
          </w:p>
        </w:tc>
      </w:tr>
      <w:tr w:rsidR="00707A67" w:rsidRPr="0010215F" w14:paraId="73B917B4" w14:textId="77777777" w:rsidTr="000A42C7">
        <w:tc>
          <w:tcPr>
            <w:tcW w:w="9445" w:type="dxa"/>
            <w:gridSpan w:val="4"/>
            <w:shd w:val="clear" w:color="auto" w:fill="auto"/>
          </w:tcPr>
          <w:p w14:paraId="6C863556" w14:textId="77777777" w:rsidR="00707A67" w:rsidRPr="0010215F" w:rsidRDefault="00707A67" w:rsidP="009C4E61">
            <w:pPr>
              <w:autoSpaceDE w:val="0"/>
              <w:autoSpaceDN w:val="0"/>
              <w:adjustRightInd w:val="0"/>
              <w:spacing w:line="240" w:lineRule="auto"/>
              <w:contextualSpacing/>
              <w:rPr>
                <w:rFonts w:ascii="Cambria" w:eastAsia="Times New Roman" w:hAnsi="Cambria" w:cs="Times New Roman"/>
                <w:b/>
                <w:bCs/>
                <w:noProof/>
                <w:lang w:val="ro-RO" w:eastAsia="ro-RO"/>
              </w:rPr>
            </w:pPr>
          </w:p>
        </w:tc>
      </w:tr>
      <w:tr w:rsidR="00707A67" w:rsidRPr="0010215F" w14:paraId="1268E2EB" w14:textId="77777777" w:rsidTr="000A42C7">
        <w:tc>
          <w:tcPr>
            <w:tcW w:w="9445" w:type="dxa"/>
            <w:gridSpan w:val="4"/>
            <w:shd w:val="clear" w:color="auto" w:fill="auto"/>
          </w:tcPr>
          <w:p w14:paraId="1ECF5126" w14:textId="77777777" w:rsidR="00707A67" w:rsidRPr="0010215F" w:rsidRDefault="00707A67" w:rsidP="009C4E61">
            <w:pPr>
              <w:autoSpaceDE w:val="0"/>
              <w:autoSpaceDN w:val="0"/>
              <w:adjustRightInd w:val="0"/>
              <w:spacing w:line="240" w:lineRule="auto"/>
              <w:contextualSpacing/>
              <w:rPr>
                <w:rFonts w:ascii="Montserrat" w:eastAsia="Times New Roman" w:hAnsi="Montserrat" w:cs="Times New Roman"/>
                <w:b/>
                <w:bCs/>
                <w:noProof/>
                <w:lang w:val="ro-RO" w:eastAsia="ro-RO"/>
              </w:rPr>
            </w:pPr>
            <w:r w:rsidRPr="0010215F">
              <w:rPr>
                <w:rFonts w:ascii="Montserrat" w:eastAsia="Times New Roman" w:hAnsi="Montserrat" w:cs="Times New Roman"/>
                <w:b/>
                <w:bCs/>
                <w:noProof/>
                <w:lang w:val="ro-RO" w:eastAsia="ro-RO"/>
              </w:rPr>
              <w:t>4. Transmitere proiect pentru adoptarea avizului/avizelor comisiei/comisiilor de specialitate nominalizate</w:t>
            </w:r>
          </w:p>
        </w:tc>
      </w:tr>
      <w:tr w:rsidR="00707A67" w:rsidRPr="0010215F" w14:paraId="1712C563" w14:textId="77777777" w:rsidTr="000A42C7">
        <w:tc>
          <w:tcPr>
            <w:tcW w:w="3114" w:type="dxa"/>
            <w:shd w:val="clear" w:color="auto" w:fill="auto"/>
          </w:tcPr>
          <w:p w14:paraId="5CD6091E"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0215F">
              <w:rPr>
                <w:rFonts w:ascii="Montserrat Light" w:eastAsia="Times New Roman" w:hAnsi="Montserrat Light" w:cs="Times New Roman"/>
                <w:noProof/>
                <w:lang w:val="ro-RO" w:eastAsia="ro-RO"/>
              </w:rPr>
              <w:t>Comisia de specialitate  nominalizată</w:t>
            </w:r>
          </w:p>
          <w:p w14:paraId="1A28A323"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1843" w:type="dxa"/>
            <w:shd w:val="clear" w:color="auto" w:fill="auto"/>
          </w:tcPr>
          <w:p w14:paraId="24072406"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0215F">
              <w:rPr>
                <w:rFonts w:ascii="Montserrat Light" w:eastAsia="Times New Roman" w:hAnsi="Montserrat Light" w:cs="Times New Roman"/>
                <w:shd w:val="clear" w:color="auto" w:fill="FFFFFF"/>
                <w:lang w:val="ro-RO" w:eastAsia="ro-RO"/>
              </w:rPr>
              <w:t>Data de întocmire și depunere a avizului</w:t>
            </w:r>
          </w:p>
          <w:p w14:paraId="40FDB765"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2226" w:type="dxa"/>
            <w:shd w:val="clear" w:color="auto" w:fill="auto"/>
          </w:tcPr>
          <w:p w14:paraId="607186E4"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0215F">
              <w:rPr>
                <w:rFonts w:ascii="Montserrat Light" w:eastAsia="Times New Roman" w:hAnsi="Montserrat Light" w:cs="Times New Roman"/>
                <w:noProof/>
                <w:lang w:val="ro-RO" w:eastAsia="ro-RO"/>
              </w:rPr>
              <w:t>Semnătura persoanelor competente pentru nominalizare/</w:t>
            </w:r>
          </w:p>
          <w:p w14:paraId="7E50B390"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0215F">
              <w:rPr>
                <w:rFonts w:ascii="Montserrat Light" w:eastAsia="Times New Roman" w:hAnsi="Montserrat Light" w:cs="Times New Roman"/>
                <w:noProof/>
                <w:lang w:val="ro-RO" w:eastAsia="ro-RO"/>
              </w:rPr>
              <w:t>stabilire date de întocmire</w:t>
            </w:r>
          </w:p>
        </w:tc>
        <w:tc>
          <w:tcPr>
            <w:tcW w:w="2262" w:type="dxa"/>
            <w:shd w:val="clear" w:color="auto" w:fill="auto"/>
          </w:tcPr>
          <w:p w14:paraId="79059A3D"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0215F">
              <w:rPr>
                <w:rFonts w:ascii="Montserrat Light" w:eastAsia="Times New Roman" w:hAnsi="Montserrat Light" w:cs="Times New Roman"/>
                <w:noProof/>
                <w:lang w:val="ro-RO" w:eastAsia="ro-RO"/>
              </w:rPr>
              <w:t>Avizul adoptat/</w:t>
            </w:r>
          </w:p>
          <w:p w14:paraId="66FB0AF9"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0215F">
              <w:rPr>
                <w:rFonts w:ascii="Montserrat Light" w:eastAsia="Times New Roman" w:hAnsi="Montserrat Light" w:cs="Times New Roman"/>
                <w:noProof/>
                <w:lang w:val="ro-RO" w:eastAsia="ro-RO"/>
              </w:rPr>
              <w:t>Aviz implicit favorabil</w:t>
            </w:r>
          </w:p>
          <w:p w14:paraId="47E0D330" w14:textId="77777777" w:rsidR="00707A67" w:rsidRPr="0010215F" w:rsidRDefault="00707A67" w:rsidP="009C4E61">
            <w:pPr>
              <w:autoSpaceDE w:val="0"/>
              <w:autoSpaceDN w:val="0"/>
              <w:adjustRightInd w:val="0"/>
              <w:spacing w:line="240" w:lineRule="auto"/>
              <w:contextualSpacing/>
              <w:rPr>
                <w:rFonts w:ascii="Montserrat Light" w:eastAsia="Times New Roman" w:hAnsi="Montserrat Light" w:cs="Times New Roman"/>
                <w:noProof/>
                <w:lang w:val="ro-RO" w:eastAsia="ro-RO"/>
              </w:rPr>
            </w:pPr>
          </w:p>
        </w:tc>
      </w:tr>
      <w:tr w:rsidR="00707A67" w:rsidRPr="0010215F" w14:paraId="45B8A9D3" w14:textId="77777777" w:rsidTr="000A42C7">
        <w:tc>
          <w:tcPr>
            <w:tcW w:w="3114" w:type="dxa"/>
            <w:shd w:val="clear" w:color="auto" w:fill="auto"/>
          </w:tcPr>
          <w:p w14:paraId="462B1E7D" w14:textId="77777777" w:rsidR="00707A67" w:rsidRPr="0010215F" w:rsidRDefault="00707A67" w:rsidP="000A42C7">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10215F">
              <w:rPr>
                <w:rFonts w:ascii="Montserrat Light" w:eastAsia="Times New Roman" w:hAnsi="Montserrat Light" w:cs="Times New Roman"/>
                <w:noProof/>
                <w:lang w:val="ro-RO" w:eastAsia="ro-RO"/>
              </w:rPr>
              <w:t>5</w:t>
            </w:r>
          </w:p>
        </w:tc>
        <w:tc>
          <w:tcPr>
            <w:tcW w:w="1843" w:type="dxa"/>
            <w:shd w:val="clear" w:color="auto" w:fill="auto"/>
          </w:tcPr>
          <w:p w14:paraId="7F3D6BBC" w14:textId="77777777" w:rsidR="00707A67" w:rsidRPr="0010215F" w:rsidRDefault="00707A67" w:rsidP="000A42C7">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226" w:type="dxa"/>
            <w:shd w:val="clear" w:color="auto" w:fill="auto"/>
          </w:tcPr>
          <w:p w14:paraId="725B12B1" w14:textId="77777777" w:rsidR="00707A67" w:rsidRPr="0010215F" w:rsidRDefault="00707A67" w:rsidP="000A42C7">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262" w:type="dxa"/>
          </w:tcPr>
          <w:p w14:paraId="2AE8F2D5" w14:textId="77777777" w:rsidR="00707A67" w:rsidRPr="0010215F" w:rsidRDefault="00707A67" w:rsidP="000A42C7">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bl>
    <w:p w14:paraId="5857D253" w14:textId="77777777" w:rsidR="00707A67" w:rsidRPr="0010215F" w:rsidRDefault="00707A67" w:rsidP="00707A67">
      <w:pPr>
        <w:widowControl w:val="0"/>
        <w:autoSpaceDE w:val="0"/>
        <w:autoSpaceDN w:val="0"/>
        <w:adjustRightInd w:val="0"/>
        <w:spacing w:line="240" w:lineRule="auto"/>
        <w:jc w:val="both"/>
        <w:rPr>
          <w:rFonts w:ascii="Montserrat" w:hAnsi="Montserrat"/>
        </w:rPr>
      </w:pPr>
    </w:p>
    <w:p w14:paraId="3C2CAFB7" w14:textId="77777777" w:rsidR="00707A67" w:rsidRPr="0010215F" w:rsidRDefault="00707A67" w:rsidP="00707A67">
      <w:pPr>
        <w:widowControl w:val="0"/>
        <w:autoSpaceDE w:val="0"/>
        <w:autoSpaceDN w:val="0"/>
        <w:adjustRightInd w:val="0"/>
        <w:spacing w:line="240" w:lineRule="auto"/>
        <w:jc w:val="both"/>
        <w:rPr>
          <w:rFonts w:ascii="Montserrat" w:hAnsi="Montserrat"/>
        </w:rPr>
      </w:pPr>
    </w:p>
    <w:p w14:paraId="3954338A" w14:textId="700AC12F" w:rsidR="009E2743" w:rsidRPr="0010215F" w:rsidRDefault="009E2743" w:rsidP="00FB7EE2">
      <w:pPr>
        <w:autoSpaceDE w:val="0"/>
        <w:autoSpaceDN w:val="0"/>
        <w:adjustRightInd w:val="0"/>
        <w:spacing w:line="240" w:lineRule="auto"/>
        <w:contextualSpacing/>
        <w:rPr>
          <w:rFonts w:ascii="Montserrat Light" w:hAnsi="Montserrat Light"/>
          <w:i/>
          <w:noProof/>
          <w:lang w:eastAsia="ro-RO"/>
        </w:rPr>
        <w:sectPr w:rsidR="009E2743" w:rsidRPr="0010215F" w:rsidSect="00FB7EE2">
          <w:headerReference w:type="default" r:id="rId8"/>
          <w:pgSz w:w="11909" w:h="16834"/>
          <w:pgMar w:top="844" w:right="832" w:bottom="630" w:left="1530" w:header="270" w:footer="525" w:gutter="0"/>
          <w:pgNumType w:start="1"/>
          <w:cols w:space="720"/>
        </w:sectPr>
      </w:pPr>
    </w:p>
    <w:p w14:paraId="55636FDD" w14:textId="77777777" w:rsidR="008275D0" w:rsidRPr="0010215F" w:rsidRDefault="008275D0" w:rsidP="009F03AE">
      <w:pPr>
        <w:widowControl w:val="0"/>
        <w:autoSpaceDE w:val="0"/>
        <w:autoSpaceDN w:val="0"/>
        <w:adjustRightInd w:val="0"/>
        <w:spacing w:line="240" w:lineRule="auto"/>
        <w:jc w:val="both"/>
        <w:rPr>
          <w:rFonts w:ascii="Montserrat" w:hAnsi="Montserrat"/>
        </w:rPr>
      </w:pPr>
    </w:p>
    <w:sectPr w:rsidR="008275D0" w:rsidRPr="0010215F">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7975A" w14:textId="77777777" w:rsidR="000625A6" w:rsidRDefault="000625A6">
      <w:pPr>
        <w:spacing w:line="240" w:lineRule="auto"/>
      </w:pPr>
      <w:r>
        <w:separator/>
      </w:r>
    </w:p>
  </w:endnote>
  <w:endnote w:type="continuationSeparator" w:id="0">
    <w:p w14:paraId="2E777D76" w14:textId="77777777" w:rsidR="000625A6" w:rsidRDefault="000625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altName w:val="Calibri"/>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ontserrat">
    <w:altName w:val="Calibri"/>
    <w:panose1 w:val="00000800000000000000"/>
    <w:charset w:val="EE"/>
    <w:family w:val="auto"/>
    <w:pitch w:val="variable"/>
    <w:sig w:usb0="2000020F" w:usb1="00000003" w:usb2="00000000" w:usb3="00000000" w:csb0="00000197" w:csb1="00000000"/>
  </w:font>
  <w:font w:name="Legisx">
    <w:altName w:val="Calibri"/>
    <w:panose1 w:val="00000000000000000000"/>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43B34" w:rsidRPr="000E5A88" w:rsidRDefault="00B43B34"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58077" w14:textId="77777777" w:rsidR="000625A6" w:rsidRDefault="000625A6">
      <w:pPr>
        <w:spacing w:line="240" w:lineRule="auto"/>
      </w:pPr>
      <w:r>
        <w:separator/>
      </w:r>
    </w:p>
  </w:footnote>
  <w:footnote w:type="continuationSeparator" w:id="0">
    <w:p w14:paraId="00209D5E" w14:textId="77777777" w:rsidR="000625A6" w:rsidRDefault="000625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FE43" w14:textId="7810B5B1" w:rsidR="00B43B34" w:rsidRDefault="00B43B34">
    <w:r>
      <w:rPr>
        <w:noProof/>
      </w:rPr>
      <w:drawing>
        <wp:anchor distT="0" distB="0" distL="0" distR="0" simplePos="0" relativeHeight="251661824" behindDoc="0" locked="0" layoutInCell="1" hidden="0" allowOverlap="1" wp14:anchorId="3360B5AB" wp14:editId="01A2D4BC">
          <wp:simplePos x="0" y="0"/>
          <wp:positionH relativeFrom="column">
            <wp:posOffset>20116</wp:posOffset>
          </wp:positionH>
          <wp:positionV relativeFrom="paragraph">
            <wp:posOffset>140970</wp:posOffset>
          </wp:positionV>
          <wp:extent cx="2662348" cy="566738"/>
          <wp:effectExtent l="0" t="0" r="0" b="0"/>
          <wp:wrapTopAndBottom distT="0" distB="0"/>
          <wp:docPr id="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43B34" w:rsidRPr="000E5A88" w:rsidRDefault="00B43B34"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240"/>
        </w:tabs>
        <w:ind w:left="3672" w:hanging="432"/>
      </w:pPr>
      <w:rPr>
        <w:rFonts w:ascii="Symbol" w:hAnsi="Symbol" w:cs="Symbol" w:hint="default"/>
      </w:rPr>
    </w:lvl>
    <w:lvl w:ilvl="1">
      <w:start w:val="1"/>
      <w:numFmt w:val="none"/>
      <w:suff w:val="nothing"/>
      <w:lvlText w:val=""/>
      <w:lvlJc w:val="left"/>
      <w:pPr>
        <w:tabs>
          <w:tab w:val="num" w:pos="3816"/>
        </w:tabs>
        <w:ind w:left="3816" w:hanging="576"/>
      </w:pPr>
    </w:lvl>
    <w:lvl w:ilvl="2">
      <w:start w:val="1"/>
      <w:numFmt w:val="none"/>
      <w:suff w:val="nothing"/>
      <w:lvlText w:val=""/>
      <w:lvlJc w:val="left"/>
      <w:pPr>
        <w:tabs>
          <w:tab w:val="num" w:pos="3240"/>
        </w:tabs>
        <w:ind w:left="3960" w:hanging="720"/>
      </w:pPr>
      <w:rPr>
        <w:rFonts w:ascii="Wingdings" w:hAnsi="Wingdings" w:cs="Wingdings" w:hint="default"/>
      </w:rPr>
    </w:lvl>
    <w:lvl w:ilvl="3">
      <w:start w:val="1"/>
      <w:numFmt w:val="none"/>
      <w:suff w:val="nothing"/>
      <w:lvlText w:val=""/>
      <w:lvlJc w:val="left"/>
      <w:pPr>
        <w:tabs>
          <w:tab w:val="num" w:pos="4104"/>
        </w:tabs>
        <w:ind w:left="4104" w:hanging="864"/>
      </w:pPr>
    </w:lvl>
    <w:lvl w:ilvl="4">
      <w:start w:val="1"/>
      <w:numFmt w:val="none"/>
      <w:suff w:val="nothing"/>
      <w:lvlText w:val=""/>
      <w:lvlJc w:val="left"/>
      <w:pPr>
        <w:tabs>
          <w:tab w:val="num" w:pos="4248"/>
        </w:tabs>
        <w:ind w:left="4248" w:hanging="1008"/>
      </w:pPr>
    </w:lvl>
    <w:lvl w:ilvl="5">
      <w:start w:val="1"/>
      <w:numFmt w:val="none"/>
      <w:suff w:val="nothing"/>
      <w:lvlText w:val=""/>
      <w:lvlJc w:val="left"/>
      <w:pPr>
        <w:tabs>
          <w:tab w:val="num" w:pos="4392"/>
        </w:tabs>
        <w:ind w:left="4392" w:hanging="1152"/>
      </w:pPr>
    </w:lvl>
    <w:lvl w:ilvl="6">
      <w:start w:val="1"/>
      <w:numFmt w:val="none"/>
      <w:pStyle w:val="Titlu7"/>
      <w:suff w:val="nothing"/>
      <w:lvlText w:val=""/>
      <w:lvlJc w:val="left"/>
      <w:pPr>
        <w:tabs>
          <w:tab w:val="num" w:pos="3240"/>
        </w:tabs>
        <w:ind w:left="4536" w:hanging="1296"/>
      </w:pPr>
    </w:lvl>
    <w:lvl w:ilvl="7">
      <w:start w:val="1"/>
      <w:numFmt w:val="none"/>
      <w:suff w:val="nothing"/>
      <w:lvlText w:val=""/>
      <w:lvlJc w:val="left"/>
      <w:pPr>
        <w:tabs>
          <w:tab w:val="num" w:pos="4680"/>
        </w:tabs>
        <w:ind w:left="4680" w:hanging="1440"/>
      </w:pPr>
    </w:lvl>
    <w:lvl w:ilvl="8">
      <w:start w:val="1"/>
      <w:numFmt w:val="none"/>
      <w:suff w:val="nothing"/>
      <w:lvlText w:val=""/>
      <w:lvlJc w:val="left"/>
      <w:pPr>
        <w:tabs>
          <w:tab w:val="num" w:pos="4824"/>
        </w:tabs>
        <w:ind w:left="482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FE1BE4"/>
    <w:multiLevelType w:val="hybridMultilevel"/>
    <w:tmpl w:val="60448A04"/>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3A2094"/>
    <w:multiLevelType w:val="hybridMultilevel"/>
    <w:tmpl w:val="09265DD4"/>
    <w:lvl w:ilvl="0" w:tplc="A2F40E2C">
      <w:start w:val="3"/>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05856CEA"/>
    <w:multiLevelType w:val="hybridMultilevel"/>
    <w:tmpl w:val="1890B8AC"/>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79B655B"/>
    <w:multiLevelType w:val="hybridMultilevel"/>
    <w:tmpl w:val="4A40E008"/>
    <w:lvl w:ilvl="0" w:tplc="0818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7" w15:restartNumberingAfterBreak="0">
    <w:nsid w:val="0B5A34B9"/>
    <w:multiLevelType w:val="hybridMultilevel"/>
    <w:tmpl w:val="80D4D4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47F25"/>
    <w:multiLevelType w:val="hybridMultilevel"/>
    <w:tmpl w:val="EE5CE276"/>
    <w:lvl w:ilvl="0" w:tplc="4ABEDA4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87E3FCC"/>
    <w:multiLevelType w:val="hybridMultilevel"/>
    <w:tmpl w:val="AFA02C58"/>
    <w:lvl w:ilvl="0" w:tplc="8D403642">
      <w:start w:val="1"/>
      <w:numFmt w:val="decimal"/>
      <w:lvlText w:val="(%1)"/>
      <w:lvlJc w:val="left"/>
      <w:pPr>
        <w:ind w:left="1440" w:hanging="360"/>
      </w:pPr>
      <w:rPr>
        <w:rFonts w:hint="default"/>
        <w:b/>
        <w:bCs/>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15:restartNumberingAfterBreak="0">
    <w:nsid w:val="190C17F5"/>
    <w:multiLevelType w:val="hybridMultilevel"/>
    <w:tmpl w:val="0ACEF724"/>
    <w:lvl w:ilvl="0" w:tplc="313069CA">
      <w:start w:val="1"/>
      <w:numFmt w:val="lowerLetter"/>
      <w:lvlText w:val="%1)"/>
      <w:lvlJc w:val="left"/>
      <w:pPr>
        <w:ind w:left="720" w:hanging="360"/>
      </w:pPr>
      <w:rPr>
        <w:rFonts w:eastAsia="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93FE7"/>
    <w:multiLevelType w:val="hybridMultilevel"/>
    <w:tmpl w:val="A89E69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4262F9"/>
    <w:multiLevelType w:val="hybridMultilevel"/>
    <w:tmpl w:val="4CDAB3E2"/>
    <w:lvl w:ilvl="0" w:tplc="8C84163E">
      <w:start w:val="1"/>
      <w:numFmt w:val="lowerLetter"/>
      <w:lvlText w:val="%1)"/>
      <w:lvlJc w:val="left"/>
      <w:pPr>
        <w:ind w:left="1080" w:hanging="360"/>
      </w:pPr>
      <w:rPr>
        <w:rFonts w:hint="default"/>
        <w:b w:val="0"/>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1B985747"/>
    <w:multiLevelType w:val="hybridMultilevel"/>
    <w:tmpl w:val="79068040"/>
    <w:lvl w:ilvl="0" w:tplc="6CAEC4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0DF4F1E"/>
    <w:multiLevelType w:val="hybridMultilevel"/>
    <w:tmpl w:val="93688328"/>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5" w15:restartNumberingAfterBreak="0">
    <w:nsid w:val="22444D93"/>
    <w:multiLevelType w:val="hybridMultilevel"/>
    <w:tmpl w:val="13889EE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6205BCF"/>
    <w:multiLevelType w:val="hybridMultilevel"/>
    <w:tmpl w:val="D3D654A8"/>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6EB5038"/>
    <w:multiLevelType w:val="hybridMultilevel"/>
    <w:tmpl w:val="6B003B0E"/>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78F60A9"/>
    <w:multiLevelType w:val="hybridMultilevel"/>
    <w:tmpl w:val="9C527F7E"/>
    <w:lvl w:ilvl="0" w:tplc="04180017">
      <w:start w:val="4"/>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C655BC5"/>
    <w:multiLevelType w:val="hybridMultilevel"/>
    <w:tmpl w:val="80D4D4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567562"/>
    <w:multiLevelType w:val="hybridMultilevel"/>
    <w:tmpl w:val="C1FECA84"/>
    <w:lvl w:ilvl="0" w:tplc="E398E2AE">
      <w:start w:val="2"/>
      <w:numFmt w:val="decimal"/>
      <w:lvlText w:val="(%1)"/>
      <w:lvlJc w:val="left"/>
      <w:pPr>
        <w:ind w:left="360" w:hanging="360"/>
      </w:pPr>
      <w:rPr>
        <w:rFonts w:hint="default"/>
        <w:b/>
        <w:bCs/>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36976EA4"/>
    <w:multiLevelType w:val="hybridMultilevel"/>
    <w:tmpl w:val="94307422"/>
    <w:lvl w:ilvl="0" w:tplc="D5084C2C">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2" w15:restartNumberingAfterBreak="0">
    <w:nsid w:val="378B091F"/>
    <w:multiLevelType w:val="hybridMultilevel"/>
    <w:tmpl w:val="13889EE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7F85109"/>
    <w:multiLevelType w:val="hybridMultilevel"/>
    <w:tmpl w:val="D2C43180"/>
    <w:lvl w:ilvl="0" w:tplc="53F2D11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0B4CC3"/>
    <w:multiLevelType w:val="hybridMultilevel"/>
    <w:tmpl w:val="2F727D52"/>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5" w15:restartNumberingAfterBreak="0">
    <w:nsid w:val="417A1BE0"/>
    <w:multiLevelType w:val="hybridMultilevel"/>
    <w:tmpl w:val="36A4803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3B23DA"/>
    <w:multiLevelType w:val="hybridMultilevel"/>
    <w:tmpl w:val="4210BE9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8A3666A"/>
    <w:multiLevelType w:val="hybridMultilevel"/>
    <w:tmpl w:val="A2FAC978"/>
    <w:lvl w:ilvl="0" w:tplc="8FCAD428">
      <w:start w:val="11"/>
      <w:numFmt w:val="bullet"/>
      <w:lvlText w:val="-"/>
      <w:lvlJc w:val="left"/>
      <w:pPr>
        <w:ind w:left="720" w:hanging="360"/>
      </w:pPr>
      <w:rPr>
        <w:rFonts w:ascii="Montserrat Light" w:eastAsia="Arial" w:hAnsi="Montserrat Light"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F397743"/>
    <w:multiLevelType w:val="hybridMultilevel"/>
    <w:tmpl w:val="884E96C8"/>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30" w15:restartNumberingAfterBreak="0">
    <w:nsid w:val="51C961E4"/>
    <w:multiLevelType w:val="hybridMultilevel"/>
    <w:tmpl w:val="13889EE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2FE2C01"/>
    <w:multiLevelType w:val="hybridMultilevel"/>
    <w:tmpl w:val="EA708CD2"/>
    <w:lvl w:ilvl="0" w:tplc="0409000B">
      <w:numFmt w:val="decimal"/>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6FB1ABC"/>
    <w:multiLevelType w:val="hybridMultilevel"/>
    <w:tmpl w:val="AF862DE4"/>
    <w:lvl w:ilvl="0" w:tplc="08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4" w15:restartNumberingAfterBreak="0">
    <w:nsid w:val="58433F44"/>
    <w:multiLevelType w:val="hybridMultilevel"/>
    <w:tmpl w:val="99F61584"/>
    <w:lvl w:ilvl="0" w:tplc="0418000B">
      <w:start w:val="1"/>
      <w:numFmt w:val="bullet"/>
      <w:lvlText w:val=""/>
      <w:lvlJc w:val="left"/>
      <w:pPr>
        <w:ind w:left="1069" w:hanging="360"/>
      </w:pPr>
      <w:rPr>
        <w:rFonts w:ascii="Wingdings" w:hAnsi="Wingding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5" w15:restartNumberingAfterBreak="0">
    <w:nsid w:val="5F7F6804"/>
    <w:multiLevelType w:val="hybridMultilevel"/>
    <w:tmpl w:val="6BA2B6F2"/>
    <w:lvl w:ilvl="0" w:tplc="08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6" w15:restartNumberingAfterBreak="0">
    <w:nsid w:val="65F949DA"/>
    <w:multiLevelType w:val="hybridMultilevel"/>
    <w:tmpl w:val="85FA3324"/>
    <w:lvl w:ilvl="0" w:tplc="04090017">
      <w:start w:val="1"/>
      <w:numFmt w:val="lowerLetter"/>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8" w15:restartNumberingAfterBreak="0">
    <w:nsid w:val="6E8F2F5F"/>
    <w:multiLevelType w:val="hybridMultilevel"/>
    <w:tmpl w:val="4B3CBB78"/>
    <w:lvl w:ilvl="0" w:tplc="8BBC4428">
      <w:start w:val="1"/>
      <w:numFmt w:val="decimal"/>
      <w:lvlText w:val="%1."/>
      <w:lvlJc w:val="left"/>
      <w:pPr>
        <w:ind w:left="1068" w:hanging="360"/>
      </w:pPr>
      <w:rPr>
        <w:rFonts w:hint="default"/>
        <w:b w:val="0"/>
      </w:rPr>
    </w:lvl>
    <w:lvl w:ilvl="1" w:tplc="08180019" w:tentative="1">
      <w:start w:val="1"/>
      <w:numFmt w:val="lowerLetter"/>
      <w:lvlText w:val="%2."/>
      <w:lvlJc w:val="left"/>
      <w:pPr>
        <w:ind w:left="1788" w:hanging="360"/>
      </w:pPr>
    </w:lvl>
    <w:lvl w:ilvl="2" w:tplc="0818001B" w:tentative="1">
      <w:start w:val="1"/>
      <w:numFmt w:val="lowerRoman"/>
      <w:lvlText w:val="%3."/>
      <w:lvlJc w:val="right"/>
      <w:pPr>
        <w:ind w:left="2508" w:hanging="180"/>
      </w:pPr>
    </w:lvl>
    <w:lvl w:ilvl="3" w:tplc="0818000F" w:tentative="1">
      <w:start w:val="1"/>
      <w:numFmt w:val="decimal"/>
      <w:lvlText w:val="%4."/>
      <w:lvlJc w:val="left"/>
      <w:pPr>
        <w:ind w:left="3228" w:hanging="360"/>
      </w:pPr>
    </w:lvl>
    <w:lvl w:ilvl="4" w:tplc="08180019" w:tentative="1">
      <w:start w:val="1"/>
      <w:numFmt w:val="lowerLetter"/>
      <w:lvlText w:val="%5."/>
      <w:lvlJc w:val="left"/>
      <w:pPr>
        <w:ind w:left="3948" w:hanging="360"/>
      </w:pPr>
    </w:lvl>
    <w:lvl w:ilvl="5" w:tplc="0818001B" w:tentative="1">
      <w:start w:val="1"/>
      <w:numFmt w:val="lowerRoman"/>
      <w:lvlText w:val="%6."/>
      <w:lvlJc w:val="right"/>
      <w:pPr>
        <w:ind w:left="4668" w:hanging="180"/>
      </w:pPr>
    </w:lvl>
    <w:lvl w:ilvl="6" w:tplc="0818000F" w:tentative="1">
      <w:start w:val="1"/>
      <w:numFmt w:val="decimal"/>
      <w:lvlText w:val="%7."/>
      <w:lvlJc w:val="left"/>
      <w:pPr>
        <w:ind w:left="5388" w:hanging="360"/>
      </w:pPr>
    </w:lvl>
    <w:lvl w:ilvl="7" w:tplc="08180019" w:tentative="1">
      <w:start w:val="1"/>
      <w:numFmt w:val="lowerLetter"/>
      <w:lvlText w:val="%8."/>
      <w:lvlJc w:val="left"/>
      <w:pPr>
        <w:ind w:left="6108" w:hanging="360"/>
      </w:pPr>
    </w:lvl>
    <w:lvl w:ilvl="8" w:tplc="0818001B" w:tentative="1">
      <w:start w:val="1"/>
      <w:numFmt w:val="lowerRoman"/>
      <w:lvlText w:val="%9."/>
      <w:lvlJc w:val="right"/>
      <w:pPr>
        <w:ind w:left="6828" w:hanging="180"/>
      </w:pPr>
    </w:lvl>
  </w:abstractNum>
  <w:abstractNum w:abstractNumId="39"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40" w15:restartNumberingAfterBreak="0">
    <w:nsid w:val="72C2488C"/>
    <w:multiLevelType w:val="hybridMultilevel"/>
    <w:tmpl w:val="E0B41BC4"/>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4A6D71"/>
    <w:multiLevelType w:val="hybridMultilevel"/>
    <w:tmpl w:val="BAA024E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5F04AC2"/>
    <w:multiLevelType w:val="hybridMultilevel"/>
    <w:tmpl w:val="9E00EFB4"/>
    <w:lvl w:ilvl="0" w:tplc="38D82C5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75F91259"/>
    <w:multiLevelType w:val="hybridMultilevel"/>
    <w:tmpl w:val="3920D5B0"/>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851049D"/>
    <w:multiLevelType w:val="hybridMultilevel"/>
    <w:tmpl w:val="E9A0385A"/>
    <w:lvl w:ilvl="0" w:tplc="3EB4D9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FB6D7B"/>
    <w:multiLevelType w:val="hybridMultilevel"/>
    <w:tmpl w:val="CFF8ED8C"/>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47" w15:restartNumberingAfterBreak="0">
    <w:nsid w:val="7FB35D60"/>
    <w:multiLevelType w:val="hybridMultilevel"/>
    <w:tmpl w:val="CFD0E810"/>
    <w:lvl w:ilvl="0" w:tplc="6CDE22B0">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651756647">
    <w:abstractNumId w:val="0"/>
  </w:num>
  <w:num w:numId="2" w16cid:durableId="558328251">
    <w:abstractNumId w:val="14"/>
  </w:num>
  <w:num w:numId="3" w16cid:durableId="610555695">
    <w:abstractNumId w:val="39"/>
  </w:num>
  <w:num w:numId="4" w16cid:durableId="2100253080">
    <w:abstractNumId w:val="46"/>
  </w:num>
  <w:num w:numId="5" w16cid:durableId="1400445920">
    <w:abstractNumId w:val="34"/>
  </w:num>
  <w:num w:numId="6" w16cid:durableId="1773360133">
    <w:abstractNumId w:val="12"/>
  </w:num>
  <w:num w:numId="7" w16cid:durableId="433598683">
    <w:abstractNumId w:val="47"/>
  </w:num>
  <w:num w:numId="8" w16cid:durableId="1126893261">
    <w:abstractNumId w:val="3"/>
  </w:num>
  <w:num w:numId="9" w16cid:durableId="2103915959">
    <w:abstractNumId w:val="29"/>
  </w:num>
  <w:num w:numId="10" w16cid:durableId="1905942541">
    <w:abstractNumId w:val="42"/>
  </w:num>
  <w:num w:numId="11" w16cid:durableId="408238006">
    <w:abstractNumId w:val="40"/>
  </w:num>
  <w:num w:numId="12" w16cid:durableId="1113698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0248174">
    <w:abstractNumId w:val="19"/>
  </w:num>
  <w:num w:numId="14" w16cid:durableId="2014598865">
    <w:abstractNumId w:val="7"/>
  </w:num>
  <w:num w:numId="15" w16cid:durableId="894660523">
    <w:abstractNumId w:val="10"/>
  </w:num>
  <w:num w:numId="16" w16cid:durableId="891232373">
    <w:abstractNumId w:val="23"/>
  </w:num>
  <w:num w:numId="17" w16cid:durableId="1264418303">
    <w:abstractNumId w:val="32"/>
  </w:num>
  <w:num w:numId="18" w16cid:durableId="490681732">
    <w:abstractNumId w:val="21"/>
  </w:num>
  <w:num w:numId="19" w16cid:durableId="98208370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6537407">
    <w:abstractNumId w:val="35"/>
  </w:num>
  <w:num w:numId="21" w16cid:durableId="510460264">
    <w:abstractNumId w:val="36"/>
  </w:num>
  <w:num w:numId="22" w16cid:durableId="1870072129">
    <w:abstractNumId w:val="25"/>
  </w:num>
  <w:num w:numId="23" w16cid:durableId="1646426646">
    <w:abstractNumId w:val="20"/>
  </w:num>
  <w:num w:numId="24" w16cid:durableId="513301258">
    <w:abstractNumId w:val="9"/>
  </w:num>
  <w:num w:numId="25" w16cid:durableId="1071660219">
    <w:abstractNumId w:val="44"/>
  </w:num>
  <w:num w:numId="26" w16cid:durableId="2031951447">
    <w:abstractNumId w:val="29"/>
  </w:num>
  <w:num w:numId="27" w16cid:durableId="1952012490">
    <w:abstractNumId w:val="31"/>
  </w:num>
  <w:num w:numId="28" w16cid:durableId="448546097">
    <w:abstractNumId w:val="38"/>
  </w:num>
  <w:num w:numId="29" w16cid:durableId="1642613692">
    <w:abstractNumId w:val="41"/>
  </w:num>
  <w:num w:numId="30" w16cid:durableId="330572094">
    <w:abstractNumId w:val="26"/>
  </w:num>
  <w:num w:numId="31" w16cid:durableId="1175146533">
    <w:abstractNumId w:val="22"/>
  </w:num>
  <w:num w:numId="32" w16cid:durableId="1712881062">
    <w:abstractNumId w:val="24"/>
  </w:num>
  <w:num w:numId="33" w16cid:durableId="1538078710">
    <w:abstractNumId w:val="30"/>
  </w:num>
  <w:num w:numId="34" w16cid:durableId="2093697372">
    <w:abstractNumId w:val="15"/>
  </w:num>
  <w:num w:numId="35" w16cid:durableId="1177814811">
    <w:abstractNumId w:val="13"/>
  </w:num>
  <w:num w:numId="36" w16cid:durableId="597300330">
    <w:abstractNumId w:val="27"/>
  </w:num>
  <w:num w:numId="37" w16cid:durableId="12143887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42215932">
    <w:abstractNumId w:val="11"/>
  </w:num>
  <w:num w:numId="39" w16cid:durableId="929048986">
    <w:abstractNumId w:val="8"/>
  </w:num>
  <w:num w:numId="40" w16cid:durableId="854223638">
    <w:abstractNumId w:val="6"/>
  </w:num>
  <w:num w:numId="41" w16cid:durableId="2144999012">
    <w:abstractNumId w:val="17"/>
  </w:num>
  <w:num w:numId="42" w16cid:durableId="577054714">
    <w:abstractNumId w:val="33"/>
  </w:num>
  <w:num w:numId="43" w16cid:durableId="1604458114">
    <w:abstractNumId w:val="16"/>
  </w:num>
  <w:num w:numId="44" w16cid:durableId="1449620376">
    <w:abstractNumId w:val="18"/>
  </w:num>
  <w:num w:numId="45" w16cid:durableId="1763138774">
    <w:abstractNumId w:val="4"/>
  </w:num>
  <w:num w:numId="46" w16cid:durableId="1975327398">
    <w:abstractNumId w:val="45"/>
  </w:num>
  <w:num w:numId="47" w16cid:durableId="1027489111">
    <w:abstractNumId w:val="5"/>
  </w:num>
  <w:num w:numId="48" w16cid:durableId="1330409271">
    <w:abstractNumId w:val="28"/>
  </w:num>
  <w:num w:numId="49" w16cid:durableId="1783265147">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E16"/>
    <w:rsid w:val="0000792F"/>
    <w:rsid w:val="000265B6"/>
    <w:rsid w:val="00027C4B"/>
    <w:rsid w:val="00032578"/>
    <w:rsid w:val="00043825"/>
    <w:rsid w:val="000465AD"/>
    <w:rsid w:val="00050CA8"/>
    <w:rsid w:val="00053018"/>
    <w:rsid w:val="00054A0F"/>
    <w:rsid w:val="00055959"/>
    <w:rsid w:val="000625A6"/>
    <w:rsid w:val="00075186"/>
    <w:rsid w:val="00076F25"/>
    <w:rsid w:val="000779B6"/>
    <w:rsid w:val="000912BF"/>
    <w:rsid w:val="00094A9D"/>
    <w:rsid w:val="00097057"/>
    <w:rsid w:val="000A0049"/>
    <w:rsid w:val="000A54B3"/>
    <w:rsid w:val="000B33A5"/>
    <w:rsid w:val="000C5BE1"/>
    <w:rsid w:val="000C7891"/>
    <w:rsid w:val="000D3759"/>
    <w:rsid w:val="000D5CB1"/>
    <w:rsid w:val="000E5A88"/>
    <w:rsid w:val="000E7177"/>
    <w:rsid w:val="000F0DB6"/>
    <w:rsid w:val="000F554D"/>
    <w:rsid w:val="000F67F8"/>
    <w:rsid w:val="001019B5"/>
    <w:rsid w:val="0010215F"/>
    <w:rsid w:val="00103D11"/>
    <w:rsid w:val="001310A0"/>
    <w:rsid w:val="001324CC"/>
    <w:rsid w:val="00151312"/>
    <w:rsid w:val="00151FC3"/>
    <w:rsid w:val="0015506A"/>
    <w:rsid w:val="00156F9F"/>
    <w:rsid w:val="0018365E"/>
    <w:rsid w:val="00191F4F"/>
    <w:rsid w:val="0019208E"/>
    <w:rsid w:val="00194A98"/>
    <w:rsid w:val="00197879"/>
    <w:rsid w:val="001B1A70"/>
    <w:rsid w:val="001B59BE"/>
    <w:rsid w:val="001B63FC"/>
    <w:rsid w:val="001C4DE3"/>
    <w:rsid w:val="001C65B6"/>
    <w:rsid w:val="001C6EA8"/>
    <w:rsid w:val="001E0C81"/>
    <w:rsid w:val="001E1F0F"/>
    <w:rsid w:val="001E5501"/>
    <w:rsid w:val="001F0830"/>
    <w:rsid w:val="00201D90"/>
    <w:rsid w:val="00202BEA"/>
    <w:rsid w:val="00203468"/>
    <w:rsid w:val="00203696"/>
    <w:rsid w:val="002039FD"/>
    <w:rsid w:val="002139CC"/>
    <w:rsid w:val="00223F42"/>
    <w:rsid w:val="00224861"/>
    <w:rsid w:val="00233911"/>
    <w:rsid w:val="0023632E"/>
    <w:rsid w:val="00237062"/>
    <w:rsid w:val="00242FF3"/>
    <w:rsid w:val="002431D1"/>
    <w:rsid w:val="00253910"/>
    <w:rsid w:val="00256EE5"/>
    <w:rsid w:val="0026648C"/>
    <w:rsid w:val="00284505"/>
    <w:rsid w:val="00285D4D"/>
    <w:rsid w:val="00295321"/>
    <w:rsid w:val="002B7AAD"/>
    <w:rsid w:val="002C30CF"/>
    <w:rsid w:val="002C4D4B"/>
    <w:rsid w:val="002C7D0E"/>
    <w:rsid w:val="002D2383"/>
    <w:rsid w:val="002D4DBF"/>
    <w:rsid w:val="002E2438"/>
    <w:rsid w:val="002E5798"/>
    <w:rsid w:val="002F1467"/>
    <w:rsid w:val="002F39E3"/>
    <w:rsid w:val="00304594"/>
    <w:rsid w:val="00311FCD"/>
    <w:rsid w:val="003142FC"/>
    <w:rsid w:val="003221C2"/>
    <w:rsid w:val="00322CAE"/>
    <w:rsid w:val="00327859"/>
    <w:rsid w:val="00327EF1"/>
    <w:rsid w:val="00342B42"/>
    <w:rsid w:val="003453C5"/>
    <w:rsid w:val="0035175B"/>
    <w:rsid w:val="00353C1B"/>
    <w:rsid w:val="00356475"/>
    <w:rsid w:val="00362B0D"/>
    <w:rsid w:val="0036321C"/>
    <w:rsid w:val="00371961"/>
    <w:rsid w:val="00374FBF"/>
    <w:rsid w:val="00385121"/>
    <w:rsid w:val="00395696"/>
    <w:rsid w:val="003A23CA"/>
    <w:rsid w:val="003A4BC2"/>
    <w:rsid w:val="003B1D02"/>
    <w:rsid w:val="003B3657"/>
    <w:rsid w:val="003B4855"/>
    <w:rsid w:val="003D4AE4"/>
    <w:rsid w:val="003D7B1F"/>
    <w:rsid w:val="003E5F1E"/>
    <w:rsid w:val="003F41D7"/>
    <w:rsid w:val="003F6A52"/>
    <w:rsid w:val="00400103"/>
    <w:rsid w:val="00402ADD"/>
    <w:rsid w:val="00402F1C"/>
    <w:rsid w:val="004054FB"/>
    <w:rsid w:val="00415CCE"/>
    <w:rsid w:val="0042202A"/>
    <w:rsid w:val="00425307"/>
    <w:rsid w:val="00431112"/>
    <w:rsid w:val="00457619"/>
    <w:rsid w:val="00462661"/>
    <w:rsid w:val="004862E3"/>
    <w:rsid w:val="00487ECF"/>
    <w:rsid w:val="00497817"/>
    <w:rsid w:val="004A13BE"/>
    <w:rsid w:val="004A2804"/>
    <w:rsid w:val="004A46FD"/>
    <w:rsid w:val="004A6CD8"/>
    <w:rsid w:val="004A7453"/>
    <w:rsid w:val="004A7569"/>
    <w:rsid w:val="004C2E2F"/>
    <w:rsid w:val="004C422C"/>
    <w:rsid w:val="004C4698"/>
    <w:rsid w:val="004C5818"/>
    <w:rsid w:val="004D570A"/>
    <w:rsid w:val="004E56FF"/>
    <w:rsid w:val="00502B09"/>
    <w:rsid w:val="005119C1"/>
    <w:rsid w:val="00520370"/>
    <w:rsid w:val="00526342"/>
    <w:rsid w:val="00526450"/>
    <w:rsid w:val="005277B7"/>
    <w:rsid w:val="0053307A"/>
    <w:rsid w:val="00534029"/>
    <w:rsid w:val="005351EF"/>
    <w:rsid w:val="005410F2"/>
    <w:rsid w:val="005433B5"/>
    <w:rsid w:val="0054367E"/>
    <w:rsid w:val="0055707A"/>
    <w:rsid w:val="005630D8"/>
    <w:rsid w:val="00583DDC"/>
    <w:rsid w:val="0058481A"/>
    <w:rsid w:val="0059143E"/>
    <w:rsid w:val="00591EE6"/>
    <w:rsid w:val="005928CD"/>
    <w:rsid w:val="00595A00"/>
    <w:rsid w:val="005965A3"/>
    <w:rsid w:val="005A3FB1"/>
    <w:rsid w:val="005B198E"/>
    <w:rsid w:val="005B7E71"/>
    <w:rsid w:val="005C07E3"/>
    <w:rsid w:val="005E1F6C"/>
    <w:rsid w:val="005F0E15"/>
    <w:rsid w:val="005F470A"/>
    <w:rsid w:val="005F5D56"/>
    <w:rsid w:val="00606880"/>
    <w:rsid w:val="0060782E"/>
    <w:rsid w:val="00624A3A"/>
    <w:rsid w:val="00626887"/>
    <w:rsid w:val="00633282"/>
    <w:rsid w:val="00633891"/>
    <w:rsid w:val="006370B9"/>
    <w:rsid w:val="006372EE"/>
    <w:rsid w:val="0064135A"/>
    <w:rsid w:val="006469A3"/>
    <w:rsid w:val="00650722"/>
    <w:rsid w:val="00653A94"/>
    <w:rsid w:val="00654740"/>
    <w:rsid w:val="0066467F"/>
    <w:rsid w:val="00666F2C"/>
    <w:rsid w:val="00671ADF"/>
    <w:rsid w:val="00671C86"/>
    <w:rsid w:val="00674A2D"/>
    <w:rsid w:val="006759F8"/>
    <w:rsid w:val="0068207D"/>
    <w:rsid w:val="00694CA3"/>
    <w:rsid w:val="00697EB7"/>
    <w:rsid w:val="006A06FB"/>
    <w:rsid w:val="006E1446"/>
    <w:rsid w:val="006E3C61"/>
    <w:rsid w:val="00702A0E"/>
    <w:rsid w:val="00702F2D"/>
    <w:rsid w:val="0070379C"/>
    <w:rsid w:val="00707A67"/>
    <w:rsid w:val="007106B2"/>
    <w:rsid w:val="00717A63"/>
    <w:rsid w:val="007249C0"/>
    <w:rsid w:val="007325DC"/>
    <w:rsid w:val="00735203"/>
    <w:rsid w:val="00741677"/>
    <w:rsid w:val="00741FD7"/>
    <w:rsid w:val="007535A8"/>
    <w:rsid w:val="00762CAF"/>
    <w:rsid w:val="007657F2"/>
    <w:rsid w:val="0076789B"/>
    <w:rsid w:val="007725CF"/>
    <w:rsid w:val="00775C52"/>
    <w:rsid w:val="00777D40"/>
    <w:rsid w:val="00784D6F"/>
    <w:rsid w:val="007A16E5"/>
    <w:rsid w:val="007A5647"/>
    <w:rsid w:val="007A74C1"/>
    <w:rsid w:val="007B14A9"/>
    <w:rsid w:val="007B47B1"/>
    <w:rsid w:val="007C125E"/>
    <w:rsid w:val="007D16DC"/>
    <w:rsid w:val="007D36FC"/>
    <w:rsid w:val="007E0629"/>
    <w:rsid w:val="007E225F"/>
    <w:rsid w:val="007E69F8"/>
    <w:rsid w:val="007F7429"/>
    <w:rsid w:val="00803950"/>
    <w:rsid w:val="008048D0"/>
    <w:rsid w:val="0081171C"/>
    <w:rsid w:val="00820BE4"/>
    <w:rsid w:val="00824BAD"/>
    <w:rsid w:val="008275D0"/>
    <w:rsid w:val="00827D30"/>
    <w:rsid w:val="00845136"/>
    <w:rsid w:val="00851DFB"/>
    <w:rsid w:val="00854BBD"/>
    <w:rsid w:val="00854F81"/>
    <w:rsid w:val="008615F7"/>
    <w:rsid w:val="0087783F"/>
    <w:rsid w:val="00881CF1"/>
    <w:rsid w:val="0088220C"/>
    <w:rsid w:val="00886419"/>
    <w:rsid w:val="008A0B92"/>
    <w:rsid w:val="008A54FF"/>
    <w:rsid w:val="008B0B8E"/>
    <w:rsid w:val="008B28FB"/>
    <w:rsid w:val="008B55A1"/>
    <w:rsid w:val="008D26E8"/>
    <w:rsid w:val="008D30E0"/>
    <w:rsid w:val="008D46DF"/>
    <w:rsid w:val="008E574E"/>
    <w:rsid w:val="008F447E"/>
    <w:rsid w:val="008F4AE7"/>
    <w:rsid w:val="008F6977"/>
    <w:rsid w:val="008F76F2"/>
    <w:rsid w:val="0090581F"/>
    <w:rsid w:val="00932A2F"/>
    <w:rsid w:val="00932B14"/>
    <w:rsid w:val="0093332A"/>
    <w:rsid w:val="009422CF"/>
    <w:rsid w:val="009441A0"/>
    <w:rsid w:val="009455A4"/>
    <w:rsid w:val="009502F3"/>
    <w:rsid w:val="00960419"/>
    <w:rsid w:val="00972829"/>
    <w:rsid w:val="0097291C"/>
    <w:rsid w:val="009857DF"/>
    <w:rsid w:val="00986E71"/>
    <w:rsid w:val="00987EBF"/>
    <w:rsid w:val="009907CD"/>
    <w:rsid w:val="009972FD"/>
    <w:rsid w:val="009A1003"/>
    <w:rsid w:val="009A100C"/>
    <w:rsid w:val="009B691B"/>
    <w:rsid w:val="009C280F"/>
    <w:rsid w:val="009C2EAB"/>
    <w:rsid w:val="009C4E61"/>
    <w:rsid w:val="009C550C"/>
    <w:rsid w:val="009C7164"/>
    <w:rsid w:val="009E11FC"/>
    <w:rsid w:val="009E2743"/>
    <w:rsid w:val="009E785B"/>
    <w:rsid w:val="009F03AE"/>
    <w:rsid w:val="009F2773"/>
    <w:rsid w:val="009F3D9F"/>
    <w:rsid w:val="00A015D4"/>
    <w:rsid w:val="00A12420"/>
    <w:rsid w:val="00A24472"/>
    <w:rsid w:val="00A432B4"/>
    <w:rsid w:val="00A47799"/>
    <w:rsid w:val="00A63467"/>
    <w:rsid w:val="00A71435"/>
    <w:rsid w:val="00A87998"/>
    <w:rsid w:val="00A96CB9"/>
    <w:rsid w:val="00AA0860"/>
    <w:rsid w:val="00AA2CB4"/>
    <w:rsid w:val="00AC2736"/>
    <w:rsid w:val="00AC6E39"/>
    <w:rsid w:val="00AE3203"/>
    <w:rsid w:val="00AE5763"/>
    <w:rsid w:val="00AF0492"/>
    <w:rsid w:val="00AF10E1"/>
    <w:rsid w:val="00B0574E"/>
    <w:rsid w:val="00B07F6C"/>
    <w:rsid w:val="00B26B16"/>
    <w:rsid w:val="00B27CF0"/>
    <w:rsid w:val="00B365A7"/>
    <w:rsid w:val="00B43B34"/>
    <w:rsid w:val="00B45282"/>
    <w:rsid w:val="00B50BD7"/>
    <w:rsid w:val="00B6041C"/>
    <w:rsid w:val="00B620D9"/>
    <w:rsid w:val="00B64EE4"/>
    <w:rsid w:val="00B66F6D"/>
    <w:rsid w:val="00B73E52"/>
    <w:rsid w:val="00B80F85"/>
    <w:rsid w:val="00B812AB"/>
    <w:rsid w:val="00B83271"/>
    <w:rsid w:val="00B870E5"/>
    <w:rsid w:val="00B87FCA"/>
    <w:rsid w:val="00B93A24"/>
    <w:rsid w:val="00B97EFB"/>
    <w:rsid w:val="00BA3135"/>
    <w:rsid w:val="00BA761B"/>
    <w:rsid w:val="00BB033B"/>
    <w:rsid w:val="00BB2F15"/>
    <w:rsid w:val="00BC2053"/>
    <w:rsid w:val="00BC4090"/>
    <w:rsid w:val="00BD14A5"/>
    <w:rsid w:val="00BD2CC9"/>
    <w:rsid w:val="00BE29D9"/>
    <w:rsid w:val="00BE7885"/>
    <w:rsid w:val="00BF6ED8"/>
    <w:rsid w:val="00C240BE"/>
    <w:rsid w:val="00C25212"/>
    <w:rsid w:val="00C2621E"/>
    <w:rsid w:val="00C27E05"/>
    <w:rsid w:val="00C31206"/>
    <w:rsid w:val="00C46D24"/>
    <w:rsid w:val="00C51395"/>
    <w:rsid w:val="00C53C95"/>
    <w:rsid w:val="00C57F77"/>
    <w:rsid w:val="00C606BB"/>
    <w:rsid w:val="00C67BAC"/>
    <w:rsid w:val="00C71D1B"/>
    <w:rsid w:val="00C74CD9"/>
    <w:rsid w:val="00C768B5"/>
    <w:rsid w:val="00C972C0"/>
    <w:rsid w:val="00CA272F"/>
    <w:rsid w:val="00CB30EE"/>
    <w:rsid w:val="00CC37AC"/>
    <w:rsid w:val="00CC7BEA"/>
    <w:rsid w:val="00CD30FF"/>
    <w:rsid w:val="00CD7299"/>
    <w:rsid w:val="00CD77F8"/>
    <w:rsid w:val="00CF002B"/>
    <w:rsid w:val="00CF52D3"/>
    <w:rsid w:val="00D03D08"/>
    <w:rsid w:val="00D068FF"/>
    <w:rsid w:val="00D1068C"/>
    <w:rsid w:val="00D21367"/>
    <w:rsid w:val="00D24D33"/>
    <w:rsid w:val="00D32B9A"/>
    <w:rsid w:val="00D456FA"/>
    <w:rsid w:val="00D45C79"/>
    <w:rsid w:val="00D502EF"/>
    <w:rsid w:val="00D566DF"/>
    <w:rsid w:val="00D57FBB"/>
    <w:rsid w:val="00D61901"/>
    <w:rsid w:val="00D7512B"/>
    <w:rsid w:val="00D823FB"/>
    <w:rsid w:val="00D84E5B"/>
    <w:rsid w:val="00D94DBD"/>
    <w:rsid w:val="00DA3CD3"/>
    <w:rsid w:val="00DA5207"/>
    <w:rsid w:val="00DC5857"/>
    <w:rsid w:val="00DD1584"/>
    <w:rsid w:val="00DD4764"/>
    <w:rsid w:val="00DE0CA0"/>
    <w:rsid w:val="00DE240B"/>
    <w:rsid w:val="00DE5612"/>
    <w:rsid w:val="00DE6742"/>
    <w:rsid w:val="00DF3067"/>
    <w:rsid w:val="00DF7283"/>
    <w:rsid w:val="00E02A89"/>
    <w:rsid w:val="00E03623"/>
    <w:rsid w:val="00E156F9"/>
    <w:rsid w:val="00E2703C"/>
    <w:rsid w:val="00E35622"/>
    <w:rsid w:val="00E45B5D"/>
    <w:rsid w:val="00E46AE2"/>
    <w:rsid w:val="00E57EF6"/>
    <w:rsid w:val="00E63591"/>
    <w:rsid w:val="00E677F1"/>
    <w:rsid w:val="00E73034"/>
    <w:rsid w:val="00E74231"/>
    <w:rsid w:val="00E7796F"/>
    <w:rsid w:val="00E819C1"/>
    <w:rsid w:val="00E858CD"/>
    <w:rsid w:val="00E90087"/>
    <w:rsid w:val="00E93D4F"/>
    <w:rsid w:val="00E97A71"/>
    <w:rsid w:val="00EA23C0"/>
    <w:rsid w:val="00EA3946"/>
    <w:rsid w:val="00EB11C2"/>
    <w:rsid w:val="00EB52D2"/>
    <w:rsid w:val="00EB7A14"/>
    <w:rsid w:val="00ED06CC"/>
    <w:rsid w:val="00ED2DE8"/>
    <w:rsid w:val="00ED6998"/>
    <w:rsid w:val="00EE2CF2"/>
    <w:rsid w:val="00EF0BE3"/>
    <w:rsid w:val="00EF55C3"/>
    <w:rsid w:val="00F1605E"/>
    <w:rsid w:val="00F16316"/>
    <w:rsid w:val="00F17CD8"/>
    <w:rsid w:val="00F21425"/>
    <w:rsid w:val="00F23FB4"/>
    <w:rsid w:val="00F42E1D"/>
    <w:rsid w:val="00F43FCE"/>
    <w:rsid w:val="00F47C32"/>
    <w:rsid w:val="00F526CA"/>
    <w:rsid w:val="00F66781"/>
    <w:rsid w:val="00F6772A"/>
    <w:rsid w:val="00F67F22"/>
    <w:rsid w:val="00F74ACE"/>
    <w:rsid w:val="00F85BE0"/>
    <w:rsid w:val="00F95E6B"/>
    <w:rsid w:val="00FA76CC"/>
    <w:rsid w:val="00FB3C3A"/>
    <w:rsid w:val="00FB45D8"/>
    <w:rsid w:val="00FB7EE2"/>
    <w:rsid w:val="00FC55EB"/>
    <w:rsid w:val="00FD343A"/>
    <w:rsid w:val="00FD6624"/>
    <w:rsid w:val="00FE12DA"/>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087"/>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uiPriority w:val="99"/>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character" w:customStyle="1" w:styleId="TitluCaracter">
    <w:name w:val="Titlu Caracter"/>
    <w:basedOn w:val="Fontdeparagrafimplicit"/>
    <w:link w:val="Titlu"/>
    <w:rsid w:val="004A2804"/>
    <w:rPr>
      <w:sz w:val="52"/>
      <w:szCs w:val="52"/>
    </w:rPr>
  </w:style>
  <w:style w:type="character" w:customStyle="1" w:styleId="FrspaiereCaracter">
    <w:name w:val="Fără spațiere Caracter"/>
    <w:link w:val="Frspaiere"/>
    <w:uiPriority w:val="1"/>
    <w:rsid w:val="004A2804"/>
    <w:rPr>
      <w:rFonts w:ascii="Calibri" w:eastAsia="Times New Roman" w:hAnsi="Calibri" w:cs="Times New Roman"/>
      <w:lang w:val="ro-RO" w:eastAsia="ar-SA"/>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locked/>
    <w:rsid w:val="000F554D"/>
    <w:rPr>
      <w:rFonts w:ascii="Calibri" w:eastAsia="Calibri" w:hAnsi="Calibri" w:cs="Times New Roman"/>
      <w:lang w:val="en-US" w:eastAsia="ar-SA"/>
    </w:rPr>
  </w:style>
  <w:style w:type="character" w:customStyle="1" w:styleId="spctttl1">
    <w:name w:val="s_pct_ttl1"/>
    <w:basedOn w:val="Fontdeparagrafimplicit"/>
    <w:rsid w:val="007A5647"/>
    <w:rPr>
      <w:rFonts w:ascii="Verdana" w:hAnsi="Verdana" w:hint="default"/>
      <w:b/>
      <w:bCs/>
      <w:color w:val="8B0000"/>
      <w:sz w:val="20"/>
      <w:szCs w:val="20"/>
      <w:shd w:val="clear" w:color="auto" w:fill="FFFFFF"/>
    </w:rPr>
  </w:style>
  <w:style w:type="character" w:customStyle="1" w:styleId="spctbdy">
    <w:name w:val="s_pct_bdy"/>
    <w:basedOn w:val="Fontdeparagrafimplicit"/>
    <w:rsid w:val="007A5647"/>
    <w:rPr>
      <w:rFonts w:ascii="Verdana" w:hAnsi="Verdana" w:hint="default"/>
      <w:b w:val="0"/>
      <w:bCs w:val="0"/>
      <w:color w:val="000000"/>
      <w:sz w:val="20"/>
      <w:szCs w:val="20"/>
      <w:shd w:val="clear" w:color="auto" w:fill="FFFFFF"/>
    </w:rPr>
  </w:style>
  <w:style w:type="paragraph" w:styleId="PreformatatHTML">
    <w:name w:val="HTML Preformatted"/>
    <w:basedOn w:val="Normal"/>
    <w:link w:val="PreformatatHTMLCaracter"/>
    <w:uiPriority w:val="99"/>
    <w:unhideWhenUsed/>
    <w:rsid w:val="007A5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EastAsia" w:hAnsi="Courier New" w:cs="Courier New"/>
      <w:sz w:val="20"/>
      <w:szCs w:val="20"/>
      <w:lang w:val="ro-RO" w:eastAsia="ro-RO"/>
    </w:rPr>
  </w:style>
  <w:style w:type="character" w:customStyle="1" w:styleId="PreformatatHTMLCaracter">
    <w:name w:val="Preformatat HTML Caracter"/>
    <w:basedOn w:val="Fontdeparagrafimplicit"/>
    <w:link w:val="PreformatatHTML"/>
    <w:uiPriority w:val="99"/>
    <w:rsid w:val="007A5647"/>
    <w:rPr>
      <w:rFonts w:ascii="Courier New" w:eastAsiaTheme="minorEastAsia" w:hAnsi="Courier New" w:cs="Courier New"/>
      <w:sz w:val="20"/>
      <w:szCs w:val="20"/>
      <w:lang w:val="ro-RO" w:eastAsia="ro-RO"/>
    </w:rPr>
  </w:style>
  <w:style w:type="paragraph" w:styleId="Corptext3">
    <w:name w:val="Body Text 3"/>
    <w:basedOn w:val="Normal"/>
    <w:link w:val="Corptext3Caracter"/>
    <w:uiPriority w:val="99"/>
    <w:semiHidden/>
    <w:unhideWhenUsed/>
    <w:rsid w:val="00B50BD7"/>
    <w:pPr>
      <w:spacing w:after="120"/>
    </w:pPr>
    <w:rPr>
      <w:sz w:val="16"/>
      <w:szCs w:val="16"/>
    </w:rPr>
  </w:style>
  <w:style w:type="character" w:customStyle="1" w:styleId="Corptext3Caracter">
    <w:name w:val="Corp text 3 Caracter"/>
    <w:basedOn w:val="Fontdeparagrafimplicit"/>
    <w:link w:val="Corptext3"/>
    <w:uiPriority w:val="99"/>
    <w:semiHidden/>
    <w:rsid w:val="00B50BD7"/>
    <w:rPr>
      <w:sz w:val="16"/>
      <w:szCs w:val="16"/>
    </w:rPr>
  </w:style>
  <w:style w:type="paragraph" w:styleId="Indentcorptext">
    <w:name w:val="Body Text Indent"/>
    <w:basedOn w:val="Normal"/>
    <w:link w:val="IndentcorptextCaracter"/>
    <w:uiPriority w:val="99"/>
    <w:unhideWhenUsed/>
    <w:rsid w:val="00B50BD7"/>
    <w:pPr>
      <w:spacing w:after="120"/>
      <w:ind w:left="360"/>
    </w:pPr>
  </w:style>
  <w:style w:type="character" w:customStyle="1" w:styleId="IndentcorptextCaracter">
    <w:name w:val="Indent corp text Caracter"/>
    <w:basedOn w:val="Fontdeparagrafimplicit"/>
    <w:link w:val="Indentcorptext"/>
    <w:uiPriority w:val="99"/>
    <w:rsid w:val="00B50BD7"/>
  </w:style>
  <w:style w:type="character" w:styleId="MeniuneNerezolvat">
    <w:name w:val="Unresolved Mention"/>
    <w:basedOn w:val="Fontdeparagrafimplicit"/>
    <w:uiPriority w:val="99"/>
    <w:semiHidden/>
    <w:unhideWhenUsed/>
    <w:rsid w:val="00F74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38189">
      <w:bodyDiv w:val="1"/>
      <w:marLeft w:val="0"/>
      <w:marRight w:val="0"/>
      <w:marTop w:val="0"/>
      <w:marBottom w:val="0"/>
      <w:divBdr>
        <w:top w:val="none" w:sz="0" w:space="0" w:color="auto"/>
        <w:left w:val="none" w:sz="0" w:space="0" w:color="auto"/>
        <w:bottom w:val="none" w:sz="0" w:space="0" w:color="auto"/>
        <w:right w:val="none" w:sz="0" w:space="0" w:color="auto"/>
      </w:divBdr>
      <w:divsChild>
        <w:div w:id="1732920095">
          <w:marLeft w:val="0"/>
          <w:marRight w:val="0"/>
          <w:marTop w:val="0"/>
          <w:marBottom w:val="0"/>
          <w:divBdr>
            <w:top w:val="none" w:sz="0" w:space="0" w:color="auto"/>
            <w:left w:val="none" w:sz="0" w:space="0" w:color="auto"/>
            <w:bottom w:val="none" w:sz="0" w:space="0" w:color="auto"/>
            <w:right w:val="none" w:sz="0" w:space="0" w:color="auto"/>
          </w:divBdr>
          <w:divsChild>
            <w:div w:id="1274942072">
              <w:marLeft w:val="0"/>
              <w:marRight w:val="0"/>
              <w:marTop w:val="0"/>
              <w:marBottom w:val="0"/>
              <w:divBdr>
                <w:top w:val="none" w:sz="0" w:space="0" w:color="auto"/>
                <w:left w:val="none" w:sz="0" w:space="0" w:color="auto"/>
                <w:bottom w:val="none" w:sz="0" w:space="0" w:color="auto"/>
                <w:right w:val="none" w:sz="0" w:space="0" w:color="auto"/>
              </w:divBdr>
              <w:divsChild>
                <w:div w:id="512889055">
                  <w:marLeft w:val="0"/>
                  <w:marRight w:val="0"/>
                  <w:marTop w:val="0"/>
                  <w:marBottom w:val="0"/>
                  <w:divBdr>
                    <w:top w:val="none" w:sz="0" w:space="0" w:color="auto"/>
                    <w:left w:val="none" w:sz="0" w:space="0" w:color="auto"/>
                    <w:bottom w:val="none" w:sz="0" w:space="0" w:color="auto"/>
                    <w:right w:val="none" w:sz="0" w:space="0" w:color="auto"/>
                  </w:divBdr>
                </w:div>
                <w:div w:id="1210191611">
                  <w:marLeft w:val="0"/>
                  <w:marRight w:val="0"/>
                  <w:marTop w:val="0"/>
                  <w:marBottom w:val="0"/>
                  <w:divBdr>
                    <w:top w:val="none" w:sz="0" w:space="0" w:color="auto"/>
                    <w:left w:val="none" w:sz="0" w:space="0" w:color="auto"/>
                    <w:bottom w:val="none" w:sz="0" w:space="0" w:color="auto"/>
                    <w:right w:val="none" w:sz="0" w:space="0" w:color="auto"/>
                  </w:divBdr>
                </w:div>
              </w:divsChild>
            </w:div>
            <w:div w:id="565723975">
              <w:marLeft w:val="0"/>
              <w:marRight w:val="0"/>
              <w:marTop w:val="0"/>
              <w:marBottom w:val="0"/>
              <w:divBdr>
                <w:top w:val="none" w:sz="0" w:space="0" w:color="auto"/>
                <w:left w:val="none" w:sz="0" w:space="0" w:color="auto"/>
                <w:bottom w:val="none" w:sz="0" w:space="0" w:color="auto"/>
                <w:right w:val="none" w:sz="0" w:space="0" w:color="auto"/>
              </w:divBdr>
            </w:div>
            <w:div w:id="441845809">
              <w:marLeft w:val="0"/>
              <w:marRight w:val="0"/>
              <w:marTop w:val="0"/>
              <w:marBottom w:val="0"/>
              <w:divBdr>
                <w:top w:val="none" w:sz="0" w:space="0" w:color="auto"/>
                <w:left w:val="none" w:sz="0" w:space="0" w:color="auto"/>
                <w:bottom w:val="none" w:sz="0" w:space="0" w:color="auto"/>
                <w:right w:val="none" w:sz="0" w:space="0" w:color="auto"/>
              </w:divBdr>
            </w:div>
            <w:div w:id="12944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5799">
      <w:bodyDiv w:val="1"/>
      <w:marLeft w:val="0"/>
      <w:marRight w:val="0"/>
      <w:marTop w:val="0"/>
      <w:marBottom w:val="0"/>
      <w:divBdr>
        <w:top w:val="none" w:sz="0" w:space="0" w:color="auto"/>
        <w:left w:val="none" w:sz="0" w:space="0" w:color="auto"/>
        <w:bottom w:val="none" w:sz="0" w:space="0" w:color="auto"/>
        <w:right w:val="none" w:sz="0" w:space="0" w:color="auto"/>
      </w:divBdr>
      <w:divsChild>
        <w:div w:id="797574802">
          <w:marLeft w:val="0"/>
          <w:marRight w:val="0"/>
          <w:marTop w:val="0"/>
          <w:marBottom w:val="0"/>
          <w:divBdr>
            <w:top w:val="none" w:sz="0" w:space="0" w:color="auto"/>
            <w:left w:val="none" w:sz="0" w:space="0" w:color="auto"/>
            <w:bottom w:val="none" w:sz="0" w:space="0" w:color="auto"/>
            <w:right w:val="none" w:sz="0" w:space="0" w:color="auto"/>
          </w:divBdr>
          <w:divsChild>
            <w:div w:id="672612636">
              <w:marLeft w:val="0"/>
              <w:marRight w:val="0"/>
              <w:marTop w:val="0"/>
              <w:marBottom w:val="0"/>
              <w:divBdr>
                <w:top w:val="none" w:sz="0" w:space="0" w:color="auto"/>
                <w:left w:val="none" w:sz="0" w:space="0" w:color="auto"/>
                <w:bottom w:val="none" w:sz="0" w:space="0" w:color="auto"/>
                <w:right w:val="none" w:sz="0" w:space="0" w:color="auto"/>
              </w:divBdr>
              <w:divsChild>
                <w:div w:id="861094011">
                  <w:marLeft w:val="0"/>
                  <w:marRight w:val="0"/>
                  <w:marTop w:val="0"/>
                  <w:marBottom w:val="0"/>
                  <w:divBdr>
                    <w:top w:val="none" w:sz="0" w:space="0" w:color="auto"/>
                    <w:left w:val="none" w:sz="0" w:space="0" w:color="auto"/>
                    <w:bottom w:val="none" w:sz="0" w:space="0" w:color="auto"/>
                    <w:right w:val="none" w:sz="0" w:space="0" w:color="auto"/>
                  </w:divBdr>
                </w:div>
                <w:div w:id="1391729251">
                  <w:marLeft w:val="0"/>
                  <w:marRight w:val="0"/>
                  <w:marTop w:val="0"/>
                  <w:marBottom w:val="0"/>
                  <w:divBdr>
                    <w:top w:val="none" w:sz="0" w:space="0" w:color="auto"/>
                    <w:left w:val="none" w:sz="0" w:space="0" w:color="auto"/>
                    <w:bottom w:val="none" w:sz="0" w:space="0" w:color="auto"/>
                    <w:right w:val="none" w:sz="0" w:space="0" w:color="auto"/>
                  </w:divBdr>
                </w:div>
                <w:div w:id="1251234950">
                  <w:marLeft w:val="0"/>
                  <w:marRight w:val="0"/>
                  <w:marTop w:val="0"/>
                  <w:marBottom w:val="0"/>
                  <w:divBdr>
                    <w:top w:val="none" w:sz="0" w:space="0" w:color="auto"/>
                    <w:left w:val="none" w:sz="0" w:space="0" w:color="auto"/>
                    <w:bottom w:val="none" w:sz="0" w:space="0" w:color="auto"/>
                    <w:right w:val="none" w:sz="0" w:space="0" w:color="auto"/>
                  </w:divBdr>
                </w:div>
                <w:div w:id="908466178">
                  <w:marLeft w:val="0"/>
                  <w:marRight w:val="0"/>
                  <w:marTop w:val="0"/>
                  <w:marBottom w:val="0"/>
                  <w:divBdr>
                    <w:top w:val="none" w:sz="0" w:space="0" w:color="auto"/>
                    <w:left w:val="none" w:sz="0" w:space="0" w:color="auto"/>
                    <w:bottom w:val="none" w:sz="0" w:space="0" w:color="auto"/>
                    <w:right w:val="none" w:sz="0" w:space="0" w:color="auto"/>
                  </w:divBdr>
                </w:div>
                <w:div w:id="172961178">
                  <w:marLeft w:val="0"/>
                  <w:marRight w:val="0"/>
                  <w:marTop w:val="0"/>
                  <w:marBottom w:val="0"/>
                  <w:divBdr>
                    <w:top w:val="none" w:sz="0" w:space="0" w:color="auto"/>
                    <w:left w:val="none" w:sz="0" w:space="0" w:color="auto"/>
                    <w:bottom w:val="none" w:sz="0" w:space="0" w:color="auto"/>
                    <w:right w:val="none" w:sz="0" w:space="0" w:color="auto"/>
                  </w:divBdr>
                </w:div>
                <w:div w:id="1972709121">
                  <w:marLeft w:val="0"/>
                  <w:marRight w:val="0"/>
                  <w:marTop w:val="0"/>
                  <w:marBottom w:val="0"/>
                  <w:divBdr>
                    <w:top w:val="none" w:sz="0" w:space="0" w:color="auto"/>
                    <w:left w:val="none" w:sz="0" w:space="0" w:color="auto"/>
                    <w:bottom w:val="none" w:sz="0" w:space="0" w:color="auto"/>
                    <w:right w:val="none" w:sz="0" w:space="0" w:color="auto"/>
                  </w:divBdr>
                </w:div>
                <w:div w:id="1972127282">
                  <w:marLeft w:val="0"/>
                  <w:marRight w:val="0"/>
                  <w:marTop w:val="0"/>
                  <w:marBottom w:val="0"/>
                  <w:divBdr>
                    <w:top w:val="none" w:sz="0" w:space="0" w:color="auto"/>
                    <w:left w:val="none" w:sz="0" w:space="0" w:color="auto"/>
                    <w:bottom w:val="none" w:sz="0" w:space="0" w:color="auto"/>
                    <w:right w:val="none" w:sz="0" w:space="0" w:color="auto"/>
                  </w:divBdr>
                </w:div>
                <w:div w:id="2016492149">
                  <w:marLeft w:val="0"/>
                  <w:marRight w:val="0"/>
                  <w:marTop w:val="0"/>
                  <w:marBottom w:val="0"/>
                  <w:divBdr>
                    <w:top w:val="none" w:sz="0" w:space="0" w:color="auto"/>
                    <w:left w:val="none" w:sz="0" w:space="0" w:color="auto"/>
                    <w:bottom w:val="none" w:sz="0" w:space="0" w:color="auto"/>
                    <w:right w:val="none" w:sz="0" w:space="0" w:color="auto"/>
                  </w:divBdr>
                </w:div>
              </w:divsChild>
            </w:div>
            <w:div w:id="1558467707">
              <w:marLeft w:val="0"/>
              <w:marRight w:val="0"/>
              <w:marTop w:val="0"/>
              <w:marBottom w:val="0"/>
              <w:divBdr>
                <w:top w:val="none" w:sz="0" w:space="0" w:color="auto"/>
                <w:left w:val="none" w:sz="0" w:space="0" w:color="auto"/>
                <w:bottom w:val="none" w:sz="0" w:space="0" w:color="auto"/>
                <w:right w:val="none" w:sz="0" w:space="0" w:color="auto"/>
              </w:divBdr>
            </w:div>
            <w:div w:id="312874166">
              <w:marLeft w:val="0"/>
              <w:marRight w:val="0"/>
              <w:marTop w:val="0"/>
              <w:marBottom w:val="0"/>
              <w:divBdr>
                <w:top w:val="none" w:sz="0" w:space="0" w:color="auto"/>
                <w:left w:val="none" w:sz="0" w:space="0" w:color="auto"/>
                <w:bottom w:val="none" w:sz="0" w:space="0" w:color="auto"/>
                <w:right w:val="none" w:sz="0" w:space="0" w:color="auto"/>
              </w:divBdr>
            </w:div>
            <w:div w:id="37894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5378">
      <w:bodyDiv w:val="1"/>
      <w:marLeft w:val="0"/>
      <w:marRight w:val="0"/>
      <w:marTop w:val="0"/>
      <w:marBottom w:val="0"/>
      <w:divBdr>
        <w:top w:val="none" w:sz="0" w:space="0" w:color="auto"/>
        <w:left w:val="none" w:sz="0" w:space="0" w:color="auto"/>
        <w:bottom w:val="none" w:sz="0" w:space="0" w:color="auto"/>
        <w:right w:val="none" w:sz="0" w:space="0" w:color="auto"/>
      </w:divBdr>
      <w:divsChild>
        <w:div w:id="1119035258">
          <w:marLeft w:val="0"/>
          <w:marRight w:val="0"/>
          <w:marTop w:val="0"/>
          <w:marBottom w:val="0"/>
          <w:divBdr>
            <w:top w:val="none" w:sz="0" w:space="0" w:color="auto"/>
            <w:left w:val="none" w:sz="0" w:space="0" w:color="auto"/>
            <w:bottom w:val="none" w:sz="0" w:space="0" w:color="auto"/>
            <w:right w:val="none" w:sz="0" w:space="0" w:color="auto"/>
          </w:divBdr>
          <w:divsChild>
            <w:div w:id="985939692">
              <w:marLeft w:val="0"/>
              <w:marRight w:val="0"/>
              <w:marTop w:val="0"/>
              <w:marBottom w:val="0"/>
              <w:divBdr>
                <w:top w:val="none" w:sz="0" w:space="0" w:color="auto"/>
                <w:left w:val="none" w:sz="0" w:space="0" w:color="auto"/>
                <w:bottom w:val="none" w:sz="0" w:space="0" w:color="auto"/>
                <w:right w:val="none" w:sz="0" w:space="0" w:color="auto"/>
              </w:divBdr>
            </w:div>
            <w:div w:id="110632629">
              <w:marLeft w:val="0"/>
              <w:marRight w:val="0"/>
              <w:marTop w:val="0"/>
              <w:marBottom w:val="0"/>
              <w:divBdr>
                <w:top w:val="none" w:sz="0" w:space="0" w:color="auto"/>
                <w:left w:val="none" w:sz="0" w:space="0" w:color="auto"/>
                <w:bottom w:val="none" w:sz="0" w:space="0" w:color="auto"/>
                <w:right w:val="none" w:sz="0" w:space="0" w:color="auto"/>
              </w:divBdr>
            </w:div>
            <w:div w:id="115175674">
              <w:marLeft w:val="0"/>
              <w:marRight w:val="0"/>
              <w:marTop w:val="0"/>
              <w:marBottom w:val="0"/>
              <w:divBdr>
                <w:top w:val="none" w:sz="0" w:space="0" w:color="auto"/>
                <w:left w:val="none" w:sz="0" w:space="0" w:color="auto"/>
                <w:bottom w:val="none" w:sz="0" w:space="0" w:color="auto"/>
                <w:right w:val="none" w:sz="0" w:space="0" w:color="auto"/>
              </w:divBdr>
            </w:div>
            <w:div w:id="1033723931">
              <w:marLeft w:val="0"/>
              <w:marRight w:val="0"/>
              <w:marTop w:val="0"/>
              <w:marBottom w:val="0"/>
              <w:divBdr>
                <w:top w:val="none" w:sz="0" w:space="0" w:color="auto"/>
                <w:left w:val="none" w:sz="0" w:space="0" w:color="auto"/>
                <w:bottom w:val="none" w:sz="0" w:space="0" w:color="auto"/>
                <w:right w:val="none" w:sz="0" w:space="0" w:color="auto"/>
              </w:divBdr>
            </w:div>
            <w:div w:id="1972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28849">
      <w:bodyDiv w:val="1"/>
      <w:marLeft w:val="0"/>
      <w:marRight w:val="0"/>
      <w:marTop w:val="0"/>
      <w:marBottom w:val="0"/>
      <w:divBdr>
        <w:top w:val="none" w:sz="0" w:space="0" w:color="auto"/>
        <w:left w:val="none" w:sz="0" w:space="0" w:color="auto"/>
        <w:bottom w:val="none" w:sz="0" w:space="0" w:color="auto"/>
        <w:right w:val="none" w:sz="0" w:space="0" w:color="auto"/>
      </w:divBdr>
      <w:divsChild>
        <w:div w:id="1469740634">
          <w:marLeft w:val="0"/>
          <w:marRight w:val="0"/>
          <w:marTop w:val="0"/>
          <w:marBottom w:val="0"/>
          <w:divBdr>
            <w:top w:val="none" w:sz="0" w:space="0" w:color="auto"/>
            <w:left w:val="none" w:sz="0" w:space="0" w:color="auto"/>
            <w:bottom w:val="none" w:sz="0" w:space="0" w:color="auto"/>
            <w:right w:val="none" w:sz="0" w:space="0" w:color="auto"/>
          </w:divBdr>
        </w:div>
      </w:divsChild>
    </w:div>
    <w:div w:id="301932614">
      <w:bodyDiv w:val="1"/>
      <w:marLeft w:val="0"/>
      <w:marRight w:val="0"/>
      <w:marTop w:val="0"/>
      <w:marBottom w:val="0"/>
      <w:divBdr>
        <w:top w:val="none" w:sz="0" w:space="0" w:color="auto"/>
        <w:left w:val="none" w:sz="0" w:space="0" w:color="auto"/>
        <w:bottom w:val="none" w:sz="0" w:space="0" w:color="auto"/>
        <w:right w:val="none" w:sz="0" w:space="0" w:color="auto"/>
      </w:divBdr>
      <w:divsChild>
        <w:div w:id="1456832168">
          <w:marLeft w:val="0"/>
          <w:marRight w:val="0"/>
          <w:marTop w:val="0"/>
          <w:marBottom w:val="0"/>
          <w:divBdr>
            <w:top w:val="none" w:sz="0" w:space="0" w:color="auto"/>
            <w:left w:val="none" w:sz="0" w:space="0" w:color="auto"/>
            <w:bottom w:val="none" w:sz="0" w:space="0" w:color="auto"/>
            <w:right w:val="none" w:sz="0" w:space="0" w:color="auto"/>
          </w:divBdr>
          <w:divsChild>
            <w:div w:id="1806852024">
              <w:marLeft w:val="0"/>
              <w:marRight w:val="0"/>
              <w:marTop w:val="0"/>
              <w:marBottom w:val="0"/>
              <w:divBdr>
                <w:top w:val="none" w:sz="0" w:space="0" w:color="auto"/>
                <w:left w:val="none" w:sz="0" w:space="0" w:color="auto"/>
                <w:bottom w:val="none" w:sz="0" w:space="0" w:color="auto"/>
                <w:right w:val="none" w:sz="0" w:space="0" w:color="auto"/>
              </w:divBdr>
              <w:divsChild>
                <w:div w:id="707725702">
                  <w:marLeft w:val="0"/>
                  <w:marRight w:val="0"/>
                  <w:marTop w:val="0"/>
                  <w:marBottom w:val="0"/>
                  <w:divBdr>
                    <w:top w:val="none" w:sz="0" w:space="0" w:color="auto"/>
                    <w:left w:val="none" w:sz="0" w:space="0" w:color="auto"/>
                    <w:bottom w:val="none" w:sz="0" w:space="0" w:color="auto"/>
                    <w:right w:val="none" w:sz="0" w:space="0" w:color="auto"/>
                  </w:divBdr>
                </w:div>
                <w:div w:id="1751459986">
                  <w:marLeft w:val="0"/>
                  <w:marRight w:val="0"/>
                  <w:marTop w:val="0"/>
                  <w:marBottom w:val="0"/>
                  <w:divBdr>
                    <w:top w:val="none" w:sz="0" w:space="0" w:color="auto"/>
                    <w:left w:val="none" w:sz="0" w:space="0" w:color="auto"/>
                    <w:bottom w:val="none" w:sz="0" w:space="0" w:color="auto"/>
                    <w:right w:val="none" w:sz="0" w:space="0" w:color="auto"/>
                  </w:divBdr>
                </w:div>
              </w:divsChild>
            </w:div>
            <w:div w:id="990138840">
              <w:marLeft w:val="0"/>
              <w:marRight w:val="0"/>
              <w:marTop w:val="0"/>
              <w:marBottom w:val="0"/>
              <w:divBdr>
                <w:top w:val="none" w:sz="0" w:space="0" w:color="auto"/>
                <w:left w:val="none" w:sz="0" w:space="0" w:color="auto"/>
                <w:bottom w:val="none" w:sz="0" w:space="0" w:color="auto"/>
                <w:right w:val="none" w:sz="0" w:space="0" w:color="auto"/>
              </w:divBdr>
            </w:div>
            <w:div w:id="20250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82839">
      <w:bodyDiv w:val="1"/>
      <w:marLeft w:val="0"/>
      <w:marRight w:val="0"/>
      <w:marTop w:val="0"/>
      <w:marBottom w:val="0"/>
      <w:divBdr>
        <w:top w:val="none" w:sz="0" w:space="0" w:color="auto"/>
        <w:left w:val="none" w:sz="0" w:space="0" w:color="auto"/>
        <w:bottom w:val="none" w:sz="0" w:space="0" w:color="auto"/>
        <w:right w:val="none" w:sz="0" w:space="0" w:color="auto"/>
      </w:divBdr>
      <w:divsChild>
        <w:div w:id="2048291328">
          <w:marLeft w:val="0"/>
          <w:marRight w:val="0"/>
          <w:marTop w:val="0"/>
          <w:marBottom w:val="0"/>
          <w:divBdr>
            <w:top w:val="none" w:sz="0" w:space="0" w:color="auto"/>
            <w:left w:val="none" w:sz="0" w:space="0" w:color="auto"/>
            <w:bottom w:val="none" w:sz="0" w:space="0" w:color="auto"/>
            <w:right w:val="none" w:sz="0" w:space="0" w:color="auto"/>
          </w:divBdr>
          <w:divsChild>
            <w:div w:id="891576041">
              <w:marLeft w:val="0"/>
              <w:marRight w:val="0"/>
              <w:marTop w:val="0"/>
              <w:marBottom w:val="0"/>
              <w:divBdr>
                <w:top w:val="none" w:sz="0" w:space="0" w:color="auto"/>
                <w:left w:val="none" w:sz="0" w:space="0" w:color="auto"/>
                <w:bottom w:val="none" w:sz="0" w:space="0" w:color="auto"/>
                <w:right w:val="none" w:sz="0" w:space="0" w:color="auto"/>
              </w:divBdr>
              <w:divsChild>
                <w:div w:id="1787774836">
                  <w:marLeft w:val="0"/>
                  <w:marRight w:val="0"/>
                  <w:marTop w:val="0"/>
                  <w:marBottom w:val="0"/>
                  <w:divBdr>
                    <w:top w:val="none" w:sz="0" w:space="0" w:color="auto"/>
                    <w:left w:val="none" w:sz="0" w:space="0" w:color="auto"/>
                    <w:bottom w:val="none" w:sz="0" w:space="0" w:color="auto"/>
                    <w:right w:val="none" w:sz="0" w:space="0" w:color="auto"/>
                  </w:divBdr>
                </w:div>
                <w:div w:id="1108967324">
                  <w:marLeft w:val="0"/>
                  <w:marRight w:val="0"/>
                  <w:marTop w:val="0"/>
                  <w:marBottom w:val="0"/>
                  <w:divBdr>
                    <w:top w:val="none" w:sz="0" w:space="0" w:color="auto"/>
                    <w:left w:val="none" w:sz="0" w:space="0" w:color="auto"/>
                    <w:bottom w:val="none" w:sz="0" w:space="0" w:color="auto"/>
                    <w:right w:val="none" w:sz="0" w:space="0" w:color="auto"/>
                  </w:divBdr>
                </w:div>
              </w:divsChild>
            </w:div>
            <w:div w:id="676078716">
              <w:marLeft w:val="0"/>
              <w:marRight w:val="0"/>
              <w:marTop w:val="0"/>
              <w:marBottom w:val="0"/>
              <w:divBdr>
                <w:top w:val="none" w:sz="0" w:space="0" w:color="auto"/>
                <w:left w:val="none" w:sz="0" w:space="0" w:color="auto"/>
                <w:bottom w:val="none" w:sz="0" w:space="0" w:color="auto"/>
                <w:right w:val="none" w:sz="0" w:space="0" w:color="auto"/>
              </w:divBdr>
            </w:div>
            <w:div w:id="828406308">
              <w:marLeft w:val="0"/>
              <w:marRight w:val="0"/>
              <w:marTop w:val="0"/>
              <w:marBottom w:val="0"/>
              <w:divBdr>
                <w:top w:val="none" w:sz="0" w:space="0" w:color="auto"/>
                <w:left w:val="none" w:sz="0" w:space="0" w:color="auto"/>
                <w:bottom w:val="none" w:sz="0" w:space="0" w:color="auto"/>
                <w:right w:val="none" w:sz="0" w:space="0" w:color="auto"/>
              </w:divBdr>
            </w:div>
            <w:div w:id="17377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2984">
      <w:bodyDiv w:val="1"/>
      <w:marLeft w:val="0"/>
      <w:marRight w:val="0"/>
      <w:marTop w:val="0"/>
      <w:marBottom w:val="0"/>
      <w:divBdr>
        <w:top w:val="none" w:sz="0" w:space="0" w:color="auto"/>
        <w:left w:val="none" w:sz="0" w:space="0" w:color="auto"/>
        <w:bottom w:val="none" w:sz="0" w:space="0" w:color="auto"/>
        <w:right w:val="none" w:sz="0" w:space="0" w:color="auto"/>
      </w:divBdr>
    </w:div>
    <w:div w:id="567612046">
      <w:bodyDiv w:val="1"/>
      <w:marLeft w:val="0"/>
      <w:marRight w:val="0"/>
      <w:marTop w:val="0"/>
      <w:marBottom w:val="0"/>
      <w:divBdr>
        <w:top w:val="none" w:sz="0" w:space="0" w:color="auto"/>
        <w:left w:val="none" w:sz="0" w:space="0" w:color="auto"/>
        <w:bottom w:val="none" w:sz="0" w:space="0" w:color="auto"/>
        <w:right w:val="none" w:sz="0" w:space="0" w:color="auto"/>
      </w:divBdr>
      <w:divsChild>
        <w:div w:id="1234924203">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08393271">
      <w:bodyDiv w:val="1"/>
      <w:marLeft w:val="0"/>
      <w:marRight w:val="0"/>
      <w:marTop w:val="0"/>
      <w:marBottom w:val="0"/>
      <w:divBdr>
        <w:top w:val="none" w:sz="0" w:space="0" w:color="auto"/>
        <w:left w:val="none" w:sz="0" w:space="0" w:color="auto"/>
        <w:bottom w:val="none" w:sz="0" w:space="0" w:color="auto"/>
        <w:right w:val="none" w:sz="0" w:space="0" w:color="auto"/>
      </w:divBdr>
      <w:divsChild>
        <w:div w:id="1868712476">
          <w:marLeft w:val="0"/>
          <w:marRight w:val="0"/>
          <w:marTop w:val="0"/>
          <w:marBottom w:val="0"/>
          <w:divBdr>
            <w:top w:val="none" w:sz="0" w:space="0" w:color="auto"/>
            <w:left w:val="none" w:sz="0" w:space="0" w:color="auto"/>
            <w:bottom w:val="none" w:sz="0" w:space="0" w:color="auto"/>
            <w:right w:val="none" w:sz="0" w:space="0" w:color="auto"/>
          </w:divBdr>
          <w:divsChild>
            <w:div w:id="1785297297">
              <w:marLeft w:val="0"/>
              <w:marRight w:val="0"/>
              <w:marTop w:val="0"/>
              <w:marBottom w:val="0"/>
              <w:divBdr>
                <w:top w:val="none" w:sz="0" w:space="0" w:color="auto"/>
                <w:left w:val="none" w:sz="0" w:space="0" w:color="auto"/>
                <w:bottom w:val="none" w:sz="0" w:space="0" w:color="auto"/>
                <w:right w:val="none" w:sz="0" w:space="0" w:color="auto"/>
              </w:divBdr>
              <w:divsChild>
                <w:div w:id="1066076116">
                  <w:marLeft w:val="0"/>
                  <w:marRight w:val="0"/>
                  <w:marTop w:val="0"/>
                  <w:marBottom w:val="0"/>
                  <w:divBdr>
                    <w:top w:val="none" w:sz="0" w:space="0" w:color="auto"/>
                    <w:left w:val="none" w:sz="0" w:space="0" w:color="auto"/>
                    <w:bottom w:val="none" w:sz="0" w:space="0" w:color="auto"/>
                    <w:right w:val="none" w:sz="0" w:space="0" w:color="auto"/>
                  </w:divBdr>
                </w:div>
                <w:div w:id="1478380552">
                  <w:marLeft w:val="0"/>
                  <w:marRight w:val="0"/>
                  <w:marTop w:val="0"/>
                  <w:marBottom w:val="0"/>
                  <w:divBdr>
                    <w:top w:val="none" w:sz="0" w:space="0" w:color="auto"/>
                    <w:left w:val="none" w:sz="0" w:space="0" w:color="auto"/>
                    <w:bottom w:val="none" w:sz="0" w:space="0" w:color="auto"/>
                    <w:right w:val="none" w:sz="0" w:space="0" w:color="auto"/>
                  </w:divBdr>
                </w:div>
                <w:div w:id="2133473203">
                  <w:marLeft w:val="0"/>
                  <w:marRight w:val="0"/>
                  <w:marTop w:val="0"/>
                  <w:marBottom w:val="0"/>
                  <w:divBdr>
                    <w:top w:val="none" w:sz="0" w:space="0" w:color="auto"/>
                    <w:left w:val="none" w:sz="0" w:space="0" w:color="auto"/>
                    <w:bottom w:val="none" w:sz="0" w:space="0" w:color="auto"/>
                    <w:right w:val="none" w:sz="0" w:space="0" w:color="auto"/>
                  </w:divBdr>
                </w:div>
                <w:div w:id="1503624669">
                  <w:marLeft w:val="0"/>
                  <w:marRight w:val="0"/>
                  <w:marTop w:val="0"/>
                  <w:marBottom w:val="0"/>
                  <w:divBdr>
                    <w:top w:val="none" w:sz="0" w:space="0" w:color="auto"/>
                    <w:left w:val="none" w:sz="0" w:space="0" w:color="auto"/>
                    <w:bottom w:val="none" w:sz="0" w:space="0" w:color="auto"/>
                    <w:right w:val="none" w:sz="0" w:space="0" w:color="auto"/>
                  </w:divBdr>
                </w:div>
                <w:div w:id="1068069900">
                  <w:marLeft w:val="0"/>
                  <w:marRight w:val="0"/>
                  <w:marTop w:val="0"/>
                  <w:marBottom w:val="0"/>
                  <w:divBdr>
                    <w:top w:val="none" w:sz="0" w:space="0" w:color="auto"/>
                    <w:left w:val="none" w:sz="0" w:space="0" w:color="auto"/>
                    <w:bottom w:val="none" w:sz="0" w:space="0" w:color="auto"/>
                    <w:right w:val="none" w:sz="0" w:space="0" w:color="auto"/>
                  </w:divBdr>
                </w:div>
                <w:div w:id="680202713">
                  <w:marLeft w:val="0"/>
                  <w:marRight w:val="0"/>
                  <w:marTop w:val="0"/>
                  <w:marBottom w:val="0"/>
                  <w:divBdr>
                    <w:top w:val="none" w:sz="0" w:space="0" w:color="auto"/>
                    <w:left w:val="none" w:sz="0" w:space="0" w:color="auto"/>
                    <w:bottom w:val="none" w:sz="0" w:space="0" w:color="auto"/>
                    <w:right w:val="none" w:sz="0" w:space="0" w:color="auto"/>
                  </w:divBdr>
                </w:div>
                <w:div w:id="1181429693">
                  <w:marLeft w:val="0"/>
                  <w:marRight w:val="0"/>
                  <w:marTop w:val="0"/>
                  <w:marBottom w:val="0"/>
                  <w:divBdr>
                    <w:top w:val="none" w:sz="0" w:space="0" w:color="auto"/>
                    <w:left w:val="none" w:sz="0" w:space="0" w:color="auto"/>
                    <w:bottom w:val="none" w:sz="0" w:space="0" w:color="auto"/>
                    <w:right w:val="none" w:sz="0" w:space="0" w:color="auto"/>
                  </w:divBdr>
                </w:div>
              </w:divsChild>
            </w:div>
            <w:div w:id="1642033283">
              <w:marLeft w:val="0"/>
              <w:marRight w:val="0"/>
              <w:marTop w:val="0"/>
              <w:marBottom w:val="0"/>
              <w:divBdr>
                <w:top w:val="none" w:sz="0" w:space="0" w:color="auto"/>
                <w:left w:val="none" w:sz="0" w:space="0" w:color="auto"/>
                <w:bottom w:val="none" w:sz="0" w:space="0" w:color="auto"/>
                <w:right w:val="none" w:sz="0" w:space="0" w:color="auto"/>
              </w:divBdr>
              <w:divsChild>
                <w:div w:id="1407266468">
                  <w:marLeft w:val="0"/>
                  <w:marRight w:val="0"/>
                  <w:marTop w:val="0"/>
                  <w:marBottom w:val="0"/>
                  <w:divBdr>
                    <w:top w:val="none" w:sz="0" w:space="0" w:color="auto"/>
                    <w:left w:val="none" w:sz="0" w:space="0" w:color="auto"/>
                    <w:bottom w:val="none" w:sz="0" w:space="0" w:color="auto"/>
                    <w:right w:val="none" w:sz="0" w:space="0" w:color="auto"/>
                  </w:divBdr>
                </w:div>
                <w:div w:id="1915774931">
                  <w:marLeft w:val="0"/>
                  <w:marRight w:val="0"/>
                  <w:marTop w:val="0"/>
                  <w:marBottom w:val="0"/>
                  <w:divBdr>
                    <w:top w:val="none" w:sz="0" w:space="0" w:color="auto"/>
                    <w:left w:val="none" w:sz="0" w:space="0" w:color="auto"/>
                    <w:bottom w:val="none" w:sz="0" w:space="0" w:color="auto"/>
                    <w:right w:val="none" w:sz="0" w:space="0" w:color="auto"/>
                  </w:divBdr>
                </w:div>
                <w:div w:id="672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26574">
      <w:bodyDiv w:val="1"/>
      <w:marLeft w:val="0"/>
      <w:marRight w:val="0"/>
      <w:marTop w:val="0"/>
      <w:marBottom w:val="0"/>
      <w:divBdr>
        <w:top w:val="none" w:sz="0" w:space="0" w:color="auto"/>
        <w:left w:val="none" w:sz="0" w:space="0" w:color="auto"/>
        <w:bottom w:val="none" w:sz="0" w:space="0" w:color="auto"/>
        <w:right w:val="none" w:sz="0" w:space="0" w:color="auto"/>
      </w:divBdr>
      <w:divsChild>
        <w:div w:id="625161784">
          <w:marLeft w:val="0"/>
          <w:marRight w:val="0"/>
          <w:marTop w:val="0"/>
          <w:marBottom w:val="0"/>
          <w:divBdr>
            <w:top w:val="none" w:sz="0" w:space="0" w:color="auto"/>
            <w:left w:val="none" w:sz="0" w:space="0" w:color="auto"/>
            <w:bottom w:val="none" w:sz="0" w:space="0" w:color="auto"/>
            <w:right w:val="none" w:sz="0" w:space="0" w:color="auto"/>
          </w:divBdr>
          <w:divsChild>
            <w:div w:id="433525756">
              <w:marLeft w:val="0"/>
              <w:marRight w:val="0"/>
              <w:marTop w:val="0"/>
              <w:marBottom w:val="0"/>
              <w:divBdr>
                <w:top w:val="none" w:sz="0" w:space="0" w:color="auto"/>
                <w:left w:val="none" w:sz="0" w:space="0" w:color="auto"/>
                <w:bottom w:val="none" w:sz="0" w:space="0" w:color="auto"/>
                <w:right w:val="none" w:sz="0" w:space="0" w:color="auto"/>
              </w:divBdr>
            </w:div>
            <w:div w:id="125351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2048">
      <w:bodyDiv w:val="1"/>
      <w:marLeft w:val="0"/>
      <w:marRight w:val="0"/>
      <w:marTop w:val="0"/>
      <w:marBottom w:val="0"/>
      <w:divBdr>
        <w:top w:val="none" w:sz="0" w:space="0" w:color="auto"/>
        <w:left w:val="none" w:sz="0" w:space="0" w:color="auto"/>
        <w:bottom w:val="none" w:sz="0" w:space="0" w:color="auto"/>
        <w:right w:val="none" w:sz="0" w:space="0" w:color="auto"/>
      </w:divBdr>
      <w:divsChild>
        <w:div w:id="2116750181">
          <w:marLeft w:val="0"/>
          <w:marRight w:val="0"/>
          <w:marTop w:val="0"/>
          <w:marBottom w:val="0"/>
          <w:divBdr>
            <w:top w:val="none" w:sz="0" w:space="0" w:color="auto"/>
            <w:left w:val="none" w:sz="0" w:space="0" w:color="auto"/>
            <w:bottom w:val="none" w:sz="0" w:space="0" w:color="auto"/>
            <w:right w:val="none" w:sz="0" w:space="0" w:color="auto"/>
          </w:divBdr>
        </w:div>
      </w:divsChild>
    </w:div>
    <w:div w:id="1036151380">
      <w:bodyDiv w:val="1"/>
      <w:marLeft w:val="0"/>
      <w:marRight w:val="0"/>
      <w:marTop w:val="0"/>
      <w:marBottom w:val="0"/>
      <w:divBdr>
        <w:top w:val="none" w:sz="0" w:space="0" w:color="auto"/>
        <w:left w:val="none" w:sz="0" w:space="0" w:color="auto"/>
        <w:bottom w:val="none" w:sz="0" w:space="0" w:color="auto"/>
        <w:right w:val="none" w:sz="0" w:space="0" w:color="auto"/>
      </w:divBdr>
      <w:divsChild>
        <w:div w:id="38826354">
          <w:marLeft w:val="0"/>
          <w:marRight w:val="0"/>
          <w:marTop w:val="0"/>
          <w:marBottom w:val="0"/>
          <w:divBdr>
            <w:top w:val="none" w:sz="0" w:space="0" w:color="auto"/>
            <w:left w:val="none" w:sz="0" w:space="0" w:color="auto"/>
            <w:bottom w:val="none" w:sz="0" w:space="0" w:color="auto"/>
            <w:right w:val="none" w:sz="0" w:space="0" w:color="auto"/>
          </w:divBdr>
          <w:divsChild>
            <w:div w:id="855122300">
              <w:marLeft w:val="0"/>
              <w:marRight w:val="0"/>
              <w:marTop w:val="0"/>
              <w:marBottom w:val="0"/>
              <w:divBdr>
                <w:top w:val="none" w:sz="0" w:space="0" w:color="auto"/>
                <w:left w:val="none" w:sz="0" w:space="0" w:color="auto"/>
                <w:bottom w:val="none" w:sz="0" w:space="0" w:color="auto"/>
                <w:right w:val="none" w:sz="0" w:space="0" w:color="auto"/>
              </w:divBdr>
              <w:divsChild>
                <w:div w:id="176189606">
                  <w:marLeft w:val="0"/>
                  <w:marRight w:val="0"/>
                  <w:marTop w:val="0"/>
                  <w:marBottom w:val="0"/>
                  <w:divBdr>
                    <w:top w:val="none" w:sz="0" w:space="0" w:color="auto"/>
                    <w:left w:val="none" w:sz="0" w:space="0" w:color="auto"/>
                    <w:bottom w:val="none" w:sz="0" w:space="0" w:color="auto"/>
                    <w:right w:val="none" w:sz="0" w:space="0" w:color="auto"/>
                  </w:divBdr>
                </w:div>
                <w:div w:id="861672667">
                  <w:marLeft w:val="0"/>
                  <w:marRight w:val="0"/>
                  <w:marTop w:val="0"/>
                  <w:marBottom w:val="0"/>
                  <w:divBdr>
                    <w:top w:val="none" w:sz="0" w:space="0" w:color="auto"/>
                    <w:left w:val="none" w:sz="0" w:space="0" w:color="auto"/>
                    <w:bottom w:val="none" w:sz="0" w:space="0" w:color="auto"/>
                    <w:right w:val="none" w:sz="0" w:space="0" w:color="auto"/>
                  </w:divBdr>
                </w:div>
              </w:divsChild>
            </w:div>
            <w:div w:id="416749940">
              <w:marLeft w:val="0"/>
              <w:marRight w:val="0"/>
              <w:marTop w:val="0"/>
              <w:marBottom w:val="0"/>
              <w:divBdr>
                <w:top w:val="none" w:sz="0" w:space="0" w:color="auto"/>
                <w:left w:val="none" w:sz="0" w:space="0" w:color="auto"/>
                <w:bottom w:val="none" w:sz="0" w:space="0" w:color="auto"/>
                <w:right w:val="none" w:sz="0" w:space="0" w:color="auto"/>
              </w:divBdr>
            </w:div>
            <w:div w:id="2038458371">
              <w:marLeft w:val="0"/>
              <w:marRight w:val="0"/>
              <w:marTop w:val="0"/>
              <w:marBottom w:val="0"/>
              <w:divBdr>
                <w:top w:val="none" w:sz="0" w:space="0" w:color="auto"/>
                <w:left w:val="none" w:sz="0" w:space="0" w:color="auto"/>
                <w:bottom w:val="none" w:sz="0" w:space="0" w:color="auto"/>
                <w:right w:val="none" w:sz="0" w:space="0" w:color="auto"/>
              </w:divBdr>
            </w:div>
            <w:div w:id="13736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90946274">
      <w:bodyDiv w:val="1"/>
      <w:marLeft w:val="0"/>
      <w:marRight w:val="0"/>
      <w:marTop w:val="0"/>
      <w:marBottom w:val="0"/>
      <w:divBdr>
        <w:top w:val="none" w:sz="0" w:space="0" w:color="auto"/>
        <w:left w:val="none" w:sz="0" w:space="0" w:color="auto"/>
        <w:bottom w:val="none" w:sz="0" w:space="0" w:color="auto"/>
        <w:right w:val="none" w:sz="0" w:space="0" w:color="auto"/>
      </w:divBdr>
    </w:div>
    <w:div w:id="1191141873">
      <w:bodyDiv w:val="1"/>
      <w:marLeft w:val="0"/>
      <w:marRight w:val="0"/>
      <w:marTop w:val="0"/>
      <w:marBottom w:val="0"/>
      <w:divBdr>
        <w:top w:val="none" w:sz="0" w:space="0" w:color="auto"/>
        <w:left w:val="none" w:sz="0" w:space="0" w:color="auto"/>
        <w:bottom w:val="none" w:sz="0" w:space="0" w:color="auto"/>
        <w:right w:val="none" w:sz="0" w:space="0" w:color="auto"/>
      </w:divBdr>
    </w:div>
    <w:div w:id="1397321449">
      <w:bodyDiv w:val="1"/>
      <w:marLeft w:val="0"/>
      <w:marRight w:val="0"/>
      <w:marTop w:val="0"/>
      <w:marBottom w:val="0"/>
      <w:divBdr>
        <w:top w:val="none" w:sz="0" w:space="0" w:color="auto"/>
        <w:left w:val="none" w:sz="0" w:space="0" w:color="auto"/>
        <w:bottom w:val="none" w:sz="0" w:space="0" w:color="auto"/>
        <w:right w:val="none" w:sz="0" w:space="0" w:color="auto"/>
      </w:divBdr>
      <w:divsChild>
        <w:div w:id="1049962467">
          <w:marLeft w:val="0"/>
          <w:marRight w:val="0"/>
          <w:marTop w:val="0"/>
          <w:marBottom w:val="0"/>
          <w:divBdr>
            <w:top w:val="none" w:sz="0" w:space="0" w:color="auto"/>
            <w:left w:val="none" w:sz="0" w:space="0" w:color="auto"/>
            <w:bottom w:val="none" w:sz="0" w:space="0" w:color="auto"/>
            <w:right w:val="none" w:sz="0" w:space="0" w:color="auto"/>
          </w:divBdr>
        </w:div>
      </w:divsChild>
    </w:div>
    <w:div w:id="1442528702">
      <w:bodyDiv w:val="1"/>
      <w:marLeft w:val="0"/>
      <w:marRight w:val="0"/>
      <w:marTop w:val="0"/>
      <w:marBottom w:val="0"/>
      <w:divBdr>
        <w:top w:val="none" w:sz="0" w:space="0" w:color="auto"/>
        <w:left w:val="none" w:sz="0" w:space="0" w:color="auto"/>
        <w:bottom w:val="none" w:sz="0" w:space="0" w:color="auto"/>
        <w:right w:val="none" w:sz="0" w:space="0" w:color="auto"/>
      </w:divBdr>
      <w:divsChild>
        <w:div w:id="1678773474">
          <w:marLeft w:val="0"/>
          <w:marRight w:val="0"/>
          <w:marTop w:val="0"/>
          <w:marBottom w:val="0"/>
          <w:divBdr>
            <w:top w:val="none" w:sz="0" w:space="0" w:color="auto"/>
            <w:left w:val="none" w:sz="0" w:space="0" w:color="auto"/>
            <w:bottom w:val="none" w:sz="0" w:space="0" w:color="auto"/>
            <w:right w:val="none" w:sz="0" w:space="0" w:color="auto"/>
          </w:divBdr>
        </w:div>
      </w:divsChild>
    </w:div>
    <w:div w:id="1464612379">
      <w:bodyDiv w:val="1"/>
      <w:marLeft w:val="0"/>
      <w:marRight w:val="0"/>
      <w:marTop w:val="0"/>
      <w:marBottom w:val="0"/>
      <w:divBdr>
        <w:top w:val="none" w:sz="0" w:space="0" w:color="auto"/>
        <w:left w:val="none" w:sz="0" w:space="0" w:color="auto"/>
        <w:bottom w:val="none" w:sz="0" w:space="0" w:color="auto"/>
        <w:right w:val="none" w:sz="0" w:space="0" w:color="auto"/>
      </w:divBdr>
      <w:divsChild>
        <w:div w:id="1240628235">
          <w:marLeft w:val="0"/>
          <w:marRight w:val="0"/>
          <w:marTop w:val="0"/>
          <w:marBottom w:val="0"/>
          <w:divBdr>
            <w:top w:val="none" w:sz="0" w:space="0" w:color="auto"/>
            <w:left w:val="none" w:sz="0" w:space="0" w:color="auto"/>
            <w:bottom w:val="none" w:sz="0" w:space="0" w:color="auto"/>
            <w:right w:val="none" w:sz="0" w:space="0" w:color="auto"/>
          </w:divBdr>
        </w:div>
      </w:divsChild>
    </w:div>
    <w:div w:id="1493252623">
      <w:bodyDiv w:val="1"/>
      <w:marLeft w:val="0"/>
      <w:marRight w:val="0"/>
      <w:marTop w:val="0"/>
      <w:marBottom w:val="0"/>
      <w:divBdr>
        <w:top w:val="none" w:sz="0" w:space="0" w:color="auto"/>
        <w:left w:val="none" w:sz="0" w:space="0" w:color="auto"/>
        <w:bottom w:val="none" w:sz="0" w:space="0" w:color="auto"/>
        <w:right w:val="none" w:sz="0" w:space="0" w:color="auto"/>
      </w:divBdr>
      <w:divsChild>
        <w:div w:id="1269655051">
          <w:marLeft w:val="0"/>
          <w:marRight w:val="0"/>
          <w:marTop w:val="0"/>
          <w:marBottom w:val="0"/>
          <w:divBdr>
            <w:top w:val="none" w:sz="0" w:space="0" w:color="auto"/>
            <w:left w:val="none" w:sz="0" w:space="0" w:color="auto"/>
            <w:bottom w:val="none" w:sz="0" w:space="0" w:color="auto"/>
            <w:right w:val="none" w:sz="0" w:space="0" w:color="auto"/>
          </w:divBdr>
        </w:div>
      </w:divsChild>
    </w:div>
    <w:div w:id="1597203255">
      <w:bodyDiv w:val="1"/>
      <w:marLeft w:val="0"/>
      <w:marRight w:val="0"/>
      <w:marTop w:val="0"/>
      <w:marBottom w:val="0"/>
      <w:divBdr>
        <w:top w:val="none" w:sz="0" w:space="0" w:color="auto"/>
        <w:left w:val="none" w:sz="0" w:space="0" w:color="auto"/>
        <w:bottom w:val="none" w:sz="0" w:space="0" w:color="auto"/>
        <w:right w:val="none" w:sz="0" w:space="0" w:color="auto"/>
      </w:divBdr>
      <w:divsChild>
        <w:div w:id="1652051582">
          <w:marLeft w:val="0"/>
          <w:marRight w:val="0"/>
          <w:marTop w:val="0"/>
          <w:marBottom w:val="0"/>
          <w:divBdr>
            <w:top w:val="none" w:sz="0" w:space="0" w:color="auto"/>
            <w:left w:val="none" w:sz="0" w:space="0" w:color="auto"/>
            <w:bottom w:val="none" w:sz="0" w:space="0" w:color="auto"/>
            <w:right w:val="none" w:sz="0" w:space="0" w:color="auto"/>
          </w:divBdr>
        </w:div>
      </w:divsChild>
    </w:div>
    <w:div w:id="1714039630">
      <w:bodyDiv w:val="1"/>
      <w:marLeft w:val="0"/>
      <w:marRight w:val="0"/>
      <w:marTop w:val="0"/>
      <w:marBottom w:val="0"/>
      <w:divBdr>
        <w:top w:val="none" w:sz="0" w:space="0" w:color="auto"/>
        <w:left w:val="none" w:sz="0" w:space="0" w:color="auto"/>
        <w:bottom w:val="none" w:sz="0" w:space="0" w:color="auto"/>
        <w:right w:val="none" w:sz="0" w:space="0" w:color="auto"/>
      </w:divBdr>
      <w:divsChild>
        <w:div w:id="311179801">
          <w:marLeft w:val="0"/>
          <w:marRight w:val="0"/>
          <w:marTop w:val="0"/>
          <w:marBottom w:val="0"/>
          <w:divBdr>
            <w:top w:val="none" w:sz="0" w:space="0" w:color="auto"/>
            <w:left w:val="none" w:sz="0" w:space="0" w:color="auto"/>
            <w:bottom w:val="none" w:sz="0" w:space="0" w:color="auto"/>
            <w:right w:val="none" w:sz="0" w:space="0" w:color="auto"/>
          </w:divBdr>
        </w:div>
      </w:divsChild>
    </w:div>
    <w:div w:id="1747649620">
      <w:bodyDiv w:val="1"/>
      <w:marLeft w:val="0"/>
      <w:marRight w:val="0"/>
      <w:marTop w:val="0"/>
      <w:marBottom w:val="0"/>
      <w:divBdr>
        <w:top w:val="none" w:sz="0" w:space="0" w:color="auto"/>
        <w:left w:val="none" w:sz="0" w:space="0" w:color="auto"/>
        <w:bottom w:val="none" w:sz="0" w:space="0" w:color="auto"/>
        <w:right w:val="none" w:sz="0" w:space="0" w:color="auto"/>
      </w:divBdr>
      <w:divsChild>
        <w:div w:id="943808458">
          <w:marLeft w:val="0"/>
          <w:marRight w:val="0"/>
          <w:marTop w:val="0"/>
          <w:marBottom w:val="0"/>
          <w:divBdr>
            <w:top w:val="none" w:sz="0" w:space="0" w:color="auto"/>
            <w:left w:val="none" w:sz="0" w:space="0" w:color="auto"/>
            <w:bottom w:val="none" w:sz="0" w:space="0" w:color="auto"/>
            <w:right w:val="none" w:sz="0" w:space="0" w:color="auto"/>
          </w:divBdr>
          <w:divsChild>
            <w:div w:id="1795521992">
              <w:marLeft w:val="0"/>
              <w:marRight w:val="0"/>
              <w:marTop w:val="0"/>
              <w:marBottom w:val="0"/>
              <w:divBdr>
                <w:top w:val="none" w:sz="0" w:space="0" w:color="auto"/>
                <w:left w:val="none" w:sz="0" w:space="0" w:color="auto"/>
                <w:bottom w:val="none" w:sz="0" w:space="0" w:color="auto"/>
                <w:right w:val="none" w:sz="0" w:space="0" w:color="auto"/>
              </w:divBdr>
            </w:div>
            <w:div w:id="467286272">
              <w:marLeft w:val="0"/>
              <w:marRight w:val="0"/>
              <w:marTop w:val="0"/>
              <w:marBottom w:val="0"/>
              <w:divBdr>
                <w:top w:val="none" w:sz="0" w:space="0" w:color="auto"/>
                <w:left w:val="none" w:sz="0" w:space="0" w:color="auto"/>
                <w:bottom w:val="none" w:sz="0" w:space="0" w:color="auto"/>
                <w:right w:val="none" w:sz="0" w:space="0" w:color="auto"/>
              </w:divBdr>
            </w:div>
            <w:div w:id="1113861104">
              <w:marLeft w:val="0"/>
              <w:marRight w:val="0"/>
              <w:marTop w:val="0"/>
              <w:marBottom w:val="0"/>
              <w:divBdr>
                <w:top w:val="none" w:sz="0" w:space="0" w:color="auto"/>
                <w:left w:val="none" w:sz="0" w:space="0" w:color="auto"/>
                <w:bottom w:val="none" w:sz="0" w:space="0" w:color="auto"/>
                <w:right w:val="none" w:sz="0" w:space="0" w:color="auto"/>
              </w:divBdr>
            </w:div>
            <w:div w:id="406851212">
              <w:marLeft w:val="0"/>
              <w:marRight w:val="0"/>
              <w:marTop w:val="0"/>
              <w:marBottom w:val="0"/>
              <w:divBdr>
                <w:top w:val="none" w:sz="0" w:space="0" w:color="auto"/>
                <w:left w:val="none" w:sz="0" w:space="0" w:color="auto"/>
                <w:bottom w:val="none" w:sz="0" w:space="0" w:color="auto"/>
                <w:right w:val="none" w:sz="0" w:space="0" w:color="auto"/>
              </w:divBdr>
            </w:div>
            <w:div w:id="768280277">
              <w:marLeft w:val="0"/>
              <w:marRight w:val="0"/>
              <w:marTop w:val="0"/>
              <w:marBottom w:val="0"/>
              <w:divBdr>
                <w:top w:val="none" w:sz="0" w:space="0" w:color="auto"/>
                <w:left w:val="none" w:sz="0" w:space="0" w:color="auto"/>
                <w:bottom w:val="none" w:sz="0" w:space="0" w:color="auto"/>
                <w:right w:val="none" w:sz="0" w:space="0" w:color="auto"/>
              </w:divBdr>
            </w:div>
            <w:div w:id="5912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0235">
      <w:bodyDiv w:val="1"/>
      <w:marLeft w:val="0"/>
      <w:marRight w:val="0"/>
      <w:marTop w:val="0"/>
      <w:marBottom w:val="0"/>
      <w:divBdr>
        <w:top w:val="none" w:sz="0" w:space="0" w:color="auto"/>
        <w:left w:val="none" w:sz="0" w:space="0" w:color="auto"/>
        <w:bottom w:val="none" w:sz="0" w:space="0" w:color="auto"/>
        <w:right w:val="none" w:sz="0" w:space="0" w:color="auto"/>
      </w:divBdr>
    </w:div>
    <w:div w:id="1841702108">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77487187">
      <w:bodyDiv w:val="1"/>
      <w:marLeft w:val="0"/>
      <w:marRight w:val="0"/>
      <w:marTop w:val="0"/>
      <w:marBottom w:val="0"/>
      <w:divBdr>
        <w:top w:val="none" w:sz="0" w:space="0" w:color="auto"/>
        <w:left w:val="none" w:sz="0" w:space="0" w:color="auto"/>
        <w:bottom w:val="none" w:sz="0" w:space="0" w:color="auto"/>
        <w:right w:val="none" w:sz="0" w:space="0" w:color="auto"/>
      </w:divBdr>
      <w:divsChild>
        <w:div w:id="504049850">
          <w:marLeft w:val="0"/>
          <w:marRight w:val="0"/>
          <w:marTop w:val="0"/>
          <w:marBottom w:val="0"/>
          <w:divBdr>
            <w:top w:val="none" w:sz="0" w:space="0" w:color="auto"/>
            <w:left w:val="none" w:sz="0" w:space="0" w:color="auto"/>
            <w:bottom w:val="none" w:sz="0" w:space="0" w:color="auto"/>
            <w:right w:val="none" w:sz="0" w:space="0" w:color="auto"/>
          </w:divBdr>
        </w:div>
      </w:divsChild>
    </w:div>
    <w:div w:id="2025352024">
      <w:bodyDiv w:val="1"/>
      <w:marLeft w:val="0"/>
      <w:marRight w:val="0"/>
      <w:marTop w:val="0"/>
      <w:marBottom w:val="0"/>
      <w:divBdr>
        <w:top w:val="none" w:sz="0" w:space="0" w:color="auto"/>
        <w:left w:val="none" w:sz="0" w:space="0" w:color="auto"/>
        <w:bottom w:val="none" w:sz="0" w:space="0" w:color="auto"/>
        <w:right w:val="none" w:sz="0" w:space="0" w:color="auto"/>
      </w:divBdr>
      <w:divsChild>
        <w:div w:id="2012482260">
          <w:marLeft w:val="0"/>
          <w:marRight w:val="0"/>
          <w:marTop w:val="0"/>
          <w:marBottom w:val="0"/>
          <w:divBdr>
            <w:top w:val="none" w:sz="0" w:space="0" w:color="auto"/>
            <w:left w:val="none" w:sz="0" w:space="0" w:color="auto"/>
            <w:bottom w:val="none" w:sz="0" w:space="0" w:color="auto"/>
            <w:right w:val="none" w:sz="0" w:space="0" w:color="auto"/>
          </w:divBdr>
          <w:divsChild>
            <w:div w:id="295721192">
              <w:marLeft w:val="0"/>
              <w:marRight w:val="0"/>
              <w:marTop w:val="0"/>
              <w:marBottom w:val="0"/>
              <w:divBdr>
                <w:top w:val="none" w:sz="0" w:space="0" w:color="auto"/>
                <w:left w:val="none" w:sz="0" w:space="0" w:color="auto"/>
                <w:bottom w:val="none" w:sz="0" w:space="0" w:color="auto"/>
                <w:right w:val="none" w:sz="0" w:space="0" w:color="auto"/>
              </w:divBdr>
            </w:div>
            <w:div w:id="1067802450">
              <w:marLeft w:val="0"/>
              <w:marRight w:val="0"/>
              <w:marTop w:val="0"/>
              <w:marBottom w:val="0"/>
              <w:divBdr>
                <w:top w:val="none" w:sz="0" w:space="0" w:color="auto"/>
                <w:left w:val="none" w:sz="0" w:space="0" w:color="auto"/>
                <w:bottom w:val="none" w:sz="0" w:space="0" w:color="auto"/>
                <w:right w:val="none" w:sz="0" w:space="0" w:color="auto"/>
              </w:divBdr>
              <w:divsChild>
                <w:div w:id="1761870235">
                  <w:marLeft w:val="0"/>
                  <w:marRight w:val="0"/>
                  <w:marTop w:val="0"/>
                  <w:marBottom w:val="0"/>
                  <w:divBdr>
                    <w:top w:val="none" w:sz="0" w:space="0" w:color="auto"/>
                    <w:left w:val="none" w:sz="0" w:space="0" w:color="auto"/>
                    <w:bottom w:val="none" w:sz="0" w:space="0" w:color="auto"/>
                    <w:right w:val="none" w:sz="0" w:space="0" w:color="auto"/>
                  </w:divBdr>
                </w:div>
                <w:div w:id="790321452">
                  <w:marLeft w:val="0"/>
                  <w:marRight w:val="0"/>
                  <w:marTop w:val="0"/>
                  <w:marBottom w:val="0"/>
                  <w:divBdr>
                    <w:top w:val="none" w:sz="0" w:space="0" w:color="auto"/>
                    <w:left w:val="none" w:sz="0" w:space="0" w:color="auto"/>
                    <w:bottom w:val="none" w:sz="0" w:space="0" w:color="auto"/>
                    <w:right w:val="none" w:sz="0" w:space="0" w:color="auto"/>
                  </w:divBdr>
                </w:div>
                <w:div w:id="268779954">
                  <w:marLeft w:val="0"/>
                  <w:marRight w:val="0"/>
                  <w:marTop w:val="0"/>
                  <w:marBottom w:val="0"/>
                  <w:divBdr>
                    <w:top w:val="none" w:sz="0" w:space="0" w:color="auto"/>
                    <w:left w:val="none" w:sz="0" w:space="0" w:color="auto"/>
                    <w:bottom w:val="none" w:sz="0" w:space="0" w:color="auto"/>
                    <w:right w:val="none" w:sz="0" w:space="0" w:color="auto"/>
                  </w:divBdr>
                </w:div>
                <w:div w:id="1666545789">
                  <w:marLeft w:val="0"/>
                  <w:marRight w:val="0"/>
                  <w:marTop w:val="0"/>
                  <w:marBottom w:val="0"/>
                  <w:divBdr>
                    <w:top w:val="none" w:sz="0" w:space="0" w:color="auto"/>
                    <w:left w:val="none" w:sz="0" w:space="0" w:color="auto"/>
                    <w:bottom w:val="none" w:sz="0" w:space="0" w:color="auto"/>
                    <w:right w:val="none" w:sz="0" w:space="0" w:color="auto"/>
                  </w:divBdr>
                </w:div>
                <w:div w:id="1850218956">
                  <w:marLeft w:val="0"/>
                  <w:marRight w:val="0"/>
                  <w:marTop w:val="0"/>
                  <w:marBottom w:val="0"/>
                  <w:divBdr>
                    <w:top w:val="none" w:sz="0" w:space="0" w:color="auto"/>
                    <w:left w:val="none" w:sz="0" w:space="0" w:color="auto"/>
                    <w:bottom w:val="none" w:sz="0" w:space="0" w:color="auto"/>
                    <w:right w:val="none" w:sz="0" w:space="0" w:color="auto"/>
                  </w:divBdr>
                </w:div>
                <w:div w:id="1234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46044">
      <w:bodyDiv w:val="1"/>
      <w:marLeft w:val="0"/>
      <w:marRight w:val="0"/>
      <w:marTop w:val="0"/>
      <w:marBottom w:val="0"/>
      <w:divBdr>
        <w:top w:val="none" w:sz="0" w:space="0" w:color="auto"/>
        <w:left w:val="none" w:sz="0" w:space="0" w:color="auto"/>
        <w:bottom w:val="none" w:sz="0" w:space="0" w:color="auto"/>
        <w:right w:val="none" w:sz="0" w:space="0" w:color="auto"/>
      </w:divBdr>
    </w:div>
    <w:div w:id="2119175432">
      <w:bodyDiv w:val="1"/>
      <w:marLeft w:val="0"/>
      <w:marRight w:val="0"/>
      <w:marTop w:val="0"/>
      <w:marBottom w:val="0"/>
      <w:divBdr>
        <w:top w:val="none" w:sz="0" w:space="0" w:color="auto"/>
        <w:left w:val="none" w:sz="0" w:space="0" w:color="auto"/>
        <w:bottom w:val="none" w:sz="0" w:space="0" w:color="auto"/>
        <w:right w:val="none" w:sz="0" w:space="0" w:color="auto"/>
      </w:divBdr>
      <w:divsChild>
        <w:div w:id="365831861">
          <w:marLeft w:val="0"/>
          <w:marRight w:val="0"/>
          <w:marTop w:val="0"/>
          <w:marBottom w:val="0"/>
          <w:divBdr>
            <w:top w:val="none" w:sz="0" w:space="0" w:color="auto"/>
            <w:left w:val="none" w:sz="0" w:space="0" w:color="auto"/>
            <w:bottom w:val="none" w:sz="0" w:space="0" w:color="auto"/>
            <w:right w:val="none" w:sz="0" w:space="0" w:color="auto"/>
          </w:divBdr>
          <w:divsChild>
            <w:div w:id="1769691612">
              <w:marLeft w:val="0"/>
              <w:marRight w:val="0"/>
              <w:marTop w:val="0"/>
              <w:marBottom w:val="0"/>
              <w:divBdr>
                <w:top w:val="none" w:sz="0" w:space="0" w:color="auto"/>
                <w:left w:val="none" w:sz="0" w:space="0" w:color="auto"/>
                <w:bottom w:val="none" w:sz="0" w:space="0" w:color="auto"/>
                <w:right w:val="none" w:sz="0" w:space="0" w:color="auto"/>
              </w:divBdr>
            </w:div>
            <w:div w:id="1827739434">
              <w:marLeft w:val="0"/>
              <w:marRight w:val="0"/>
              <w:marTop w:val="0"/>
              <w:marBottom w:val="0"/>
              <w:divBdr>
                <w:top w:val="none" w:sz="0" w:space="0" w:color="auto"/>
                <w:left w:val="none" w:sz="0" w:space="0" w:color="auto"/>
                <w:bottom w:val="none" w:sz="0" w:space="0" w:color="auto"/>
                <w:right w:val="none" w:sz="0" w:space="0" w:color="auto"/>
              </w:divBdr>
            </w:div>
            <w:div w:id="9134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12</Pages>
  <Words>4162</Words>
  <Characters>24143</Characters>
  <Application>Microsoft Office Word</Application>
  <DocSecurity>0</DocSecurity>
  <Lines>201</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28</cp:revision>
  <cp:lastPrinted>2023-02-17T10:02:00Z</cp:lastPrinted>
  <dcterms:created xsi:type="dcterms:W3CDTF">2022-11-25T10:11:00Z</dcterms:created>
  <dcterms:modified xsi:type="dcterms:W3CDTF">2023-02-20T08:35:00Z</dcterms:modified>
</cp:coreProperties>
</file>