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75B2" w14:textId="1D4BBE28" w:rsidR="00686180" w:rsidRPr="00686180" w:rsidRDefault="00460EBF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="00686180" w:rsidRPr="00607607">
        <w:rPr>
          <w:rFonts w:ascii="Cambria" w:hAnsi="Cambria"/>
          <w:b/>
          <w:sz w:val="24"/>
          <w:szCs w:val="24"/>
        </w:rPr>
        <w:t xml:space="preserve">                                                     </w:t>
      </w:r>
      <w:r w:rsidR="00686180">
        <w:rPr>
          <w:rFonts w:ascii="Cambria" w:hAnsi="Cambria"/>
          <w:b/>
          <w:sz w:val="24"/>
          <w:szCs w:val="24"/>
        </w:rPr>
        <w:t xml:space="preserve">  </w:t>
      </w:r>
      <w:r w:rsidR="00686180" w:rsidRPr="00607607">
        <w:rPr>
          <w:rFonts w:ascii="Cambria" w:hAnsi="Cambria"/>
          <w:b/>
          <w:sz w:val="24"/>
          <w:szCs w:val="24"/>
        </w:rPr>
        <w:t xml:space="preserve">                        </w:t>
      </w:r>
      <w:r w:rsidR="00686180">
        <w:rPr>
          <w:rFonts w:ascii="Cambria" w:hAnsi="Cambria"/>
          <w:b/>
          <w:sz w:val="24"/>
          <w:szCs w:val="24"/>
        </w:rPr>
        <w:t xml:space="preserve"> </w:t>
      </w:r>
      <w:r w:rsidR="00686180" w:rsidRPr="00686180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7E5C47D1" w:rsidR="00686180" w:rsidRPr="00686180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color w:val="00B0F0"/>
          <w:sz w:val="24"/>
          <w:szCs w:val="24"/>
        </w:rPr>
      </w:pPr>
      <w:r w:rsidRPr="00686180">
        <w:rPr>
          <w:rFonts w:ascii="Montserrat" w:hAnsi="Montserrat"/>
          <w:b/>
          <w:sz w:val="24"/>
          <w:szCs w:val="24"/>
        </w:rPr>
        <w:t xml:space="preserve">                                                         </w:t>
      </w:r>
      <w:r>
        <w:rPr>
          <w:rFonts w:ascii="Montserrat" w:hAnsi="Montserrat"/>
          <w:b/>
          <w:sz w:val="24"/>
          <w:szCs w:val="24"/>
        </w:rPr>
        <w:t xml:space="preserve">                           </w:t>
      </w:r>
      <w:r w:rsidRPr="00686180">
        <w:rPr>
          <w:rFonts w:ascii="Montserrat" w:hAnsi="Montserrat"/>
          <w:b/>
          <w:sz w:val="24"/>
          <w:szCs w:val="24"/>
        </w:rPr>
        <w:t xml:space="preserve">la Dispoziția </w:t>
      </w:r>
      <w:r w:rsidRPr="007340AC">
        <w:rPr>
          <w:rFonts w:ascii="Montserrat" w:hAnsi="Montserrat"/>
          <w:b/>
          <w:sz w:val="24"/>
          <w:szCs w:val="24"/>
        </w:rPr>
        <w:t xml:space="preserve">nr. </w:t>
      </w:r>
      <w:r w:rsidR="004A0614">
        <w:rPr>
          <w:rFonts w:ascii="Montserrat" w:hAnsi="Montserrat"/>
          <w:b/>
          <w:sz w:val="24"/>
          <w:szCs w:val="24"/>
        </w:rPr>
        <w:t>52</w:t>
      </w:r>
      <w:r w:rsidRPr="007340AC">
        <w:rPr>
          <w:rFonts w:ascii="Montserrat" w:hAnsi="Montserrat"/>
          <w:b/>
          <w:sz w:val="24"/>
          <w:szCs w:val="24"/>
        </w:rPr>
        <w:t>/202</w:t>
      </w:r>
      <w:r w:rsidR="00FA40FA" w:rsidRPr="007340AC">
        <w:rPr>
          <w:rFonts w:ascii="Montserrat" w:hAnsi="Montserrat"/>
          <w:b/>
          <w:sz w:val="24"/>
          <w:szCs w:val="24"/>
        </w:rPr>
        <w:t>3</w:t>
      </w:r>
      <w:r w:rsidRPr="007340AC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686180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686180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4F5C4CE0" w14:textId="71DD5320" w:rsidR="00686180" w:rsidRPr="00686180" w:rsidRDefault="00686180" w:rsidP="00460EBF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686180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52CAF9CB" w:rsidR="00686180" w:rsidRPr="00686180" w:rsidRDefault="00686180" w:rsidP="00460EBF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686180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Judeţean Cluj convocată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pentru</w:t>
      </w:r>
    </w:p>
    <w:p w14:paraId="0E15CE7F" w14:textId="4C1CC218" w:rsidR="00686180" w:rsidRPr="00F23F8C" w:rsidRDefault="00F23F8C" w:rsidP="00460EBF">
      <w:pPr>
        <w:spacing w:line="240" w:lineRule="auto"/>
        <w:ind w:firstLine="720"/>
        <w:jc w:val="center"/>
        <w:rPr>
          <w:rFonts w:ascii="Montserrat" w:eastAsia="Times New Roman" w:hAnsi="Montserrat"/>
          <w:b/>
          <w:sz w:val="24"/>
          <w:szCs w:val="24"/>
          <w:lang w:val="ro-RO"/>
        </w:rPr>
      </w:pPr>
      <w:r w:rsidRPr="00F23F8C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marți</w:t>
      </w:r>
      <w:r w:rsidRPr="00F23F8C">
        <w:rPr>
          <w:rFonts w:ascii="Montserrat" w:hAnsi="Montserrat"/>
          <w:b/>
          <w:bCs/>
          <w:sz w:val="24"/>
          <w:szCs w:val="24"/>
          <w:lang w:val="ro-RO"/>
        </w:rPr>
        <w:t>, 28 februarie 2023, ora 11</w:t>
      </w:r>
      <w:r w:rsidRPr="00F23F8C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tbl>
      <w:tblPr>
        <w:tblW w:w="98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90"/>
        <w:gridCol w:w="1890"/>
        <w:gridCol w:w="1620"/>
        <w:gridCol w:w="1350"/>
      </w:tblGrid>
      <w:tr w:rsidR="00A104ED" w14:paraId="1882B65D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C12F" w14:textId="77777777" w:rsidR="00A104ED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6CCA244E" w14:textId="77777777" w:rsidR="00A104ED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A452" w14:textId="77777777" w:rsidR="00A104ED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AB7E" w14:textId="77777777" w:rsidR="00A104ED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C21D" w14:textId="77777777" w:rsidR="00A104ED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</w:rPr>
            </w:pPr>
            <w:r>
              <w:rPr>
                <w:rStyle w:val="slitbdy"/>
                <w:rFonts w:ascii="Montserrat" w:eastAsia="Times New Roman" w:hAnsi="Montserrat"/>
                <w:b/>
              </w:rPr>
              <w:t>Nr. comisiilor de specialitate nominalizate în vederea avizării/</w:t>
            </w:r>
          </w:p>
          <w:p w14:paraId="2AED9500" w14:textId="77777777" w:rsidR="00A104ED" w:rsidRDefault="00A104ED">
            <w:pPr>
              <w:spacing w:line="240" w:lineRule="auto"/>
              <w:jc w:val="center"/>
              <w:rPr>
                <w:lang w:val="ro-RO"/>
              </w:rPr>
            </w:pPr>
            <w:r>
              <w:rPr>
                <w:rStyle w:val="slitbdy"/>
                <w:rFonts w:ascii="Montserrat" w:hAnsi="Montserrat"/>
                <w:b/>
              </w:rPr>
              <w:t>avizul emis*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D8E5" w14:textId="77777777" w:rsidR="00A104ED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</w:rPr>
            </w:pPr>
            <w:r>
              <w:rPr>
                <w:rStyle w:val="slitbdy"/>
                <w:rFonts w:ascii="Montserrat" w:eastAsia="Times New Roman" w:hAnsi="Montserrat"/>
                <w:b/>
              </w:rPr>
              <w:t>Majoritate de vot necesar</w:t>
            </w:r>
            <w:r>
              <w:rPr>
                <w:rStyle w:val="slitbdy"/>
                <w:rFonts w:ascii="Montserrat" w:eastAsia="Times New Roman" w:hAnsi="Montserrat"/>
                <w:b/>
                <w:lang w:val="ro-RO"/>
              </w:rPr>
              <w:t>ă</w:t>
            </w:r>
          </w:p>
        </w:tc>
      </w:tr>
      <w:tr w:rsidR="00C17117" w14:paraId="1D245B95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A49" w14:textId="77777777" w:rsidR="00C17117" w:rsidRDefault="00C17117" w:rsidP="00C17117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hAnsi="Montserrat Light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0DD0" w14:textId="257D9E73" w:rsidR="00C17117" w:rsidRDefault="00C17117" w:rsidP="00C1711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EE0E93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Proiect de hotărâre </w:t>
            </w:r>
            <w:r w:rsidRPr="00EE0E93">
              <w:rPr>
                <w:rFonts w:ascii="Montserrat Light" w:hAnsi="Montserrat Light"/>
                <w:bCs/>
              </w:rPr>
              <w:t>privind rectificarea bugetului general propriu al Judeţului Cluj pe anul 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BD03" w14:textId="77777777" w:rsidR="00C17117" w:rsidRPr="00AD6E13" w:rsidRDefault="00C17117" w:rsidP="00C1711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D6E1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8F8FDB6" w14:textId="48571B9E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AD6E1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E883" w14:textId="1CD53A98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BD1B" w14:textId="79FD538D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  <w:p w14:paraId="09C9C8AD" w14:textId="46D0D928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C17117" w14:paraId="3F785274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2897" w14:textId="77777777" w:rsidR="00C17117" w:rsidRDefault="00C17117" w:rsidP="00C17117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EAF1" w14:textId="50CB5C3B" w:rsidR="00C17117" w:rsidRDefault="00C17117" w:rsidP="00C1711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EE0E93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Proiect de hotărâre </w:t>
            </w:r>
            <w:r w:rsidRPr="00EE0E93">
              <w:rPr>
                <w:rFonts w:ascii="Montserrat Light" w:hAnsi="Montserrat Light"/>
                <w:bCs/>
              </w:rPr>
              <w:t>privind însușirea unei documentații cadastrale de alipire pentru imobilul situat în Municipiul Cluj-Napoca, str. Donath nr. 172-174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297D" w14:textId="77777777" w:rsidR="00C17117" w:rsidRPr="00AD6E13" w:rsidRDefault="00C17117" w:rsidP="00C1711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D6E1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764F54B" w14:textId="62AA6305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AD6E1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8CC" w14:textId="02FF8253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700C" w14:textId="4E207D14" w:rsidR="00C17117" w:rsidRDefault="00BF58EA" w:rsidP="00C1711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</w:tc>
      </w:tr>
      <w:tr w:rsidR="00C17117" w14:paraId="4CD9366F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FAAB" w14:textId="77777777" w:rsidR="00C17117" w:rsidRDefault="00C17117" w:rsidP="00C17117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362" w14:textId="3DA5A303" w:rsidR="00C17117" w:rsidRDefault="00C17117" w:rsidP="00C1711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EE0E93">
              <w:rPr>
                <w:rFonts w:ascii="Montserrat Light" w:eastAsia="Times New Roman" w:hAnsi="Montserrat Light"/>
                <w:bCs/>
                <w:noProof/>
                <w:lang w:val="ro-RO"/>
              </w:rPr>
              <w:t>Proiect de hotărâre privind înscrierea unor componente ale infrastructurii tehnico-edilitare aferente sistemului public de alimentare cu apă și de canalizare în inventarul bunurilor din domeniul public al Județului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8F05" w14:textId="77777777" w:rsidR="00C17117" w:rsidRPr="00AD6E13" w:rsidRDefault="00C17117" w:rsidP="00C1711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D6E1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8B722E3" w14:textId="375A7FFE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D6E1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4E5" w14:textId="46D52997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5B82" w14:textId="1C1E4EA5" w:rsidR="00C17117" w:rsidRDefault="00BF58EA" w:rsidP="00C1711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calificată</w:t>
            </w:r>
          </w:p>
        </w:tc>
      </w:tr>
      <w:tr w:rsidR="00C17117" w14:paraId="6EDC43A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209B" w14:textId="77777777" w:rsidR="00C17117" w:rsidRDefault="00C17117" w:rsidP="00C17117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3CF" w14:textId="25ED1090" w:rsidR="00C17117" w:rsidRDefault="00C17117" w:rsidP="00C1711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685CBC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Proiect de hotărâre </w:t>
            </w:r>
            <w:r w:rsidRPr="00685CBC">
              <w:rPr>
                <w:rFonts w:ascii="Montserrat Light" w:hAnsi="Montserrat Light"/>
                <w:bCs/>
              </w:rPr>
              <w:t xml:space="preserve">pentru  </w:t>
            </w:r>
            <w:bookmarkStart w:id="0" w:name="_Hlk101197338"/>
            <w:r w:rsidRPr="00685CBC">
              <w:rPr>
                <w:rFonts w:ascii="Montserrat Light" w:hAnsi="Montserrat Light"/>
                <w:bCs/>
                <w:lang w:val="ro-RO"/>
              </w:rPr>
              <w:t>stabilirea unor măsuri privind reglementarea  modului de folosinţă a  imobilului – Depozit neconform de deșeuri urbane Dej - închis</w:t>
            </w:r>
            <w:bookmarkEnd w:id="0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1D43" w14:textId="77777777" w:rsidR="00C17117" w:rsidRPr="00963926" w:rsidRDefault="00C17117" w:rsidP="00C1711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9639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3117FDC" w14:textId="49EC489D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639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AB9" w14:textId="1A440288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FD8" w14:textId="4D8DA5DA" w:rsidR="00C17117" w:rsidRDefault="00BF58EA" w:rsidP="00C1711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C17117" w14:paraId="2A241E0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603E" w14:textId="77777777" w:rsidR="00C17117" w:rsidRDefault="00C17117" w:rsidP="00C17117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B9B" w14:textId="08AA8E7F" w:rsidR="00C17117" w:rsidRDefault="00C17117" w:rsidP="00C1711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EE0E93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Proiect de hotărâre </w:t>
            </w:r>
            <w:r w:rsidRPr="00EE0E93">
              <w:rPr>
                <w:rFonts w:ascii="Montserrat Light" w:eastAsia="Times New Roman" w:hAnsi="Montserrat Light" w:cs="Times New Roman"/>
                <w:bCs/>
                <w:noProof/>
                <w:lang w:eastAsia="ro-RO"/>
              </w:rPr>
              <w:t xml:space="preserve">pentru modificarea Hotărârii Consiliului Judeţean Cluj nr. 217/2021 privind </w:t>
            </w:r>
            <w:r w:rsidRPr="00EE0E93">
              <w:rPr>
                <w:rFonts w:ascii="Montserrat Light" w:hAnsi="Montserrat Light"/>
                <w:bCs/>
              </w:rPr>
              <w:t>declanșarea procedurii de selecției a membrilor consiliului de administrație de la unele întreprinderi publice aflate sub autoritatea Consiliului Judeţean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615A" w14:textId="77777777" w:rsidR="00C17117" w:rsidRPr="00AD6E13" w:rsidRDefault="00C17117" w:rsidP="00C1711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D6E1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25A9E5F" w14:textId="58886A8C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D6E1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B1D" w14:textId="720FFCAE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0E5" w14:textId="45005A9E" w:rsidR="00C17117" w:rsidRDefault="007F0786" w:rsidP="00C1711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C17117" w14:paraId="07D7906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14E" w14:textId="77777777" w:rsidR="00C17117" w:rsidRDefault="00C17117" w:rsidP="00C17117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C5DD" w14:textId="046C6730" w:rsidR="00C17117" w:rsidRDefault="00C17117" w:rsidP="00C1711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4A0362">
              <w:rPr>
                <w:rFonts w:ascii="Montserrat Light" w:hAnsi="Montserrat Light"/>
                <w:bCs/>
                <w:noProof/>
                <w:lang w:val="ro-RO"/>
              </w:rPr>
              <w:t xml:space="preserve">Proiect de hotărâre </w:t>
            </w:r>
            <w:bookmarkStart w:id="1" w:name="_Hlk114058764"/>
            <w:r w:rsidRPr="004A0362">
              <w:rPr>
                <w:rFonts w:ascii="Montserrat Light" w:hAnsi="Montserrat Light"/>
                <w:bCs/>
                <w:lang w:val="ro-RO"/>
              </w:rPr>
              <w:t xml:space="preserve">privind aprobarea Organigramei, a Statului de funcţii şi a Regulamentului de organizare şi funcţionare pentru </w:t>
            </w:r>
            <w:r w:rsidRPr="004A0362">
              <w:rPr>
                <w:rFonts w:ascii="Montserrat Light" w:hAnsi="Montserrat Light"/>
                <w:bCs/>
              </w:rPr>
              <w:t xml:space="preserve">CENTRUL AGRO TRANSILVANIA CLUJ S.A </w:t>
            </w:r>
            <w:bookmarkEnd w:id="1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463F" w14:textId="77777777" w:rsidR="00C17117" w:rsidRPr="00963926" w:rsidRDefault="00C17117" w:rsidP="00C1711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9639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78C2B8A" w14:textId="3DF6C65D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639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897" w14:textId="2754B3BA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08F6" w14:textId="55691EAE" w:rsidR="00C17117" w:rsidRDefault="00460EBF" w:rsidP="00C1711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C17117" w14:paraId="18C2B05A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5F88" w14:textId="77777777" w:rsidR="00C17117" w:rsidRDefault="00C17117" w:rsidP="00C17117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C823" w14:textId="3F24B1B5" w:rsidR="00C17117" w:rsidRDefault="00C17117" w:rsidP="00C1711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EE0E9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EE0E93">
              <w:rPr>
                <w:rFonts w:ascii="Montserrat Light" w:hAnsi="Montserrat Light"/>
                <w:bCs/>
                <w:lang w:val="ro-RO"/>
              </w:rPr>
              <w:t xml:space="preserve">pentru modificarea Hotărârii Consiliului Judeţean Cluj nr.104/2022 </w:t>
            </w:r>
            <w:r w:rsidRPr="00EE0E93">
              <w:rPr>
                <w:rFonts w:ascii="Montserrat Light" w:hAnsi="Montserrat Light"/>
                <w:bCs/>
                <w:noProof/>
                <w:lang w:val="ro-RO" w:eastAsia="ro-RO"/>
              </w:rPr>
              <w:t xml:space="preserve">privind aprobarea </w:t>
            </w:r>
            <w:r w:rsidRPr="00EE0E93">
              <w:rPr>
                <w:rFonts w:ascii="Montserrat Light" w:hAnsi="Montserrat Light"/>
                <w:bCs/>
                <w:lang w:val="ro-RO"/>
              </w:rPr>
              <w:t xml:space="preserve">Organigramei, a Statului de </w:t>
            </w:r>
            <w:r w:rsidRPr="00EE0E93">
              <w:rPr>
                <w:rFonts w:ascii="Montserrat Light" w:hAnsi="Montserrat Light"/>
                <w:bCs/>
                <w:lang w:val="ro-RO"/>
              </w:rPr>
              <w:lastRenderedPageBreak/>
              <w:t>funcţii şi a Regulamentului de organizare şi funcţionare pentru Spitalul Clinic de Pneumoftiziologie ,,Leon Daniello”              Cluj-Napoca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3103" w14:textId="77777777" w:rsidR="00C17117" w:rsidRPr="00AD6E13" w:rsidRDefault="00C17117" w:rsidP="00C1711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D6E1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lastRenderedPageBreak/>
              <w:t>Președinte</w:t>
            </w:r>
          </w:p>
          <w:p w14:paraId="2127E8C7" w14:textId="1DDF2C24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D6E1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EF7D" w14:textId="74F3C503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560A" w14:textId="3CCAD6CC" w:rsidR="00C17117" w:rsidRDefault="00460EBF" w:rsidP="00C1711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C17117" w14:paraId="6B1A0B2B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23B0" w14:textId="77777777" w:rsidR="00C17117" w:rsidRDefault="00C17117" w:rsidP="00C17117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2394" w14:textId="15AD11DC" w:rsidR="00C17117" w:rsidRDefault="00C17117" w:rsidP="00C1711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EE0E93">
              <w:rPr>
                <w:rFonts w:ascii="Montserrat Light" w:eastAsia="Times New Roman" w:hAnsi="Montserrat Light"/>
                <w:bCs/>
                <w:noProof/>
                <w:lang w:val="ro-RO"/>
              </w:rPr>
              <w:t>Proiect de hotărâre pentru modificarea Hotărârii Consiliului Județean Cluj nr. 139/2021 privind reorganizarea Direcției Generale de Asistență Socială și Protecția Copilului Cluj, aprobarea Organigramei, Statului de Funcții și a Regulamentului de organizare și funcționare a aparatului propriu și a serviciilor sociale furnizate de către aceasta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E1EA" w14:textId="77777777" w:rsidR="00C17117" w:rsidRPr="00AD6E13" w:rsidRDefault="00C17117" w:rsidP="00C1711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D6E1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E5DD5DC" w14:textId="3CF1A24D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D6E1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ADB" w14:textId="5E0B8311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A68B" w14:textId="4C9F24EE" w:rsidR="00C17117" w:rsidRDefault="00460EBF" w:rsidP="00C1711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C17117" w14:paraId="6A8B2C5E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6761" w14:textId="77777777" w:rsidR="00C17117" w:rsidRDefault="00C17117" w:rsidP="00C17117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F0B1" w14:textId="1CEC4B14" w:rsidR="00C17117" w:rsidRDefault="00C17117" w:rsidP="00C1711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EE0E93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Proiect de hotărâre </w:t>
            </w:r>
            <w:r w:rsidRPr="00EE0E93">
              <w:rPr>
                <w:rFonts w:ascii="Montserrat Light" w:eastAsia="Calibri" w:hAnsi="Montserrat Light"/>
                <w:bCs/>
                <w:lang w:val="ro-RO"/>
              </w:rPr>
              <w:t xml:space="preserve">privind desemnarea </w:t>
            </w:r>
            <w:r w:rsidRPr="00EE0E93">
              <w:rPr>
                <w:rFonts w:ascii="Montserrat Light" w:hAnsi="Montserrat Light"/>
                <w:bCs/>
                <w:lang w:val="ro-RO"/>
              </w:rPr>
              <w:t xml:space="preserve">reprezentanților Consiliului Județean Cluj, în </w:t>
            </w:r>
            <w:r w:rsidRPr="00EE0E93">
              <w:rPr>
                <w:rFonts w:ascii="Montserrat Light" w:hAnsi="Montserrat Light"/>
                <w:bCs/>
                <w:lang w:val="es-ES" w:eastAsia="ro-RO"/>
              </w:rPr>
              <w:t>Comisia Județeană pentru Incluziunea Socială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EF58" w14:textId="77777777" w:rsidR="00C17117" w:rsidRPr="00963926" w:rsidRDefault="00C17117" w:rsidP="00C1711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9639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CCB3810" w14:textId="61D2DBD5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639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9FAA" w14:textId="6B5ACE2E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639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4580" w14:textId="1058899E" w:rsidR="00C17117" w:rsidRDefault="00460EBF" w:rsidP="00C1711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C17117" w14:paraId="1ED98462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F6D" w14:textId="77777777" w:rsidR="00C17117" w:rsidRDefault="00C17117" w:rsidP="00C17117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D69" w14:textId="7148648D" w:rsidR="00C17117" w:rsidRDefault="00C17117" w:rsidP="00C1711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4A0362">
              <w:rPr>
                <w:rFonts w:ascii="Montserrat Light" w:eastAsia="Times New Roman" w:hAnsi="Montserrat Light"/>
                <w:bCs/>
                <w:noProof/>
              </w:rPr>
              <w:t xml:space="preserve">Proiect de hotărâre </w:t>
            </w:r>
            <w:r w:rsidRPr="004A0362">
              <w:rPr>
                <w:rFonts w:ascii="Montserrat Light" w:hAnsi="Montserrat Light"/>
                <w:bCs/>
              </w:rPr>
              <w:t>privind înființarea Comitetului pentru accelerarea procesului de dezinstituţionalizare şi de prevenire a instituţionalizării la nivelul județului Cluj, precum și aprobarea Regulamentului de organizare şi funcţionare al acestuia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5DD4" w14:textId="77777777" w:rsidR="00C17117" w:rsidRPr="00963926" w:rsidRDefault="00C17117" w:rsidP="00C1711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9639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50E8F53" w14:textId="038A3103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639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1AAD" w14:textId="6D7B9510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292D" w14:textId="2FA42CFE" w:rsidR="00C17117" w:rsidRDefault="00460EBF" w:rsidP="00C1711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C17117" w14:paraId="6D4A1AF5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5FB2" w14:textId="77777777" w:rsidR="00C17117" w:rsidRDefault="00C17117" w:rsidP="00C17117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FD10" w14:textId="6786ECE5" w:rsidR="00C17117" w:rsidRDefault="00C17117" w:rsidP="00C1711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4A0362">
              <w:rPr>
                <w:rFonts w:ascii="Montserrat Light" w:eastAsia="Times New Roman" w:hAnsi="Montserrat Light"/>
                <w:bCs/>
                <w:noProof/>
              </w:rPr>
              <w:t xml:space="preserve">Proiect de hotărâre privind </w:t>
            </w:r>
            <w:r w:rsidRPr="004A0362">
              <w:rPr>
                <w:rFonts w:ascii="Montserrat Light" w:hAnsi="Montserrat Light"/>
                <w:bCs/>
              </w:rPr>
              <w:t xml:space="preserve">aprobarea Protocolului de colaborare între Județul Cluj și </w:t>
            </w:r>
            <w:r w:rsidRPr="004A0362">
              <w:rPr>
                <w:rFonts w:ascii="Montserrat Light" w:hAnsi="Montserrat Light"/>
              </w:rPr>
              <w:t>Institutul Oncologic „Prof. Dr. Ion Chiricuță” Cluj-Napoca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0A5B" w14:textId="77777777" w:rsidR="00C17117" w:rsidRPr="00963926" w:rsidRDefault="00C17117" w:rsidP="00C1711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9639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B929650" w14:textId="7A0914A1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639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3177" w14:textId="6A31F589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9587" w14:textId="77777777" w:rsidR="00460EBF" w:rsidRDefault="00460EBF" w:rsidP="00460EB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  <w:p w14:paraId="567F50C3" w14:textId="27969AAB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C17117" w14:paraId="7BD0678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2C34" w14:textId="77777777" w:rsidR="00C17117" w:rsidRDefault="00C17117" w:rsidP="00C17117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A2D4" w14:textId="496960F2" w:rsidR="00C17117" w:rsidRDefault="00C17117" w:rsidP="00C1711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845363">
              <w:rPr>
                <w:rFonts w:ascii="Montserrat Light" w:eastAsia="Times New Roman" w:hAnsi="Montserrat Light"/>
                <w:bCs/>
                <w:noProof/>
              </w:rPr>
              <w:t xml:space="preserve">Proiect de hotărâre </w:t>
            </w:r>
            <w:r w:rsidRPr="00845363">
              <w:rPr>
                <w:rFonts w:ascii="Montserrat Light" w:hAnsi="Montserrat Light"/>
                <w:bCs/>
                <w:lang w:val="ro-RO" w:eastAsia="ro-RO"/>
              </w:rPr>
              <w:t>pentru modificarea Hotărârii Consiliului Județean Cluj nr. 12/2021</w:t>
            </w:r>
            <w:r>
              <w:rPr>
                <w:rFonts w:ascii="Montserrat Light" w:hAnsi="Montserrat Light"/>
                <w:bCs/>
                <w:lang w:val="ro-RO" w:eastAsia="ro-RO"/>
              </w:rPr>
              <w:t xml:space="preserve"> </w:t>
            </w:r>
            <w:r w:rsidRPr="00845363">
              <w:rPr>
                <w:rFonts w:ascii="Montserrat Light" w:hAnsi="Montserrat Light"/>
                <w:bCs/>
                <w:lang w:val="ro-RO" w:eastAsia="ro-RO"/>
              </w:rPr>
              <w:t xml:space="preserve">privind desemnarea reprezentanților Consiliului Județean Cluj în consiliile de administrație </w:t>
            </w:r>
            <w:r w:rsidRPr="00845363">
              <w:rPr>
                <w:rFonts w:ascii="Montserrat Light" w:hAnsi="Montserrat Light" w:cs="Legisx"/>
                <w:bCs/>
                <w:lang w:val="ro-RO" w:eastAsia="ro-MD"/>
              </w:rPr>
              <w:t>ale unor spitale publice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F283" w14:textId="77777777" w:rsidR="00C17117" w:rsidRPr="00963926" w:rsidRDefault="00C17117" w:rsidP="00C1711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9639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E1E63A2" w14:textId="543C7A2F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639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3CEF" w14:textId="387BB59D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52B3" w14:textId="485EE7C3" w:rsidR="00C17117" w:rsidRDefault="00460EBF" w:rsidP="00C1711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C17117" w14:paraId="037F11E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F3FA" w14:textId="77777777" w:rsidR="00C17117" w:rsidRDefault="00C17117" w:rsidP="00C17117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AFC9" w14:textId="2F283AD0" w:rsidR="00C17117" w:rsidRDefault="00C17117" w:rsidP="00C17117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EE0E93">
              <w:rPr>
                <w:rFonts w:ascii="Montserrat Light" w:hAnsi="Montserrat Light"/>
                <w:lang w:val="ro-RO"/>
              </w:rPr>
              <w:t>Informare privind nivelul de asigurare a securităţii şi a siguranţei civice a comunităţii pe cele 12 luni ale anului 2022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966D" w14:textId="3564F9F5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/>
                <w:noProof/>
                <w:sz w:val="24"/>
                <w:szCs w:val="24"/>
                <w:lang w:val="ro-RO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965B" w14:textId="3A962CEB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1B32" w14:textId="7BEDF55C" w:rsidR="00C17117" w:rsidRDefault="00460EBF" w:rsidP="00C1711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</w:tr>
      <w:tr w:rsidR="00A104ED" w14:paraId="4D97FBC9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8781" w14:textId="77777777" w:rsidR="00A104ED" w:rsidRDefault="00A104ED" w:rsidP="00A104ED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447F" w14:textId="77777777" w:rsidR="00A104ED" w:rsidRPr="001E00D9" w:rsidRDefault="00A104ED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color w:val="00B0F0"/>
                <w:sz w:val="20"/>
                <w:szCs w:val="20"/>
                <w:lang w:val="ro-RO"/>
              </w:rPr>
            </w:pPr>
            <w:r w:rsidRPr="001E00D9">
              <w:rPr>
                <w:rStyle w:val="Robust"/>
                <w:rFonts w:ascii="Montserrat Light" w:eastAsia="Calibri" w:hAnsi="Montserrat Light"/>
                <w:b w:val="0"/>
                <w:bCs w:val="0"/>
              </w:rPr>
              <w:t>Diverse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6D70" w14:textId="77777777" w:rsidR="00A104ED" w:rsidRDefault="00A104ED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Style w:val="Robust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4F75" w14:textId="77777777" w:rsidR="00A104ED" w:rsidRDefault="00A104ED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Style w:val="Robust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1950" w14:textId="77777777" w:rsidR="00A104ED" w:rsidRDefault="00A104ED">
            <w:pPr>
              <w:spacing w:line="240" w:lineRule="auto"/>
              <w:jc w:val="center"/>
              <w:rPr>
                <w:rStyle w:val="Robust"/>
                <w:rFonts w:eastAsia="Calibri"/>
                <w:color w:val="000000"/>
                <w:sz w:val="24"/>
                <w:szCs w:val="24"/>
              </w:rPr>
            </w:pPr>
            <w:r>
              <w:rPr>
                <w:rStyle w:val="Robust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</w:tr>
    </w:tbl>
    <w:p w14:paraId="703DF7B2" w14:textId="2F28690B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>*</w:t>
      </w:r>
      <w:r>
        <w:rPr>
          <w:rFonts w:ascii="Montserrat Light" w:eastAsia="Times New Roman" w:hAnsi="Montserrat Light"/>
          <w:bCs/>
        </w:rPr>
        <w:t xml:space="preserve"> 1</w:t>
      </w:r>
      <w:r w:rsidRPr="00686180">
        <w:rPr>
          <w:rFonts w:ascii="Montserrat Light" w:eastAsia="Times New Roman" w:hAnsi="Montserrat Light"/>
          <w:bCs/>
        </w:rPr>
        <w:t>,2,3,4,5,6,7-comisia 1, comisia 2, comisia 3, comisia 4, comisia 5, comisia 6, comisia</w:t>
      </w:r>
      <w:r>
        <w:rPr>
          <w:rFonts w:ascii="Montserrat Light" w:eastAsia="Times New Roman" w:hAnsi="Montserrat Light"/>
          <w:bCs/>
        </w:rPr>
        <w:t xml:space="preserve"> </w:t>
      </w:r>
      <w:r w:rsidRPr="00686180">
        <w:rPr>
          <w:rFonts w:ascii="Montserrat Light" w:eastAsia="Times New Roman" w:hAnsi="Montserrat Light"/>
          <w:bCs/>
        </w:rPr>
        <w:t>7</w:t>
      </w:r>
    </w:p>
    <w:p w14:paraId="14545297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AN- aviz nefavorabil</w:t>
      </w:r>
    </w:p>
    <w:p w14:paraId="12A4E75B" w14:textId="0C34312A" w:rsidR="00686180" w:rsidRPr="00686180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 xml:space="preserve">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Contrasemnează</w:t>
      </w:r>
    </w:p>
    <w:p w14:paraId="3E9580AE" w14:textId="77777777" w:rsid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555EA7BB" w:rsidR="009C550C" w:rsidRPr="00686180" w:rsidRDefault="00686180" w:rsidP="009666AB">
      <w:pPr>
        <w:spacing w:line="240" w:lineRule="auto"/>
        <w:contextualSpacing/>
        <w:rPr>
          <w:rFonts w:ascii="Montserrat" w:hAnsi="Montserrat"/>
        </w:rPr>
      </w:pPr>
      <w:r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     </w:t>
      </w:r>
    </w:p>
    <w:sectPr w:rsidR="009C550C" w:rsidRPr="00686180" w:rsidSect="007340AC">
      <w:headerReference w:type="default" r:id="rId7"/>
      <w:footerReference w:type="default" r:id="rId8"/>
      <w:pgSz w:w="11909" w:h="16834"/>
      <w:pgMar w:top="1440" w:right="832" w:bottom="126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gisx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B72A5"/>
    <w:multiLevelType w:val="hybridMultilevel"/>
    <w:tmpl w:val="0E7AB088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70C2E"/>
    <w:multiLevelType w:val="hybridMultilevel"/>
    <w:tmpl w:val="4CCA4DD6"/>
    <w:lvl w:ilvl="0" w:tplc="A2A2D3E0">
      <w:start w:val="1"/>
      <w:numFmt w:val="decimal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453288">
    <w:abstractNumId w:val="0"/>
  </w:num>
  <w:num w:numId="2" w16cid:durableId="1003625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45FEF"/>
    <w:rsid w:val="001C6EA8"/>
    <w:rsid w:val="001D423E"/>
    <w:rsid w:val="001E00D9"/>
    <w:rsid w:val="00247052"/>
    <w:rsid w:val="00460EBF"/>
    <w:rsid w:val="004A0614"/>
    <w:rsid w:val="00534029"/>
    <w:rsid w:val="00553DF2"/>
    <w:rsid w:val="00686180"/>
    <w:rsid w:val="006F64B2"/>
    <w:rsid w:val="007340AC"/>
    <w:rsid w:val="007F0786"/>
    <w:rsid w:val="009666AB"/>
    <w:rsid w:val="009C550C"/>
    <w:rsid w:val="00A07EF5"/>
    <w:rsid w:val="00A104ED"/>
    <w:rsid w:val="00A62583"/>
    <w:rsid w:val="00AB6976"/>
    <w:rsid w:val="00BB2C53"/>
    <w:rsid w:val="00BF0A05"/>
    <w:rsid w:val="00BF2C5D"/>
    <w:rsid w:val="00BF58EA"/>
    <w:rsid w:val="00C17117"/>
    <w:rsid w:val="00D22511"/>
    <w:rsid w:val="00F23F8C"/>
    <w:rsid w:val="00FA40FA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686180"/>
    <w:pPr>
      <w:ind w:left="720"/>
      <w:contextualSpacing/>
    </w:pPr>
  </w:style>
  <w:style w:type="paragraph" w:styleId="Corptext2">
    <w:name w:val="Body Text 2"/>
    <w:basedOn w:val="Normal"/>
    <w:link w:val="Corptext2Caracter"/>
    <w:semiHidden/>
    <w:unhideWhenUsed/>
    <w:rsid w:val="00A104E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">
    <w:name w:val="Body Text 2 Char"/>
    <w:basedOn w:val="Fontdeparagrafimplicit"/>
    <w:uiPriority w:val="99"/>
    <w:semiHidden/>
    <w:rsid w:val="00A104ED"/>
  </w:style>
  <w:style w:type="character" w:customStyle="1" w:styleId="Corptext2Caracter">
    <w:name w:val="Corp text 2 Caracter"/>
    <w:basedOn w:val="Fontdeparagrafimplicit"/>
    <w:link w:val="Corptext2"/>
    <w:semiHidden/>
    <w:locked/>
    <w:rsid w:val="00A104E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Robust">
    <w:name w:val="Strong"/>
    <w:basedOn w:val="Fontdeparagrafimplicit"/>
    <w:uiPriority w:val="22"/>
    <w:qFormat/>
    <w:rsid w:val="00A10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591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11</cp:revision>
  <dcterms:created xsi:type="dcterms:W3CDTF">2020-10-14T16:28:00Z</dcterms:created>
  <dcterms:modified xsi:type="dcterms:W3CDTF">2023-02-22T12:03:00Z</dcterms:modified>
</cp:coreProperties>
</file>