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5DF7FCCB" w:rsidR="00C50959" w:rsidRPr="006B3549" w:rsidRDefault="00BB7A44" w:rsidP="00BB7A44">
      <w:pPr>
        <w:spacing w:after="0" w:line="240" w:lineRule="auto"/>
        <w:ind w:left="2832" w:firstLine="708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Rezultat proba de interviu</w:t>
      </w: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4E58E82E" w14:textId="29C407CB" w:rsidR="00C047AE" w:rsidRPr="00C047AE" w:rsidRDefault="00C047AE" w:rsidP="00676BDE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>În conformitate cu prevederile art. 56 alin. (3) din Hotărârea de Guvern nr.611/2008</w:t>
      </w:r>
    </w:p>
    <w:p w14:paraId="7A66A554" w14:textId="76C2228E" w:rsidR="00C047AE" w:rsidRPr="007C2708" w:rsidRDefault="00C047AE" w:rsidP="00676BDE">
      <w:pPr>
        <w:pStyle w:val="shdr"/>
        <w:spacing w:before="0" w:after="0"/>
        <w:jc w:val="both"/>
        <w:rPr>
          <w:rFonts w:ascii="Montserrat Light" w:hAnsi="Montserrat Light"/>
          <w:bCs w:val="0"/>
          <w:color w:val="auto"/>
          <w:sz w:val="22"/>
          <w:szCs w:val="22"/>
        </w:rPr>
      </w:pPr>
      <w:r w:rsidRPr="00C047AE">
        <w:rPr>
          <w:rFonts w:ascii="Montserrat Light" w:hAnsi="Montserrat Light"/>
          <w:b w:val="0"/>
          <w:sz w:val="22"/>
          <w:szCs w:val="22"/>
        </w:rPr>
        <w:t xml:space="preserve">pentru aprobarea normelor privind organizarea şi dezvoltarea carierei funcţionarilor publici, cu modificările și completările ulterioare, interviul a avut loc în data de 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2</w:t>
      </w:r>
      <w:r w:rsidR="00E4501F">
        <w:rPr>
          <w:rFonts w:ascii="Montserrat Light" w:hAnsi="Montserrat Light"/>
          <w:bCs w:val="0"/>
          <w:color w:val="auto"/>
          <w:sz w:val="22"/>
          <w:szCs w:val="22"/>
        </w:rPr>
        <w:t>4</w:t>
      </w:r>
      <w:r w:rsidR="00676BDE" w:rsidRPr="007C2708">
        <w:rPr>
          <w:rFonts w:ascii="Montserrat Light" w:hAnsi="Montserrat Light"/>
          <w:bCs w:val="0"/>
          <w:color w:val="auto"/>
          <w:sz w:val="22"/>
          <w:szCs w:val="22"/>
        </w:rPr>
        <w:t>.0</w:t>
      </w:r>
      <w:r w:rsidR="00E4501F">
        <w:rPr>
          <w:rFonts w:ascii="Montserrat Light" w:hAnsi="Montserrat Light"/>
          <w:bCs w:val="0"/>
          <w:color w:val="auto"/>
          <w:sz w:val="22"/>
          <w:szCs w:val="22"/>
        </w:rPr>
        <w:t>5</w:t>
      </w:r>
      <w:r w:rsidRPr="007C2708">
        <w:rPr>
          <w:rFonts w:ascii="Montserrat Light" w:hAnsi="Montserrat Light"/>
          <w:bCs w:val="0"/>
          <w:color w:val="auto"/>
          <w:sz w:val="22"/>
          <w:szCs w:val="22"/>
        </w:rPr>
        <w:t>.202</w:t>
      </w:r>
      <w:r w:rsidR="00E4501F">
        <w:rPr>
          <w:rFonts w:ascii="Montserrat Light" w:hAnsi="Montserrat Light"/>
          <w:bCs w:val="0"/>
          <w:color w:val="auto"/>
          <w:sz w:val="22"/>
          <w:szCs w:val="22"/>
        </w:rPr>
        <w:t>3.</w:t>
      </w:r>
    </w:p>
    <w:p w14:paraId="27C09ED8" w14:textId="3D7B7F45" w:rsidR="00C5095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24.0</w:t>
      </w:r>
      <w:r w:rsidR="00E4501F">
        <w:rPr>
          <w:rFonts w:ascii="Montserrat Light" w:eastAsia="Times New Roman" w:hAnsi="Montserrat Light" w:cs="Times New Roman"/>
          <w:bCs/>
          <w:color w:val="000000"/>
        </w:rPr>
        <w:t>5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.202</w:t>
      </w:r>
      <w:r w:rsidR="00E4501F">
        <w:rPr>
          <w:rFonts w:ascii="Montserrat Light" w:eastAsia="Times New Roman" w:hAnsi="Montserrat Light" w:cs="Times New Roman"/>
          <w:bCs/>
          <w:color w:val="000000"/>
        </w:rPr>
        <w:t>3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</w:t>
      </w:r>
      <w:r w:rsidR="005709BD">
        <w:rPr>
          <w:rFonts w:ascii="Montserrat Light" w:eastAsia="Times New Roman" w:hAnsi="Montserrat Light" w:cs="Times New Roman"/>
          <w:bCs/>
          <w:color w:val="000000"/>
        </w:rPr>
        <w:t xml:space="preserve">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12572879" w14:textId="77777777" w:rsidR="00BB7A44" w:rsidRDefault="00BB7A44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5709BD" w:rsidRPr="00D0798B" w14:paraId="5C46F4DD" w14:textId="77777777" w:rsidTr="00C70320">
        <w:trPr>
          <w:trHeight w:val="842"/>
        </w:trPr>
        <w:tc>
          <w:tcPr>
            <w:tcW w:w="1117" w:type="dxa"/>
            <w:shd w:val="clear" w:color="auto" w:fill="auto"/>
          </w:tcPr>
          <w:p w14:paraId="431A1AF9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5B8990AE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2CA60A2A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2156437F" w14:textId="78E0CAC4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63" w:type="dxa"/>
          </w:tcPr>
          <w:p w14:paraId="556F9938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05AD168E" w14:textId="3555E0E5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5709BD" w:rsidRPr="00D0798B" w14:paraId="32F7C08F" w14:textId="77777777" w:rsidTr="00C70320">
        <w:trPr>
          <w:trHeight w:val="578"/>
        </w:trPr>
        <w:tc>
          <w:tcPr>
            <w:tcW w:w="9480" w:type="dxa"/>
            <w:gridSpan w:val="4"/>
            <w:shd w:val="clear" w:color="auto" w:fill="C5E0B3" w:themeFill="accent6" w:themeFillTint="66"/>
          </w:tcPr>
          <w:p w14:paraId="292CB3BA" w14:textId="4797820A" w:rsidR="005709BD" w:rsidRPr="00B21225" w:rsidRDefault="005709BD" w:rsidP="00C70320">
            <w:pPr>
              <w:jc w:val="center"/>
              <w:rPr>
                <w:rFonts w:ascii="Montserrat Light" w:hAnsi="Montserrat Light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21225">
              <w:rPr>
                <w:rFonts w:ascii="Montserrat Light" w:hAnsi="Montserrat Light" w:cs="Arial"/>
                <w:b/>
                <w:bCs/>
                <w:sz w:val="20"/>
                <w:szCs w:val="20"/>
                <w:lang w:val="en-US"/>
              </w:rPr>
              <w:t>Consilier</w:t>
            </w:r>
            <w:proofErr w:type="spellEnd"/>
            <w:r w:rsidRPr="00B21225">
              <w:rPr>
                <w:rFonts w:ascii="Montserrat Light" w:hAnsi="Montserrat Light" w:cs="Arial"/>
                <w:b/>
                <w:bCs/>
                <w:sz w:val="20"/>
                <w:szCs w:val="20"/>
                <w:lang w:val="en-US"/>
              </w:rPr>
              <w:t xml:space="preserve"> SUPERIOR la </w:t>
            </w:r>
            <w:r w:rsidRPr="00B21225">
              <w:rPr>
                <w:rFonts w:ascii="Montserrat Light" w:hAnsi="Montserrat Light" w:cs="Arial"/>
                <w:b/>
                <w:bCs/>
                <w:sz w:val="20"/>
                <w:szCs w:val="20"/>
              </w:rPr>
              <w:t xml:space="preserve">Serviciul </w:t>
            </w:r>
            <w:r w:rsidR="00E4501F">
              <w:rPr>
                <w:rFonts w:ascii="Montserrat Light" w:hAnsi="Montserrat Light" w:cs="Arial"/>
                <w:b/>
                <w:bCs/>
                <w:sz w:val="20"/>
                <w:szCs w:val="20"/>
              </w:rPr>
              <w:t>Operațional</w:t>
            </w:r>
          </w:p>
        </w:tc>
      </w:tr>
      <w:tr w:rsidR="005709BD" w:rsidRPr="00D0798B" w14:paraId="7F30B819" w14:textId="77777777" w:rsidTr="00C70320">
        <w:trPr>
          <w:trHeight w:val="568"/>
        </w:trPr>
        <w:tc>
          <w:tcPr>
            <w:tcW w:w="1117" w:type="dxa"/>
            <w:shd w:val="clear" w:color="auto" w:fill="auto"/>
          </w:tcPr>
          <w:p w14:paraId="65A30D8E" w14:textId="77777777" w:rsidR="005709BD" w:rsidRPr="00535683" w:rsidRDefault="005709BD" w:rsidP="00C70320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3B4BF819" w14:textId="1964FB63" w:rsidR="005709BD" w:rsidRPr="00535683" w:rsidRDefault="00E4501F" w:rsidP="00C70320">
            <w:pPr>
              <w:jc w:val="center"/>
              <w:rPr>
                <w:rFonts w:ascii="Montserrat Light" w:hAnsi="Montserrat Light"/>
              </w:rPr>
            </w:pPr>
            <w:r w:rsidRPr="00CD4132">
              <w:rPr>
                <w:rFonts w:ascii="Montserrat Light" w:hAnsi="Montserrat Light"/>
              </w:rPr>
              <w:t>20130</w:t>
            </w:r>
          </w:p>
        </w:tc>
        <w:tc>
          <w:tcPr>
            <w:tcW w:w="3131" w:type="dxa"/>
            <w:shd w:val="clear" w:color="auto" w:fill="auto"/>
          </w:tcPr>
          <w:p w14:paraId="6C79A60E" w14:textId="7DEE8EE9" w:rsidR="005709BD" w:rsidRPr="002B1C81" w:rsidRDefault="005709BD" w:rsidP="00C70320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9</w:t>
            </w:r>
            <w:r w:rsidR="00E4501F">
              <w:rPr>
                <w:rFonts w:ascii="Montserrat Light" w:hAnsi="Montserrat Light"/>
                <w:bCs/>
              </w:rPr>
              <w:t>4,00</w:t>
            </w:r>
          </w:p>
        </w:tc>
        <w:tc>
          <w:tcPr>
            <w:tcW w:w="2963" w:type="dxa"/>
          </w:tcPr>
          <w:p w14:paraId="11E45229" w14:textId="77777777" w:rsidR="005709BD" w:rsidRPr="00D0798B" w:rsidRDefault="005709BD" w:rsidP="00C70320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</w:tbl>
    <w:p w14:paraId="0EA751A2" w14:textId="43F35A71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69E1696E" w14:textId="07968CA3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359DFD5E" w14:textId="090DC2D0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7F91572" w14:textId="2D774DF8" w:rsidR="00C50959" w:rsidRPr="00EC49B7" w:rsidRDefault="00C50959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25A0E4B" w14:textId="77777777" w:rsidR="000013EC" w:rsidRPr="00AB5917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03E33CFA" w14:textId="3581ABD4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</w:t>
      </w:r>
      <w:r w:rsidR="00060F11">
        <w:rPr>
          <w:rFonts w:ascii="Montserrat Light" w:eastAsia="Times New Roman" w:hAnsi="Montserrat Light" w:cs="Times New Roman"/>
          <w:color w:val="000000"/>
        </w:rPr>
        <w:t>s</w:t>
      </w:r>
      <w:r w:rsidRPr="00AB5917">
        <w:rPr>
          <w:rFonts w:ascii="Montserrat Light" w:eastAsia="Times New Roman" w:hAnsi="Montserrat Light" w:cs="Times New Roman"/>
          <w:color w:val="000000"/>
        </w:rPr>
        <w:t> ”la proba de interviu candidații care au obținut minim 50 de puncte, în cazul concursurilor organizate pentru promovarea în grad profesional.</w:t>
      </w:r>
    </w:p>
    <w:p w14:paraId="3FA6E6DC" w14:textId="3D298EF1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 xml:space="preserve">După afişarea rezultatelor obţinute la proba de interviu, </w:t>
      </w:r>
      <w:r w:rsidR="00E4501F" w:rsidRPr="00BB7A44">
        <w:rPr>
          <w:rFonts w:ascii="Montserrat Light" w:eastAsia="Times New Roman" w:hAnsi="Montserrat Light" w:cs="Courier New"/>
          <w:lang w:eastAsia="ro-RO"/>
        </w:rPr>
        <w:t>candidatul nemulţumit poate face contestaţie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, în termen de cel mult 24 de ore de la data afişării rezultatului probei de interviu </w:t>
      </w:r>
      <w:r w:rsidRPr="00C572A2">
        <w:rPr>
          <w:rFonts w:ascii="Montserrat Light" w:hAnsi="Montserrat Light"/>
        </w:rPr>
        <w:t>(</w:t>
      </w:r>
      <w:r w:rsidR="007C2708" w:rsidRPr="00C572A2">
        <w:rPr>
          <w:rFonts w:ascii="Montserrat Light" w:hAnsi="Montserrat Light"/>
          <w:b/>
          <w:bCs/>
        </w:rPr>
        <w:t>2</w:t>
      </w:r>
      <w:r w:rsidR="00E4501F">
        <w:rPr>
          <w:rFonts w:ascii="Montserrat Light" w:hAnsi="Montserrat Light"/>
          <w:b/>
          <w:bCs/>
        </w:rPr>
        <w:t>5</w:t>
      </w:r>
      <w:r w:rsidR="007C2708" w:rsidRPr="00C572A2">
        <w:rPr>
          <w:rFonts w:ascii="Montserrat Light" w:hAnsi="Montserrat Light"/>
          <w:b/>
          <w:bCs/>
        </w:rPr>
        <w:t>.0</w:t>
      </w:r>
      <w:r w:rsidR="00E4501F">
        <w:rPr>
          <w:rFonts w:ascii="Montserrat Light" w:hAnsi="Montserrat Light"/>
          <w:b/>
          <w:bCs/>
        </w:rPr>
        <w:t>5</w:t>
      </w:r>
      <w:r w:rsidR="007C2708" w:rsidRPr="00C572A2">
        <w:rPr>
          <w:rFonts w:ascii="Montserrat Light" w:hAnsi="Montserrat Light"/>
          <w:b/>
          <w:bCs/>
        </w:rPr>
        <w:t>.202</w:t>
      </w:r>
      <w:r w:rsidR="00E4501F">
        <w:rPr>
          <w:rFonts w:ascii="Montserrat Light" w:hAnsi="Montserrat Light"/>
          <w:b/>
          <w:bCs/>
        </w:rPr>
        <w:t>3</w:t>
      </w:r>
      <w:r w:rsidRPr="00C572A2">
        <w:rPr>
          <w:rFonts w:ascii="Montserrat Light" w:hAnsi="Montserrat Light"/>
          <w:b/>
          <w:bCs/>
        </w:rPr>
        <w:t xml:space="preserve"> ora </w:t>
      </w:r>
      <w:bookmarkStart w:id="0" w:name="_Hlk504482905"/>
      <w:r w:rsidR="00E4501F">
        <w:rPr>
          <w:rFonts w:ascii="Montserrat Light" w:hAnsi="Montserrat Light"/>
          <w:b/>
          <w:bCs/>
        </w:rPr>
        <w:t>8</w:t>
      </w:r>
      <w:r w:rsidR="005709BD">
        <w:rPr>
          <w:rFonts w:ascii="Montserrat Light" w:hAnsi="Montserrat Light"/>
          <w:b/>
          <w:bCs/>
        </w:rPr>
        <w:t>:</w:t>
      </w:r>
      <w:r w:rsidR="001249B0">
        <w:rPr>
          <w:rFonts w:ascii="Montserrat Light" w:hAnsi="Montserrat Light"/>
          <w:b/>
          <w:bCs/>
        </w:rPr>
        <w:t>40</w:t>
      </w:r>
      <w:r w:rsidRPr="00C572A2">
        <w:rPr>
          <w:rFonts w:ascii="Montserrat Light" w:hAnsi="Montserrat Light"/>
          <w:b/>
          <w:bCs/>
        </w:rPr>
        <w:t xml:space="preserve"> </w:t>
      </w:r>
      <w:bookmarkEnd w:id="0"/>
      <w:r w:rsidRPr="00C572A2">
        <w:rPr>
          <w:rFonts w:ascii="Montserrat Light" w:hAnsi="Montserrat Light"/>
          <w:b/>
          <w:bCs/>
        </w:rPr>
        <w:t xml:space="preserve">până la data de </w:t>
      </w:r>
      <w:r w:rsidR="007C2708" w:rsidRPr="00C572A2">
        <w:rPr>
          <w:rFonts w:ascii="Montserrat Light" w:hAnsi="Montserrat Light"/>
          <w:b/>
          <w:bCs/>
        </w:rPr>
        <w:t>2</w:t>
      </w:r>
      <w:r w:rsidR="00E4501F">
        <w:rPr>
          <w:rFonts w:ascii="Montserrat Light" w:hAnsi="Montserrat Light"/>
          <w:b/>
          <w:bCs/>
        </w:rPr>
        <w:t>6</w:t>
      </w:r>
      <w:r w:rsidR="007C2708" w:rsidRPr="00C572A2">
        <w:rPr>
          <w:rFonts w:ascii="Montserrat Light" w:hAnsi="Montserrat Light"/>
          <w:b/>
          <w:bCs/>
        </w:rPr>
        <w:t>.0</w:t>
      </w:r>
      <w:r w:rsidR="00E4501F">
        <w:rPr>
          <w:rFonts w:ascii="Montserrat Light" w:hAnsi="Montserrat Light"/>
          <w:b/>
          <w:bCs/>
        </w:rPr>
        <w:t>5</w:t>
      </w:r>
      <w:r w:rsidR="007C2708" w:rsidRPr="00C572A2">
        <w:rPr>
          <w:rFonts w:ascii="Montserrat Light" w:hAnsi="Montserrat Light"/>
          <w:b/>
          <w:bCs/>
        </w:rPr>
        <w:t>.202</w:t>
      </w:r>
      <w:r w:rsidR="00E4501F">
        <w:rPr>
          <w:rFonts w:ascii="Montserrat Light" w:hAnsi="Montserrat Light"/>
          <w:b/>
          <w:bCs/>
        </w:rPr>
        <w:t>3</w:t>
      </w:r>
      <w:r w:rsidRPr="00C572A2">
        <w:rPr>
          <w:rFonts w:ascii="Montserrat Light" w:hAnsi="Montserrat Light"/>
          <w:b/>
          <w:bCs/>
        </w:rPr>
        <w:t xml:space="preserve"> ora </w:t>
      </w:r>
      <w:r w:rsidR="00E4501F">
        <w:rPr>
          <w:rFonts w:ascii="Montserrat Light" w:hAnsi="Montserrat Light"/>
          <w:b/>
          <w:bCs/>
        </w:rPr>
        <w:t>8</w:t>
      </w:r>
      <w:r w:rsidR="005709BD">
        <w:rPr>
          <w:rFonts w:ascii="Montserrat Light" w:hAnsi="Montserrat Light"/>
          <w:b/>
          <w:bCs/>
        </w:rPr>
        <w:t>:</w:t>
      </w:r>
      <w:r w:rsidR="001249B0">
        <w:rPr>
          <w:rFonts w:ascii="Montserrat Light" w:hAnsi="Montserrat Light"/>
          <w:b/>
          <w:bCs/>
        </w:rPr>
        <w:t>4</w:t>
      </w:r>
      <w:r w:rsidR="00201215" w:rsidRPr="00C572A2">
        <w:rPr>
          <w:rFonts w:ascii="Montserrat Light" w:hAnsi="Montserrat Light"/>
          <w:b/>
          <w:bCs/>
        </w:rPr>
        <w:t>0</w:t>
      </w:r>
      <w:r w:rsidRPr="00C572A2">
        <w:rPr>
          <w:rFonts w:ascii="Montserrat Light" w:hAnsi="Montserrat Light"/>
        </w:rPr>
        <w:t>)</w:t>
      </w:r>
      <w:r w:rsidRPr="00C572A2">
        <w:rPr>
          <w:rFonts w:ascii="Montserrat Light" w:hAnsi="Montserrat Light"/>
          <w:b/>
          <w:bCs/>
        </w:rPr>
        <w:t xml:space="preserve">, </w:t>
      </w:r>
      <w:r w:rsidRPr="00AB5917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305-Serviciul Resurse Umane, conform prevederilor legale, sub sancţiunea decăderii din acest drept.</w:t>
      </w:r>
    </w:p>
    <w:p w14:paraId="00F36DED" w14:textId="77777777" w:rsidR="000013EC" w:rsidRPr="006B3549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</w:pPr>
      <w:r w:rsidRPr="006B3549"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  <w:t xml:space="preserve">                                             </w:t>
      </w:r>
    </w:p>
    <w:p w14:paraId="15CCD512" w14:textId="77777777" w:rsidR="000013EC" w:rsidRPr="00A40C55" w:rsidRDefault="000013EC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fr-FR"/>
        </w:rPr>
      </w:pPr>
    </w:p>
    <w:p w14:paraId="6E16E150" w14:textId="680B6FB8" w:rsidR="000013EC" w:rsidRPr="00C572A2" w:rsidRDefault="003B19DC" w:rsidP="000013EC">
      <w:pPr>
        <w:spacing w:after="0" w:line="240" w:lineRule="auto"/>
        <w:ind w:left="3540" w:firstLine="708"/>
        <w:jc w:val="center"/>
        <w:rPr>
          <w:rFonts w:ascii="Montserrat" w:eastAsia="Times New Roman" w:hAnsi="Montserrat" w:cs="Times New Roman"/>
          <w:b/>
          <w:bCs/>
        </w:rPr>
      </w:pPr>
      <w:r w:rsidRPr="00576D53">
        <w:rPr>
          <w:rFonts w:ascii="Montserrat" w:eastAsia="Times New Roman" w:hAnsi="Montserrat" w:cs="Times New Roman"/>
          <w:b/>
          <w:bCs/>
          <w:color w:val="FF0000"/>
        </w:rPr>
        <w:t xml:space="preserve">               </w:t>
      </w:r>
      <w:r w:rsidR="000013EC" w:rsidRPr="00C572A2">
        <w:rPr>
          <w:rFonts w:ascii="Montserrat" w:eastAsia="Times New Roman" w:hAnsi="Montserrat" w:cs="Times New Roman"/>
          <w:b/>
          <w:bCs/>
        </w:rPr>
        <w:t xml:space="preserve">Afișat în data de </w:t>
      </w:r>
      <w:r w:rsidR="009828B5" w:rsidRPr="00C572A2">
        <w:rPr>
          <w:rFonts w:ascii="Montserrat" w:eastAsia="Times New Roman" w:hAnsi="Montserrat" w:cs="Times New Roman"/>
          <w:b/>
          <w:bCs/>
        </w:rPr>
        <w:t>2</w:t>
      </w:r>
      <w:r w:rsidR="00E4501F">
        <w:rPr>
          <w:rFonts w:ascii="Montserrat" w:eastAsia="Times New Roman" w:hAnsi="Montserrat" w:cs="Times New Roman"/>
          <w:b/>
          <w:bCs/>
        </w:rPr>
        <w:t>5</w:t>
      </w:r>
      <w:r w:rsidR="009828B5" w:rsidRPr="00C572A2">
        <w:rPr>
          <w:rFonts w:ascii="Montserrat" w:eastAsia="Times New Roman" w:hAnsi="Montserrat" w:cs="Times New Roman"/>
          <w:b/>
          <w:bCs/>
        </w:rPr>
        <w:t>.0</w:t>
      </w:r>
      <w:r w:rsidR="00E4501F">
        <w:rPr>
          <w:rFonts w:ascii="Montserrat" w:eastAsia="Times New Roman" w:hAnsi="Montserrat" w:cs="Times New Roman"/>
          <w:b/>
          <w:bCs/>
        </w:rPr>
        <w:t>5</w:t>
      </w:r>
      <w:r w:rsidR="009828B5" w:rsidRPr="00C572A2">
        <w:rPr>
          <w:rFonts w:ascii="Montserrat" w:eastAsia="Times New Roman" w:hAnsi="Montserrat" w:cs="Times New Roman"/>
          <w:b/>
          <w:bCs/>
        </w:rPr>
        <w:t>.202</w:t>
      </w:r>
      <w:r w:rsidR="00E4501F">
        <w:rPr>
          <w:rFonts w:ascii="Montserrat" w:eastAsia="Times New Roman" w:hAnsi="Montserrat" w:cs="Times New Roman"/>
          <w:b/>
          <w:bCs/>
        </w:rPr>
        <w:t>3</w:t>
      </w:r>
      <w:r w:rsidR="000013EC" w:rsidRPr="00C572A2">
        <w:rPr>
          <w:rFonts w:ascii="Montserrat" w:eastAsia="Times New Roman" w:hAnsi="Montserrat" w:cs="Times New Roman"/>
          <w:b/>
          <w:bCs/>
        </w:rPr>
        <w:t xml:space="preserve">, ora </w:t>
      </w:r>
      <w:r w:rsidR="00E4501F">
        <w:rPr>
          <w:rFonts w:ascii="Montserrat" w:eastAsia="Times New Roman" w:hAnsi="Montserrat" w:cs="Times New Roman"/>
          <w:b/>
          <w:bCs/>
        </w:rPr>
        <w:t>8</w:t>
      </w:r>
      <w:r w:rsidR="005709BD">
        <w:rPr>
          <w:rFonts w:ascii="Montserrat" w:eastAsia="Times New Roman" w:hAnsi="Montserrat" w:cs="Times New Roman"/>
          <w:b/>
          <w:bCs/>
        </w:rPr>
        <w:t>:</w:t>
      </w:r>
      <w:r w:rsidR="001249B0">
        <w:rPr>
          <w:rFonts w:ascii="Montserrat" w:eastAsia="Times New Roman" w:hAnsi="Montserrat" w:cs="Times New Roman"/>
          <w:b/>
          <w:bCs/>
        </w:rPr>
        <w:t>4</w:t>
      </w:r>
      <w:r w:rsidR="00C572A2" w:rsidRPr="00C572A2">
        <w:rPr>
          <w:rFonts w:ascii="Montserrat" w:eastAsia="Times New Roman" w:hAnsi="Montserrat" w:cs="Times New Roman"/>
          <w:b/>
          <w:bCs/>
        </w:rPr>
        <w:t>0</w:t>
      </w:r>
    </w:p>
    <w:p w14:paraId="7D17EACC" w14:textId="77777777" w:rsidR="00BD25AF" w:rsidRDefault="00C50959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      </w:t>
      </w:r>
      <w:r w:rsidR="0098522C"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</w:t>
      </w:r>
    </w:p>
    <w:p w14:paraId="67F9292F" w14:textId="77777777" w:rsidR="00BD25AF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72D8CFD5" w14:textId="199799EF" w:rsidR="00C50959" w:rsidRPr="006B354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47FA"/>
    <w:rsid w:val="000F2072"/>
    <w:rsid w:val="001249B0"/>
    <w:rsid w:val="001D3B83"/>
    <w:rsid w:val="001E5D2B"/>
    <w:rsid w:val="00201215"/>
    <w:rsid w:val="00244892"/>
    <w:rsid w:val="003060B9"/>
    <w:rsid w:val="003550B5"/>
    <w:rsid w:val="003B19DC"/>
    <w:rsid w:val="003B2B21"/>
    <w:rsid w:val="003C14ED"/>
    <w:rsid w:val="00431B0D"/>
    <w:rsid w:val="00441C13"/>
    <w:rsid w:val="00493278"/>
    <w:rsid w:val="004F04ED"/>
    <w:rsid w:val="005709BD"/>
    <w:rsid w:val="00576D53"/>
    <w:rsid w:val="006368D5"/>
    <w:rsid w:val="00640382"/>
    <w:rsid w:val="00676BDE"/>
    <w:rsid w:val="006B3549"/>
    <w:rsid w:val="007114C8"/>
    <w:rsid w:val="00774131"/>
    <w:rsid w:val="007A1B69"/>
    <w:rsid w:val="007B759B"/>
    <w:rsid w:val="007C2708"/>
    <w:rsid w:val="007E736B"/>
    <w:rsid w:val="00820AC3"/>
    <w:rsid w:val="009667BB"/>
    <w:rsid w:val="009828B5"/>
    <w:rsid w:val="0098522C"/>
    <w:rsid w:val="00AB172D"/>
    <w:rsid w:val="00AB5917"/>
    <w:rsid w:val="00AE51B6"/>
    <w:rsid w:val="00B15132"/>
    <w:rsid w:val="00BB7A44"/>
    <w:rsid w:val="00BD25AF"/>
    <w:rsid w:val="00C047AE"/>
    <w:rsid w:val="00C50959"/>
    <w:rsid w:val="00C572A2"/>
    <w:rsid w:val="00CB67F4"/>
    <w:rsid w:val="00CF6298"/>
    <w:rsid w:val="00D00225"/>
    <w:rsid w:val="00DD5C9A"/>
    <w:rsid w:val="00E1134A"/>
    <w:rsid w:val="00E26310"/>
    <w:rsid w:val="00E4501F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245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47</cp:revision>
  <cp:lastPrinted>2023-05-25T05:30:00Z</cp:lastPrinted>
  <dcterms:created xsi:type="dcterms:W3CDTF">2019-06-24T10:37:00Z</dcterms:created>
  <dcterms:modified xsi:type="dcterms:W3CDTF">2023-05-25T05:32:00Z</dcterms:modified>
</cp:coreProperties>
</file>