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4854F433" w:rsidR="008F76F2" w:rsidRPr="001740D6" w:rsidRDefault="008F76F2" w:rsidP="005258F5">
      <w:pPr>
        <w:jc w:val="right"/>
        <w:rPr>
          <w:rFonts w:ascii="Montserrat Light" w:hAnsi="Montserrat Light"/>
        </w:rPr>
      </w:pPr>
      <w:r w:rsidRPr="001740D6">
        <w:rPr>
          <w:rFonts w:ascii="Montserrat Light" w:hAnsi="Montserrat Light"/>
        </w:rPr>
        <w:t>Nr.</w:t>
      </w:r>
      <w:r w:rsidR="00E41761" w:rsidRPr="001740D6">
        <w:rPr>
          <w:rFonts w:ascii="Montserrat Light" w:hAnsi="Montserrat Light"/>
        </w:rPr>
        <w:t xml:space="preserve"> </w:t>
      </w:r>
      <w:r w:rsidR="008F28BA" w:rsidRPr="001740D6">
        <w:rPr>
          <w:rFonts w:ascii="Montserrat Light" w:hAnsi="Montserrat Light"/>
        </w:rPr>
        <w:t>20851</w:t>
      </w:r>
      <w:r w:rsidR="00FE52CB" w:rsidRPr="001740D6">
        <w:rPr>
          <w:rFonts w:ascii="Montserrat Light" w:hAnsi="Montserrat Light"/>
        </w:rPr>
        <w:t xml:space="preserve"> </w:t>
      </w:r>
      <w:r w:rsidR="00425D24" w:rsidRPr="001740D6">
        <w:rPr>
          <w:rFonts w:ascii="Montserrat Light" w:hAnsi="Montserrat Light"/>
        </w:rPr>
        <w:t>/</w:t>
      </w:r>
      <w:r w:rsidR="00FE52CB" w:rsidRPr="001740D6">
        <w:rPr>
          <w:rFonts w:ascii="Montserrat Light" w:hAnsi="Montserrat Light"/>
        </w:rPr>
        <w:t xml:space="preserve"> </w:t>
      </w:r>
      <w:r w:rsidR="00BA46C8" w:rsidRPr="001740D6">
        <w:rPr>
          <w:rFonts w:ascii="Montserrat Light" w:hAnsi="Montserrat Light"/>
        </w:rPr>
        <w:t>1</w:t>
      </w:r>
      <w:r w:rsidR="008F28BA" w:rsidRPr="001740D6">
        <w:rPr>
          <w:rFonts w:ascii="Montserrat Light" w:hAnsi="Montserrat Light"/>
        </w:rPr>
        <w:t>7</w:t>
      </w:r>
      <w:r w:rsidR="00BA46C8" w:rsidRPr="001740D6">
        <w:rPr>
          <w:rFonts w:ascii="Montserrat Light" w:hAnsi="Montserrat Light"/>
        </w:rPr>
        <w:t>.0</w:t>
      </w:r>
      <w:r w:rsidR="008F28BA" w:rsidRPr="001740D6">
        <w:rPr>
          <w:rFonts w:ascii="Montserrat Light" w:hAnsi="Montserrat Light"/>
        </w:rPr>
        <w:t>5</w:t>
      </w:r>
      <w:r w:rsidR="004B1016" w:rsidRPr="001740D6">
        <w:rPr>
          <w:rFonts w:ascii="Montserrat Light" w:hAnsi="Montserrat Light"/>
        </w:rPr>
        <w:t>.202</w:t>
      </w:r>
      <w:r w:rsidR="007A33C3" w:rsidRPr="001740D6">
        <w:rPr>
          <w:rFonts w:ascii="Montserrat Light" w:hAnsi="Montserrat Light"/>
        </w:rPr>
        <w:t>3</w:t>
      </w:r>
      <w:r w:rsidR="00425D24" w:rsidRPr="001740D6">
        <w:rPr>
          <w:rFonts w:ascii="Montserrat Light" w:hAnsi="Montserrat Light"/>
        </w:rPr>
        <w:t xml:space="preserve"> </w:t>
      </w:r>
      <w:bookmarkStart w:id="0" w:name="_lo1dgo7s1ifp" w:colFirst="0" w:colLast="0"/>
      <w:bookmarkEnd w:id="0"/>
    </w:p>
    <w:p w14:paraId="7AECC429" w14:textId="77777777" w:rsidR="007A33C3" w:rsidRPr="001740D6" w:rsidRDefault="007A33C3" w:rsidP="005258F5">
      <w:pPr>
        <w:rPr>
          <w:rFonts w:ascii="Montserrat Light" w:hAnsi="Montserrat Light"/>
          <w:b/>
          <w:bCs/>
        </w:rPr>
      </w:pPr>
      <w:bookmarkStart w:id="1" w:name="_96pwsx56lrau" w:colFirst="0" w:colLast="0"/>
      <w:bookmarkEnd w:id="1"/>
    </w:p>
    <w:p w14:paraId="15B5C673" w14:textId="4CCDE9CD" w:rsidR="004B1016" w:rsidRPr="001740D6" w:rsidRDefault="008F76F2" w:rsidP="005258F5">
      <w:pPr>
        <w:jc w:val="center"/>
        <w:rPr>
          <w:rFonts w:ascii="Montserrat Light" w:hAnsi="Montserrat Light"/>
          <w:b/>
          <w:bCs/>
        </w:rPr>
      </w:pPr>
      <w:r w:rsidRPr="001740D6">
        <w:rPr>
          <w:rFonts w:ascii="Montserrat Light" w:hAnsi="Montserrat Light"/>
          <w:b/>
          <w:bCs/>
        </w:rPr>
        <w:t>REFERAT DE APROBARE</w:t>
      </w:r>
    </w:p>
    <w:p w14:paraId="17AD4B42" w14:textId="6E2CF1E0" w:rsidR="004A7757" w:rsidRPr="001740D6" w:rsidRDefault="004A7757" w:rsidP="005258F5">
      <w:pPr>
        <w:tabs>
          <w:tab w:val="left" w:pos="284"/>
        </w:tabs>
        <w:jc w:val="center"/>
        <w:rPr>
          <w:rFonts w:ascii="Montserrat Light" w:eastAsia="Times New Roman" w:hAnsi="Montserrat Light" w:cs="Times New Roman"/>
          <w:b/>
          <w:bCs/>
          <w:noProof/>
          <w:lang w:eastAsia="ro-RO"/>
        </w:rPr>
      </w:pPr>
      <w:bookmarkStart w:id="2" w:name="_Hlk132014002"/>
      <w:r w:rsidRPr="001740D6">
        <w:rPr>
          <w:rFonts w:ascii="Montserrat Light" w:eastAsia="Times New Roman" w:hAnsi="Montserrat Light" w:cs="Times New Roman"/>
          <w:b/>
          <w:bCs/>
          <w:noProof/>
          <w:lang w:eastAsia="ro-RO"/>
        </w:rPr>
        <w:t>pentru modificarea și completarea Hotărârii Consiliului Judeţean Cluj nr. 164 din 31 august 2020 privind aprobarea proiectului ”Modernizarea DJ 103K km 9+435 - km 35+155  – etapa I Elaborarea documentației tehnico-economice –” pentru finanțare prin POAT 2014-2020, precum și a cheltuielilor legate de proiect</w:t>
      </w:r>
    </w:p>
    <w:p w14:paraId="75FD90BD" w14:textId="60D630B8" w:rsidR="00E55F91" w:rsidRPr="001740D6" w:rsidRDefault="00E55F91" w:rsidP="005258F5">
      <w:pPr>
        <w:tabs>
          <w:tab w:val="left" w:pos="284"/>
        </w:tabs>
        <w:jc w:val="center"/>
        <w:rPr>
          <w:rFonts w:ascii="Montserrat Light" w:hAnsi="Montserrat Light"/>
          <w:b/>
          <w:bCs/>
          <w:lang w:val="es-ES"/>
        </w:rPr>
      </w:pPr>
    </w:p>
    <w:bookmarkEnd w:id="2"/>
    <w:p w14:paraId="1C551DB6" w14:textId="77777777" w:rsidR="00BA46C8" w:rsidRPr="001740D6" w:rsidRDefault="00BA46C8" w:rsidP="005258F5">
      <w:pPr>
        <w:tabs>
          <w:tab w:val="left" w:pos="284"/>
        </w:tabs>
        <w:jc w:val="center"/>
        <w:rPr>
          <w:rFonts w:ascii="Montserrat Light" w:hAnsi="Montserrat Light"/>
          <w:lang w:val="es-E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1740D6" w14:paraId="30D485A9" w14:textId="77777777" w:rsidTr="007D199C">
        <w:trPr>
          <w:trHeight w:val="355"/>
        </w:trPr>
        <w:tc>
          <w:tcPr>
            <w:tcW w:w="9669" w:type="dxa"/>
            <w:shd w:val="clear" w:color="auto" w:fill="auto"/>
          </w:tcPr>
          <w:p w14:paraId="229E5FF9" w14:textId="351778FD" w:rsidR="008F76F2" w:rsidRPr="001740D6" w:rsidRDefault="008F76F2" w:rsidP="005258F5">
            <w:pPr>
              <w:jc w:val="both"/>
              <w:rPr>
                <w:rFonts w:ascii="Montserrat Light" w:eastAsia="Times New Roman" w:hAnsi="Montserrat Light" w:cs="Times New Roman"/>
                <w:b/>
                <w:bCs/>
                <w:lang w:val="ro-RO"/>
              </w:rPr>
            </w:pPr>
            <w:r w:rsidRPr="001740D6">
              <w:rPr>
                <w:rFonts w:ascii="Montserrat Light" w:eastAsia="Times New Roman" w:hAnsi="Montserrat Light" w:cs="Times New Roman"/>
                <w:b/>
                <w:bCs/>
                <w:noProof/>
                <w:lang w:val="en-US"/>
              </w:rPr>
              <w:t xml:space="preserve">Secțiunea 1 - Motivul adoptării </w:t>
            </w:r>
            <w:r w:rsidRPr="001740D6">
              <w:rPr>
                <w:rFonts w:ascii="Montserrat Light" w:eastAsia="Times New Roman" w:hAnsi="Montserrat Light" w:cs="Times New Roman"/>
                <w:b/>
                <w:bCs/>
                <w:noProof/>
                <w:shd w:val="clear" w:color="auto" w:fill="FFFFFF"/>
                <w:lang w:val="en-US"/>
              </w:rPr>
              <w:t>actului administrativ</w:t>
            </w:r>
            <w:r w:rsidRPr="001740D6">
              <w:rPr>
                <w:rFonts w:ascii="Montserrat Light" w:eastAsia="Times New Roman" w:hAnsi="Montserrat Light" w:cs="Times New Roman"/>
                <w:b/>
                <w:bCs/>
                <w:noProof/>
                <w:lang w:val="en-US"/>
              </w:rPr>
              <w:t xml:space="preserve">: </w:t>
            </w:r>
          </w:p>
        </w:tc>
      </w:tr>
      <w:tr w:rsidR="009F2146" w:rsidRPr="001740D6" w14:paraId="06AA42D3" w14:textId="77777777" w:rsidTr="007D199C">
        <w:tc>
          <w:tcPr>
            <w:tcW w:w="9669" w:type="dxa"/>
            <w:shd w:val="clear" w:color="auto" w:fill="auto"/>
          </w:tcPr>
          <w:p w14:paraId="18F4E963" w14:textId="55B866F2" w:rsidR="008F76F2" w:rsidRPr="001740D6" w:rsidRDefault="00D1068C" w:rsidP="005258F5">
            <w:pPr>
              <w:jc w:val="both"/>
              <w:rPr>
                <w:rFonts w:ascii="Montserrat Light" w:eastAsia="Calibri" w:hAnsi="Montserrat Light" w:cs="Times New Roman"/>
                <w:b/>
                <w:bCs/>
                <w:noProof/>
                <w:lang w:val="en-US"/>
              </w:rPr>
            </w:pPr>
            <w:r w:rsidRPr="001740D6">
              <w:rPr>
                <w:rFonts w:ascii="Montserrat Light" w:eastAsia="Times New Roman" w:hAnsi="Montserrat Light" w:cs="Times New Roman"/>
                <w:b/>
                <w:bCs/>
                <w:noProof/>
                <w:lang w:val="en-US"/>
              </w:rPr>
              <w:t xml:space="preserve">1.  </w:t>
            </w:r>
            <w:r w:rsidR="008F76F2" w:rsidRPr="001740D6">
              <w:rPr>
                <w:rFonts w:ascii="Montserrat Light" w:eastAsia="Times New Roman" w:hAnsi="Montserrat Light" w:cs="Times New Roman"/>
                <w:b/>
                <w:bCs/>
                <w:noProof/>
                <w:lang w:val="en-US"/>
              </w:rPr>
              <w:t>Descrierea situației actuale:</w:t>
            </w:r>
            <w:r w:rsidR="008F76F2" w:rsidRPr="001740D6">
              <w:rPr>
                <w:rFonts w:ascii="Montserrat Light" w:eastAsia="Times New Roman" w:hAnsi="Montserrat Light" w:cs="Times New Roman"/>
                <w:b/>
                <w:bCs/>
                <w:lang w:val="ro-RO"/>
              </w:rPr>
              <w:t xml:space="preserve"> </w:t>
            </w:r>
          </w:p>
        </w:tc>
      </w:tr>
      <w:tr w:rsidR="009F2146" w:rsidRPr="001740D6" w14:paraId="00A869A3" w14:textId="77777777" w:rsidTr="007D199C">
        <w:tc>
          <w:tcPr>
            <w:tcW w:w="9669" w:type="dxa"/>
            <w:shd w:val="clear" w:color="auto" w:fill="auto"/>
          </w:tcPr>
          <w:p w14:paraId="170046CA" w14:textId="70A077C1" w:rsidR="00FF3F08" w:rsidRPr="001740D6" w:rsidRDefault="008F76F2" w:rsidP="005258F5">
            <w:pPr>
              <w:pStyle w:val="Listparagraf"/>
              <w:numPr>
                <w:ilvl w:val="1"/>
                <w:numId w:val="2"/>
              </w:numPr>
              <w:spacing w:after="0" w:line="276" w:lineRule="auto"/>
              <w:jc w:val="both"/>
              <w:rPr>
                <w:rFonts w:ascii="Montserrat Light" w:hAnsi="Montserrat Light"/>
                <w:b/>
                <w:bCs/>
                <w:noProof/>
              </w:rPr>
            </w:pPr>
            <w:r w:rsidRPr="001740D6">
              <w:rPr>
                <w:rFonts w:ascii="Montserrat Light" w:eastAsia="Times New Roman" w:hAnsi="Montserrat Light"/>
                <w:b/>
                <w:bCs/>
                <w:noProof/>
                <w:shd w:val="clear" w:color="auto" w:fill="FFFFFF"/>
              </w:rPr>
              <w:t xml:space="preserve">Cerinţe care reclamă necesitatea actului administrativ: </w:t>
            </w:r>
          </w:p>
        </w:tc>
      </w:tr>
      <w:tr w:rsidR="009F2146" w:rsidRPr="001740D6" w14:paraId="2DFBE61F" w14:textId="77777777" w:rsidTr="007D199C">
        <w:tc>
          <w:tcPr>
            <w:tcW w:w="9669" w:type="dxa"/>
            <w:shd w:val="clear" w:color="auto" w:fill="auto"/>
          </w:tcPr>
          <w:p w14:paraId="534B1B0C" w14:textId="77777777" w:rsidR="004A7757" w:rsidRPr="001740D6" w:rsidRDefault="004A7757" w:rsidP="005258F5">
            <w:pPr>
              <w:autoSpaceDE w:val="0"/>
              <w:autoSpaceDN w:val="0"/>
              <w:adjustRightInd w:val="0"/>
              <w:jc w:val="both"/>
              <w:rPr>
                <w:rFonts w:ascii="Montserrat Light" w:hAnsi="Montserrat Light" w:cs="Times New Roman"/>
                <w:lang w:val="ro-RO"/>
              </w:rPr>
            </w:pPr>
            <w:bookmarkStart w:id="3" w:name="_Hlk132023514"/>
            <w:r w:rsidRPr="001740D6">
              <w:rPr>
                <w:rFonts w:ascii="Montserrat Light" w:hAnsi="Montserrat Light" w:cs="Times New Roman"/>
                <w:lang w:val="ro-RO"/>
              </w:rPr>
              <w:t>Consiliul Judetean Cluj, în calitate de administrator al întregii infrastructuri de drumuri de interes județean, are ca atribuție exclusivă, statuată în Legea administrației publice locale nr. 215/2001, cu modificările și completările ulterioare, la art. 91 alin (1) litera d) și alin (5) litera a) punctul 12, realizarea tuturor activităților de inters public referitoare la administrarea drumurilor de interes județean. În exercitarea acestei atribuții, Consiliul Judetean Cluj, potrivit Ordonantei de Urgenta a Guvernului nr. 43/1997 privind regimul drumurilor, republicată, cu modificarile și completarile ulterioare, are obligația de a asigura starea  de viabilitate și buna desfașurare a traficului auto și/sau pietonal pentru cei aproximativ 1200 km de drumuri clasificat de interes judetean, in functie de stare de viabilitate ale acestora.</w:t>
            </w:r>
          </w:p>
          <w:p w14:paraId="0359702F" w14:textId="77777777" w:rsidR="004A7757" w:rsidRPr="001740D6" w:rsidRDefault="004A7757" w:rsidP="005258F5">
            <w:pPr>
              <w:autoSpaceDE w:val="0"/>
              <w:autoSpaceDN w:val="0"/>
              <w:adjustRightInd w:val="0"/>
              <w:jc w:val="both"/>
              <w:rPr>
                <w:rFonts w:ascii="Montserrat Light" w:hAnsi="Montserrat Light" w:cs="Times New Roman"/>
                <w:lang w:val="ro-RO"/>
              </w:rPr>
            </w:pPr>
            <w:r w:rsidRPr="001740D6">
              <w:rPr>
                <w:rFonts w:ascii="Montserrat Light" w:hAnsi="Montserrat Light" w:cs="Times New Roman"/>
                <w:lang w:val="ro-RO"/>
              </w:rPr>
              <w:t>Programul Operațional Asistență Tehnică 2014-2020 este gestionat de Ministerul Lucrărilor Publice, Dezvoltării și Administrației în calitate de Autoritate de Management și a fost adoptat de Comisia Europeană (CE) pe data de 18.12.2014.</w:t>
            </w:r>
          </w:p>
          <w:p w14:paraId="19315FDE" w14:textId="77777777" w:rsidR="004A7757" w:rsidRPr="001740D6" w:rsidRDefault="004A7757" w:rsidP="005258F5">
            <w:pPr>
              <w:autoSpaceDE w:val="0"/>
              <w:autoSpaceDN w:val="0"/>
              <w:adjustRightInd w:val="0"/>
              <w:jc w:val="both"/>
              <w:rPr>
                <w:rFonts w:ascii="Montserrat Light" w:hAnsi="Montserrat Light" w:cs="Times New Roman"/>
                <w:lang w:val="ro-RO"/>
              </w:rPr>
            </w:pPr>
            <w:r w:rsidRPr="001740D6">
              <w:rPr>
                <w:rFonts w:ascii="Montserrat Light" w:hAnsi="Montserrat Light" w:cs="Times New Roman"/>
                <w:lang w:val="ro-RO"/>
              </w:rPr>
              <w:t>Cu Ordinul Ministrului Fondurilor Europene nr. 804/23.08.2018 a fost aprobat Ghidul Solicitantului “Condiții Specifice de accesare a fondurilor din Programul Operational Asistență Tehnică 2014 – 2020 destinate pregătirii proiectelor de infrastructură în domeniile mobilitate urbană, regenerare urbană, infrastructură rutiera de interes judetean, inclusiv variantele ocolitoare si/sau drumuri de legatura, centre de agrement/baze turistice (tabere scolare) si infrastructura si servicii publice de turism, inclusiv obiective de patrimoniu cu potential turistic”, cu modificările și completările ulterioare;</w:t>
            </w:r>
          </w:p>
          <w:p w14:paraId="1637823F" w14:textId="77777777" w:rsidR="004A7757" w:rsidRPr="001740D6" w:rsidRDefault="004A7757" w:rsidP="005258F5">
            <w:pPr>
              <w:autoSpaceDE w:val="0"/>
              <w:autoSpaceDN w:val="0"/>
              <w:adjustRightInd w:val="0"/>
              <w:jc w:val="both"/>
              <w:rPr>
                <w:rFonts w:ascii="Montserrat Light" w:hAnsi="Montserrat Light" w:cs="Times New Roman"/>
                <w:lang w:val="ro-RO"/>
              </w:rPr>
            </w:pPr>
            <w:r w:rsidRPr="001740D6">
              <w:rPr>
                <w:rFonts w:ascii="Montserrat Light" w:hAnsi="Montserrat Light" w:cs="Times New Roman"/>
                <w:lang w:val="ro-RO"/>
              </w:rPr>
              <w:t>În cadrul Acțiunii 1.1.1 Asistență orizontală pentru beneficiarii FESI și specifică pentru beneficiarii POAT, POIM și POC, inclusiv instruire pentru aceștia și pentru potențialii beneficiari FESI din POAT, unul din domeniile de interes vizează realizarea de analize și studii prin care să se identifice cele mai adecvate metode de sprijin orizontal pentru beneficiarii fondurilor ESI și punerea în practică a acestora.</w:t>
            </w:r>
          </w:p>
          <w:p w14:paraId="6A8C6002" w14:textId="77777777" w:rsidR="004A7757" w:rsidRPr="001740D6" w:rsidRDefault="004A7757" w:rsidP="005258F5">
            <w:pPr>
              <w:autoSpaceDE w:val="0"/>
              <w:autoSpaceDN w:val="0"/>
              <w:adjustRightInd w:val="0"/>
              <w:jc w:val="both"/>
              <w:rPr>
                <w:rFonts w:ascii="Montserrat Light" w:hAnsi="Montserrat Light" w:cs="Times New Roman"/>
                <w:lang w:val="ro-RO"/>
              </w:rPr>
            </w:pPr>
            <w:r w:rsidRPr="001740D6">
              <w:rPr>
                <w:rFonts w:ascii="Montserrat Light" w:hAnsi="Montserrat Light" w:cs="Times New Roman"/>
                <w:lang w:val="ro-RO"/>
              </w:rPr>
              <w:t>În acest sens, prin apelul de proiecte aferent Obiectivului Specific 1.1 Întărirea capacității beneficiarilor de proiecte finanțate din FESI de a pregăti şi de a implementa proiecte mature, Acțiunea 1.1.1 Asistență orizontală pentru beneficiarii FESI și specifică pentru beneficiarii POAT, POIM și POC, inclusiv instruire pentru aceștia și pentru potențialii beneficiari FESI, se vor finanța activități care să susțină financiar elaborarea documentațiilor tehnico-economice în vederea pregătirii de proiecte de infrastructură în următoarele domenii de interes strategic regional/național/local: c) Infrastructură rutieră de interes județean, inclusiv variante ocolitoare și/sau drumuri de legătură;</w:t>
            </w:r>
          </w:p>
          <w:p w14:paraId="264C249D" w14:textId="77777777" w:rsidR="004A7757" w:rsidRPr="001740D6" w:rsidRDefault="004A7757" w:rsidP="005258F5">
            <w:pPr>
              <w:autoSpaceDE w:val="0"/>
              <w:autoSpaceDN w:val="0"/>
              <w:adjustRightInd w:val="0"/>
              <w:jc w:val="both"/>
              <w:rPr>
                <w:rFonts w:ascii="Montserrat Light" w:hAnsi="Montserrat Light"/>
              </w:rPr>
            </w:pPr>
            <w:proofErr w:type="spellStart"/>
            <w:r w:rsidRPr="001740D6">
              <w:rPr>
                <w:rFonts w:ascii="Montserrat Light" w:hAnsi="Montserrat Light"/>
              </w:rPr>
              <w:lastRenderedPageBreak/>
              <w:t>Prin</w:t>
            </w:r>
            <w:proofErr w:type="spellEnd"/>
            <w:r w:rsidRPr="001740D6">
              <w:rPr>
                <w:rFonts w:ascii="Montserrat Light" w:hAnsi="Montserrat Light"/>
              </w:rPr>
              <w:t xml:space="preserve"> </w:t>
            </w:r>
            <w:proofErr w:type="spellStart"/>
            <w:r w:rsidRPr="001740D6">
              <w:rPr>
                <w:rFonts w:ascii="Montserrat Light" w:hAnsi="Montserrat Light"/>
              </w:rPr>
              <w:t>Hotărârea</w:t>
            </w:r>
            <w:proofErr w:type="spellEnd"/>
            <w:r w:rsidRPr="001740D6">
              <w:rPr>
                <w:rFonts w:ascii="Montserrat Light" w:hAnsi="Montserrat Light"/>
              </w:rPr>
              <w:t xml:space="preserve"> </w:t>
            </w:r>
            <w:proofErr w:type="spellStart"/>
            <w:r w:rsidRPr="001740D6">
              <w:rPr>
                <w:rFonts w:ascii="Montserrat Light" w:hAnsi="Montserrat Light"/>
              </w:rPr>
              <w:t>Consiliului</w:t>
            </w:r>
            <w:proofErr w:type="spellEnd"/>
            <w:r w:rsidRPr="001740D6">
              <w:rPr>
                <w:rFonts w:ascii="Montserrat Light" w:hAnsi="Montserrat Light"/>
              </w:rPr>
              <w:t xml:space="preserve"> pentru </w:t>
            </w:r>
            <w:proofErr w:type="spellStart"/>
            <w:r w:rsidRPr="001740D6">
              <w:rPr>
                <w:rFonts w:ascii="Montserrat Light" w:hAnsi="Montserrat Light"/>
              </w:rPr>
              <w:t>Dezvoltare</w:t>
            </w:r>
            <w:proofErr w:type="spellEnd"/>
            <w:r w:rsidRPr="001740D6">
              <w:rPr>
                <w:rFonts w:ascii="Montserrat Light" w:hAnsi="Montserrat Light"/>
              </w:rPr>
              <w:t xml:space="preserve"> </w:t>
            </w:r>
            <w:proofErr w:type="spellStart"/>
            <w:r w:rsidRPr="001740D6">
              <w:rPr>
                <w:rFonts w:ascii="Montserrat Light" w:hAnsi="Montserrat Light"/>
              </w:rPr>
              <w:t>Regională</w:t>
            </w:r>
            <w:proofErr w:type="spellEnd"/>
            <w:r w:rsidRPr="001740D6">
              <w:rPr>
                <w:rFonts w:ascii="Montserrat Light" w:hAnsi="Montserrat Light"/>
              </w:rPr>
              <w:t xml:space="preserve"> al </w:t>
            </w:r>
            <w:proofErr w:type="spellStart"/>
            <w:r w:rsidRPr="001740D6">
              <w:rPr>
                <w:rFonts w:ascii="Montserrat Light" w:hAnsi="Montserrat Light"/>
              </w:rPr>
              <w:t>Regiunii</w:t>
            </w:r>
            <w:proofErr w:type="spellEnd"/>
            <w:r w:rsidRPr="001740D6">
              <w:rPr>
                <w:rFonts w:ascii="Montserrat Light" w:hAnsi="Montserrat Light"/>
              </w:rPr>
              <w:t xml:space="preserve"> de </w:t>
            </w:r>
            <w:proofErr w:type="spellStart"/>
            <w:r w:rsidRPr="001740D6">
              <w:rPr>
                <w:rFonts w:ascii="Montserrat Light" w:hAnsi="Montserrat Light"/>
              </w:rPr>
              <w:t>Dezvoltare</w:t>
            </w:r>
            <w:proofErr w:type="spellEnd"/>
            <w:r w:rsidRPr="001740D6">
              <w:rPr>
                <w:rFonts w:ascii="Montserrat Light" w:hAnsi="Montserrat Light"/>
              </w:rPr>
              <w:t xml:space="preserve"> Nord-Vest nr. 513 /2019, </w:t>
            </w:r>
            <w:proofErr w:type="spellStart"/>
            <w:r w:rsidRPr="001740D6">
              <w:rPr>
                <w:rFonts w:ascii="Montserrat Light" w:hAnsi="Montserrat Light"/>
              </w:rPr>
              <w:t>actualizată</w:t>
            </w:r>
            <w:proofErr w:type="spellEnd"/>
            <w:r w:rsidRPr="001740D6">
              <w:rPr>
                <w:rFonts w:ascii="Montserrat Light" w:hAnsi="Montserrat Light"/>
              </w:rPr>
              <w:t xml:space="preserve"> cu </w:t>
            </w:r>
            <w:proofErr w:type="spellStart"/>
            <w:r w:rsidRPr="001740D6">
              <w:rPr>
                <w:rFonts w:ascii="Montserrat Light" w:hAnsi="Montserrat Light"/>
              </w:rPr>
              <w:t>Hotărârea</w:t>
            </w:r>
            <w:proofErr w:type="spellEnd"/>
            <w:r w:rsidRPr="001740D6">
              <w:rPr>
                <w:rFonts w:ascii="Montserrat Light" w:hAnsi="Montserrat Light"/>
              </w:rPr>
              <w:t xml:space="preserve"> CDR Nord - Vest nr. 525 din </w:t>
            </w:r>
            <w:proofErr w:type="spellStart"/>
            <w:r w:rsidRPr="001740D6">
              <w:rPr>
                <w:rFonts w:ascii="Montserrat Light" w:hAnsi="Montserrat Light"/>
              </w:rPr>
              <w:t>aprilie</w:t>
            </w:r>
            <w:proofErr w:type="spellEnd"/>
            <w:r w:rsidRPr="001740D6">
              <w:rPr>
                <w:rFonts w:ascii="Montserrat Light" w:hAnsi="Montserrat Light"/>
              </w:rPr>
              <w:t xml:space="preserve"> 2020 </w:t>
            </w:r>
            <w:proofErr w:type="spellStart"/>
            <w:r w:rsidRPr="001740D6">
              <w:rPr>
                <w:rFonts w:ascii="Montserrat Light" w:hAnsi="Montserrat Light"/>
              </w:rPr>
              <w:t>și</w:t>
            </w:r>
            <w:proofErr w:type="spellEnd"/>
            <w:r w:rsidRPr="001740D6">
              <w:rPr>
                <w:rFonts w:ascii="Montserrat Light" w:hAnsi="Montserrat Light"/>
              </w:rPr>
              <w:t xml:space="preserve"> ulterior </w:t>
            </w:r>
            <w:proofErr w:type="spellStart"/>
            <w:r w:rsidRPr="001740D6">
              <w:rPr>
                <w:rFonts w:ascii="Montserrat Light" w:hAnsi="Montserrat Light"/>
              </w:rPr>
              <w:t>prin</w:t>
            </w:r>
            <w:proofErr w:type="spellEnd"/>
            <w:r w:rsidRPr="001740D6">
              <w:rPr>
                <w:rFonts w:ascii="Montserrat Light" w:hAnsi="Montserrat Light"/>
              </w:rPr>
              <w:t xml:space="preserve"> </w:t>
            </w:r>
            <w:proofErr w:type="spellStart"/>
            <w:r w:rsidRPr="001740D6">
              <w:rPr>
                <w:rFonts w:ascii="Montserrat Light" w:hAnsi="Montserrat Light"/>
              </w:rPr>
              <w:t>Hotărârea</w:t>
            </w:r>
            <w:proofErr w:type="spellEnd"/>
            <w:r w:rsidRPr="001740D6">
              <w:rPr>
                <w:rFonts w:ascii="Montserrat Light" w:hAnsi="Montserrat Light"/>
              </w:rPr>
              <w:t xml:space="preserve"> CDR Nord - Vest nr. 546/2021 </w:t>
            </w:r>
            <w:proofErr w:type="spellStart"/>
            <w:r w:rsidRPr="001740D6">
              <w:rPr>
                <w:rFonts w:ascii="Montserrat Light" w:hAnsi="Montserrat Light"/>
              </w:rPr>
              <w:t>și</w:t>
            </w:r>
            <w:proofErr w:type="spellEnd"/>
            <w:r w:rsidRPr="001740D6">
              <w:rPr>
                <w:rFonts w:ascii="Montserrat Light" w:hAnsi="Montserrat Light"/>
              </w:rPr>
              <w:t xml:space="preserve"> </w:t>
            </w:r>
            <w:proofErr w:type="spellStart"/>
            <w:r w:rsidRPr="001740D6">
              <w:rPr>
                <w:rFonts w:ascii="Montserrat Light" w:hAnsi="Montserrat Light"/>
              </w:rPr>
              <w:t>prin</w:t>
            </w:r>
            <w:proofErr w:type="spellEnd"/>
            <w:r w:rsidRPr="001740D6">
              <w:rPr>
                <w:rFonts w:ascii="Montserrat Light" w:hAnsi="Montserrat Light"/>
              </w:rPr>
              <w:t xml:space="preserve"> </w:t>
            </w:r>
            <w:proofErr w:type="spellStart"/>
            <w:r w:rsidRPr="001740D6">
              <w:rPr>
                <w:rFonts w:ascii="Montserrat Light" w:hAnsi="Montserrat Light"/>
              </w:rPr>
              <w:t>Hotărârea</w:t>
            </w:r>
            <w:proofErr w:type="spellEnd"/>
            <w:r w:rsidRPr="001740D6">
              <w:rPr>
                <w:rFonts w:ascii="Montserrat Light" w:hAnsi="Montserrat Light"/>
              </w:rPr>
              <w:t xml:space="preserve"> CDR Nord – </w:t>
            </w:r>
            <w:proofErr w:type="gramStart"/>
            <w:r w:rsidRPr="001740D6">
              <w:rPr>
                <w:rFonts w:ascii="Montserrat Light" w:hAnsi="Montserrat Light"/>
              </w:rPr>
              <w:t>Vest  nr</w:t>
            </w:r>
            <w:proofErr w:type="gramEnd"/>
            <w:r w:rsidRPr="001740D6">
              <w:rPr>
                <w:rFonts w:ascii="Montserrat Light" w:hAnsi="Montserrat Light"/>
              </w:rPr>
              <w:t xml:space="preserve">. 570/2022 </w:t>
            </w:r>
            <w:proofErr w:type="spellStart"/>
            <w:r w:rsidRPr="001740D6">
              <w:rPr>
                <w:rFonts w:ascii="Montserrat Light" w:hAnsi="Montserrat Light"/>
              </w:rPr>
              <w:t>și</w:t>
            </w:r>
            <w:proofErr w:type="spellEnd"/>
            <w:r w:rsidRPr="001740D6">
              <w:rPr>
                <w:rFonts w:ascii="Montserrat Light" w:hAnsi="Montserrat Light"/>
              </w:rPr>
              <w:t xml:space="preserve"> care </w:t>
            </w:r>
            <w:proofErr w:type="spellStart"/>
            <w:r w:rsidRPr="001740D6">
              <w:rPr>
                <w:rFonts w:ascii="Montserrat Light" w:hAnsi="Montserrat Light"/>
              </w:rPr>
              <w:t>vizează</w:t>
            </w:r>
            <w:proofErr w:type="spellEnd"/>
            <w:r w:rsidRPr="001740D6">
              <w:rPr>
                <w:rFonts w:ascii="Montserrat Light" w:hAnsi="Montserrat Light"/>
              </w:rPr>
              <w:t xml:space="preserve"> </w:t>
            </w:r>
            <w:proofErr w:type="spellStart"/>
            <w:r w:rsidRPr="001740D6">
              <w:rPr>
                <w:rFonts w:ascii="Montserrat Light" w:hAnsi="Montserrat Light"/>
              </w:rPr>
              <w:t>infrastructura</w:t>
            </w:r>
            <w:proofErr w:type="spellEnd"/>
            <w:r w:rsidRPr="001740D6">
              <w:rPr>
                <w:rFonts w:ascii="Montserrat Light" w:hAnsi="Montserrat Light"/>
              </w:rPr>
              <w:t xml:space="preserve"> de </w:t>
            </w:r>
            <w:proofErr w:type="spellStart"/>
            <w:r w:rsidRPr="001740D6">
              <w:rPr>
                <w:rFonts w:ascii="Montserrat Light" w:hAnsi="Montserrat Light"/>
              </w:rPr>
              <w:t>drumuri</w:t>
            </w:r>
            <w:proofErr w:type="spellEnd"/>
            <w:r w:rsidRPr="001740D6">
              <w:rPr>
                <w:rFonts w:ascii="Montserrat Light" w:hAnsi="Montserrat Light"/>
              </w:rPr>
              <w:t xml:space="preserve"> </w:t>
            </w:r>
            <w:proofErr w:type="spellStart"/>
            <w:r w:rsidRPr="001740D6">
              <w:rPr>
                <w:rFonts w:ascii="Montserrat Light" w:hAnsi="Montserrat Light"/>
              </w:rPr>
              <w:t>județene</w:t>
            </w:r>
            <w:proofErr w:type="spellEnd"/>
            <w:r w:rsidRPr="001740D6">
              <w:rPr>
                <w:rFonts w:ascii="Montserrat Light" w:hAnsi="Montserrat Light"/>
              </w:rPr>
              <w:t xml:space="preserve"> </w:t>
            </w:r>
            <w:proofErr w:type="spellStart"/>
            <w:r w:rsidRPr="001740D6">
              <w:rPr>
                <w:rFonts w:ascii="Montserrat Light" w:hAnsi="Montserrat Light"/>
              </w:rPr>
              <w:t>propuse</w:t>
            </w:r>
            <w:proofErr w:type="spellEnd"/>
            <w:r w:rsidRPr="001740D6">
              <w:rPr>
                <w:rFonts w:ascii="Montserrat Light" w:hAnsi="Montserrat Light"/>
              </w:rPr>
              <w:t xml:space="preserve"> ca </w:t>
            </w:r>
            <w:proofErr w:type="spellStart"/>
            <w:r w:rsidRPr="001740D6">
              <w:rPr>
                <w:rFonts w:ascii="Montserrat Light" w:hAnsi="Montserrat Light"/>
              </w:rPr>
              <w:t>proiecte</w:t>
            </w:r>
            <w:proofErr w:type="spellEnd"/>
            <w:r w:rsidRPr="001740D6">
              <w:rPr>
                <w:rFonts w:ascii="Montserrat Light" w:hAnsi="Montserrat Light"/>
              </w:rPr>
              <w:t xml:space="preserve"> </w:t>
            </w:r>
            <w:proofErr w:type="spellStart"/>
            <w:r w:rsidRPr="001740D6">
              <w:rPr>
                <w:rFonts w:ascii="Montserrat Light" w:hAnsi="Montserrat Light"/>
              </w:rPr>
              <w:t>strategice</w:t>
            </w:r>
            <w:proofErr w:type="spellEnd"/>
            <w:r w:rsidRPr="001740D6">
              <w:rPr>
                <w:rFonts w:ascii="Montserrat Light" w:hAnsi="Montserrat Light"/>
              </w:rPr>
              <w:t xml:space="preserve"> de </w:t>
            </w:r>
            <w:proofErr w:type="spellStart"/>
            <w:r w:rsidRPr="001740D6">
              <w:rPr>
                <w:rFonts w:ascii="Montserrat Light" w:hAnsi="Montserrat Light"/>
              </w:rPr>
              <w:t>importanță</w:t>
            </w:r>
            <w:proofErr w:type="spellEnd"/>
            <w:r w:rsidRPr="001740D6">
              <w:rPr>
                <w:rFonts w:ascii="Montserrat Light" w:hAnsi="Montserrat Light"/>
              </w:rPr>
              <w:t xml:space="preserve"> </w:t>
            </w:r>
            <w:proofErr w:type="spellStart"/>
            <w:r w:rsidRPr="001740D6">
              <w:rPr>
                <w:rFonts w:ascii="Montserrat Light" w:hAnsi="Montserrat Light"/>
              </w:rPr>
              <w:t>majoră</w:t>
            </w:r>
            <w:proofErr w:type="spellEnd"/>
            <w:r w:rsidRPr="001740D6">
              <w:rPr>
                <w:rFonts w:ascii="Montserrat Light" w:hAnsi="Montserrat Light"/>
              </w:rPr>
              <w:t xml:space="preserve"> pentru </w:t>
            </w:r>
            <w:proofErr w:type="spellStart"/>
            <w:r w:rsidRPr="001740D6">
              <w:rPr>
                <w:rFonts w:ascii="Montserrat Light" w:hAnsi="Montserrat Light"/>
              </w:rPr>
              <w:t>perioada</w:t>
            </w:r>
            <w:proofErr w:type="spellEnd"/>
            <w:r w:rsidRPr="001740D6">
              <w:rPr>
                <w:rFonts w:ascii="Montserrat Light" w:hAnsi="Montserrat Light"/>
              </w:rPr>
              <w:t xml:space="preserve"> de </w:t>
            </w:r>
            <w:proofErr w:type="spellStart"/>
            <w:r w:rsidRPr="001740D6">
              <w:rPr>
                <w:rFonts w:ascii="Montserrat Light" w:hAnsi="Montserrat Light"/>
              </w:rPr>
              <w:t>programare</w:t>
            </w:r>
            <w:proofErr w:type="spellEnd"/>
            <w:r w:rsidRPr="001740D6">
              <w:rPr>
                <w:rFonts w:ascii="Montserrat Light" w:hAnsi="Montserrat Light"/>
              </w:rPr>
              <w:t xml:space="preserve"> 2021 – 2027, a </w:t>
            </w:r>
            <w:proofErr w:type="spellStart"/>
            <w:r w:rsidRPr="001740D6">
              <w:rPr>
                <w:rFonts w:ascii="Montserrat Light" w:hAnsi="Montserrat Light"/>
              </w:rPr>
              <w:t>fost</w:t>
            </w:r>
            <w:proofErr w:type="spellEnd"/>
            <w:r w:rsidRPr="001740D6">
              <w:rPr>
                <w:rFonts w:ascii="Montserrat Light" w:hAnsi="Montserrat Light"/>
              </w:rPr>
              <w:t xml:space="preserve"> </w:t>
            </w:r>
            <w:proofErr w:type="spellStart"/>
            <w:r w:rsidRPr="001740D6">
              <w:rPr>
                <w:rFonts w:ascii="Montserrat Light" w:hAnsi="Montserrat Light"/>
              </w:rPr>
              <w:t>aprobată</w:t>
            </w:r>
            <w:proofErr w:type="spellEnd"/>
            <w:r w:rsidRPr="001740D6">
              <w:rPr>
                <w:rFonts w:ascii="Montserrat Light" w:hAnsi="Montserrat Light"/>
              </w:rPr>
              <w:t xml:space="preserve"> </w:t>
            </w:r>
            <w:proofErr w:type="spellStart"/>
            <w:r w:rsidRPr="001740D6">
              <w:rPr>
                <w:rFonts w:ascii="Montserrat Light" w:hAnsi="Montserrat Light"/>
              </w:rPr>
              <w:t>anexa</w:t>
            </w:r>
            <w:proofErr w:type="spellEnd"/>
            <w:r w:rsidRPr="001740D6">
              <w:rPr>
                <w:rFonts w:ascii="Montserrat Light" w:hAnsi="Montserrat Light"/>
              </w:rPr>
              <w:t xml:space="preserve"> nr. 1 care </w:t>
            </w:r>
            <w:proofErr w:type="spellStart"/>
            <w:r w:rsidRPr="001740D6">
              <w:rPr>
                <w:rFonts w:ascii="Montserrat Light" w:hAnsi="Montserrat Light"/>
              </w:rPr>
              <w:t>cuprinde</w:t>
            </w:r>
            <w:proofErr w:type="spellEnd"/>
            <w:r w:rsidRPr="001740D6">
              <w:rPr>
                <w:rFonts w:ascii="Montserrat Light" w:hAnsi="Montserrat Light"/>
              </w:rPr>
              <w:t xml:space="preserve"> </w:t>
            </w:r>
            <w:proofErr w:type="spellStart"/>
            <w:r w:rsidRPr="001740D6">
              <w:rPr>
                <w:rFonts w:ascii="Montserrat Light" w:hAnsi="Montserrat Light"/>
              </w:rPr>
              <w:t>următoarele</w:t>
            </w:r>
            <w:proofErr w:type="spellEnd"/>
            <w:r w:rsidRPr="001740D6">
              <w:rPr>
                <w:rFonts w:ascii="Montserrat Light" w:hAnsi="Montserrat Light"/>
              </w:rPr>
              <w:t xml:space="preserve"> </w:t>
            </w:r>
            <w:proofErr w:type="spellStart"/>
            <w:r w:rsidRPr="001740D6">
              <w:rPr>
                <w:rFonts w:ascii="Montserrat Light" w:hAnsi="Montserrat Light"/>
              </w:rPr>
              <w:t>drumuri</w:t>
            </w:r>
            <w:proofErr w:type="spellEnd"/>
            <w:r w:rsidRPr="001740D6">
              <w:rPr>
                <w:rFonts w:ascii="Montserrat Light" w:hAnsi="Montserrat Light"/>
              </w:rPr>
              <w:t xml:space="preserve"> </w:t>
            </w:r>
            <w:proofErr w:type="spellStart"/>
            <w:r w:rsidRPr="001740D6">
              <w:rPr>
                <w:rFonts w:ascii="Montserrat Light" w:hAnsi="Montserrat Light"/>
              </w:rPr>
              <w:t>județene</w:t>
            </w:r>
            <w:proofErr w:type="spellEnd"/>
            <w:r w:rsidRPr="001740D6">
              <w:rPr>
                <w:rFonts w:ascii="Montserrat Light" w:hAnsi="Montserrat Light"/>
              </w:rPr>
              <w:t>:</w:t>
            </w:r>
          </w:p>
          <w:p w14:paraId="5225667D" w14:textId="77777777" w:rsidR="004A7757" w:rsidRPr="001740D6" w:rsidRDefault="004A7757" w:rsidP="005258F5">
            <w:pPr>
              <w:pStyle w:val="Listparagraf"/>
              <w:numPr>
                <w:ilvl w:val="0"/>
                <w:numId w:val="17"/>
              </w:numPr>
              <w:autoSpaceDE w:val="0"/>
              <w:autoSpaceDN w:val="0"/>
              <w:adjustRightInd w:val="0"/>
              <w:spacing w:line="276" w:lineRule="auto"/>
              <w:jc w:val="both"/>
              <w:rPr>
                <w:rFonts w:ascii="Montserrat Light" w:hAnsi="Montserrat Light"/>
              </w:rPr>
            </w:pPr>
            <w:r w:rsidRPr="001740D6">
              <w:rPr>
                <w:rFonts w:ascii="Montserrat Light" w:hAnsi="Montserrat Light"/>
              </w:rPr>
              <w:t xml:space="preserve">DJ 103K </w:t>
            </w:r>
            <w:proofErr w:type="spellStart"/>
            <w:r w:rsidRPr="001740D6">
              <w:rPr>
                <w:rFonts w:ascii="Montserrat Light" w:hAnsi="Montserrat Light"/>
              </w:rPr>
              <w:t>Capușu</w:t>
            </w:r>
            <w:proofErr w:type="spellEnd"/>
            <w:r w:rsidRPr="001740D6">
              <w:rPr>
                <w:rFonts w:ascii="Montserrat Light" w:hAnsi="Montserrat Light"/>
              </w:rPr>
              <w:t xml:space="preserve"> Mare - </w:t>
            </w:r>
            <w:proofErr w:type="spellStart"/>
            <w:r w:rsidRPr="001740D6">
              <w:rPr>
                <w:rFonts w:ascii="Montserrat Light" w:hAnsi="Montserrat Light"/>
              </w:rPr>
              <w:t>Râșca</w:t>
            </w:r>
            <w:proofErr w:type="spellEnd"/>
            <w:r w:rsidRPr="001740D6">
              <w:rPr>
                <w:rFonts w:ascii="Montserrat Light" w:hAnsi="Montserrat Light"/>
              </w:rPr>
              <w:t xml:space="preserve"> - </w:t>
            </w:r>
            <w:proofErr w:type="spellStart"/>
            <w:r w:rsidRPr="001740D6">
              <w:rPr>
                <w:rFonts w:ascii="Montserrat Light" w:hAnsi="Montserrat Light"/>
              </w:rPr>
              <w:t>Beliș</w:t>
            </w:r>
            <w:proofErr w:type="spellEnd"/>
            <w:r w:rsidRPr="001740D6">
              <w:rPr>
                <w:rFonts w:ascii="Montserrat Light" w:hAnsi="Montserrat Light"/>
              </w:rPr>
              <w:t xml:space="preserve"> km 9+435 - km 35+155, DJ 103L </w:t>
            </w:r>
            <w:proofErr w:type="spellStart"/>
            <w:r w:rsidRPr="001740D6">
              <w:rPr>
                <w:rFonts w:ascii="Montserrat Light" w:hAnsi="Montserrat Light"/>
              </w:rPr>
              <w:t>intersecție</w:t>
            </w:r>
            <w:proofErr w:type="spellEnd"/>
            <w:r w:rsidRPr="001740D6">
              <w:rPr>
                <w:rFonts w:ascii="Montserrat Light" w:hAnsi="Montserrat Light"/>
              </w:rPr>
              <w:t xml:space="preserve"> cu DJ 103K- </w:t>
            </w:r>
            <w:proofErr w:type="spellStart"/>
            <w:r w:rsidRPr="001740D6">
              <w:rPr>
                <w:rFonts w:ascii="Montserrat Light" w:hAnsi="Montserrat Light"/>
              </w:rPr>
              <w:t>Râșca</w:t>
            </w:r>
            <w:proofErr w:type="spellEnd"/>
            <w:r w:rsidRPr="001740D6">
              <w:rPr>
                <w:rFonts w:ascii="Montserrat Light" w:hAnsi="Montserrat Light"/>
              </w:rPr>
              <w:t>, km 5+100 - km 8+000</w:t>
            </w:r>
          </w:p>
          <w:p w14:paraId="7FD99FE0" w14:textId="77777777" w:rsidR="004A7757" w:rsidRPr="001740D6" w:rsidRDefault="004A7757" w:rsidP="005258F5">
            <w:pPr>
              <w:pStyle w:val="Listparagraf"/>
              <w:numPr>
                <w:ilvl w:val="0"/>
                <w:numId w:val="17"/>
              </w:numPr>
              <w:autoSpaceDE w:val="0"/>
              <w:autoSpaceDN w:val="0"/>
              <w:adjustRightInd w:val="0"/>
              <w:spacing w:line="276" w:lineRule="auto"/>
              <w:jc w:val="both"/>
              <w:rPr>
                <w:rFonts w:ascii="Montserrat Light" w:hAnsi="Montserrat Light"/>
              </w:rPr>
            </w:pPr>
            <w:r w:rsidRPr="001740D6">
              <w:rPr>
                <w:rFonts w:ascii="Montserrat Light" w:hAnsi="Montserrat Light"/>
              </w:rPr>
              <w:t xml:space="preserve">DJ 170 B, </w:t>
            </w:r>
            <w:proofErr w:type="spellStart"/>
            <w:r w:rsidRPr="001740D6">
              <w:rPr>
                <w:rFonts w:ascii="Montserrat Light" w:hAnsi="Montserrat Light"/>
              </w:rPr>
              <w:t>Topa</w:t>
            </w:r>
            <w:proofErr w:type="spellEnd"/>
            <w:r w:rsidRPr="001740D6">
              <w:rPr>
                <w:rFonts w:ascii="Montserrat Light" w:hAnsi="Montserrat Light"/>
              </w:rPr>
              <w:t xml:space="preserve"> </w:t>
            </w:r>
            <w:proofErr w:type="spellStart"/>
            <w:r w:rsidRPr="001740D6">
              <w:rPr>
                <w:rFonts w:ascii="Montserrat Light" w:hAnsi="Montserrat Light"/>
              </w:rPr>
              <w:t>Mică</w:t>
            </w:r>
            <w:proofErr w:type="spellEnd"/>
            <w:r w:rsidRPr="001740D6">
              <w:rPr>
                <w:rFonts w:ascii="Montserrat Light" w:hAnsi="Montserrat Light"/>
              </w:rPr>
              <w:t xml:space="preserve"> – </w:t>
            </w:r>
            <w:proofErr w:type="spellStart"/>
            <w:r w:rsidRPr="001740D6">
              <w:rPr>
                <w:rFonts w:ascii="Montserrat Light" w:hAnsi="Montserrat Light"/>
              </w:rPr>
              <w:t>Așchileu</w:t>
            </w:r>
            <w:proofErr w:type="spellEnd"/>
            <w:r w:rsidRPr="001740D6">
              <w:rPr>
                <w:rFonts w:ascii="Montserrat Light" w:hAnsi="Montserrat Light"/>
              </w:rPr>
              <w:t xml:space="preserve"> Mic, km 0+000 – km 8+000</w:t>
            </w:r>
          </w:p>
          <w:p w14:paraId="5AD745BD" w14:textId="77777777" w:rsidR="004A7757" w:rsidRPr="001740D6" w:rsidRDefault="004A7757" w:rsidP="005258F5">
            <w:pPr>
              <w:pStyle w:val="Listparagraf"/>
              <w:numPr>
                <w:ilvl w:val="0"/>
                <w:numId w:val="17"/>
              </w:numPr>
              <w:autoSpaceDE w:val="0"/>
              <w:autoSpaceDN w:val="0"/>
              <w:adjustRightInd w:val="0"/>
              <w:spacing w:line="276" w:lineRule="auto"/>
              <w:jc w:val="both"/>
              <w:rPr>
                <w:rFonts w:ascii="Montserrat Light" w:hAnsi="Montserrat Light"/>
              </w:rPr>
            </w:pPr>
            <w:r w:rsidRPr="001740D6">
              <w:rPr>
                <w:rFonts w:ascii="Montserrat Light" w:hAnsi="Montserrat Light"/>
              </w:rPr>
              <w:t xml:space="preserve">DJ 103 G Tureni - Ceanu Mic - Aiton - </w:t>
            </w:r>
            <w:proofErr w:type="spellStart"/>
            <w:r w:rsidRPr="001740D6">
              <w:rPr>
                <w:rFonts w:ascii="Montserrat Light" w:hAnsi="Montserrat Light"/>
              </w:rPr>
              <w:t>Gheorghieni</w:t>
            </w:r>
            <w:proofErr w:type="spellEnd"/>
            <w:r w:rsidRPr="001740D6">
              <w:rPr>
                <w:rFonts w:ascii="Montserrat Light" w:hAnsi="Montserrat Light"/>
              </w:rPr>
              <w:t xml:space="preserve"> - </w:t>
            </w:r>
            <w:proofErr w:type="spellStart"/>
            <w:r w:rsidRPr="001740D6">
              <w:rPr>
                <w:rFonts w:ascii="Montserrat Light" w:hAnsi="Montserrat Light"/>
              </w:rPr>
              <w:t>Varianta</w:t>
            </w:r>
            <w:proofErr w:type="spellEnd"/>
            <w:r w:rsidRPr="001740D6">
              <w:rPr>
                <w:rFonts w:ascii="Montserrat Light" w:hAnsi="Montserrat Light"/>
              </w:rPr>
              <w:t xml:space="preserve"> </w:t>
            </w:r>
            <w:proofErr w:type="spellStart"/>
            <w:r w:rsidRPr="001740D6">
              <w:rPr>
                <w:rFonts w:ascii="Montserrat Light" w:hAnsi="Montserrat Light"/>
              </w:rPr>
              <w:t>Ocolitoare</w:t>
            </w:r>
            <w:proofErr w:type="spellEnd"/>
            <w:r w:rsidRPr="001740D6">
              <w:rPr>
                <w:rFonts w:ascii="Montserrat Light" w:hAnsi="Montserrat Light"/>
              </w:rPr>
              <w:t xml:space="preserve"> Cluj-Napoca, km 43+190 – km 60+303</w:t>
            </w:r>
          </w:p>
          <w:p w14:paraId="0F9B5D1F" w14:textId="77777777" w:rsidR="004A7757" w:rsidRPr="001740D6" w:rsidRDefault="004A7757" w:rsidP="005258F5">
            <w:pPr>
              <w:autoSpaceDE w:val="0"/>
              <w:autoSpaceDN w:val="0"/>
              <w:adjustRightInd w:val="0"/>
              <w:jc w:val="both"/>
              <w:rPr>
                <w:rFonts w:ascii="Montserrat Light" w:hAnsi="Montserrat Light"/>
              </w:rPr>
            </w:pPr>
            <w:proofErr w:type="spellStart"/>
            <w:r w:rsidRPr="001740D6">
              <w:rPr>
                <w:rFonts w:ascii="Montserrat Light" w:hAnsi="Montserrat Light"/>
              </w:rPr>
              <w:t>Inițial</w:t>
            </w:r>
            <w:proofErr w:type="spellEnd"/>
            <w:r w:rsidRPr="001740D6">
              <w:rPr>
                <w:rFonts w:ascii="Montserrat Light" w:hAnsi="Montserrat Light"/>
              </w:rPr>
              <w:t xml:space="preserve">, </w:t>
            </w:r>
            <w:proofErr w:type="spellStart"/>
            <w:r w:rsidRPr="001740D6">
              <w:rPr>
                <w:rFonts w:ascii="Montserrat Light" w:hAnsi="Montserrat Light"/>
              </w:rPr>
              <w:t>odată</w:t>
            </w:r>
            <w:proofErr w:type="spellEnd"/>
            <w:r w:rsidRPr="001740D6">
              <w:rPr>
                <w:rFonts w:ascii="Montserrat Light" w:hAnsi="Montserrat Light"/>
              </w:rPr>
              <w:t xml:space="preserve"> cu </w:t>
            </w:r>
            <w:proofErr w:type="spellStart"/>
            <w:r w:rsidRPr="001740D6">
              <w:rPr>
                <w:rFonts w:ascii="Montserrat Light" w:hAnsi="Montserrat Light"/>
              </w:rPr>
              <w:t>adoptarea</w:t>
            </w:r>
            <w:proofErr w:type="spellEnd"/>
            <w:r w:rsidRPr="001740D6">
              <w:rPr>
                <w:rFonts w:ascii="Montserrat Light" w:hAnsi="Montserrat Light"/>
              </w:rPr>
              <w:t xml:space="preserve"> </w:t>
            </w:r>
            <w:proofErr w:type="spellStart"/>
            <w:r w:rsidRPr="001740D6">
              <w:rPr>
                <w:rFonts w:ascii="Montserrat Light" w:hAnsi="Montserrat Light"/>
              </w:rPr>
              <w:t>Hotărârii</w:t>
            </w:r>
            <w:proofErr w:type="spellEnd"/>
            <w:r w:rsidRPr="001740D6">
              <w:rPr>
                <w:rFonts w:ascii="Montserrat Light" w:hAnsi="Montserrat Light"/>
              </w:rPr>
              <w:t xml:space="preserve"> CDR Nord - Vest nr. 525 din </w:t>
            </w:r>
            <w:proofErr w:type="spellStart"/>
            <w:r w:rsidRPr="001740D6">
              <w:rPr>
                <w:rFonts w:ascii="Montserrat Light" w:hAnsi="Montserrat Light"/>
              </w:rPr>
              <w:t>aprilie</w:t>
            </w:r>
            <w:proofErr w:type="spellEnd"/>
            <w:r w:rsidRPr="001740D6">
              <w:rPr>
                <w:rFonts w:ascii="Montserrat Light" w:hAnsi="Montserrat Light"/>
              </w:rPr>
              <w:t xml:space="preserve"> 2020, </w:t>
            </w:r>
            <w:proofErr w:type="spellStart"/>
            <w:r w:rsidRPr="001740D6">
              <w:rPr>
                <w:rFonts w:ascii="Montserrat Light" w:hAnsi="Montserrat Light"/>
              </w:rPr>
              <w:t>prin</w:t>
            </w:r>
            <w:proofErr w:type="spellEnd"/>
            <w:r w:rsidRPr="001740D6">
              <w:rPr>
                <w:rFonts w:ascii="Montserrat Light" w:hAnsi="Montserrat Light"/>
              </w:rPr>
              <w:t xml:space="preserve"> contractual de </w:t>
            </w:r>
            <w:proofErr w:type="spellStart"/>
            <w:r w:rsidRPr="001740D6">
              <w:rPr>
                <w:rFonts w:ascii="Montserrat Light" w:hAnsi="Montserrat Light"/>
              </w:rPr>
              <w:t>finanțare</w:t>
            </w:r>
            <w:proofErr w:type="spellEnd"/>
            <w:r w:rsidRPr="001740D6">
              <w:rPr>
                <w:rFonts w:ascii="Montserrat Light" w:hAnsi="Montserrat Light"/>
              </w:rPr>
              <w:t xml:space="preserve"> nr. nr. 1.1.150/01.11.2021 a </w:t>
            </w:r>
            <w:proofErr w:type="spellStart"/>
            <w:r w:rsidRPr="001740D6">
              <w:rPr>
                <w:rFonts w:ascii="Montserrat Light" w:hAnsi="Montserrat Light"/>
              </w:rPr>
              <w:t>fost</w:t>
            </w:r>
            <w:proofErr w:type="spellEnd"/>
            <w:r w:rsidRPr="001740D6">
              <w:rPr>
                <w:rFonts w:ascii="Montserrat Light" w:hAnsi="Montserrat Light"/>
              </w:rPr>
              <w:t xml:space="preserve"> </w:t>
            </w:r>
            <w:proofErr w:type="spellStart"/>
            <w:r w:rsidRPr="001740D6">
              <w:rPr>
                <w:rFonts w:ascii="Montserrat Light" w:hAnsi="Montserrat Light"/>
              </w:rPr>
              <w:t>aprobat</w:t>
            </w:r>
            <w:proofErr w:type="spellEnd"/>
            <w:r w:rsidRPr="001740D6">
              <w:rPr>
                <w:rFonts w:ascii="Montserrat Light" w:hAnsi="Montserrat Light"/>
              </w:rPr>
              <w:t xml:space="preserve"> </w:t>
            </w:r>
            <w:proofErr w:type="spellStart"/>
            <w:r w:rsidRPr="001740D6">
              <w:rPr>
                <w:rFonts w:ascii="Montserrat Light" w:hAnsi="Montserrat Light"/>
              </w:rPr>
              <w:t>spijinul</w:t>
            </w:r>
            <w:proofErr w:type="spellEnd"/>
            <w:r w:rsidRPr="001740D6">
              <w:rPr>
                <w:rFonts w:ascii="Montserrat Light" w:hAnsi="Montserrat Light"/>
              </w:rPr>
              <w:t xml:space="preserve"> </w:t>
            </w:r>
            <w:proofErr w:type="spellStart"/>
            <w:r w:rsidRPr="001740D6">
              <w:rPr>
                <w:rFonts w:ascii="Montserrat Light" w:hAnsi="Montserrat Light"/>
              </w:rPr>
              <w:t>financiar</w:t>
            </w:r>
            <w:proofErr w:type="spellEnd"/>
            <w:r w:rsidRPr="001740D6">
              <w:rPr>
                <w:rFonts w:ascii="Montserrat Light" w:hAnsi="Montserrat Light"/>
              </w:rPr>
              <w:t xml:space="preserve"> pentru </w:t>
            </w:r>
            <w:proofErr w:type="spellStart"/>
            <w:r w:rsidRPr="001740D6">
              <w:rPr>
                <w:rFonts w:ascii="Montserrat Light" w:hAnsi="Montserrat Light"/>
              </w:rPr>
              <w:t>elaborarea</w:t>
            </w:r>
            <w:proofErr w:type="spellEnd"/>
            <w:r w:rsidRPr="001740D6">
              <w:rPr>
                <w:rFonts w:ascii="Montserrat Light" w:hAnsi="Montserrat Light"/>
              </w:rPr>
              <w:t xml:space="preserve"> </w:t>
            </w:r>
            <w:proofErr w:type="spellStart"/>
            <w:r w:rsidRPr="001740D6">
              <w:rPr>
                <w:rFonts w:ascii="Montserrat Light" w:hAnsi="Montserrat Light"/>
              </w:rPr>
              <w:t>documentațiilor</w:t>
            </w:r>
            <w:proofErr w:type="spellEnd"/>
            <w:r w:rsidRPr="001740D6">
              <w:rPr>
                <w:rFonts w:ascii="Montserrat Light" w:hAnsi="Montserrat Light"/>
              </w:rPr>
              <w:t xml:space="preserve"> </w:t>
            </w:r>
            <w:proofErr w:type="spellStart"/>
            <w:r w:rsidRPr="001740D6">
              <w:rPr>
                <w:rFonts w:ascii="Montserrat Light" w:hAnsi="Montserrat Light"/>
              </w:rPr>
              <w:t>tehnico-economice</w:t>
            </w:r>
            <w:proofErr w:type="spellEnd"/>
            <w:r w:rsidRPr="001740D6">
              <w:rPr>
                <w:rFonts w:ascii="Montserrat Light" w:hAnsi="Montserrat Light"/>
              </w:rPr>
              <w:t xml:space="preserve"> </w:t>
            </w:r>
            <w:proofErr w:type="spellStart"/>
            <w:r w:rsidRPr="001740D6">
              <w:rPr>
                <w:rFonts w:ascii="Montserrat Light" w:hAnsi="Montserrat Light"/>
              </w:rPr>
              <w:t>doar</w:t>
            </w:r>
            <w:proofErr w:type="spellEnd"/>
            <w:r w:rsidRPr="001740D6">
              <w:rPr>
                <w:rFonts w:ascii="Montserrat Light" w:hAnsi="Montserrat Light"/>
              </w:rPr>
              <w:t xml:space="preserve"> pentru DJ 103K km 9+435 - km 35+155. </w:t>
            </w:r>
          </w:p>
          <w:p w14:paraId="56503298" w14:textId="77777777" w:rsidR="004A7757" w:rsidRPr="001740D6" w:rsidRDefault="004A7757" w:rsidP="005258F5">
            <w:pPr>
              <w:autoSpaceDE w:val="0"/>
              <w:autoSpaceDN w:val="0"/>
              <w:adjustRightInd w:val="0"/>
              <w:jc w:val="both"/>
              <w:rPr>
                <w:rFonts w:ascii="Montserrat Light" w:hAnsi="Montserrat Light"/>
              </w:rPr>
            </w:pPr>
          </w:p>
          <w:p w14:paraId="5DB1E43B" w14:textId="77777777" w:rsidR="004A7757" w:rsidRPr="001740D6" w:rsidRDefault="004A7757" w:rsidP="005258F5">
            <w:pPr>
              <w:autoSpaceDE w:val="0"/>
              <w:autoSpaceDN w:val="0"/>
              <w:adjustRightInd w:val="0"/>
              <w:jc w:val="both"/>
              <w:rPr>
                <w:rFonts w:ascii="Montserrat Light" w:hAnsi="Montserrat Light"/>
              </w:rPr>
            </w:pPr>
            <w:r w:rsidRPr="001740D6">
              <w:rPr>
                <w:rFonts w:ascii="Montserrat Light" w:hAnsi="Montserrat Light"/>
              </w:rPr>
              <w:t xml:space="preserve">Ulterior, </w:t>
            </w:r>
            <w:proofErr w:type="spellStart"/>
            <w:r w:rsidRPr="001740D6">
              <w:rPr>
                <w:rFonts w:ascii="Montserrat Light" w:hAnsi="Montserrat Light"/>
              </w:rPr>
              <w:t>în</w:t>
            </w:r>
            <w:proofErr w:type="spellEnd"/>
            <w:r w:rsidRPr="001740D6">
              <w:rPr>
                <w:rFonts w:ascii="Montserrat Light" w:hAnsi="Montserrat Light"/>
              </w:rPr>
              <w:t xml:space="preserve"> </w:t>
            </w:r>
            <w:proofErr w:type="spellStart"/>
            <w:r w:rsidRPr="001740D6">
              <w:rPr>
                <w:rFonts w:ascii="Montserrat Light" w:hAnsi="Montserrat Light"/>
              </w:rPr>
              <w:t>vederea</w:t>
            </w:r>
            <w:proofErr w:type="spellEnd"/>
            <w:r w:rsidRPr="001740D6">
              <w:rPr>
                <w:rFonts w:ascii="Montserrat Light" w:hAnsi="Montserrat Light"/>
              </w:rPr>
              <w:t xml:space="preserve"> </w:t>
            </w:r>
            <w:proofErr w:type="spellStart"/>
            <w:r w:rsidRPr="001740D6">
              <w:rPr>
                <w:rFonts w:ascii="Montserrat Light" w:hAnsi="Montserrat Light"/>
              </w:rPr>
              <w:t>valorificării</w:t>
            </w:r>
            <w:proofErr w:type="spellEnd"/>
            <w:r w:rsidRPr="001740D6">
              <w:rPr>
                <w:rFonts w:ascii="Montserrat Light" w:hAnsi="Montserrat Light"/>
              </w:rPr>
              <w:t xml:space="preserve"> </w:t>
            </w:r>
            <w:proofErr w:type="spellStart"/>
            <w:r w:rsidRPr="001740D6">
              <w:rPr>
                <w:rFonts w:ascii="Montserrat Light" w:hAnsi="Montserrat Light"/>
              </w:rPr>
              <w:t>economiilor</w:t>
            </w:r>
            <w:proofErr w:type="spellEnd"/>
            <w:r w:rsidRPr="001740D6">
              <w:rPr>
                <w:rFonts w:ascii="Montserrat Light" w:hAnsi="Montserrat Light"/>
              </w:rPr>
              <w:t xml:space="preserve"> </w:t>
            </w:r>
            <w:proofErr w:type="spellStart"/>
            <w:r w:rsidRPr="001740D6">
              <w:rPr>
                <w:rFonts w:ascii="Montserrat Light" w:hAnsi="Montserrat Light"/>
              </w:rPr>
              <w:t>înregistrate</w:t>
            </w:r>
            <w:proofErr w:type="spellEnd"/>
            <w:r w:rsidRPr="001740D6">
              <w:rPr>
                <w:rFonts w:ascii="Montserrat Light" w:hAnsi="Montserrat Light"/>
              </w:rPr>
              <w:t xml:space="preserve"> </w:t>
            </w:r>
            <w:proofErr w:type="spellStart"/>
            <w:r w:rsidRPr="001740D6">
              <w:rPr>
                <w:rFonts w:ascii="Montserrat Light" w:hAnsi="Montserrat Light"/>
              </w:rPr>
              <w:t>în</w:t>
            </w:r>
            <w:proofErr w:type="spellEnd"/>
            <w:r w:rsidRPr="001740D6">
              <w:rPr>
                <w:rFonts w:ascii="Montserrat Light" w:hAnsi="Montserrat Light"/>
              </w:rPr>
              <w:t xml:space="preserve"> </w:t>
            </w:r>
            <w:proofErr w:type="spellStart"/>
            <w:r w:rsidRPr="001740D6">
              <w:rPr>
                <w:rFonts w:ascii="Montserrat Light" w:hAnsi="Montserrat Light"/>
              </w:rPr>
              <w:t>cadrul</w:t>
            </w:r>
            <w:proofErr w:type="spellEnd"/>
            <w:r w:rsidRPr="001740D6">
              <w:rPr>
                <w:rFonts w:ascii="Montserrat Light" w:hAnsi="Montserrat Light"/>
              </w:rPr>
              <w:t xml:space="preserve"> </w:t>
            </w:r>
            <w:proofErr w:type="spellStart"/>
            <w:r w:rsidRPr="001740D6">
              <w:rPr>
                <w:rFonts w:ascii="Montserrat Light" w:hAnsi="Montserrat Light"/>
              </w:rPr>
              <w:t>proiectului</w:t>
            </w:r>
            <w:proofErr w:type="spellEnd"/>
            <w:r w:rsidRPr="001740D6">
              <w:rPr>
                <w:rFonts w:ascii="Montserrat Light" w:hAnsi="Montserrat Light"/>
              </w:rPr>
              <w:t xml:space="preserve"> “</w:t>
            </w:r>
            <w:proofErr w:type="spellStart"/>
            <w:r w:rsidRPr="001740D6">
              <w:rPr>
                <w:rFonts w:ascii="Montserrat Light" w:hAnsi="Montserrat Light"/>
                <w:i/>
                <w:iCs/>
              </w:rPr>
              <w:t>Sprijin</w:t>
            </w:r>
            <w:proofErr w:type="spellEnd"/>
            <w:r w:rsidRPr="001740D6">
              <w:rPr>
                <w:rFonts w:ascii="Montserrat Light" w:hAnsi="Montserrat Light"/>
                <w:i/>
                <w:iCs/>
              </w:rPr>
              <w:t xml:space="preserve"> la </w:t>
            </w:r>
            <w:proofErr w:type="spellStart"/>
            <w:r w:rsidRPr="001740D6">
              <w:rPr>
                <w:rFonts w:ascii="Montserrat Light" w:hAnsi="Montserrat Light"/>
                <w:i/>
                <w:iCs/>
              </w:rPr>
              <w:t>nivelul</w:t>
            </w:r>
            <w:proofErr w:type="spellEnd"/>
            <w:r w:rsidRPr="001740D6">
              <w:rPr>
                <w:rFonts w:ascii="Montserrat Light" w:hAnsi="Montserrat Light"/>
                <w:i/>
                <w:iCs/>
              </w:rPr>
              <w:t xml:space="preserve"> </w:t>
            </w:r>
            <w:proofErr w:type="spellStart"/>
            <w:r w:rsidRPr="001740D6">
              <w:rPr>
                <w:rFonts w:ascii="Montserrat Light" w:hAnsi="Montserrat Light"/>
                <w:i/>
                <w:iCs/>
              </w:rPr>
              <w:t>regiunii</w:t>
            </w:r>
            <w:proofErr w:type="spellEnd"/>
            <w:r w:rsidRPr="001740D6">
              <w:rPr>
                <w:rFonts w:ascii="Montserrat Light" w:hAnsi="Montserrat Light"/>
                <w:i/>
                <w:iCs/>
              </w:rPr>
              <w:t xml:space="preserve"> de </w:t>
            </w:r>
            <w:proofErr w:type="spellStart"/>
            <w:r w:rsidRPr="001740D6">
              <w:rPr>
                <w:rFonts w:ascii="Montserrat Light" w:hAnsi="Montserrat Light"/>
                <w:i/>
                <w:iCs/>
              </w:rPr>
              <w:t>dezvoltare</w:t>
            </w:r>
            <w:proofErr w:type="spellEnd"/>
            <w:r w:rsidRPr="001740D6">
              <w:rPr>
                <w:rFonts w:ascii="Montserrat Light" w:hAnsi="Montserrat Light"/>
                <w:i/>
                <w:iCs/>
              </w:rPr>
              <w:t xml:space="preserve"> Nord- Vest pentru </w:t>
            </w:r>
            <w:proofErr w:type="spellStart"/>
            <w:r w:rsidRPr="001740D6">
              <w:rPr>
                <w:rFonts w:ascii="Montserrat Light" w:hAnsi="Montserrat Light"/>
                <w:i/>
                <w:iCs/>
              </w:rPr>
              <w:t>pregătirea</w:t>
            </w:r>
            <w:proofErr w:type="spellEnd"/>
            <w:r w:rsidRPr="001740D6">
              <w:rPr>
                <w:rFonts w:ascii="Montserrat Light" w:hAnsi="Montserrat Light"/>
                <w:i/>
                <w:iCs/>
              </w:rPr>
              <w:t xml:space="preserve"> de </w:t>
            </w:r>
            <w:proofErr w:type="spellStart"/>
            <w:r w:rsidRPr="001740D6">
              <w:rPr>
                <w:rFonts w:ascii="Montserrat Light" w:hAnsi="Montserrat Light"/>
                <w:i/>
                <w:iCs/>
              </w:rPr>
              <w:t>proiecte</w:t>
            </w:r>
            <w:proofErr w:type="spellEnd"/>
            <w:r w:rsidRPr="001740D6">
              <w:rPr>
                <w:rFonts w:ascii="Montserrat Light" w:hAnsi="Montserrat Light"/>
                <w:i/>
                <w:iCs/>
              </w:rPr>
              <w:t xml:space="preserve"> </w:t>
            </w:r>
            <w:proofErr w:type="spellStart"/>
            <w:r w:rsidRPr="001740D6">
              <w:rPr>
                <w:rFonts w:ascii="Montserrat Light" w:hAnsi="Montserrat Light"/>
                <w:i/>
                <w:iCs/>
              </w:rPr>
              <w:t>finanțate</w:t>
            </w:r>
            <w:proofErr w:type="spellEnd"/>
            <w:r w:rsidRPr="001740D6">
              <w:rPr>
                <w:rFonts w:ascii="Montserrat Light" w:hAnsi="Montserrat Light"/>
                <w:i/>
                <w:iCs/>
              </w:rPr>
              <w:t xml:space="preserve"> din </w:t>
            </w:r>
            <w:proofErr w:type="spellStart"/>
            <w:r w:rsidRPr="001740D6">
              <w:rPr>
                <w:rFonts w:ascii="Montserrat Light" w:hAnsi="Montserrat Light"/>
                <w:i/>
                <w:iCs/>
              </w:rPr>
              <w:t>perioada</w:t>
            </w:r>
            <w:proofErr w:type="spellEnd"/>
            <w:r w:rsidRPr="001740D6">
              <w:rPr>
                <w:rFonts w:ascii="Montserrat Light" w:hAnsi="Montserrat Light"/>
                <w:i/>
                <w:iCs/>
              </w:rPr>
              <w:t xml:space="preserve"> de </w:t>
            </w:r>
            <w:proofErr w:type="spellStart"/>
            <w:r w:rsidRPr="001740D6">
              <w:rPr>
                <w:rFonts w:ascii="Montserrat Light" w:hAnsi="Montserrat Light"/>
                <w:i/>
                <w:iCs/>
              </w:rPr>
              <w:t>programare</w:t>
            </w:r>
            <w:proofErr w:type="spellEnd"/>
            <w:r w:rsidRPr="001740D6">
              <w:rPr>
                <w:rFonts w:ascii="Montserrat Light" w:hAnsi="Montserrat Light"/>
                <w:i/>
                <w:iCs/>
              </w:rPr>
              <w:t xml:space="preserve"> 2021-2027 pe </w:t>
            </w:r>
            <w:proofErr w:type="spellStart"/>
            <w:r w:rsidRPr="001740D6">
              <w:rPr>
                <w:rFonts w:ascii="Montserrat Light" w:hAnsi="Montserrat Light"/>
                <w:i/>
                <w:iCs/>
              </w:rPr>
              <w:t>domeniile</w:t>
            </w:r>
            <w:proofErr w:type="spellEnd"/>
            <w:r w:rsidRPr="001740D6">
              <w:rPr>
                <w:rFonts w:ascii="Montserrat Light" w:hAnsi="Montserrat Light"/>
                <w:i/>
                <w:iCs/>
              </w:rPr>
              <w:t xml:space="preserve"> </w:t>
            </w:r>
            <w:proofErr w:type="spellStart"/>
            <w:r w:rsidRPr="001740D6">
              <w:rPr>
                <w:rFonts w:ascii="Montserrat Light" w:hAnsi="Montserrat Light"/>
                <w:i/>
                <w:iCs/>
              </w:rPr>
              <w:t>mobilitate</w:t>
            </w:r>
            <w:proofErr w:type="spellEnd"/>
            <w:r w:rsidRPr="001740D6">
              <w:rPr>
                <w:rFonts w:ascii="Montserrat Light" w:hAnsi="Montserrat Light"/>
                <w:i/>
                <w:iCs/>
              </w:rPr>
              <w:t xml:space="preserve"> </w:t>
            </w:r>
            <w:proofErr w:type="spellStart"/>
            <w:r w:rsidRPr="001740D6">
              <w:rPr>
                <w:rFonts w:ascii="Montserrat Light" w:hAnsi="Montserrat Light"/>
                <w:i/>
                <w:iCs/>
              </w:rPr>
              <w:t>urbană</w:t>
            </w:r>
            <w:proofErr w:type="spellEnd"/>
            <w:r w:rsidRPr="001740D6">
              <w:rPr>
                <w:rFonts w:ascii="Montserrat Light" w:hAnsi="Montserrat Light"/>
                <w:i/>
                <w:iCs/>
              </w:rPr>
              <w:t xml:space="preserve">, </w:t>
            </w:r>
            <w:proofErr w:type="spellStart"/>
            <w:r w:rsidRPr="001740D6">
              <w:rPr>
                <w:rFonts w:ascii="Montserrat Light" w:hAnsi="Montserrat Light"/>
                <w:i/>
                <w:iCs/>
              </w:rPr>
              <w:t>regenerare</w:t>
            </w:r>
            <w:proofErr w:type="spellEnd"/>
            <w:r w:rsidRPr="001740D6">
              <w:rPr>
                <w:rFonts w:ascii="Montserrat Light" w:hAnsi="Montserrat Light"/>
                <w:i/>
                <w:iCs/>
              </w:rPr>
              <w:t xml:space="preserve"> </w:t>
            </w:r>
            <w:proofErr w:type="spellStart"/>
            <w:r w:rsidRPr="001740D6">
              <w:rPr>
                <w:rFonts w:ascii="Montserrat Light" w:hAnsi="Montserrat Light"/>
                <w:i/>
                <w:iCs/>
              </w:rPr>
              <w:t>urbană</w:t>
            </w:r>
            <w:proofErr w:type="spellEnd"/>
            <w:r w:rsidRPr="001740D6">
              <w:rPr>
                <w:rFonts w:ascii="Montserrat Light" w:hAnsi="Montserrat Light"/>
                <w:i/>
                <w:iCs/>
              </w:rPr>
              <w:t xml:space="preserve"> pentru </w:t>
            </w:r>
            <w:proofErr w:type="spellStart"/>
            <w:r w:rsidRPr="001740D6">
              <w:rPr>
                <w:rFonts w:ascii="Montserrat Light" w:hAnsi="Montserrat Light"/>
                <w:i/>
                <w:iCs/>
              </w:rPr>
              <w:t>municipii</w:t>
            </w:r>
            <w:proofErr w:type="spellEnd"/>
            <w:r w:rsidRPr="001740D6">
              <w:rPr>
                <w:rFonts w:ascii="Montserrat Light" w:hAnsi="Montserrat Light"/>
                <w:i/>
                <w:iCs/>
              </w:rPr>
              <w:t xml:space="preserve"> (</w:t>
            </w:r>
            <w:proofErr w:type="spellStart"/>
            <w:r w:rsidRPr="001740D6">
              <w:rPr>
                <w:rFonts w:ascii="Montserrat Light" w:hAnsi="Montserrat Light"/>
                <w:i/>
                <w:iCs/>
              </w:rPr>
              <w:t>altele</w:t>
            </w:r>
            <w:proofErr w:type="spellEnd"/>
            <w:r w:rsidRPr="001740D6">
              <w:rPr>
                <w:rFonts w:ascii="Montserrat Light" w:hAnsi="Montserrat Light"/>
                <w:i/>
                <w:iCs/>
              </w:rPr>
              <w:t xml:space="preserve"> </w:t>
            </w:r>
            <w:proofErr w:type="spellStart"/>
            <w:r w:rsidRPr="001740D6">
              <w:rPr>
                <w:rFonts w:ascii="Montserrat Light" w:hAnsi="Montserrat Light"/>
                <w:i/>
                <w:iCs/>
              </w:rPr>
              <w:t>decât</w:t>
            </w:r>
            <w:proofErr w:type="spellEnd"/>
            <w:r w:rsidRPr="001740D6">
              <w:rPr>
                <w:rFonts w:ascii="Montserrat Light" w:hAnsi="Montserrat Light"/>
                <w:i/>
                <w:iCs/>
              </w:rPr>
              <w:t xml:space="preserve"> </w:t>
            </w:r>
            <w:proofErr w:type="spellStart"/>
            <w:r w:rsidRPr="001740D6">
              <w:rPr>
                <w:rFonts w:ascii="Montserrat Light" w:hAnsi="Montserrat Light"/>
                <w:i/>
                <w:iCs/>
              </w:rPr>
              <w:t>resedințe</w:t>
            </w:r>
            <w:proofErr w:type="spellEnd"/>
            <w:r w:rsidRPr="001740D6">
              <w:rPr>
                <w:rFonts w:ascii="Montserrat Light" w:hAnsi="Montserrat Light"/>
                <w:i/>
                <w:iCs/>
              </w:rPr>
              <w:t xml:space="preserve"> de </w:t>
            </w:r>
            <w:proofErr w:type="spellStart"/>
            <w:r w:rsidRPr="001740D6">
              <w:rPr>
                <w:rFonts w:ascii="Montserrat Light" w:hAnsi="Montserrat Light"/>
                <w:i/>
                <w:iCs/>
              </w:rPr>
              <w:t>județ</w:t>
            </w:r>
            <w:proofErr w:type="spellEnd"/>
            <w:r w:rsidRPr="001740D6">
              <w:rPr>
                <w:rFonts w:ascii="Montserrat Light" w:hAnsi="Montserrat Light"/>
                <w:i/>
                <w:iCs/>
              </w:rPr>
              <w:t xml:space="preserve">) </w:t>
            </w:r>
            <w:proofErr w:type="spellStart"/>
            <w:r w:rsidRPr="001740D6">
              <w:rPr>
                <w:rFonts w:ascii="Montserrat Light" w:hAnsi="Montserrat Light"/>
                <w:i/>
                <w:iCs/>
              </w:rPr>
              <w:t>și</w:t>
            </w:r>
            <w:proofErr w:type="spellEnd"/>
            <w:r w:rsidRPr="001740D6">
              <w:rPr>
                <w:rFonts w:ascii="Montserrat Light" w:hAnsi="Montserrat Light"/>
                <w:i/>
                <w:iCs/>
              </w:rPr>
              <w:t xml:space="preserve"> </w:t>
            </w:r>
            <w:proofErr w:type="spellStart"/>
            <w:r w:rsidRPr="001740D6">
              <w:rPr>
                <w:rFonts w:ascii="Montserrat Light" w:hAnsi="Montserrat Light"/>
                <w:i/>
                <w:iCs/>
              </w:rPr>
              <w:t>orașe</w:t>
            </w:r>
            <w:proofErr w:type="spellEnd"/>
            <w:r w:rsidRPr="001740D6">
              <w:rPr>
                <w:rFonts w:ascii="Montserrat Light" w:hAnsi="Montserrat Light"/>
                <w:i/>
                <w:iCs/>
              </w:rPr>
              <w:t xml:space="preserve">, centre de </w:t>
            </w:r>
            <w:proofErr w:type="spellStart"/>
            <w:r w:rsidRPr="001740D6">
              <w:rPr>
                <w:rFonts w:ascii="Montserrat Light" w:hAnsi="Montserrat Light"/>
                <w:i/>
                <w:iCs/>
              </w:rPr>
              <w:t>agrement</w:t>
            </w:r>
            <w:proofErr w:type="spellEnd"/>
            <w:r w:rsidRPr="001740D6">
              <w:rPr>
                <w:rFonts w:ascii="Montserrat Light" w:hAnsi="Montserrat Light"/>
                <w:i/>
                <w:iCs/>
              </w:rPr>
              <w:t>/</w:t>
            </w:r>
            <w:proofErr w:type="spellStart"/>
            <w:r w:rsidRPr="001740D6">
              <w:rPr>
                <w:rFonts w:ascii="Montserrat Light" w:hAnsi="Montserrat Light"/>
                <w:i/>
                <w:iCs/>
              </w:rPr>
              <w:t>baze</w:t>
            </w:r>
            <w:proofErr w:type="spellEnd"/>
            <w:r w:rsidRPr="001740D6">
              <w:rPr>
                <w:rFonts w:ascii="Montserrat Light" w:hAnsi="Montserrat Light"/>
                <w:i/>
                <w:iCs/>
              </w:rPr>
              <w:t xml:space="preserve"> </w:t>
            </w:r>
            <w:proofErr w:type="spellStart"/>
            <w:r w:rsidRPr="001740D6">
              <w:rPr>
                <w:rFonts w:ascii="Montserrat Light" w:hAnsi="Montserrat Light"/>
                <w:i/>
                <w:iCs/>
              </w:rPr>
              <w:t>turistice</w:t>
            </w:r>
            <w:proofErr w:type="spellEnd"/>
            <w:r w:rsidRPr="001740D6">
              <w:rPr>
                <w:rFonts w:ascii="Montserrat Light" w:hAnsi="Montserrat Light"/>
                <w:i/>
                <w:iCs/>
              </w:rPr>
              <w:t xml:space="preserve"> (</w:t>
            </w:r>
            <w:proofErr w:type="spellStart"/>
            <w:r w:rsidRPr="001740D6">
              <w:rPr>
                <w:rFonts w:ascii="Montserrat Light" w:hAnsi="Montserrat Light"/>
                <w:i/>
                <w:iCs/>
              </w:rPr>
              <w:t>tabere</w:t>
            </w:r>
            <w:proofErr w:type="spellEnd"/>
            <w:r w:rsidRPr="001740D6">
              <w:rPr>
                <w:rFonts w:ascii="Montserrat Light" w:hAnsi="Montserrat Light"/>
                <w:i/>
                <w:iCs/>
              </w:rPr>
              <w:t xml:space="preserve"> </w:t>
            </w:r>
            <w:proofErr w:type="spellStart"/>
            <w:r w:rsidRPr="001740D6">
              <w:rPr>
                <w:rFonts w:ascii="Montserrat Light" w:hAnsi="Montserrat Light"/>
                <w:i/>
                <w:iCs/>
              </w:rPr>
              <w:t>școlare</w:t>
            </w:r>
            <w:proofErr w:type="spellEnd"/>
            <w:r w:rsidRPr="001740D6">
              <w:rPr>
                <w:rFonts w:ascii="Montserrat Light" w:hAnsi="Montserrat Light"/>
                <w:i/>
                <w:iCs/>
              </w:rPr>
              <w:t xml:space="preserve">) </w:t>
            </w:r>
            <w:proofErr w:type="spellStart"/>
            <w:r w:rsidRPr="001740D6">
              <w:rPr>
                <w:rFonts w:ascii="Montserrat Light" w:hAnsi="Montserrat Light"/>
                <w:i/>
                <w:iCs/>
              </w:rPr>
              <w:t>și</w:t>
            </w:r>
            <w:proofErr w:type="spellEnd"/>
            <w:r w:rsidRPr="001740D6">
              <w:rPr>
                <w:rFonts w:ascii="Montserrat Light" w:hAnsi="Montserrat Light"/>
                <w:i/>
                <w:iCs/>
              </w:rPr>
              <w:t xml:space="preserve"> </w:t>
            </w:r>
            <w:proofErr w:type="spellStart"/>
            <w:r w:rsidRPr="001740D6">
              <w:rPr>
                <w:rFonts w:ascii="Montserrat Light" w:hAnsi="Montserrat Light"/>
                <w:i/>
                <w:iCs/>
              </w:rPr>
              <w:t>infrastructură</w:t>
            </w:r>
            <w:proofErr w:type="spellEnd"/>
            <w:r w:rsidRPr="001740D6">
              <w:rPr>
                <w:rFonts w:ascii="Montserrat Light" w:hAnsi="Montserrat Light"/>
                <w:i/>
                <w:iCs/>
              </w:rPr>
              <w:t xml:space="preserve"> </w:t>
            </w:r>
            <w:proofErr w:type="spellStart"/>
            <w:r w:rsidRPr="001740D6">
              <w:rPr>
                <w:rFonts w:ascii="Montserrat Light" w:hAnsi="Montserrat Light"/>
                <w:i/>
                <w:iCs/>
              </w:rPr>
              <w:t>și</w:t>
            </w:r>
            <w:proofErr w:type="spellEnd"/>
            <w:r w:rsidRPr="001740D6">
              <w:rPr>
                <w:rFonts w:ascii="Montserrat Light" w:hAnsi="Montserrat Light"/>
                <w:i/>
                <w:iCs/>
              </w:rPr>
              <w:t xml:space="preserve"> </w:t>
            </w:r>
            <w:proofErr w:type="spellStart"/>
            <w:r w:rsidRPr="001740D6">
              <w:rPr>
                <w:rFonts w:ascii="Montserrat Light" w:hAnsi="Montserrat Light"/>
                <w:i/>
                <w:iCs/>
              </w:rPr>
              <w:t>servicii</w:t>
            </w:r>
            <w:proofErr w:type="spellEnd"/>
            <w:r w:rsidRPr="001740D6">
              <w:rPr>
                <w:rFonts w:ascii="Montserrat Light" w:hAnsi="Montserrat Light"/>
                <w:i/>
                <w:iCs/>
              </w:rPr>
              <w:t xml:space="preserve"> </w:t>
            </w:r>
            <w:proofErr w:type="spellStart"/>
            <w:r w:rsidRPr="001740D6">
              <w:rPr>
                <w:rFonts w:ascii="Montserrat Light" w:hAnsi="Montserrat Light"/>
                <w:i/>
                <w:iCs/>
              </w:rPr>
              <w:t>publice</w:t>
            </w:r>
            <w:proofErr w:type="spellEnd"/>
            <w:r w:rsidRPr="001740D6">
              <w:rPr>
                <w:rFonts w:ascii="Montserrat Light" w:hAnsi="Montserrat Light"/>
                <w:i/>
                <w:iCs/>
              </w:rPr>
              <w:t xml:space="preserve"> de </w:t>
            </w:r>
            <w:proofErr w:type="spellStart"/>
            <w:r w:rsidRPr="001740D6">
              <w:rPr>
                <w:rFonts w:ascii="Montserrat Light" w:hAnsi="Montserrat Light"/>
                <w:i/>
                <w:iCs/>
              </w:rPr>
              <w:t>turism</w:t>
            </w:r>
            <w:proofErr w:type="spellEnd"/>
            <w:r w:rsidRPr="001740D6">
              <w:rPr>
                <w:rFonts w:ascii="Montserrat Light" w:hAnsi="Montserrat Light"/>
                <w:i/>
                <w:iCs/>
              </w:rPr>
              <w:t xml:space="preserve">, </w:t>
            </w:r>
            <w:proofErr w:type="spellStart"/>
            <w:r w:rsidRPr="001740D6">
              <w:rPr>
                <w:rFonts w:ascii="Montserrat Light" w:hAnsi="Montserrat Light"/>
                <w:i/>
                <w:iCs/>
              </w:rPr>
              <w:t>inclusiv</w:t>
            </w:r>
            <w:proofErr w:type="spellEnd"/>
            <w:r w:rsidRPr="001740D6">
              <w:rPr>
                <w:rFonts w:ascii="Montserrat Light" w:hAnsi="Montserrat Light"/>
                <w:i/>
                <w:iCs/>
              </w:rPr>
              <w:t xml:space="preserve"> </w:t>
            </w:r>
            <w:proofErr w:type="spellStart"/>
            <w:r w:rsidRPr="001740D6">
              <w:rPr>
                <w:rFonts w:ascii="Montserrat Light" w:hAnsi="Montserrat Light"/>
                <w:i/>
                <w:iCs/>
              </w:rPr>
              <w:t>obiectivele</w:t>
            </w:r>
            <w:proofErr w:type="spellEnd"/>
            <w:r w:rsidRPr="001740D6">
              <w:rPr>
                <w:rFonts w:ascii="Montserrat Light" w:hAnsi="Montserrat Light"/>
                <w:i/>
                <w:iCs/>
              </w:rPr>
              <w:t xml:space="preserve"> de </w:t>
            </w:r>
            <w:proofErr w:type="spellStart"/>
            <w:r w:rsidRPr="001740D6">
              <w:rPr>
                <w:rFonts w:ascii="Montserrat Light" w:hAnsi="Montserrat Light"/>
                <w:i/>
                <w:iCs/>
              </w:rPr>
              <w:t>patrimoniu</w:t>
            </w:r>
            <w:proofErr w:type="spellEnd"/>
            <w:r w:rsidRPr="001740D6">
              <w:rPr>
                <w:rFonts w:ascii="Montserrat Light" w:hAnsi="Montserrat Light"/>
                <w:i/>
                <w:iCs/>
              </w:rPr>
              <w:t xml:space="preserve"> cu </w:t>
            </w:r>
            <w:proofErr w:type="spellStart"/>
            <w:r w:rsidRPr="001740D6">
              <w:rPr>
                <w:rFonts w:ascii="Montserrat Light" w:hAnsi="Montserrat Light"/>
                <w:i/>
                <w:iCs/>
              </w:rPr>
              <w:t>potențial</w:t>
            </w:r>
            <w:proofErr w:type="spellEnd"/>
            <w:r w:rsidRPr="001740D6">
              <w:rPr>
                <w:rFonts w:ascii="Montserrat Light" w:hAnsi="Montserrat Light"/>
                <w:i/>
                <w:iCs/>
              </w:rPr>
              <w:t xml:space="preserve"> </w:t>
            </w:r>
            <w:proofErr w:type="spellStart"/>
            <w:r w:rsidRPr="001740D6">
              <w:rPr>
                <w:rFonts w:ascii="Montserrat Light" w:hAnsi="Montserrat Light"/>
                <w:i/>
                <w:iCs/>
              </w:rPr>
              <w:t>turistic</w:t>
            </w:r>
            <w:proofErr w:type="spellEnd"/>
            <w:r w:rsidRPr="001740D6">
              <w:rPr>
                <w:rFonts w:ascii="Montserrat Light" w:hAnsi="Montserrat Light"/>
                <w:i/>
                <w:iCs/>
              </w:rPr>
              <w:t xml:space="preserve"> (2D)”-</w:t>
            </w:r>
            <w:proofErr w:type="spellStart"/>
            <w:r w:rsidRPr="001740D6">
              <w:rPr>
                <w:rFonts w:ascii="Montserrat Light" w:hAnsi="Montserrat Light"/>
                <w:i/>
                <w:iCs/>
              </w:rPr>
              <w:t>Programul</w:t>
            </w:r>
            <w:proofErr w:type="spellEnd"/>
            <w:r w:rsidRPr="001740D6">
              <w:rPr>
                <w:rFonts w:ascii="Montserrat Light" w:hAnsi="Montserrat Light"/>
                <w:i/>
                <w:iCs/>
              </w:rPr>
              <w:t xml:space="preserve"> </w:t>
            </w:r>
            <w:proofErr w:type="spellStart"/>
            <w:r w:rsidRPr="001740D6">
              <w:rPr>
                <w:rFonts w:ascii="Montserrat Light" w:hAnsi="Montserrat Light"/>
                <w:i/>
                <w:iCs/>
              </w:rPr>
              <w:t>Operaţional</w:t>
            </w:r>
            <w:proofErr w:type="spellEnd"/>
            <w:r w:rsidRPr="001740D6">
              <w:rPr>
                <w:rFonts w:ascii="Montserrat Light" w:hAnsi="Montserrat Light"/>
                <w:i/>
                <w:iCs/>
              </w:rPr>
              <w:t xml:space="preserve"> </w:t>
            </w:r>
            <w:proofErr w:type="spellStart"/>
            <w:r w:rsidRPr="001740D6">
              <w:rPr>
                <w:rFonts w:ascii="Montserrat Light" w:hAnsi="Montserrat Light"/>
                <w:i/>
                <w:iCs/>
              </w:rPr>
              <w:t>Asistenţă</w:t>
            </w:r>
            <w:proofErr w:type="spellEnd"/>
            <w:r w:rsidRPr="001740D6">
              <w:rPr>
                <w:rFonts w:ascii="Montserrat Light" w:hAnsi="Montserrat Light"/>
                <w:i/>
                <w:iCs/>
              </w:rPr>
              <w:t xml:space="preserve"> </w:t>
            </w:r>
            <w:proofErr w:type="spellStart"/>
            <w:r w:rsidRPr="001740D6">
              <w:rPr>
                <w:rFonts w:ascii="Montserrat Light" w:hAnsi="Montserrat Light"/>
                <w:i/>
                <w:iCs/>
              </w:rPr>
              <w:t>Tehnică</w:t>
            </w:r>
            <w:proofErr w:type="spellEnd"/>
            <w:r w:rsidRPr="001740D6">
              <w:rPr>
                <w:rFonts w:ascii="Montserrat Light" w:hAnsi="Montserrat Light"/>
                <w:i/>
                <w:iCs/>
              </w:rPr>
              <w:t xml:space="preserve"> (POAT) 2014-2020, </w:t>
            </w:r>
            <w:r w:rsidRPr="001740D6">
              <w:rPr>
                <w:rFonts w:ascii="Montserrat Light" w:hAnsi="Montserrat Light"/>
              </w:rPr>
              <w:t xml:space="preserve">la data de 24.10.2022 a </w:t>
            </w:r>
            <w:proofErr w:type="spellStart"/>
            <w:r w:rsidRPr="001740D6">
              <w:rPr>
                <w:rFonts w:ascii="Montserrat Light" w:hAnsi="Montserrat Light"/>
              </w:rPr>
              <w:t>fost</w:t>
            </w:r>
            <w:proofErr w:type="spellEnd"/>
            <w:r w:rsidRPr="001740D6">
              <w:rPr>
                <w:rFonts w:ascii="Montserrat Light" w:hAnsi="Montserrat Light"/>
              </w:rPr>
              <w:t xml:space="preserve"> </w:t>
            </w:r>
            <w:proofErr w:type="spellStart"/>
            <w:r w:rsidRPr="001740D6">
              <w:rPr>
                <w:rFonts w:ascii="Montserrat Light" w:hAnsi="Montserrat Light"/>
              </w:rPr>
              <w:t>lansat</w:t>
            </w:r>
            <w:proofErr w:type="spellEnd"/>
            <w:r w:rsidRPr="001740D6">
              <w:rPr>
                <w:rFonts w:ascii="Montserrat Light" w:hAnsi="Montserrat Light"/>
              </w:rPr>
              <w:t xml:space="preserve"> un </w:t>
            </w:r>
            <w:proofErr w:type="spellStart"/>
            <w:r w:rsidRPr="001740D6">
              <w:rPr>
                <w:rFonts w:ascii="Montserrat Light" w:hAnsi="Montserrat Light"/>
              </w:rPr>
              <w:t>nou</w:t>
            </w:r>
            <w:proofErr w:type="spellEnd"/>
            <w:r w:rsidRPr="001740D6">
              <w:rPr>
                <w:rFonts w:ascii="Montserrat Light" w:hAnsi="Montserrat Light"/>
              </w:rPr>
              <w:t xml:space="preserve"> </w:t>
            </w:r>
            <w:proofErr w:type="spellStart"/>
            <w:r w:rsidRPr="001740D6">
              <w:rPr>
                <w:rFonts w:ascii="Montserrat Light" w:hAnsi="Montserrat Light"/>
              </w:rPr>
              <w:t>apel</w:t>
            </w:r>
            <w:proofErr w:type="spellEnd"/>
            <w:r w:rsidRPr="001740D6">
              <w:rPr>
                <w:rFonts w:ascii="Montserrat Light" w:hAnsi="Montserrat Light"/>
              </w:rPr>
              <w:t xml:space="preserve"> de </w:t>
            </w:r>
            <w:proofErr w:type="spellStart"/>
            <w:r w:rsidRPr="001740D6">
              <w:rPr>
                <w:rFonts w:ascii="Montserrat Light" w:hAnsi="Montserrat Light"/>
              </w:rPr>
              <w:t>fișe</w:t>
            </w:r>
            <w:proofErr w:type="spellEnd"/>
            <w:r w:rsidRPr="001740D6">
              <w:rPr>
                <w:rFonts w:ascii="Montserrat Light" w:hAnsi="Montserrat Light"/>
              </w:rPr>
              <w:t xml:space="preserve"> de </w:t>
            </w:r>
            <w:proofErr w:type="spellStart"/>
            <w:r w:rsidRPr="001740D6">
              <w:rPr>
                <w:rFonts w:ascii="Montserrat Light" w:hAnsi="Montserrat Light"/>
              </w:rPr>
              <w:t>proiect</w:t>
            </w:r>
            <w:proofErr w:type="spellEnd"/>
            <w:r w:rsidRPr="001740D6">
              <w:rPr>
                <w:rFonts w:ascii="Montserrat Light" w:hAnsi="Montserrat Light"/>
              </w:rPr>
              <w:t xml:space="preserve"> de </w:t>
            </w:r>
            <w:proofErr w:type="spellStart"/>
            <w:r w:rsidRPr="001740D6">
              <w:rPr>
                <w:rFonts w:ascii="Montserrat Light" w:hAnsi="Montserrat Light"/>
              </w:rPr>
              <w:t>către</w:t>
            </w:r>
            <w:proofErr w:type="spellEnd"/>
            <w:r w:rsidRPr="001740D6">
              <w:rPr>
                <w:rFonts w:ascii="Montserrat Light" w:hAnsi="Montserrat Light"/>
              </w:rPr>
              <w:t xml:space="preserve"> </w:t>
            </w:r>
            <w:proofErr w:type="spellStart"/>
            <w:r w:rsidRPr="001740D6">
              <w:rPr>
                <w:rFonts w:ascii="Montserrat Light" w:hAnsi="Montserrat Light"/>
              </w:rPr>
              <w:t>Agenția</w:t>
            </w:r>
            <w:proofErr w:type="spellEnd"/>
            <w:r w:rsidRPr="001740D6">
              <w:rPr>
                <w:rFonts w:ascii="Montserrat Light" w:hAnsi="Montserrat Light"/>
              </w:rPr>
              <w:t xml:space="preserve"> de </w:t>
            </w:r>
            <w:proofErr w:type="spellStart"/>
            <w:r w:rsidRPr="001740D6">
              <w:rPr>
                <w:rFonts w:ascii="Montserrat Light" w:hAnsi="Montserrat Light"/>
              </w:rPr>
              <w:t>Dezvoltare</w:t>
            </w:r>
            <w:proofErr w:type="spellEnd"/>
            <w:r w:rsidRPr="001740D6">
              <w:rPr>
                <w:rFonts w:ascii="Montserrat Light" w:hAnsi="Montserrat Light"/>
              </w:rPr>
              <w:t xml:space="preserve"> </w:t>
            </w:r>
            <w:proofErr w:type="spellStart"/>
            <w:r w:rsidRPr="001740D6">
              <w:rPr>
                <w:rFonts w:ascii="Montserrat Light" w:hAnsi="Montserrat Light"/>
              </w:rPr>
              <w:t>Regională</w:t>
            </w:r>
            <w:proofErr w:type="spellEnd"/>
            <w:r w:rsidRPr="001740D6">
              <w:rPr>
                <w:rFonts w:ascii="Montserrat Light" w:hAnsi="Montserrat Light"/>
              </w:rPr>
              <w:t xml:space="preserve"> Nord-Vest, </w:t>
            </w:r>
            <w:proofErr w:type="spellStart"/>
            <w:r w:rsidRPr="001740D6">
              <w:rPr>
                <w:rFonts w:ascii="Montserrat Light" w:hAnsi="Montserrat Light"/>
              </w:rPr>
              <w:t>în</w:t>
            </w:r>
            <w:proofErr w:type="spellEnd"/>
            <w:r w:rsidRPr="001740D6">
              <w:rPr>
                <w:rFonts w:ascii="Montserrat Light" w:hAnsi="Montserrat Light"/>
              </w:rPr>
              <w:t xml:space="preserve"> </w:t>
            </w:r>
            <w:proofErr w:type="spellStart"/>
            <w:r w:rsidRPr="001740D6">
              <w:rPr>
                <w:rFonts w:ascii="Montserrat Light" w:hAnsi="Montserrat Light"/>
              </w:rPr>
              <w:t>calitate</w:t>
            </w:r>
            <w:proofErr w:type="spellEnd"/>
            <w:r w:rsidRPr="001740D6">
              <w:rPr>
                <w:rFonts w:ascii="Montserrat Light" w:hAnsi="Montserrat Light"/>
              </w:rPr>
              <w:t xml:space="preserve"> de </w:t>
            </w:r>
            <w:proofErr w:type="spellStart"/>
            <w:r w:rsidRPr="001740D6">
              <w:rPr>
                <w:rFonts w:ascii="Montserrat Light" w:hAnsi="Montserrat Light"/>
              </w:rPr>
              <w:t>lider</w:t>
            </w:r>
            <w:proofErr w:type="spellEnd"/>
            <w:r w:rsidRPr="001740D6">
              <w:rPr>
                <w:rFonts w:ascii="Montserrat Light" w:hAnsi="Montserrat Light"/>
              </w:rPr>
              <w:t xml:space="preserve"> de </w:t>
            </w:r>
            <w:proofErr w:type="spellStart"/>
            <w:r w:rsidRPr="001740D6">
              <w:rPr>
                <w:rFonts w:ascii="Montserrat Light" w:hAnsi="Montserrat Light"/>
              </w:rPr>
              <w:t>parteneriat</w:t>
            </w:r>
            <w:proofErr w:type="spellEnd"/>
            <w:r w:rsidRPr="001740D6">
              <w:rPr>
                <w:rFonts w:ascii="Montserrat Light" w:hAnsi="Montserrat Light"/>
              </w:rPr>
              <w:t xml:space="preserve"> </w:t>
            </w:r>
            <w:proofErr w:type="spellStart"/>
            <w:r w:rsidRPr="001740D6">
              <w:rPr>
                <w:rFonts w:ascii="Montserrat Light" w:hAnsi="Montserrat Light"/>
              </w:rPr>
              <w:t>în</w:t>
            </w:r>
            <w:proofErr w:type="spellEnd"/>
            <w:r w:rsidRPr="001740D6">
              <w:rPr>
                <w:rFonts w:ascii="Montserrat Light" w:hAnsi="Montserrat Light"/>
              </w:rPr>
              <w:t xml:space="preserve"> </w:t>
            </w:r>
            <w:proofErr w:type="spellStart"/>
            <w:r w:rsidRPr="001740D6">
              <w:rPr>
                <w:rFonts w:ascii="Montserrat Light" w:hAnsi="Montserrat Light"/>
              </w:rPr>
              <w:t>cadrul</w:t>
            </w:r>
            <w:proofErr w:type="spellEnd"/>
            <w:r w:rsidRPr="001740D6">
              <w:rPr>
                <w:rFonts w:ascii="Montserrat Light" w:hAnsi="Montserrat Light"/>
              </w:rPr>
              <w:t xml:space="preserve"> </w:t>
            </w:r>
            <w:proofErr w:type="spellStart"/>
            <w:r w:rsidRPr="001740D6">
              <w:rPr>
                <w:rFonts w:ascii="Montserrat Light" w:hAnsi="Montserrat Light"/>
              </w:rPr>
              <w:t>contractului</w:t>
            </w:r>
            <w:proofErr w:type="spellEnd"/>
            <w:r w:rsidRPr="001740D6">
              <w:rPr>
                <w:rFonts w:ascii="Montserrat Light" w:hAnsi="Montserrat Light"/>
              </w:rPr>
              <w:t xml:space="preserve"> nr. 1.1.150/01.11.2021. </w:t>
            </w:r>
          </w:p>
          <w:p w14:paraId="0C8DA4AC" w14:textId="77777777" w:rsidR="004A7757" w:rsidRPr="001740D6" w:rsidRDefault="004A7757" w:rsidP="005258F5">
            <w:pPr>
              <w:autoSpaceDE w:val="0"/>
              <w:autoSpaceDN w:val="0"/>
              <w:adjustRightInd w:val="0"/>
              <w:jc w:val="both"/>
              <w:rPr>
                <w:rFonts w:ascii="Montserrat Light" w:hAnsi="Montserrat Light"/>
              </w:rPr>
            </w:pPr>
          </w:p>
          <w:p w14:paraId="30F309EA" w14:textId="77777777" w:rsidR="004A7757" w:rsidRPr="001740D6" w:rsidRDefault="004A7757" w:rsidP="005258F5">
            <w:pPr>
              <w:autoSpaceDE w:val="0"/>
              <w:autoSpaceDN w:val="0"/>
              <w:adjustRightInd w:val="0"/>
              <w:jc w:val="both"/>
              <w:rPr>
                <w:rFonts w:ascii="Montserrat Light" w:hAnsi="Montserrat Light"/>
              </w:rPr>
            </w:pPr>
            <w:proofErr w:type="spellStart"/>
            <w:r w:rsidRPr="001740D6">
              <w:rPr>
                <w:rFonts w:ascii="Montserrat Light" w:hAnsi="Montserrat Light"/>
              </w:rPr>
              <w:t>Prin</w:t>
            </w:r>
            <w:proofErr w:type="spellEnd"/>
            <w:r w:rsidRPr="001740D6">
              <w:rPr>
                <w:rFonts w:ascii="Montserrat Light" w:hAnsi="Montserrat Light"/>
              </w:rPr>
              <w:t xml:space="preserve"> </w:t>
            </w:r>
            <w:proofErr w:type="spellStart"/>
            <w:r w:rsidRPr="001740D6">
              <w:rPr>
                <w:rFonts w:ascii="Montserrat Light" w:hAnsi="Montserrat Light"/>
              </w:rPr>
              <w:t>adresa</w:t>
            </w:r>
            <w:proofErr w:type="spellEnd"/>
            <w:r w:rsidRPr="001740D6">
              <w:rPr>
                <w:rFonts w:ascii="Montserrat Light" w:hAnsi="Montserrat Light"/>
              </w:rPr>
              <w:t xml:space="preserve"> </w:t>
            </w:r>
            <w:proofErr w:type="spellStart"/>
            <w:r w:rsidRPr="001740D6">
              <w:rPr>
                <w:rFonts w:ascii="Montserrat Light" w:hAnsi="Montserrat Light"/>
              </w:rPr>
              <w:t>Consiliului</w:t>
            </w:r>
            <w:proofErr w:type="spellEnd"/>
            <w:r w:rsidRPr="001740D6">
              <w:rPr>
                <w:rFonts w:ascii="Montserrat Light" w:hAnsi="Montserrat Light"/>
              </w:rPr>
              <w:t xml:space="preserve"> </w:t>
            </w:r>
            <w:proofErr w:type="spellStart"/>
            <w:r w:rsidRPr="001740D6">
              <w:rPr>
                <w:rFonts w:ascii="Montserrat Light" w:hAnsi="Montserrat Light"/>
              </w:rPr>
              <w:t>Județean</w:t>
            </w:r>
            <w:proofErr w:type="spellEnd"/>
            <w:r w:rsidRPr="001740D6">
              <w:rPr>
                <w:rFonts w:ascii="Montserrat Light" w:hAnsi="Montserrat Light"/>
              </w:rPr>
              <w:t xml:space="preserve"> Cluj nr. 232797/06.01.2023 </w:t>
            </w:r>
            <w:proofErr w:type="spellStart"/>
            <w:r w:rsidRPr="001740D6">
              <w:rPr>
                <w:rFonts w:ascii="Montserrat Light" w:hAnsi="Montserrat Light"/>
              </w:rPr>
              <w:t>transmisă</w:t>
            </w:r>
            <w:proofErr w:type="spellEnd"/>
            <w:r w:rsidRPr="001740D6">
              <w:rPr>
                <w:rFonts w:ascii="Montserrat Light" w:hAnsi="Montserrat Light"/>
              </w:rPr>
              <w:t xml:space="preserve"> </w:t>
            </w:r>
            <w:proofErr w:type="spellStart"/>
            <w:r w:rsidRPr="001740D6">
              <w:rPr>
                <w:rFonts w:ascii="Montserrat Light" w:hAnsi="Montserrat Light"/>
              </w:rPr>
              <w:t>către</w:t>
            </w:r>
            <w:proofErr w:type="spellEnd"/>
            <w:r w:rsidRPr="001740D6">
              <w:rPr>
                <w:rFonts w:ascii="Montserrat Light" w:hAnsi="Montserrat Light"/>
              </w:rPr>
              <w:t xml:space="preserve"> AM POAT s-a </w:t>
            </w:r>
            <w:proofErr w:type="spellStart"/>
            <w:r w:rsidRPr="001740D6">
              <w:rPr>
                <w:rFonts w:ascii="Montserrat Light" w:hAnsi="Montserrat Light"/>
              </w:rPr>
              <w:t>solicitat</w:t>
            </w:r>
            <w:proofErr w:type="spellEnd"/>
            <w:r w:rsidRPr="001740D6">
              <w:rPr>
                <w:rFonts w:ascii="Montserrat Light" w:hAnsi="Montserrat Light"/>
              </w:rPr>
              <w:t xml:space="preserve"> </w:t>
            </w:r>
            <w:proofErr w:type="spellStart"/>
            <w:r w:rsidRPr="001740D6">
              <w:rPr>
                <w:rFonts w:ascii="Montserrat Light" w:hAnsi="Montserrat Light"/>
              </w:rPr>
              <w:t>sume</w:t>
            </w:r>
            <w:proofErr w:type="spellEnd"/>
            <w:r w:rsidRPr="001740D6">
              <w:rPr>
                <w:rFonts w:ascii="Montserrat Light" w:hAnsi="Montserrat Light"/>
              </w:rPr>
              <w:t xml:space="preserve"> </w:t>
            </w:r>
            <w:proofErr w:type="spellStart"/>
            <w:r w:rsidRPr="001740D6">
              <w:rPr>
                <w:rFonts w:ascii="Montserrat Light" w:hAnsi="Montserrat Light"/>
              </w:rPr>
              <w:t>suplimentare</w:t>
            </w:r>
            <w:proofErr w:type="spellEnd"/>
            <w:r w:rsidRPr="001740D6">
              <w:rPr>
                <w:rFonts w:ascii="Montserrat Light" w:hAnsi="Montserrat Light"/>
              </w:rPr>
              <w:t xml:space="preserve"> </w:t>
            </w:r>
            <w:proofErr w:type="spellStart"/>
            <w:r w:rsidRPr="001740D6">
              <w:rPr>
                <w:rFonts w:ascii="Montserrat Light" w:hAnsi="Montserrat Light"/>
              </w:rPr>
              <w:t>în</w:t>
            </w:r>
            <w:proofErr w:type="spellEnd"/>
            <w:r w:rsidRPr="001740D6">
              <w:rPr>
                <w:rFonts w:ascii="Montserrat Light" w:hAnsi="Montserrat Light"/>
              </w:rPr>
              <w:t xml:space="preserve"> </w:t>
            </w:r>
            <w:proofErr w:type="spellStart"/>
            <w:r w:rsidRPr="001740D6">
              <w:rPr>
                <w:rFonts w:ascii="Montserrat Light" w:hAnsi="Montserrat Light"/>
              </w:rPr>
              <w:t>vederea</w:t>
            </w:r>
            <w:proofErr w:type="spellEnd"/>
            <w:r w:rsidRPr="001740D6">
              <w:rPr>
                <w:rFonts w:ascii="Montserrat Light" w:hAnsi="Montserrat Light"/>
              </w:rPr>
              <w:t xml:space="preserve"> </w:t>
            </w:r>
            <w:proofErr w:type="spellStart"/>
            <w:r w:rsidRPr="001740D6">
              <w:rPr>
                <w:rFonts w:ascii="Montserrat Light" w:hAnsi="Montserrat Light"/>
              </w:rPr>
              <w:t>finanțării</w:t>
            </w:r>
            <w:proofErr w:type="spellEnd"/>
            <w:r w:rsidRPr="001740D6">
              <w:rPr>
                <w:rFonts w:ascii="Montserrat Light" w:hAnsi="Montserrat Light"/>
              </w:rPr>
              <w:t xml:space="preserve"> </w:t>
            </w:r>
            <w:proofErr w:type="spellStart"/>
            <w:r w:rsidRPr="001740D6">
              <w:rPr>
                <w:rFonts w:ascii="Montserrat Light" w:hAnsi="Montserrat Light"/>
              </w:rPr>
              <w:t>documentației</w:t>
            </w:r>
            <w:proofErr w:type="spellEnd"/>
            <w:r w:rsidRPr="001740D6">
              <w:rPr>
                <w:rFonts w:ascii="Montserrat Light" w:hAnsi="Montserrat Light"/>
              </w:rPr>
              <w:t xml:space="preserve"> </w:t>
            </w:r>
            <w:proofErr w:type="spellStart"/>
            <w:r w:rsidRPr="001740D6">
              <w:rPr>
                <w:rFonts w:ascii="Montserrat Light" w:hAnsi="Montserrat Light"/>
              </w:rPr>
              <w:t>tehnico-economice</w:t>
            </w:r>
            <w:proofErr w:type="spellEnd"/>
            <w:r w:rsidRPr="001740D6">
              <w:rPr>
                <w:rFonts w:ascii="Montserrat Light" w:hAnsi="Montserrat Light"/>
              </w:rPr>
              <w:t xml:space="preserve"> </w:t>
            </w:r>
            <w:proofErr w:type="spellStart"/>
            <w:r w:rsidRPr="001740D6">
              <w:rPr>
                <w:rFonts w:ascii="Montserrat Light" w:hAnsi="Montserrat Light"/>
              </w:rPr>
              <w:t>aferente</w:t>
            </w:r>
            <w:proofErr w:type="spellEnd"/>
            <w:r w:rsidRPr="001740D6">
              <w:rPr>
                <w:rFonts w:ascii="Montserrat Light" w:hAnsi="Montserrat Light"/>
              </w:rPr>
              <w:t xml:space="preserve"> </w:t>
            </w:r>
            <w:proofErr w:type="spellStart"/>
            <w:r w:rsidRPr="001740D6">
              <w:rPr>
                <w:rFonts w:ascii="Montserrat Light" w:hAnsi="Montserrat Light"/>
              </w:rPr>
              <w:t>apelului</w:t>
            </w:r>
            <w:proofErr w:type="spellEnd"/>
            <w:r w:rsidRPr="001740D6">
              <w:rPr>
                <w:rFonts w:ascii="Montserrat Light" w:hAnsi="Montserrat Light"/>
              </w:rPr>
              <w:t xml:space="preserve"> 2 de </w:t>
            </w:r>
            <w:proofErr w:type="spellStart"/>
            <w:r w:rsidRPr="001740D6">
              <w:rPr>
                <w:rFonts w:ascii="Montserrat Light" w:hAnsi="Montserrat Light"/>
              </w:rPr>
              <w:t>fișe</w:t>
            </w:r>
            <w:proofErr w:type="spellEnd"/>
            <w:r w:rsidRPr="001740D6">
              <w:rPr>
                <w:rFonts w:ascii="Montserrat Light" w:hAnsi="Montserrat Light"/>
              </w:rPr>
              <w:t xml:space="preserve"> de </w:t>
            </w:r>
            <w:proofErr w:type="spellStart"/>
            <w:r w:rsidRPr="001740D6">
              <w:rPr>
                <w:rFonts w:ascii="Montserrat Light" w:hAnsi="Montserrat Light"/>
              </w:rPr>
              <w:t>proiect</w:t>
            </w:r>
            <w:proofErr w:type="spellEnd"/>
            <w:r w:rsidRPr="001740D6">
              <w:rPr>
                <w:rFonts w:ascii="Montserrat Light" w:hAnsi="Montserrat Light"/>
              </w:rPr>
              <w:t xml:space="preserve"> </w:t>
            </w:r>
            <w:proofErr w:type="spellStart"/>
            <w:r w:rsidRPr="001740D6">
              <w:rPr>
                <w:rFonts w:ascii="Montserrat Light" w:hAnsi="Montserrat Light"/>
              </w:rPr>
              <w:t>lansat</w:t>
            </w:r>
            <w:proofErr w:type="spellEnd"/>
            <w:r w:rsidRPr="001740D6">
              <w:rPr>
                <w:rFonts w:ascii="Montserrat Light" w:hAnsi="Montserrat Light"/>
              </w:rPr>
              <w:t xml:space="preserve"> de </w:t>
            </w:r>
            <w:proofErr w:type="spellStart"/>
            <w:r w:rsidRPr="001740D6">
              <w:rPr>
                <w:rFonts w:ascii="Montserrat Light" w:hAnsi="Montserrat Light"/>
              </w:rPr>
              <w:t>Agenția</w:t>
            </w:r>
            <w:proofErr w:type="spellEnd"/>
            <w:r w:rsidRPr="001740D6">
              <w:rPr>
                <w:rFonts w:ascii="Montserrat Light" w:hAnsi="Montserrat Light"/>
              </w:rPr>
              <w:t xml:space="preserve"> de </w:t>
            </w:r>
            <w:proofErr w:type="spellStart"/>
            <w:r w:rsidRPr="001740D6">
              <w:rPr>
                <w:rFonts w:ascii="Montserrat Light" w:hAnsi="Montserrat Light"/>
              </w:rPr>
              <w:t>Dezvoltare</w:t>
            </w:r>
            <w:proofErr w:type="spellEnd"/>
            <w:r w:rsidRPr="001740D6">
              <w:rPr>
                <w:rFonts w:ascii="Montserrat Light" w:hAnsi="Montserrat Light"/>
              </w:rPr>
              <w:t xml:space="preserve"> </w:t>
            </w:r>
            <w:proofErr w:type="spellStart"/>
            <w:r w:rsidRPr="001740D6">
              <w:rPr>
                <w:rFonts w:ascii="Montserrat Light" w:hAnsi="Montserrat Light"/>
              </w:rPr>
              <w:t>Regională</w:t>
            </w:r>
            <w:proofErr w:type="spellEnd"/>
            <w:r w:rsidRPr="001740D6">
              <w:rPr>
                <w:rFonts w:ascii="Montserrat Light" w:hAnsi="Montserrat Light"/>
              </w:rPr>
              <w:t xml:space="preserve"> Nord-Vest.</w:t>
            </w:r>
          </w:p>
          <w:p w14:paraId="76D02F05" w14:textId="77777777" w:rsidR="004A7757" w:rsidRPr="001740D6" w:rsidRDefault="004A7757" w:rsidP="005258F5">
            <w:pPr>
              <w:autoSpaceDE w:val="0"/>
              <w:autoSpaceDN w:val="0"/>
              <w:adjustRightInd w:val="0"/>
              <w:jc w:val="both"/>
              <w:rPr>
                <w:rFonts w:ascii="Montserrat Light" w:hAnsi="Montserrat Light"/>
              </w:rPr>
            </w:pPr>
            <w:proofErr w:type="spellStart"/>
            <w:r w:rsidRPr="001740D6">
              <w:rPr>
                <w:rFonts w:ascii="Montserrat Light" w:hAnsi="Montserrat Light"/>
              </w:rPr>
              <w:t>Prin</w:t>
            </w:r>
            <w:proofErr w:type="spellEnd"/>
            <w:r w:rsidRPr="001740D6">
              <w:rPr>
                <w:rFonts w:ascii="Montserrat Light" w:hAnsi="Montserrat Light"/>
              </w:rPr>
              <w:t xml:space="preserve"> </w:t>
            </w:r>
            <w:proofErr w:type="spellStart"/>
            <w:r w:rsidRPr="001740D6">
              <w:rPr>
                <w:rFonts w:ascii="Montserrat Light" w:hAnsi="Montserrat Light"/>
              </w:rPr>
              <w:t>adresa</w:t>
            </w:r>
            <w:proofErr w:type="spellEnd"/>
            <w:r w:rsidRPr="001740D6">
              <w:rPr>
                <w:rFonts w:ascii="Montserrat Light" w:hAnsi="Montserrat Light"/>
              </w:rPr>
              <w:t xml:space="preserve"> AM POAT nr. 11442/26.01.2023 se </w:t>
            </w:r>
            <w:proofErr w:type="spellStart"/>
            <w:r w:rsidRPr="001740D6">
              <w:rPr>
                <w:rFonts w:ascii="Montserrat Light" w:hAnsi="Montserrat Light"/>
              </w:rPr>
              <w:t>comunică</w:t>
            </w:r>
            <w:proofErr w:type="spellEnd"/>
            <w:r w:rsidRPr="001740D6">
              <w:rPr>
                <w:rFonts w:ascii="Montserrat Light" w:hAnsi="Montserrat Light"/>
              </w:rPr>
              <w:t xml:space="preserve"> </w:t>
            </w:r>
            <w:proofErr w:type="spellStart"/>
            <w:r w:rsidRPr="001740D6">
              <w:rPr>
                <w:rFonts w:ascii="Montserrat Light" w:hAnsi="Montserrat Light"/>
              </w:rPr>
              <w:t>lista</w:t>
            </w:r>
            <w:proofErr w:type="spellEnd"/>
            <w:r w:rsidRPr="001740D6">
              <w:rPr>
                <w:rFonts w:ascii="Montserrat Light" w:hAnsi="Montserrat Light"/>
              </w:rPr>
              <w:t xml:space="preserve"> </w:t>
            </w:r>
            <w:proofErr w:type="spellStart"/>
            <w:r w:rsidRPr="001740D6">
              <w:rPr>
                <w:rFonts w:ascii="Montserrat Light" w:hAnsi="Montserrat Light"/>
              </w:rPr>
              <w:t>proiectelor</w:t>
            </w:r>
            <w:proofErr w:type="spellEnd"/>
            <w:r w:rsidRPr="001740D6">
              <w:rPr>
                <w:rFonts w:ascii="Montserrat Light" w:hAnsi="Montserrat Light"/>
              </w:rPr>
              <w:t xml:space="preserve"> </w:t>
            </w:r>
            <w:proofErr w:type="spellStart"/>
            <w:r w:rsidRPr="001740D6">
              <w:rPr>
                <w:rFonts w:ascii="Montserrat Light" w:hAnsi="Montserrat Light"/>
              </w:rPr>
              <w:t>admise</w:t>
            </w:r>
            <w:proofErr w:type="spellEnd"/>
            <w:r w:rsidRPr="001740D6">
              <w:rPr>
                <w:rFonts w:ascii="Montserrat Light" w:hAnsi="Montserrat Light"/>
              </w:rPr>
              <w:t xml:space="preserve"> </w:t>
            </w:r>
            <w:proofErr w:type="spellStart"/>
            <w:r w:rsidRPr="001740D6">
              <w:rPr>
                <w:rFonts w:ascii="Montserrat Light" w:hAnsi="Montserrat Light"/>
              </w:rPr>
              <w:t>în</w:t>
            </w:r>
            <w:proofErr w:type="spellEnd"/>
            <w:r w:rsidRPr="001740D6">
              <w:rPr>
                <w:rFonts w:ascii="Montserrat Light" w:hAnsi="Montserrat Light"/>
              </w:rPr>
              <w:t xml:space="preserve"> </w:t>
            </w:r>
            <w:proofErr w:type="spellStart"/>
            <w:r w:rsidRPr="001740D6">
              <w:rPr>
                <w:rFonts w:ascii="Montserrat Light" w:hAnsi="Montserrat Light"/>
              </w:rPr>
              <w:t>urma</w:t>
            </w:r>
            <w:proofErr w:type="spellEnd"/>
            <w:r w:rsidRPr="001740D6">
              <w:rPr>
                <w:rFonts w:ascii="Montserrat Light" w:hAnsi="Montserrat Light"/>
              </w:rPr>
              <w:t xml:space="preserve"> </w:t>
            </w:r>
            <w:proofErr w:type="spellStart"/>
            <w:r w:rsidRPr="001740D6">
              <w:rPr>
                <w:rFonts w:ascii="Montserrat Light" w:hAnsi="Montserrat Light"/>
              </w:rPr>
              <w:t>procesului</w:t>
            </w:r>
            <w:proofErr w:type="spellEnd"/>
            <w:r w:rsidRPr="001740D6">
              <w:rPr>
                <w:rFonts w:ascii="Montserrat Light" w:hAnsi="Montserrat Light"/>
              </w:rPr>
              <w:t xml:space="preserve"> de </w:t>
            </w:r>
            <w:proofErr w:type="spellStart"/>
            <w:r w:rsidRPr="001740D6">
              <w:rPr>
                <w:rFonts w:ascii="Montserrat Light" w:hAnsi="Montserrat Light"/>
              </w:rPr>
              <w:t>evaluare</w:t>
            </w:r>
            <w:proofErr w:type="spellEnd"/>
            <w:r w:rsidRPr="001740D6">
              <w:rPr>
                <w:rFonts w:ascii="Montserrat Light" w:hAnsi="Montserrat Light"/>
              </w:rPr>
              <w:t xml:space="preserve"> a </w:t>
            </w:r>
            <w:proofErr w:type="spellStart"/>
            <w:r w:rsidRPr="001740D6">
              <w:rPr>
                <w:rFonts w:ascii="Montserrat Light" w:hAnsi="Montserrat Light"/>
              </w:rPr>
              <w:t>fișelor</w:t>
            </w:r>
            <w:proofErr w:type="spellEnd"/>
            <w:r w:rsidRPr="001740D6">
              <w:rPr>
                <w:rFonts w:ascii="Montserrat Light" w:hAnsi="Montserrat Light"/>
              </w:rPr>
              <w:t xml:space="preserve"> de </w:t>
            </w:r>
            <w:proofErr w:type="spellStart"/>
            <w:r w:rsidRPr="001740D6">
              <w:rPr>
                <w:rFonts w:ascii="Montserrat Light" w:hAnsi="Montserrat Light"/>
              </w:rPr>
              <w:t>proiect</w:t>
            </w:r>
            <w:proofErr w:type="spellEnd"/>
            <w:r w:rsidRPr="001740D6">
              <w:rPr>
                <w:rFonts w:ascii="Montserrat Light" w:hAnsi="Montserrat Light"/>
              </w:rPr>
              <w:t xml:space="preserve"> </w:t>
            </w:r>
            <w:proofErr w:type="spellStart"/>
            <w:r w:rsidRPr="001740D6">
              <w:rPr>
                <w:rFonts w:ascii="Montserrat Light" w:hAnsi="Montserrat Light"/>
              </w:rPr>
              <w:t>identificate</w:t>
            </w:r>
            <w:proofErr w:type="spellEnd"/>
            <w:r w:rsidRPr="001740D6">
              <w:rPr>
                <w:rFonts w:ascii="Montserrat Light" w:hAnsi="Montserrat Light"/>
              </w:rPr>
              <w:t xml:space="preserve"> </w:t>
            </w:r>
            <w:proofErr w:type="spellStart"/>
            <w:r w:rsidRPr="001740D6">
              <w:rPr>
                <w:rFonts w:ascii="Montserrat Light" w:hAnsi="Montserrat Light"/>
              </w:rPr>
              <w:t>în</w:t>
            </w:r>
            <w:proofErr w:type="spellEnd"/>
            <w:r w:rsidRPr="001740D6">
              <w:rPr>
                <w:rFonts w:ascii="Montserrat Light" w:hAnsi="Montserrat Light"/>
              </w:rPr>
              <w:t xml:space="preserve"> </w:t>
            </w:r>
            <w:proofErr w:type="spellStart"/>
            <w:r w:rsidRPr="001740D6">
              <w:rPr>
                <w:rFonts w:ascii="Montserrat Light" w:hAnsi="Montserrat Light"/>
              </w:rPr>
              <w:t>cadrul</w:t>
            </w:r>
            <w:proofErr w:type="spellEnd"/>
            <w:r w:rsidRPr="001740D6">
              <w:rPr>
                <w:rFonts w:ascii="Montserrat Light" w:hAnsi="Montserrat Light"/>
              </w:rPr>
              <w:t xml:space="preserve"> </w:t>
            </w:r>
            <w:proofErr w:type="spellStart"/>
            <w:r w:rsidRPr="001740D6">
              <w:rPr>
                <w:rFonts w:ascii="Montserrat Light" w:hAnsi="Montserrat Light"/>
              </w:rPr>
              <w:t>apelului</w:t>
            </w:r>
            <w:proofErr w:type="spellEnd"/>
            <w:r w:rsidRPr="001740D6">
              <w:rPr>
                <w:rFonts w:ascii="Montserrat Light" w:hAnsi="Montserrat Light"/>
              </w:rPr>
              <w:t xml:space="preserve">, </w:t>
            </w:r>
            <w:proofErr w:type="spellStart"/>
            <w:r w:rsidRPr="001740D6">
              <w:rPr>
                <w:rFonts w:ascii="Montserrat Light" w:hAnsi="Montserrat Light"/>
              </w:rPr>
              <w:t>prin</w:t>
            </w:r>
            <w:proofErr w:type="spellEnd"/>
            <w:r w:rsidRPr="001740D6">
              <w:rPr>
                <w:rFonts w:ascii="Montserrat Light" w:hAnsi="Montserrat Light"/>
              </w:rPr>
              <w:t xml:space="preserve"> care se </w:t>
            </w:r>
            <w:proofErr w:type="spellStart"/>
            <w:r w:rsidRPr="001740D6">
              <w:rPr>
                <w:rFonts w:ascii="Montserrat Light" w:hAnsi="Montserrat Light"/>
              </w:rPr>
              <w:t>aproba</w:t>
            </w:r>
            <w:proofErr w:type="spellEnd"/>
            <w:r w:rsidRPr="001740D6">
              <w:rPr>
                <w:rFonts w:ascii="Montserrat Light" w:hAnsi="Montserrat Light"/>
              </w:rPr>
              <w:t xml:space="preserve"> </w:t>
            </w:r>
            <w:proofErr w:type="spellStart"/>
            <w:r w:rsidRPr="001740D6">
              <w:rPr>
                <w:rFonts w:ascii="Montserrat Light" w:hAnsi="Montserrat Light"/>
              </w:rPr>
              <w:t>și</w:t>
            </w:r>
            <w:proofErr w:type="spellEnd"/>
            <w:r w:rsidRPr="001740D6">
              <w:rPr>
                <w:rFonts w:ascii="Montserrat Light" w:hAnsi="Montserrat Light"/>
              </w:rPr>
              <w:t xml:space="preserve"> </w:t>
            </w:r>
            <w:proofErr w:type="spellStart"/>
            <w:r w:rsidRPr="001740D6">
              <w:rPr>
                <w:rFonts w:ascii="Montserrat Light" w:hAnsi="Montserrat Light"/>
              </w:rPr>
              <w:t>suplimentarea</w:t>
            </w:r>
            <w:proofErr w:type="spellEnd"/>
            <w:r w:rsidRPr="001740D6">
              <w:rPr>
                <w:rFonts w:ascii="Montserrat Light" w:hAnsi="Montserrat Light"/>
              </w:rPr>
              <w:t xml:space="preserve"> </w:t>
            </w:r>
            <w:proofErr w:type="spellStart"/>
            <w:r w:rsidRPr="001740D6">
              <w:rPr>
                <w:rFonts w:ascii="Montserrat Light" w:hAnsi="Montserrat Light"/>
              </w:rPr>
              <w:t>valorii</w:t>
            </w:r>
            <w:proofErr w:type="spellEnd"/>
            <w:r w:rsidRPr="001740D6">
              <w:rPr>
                <w:rFonts w:ascii="Montserrat Light" w:hAnsi="Montserrat Light"/>
              </w:rPr>
              <w:t xml:space="preserve"> </w:t>
            </w:r>
            <w:proofErr w:type="spellStart"/>
            <w:r w:rsidRPr="001740D6">
              <w:rPr>
                <w:rFonts w:ascii="Montserrat Light" w:hAnsi="Montserrat Light"/>
              </w:rPr>
              <w:t>alocate</w:t>
            </w:r>
            <w:proofErr w:type="spellEnd"/>
            <w:r w:rsidRPr="001740D6">
              <w:rPr>
                <w:rFonts w:ascii="Montserrat Light" w:hAnsi="Montserrat Light"/>
              </w:rPr>
              <w:t xml:space="preserve"> </w:t>
            </w:r>
            <w:proofErr w:type="spellStart"/>
            <w:r w:rsidRPr="001740D6">
              <w:rPr>
                <w:rFonts w:ascii="Montserrat Light" w:hAnsi="Montserrat Light"/>
              </w:rPr>
              <w:t>contractului</w:t>
            </w:r>
            <w:proofErr w:type="spellEnd"/>
            <w:r w:rsidRPr="001740D6">
              <w:rPr>
                <w:rFonts w:ascii="Montserrat Light" w:hAnsi="Montserrat Light"/>
              </w:rPr>
              <w:t xml:space="preserve"> de </w:t>
            </w:r>
            <w:proofErr w:type="spellStart"/>
            <w:r w:rsidRPr="001740D6">
              <w:rPr>
                <w:rFonts w:ascii="Montserrat Light" w:hAnsi="Montserrat Light"/>
              </w:rPr>
              <w:t>finanațare</w:t>
            </w:r>
            <w:proofErr w:type="spellEnd"/>
            <w:r w:rsidRPr="001740D6">
              <w:rPr>
                <w:rFonts w:ascii="Montserrat Light" w:hAnsi="Montserrat Light"/>
              </w:rPr>
              <w:t xml:space="preserve"> 1.1.150/01.11.2021. </w:t>
            </w:r>
          </w:p>
          <w:p w14:paraId="2BA8CAEE" w14:textId="77777777" w:rsidR="004A7757" w:rsidRPr="001740D6" w:rsidRDefault="004A7757" w:rsidP="005258F5">
            <w:pPr>
              <w:autoSpaceDE w:val="0"/>
              <w:autoSpaceDN w:val="0"/>
              <w:adjustRightInd w:val="0"/>
              <w:jc w:val="both"/>
              <w:rPr>
                <w:rFonts w:ascii="Montserrat Light" w:hAnsi="Montserrat Light"/>
              </w:rPr>
            </w:pPr>
          </w:p>
          <w:p w14:paraId="057DC689" w14:textId="77777777" w:rsidR="004A7757" w:rsidRPr="001740D6" w:rsidRDefault="004A7757" w:rsidP="005258F5">
            <w:pPr>
              <w:autoSpaceDE w:val="0"/>
              <w:autoSpaceDN w:val="0"/>
              <w:adjustRightInd w:val="0"/>
              <w:jc w:val="both"/>
              <w:rPr>
                <w:rFonts w:ascii="Montserrat Light" w:hAnsi="Montserrat Light"/>
              </w:rPr>
            </w:pPr>
            <w:proofErr w:type="spellStart"/>
            <w:r w:rsidRPr="001740D6">
              <w:rPr>
                <w:rFonts w:ascii="Montserrat Light" w:hAnsi="Montserrat Light"/>
              </w:rPr>
              <w:t>În</w:t>
            </w:r>
            <w:proofErr w:type="spellEnd"/>
            <w:r w:rsidRPr="001740D6">
              <w:rPr>
                <w:rFonts w:ascii="Montserrat Light" w:hAnsi="Montserrat Light"/>
              </w:rPr>
              <w:t xml:space="preserve"> </w:t>
            </w:r>
            <w:proofErr w:type="spellStart"/>
            <w:r w:rsidRPr="001740D6">
              <w:rPr>
                <w:rFonts w:ascii="Montserrat Light" w:hAnsi="Montserrat Light"/>
              </w:rPr>
              <w:t>cadrul</w:t>
            </w:r>
            <w:proofErr w:type="spellEnd"/>
            <w:r w:rsidRPr="001740D6">
              <w:rPr>
                <w:rFonts w:ascii="Montserrat Light" w:hAnsi="Montserrat Light"/>
              </w:rPr>
              <w:t xml:space="preserve"> </w:t>
            </w:r>
            <w:proofErr w:type="spellStart"/>
            <w:r w:rsidRPr="001740D6">
              <w:rPr>
                <w:rFonts w:ascii="Montserrat Light" w:hAnsi="Montserrat Light"/>
              </w:rPr>
              <w:t>listei</w:t>
            </w:r>
            <w:proofErr w:type="spellEnd"/>
            <w:r w:rsidRPr="001740D6">
              <w:rPr>
                <w:rFonts w:ascii="Montserrat Light" w:hAnsi="Montserrat Light"/>
              </w:rPr>
              <w:t xml:space="preserve"> </w:t>
            </w:r>
            <w:proofErr w:type="spellStart"/>
            <w:r w:rsidRPr="001740D6">
              <w:rPr>
                <w:rFonts w:ascii="Montserrat Light" w:hAnsi="Montserrat Light"/>
              </w:rPr>
              <w:t>proiectelor</w:t>
            </w:r>
            <w:proofErr w:type="spellEnd"/>
            <w:r w:rsidRPr="001740D6">
              <w:rPr>
                <w:rFonts w:ascii="Montserrat Light" w:hAnsi="Montserrat Light"/>
              </w:rPr>
              <w:t xml:space="preserve"> </w:t>
            </w:r>
            <w:proofErr w:type="spellStart"/>
            <w:r w:rsidRPr="001740D6">
              <w:rPr>
                <w:rFonts w:ascii="Montserrat Light" w:hAnsi="Montserrat Light"/>
              </w:rPr>
              <w:t>admise</w:t>
            </w:r>
            <w:proofErr w:type="spellEnd"/>
            <w:r w:rsidRPr="001740D6">
              <w:rPr>
                <w:rFonts w:ascii="Montserrat Light" w:hAnsi="Montserrat Light"/>
              </w:rPr>
              <w:t xml:space="preserve"> pe </w:t>
            </w:r>
            <w:proofErr w:type="spellStart"/>
            <w:r w:rsidRPr="001740D6">
              <w:rPr>
                <w:rFonts w:ascii="Montserrat Light" w:hAnsi="Montserrat Light"/>
              </w:rPr>
              <w:t>noul</w:t>
            </w:r>
            <w:proofErr w:type="spellEnd"/>
            <w:r w:rsidRPr="001740D6">
              <w:rPr>
                <w:rFonts w:ascii="Montserrat Light" w:hAnsi="Montserrat Light"/>
              </w:rPr>
              <w:t xml:space="preserve"> </w:t>
            </w:r>
            <w:proofErr w:type="spellStart"/>
            <w:r w:rsidRPr="001740D6">
              <w:rPr>
                <w:rFonts w:ascii="Montserrat Light" w:hAnsi="Montserrat Light"/>
              </w:rPr>
              <w:t>apel</w:t>
            </w:r>
            <w:proofErr w:type="spellEnd"/>
            <w:r w:rsidRPr="001740D6">
              <w:rPr>
                <w:rFonts w:ascii="Montserrat Light" w:hAnsi="Montserrat Light"/>
              </w:rPr>
              <w:t xml:space="preserve"> de </w:t>
            </w:r>
            <w:proofErr w:type="spellStart"/>
            <w:r w:rsidRPr="001740D6">
              <w:rPr>
                <w:rFonts w:ascii="Montserrat Light" w:hAnsi="Montserrat Light"/>
              </w:rPr>
              <w:t>proiecte</w:t>
            </w:r>
            <w:proofErr w:type="spellEnd"/>
            <w:r w:rsidRPr="001740D6">
              <w:rPr>
                <w:rFonts w:ascii="Montserrat Light" w:hAnsi="Montserrat Light"/>
              </w:rPr>
              <w:t xml:space="preserve"> au </w:t>
            </w:r>
            <w:proofErr w:type="spellStart"/>
            <w:r w:rsidRPr="001740D6">
              <w:rPr>
                <w:rFonts w:ascii="Montserrat Light" w:hAnsi="Montserrat Light"/>
              </w:rPr>
              <w:t>fost</w:t>
            </w:r>
            <w:proofErr w:type="spellEnd"/>
            <w:r w:rsidRPr="001740D6">
              <w:rPr>
                <w:rFonts w:ascii="Montserrat Light" w:hAnsi="Montserrat Light"/>
              </w:rPr>
              <w:t xml:space="preserve"> </w:t>
            </w:r>
            <w:proofErr w:type="spellStart"/>
            <w:r w:rsidRPr="001740D6">
              <w:rPr>
                <w:rFonts w:ascii="Montserrat Light" w:hAnsi="Montserrat Light"/>
              </w:rPr>
              <w:t>cuprinse</w:t>
            </w:r>
            <w:proofErr w:type="spellEnd"/>
            <w:r w:rsidRPr="001740D6">
              <w:rPr>
                <w:rFonts w:ascii="Montserrat Light" w:hAnsi="Montserrat Light"/>
              </w:rPr>
              <w:t xml:space="preserve">: </w:t>
            </w:r>
          </w:p>
          <w:p w14:paraId="4536207B" w14:textId="77777777" w:rsidR="004A7757" w:rsidRPr="001740D6" w:rsidRDefault="004A7757" w:rsidP="005258F5">
            <w:pPr>
              <w:pStyle w:val="Listparagraf"/>
              <w:numPr>
                <w:ilvl w:val="0"/>
                <w:numId w:val="24"/>
              </w:numPr>
              <w:autoSpaceDE w:val="0"/>
              <w:autoSpaceDN w:val="0"/>
              <w:adjustRightInd w:val="0"/>
              <w:spacing w:line="276" w:lineRule="auto"/>
              <w:jc w:val="both"/>
              <w:rPr>
                <w:rFonts w:ascii="Montserrat Light" w:hAnsi="Montserrat Light"/>
              </w:rPr>
            </w:pPr>
            <w:r w:rsidRPr="001740D6">
              <w:rPr>
                <w:rFonts w:ascii="Montserrat Light" w:hAnsi="Montserrat Light"/>
              </w:rPr>
              <w:t xml:space="preserve">DJ 170 B, </w:t>
            </w:r>
            <w:proofErr w:type="spellStart"/>
            <w:r w:rsidRPr="001740D6">
              <w:rPr>
                <w:rFonts w:ascii="Montserrat Light" w:hAnsi="Montserrat Light"/>
              </w:rPr>
              <w:t>Topa</w:t>
            </w:r>
            <w:proofErr w:type="spellEnd"/>
            <w:r w:rsidRPr="001740D6">
              <w:rPr>
                <w:rFonts w:ascii="Montserrat Light" w:hAnsi="Montserrat Light"/>
              </w:rPr>
              <w:t xml:space="preserve"> </w:t>
            </w:r>
            <w:proofErr w:type="spellStart"/>
            <w:r w:rsidRPr="001740D6">
              <w:rPr>
                <w:rFonts w:ascii="Montserrat Light" w:hAnsi="Montserrat Light"/>
              </w:rPr>
              <w:t>Mică</w:t>
            </w:r>
            <w:proofErr w:type="spellEnd"/>
            <w:r w:rsidRPr="001740D6">
              <w:rPr>
                <w:rFonts w:ascii="Montserrat Light" w:hAnsi="Montserrat Light"/>
              </w:rPr>
              <w:t xml:space="preserve"> – </w:t>
            </w:r>
            <w:proofErr w:type="spellStart"/>
            <w:r w:rsidRPr="001740D6">
              <w:rPr>
                <w:rFonts w:ascii="Montserrat Light" w:hAnsi="Montserrat Light"/>
              </w:rPr>
              <w:t>Așchileu</w:t>
            </w:r>
            <w:proofErr w:type="spellEnd"/>
            <w:r w:rsidRPr="001740D6">
              <w:rPr>
                <w:rFonts w:ascii="Montserrat Light" w:hAnsi="Montserrat Light"/>
              </w:rPr>
              <w:t xml:space="preserve"> Mic, km 0+000 – km 8+000</w:t>
            </w:r>
          </w:p>
          <w:p w14:paraId="4888D6B1" w14:textId="77777777" w:rsidR="004A7757" w:rsidRPr="001740D6" w:rsidRDefault="004A7757" w:rsidP="005258F5">
            <w:pPr>
              <w:pStyle w:val="Listparagraf"/>
              <w:numPr>
                <w:ilvl w:val="0"/>
                <w:numId w:val="24"/>
              </w:numPr>
              <w:autoSpaceDE w:val="0"/>
              <w:autoSpaceDN w:val="0"/>
              <w:adjustRightInd w:val="0"/>
              <w:spacing w:line="276" w:lineRule="auto"/>
              <w:jc w:val="both"/>
              <w:rPr>
                <w:rFonts w:ascii="Montserrat Light" w:hAnsi="Montserrat Light"/>
              </w:rPr>
            </w:pPr>
            <w:r w:rsidRPr="001740D6">
              <w:rPr>
                <w:rFonts w:ascii="Montserrat Light" w:hAnsi="Montserrat Light"/>
              </w:rPr>
              <w:t xml:space="preserve">DJ 103 G Tureni - Ceanu Mic - Aiton - </w:t>
            </w:r>
            <w:proofErr w:type="spellStart"/>
            <w:r w:rsidRPr="001740D6">
              <w:rPr>
                <w:rFonts w:ascii="Montserrat Light" w:hAnsi="Montserrat Light"/>
              </w:rPr>
              <w:t>Gheorghieni</w:t>
            </w:r>
            <w:proofErr w:type="spellEnd"/>
            <w:r w:rsidRPr="001740D6">
              <w:rPr>
                <w:rFonts w:ascii="Montserrat Light" w:hAnsi="Montserrat Light"/>
              </w:rPr>
              <w:t xml:space="preserve"> - </w:t>
            </w:r>
            <w:proofErr w:type="spellStart"/>
            <w:r w:rsidRPr="001740D6">
              <w:rPr>
                <w:rFonts w:ascii="Montserrat Light" w:hAnsi="Montserrat Light"/>
              </w:rPr>
              <w:t>Varianta</w:t>
            </w:r>
            <w:proofErr w:type="spellEnd"/>
            <w:r w:rsidRPr="001740D6">
              <w:rPr>
                <w:rFonts w:ascii="Montserrat Light" w:hAnsi="Montserrat Light"/>
              </w:rPr>
              <w:t xml:space="preserve"> </w:t>
            </w:r>
            <w:proofErr w:type="spellStart"/>
            <w:r w:rsidRPr="001740D6">
              <w:rPr>
                <w:rFonts w:ascii="Montserrat Light" w:hAnsi="Montserrat Light"/>
              </w:rPr>
              <w:t>Ocolitoare</w:t>
            </w:r>
            <w:proofErr w:type="spellEnd"/>
            <w:r w:rsidRPr="001740D6">
              <w:rPr>
                <w:rFonts w:ascii="Montserrat Light" w:hAnsi="Montserrat Light"/>
              </w:rPr>
              <w:t xml:space="preserve"> Cluj-Napoca, km 43+190 – km 60+303</w:t>
            </w:r>
          </w:p>
          <w:p w14:paraId="71819A1B" w14:textId="77777777" w:rsidR="004A7757" w:rsidRPr="001740D6" w:rsidRDefault="004A7757" w:rsidP="005258F5">
            <w:pPr>
              <w:pStyle w:val="Default"/>
              <w:spacing w:line="276" w:lineRule="auto"/>
              <w:jc w:val="both"/>
              <w:rPr>
                <w:rFonts w:ascii="Montserrat Light" w:hAnsi="Montserrat Light"/>
                <w:sz w:val="22"/>
                <w:szCs w:val="22"/>
              </w:rPr>
            </w:pPr>
            <w:r w:rsidRPr="001740D6">
              <w:rPr>
                <w:rFonts w:ascii="Montserrat Light" w:hAnsi="Montserrat Light"/>
                <w:sz w:val="22"/>
                <w:szCs w:val="22"/>
              </w:rPr>
              <w:t xml:space="preserve">Pentru </w:t>
            </w:r>
            <w:proofErr w:type="spellStart"/>
            <w:r w:rsidRPr="001740D6">
              <w:rPr>
                <w:rFonts w:ascii="Montserrat Light" w:hAnsi="Montserrat Light"/>
                <w:sz w:val="22"/>
                <w:szCs w:val="22"/>
              </w:rPr>
              <w:t>obținerea</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sprijinului</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financiar</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în</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cadrul</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proiectului</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este</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necesară</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încheierea</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unui</w:t>
            </w:r>
            <w:proofErr w:type="spellEnd"/>
            <w:r w:rsidRPr="001740D6">
              <w:rPr>
                <w:rFonts w:ascii="Montserrat Light" w:hAnsi="Montserrat Light"/>
                <w:sz w:val="22"/>
                <w:szCs w:val="22"/>
              </w:rPr>
              <w:t xml:space="preserve"> act </w:t>
            </w:r>
            <w:proofErr w:type="spellStart"/>
            <w:r w:rsidRPr="001740D6">
              <w:rPr>
                <w:rFonts w:ascii="Montserrat Light" w:hAnsi="Montserrat Light"/>
                <w:sz w:val="22"/>
                <w:szCs w:val="22"/>
              </w:rPr>
              <w:t>aditional</w:t>
            </w:r>
            <w:proofErr w:type="spellEnd"/>
            <w:r w:rsidRPr="001740D6">
              <w:rPr>
                <w:rFonts w:ascii="Montserrat Light" w:hAnsi="Montserrat Light"/>
                <w:sz w:val="22"/>
                <w:szCs w:val="22"/>
              </w:rPr>
              <w:t xml:space="preserve"> la </w:t>
            </w:r>
            <w:proofErr w:type="spellStart"/>
            <w:r w:rsidRPr="001740D6">
              <w:rPr>
                <w:rFonts w:ascii="Montserrat Light" w:hAnsi="Montserrat Light"/>
                <w:sz w:val="22"/>
                <w:szCs w:val="22"/>
              </w:rPr>
              <w:t>acordul</w:t>
            </w:r>
            <w:proofErr w:type="spellEnd"/>
            <w:r w:rsidRPr="001740D6">
              <w:rPr>
                <w:rFonts w:ascii="Montserrat Light" w:hAnsi="Montserrat Light"/>
                <w:sz w:val="22"/>
                <w:szCs w:val="22"/>
              </w:rPr>
              <w:t xml:space="preserve"> de </w:t>
            </w:r>
            <w:proofErr w:type="spellStart"/>
            <w:r w:rsidRPr="001740D6">
              <w:rPr>
                <w:rFonts w:ascii="Montserrat Light" w:hAnsi="Montserrat Light"/>
                <w:sz w:val="22"/>
                <w:szCs w:val="22"/>
              </w:rPr>
              <w:t>parteneriat</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încheiat</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între</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Agenția</w:t>
            </w:r>
            <w:proofErr w:type="spellEnd"/>
            <w:r w:rsidRPr="001740D6">
              <w:rPr>
                <w:rFonts w:ascii="Montserrat Light" w:hAnsi="Montserrat Light"/>
                <w:sz w:val="22"/>
                <w:szCs w:val="22"/>
              </w:rPr>
              <w:t xml:space="preserve"> de </w:t>
            </w:r>
            <w:proofErr w:type="spellStart"/>
            <w:r w:rsidRPr="001740D6">
              <w:rPr>
                <w:rFonts w:ascii="Montserrat Light" w:hAnsi="Montserrat Light"/>
                <w:sz w:val="22"/>
                <w:szCs w:val="22"/>
              </w:rPr>
              <w:t>Dezvoltare</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Regională</w:t>
            </w:r>
            <w:proofErr w:type="spellEnd"/>
            <w:r w:rsidRPr="001740D6">
              <w:rPr>
                <w:rFonts w:ascii="Montserrat Light" w:hAnsi="Montserrat Light"/>
                <w:sz w:val="22"/>
                <w:szCs w:val="22"/>
              </w:rPr>
              <w:t xml:space="preserve"> Nord-Vest (ADR Nord-Vest)  </w:t>
            </w:r>
            <w:proofErr w:type="spellStart"/>
            <w:r w:rsidRPr="001740D6">
              <w:rPr>
                <w:rFonts w:ascii="Montserrat Light" w:hAnsi="Montserrat Light"/>
                <w:sz w:val="22"/>
                <w:szCs w:val="22"/>
              </w:rPr>
              <w:t>și</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Județul</w:t>
            </w:r>
            <w:proofErr w:type="spellEnd"/>
            <w:r w:rsidRPr="001740D6">
              <w:rPr>
                <w:rFonts w:ascii="Montserrat Light" w:hAnsi="Montserrat Light"/>
                <w:sz w:val="22"/>
                <w:szCs w:val="22"/>
              </w:rPr>
              <w:t xml:space="preserve"> Cluj pentru </w:t>
            </w:r>
            <w:proofErr w:type="spellStart"/>
            <w:r w:rsidRPr="001740D6">
              <w:rPr>
                <w:rFonts w:ascii="Montserrat Light" w:hAnsi="Montserrat Light"/>
                <w:sz w:val="22"/>
                <w:szCs w:val="22"/>
              </w:rPr>
              <w:t>introducerea</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urmatoarele</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obiective</w:t>
            </w:r>
            <w:proofErr w:type="spellEnd"/>
            <w:r w:rsidRPr="001740D6">
              <w:rPr>
                <w:rFonts w:ascii="Montserrat Light" w:hAnsi="Montserrat Light"/>
                <w:sz w:val="22"/>
                <w:szCs w:val="22"/>
              </w:rPr>
              <w:t xml:space="preserve"> de </w:t>
            </w:r>
            <w:proofErr w:type="spellStart"/>
            <w:r w:rsidRPr="001740D6">
              <w:rPr>
                <w:rFonts w:ascii="Montserrat Light" w:hAnsi="Montserrat Light"/>
                <w:sz w:val="22"/>
                <w:szCs w:val="22"/>
              </w:rPr>
              <w:t>investitii</w:t>
            </w:r>
            <w:proofErr w:type="spellEnd"/>
            <w:r w:rsidRPr="001740D6">
              <w:rPr>
                <w:rFonts w:ascii="Montserrat Light" w:hAnsi="Montserrat Light"/>
                <w:sz w:val="22"/>
                <w:szCs w:val="22"/>
              </w:rPr>
              <w:t xml:space="preserve">: </w:t>
            </w:r>
          </w:p>
          <w:p w14:paraId="1401E5F6" w14:textId="77777777" w:rsidR="004A7757" w:rsidRPr="001740D6" w:rsidRDefault="004A7757" w:rsidP="005258F5">
            <w:pPr>
              <w:pStyle w:val="Default"/>
              <w:spacing w:line="276" w:lineRule="auto"/>
              <w:jc w:val="both"/>
              <w:rPr>
                <w:rFonts w:ascii="Montserrat Light" w:hAnsi="Montserrat Light"/>
                <w:color w:val="2C2C2C"/>
                <w:sz w:val="22"/>
                <w:szCs w:val="22"/>
              </w:rPr>
            </w:pPr>
            <w:proofErr w:type="spellStart"/>
            <w:r w:rsidRPr="001740D6">
              <w:rPr>
                <w:rFonts w:ascii="Montserrat Light" w:hAnsi="Montserrat Light"/>
                <w:b/>
                <w:bCs/>
                <w:color w:val="2C2C2C"/>
                <w:sz w:val="22"/>
                <w:szCs w:val="22"/>
              </w:rPr>
              <w:lastRenderedPageBreak/>
              <w:t>Proiect</w:t>
            </w:r>
            <w:proofErr w:type="spellEnd"/>
            <w:r w:rsidRPr="001740D6">
              <w:rPr>
                <w:rFonts w:ascii="Montserrat Light" w:hAnsi="Montserrat Light"/>
                <w:b/>
                <w:bCs/>
                <w:color w:val="2C2C2C"/>
                <w:sz w:val="22"/>
                <w:szCs w:val="22"/>
              </w:rPr>
              <w:t xml:space="preserve"> 2 </w:t>
            </w:r>
            <w:r w:rsidRPr="001740D6">
              <w:rPr>
                <w:rFonts w:ascii="Montserrat Light" w:hAnsi="Montserrat Light"/>
                <w:color w:val="2C2C2C"/>
                <w:sz w:val="22"/>
                <w:szCs w:val="22"/>
              </w:rPr>
              <w:t xml:space="preserve">-“ </w:t>
            </w:r>
            <w:proofErr w:type="spellStart"/>
            <w:r w:rsidRPr="001740D6">
              <w:rPr>
                <w:rFonts w:ascii="Montserrat Light" w:hAnsi="Montserrat Light"/>
                <w:color w:val="2C2C2C"/>
                <w:sz w:val="22"/>
                <w:szCs w:val="22"/>
              </w:rPr>
              <w:t>Modernizarea</w:t>
            </w:r>
            <w:proofErr w:type="spellEnd"/>
            <w:r w:rsidRPr="001740D6">
              <w:rPr>
                <w:rFonts w:ascii="Montserrat Light" w:hAnsi="Montserrat Light"/>
                <w:color w:val="2C2C2C"/>
                <w:sz w:val="22"/>
                <w:szCs w:val="22"/>
              </w:rPr>
              <w:t xml:space="preserve"> si </w:t>
            </w:r>
            <w:proofErr w:type="spellStart"/>
            <w:r w:rsidRPr="001740D6">
              <w:rPr>
                <w:rFonts w:ascii="Montserrat Light" w:hAnsi="Montserrat Light"/>
                <w:color w:val="2C2C2C"/>
                <w:sz w:val="22"/>
                <w:szCs w:val="22"/>
              </w:rPr>
              <w:t>reabilitarea</w:t>
            </w:r>
            <w:proofErr w:type="spellEnd"/>
            <w:r w:rsidRPr="001740D6">
              <w:rPr>
                <w:rFonts w:ascii="Montserrat Light" w:hAnsi="Montserrat Light"/>
                <w:color w:val="2C2C2C"/>
                <w:sz w:val="22"/>
                <w:szCs w:val="22"/>
              </w:rPr>
              <w:t xml:space="preserve"> </w:t>
            </w:r>
            <w:proofErr w:type="spellStart"/>
            <w:r w:rsidRPr="001740D6">
              <w:rPr>
                <w:rFonts w:ascii="Montserrat Light" w:hAnsi="Montserrat Light"/>
                <w:color w:val="2C2C2C"/>
                <w:sz w:val="22"/>
                <w:szCs w:val="22"/>
              </w:rPr>
              <w:t>drumului</w:t>
            </w:r>
            <w:proofErr w:type="spellEnd"/>
            <w:r w:rsidRPr="001740D6">
              <w:rPr>
                <w:rFonts w:ascii="Montserrat Light" w:hAnsi="Montserrat Light"/>
                <w:color w:val="2C2C2C"/>
                <w:sz w:val="22"/>
                <w:szCs w:val="22"/>
              </w:rPr>
              <w:t xml:space="preserve"> </w:t>
            </w:r>
            <w:proofErr w:type="spellStart"/>
            <w:r w:rsidRPr="001740D6">
              <w:rPr>
                <w:rFonts w:ascii="Montserrat Light" w:hAnsi="Montserrat Light"/>
                <w:color w:val="2C2C2C"/>
                <w:sz w:val="22"/>
                <w:szCs w:val="22"/>
              </w:rPr>
              <w:t>judetean</w:t>
            </w:r>
            <w:proofErr w:type="spellEnd"/>
            <w:r w:rsidRPr="001740D6">
              <w:rPr>
                <w:rFonts w:ascii="Montserrat Light" w:hAnsi="Montserrat Light"/>
                <w:color w:val="2C2C2C"/>
                <w:sz w:val="22"/>
                <w:szCs w:val="22"/>
              </w:rPr>
              <w:t xml:space="preserve"> DJ 103G Tureni-Ceanu Mic-Aiton-</w:t>
            </w:r>
            <w:proofErr w:type="spellStart"/>
            <w:r w:rsidRPr="001740D6">
              <w:rPr>
                <w:rFonts w:ascii="Montserrat Light" w:hAnsi="Montserrat Light"/>
                <w:color w:val="2C2C2C"/>
                <w:sz w:val="22"/>
                <w:szCs w:val="22"/>
              </w:rPr>
              <w:t>Gheorgheni</w:t>
            </w:r>
            <w:proofErr w:type="spellEnd"/>
            <w:r w:rsidRPr="001740D6">
              <w:rPr>
                <w:rFonts w:ascii="Montserrat Light" w:hAnsi="Montserrat Light"/>
                <w:color w:val="2C2C2C"/>
                <w:sz w:val="22"/>
                <w:szCs w:val="22"/>
              </w:rPr>
              <w:t>-</w:t>
            </w:r>
            <w:proofErr w:type="spellStart"/>
            <w:r w:rsidRPr="001740D6">
              <w:rPr>
                <w:rFonts w:ascii="Montserrat Light" w:hAnsi="Montserrat Light"/>
                <w:color w:val="2C2C2C"/>
                <w:sz w:val="22"/>
                <w:szCs w:val="22"/>
              </w:rPr>
              <w:t>Varianta</w:t>
            </w:r>
            <w:proofErr w:type="spellEnd"/>
            <w:r w:rsidRPr="001740D6">
              <w:rPr>
                <w:rFonts w:ascii="Montserrat Light" w:hAnsi="Montserrat Light"/>
                <w:color w:val="2C2C2C"/>
                <w:sz w:val="22"/>
                <w:szCs w:val="22"/>
              </w:rPr>
              <w:t xml:space="preserve"> </w:t>
            </w:r>
            <w:proofErr w:type="spellStart"/>
            <w:r w:rsidRPr="001740D6">
              <w:rPr>
                <w:rFonts w:ascii="Montserrat Light" w:hAnsi="Montserrat Light"/>
                <w:color w:val="2C2C2C"/>
                <w:sz w:val="22"/>
                <w:szCs w:val="22"/>
              </w:rPr>
              <w:t>Ocolitoare</w:t>
            </w:r>
            <w:proofErr w:type="spellEnd"/>
            <w:r w:rsidRPr="001740D6">
              <w:rPr>
                <w:rFonts w:ascii="Montserrat Light" w:hAnsi="Montserrat Light"/>
                <w:color w:val="2C2C2C"/>
                <w:sz w:val="22"/>
                <w:szCs w:val="22"/>
              </w:rPr>
              <w:t xml:space="preserve"> Cluj-Napoca”, cu o </w:t>
            </w:r>
            <w:proofErr w:type="spellStart"/>
            <w:r w:rsidRPr="001740D6">
              <w:rPr>
                <w:rFonts w:ascii="Montserrat Light" w:hAnsi="Montserrat Light"/>
                <w:color w:val="2C2C2C"/>
                <w:sz w:val="22"/>
                <w:szCs w:val="22"/>
              </w:rPr>
              <w:t>valoare</w:t>
            </w:r>
            <w:proofErr w:type="spellEnd"/>
            <w:r w:rsidRPr="001740D6">
              <w:rPr>
                <w:rFonts w:ascii="Montserrat Light" w:hAnsi="Montserrat Light"/>
                <w:color w:val="2C2C2C"/>
                <w:sz w:val="22"/>
                <w:szCs w:val="22"/>
              </w:rPr>
              <w:t xml:space="preserve"> </w:t>
            </w:r>
            <w:proofErr w:type="spellStart"/>
            <w:r w:rsidRPr="001740D6">
              <w:rPr>
                <w:rFonts w:ascii="Montserrat Light" w:hAnsi="Montserrat Light"/>
                <w:color w:val="2C2C2C"/>
                <w:sz w:val="22"/>
                <w:szCs w:val="22"/>
              </w:rPr>
              <w:t>totala</w:t>
            </w:r>
            <w:proofErr w:type="spellEnd"/>
            <w:r w:rsidRPr="001740D6">
              <w:rPr>
                <w:rFonts w:ascii="Montserrat Light" w:hAnsi="Montserrat Light"/>
                <w:color w:val="2C2C2C"/>
                <w:sz w:val="22"/>
                <w:szCs w:val="22"/>
              </w:rPr>
              <w:t xml:space="preserve"> </w:t>
            </w:r>
            <w:proofErr w:type="spellStart"/>
            <w:r w:rsidRPr="001740D6">
              <w:rPr>
                <w:rFonts w:ascii="Montserrat Light" w:hAnsi="Montserrat Light"/>
                <w:color w:val="2C2C2C"/>
                <w:sz w:val="22"/>
                <w:szCs w:val="22"/>
              </w:rPr>
              <w:t>eligibila</w:t>
            </w:r>
            <w:proofErr w:type="spellEnd"/>
            <w:r w:rsidRPr="001740D6">
              <w:rPr>
                <w:rFonts w:ascii="Montserrat Light" w:hAnsi="Montserrat Light"/>
                <w:color w:val="2C2C2C"/>
                <w:sz w:val="22"/>
                <w:szCs w:val="22"/>
              </w:rPr>
              <w:t xml:space="preserve"> de 1.062.699,75 lei cu TVA </w:t>
            </w:r>
          </w:p>
          <w:p w14:paraId="27DFD46D" w14:textId="77777777" w:rsidR="004A7757" w:rsidRPr="001740D6" w:rsidRDefault="004A7757" w:rsidP="005258F5">
            <w:pPr>
              <w:autoSpaceDE w:val="0"/>
              <w:autoSpaceDN w:val="0"/>
              <w:adjustRightInd w:val="0"/>
              <w:jc w:val="both"/>
              <w:rPr>
                <w:rFonts w:ascii="Montserrat Light" w:hAnsi="Montserrat Light"/>
                <w:color w:val="2C2C2C"/>
              </w:rPr>
            </w:pPr>
            <w:proofErr w:type="spellStart"/>
            <w:r w:rsidRPr="001740D6">
              <w:rPr>
                <w:rFonts w:ascii="Montserrat Light" w:hAnsi="Montserrat Light"/>
                <w:b/>
                <w:bCs/>
                <w:color w:val="2C2C2C"/>
              </w:rPr>
              <w:t>Proiect</w:t>
            </w:r>
            <w:proofErr w:type="spellEnd"/>
            <w:r w:rsidRPr="001740D6">
              <w:rPr>
                <w:rFonts w:ascii="Montserrat Light" w:hAnsi="Montserrat Light"/>
                <w:b/>
                <w:bCs/>
                <w:color w:val="2C2C2C"/>
              </w:rPr>
              <w:t xml:space="preserve"> 3 </w:t>
            </w:r>
            <w:r w:rsidRPr="001740D6">
              <w:rPr>
                <w:rFonts w:ascii="Montserrat Light" w:hAnsi="Montserrat Light"/>
                <w:color w:val="2C2C2C"/>
              </w:rPr>
              <w:t>- “</w:t>
            </w:r>
            <w:proofErr w:type="spellStart"/>
            <w:r w:rsidRPr="001740D6">
              <w:rPr>
                <w:rFonts w:ascii="Montserrat Light" w:hAnsi="Montserrat Light"/>
                <w:color w:val="2C2C2C"/>
              </w:rPr>
              <w:t>Modernizare</w:t>
            </w:r>
            <w:proofErr w:type="spellEnd"/>
            <w:r w:rsidRPr="001740D6">
              <w:rPr>
                <w:rFonts w:ascii="Montserrat Light" w:hAnsi="Montserrat Light"/>
                <w:color w:val="2C2C2C"/>
              </w:rPr>
              <w:t xml:space="preserve"> si </w:t>
            </w:r>
            <w:proofErr w:type="spellStart"/>
            <w:r w:rsidRPr="001740D6">
              <w:rPr>
                <w:rFonts w:ascii="Montserrat Light" w:hAnsi="Montserrat Light"/>
                <w:color w:val="2C2C2C"/>
              </w:rPr>
              <w:t>reabilitare</w:t>
            </w:r>
            <w:proofErr w:type="spellEnd"/>
            <w:r w:rsidRPr="001740D6">
              <w:rPr>
                <w:rFonts w:ascii="Montserrat Light" w:hAnsi="Montserrat Light"/>
                <w:color w:val="2C2C2C"/>
              </w:rPr>
              <w:t xml:space="preserve"> DJ 170B </w:t>
            </w:r>
            <w:proofErr w:type="spellStart"/>
            <w:r w:rsidRPr="001740D6">
              <w:rPr>
                <w:rFonts w:ascii="Montserrat Light" w:hAnsi="Montserrat Light"/>
                <w:color w:val="2C2C2C"/>
              </w:rPr>
              <w:t>Topa</w:t>
            </w:r>
            <w:proofErr w:type="spellEnd"/>
            <w:r w:rsidRPr="001740D6">
              <w:rPr>
                <w:rFonts w:ascii="Montserrat Light" w:hAnsi="Montserrat Light"/>
                <w:color w:val="2C2C2C"/>
              </w:rPr>
              <w:t xml:space="preserve"> Mica-Aschileu Mic, km 0+000-km 8+000”, cu o </w:t>
            </w:r>
            <w:proofErr w:type="spellStart"/>
            <w:r w:rsidRPr="001740D6">
              <w:rPr>
                <w:rFonts w:ascii="Montserrat Light" w:hAnsi="Montserrat Light"/>
                <w:color w:val="2C2C2C"/>
              </w:rPr>
              <w:t>valoare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totala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eligibila</w:t>
            </w:r>
            <w:proofErr w:type="spellEnd"/>
            <w:r w:rsidRPr="001740D6">
              <w:rPr>
                <w:rFonts w:ascii="Montserrat Light" w:hAnsi="Montserrat Light"/>
                <w:color w:val="2C2C2C"/>
              </w:rPr>
              <w:t xml:space="preserve"> de 325.584 lei cu TVA. </w:t>
            </w:r>
          </w:p>
          <w:p w14:paraId="50E52D11" w14:textId="77777777" w:rsidR="004A7757" w:rsidRPr="001740D6" w:rsidRDefault="004A7757" w:rsidP="005258F5">
            <w:pPr>
              <w:autoSpaceDE w:val="0"/>
              <w:autoSpaceDN w:val="0"/>
              <w:adjustRightInd w:val="0"/>
              <w:jc w:val="both"/>
              <w:rPr>
                <w:rFonts w:ascii="Montserrat Light" w:hAnsi="Montserrat Light"/>
                <w:color w:val="2C2C2C"/>
              </w:rPr>
            </w:pPr>
          </w:p>
          <w:p w14:paraId="02FECC5B" w14:textId="77777777" w:rsidR="004A7757" w:rsidRPr="001740D6" w:rsidRDefault="004A7757" w:rsidP="005258F5">
            <w:pPr>
              <w:autoSpaceDE w:val="0"/>
              <w:autoSpaceDN w:val="0"/>
              <w:adjustRightInd w:val="0"/>
              <w:jc w:val="both"/>
              <w:rPr>
                <w:rFonts w:ascii="Montserrat Light" w:hAnsi="Montserrat Light"/>
                <w:b/>
                <w:bCs/>
              </w:rPr>
            </w:pPr>
            <w:proofErr w:type="spellStart"/>
            <w:r w:rsidRPr="001740D6">
              <w:rPr>
                <w:rFonts w:ascii="Montserrat Light" w:hAnsi="Montserrat Light"/>
              </w:rPr>
              <w:t>Bugetul</w:t>
            </w:r>
            <w:proofErr w:type="spellEnd"/>
            <w:r w:rsidRPr="001740D6">
              <w:rPr>
                <w:rFonts w:ascii="Montserrat Light" w:hAnsi="Montserrat Light"/>
              </w:rPr>
              <w:t xml:space="preserve"> total </w:t>
            </w:r>
            <w:proofErr w:type="spellStart"/>
            <w:r w:rsidRPr="001740D6">
              <w:rPr>
                <w:rFonts w:ascii="Montserrat Light" w:hAnsi="Montserrat Light"/>
              </w:rPr>
              <w:t>estimat</w:t>
            </w:r>
            <w:proofErr w:type="spellEnd"/>
            <w:r w:rsidRPr="001740D6">
              <w:rPr>
                <w:rFonts w:ascii="Montserrat Light" w:hAnsi="Montserrat Light"/>
              </w:rPr>
              <w:t xml:space="preserve"> al </w:t>
            </w:r>
            <w:proofErr w:type="spellStart"/>
            <w:r w:rsidRPr="001740D6">
              <w:rPr>
                <w:rFonts w:ascii="Montserrat Light" w:hAnsi="Montserrat Light"/>
              </w:rPr>
              <w:t>investiției</w:t>
            </w:r>
            <w:proofErr w:type="spellEnd"/>
            <w:r w:rsidRPr="001740D6">
              <w:rPr>
                <w:rFonts w:ascii="Montserrat Light" w:hAnsi="Montserrat Light"/>
              </w:rPr>
              <w:t xml:space="preserve"> pentru </w:t>
            </w:r>
            <w:proofErr w:type="spellStart"/>
            <w:proofErr w:type="gramStart"/>
            <w:r w:rsidRPr="001740D6">
              <w:rPr>
                <w:rFonts w:ascii="Montserrat Light" w:hAnsi="Montserrat Light"/>
              </w:rPr>
              <w:t>proiectul”Modernizarea</w:t>
            </w:r>
            <w:proofErr w:type="spellEnd"/>
            <w:proofErr w:type="gramEnd"/>
            <w:r w:rsidRPr="001740D6">
              <w:rPr>
                <w:rFonts w:ascii="Montserrat Light" w:hAnsi="Montserrat Light"/>
              </w:rPr>
              <w:t xml:space="preserve"> DJ 103K, DJ 103G, DJ 170B  – </w:t>
            </w:r>
            <w:proofErr w:type="spellStart"/>
            <w:r w:rsidRPr="001740D6">
              <w:rPr>
                <w:rFonts w:ascii="Montserrat Light" w:hAnsi="Montserrat Light"/>
              </w:rPr>
              <w:t>etapa</w:t>
            </w:r>
            <w:proofErr w:type="spellEnd"/>
            <w:r w:rsidRPr="001740D6">
              <w:rPr>
                <w:rFonts w:ascii="Montserrat Light" w:hAnsi="Montserrat Light"/>
              </w:rPr>
              <w:t xml:space="preserve"> I </w:t>
            </w:r>
            <w:proofErr w:type="spellStart"/>
            <w:r w:rsidRPr="001740D6">
              <w:rPr>
                <w:rFonts w:ascii="Montserrat Light" w:hAnsi="Montserrat Light"/>
              </w:rPr>
              <w:t>Elaborarea</w:t>
            </w:r>
            <w:proofErr w:type="spellEnd"/>
            <w:r w:rsidRPr="001740D6">
              <w:rPr>
                <w:rFonts w:ascii="Montserrat Light" w:hAnsi="Montserrat Light"/>
              </w:rPr>
              <w:t xml:space="preserve"> </w:t>
            </w:r>
            <w:proofErr w:type="spellStart"/>
            <w:r w:rsidRPr="001740D6">
              <w:rPr>
                <w:rFonts w:ascii="Montserrat Light" w:hAnsi="Montserrat Light"/>
              </w:rPr>
              <w:t>documentației</w:t>
            </w:r>
            <w:proofErr w:type="spellEnd"/>
            <w:r w:rsidRPr="001740D6">
              <w:rPr>
                <w:rFonts w:ascii="Montserrat Light" w:hAnsi="Montserrat Light"/>
              </w:rPr>
              <w:t xml:space="preserve"> </w:t>
            </w:r>
            <w:proofErr w:type="spellStart"/>
            <w:r w:rsidRPr="001740D6">
              <w:rPr>
                <w:rFonts w:ascii="Montserrat Light" w:hAnsi="Montserrat Light"/>
              </w:rPr>
              <w:t>tehnico-economice</w:t>
            </w:r>
            <w:proofErr w:type="spellEnd"/>
            <w:r w:rsidRPr="001740D6">
              <w:rPr>
                <w:rFonts w:ascii="Montserrat Light" w:hAnsi="Montserrat Light"/>
              </w:rPr>
              <w:t xml:space="preserve">” pentru </w:t>
            </w:r>
            <w:proofErr w:type="spellStart"/>
            <w:r w:rsidRPr="001740D6">
              <w:rPr>
                <w:rFonts w:ascii="Montserrat Light" w:hAnsi="Montserrat Light"/>
              </w:rPr>
              <w:t>finanțare</w:t>
            </w:r>
            <w:proofErr w:type="spellEnd"/>
            <w:r w:rsidRPr="001740D6">
              <w:rPr>
                <w:rFonts w:ascii="Montserrat Light" w:hAnsi="Montserrat Light"/>
              </w:rPr>
              <w:t xml:space="preserve"> </w:t>
            </w:r>
            <w:proofErr w:type="spellStart"/>
            <w:r w:rsidRPr="001740D6">
              <w:rPr>
                <w:rFonts w:ascii="Montserrat Light" w:hAnsi="Montserrat Light"/>
              </w:rPr>
              <w:t>prin</w:t>
            </w:r>
            <w:proofErr w:type="spellEnd"/>
            <w:r w:rsidRPr="001740D6">
              <w:rPr>
                <w:rFonts w:ascii="Montserrat Light" w:hAnsi="Montserrat Light"/>
              </w:rPr>
              <w:t xml:space="preserve"> POAT 2014-2020, precum </w:t>
            </w:r>
            <w:proofErr w:type="spellStart"/>
            <w:r w:rsidRPr="001740D6">
              <w:rPr>
                <w:rFonts w:ascii="Montserrat Light" w:hAnsi="Montserrat Light"/>
              </w:rPr>
              <w:t>și</w:t>
            </w:r>
            <w:proofErr w:type="spellEnd"/>
            <w:r w:rsidRPr="001740D6">
              <w:rPr>
                <w:rFonts w:ascii="Montserrat Light" w:hAnsi="Montserrat Light"/>
              </w:rPr>
              <w:t xml:space="preserve"> a </w:t>
            </w:r>
            <w:proofErr w:type="spellStart"/>
            <w:r w:rsidRPr="001740D6">
              <w:rPr>
                <w:rFonts w:ascii="Montserrat Light" w:hAnsi="Montserrat Light"/>
              </w:rPr>
              <w:t>cheltuielilor</w:t>
            </w:r>
            <w:proofErr w:type="spellEnd"/>
            <w:r w:rsidRPr="001740D6">
              <w:rPr>
                <w:rFonts w:ascii="Montserrat Light" w:hAnsi="Montserrat Light"/>
              </w:rPr>
              <w:t xml:space="preserve"> legate de </w:t>
            </w:r>
            <w:proofErr w:type="spellStart"/>
            <w:r w:rsidRPr="001740D6">
              <w:rPr>
                <w:rFonts w:ascii="Montserrat Light" w:hAnsi="Montserrat Light"/>
              </w:rPr>
              <w:t>proiect</w:t>
            </w:r>
            <w:proofErr w:type="spellEnd"/>
            <w:r w:rsidRPr="001740D6">
              <w:rPr>
                <w:rFonts w:ascii="Montserrat Light" w:hAnsi="Montserrat Light"/>
              </w:rPr>
              <w:t xml:space="preserve">” </w:t>
            </w:r>
            <w:proofErr w:type="spellStart"/>
            <w:r w:rsidRPr="001740D6">
              <w:rPr>
                <w:rFonts w:ascii="Montserrat Light" w:hAnsi="Montserrat Light"/>
                <w:b/>
                <w:bCs/>
              </w:rPr>
              <w:t>devine</w:t>
            </w:r>
            <w:proofErr w:type="spellEnd"/>
            <w:r w:rsidRPr="001740D6">
              <w:rPr>
                <w:rFonts w:ascii="Montserrat Light" w:hAnsi="Montserrat Light"/>
                <w:b/>
                <w:bCs/>
              </w:rPr>
              <w:t xml:space="preserve"> 1.959.483,75 lei, </w:t>
            </w:r>
            <w:proofErr w:type="spellStart"/>
            <w:r w:rsidRPr="001740D6">
              <w:rPr>
                <w:rFonts w:ascii="Montserrat Light" w:hAnsi="Montserrat Light"/>
              </w:rPr>
              <w:t>astfel</w:t>
            </w:r>
            <w:proofErr w:type="spellEnd"/>
            <w:r w:rsidRPr="001740D6">
              <w:rPr>
                <w:rFonts w:ascii="Montserrat Light" w:hAnsi="Montserrat Light"/>
              </w:rPr>
              <w:t>:</w:t>
            </w:r>
            <w:r w:rsidRPr="001740D6">
              <w:rPr>
                <w:rFonts w:ascii="Montserrat Light" w:hAnsi="Montserrat Light"/>
                <w:b/>
                <w:bCs/>
              </w:rPr>
              <w:t xml:space="preserve"> </w:t>
            </w:r>
          </w:p>
          <w:p w14:paraId="03F2771C" w14:textId="77777777" w:rsidR="004A7757" w:rsidRPr="001740D6" w:rsidRDefault="004A7757" w:rsidP="005258F5">
            <w:pPr>
              <w:pStyle w:val="Listparagraf"/>
              <w:numPr>
                <w:ilvl w:val="0"/>
                <w:numId w:val="24"/>
              </w:numPr>
              <w:autoSpaceDE w:val="0"/>
              <w:autoSpaceDN w:val="0"/>
              <w:adjustRightInd w:val="0"/>
              <w:spacing w:line="276" w:lineRule="auto"/>
              <w:jc w:val="both"/>
              <w:rPr>
                <w:rFonts w:ascii="Montserrat Light" w:hAnsi="Montserrat Light"/>
              </w:rPr>
            </w:pPr>
            <w:proofErr w:type="spellStart"/>
            <w:r w:rsidRPr="001740D6">
              <w:rPr>
                <w:rFonts w:ascii="Montserrat Light" w:hAnsi="Montserrat Light"/>
              </w:rPr>
              <w:t>Proiect</w:t>
            </w:r>
            <w:proofErr w:type="spellEnd"/>
            <w:r w:rsidRPr="001740D6">
              <w:rPr>
                <w:rFonts w:ascii="Montserrat Light" w:hAnsi="Montserrat Light"/>
              </w:rPr>
              <w:t xml:space="preserve"> 1- “</w:t>
            </w:r>
            <w:proofErr w:type="spellStart"/>
            <w:r w:rsidRPr="001740D6">
              <w:rPr>
                <w:rFonts w:ascii="Montserrat Light" w:hAnsi="Montserrat Light"/>
              </w:rPr>
              <w:t>Modernizarea</w:t>
            </w:r>
            <w:proofErr w:type="spellEnd"/>
            <w:r w:rsidRPr="001740D6">
              <w:rPr>
                <w:rFonts w:ascii="Montserrat Light" w:hAnsi="Montserrat Light"/>
              </w:rPr>
              <w:t xml:space="preserve"> DJ 103K km 9+435 - km 35+155 - </w:t>
            </w:r>
            <w:proofErr w:type="spellStart"/>
            <w:r w:rsidRPr="001740D6">
              <w:rPr>
                <w:rFonts w:ascii="Montserrat Light" w:hAnsi="Montserrat Light"/>
              </w:rPr>
              <w:t>etapa</w:t>
            </w:r>
            <w:proofErr w:type="spellEnd"/>
            <w:r w:rsidRPr="001740D6">
              <w:rPr>
                <w:rFonts w:ascii="Montserrat Light" w:hAnsi="Montserrat Light"/>
              </w:rPr>
              <w:t xml:space="preserve"> I </w:t>
            </w:r>
            <w:proofErr w:type="spellStart"/>
            <w:r w:rsidRPr="001740D6">
              <w:rPr>
                <w:rFonts w:ascii="Montserrat Light" w:hAnsi="Montserrat Light"/>
              </w:rPr>
              <w:t>Elaborarea</w:t>
            </w:r>
            <w:proofErr w:type="spellEnd"/>
            <w:r w:rsidRPr="001740D6">
              <w:rPr>
                <w:rFonts w:ascii="Montserrat Light" w:hAnsi="Montserrat Light"/>
              </w:rPr>
              <w:t xml:space="preserve"> </w:t>
            </w:r>
            <w:proofErr w:type="spellStart"/>
            <w:r w:rsidRPr="001740D6">
              <w:rPr>
                <w:rFonts w:ascii="Montserrat Light" w:hAnsi="Montserrat Light"/>
              </w:rPr>
              <w:t>documentatiei</w:t>
            </w:r>
            <w:proofErr w:type="spellEnd"/>
            <w:r w:rsidRPr="001740D6">
              <w:rPr>
                <w:rFonts w:ascii="Montserrat Light" w:hAnsi="Montserrat Light"/>
              </w:rPr>
              <w:t xml:space="preserve"> </w:t>
            </w:r>
            <w:proofErr w:type="spellStart"/>
            <w:r w:rsidRPr="001740D6">
              <w:rPr>
                <w:rFonts w:ascii="Montserrat Light" w:hAnsi="Montserrat Light"/>
              </w:rPr>
              <w:t>tehnico-economice</w:t>
            </w:r>
            <w:proofErr w:type="spellEnd"/>
            <w:r w:rsidRPr="001740D6">
              <w:rPr>
                <w:rFonts w:ascii="Montserrat Light" w:hAnsi="Montserrat Light"/>
              </w:rPr>
              <w:t xml:space="preserve">” cu o </w:t>
            </w:r>
            <w:proofErr w:type="spellStart"/>
            <w:r w:rsidRPr="001740D6">
              <w:rPr>
                <w:rFonts w:ascii="Montserrat Light" w:hAnsi="Montserrat Light"/>
              </w:rPr>
              <w:t>valoare</w:t>
            </w:r>
            <w:proofErr w:type="spellEnd"/>
            <w:r w:rsidRPr="001740D6">
              <w:rPr>
                <w:rFonts w:ascii="Montserrat Light" w:hAnsi="Montserrat Light"/>
              </w:rPr>
              <w:t xml:space="preserve">  </w:t>
            </w:r>
            <w:proofErr w:type="spellStart"/>
            <w:r w:rsidRPr="001740D6">
              <w:rPr>
                <w:rFonts w:ascii="Montserrat Light" w:hAnsi="Montserrat Light"/>
              </w:rPr>
              <w:t>eligibila</w:t>
            </w:r>
            <w:proofErr w:type="spellEnd"/>
            <w:r w:rsidRPr="001740D6">
              <w:rPr>
                <w:rFonts w:ascii="Montserrat Light" w:hAnsi="Montserrat Light"/>
              </w:rPr>
              <w:t xml:space="preserve"> </w:t>
            </w:r>
            <w:proofErr w:type="spellStart"/>
            <w:r w:rsidRPr="001740D6">
              <w:rPr>
                <w:rFonts w:ascii="Montserrat Light" w:hAnsi="Montserrat Light"/>
              </w:rPr>
              <w:t>actualizata</w:t>
            </w:r>
            <w:proofErr w:type="spellEnd"/>
            <w:r w:rsidRPr="001740D6">
              <w:rPr>
                <w:rFonts w:ascii="Montserrat Light" w:hAnsi="Montserrat Light"/>
              </w:rPr>
              <w:t xml:space="preserve"> de 571.000,00 lei cu TVA.</w:t>
            </w:r>
          </w:p>
          <w:p w14:paraId="07D01B8F" w14:textId="77777777" w:rsidR="004A7757" w:rsidRPr="001740D6" w:rsidRDefault="004A7757" w:rsidP="005258F5">
            <w:pPr>
              <w:pStyle w:val="Listparagraf"/>
              <w:numPr>
                <w:ilvl w:val="0"/>
                <w:numId w:val="24"/>
              </w:numPr>
              <w:autoSpaceDE w:val="0"/>
              <w:autoSpaceDN w:val="0"/>
              <w:adjustRightInd w:val="0"/>
              <w:spacing w:line="276" w:lineRule="auto"/>
              <w:jc w:val="both"/>
              <w:rPr>
                <w:rFonts w:ascii="Montserrat Light" w:hAnsi="Montserrat Light"/>
              </w:rPr>
            </w:pPr>
            <w:proofErr w:type="spellStart"/>
            <w:r w:rsidRPr="001740D6">
              <w:rPr>
                <w:rFonts w:ascii="Montserrat Light" w:hAnsi="Montserrat Light"/>
              </w:rPr>
              <w:t>Proiect</w:t>
            </w:r>
            <w:proofErr w:type="spellEnd"/>
            <w:r w:rsidRPr="001740D6">
              <w:rPr>
                <w:rFonts w:ascii="Montserrat Light" w:hAnsi="Montserrat Light"/>
              </w:rPr>
              <w:t xml:space="preserve"> 2-“ </w:t>
            </w:r>
            <w:proofErr w:type="spellStart"/>
            <w:r w:rsidRPr="001740D6">
              <w:rPr>
                <w:rFonts w:ascii="Montserrat Light" w:hAnsi="Montserrat Light"/>
              </w:rPr>
              <w:t>Modernizarea</w:t>
            </w:r>
            <w:proofErr w:type="spellEnd"/>
            <w:r w:rsidRPr="001740D6">
              <w:rPr>
                <w:rFonts w:ascii="Montserrat Light" w:hAnsi="Montserrat Light"/>
              </w:rPr>
              <w:t xml:space="preserve"> si </w:t>
            </w:r>
            <w:proofErr w:type="spellStart"/>
            <w:r w:rsidRPr="001740D6">
              <w:rPr>
                <w:rFonts w:ascii="Montserrat Light" w:hAnsi="Montserrat Light"/>
              </w:rPr>
              <w:t>reabilitarea</w:t>
            </w:r>
            <w:proofErr w:type="spellEnd"/>
            <w:r w:rsidRPr="001740D6">
              <w:rPr>
                <w:rFonts w:ascii="Montserrat Light" w:hAnsi="Montserrat Light"/>
              </w:rPr>
              <w:t xml:space="preserve"> </w:t>
            </w:r>
            <w:proofErr w:type="spellStart"/>
            <w:r w:rsidRPr="001740D6">
              <w:rPr>
                <w:rFonts w:ascii="Montserrat Light" w:hAnsi="Montserrat Light"/>
              </w:rPr>
              <w:t>drumului</w:t>
            </w:r>
            <w:proofErr w:type="spellEnd"/>
            <w:r w:rsidRPr="001740D6">
              <w:rPr>
                <w:rFonts w:ascii="Montserrat Light" w:hAnsi="Montserrat Light"/>
              </w:rPr>
              <w:t xml:space="preserve"> </w:t>
            </w:r>
            <w:proofErr w:type="spellStart"/>
            <w:r w:rsidRPr="001740D6">
              <w:rPr>
                <w:rFonts w:ascii="Montserrat Light" w:hAnsi="Montserrat Light"/>
              </w:rPr>
              <w:t>judetean</w:t>
            </w:r>
            <w:proofErr w:type="spellEnd"/>
            <w:r w:rsidRPr="001740D6">
              <w:rPr>
                <w:rFonts w:ascii="Montserrat Light" w:hAnsi="Montserrat Light"/>
              </w:rPr>
              <w:t xml:space="preserve"> DJ 103G Tureni-Ceanu Mic-Aiton-</w:t>
            </w:r>
            <w:proofErr w:type="spellStart"/>
            <w:r w:rsidRPr="001740D6">
              <w:rPr>
                <w:rFonts w:ascii="Montserrat Light" w:hAnsi="Montserrat Light"/>
              </w:rPr>
              <w:t>Gheorgheni</w:t>
            </w:r>
            <w:proofErr w:type="spellEnd"/>
            <w:r w:rsidRPr="001740D6">
              <w:rPr>
                <w:rFonts w:ascii="Montserrat Light" w:hAnsi="Montserrat Light"/>
              </w:rPr>
              <w:t>-</w:t>
            </w:r>
            <w:proofErr w:type="spellStart"/>
            <w:r w:rsidRPr="001740D6">
              <w:rPr>
                <w:rFonts w:ascii="Montserrat Light" w:hAnsi="Montserrat Light"/>
              </w:rPr>
              <w:t>Varianta</w:t>
            </w:r>
            <w:proofErr w:type="spellEnd"/>
            <w:r w:rsidRPr="001740D6">
              <w:rPr>
                <w:rFonts w:ascii="Montserrat Light" w:hAnsi="Montserrat Light"/>
              </w:rPr>
              <w:t xml:space="preserve"> </w:t>
            </w:r>
            <w:proofErr w:type="spellStart"/>
            <w:r w:rsidRPr="001740D6">
              <w:rPr>
                <w:rFonts w:ascii="Montserrat Light" w:hAnsi="Montserrat Light"/>
              </w:rPr>
              <w:t>Ocolitoare</w:t>
            </w:r>
            <w:proofErr w:type="spellEnd"/>
            <w:r w:rsidRPr="001740D6">
              <w:rPr>
                <w:rFonts w:ascii="Montserrat Light" w:hAnsi="Montserrat Light"/>
              </w:rPr>
              <w:t xml:space="preserve"> Cluj-Napoca” cu o </w:t>
            </w:r>
            <w:proofErr w:type="spellStart"/>
            <w:r w:rsidRPr="001740D6">
              <w:rPr>
                <w:rFonts w:ascii="Montserrat Light" w:hAnsi="Montserrat Light"/>
              </w:rPr>
              <w:t>valoare</w:t>
            </w:r>
            <w:proofErr w:type="spellEnd"/>
            <w:r w:rsidRPr="001740D6">
              <w:rPr>
                <w:rFonts w:ascii="Montserrat Light" w:hAnsi="Montserrat Light"/>
              </w:rPr>
              <w:t xml:space="preserve"> </w:t>
            </w:r>
            <w:proofErr w:type="spellStart"/>
            <w:r w:rsidRPr="001740D6">
              <w:rPr>
                <w:rFonts w:ascii="Montserrat Light" w:hAnsi="Montserrat Light"/>
              </w:rPr>
              <w:t>totala</w:t>
            </w:r>
            <w:proofErr w:type="spellEnd"/>
            <w:r w:rsidRPr="001740D6">
              <w:rPr>
                <w:rFonts w:ascii="Montserrat Light" w:hAnsi="Montserrat Light"/>
              </w:rPr>
              <w:t xml:space="preserve"> </w:t>
            </w:r>
            <w:proofErr w:type="spellStart"/>
            <w:r w:rsidRPr="001740D6">
              <w:rPr>
                <w:rFonts w:ascii="Montserrat Light" w:hAnsi="Montserrat Light"/>
              </w:rPr>
              <w:t>eligibila</w:t>
            </w:r>
            <w:proofErr w:type="spellEnd"/>
            <w:r w:rsidRPr="001740D6">
              <w:rPr>
                <w:rFonts w:ascii="Montserrat Light" w:hAnsi="Montserrat Light"/>
              </w:rPr>
              <w:t xml:space="preserve"> de 1.062.699,75 lei cu TVA.</w:t>
            </w:r>
          </w:p>
          <w:p w14:paraId="55BDF1C3" w14:textId="77777777" w:rsidR="004A7757" w:rsidRPr="001740D6" w:rsidRDefault="004A7757" w:rsidP="005258F5">
            <w:pPr>
              <w:pStyle w:val="Listparagraf"/>
              <w:numPr>
                <w:ilvl w:val="0"/>
                <w:numId w:val="24"/>
              </w:numPr>
              <w:autoSpaceDE w:val="0"/>
              <w:autoSpaceDN w:val="0"/>
              <w:adjustRightInd w:val="0"/>
              <w:spacing w:line="276" w:lineRule="auto"/>
              <w:jc w:val="both"/>
              <w:rPr>
                <w:rFonts w:ascii="Montserrat Light" w:hAnsi="Montserrat Light"/>
              </w:rPr>
            </w:pPr>
            <w:r w:rsidRPr="001740D6">
              <w:rPr>
                <w:rFonts w:ascii="Montserrat Light" w:hAnsi="Montserrat Light"/>
              </w:rPr>
              <w:t xml:space="preserve"> </w:t>
            </w:r>
            <w:proofErr w:type="spellStart"/>
            <w:r w:rsidRPr="001740D6">
              <w:rPr>
                <w:rFonts w:ascii="Montserrat Light" w:hAnsi="Montserrat Light"/>
              </w:rPr>
              <w:t>Proiect</w:t>
            </w:r>
            <w:proofErr w:type="spellEnd"/>
            <w:r w:rsidRPr="001740D6">
              <w:rPr>
                <w:rFonts w:ascii="Montserrat Light" w:hAnsi="Montserrat Light"/>
              </w:rPr>
              <w:t xml:space="preserve"> 3- “</w:t>
            </w:r>
            <w:proofErr w:type="spellStart"/>
            <w:r w:rsidRPr="001740D6">
              <w:rPr>
                <w:rFonts w:ascii="Montserrat Light" w:hAnsi="Montserrat Light"/>
              </w:rPr>
              <w:t>Modernizare</w:t>
            </w:r>
            <w:proofErr w:type="spellEnd"/>
            <w:r w:rsidRPr="001740D6">
              <w:rPr>
                <w:rFonts w:ascii="Montserrat Light" w:hAnsi="Montserrat Light"/>
              </w:rPr>
              <w:t xml:space="preserve"> si </w:t>
            </w:r>
            <w:proofErr w:type="spellStart"/>
            <w:r w:rsidRPr="001740D6">
              <w:rPr>
                <w:rFonts w:ascii="Montserrat Light" w:hAnsi="Montserrat Light"/>
              </w:rPr>
              <w:t>reabilitare</w:t>
            </w:r>
            <w:proofErr w:type="spellEnd"/>
            <w:r w:rsidRPr="001740D6">
              <w:rPr>
                <w:rFonts w:ascii="Montserrat Light" w:hAnsi="Montserrat Light"/>
              </w:rPr>
              <w:t xml:space="preserve"> DJ 170B </w:t>
            </w:r>
            <w:proofErr w:type="spellStart"/>
            <w:r w:rsidRPr="001740D6">
              <w:rPr>
                <w:rFonts w:ascii="Montserrat Light" w:hAnsi="Montserrat Light"/>
              </w:rPr>
              <w:t>Topa</w:t>
            </w:r>
            <w:proofErr w:type="spellEnd"/>
            <w:r w:rsidRPr="001740D6">
              <w:rPr>
                <w:rFonts w:ascii="Montserrat Light" w:hAnsi="Montserrat Light"/>
              </w:rPr>
              <w:t xml:space="preserve"> Mica-Aschileu Mic, km 0+000-km 8+000” cu o </w:t>
            </w:r>
            <w:proofErr w:type="spellStart"/>
            <w:r w:rsidRPr="001740D6">
              <w:rPr>
                <w:rFonts w:ascii="Montserrat Light" w:hAnsi="Montserrat Light"/>
              </w:rPr>
              <w:t>valoare</w:t>
            </w:r>
            <w:proofErr w:type="spellEnd"/>
            <w:r w:rsidRPr="001740D6">
              <w:rPr>
                <w:rFonts w:ascii="Montserrat Light" w:hAnsi="Montserrat Light"/>
              </w:rPr>
              <w:t xml:space="preserve"> </w:t>
            </w:r>
            <w:proofErr w:type="spellStart"/>
            <w:r w:rsidRPr="001740D6">
              <w:rPr>
                <w:rFonts w:ascii="Montserrat Light" w:hAnsi="Montserrat Light"/>
              </w:rPr>
              <w:t>totala</w:t>
            </w:r>
            <w:proofErr w:type="spellEnd"/>
            <w:r w:rsidRPr="001740D6">
              <w:rPr>
                <w:rFonts w:ascii="Montserrat Light" w:hAnsi="Montserrat Light"/>
              </w:rPr>
              <w:t xml:space="preserve"> </w:t>
            </w:r>
            <w:proofErr w:type="spellStart"/>
            <w:r w:rsidRPr="001740D6">
              <w:rPr>
                <w:rFonts w:ascii="Montserrat Light" w:hAnsi="Montserrat Light"/>
              </w:rPr>
              <w:t>eligibila</w:t>
            </w:r>
            <w:proofErr w:type="spellEnd"/>
            <w:r w:rsidRPr="001740D6">
              <w:rPr>
                <w:rFonts w:ascii="Montserrat Light" w:hAnsi="Montserrat Light"/>
              </w:rPr>
              <w:t xml:space="preserve"> de 325.584 lei cu TVA.</w:t>
            </w:r>
          </w:p>
          <w:p w14:paraId="72F0B8F4" w14:textId="77777777" w:rsidR="004A7757" w:rsidRPr="001740D6" w:rsidRDefault="004A7757" w:rsidP="005258F5">
            <w:pPr>
              <w:autoSpaceDE w:val="0"/>
              <w:autoSpaceDN w:val="0"/>
              <w:adjustRightInd w:val="0"/>
              <w:jc w:val="both"/>
              <w:rPr>
                <w:rFonts w:ascii="Montserrat Light" w:hAnsi="Montserrat Light"/>
                <w:color w:val="2C2C2C"/>
              </w:rPr>
            </w:pPr>
            <w:proofErr w:type="spellStart"/>
            <w:r w:rsidRPr="001740D6">
              <w:rPr>
                <w:rFonts w:ascii="Montserrat Light" w:hAnsi="Montserrat Light"/>
                <w:color w:val="2C2C2C"/>
              </w:rPr>
              <w:t>Contribuția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proprie</w:t>
            </w:r>
            <w:proofErr w:type="spellEnd"/>
            <w:r w:rsidRPr="001740D6">
              <w:rPr>
                <w:rFonts w:ascii="Montserrat Light" w:hAnsi="Montserrat Light"/>
                <w:color w:val="2C2C2C"/>
              </w:rPr>
              <w:t xml:space="preserve"> a </w:t>
            </w:r>
            <w:proofErr w:type="spellStart"/>
            <w:r w:rsidRPr="001740D6">
              <w:rPr>
                <w:rFonts w:ascii="Montserrat Light" w:hAnsi="Montserrat Light"/>
                <w:color w:val="2C2C2C"/>
              </w:rPr>
              <w:t>Județului</w:t>
            </w:r>
            <w:proofErr w:type="spellEnd"/>
            <w:r w:rsidRPr="001740D6">
              <w:rPr>
                <w:rFonts w:ascii="Montserrat Light" w:hAnsi="Montserrat Light"/>
                <w:color w:val="2C2C2C"/>
              </w:rPr>
              <w:t xml:space="preserve"> Cluj </w:t>
            </w:r>
            <w:proofErr w:type="spellStart"/>
            <w:r w:rsidRPr="001740D6">
              <w:rPr>
                <w:rFonts w:ascii="Montserrat Light" w:hAnsi="Montserrat Light"/>
                <w:color w:val="2C2C2C"/>
              </w:rPr>
              <w:t>constituită</w:t>
            </w:r>
            <w:proofErr w:type="spellEnd"/>
            <w:r w:rsidRPr="001740D6">
              <w:rPr>
                <w:rFonts w:ascii="Montserrat Light" w:hAnsi="Montserrat Light"/>
                <w:color w:val="2C2C2C"/>
              </w:rPr>
              <w:t xml:space="preserve"> din 2% din </w:t>
            </w:r>
            <w:proofErr w:type="spellStart"/>
            <w:r w:rsidRPr="001740D6">
              <w:rPr>
                <w:rFonts w:ascii="Montserrat Light" w:hAnsi="Montserrat Light"/>
                <w:color w:val="2C2C2C"/>
              </w:rPr>
              <w:t>valoarea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eligibilă</w:t>
            </w:r>
            <w:proofErr w:type="spellEnd"/>
            <w:r w:rsidRPr="001740D6">
              <w:rPr>
                <w:rFonts w:ascii="Montserrat Light" w:hAnsi="Montserrat Light"/>
                <w:color w:val="2C2C2C"/>
              </w:rPr>
              <w:t xml:space="preserve"> a </w:t>
            </w:r>
            <w:proofErr w:type="spellStart"/>
            <w:r w:rsidRPr="001740D6">
              <w:rPr>
                <w:rFonts w:ascii="Montserrat Light" w:hAnsi="Montserrat Light"/>
                <w:color w:val="2C2C2C"/>
              </w:rPr>
              <w:t>proiectului</w:t>
            </w:r>
            <w:proofErr w:type="spellEnd"/>
            <w:r w:rsidRPr="001740D6">
              <w:rPr>
                <w:rFonts w:ascii="Montserrat Light" w:hAnsi="Montserrat Light"/>
                <w:color w:val="2C2C2C"/>
              </w:rPr>
              <w:t xml:space="preserve"> </w:t>
            </w:r>
            <w:proofErr w:type="spellStart"/>
            <w:r w:rsidRPr="001740D6">
              <w:rPr>
                <w:rFonts w:ascii="Montserrat Light" w:hAnsi="Montserrat Light"/>
                <w:b/>
                <w:bCs/>
                <w:color w:val="2C2C2C"/>
              </w:rPr>
              <w:t>devine</w:t>
            </w:r>
            <w:proofErr w:type="spellEnd"/>
            <w:r w:rsidRPr="001740D6">
              <w:rPr>
                <w:rFonts w:ascii="Montserrat Light" w:hAnsi="Montserrat Light"/>
                <w:b/>
                <w:bCs/>
                <w:color w:val="2C2C2C"/>
              </w:rPr>
              <w:t xml:space="preserve"> 39.189,68 lei.</w:t>
            </w:r>
            <w:r w:rsidRPr="001740D6">
              <w:rPr>
                <w:rFonts w:ascii="Montserrat Light" w:hAnsi="Montserrat Light"/>
                <w:color w:val="2C2C2C"/>
              </w:rPr>
              <w:t xml:space="preserve"> </w:t>
            </w:r>
          </w:p>
          <w:p w14:paraId="3A0D5E5D" w14:textId="607DB9BD" w:rsidR="0057591E" w:rsidRPr="001740D6" w:rsidRDefault="0057591E" w:rsidP="005258F5">
            <w:pPr>
              <w:autoSpaceDE w:val="0"/>
              <w:autoSpaceDN w:val="0"/>
              <w:adjustRightInd w:val="0"/>
              <w:jc w:val="both"/>
              <w:rPr>
                <w:rFonts w:ascii="Montserrat Light" w:hAnsi="Montserrat Light"/>
                <w:color w:val="2C2C2C"/>
              </w:rPr>
            </w:pPr>
            <w:proofErr w:type="spellStart"/>
            <w:r w:rsidRPr="001740D6">
              <w:rPr>
                <w:rFonts w:ascii="Montserrat Light" w:hAnsi="Montserrat Light"/>
                <w:color w:val="2C2C2C"/>
              </w:rPr>
              <w:t>Totodată</w:t>
            </w:r>
            <w:proofErr w:type="spellEnd"/>
            <w:r w:rsidRPr="001740D6">
              <w:rPr>
                <w:rFonts w:ascii="Montserrat Light" w:hAnsi="Montserrat Light"/>
                <w:color w:val="2C2C2C"/>
              </w:rPr>
              <w:t xml:space="preserve">, conform </w:t>
            </w:r>
            <w:proofErr w:type="spellStart"/>
            <w:r w:rsidRPr="001740D6">
              <w:rPr>
                <w:rFonts w:ascii="Montserrat Light" w:hAnsi="Montserrat Light"/>
                <w:color w:val="2C2C2C"/>
              </w:rPr>
              <w:t>Ghidului</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solicitantului</w:t>
            </w:r>
            <w:proofErr w:type="spellEnd"/>
            <w:r w:rsidRPr="001740D6">
              <w:rPr>
                <w:rFonts w:ascii="Montserrat Light" w:hAnsi="Montserrat Light"/>
                <w:color w:val="2C2C2C"/>
              </w:rPr>
              <w:t xml:space="preserve">, cap. 2.2. </w:t>
            </w:r>
            <w:proofErr w:type="spellStart"/>
            <w:r w:rsidRPr="001740D6">
              <w:rPr>
                <w:rFonts w:ascii="Montserrat Light" w:hAnsi="Montserrat Light"/>
                <w:color w:val="2C2C2C"/>
              </w:rPr>
              <w:t>Eligibilitatea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proiectului</w:t>
            </w:r>
            <w:proofErr w:type="spellEnd"/>
            <w:r w:rsidRPr="001740D6">
              <w:rPr>
                <w:rFonts w:ascii="Montserrat Light" w:hAnsi="Montserrat Light"/>
                <w:color w:val="2C2C2C"/>
              </w:rPr>
              <w:t xml:space="preserve">, I.1. </w:t>
            </w:r>
            <w:proofErr w:type="spellStart"/>
            <w:r w:rsidRPr="001740D6">
              <w:rPr>
                <w:rFonts w:ascii="Montserrat Light" w:hAnsi="Montserrat Light"/>
                <w:color w:val="2C2C2C"/>
              </w:rPr>
              <w:t>Criterii</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generale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obligatorii</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printre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condițiile</w:t>
            </w:r>
            <w:proofErr w:type="spellEnd"/>
            <w:r w:rsidRPr="001740D6">
              <w:rPr>
                <w:rFonts w:ascii="Montserrat Light" w:hAnsi="Montserrat Light"/>
                <w:color w:val="2C2C2C"/>
              </w:rPr>
              <w:t xml:space="preserve"> de </w:t>
            </w:r>
            <w:proofErr w:type="spellStart"/>
            <w:r w:rsidRPr="001740D6">
              <w:rPr>
                <w:rFonts w:ascii="Montserrat Light" w:hAnsi="Montserrat Light"/>
                <w:color w:val="2C2C2C"/>
              </w:rPr>
              <w:t>eligibilitate</w:t>
            </w:r>
            <w:proofErr w:type="spellEnd"/>
            <w:r w:rsidRPr="001740D6">
              <w:rPr>
                <w:rFonts w:ascii="Montserrat Light" w:hAnsi="Montserrat Light"/>
                <w:color w:val="2C2C2C"/>
              </w:rPr>
              <w:t xml:space="preserve"> pentru </w:t>
            </w:r>
            <w:proofErr w:type="spellStart"/>
            <w:r w:rsidRPr="001740D6">
              <w:rPr>
                <w:rFonts w:ascii="Montserrat Light" w:hAnsi="Montserrat Light"/>
                <w:color w:val="2C2C2C"/>
              </w:rPr>
              <w:t>domeniul</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infrastructură</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rutieră</w:t>
            </w:r>
            <w:proofErr w:type="spellEnd"/>
            <w:r w:rsidRPr="001740D6">
              <w:rPr>
                <w:rFonts w:ascii="Montserrat Light" w:hAnsi="Montserrat Light"/>
                <w:color w:val="2C2C2C"/>
              </w:rPr>
              <w:t xml:space="preserve"> de </w:t>
            </w:r>
            <w:proofErr w:type="spellStart"/>
            <w:r w:rsidRPr="001740D6">
              <w:rPr>
                <w:rFonts w:ascii="Montserrat Light" w:hAnsi="Montserrat Light"/>
                <w:color w:val="2C2C2C"/>
              </w:rPr>
              <w:t>interes</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județean</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inclusiv</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variantele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ocolitoare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și</w:t>
            </w:r>
            <w:proofErr w:type="spellEnd"/>
            <w:r w:rsidRPr="001740D6">
              <w:rPr>
                <w:rFonts w:ascii="Montserrat Light" w:hAnsi="Montserrat Light"/>
                <w:color w:val="2C2C2C"/>
              </w:rPr>
              <w:t>/</w:t>
            </w:r>
            <w:proofErr w:type="spellStart"/>
            <w:r w:rsidRPr="001740D6">
              <w:rPr>
                <w:rFonts w:ascii="Montserrat Light" w:hAnsi="Montserrat Light"/>
                <w:color w:val="2C2C2C"/>
              </w:rPr>
              <w:t>sau</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drumuri</w:t>
            </w:r>
            <w:proofErr w:type="spellEnd"/>
            <w:r w:rsidRPr="001740D6">
              <w:rPr>
                <w:rFonts w:ascii="Montserrat Light" w:hAnsi="Montserrat Light"/>
                <w:color w:val="2C2C2C"/>
              </w:rPr>
              <w:t xml:space="preserve"> de </w:t>
            </w:r>
            <w:proofErr w:type="spellStart"/>
            <w:r w:rsidRPr="001740D6">
              <w:rPr>
                <w:rFonts w:ascii="Montserrat Light" w:hAnsi="Montserrat Light"/>
                <w:color w:val="2C2C2C"/>
              </w:rPr>
              <w:t>legătură</w:t>
            </w:r>
            <w:proofErr w:type="spellEnd"/>
            <w:r w:rsidRPr="001740D6">
              <w:rPr>
                <w:rFonts w:ascii="Montserrat Light" w:hAnsi="Montserrat Light"/>
                <w:color w:val="2C2C2C"/>
              </w:rPr>
              <w:t xml:space="preserve">, se </w:t>
            </w:r>
            <w:proofErr w:type="spellStart"/>
            <w:r w:rsidRPr="001740D6">
              <w:rPr>
                <w:rFonts w:ascii="Montserrat Light" w:hAnsi="Montserrat Light"/>
                <w:color w:val="2C2C2C"/>
              </w:rPr>
              <w:t>numără</w:t>
            </w:r>
            <w:proofErr w:type="spellEnd"/>
            <w:r w:rsidRPr="001740D6">
              <w:rPr>
                <w:rFonts w:ascii="Montserrat Light" w:hAnsi="Montserrat Light"/>
                <w:color w:val="2C2C2C"/>
              </w:rPr>
              <w:t>:</w:t>
            </w:r>
          </w:p>
          <w:p w14:paraId="2DE9FA91" w14:textId="77777777" w:rsidR="0057591E" w:rsidRPr="001740D6" w:rsidRDefault="0057591E" w:rsidP="005258F5">
            <w:pPr>
              <w:autoSpaceDE w:val="0"/>
              <w:autoSpaceDN w:val="0"/>
              <w:adjustRightInd w:val="0"/>
              <w:jc w:val="both"/>
              <w:rPr>
                <w:rFonts w:ascii="Montserrat Light" w:hAnsi="Montserrat Light"/>
                <w:color w:val="2C2C2C"/>
              </w:rPr>
            </w:pPr>
            <w:r w:rsidRPr="001740D6">
              <w:rPr>
                <w:rFonts w:ascii="Montserrat Light" w:hAnsi="Montserrat Light"/>
                <w:color w:val="2C2C2C"/>
              </w:rPr>
              <w:t xml:space="preserve">(c) </w:t>
            </w:r>
            <w:proofErr w:type="spellStart"/>
            <w:r w:rsidRPr="001740D6">
              <w:rPr>
                <w:rFonts w:ascii="Montserrat Light" w:hAnsi="Montserrat Light"/>
                <w:color w:val="2C2C2C"/>
              </w:rPr>
              <w:t>Să</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aibă</w:t>
            </w:r>
            <w:proofErr w:type="spellEnd"/>
            <w:r w:rsidRPr="001740D6">
              <w:rPr>
                <w:rFonts w:ascii="Montserrat Light" w:hAnsi="Montserrat Light"/>
                <w:color w:val="2C2C2C"/>
              </w:rPr>
              <w:t xml:space="preserve"> impact </w:t>
            </w:r>
            <w:proofErr w:type="spellStart"/>
            <w:r w:rsidRPr="001740D6">
              <w:rPr>
                <w:rFonts w:ascii="Montserrat Light" w:hAnsi="Montserrat Light"/>
                <w:color w:val="2C2C2C"/>
              </w:rPr>
              <w:t>asupra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dezvoltării</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economice</w:t>
            </w:r>
            <w:proofErr w:type="spellEnd"/>
            <w:r w:rsidRPr="001740D6">
              <w:rPr>
                <w:rFonts w:ascii="Montserrat Light" w:hAnsi="Montserrat Light"/>
                <w:color w:val="2C2C2C"/>
              </w:rPr>
              <w:t xml:space="preserve"> la </w:t>
            </w:r>
            <w:proofErr w:type="spellStart"/>
            <w:r w:rsidRPr="001740D6">
              <w:rPr>
                <w:rFonts w:ascii="Montserrat Light" w:hAnsi="Montserrat Light"/>
                <w:color w:val="2C2C2C"/>
              </w:rPr>
              <w:t>nivel</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județean</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sau</w:t>
            </w:r>
            <w:proofErr w:type="spellEnd"/>
            <w:r w:rsidRPr="001740D6">
              <w:rPr>
                <w:rFonts w:ascii="Montserrat Light" w:hAnsi="Montserrat Light"/>
                <w:color w:val="2C2C2C"/>
              </w:rPr>
              <w:t xml:space="preserve"> regional; </w:t>
            </w:r>
          </w:p>
          <w:p w14:paraId="043E4BEB" w14:textId="77777777" w:rsidR="0057591E" w:rsidRPr="001740D6" w:rsidRDefault="0057591E" w:rsidP="005258F5">
            <w:pPr>
              <w:autoSpaceDE w:val="0"/>
              <w:autoSpaceDN w:val="0"/>
              <w:adjustRightInd w:val="0"/>
              <w:jc w:val="both"/>
              <w:rPr>
                <w:rFonts w:ascii="Montserrat Light" w:hAnsi="Montserrat Light"/>
                <w:b/>
                <w:bCs/>
                <w:color w:val="2C2C2C"/>
              </w:rPr>
            </w:pPr>
            <w:r w:rsidRPr="001740D6">
              <w:rPr>
                <w:rFonts w:ascii="Montserrat Light" w:hAnsi="Montserrat Light"/>
                <w:color w:val="2C2C2C"/>
              </w:rPr>
              <w:t>(</w:t>
            </w:r>
            <w:r w:rsidRPr="001740D6">
              <w:rPr>
                <w:rFonts w:ascii="Montserrat Light" w:hAnsi="Montserrat Light"/>
                <w:b/>
                <w:bCs/>
                <w:color w:val="2C2C2C"/>
              </w:rPr>
              <w:t xml:space="preserve">e) </w:t>
            </w:r>
            <w:proofErr w:type="spellStart"/>
            <w:r w:rsidRPr="001740D6">
              <w:rPr>
                <w:rFonts w:ascii="Montserrat Light" w:hAnsi="Montserrat Light"/>
                <w:b/>
                <w:bCs/>
                <w:color w:val="2C2C2C"/>
              </w:rPr>
              <w:t>Justificarea</w:t>
            </w:r>
            <w:proofErr w:type="spellEnd"/>
            <w:r w:rsidRPr="001740D6">
              <w:rPr>
                <w:rFonts w:ascii="Montserrat Light" w:hAnsi="Montserrat Light"/>
                <w:b/>
                <w:bCs/>
                <w:color w:val="2C2C2C"/>
              </w:rPr>
              <w:t xml:space="preserve"> </w:t>
            </w:r>
            <w:proofErr w:type="spellStart"/>
            <w:r w:rsidRPr="001740D6">
              <w:rPr>
                <w:rFonts w:ascii="Montserrat Light" w:hAnsi="Montserrat Light"/>
                <w:b/>
                <w:bCs/>
                <w:color w:val="2C2C2C"/>
              </w:rPr>
              <w:t>impactului</w:t>
            </w:r>
            <w:proofErr w:type="spellEnd"/>
            <w:r w:rsidRPr="001740D6">
              <w:rPr>
                <w:rFonts w:ascii="Montserrat Light" w:hAnsi="Montserrat Light"/>
                <w:b/>
                <w:bCs/>
                <w:color w:val="2C2C2C"/>
              </w:rPr>
              <w:t xml:space="preserve"> </w:t>
            </w:r>
            <w:proofErr w:type="spellStart"/>
            <w:r w:rsidRPr="001740D6">
              <w:rPr>
                <w:rFonts w:ascii="Montserrat Light" w:hAnsi="Montserrat Light"/>
                <w:b/>
                <w:bCs/>
                <w:color w:val="2C2C2C"/>
              </w:rPr>
              <w:t>asupra</w:t>
            </w:r>
            <w:proofErr w:type="spellEnd"/>
            <w:r w:rsidRPr="001740D6">
              <w:rPr>
                <w:rFonts w:ascii="Montserrat Light" w:hAnsi="Montserrat Light"/>
                <w:b/>
                <w:bCs/>
                <w:color w:val="2C2C2C"/>
              </w:rPr>
              <w:t xml:space="preserve"> </w:t>
            </w:r>
            <w:proofErr w:type="spellStart"/>
            <w:r w:rsidRPr="001740D6">
              <w:rPr>
                <w:rFonts w:ascii="Montserrat Light" w:hAnsi="Montserrat Light"/>
                <w:b/>
                <w:bCs/>
                <w:color w:val="2C2C2C"/>
              </w:rPr>
              <w:t>dezvoltării</w:t>
            </w:r>
            <w:proofErr w:type="spellEnd"/>
            <w:r w:rsidRPr="001740D6">
              <w:rPr>
                <w:rFonts w:ascii="Montserrat Light" w:hAnsi="Montserrat Light"/>
                <w:b/>
                <w:bCs/>
                <w:color w:val="2C2C2C"/>
              </w:rPr>
              <w:t xml:space="preserve"> </w:t>
            </w:r>
            <w:proofErr w:type="spellStart"/>
            <w:r w:rsidRPr="001740D6">
              <w:rPr>
                <w:rFonts w:ascii="Montserrat Light" w:hAnsi="Montserrat Light"/>
                <w:b/>
                <w:bCs/>
                <w:color w:val="2C2C2C"/>
              </w:rPr>
              <w:t>economice</w:t>
            </w:r>
            <w:proofErr w:type="spellEnd"/>
            <w:r w:rsidRPr="001740D6">
              <w:rPr>
                <w:rFonts w:ascii="Montserrat Light" w:hAnsi="Montserrat Light"/>
                <w:b/>
                <w:bCs/>
                <w:color w:val="2C2C2C"/>
              </w:rPr>
              <w:t xml:space="preserve"> la </w:t>
            </w:r>
            <w:proofErr w:type="spellStart"/>
            <w:r w:rsidRPr="001740D6">
              <w:rPr>
                <w:rFonts w:ascii="Montserrat Light" w:hAnsi="Montserrat Light"/>
                <w:b/>
                <w:bCs/>
                <w:color w:val="2C2C2C"/>
              </w:rPr>
              <w:t>nivel</w:t>
            </w:r>
            <w:proofErr w:type="spellEnd"/>
            <w:r w:rsidRPr="001740D6">
              <w:rPr>
                <w:rFonts w:ascii="Montserrat Light" w:hAnsi="Montserrat Light"/>
                <w:b/>
                <w:bCs/>
                <w:color w:val="2C2C2C"/>
              </w:rPr>
              <w:t xml:space="preserve"> </w:t>
            </w:r>
            <w:proofErr w:type="spellStart"/>
            <w:r w:rsidRPr="001740D6">
              <w:rPr>
                <w:rFonts w:ascii="Montserrat Light" w:hAnsi="Montserrat Light"/>
                <w:b/>
                <w:bCs/>
                <w:color w:val="2C2C2C"/>
              </w:rPr>
              <w:t>județean</w:t>
            </w:r>
            <w:proofErr w:type="spellEnd"/>
            <w:r w:rsidRPr="001740D6">
              <w:rPr>
                <w:rFonts w:ascii="Montserrat Light" w:hAnsi="Montserrat Light"/>
                <w:b/>
                <w:bCs/>
                <w:color w:val="2C2C2C"/>
              </w:rPr>
              <w:t xml:space="preserve">/regional a </w:t>
            </w:r>
            <w:proofErr w:type="spellStart"/>
            <w:r w:rsidRPr="001740D6">
              <w:rPr>
                <w:rFonts w:ascii="Montserrat Light" w:hAnsi="Montserrat Light"/>
                <w:b/>
                <w:bCs/>
                <w:color w:val="2C2C2C"/>
              </w:rPr>
              <w:t>proiectului</w:t>
            </w:r>
            <w:proofErr w:type="spellEnd"/>
            <w:r w:rsidRPr="001740D6">
              <w:rPr>
                <w:rFonts w:ascii="Montserrat Light" w:hAnsi="Montserrat Light"/>
                <w:b/>
                <w:bCs/>
                <w:color w:val="2C2C2C"/>
              </w:rPr>
              <w:t xml:space="preserve"> de </w:t>
            </w:r>
            <w:proofErr w:type="spellStart"/>
            <w:r w:rsidRPr="001740D6">
              <w:rPr>
                <w:rFonts w:ascii="Montserrat Light" w:hAnsi="Montserrat Light"/>
                <w:b/>
                <w:bCs/>
                <w:color w:val="2C2C2C"/>
              </w:rPr>
              <w:t>infrastructură</w:t>
            </w:r>
            <w:proofErr w:type="spellEnd"/>
            <w:r w:rsidRPr="001740D6">
              <w:rPr>
                <w:rFonts w:ascii="Montserrat Light" w:hAnsi="Montserrat Light"/>
                <w:b/>
                <w:bCs/>
                <w:color w:val="2C2C2C"/>
              </w:rPr>
              <w:t xml:space="preserve"> </w:t>
            </w:r>
            <w:proofErr w:type="spellStart"/>
            <w:r w:rsidRPr="001740D6">
              <w:rPr>
                <w:rFonts w:ascii="Montserrat Light" w:hAnsi="Montserrat Light"/>
                <w:b/>
                <w:bCs/>
                <w:color w:val="2C2C2C"/>
              </w:rPr>
              <w:t>rutieră</w:t>
            </w:r>
            <w:proofErr w:type="spellEnd"/>
            <w:r w:rsidRPr="001740D6">
              <w:rPr>
                <w:rFonts w:ascii="Montserrat Light" w:hAnsi="Montserrat Light"/>
                <w:b/>
                <w:bCs/>
                <w:color w:val="2C2C2C"/>
              </w:rPr>
              <w:t xml:space="preserve"> se </w:t>
            </w:r>
            <w:proofErr w:type="spellStart"/>
            <w:r w:rsidRPr="001740D6">
              <w:rPr>
                <w:rFonts w:ascii="Montserrat Light" w:hAnsi="Montserrat Light"/>
                <w:b/>
                <w:bCs/>
                <w:color w:val="2C2C2C"/>
              </w:rPr>
              <w:t>aprobă</w:t>
            </w:r>
            <w:proofErr w:type="spellEnd"/>
            <w:r w:rsidRPr="001740D6">
              <w:rPr>
                <w:rFonts w:ascii="Montserrat Light" w:hAnsi="Montserrat Light"/>
                <w:b/>
                <w:bCs/>
                <w:color w:val="2C2C2C"/>
              </w:rPr>
              <w:t xml:space="preserve"> </w:t>
            </w:r>
            <w:proofErr w:type="spellStart"/>
            <w:r w:rsidRPr="001740D6">
              <w:rPr>
                <w:rFonts w:ascii="Montserrat Light" w:hAnsi="Montserrat Light"/>
                <w:b/>
                <w:bCs/>
                <w:color w:val="2C2C2C"/>
              </w:rPr>
              <w:t>prin</w:t>
            </w:r>
            <w:proofErr w:type="spellEnd"/>
            <w:r w:rsidRPr="001740D6">
              <w:rPr>
                <w:rFonts w:ascii="Montserrat Light" w:hAnsi="Montserrat Light"/>
                <w:b/>
                <w:bCs/>
                <w:color w:val="2C2C2C"/>
              </w:rPr>
              <w:t xml:space="preserve"> </w:t>
            </w:r>
            <w:proofErr w:type="spellStart"/>
            <w:r w:rsidRPr="001740D6">
              <w:rPr>
                <w:rFonts w:ascii="Montserrat Light" w:hAnsi="Montserrat Light"/>
                <w:b/>
                <w:bCs/>
                <w:color w:val="2C2C2C"/>
              </w:rPr>
              <w:t>hotărâre</w:t>
            </w:r>
            <w:proofErr w:type="spellEnd"/>
            <w:r w:rsidRPr="001740D6">
              <w:rPr>
                <w:rFonts w:ascii="Montserrat Light" w:hAnsi="Montserrat Light"/>
                <w:b/>
                <w:bCs/>
                <w:color w:val="2C2C2C"/>
              </w:rPr>
              <w:t xml:space="preserve"> a </w:t>
            </w:r>
            <w:proofErr w:type="spellStart"/>
            <w:r w:rsidRPr="001740D6">
              <w:rPr>
                <w:rFonts w:ascii="Montserrat Light" w:hAnsi="Montserrat Light"/>
                <w:b/>
                <w:bCs/>
                <w:color w:val="2C2C2C"/>
              </w:rPr>
              <w:t>Consiliului</w:t>
            </w:r>
            <w:proofErr w:type="spellEnd"/>
            <w:r w:rsidRPr="001740D6">
              <w:rPr>
                <w:rFonts w:ascii="Montserrat Light" w:hAnsi="Montserrat Light"/>
                <w:b/>
                <w:bCs/>
                <w:color w:val="2C2C2C"/>
              </w:rPr>
              <w:t xml:space="preserve"> </w:t>
            </w:r>
            <w:proofErr w:type="spellStart"/>
            <w:r w:rsidRPr="001740D6">
              <w:rPr>
                <w:rFonts w:ascii="Montserrat Light" w:hAnsi="Montserrat Light"/>
                <w:b/>
                <w:bCs/>
                <w:color w:val="2C2C2C"/>
              </w:rPr>
              <w:t>Județean</w:t>
            </w:r>
            <w:proofErr w:type="spellEnd"/>
            <w:r w:rsidRPr="001740D6">
              <w:rPr>
                <w:rFonts w:ascii="Montserrat Light" w:hAnsi="Montserrat Light"/>
                <w:b/>
                <w:bCs/>
                <w:color w:val="2C2C2C"/>
              </w:rPr>
              <w:t>.</w:t>
            </w:r>
          </w:p>
          <w:p w14:paraId="41BDEB62" w14:textId="7C6343E1" w:rsidR="007308A1" w:rsidRPr="001740D6" w:rsidRDefault="0057591E" w:rsidP="005258F5">
            <w:pPr>
              <w:autoSpaceDE w:val="0"/>
              <w:autoSpaceDN w:val="0"/>
              <w:adjustRightInd w:val="0"/>
              <w:jc w:val="both"/>
              <w:rPr>
                <w:rFonts w:ascii="Montserrat Light" w:hAnsi="Montserrat Light"/>
                <w:color w:val="2C2C2C"/>
              </w:rPr>
            </w:pPr>
            <w:proofErr w:type="spellStart"/>
            <w:r w:rsidRPr="001740D6">
              <w:rPr>
                <w:rFonts w:ascii="Montserrat Light" w:hAnsi="Montserrat Light"/>
                <w:color w:val="2C2C2C"/>
              </w:rPr>
              <w:t>Justificarea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impactului</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asupra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dezvoltării</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economice</w:t>
            </w:r>
            <w:proofErr w:type="spellEnd"/>
            <w:r w:rsidRPr="001740D6">
              <w:rPr>
                <w:rFonts w:ascii="Montserrat Light" w:hAnsi="Montserrat Light"/>
                <w:color w:val="2C2C2C"/>
              </w:rPr>
              <w:t xml:space="preserve"> la </w:t>
            </w:r>
            <w:proofErr w:type="spellStart"/>
            <w:r w:rsidRPr="001740D6">
              <w:rPr>
                <w:rFonts w:ascii="Montserrat Light" w:hAnsi="Montserrat Light"/>
                <w:color w:val="2C2C2C"/>
              </w:rPr>
              <w:t>nivel</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județean</w:t>
            </w:r>
            <w:proofErr w:type="spellEnd"/>
            <w:r w:rsidRPr="001740D6">
              <w:rPr>
                <w:rFonts w:ascii="Montserrat Light" w:hAnsi="Montserrat Light"/>
                <w:color w:val="2C2C2C"/>
              </w:rPr>
              <w:t xml:space="preserve"> se </w:t>
            </w:r>
            <w:proofErr w:type="spellStart"/>
            <w:r w:rsidRPr="001740D6">
              <w:rPr>
                <w:rFonts w:ascii="Montserrat Light" w:hAnsi="Montserrat Light"/>
                <w:color w:val="2C2C2C"/>
              </w:rPr>
              <w:t>regăsește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în</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anexa</w:t>
            </w:r>
            <w:proofErr w:type="spellEnd"/>
            <w:r w:rsidRPr="001740D6">
              <w:rPr>
                <w:rFonts w:ascii="Montserrat Light" w:hAnsi="Montserrat Light"/>
                <w:color w:val="2C2C2C"/>
              </w:rPr>
              <w:t xml:space="preserve"> nr. </w:t>
            </w:r>
            <w:r w:rsidR="00EC6A0F">
              <w:rPr>
                <w:rFonts w:ascii="Montserrat Light" w:hAnsi="Montserrat Light"/>
                <w:color w:val="2C2C2C"/>
              </w:rPr>
              <w:t xml:space="preserve">1 </w:t>
            </w:r>
            <w:r w:rsidRPr="001740D6">
              <w:rPr>
                <w:rFonts w:ascii="Montserrat Light" w:hAnsi="Montserrat Light"/>
                <w:color w:val="2C2C2C"/>
              </w:rPr>
              <w:t xml:space="preserve">la </w:t>
            </w:r>
            <w:proofErr w:type="spellStart"/>
            <w:r w:rsidRPr="001740D6">
              <w:rPr>
                <w:rFonts w:ascii="Montserrat Light" w:hAnsi="Montserrat Light"/>
                <w:color w:val="2C2C2C"/>
              </w:rPr>
              <w:t>proiectul</w:t>
            </w:r>
            <w:proofErr w:type="spellEnd"/>
            <w:r w:rsidRPr="001740D6">
              <w:rPr>
                <w:rFonts w:ascii="Montserrat Light" w:hAnsi="Montserrat Light"/>
                <w:color w:val="2C2C2C"/>
              </w:rPr>
              <w:t xml:space="preserve"> de </w:t>
            </w:r>
            <w:proofErr w:type="spellStart"/>
            <w:r w:rsidRPr="001740D6">
              <w:rPr>
                <w:rFonts w:ascii="Montserrat Light" w:hAnsi="Montserrat Light"/>
                <w:color w:val="2C2C2C"/>
              </w:rPr>
              <w:t>hotărâre</w:t>
            </w:r>
            <w:proofErr w:type="spellEnd"/>
            <w:r w:rsidRPr="001740D6">
              <w:rPr>
                <w:rFonts w:ascii="Montserrat Light" w:hAnsi="Montserrat Light"/>
                <w:color w:val="2C2C2C"/>
              </w:rPr>
              <w:t xml:space="preserve">. </w:t>
            </w:r>
          </w:p>
        </w:tc>
      </w:tr>
      <w:bookmarkEnd w:id="3"/>
      <w:tr w:rsidR="009F2146" w:rsidRPr="001740D6" w14:paraId="7BA9B879" w14:textId="77777777" w:rsidTr="00FE52CB">
        <w:trPr>
          <w:trHeight w:val="409"/>
        </w:trPr>
        <w:tc>
          <w:tcPr>
            <w:tcW w:w="9669" w:type="dxa"/>
            <w:shd w:val="clear" w:color="auto" w:fill="auto"/>
            <w:vAlign w:val="center"/>
          </w:tcPr>
          <w:p w14:paraId="50B99C30" w14:textId="457FC5B3" w:rsidR="005F2B44" w:rsidRPr="001740D6" w:rsidRDefault="005F2B44" w:rsidP="005258F5">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1740D6">
              <w:rPr>
                <w:rFonts w:ascii="Montserrat Light" w:eastAsia="Times New Roman" w:hAnsi="Montserrat Light"/>
                <w:b/>
                <w:bCs/>
                <w:noProof/>
                <w:shd w:val="clear" w:color="auto" w:fill="FFFFFF"/>
                <w:lang w:val="pt-PT"/>
              </w:rPr>
              <w:lastRenderedPageBreak/>
              <w:t>Cerinţe care reclamă oportunitatea actului administrativ:</w:t>
            </w:r>
          </w:p>
        </w:tc>
      </w:tr>
      <w:tr w:rsidR="00613C46" w:rsidRPr="001740D6" w14:paraId="1E608E00" w14:textId="77777777" w:rsidTr="007D199C">
        <w:tc>
          <w:tcPr>
            <w:tcW w:w="9669" w:type="dxa"/>
            <w:shd w:val="clear" w:color="auto" w:fill="auto"/>
          </w:tcPr>
          <w:p w14:paraId="164CE101" w14:textId="3E7CD95B" w:rsidR="000C387C" w:rsidRPr="001740D6" w:rsidRDefault="000C387C" w:rsidP="005258F5">
            <w:pPr>
              <w:autoSpaceDE w:val="0"/>
              <w:autoSpaceDN w:val="0"/>
              <w:adjustRightInd w:val="0"/>
              <w:contextualSpacing/>
              <w:jc w:val="both"/>
              <w:rPr>
                <w:rFonts w:ascii="Montserrat Light" w:hAnsi="Montserrat Light"/>
                <w:noProof/>
                <w:color w:val="000000" w:themeColor="text1"/>
                <w:lang w:val="pt-PT"/>
              </w:rPr>
            </w:pPr>
            <w:r w:rsidRPr="001740D6">
              <w:rPr>
                <w:rFonts w:ascii="Montserrat Light" w:hAnsi="Montserrat Light"/>
                <w:noProof/>
                <w:color w:val="000000" w:themeColor="text1"/>
                <w:lang w:val="pt-PT"/>
              </w:rPr>
              <w:t>În vederea obținerii finanțării nerambursabile</w:t>
            </w:r>
            <w:r w:rsidR="0057591E" w:rsidRPr="001740D6">
              <w:rPr>
                <w:rFonts w:ascii="Montserrat Light" w:hAnsi="Montserrat Light"/>
                <w:noProof/>
                <w:color w:val="000000" w:themeColor="text1"/>
                <w:lang w:val="pt-PT"/>
              </w:rPr>
              <w:t xml:space="preserve"> aferente </w:t>
            </w:r>
            <w:proofErr w:type="spellStart"/>
            <w:r w:rsidR="0057591E" w:rsidRPr="001740D6">
              <w:rPr>
                <w:rFonts w:ascii="Montserrat Light" w:hAnsi="Montserrat Light"/>
              </w:rPr>
              <w:t>documentației</w:t>
            </w:r>
            <w:proofErr w:type="spellEnd"/>
            <w:r w:rsidR="0057591E" w:rsidRPr="001740D6">
              <w:rPr>
                <w:rFonts w:ascii="Montserrat Light" w:hAnsi="Montserrat Light"/>
              </w:rPr>
              <w:t xml:space="preserve"> </w:t>
            </w:r>
            <w:proofErr w:type="spellStart"/>
            <w:r w:rsidR="0057591E" w:rsidRPr="001740D6">
              <w:rPr>
                <w:rFonts w:ascii="Montserrat Light" w:hAnsi="Montserrat Light"/>
              </w:rPr>
              <w:t>tehnico-economice</w:t>
            </w:r>
            <w:proofErr w:type="spellEnd"/>
            <w:r w:rsidR="0057591E" w:rsidRPr="001740D6">
              <w:rPr>
                <w:rFonts w:ascii="Montserrat Light" w:hAnsi="Montserrat Light"/>
              </w:rPr>
              <w:t xml:space="preserve"> </w:t>
            </w:r>
            <w:r w:rsidR="0057591E" w:rsidRPr="001740D6">
              <w:rPr>
                <w:rFonts w:ascii="Montserrat Light" w:hAnsi="Montserrat Light"/>
                <w:noProof/>
                <w:color w:val="000000" w:themeColor="text1"/>
                <w:lang w:val="pt-PT"/>
              </w:rPr>
              <w:t xml:space="preserve">pentru modernizarea DJ 103G și </w:t>
            </w:r>
            <w:r w:rsidR="0057591E" w:rsidRPr="001740D6">
              <w:rPr>
                <w:rFonts w:ascii="Montserrat Light" w:hAnsi="Montserrat Light"/>
              </w:rPr>
              <w:t xml:space="preserve">DJ 170B </w:t>
            </w:r>
            <w:r w:rsidRPr="001740D6">
              <w:rPr>
                <w:rFonts w:ascii="Montserrat Light" w:hAnsi="Montserrat Light"/>
                <w:noProof/>
                <w:color w:val="000000" w:themeColor="text1"/>
                <w:lang w:val="pt-PT"/>
              </w:rPr>
              <w:t xml:space="preserve">– se impune adoptarea hotărârii </w:t>
            </w:r>
            <w:r w:rsidR="0057591E" w:rsidRPr="001740D6">
              <w:rPr>
                <w:rFonts w:ascii="Montserrat Light" w:hAnsi="Montserrat Light"/>
                <w:noProof/>
                <w:color w:val="000000" w:themeColor="text1"/>
                <w:lang w:val="pt-PT"/>
              </w:rPr>
              <w:t xml:space="preserve">pentru modificarea și completarea Hotărârii Consiliului Judeţean Cluj nr. 164 din 31 august 2020 privind aprobarea proiectului ”Modernizarea DJ 103K km 9+435 - km 35+155  – etapa I Elaborarea documentației tehnico-economice –” pentru finanțare prin POAT 2014-2020, precum și a cheltuielilor legate de proiect. </w:t>
            </w:r>
          </w:p>
        </w:tc>
      </w:tr>
      <w:tr w:rsidR="009F2146" w:rsidRPr="001740D6" w14:paraId="284F0991" w14:textId="77777777" w:rsidTr="007D199C">
        <w:tc>
          <w:tcPr>
            <w:tcW w:w="9669" w:type="dxa"/>
            <w:shd w:val="clear" w:color="auto" w:fill="auto"/>
          </w:tcPr>
          <w:p w14:paraId="57E932CF" w14:textId="4A246B41" w:rsidR="008F76F2" w:rsidRPr="001740D6" w:rsidRDefault="008F76F2" w:rsidP="005258F5">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1740D6">
              <w:rPr>
                <w:rFonts w:ascii="Montserrat Light" w:eastAsia="Times New Roman" w:hAnsi="Montserrat Light"/>
                <w:b/>
                <w:bCs/>
                <w:noProof/>
              </w:rPr>
              <w:t xml:space="preserve">Schimbări preconizate: </w:t>
            </w:r>
          </w:p>
        </w:tc>
      </w:tr>
      <w:tr w:rsidR="00C2079A" w:rsidRPr="001740D6" w14:paraId="6EFEA7A1" w14:textId="77777777" w:rsidTr="004524F2">
        <w:tc>
          <w:tcPr>
            <w:tcW w:w="9669" w:type="dxa"/>
            <w:shd w:val="clear" w:color="auto" w:fill="auto"/>
          </w:tcPr>
          <w:p w14:paraId="2396E5E8" w14:textId="4EA09200" w:rsidR="007308A1" w:rsidRPr="001740D6" w:rsidRDefault="0034457B" w:rsidP="005258F5">
            <w:pPr>
              <w:autoSpaceDE w:val="0"/>
              <w:autoSpaceDN w:val="0"/>
              <w:adjustRightInd w:val="0"/>
              <w:jc w:val="both"/>
              <w:rPr>
                <w:rFonts w:ascii="Montserrat Light" w:hAnsi="Montserrat Light" w:cs="Times New Roman"/>
                <w:lang w:val="ro-RO"/>
              </w:rPr>
            </w:pPr>
            <w:r w:rsidRPr="001740D6">
              <w:rPr>
                <w:rFonts w:ascii="Montserrat Light" w:hAnsi="Montserrat Light" w:cs="Times New Roman"/>
                <w:lang w:val="ro-RO"/>
              </w:rPr>
              <w:t>Prin adoptarea hotărârii se va</w:t>
            </w:r>
            <w:r w:rsidR="00D5504E" w:rsidRPr="001740D6">
              <w:rPr>
                <w:rFonts w:ascii="Montserrat Light" w:hAnsi="Montserrat Light" w:cs="Times New Roman"/>
                <w:lang w:val="ro-RO"/>
              </w:rPr>
              <w:t xml:space="preserve"> crea cadrul pentru depunerea proiectului spre finanțare  și</w:t>
            </w:r>
            <w:r w:rsidRPr="001740D6">
              <w:rPr>
                <w:rFonts w:ascii="Montserrat Light" w:hAnsi="Montserrat Light" w:cs="Times New Roman"/>
                <w:lang w:val="ro-RO"/>
              </w:rPr>
              <w:t xml:space="preserve"> asigura</w:t>
            </w:r>
            <w:r w:rsidR="00D5504E" w:rsidRPr="001740D6">
              <w:rPr>
                <w:rFonts w:ascii="Montserrat Light" w:hAnsi="Montserrat Light" w:cs="Times New Roman"/>
                <w:lang w:val="ro-RO"/>
              </w:rPr>
              <w:t>rea</w:t>
            </w:r>
            <w:r w:rsidRPr="001740D6">
              <w:rPr>
                <w:rFonts w:ascii="Montserrat Light" w:hAnsi="Montserrat Light" w:cs="Times New Roman"/>
                <w:lang w:val="ro-RO"/>
              </w:rPr>
              <w:t xml:space="preserve"> </w:t>
            </w:r>
            <w:r w:rsidR="00D5504E" w:rsidRPr="001740D6">
              <w:rPr>
                <w:rFonts w:ascii="Montserrat Light" w:hAnsi="Montserrat Light" w:cs="Times New Roman"/>
                <w:lang w:val="ro-RO"/>
              </w:rPr>
              <w:t>realizării</w:t>
            </w:r>
            <w:r w:rsidRPr="001740D6">
              <w:rPr>
                <w:rFonts w:ascii="Montserrat Light" w:hAnsi="Montserrat Light" w:cs="Times New Roman"/>
                <w:lang w:val="ro-RO"/>
              </w:rPr>
              <w:t xml:space="preserve"> proiectului de investiţie.</w:t>
            </w:r>
          </w:p>
        </w:tc>
      </w:tr>
      <w:tr w:rsidR="009F2146" w:rsidRPr="001740D6" w14:paraId="6474E8DB" w14:textId="77777777" w:rsidTr="00FE52CB">
        <w:trPr>
          <w:trHeight w:val="440"/>
        </w:trPr>
        <w:tc>
          <w:tcPr>
            <w:tcW w:w="9669" w:type="dxa"/>
            <w:shd w:val="clear" w:color="auto" w:fill="auto"/>
            <w:vAlign w:val="center"/>
          </w:tcPr>
          <w:p w14:paraId="6DBC1B6C" w14:textId="06B74D80" w:rsidR="008F76F2" w:rsidRPr="001740D6" w:rsidRDefault="008F76F2" w:rsidP="005258F5">
            <w:pPr>
              <w:keepNext/>
              <w:widowControl w:val="0"/>
              <w:autoSpaceDE w:val="0"/>
              <w:autoSpaceDN w:val="0"/>
              <w:adjustRightInd w:val="0"/>
              <w:jc w:val="both"/>
              <w:outlineLvl w:val="1"/>
              <w:rPr>
                <w:rFonts w:ascii="Montserrat Light" w:eastAsia="Calibri" w:hAnsi="Montserrat Light" w:cs="Times New Roman"/>
                <w:b/>
                <w:bCs/>
                <w:noProof/>
                <w:lang w:val="en-US"/>
              </w:rPr>
            </w:pPr>
            <w:r w:rsidRPr="001740D6">
              <w:rPr>
                <w:rFonts w:ascii="Montserrat Light" w:eastAsia="Times New Roman" w:hAnsi="Montserrat Light" w:cs="Times New Roman"/>
                <w:b/>
                <w:bCs/>
                <w:noProof/>
                <w:lang w:val="en-US"/>
              </w:rPr>
              <w:t xml:space="preserve">Secțiunea a 2-a - Impactul socio-economic: </w:t>
            </w:r>
          </w:p>
        </w:tc>
      </w:tr>
      <w:tr w:rsidR="009F2146" w:rsidRPr="001740D6" w14:paraId="0BE4C22D" w14:textId="77777777" w:rsidTr="00FE52CB">
        <w:tc>
          <w:tcPr>
            <w:tcW w:w="9669" w:type="dxa"/>
            <w:shd w:val="clear" w:color="auto" w:fill="auto"/>
            <w:vAlign w:val="center"/>
          </w:tcPr>
          <w:p w14:paraId="741605AD" w14:textId="22076D6D" w:rsidR="007308A1" w:rsidRPr="001740D6" w:rsidRDefault="0057591E" w:rsidP="005258F5">
            <w:pPr>
              <w:jc w:val="both"/>
              <w:rPr>
                <w:rFonts w:ascii="Montserrat Light" w:hAnsi="Montserrat Light"/>
                <w:iCs/>
                <w:lang w:val="ro-RO"/>
              </w:rPr>
            </w:pPr>
            <w:r w:rsidRPr="001740D6">
              <w:rPr>
                <w:rFonts w:ascii="Montserrat Light" w:hAnsi="Montserrat Light"/>
                <w:noProof/>
              </w:rPr>
              <w:t xml:space="preserve">Traseul drumurilor traverseaza zone locuite tranzitate de mijloacele de transport în comun, principalul avantaj obţinut în urma elaborarii documentatiei tehnico-economică, iar ulterior prin modernizarea drumurilor județene este îmbunătăţirea condiţiilor de viaţă la nivelul zonei prin fluidizarea traficului, prin creșterea nivelului de </w:t>
            </w:r>
            <w:r w:rsidRPr="001740D6">
              <w:rPr>
                <w:rFonts w:ascii="Montserrat Light" w:hAnsi="Montserrat Light"/>
                <w:noProof/>
              </w:rPr>
              <w:lastRenderedPageBreak/>
              <w:t>siguranţă a cetăţenilor și prin protecţia infrastructurii. În acest sens, proiectul creează doua mari avantaje: siguranţa în infrastructură și evoluţie socio-economică.</w:t>
            </w:r>
          </w:p>
        </w:tc>
      </w:tr>
      <w:tr w:rsidR="009F2146" w:rsidRPr="001740D6" w14:paraId="4A96DDCF" w14:textId="77777777" w:rsidTr="00FE52CB">
        <w:trPr>
          <w:trHeight w:val="644"/>
        </w:trPr>
        <w:tc>
          <w:tcPr>
            <w:tcW w:w="9669" w:type="dxa"/>
            <w:shd w:val="clear" w:color="auto" w:fill="auto"/>
            <w:vAlign w:val="center"/>
          </w:tcPr>
          <w:p w14:paraId="61F9E36E" w14:textId="4A10A293" w:rsidR="008F76F2" w:rsidRPr="001740D6" w:rsidRDefault="008F76F2" w:rsidP="005258F5">
            <w:pPr>
              <w:keepNext/>
              <w:widowControl w:val="0"/>
              <w:autoSpaceDE w:val="0"/>
              <w:autoSpaceDN w:val="0"/>
              <w:adjustRightInd w:val="0"/>
              <w:jc w:val="both"/>
              <w:outlineLvl w:val="1"/>
              <w:rPr>
                <w:rFonts w:ascii="Montserrat Light" w:eastAsia="Calibri" w:hAnsi="Montserrat Light" w:cs="Times New Roman"/>
                <w:b/>
                <w:bCs/>
                <w:noProof/>
                <w:lang w:val="ro-RO"/>
              </w:rPr>
            </w:pPr>
            <w:r w:rsidRPr="001740D6">
              <w:rPr>
                <w:rFonts w:ascii="Montserrat Light" w:eastAsia="Times New Roman" w:hAnsi="Montserrat Light" w:cs="Times New Roman"/>
                <w:b/>
                <w:bCs/>
                <w:noProof/>
                <w:lang w:val="ro-RO"/>
              </w:rPr>
              <w:lastRenderedPageBreak/>
              <w:t>Secțiunea a 3-a - Impactul financiar asupra bugetului judeţului pe termen scurt</w:t>
            </w:r>
            <w:r w:rsidR="00D1068C" w:rsidRPr="001740D6">
              <w:rPr>
                <w:rFonts w:ascii="Montserrat Light" w:eastAsia="Times New Roman" w:hAnsi="Montserrat Light" w:cs="Times New Roman"/>
                <w:b/>
                <w:bCs/>
                <w:noProof/>
                <w:lang w:val="ro-RO"/>
              </w:rPr>
              <w:t xml:space="preserve"> </w:t>
            </w:r>
            <w:r w:rsidRPr="001740D6">
              <w:rPr>
                <w:rFonts w:ascii="Montserrat Light" w:eastAsia="Times New Roman" w:hAnsi="Montserrat Light" w:cs="Times New Roman"/>
                <w:b/>
                <w:bCs/>
                <w:noProof/>
                <w:lang w:val="ro-RO"/>
              </w:rPr>
              <w:t xml:space="preserve">(an curent)/lung: </w:t>
            </w:r>
          </w:p>
        </w:tc>
      </w:tr>
      <w:tr w:rsidR="00795897" w:rsidRPr="001740D6" w14:paraId="51D19803" w14:textId="77777777" w:rsidTr="00DC1D58">
        <w:trPr>
          <w:trHeight w:val="491"/>
        </w:trPr>
        <w:tc>
          <w:tcPr>
            <w:tcW w:w="9669" w:type="dxa"/>
            <w:shd w:val="clear" w:color="auto" w:fill="auto"/>
            <w:vAlign w:val="center"/>
          </w:tcPr>
          <w:p w14:paraId="18C828CA" w14:textId="0802047E" w:rsidR="005C358C" w:rsidRPr="001740D6" w:rsidRDefault="0057591E" w:rsidP="005258F5">
            <w:pPr>
              <w:autoSpaceDE w:val="0"/>
              <w:autoSpaceDN w:val="0"/>
              <w:adjustRightInd w:val="0"/>
              <w:jc w:val="both"/>
              <w:rPr>
                <w:rFonts w:ascii="Montserrat Light" w:hAnsi="Montserrat Light" w:cs="Cambria"/>
                <w:lang w:val="ro-RO"/>
              </w:rPr>
            </w:pPr>
            <w:r w:rsidRPr="001740D6">
              <w:rPr>
                <w:rFonts w:ascii="Montserrat Light" w:hAnsi="Montserrat Light" w:cs="Cambria"/>
                <w:lang w:val="ro-RO"/>
              </w:rPr>
              <w:t xml:space="preserve">Bugetul total estimat al investiției pentru proiectul”Modernizarea DJ 103K, DJ 103G, DJ 170B  – etapa I Elaborarea documentației tehnico-economice” pentru finanțare prin POAT 2014-2020, precum și a cheltuielilor legate de proiect” este 1.959.483,75 lei, iar </w:t>
            </w:r>
            <w:r w:rsidRPr="001740D6">
              <w:rPr>
                <w:rFonts w:ascii="Montserrat Light" w:hAnsi="Montserrat Light"/>
              </w:rPr>
              <w:t xml:space="preserve"> </w:t>
            </w:r>
            <w:r w:rsidRPr="001740D6">
              <w:rPr>
                <w:rFonts w:ascii="Montserrat Light" w:hAnsi="Montserrat Light" w:cs="Cambria"/>
                <w:lang w:val="ro-RO"/>
              </w:rPr>
              <w:t xml:space="preserve">contribuția proprie a Județului Cluj constituită din 2% din valoarea eligibilă a proiectului este 39.189,68 lei. </w:t>
            </w:r>
          </w:p>
        </w:tc>
      </w:tr>
      <w:tr w:rsidR="00795897" w:rsidRPr="001740D6" w14:paraId="4A96F5D3" w14:textId="77777777" w:rsidTr="005979FD">
        <w:trPr>
          <w:trHeight w:val="644"/>
        </w:trPr>
        <w:tc>
          <w:tcPr>
            <w:tcW w:w="9669" w:type="dxa"/>
            <w:shd w:val="clear" w:color="auto" w:fill="auto"/>
          </w:tcPr>
          <w:p w14:paraId="70C181A1" w14:textId="77777777" w:rsidR="00795897" w:rsidRPr="001740D6" w:rsidRDefault="00795897" w:rsidP="005258F5">
            <w:pPr>
              <w:jc w:val="both"/>
              <w:rPr>
                <w:rFonts w:ascii="Montserrat Light" w:eastAsia="Times New Roman" w:hAnsi="Montserrat Light" w:cs="Times New Roman"/>
                <w:b/>
                <w:bCs/>
                <w:noProof/>
                <w:lang w:val="en-US"/>
              </w:rPr>
            </w:pPr>
            <w:r w:rsidRPr="001740D6">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1740D6">
              <w:rPr>
                <w:rFonts w:ascii="Montserrat Light" w:eastAsia="Times New Roman" w:hAnsi="Montserrat Light" w:cs="Times New Roman"/>
                <w:b/>
                <w:bCs/>
                <w:noProof/>
                <w:shd w:val="clear" w:color="auto" w:fill="FFFFFF"/>
                <w:lang w:val="en-US"/>
              </w:rPr>
              <w:t>actului administrativ</w:t>
            </w:r>
            <w:r w:rsidRPr="001740D6">
              <w:rPr>
                <w:rFonts w:ascii="Montserrat Light" w:eastAsia="Times New Roman" w:hAnsi="Montserrat Light" w:cs="Times New Roman"/>
                <w:b/>
                <w:bCs/>
                <w:noProof/>
                <w:lang w:val="en-US"/>
              </w:rPr>
              <w:t xml:space="preserve">: </w:t>
            </w:r>
          </w:p>
        </w:tc>
      </w:tr>
      <w:tr w:rsidR="00795897" w:rsidRPr="001740D6" w14:paraId="60E0BB11" w14:textId="77777777" w:rsidTr="007D199C">
        <w:trPr>
          <w:trHeight w:val="275"/>
        </w:trPr>
        <w:tc>
          <w:tcPr>
            <w:tcW w:w="9669" w:type="dxa"/>
            <w:shd w:val="clear" w:color="auto" w:fill="auto"/>
          </w:tcPr>
          <w:p w14:paraId="76F352D3" w14:textId="77777777" w:rsidR="00C2079A" w:rsidRPr="001740D6" w:rsidRDefault="00795897" w:rsidP="005258F5">
            <w:pPr>
              <w:jc w:val="both"/>
              <w:rPr>
                <w:rFonts w:ascii="Montserrat Light" w:hAnsi="Montserrat Light"/>
                <w:noProof/>
                <w:shd w:val="clear" w:color="auto" w:fill="FFFFFF"/>
              </w:rPr>
            </w:pPr>
            <w:r w:rsidRPr="001740D6">
              <w:rPr>
                <w:rFonts w:ascii="Montserrat Light" w:hAnsi="Montserrat Light"/>
                <w:noProof/>
                <w:shd w:val="clear" w:color="auto" w:fill="FFFFFF"/>
              </w:rPr>
              <w:t>Nu este cazul.</w:t>
            </w:r>
          </w:p>
          <w:p w14:paraId="1C616EB4" w14:textId="1BFDE97E" w:rsidR="007308A1" w:rsidRPr="001740D6" w:rsidRDefault="007308A1" w:rsidP="005258F5">
            <w:pPr>
              <w:jc w:val="both"/>
              <w:rPr>
                <w:rFonts w:ascii="Montserrat Light" w:hAnsi="Montserrat Light"/>
                <w:noProof/>
                <w:shd w:val="clear" w:color="auto" w:fill="FFFFFF"/>
              </w:rPr>
            </w:pPr>
          </w:p>
        </w:tc>
      </w:tr>
      <w:tr w:rsidR="00795897" w:rsidRPr="001740D6" w14:paraId="08110B6F" w14:textId="77777777" w:rsidTr="007D199C">
        <w:tc>
          <w:tcPr>
            <w:tcW w:w="9669" w:type="dxa"/>
            <w:shd w:val="clear" w:color="auto" w:fill="auto"/>
          </w:tcPr>
          <w:p w14:paraId="3AEBEDDD" w14:textId="192F1A07" w:rsidR="00795897" w:rsidRPr="001740D6" w:rsidRDefault="00795897" w:rsidP="005258F5">
            <w:pPr>
              <w:jc w:val="both"/>
              <w:outlineLvl w:val="1"/>
              <w:rPr>
                <w:rFonts w:ascii="Montserrat Light" w:eastAsia="Times New Roman" w:hAnsi="Montserrat Light" w:cs="Times New Roman"/>
                <w:b/>
                <w:bCs/>
                <w:noProof/>
                <w:lang w:val="pt-PT"/>
              </w:rPr>
            </w:pPr>
            <w:r w:rsidRPr="001740D6">
              <w:rPr>
                <w:rFonts w:ascii="Montserrat Light" w:eastAsia="Times New Roman" w:hAnsi="Montserrat Light" w:cs="Times New Roman"/>
                <w:b/>
                <w:bCs/>
                <w:noProof/>
                <w:lang w:val="pt-PT"/>
              </w:rPr>
              <w:t xml:space="preserve">Secțiunea a 5-a – </w:t>
            </w:r>
            <w:r w:rsidRPr="001740D6">
              <w:rPr>
                <w:rFonts w:ascii="Montserrat Light" w:eastAsia="Times New Roman" w:hAnsi="Montserrat Light" w:cs="Times New Roman"/>
                <w:b/>
                <w:noProof/>
                <w:lang w:val="pt-PT"/>
              </w:rPr>
              <w:t xml:space="preserve">Efectele </w:t>
            </w:r>
            <w:r w:rsidRPr="001740D6">
              <w:rPr>
                <w:rFonts w:ascii="Montserrat Light" w:eastAsia="Times New Roman" w:hAnsi="Montserrat Light" w:cs="Times New Roman"/>
                <w:b/>
                <w:bCs/>
                <w:noProof/>
                <w:shd w:val="clear" w:color="auto" w:fill="FFFFFF"/>
                <w:lang w:val="pt-PT"/>
              </w:rPr>
              <w:t>actului administrativ</w:t>
            </w:r>
            <w:r w:rsidRPr="001740D6">
              <w:rPr>
                <w:rFonts w:ascii="Montserrat Light" w:eastAsia="Times New Roman" w:hAnsi="Montserrat Light" w:cs="Times New Roman"/>
                <w:b/>
                <w:noProof/>
                <w:lang w:val="pt-PT"/>
              </w:rPr>
              <w:t xml:space="preserve"> asupra actelor administrative în vigoare</w:t>
            </w:r>
            <w:r w:rsidRPr="001740D6">
              <w:rPr>
                <w:rFonts w:ascii="Montserrat Light" w:eastAsia="Times New Roman" w:hAnsi="Montserrat Light" w:cs="Times New Roman"/>
                <w:b/>
                <w:bCs/>
                <w:noProof/>
                <w:lang w:val="pt-PT"/>
              </w:rPr>
              <w:t xml:space="preserve"> și măsuri de implementare: </w:t>
            </w:r>
          </w:p>
        </w:tc>
      </w:tr>
      <w:tr w:rsidR="00692493" w:rsidRPr="001740D6" w14:paraId="6B2CE549" w14:textId="77777777" w:rsidTr="007D199C">
        <w:tc>
          <w:tcPr>
            <w:tcW w:w="9669" w:type="dxa"/>
            <w:shd w:val="clear" w:color="auto" w:fill="auto"/>
          </w:tcPr>
          <w:p w14:paraId="12D73B1E" w14:textId="64FC7C3B" w:rsidR="00477BB2" w:rsidRPr="001740D6" w:rsidRDefault="005C358C" w:rsidP="005258F5">
            <w:pPr>
              <w:jc w:val="both"/>
              <w:rPr>
                <w:rFonts w:ascii="Montserrat Light" w:hAnsi="Montserrat Light" w:cs="Times New Roman"/>
                <w:lang w:val="ro-RO"/>
              </w:rPr>
            </w:pPr>
            <w:r w:rsidRPr="001740D6">
              <w:rPr>
                <w:rFonts w:ascii="Montserrat Light" w:hAnsi="Montserrat Light" w:cs="Times New Roman"/>
                <w:lang w:val="ro-RO"/>
              </w:rPr>
              <w:t>Actul administrativ nu produce efecte asupra altor acte administrative ale Consiliului Județean Cluj</w:t>
            </w:r>
            <w:r w:rsidR="00313FD6" w:rsidRPr="001740D6">
              <w:rPr>
                <w:rFonts w:ascii="Montserrat Light" w:hAnsi="Montserrat Light" w:cs="Times New Roman"/>
                <w:lang w:val="ro-RO"/>
              </w:rPr>
              <w:t>, cu excepția modificării</w:t>
            </w:r>
            <w:r w:rsidR="00313FD6" w:rsidRPr="001740D6">
              <w:rPr>
                <w:rFonts w:ascii="Montserrat Light" w:hAnsi="Montserrat Light"/>
              </w:rPr>
              <w:t xml:space="preserve"> </w:t>
            </w:r>
            <w:r w:rsidR="00313FD6" w:rsidRPr="001740D6">
              <w:rPr>
                <w:rFonts w:ascii="Montserrat Light" w:hAnsi="Montserrat Light" w:cs="Times New Roman"/>
                <w:lang w:val="ro-RO"/>
              </w:rPr>
              <w:t>Hotărârii Consiliului Judeţean Cluj nr. 164 din 31 august 2020 privind aprobarea proiectului ”Modernizarea DJ 103K km 9+435 - km 35+155  – etapa I Elaborarea documentației tehnico-economice –” pentru finanțare prin POAT 2014-2020, precum și a cheltuielilor legate de proiect.</w:t>
            </w:r>
          </w:p>
          <w:p w14:paraId="7115C4D4" w14:textId="6FBD5080" w:rsidR="007308A1" w:rsidRPr="001740D6" w:rsidRDefault="007308A1" w:rsidP="005258F5">
            <w:pPr>
              <w:jc w:val="both"/>
              <w:outlineLvl w:val="1"/>
              <w:rPr>
                <w:rFonts w:ascii="Montserrat Light" w:eastAsia="Times New Roman" w:hAnsi="Montserrat Light" w:cs="Times New Roman"/>
                <w:b/>
                <w:bCs/>
                <w:noProof/>
                <w:lang w:val="ro-RO"/>
              </w:rPr>
            </w:pPr>
          </w:p>
        </w:tc>
      </w:tr>
      <w:tr w:rsidR="00795897" w:rsidRPr="001740D6" w14:paraId="2EE18881" w14:textId="77777777" w:rsidTr="007D199C">
        <w:tc>
          <w:tcPr>
            <w:tcW w:w="9669" w:type="dxa"/>
            <w:shd w:val="clear" w:color="auto" w:fill="auto"/>
          </w:tcPr>
          <w:p w14:paraId="232072D1" w14:textId="77777777" w:rsidR="00795897" w:rsidRPr="001740D6" w:rsidRDefault="00795897" w:rsidP="005258F5">
            <w:pPr>
              <w:keepNext/>
              <w:widowControl w:val="0"/>
              <w:autoSpaceDE w:val="0"/>
              <w:autoSpaceDN w:val="0"/>
              <w:adjustRightInd w:val="0"/>
              <w:jc w:val="both"/>
              <w:outlineLvl w:val="1"/>
              <w:rPr>
                <w:rFonts w:ascii="Montserrat Light" w:eastAsia="Calibri" w:hAnsi="Montserrat Light" w:cs="Times New Roman"/>
                <w:b/>
                <w:bCs/>
                <w:noProof/>
                <w:lang w:val="en-US"/>
              </w:rPr>
            </w:pPr>
            <w:r w:rsidRPr="001740D6">
              <w:rPr>
                <w:rFonts w:ascii="Montserrat Light" w:eastAsia="Times New Roman" w:hAnsi="Montserrat Light" w:cs="Times New Roman"/>
                <w:b/>
                <w:bCs/>
                <w:noProof/>
                <w:lang w:val="en-US"/>
              </w:rPr>
              <w:t>Secțiunea a 6-a – Anexe la referatul de aprobare:</w:t>
            </w:r>
          </w:p>
        </w:tc>
      </w:tr>
      <w:tr w:rsidR="00795897" w:rsidRPr="001740D6" w14:paraId="0311A11F" w14:textId="77777777" w:rsidTr="00FE52CB">
        <w:trPr>
          <w:trHeight w:val="58"/>
        </w:trPr>
        <w:tc>
          <w:tcPr>
            <w:tcW w:w="9669" w:type="dxa"/>
            <w:shd w:val="clear" w:color="auto" w:fill="auto"/>
          </w:tcPr>
          <w:p w14:paraId="1D3E88C5" w14:textId="5EA85982" w:rsidR="007308A1" w:rsidRPr="001740D6" w:rsidRDefault="00313FD6" w:rsidP="005258F5">
            <w:pPr>
              <w:shd w:val="clear" w:color="auto" w:fill="FFFFFF"/>
              <w:jc w:val="both"/>
              <w:rPr>
                <w:rFonts w:ascii="Montserrat Light" w:hAnsi="Montserrat Light"/>
                <w:color w:val="000000"/>
              </w:rPr>
            </w:pPr>
            <w:r w:rsidRPr="001740D6">
              <w:rPr>
                <w:rFonts w:ascii="Montserrat Light" w:hAnsi="Montserrat Light"/>
                <w:color w:val="000000"/>
              </w:rPr>
              <w:t xml:space="preserve">Nu </w:t>
            </w:r>
            <w:proofErr w:type="spellStart"/>
            <w:r w:rsidRPr="001740D6">
              <w:rPr>
                <w:rFonts w:ascii="Montserrat Light" w:hAnsi="Montserrat Light"/>
                <w:color w:val="000000"/>
              </w:rPr>
              <w:t>este</w:t>
            </w:r>
            <w:proofErr w:type="spellEnd"/>
            <w:r w:rsidRPr="001740D6">
              <w:rPr>
                <w:rFonts w:ascii="Montserrat Light" w:hAnsi="Montserrat Light"/>
                <w:color w:val="000000"/>
              </w:rPr>
              <w:t xml:space="preserve"> </w:t>
            </w:r>
            <w:proofErr w:type="spellStart"/>
            <w:r w:rsidRPr="001740D6">
              <w:rPr>
                <w:rFonts w:ascii="Montserrat Light" w:hAnsi="Montserrat Light"/>
                <w:color w:val="000000"/>
              </w:rPr>
              <w:t>cazul</w:t>
            </w:r>
            <w:proofErr w:type="spellEnd"/>
          </w:p>
        </w:tc>
      </w:tr>
    </w:tbl>
    <w:p w14:paraId="63F5A400" w14:textId="77777777" w:rsidR="00C2079A" w:rsidRPr="001740D6" w:rsidRDefault="00C2079A" w:rsidP="005258F5">
      <w:pPr>
        <w:autoSpaceDE w:val="0"/>
        <w:autoSpaceDN w:val="0"/>
        <w:adjustRightInd w:val="0"/>
        <w:contextualSpacing/>
        <w:rPr>
          <w:rFonts w:ascii="Montserrat Light" w:eastAsia="Times New Roman" w:hAnsi="Montserrat Light" w:cs="Times New Roman"/>
          <w:b/>
          <w:bCs/>
          <w:noProof/>
          <w:lang w:val="en-US"/>
        </w:rPr>
      </w:pPr>
    </w:p>
    <w:p w14:paraId="72778557" w14:textId="72B9FB96" w:rsidR="008F76F2" w:rsidRPr="001740D6" w:rsidRDefault="008F76F2" w:rsidP="005258F5">
      <w:pPr>
        <w:autoSpaceDE w:val="0"/>
        <w:autoSpaceDN w:val="0"/>
        <w:adjustRightInd w:val="0"/>
        <w:contextualSpacing/>
        <w:jc w:val="center"/>
        <w:rPr>
          <w:rFonts w:ascii="Montserrat Light" w:eastAsia="Times New Roman" w:hAnsi="Montserrat Light" w:cs="Times New Roman"/>
          <w:b/>
          <w:bCs/>
          <w:noProof/>
          <w:lang w:val="en-US"/>
        </w:rPr>
      </w:pPr>
      <w:r w:rsidRPr="001740D6">
        <w:rPr>
          <w:rFonts w:ascii="Montserrat Light" w:eastAsia="Times New Roman" w:hAnsi="Montserrat Light" w:cs="Times New Roman"/>
          <w:b/>
          <w:bCs/>
          <w:noProof/>
          <w:lang w:val="en-US"/>
        </w:rPr>
        <w:t>INIȚIATOR,</w:t>
      </w:r>
    </w:p>
    <w:p w14:paraId="6E435F9A" w14:textId="77777777" w:rsidR="008F76F2" w:rsidRPr="001740D6" w:rsidRDefault="008F76F2" w:rsidP="005258F5">
      <w:pPr>
        <w:autoSpaceDE w:val="0"/>
        <w:autoSpaceDN w:val="0"/>
        <w:adjustRightInd w:val="0"/>
        <w:contextualSpacing/>
        <w:jc w:val="center"/>
        <w:rPr>
          <w:rFonts w:ascii="Montserrat Light" w:eastAsia="Times New Roman" w:hAnsi="Montserrat Light" w:cs="Times New Roman"/>
          <w:b/>
          <w:bCs/>
          <w:noProof/>
          <w:lang w:val="en-US"/>
        </w:rPr>
      </w:pPr>
      <w:r w:rsidRPr="001740D6">
        <w:rPr>
          <w:rFonts w:ascii="Montserrat Light" w:eastAsia="Times New Roman" w:hAnsi="Montserrat Light" w:cs="Times New Roman"/>
          <w:b/>
          <w:bCs/>
          <w:noProof/>
          <w:lang w:val="en-US"/>
        </w:rPr>
        <w:t xml:space="preserve">PREȘEDINTE </w:t>
      </w:r>
    </w:p>
    <w:p w14:paraId="61F927D1" w14:textId="706B8F28" w:rsidR="000C2AB8" w:rsidRPr="001740D6" w:rsidRDefault="005F5D56" w:rsidP="005258F5">
      <w:pPr>
        <w:autoSpaceDE w:val="0"/>
        <w:autoSpaceDN w:val="0"/>
        <w:adjustRightInd w:val="0"/>
        <w:contextualSpacing/>
        <w:jc w:val="center"/>
        <w:rPr>
          <w:rFonts w:ascii="Montserrat Light" w:eastAsia="Times New Roman" w:hAnsi="Montserrat Light" w:cs="Times New Roman"/>
          <w:noProof/>
          <w:lang w:val="en-US"/>
        </w:rPr>
        <w:sectPr w:rsidR="000C2AB8" w:rsidRPr="001740D6" w:rsidSect="0074788A">
          <w:headerReference w:type="default" r:id="rId8"/>
          <w:pgSz w:w="11909" w:h="16834"/>
          <w:pgMar w:top="1560" w:right="994" w:bottom="709" w:left="1530" w:header="270" w:footer="198" w:gutter="0"/>
          <w:pgNumType w:start="1"/>
          <w:cols w:space="720"/>
        </w:sectPr>
      </w:pPr>
      <w:r w:rsidRPr="001740D6">
        <w:rPr>
          <w:rFonts w:ascii="Montserrat Light" w:eastAsia="Times New Roman" w:hAnsi="Montserrat Light" w:cs="Times New Roman"/>
          <w:noProof/>
          <w:lang w:val="en-US"/>
        </w:rPr>
        <w:t xml:space="preserve">Alin </w:t>
      </w:r>
      <w:r w:rsidR="00827821" w:rsidRPr="001740D6">
        <w:rPr>
          <w:rFonts w:ascii="Montserrat Light" w:eastAsia="Times New Roman" w:hAnsi="Montserrat Light" w:cs="Times New Roman"/>
          <w:noProof/>
          <w:lang w:val="en-US"/>
        </w:rPr>
        <w:t>TIȘ</w:t>
      </w:r>
      <w:bookmarkStart w:id="4" w:name="_Hlk21680142"/>
      <w:r w:rsidR="00922642" w:rsidRPr="001740D6">
        <w:rPr>
          <w:rFonts w:ascii="Montserrat Light" w:eastAsia="Times New Roman" w:hAnsi="Montserrat Light" w:cs="Times New Roman"/>
          <w:noProof/>
          <w:lang w:val="en-US"/>
        </w:rPr>
        <w:t>E</w:t>
      </w:r>
    </w:p>
    <w:p w14:paraId="3F44E2C6" w14:textId="77777777" w:rsidR="005258F5" w:rsidRPr="001740D6" w:rsidRDefault="005258F5" w:rsidP="005258F5">
      <w:pPr>
        <w:autoSpaceDE w:val="0"/>
        <w:autoSpaceDN w:val="0"/>
        <w:adjustRightInd w:val="0"/>
        <w:contextualSpacing/>
        <w:jc w:val="center"/>
        <w:rPr>
          <w:rFonts w:ascii="Montserrat Light" w:eastAsia="Times New Roman" w:hAnsi="Montserrat Light" w:cs="Times New Roman"/>
          <w:b/>
          <w:bCs/>
          <w:noProof/>
          <w:lang w:val="ro-RO" w:eastAsia="ro-RO"/>
        </w:rPr>
      </w:pPr>
      <w:bookmarkStart w:id="5" w:name="_Hlk104296336"/>
      <w:bookmarkEnd w:id="4"/>
    </w:p>
    <w:p w14:paraId="6E55C53A" w14:textId="77777777" w:rsidR="005258F5" w:rsidRPr="001740D6" w:rsidRDefault="005258F5" w:rsidP="005258F5">
      <w:pPr>
        <w:autoSpaceDE w:val="0"/>
        <w:autoSpaceDN w:val="0"/>
        <w:adjustRightInd w:val="0"/>
        <w:contextualSpacing/>
        <w:jc w:val="center"/>
        <w:rPr>
          <w:rFonts w:ascii="Montserrat Light" w:eastAsia="Times New Roman" w:hAnsi="Montserrat Light" w:cs="Times New Roman"/>
          <w:b/>
          <w:bCs/>
          <w:noProof/>
          <w:lang w:val="ro-RO" w:eastAsia="ro-RO"/>
        </w:rPr>
      </w:pPr>
    </w:p>
    <w:p w14:paraId="15C3E1A5" w14:textId="50BC9966" w:rsidR="00313FD6" w:rsidRPr="001740D6" w:rsidRDefault="00313FD6" w:rsidP="005258F5">
      <w:pPr>
        <w:autoSpaceDE w:val="0"/>
        <w:autoSpaceDN w:val="0"/>
        <w:adjustRightInd w:val="0"/>
        <w:contextualSpacing/>
        <w:jc w:val="center"/>
        <w:rPr>
          <w:rFonts w:ascii="Montserrat Light" w:eastAsia="Times New Roman" w:hAnsi="Montserrat Light" w:cs="Times New Roman"/>
          <w:b/>
          <w:bCs/>
          <w:noProof/>
          <w:lang w:val="ro-RO" w:eastAsia="ro-RO"/>
        </w:rPr>
      </w:pPr>
      <w:r w:rsidRPr="001740D6">
        <w:rPr>
          <w:rFonts w:ascii="Montserrat Light" w:eastAsia="Times New Roman" w:hAnsi="Montserrat Light" w:cs="Times New Roman"/>
          <w:b/>
          <w:bCs/>
          <w:noProof/>
          <w:lang w:val="ro-RO" w:eastAsia="ro-RO"/>
        </w:rPr>
        <w:t>P R O I E C T   DE   H O T Ă R Â R E</w:t>
      </w:r>
    </w:p>
    <w:p w14:paraId="16B442C6" w14:textId="77777777" w:rsidR="00313FD6" w:rsidRPr="001740D6" w:rsidRDefault="00313FD6" w:rsidP="005258F5">
      <w:pPr>
        <w:autoSpaceDE w:val="0"/>
        <w:autoSpaceDN w:val="0"/>
        <w:adjustRightInd w:val="0"/>
        <w:ind w:left="419"/>
        <w:jc w:val="center"/>
        <w:rPr>
          <w:rFonts w:ascii="Montserrat Light" w:eastAsia="Times New Roman" w:hAnsi="Montserrat Light" w:cs="Times New Roman"/>
          <w:b/>
          <w:bCs/>
          <w:noProof/>
          <w:lang w:val="ro-RO" w:eastAsia="ro-RO"/>
        </w:rPr>
      </w:pPr>
      <w:r w:rsidRPr="001740D6">
        <w:rPr>
          <w:rFonts w:ascii="Montserrat Light" w:eastAsia="Times New Roman" w:hAnsi="Montserrat Light" w:cs="Times New Roman"/>
          <w:b/>
          <w:bCs/>
          <w:noProof/>
          <w:lang w:val="ro-RO" w:eastAsia="ro-RO"/>
        </w:rPr>
        <w:t xml:space="preserve">pentru modificarea </w:t>
      </w:r>
      <w:bookmarkStart w:id="6" w:name="_Hlk92381153"/>
      <w:r w:rsidRPr="001740D6">
        <w:rPr>
          <w:rFonts w:ascii="Montserrat Light" w:eastAsia="Times New Roman" w:hAnsi="Montserrat Light" w:cs="Times New Roman"/>
          <w:b/>
          <w:bCs/>
          <w:noProof/>
          <w:lang w:val="ro-RO" w:eastAsia="ro-RO"/>
        </w:rPr>
        <w:t xml:space="preserve">și completarea </w:t>
      </w:r>
      <w:bookmarkStart w:id="7" w:name="_Hlk92447883"/>
      <w:r w:rsidRPr="001740D6">
        <w:rPr>
          <w:rFonts w:ascii="Montserrat Light" w:eastAsia="Times New Roman" w:hAnsi="Montserrat Light" w:cs="Times New Roman"/>
          <w:b/>
          <w:bCs/>
          <w:noProof/>
          <w:lang w:val="ro-RO" w:eastAsia="ro-RO"/>
        </w:rPr>
        <w:t xml:space="preserve">Hotărârii Consiliului Judeţean Cluj nr. 164 din 31 august 2020 privind aprobarea proiectului </w:t>
      </w:r>
      <w:r w:rsidRPr="001740D6">
        <w:rPr>
          <w:rFonts w:ascii="Montserrat Light" w:eastAsia="Times New Roman" w:hAnsi="Montserrat Light" w:cs="Times New Roman"/>
          <w:b/>
          <w:bCs/>
          <w:i/>
          <w:iCs/>
          <w:noProof/>
          <w:lang w:val="ro-RO" w:eastAsia="ro-RO"/>
        </w:rPr>
        <w:t>”Modernizarea DJ 103K km 9+435 - km 35+155  – etapa I Elaborarea documentației tehnico-economice –”</w:t>
      </w:r>
      <w:r w:rsidRPr="001740D6">
        <w:rPr>
          <w:rFonts w:ascii="Montserrat Light" w:eastAsia="Times New Roman" w:hAnsi="Montserrat Light" w:cs="Times New Roman"/>
          <w:b/>
          <w:bCs/>
          <w:noProof/>
          <w:lang w:val="ro-RO" w:eastAsia="ro-RO"/>
        </w:rPr>
        <w:t xml:space="preserve"> pentru finanțare </w:t>
      </w:r>
    </w:p>
    <w:p w14:paraId="1C725284" w14:textId="77777777" w:rsidR="00313FD6" w:rsidRPr="001740D6" w:rsidRDefault="00313FD6" w:rsidP="005258F5">
      <w:pPr>
        <w:autoSpaceDE w:val="0"/>
        <w:autoSpaceDN w:val="0"/>
        <w:adjustRightInd w:val="0"/>
        <w:ind w:left="419"/>
        <w:jc w:val="center"/>
        <w:rPr>
          <w:rFonts w:ascii="Montserrat Light" w:eastAsia="Times New Roman" w:hAnsi="Montserrat Light" w:cs="Times New Roman"/>
          <w:b/>
          <w:bCs/>
          <w:i/>
          <w:iCs/>
          <w:noProof/>
          <w:color w:val="FF0000"/>
          <w:lang w:val="ro-RO" w:eastAsia="ro-RO"/>
        </w:rPr>
      </w:pPr>
      <w:r w:rsidRPr="001740D6">
        <w:rPr>
          <w:rFonts w:ascii="Montserrat Light" w:eastAsia="Times New Roman" w:hAnsi="Montserrat Light" w:cs="Times New Roman"/>
          <w:b/>
          <w:bCs/>
          <w:noProof/>
          <w:lang w:val="ro-RO" w:eastAsia="ro-RO"/>
        </w:rPr>
        <w:t>prin POAT 2014-2020, precum și a cheltuielilor legate de proiect</w:t>
      </w:r>
    </w:p>
    <w:bookmarkEnd w:id="7"/>
    <w:p w14:paraId="68D44859" w14:textId="77777777" w:rsidR="00313FD6" w:rsidRPr="001740D6" w:rsidRDefault="00313FD6" w:rsidP="005258F5">
      <w:pPr>
        <w:jc w:val="center"/>
        <w:rPr>
          <w:rFonts w:ascii="Montserrat Light" w:eastAsia="Calibri" w:hAnsi="Montserrat Light" w:cs="Times New Roman"/>
          <w:b/>
          <w:bCs/>
          <w:i/>
          <w:iCs/>
          <w:noProof/>
          <w:lang w:val="ro-RO" w:eastAsia="ro-RO"/>
        </w:rPr>
      </w:pPr>
    </w:p>
    <w:bookmarkEnd w:id="6"/>
    <w:p w14:paraId="32E87997" w14:textId="77777777" w:rsidR="00313FD6" w:rsidRPr="001740D6" w:rsidRDefault="00313FD6" w:rsidP="005258F5">
      <w:pPr>
        <w:jc w:val="center"/>
        <w:rPr>
          <w:rFonts w:ascii="Montserrat Light" w:eastAsia="Calibri" w:hAnsi="Montserrat Light" w:cs="Times New Roman"/>
          <w:b/>
          <w:bCs/>
          <w:i/>
          <w:iCs/>
          <w:noProof/>
          <w:lang w:val="ro-RO" w:eastAsia="ro-RO"/>
        </w:rPr>
      </w:pPr>
    </w:p>
    <w:p w14:paraId="1B8D67FB" w14:textId="77777777" w:rsidR="00313FD6" w:rsidRPr="001740D6" w:rsidRDefault="00313FD6" w:rsidP="005258F5">
      <w:pPr>
        <w:spacing w:after="160"/>
        <w:jc w:val="both"/>
        <w:rPr>
          <w:rFonts w:ascii="Montserrat Light" w:eastAsia="Times New Roman" w:hAnsi="Montserrat Light" w:cs="Times New Roman"/>
          <w:noProof/>
          <w:lang w:val="ro-RO" w:eastAsia="ro-RO"/>
        </w:rPr>
      </w:pPr>
      <w:r w:rsidRPr="001740D6">
        <w:rPr>
          <w:rFonts w:ascii="Montserrat Light" w:eastAsia="Times New Roman" w:hAnsi="Montserrat Light" w:cs="Times New Roman"/>
          <w:noProof/>
          <w:lang w:val="ro-RO" w:eastAsia="ro-RO"/>
        </w:rPr>
        <w:t>Consiliul Judeţean Cluj întrunit în şedinţă ordinară;</w:t>
      </w:r>
    </w:p>
    <w:p w14:paraId="1ADABEA9" w14:textId="3AEA475C" w:rsidR="00313FD6" w:rsidRPr="001740D6" w:rsidRDefault="00313FD6" w:rsidP="005258F5">
      <w:pPr>
        <w:spacing w:after="160"/>
        <w:jc w:val="both"/>
        <w:rPr>
          <w:rFonts w:ascii="Montserrat Light" w:eastAsia="Times New Roman" w:hAnsi="Montserrat Light" w:cs="Times New Roman"/>
          <w:noProof/>
          <w:lang w:val="ro-RO" w:eastAsia="ro-RO"/>
        </w:rPr>
      </w:pPr>
      <w:r w:rsidRPr="001740D6">
        <w:rPr>
          <w:rFonts w:ascii="Montserrat Light" w:eastAsia="Times New Roman" w:hAnsi="Montserrat Light" w:cs="Times New Roman"/>
          <w:noProof/>
          <w:lang w:val="ro-RO" w:eastAsia="ro-RO"/>
        </w:rPr>
        <w:t>Având în vedere Proiectul de hotărâre înregistrat cu nr. ... din ......  pentru modificarea și completarea</w:t>
      </w:r>
      <w:r w:rsidRPr="001740D6">
        <w:rPr>
          <w:rFonts w:ascii="Montserrat Light" w:eastAsia="Calibri" w:hAnsi="Montserrat Light"/>
          <w:lang w:val="ro-RO"/>
        </w:rPr>
        <w:t xml:space="preserve"> </w:t>
      </w:r>
      <w:r w:rsidRPr="001740D6">
        <w:rPr>
          <w:rFonts w:ascii="Montserrat Light" w:eastAsia="Times New Roman" w:hAnsi="Montserrat Light" w:cs="Times New Roman"/>
          <w:noProof/>
          <w:lang w:val="ro-RO" w:eastAsia="ro-RO"/>
        </w:rPr>
        <w:t xml:space="preserve">Hotărârii Consiliului Judeţean Cluj nr. 164 din 31 august 2020 privind aprobarea proiectului ”Modernizarea DJ 103K km 9+435 - km 35+155  – etapa I Elaborarea documentației tehnico-economice –” pentru finanțare prin POAT 2014-2020, </w:t>
      </w:r>
      <w:r w:rsidRPr="001740D6">
        <w:rPr>
          <w:rFonts w:ascii="Montserrat Light" w:eastAsia="Times New Roman" w:hAnsi="Montserrat Light" w:cs="Times New Roman"/>
          <w:bCs/>
          <w:noProof/>
          <w:lang w:val="ro-RO" w:eastAsia="ro-RO"/>
        </w:rPr>
        <w:t>p</w:t>
      </w:r>
      <w:r w:rsidRPr="001740D6">
        <w:rPr>
          <w:rFonts w:ascii="Montserrat Light" w:eastAsia="Times New Roman" w:hAnsi="Montserrat Light" w:cs="Times New Roman"/>
          <w:noProof/>
          <w:lang w:val="ro-RO" w:eastAsia="ro-RO"/>
        </w:rPr>
        <w:t xml:space="preserve">ropus de </w:t>
      </w:r>
      <w:r w:rsidRPr="001740D6">
        <w:rPr>
          <w:rFonts w:ascii="Montserrat Light" w:eastAsia="Times New Roman" w:hAnsi="Montserrat Light" w:cs="Times New Roman"/>
          <w:bCs/>
          <w:noProof/>
          <w:lang w:val="ro-RO" w:eastAsia="ro-RO"/>
        </w:rPr>
        <w:t>Preşedintele Consiliului Judeţean Cluj, domnul Alin Tișe</w:t>
      </w:r>
      <w:r w:rsidRPr="001740D6">
        <w:rPr>
          <w:rFonts w:ascii="Montserrat Light" w:eastAsia="Times New Roman" w:hAnsi="Montserrat Light" w:cs="Times New Roman"/>
          <w:noProof/>
          <w:lang w:val="ro-RO" w:eastAsia="ro-RO"/>
        </w:rPr>
        <w:t xml:space="preserve">, care este însoţit de </w:t>
      </w:r>
      <w:r w:rsidRPr="001740D6">
        <w:rPr>
          <w:rFonts w:ascii="Montserrat Light" w:eastAsia="Times New Roman" w:hAnsi="Montserrat Light" w:cs="Times New Roman"/>
          <w:bCs/>
          <w:noProof/>
          <w:lang w:val="ro-RO" w:eastAsia="ro-RO"/>
        </w:rPr>
        <w:t>R</w:t>
      </w:r>
      <w:r w:rsidRPr="001740D6">
        <w:rPr>
          <w:rFonts w:ascii="Montserrat Light" w:eastAsia="Times New Roman" w:hAnsi="Montserrat Light" w:cs="Times New Roman"/>
          <w:noProof/>
          <w:lang w:val="ro-RO" w:eastAsia="ro-RO"/>
        </w:rPr>
        <w:t xml:space="preserve">eferatul de aprobare cu nr. </w:t>
      </w:r>
      <w:r w:rsidR="00815A79" w:rsidRPr="001740D6">
        <w:rPr>
          <w:rFonts w:ascii="Montserrat Light" w:eastAsia="Times New Roman" w:hAnsi="Montserrat Light" w:cs="Times New Roman"/>
          <w:noProof/>
          <w:lang w:val="ro-RO" w:eastAsia="ro-RO"/>
        </w:rPr>
        <w:t xml:space="preserve">20851 </w:t>
      </w:r>
      <w:r w:rsidRPr="001740D6">
        <w:rPr>
          <w:rFonts w:ascii="Montserrat Light" w:eastAsia="Times New Roman" w:hAnsi="Montserrat Light" w:cs="Times New Roman"/>
          <w:noProof/>
          <w:lang w:val="ro-RO" w:eastAsia="ro-RO"/>
        </w:rPr>
        <w:t>din</w:t>
      </w:r>
      <w:r w:rsidR="00815A79" w:rsidRPr="001740D6">
        <w:rPr>
          <w:rFonts w:ascii="Montserrat Light" w:eastAsia="Times New Roman" w:hAnsi="Montserrat Light" w:cs="Times New Roman"/>
          <w:noProof/>
          <w:lang w:val="ro-RO" w:eastAsia="ro-RO"/>
        </w:rPr>
        <w:t>17.05.2023</w:t>
      </w:r>
      <w:r w:rsidRPr="001740D6">
        <w:rPr>
          <w:rFonts w:ascii="Montserrat Light" w:eastAsia="Times New Roman" w:hAnsi="Montserrat Light" w:cs="Times New Roman"/>
          <w:noProof/>
          <w:lang w:val="ro-RO" w:eastAsia="ro-RO"/>
        </w:rPr>
        <w:t xml:space="preserve">; Raportul de specialitate întocmit de compartimentului de resort din cadrul aparatului de specialitate al Consiliului Judeţean Cluj cu nr. </w:t>
      </w:r>
      <w:r w:rsidR="00815A79" w:rsidRPr="001740D6">
        <w:rPr>
          <w:rFonts w:ascii="Montserrat Light" w:eastAsia="Times New Roman" w:hAnsi="Montserrat Light" w:cs="Times New Roman"/>
          <w:noProof/>
          <w:lang w:val="ro-RO" w:eastAsia="ro-RO"/>
        </w:rPr>
        <w:t>20850</w:t>
      </w:r>
      <w:r w:rsidRPr="001740D6">
        <w:rPr>
          <w:rFonts w:ascii="Montserrat Light" w:eastAsia="Times New Roman" w:hAnsi="Montserrat Light" w:cs="Times New Roman"/>
          <w:noProof/>
          <w:lang w:val="ro-RO" w:eastAsia="ro-RO"/>
        </w:rPr>
        <w:t>/</w:t>
      </w:r>
      <w:r w:rsidR="00815A79" w:rsidRPr="001740D6">
        <w:rPr>
          <w:rFonts w:ascii="Montserrat Light" w:eastAsia="Times New Roman" w:hAnsi="Montserrat Light" w:cs="Times New Roman"/>
          <w:noProof/>
          <w:lang w:val="ro-RO" w:eastAsia="ro-RO"/>
        </w:rPr>
        <w:t>17.05.2023</w:t>
      </w:r>
      <w:r w:rsidRPr="001740D6">
        <w:rPr>
          <w:rFonts w:ascii="Montserrat Light" w:eastAsia="Times New Roman" w:hAnsi="Montserrat Light" w:cs="Times New Roman"/>
          <w:noProof/>
          <w:lang w:val="ro-RO" w:eastAsia="ro-RO"/>
        </w:rPr>
        <w:t xml:space="preserve"> şi Avizul cu nr...... din ..... adoptat de Comisia de specialitate nr. ……, în conformitate cu art. 182 alin. (4) coroborat cu art. 136 din Ordonanța de urgență a Guvernului nr. 57/2019 privind Codul administrativ, cu  modificările și completările ulterioare; </w:t>
      </w:r>
    </w:p>
    <w:p w14:paraId="54D10EE4" w14:textId="77777777" w:rsidR="00313FD6" w:rsidRPr="001740D6" w:rsidRDefault="00313FD6" w:rsidP="005258F5">
      <w:pPr>
        <w:spacing w:after="160"/>
        <w:jc w:val="both"/>
        <w:rPr>
          <w:rFonts w:ascii="Montserrat Light" w:eastAsia="Times New Roman" w:hAnsi="Montserrat Light" w:cs="Times New Roman"/>
          <w:noProof/>
          <w:lang w:val="ro-RO" w:eastAsia="ro-RO"/>
        </w:rPr>
      </w:pPr>
      <w:r w:rsidRPr="001740D6">
        <w:rPr>
          <w:rFonts w:ascii="Montserrat Light" w:eastAsia="Times New Roman" w:hAnsi="Montserrat Light" w:cs="Times New Roman"/>
          <w:noProof/>
          <w:lang w:val="ro-RO" w:eastAsia="ro-RO"/>
        </w:rPr>
        <w:t xml:space="preserve">Ţinând cont de: </w:t>
      </w:r>
    </w:p>
    <w:p w14:paraId="73353530" w14:textId="77777777" w:rsidR="00313FD6" w:rsidRPr="001740D6" w:rsidRDefault="00313FD6" w:rsidP="005258F5">
      <w:pPr>
        <w:numPr>
          <w:ilvl w:val="0"/>
          <w:numId w:val="31"/>
        </w:numPr>
        <w:spacing w:after="160"/>
        <w:ind w:hanging="450"/>
        <w:contextualSpacing/>
        <w:jc w:val="both"/>
        <w:rPr>
          <w:rFonts w:ascii="Montserrat Light" w:eastAsia="Times New Roman" w:hAnsi="Montserrat Light" w:cs="Times New Roman"/>
          <w:noProof/>
          <w:lang w:val="ro-RO" w:eastAsia="ro-RO"/>
        </w:rPr>
      </w:pPr>
      <w:r w:rsidRPr="001740D6">
        <w:rPr>
          <w:rFonts w:ascii="Montserrat Light" w:eastAsia="Times New Roman" w:hAnsi="Montserrat Light" w:cs="Times New Roman"/>
          <w:noProof/>
          <w:lang w:val="ro-RO" w:eastAsia="ro-RO"/>
        </w:rPr>
        <w:t>Lansarea noului apel de fișe de proiect de către Agenția de Dezvoltare Regională Nord-Vest, în calitate de lider de parteneriat în cadrul contractului nr. 1.1.150/01.11.2021, în vederea valorificării economiilor înregistrate la nivelul proiectului;</w:t>
      </w:r>
    </w:p>
    <w:p w14:paraId="5B467603" w14:textId="77777777" w:rsidR="00313FD6" w:rsidRPr="001740D6" w:rsidRDefault="00313FD6" w:rsidP="005258F5">
      <w:pPr>
        <w:numPr>
          <w:ilvl w:val="0"/>
          <w:numId w:val="31"/>
        </w:numPr>
        <w:suppressAutoHyphens/>
        <w:autoSpaceDE w:val="0"/>
        <w:autoSpaceDN w:val="0"/>
        <w:adjustRightInd w:val="0"/>
        <w:spacing w:after="160"/>
        <w:ind w:hanging="450"/>
        <w:contextualSpacing/>
        <w:jc w:val="both"/>
        <w:rPr>
          <w:rFonts w:ascii="Montserrat Light" w:eastAsia="Calibri" w:hAnsi="Montserrat Light"/>
          <w:color w:val="000000"/>
          <w:lang w:val="ro-RO"/>
        </w:rPr>
      </w:pPr>
      <w:r w:rsidRPr="001740D6">
        <w:rPr>
          <w:rFonts w:ascii="Montserrat Light" w:eastAsia="Calibri" w:hAnsi="Montserrat Light"/>
          <w:color w:val="000000"/>
          <w:lang w:val="ro-RO"/>
        </w:rPr>
        <w:t xml:space="preserve">Hotărârea Consiliului pentru Dezvoltare Regională al Regiunii de Dezvoltare Nord-Vest nr. 513/2019, actualizată prin Hotărârea CDR Nord - Vest nr. 525/2020, Hotărârea CDR Nord - Vest nr. 546/2021 și Hotărârea CDR Nord – Vest nr. 570/2022, care vizează infrastructura de drumuri județene propuse ca proiecte strategice de importanță majoră pentru perioada de programare 2021 – 2027; </w:t>
      </w:r>
    </w:p>
    <w:p w14:paraId="392A296E" w14:textId="77777777" w:rsidR="00313FD6" w:rsidRPr="001740D6" w:rsidRDefault="00313FD6" w:rsidP="005258F5">
      <w:pPr>
        <w:numPr>
          <w:ilvl w:val="0"/>
          <w:numId w:val="31"/>
        </w:numPr>
        <w:suppressAutoHyphens/>
        <w:autoSpaceDE w:val="0"/>
        <w:autoSpaceDN w:val="0"/>
        <w:adjustRightInd w:val="0"/>
        <w:spacing w:after="160"/>
        <w:contextualSpacing/>
        <w:jc w:val="both"/>
        <w:rPr>
          <w:rFonts w:ascii="Montserrat Light" w:eastAsia="Times New Roman" w:hAnsi="Montserrat Light" w:cs="Cambria"/>
          <w:noProof/>
          <w:lang w:val="ro-RO" w:eastAsia="ro-RO"/>
        </w:rPr>
      </w:pPr>
      <w:r w:rsidRPr="001740D6">
        <w:rPr>
          <w:rFonts w:ascii="Montserrat Light" w:eastAsia="Calibri" w:hAnsi="Montserrat Light"/>
          <w:color w:val="000000"/>
          <w:lang w:val="ro-RO"/>
        </w:rPr>
        <w:t xml:space="preserve">Hotărârea Consiliului Judeţean Cluj nr. 164 din 31 august 2020 privind aprobarea proiectului ”Modernizarea DJ 103K km 9+435 - km 35+155  – etapa I Elaborarea documentației tehnico-economice –” pentru finanțare  prin POAT 2014-2020, precum și a cheltuielilor legate de proiect, completată prin Hotărârea Consiliului Județean Cluj nr. 180 din 30 septembrie 2020; </w:t>
      </w:r>
    </w:p>
    <w:p w14:paraId="218440B9" w14:textId="77777777" w:rsidR="00313FD6" w:rsidRPr="001740D6" w:rsidRDefault="00313FD6" w:rsidP="005258F5">
      <w:pPr>
        <w:numPr>
          <w:ilvl w:val="0"/>
          <w:numId w:val="31"/>
        </w:numPr>
        <w:suppressAutoHyphens/>
        <w:autoSpaceDE w:val="0"/>
        <w:autoSpaceDN w:val="0"/>
        <w:adjustRightInd w:val="0"/>
        <w:spacing w:after="160"/>
        <w:contextualSpacing/>
        <w:jc w:val="both"/>
        <w:rPr>
          <w:rFonts w:ascii="Montserrat Light" w:eastAsia="Times New Roman" w:hAnsi="Montserrat Light" w:cs="Cambria"/>
          <w:noProof/>
          <w:lang w:val="ro-RO" w:eastAsia="ro-RO"/>
        </w:rPr>
      </w:pPr>
      <w:r w:rsidRPr="001740D6">
        <w:rPr>
          <w:rFonts w:ascii="Montserrat Light" w:eastAsia="Times New Roman" w:hAnsi="Montserrat Light" w:cs="Cambria"/>
          <w:noProof/>
          <w:lang w:val="ro-RO" w:eastAsia="ro-RO"/>
        </w:rPr>
        <w:t>Hotărârea Consiliului Judeţean Cluj nr. 177 din 29 septembrie 2022 privind aprobarea indicatorilor tehnico-economici ai obiectivelor de investiții din cadrul Proiectelor ”Modernizarea drumului județean DJ 103K Capușu Mare - Rișca – Beliș, km 9+435 - km 35+155 și DJ 103L intersecție cu DJ 103K- Rișca, km 5+100 - km 8+000” și ”Modernizare drumului județean DJ 170B Topa Mică – Așchileu Mic, km 0+000 – km 8+000”</w:t>
      </w:r>
    </w:p>
    <w:p w14:paraId="69B3B1ED" w14:textId="77777777" w:rsidR="00313FD6" w:rsidRPr="001740D6" w:rsidRDefault="00313FD6" w:rsidP="005258F5">
      <w:pPr>
        <w:numPr>
          <w:ilvl w:val="0"/>
          <w:numId w:val="31"/>
        </w:numPr>
        <w:suppressAutoHyphens/>
        <w:autoSpaceDE w:val="0"/>
        <w:autoSpaceDN w:val="0"/>
        <w:adjustRightInd w:val="0"/>
        <w:spacing w:after="160"/>
        <w:contextualSpacing/>
        <w:jc w:val="both"/>
        <w:rPr>
          <w:rFonts w:ascii="Montserrat Light" w:eastAsia="Times New Roman" w:hAnsi="Montserrat Light" w:cs="Cambria"/>
          <w:noProof/>
          <w:lang w:val="ro-RO" w:eastAsia="ro-RO"/>
        </w:rPr>
      </w:pPr>
      <w:r w:rsidRPr="001740D6">
        <w:rPr>
          <w:rFonts w:ascii="Montserrat Light" w:eastAsia="Times New Roman" w:hAnsi="Montserrat Light" w:cs="Cambria"/>
          <w:noProof/>
          <w:lang w:val="ro-RO" w:eastAsia="ro-RO"/>
        </w:rPr>
        <w:t>Hotărârea Consiliului Judeţean Cluj nr. 69 din 26 aprilie 2023 privind aprobarea indicatorilor tehnico-economici ai obiectivelor de investiții din cadrul Proiectului ”Modernizarea și reabilitarea drumului județean DJ 103G Tureni - Ceanu Mic - Aiton - Gheorghieni - Varianta Ocolitoare Cluj-Napoca, km 43+190 – km 60+303”</w:t>
      </w:r>
    </w:p>
    <w:p w14:paraId="34B34136" w14:textId="77777777" w:rsidR="00313FD6" w:rsidRPr="001740D6" w:rsidRDefault="00313FD6" w:rsidP="005258F5">
      <w:pPr>
        <w:jc w:val="both"/>
        <w:rPr>
          <w:rFonts w:ascii="Montserrat Light" w:eastAsia="Times New Roman" w:hAnsi="Montserrat Light" w:cs="Cambria"/>
          <w:noProof/>
          <w:lang w:val="ro-RO" w:eastAsia="ro-RO"/>
        </w:rPr>
      </w:pPr>
    </w:p>
    <w:p w14:paraId="456BA278" w14:textId="77777777" w:rsidR="00313FD6" w:rsidRPr="001740D6" w:rsidRDefault="00313FD6" w:rsidP="005258F5">
      <w:pPr>
        <w:jc w:val="both"/>
        <w:rPr>
          <w:rFonts w:ascii="Montserrat Light" w:eastAsia="Times New Roman" w:hAnsi="Montserrat Light" w:cs="Cambria"/>
          <w:noProof/>
          <w:lang w:val="ro-RO" w:eastAsia="ro-RO"/>
        </w:rPr>
      </w:pPr>
      <w:r w:rsidRPr="001740D6">
        <w:rPr>
          <w:rFonts w:ascii="Montserrat Light" w:eastAsia="Times New Roman" w:hAnsi="Montserrat Light" w:cs="Cambria"/>
          <w:noProof/>
          <w:lang w:val="ro-RO" w:eastAsia="ro-RO"/>
        </w:rPr>
        <w:t>Luând în considerare dispozițiile:</w:t>
      </w:r>
    </w:p>
    <w:p w14:paraId="4D44A026" w14:textId="77777777" w:rsidR="00313FD6" w:rsidRPr="001740D6" w:rsidRDefault="00313FD6" w:rsidP="005258F5">
      <w:pPr>
        <w:numPr>
          <w:ilvl w:val="0"/>
          <w:numId w:val="30"/>
        </w:numPr>
        <w:spacing w:after="160"/>
        <w:contextualSpacing/>
        <w:jc w:val="both"/>
        <w:rPr>
          <w:rFonts w:ascii="Montserrat Light" w:eastAsia="Times New Roman" w:hAnsi="Montserrat Light" w:cs="Cambria"/>
          <w:noProof/>
          <w:lang w:val="ro-RO" w:eastAsia="ro-RO"/>
        </w:rPr>
      </w:pPr>
      <w:r w:rsidRPr="001740D6">
        <w:rPr>
          <w:rFonts w:ascii="Montserrat Light" w:eastAsia="Times New Roman" w:hAnsi="Montserrat Light" w:cs="Cambria"/>
          <w:noProof/>
          <w:lang w:val="ro-RO" w:eastAsia="ro-RO"/>
        </w:rPr>
        <w:t>art. 2, ale 58 alin. (1) și (3), ale art. 59 și ale art. 61 - 62 din Legea privind normele de tehnică legislativă pentru elaborarea actelor normative nr. 24/2000, republicată, cu modificările şi completările ulterioare;</w:t>
      </w:r>
    </w:p>
    <w:p w14:paraId="5CC0A161" w14:textId="77777777" w:rsidR="00313FD6" w:rsidRPr="001740D6" w:rsidRDefault="00313FD6" w:rsidP="005258F5">
      <w:pPr>
        <w:numPr>
          <w:ilvl w:val="0"/>
          <w:numId w:val="30"/>
        </w:numPr>
        <w:spacing w:after="160"/>
        <w:contextualSpacing/>
        <w:jc w:val="both"/>
        <w:rPr>
          <w:rFonts w:ascii="Montserrat Light" w:eastAsia="Times New Roman" w:hAnsi="Montserrat Light" w:cs="Cambria"/>
          <w:noProof/>
          <w:lang w:val="ro-RO" w:eastAsia="ro-RO"/>
        </w:rPr>
      </w:pPr>
      <w:r w:rsidRPr="001740D6">
        <w:rPr>
          <w:rFonts w:ascii="Montserrat Light" w:eastAsia="Times New Roman" w:hAnsi="Montserrat Light" w:cs="Cambria"/>
          <w:noProof/>
          <w:lang w:val="ro-RO" w:eastAsia="ro-RO"/>
        </w:rPr>
        <w:t xml:space="preserve">art. 123 – 140, ale art. 142 -153, </w:t>
      </w:r>
      <w:bookmarkStart w:id="8" w:name="_Hlk112662543"/>
      <w:r w:rsidRPr="001740D6">
        <w:rPr>
          <w:rFonts w:ascii="Montserrat Light" w:eastAsia="Times New Roman" w:hAnsi="Montserrat Light" w:cs="Cambria"/>
          <w:noProof/>
          <w:lang w:val="ro-RO" w:eastAsia="ro-RO"/>
        </w:rPr>
        <w:t xml:space="preserve">art. 215 - 216 și ale art. 218 </w:t>
      </w:r>
      <w:bookmarkEnd w:id="8"/>
      <w:r w:rsidRPr="001740D6">
        <w:rPr>
          <w:rFonts w:ascii="Montserrat Light" w:eastAsia="Times New Roman" w:hAnsi="Montserrat Light" w:cs="Cambria"/>
          <w:noProof/>
          <w:lang w:val="ro-RO" w:eastAsia="ro-RO"/>
        </w:rPr>
        <w:t>din Regulamentul de organizare şi funcţionare a Consiliului Judeţean Cluj, aprobat prin Hotărârea Consiliului Judeţean Cluj nr. 170/2020 republicată;</w:t>
      </w:r>
    </w:p>
    <w:p w14:paraId="64FBDC54" w14:textId="77777777" w:rsidR="00313FD6" w:rsidRPr="001740D6" w:rsidRDefault="00313FD6" w:rsidP="005258F5">
      <w:pPr>
        <w:jc w:val="both"/>
        <w:rPr>
          <w:rFonts w:ascii="Montserrat Light" w:eastAsia="Times New Roman" w:hAnsi="Montserrat Light" w:cs="Times New Roman"/>
          <w:noProof/>
          <w:lang w:val="ro-RO" w:eastAsia="ro-RO"/>
        </w:rPr>
      </w:pPr>
      <w:r w:rsidRPr="001740D6">
        <w:rPr>
          <w:rFonts w:ascii="Montserrat Light" w:eastAsia="Times New Roman" w:hAnsi="Montserrat Light" w:cs="Times New Roman"/>
          <w:noProof/>
          <w:lang w:val="ro-RO" w:eastAsia="ro-RO"/>
        </w:rPr>
        <w:t>În conformitate cu prevederile:</w:t>
      </w:r>
    </w:p>
    <w:p w14:paraId="2D407768" w14:textId="77777777" w:rsidR="00313FD6" w:rsidRPr="001740D6" w:rsidRDefault="00313FD6" w:rsidP="005258F5">
      <w:pPr>
        <w:numPr>
          <w:ilvl w:val="0"/>
          <w:numId w:val="7"/>
        </w:numPr>
        <w:spacing w:after="160"/>
        <w:ind w:left="720"/>
        <w:contextualSpacing/>
        <w:jc w:val="both"/>
        <w:rPr>
          <w:rFonts w:ascii="Montserrat Light" w:eastAsia="Calibri" w:hAnsi="Montserrat Light"/>
          <w:lang w:val="ro-RO"/>
        </w:rPr>
      </w:pPr>
      <w:bookmarkStart w:id="9" w:name="_Hlk48216544"/>
      <w:r w:rsidRPr="001740D6">
        <w:rPr>
          <w:rFonts w:ascii="Montserrat Light" w:eastAsia="Calibri" w:hAnsi="Montserrat Light"/>
          <w:lang w:val="ro-RO"/>
        </w:rPr>
        <w:t>art. 173 alin. (1), lit. b și alin. (5) lit. l) din Ordonanța de urgență a Guvernului nr. 57/2019 privind Codul administrativ, cu modificările și completările ulterioare</w:t>
      </w:r>
      <w:bookmarkEnd w:id="9"/>
      <w:r w:rsidRPr="001740D6">
        <w:rPr>
          <w:rFonts w:ascii="Montserrat Light" w:eastAsia="Calibri" w:hAnsi="Montserrat Light"/>
          <w:lang w:val="ro-RO"/>
        </w:rPr>
        <w:t xml:space="preserve">; </w:t>
      </w:r>
    </w:p>
    <w:p w14:paraId="1D31920C" w14:textId="77777777" w:rsidR="00313FD6" w:rsidRPr="001740D6" w:rsidRDefault="00313FD6" w:rsidP="005258F5">
      <w:pPr>
        <w:numPr>
          <w:ilvl w:val="0"/>
          <w:numId w:val="7"/>
        </w:numPr>
        <w:spacing w:after="160"/>
        <w:ind w:left="720"/>
        <w:contextualSpacing/>
        <w:jc w:val="both"/>
        <w:rPr>
          <w:rFonts w:ascii="Montserrat Light" w:eastAsia="Calibri" w:hAnsi="Montserrat Light"/>
          <w:lang w:val="ro-RO"/>
        </w:rPr>
      </w:pPr>
      <w:r w:rsidRPr="001740D6">
        <w:rPr>
          <w:rFonts w:ascii="Montserrat Light" w:eastAsia="Calibri" w:hAnsi="Montserrat Light"/>
          <w:lang w:val="ro-RO"/>
        </w:rPr>
        <w:t>art. 44 din Legea privind finanțele publice locale nr. 273/2006, cu modificările și completările ulterioare;</w:t>
      </w:r>
    </w:p>
    <w:p w14:paraId="11BC91DB" w14:textId="77777777" w:rsidR="00313FD6" w:rsidRPr="001740D6" w:rsidRDefault="00313FD6" w:rsidP="005258F5">
      <w:pPr>
        <w:numPr>
          <w:ilvl w:val="0"/>
          <w:numId w:val="7"/>
        </w:numPr>
        <w:shd w:val="clear" w:color="auto" w:fill="FFFFFF"/>
        <w:spacing w:after="160"/>
        <w:ind w:left="720"/>
        <w:contextualSpacing/>
        <w:jc w:val="both"/>
        <w:rPr>
          <w:rFonts w:ascii="Montserrat Light" w:eastAsia="Calibri" w:hAnsi="Montserrat Light"/>
          <w:lang w:val="ro-RO"/>
        </w:rPr>
      </w:pPr>
      <w:r w:rsidRPr="001740D6">
        <w:rPr>
          <w:rFonts w:ascii="Montserrat Light" w:eastAsia="Calibri" w:hAnsi="Montserrat Light"/>
          <w:lang w:val="ro-RO"/>
        </w:rPr>
        <w:t>Ordonanței de urgență a Guvernului nr. 40/2015 privind gestionarea financiară a fondurilor europene pentru perioada de programare 2014-2020, aprobată prin Legea nr. 105/2016 cu modificările și completările ulterioare;</w:t>
      </w:r>
    </w:p>
    <w:p w14:paraId="0A343A94" w14:textId="77777777" w:rsidR="00313FD6" w:rsidRPr="001740D6" w:rsidRDefault="00313FD6" w:rsidP="005258F5">
      <w:pPr>
        <w:numPr>
          <w:ilvl w:val="0"/>
          <w:numId w:val="7"/>
        </w:numPr>
        <w:shd w:val="clear" w:color="auto" w:fill="FFFFFF"/>
        <w:spacing w:after="160"/>
        <w:ind w:left="720"/>
        <w:contextualSpacing/>
        <w:jc w:val="both"/>
        <w:rPr>
          <w:rFonts w:ascii="Montserrat Light" w:eastAsia="Calibri" w:hAnsi="Montserrat Light"/>
          <w:lang w:val="ro-RO"/>
        </w:rPr>
      </w:pPr>
      <w:r w:rsidRPr="001740D6">
        <w:rPr>
          <w:rFonts w:ascii="Montserrat Light" w:eastAsia="Calibri" w:hAnsi="Montserrat Light"/>
          <w:lang w:val="ro-RO"/>
        </w:rPr>
        <w:t>Ordonanței de urgență a Guvernului nr. 64/2009 privind gestionarea financiară a instrumentelor structurale şi utilizarea acestora pentru obiectivul convergență, aprobată prin Legea nr. 362/2009 cu modificările și completările ulterioare;</w:t>
      </w:r>
    </w:p>
    <w:p w14:paraId="10B80634" w14:textId="77777777" w:rsidR="00313FD6" w:rsidRPr="001740D6" w:rsidRDefault="00313FD6" w:rsidP="005258F5">
      <w:pPr>
        <w:numPr>
          <w:ilvl w:val="0"/>
          <w:numId w:val="7"/>
        </w:numPr>
        <w:shd w:val="clear" w:color="auto" w:fill="FFFFFF"/>
        <w:spacing w:after="160"/>
        <w:ind w:left="720"/>
        <w:contextualSpacing/>
        <w:jc w:val="both"/>
        <w:rPr>
          <w:rFonts w:ascii="Montserrat Light" w:eastAsia="Calibri" w:hAnsi="Montserrat Light"/>
          <w:lang w:val="ro-RO"/>
        </w:rPr>
      </w:pPr>
      <w:r w:rsidRPr="001740D6">
        <w:rPr>
          <w:rFonts w:ascii="Montserrat Light" w:eastAsia="Calibri" w:hAnsi="Montserrat Light"/>
          <w:lang w:val="ro-RO"/>
        </w:rPr>
        <w:t>Hotărârii Guvernului nr. 399/2015</w:t>
      </w:r>
      <w:r w:rsidRPr="001740D6">
        <w:rPr>
          <w:rFonts w:ascii="Montserrat Light" w:eastAsia="Calibri" w:hAnsi="Montserrat Light"/>
          <w:bCs/>
          <w:lang w:val="ro-RO"/>
        </w:rPr>
        <w:t xml:space="preserve"> privind regulile de eligibilitate a cheltuielilor efectuate în cadrul operațiunilor finanțate prin Fondul european de dezvoltare regională, Fondul social european şi Fondul de coeziune 2014 – 2020, cu modificările și completările ulterioare;</w:t>
      </w:r>
    </w:p>
    <w:p w14:paraId="7ED2A279" w14:textId="77777777" w:rsidR="00313FD6" w:rsidRPr="001740D6" w:rsidRDefault="00313FD6" w:rsidP="005258F5">
      <w:pPr>
        <w:numPr>
          <w:ilvl w:val="0"/>
          <w:numId w:val="7"/>
        </w:numPr>
        <w:shd w:val="clear" w:color="auto" w:fill="FFFFFF"/>
        <w:spacing w:after="160"/>
        <w:ind w:left="720"/>
        <w:contextualSpacing/>
        <w:jc w:val="both"/>
        <w:rPr>
          <w:rFonts w:ascii="Montserrat Light" w:eastAsia="Calibri" w:hAnsi="Montserrat Light"/>
          <w:lang w:val="ro-RO"/>
        </w:rPr>
      </w:pPr>
      <w:bookmarkStart w:id="10" w:name="_Hlk48047905"/>
      <w:r w:rsidRPr="001740D6">
        <w:rPr>
          <w:rFonts w:ascii="Montserrat Light" w:eastAsia="Calibri" w:hAnsi="Montserrat Light"/>
          <w:lang w:val="ro-RO"/>
        </w:rPr>
        <w:t>HG nr. 907/2016 privind etapele de elaborare şi conţinutul-cadru al documentaţiilor tehnico-economice aferente obiectivelor/proiectelor de investiţii finanţate din fonduri publice, cu modificările și completările ulterioare</w:t>
      </w:r>
      <w:bookmarkEnd w:id="10"/>
      <w:r w:rsidRPr="001740D6">
        <w:rPr>
          <w:rFonts w:ascii="Montserrat Light" w:eastAsia="Calibri" w:hAnsi="Montserrat Light"/>
          <w:lang w:val="en-US"/>
        </w:rPr>
        <w:t>;</w:t>
      </w:r>
    </w:p>
    <w:p w14:paraId="71AFF4E3" w14:textId="77777777" w:rsidR="00313FD6" w:rsidRPr="001740D6" w:rsidRDefault="00313FD6" w:rsidP="005258F5">
      <w:pPr>
        <w:spacing w:before="240"/>
        <w:jc w:val="both"/>
        <w:rPr>
          <w:rFonts w:ascii="Montserrat Light" w:eastAsia="Times New Roman" w:hAnsi="Montserrat Light" w:cs="Times New Roman"/>
          <w:noProof/>
          <w:lang w:val="ro-RO" w:eastAsia="ro-RO"/>
        </w:rPr>
      </w:pPr>
      <w:r w:rsidRPr="001740D6">
        <w:rPr>
          <w:rFonts w:ascii="Montserrat Light" w:eastAsia="Times New Roman" w:hAnsi="Montserrat Light" w:cs="Times New Roman"/>
          <w:noProof/>
          <w:lang w:val="ro-RO" w:eastAsia="ro-RO"/>
        </w:rPr>
        <w:t>În temeiul competențelor stabilite prin art. 182 alin. (1) și art. 196 alin. (1) lit. a) din Ordonanța de urgență a Guvernului nr. 57/2019 privind Codul administrativ, cu modificările și completările ulterioare;</w:t>
      </w:r>
    </w:p>
    <w:p w14:paraId="0652AF44" w14:textId="77777777" w:rsidR="00313FD6" w:rsidRPr="001740D6" w:rsidRDefault="00313FD6" w:rsidP="005258F5">
      <w:pPr>
        <w:ind w:firstLine="720"/>
        <w:jc w:val="both"/>
        <w:rPr>
          <w:rFonts w:ascii="Montserrat Light" w:eastAsia="Times New Roman" w:hAnsi="Montserrat Light" w:cs="Times New Roman"/>
          <w:b/>
          <w:bCs/>
          <w:i/>
          <w:iCs/>
          <w:noProof/>
          <w:lang w:val="ro-RO" w:eastAsia="ro-RO"/>
        </w:rPr>
      </w:pPr>
    </w:p>
    <w:p w14:paraId="2D1A6E7D" w14:textId="77777777" w:rsidR="00313FD6" w:rsidRPr="001740D6" w:rsidRDefault="00313FD6" w:rsidP="005258F5">
      <w:pPr>
        <w:autoSpaceDE w:val="0"/>
        <w:autoSpaceDN w:val="0"/>
        <w:adjustRightInd w:val="0"/>
        <w:contextualSpacing/>
        <w:jc w:val="center"/>
        <w:rPr>
          <w:rFonts w:ascii="Montserrat Light" w:eastAsia="Times New Roman" w:hAnsi="Montserrat Light" w:cs="Times New Roman"/>
          <w:b/>
          <w:bCs/>
          <w:i/>
          <w:iCs/>
          <w:noProof/>
          <w:color w:val="FF0000"/>
          <w:vertAlign w:val="superscript"/>
          <w:lang w:val="ro-RO" w:eastAsia="ro-RO"/>
        </w:rPr>
      </w:pPr>
      <w:r w:rsidRPr="001740D6">
        <w:rPr>
          <w:rFonts w:ascii="Montserrat Light" w:eastAsia="Times New Roman" w:hAnsi="Montserrat Light" w:cs="Times New Roman"/>
          <w:b/>
          <w:bCs/>
          <w:i/>
          <w:iCs/>
          <w:noProof/>
          <w:lang w:val="ro-RO" w:eastAsia="ro-RO"/>
        </w:rPr>
        <w:t xml:space="preserve">hotărăşte: </w:t>
      </w:r>
    </w:p>
    <w:p w14:paraId="6A0D8062" w14:textId="77777777" w:rsidR="00313FD6" w:rsidRPr="001740D6" w:rsidRDefault="00313FD6" w:rsidP="005258F5">
      <w:pPr>
        <w:spacing w:before="240" w:after="160"/>
        <w:jc w:val="both"/>
        <w:rPr>
          <w:rFonts w:ascii="Montserrat Light" w:eastAsia="Times New Roman" w:hAnsi="Montserrat Light" w:cs="Times New Roman"/>
          <w:lang w:val="ro-RO" w:eastAsia="ro-RO"/>
        </w:rPr>
      </w:pPr>
      <w:r w:rsidRPr="001740D6">
        <w:rPr>
          <w:rFonts w:ascii="Montserrat Light" w:eastAsia="Calibri" w:hAnsi="Montserrat Light" w:cs="Times New Roman"/>
          <w:b/>
          <w:bCs/>
          <w:noProof/>
          <w:lang w:val="ro-RO" w:eastAsia="ro-RO"/>
        </w:rPr>
        <w:t xml:space="preserve">Art. I. </w:t>
      </w:r>
      <w:r w:rsidRPr="001740D6">
        <w:rPr>
          <w:rFonts w:ascii="Montserrat Light" w:eastAsia="Calibri" w:hAnsi="Montserrat Light" w:cs="Times New Roman"/>
          <w:noProof/>
          <w:lang w:val="ro-RO" w:eastAsia="ro-RO"/>
        </w:rPr>
        <w:t>Horărârea Consiliului Județean Cluj nr. 164/2020 privind aprobarea proiectului ”</w:t>
      </w:r>
      <w:r w:rsidRPr="001740D6">
        <w:rPr>
          <w:rFonts w:ascii="Montserrat Light" w:eastAsia="Calibri" w:hAnsi="Montserrat Light" w:cs="Times New Roman"/>
          <w:i/>
          <w:iCs/>
          <w:noProof/>
          <w:lang w:val="ro-RO" w:eastAsia="ro-RO"/>
        </w:rPr>
        <w:t>Modernizarea DJ 103K km 9+435 - km 35+155  – etapa I Elaborarea documentației tehnico-economice –” pentru finanțare prin POAT 2014-2020, precum și a cheltuielilor legate de proiect,</w:t>
      </w:r>
      <w:r w:rsidRPr="001740D6">
        <w:rPr>
          <w:rFonts w:ascii="Montserrat Light" w:eastAsia="Calibri" w:hAnsi="Montserrat Light" w:cs="Times New Roman"/>
          <w:noProof/>
          <w:lang w:val="ro-RO" w:eastAsia="ro-RO"/>
        </w:rPr>
        <w:t xml:space="preserve"> completată prin Hotărârea Consiliului Județean Cluj nr. 180/2020, se </w:t>
      </w:r>
      <w:r w:rsidRPr="001740D6">
        <w:rPr>
          <w:rFonts w:ascii="Montserrat Light" w:eastAsia="Times New Roman" w:hAnsi="Montserrat Light" w:cs="Times New Roman"/>
          <w:lang w:val="ro-RO" w:eastAsia="ro-RO"/>
        </w:rPr>
        <w:t>modifică și se completează după cum urmează:</w:t>
      </w:r>
    </w:p>
    <w:p w14:paraId="23031AAD" w14:textId="77777777" w:rsidR="00313FD6" w:rsidRPr="001740D6" w:rsidRDefault="00313FD6" w:rsidP="005258F5">
      <w:pPr>
        <w:numPr>
          <w:ilvl w:val="0"/>
          <w:numId w:val="29"/>
        </w:numPr>
        <w:spacing w:after="160"/>
        <w:contextualSpacing/>
        <w:rPr>
          <w:rFonts w:ascii="Montserrat Light" w:eastAsia="Times New Roman" w:hAnsi="Montserrat Light" w:cs="Times New Roman"/>
          <w:bCs/>
          <w:lang w:val="ro-RO" w:eastAsia="ro-RO"/>
        </w:rPr>
      </w:pPr>
      <w:bookmarkStart w:id="11" w:name="_Hlk134540751"/>
      <w:bookmarkStart w:id="12" w:name="_Hlk134604496"/>
      <w:r w:rsidRPr="001740D6">
        <w:rPr>
          <w:rFonts w:ascii="Montserrat Light" w:eastAsia="Times New Roman" w:hAnsi="Montserrat Light" w:cs="Times New Roman"/>
          <w:bCs/>
          <w:lang w:val="ro-RO" w:eastAsia="ro-RO"/>
        </w:rPr>
        <w:t>Titlul hotărârii se modifică și va avea următorul cuprins:</w:t>
      </w:r>
    </w:p>
    <w:p w14:paraId="492327FA" w14:textId="77777777" w:rsidR="00313FD6" w:rsidRPr="001740D6" w:rsidRDefault="00313FD6" w:rsidP="005258F5">
      <w:pPr>
        <w:autoSpaceDE w:val="0"/>
        <w:autoSpaceDN w:val="0"/>
        <w:adjustRightInd w:val="0"/>
        <w:ind w:right="-1"/>
        <w:jc w:val="both"/>
        <w:rPr>
          <w:rFonts w:ascii="Montserrat Light" w:eastAsia="Times New Roman" w:hAnsi="Montserrat Light" w:cs="Times New Roman"/>
          <w:bCs/>
          <w:lang w:val="ro-RO" w:eastAsia="ro-RO"/>
        </w:rPr>
      </w:pPr>
      <w:r w:rsidRPr="001740D6">
        <w:rPr>
          <w:rFonts w:ascii="Montserrat Light" w:eastAsia="Calibri" w:hAnsi="Montserrat Light"/>
          <w:noProof/>
          <w:lang w:val="ro-RO" w:eastAsia="ro-RO"/>
        </w:rPr>
        <w:t>“Hotărârea</w:t>
      </w:r>
      <w:r w:rsidRPr="001740D6">
        <w:rPr>
          <w:rFonts w:ascii="Montserrat Light" w:eastAsia="Calibri" w:hAnsi="Montserrat Light"/>
          <w:b/>
          <w:bCs/>
          <w:noProof/>
          <w:lang w:val="ro-RO" w:eastAsia="ro-RO"/>
        </w:rPr>
        <w:t xml:space="preserve"> </w:t>
      </w:r>
      <w:r w:rsidRPr="001740D6">
        <w:rPr>
          <w:rFonts w:ascii="Montserrat Light" w:eastAsia="Calibri" w:hAnsi="Montserrat Light"/>
          <w:noProof/>
          <w:lang w:val="ro-RO" w:eastAsia="ro-RO"/>
        </w:rPr>
        <w:t>Consiliului Județean Cluj nr. 164 din 31 august 2020 privind aprobarea proiectului ”</w:t>
      </w:r>
      <w:r w:rsidRPr="001740D6">
        <w:rPr>
          <w:rFonts w:ascii="Montserrat Light" w:eastAsia="Calibri" w:hAnsi="Montserrat Light"/>
          <w:i/>
          <w:iCs/>
          <w:noProof/>
          <w:lang w:val="ro-RO" w:eastAsia="ro-RO"/>
        </w:rPr>
        <w:t>Modernizarea DJ 103K, DJ 103G, DJ 170B  – etapa I Elaborarea documentației tehnico-economice” pentru finanțare prin POAT 2014-2020,</w:t>
      </w:r>
      <w:r w:rsidRPr="001740D6">
        <w:rPr>
          <w:rFonts w:ascii="Montserrat Light" w:eastAsia="Calibri" w:hAnsi="Montserrat Light"/>
          <w:lang w:val="ro-RO"/>
        </w:rPr>
        <w:t xml:space="preserve"> </w:t>
      </w:r>
      <w:r w:rsidRPr="001740D6">
        <w:rPr>
          <w:rFonts w:ascii="Montserrat Light" w:eastAsia="Calibri" w:hAnsi="Montserrat Light"/>
          <w:i/>
          <w:iCs/>
          <w:noProof/>
          <w:lang w:val="ro-RO" w:eastAsia="ro-RO"/>
        </w:rPr>
        <w:t>precum și a cheltuielilor legate de proiect</w:t>
      </w:r>
      <w:r w:rsidRPr="001740D6">
        <w:rPr>
          <w:rFonts w:ascii="Montserrat Light" w:eastAsia="Times New Roman" w:hAnsi="Montserrat Light" w:cs="Times New Roman"/>
          <w:bCs/>
          <w:i/>
          <w:iCs/>
          <w:lang w:val="ro-RO" w:eastAsia="ro-RO"/>
        </w:rPr>
        <w:t>”</w:t>
      </w:r>
    </w:p>
    <w:p w14:paraId="64C18672" w14:textId="77777777" w:rsidR="00313FD6" w:rsidRPr="001740D6" w:rsidRDefault="00313FD6" w:rsidP="005258F5">
      <w:pPr>
        <w:autoSpaceDE w:val="0"/>
        <w:autoSpaceDN w:val="0"/>
        <w:adjustRightInd w:val="0"/>
        <w:ind w:left="1080" w:right="-1"/>
        <w:jc w:val="both"/>
        <w:rPr>
          <w:rFonts w:ascii="Montserrat Light" w:eastAsia="Times New Roman" w:hAnsi="Montserrat Light" w:cs="Times New Roman"/>
          <w:bCs/>
          <w:lang w:val="ro-RO" w:eastAsia="ro-RO"/>
        </w:rPr>
      </w:pPr>
    </w:p>
    <w:p w14:paraId="6F4FC171" w14:textId="77777777" w:rsidR="00313FD6" w:rsidRPr="001740D6" w:rsidRDefault="00313FD6" w:rsidP="005258F5">
      <w:pPr>
        <w:numPr>
          <w:ilvl w:val="0"/>
          <w:numId w:val="29"/>
        </w:numPr>
        <w:autoSpaceDE w:val="0"/>
        <w:autoSpaceDN w:val="0"/>
        <w:adjustRightInd w:val="0"/>
        <w:spacing w:after="160"/>
        <w:ind w:right="-1"/>
        <w:contextualSpacing/>
        <w:jc w:val="both"/>
        <w:rPr>
          <w:rFonts w:ascii="Montserrat Light" w:eastAsia="Times New Roman" w:hAnsi="Montserrat Light" w:cs="Times New Roman"/>
          <w:bCs/>
          <w:lang w:val="ro-RO" w:eastAsia="ro-RO"/>
        </w:rPr>
      </w:pPr>
      <w:r w:rsidRPr="001740D6">
        <w:rPr>
          <w:rFonts w:ascii="Montserrat Light" w:eastAsia="Times New Roman" w:hAnsi="Montserrat Light" w:cs="Times New Roman"/>
          <w:bCs/>
          <w:lang w:val="ro-RO" w:eastAsia="ro-RO"/>
        </w:rPr>
        <w:t xml:space="preserve">După art. 1 se introduc două noi articole, art. 1 </w:t>
      </w:r>
      <w:r w:rsidRPr="001740D6">
        <w:rPr>
          <w:rFonts w:ascii="Montserrat Light" w:eastAsia="Times New Roman" w:hAnsi="Montserrat Light" w:cs="Times New Roman"/>
          <w:bCs/>
          <w:vertAlign w:val="superscript"/>
          <w:lang w:val="ro-RO" w:eastAsia="ro-RO"/>
        </w:rPr>
        <w:t xml:space="preserve">1 </w:t>
      </w:r>
      <w:r w:rsidRPr="001740D6">
        <w:rPr>
          <w:rFonts w:ascii="Montserrat Light" w:eastAsia="Times New Roman" w:hAnsi="Montserrat Light" w:cs="Times New Roman"/>
          <w:bCs/>
          <w:lang w:val="ro-RO" w:eastAsia="ro-RO"/>
        </w:rPr>
        <w:t xml:space="preserve">și art. 1 </w:t>
      </w:r>
      <w:r w:rsidRPr="001740D6">
        <w:rPr>
          <w:rFonts w:ascii="Montserrat Light" w:eastAsia="Times New Roman" w:hAnsi="Montserrat Light" w:cs="Times New Roman"/>
          <w:bCs/>
          <w:vertAlign w:val="superscript"/>
          <w:lang w:val="ro-RO" w:eastAsia="ro-RO"/>
        </w:rPr>
        <w:t xml:space="preserve">2 </w:t>
      </w:r>
      <w:r w:rsidRPr="001740D6">
        <w:rPr>
          <w:rFonts w:ascii="Montserrat Light" w:eastAsia="Times New Roman" w:hAnsi="Montserrat Light" w:cs="Times New Roman"/>
          <w:bCs/>
          <w:lang w:val="ro-RO" w:eastAsia="ro-RO"/>
        </w:rPr>
        <w:t>, cu următorul cuprins</w:t>
      </w:r>
      <w:bookmarkEnd w:id="11"/>
      <w:r w:rsidRPr="001740D6">
        <w:rPr>
          <w:rFonts w:ascii="Montserrat Light" w:eastAsia="Times New Roman" w:hAnsi="Montserrat Light" w:cs="Times New Roman"/>
          <w:bCs/>
          <w:lang w:val="ro-RO" w:eastAsia="ro-RO"/>
        </w:rPr>
        <w:t>:</w:t>
      </w:r>
    </w:p>
    <w:bookmarkEnd w:id="12"/>
    <w:p w14:paraId="61BCF9D2" w14:textId="77777777" w:rsidR="00313FD6" w:rsidRPr="001740D6" w:rsidRDefault="00313FD6" w:rsidP="005258F5">
      <w:pPr>
        <w:autoSpaceDE w:val="0"/>
        <w:autoSpaceDN w:val="0"/>
        <w:adjustRightInd w:val="0"/>
        <w:ind w:left="1080" w:right="-1"/>
        <w:rPr>
          <w:rFonts w:ascii="Montserrat Light" w:eastAsia="Times New Roman" w:hAnsi="Montserrat Light" w:cs="Times New Roman"/>
          <w:bCs/>
          <w:lang w:val="ro-RO" w:eastAsia="ro-RO"/>
        </w:rPr>
      </w:pPr>
    </w:p>
    <w:p w14:paraId="29C8CB2D" w14:textId="77777777" w:rsidR="00313FD6" w:rsidRPr="001740D6" w:rsidRDefault="00313FD6" w:rsidP="005258F5">
      <w:pPr>
        <w:autoSpaceDE w:val="0"/>
        <w:autoSpaceDN w:val="0"/>
        <w:adjustRightInd w:val="0"/>
        <w:ind w:right="-1"/>
        <w:jc w:val="both"/>
        <w:rPr>
          <w:rFonts w:ascii="Montserrat Light" w:eastAsia="Times New Roman" w:hAnsi="Montserrat Light" w:cs="Times New Roman"/>
          <w:bCs/>
          <w:lang w:val="ro-RO" w:eastAsia="ro-RO"/>
        </w:rPr>
      </w:pPr>
      <w:r w:rsidRPr="001740D6">
        <w:rPr>
          <w:rFonts w:ascii="Montserrat Light" w:eastAsia="Times New Roman" w:hAnsi="Montserrat Light" w:cs="Times New Roman"/>
          <w:bCs/>
          <w:lang w:val="ro-RO" w:eastAsia="ro-RO"/>
        </w:rPr>
        <w:lastRenderedPageBreak/>
        <w:t>”</w:t>
      </w:r>
      <w:r w:rsidRPr="001740D6">
        <w:rPr>
          <w:rFonts w:ascii="Montserrat Light" w:eastAsia="Calibri" w:hAnsi="Montserrat Light"/>
          <w:lang w:val="ro-RO"/>
        </w:rPr>
        <w:t xml:space="preserve"> </w:t>
      </w:r>
      <w:r w:rsidRPr="001740D6">
        <w:rPr>
          <w:rFonts w:ascii="Montserrat Light" w:eastAsia="Times New Roman" w:hAnsi="Montserrat Light" w:cs="Times New Roman"/>
          <w:bCs/>
          <w:lang w:val="ro-RO" w:eastAsia="ro-RO"/>
        </w:rPr>
        <w:t>Art. 1</w:t>
      </w:r>
      <w:r w:rsidRPr="001740D6">
        <w:rPr>
          <w:rFonts w:ascii="Montserrat Light" w:eastAsia="Times New Roman" w:hAnsi="Montserrat Light" w:cs="Times New Roman"/>
          <w:bCs/>
          <w:vertAlign w:val="superscript"/>
          <w:lang w:val="ro-RO" w:eastAsia="ro-RO"/>
        </w:rPr>
        <w:t>1</w:t>
      </w:r>
      <w:r w:rsidRPr="001740D6">
        <w:rPr>
          <w:rFonts w:ascii="Montserrat Light" w:eastAsia="Times New Roman" w:hAnsi="Montserrat Light" w:cs="Times New Roman"/>
          <w:bCs/>
          <w:lang w:val="ro-RO" w:eastAsia="ro-RO"/>
        </w:rPr>
        <w:t xml:space="preserve">. </w:t>
      </w:r>
      <w:bookmarkStart w:id="13" w:name="_Hlk134540374"/>
      <w:r w:rsidRPr="001740D6">
        <w:rPr>
          <w:rFonts w:ascii="Montserrat Light" w:eastAsia="Times New Roman" w:hAnsi="Montserrat Light" w:cs="Times New Roman"/>
          <w:bCs/>
          <w:lang w:val="ro-RO" w:eastAsia="ro-RO"/>
        </w:rPr>
        <w:t xml:space="preserve">Se aprobă proiectul </w:t>
      </w:r>
      <w:bookmarkStart w:id="14" w:name="_Hlk134540833"/>
      <w:r w:rsidRPr="001740D6">
        <w:rPr>
          <w:rFonts w:ascii="Montserrat Light" w:eastAsia="Times New Roman" w:hAnsi="Montserrat Light" w:cs="Times New Roman"/>
          <w:bCs/>
          <w:lang w:val="ro-RO" w:eastAsia="ro-RO"/>
        </w:rPr>
        <w:t xml:space="preserve"> </w:t>
      </w:r>
      <w:r w:rsidRPr="001740D6">
        <w:rPr>
          <w:rFonts w:ascii="Montserrat Light" w:eastAsia="Times New Roman" w:hAnsi="Montserrat Light" w:cs="Times New Roman"/>
          <w:bCs/>
          <w:i/>
          <w:iCs/>
          <w:lang w:val="ro-RO" w:eastAsia="ro-RO"/>
        </w:rPr>
        <w:t>“Modernizarea drumului județean DJ 103G Tureni-Ceanu Mic-Aiton-Gheorgheni-Varianta Ocolitoare Cluj-Napoca”</w:t>
      </w:r>
      <w:bookmarkEnd w:id="14"/>
      <w:r w:rsidRPr="001740D6">
        <w:rPr>
          <w:rFonts w:ascii="Montserrat Light" w:eastAsia="Times New Roman" w:hAnsi="Montserrat Light" w:cs="Times New Roman"/>
          <w:bCs/>
          <w:i/>
          <w:iCs/>
          <w:lang w:val="ro-RO" w:eastAsia="ro-RO"/>
        </w:rPr>
        <w:t>,</w:t>
      </w:r>
      <w:r w:rsidRPr="001740D6">
        <w:rPr>
          <w:rFonts w:ascii="Montserrat Light" w:eastAsia="Times New Roman" w:hAnsi="Montserrat Light" w:cs="Times New Roman"/>
          <w:bCs/>
          <w:lang w:val="ro-RO" w:eastAsia="ro-RO"/>
        </w:rPr>
        <w:t xml:space="preserve"> pentru a fi depus spre finanțare, în cadrul Programului Operațional Asistență Tehnică 2014-2020</w:t>
      </w:r>
      <w:bookmarkEnd w:id="13"/>
      <w:r w:rsidRPr="001740D6">
        <w:rPr>
          <w:rFonts w:ascii="Montserrat Light" w:eastAsia="Times New Roman" w:hAnsi="Montserrat Light" w:cs="Times New Roman"/>
          <w:bCs/>
          <w:lang w:val="ro-RO" w:eastAsia="ro-RO"/>
        </w:rPr>
        <w:t>.”</w:t>
      </w:r>
    </w:p>
    <w:p w14:paraId="172747AE" w14:textId="77777777" w:rsidR="00313FD6" w:rsidRPr="001740D6" w:rsidRDefault="00313FD6" w:rsidP="005258F5">
      <w:pPr>
        <w:autoSpaceDE w:val="0"/>
        <w:autoSpaceDN w:val="0"/>
        <w:adjustRightInd w:val="0"/>
        <w:spacing w:after="80"/>
        <w:ind w:left="720"/>
        <w:contextualSpacing/>
        <w:jc w:val="both"/>
        <w:rPr>
          <w:rFonts w:ascii="Montserrat Light" w:eastAsia="Calibri" w:hAnsi="Montserrat Light" w:cs="Times New Roman"/>
          <w:bCs/>
          <w:color w:val="2C2C2C"/>
          <w:lang w:val="en-US"/>
        </w:rPr>
      </w:pPr>
    </w:p>
    <w:p w14:paraId="58F598E1" w14:textId="77777777" w:rsidR="00313FD6" w:rsidRPr="001740D6" w:rsidRDefault="00313FD6" w:rsidP="005258F5">
      <w:pPr>
        <w:autoSpaceDE w:val="0"/>
        <w:autoSpaceDN w:val="0"/>
        <w:adjustRightInd w:val="0"/>
        <w:spacing w:after="80"/>
        <w:contextualSpacing/>
        <w:jc w:val="both"/>
        <w:rPr>
          <w:rFonts w:ascii="Montserrat Light" w:eastAsia="Calibri" w:hAnsi="Montserrat Light" w:cs="Times New Roman"/>
          <w:bCs/>
          <w:color w:val="2C2C2C"/>
          <w:lang w:val="en-US"/>
        </w:rPr>
      </w:pPr>
      <w:r w:rsidRPr="001740D6">
        <w:rPr>
          <w:rFonts w:ascii="Montserrat Light" w:eastAsia="Times New Roman" w:hAnsi="Montserrat Light" w:cs="Times New Roman"/>
          <w:bCs/>
          <w:lang w:val="ro-RO" w:eastAsia="ro-RO"/>
        </w:rPr>
        <w:t>Art. 1</w:t>
      </w:r>
      <w:r w:rsidRPr="001740D6">
        <w:rPr>
          <w:rFonts w:ascii="Montserrat Light" w:eastAsia="Times New Roman" w:hAnsi="Montserrat Light" w:cs="Times New Roman"/>
          <w:bCs/>
          <w:vertAlign w:val="superscript"/>
          <w:lang w:val="ro-RO" w:eastAsia="ro-RO"/>
        </w:rPr>
        <w:t xml:space="preserve">2 </w:t>
      </w:r>
      <w:r w:rsidRPr="001740D6">
        <w:rPr>
          <w:rFonts w:ascii="Montserrat Light" w:eastAsia="Times New Roman" w:hAnsi="Montserrat Light" w:cs="Times New Roman"/>
          <w:bCs/>
          <w:lang w:val="ro-RO" w:eastAsia="ro-RO"/>
        </w:rPr>
        <w:t xml:space="preserve">. Se aprobă proiectul </w:t>
      </w:r>
      <w:r w:rsidRPr="001740D6">
        <w:rPr>
          <w:rFonts w:ascii="Montserrat Light" w:eastAsia="Times New Roman" w:hAnsi="Montserrat Light" w:cs="Times New Roman"/>
          <w:bCs/>
          <w:i/>
          <w:iCs/>
          <w:lang w:val="ro-RO" w:eastAsia="ro-RO"/>
        </w:rPr>
        <w:t>“Modernizarea</w:t>
      </w:r>
      <w:r w:rsidRPr="001740D6">
        <w:rPr>
          <w:rFonts w:ascii="Montserrat Light" w:eastAsia="Calibri" w:hAnsi="Montserrat Light"/>
          <w:lang w:val="ro-RO"/>
        </w:rPr>
        <w:t xml:space="preserve"> </w:t>
      </w:r>
      <w:r w:rsidRPr="001740D6">
        <w:rPr>
          <w:rFonts w:ascii="Montserrat Light" w:eastAsia="Times New Roman" w:hAnsi="Montserrat Light" w:cs="Times New Roman"/>
          <w:bCs/>
          <w:i/>
          <w:iCs/>
          <w:lang w:val="ro-RO" w:eastAsia="ro-RO"/>
        </w:rPr>
        <w:t>drumului județean DJ 170B Topa Mica-Aschileu Mic, km 0+000-km 8+000”</w:t>
      </w:r>
      <w:r w:rsidRPr="001740D6">
        <w:rPr>
          <w:rFonts w:ascii="Montserrat Light" w:eastAsia="Times New Roman" w:hAnsi="Montserrat Light" w:cs="Times New Roman"/>
          <w:bCs/>
          <w:lang w:val="ro-RO" w:eastAsia="ro-RO"/>
        </w:rPr>
        <w:t>, pentru a fi depus spre finanțare, în cadrul Programului Operațional Asistență Tehnică 2014-2020. ”</w:t>
      </w:r>
    </w:p>
    <w:p w14:paraId="60F6D231" w14:textId="77777777" w:rsidR="00313FD6" w:rsidRPr="001740D6" w:rsidRDefault="00313FD6" w:rsidP="005258F5">
      <w:pPr>
        <w:autoSpaceDE w:val="0"/>
        <w:autoSpaceDN w:val="0"/>
        <w:adjustRightInd w:val="0"/>
        <w:ind w:right="-1"/>
        <w:rPr>
          <w:rFonts w:ascii="Montserrat Light" w:eastAsia="Times New Roman" w:hAnsi="Montserrat Light" w:cs="Times New Roman"/>
          <w:bCs/>
          <w:lang w:val="ro-RO" w:eastAsia="ro-RO"/>
        </w:rPr>
      </w:pPr>
    </w:p>
    <w:p w14:paraId="77EA9590" w14:textId="77777777" w:rsidR="00313FD6" w:rsidRPr="001740D6" w:rsidRDefault="00313FD6" w:rsidP="005258F5">
      <w:pPr>
        <w:numPr>
          <w:ilvl w:val="0"/>
          <w:numId w:val="29"/>
        </w:numPr>
        <w:autoSpaceDE w:val="0"/>
        <w:autoSpaceDN w:val="0"/>
        <w:adjustRightInd w:val="0"/>
        <w:spacing w:after="160"/>
        <w:ind w:right="-1"/>
        <w:contextualSpacing/>
        <w:rPr>
          <w:rFonts w:ascii="Montserrat Light" w:eastAsia="Times New Roman" w:hAnsi="Montserrat Light" w:cs="Times New Roman"/>
          <w:bCs/>
          <w:lang w:val="ro-RO" w:eastAsia="ro-RO"/>
        </w:rPr>
      </w:pPr>
      <w:r w:rsidRPr="001740D6">
        <w:rPr>
          <w:rFonts w:ascii="Montserrat Light" w:eastAsia="Times New Roman" w:hAnsi="Montserrat Light" w:cs="Times New Roman"/>
          <w:bCs/>
          <w:lang w:val="ro-RO" w:eastAsia="ro-RO"/>
        </w:rPr>
        <w:t xml:space="preserve">Articolul  2, se modifică și va avea următorul cuprins: </w:t>
      </w:r>
    </w:p>
    <w:p w14:paraId="7D78A780" w14:textId="77777777" w:rsidR="00313FD6" w:rsidRPr="001740D6" w:rsidRDefault="00313FD6" w:rsidP="005258F5">
      <w:pPr>
        <w:autoSpaceDE w:val="0"/>
        <w:autoSpaceDN w:val="0"/>
        <w:adjustRightInd w:val="0"/>
        <w:ind w:right="-1"/>
        <w:rPr>
          <w:rFonts w:ascii="Montserrat Light" w:eastAsia="Times New Roman" w:hAnsi="Montserrat Light" w:cs="Times New Roman"/>
          <w:bCs/>
          <w:lang w:val="ro-RO" w:eastAsia="ro-RO"/>
        </w:rPr>
      </w:pPr>
    </w:p>
    <w:p w14:paraId="18BED2D0" w14:textId="77777777" w:rsidR="00313FD6" w:rsidRPr="001740D6" w:rsidRDefault="00313FD6" w:rsidP="005258F5">
      <w:pPr>
        <w:autoSpaceDE w:val="0"/>
        <w:autoSpaceDN w:val="0"/>
        <w:adjustRightInd w:val="0"/>
        <w:ind w:right="-1"/>
        <w:jc w:val="both"/>
        <w:rPr>
          <w:rFonts w:ascii="Montserrat Light" w:eastAsia="Times New Roman" w:hAnsi="Montserrat Light" w:cs="Times New Roman"/>
          <w:bCs/>
          <w:lang w:val="ro-RO" w:eastAsia="ro-RO"/>
        </w:rPr>
      </w:pPr>
      <w:bookmarkStart w:id="15" w:name="_Hlk134540779"/>
      <w:r w:rsidRPr="001740D6">
        <w:rPr>
          <w:rFonts w:ascii="Montserrat Light" w:eastAsia="Times New Roman" w:hAnsi="Montserrat Light" w:cs="Times New Roman"/>
          <w:bCs/>
          <w:lang w:val="ro-RO" w:eastAsia="ro-RO"/>
        </w:rPr>
        <w:t>”Art. 2.  Se aprobă valoarea totală a proiectelor prevăzute la art. 1, art. 1</w:t>
      </w:r>
      <w:r w:rsidRPr="001740D6">
        <w:rPr>
          <w:rFonts w:ascii="Montserrat Light" w:eastAsia="Times New Roman" w:hAnsi="Montserrat Light" w:cs="Times New Roman"/>
          <w:bCs/>
          <w:vertAlign w:val="superscript"/>
          <w:lang w:val="ro-RO" w:eastAsia="ro-RO"/>
        </w:rPr>
        <w:t>1</w:t>
      </w:r>
      <w:r w:rsidRPr="001740D6">
        <w:rPr>
          <w:rFonts w:ascii="Montserrat Light" w:eastAsia="Times New Roman" w:hAnsi="Montserrat Light" w:cs="Times New Roman"/>
          <w:bCs/>
          <w:lang w:val="ro-RO" w:eastAsia="ro-RO"/>
        </w:rPr>
        <w:t xml:space="preserve"> și art. 1</w:t>
      </w:r>
      <w:r w:rsidRPr="001740D6">
        <w:rPr>
          <w:rFonts w:ascii="Montserrat Light" w:eastAsia="Times New Roman" w:hAnsi="Montserrat Light" w:cs="Times New Roman"/>
          <w:bCs/>
          <w:vertAlign w:val="superscript"/>
          <w:lang w:val="ro-RO" w:eastAsia="ro-RO"/>
        </w:rPr>
        <w:t>2</w:t>
      </w:r>
      <w:r w:rsidRPr="001740D6">
        <w:rPr>
          <w:rFonts w:ascii="Montserrat Light" w:eastAsia="Times New Roman" w:hAnsi="Montserrat Light" w:cs="Times New Roman"/>
          <w:bCs/>
          <w:lang w:val="ro-RO" w:eastAsia="ro-RO"/>
        </w:rPr>
        <w:t>, în cuantum de 1.959.483,75 lei.”</w:t>
      </w:r>
    </w:p>
    <w:bookmarkEnd w:id="15"/>
    <w:p w14:paraId="6BAA2C08" w14:textId="77777777" w:rsidR="00313FD6" w:rsidRPr="001740D6" w:rsidRDefault="00313FD6" w:rsidP="005258F5">
      <w:pPr>
        <w:autoSpaceDE w:val="0"/>
        <w:autoSpaceDN w:val="0"/>
        <w:adjustRightInd w:val="0"/>
        <w:ind w:right="-1"/>
        <w:jc w:val="both"/>
        <w:rPr>
          <w:rFonts w:ascii="Montserrat Light" w:eastAsia="Times New Roman" w:hAnsi="Montserrat Light" w:cs="Times New Roman"/>
          <w:bCs/>
          <w:lang w:val="ro-RO" w:eastAsia="ro-RO"/>
        </w:rPr>
      </w:pPr>
    </w:p>
    <w:p w14:paraId="7A683121" w14:textId="77777777" w:rsidR="00313FD6" w:rsidRPr="001740D6" w:rsidRDefault="00313FD6" w:rsidP="005258F5">
      <w:pPr>
        <w:numPr>
          <w:ilvl w:val="0"/>
          <w:numId w:val="29"/>
        </w:numPr>
        <w:autoSpaceDE w:val="0"/>
        <w:autoSpaceDN w:val="0"/>
        <w:adjustRightInd w:val="0"/>
        <w:spacing w:after="160"/>
        <w:ind w:right="-1"/>
        <w:contextualSpacing/>
        <w:jc w:val="both"/>
        <w:rPr>
          <w:rFonts w:ascii="Montserrat Light" w:eastAsia="Times New Roman" w:hAnsi="Montserrat Light" w:cs="Times New Roman"/>
          <w:bCs/>
          <w:lang w:val="ro-RO" w:eastAsia="ro-RO"/>
        </w:rPr>
      </w:pPr>
      <w:bookmarkStart w:id="16" w:name="_Hlk134604543"/>
      <w:r w:rsidRPr="001740D6">
        <w:rPr>
          <w:rFonts w:ascii="Montserrat Light" w:eastAsia="Times New Roman" w:hAnsi="Montserrat Light" w:cs="Times New Roman"/>
          <w:bCs/>
          <w:lang w:val="ro-RO" w:eastAsia="ro-RO"/>
        </w:rPr>
        <w:t>Articolul  3, se modifică și va avea următorul cuprins:</w:t>
      </w:r>
    </w:p>
    <w:bookmarkEnd w:id="16"/>
    <w:p w14:paraId="0A31B381" w14:textId="77777777" w:rsidR="00313FD6" w:rsidRPr="001740D6" w:rsidRDefault="00313FD6" w:rsidP="005258F5">
      <w:pPr>
        <w:autoSpaceDE w:val="0"/>
        <w:autoSpaceDN w:val="0"/>
        <w:adjustRightInd w:val="0"/>
        <w:ind w:left="1080" w:right="-1"/>
        <w:contextualSpacing/>
        <w:jc w:val="both"/>
        <w:rPr>
          <w:rFonts w:ascii="Montserrat Light" w:eastAsia="Times New Roman" w:hAnsi="Montserrat Light" w:cs="Times New Roman"/>
          <w:bCs/>
          <w:lang w:val="ro-RO" w:eastAsia="ro-RO"/>
        </w:rPr>
      </w:pPr>
    </w:p>
    <w:p w14:paraId="2FC020B9" w14:textId="77777777" w:rsidR="00313FD6" w:rsidRPr="001740D6" w:rsidRDefault="00313FD6" w:rsidP="005258F5">
      <w:pPr>
        <w:ind w:left="90" w:right="-1"/>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b/>
          <w:bCs/>
          <w:color w:val="000000"/>
          <w:lang w:val="ro-RO" w:eastAsia="ro-RO"/>
        </w:rPr>
        <w:t>”</w:t>
      </w:r>
      <w:r w:rsidRPr="001740D6">
        <w:rPr>
          <w:rFonts w:ascii="Montserrat Light" w:eastAsia="Times New Roman" w:hAnsi="Montserrat Light" w:cs="Times New Roman"/>
          <w:color w:val="000000"/>
          <w:lang w:val="ro-RO" w:eastAsia="ro-RO"/>
        </w:rPr>
        <w:t xml:space="preserve">Art. 3. Se aprobă contribuția proprie a Județului Cluj constituită din 2% din valoarea eligibilă a proiectului, în cuantum de 39.189,68 lei (inclusiv TVA), reprezentând cofinanțarea proiectelor </w:t>
      </w:r>
      <w:bookmarkStart w:id="17" w:name="_Hlk134607900"/>
      <w:r w:rsidRPr="001740D6">
        <w:rPr>
          <w:rFonts w:ascii="Montserrat Light" w:eastAsia="Times New Roman" w:hAnsi="Montserrat Light" w:cs="Times New Roman"/>
          <w:color w:val="000000"/>
          <w:lang w:val="ro-RO" w:eastAsia="ro-RO"/>
        </w:rPr>
        <w:t xml:space="preserve">prevăzute la art. 1, </w:t>
      </w:r>
      <w:r w:rsidRPr="001740D6">
        <w:rPr>
          <w:rFonts w:ascii="Montserrat Light" w:eastAsia="Times New Roman" w:hAnsi="Montserrat Light" w:cs="Times New Roman"/>
          <w:bCs/>
          <w:lang w:val="ro-RO" w:eastAsia="ro-RO"/>
        </w:rPr>
        <w:t xml:space="preserve">art. 1 </w:t>
      </w:r>
      <w:r w:rsidRPr="001740D6">
        <w:rPr>
          <w:rFonts w:ascii="Montserrat Light" w:eastAsia="Times New Roman" w:hAnsi="Montserrat Light" w:cs="Times New Roman"/>
          <w:bCs/>
          <w:vertAlign w:val="superscript"/>
          <w:lang w:val="ro-RO" w:eastAsia="ro-RO"/>
        </w:rPr>
        <w:t xml:space="preserve">1 </w:t>
      </w:r>
      <w:r w:rsidRPr="001740D6">
        <w:rPr>
          <w:rFonts w:ascii="Montserrat Light" w:eastAsia="Times New Roman" w:hAnsi="Montserrat Light" w:cs="Times New Roman"/>
          <w:bCs/>
          <w:lang w:val="ro-RO" w:eastAsia="ro-RO"/>
        </w:rPr>
        <w:t xml:space="preserve">și art. 1 </w:t>
      </w:r>
      <w:r w:rsidRPr="001740D6">
        <w:rPr>
          <w:rFonts w:ascii="Montserrat Light" w:eastAsia="Times New Roman" w:hAnsi="Montserrat Light" w:cs="Times New Roman"/>
          <w:bCs/>
          <w:vertAlign w:val="superscript"/>
          <w:lang w:val="ro-RO" w:eastAsia="ro-RO"/>
        </w:rPr>
        <w:t>2</w:t>
      </w:r>
      <w:bookmarkEnd w:id="17"/>
      <w:r w:rsidRPr="001740D6">
        <w:rPr>
          <w:rFonts w:ascii="Montserrat Light" w:eastAsia="Times New Roman" w:hAnsi="Montserrat Light" w:cs="Times New Roman"/>
          <w:color w:val="000000"/>
          <w:lang w:val="ro-RO" w:eastAsia="ro-RO"/>
        </w:rPr>
        <w:t>.”</w:t>
      </w:r>
    </w:p>
    <w:p w14:paraId="78B43045" w14:textId="77777777" w:rsidR="00313FD6" w:rsidRPr="001740D6" w:rsidRDefault="00313FD6" w:rsidP="005258F5">
      <w:pPr>
        <w:numPr>
          <w:ilvl w:val="0"/>
          <w:numId w:val="29"/>
        </w:numPr>
        <w:spacing w:before="240" w:after="160"/>
        <w:contextualSpacing/>
        <w:rPr>
          <w:rFonts w:ascii="Montserrat Light" w:eastAsia="Times New Roman" w:hAnsi="Montserrat Light" w:cs="Times New Roman"/>
          <w:color w:val="000000"/>
          <w:lang w:val="ro-RO" w:eastAsia="ro-RO"/>
        </w:rPr>
      </w:pPr>
      <w:bookmarkStart w:id="18" w:name="_Hlk134604802"/>
      <w:r w:rsidRPr="001740D6">
        <w:rPr>
          <w:rFonts w:ascii="Montserrat Light" w:eastAsia="Times New Roman" w:hAnsi="Montserrat Light" w:cs="Times New Roman"/>
          <w:color w:val="000000"/>
          <w:lang w:val="ro-RO" w:eastAsia="ro-RO"/>
        </w:rPr>
        <w:t>Articolul  4, se modifică și va avea următorul cuprins:</w:t>
      </w:r>
    </w:p>
    <w:p w14:paraId="33ACC9D1" w14:textId="77777777" w:rsidR="00313FD6" w:rsidRPr="001740D6" w:rsidRDefault="00313FD6" w:rsidP="005258F5">
      <w:pPr>
        <w:spacing w:before="240" w:after="160"/>
        <w:ind w:left="1080"/>
        <w:contextualSpacing/>
        <w:rPr>
          <w:rFonts w:ascii="Montserrat Light" w:eastAsia="Times New Roman" w:hAnsi="Montserrat Light" w:cs="Times New Roman"/>
          <w:color w:val="000000"/>
          <w:lang w:val="ro-RO" w:eastAsia="ro-RO"/>
        </w:rPr>
      </w:pPr>
    </w:p>
    <w:bookmarkEnd w:id="18"/>
    <w:p w14:paraId="06C72F6B" w14:textId="77777777" w:rsidR="00313FD6" w:rsidRPr="001740D6" w:rsidRDefault="00313FD6" w:rsidP="005258F5">
      <w:pPr>
        <w:spacing w:after="160"/>
        <w:ind w:left="90"/>
        <w:contextualSpacing/>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 xml:space="preserve">”Art. 4. Sumele reprezentând cheltuieli neeligibile, neprevăzute și/sau conexe ce pot apărea pe durata implementării proiectelor prevăzute la </w:t>
      </w:r>
      <w:r w:rsidRPr="001740D6">
        <w:rPr>
          <w:rFonts w:ascii="Montserrat Light" w:eastAsia="Times New Roman" w:hAnsi="Montserrat Light" w:cs="Times New Roman"/>
          <w:bCs/>
          <w:lang w:val="ro-RO" w:eastAsia="ro-RO"/>
        </w:rPr>
        <w:t xml:space="preserve">art.1, art. 1 </w:t>
      </w:r>
      <w:r w:rsidRPr="001740D6">
        <w:rPr>
          <w:rFonts w:ascii="Montserrat Light" w:eastAsia="Times New Roman" w:hAnsi="Montserrat Light" w:cs="Times New Roman"/>
          <w:bCs/>
          <w:vertAlign w:val="superscript"/>
          <w:lang w:val="ro-RO" w:eastAsia="ro-RO"/>
        </w:rPr>
        <w:t xml:space="preserve">1 </w:t>
      </w:r>
      <w:r w:rsidRPr="001740D6">
        <w:rPr>
          <w:rFonts w:ascii="Montserrat Light" w:eastAsia="Times New Roman" w:hAnsi="Montserrat Light" w:cs="Times New Roman"/>
          <w:bCs/>
          <w:lang w:val="ro-RO" w:eastAsia="ro-RO"/>
        </w:rPr>
        <w:t xml:space="preserve">și art. 1 </w:t>
      </w:r>
      <w:r w:rsidRPr="001740D6">
        <w:rPr>
          <w:rFonts w:ascii="Montserrat Light" w:eastAsia="Times New Roman" w:hAnsi="Montserrat Light" w:cs="Times New Roman"/>
          <w:bCs/>
          <w:vertAlign w:val="superscript"/>
          <w:lang w:val="ro-RO" w:eastAsia="ro-RO"/>
        </w:rPr>
        <w:t xml:space="preserve">2 </w:t>
      </w:r>
      <w:r w:rsidRPr="001740D6">
        <w:rPr>
          <w:rFonts w:ascii="Montserrat Light" w:eastAsia="Times New Roman" w:hAnsi="Montserrat Light" w:cs="Times New Roman"/>
          <w:color w:val="000000"/>
          <w:lang w:val="ro-RO" w:eastAsia="ro-RO"/>
        </w:rPr>
        <w:t xml:space="preserve"> se vor asigura din bugetul propriu al Județului Cluj.”</w:t>
      </w:r>
    </w:p>
    <w:p w14:paraId="2272E334" w14:textId="77777777" w:rsidR="00313FD6" w:rsidRPr="001740D6" w:rsidRDefault="00313FD6" w:rsidP="005258F5">
      <w:pPr>
        <w:ind w:left="1080" w:right="-1"/>
        <w:contextualSpacing/>
        <w:jc w:val="both"/>
        <w:rPr>
          <w:rFonts w:ascii="Montserrat Light" w:eastAsia="Times New Roman" w:hAnsi="Montserrat Light" w:cs="Times New Roman"/>
          <w:color w:val="000000"/>
          <w:lang w:val="ro-RO" w:eastAsia="ro-RO"/>
        </w:rPr>
      </w:pPr>
    </w:p>
    <w:p w14:paraId="2C8318BC" w14:textId="77777777" w:rsidR="00313FD6" w:rsidRPr="001740D6" w:rsidRDefault="00313FD6" w:rsidP="005258F5">
      <w:pPr>
        <w:numPr>
          <w:ilvl w:val="0"/>
          <w:numId w:val="29"/>
        </w:numPr>
        <w:spacing w:after="160"/>
        <w:contextualSpacing/>
        <w:rPr>
          <w:rFonts w:ascii="Montserrat Light" w:eastAsia="Times New Roman" w:hAnsi="Montserrat Light" w:cs="Times New Roman"/>
          <w:color w:val="000000"/>
          <w:lang w:val="ro-RO" w:eastAsia="ro-RO"/>
        </w:rPr>
      </w:pPr>
      <w:bookmarkStart w:id="19" w:name="_Hlk134605689"/>
      <w:r w:rsidRPr="001740D6">
        <w:rPr>
          <w:rFonts w:ascii="Montserrat Light" w:eastAsia="Times New Roman" w:hAnsi="Montserrat Light" w:cs="Times New Roman"/>
          <w:color w:val="000000"/>
          <w:lang w:val="ro-RO" w:eastAsia="ro-RO"/>
        </w:rPr>
        <w:t>Articolul  5, se modifică și va avea următorul cuprins:</w:t>
      </w:r>
    </w:p>
    <w:bookmarkEnd w:id="19"/>
    <w:p w14:paraId="3C58ABC7" w14:textId="77777777" w:rsidR="00313FD6" w:rsidRPr="001740D6" w:rsidRDefault="00313FD6" w:rsidP="005258F5">
      <w:p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”Art. 5. Din bugetul propriu al Județului Cluj se vor asigura toate resursele financiare necesare implementării optime a proiectelor prevăzute la art. 1,</w:t>
      </w:r>
      <w:r w:rsidRPr="001740D6">
        <w:rPr>
          <w:rFonts w:ascii="Montserrat Light" w:eastAsia="Times New Roman" w:hAnsi="Montserrat Light" w:cs="Times New Roman"/>
          <w:bCs/>
          <w:lang w:val="ro-RO" w:eastAsia="ro-RO"/>
        </w:rPr>
        <w:t xml:space="preserve"> art. 1 </w:t>
      </w:r>
      <w:r w:rsidRPr="001740D6">
        <w:rPr>
          <w:rFonts w:ascii="Montserrat Light" w:eastAsia="Times New Roman" w:hAnsi="Montserrat Light" w:cs="Times New Roman"/>
          <w:bCs/>
          <w:vertAlign w:val="superscript"/>
          <w:lang w:val="ro-RO" w:eastAsia="ro-RO"/>
        </w:rPr>
        <w:t xml:space="preserve">1 </w:t>
      </w:r>
      <w:r w:rsidRPr="001740D6">
        <w:rPr>
          <w:rFonts w:ascii="Montserrat Light" w:eastAsia="Times New Roman" w:hAnsi="Montserrat Light" w:cs="Times New Roman"/>
          <w:bCs/>
          <w:lang w:val="ro-RO" w:eastAsia="ro-RO"/>
        </w:rPr>
        <w:t xml:space="preserve">și art. 1 </w:t>
      </w:r>
      <w:r w:rsidRPr="001740D6">
        <w:rPr>
          <w:rFonts w:ascii="Montserrat Light" w:eastAsia="Times New Roman" w:hAnsi="Montserrat Light" w:cs="Times New Roman"/>
          <w:bCs/>
          <w:vertAlign w:val="superscript"/>
          <w:lang w:val="ro-RO" w:eastAsia="ro-RO"/>
        </w:rPr>
        <w:t xml:space="preserve">2 </w:t>
      </w:r>
      <w:r w:rsidRPr="001740D6">
        <w:rPr>
          <w:rFonts w:ascii="Montserrat Light" w:eastAsia="Times New Roman" w:hAnsi="Montserrat Light" w:cs="Times New Roman"/>
          <w:color w:val="000000"/>
          <w:lang w:val="ro-RO" w:eastAsia="ro-RO"/>
        </w:rPr>
        <w:t xml:space="preserve">  în condițiile rambursării / decontării ulterioare a cheltuielilor din instrumente structurale.”</w:t>
      </w:r>
    </w:p>
    <w:p w14:paraId="68A0FBAC" w14:textId="109442C5" w:rsidR="00313FD6" w:rsidRPr="001740D6" w:rsidRDefault="00313FD6" w:rsidP="005258F5">
      <w:pPr>
        <w:pStyle w:val="Listparagraf"/>
        <w:numPr>
          <w:ilvl w:val="0"/>
          <w:numId w:val="29"/>
        </w:numPr>
        <w:spacing w:line="276" w:lineRule="auto"/>
        <w:rPr>
          <w:rFonts w:ascii="Montserrat Light" w:eastAsia="Times New Roman" w:hAnsi="Montserrat Light"/>
          <w:color w:val="000000"/>
          <w:lang w:val="ro-RO" w:eastAsia="ro-RO"/>
        </w:rPr>
      </w:pPr>
      <w:r w:rsidRPr="001740D6">
        <w:rPr>
          <w:rFonts w:ascii="Montserrat Light" w:eastAsia="Times New Roman" w:hAnsi="Montserrat Light"/>
          <w:color w:val="000000"/>
          <w:lang w:val="ro-RO" w:eastAsia="ro-RO"/>
        </w:rPr>
        <w:t>Articolul  6</w:t>
      </w:r>
      <w:r w:rsidRPr="001740D6">
        <w:rPr>
          <w:rFonts w:ascii="Montserrat Light" w:eastAsia="Times New Roman" w:hAnsi="Montserrat Light"/>
          <w:color w:val="000000"/>
          <w:vertAlign w:val="superscript"/>
          <w:lang w:val="ro-RO" w:eastAsia="ro-RO"/>
        </w:rPr>
        <w:t>2</w:t>
      </w:r>
      <w:r w:rsidRPr="001740D6">
        <w:rPr>
          <w:rFonts w:ascii="Montserrat Light" w:eastAsia="Times New Roman" w:hAnsi="Montserrat Light"/>
          <w:color w:val="000000"/>
          <w:lang w:val="ro-RO" w:eastAsia="ro-RO"/>
        </w:rPr>
        <w:t>, se modifică și va avea următorul cuprins:</w:t>
      </w:r>
    </w:p>
    <w:p w14:paraId="0C4E86B0" w14:textId="7228E4F0" w:rsidR="00313FD6" w:rsidRPr="001740D6" w:rsidRDefault="00313FD6" w:rsidP="005258F5">
      <w:p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 xml:space="preserve">”Se aprobă justificarea impactului asupra dezvoltării economice la nivel județean /regional, a proiectului </w:t>
      </w:r>
      <w:r w:rsidRPr="001740D6">
        <w:rPr>
          <w:rFonts w:ascii="Montserrat Light" w:eastAsia="Times New Roman" w:hAnsi="Montserrat Light" w:cs="Times New Roman"/>
          <w:i/>
          <w:iCs/>
          <w:color w:val="000000"/>
          <w:lang w:val="ro-RO" w:eastAsia="ro-RO"/>
        </w:rPr>
        <w:t>”Modernizarea DJ 103K, DJ 103G, DJ 170B  – etapa I Elaborarea documentației tehnico-economice”</w:t>
      </w:r>
      <w:r w:rsidRPr="001740D6">
        <w:rPr>
          <w:rFonts w:ascii="Montserrat Light" w:eastAsia="Times New Roman" w:hAnsi="Montserrat Light" w:cs="Times New Roman"/>
          <w:color w:val="000000"/>
          <w:lang w:val="ro-RO" w:eastAsia="ro-RO"/>
        </w:rPr>
        <w:t xml:space="preserve">, conform Anexei nr. </w:t>
      </w:r>
      <w:r w:rsidR="0039026B" w:rsidRPr="001740D6">
        <w:rPr>
          <w:rFonts w:ascii="Montserrat Light" w:eastAsia="Times New Roman" w:hAnsi="Montserrat Light" w:cs="Times New Roman"/>
          <w:color w:val="000000"/>
          <w:lang w:val="ro-RO" w:eastAsia="ro-RO"/>
        </w:rPr>
        <w:t>1</w:t>
      </w:r>
      <w:r w:rsidRPr="001740D6">
        <w:rPr>
          <w:rFonts w:ascii="Montserrat Light" w:eastAsia="Times New Roman" w:hAnsi="Montserrat Light" w:cs="Times New Roman"/>
          <w:color w:val="000000"/>
          <w:lang w:val="ro-RO" w:eastAsia="ro-RO"/>
        </w:rPr>
        <w:t xml:space="preserve"> care face parte integrantă din prezenta hotărâre”.</w:t>
      </w:r>
    </w:p>
    <w:p w14:paraId="23BDDC3C" w14:textId="482A0055" w:rsidR="005258F5" w:rsidRPr="001740D6" w:rsidRDefault="005258F5" w:rsidP="000A3F23">
      <w:pPr>
        <w:numPr>
          <w:ilvl w:val="0"/>
          <w:numId w:val="29"/>
        </w:numPr>
        <w:spacing w:after="160"/>
        <w:contextualSpacing/>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Anexa nr. 2 se modifică și se înlocuiește cu anexa</w:t>
      </w:r>
      <w:r w:rsidR="0039026B" w:rsidRPr="001740D6">
        <w:rPr>
          <w:rFonts w:ascii="Montserrat Light" w:hAnsi="Montserrat Light"/>
        </w:rPr>
        <w:t xml:space="preserve"> </w:t>
      </w:r>
      <w:r w:rsidR="0039026B" w:rsidRPr="001740D6">
        <w:rPr>
          <w:rFonts w:ascii="Montserrat Light" w:eastAsia="Times New Roman" w:hAnsi="Montserrat Light" w:cs="Times New Roman"/>
          <w:color w:val="000000"/>
          <w:lang w:val="ro-RO" w:eastAsia="ro-RO"/>
        </w:rPr>
        <w:t>nr.</w:t>
      </w:r>
      <w:r w:rsidRPr="001740D6">
        <w:rPr>
          <w:rFonts w:ascii="Montserrat Light" w:eastAsia="Times New Roman" w:hAnsi="Montserrat Light" w:cs="Times New Roman"/>
          <w:color w:val="000000"/>
          <w:lang w:val="ro-RO" w:eastAsia="ro-RO"/>
        </w:rPr>
        <w:t xml:space="preserve"> </w:t>
      </w:r>
      <w:r w:rsidR="0039026B" w:rsidRPr="001740D6">
        <w:rPr>
          <w:rFonts w:ascii="Montserrat Light" w:eastAsia="Times New Roman" w:hAnsi="Montserrat Light" w:cs="Times New Roman"/>
          <w:color w:val="000000"/>
          <w:lang w:val="ro-RO" w:eastAsia="ro-RO"/>
        </w:rPr>
        <w:t xml:space="preserve">1 </w:t>
      </w:r>
      <w:r w:rsidRPr="001740D6">
        <w:rPr>
          <w:rFonts w:ascii="Montserrat Light" w:eastAsia="Times New Roman" w:hAnsi="Montserrat Light" w:cs="Times New Roman"/>
          <w:color w:val="000000"/>
          <w:lang w:val="ro-RO" w:eastAsia="ro-RO"/>
        </w:rPr>
        <w:t>care face parte integrantă din prezenta hotărâre.</w:t>
      </w:r>
    </w:p>
    <w:p w14:paraId="0E63B77D" w14:textId="13BAF67C" w:rsidR="005258F5" w:rsidRPr="001740D6" w:rsidRDefault="005258F5" w:rsidP="005258F5">
      <w:pPr>
        <w:spacing w:after="160"/>
        <w:ind w:left="1080"/>
        <w:contextualSpacing/>
        <w:rPr>
          <w:rFonts w:ascii="Montserrat Light" w:eastAsia="Times New Roman" w:hAnsi="Montserrat Light" w:cs="Times New Roman"/>
          <w:color w:val="000000"/>
          <w:lang w:val="ro-RO" w:eastAsia="ro-RO"/>
        </w:rPr>
      </w:pPr>
    </w:p>
    <w:p w14:paraId="30C2D613" w14:textId="2BC79C24" w:rsidR="00313FD6" w:rsidRPr="001740D6" w:rsidRDefault="00313FD6" w:rsidP="005258F5">
      <w:pPr>
        <w:numPr>
          <w:ilvl w:val="0"/>
          <w:numId w:val="29"/>
        </w:numPr>
        <w:spacing w:after="160"/>
        <w:contextualSpacing/>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După art. 6</w:t>
      </w:r>
      <w:r w:rsidRPr="001740D6">
        <w:rPr>
          <w:rFonts w:ascii="Montserrat Light" w:eastAsia="Times New Roman" w:hAnsi="Montserrat Light" w:cs="Times New Roman"/>
          <w:color w:val="000000"/>
          <w:vertAlign w:val="superscript"/>
          <w:lang w:val="ro-RO" w:eastAsia="ro-RO"/>
        </w:rPr>
        <w:t xml:space="preserve">2 </w:t>
      </w:r>
      <w:r w:rsidRPr="001740D6">
        <w:rPr>
          <w:rFonts w:ascii="Montserrat Light" w:eastAsia="Times New Roman" w:hAnsi="Montserrat Light" w:cs="Times New Roman"/>
          <w:color w:val="000000"/>
          <w:lang w:val="ro-RO" w:eastAsia="ro-RO"/>
        </w:rPr>
        <w:t xml:space="preserve"> se introduce un nou articol, art. 6</w:t>
      </w:r>
      <w:r w:rsidRPr="001740D6">
        <w:rPr>
          <w:rFonts w:ascii="Montserrat Light" w:eastAsia="Times New Roman" w:hAnsi="Montserrat Light" w:cs="Times New Roman"/>
          <w:color w:val="000000"/>
          <w:vertAlign w:val="superscript"/>
          <w:lang w:val="ro-RO" w:eastAsia="ro-RO"/>
        </w:rPr>
        <w:t xml:space="preserve">3  </w:t>
      </w:r>
      <w:r w:rsidRPr="001740D6">
        <w:rPr>
          <w:rFonts w:ascii="Montserrat Light" w:eastAsia="Times New Roman" w:hAnsi="Montserrat Light" w:cs="Times New Roman"/>
          <w:color w:val="000000"/>
          <w:lang w:val="ro-RO" w:eastAsia="ro-RO"/>
        </w:rPr>
        <w:t>cu următorul cuprins:</w:t>
      </w:r>
    </w:p>
    <w:p w14:paraId="68F467D7" w14:textId="77777777" w:rsidR="005258F5" w:rsidRPr="001740D6" w:rsidRDefault="005258F5" w:rsidP="005258F5">
      <w:pPr>
        <w:spacing w:after="160"/>
        <w:ind w:left="1080"/>
        <w:contextualSpacing/>
        <w:rPr>
          <w:rFonts w:ascii="Montserrat Light" w:eastAsia="Times New Roman" w:hAnsi="Montserrat Light" w:cs="Times New Roman"/>
          <w:color w:val="000000"/>
          <w:lang w:val="ro-RO" w:eastAsia="ro-RO"/>
        </w:rPr>
      </w:pPr>
    </w:p>
    <w:p w14:paraId="5F3980DE" w14:textId="42FFA83F" w:rsidR="00313FD6" w:rsidRPr="001740D6" w:rsidRDefault="00313FD6" w:rsidP="005258F5">
      <w:p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”Art. 6</w:t>
      </w:r>
      <w:r w:rsidRPr="001740D6">
        <w:rPr>
          <w:rFonts w:ascii="Montserrat Light" w:eastAsia="Times New Roman" w:hAnsi="Montserrat Light" w:cs="Times New Roman"/>
          <w:color w:val="000000"/>
          <w:vertAlign w:val="superscript"/>
          <w:lang w:val="ro-RO" w:eastAsia="ro-RO"/>
        </w:rPr>
        <w:t>3</w:t>
      </w:r>
      <w:r w:rsidRPr="001740D6">
        <w:rPr>
          <w:rFonts w:ascii="Montserrat Light" w:eastAsia="Times New Roman" w:hAnsi="Montserrat Light" w:cs="Times New Roman"/>
          <w:color w:val="000000"/>
          <w:lang w:val="ro-RO" w:eastAsia="ro-RO"/>
        </w:rPr>
        <w:t xml:space="preserve">.  (1) Se aprobă încheierea actului adițional nr. 1 la acordul de parteneriat între Agenția de Dezvoltare Regională Nord-Vest (ADR Nord-Vest) și UAT Judeţul Cluj, având ca obiect implementarea, în comun, a proiectelor prevăzute la </w:t>
      </w:r>
      <w:r w:rsidRPr="001740D6">
        <w:rPr>
          <w:rFonts w:ascii="Montserrat Light" w:eastAsia="Times New Roman" w:hAnsi="Montserrat Light" w:cs="Times New Roman"/>
          <w:bCs/>
          <w:lang w:val="ro-RO" w:eastAsia="ro-RO"/>
        </w:rPr>
        <w:t xml:space="preserve">art. 1, art. 1 </w:t>
      </w:r>
      <w:r w:rsidRPr="001740D6">
        <w:rPr>
          <w:rFonts w:ascii="Montserrat Light" w:eastAsia="Times New Roman" w:hAnsi="Montserrat Light" w:cs="Times New Roman"/>
          <w:bCs/>
          <w:vertAlign w:val="superscript"/>
          <w:lang w:val="ro-RO" w:eastAsia="ro-RO"/>
        </w:rPr>
        <w:t xml:space="preserve">1 </w:t>
      </w:r>
      <w:r w:rsidRPr="001740D6">
        <w:rPr>
          <w:rFonts w:ascii="Montserrat Light" w:eastAsia="Times New Roman" w:hAnsi="Montserrat Light" w:cs="Times New Roman"/>
          <w:bCs/>
          <w:lang w:val="ro-RO" w:eastAsia="ro-RO"/>
        </w:rPr>
        <w:t xml:space="preserve">și art. 1 </w:t>
      </w:r>
      <w:r w:rsidRPr="001740D6">
        <w:rPr>
          <w:rFonts w:ascii="Montserrat Light" w:eastAsia="Times New Roman" w:hAnsi="Montserrat Light" w:cs="Times New Roman"/>
          <w:bCs/>
          <w:vertAlign w:val="superscript"/>
          <w:lang w:val="ro-RO" w:eastAsia="ro-RO"/>
        </w:rPr>
        <w:t xml:space="preserve">2 </w:t>
      </w:r>
      <w:r w:rsidRPr="001740D6">
        <w:rPr>
          <w:rFonts w:ascii="Montserrat Light" w:eastAsia="Times New Roman" w:hAnsi="Montserrat Light" w:cs="Times New Roman"/>
          <w:color w:val="000000"/>
          <w:lang w:val="ro-RO" w:eastAsia="ro-RO"/>
        </w:rPr>
        <w:t xml:space="preserve"> conform Actului adițional nr. 1, prevăzut în Anexa nr.</w:t>
      </w:r>
      <w:r w:rsidR="0039026B" w:rsidRPr="001740D6">
        <w:rPr>
          <w:rFonts w:ascii="Montserrat Light" w:eastAsia="Times New Roman" w:hAnsi="Montserrat Light" w:cs="Times New Roman"/>
          <w:color w:val="000000"/>
          <w:lang w:val="ro-RO" w:eastAsia="ro-RO"/>
        </w:rPr>
        <w:t xml:space="preserve"> 2</w:t>
      </w:r>
      <w:r w:rsidRPr="001740D6">
        <w:rPr>
          <w:rFonts w:ascii="Montserrat Light" w:eastAsia="Times New Roman" w:hAnsi="Montserrat Light" w:cs="Times New Roman"/>
          <w:color w:val="000000"/>
          <w:lang w:val="ro-RO" w:eastAsia="ro-RO"/>
        </w:rPr>
        <w:t xml:space="preserve"> care face parte integrantă din prezenta hotărâre.</w:t>
      </w:r>
    </w:p>
    <w:p w14:paraId="3C11A754" w14:textId="77777777" w:rsidR="00313FD6" w:rsidRPr="001740D6" w:rsidRDefault="00313FD6" w:rsidP="005258F5">
      <w:pPr>
        <w:spacing w:after="160"/>
        <w:contextualSpacing/>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(2) Se împuterniceşte Preşedintele Consiliului Judeţean Cluj - domnul Alin Tişe, ca în numele şi pentru judeţul Cluj, să semneze actul adițional nr. 1 la Acordul de parteneriat menţionat la alineatul (1).”</w:t>
      </w:r>
    </w:p>
    <w:p w14:paraId="266685DC" w14:textId="77777777" w:rsidR="00313FD6" w:rsidRPr="001740D6" w:rsidRDefault="00313FD6" w:rsidP="005258F5">
      <w:pPr>
        <w:spacing w:after="160"/>
        <w:contextualSpacing/>
        <w:jc w:val="both"/>
        <w:rPr>
          <w:rFonts w:ascii="Montserrat Light" w:eastAsia="Times New Roman" w:hAnsi="Montserrat Light" w:cs="Times New Roman"/>
          <w:color w:val="000000"/>
          <w:lang w:val="ro-RO" w:eastAsia="ro-RO"/>
        </w:rPr>
      </w:pPr>
    </w:p>
    <w:p w14:paraId="0C4D23D3" w14:textId="77777777" w:rsidR="00313FD6" w:rsidRPr="001740D6" w:rsidRDefault="00313FD6" w:rsidP="005258F5">
      <w:p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b/>
          <w:bCs/>
          <w:color w:val="000000"/>
          <w:lang w:val="ro-RO" w:eastAsia="ro-RO"/>
        </w:rPr>
        <w:t>Art. II.</w:t>
      </w:r>
      <w:r w:rsidRPr="001740D6">
        <w:rPr>
          <w:rFonts w:ascii="Montserrat Light" w:eastAsia="Calibri" w:hAnsi="Montserrat Light"/>
          <w:lang w:val="ro-RO"/>
        </w:rPr>
        <w:t xml:space="preserve"> </w:t>
      </w:r>
      <w:r w:rsidRPr="001740D6">
        <w:rPr>
          <w:rFonts w:ascii="Montserrat Light" w:eastAsia="Times New Roman" w:hAnsi="Montserrat Light" w:cs="Times New Roman"/>
          <w:color w:val="000000"/>
          <w:lang w:val="ro-RO" w:eastAsia="ro-RO"/>
        </w:rPr>
        <w:t>Hotărârea Consiliului Judeţean Cluj nr. 164 din 31 august 2020 privind aprobarea proiectului ”Modernizarea DJ 103K km 9+435 - km 35+155  – etapa I Elaborarea documentației tehnico-economice –” pentru finanțare  prin POAT 2014-2020, precum și a cheltuielilor legate de proiect, cu modificările  și completările aduse prin Hotărârea nr. 180 din 30 septembrie 2020 și prin prezenta hotărâre, se va republica, dându-se textelor o nouă numerotare.</w:t>
      </w:r>
    </w:p>
    <w:p w14:paraId="488AF3F8" w14:textId="3AAE48FF" w:rsidR="00313FD6" w:rsidRPr="001740D6" w:rsidRDefault="00313FD6" w:rsidP="005258F5">
      <w:p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b/>
          <w:bCs/>
          <w:color w:val="000000"/>
          <w:lang w:val="ro-RO" w:eastAsia="ro-RO"/>
        </w:rPr>
        <w:t>Art. III.</w:t>
      </w:r>
      <w:r w:rsidRPr="001740D6">
        <w:rPr>
          <w:rFonts w:ascii="Montserrat Light" w:eastAsia="Times New Roman" w:hAnsi="Montserrat Light" w:cs="Times New Roman"/>
          <w:color w:val="000000"/>
          <w:lang w:val="ro-RO" w:eastAsia="ro-RO"/>
        </w:rPr>
        <w:t xml:space="preserve"> Cu punerea în aplicare a prevederilor prezentei hotărâri se încredinţează Preşedintele Consiliului Judeţean Cluj prin Direcţia Dezvoltare şi Investiţii, Direcţia Generală Buget, Finanţe, Resurse Umane și Direcţia de Administrare a Domeniului Public şi Privat al Judeţului Cluj.</w:t>
      </w:r>
    </w:p>
    <w:p w14:paraId="15BE434B" w14:textId="77777777" w:rsidR="00313FD6" w:rsidRPr="001740D6" w:rsidRDefault="00313FD6" w:rsidP="005258F5">
      <w:pPr>
        <w:spacing w:after="160"/>
        <w:contextualSpacing/>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b/>
          <w:bCs/>
          <w:color w:val="000000"/>
          <w:lang w:val="ro-RO" w:eastAsia="ro-RO"/>
        </w:rPr>
        <w:t>Art. III.</w:t>
      </w:r>
      <w:r w:rsidRPr="001740D6">
        <w:rPr>
          <w:rFonts w:ascii="Montserrat Light" w:eastAsia="Times New Roman" w:hAnsi="Montserrat Light" w:cs="Times New Roman"/>
          <w:color w:val="000000"/>
          <w:lang w:val="ro-RO" w:eastAsia="ro-RO"/>
        </w:rPr>
        <w:t xml:space="preserve"> Prezenta hotărâre se comunică prin intermediul secretarului general al judeţului, în termenul prevăzut de lege, Direcţiei Dezvoltare şi Investiţii, Direcţiei Generală Buget, Finanţe și Direcţiei de Administrare a Domeniului Public şi Privat al Judeţului Cluj, precum și Prefectului Judeţului Cluj şi se aduce la cunoştinţă publică prin afișare la sediul Consiliului Județean Cluj şi postare pe pagina de internet “www.cjcluj.ro”.      </w:t>
      </w:r>
    </w:p>
    <w:p w14:paraId="3F2851B0" w14:textId="77777777" w:rsidR="00313FD6" w:rsidRPr="001740D6" w:rsidRDefault="00313FD6" w:rsidP="005258F5">
      <w:pPr>
        <w:autoSpaceDE w:val="0"/>
        <w:autoSpaceDN w:val="0"/>
        <w:adjustRightInd w:val="0"/>
        <w:contextualSpacing/>
        <w:jc w:val="both"/>
        <w:rPr>
          <w:rFonts w:ascii="Montserrat Light" w:eastAsia="Calibri" w:hAnsi="Montserrat Light" w:cs="Times New Roman"/>
          <w:b/>
          <w:bCs/>
          <w:noProof/>
          <w:color w:val="FF0000"/>
          <w:lang w:val="ro-RO"/>
        </w:rPr>
      </w:pPr>
    </w:p>
    <w:p w14:paraId="08D2A4AF" w14:textId="77777777" w:rsidR="00313FD6" w:rsidRPr="001740D6" w:rsidRDefault="00313FD6" w:rsidP="005258F5">
      <w:pPr>
        <w:tabs>
          <w:tab w:val="left" w:pos="90"/>
        </w:tabs>
        <w:autoSpaceDE w:val="0"/>
        <w:autoSpaceDN w:val="0"/>
        <w:adjustRightInd w:val="0"/>
        <w:jc w:val="both"/>
        <w:rPr>
          <w:rFonts w:ascii="Montserrat Light" w:eastAsia="Times New Roman" w:hAnsi="Montserrat Light" w:cs="Times New Roman"/>
          <w:i/>
          <w:iCs/>
          <w:noProof/>
          <w:lang w:val="ro-RO" w:eastAsia="ro-RO"/>
        </w:rPr>
      </w:pPr>
    </w:p>
    <w:p w14:paraId="14047597" w14:textId="77777777" w:rsidR="00313FD6" w:rsidRPr="001740D6" w:rsidRDefault="00313FD6" w:rsidP="005258F5">
      <w:pPr>
        <w:jc w:val="both"/>
        <w:rPr>
          <w:rFonts w:ascii="Montserrat Light" w:eastAsia="Times New Roman" w:hAnsi="Montserrat Light" w:cs="Times New Roman"/>
          <w:b/>
          <w:noProof/>
          <w:lang w:val="ro-RO" w:eastAsia="ro-RO"/>
        </w:rPr>
      </w:pPr>
      <w:r w:rsidRPr="001740D6">
        <w:rPr>
          <w:rFonts w:ascii="Montserrat Light" w:eastAsia="Times New Roman" w:hAnsi="Montserrat Light" w:cs="Times New Roman"/>
          <w:i/>
          <w:iCs/>
          <w:noProof/>
          <w:lang w:val="ro-RO" w:eastAsia="ro-RO"/>
        </w:rPr>
        <w:tab/>
      </w:r>
      <w:r w:rsidRPr="001740D6">
        <w:rPr>
          <w:rFonts w:ascii="Montserrat Light" w:eastAsia="Times New Roman" w:hAnsi="Montserrat Light" w:cs="Times New Roman"/>
          <w:i/>
          <w:iCs/>
          <w:noProof/>
          <w:lang w:val="ro-RO" w:eastAsia="ro-RO"/>
        </w:rPr>
        <w:tab/>
      </w:r>
      <w:r w:rsidRPr="001740D6">
        <w:rPr>
          <w:rFonts w:ascii="Montserrat Light" w:eastAsia="Times New Roman" w:hAnsi="Montserrat Light" w:cs="Times New Roman"/>
          <w:i/>
          <w:iCs/>
          <w:noProof/>
          <w:lang w:val="ro-RO" w:eastAsia="ro-RO"/>
        </w:rPr>
        <w:tab/>
      </w:r>
      <w:r w:rsidRPr="001740D6">
        <w:rPr>
          <w:rFonts w:ascii="Montserrat Light" w:eastAsia="Times New Roman" w:hAnsi="Montserrat Light" w:cs="Times New Roman"/>
          <w:i/>
          <w:iCs/>
          <w:noProof/>
          <w:lang w:val="ro-RO" w:eastAsia="ro-RO"/>
        </w:rPr>
        <w:tab/>
      </w:r>
      <w:r w:rsidRPr="001740D6">
        <w:rPr>
          <w:rFonts w:ascii="Montserrat Light" w:eastAsia="Times New Roman" w:hAnsi="Montserrat Light" w:cs="Times New Roman"/>
          <w:noProof/>
          <w:lang w:val="ro-RO" w:eastAsia="ro-RO"/>
        </w:rPr>
        <w:t xml:space="preserve">                                                           </w:t>
      </w:r>
      <w:r w:rsidRPr="001740D6">
        <w:rPr>
          <w:rFonts w:ascii="Montserrat Light" w:eastAsia="Times New Roman" w:hAnsi="Montserrat Light" w:cs="Times New Roman"/>
          <w:b/>
          <w:noProof/>
          <w:lang w:val="ro-RO" w:eastAsia="ro-RO"/>
        </w:rPr>
        <w:t>Contrasemnează:</w:t>
      </w:r>
    </w:p>
    <w:p w14:paraId="0A1FD52F" w14:textId="77777777" w:rsidR="00313FD6" w:rsidRPr="001740D6" w:rsidRDefault="00313FD6" w:rsidP="005258F5">
      <w:pPr>
        <w:jc w:val="both"/>
        <w:rPr>
          <w:rFonts w:ascii="Montserrat Light" w:eastAsia="Times New Roman" w:hAnsi="Montserrat Light" w:cs="Times New Roman"/>
          <w:b/>
          <w:noProof/>
          <w:lang w:val="ro-RO" w:eastAsia="ro-RO"/>
        </w:rPr>
      </w:pPr>
      <w:r w:rsidRPr="001740D6">
        <w:rPr>
          <w:rFonts w:ascii="Montserrat Light" w:eastAsia="Times New Roman" w:hAnsi="Montserrat Light" w:cs="Times New Roman"/>
          <w:noProof/>
          <w:lang w:val="ro-RO" w:eastAsia="ro-RO"/>
        </w:rPr>
        <w:t xml:space="preserve">                  </w:t>
      </w:r>
      <w:r w:rsidRPr="001740D6">
        <w:rPr>
          <w:rFonts w:ascii="Montserrat Light" w:eastAsia="Times New Roman" w:hAnsi="Montserrat Light" w:cs="Times New Roman"/>
          <w:b/>
          <w:noProof/>
          <w:lang w:val="ro-RO" w:eastAsia="ro-RO"/>
        </w:rPr>
        <w:t>PREŞEDINTE,</w:t>
      </w:r>
      <w:r w:rsidRPr="001740D6">
        <w:rPr>
          <w:rFonts w:ascii="Montserrat Light" w:eastAsia="Times New Roman" w:hAnsi="Montserrat Light" w:cs="Times New Roman"/>
          <w:b/>
          <w:noProof/>
          <w:lang w:val="ro-RO" w:eastAsia="ro-RO"/>
        </w:rPr>
        <w:tab/>
      </w:r>
      <w:r w:rsidRPr="001740D6">
        <w:rPr>
          <w:rFonts w:ascii="Montserrat Light" w:eastAsia="Times New Roman" w:hAnsi="Montserrat Light" w:cs="Times New Roman"/>
          <w:noProof/>
          <w:lang w:val="ro-RO" w:eastAsia="ro-RO"/>
        </w:rPr>
        <w:tab/>
      </w:r>
      <w:r w:rsidRPr="001740D6">
        <w:rPr>
          <w:rFonts w:ascii="Montserrat Light" w:eastAsia="Times New Roman" w:hAnsi="Montserrat Light" w:cs="Times New Roman"/>
          <w:noProof/>
          <w:lang w:val="ro-RO" w:eastAsia="ro-RO"/>
        </w:rPr>
        <w:tab/>
      </w:r>
      <w:r w:rsidRPr="001740D6">
        <w:rPr>
          <w:rFonts w:ascii="Montserrat Light" w:eastAsia="Times New Roman" w:hAnsi="Montserrat Light" w:cs="Times New Roman"/>
          <w:noProof/>
          <w:lang w:val="ro-RO" w:eastAsia="ro-RO"/>
        </w:rPr>
        <w:tab/>
      </w:r>
      <w:r w:rsidRPr="001740D6">
        <w:rPr>
          <w:rFonts w:ascii="Montserrat Light" w:eastAsia="Times New Roman" w:hAnsi="Montserrat Light" w:cs="Times New Roman"/>
          <w:b/>
          <w:noProof/>
          <w:lang w:val="ro-RO" w:eastAsia="ro-RO"/>
        </w:rPr>
        <w:t>SECRETAR GENERAL AL JUDEŢULUI,</w:t>
      </w:r>
    </w:p>
    <w:p w14:paraId="02422FD0" w14:textId="77777777" w:rsidR="00313FD6" w:rsidRPr="001740D6" w:rsidRDefault="00313FD6" w:rsidP="005258F5">
      <w:pPr>
        <w:jc w:val="both"/>
        <w:rPr>
          <w:rFonts w:ascii="Montserrat Light" w:eastAsia="Times New Roman" w:hAnsi="Montserrat Light" w:cs="Times New Roman"/>
          <w:b/>
          <w:noProof/>
          <w:lang w:val="ro-RO" w:eastAsia="ro-RO"/>
        </w:rPr>
      </w:pPr>
      <w:r w:rsidRPr="001740D6">
        <w:rPr>
          <w:rFonts w:ascii="Montserrat Light" w:eastAsia="Times New Roman" w:hAnsi="Montserrat Light" w:cs="Times New Roman"/>
          <w:b/>
          <w:noProof/>
          <w:lang w:val="ro-RO" w:eastAsia="ro-RO"/>
        </w:rPr>
        <w:t xml:space="preserve">                   ………………….                                                                          …………………</w:t>
      </w:r>
    </w:p>
    <w:p w14:paraId="4030F9D5" w14:textId="77777777" w:rsidR="00313FD6" w:rsidRPr="001740D6" w:rsidRDefault="00313FD6" w:rsidP="005258F5">
      <w:pPr>
        <w:autoSpaceDE w:val="0"/>
        <w:autoSpaceDN w:val="0"/>
        <w:adjustRightInd w:val="0"/>
        <w:contextualSpacing/>
        <w:rPr>
          <w:rFonts w:ascii="Montserrat Light" w:eastAsia="Times New Roman" w:hAnsi="Montserrat Light" w:cs="Times New Roman"/>
          <w:b/>
          <w:bCs/>
          <w:i/>
          <w:iCs/>
          <w:noProof/>
          <w:lang w:val="ro-RO" w:eastAsia="ro-RO"/>
        </w:rPr>
      </w:pPr>
    </w:p>
    <w:p w14:paraId="31ED2DDC" w14:textId="77777777" w:rsidR="00313FD6" w:rsidRPr="001740D6" w:rsidRDefault="00313FD6" w:rsidP="005258F5">
      <w:pPr>
        <w:autoSpaceDE w:val="0"/>
        <w:autoSpaceDN w:val="0"/>
        <w:adjustRightInd w:val="0"/>
        <w:contextualSpacing/>
        <w:rPr>
          <w:rFonts w:ascii="Montserrat Light" w:eastAsia="Times New Roman" w:hAnsi="Montserrat Light" w:cs="Times New Roman"/>
          <w:b/>
          <w:bCs/>
          <w:i/>
          <w:iCs/>
          <w:noProof/>
          <w:lang w:val="ro-RO" w:eastAsia="ro-RO"/>
        </w:rPr>
      </w:pPr>
      <w:r w:rsidRPr="001740D6">
        <w:rPr>
          <w:rFonts w:ascii="Montserrat Light" w:eastAsia="Times New Roman" w:hAnsi="Montserrat Light" w:cs="Times New Roman"/>
          <w:b/>
          <w:bCs/>
          <w:i/>
          <w:iCs/>
          <w:noProof/>
          <w:lang w:val="ro-RO" w:eastAsia="ro-RO"/>
        </w:rPr>
        <w:t>Nr. …. din …………...</w:t>
      </w:r>
    </w:p>
    <w:p w14:paraId="7305145B" w14:textId="77777777" w:rsidR="00313FD6" w:rsidRPr="001740D6" w:rsidRDefault="00313FD6" w:rsidP="005258F5">
      <w:pPr>
        <w:autoSpaceDE w:val="0"/>
        <w:autoSpaceDN w:val="0"/>
        <w:adjustRightInd w:val="0"/>
        <w:contextualSpacing/>
        <w:jc w:val="both"/>
        <w:rPr>
          <w:rFonts w:ascii="Montserrat Light" w:eastAsia="Times New Roman" w:hAnsi="Montserrat Light" w:cs="Times New Roman"/>
          <w:i/>
          <w:iCs/>
          <w:noProof/>
          <w:color w:val="FF0000"/>
          <w:lang w:val="ro-RO" w:eastAsia="ro-RO"/>
        </w:rPr>
      </w:pPr>
      <w:r w:rsidRPr="001740D6">
        <w:rPr>
          <w:rFonts w:ascii="Montserrat Light" w:eastAsia="Times New Roman" w:hAnsi="Montserrat Light" w:cs="Times New Roman"/>
          <w:i/>
          <w:iCs/>
          <w:noProof/>
          <w:lang w:val="ro-RO" w:eastAsia="ro-RO"/>
        </w:rPr>
        <w:t>Prezenta hotărâre a fost adoptată cu ... voturi “pentru” … voturi “împotrivă”, …. ”abţineri” şi …. membrii ai Consiliului județean nu au votat, fiind astfel respectate prevederile legale privind majoritatea de voturi necesară.</w:t>
      </w:r>
      <w:r w:rsidRPr="001740D6">
        <w:rPr>
          <w:rFonts w:ascii="Montserrat Light" w:eastAsia="Times New Roman" w:hAnsi="Montserrat Light" w:cs="Times New Roman"/>
          <w:b/>
          <w:bCs/>
          <w:i/>
          <w:iCs/>
          <w:noProof/>
          <w:vertAlign w:val="superscript"/>
          <w:lang w:val="ro-RO" w:eastAsia="ro-RO"/>
        </w:rPr>
        <w:t xml:space="preserve">  </w:t>
      </w:r>
    </w:p>
    <w:p w14:paraId="24EAD32F" w14:textId="77777777" w:rsidR="00313FD6" w:rsidRPr="001740D6" w:rsidRDefault="00313FD6" w:rsidP="005258F5">
      <w:pPr>
        <w:autoSpaceDE w:val="0"/>
        <w:autoSpaceDN w:val="0"/>
        <w:adjustRightInd w:val="0"/>
        <w:contextualSpacing/>
        <w:jc w:val="both"/>
        <w:rPr>
          <w:rFonts w:ascii="Montserrat Light" w:eastAsia="Times New Roman" w:hAnsi="Montserrat Light" w:cs="Times New Roman"/>
          <w:i/>
          <w:iCs/>
          <w:noProof/>
          <w:lang w:val="ro-RO" w:eastAsia="ro-RO"/>
        </w:rPr>
      </w:pPr>
    </w:p>
    <w:p w14:paraId="5FB469BF" w14:textId="77777777" w:rsidR="00313FD6" w:rsidRPr="001740D6" w:rsidRDefault="00313FD6" w:rsidP="005258F5">
      <w:pPr>
        <w:jc w:val="center"/>
        <w:rPr>
          <w:rFonts w:ascii="Montserrat Light" w:eastAsia="Times New Roman" w:hAnsi="Montserrat Light" w:cs="Times New Roman"/>
          <w:i/>
          <w:iCs/>
          <w:noProof/>
          <w:lang w:val="ro-RO" w:eastAsia="ro-RO"/>
        </w:rPr>
      </w:pPr>
    </w:p>
    <w:p w14:paraId="39D60E32" w14:textId="77777777" w:rsidR="006A46AB" w:rsidRDefault="006A46AB" w:rsidP="005258F5">
      <w:pPr>
        <w:autoSpaceDE w:val="0"/>
        <w:autoSpaceDN w:val="0"/>
        <w:adjustRightInd w:val="0"/>
        <w:contextualSpacing/>
        <w:jc w:val="center"/>
        <w:rPr>
          <w:rFonts w:ascii="Montserrat Light" w:eastAsia="Times New Roman" w:hAnsi="Montserrat Light" w:cs="Times New Roman"/>
          <w:b/>
          <w:bCs/>
          <w:noProof/>
          <w:lang w:val="ro-RO" w:eastAsia="ro-RO"/>
        </w:rPr>
      </w:pPr>
    </w:p>
    <w:p w14:paraId="585E1FC0" w14:textId="77777777" w:rsidR="006A46AB" w:rsidRDefault="006A46AB" w:rsidP="005258F5">
      <w:pPr>
        <w:autoSpaceDE w:val="0"/>
        <w:autoSpaceDN w:val="0"/>
        <w:adjustRightInd w:val="0"/>
        <w:contextualSpacing/>
        <w:jc w:val="center"/>
        <w:rPr>
          <w:rFonts w:ascii="Montserrat Light" w:eastAsia="Times New Roman" w:hAnsi="Montserrat Light" w:cs="Times New Roman"/>
          <w:b/>
          <w:bCs/>
          <w:noProof/>
          <w:lang w:val="ro-RO" w:eastAsia="ro-RO"/>
        </w:rPr>
      </w:pPr>
    </w:p>
    <w:p w14:paraId="2AB33DD8" w14:textId="77777777" w:rsidR="006A46AB" w:rsidRDefault="006A46AB" w:rsidP="005258F5">
      <w:pPr>
        <w:autoSpaceDE w:val="0"/>
        <w:autoSpaceDN w:val="0"/>
        <w:adjustRightInd w:val="0"/>
        <w:contextualSpacing/>
        <w:jc w:val="center"/>
        <w:rPr>
          <w:rFonts w:ascii="Montserrat Light" w:eastAsia="Times New Roman" w:hAnsi="Montserrat Light" w:cs="Times New Roman"/>
          <w:b/>
          <w:bCs/>
          <w:noProof/>
          <w:lang w:val="ro-RO" w:eastAsia="ro-RO"/>
        </w:rPr>
      </w:pPr>
    </w:p>
    <w:p w14:paraId="0A0DB9C0" w14:textId="77777777" w:rsidR="006A46AB" w:rsidRDefault="006A46AB" w:rsidP="005258F5">
      <w:pPr>
        <w:autoSpaceDE w:val="0"/>
        <w:autoSpaceDN w:val="0"/>
        <w:adjustRightInd w:val="0"/>
        <w:contextualSpacing/>
        <w:jc w:val="center"/>
        <w:rPr>
          <w:rFonts w:ascii="Montserrat Light" w:eastAsia="Times New Roman" w:hAnsi="Montserrat Light" w:cs="Times New Roman"/>
          <w:b/>
          <w:bCs/>
          <w:noProof/>
          <w:lang w:val="ro-RO" w:eastAsia="ro-RO"/>
        </w:rPr>
      </w:pPr>
    </w:p>
    <w:p w14:paraId="314EF806" w14:textId="77777777" w:rsidR="006A46AB" w:rsidRDefault="006A46AB" w:rsidP="005258F5">
      <w:pPr>
        <w:autoSpaceDE w:val="0"/>
        <w:autoSpaceDN w:val="0"/>
        <w:adjustRightInd w:val="0"/>
        <w:contextualSpacing/>
        <w:jc w:val="center"/>
        <w:rPr>
          <w:rFonts w:ascii="Montserrat Light" w:eastAsia="Times New Roman" w:hAnsi="Montserrat Light" w:cs="Times New Roman"/>
          <w:b/>
          <w:bCs/>
          <w:noProof/>
          <w:lang w:val="ro-RO" w:eastAsia="ro-RO"/>
        </w:rPr>
      </w:pPr>
    </w:p>
    <w:p w14:paraId="048E3609" w14:textId="77777777" w:rsidR="006A46AB" w:rsidRDefault="006A46AB" w:rsidP="005258F5">
      <w:pPr>
        <w:autoSpaceDE w:val="0"/>
        <w:autoSpaceDN w:val="0"/>
        <w:adjustRightInd w:val="0"/>
        <w:contextualSpacing/>
        <w:jc w:val="center"/>
        <w:rPr>
          <w:rFonts w:ascii="Montserrat Light" w:eastAsia="Times New Roman" w:hAnsi="Montserrat Light" w:cs="Times New Roman"/>
          <w:b/>
          <w:bCs/>
          <w:noProof/>
          <w:lang w:val="ro-RO" w:eastAsia="ro-RO"/>
        </w:rPr>
      </w:pPr>
    </w:p>
    <w:p w14:paraId="62EAF807" w14:textId="77777777" w:rsidR="006A46AB" w:rsidRDefault="006A46AB" w:rsidP="005258F5">
      <w:pPr>
        <w:autoSpaceDE w:val="0"/>
        <w:autoSpaceDN w:val="0"/>
        <w:adjustRightInd w:val="0"/>
        <w:contextualSpacing/>
        <w:jc w:val="center"/>
        <w:rPr>
          <w:rFonts w:ascii="Montserrat Light" w:eastAsia="Times New Roman" w:hAnsi="Montserrat Light" w:cs="Times New Roman"/>
          <w:b/>
          <w:bCs/>
          <w:noProof/>
          <w:lang w:val="ro-RO" w:eastAsia="ro-RO"/>
        </w:rPr>
      </w:pPr>
    </w:p>
    <w:p w14:paraId="2DF743B6" w14:textId="77777777" w:rsidR="006A46AB" w:rsidRDefault="006A46AB" w:rsidP="005258F5">
      <w:pPr>
        <w:autoSpaceDE w:val="0"/>
        <w:autoSpaceDN w:val="0"/>
        <w:adjustRightInd w:val="0"/>
        <w:contextualSpacing/>
        <w:jc w:val="center"/>
        <w:rPr>
          <w:rFonts w:ascii="Montserrat Light" w:eastAsia="Times New Roman" w:hAnsi="Montserrat Light" w:cs="Times New Roman"/>
          <w:b/>
          <w:bCs/>
          <w:noProof/>
          <w:lang w:val="ro-RO" w:eastAsia="ro-RO"/>
        </w:rPr>
      </w:pPr>
    </w:p>
    <w:p w14:paraId="0ACECB26" w14:textId="77777777" w:rsidR="006A46AB" w:rsidRDefault="006A46AB" w:rsidP="005258F5">
      <w:pPr>
        <w:autoSpaceDE w:val="0"/>
        <w:autoSpaceDN w:val="0"/>
        <w:adjustRightInd w:val="0"/>
        <w:contextualSpacing/>
        <w:jc w:val="center"/>
        <w:rPr>
          <w:rFonts w:ascii="Montserrat Light" w:eastAsia="Times New Roman" w:hAnsi="Montserrat Light" w:cs="Times New Roman"/>
          <w:b/>
          <w:bCs/>
          <w:noProof/>
          <w:lang w:val="ro-RO" w:eastAsia="ro-RO"/>
        </w:rPr>
      </w:pPr>
    </w:p>
    <w:p w14:paraId="4DAB9BCE" w14:textId="77777777" w:rsidR="006A46AB" w:rsidRPr="006A46AB" w:rsidRDefault="006A46AB" w:rsidP="006A46AB">
      <w:pPr>
        <w:autoSpaceDE w:val="0"/>
        <w:autoSpaceDN w:val="0"/>
        <w:adjustRightInd w:val="0"/>
        <w:contextualSpacing/>
        <w:rPr>
          <w:rFonts w:ascii="Montserrat Light" w:eastAsia="Times New Roman" w:hAnsi="Montserrat Light" w:cs="Times New Roman"/>
          <w:b/>
          <w:bCs/>
          <w:noProof/>
          <w:lang w:val="ro-RO" w:eastAsia="ro-RO"/>
        </w:rPr>
      </w:pPr>
    </w:p>
    <w:p w14:paraId="4B850C2C" w14:textId="77777777" w:rsidR="006A46AB" w:rsidRPr="006A46AB" w:rsidRDefault="006A46AB" w:rsidP="006A46AB">
      <w:pPr>
        <w:autoSpaceDE w:val="0"/>
        <w:autoSpaceDN w:val="0"/>
        <w:adjustRightInd w:val="0"/>
        <w:contextualSpacing/>
        <w:jc w:val="center"/>
        <w:rPr>
          <w:rFonts w:ascii="Montserrat Light" w:eastAsia="Times New Roman" w:hAnsi="Montserrat Light" w:cs="Times New Roman"/>
          <w:b/>
          <w:bCs/>
          <w:noProof/>
          <w:lang w:val="ro-RO" w:eastAsia="ro-RO"/>
        </w:rPr>
      </w:pPr>
      <w:r w:rsidRPr="006A46AB">
        <w:rPr>
          <w:rFonts w:ascii="Montserrat Light" w:eastAsia="Times New Roman" w:hAnsi="Montserrat Light" w:cs="Times New Roman"/>
          <w:b/>
          <w:bCs/>
          <w:noProof/>
          <w:lang w:val="ro-RO" w:eastAsia="ro-RO"/>
        </w:rPr>
        <w:t>INIȚIATOR,</w:t>
      </w:r>
    </w:p>
    <w:p w14:paraId="4A30C1C2" w14:textId="77777777" w:rsidR="006A46AB" w:rsidRPr="006A46AB" w:rsidRDefault="006A46AB" w:rsidP="006A46AB">
      <w:pPr>
        <w:autoSpaceDE w:val="0"/>
        <w:autoSpaceDN w:val="0"/>
        <w:adjustRightInd w:val="0"/>
        <w:contextualSpacing/>
        <w:jc w:val="center"/>
        <w:rPr>
          <w:rFonts w:ascii="Montserrat Light" w:eastAsia="Times New Roman" w:hAnsi="Montserrat Light" w:cs="Times New Roman"/>
          <w:b/>
          <w:bCs/>
          <w:noProof/>
          <w:lang w:val="ro-RO" w:eastAsia="ro-RO"/>
        </w:rPr>
      </w:pPr>
      <w:r w:rsidRPr="006A46AB">
        <w:rPr>
          <w:rFonts w:ascii="Montserrat Light" w:eastAsia="Times New Roman" w:hAnsi="Montserrat Light" w:cs="Times New Roman"/>
          <w:b/>
          <w:bCs/>
          <w:noProof/>
          <w:lang w:val="ro-RO" w:eastAsia="ro-RO"/>
        </w:rPr>
        <w:t xml:space="preserve">PREȘEDINTE </w:t>
      </w:r>
    </w:p>
    <w:p w14:paraId="7AC60E79" w14:textId="4B861E25" w:rsidR="00313FD6" w:rsidRPr="001740D6" w:rsidRDefault="006A46AB" w:rsidP="006A46AB">
      <w:pPr>
        <w:autoSpaceDE w:val="0"/>
        <w:autoSpaceDN w:val="0"/>
        <w:adjustRightInd w:val="0"/>
        <w:contextualSpacing/>
        <w:jc w:val="center"/>
        <w:rPr>
          <w:rFonts w:ascii="Montserrat Light" w:eastAsia="Times New Roman" w:hAnsi="Montserrat Light" w:cs="Times New Roman"/>
          <w:noProof/>
          <w:lang w:val="ro-RO" w:eastAsia="ro-RO"/>
        </w:rPr>
      </w:pPr>
      <w:r w:rsidRPr="006A46AB">
        <w:rPr>
          <w:rFonts w:ascii="Montserrat Light" w:eastAsia="Times New Roman" w:hAnsi="Montserrat Light" w:cs="Times New Roman"/>
          <w:b/>
          <w:bCs/>
          <w:noProof/>
          <w:lang w:val="ro-RO" w:eastAsia="ro-RO"/>
        </w:rPr>
        <w:t>Alin Tișe</w:t>
      </w:r>
    </w:p>
    <w:p w14:paraId="6B0870FD" w14:textId="77777777" w:rsidR="00313FD6" w:rsidRPr="001740D6" w:rsidRDefault="00313FD6" w:rsidP="005258F5">
      <w:pPr>
        <w:tabs>
          <w:tab w:val="left" w:pos="3456"/>
        </w:tabs>
        <w:rPr>
          <w:rFonts w:ascii="Montserrat Light" w:hAnsi="Montserrat Light"/>
          <w:lang w:val="fr-FR"/>
        </w:rPr>
      </w:pPr>
    </w:p>
    <w:p w14:paraId="5F73DE17" w14:textId="77777777" w:rsidR="00313FD6" w:rsidRPr="001740D6" w:rsidRDefault="00313FD6" w:rsidP="005258F5">
      <w:pPr>
        <w:tabs>
          <w:tab w:val="left" w:pos="3456"/>
        </w:tabs>
        <w:rPr>
          <w:rFonts w:ascii="Montserrat Light" w:hAnsi="Montserrat Light"/>
          <w:lang w:val="fr-FR"/>
        </w:rPr>
      </w:pPr>
    </w:p>
    <w:p w14:paraId="075B0D20" w14:textId="77777777" w:rsidR="00313FD6" w:rsidRPr="001740D6" w:rsidRDefault="00313FD6" w:rsidP="005258F5">
      <w:pPr>
        <w:tabs>
          <w:tab w:val="left" w:pos="3456"/>
        </w:tabs>
        <w:rPr>
          <w:rFonts w:ascii="Montserrat Light" w:hAnsi="Montserrat Light"/>
          <w:lang w:val="fr-FR"/>
        </w:rPr>
      </w:pPr>
    </w:p>
    <w:p w14:paraId="089FBFC3" w14:textId="77777777" w:rsidR="005258F5" w:rsidRPr="001740D6" w:rsidRDefault="005258F5" w:rsidP="005258F5">
      <w:pPr>
        <w:tabs>
          <w:tab w:val="left" w:pos="3456"/>
        </w:tabs>
        <w:rPr>
          <w:rFonts w:ascii="Montserrat Light" w:hAnsi="Montserrat Light"/>
          <w:lang w:val="fr-FR"/>
        </w:rPr>
      </w:pPr>
    </w:p>
    <w:p w14:paraId="5FD8A813" w14:textId="77777777" w:rsidR="006A46AB" w:rsidRDefault="006A46AB" w:rsidP="0039026B">
      <w:pPr>
        <w:tabs>
          <w:tab w:val="left" w:pos="3456"/>
        </w:tabs>
        <w:jc w:val="right"/>
        <w:rPr>
          <w:rFonts w:ascii="Montserrat Light" w:hAnsi="Montserrat Light"/>
          <w:lang w:val="fr-FR"/>
        </w:rPr>
      </w:pPr>
    </w:p>
    <w:p w14:paraId="5948073A" w14:textId="53CE4147" w:rsidR="00313FD6" w:rsidRPr="001740D6" w:rsidRDefault="0039026B" w:rsidP="0039026B">
      <w:pPr>
        <w:tabs>
          <w:tab w:val="left" w:pos="3456"/>
        </w:tabs>
        <w:jc w:val="right"/>
        <w:rPr>
          <w:rFonts w:ascii="Montserrat Light" w:hAnsi="Montserrat Light"/>
          <w:lang w:val="fr-FR"/>
        </w:rPr>
      </w:pPr>
      <w:proofErr w:type="spellStart"/>
      <w:r w:rsidRPr="001740D6">
        <w:rPr>
          <w:rFonts w:ascii="Montserrat Light" w:hAnsi="Montserrat Light"/>
          <w:lang w:val="fr-FR"/>
        </w:rPr>
        <w:lastRenderedPageBreak/>
        <w:t>Anexa</w:t>
      </w:r>
      <w:proofErr w:type="spellEnd"/>
      <w:r w:rsidRPr="001740D6">
        <w:rPr>
          <w:rFonts w:ascii="Montserrat Light" w:hAnsi="Montserrat Light"/>
          <w:lang w:val="fr-FR"/>
        </w:rPr>
        <w:t xml:space="preserve"> nr. 1 la </w:t>
      </w:r>
      <w:proofErr w:type="spellStart"/>
      <w:r w:rsidRPr="001740D6">
        <w:rPr>
          <w:rFonts w:ascii="Montserrat Light" w:hAnsi="Montserrat Light"/>
          <w:lang w:val="fr-FR"/>
        </w:rPr>
        <w:t>Hotărârea</w:t>
      </w:r>
      <w:proofErr w:type="spellEnd"/>
      <w:r w:rsidRPr="001740D6">
        <w:rPr>
          <w:rFonts w:ascii="Montserrat Light" w:hAnsi="Montserrat Light"/>
          <w:lang w:val="fr-FR"/>
        </w:rPr>
        <w:t xml:space="preserve"> nr. _________ / 2023  </w:t>
      </w:r>
    </w:p>
    <w:p w14:paraId="2173E733" w14:textId="77777777" w:rsidR="0039026B" w:rsidRPr="001740D6" w:rsidRDefault="0039026B" w:rsidP="005258F5">
      <w:pPr>
        <w:jc w:val="center"/>
        <w:rPr>
          <w:rFonts w:ascii="Montserrat Light" w:eastAsia="Calibri" w:hAnsi="Montserrat Light"/>
          <w:color w:val="000000"/>
          <w:lang w:val="ro-RO"/>
        </w:rPr>
      </w:pPr>
    </w:p>
    <w:p w14:paraId="3BDA97CE" w14:textId="3E42BDB0" w:rsidR="00313FD6" w:rsidRPr="001740D6" w:rsidRDefault="00313FD6" w:rsidP="005258F5">
      <w:pPr>
        <w:jc w:val="center"/>
        <w:rPr>
          <w:rFonts w:ascii="Montserrat Light" w:eastAsia="Calibri" w:hAnsi="Montserrat Light"/>
          <w:color w:val="000000"/>
          <w:lang w:val="ro-RO"/>
        </w:rPr>
      </w:pPr>
      <w:r w:rsidRPr="001740D6">
        <w:rPr>
          <w:rFonts w:ascii="Montserrat Light" w:eastAsia="Calibri" w:hAnsi="Montserrat Light"/>
          <w:color w:val="000000"/>
          <w:lang w:val="ro-RO"/>
        </w:rPr>
        <w:t>Justificare impactului asupra dezvoltarii economice la nivel judetean/ regional,</w:t>
      </w:r>
    </w:p>
    <w:p w14:paraId="4BFE93AD" w14:textId="7A253825" w:rsidR="00313FD6" w:rsidRPr="001740D6" w:rsidRDefault="00313FD6" w:rsidP="005258F5">
      <w:pPr>
        <w:jc w:val="center"/>
        <w:rPr>
          <w:rFonts w:ascii="Montserrat Light" w:eastAsia="Calibri" w:hAnsi="Montserrat Light"/>
          <w:color w:val="000000"/>
          <w:lang w:val="ro-RO"/>
        </w:rPr>
      </w:pPr>
      <w:r w:rsidRPr="001740D6">
        <w:rPr>
          <w:rFonts w:ascii="Montserrat Light" w:eastAsia="Calibri" w:hAnsi="Montserrat Light"/>
          <w:color w:val="000000"/>
          <w:lang w:val="ro-RO"/>
        </w:rPr>
        <w:t>privind proiectului</w:t>
      </w:r>
      <w:bookmarkStart w:id="20" w:name="_Hlk48643264"/>
      <w:r w:rsidRPr="001740D6">
        <w:rPr>
          <w:rFonts w:ascii="Montserrat Light" w:eastAsia="Calibri" w:hAnsi="Montserrat Light"/>
          <w:color w:val="000000"/>
          <w:lang w:val="ro-RO"/>
        </w:rPr>
        <w:t xml:space="preserve"> </w:t>
      </w:r>
      <w:r w:rsidRPr="001740D6">
        <w:rPr>
          <w:rFonts w:ascii="Montserrat Light" w:eastAsia="Calibri" w:hAnsi="Montserrat Light"/>
          <w:i/>
          <w:color w:val="000000"/>
          <w:lang w:val="ro-RO"/>
        </w:rPr>
        <w:t>”</w:t>
      </w:r>
      <w:r w:rsidR="005258F5" w:rsidRPr="001740D6">
        <w:rPr>
          <w:rFonts w:ascii="Montserrat Light" w:hAnsi="Montserrat Light"/>
        </w:rPr>
        <w:t xml:space="preserve"> </w:t>
      </w:r>
      <w:r w:rsidR="005258F5" w:rsidRPr="001740D6">
        <w:rPr>
          <w:rFonts w:ascii="Montserrat Light" w:eastAsia="Calibri" w:hAnsi="Montserrat Light"/>
          <w:i/>
          <w:color w:val="000000"/>
          <w:lang w:val="ro-RO"/>
        </w:rPr>
        <w:t>”Modernizarea DJ 103K, DJ 103G, DJ 170B  – etapa I Elaborarea documentației tehnico-economice”</w:t>
      </w:r>
      <w:r w:rsidRPr="001740D6">
        <w:rPr>
          <w:rFonts w:ascii="Montserrat Light" w:eastAsia="Calibri" w:hAnsi="Montserrat Light"/>
          <w:i/>
          <w:color w:val="000000"/>
          <w:lang w:val="ro-RO"/>
        </w:rPr>
        <w:t>”</w:t>
      </w:r>
      <w:r w:rsidRPr="001740D6">
        <w:rPr>
          <w:rFonts w:ascii="Montserrat Light" w:eastAsia="Calibri" w:hAnsi="Montserrat Light"/>
          <w:color w:val="000000"/>
          <w:lang w:val="ro-RO"/>
        </w:rPr>
        <w:t xml:space="preserve"> </w:t>
      </w:r>
      <w:bookmarkEnd w:id="20"/>
      <w:r w:rsidRPr="001740D6">
        <w:rPr>
          <w:rFonts w:ascii="Montserrat Light" w:eastAsia="Calibri" w:hAnsi="Montserrat Light"/>
          <w:color w:val="000000"/>
          <w:lang w:val="ro-RO"/>
        </w:rPr>
        <w:t xml:space="preserve">pentru </w:t>
      </w:r>
      <w:bookmarkStart w:id="21" w:name="_Hlk48643597"/>
      <w:r w:rsidRPr="001740D6">
        <w:rPr>
          <w:rFonts w:ascii="Montserrat Light" w:eastAsia="Calibri" w:hAnsi="Montserrat Light"/>
          <w:color w:val="000000"/>
          <w:lang w:val="ro-RO"/>
        </w:rPr>
        <w:t>finanțare prin POAT 2014-2020</w:t>
      </w:r>
      <w:bookmarkEnd w:id="21"/>
    </w:p>
    <w:p w14:paraId="0FAD9F5E" w14:textId="72F9111C" w:rsidR="0039026B" w:rsidRPr="001740D6" w:rsidRDefault="0039026B" w:rsidP="0039026B">
      <w:pPr>
        <w:jc w:val="center"/>
        <w:rPr>
          <w:rFonts w:ascii="Montserrat Light" w:eastAsia="Calibri" w:hAnsi="Montserrat Light"/>
          <w:color w:val="000000"/>
          <w:lang w:val="ro-RO"/>
        </w:rPr>
      </w:pPr>
      <w:r w:rsidRPr="001740D6">
        <w:rPr>
          <w:rFonts w:ascii="Montserrat Light" w:eastAsia="Calibri" w:hAnsi="Montserrat Light"/>
          <w:color w:val="000000"/>
          <w:lang w:val="ro-RO"/>
        </w:rPr>
        <w:t>(Anexa nr. 2 la Hotărârea Consiliului Județean Cluj nr. 164 din 31 august 2020)</w:t>
      </w:r>
    </w:p>
    <w:p w14:paraId="00742586" w14:textId="77777777" w:rsidR="00313FD6" w:rsidRPr="001740D6" w:rsidRDefault="00313FD6" w:rsidP="005258F5">
      <w:pPr>
        <w:jc w:val="center"/>
        <w:rPr>
          <w:rFonts w:ascii="Montserrat Light" w:eastAsia="Calibri" w:hAnsi="Montserrat Light"/>
          <w:color w:val="000000"/>
          <w:lang w:val="ro-RO"/>
        </w:rPr>
      </w:pPr>
    </w:p>
    <w:p w14:paraId="02D038B6" w14:textId="77777777" w:rsidR="00313FD6" w:rsidRPr="001740D6" w:rsidRDefault="00313FD6" w:rsidP="005258F5">
      <w:pPr>
        <w:autoSpaceDE w:val="0"/>
        <w:autoSpaceDN w:val="0"/>
        <w:adjustRightInd w:val="0"/>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Conform prevederilor O.U.G. nr. 88/2020 privind instituirea unor măsuri și acordarea, unui</w:t>
      </w:r>
    </w:p>
    <w:p w14:paraId="091C45FC" w14:textId="77777777" w:rsidR="00313FD6" w:rsidRPr="001740D6" w:rsidRDefault="00313FD6" w:rsidP="005258F5">
      <w:pPr>
        <w:autoSpaceDE w:val="0"/>
        <w:autoSpaceDN w:val="0"/>
        <w:adjustRightInd w:val="0"/>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sprijin financiar pentru pregătirea portofoliului de proiecte în domenii strategice considerate prioritare pentru perioada de programare 2021-2027, destinat finanțării prin Programul Operațional Asistență Tehnică 2014-2020 (POAT 2014-2020) și Programul Operational lnfrastructura Mare (POIM), Ministerul Fondurilor Europene, prin intermediul Autoritații de Management a Programului Operational Asistenta Tehnica 2014-2020 (POAT 2014-2020), acordă sprijin financiar pentru pregătirea de proiecte de importanță strategică, considerate prioritare pentru perioada de programare 2021-2027 din urmatoarele 5 domenii: mobilitate urbana; regenerare urbana; infrastructura rutiera de interes judetean, inclusiv variantele ocolitoare și / sau drumuri de legatura; centre de agrement / baze turistice / tabere școlare; infrastructură și servicii publice de turism, inclusiv obiective de patrimoniu cu potential turistic.</w:t>
      </w:r>
    </w:p>
    <w:p w14:paraId="1CB58570" w14:textId="77777777" w:rsidR="00313FD6" w:rsidRPr="001740D6" w:rsidRDefault="00313FD6" w:rsidP="005258F5">
      <w:pPr>
        <w:autoSpaceDE w:val="0"/>
        <w:autoSpaceDN w:val="0"/>
        <w:adjustRightInd w:val="0"/>
        <w:ind w:firstLine="720"/>
        <w:jc w:val="both"/>
        <w:rPr>
          <w:rFonts w:ascii="Montserrat Light" w:eastAsia="Calibri" w:hAnsi="Montserrat Light" w:cs="Times New Roman"/>
          <w:color w:val="000000"/>
          <w:lang w:val="ro-RO"/>
        </w:rPr>
      </w:pPr>
    </w:p>
    <w:p w14:paraId="7ACCDD51" w14:textId="77777777" w:rsidR="00313FD6" w:rsidRPr="001740D6" w:rsidRDefault="00313FD6" w:rsidP="005258F5">
      <w:pPr>
        <w:autoSpaceDE w:val="0"/>
        <w:autoSpaceDN w:val="0"/>
        <w:adjustRightInd w:val="0"/>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În cadrul acestui apel de proiecte, se vor finanța activități care să susțină financiar elaborarea documentatiilor tehnico-economice in domeniile de interes strategic regional / national / local mai sus mentionate.</w:t>
      </w:r>
    </w:p>
    <w:p w14:paraId="20536609" w14:textId="77777777" w:rsidR="00313FD6" w:rsidRPr="001740D6" w:rsidRDefault="00313FD6" w:rsidP="005258F5">
      <w:pPr>
        <w:autoSpaceDE w:val="0"/>
        <w:autoSpaceDN w:val="0"/>
        <w:adjustRightInd w:val="0"/>
        <w:ind w:firstLine="720"/>
        <w:jc w:val="both"/>
        <w:rPr>
          <w:rFonts w:ascii="Montserrat Light" w:eastAsia="Calibri" w:hAnsi="Montserrat Light" w:cs="Times New Roman"/>
          <w:color w:val="000000"/>
          <w:lang w:val="ro-RO"/>
        </w:rPr>
      </w:pPr>
    </w:p>
    <w:p w14:paraId="3A7E399E" w14:textId="77777777" w:rsidR="00313FD6" w:rsidRPr="001740D6" w:rsidRDefault="00313FD6" w:rsidP="005258F5">
      <w:pPr>
        <w:autoSpaceDE w:val="0"/>
        <w:autoSpaceDN w:val="0"/>
        <w:adjustRightInd w:val="0"/>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 xml:space="preserve">Un județ poate obține sprijin financiar în condițiile prezentei ordonante de urgenta pentru documentația tehnico-economică aferentă unui singur proiect de infrastructură rutiera de interes județean, inclusiv variantele ocolitoare </w:t>
      </w:r>
      <w:r w:rsidRPr="001740D6">
        <w:rPr>
          <w:rFonts w:ascii="Montserrat Light" w:eastAsia="Calibri" w:hAnsi="Montserrat Light"/>
          <w:color w:val="000000"/>
          <w:lang w:val="ro-RO"/>
        </w:rPr>
        <w:t xml:space="preserve">și/ </w:t>
      </w:r>
      <w:r w:rsidRPr="001740D6">
        <w:rPr>
          <w:rFonts w:ascii="Montserrat Light" w:eastAsia="Calibri" w:hAnsi="Montserrat Light" w:cs="Times New Roman"/>
          <w:color w:val="000000"/>
          <w:lang w:val="ro-RO"/>
        </w:rPr>
        <w:t>sau drumuri de legatura.</w:t>
      </w:r>
    </w:p>
    <w:p w14:paraId="17752DC7" w14:textId="77777777" w:rsidR="00313FD6" w:rsidRPr="001740D6" w:rsidRDefault="00313FD6" w:rsidP="005258F5">
      <w:pPr>
        <w:autoSpaceDE w:val="0"/>
        <w:autoSpaceDN w:val="0"/>
        <w:adjustRightInd w:val="0"/>
        <w:ind w:firstLine="720"/>
        <w:jc w:val="both"/>
        <w:rPr>
          <w:rFonts w:ascii="Montserrat Light" w:eastAsia="Calibri" w:hAnsi="Montserrat Light" w:cs="Times New Roman"/>
          <w:color w:val="000000"/>
          <w:lang w:val="ro-RO"/>
        </w:rPr>
      </w:pPr>
    </w:p>
    <w:p w14:paraId="0569FACC" w14:textId="77777777" w:rsidR="00313FD6" w:rsidRPr="001740D6" w:rsidRDefault="00313FD6" w:rsidP="005258F5">
      <w:pPr>
        <w:autoSpaceDE w:val="0"/>
        <w:autoSpaceDN w:val="0"/>
        <w:adjustRightInd w:val="0"/>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În baza Hotararii CDR Nord-Vest nr. 525 din 01.04.2020 referitoare la aprobarea modificării Anexei nr. 1 la Hotararea CDR Nord - Vest nr. 513/2019 cu privire la aprobarea traseelor de drumuri cuprinse în lista din Anexa nr. 1, ca proiecte strategice de importanță majoră pentru urmatoarea perioada de programare 2021-2027, obiectivele sunt cele cuprinse in anexa atașata prezentei, ca urmare a consultărilor Strategiei Regionale, consultari publice, ateliere de lucru ale ADR Nord-Vest.</w:t>
      </w:r>
    </w:p>
    <w:p w14:paraId="4DC70CDF" w14:textId="77777777" w:rsidR="00313FD6" w:rsidRPr="001740D6" w:rsidRDefault="00313FD6" w:rsidP="005258F5">
      <w:pPr>
        <w:autoSpaceDE w:val="0"/>
        <w:autoSpaceDN w:val="0"/>
        <w:adjustRightInd w:val="0"/>
        <w:ind w:firstLine="720"/>
        <w:jc w:val="both"/>
        <w:rPr>
          <w:rFonts w:ascii="Montserrat Light" w:eastAsia="Calibri" w:hAnsi="Montserrat Light" w:cs="Times New Roman"/>
          <w:color w:val="000000"/>
          <w:lang w:val="ro-RO"/>
        </w:rPr>
      </w:pPr>
    </w:p>
    <w:p w14:paraId="684599A8" w14:textId="77777777" w:rsidR="00313FD6" w:rsidRPr="001740D6" w:rsidRDefault="00313FD6" w:rsidP="005258F5">
      <w:pPr>
        <w:autoSpaceDE w:val="0"/>
        <w:autoSpaceDN w:val="0"/>
        <w:adjustRightInd w:val="0"/>
        <w:jc w:val="both"/>
        <w:rPr>
          <w:rFonts w:ascii="Montserrat Light" w:eastAsia="Calibri" w:hAnsi="Montserrat Light" w:cs="Times New Roman"/>
          <w:i/>
          <w:iCs/>
          <w:color w:val="000000"/>
          <w:lang w:val="ro-RO"/>
        </w:rPr>
      </w:pPr>
      <w:r w:rsidRPr="001740D6">
        <w:rPr>
          <w:rFonts w:ascii="Montserrat Light" w:eastAsia="Calibri" w:hAnsi="Montserrat Light" w:cs="Times New Roman"/>
          <w:color w:val="000000"/>
          <w:lang w:val="ro-RO"/>
        </w:rPr>
        <w:t>În conformitate cu ghidul solicitantului ,,</w:t>
      </w:r>
      <w:r w:rsidRPr="001740D6">
        <w:rPr>
          <w:rFonts w:ascii="Montserrat Light" w:eastAsia="Calibri" w:hAnsi="Montserrat Light" w:cs="Times New Roman"/>
          <w:i/>
          <w:iCs/>
          <w:color w:val="000000"/>
          <w:lang w:val="ro-RO"/>
        </w:rPr>
        <w:t xml:space="preserve">Condiții Specifice de accesare a fondurilor din Programul Operațional Asistență Tehnică </w:t>
      </w:r>
      <w:r w:rsidRPr="001740D6">
        <w:rPr>
          <w:rFonts w:ascii="Montserrat Light" w:eastAsia="Calibri" w:hAnsi="Montserrat Light"/>
          <w:i/>
          <w:iCs/>
          <w:color w:val="000000"/>
          <w:lang w:val="ro-RO"/>
        </w:rPr>
        <w:t xml:space="preserve">2014 </w:t>
      </w:r>
      <w:r w:rsidRPr="001740D6">
        <w:rPr>
          <w:rFonts w:ascii="Montserrat Light" w:eastAsia="Calibri" w:hAnsi="Montserrat Light"/>
          <w:color w:val="000000"/>
          <w:lang w:val="ro-RO"/>
        </w:rPr>
        <w:t xml:space="preserve">- </w:t>
      </w:r>
      <w:r w:rsidRPr="001740D6">
        <w:rPr>
          <w:rFonts w:ascii="Montserrat Light" w:eastAsia="Calibri" w:hAnsi="Montserrat Light"/>
          <w:i/>
          <w:iCs/>
          <w:color w:val="000000"/>
          <w:lang w:val="ro-RO"/>
        </w:rPr>
        <w:t xml:space="preserve">2020 </w:t>
      </w:r>
      <w:r w:rsidRPr="001740D6">
        <w:rPr>
          <w:rFonts w:ascii="Montserrat Light" w:eastAsia="Calibri" w:hAnsi="Montserrat Light" w:cs="Times New Roman"/>
          <w:i/>
          <w:iCs/>
          <w:color w:val="000000"/>
          <w:lang w:val="ro-RO"/>
        </w:rPr>
        <w:t xml:space="preserve">destinate pregătirii proiectelor de infrastructură în domeniile mobilitate urbană, regenerare urbană, infrastructură rutieră de interes judefean, inclusive variantele ocolitoare și/sau drumuri de legătură, centre de agrement/baze turistice (tabere școlare) și infrastructură și servicii publice de turism, inclusiv </w:t>
      </w:r>
    </w:p>
    <w:p w14:paraId="5124A948" w14:textId="77777777" w:rsidR="00313FD6" w:rsidRPr="001740D6" w:rsidRDefault="00313FD6" w:rsidP="005258F5">
      <w:pPr>
        <w:autoSpaceDE w:val="0"/>
        <w:autoSpaceDN w:val="0"/>
        <w:adjustRightInd w:val="0"/>
        <w:jc w:val="both"/>
        <w:rPr>
          <w:rFonts w:ascii="Montserrat Light" w:eastAsia="Calibri" w:hAnsi="Montserrat Light" w:cs="Times New Roman"/>
          <w:i/>
          <w:iCs/>
          <w:color w:val="000000"/>
          <w:lang w:val="ro-RO"/>
        </w:rPr>
      </w:pPr>
    </w:p>
    <w:p w14:paraId="067F148A" w14:textId="77777777" w:rsidR="00313FD6" w:rsidRPr="001740D6" w:rsidRDefault="00313FD6" w:rsidP="005258F5">
      <w:pPr>
        <w:autoSpaceDE w:val="0"/>
        <w:autoSpaceDN w:val="0"/>
        <w:adjustRightInd w:val="0"/>
        <w:jc w:val="both"/>
        <w:rPr>
          <w:rFonts w:ascii="Montserrat Light" w:eastAsia="Calibri" w:hAnsi="Montserrat Light" w:cs="Times New Roman"/>
          <w:i/>
          <w:iCs/>
          <w:color w:val="000000"/>
          <w:lang w:val="ro-RO"/>
        </w:rPr>
      </w:pPr>
      <w:r w:rsidRPr="001740D6">
        <w:rPr>
          <w:rFonts w:ascii="Montserrat Light" w:eastAsia="Calibri" w:hAnsi="Montserrat Light" w:cs="Times New Roman"/>
          <w:i/>
          <w:iCs/>
          <w:color w:val="000000"/>
          <w:lang w:val="ro-RO"/>
        </w:rPr>
        <w:t xml:space="preserve">obiective de patrimoniu cu potențial turistic", </w:t>
      </w:r>
      <w:r w:rsidRPr="001740D6">
        <w:rPr>
          <w:rFonts w:ascii="Montserrat Light" w:eastAsia="Calibri" w:hAnsi="Montserrat Light" w:cs="Times New Roman"/>
          <w:color w:val="000000"/>
          <w:lang w:val="ro-RO"/>
        </w:rPr>
        <w:t>aprobat</w:t>
      </w:r>
      <w:r w:rsidRPr="001740D6">
        <w:rPr>
          <w:rFonts w:ascii="Montserrat Light" w:eastAsia="Calibri" w:hAnsi="Montserrat Light" w:cs="Times New Roman"/>
          <w:i/>
          <w:iCs/>
          <w:color w:val="000000"/>
          <w:lang w:val="ro-RO"/>
        </w:rPr>
        <w:t xml:space="preserve"> </w:t>
      </w:r>
      <w:r w:rsidRPr="001740D6">
        <w:rPr>
          <w:rFonts w:ascii="Montserrat Light" w:eastAsia="Calibri" w:hAnsi="Montserrat Light" w:cs="Times New Roman"/>
          <w:color w:val="000000"/>
          <w:lang w:val="ro-RO"/>
        </w:rPr>
        <w:t>prin Ordinul Ministerului Fondurilor Europene nr. 855 din 17.07.2020, cap. 2.2, I.1. Criterii</w:t>
      </w:r>
      <w:r w:rsidRPr="001740D6">
        <w:rPr>
          <w:rFonts w:ascii="Montserrat Light" w:eastAsia="Calibri" w:hAnsi="Montserrat Light" w:cs="Times New Roman"/>
          <w:i/>
          <w:iCs/>
          <w:color w:val="000000"/>
          <w:lang w:val="ro-RO"/>
        </w:rPr>
        <w:t xml:space="preserve"> </w:t>
      </w:r>
      <w:r w:rsidRPr="001740D6">
        <w:rPr>
          <w:rFonts w:ascii="Montserrat Light" w:eastAsia="Calibri" w:hAnsi="Montserrat Light" w:cs="Times New Roman"/>
          <w:color w:val="000000"/>
          <w:lang w:val="ro-RO"/>
        </w:rPr>
        <w:t>generale, punctul 3, sunt precizate condițiile generale pentru fișele de proiecte care vizează</w:t>
      </w:r>
      <w:r w:rsidRPr="001740D6">
        <w:rPr>
          <w:rFonts w:ascii="Montserrat Light" w:eastAsia="Calibri" w:hAnsi="Montserrat Light" w:cs="Times New Roman"/>
          <w:i/>
          <w:iCs/>
          <w:color w:val="000000"/>
          <w:lang w:val="ro-RO"/>
        </w:rPr>
        <w:t xml:space="preserve"> </w:t>
      </w:r>
      <w:r w:rsidRPr="001740D6">
        <w:rPr>
          <w:rFonts w:ascii="Montserrat Light" w:eastAsia="Calibri" w:hAnsi="Montserrat Light" w:cs="Times New Roman"/>
          <w:color w:val="000000"/>
          <w:lang w:val="ro-RO"/>
        </w:rPr>
        <w:t>infrastructura rutieră de interes județean, inclusiv variantele ocolitoare și/ sau drumuri de</w:t>
      </w:r>
      <w:r w:rsidRPr="001740D6">
        <w:rPr>
          <w:rFonts w:ascii="Montserrat Light" w:eastAsia="Calibri" w:hAnsi="Montserrat Light" w:cs="Times New Roman"/>
          <w:i/>
          <w:iCs/>
          <w:color w:val="000000"/>
          <w:lang w:val="ro-RO"/>
        </w:rPr>
        <w:t xml:space="preserve"> </w:t>
      </w:r>
      <w:r w:rsidRPr="001740D6">
        <w:rPr>
          <w:rFonts w:ascii="Montserrat Light" w:eastAsia="Calibri" w:hAnsi="Montserrat Light" w:cs="Times New Roman"/>
          <w:color w:val="000000"/>
          <w:lang w:val="ro-RO"/>
        </w:rPr>
        <w:t>legatură, printre care:</w:t>
      </w:r>
    </w:p>
    <w:p w14:paraId="54439C64" w14:textId="77777777" w:rsidR="00313FD6" w:rsidRPr="001740D6" w:rsidRDefault="00313FD6" w:rsidP="005258F5">
      <w:pPr>
        <w:autoSpaceDE w:val="0"/>
        <w:autoSpaceDN w:val="0"/>
        <w:adjustRightInd w:val="0"/>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c) impactul asupra dezvoltarii economice la nivel județean sau regional al proiectului</w:t>
      </w:r>
    </w:p>
    <w:p w14:paraId="40D39340" w14:textId="77777777" w:rsidR="00313FD6" w:rsidRPr="001740D6" w:rsidRDefault="00313FD6" w:rsidP="005258F5">
      <w:pPr>
        <w:autoSpaceDE w:val="0"/>
        <w:autoSpaceDN w:val="0"/>
        <w:adjustRightInd w:val="0"/>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lastRenderedPageBreak/>
        <w:t>e) justificarea impactului asupra dezvoltarii economice la nivel județean/ regional a proiectului de infrastructura rutiera se aproba prin hotarare a Consiliului Judetean</w:t>
      </w:r>
    </w:p>
    <w:p w14:paraId="0FC4DFCF" w14:textId="77777777" w:rsidR="00313FD6" w:rsidRPr="001740D6" w:rsidRDefault="00313FD6" w:rsidP="005258F5">
      <w:pPr>
        <w:autoSpaceDE w:val="0"/>
        <w:autoSpaceDN w:val="0"/>
        <w:adjustRightInd w:val="0"/>
        <w:ind w:firstLine="720"/>
        <w:jc w:val="both"/>
        <w:rPr>
          <w:rFonts w:ascii="Montserrat Light" w:eastAsia="Calibri" w:hAnsi="Montserrat Light" w:cs="Times New Roman"/>
          <w:color w:val="000000"/>
          <w:lang w:val="ro-RO"/>
        </w:rPr>
      </w:pPr>
    </w:p>
    <w:p w14:paraId="0ECACEB6" w14:textId="77777777" w:rsidR="00313FD6" w:rsidRPr="001740D6" w:rsidRDefault="00313FD6" w:rsidP="005258F5">
      <w:pPr>
        <w:autoSpaceDE w:val="0"/>
        <w:autoSpaceDN w:val="0"/>
        <w:adjustRightInd w:val="0"/>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Analizând toate condițiile impuse de finanțator, pentru depunerea fișei de proiect este necesar emiterea unei hotrâri de consiliu județean pentru justificarea impactului investițiilor propuse asupra dezvoltarii economice prin:</w:t>
      </w:r>
    </w:p>
    <w:p w14:paraId="1568CCAC" w14:textId="77777777" w:rsidR="00313FD6" w:rsidRPr="001740D6" w:rsidRDefault="00313FD6" w:rsidP="005258F5">
      <w:pPr>
        <w:autoSpaceDE w:val="0"/>
        <w:autoSpaceDN w:val="0"/>
        <w:adjustRightInd w:val="0"/>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 conectivitate la TEN-T,</w:t>
      </w:r>
    </w:p>
    <w:p w14:paraId="7080B0EF" w14:textId="77777777" w:rsidR="00313FD6" w:rsidRPr="001740D6" w:rsidRDefault="00313FD6" w:rsidP="005258F5">
      <w:pPr>
        <w:autoSpaceDE w:val="0"/>
        <w:autoSpaceDN w:val="0"/>
        <w:adjustRightInd w:val="0"/>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 mobilitatea in interiorul judetului și regiunii,</w:t>
      </w:r>
    </w:p>
    <w:p w14:paraId="1410A17C" w14:textId="77777777" w:rsidR="00313FD6" w:rsidRPr="001740D6" w:rsidRDefault="00313FD6" w:rsidP="005258F5">
      <w:pPr>
        <w:autoSpaceDE w:val="0"/>
        <w:autoSpaceDN w:val="0"/>
        <w:adjustRightInd w:val="0"/>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 siguranta rutiera,</w:t>
      </w:r>
    </w:p>
    <w:p w14:paraId="5D0FD1CF" w14:textId="77777777" w:rsidR="00313FD6" w:rsidRPr="001740D6" w:rsidRDefault="00313FD6" w:rsidP="005258F5">
      <w:pPr>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 acces la zone economice și/sau turistice.</w:t>
      </w:r>
    </w:p>
    <w:p w14:paraId="42F0E224" w14:textId="77777777" w:rsidR="00313FD6" w:rsidRPr="001740D6" w:rsidRDefault="00313FD6" w:rsidP="005258F5">
      <w:pPr>
        <w:jc w:val="both"/>
        <w:rPr>
          <w:rFonts w:ascii="Montserrat Light" w:eastAsia="Calibri" w:hAnsi="Montserrat Light" w:cs="Times New Roman"/>
          <w:color w:val="000000"/>
          <w:lang w:val="ro-RO"/>
        </w:rPr>
      </w:pPr>
    </w:p>
    <w:p w14:paraId="2E206728" w14:textId="77777777" w:rsidR="00313FD6" w:rsidRPr="001740D6" w:rsidRDefault="00313FD6" w:rsidP="005258F5">
      <w:pPr>
        <w:numPr>
          <w:ilvl w:val="0"/>
          <w:numId w:val="26"/>
        </w:numPr>
        <w:spacing w:after="160"/>
        <w:contextualSpacing/>
        <w:jc w:val="both"/>
        <w:rPr>
          <w:rFonts w:ascii="Montserrat Light" w:eastAsia="Calibri" w:hAnsi="Montserrat Light" w:cs="Times New Roman"/>
          <w:b/>
          <w:bCs/>
          <w:color w:val="000000"/>
          <w:lang w:val="ro-RO"/>
        </w:rPr>
      </w:pPr>
      <w:r w:rsidRPr="001740D6">
        <w:rPr>
          <w:rFonts w:ascii="Montserrat Light" w:eastAsia="Calibri" w:hAnsi="Montserrat Light" w:cs="Times New Roman"/>
          <w:b/>
          <w:bCs/>
          <w:color w:val="000000"/>
          <w:lang w:val="ro-RO"/>
        </w:rPr>
        <w:t>DJ 103 K – DN 1 – Căpușu Mare – Râșca – DN 1 R- Beliș</w:t>
      </w:r>
    </w:p>
    <w:p w14:paraId="2C222879" w14:textId="77777777" w:rsidR="00313FD6" w:rsidRPr="001740D6" w:rsidRDefault="00313FD6" w:rsidP="005258F5">
      <w:pPr>
        <w:jc w:val="both"/>
        <w:rPr>
          <w:rFonts w:ascii="Montserrat Light" w:eastAsia="Calibri" w:hAnsi="Montserrat Light" w:cs="Times New Roman"/>
          <w:color w:val="000000"/>
          <w:lang w:val="ro-RO"/>
        </w:rPr>
      </w:pPr>
    </w:p>
    <w:p w14:paraId="3577739D" w14:textId="77777777" w:rsidR="00313FD6" w:rsidRPr="001740D6" w:rsidRDefault="00313FD6" w:rsidP="005258F5">
      <w:pPr>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 xml:space="preserve">Obiectivul specific DJ </w:t>
      </w:r>
      <w:bookmarkStart w:id="22" w:name="_Hlk48633457"/>
      <w:r w:rsidRPr="001740D6">
        <w:rPr>
          <w:rFonts w:ascii="Montserrat Light" w:eastAsia="Calibri" w:hAnsi="Montserrat Light" w:cs="Times New Roman"/>
          <w:color w:val="000000"/>
          <w:lang w:val="ro-RO"/>
        </w:rPr>
        <w:t>103K km 9+435 - km 35+155</w:t>
      </w:r>
      <w:bookmarkEnd w:id="22"/>
      <w:r w:rsidRPr="001740D6">
        <w:rPr>
          <w:rFonts w:ascii="Montserrat Light" w:eastAsia="Calibri" w:hAnsi="Montserrat Light" w:cs="Times New Roman"/>
          <w:color w:val="000000"/>
          <w:lang w:val="ro-RO"/>
        </w:rPr>
        <w:t>, tronson de drum din DN1 localitatea Căpușu Mare până în DN 1R, care leagă localitatea Agârbiciu - localitatea Dângău Mare, localitatea Dângău Mic, localitatea Râșca și localitatea Beliș, în lungime de 25+720 km.</w:t>
      </w:r>
    </w:p>
    <w:p w14:paraId="429B16B7" w14:textId="77777777" w:rsidR="00313FD6" w:rsidRPr="001740D6" w:rsidRDefault="00313FD6" w:rsidP="005258F5">
      <w:pPr>
        <w:jc w:val="both"/>
        <w:rPr>
          <w:rFonts w:ascii="Montserrat Light" w:eastAsia="Calibri" w:hAnsi="Montserrat Light" w:cs="Times New Roman"/>
          <w:color w:val="000000"/>
          <w:lang w:val="ro-RO"/>
        </w:rPr>
      </w:pPr>
    </w:p>
    <w:p w14:paraId="52C34BA9" w14:textId="77777777" w:rsidR="00313FD6" w:rsidRPr="001740D6" w:rsidRDefault="00313FD6" w:rsidP="005258F5">
      <w:pPr>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În ceea ce priveste structura de transport, reabilitarea traseului propus va aduce cel mai mare beneficiu zonei, influențând în bine strategia de dezvoltare a rețelei de transport în zona, prin urmatoarele aspecte:</w:t>
      </w:r>
    </w:p>
    <w:p w14:paraId="293A82CA" w14:textId="77777777" w:rsidR="00313FD6" w:rsidRPr="001740D6" w:rsidRDefault="00313FD6" w:rsidP="005258F5">
      <w:pPr>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 accesul foarte ușor al transportatorilor dinspre drumul/drumurile nationale înspre zona cuprinsă in proiect</w:t>
      </w:r>
    </w:p>
    <w:p w14:paraId="44B8448B" w14:textId="77777777" w:rsidR="00313FD6" w:rsidRPr="001740D6" w:rsidRDefault="00313FD6" w:rsidP="005258F5">
      <w:pPr>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 îmbunatatirea condițiilor de transport pentru zonele turistice</w:t>
      </w:r>
    </w:p>
    <w:p w14:paraId="6C2A5512" w14:textId="77777777" w:rsidR="00313FD6" w:rsidRPr="001740D6" w:rsidRDefault="00313FD6" w:rsidP="005258F5">
      <w:pPr>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 realizarea unei rețele de transport corespunzatoare va ridica și standardul de viața al locuitorilor acestei zone prin dezvoltarea economica a zonei.</w:t>
      </w:r>
    </w:p>
    <w:p w14:paraId="2F0E85CE" w14:textId="77777777" w:rsidR="00313FD6" w:rsidRPr="001740D6" w:rsidRDefault="00313FD6" w:rsidP="005258F5">
      <w:pPr>
        <w:jc w:val="both"/>
        <w:rPr>
          <w:rFonts w:ascii="Montserrat Light" w:eastAsia="Calibri" w:hAnsi="Montserrat Light" w:cs="Times New Roman"/>
          <w:color w:val="000000"/>
          <w:lang w:val="ro-RO"/>
        </w:rPr>
      </w:pPr>
    </w:p>
    <w:p w14:paraId="5B3009D3" w14:textId="77777777" w:rsidR="00313FD6" w:rsidRPr="001740D6" w:rsidRDefault="00313FD6" w:rsidP="005258F5">
      <w:pPr>
        <w:numPr>
          <w:ilvl w:val="0"/>
          <w:numId w:val="25"/>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Conectivitate la TEN-T:</w:t>
      </w:r>
    </w:p>
    <w:p w14:paraId="5CF5C342" w14:textId="77777777" w:rsidR="00313FD6" w:rsidRPr="001740D6" w:rsidRDefault="00313FD6"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Prin proiect este asigurată conectivitatea la coridorul TEN T, astfel: conectivitate indirecta din DN1 localitatea Căpușu Mare și conectivitate indirecta din drumul național DN1R Beliș.</w:t>
      </w:r>
    </w:p>
    <w:p w14:paraId="5B50B27C" w14:textId="77777777" w:rsidR="00313FD6" w:rsidRPr="001740D6" w:rsidRDefault="00313FD6"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Tipul conectivității la TEN-T rutier: Drumul județean DJ 103K, ce face obiectul proiectului, asigura conectivitatea indirectă la coridorul TEN T rutier (DN 1 Cluj Turda si DN1 F Cluj Zalau). De asemenea, drumul/traseul propus în proiect reprezintă cea mai economică legătură a comunităților aflate pe traseul respectiv cu coridorul TEN T.</w:t>
      </w:r>
    </w:p>
    <w:p w14:paraId="41DC3463" w14:textId="77777777" w:rsidR="00313FD6" w:rsidRPr="001740D6" w:rsidRDefault="00313FD6" w:rsidP="005258F5">
      <w:pPr>
        <w:jc w:val="both"/>
        <w:rPr>
          <w:rFonts w:ascii="Montserrat Light" w:eastAsia="Times New Roman" w:hAnsi="Montserrat Light" w:cs="Times New Roman"/>
          <w:color w:val="000000"/>
          <w:lang w:val="ro-RO" w:eastAsia="ro-RO"/>
        </w:rPr>
      </w:pPr>
    </w:p>
    <w:p w14:paraId="37D27EAD" w14:textId="77777777" w:rsidR="00313FD6" w:rsidRPr="001740D6" w:rsidRDefault="00313FD6" w:rsidP="005258F5">
      <w:pPr>
        <w:numPr>
          <w:ilvl w:val="0"/>
          <w:numId w:val="25"/>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 xml:space="preserve">Mobilitatea în interiorul județului și regiunii; </w:t>
      </w:r>
    </w:p>
    <w:p w14:paraId="21527BFB" w14:textId="77777777" w:rsidR="00313FD6" w:rsidRPr="001740D6" w:rsidRDefault="00313FD6"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Traseul drumului județean DJ 103 K în lungime totală de 25+720 km traversează urmatoarele localități: Agârbiciu, Dângău Mare, Dângău Mic, Râșca, Beliș, și deservește aproximativ 6.040 de persoane.</w:t>
      </w:r>
    </w:p>
    <w:p w14:paraId="746B0A72" w14:textId="77777777" w:rsidR="00313FD6" w:rsidRPr="001740D6" w:rsidRDefault="00313FD6" w:rsidP="005258F5">
      <w:pPr>
        <w:jc w:val="both"/>
        <w:rPr>
          <w:rFonts w:ascii="Montserrat Light" w:eastAsia="Times New Roman" w:hAnsi="Montserrat Light" w:cs="Times New Roman"/>
          <w:color w:val="000000"/>
          <w:lang w:val="ro-RO" w:eastAsia="ro-RO"/>
        </w:rPr>
      </w:pPr>
    </w:p>
    <w:p w14:paraId="497CB571" w14:textId="77777777" w:rsidR="00313FD6" w:rsidRPr="001740D6" w:rsidRDefault="00313FD6" w:rsidP="005258F5">
      <w:pPr>
        <w:numPr>
          <w:ilvl w:val="0"/>
          <w:numId w:val="25"/>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 xml:space="preserve">Siguranța rutieră; </w:t>
      </w:r>
    </w:p>
    <w:p w14:paraId="50499DF8" w14:textId="77777777" w:rsidR="00313FD6" w:rsidRPr="001740D6" w:rsidRDefault="00313FD6"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Prin elaborarea documentatiei tehnico-economică, respectiv prin soluțiile date pentru modernizarea drumului DJ 103 K, va răspunde nevoilor necesare în vederea asigurării siguranței rutiere, respectiv la îmbunătățirea elementelor drumului.</w:t>
      </w:r>
    </w:p>
    <w:p w14:paraId="333E1ED7" w14:textId="77777777" w:rsidR="00313FD6" w:rsidRPr="001740D6" w:rsidRDefault="00313FD6" w:rsidP="005258F5">
      <w:pPr>
        <w:ind w:firstLine="360"/>
        <w:jc w:val="both"/>
        <w:rPr>
          <w:rFonts w:ascii="Montserrat Light" w:eastAsia="Times New Roman" w:hAnsi="Montserrat Light" w:cs="Times New Roman"/>
          <w:color w:val="000000"/>
          <w:lang w:val="ro-RO" w:eastAsia="ro-RO"/>
        </w:rPr>
      </w:pPr>
    </w:p>
    <w:p w14:paraId="7131FF96" w14:textId="77777777" w:rsidR="00313FD6" w:rsidRPr="001740D6" w:rsidRDefault="00313FD6" w:rsidP="005258F5">
      <w:pPr>
        <w:numPr>
          <w:ilvl w:val="0"/>
          <w:numId w:val="25"/>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Acces la zone economice si sau turistice:</w:t>
      </w:r>
    </w:p>
    <w:p w14:paraId="26270366" w14:textId="77777777" w:rsidR="00313FD6" w:rsidRPr="001740D6" w:rsidRDefault="00313FD6" w:rsidP="005258F5">
      <w:pPr>
        <w:shd w:val="clear" w:color="auto" w:fill="FFFFFF"/>
        <w:jc w:val="both"/>
        <w:rPr>
          <w:rFonts w:ascii="Montserrat Light" w:eastAsia="Times New Roman" w:hAnsi="Montserrat Light" w:cs="Times New Roman"/>
          <w:color w:val="000000"/>
          <w:lang w:val="ro-RO"/>
        </w:rPr>
      </w:pPr>
      <w:r w:rsidRPr="001740D6">
        <w:rPr>
          <w:rFonts w:ascii="Montserrat Light" w:eastAsia="Times New Roman" w:hAnsi="Montserrat Light" w:cs="Times New Roman"/>
          <w:color w:val="000000"/>
          <w:lang w:val="ro-RO"/>
        </w:rPr>
        <w:lastRenderedPageBreak/>
        <w:t>Comuna Beliș se individualizează în cadrul județului Cluj prin prezentarea habitatului de altitudine cuprins intre 1000 metrii și 1300 metrii altitudine și prin existența lacului de acumulare. Satul de reședință Beliș a fost strămutat în urma realizării lacului de acumulare Fântanele - Beliș și reconstruit, pe un platou aflat la aproximativ 1200 metrii altitudine.</w:t>
      </w:r>
      <w:r w:rsidRPr="001740D6">
        <w:rPr>
          <w:rFonts w:ascii="Montserrat Light" w:eastAsia="Times New Roman" w:hAnsi="Montserrat Light" w:cs="Times New Roman"/>
          <w:color w:val="000000"/>
          <w:lang w:val="ro-RO"/>
        </w:rPr>
        <w:br/>
        <w:t>Localitatea Beliş este poarta deschisă a Ardealului fiind situată la poalele masivului Vlădeasa din Munţii Apuseni,  se află la o distanţă de 27 km de oraşul Huedin, de municipiul Cluj-Napoca la 77 km şi de municipiul Oradea la 133 km. Numai la doi pasi se afla Lacul de acumulare Fântânele ce ofera priveliștea unui baraj hidrografic superb. Întreaga zonă, cu o tradiție folclorică arhaică, este recomandată pentru excursii, vacanțe, dar și pentru tratamentul surmenajului fizic și intelectual.</w:t>
      </w:r>
    </w:p>
    <w:p w14:paraId="41BA14BB" w14:textId="77777777" w:rsidR="00313FD6" w:rsidRPr="001740D6" w:rsidRDefault="00313FD6" w:rsidP="005258F5">
      <w:pPr>
        <w:shd w:val="clear" w:color="auto" w:fill="FFFFFF"/>
        <w:jc w:val="both"/>
        <w:rPr>
          <w:rFonts w:ascii="Montserrat Light" w:eastAsia="Times New Roman" w:hAnsi="Montserrat Light" w:cs="Times New Roman"/>
          <w:color w:val="000000"/>
          <w:lang w:val="ro-RO"/>
        </w:rPr>
      </w:pPr>
      <w:r w:rsidRPr="001740D6">
        <w:rPr>
          <w:rFonts w:ascii="Montserrat Light" w:eastAsia="Times New Roman" w:hAnsi="Montserrat Light" w:cs="Times New Roman"/>
          <w:color w:val="000000"/>
          <w:lang w:val="ro-RO"/>
        </w:rPr>
        <w:t>Obiectivele turistice ale zone sunt Lacul Fântânele și Manastirea Râșca Transilvană.</w:t>
      </w:r>
    </w:p>
    <w:p w14:paraId="1ABA1803" w14:textId="77777777" w:rsidR="00313FD6" w:rsidRPr="001740D6" w:rsidRDefault="00313FD6" w:rsidP="005258F5">
      <w:pPr>
        <w:shd w:val="clear" w:color="auto" w:fill="FFFFFF"/>
        <w:jc w:val="both"/>
        <w:rPr>
          <w:rFonts w:ascii="Montserrat Light" w:eastAsia="Times New Roman" w:hAnsi="Montserrat Light" w:cs="Times New Roman"/>
          <w:color w:val="000000"/>
          <w:lang w:val="ro-RO"/>
        </w:rPr>
      </w:pPr>
    </w:p>
    <w:p w14:paraId="7037E8E7" w14:textId="77777777" w:rsidR="00313FD6" w:rsidRPr="001740D6" w:rsidRDefault="00313FD6"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Traseul drumului DJ 103 K traversează zone locuite tranzitate zilnic, astfel odată cu elaborarea documentatiei tehnico-economice, vor fi propuse elemente, care, prin modernizarea drumului județean, va conduce la dezvoltarea economică a zonei, prin intensificarea legaturilor de cooperare economica, astfel: facilitarea accesului persoanelor în localități, respectiv a operatorilor economici, reducerea timpului de deplasare și mărirea vitezei de deplasare, precum si sporirea sistematica a nevoilor de transport cu exigentele populatiei in ceea ce priveste confortul, siguranta circulatiei si protejarea mediului. Totodată, prin modernizarea drumului județean DJ 103 K, se va dezvolta stațiunea turistică Beliș, o atracție foarte populară pentru locuitorii din zonă, și nu numai.</w:t>
      </w:r>
    </w:p>
    <w:p w14:paraId="2BEEE081" w14:textId="77777777" w:rsidR="00313FD6" w:rsidRPr="001740D6" w:rsidRDefault="00313FD6" w:rsidP="005258F5">
      <w:pPr>
        <w:jc w:val="both"/>
        <w:rPr>
          <w:rFonts w:ascii="Montserrat Light" w:eastAsia="Calibri" w:hAnsi="Montserrat Light"/>
          <w:i/>
          <w:color w:val="000000"/>
          <w:lang w:val="ro-RO"/>
        </w:rPr>
      </w:pPr>
    </w:p>
    <w:p w14:paraId="06276EA3" w14:textId="77777777" w:rsidR="00313FD6" w:rsidRPr="001740D6" w:rsidRDefault="00313FD6" w:rsidP="005258F5">
      <w:pPr>
        <w:numPr>
          <w:ilvl w:val="0"/>
          <w:numId w:val="26"/>
        </w:numPr>
        <w:spacing w:after="160"/>
        <w:contextualSpacing/>
        <w:jc w:val="both"/>
        <w:rPr>
          <w:rFonts w:ascii="Montserrat Light" w:eastAsia="Calibri" w:hAnsi="Montserrat Light"/>
          <w:b/>
          <w:bCs/>
          <w:iCs/>
          <w:color w:val="000000"/>
          <w:lang w:val="ro-RO"/>
        </w:rPr>
      </w:pPr>
      <w:r w:rsidRPr="001740D6">
        <w:rPr>
          <w:rFonts w:ascii="Montserrat Light" w:eastAsia="Calibri" w:hAnsi="Montserrat Light"/>
          <w:b/>
          <w:bCs/>
          <w:iCs/>
          <w:color w:val="000000"/>
          <w:lang w:val="ro-RO"/>
        </w:rPr>
        <w:t>DJ 170 B Topa Mica – Aschileu Mic</w:t>
      </w:r>
    </w:p>
    <w:p w14:paraId="31CC186A" w14:textId="77777777" w:rsidR="00313FD6" w:rsidRPr="001740D6" w:rsidRDefault="00313FD6" w:rsidP="005258F5">
      <w:pPr>
        <w:jc w:val="both"/>
        <w:rPr>
          <w:rFonts w:ascii="Montserrat Light" w:eastAsia="Calibri" w:hAnsi="Montserrat Light"/>
          <w:iCs/>
          <w:color w:val="000000"/>
          <w:lang w:val="ro-RO"/>
        </w:rPr>
      </w:pPr>
    </w:p>
    <w:p w14:paraId="7DD172FF" w14:textId="77777777" w:rsidR="00313FD6" w:rsidRPr="001740D6" w:rsidRDefault="00313FD6" w:rsidP="005258F5">
      <w:pPr>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Obiectivul specific DJ 170 B km 0+000 - km 8+000, tronson de drum din DN1F localitatea Topa Mică până în DJ 109, care leagă localitatea Topa Mică - localitatea Așchileu Mic, în lungime de 8+000 km.</w:t>
      </w:r>
    </w:p>
    <w:p w14:paraId="67358E54" w14:textId="77777777" w:rsidR="00313FD6" w:rsidRPr="001740D6" w:rsidRDefault="00313FD6" w:rsidP="005258F5">
      <w:pPr>
        <w:jc w:val="both"/>
        <w:rPr>
          <w:rFonts w:ascii="Montserrat Light" w:eastAsia="Calibri" w:hAnsi="Montserrat Light" w:cs="Times New Roman"/>
          <w:color w:val="000000"/>
          <w:lang w:val="ro-RO"/>
        </w:rPr>
      </w:pPr>
    </w:p>
    <w:p w14:paraId="0CA229B9" w14:textId="77777777" w:rsidR="00313FD6" w:rsidRPr="001740D6" w:rsidRDefault="00313FD6" w:rsidP="005258F5">
      <w:pPr>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În ceea ce priveste structura de transport, reabilitarea traseului propus va aduce cel mai mare beneficiu zonei, influențând în bine strategia de dezvoltare a rețelei de transport în zona, prin urmatoarele aspecte:</w:t>
      </w:r>
    </w:p>
    <w:p w14:paraId="442765B0" w14:textId="77777777" w:rsidR="00313FD6" w:rsidRPr="001740D6" w:rsidRDefault="00313FD6" w:rsidP="005258F5">
      <w:pPr>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 accesul foarte ușor al transportatorilor dinspre drumul/drumurile nationale înspre zona cuprinsă in proiect</w:t>
      </w:r>
    </w:p>
    <w:p w14:paraId="3674F5B8" w14:textId="77777777" w:rsidR="00313FD6" w:rsidRPr="001740D6" w:rsidRDefault="00313FD6" w:rsidP="005258F5">
      <w:pPr>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 îmbunatatirea condițiilor de transport pentru zonele turistice</w:t>
      </w:r>
    </w:p>
    <w:p w14:paraId="40035315" w14:textId="77777777" w:rsidR="00313FD6" w:rsidRPr="001740D6" w:rsidRDefault="00313FD6" w:rsidP="005258F5">
      <w:pPr>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 realizarea unei rețele de transport corespunzatoare va ridica și standardul de viața al locuitorilor acestei zone prin dezvoltarea economica a zonei.</w:t>
      </w:r>
    </w:p>
    <w:p w14:paraId="5A973228" w14:textId="77777777" w:rsidR="00313FD6" w:rsidRPr="001740D6" w:rsidRDefault="00313FD6" w:rsidP="005258F5">
      <w:pPr>
        <w:jc w:val="both"/>
        <w:rPr>
          <w:rFonts w:ascii="Montserrat Light" w:eastAsia="Calibri" w:hAnsi="Montserrat Light" w:cs="Times New Roman"/>
          <w:color w:val="000000"/>
          <w:lang w:val="ro-RO"/>
        </w:rPr>
      </w:pPr>
    </w:p>
    <w:p w14:paraId="756C0716" w14:textId="77777777" w:rsidR="00313FD6" w:rsidRPr="001740D6" w:rsidRDefault="00313FD6" w:rsidP="005258F5">
      <w:pPr>
        <w:numPr>
          <w:ilvl w:val="0"/>
          <w:numId w:val="27"/>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Conectivitate la TEN-T:</w:t>
      </w:r>
    </w:p>
    <w:p w14:paraId="4C58E009" w14:textId="77777777" w:rsidR="00313FD6" w:rsidRPr="001740D6" w:rsidRDefault="00313FD6"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 xml:space="preserve">Prin proiect este asigurată conectivitatea la coridorul TEN T, astfel: conectivitate indirecta din DN 1F localitatea Topa Mică și conectivitate indirecta din drumul județean DJ 109 localitatea Aschileu Mic, drum județean care face parte </w:t>
      </w:r>
      <w:r w:rsidRPr="001740D6">
        <w:rPr>
          <w:rFonts w:ascii="Montserrat Light" w:eastAsia="Calibri" w:hAnsi="Montserrat Light"/>
          <w:b/>
          <w:bCs/>
          <w:spacing w:val="1"/>
          <w:lang w:val="ro-RO"/>
        </w:rPr>
        <w:t>Traseu Regional Transilvania Nord, Drumul Bistriței</w:t>
      </w:r>
      <w:r w:rsidRPr="001740D6">
        <w:rPr>
          <w:rFonts w:ascii="Montserrat Light" w:eastAsia="Calibri" w:hAnsi="Montserrat Light"/>
          <w:spacing w:val="1"/>
          <w:lang w:val="ro-RO"/>
        </w:rPr>
        <w:t xml:space="preserve"> și a fost modernizat prin finanțare din Programului Operațional Regional 2014-2020 prin Fondul European de Dezvoltare Regională (FEDR)</w:t>
      </w:r>
      <w:r w:rsidRPr="001740D6">
        <w:rPr>
          <w:rFonts w:ascii="Montserrat Light" w:eastAsia="Times New Roman" w:hAnsi="Montserrat Light" w:cs="Times New Roman"/>
          <w:color w:val="000000"/>
          <w:lang w:val="ro-RO" w:eastAsia="ro-RO"/>
        </w:rPr>
        <w:t>.</w:t>
      </w:r>
    </w:p>
    <w:p w14:paraId="08979BA7" w14:textId="77777777" w:rsidR="00313FD6" w:rsidRPr="001740D6" w:rsidRDefault="00313FD6"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 xml:space="preserve">Tipul conectivității la TEN-T rutier: Drumul județean DJ 170B, ce face obiectul proiectului, asigura conectivitatea indirectă la coridorul TEN T rutier (DN 1F Cluj Zalau și DN 1C Cluj - </w:t>
      </w:r>
      <w:r w:rsidRPr="001740D6">
        <w:rPr>
          <w:rFonts w:ascii="Montserrat Light" w:eastAsia="Times New Roman" w:hAnsi="Montserrat Light" w:cs="Times New Roman"/>
          <w:color w:val="000000"/>
          <w:lang w:val="ro-RO" w:eastAsia="ro-RO"/>
        </w:rPr>
        <w:lastRenderedPageBreak/>
        <w:t>Dej). De asemenea, drumul/traseul propus în proiect reprezintă cea mai economică legătură a comunităților aflate pe traseul respectiv cu coridorul TEN T.</w:t>
      </w:r>
    </w:p>
    <w:p w14:paraId="3B3B1C1A" w14:textId="77777777" w:rsidR="00313FD6" w:rsidRPr="001740D6" w:rsidRDefault="00313FD6" w:rsidP="005258F5">
      <w:pPr>
        <w:jc w:val="both"/>
        <w:rPr>
          <w:rFonts w:ascii="Montserrat Light" w:eastAsia="Times New Roman" w:hAnsi="Montserrat Light" w:cs="Times New Roman"/>
          <w:color w:val="000000"/>
          <w:lang w:val="ro-RO" w:eastAsia="ro-RO"/>
        </w:rPr>
      </w:pPr>
    </w:p>
    <w:p w14:paraId="65B1E164" w14:textId="77777777" w:rsidR="00313FD6" w:rsidRPr="001740D6" w:rsidRDefault="00313FD6" w:rsidP="005258F5">
      <w:pPr>
        <w:numPr>
          <w:ilvl w:val="0"/>
          <w:numId w:val="27"/>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 xml:space="preserve">Mobilitatea în interiorul județului și regiunii; </w:t>
      </w:r>
    </w:p>
    <w:p w14:paraId="7420B242" w14:textId="77777777" w:rsidR="00313FD6" w:rsidRPr="001740D6" w:rsidRDefault="00313FD6"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Traseul drumului județean DJ 170 B în lungime totală de 5,9 km traversează urmatoarele localități: Topa Mica și Așchileu Mic. și deservește aproximativ 800 de persoane.</w:t>
      </w:r>
    </w:p>
    <w:p w14:paraId="256394A0" w14:textId="77777777" w:rsidR="00313FD6" w:rsidRPr="001740D6" w:rsidRDefault="00313FD6" w:rsidP="005258F5">
      <w:pPr>
        <w:jc w:val="both"/>
        <w:rPr>
          <w:rFonts w:ascii="Montserrat Light" w:eastAsia="Times New Roman" w:hAnsi="Montserrat Light" w:cs="Times New Roman"/>
          <w:color w:val="000000"/>
          <w:lang w:val="ro-RO" w:eastAsia="ro-RO"/>
        </w:rPr>
      </w:pPr>
    </w:p>
    <w:p w14:paraId="78498155" w14:textId="77777777" w:rsidR="00313FD6" w:rsidRPr="001740D6" w:rsidRDefault="00313FD6" w:rsidP="005258F5">
      <w:pPr>
        <w:numPr>
          <w:ilvl w:val="0"/>
          <w:numId w:val="27"/>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 xml:space="preserve">Siguranța rutieră; </w:t>
      </w:r>
    </w:p>
    <w:p w14:paraId="36F39776" w14:textId="77777777" w:rsidR="00313FD6" w:rsidRPr="001740D6" w:rsidRDefault="00313FD6"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Prin elaborarea documentatiei tehnico-economică, respectiv prin soluțiile date pentru modernizarea drumului DJ 170 B, va răspunde nevoilor necesare în vederea asigurării siguranței rutiere, respectiv la îmbunătățirea elementelor drumului.</w:t>
      </w:r>
    </w:p>
    <w:p w14:paraId="3A064DD4" w14:textId="77777777" w:rsidR="00313FD6" w:rsidRPr="001740D6" w:rsidRDefault="00313FD6" w:rsidP="005258F5">
      <w:pPr>
        <w:ind w:firstLine="360"/>
        <w:jc w:val="both"/>
        <w:rPr>
          <w:rFonts w:ascii="Montserrat Light" w:eastAsia="Times New Roman" w:hAnsi="Montserrat Light" w:cs="Times New Roman"/>
          <w:color w:val="000000"/>
          <w:lang w:val="ro-RO" w:eastAsia="ro-RO"/>
        </w:rPr>
      </w:pPr>
    </w:p>
    <w:p w14:paraId="1EE48E31" w14:textId="77777777" w:rsidR="00313FD6" w:rsidRPr="001740D6" w:rsidRDefault="00313FD6" w:rsidP="005258F5">
      <w:pPr>
        <w:numPr>
          <w:ilvl w:val="0"/>
          <w:numId w:val="27"/>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Acces la zone economice si sau turistice:</w:t>
      </w:r>
    </w:p>
    <w:p w14:paraId="5D561AED" w14:textId="77777777" w:rsidR="00313FD6" w:rsidRPr="001740D6" w:rsidRDefault="00313FD6"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Traseul drumului DJ 170 B traversează zone locuite tranzitate zilnic, astfel odată cu elaborarea documentatiei tehnico-economice, vor fi propuse elemente, care, prin modernizarea drumului județean, va conduce la dezvoltarea economică a zonei, prin intensificarea legaturilor de cooperare economica, astfel: facilitarea accesului persoanelor în localități, respectiv a operatorilor economici, reducerea timpului de deplasare și mărirea vitezei de deplasare, precum si sporirea sistematica a nevoilor de transport cu exigentele populatiei in ceea ce priveste confortul, siguranta circulatiei si protejarea mediului. Totodată, prin modernizarea drumului județean DJ 170B, participanții la trafic care se deplaseaza pe direcția Zalău(Sălaj) – Dej – Maramureș sau Bistrița – Năsăud, pot evita trazitarea și aglomerația traficului din municipiul Cluj – Napoca și folosi drumul județean DJ 170 B si drumul județean DJ 109 - parte din Traseul Regional Drumul Bistriței ca o varianta de ocolire.</w:t>
      </w:r>
    </w:p>
    <w:p w14:paraId="4B53E0B8" w14:textId="77777777" w:rsidR="00313FD6" w:rsidRPr="001740D6" w:rsidRDefault="00313FD6" w:rsidP="005258F5">
      <w:pPr>
        <w:jc w:val="both"/>
        <w:rPr>
          <w:rFonts w:ascii="Montserrat Light" w:eastAsia="Calibri" w:hAnsi="Montserrat Light"/>
          <w:iCs/>
          <w:color w:val="000000"/>
          <w:lang w:val="ro-RO"/>
        </w:rPr>
      </w:pPr>
    </w:p>
    <w:p w14:paraId="6BE0DEE3" w14:textId="77777777" w:rsidR="00313FD6" w:rsidRPr="001740D6" w:rsidRDefault="00313FD6" w:rsidP="005258F5">
      <w:pPr>
        <w:numPr>
          <w:ilvl w:val="0"/>
          <w:numId w:val="26"/>
        </w:numPr>
        <w:spacing w:after="160"/>
        <w:contextualSpacing/>
        <w:jc w:val="both"/>
        <w:rPr>
          <w:rFonts w:ascii="Montserrat Light" w:eastAsia="Calibri" w:hAnsi="Montserrat Light"/>
          <w:iCs/>
          <w:color w:val="000000"/>
          <w:lang w:val="ro-RO"/>
        </w:rPr>
      </w:pPr>
      <w:r w:rsidRPr="001740D6">
        <w:rPr>
          <w:rFonts w:ascii="Montserrat Light" w:eastAsia="Calibri" w:hAnsi="Montserrat Light"/>
          <w:iCs/>
          <w:color w:val="000000"/>
          <w:lang w:val="ro-RO"/>
        </w:rPr>
        <w:t>DJ 103 G Tureni – Ceanu Mic – Aiton – Gheorgheni – Variante de Ocolire a Municipiului Cluj - Napoca</w:t>
      </w:r>
    </w:p>
    <w:p w14:paraId="2CD3A7D2" w14:textId="77777777" w:rsidR="00313FD6" w:rsidRPr="001740D6" w:rsidRDefault="00313FD6" w:rsidP="005258F5">
      <w:pPr>
        <w:ind w:left="720"/>
        <w:contextualSpacing/>
        <w:jc w:val="both"/>
        <w:rPr>
          <w:rFonts w:ascii="Montserrat Light" w:eastAsia="Calibri" w:hAnsi="Montserrat Light"/>
          <w:iCs/>
          <w:color w:val="000000"/>
          <w:lang w:val="ro-RO"/>
        </w:rPr>
      </w:pPr>
    </w:p>
    <w:p w14:paraId="4ED9F8C8" w14:textId="77777777" w:rsidR="00313FD6" w:rsidRPr="001740D6" w:rsidRDefault="00313FD6" w:rsidP="005258F5">
      <w:pPr>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Obiectivul specific DJ 103 G km 43+190 - km 60+303, tronson de drum din DN1 localitatea Tureni până în DN Varianta Ocolitoare Cluj Napoca, care leagă localitatea Tureni - localitatea Ceanu Mic, localitatea Aiton, localitatea Gheorgheni, în lungime de 25+720 km.</w:t>
      </w:r>
    </w:p>
    <w:p w14:paraId="1B29F42A" w14:textId="77777777" w:rsidR="00313FD6" w:rsidRPr="001740D6" w:rsidRDefault="00313FD6" w:rsidP="005258F5">
      <w:pPr>
        <w:jc w:val="both"/>
        <w:rPr>
          <w:rFonts w:ascii="Montserrat Light" w:eastAsia="Calibri" w:hAnsi="Montserrat Light" w:cs="Times New Roman"/>
          <w:color w:val="000000"/>
          <w:lang w:val="ro-RO"/>
        </w:rPr>
      </w:pPr>
    </w:p>
    <w:p w14:paraId="3388AB20" w14:textId="77777777" w:rsidR="00313FD6" w:rsidRPr="001740D6" w:rsidRDefault="00313FD6" w:rsidP="005258F5">
      <w:pPr>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În ceea ce priveste structura de transport, reabilitarea traseului propus va aduce cel mai mare beneficiu zonei, influențând în bine strategia de dezvoltare a rețelei de transport în zona, prin urmatoarele aspecte:</w:t>
      </w:r>
    </w:p>
    <w:p w14:paraId="1D19C97D" w14:textId="77777777" w:rsidR="00313FD6" w:rsidRPr="001740D6" w:rsidRDefault="00313FD6" w:rsidP="005258F5">
      <w:pPr>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 accesul foarte ușor al transportatorilor dinspre drumul/drumurile nationale înspre zona cuprinsă in proiect</w:t>
      </w:r>
    </w:p>
    <w:p w14:paraId="0153723E" w14:textId="77777777" w:rsidR="00313FD6" w:rsidRPr="001740D6" w:rsidRDefault="00313FD6" w:rsidP="005258F5">
      <w:pPr>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 îmbunatatirea condițiilor de transport pentru zonele turistice</w:t>
      </w:r>
    </w:p>
    <w:p w14:paraId="79525FFB" w14:textId="77777777" w:rsidR="00313FD6" w:rsidRPr="001740D6" w:rsidRDefault="00313FD6" w:rsidP="005258F5">
      <w:pPr>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 realizarea unei rețele de transport corespunzatoare va ridica și standardul de viața al locuitorilor acestei zone prin dezvoltarea economica a zonei.</w:t>
      </w:r>
    </w:p>
    <w:p w14:paraId="68390782" w14:textId="77777777" w:rsidR="00313FD6" w:rsidRPr="001740D6" w:rsidRDefault="00313FD6" w:rsidP="005258F5">
      <w:pPr>
        <w:tabs>
          <w:tab w:val="left" w:pos="1950"/>
        </w:tabs>
        <w:jc w:val="both"/>
        <w:rPr>
          <w:rFonts w:ascii="Montserrat Light" w:eastAsia="Calibri" w:hAnsi="Montserrat Light" w:cs="Times New Roman"/>
          <w:color w:val="000000"/>
          <w:lang w:val="ro-RO"/>
        </w:rPr>
      </w:pPr>
      <w:r w:rsidRPr="001740D6">
        <w:rPr>
          <w:rFonts w:ascii="Montserrat Light" w:eastAsia="Calibri" w:hAnsi="Montserrat Light" w:cs="Times New Roman"/>
          <w:color w:val="000000"/>
          <w:lang w:val="ro-RO"/>
        </w:rPr>
        <w:tab/>
      </w:r>
    </w:p>
    <w:p w14:paraId="6EE149DB" w14:textId="77777777" w:rsidR="00313FD6" w:rsidRPr="001740D6" w:rsidRDefault="00313FD6" w:rsidP="005258F5">
      <w:pPr>
        <w:tabs>
          <w:tab w:val="left" w:pos="1950"/>
        </w:tabs>
        <w:jc w:val="both"/>
        <w:rPr>
          <w:rFonts w:ascii="Montserrat Light" w:eastAsia="Calibri" w:hAnsi="Montserrat Light" w:cs="Times New Roman"/>
          <w:color w:val="000000"/>
          <w:lang w:val="ro-RO"/>
        </w:rPr>
      </w:pPr>
    </w:p>
    <w:p w14:paraId="53DB4F44" w14:textId="77777777" w:rsidR="00313FD6" w:rsidRPr="001740D6" w:rsidRDefault="00313FD6" w:rsidP="005258F5">
      <w:pPr>
        <w:numPr>
          <w:ilvl w:val="0"/>
          <w:numId w:val="28"/>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Conectivitate la TEN-T:</w:t>
      </w:r>
    </w:p>
    <w:p w14:paraId="1F7CD586" w14:textId="77777777" w:rsidR="00313FD6" w:rsidRPr="001740D6" w:rsidRDefault="00313FD6"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lastRenderedPageBreak/>
        <w:t>Prin proiect este asigurată conectivitatea la coridorul TEN T, astfel: conectivitate indirecta din DN1 localitatea Tureni și conectivitate indirecta din drumul național Varianta Ocolitoare Cluj - Napoca.</w:t>
      </w:r>
    </w:p>
    <w:p w14:paraId="131825C9" w14:textId="77777777" w:rsidR="00313FD6" w:rsidRPr="001740D6" w:rsidRDefault="00313FD6"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Tipul conectivității la TEN-T rutier: Drumul județean DJ 103G, care face obiectul proiectului, asigură conectivitatea indirectă la coridorul TEN T rutier (DN 1 Cluj Turda si Varianta Ocolitare Cluj Napoca și mai departe pe DN1 C Cluj - Dej). De asemenea, drumul/traseul propus în proiect reprezintă cea mai economică legătură a comunităților aflate pe traseul respectiv cu coridorul TEN T.</w:t>
      </w:r>
    </w:p>
    <w:p w14:paraId="206E5B06" w14:textId="77777777" w:rsidR="00313FD6" w:rsidRPr="001740D6" w:rsidRDefault="00313FD6" w:rsidP="005258F5">
      <w:pPr>
        <w:jc w:val="both"/>
        <w:rPr>
          <w:rFonts w:ascii="Montserrat Light" w:eastAsia="Times New Roman" w:hAnsi="Montserrat Light" w:cs="Times New Roman"/>
          <w:color w:val="000000"/>
          <w:lang w:val="ro-RO" w:eastAsia="ro-RO"/>
        </w:rPr>
      </w:pPr>
    </w:p>
    <w:p w14:paraId="44A6C833" w14:textId="77777777" w:rsidR="00313FD6" w:rsidRPr="001740D6" w:rsidRDefault="00313FD6" w:rsidP="005258F5">
      <w:pPr>
        <w:numPr>
          <w:ilvl w:val="0"/>
          <w:numId w:val="28"/>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 xml:space="preserve">Mobilitatea în interiorul județului și regiunii; </w:t>
      </w:r>
    </w:p>
    <w:p w14:paraId="4D5B3042" w14:textId="77777777" w:rsidR="00313FD6" w:rsidRPr="001740D6" w:rsidRDefault="00313FD6"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Traseul drumului județean DJ 103 G tratat în prezentul studiu se desfășoară între km.43+190– km. 60+303 și traversează 4 localităţi - localitatea Gheorgheni - localitatea Aiton, localitatea Ceanu Mic, localitatea Tureni şi deserveşte aprox 4000 persoane.</w:t>
      </w:r>
    </w:p>
    <w:p w14:paraId="3E5724C0" w14:textId="77777777" w:rsidR="00313FD6" w:rsidRPr="001740D6" w:rsidRDefault="00313FD6" w:rsidP="005258F5">
      <w:pPr>
        <w:jc w:val="both"/>
        <w:rPr>
          <w:rFonts w:ascii="Montserrat Light" w:eastAsia="Calibri" w:hAnsi="Montserrat Light"/>
          <w:spacing w:val="1"/>
          <w:lang w:val="ro-RO"/>
        </w:rPr>
      </w:pPr>
    </w:p>
    <w:p w14:paraId="3029AC3F" w14:textId="77777777" w:rsidR="00313FD6" w:rsidRPr="001740D6" w:rsidRDefault="00313FD6" w:rsidP="005258F5">
      <w:pPr>
        <w:numPr>
          <w:ilvl w:val="0"/>
          <w:numId w:val="28"/>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 xml:space="preserve">Siguranța rutieră; </w:t>
      </w:r>
    </w:p>
    <w:p w14:paraId="49C1C633" w14:textId="77777777" w:rsidR="00313FD6" w:rsidRPr="001740D6" w:rsidRDefault="00313FD6"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Prin elaborarea documentatiei tehnico-economică, respectiv prin soluțiile date pentru modernizarea drumului DJ 103 G, va răspunde nevoilor necesare în vederea asigurării siguranței rutiere, respectiv la îmbunătățirea elementelor drumului.</w:t>
      </w:r>
    </w:p>
    <w:p w14:paraId="29DD8026" w14:textId="77777777" w:rsidR="00313FD6" w:rsidRPr="001740D6" w:rsidRDefault="00313FD6" w:rsidP="005258F5">
      <w:pPr>
        <w:ind w:firstLine="360"/>
        <w:jc w:val="both"/>
        <w:rPr>
          <w:rFonts w:ascii="Montserrat Light" w:eastAsia="Times New Roman" w:hAnsi="Montserrat Light" w:cs="Times New Roman"/>
          <w:color w:val="000000"/>
          <w:lang w:val="ro-RO" w:eastAsia="ro-RO"/>
        </w:rPr>
      </w:pPr>
    </w:p>
    <w:p w14:paraId="318A01AE" w14:textId="77777777" w:rsidR="00313FD6" w:rsidRPr="001740D6" w:rsidRDefault="00313FD6" w:rsidP="005258F5">
      <w:pPr>
        <w:numPr>
          <w:ilvl w:val="0"/>
          <w:numId w:val="28"/>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Acces la zone economice si sau turistice:</w:t>
      </w:r>
    </w:p>
    <w:p w14:paraId="166F3BD1" w14:textId="77777777" w:rsidR="00313FD6" w:rsidRPr="001740D6" w:rsidRDefault="00313FD6"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Traseul drumului DJ 103G traversează zone locuite tranzitate zilnic, astfel odată cu elaborarea documentatiei tehnico-economice, vor fi propuse elemente, care, prin modernizarea drumului județean, va conduce la dezvoltarea economică a zonei, prin intensificarea legaturilor de cooperare economica, astfel: facilitarea accesului persoanelor în localități, respectiv a operatorilor economici, reducerea timpului de deplasare și mărirea vitezei de deplasare, precum si sporirea sistematica a nevoilor de transport cu exigentele populatiei in ceea ce priveste confortul, siguranta circulatiei si protejarea mediului. Totodată, prin modernizarea drumului județean DJ 103G, participanții la trafic care se deplaseaza pe direcția Zalău(Sălaj) – Dej – Maramureș sau Bistrița – Năsăud, pot evita trazitarea și aglomerația traficului din municipiul Cluj – Napoca și folosi drumul județean DJ 103 G – pentru un acces facil la Varianta Ocolitoare Cluj Napoca si mai apoi la drumul national DN 1 C pe direcția Cluj – Dej ca o varianta de ocolire pentru localitățile de pe DN 1.</w:t>
      </w:r>
    </w:p>
    <w:p w14:paraId="44567EF7" w14:textId="77777777" w:rsidR="00313FD6" w:rsidRPr="001740D6" w:rsidRDefault="00313FD6" w:rsidP="005258F5">
      <w:pPr>
        <w:jc w:val="both"/>
        <w:rPr>
          <w:rFonts w:ascii="Montserrat Light" w:eastAsia="Times New Roman" w:hAnsi="Montserrat Light" w:cs="Times New Roman"/>
          <w:color w:val="000000"/>
          <w:lang w:val="ro-RO" w:eastAsia="ro-RO"/>
        </w:rPr>
      </w:pPr>
    </w:p>
    <w:p w14:paraId="4551B2DB" w14:textId="77777777" w:rsidR="00313FD6" w:rsidRPr="001740D6" w:rsidRDefault="00313FD6" w:rsidP="005258F5">
      <w:pPr>
        <w:jc w:val="both"/>
        <w:rPr>
          <w:rFonts w:ascii="Montserrat Light" w:eastAsia="Calibri" w:hAnsi="Montserrat Light"/>
          <w:iCs/>
          <w:color w:val="000000"/>
          <w:lang w:val="ro-RO"/>
        </w:rPr>
      </w:pPr>
    </w:p>
    <w:p w14:paraId="6A474F53" w14:textId="77777777" w:rsidR="00313FD6" w:rsidRPr="001740D6" w:rsidRDefault="00313FD6" w:rsidP="005258F5">
      <w:pPr>
        <w:jc w:val="both"/>
        <w:rPr>
          <w:rFonts w:ascii="Montserrat Light" w:eastAsia="Calibri" w:hAnsi="Montserrat Light"/>
          <w:iCs/>
          <w:color w:val="000000"/>
          <w:lang w:val="ro-RO"/>
        </w:rPr>
      </w:pPr>
    </w:p>
    <w:tbl>
      <w:tblPr>
        <w:tblW w:w="0" w:type="auto"/>
        <w:tblLook w:val="04A0" w:firstRow="1" w:lastRow="0" w:firstColumn="1" w:lastColumn="0" w:noHBand="0" w:noVBand="1"/>
      </w:tblPr>
      <w:tblGrid>
        <w:gridCol w:w="4604"/>
        <w:gridCol w:w="4756"/>
      </w:tblGrid>
      <w:tr w:rsidR="00313FD6" w:rsidRPr="001740D6" w14:paraId="5E31D1DF" w14:textId="77777777" w:rsidTr="0026722D">
        <w:trPr>
          <w:trHeight w:val="1255"/>
        </w:trPr>
        <w:tc>
          <w:tcPr>
            <w:tcW w:w="4604" w:type="dxa"/>
          </w:tcPr>
          <w:p w14:paraId="4CBB2634" w14:textId="77777777" w:rsidR="00313FD6" w:rsidRPr="001740D6" w:rsidRDefault="00313FD6" w:rsidP="005258F5">
            <w:pPr>
              <w:jc w:val="both"/>
              <w:rPr>
                <w:rFonts w:ascii="Montserrat Light" w:eastAsia="Calibri" w:hAnsi="Montserrat Light"/>
                <w:b/>
                <w:bCs/>
                <w:i/>
                <w:color w:val="000000"/>
                <w:lang w:val="ro-RO"/>
              </w:rPr>
            </w:pPr>
          </w:p>
          <w:p w14:paraId="42B566D1" w14:textId="77777777" w:rsidR="00313FD6" w:rsidRPr="001740D6" w:rsidRDefault="00313FD6" w:rsidP="005258F5">
            <w:pPr>
              <w:jc w:val="both"/>
              <w:rPr>
                <w:rFonts w:ascii="Montserrat Light" w:eastAsia="Calibri" w:hAnsi="Montserrat Light"/>
                <w:b/>
                <w:bCs/>
                <w:i/>
                <w:color w:val="000000"/>
                <w:lang w:val="ro-RO"/>
              </w:rPr>
            </w:pPr>
            <w:r w:rsidRPr="001740D6">
              <w:rPr>
                <w:rFonts w:ascii="Montserrat Light" w:eastAsia="Calibri" w:hAnsi="Montserrat Light"/>
                <w:b/>
                <w:bCs/>
                <w:i/>
                <w:color w:val="000000"/>
                <w:lang w:val="ro-RO"/>
              </w:rPr>
              <w:t>P R E Ș E D I N T E</w:t>
            </w:r>
          </w:p>
          <w:p w14:paraId="4436362B" w14:textId="77777777" w:rsidR="00313FD6" w:rsidRPr="001740D6" w:rsidRDefault="00313FD6" w:rsidP="005258F5">
            <w:pPr>
              <w:jc w:val="both"/>
              <w:rPr>
                <w:rFonts w:ascii="Montserrat Light" w:eastAsia="Calibri" w:hAnsi="Montserrat Light"/>
                <w:b/>
                <w:bCs/>
                <w:i/>
                <w:color w:val="000000"/>
                <w:lang w:val="ro-RO"/>
              </w:rPr>
            </w:pPr>
            <w:r w:rsidRPr="001740D6">
              <w:rPr>
                <w:rFonts w:ascii="Montserrat Light" w:eastAsia="Calibri" w:hAnsi="Montserrat Light"/>
                <w:b/>
                <w:bCs/>
                <w:i/>
                <w:color w:val="000000"/>
                <w:lang w:val="ro-RO"/>
              </w:rPr>
              <w:t>Alin Tișe</w:t>
            </w:r>
          </w:p>
        </w:tc>
        <w:tc>
          <w:tcPr>
            <w:tcW w:w="4756" w:type="dxa"/>
          </w:tcPr>
          <w:p w14:paraId="6EC8EC14" w14:textId="77777777" w:rsidR="00313FD6" w:rsidRPr="001740D6" w:rsidRDefault="00313FD6" w:rsidP="005258F5">
            <w:pPr>
              <w:jc w:val="both"/>
              <w:rPr>
                <w:rFonts w:ascii="Montserrat Light" w:eastAsia="Calibri" w:hAnsi="Montserrat Light"/>
                <w:b/>
                <w:bCs/>
                <w:i/>
                <w:color w:val="000000"/>
                <w:lang w:val="ro-RO"/>
              </w:rPr>
            </w:pPr>
            <w:r w:rsidRPr="001740D6">
              <w:rPr>
                <w:rFonts w:ascii="Montserrat Light" w:eastAsia="Calibri" w:hAnsi="Montserrat Light"/>
                <w:b/>
                <w:bCs/>
                <w:i/>
                <w:color w:val="000000"/>
                <w:lang w:val="ro-RO"/>
              </w:rPr>
              <w:t>Contrasemnează:</w:t>
            </w:r>
          </w:p>
          <w:p w14:paraId="2D15C104" w14:textId="77777777" w:rsidR="00313FD6" w:rsidRPr="001740D6" w:rsidRDefault="00313FD6" w:rsidP="005258F5">
            <w:pPr>
              <w:jc w:val="both"/>
              <w:rPr>
                <w:rFonts w:ascii="Montserrat Light" w:eastAsia="Calibri" w:hAnsi="Montserrat Light"/>
                <w:b/>
                <w:bCs/>
                <w:i/>
                <w:color w:val="000000"/>
                <w:lang w:val="ro-RO"/>
              </w:rPr>
            </w:pPr>
            <w:r w:rsidRPr="001740D6">
              <w:rPr>
                <w:rFonts w:ascii="Montserrat Light" w:eastAsia="Calibri" w:hAnsi="Montserrat Light"/>
                <w:b/>
                <w:bCs/>
                <w:i/>
                <w:color w:val="000000"/>
                <w:lang w:val="ro-RO"/>
              </w:rPr>
              <w:t>SECRETAR GENERAL AL JUDEŢULUI,</w:t>
            </w:r>
          </w:p>
          <w:p w14:paraId="369A72C5" w14:textId="77777777" w:rsidR="00313FD6" w:rsidRPr="001740D6" w:rsidRDefault="00313FD6" w:rsidP="005258F5">
            <w:pPr>
              <w:jc w:val="both"/>
              <w:rPr>
                <w:rFonts w:ascii="Montserrat Light" w:eastAsia="Calibri" w:hAnsi="Montserrat Light"/>
                <w:b/>
                <w:bCs/>
                <w:i/>
                <w:color w:val="000000"/>
                <w:lang w:val="ro-RO"/>
              </w:rPr>
            </w:pPr>
            <w:r w:rsidRPr="001740D6">
              <w:rPr>
                <w:rFonts w:ascii="Montserrat Light" w:eastAsia="Calibri" w:hAnsi="Montserrat Light"/>
                <w:b/>
                <w:bCs/>
                <w:i/>
                <w:color w:val="000000"/>
                <w:lang w:val="ro-RO"/>
              </w:rPr>
              <w:t>Simona Gaci</w:t>
            </w:r>
          </w:p>
        </w:tc>
      </w:tr>
    </w:tbl>
    <w:p w14:paraId="384D3DD7" w14:textId="77777777" w:rsidR="00313FD6" w:rsidRPr="001740D6" w:rsidRDefault="00313FD6" w:rsidP="005258F5">
      <w:pPr>
        <w:jc w:val="both"/>
        <w:rPr>
          <w:rFonts w:ascii="Montserrat Light" w:eastAsia="Calibri" w:hAnsi="Montserrat Light"/>
          <w:i/>
          <w:color w:val="000000"/>
          <w:lang w:val="ro-RO"/>
        </w:rPr>
      </w:pPr>
    </w:p>
    <w:p w14:paraId="1985A667" w14:textId="77777777" w:rsidR="00313FD6" w:rsidRPr="001740D6" w:rsidRDefault="00313FD6" w:rsidP="005258F5">
      <w:pPr>
        <w:tabs>
          <w:tab w:val="left" w:pos="3456"/>
        </w:tabs>
        <w:rPr>
          <w:rFonts w:ascii="Montserrat Light" w:hAnsi="Montserrat Light"/>
          <w:lang w:val="fr-FR"/>
        </w:rPr>
      </w:pPr>
    </w:p>
    <w:p w14:paraId="356BBF43" w14:textId="77777777" w:rsidR="00313FD6" w:rsidRPr="001740D6" w:rsidRDefault="00313FD6" w:rsidP="005258F5">
      <w:pPr>
        <w:tabs>
          <w:tab w:val="left" w:pos="3456"/>
        </w:tabs>
        <w:rPr>
          <w:rFonts w:ascii="Montserrat Light" w:hAnsi="Montserrat Light"/>
          <w:lang w:val="fr-FR"/>
        </w:rPr>
      </w:pPr>
    </w:p>
    <w:p w14:paraId="38CDAD00" w14:textId="77777777" w:rsidR="008F28BA" w:rsidRPr="001740D6" w:rsidRDefault="008F28BA" w:rsidP="005258F5">
      <w:pPr>
        <w:tabs>
          <w:tab w:val="left" w:pos="3456"/>
        </w:tabs>
        <w:rPr>
          <w:rFonts w:ascii="Montserrat Light" w:hAnsi="Montserrat Light"/>
          <w:lang w:val="fr-FR"/>
        </w:rPr>
      </w:pPr>
    </w:p>
    <w:p w14:paraId="397101EE" w14:textId="77777777" w:rsidR="008F28BA" w:rsidRPr="001740D6" w:rsidRDefault="008F28BA" w:rsidP="005258F5">
      <w:pPr>
        <w:tabs>
          <w:tab w:val="left" w:pos="3456"/>
        </w:tabs>
        <w:rPr>
          <w:rFonts w:ascii="Montserrat Light" w:hAnsi="Montserrat Light"/>
          <w:lang w:val="fr-FR"/>
        </w:rPr>
      </w:pPr>
    </w:p>
    <w:p w14:paraId="79E179DD" w14:textId="77777777" w:rsidR="00313FD6" w:rsidRPr="001740D6" w:rsidRDefault="00313FD6" w:rsidP="005258F5">
      <w:pPr>
        <w:tabs>
          <w:tab w:val="left" w:pos="3456"/>
        </w:tabs>
        <w:rPr>
          <w:rFonts w:ascii="Montserrat Light" w:hAnsi="Montserrat Light"/>
          <w:lang w:val="fr-FR"/>
        </w:rPr>
      </w:pPr>
    </w:p>
    <w:p w14:paraId="5415754B" w14:textId="2704F446" w:rsidR="0039026B" w:rsidRPr="001740D6" w:rsidRDefault="0039026B" w:rsidP="0039026B">
      <w:pPr>
        <w:tabs>
          <w:tab w:val="left" w:pos="3456"/>
        </w:tabs>
        <w:jc w:val="right"/>
        <w:rPr>
          <w:rFonts w:ascii="Montserrat Light" w:hAnsi="Montserrat Light"/>
          <w:lang w:val="fr-FR"/>
        </w:rPr>
      </w:pPr>
      <w:proofErr w:type="spellStart"/>
      <w:r w:rsidRPr="001740D6">
        <w:rPr>
          <w:rFonts w:ascii="Montserrat Light" w:hAnsi="Montserrat Light"/>
          <w:lang w:val="fr-FR"/>
        </w:rPr>
        <w:lastRenderedPageBreak/>
        <w:t>Anexa</w:t>
      </w:r>
      <w:proofErr w:type="spellEnd"/>
      <w:r w:rsidRPr="001740D6">
        <w:rPr>
          <w:rFonts w:ascii="Montserrat Light" w:hAnsi="Montserrat Light"/>
          <w:lang w:val="fr-FR"/>
        </w:rPr>
        <w:t xml:space="preserve"> nr. 2 la </w:t>
      </w:r>
      <w:proofErr w:type="spellStart"/>
      <w:r w:rsidRPr="001740D6">
        <w:rPr>
          <w:rFonts w:ascii="Montserrat Light" w:hAnsi="Montserrat Light"/>
          <w:lang w:val="fr-FR"/>
        </w:rPr>
        <w:t>Hotărârea</w:t>
      </w:r>
      <w:proofErr w:type="spellEnd"/>
      <w:r w:rsidRPr="001740D6">
        <w:rPr>
          <w:rFonts w:ascii="Montserrat Light" w:hAnsi="Montserrat Light"/>
          <w:lang w:val="fr-FR"/>
        </w:rPr>
        <w:t xml:space="preserve"> nr. _________ / 2023  </w:t>
      </w:r>
    </w:p>
    <w:p w14:paraId="357A4C91" w14:textId="77777777" w:rsidR="0039026B" w:rsidRPr="001740D6" w:rsidRDefault="0039026B" w:rsidP="005258F5">
      <w:pPr>
        <w:tabs>
          <w:tab w:val="left" w:pos="3456"/>
        </w:tabs>
        <w:rPr>
          <w:rFonts w:ascii="Montserrat Light" w:hAnsi="Montserrat Light"/>
          <w:lang w:val="fr-FR"/>
        </w:rPr>
      </w:pPr>
    </w:p>
    <w:p w14:paraId="5E651B96" w14:textId="77777777" w:rsidR="001740D6" w:rsidRPr="001740D6" w:rsidRDefault="001740D6" w:rsidP="001740D6">
      <w:pPr>
        <w:autoSpaceDE w:val="0"/>
        <w:autoSpaceDN w:val="0"/>
        <w:adjustRightInd w:val="0"/>
        <w:spacing w:line="240" w:lineRule="auto"/>
        <w:jc w:val="center"/>
        <w:rPr>
          <w:rFonts w:ascii="Montserrat Light" w:eastAsia="Calibri" w:hAnsi="Montserrat Light" w:cs="TrebuchetMS-Bold"/>
          <w:b/>
          <w:bCs/>
          <w:lang w:val="en-US"/>
        </w:rPr>
      </w:pPr>
      <w:r w:rsidRPr="001740D6">
        <w:rPr>
          <w:rFonts w:ascii="Montserrat Light" w:eastAsia="Calibri" w:hAnsi="Montserrat Light" w:cs="TrebuchetMS-Bold"/>
          <w:b/>
          <w:bCs/>
          <w:lang w:val="en-US"/>
        </w:rPr>
        <w:t xml:space="preserve">ACT ADIŢIONAL NR. 1 </w:t>
      </w:r>
    </w:p>
    <w:p w14:paraId="67E03BFB" w14:textId="77777777" w:rsidR="001740D6" w:rsidRPr="001740D6" w:rsidRDefault="001740D6" w:rsidP="001740D6">
      <w:pPr>
        <w:autoSpaceDE w:val="0"/>
        <w:autoSpaceDN w:val="0"/>
        <w:adjustRightInd w:val="0"/>
        <w:spacing w:line="240" w:lineRule="auto"/>
        <w:jc w:val="center"/>
        <w:rPr>
          <w:rFonts w:ascii="Montserrat Light" w:eastAsia="Calibri" w:hAnsi="Montserrat Light" w:cs="TrebuchetMS-Bold"/>
          <w:b/>
          <w:bCs/>
          <w:lang w:val="en-US"/>
        </w:rPr>
      </w:pPr>
      <w:r w:rsidRPr="001740D6">
        <w:rPr>
          <w:rFonts w:ascii="Montserrat Light" w:eastAsia="Calibri" w:hAnsi="Montserrat Light" w:cs="TrebuchetMS-Bold"/>
          <w:b/>
          <w:bCs/>
          <w:lang w:val="en-US"/>
        </w:rPr>
        <w:t>la</w:t>
      </w:r>
    </w:p>
    <w:p w14:paraId="2069FB01" w14:textId="77777777" w:rsidR="001740D6" w:rsidRPr="001740D6" w:rsidRDefault="001740D6" w:rsidP="001740D6">
      <w:pPr>
        <w:autoSpaceDE w:val="0"/>
        <w:autoSpaceDN w:val="0"/>
        <w:adjustRightInd w:val="0"/>
        <w:spacing w:line="240" w:lineRule="auto"/>
        <w:jc w:val="center"/>
        <w:rPr>
          <w:rFonts w:ascii="Montserrat Light" w:eastAsia="Calibri" w:hAnsi="Montserrat Light" w:cs="TrebuchetMS-Bold"/>
          <w:b/>
          <w:bCs/>
          <w:lang w:val="en-US"/>
        </w:rPr>
      </w:pPr>
      <w:r w:rsidRPr="001740D6">
        <w:rPr>
          <w:rFonts w:ascii="Montserrat Light" w:eastAsia="Calibri" w:hAnsi="Montserrat Light" w:cs="TrebuchetMS-Bold"/>
          <w:b/>
          <w:bCs/>
          <w:lang w:val="en-US"/>
        </w:rPr>
        <w:t>ACORDUL DE PARTENERIAT din 18.12.2020</w:t>
      </w:r>
    </w:p>
    <w:p w14:paraId="1CCF21A5" w14:textId="77777777" w:rsidR="001740D6" w:rsidRPr="001740D6" w:rsidRDefault="001740D6" w:rsidP="001740D6">
      <w:pPr>
        <w:autoSpaceDE w:val="0"/>
        <w:autoSpaceDN w:val="0"/>
        <w:adjustRightInd w:val="0"/>
        <w:spacing w:after="120" w:line="260" w:lineRule="exact"/>
        <w:rPr>
          <w:rFonts w:ascii="Montserrat Light" w:eastAsia="Calibri" w:hAnsi="Montserrat Light" w:cs="TrebuchetMS-Bold"/>
          <w:b/>
          <w:bCs/>
          <w:lang w:val="en-US"/>
        </w:rPr>
      </w:pPr>
      <w:proofErr w:type="spellStart"/>
      <w:r w:rsidRPr="001740D6">
        <w:rPr>
          <w:rFonts w:ascii="Montserrat Light" w:eastAsia="Calibri" w:hAnsi="Montserrat Light" w:cs="TrebuchetMS-Bold"/>
          <w:b/>
          <w:bCs/>
          <w:lang w:val="en-US"/>
        </w:rPr>
        <w:t>Parteneri</w:t>
      </w:r>
      <w:proofErr w:type="spellEnd"/>
      <w:r w:rsidRPr="001740D6">
        <w:rPr>
          <w:rFonts w:ascii="Montserrat Light" w:eastAsia="Calibri" w:hAnsi="Montserrat Light" w:cs="TrebuchetMS-Bold"/>
          <w:b/>
          <w:bCs/>
          <w:lang w:val="en-US"/>
        </w:rPr>
        <w:t>:</w:t>
      </w:r>
    </w:p>
    <w:p w14:paraId="514A66F8" w14:textId="77777777" w:rsidR="001740D6" w:rsidRPr="001740D6" w:rsidRDefault="001740D6" w:rsidP="001740D6">
      <w:pPr>
        <w:autoSpaceDE w:val="0"/>
        <w:autoSpaceDN w:val="0"/>
        <w:adjustRightInd w:val="0"/>
        <w:spacing w:after="120" w:line="260" w:lineRule="exact"/>
        <w:jc w:val="both"/>
        <w:rPr>
          <w:rFonts w:ascii="Montserrat Light" w:eastAsia="Calibri" w:hAnsi="Montserrat Light" w:cs="Times New Roman"/>
          <w:lang w:val="en-US"/>
        </w:rPr>
      </w:pPr>
      <w:proofErr w:type="spellStart"/>
      <w:r w:rsidRPr="001740D6">
        <w:rPr>
          <w:rFonts w:ascii="Montserrat Light" w:eastAsia="Calibri" w:hAnsi="Montserrat Light" w:cs="Times New Roman"/>
          <w:b/>
          <w:bCs/>
          <w:lang w:val="en-US"/>
        </w:rPr>
        <w:t>Agenția</w:t>
      </w:r>
      <w:proofErr w:type="spellEnd"/>
      <w:r w:rsidRPr="001740D6">
        <w:rPr>
          <w:rFonts w:ascii="Montserrat Light" w:eastAsia="Calibri" w:hAnsi="Montserrat Light" w:cs="Times New Roman"/>
          <w:b/>
          <w:bCs/>
          <w:lang w:val="en-US"/>
        </w:rPr>
        <w:t xml:space="preserve"> de </w:t>
      </w:r>
      <w:proofErr w:type="spellStart"/>
      <w:r w:rsidRPr="001740D6">
        <w:rPr>
          <w:rFonts w:ascii="Montserrat Light" w:eastAsia="Calibri" w:hAnsi="Montserrat Light" w:cs="Times New Roman"/>
          <w:b/>
          <w:bCs/>
          <w:lang w:val="en-US"/>
        </w:rPr>
        <w:t>Dezvoltare</w:t>
      </w:r>
      <w:proofErr w:type="spellEnd"/>
      <w:r w:rsidRPr="001740D6">
        <w:rPr>
          <w:rFonts w:ascii="Montserrat Light" w:eastAsia="Calibri" w:hAnsi="Montserrat Light" w:cs="Times New Roman"/>
          <w:b/>
          <w:bCs/>
          <w:lang w:val="en-US"/>
        </w:rPr>
        <w:t xml:space="preserve"> </w:t>
      </w:r>
      <w:proofErr w:type="spellStart"/>
      <w:r w:rsidRPr="001740D6">
        <w:rPr>
          <w:rFonts w:ascii="Montserrat Light" w:eastAsia="Calibri" w:hAnsi="Montserrat Light" w:cs="Times New Roman"/>
          <w:b/>
          <w:bCs/>
          <w:lang w:val="en-US"/>
        </w:rPr>
        <w:t>Regională</w:t>
      </w:r>
      <w:proofErr w:type="spellEnd"/>
      <w:r w:rsidRPr="001740D6">
        <w:rPr>
          <w:rFonts w:ascii="Montserrat Light" w:eastAsia="Calibri" w:hAnsi="Montserrat Light" w:cs="Times New Roman"/>
          <w:b/>
          <w:bCs/>
          <w:lang w:val="en-US"/>
        </w:rPr>
        <w:t xml:space="preserve"> Nord-Vest (ADR Nord-Vest), </w:t>
      </w:r>
      <w:r w:rsidRPr="001740D6">
        <w:rPr>
          <w:rFonts w:ascii="Montserrat Light" w:eastAsia="Calibri" w:hAnsi="Montserrat Light" w:cs="Times New Roman"/>
          <w:lang w:val="en-US"/>
        </w:rPr>
        <w:t xml:space="preserve">organism </w:t>
      </w:r>
      <w:proofErr w:type="spellStart"/>
      <w:r w:rsidRPr="001740D6">
        <w:rPr>
          <w:rFonts w:ascii="Montserrat Light" w:eastAsia="Calibri" w:hAnsi="Montserrat Light" w:cs="Times New Roman"/>
          <w:lang w:val="en-US"/>
        </w:rPr>
        <w:t>neguvernamental</w:t>
      </w:r>
      <w:proofErr w:type="spellEnd"/>
      <w:r w:rsidRPr="001740D6">
        <w:rPr>
          <w:rFonts w:ascii="Montserrat Light" w:eastAsia="Calibri" w:hAnsi="Montserrat Light" w:cs="Times New Roman"/>
          <w:lang w:val="en-US"/>
        </w:rPr>
        <w:t xml:space="preserve">, non profit </w:t>
      </w:r>
      <w:proofErr w:type="spellStart"/>
      <w:r w:rsidRPr="001740D6">
        <w:rPr>
          <w:rFonts w:ascii="Montserrat Light" w:eastAsia="Calibri" w:hAnsi="Montserrat Light" w:cs="Times New Roman"/>
          <w:lang w:val="en-US"/>
        </w:rPr>
        <w:t>și</w:t>
      </w:r>
      <w:proofErr w:type="spellEnd"/>
      <w:r w:rsidRPr="001740D6">
        <w:rPr>
          <w:rFonts w:ascii="Montserrat Light" w:eastAsia="Calibri" w:hAnsi="Montserrat Light" w:cs="Times New Roman"/>
          <w:lang w:val="en-US"/>
        </w:rPr>
        <w:t xml:space="preserve"> de </w:t>
      </w:r>
      <w:proofErr w:type="spellStart"/>
      <w:r w:rsidRPr="001740D6">
        <w:rPr>
          <w:rFonts w:ascii="Montserrat Light" w:eastAsia="Calibri" w:hAnsi="Montserrat Light" w:cs="Times New Roman"/>
          <w:lang w:val="en-US"/>
        </w:rPr>
        <w:t>utilitate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publică</w:t>
      </w:r>
      <w:proofErr w:type="spellEnd"/>
      <w:r w:rsidRPr="001740D6">
        <w:rPr>
          <w:rFonts w:ascii="Montserrat Light" w:eastAsia="Calibri" w:hAnsi="Montserrat Light" w:cs="Times New Roman"/>
          <w:lang w:val="en-US"/>
        </w:rPr>
        <w:t xml:space="preserve">, care se </w:t>
      </w:r>
      <w:proofErr w:type="spellStart"/>
      <w:r w:rsidRPr="001740D6">
        <w:rPr>
          <w:rFonts w:ascii="Montserrat Light" w:eastAsia="Calibri" w:hAnsi="Montserrat Light" w:cs="Times New Roman"/>
          <w:lang w:val="en-US"/>
        </w:rPr>
        <w:t>organizează</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şi</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funcţionează</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în</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condiţiile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Legii</w:t>
      </w:r>
      <w:proofErr w:type="spellEnd"/>
      <w:r w:rsidRPr="001740D6">
        <w:rPr>
          <w:rFonts w:ascii="Montserrat Light" w:eastAsia="Calibri" w:hAnsi="Montserrat Light" w:cs="Times New Roman"/>
          <w:lang w:val="en-US"/>
        </w:rPr>
        <w:t xml:space="preserve"> nr. 315/2004 </w:t>
      </w:r>
      <w:proofErr w:type="spellStart"/>
      <w:r w:rsidRPr="001740D6">
        <w:rPr>
          <w:rFonts w:ascii="Montserrat Light" w:eastAsia="Calibri" w:hAnsi="Montserrat Light" w:cs="Times New Roman"/>
          <w:lang w:val="en-US"/>
        </w:rPr>
        <w:t>privind</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dezvoltarea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regională</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în</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România</w:t>
      </w:r>
      <w:proofErr w:type="spellEnd"/>
      <w:r w:rsidRPr="001740D6">
        <w:rPr>
          <w:rFonts w:ascii="Montserrat Light" w:eastAsia="Calibri" w:hAnsi="Montserrat Light" w:cs="Times New Roman"/>
          <w:lang w:val="en-US"/>
        </w:rPr>
        <w:t xml:space="preserve">, cu </w:t>
      </w:r>
      <w:proofErr w:type="spellStart"/>
      <w:r w:rsidRPr="001740D6">
        <w:rPr>
          <w:rFonts w:ascii="Montserrat Light" w:eastAsia="Calibri" w:hAnsi="Montserrat Light" w:cs="Times New Roman"/>
          <w:lang w:val="en-US"/>
        </w:rPr>
        <w:t>modificările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şi</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completările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ulterioare</w:t>
      </w:r>
      <w:proofErr w:type="spellEnd"/>
      <w:r w:rsidRPr="001740D6">
        <w:rPr>
          <w:rFonts w:ascii="Montserrat Light" w:eastAsia="Calibri" w:hAnsi="Montserrat Light" w:cs="Times New Roman"/>
          <w:lang w:val="en-US"/>
        </w:rPr>
        <w:t xml:space="preserve">, cu </w:t>
      </w:r>
      <w:proofErr w:type="spellStart"/>
      <w:r w:rsidRPr="001740D6">
        <w:rPr>
          <w:rFonts w:ascii="Montserrat Light" w:eastAsia="Calibri" w:hAnsi="Montserrat Light" w:cs="Times New Roman"/>
          <w:lang w:val="en-US"/>
        </w:rPr>
        <w:t>sediul</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în</w:t>
      </w:r>
      <w:proofErr w:type="spellEnd"/>
      <w:r w:rsidRPr="001740D6">
        <w:rPr>
          <w:rFonts w:ascii="Montserrat Light" w:eastAsia="Calibri" w:hAnsi="Montserrat Light" w:cs="Times New Roman"/>
          <w:lang w:val="en-US"/>
        </w:rPr>
        <w:t xml:space="preserve"> Comuna Baciu, sat </w:t>
      </w:r>
      <w:proofErr w:type="spellStart"/>
      <w:r w:rsidRPr="001740D6">
        <w:rPr>
          <w:rFonts w:ascii="Montserrat Light" w:eastAsia="Calibri" w:hAnsi="Montserrat Light" w:cs="Times New Roman"/>
          <w:lang w:val="en-US"/>
        </w:rPr>
        <w:t>Rădaia</w:t>
      </w:r>
      <w:proofErr w:type="spellEnd"/>
      <w:r w:rsidRPr="001740D6">
        <w:rPr>
          <w:rFonts w:ascii="Montserrat Light" w:eastAsia="Calibri" w:hAnsi="Montserrat Light" w:cs="Times New Roman"/>
          <w:lang w:val="en-US"/>
        </w:rPr>
        <w:t xml:space="preserve"> nr. 50, </w:t>
      </w:r>
      <w:proofErr w:type="spellStart"/>
      <w:r w:rsidRPr="001740D6">
        <w:rPr>
          <w:rFonts w:ascii="Montserrat Light" w:eastAsia="Calibri" w:hAnsi="Montserrat Light" w:cs="Times New Roman"/>
          <w:lang w:val="en-US"/>
        </w:rPr>
        <w:t>jud</w:t>
      </w:r>
      <w:proofErr w:type="spellEnd"/>
      <w:r w:rsidRPr="001740D6">
        <w:rPr>
          <w:rFonts w:ascii="Montserrat Light" w:eastAsia="Calibri" w:hAnsi="Montserrat Light" w:cs="Times New Roman"/>
          <w:lang w:val="en-US"/>
        </w:rPr>
        <w:t xml:space="preserve">. Cluj, </w:t>
      </w:r>
      <w:proofErr w:type="spellStart"/>
      <w:r w:rsidRPr="001740D6">
        <w:rPr>
          <w:rFonts w:ascii="Montserrat Light" w:eastAsia="Calibri" w:hAnsi="Montserrat Light" w:cs="Times New Roman"/>
          <w:lang w:val="en-US"/>
        </w:rPr>
        <w:t>Sediu</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secundar</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Adresă</w:t>
      </w:r>
      <w:proofErr w:type="spellEnd"/>
      <w:r w:rsidRPr="001740D6">
        <w:rPr>
          <w:rFonts w:ascii="Montserrat Light" w:eastAsia="Calibri" w:hAnsi="Montserrat Light" w:cs="Times New Roman"/>
          <w:lang w:val="en-US"/>
        </w:rPr>
        <w:t xml:space="preserve"> de </w:t>
      </w:r>
      <w:proofErr w:type="spellStart"/>
      <w:r w:rsidRPr="001740D6">
        <w:rPr>
          <w:rFonts w:ascii="Montserrat Light" w:eastAsia="Calibri" w:hAnsi="Montserrat Light" w:cs="Times New Roman"/>
          <w:lang w:val="en-US"/>
        </w:rPr>
        <w:t>corespondenţă</w:t>
      </w:r>
      <w:proofErr w:type="spellEnd"/>
      <w:r w:rsidRPr="001740D6">
        <w:rPr>
          <w:rFonts w:ascii="Montserrat Light" w:eastAsia="Calibri" w:hAnsi="Montserrat Light" w:cs="Times New Roman"/>
          <w:lang w:val="en-US"/>
        </w:rPr>
        <w:t xml:space="preserve">: Mun. Cluj-Napoca, </w:t>
      </w:r>
      <w:proofErr w:type="spellStart"/>
      <w:r w:rsidRPr="001740D6">
        <w:rPr>
          <w:rFonts w:ascii="Montserrat Light" w:eastAsia="Calibri" w:hAnsi="Montserrat Light" w:cs="Times New Roman"/>
          <w:lang w:val="en-US"/>
        </w:rPr>
        <w:t>Calea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Dorobanţilor</w:t>
      </w:r>
      <w:proofErr w:type="spellEnd"/>
      <w:r w:rsidRPr="001740D6">
        <w:rPr>
          <w:rFonts w:ascii="Montserrat Light" w:eastAsia="Calibri" w:hAnsi="Montserrat Light" w:cs="Times New Roman"/>
          <w:lang w:val="en-US"/>
        </w:rPr>
        <w:t xml:space="preserve"> nr. 3, </w:t>
      </w:r>
      <w:proofErr w:type="spellStart"/>
      <w:r w:rsidRPr="001740D6">
        <w:rPr>
          <w:rFonts w:ascii="Montserrat Light" w:eastAsia="Calibri" w:hAnsi="Montserrat Light" w:cs="Times New Roman"/>
          <w:lang w:val="en-US"/>
        </w:rPr>
        <w:t>codul</w:t>
      </w:r>
      <w:proofErr w:type="spellEnd"/>
      <w:r w:rsidRPr="001740D6">
        <w:rPr>
          <w:rFonts w:ascii="Montserrat Light" w:eastAsia="Calibri" w:hAnsi="Montserrat Light" w:cs="Times New Roman"/>
          <w:lang w:val="en-US"/>
        </w:rPr>
        <w:t xml:space="preserve"> fiscal 11463302, </w:t>
      </w:r>
      <w:proofErr w:type="spellStart"/>
      <w:r w:rsidRPr="001740D6">
        <w:rPr>
          <w:rFonts w:ascii="Montserrat Light" w:eastAsia="Calibri" w:hAnsi="Montserrat Light" w:cs="Times New Roman"/>
          <w:lang w:val="en-US"/>
        </w:rPr>
        <w:t>având</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calitatea</w:t>
      </w:r>
      <w:proofErr w:type="spellEnd"/>
      <w:r w:rsidRPr="001740D6">
        <w:rPr>
          <w:rFonts w:ascii="Montserrat Light" w:eastAsia="Calibri" w:hAnsi="Montserrat Light" w:cs="Times New Roman"/>
          <w:lang w:val="en-US"/>
        </w:rPr>
        <w:t xml:space="preserve"> de solicitant </w:t>
      </w:r>
      <w:proofErr w:type="spellStart"/>
      <w:r w:rsidRPr="001740D6">
        <w:rPr>
          <w:rFonts w:ascii="Montserrat Light" w:eastAsia="Calibri" w:hAnsi="Montserrat Light" w:cs="Times New Roman"/>
          <w:lang w:val="en-US"/>
        </w:rPr>
        <w:t>în</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cadrul</w:t>
      </w:r>
      <w:proofErr w:type="spellEnd"/>
      <w:r w:rsidRPr="001740D6">
        <w:rPr>
          <w:rFonts w:ascii="Montserrat Light" w:eastAsia="Calibri" w:hAnsi="Montserrat Light" w:cs="Times New Roman"/>
          <w:lang w:val="en-US"/>
        </w:rPr>
        <w:t xml:space="preserve"> POAT </w:t>
      </w:r>
      <w:proofErr w:type="spellStart"/>
      <w:r w:rsidRPr="001740D6">
        <w:rPr>
          <w:rFonts w:ascii="Montserrat Light" w:eastAsia="Calibri" w:hAnsi="Montserrat Light" w:cs="Times New Roman"/>
          <w:lang w:val="en-US"/>
        </w:rPr>
        <w:t>și</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b/>
          <w:bCs/>
          <w:lang w:val="en-US"/>
        </w:rPr>
        <w:t>Lider</w:t>
      </w:r>
      <w:proofErr w:type="spellEnd"/>
      <w:r w:rsidRPr="001740D6">
        <w:rPr>
          <w:rFonts w:ascii="Montserrat Light" w:eastAsia="Calibri" w:hAnsi="Montserrat Light" w:cs="Times New Roman"/>
          <w:b/>
          <w:bCs/>
          <w:lang w:val="en-US"/>
        </w:rPr>
        <w:t xml:space="preserve"> de </w:t>
      </w:r>
      <w:proofErr w:type="spellStart"/>
      <w:r w:rsidRPr="001740D6">
        <w:rPr>
          <w:rFonts w:ascii="Montserrat Light" w:eastAsia="Calibri" w:hAnsi="Montserrat Light" w:cs="Times New Roman"/>
          <w:b/>
          <w:bCs/>
          <w:lang w:val="en-US"/>
        </w:rPr>
        <w:t>parteneriat</w:t>
      </w:r>
      <w:proofErr w:type="spellEnd"/>
      <w:r w:rsidRPr="001740D6">
        <w:rPr>
          <w:rFonts w:ascii="Montserrat Light" w:eastAsia="Calibri" w:hAnsi="Montserrat Light" w:cs="Times New Roman"/>
          <w:lang w:val="en-US"/>
        </w:rPr>
        <w:t xml:space="preserve"> </w:t>
      </w:r>
      <w:r w:rsidRPr="001740D6">
        <w:rPr>
          <w:rFonts w:ascii="Montserrat Light" w:eastAsia="Calibri" w:hAnsi="Montserrat Light" w:cs="Times New Roman"/>
          <w:b/>
          <w:bCs/>
          <w:lang w:val="en-US"/>
        </w:rPr>
        <w:t>(</w:t>
      </w:r>
      <w:proofErr w:type="spellStart"/>
      <w:r w:rsidRPr="001740D6">
        <w:rPr>
          <w:rFonts w:ascii="Montserrat Light" w:eastAsia="Calibri" w:hAnsi="Montserrat Light" w:cs="Times New Roman"/>
          <w:b/>
          <w:bCs/>
          <w:lang w:val="en-US"/>
        </w:rPr>
        <w:t>Partener</w:t>
      </w:r>
      <w:proofErr w:type="spellEnd"/>
      <w:r w:rsidRPr="001740D6">
        <w:rPr>
          <w:rFonts w:ascii="Montserrat Light" w:eastAsia="Calibri" w:hAnsi="Montserrat Light" w:cs="Times New Roman"/>
          <w:b/>
          <w:bCs/>
          <w:lang w:val="en-US"/>
        </w:rPr>
        <w:t xml:space="preserve"> 1) </w:t>
      </w:r>
      <w:proofErr w:type="spellStart"/>
      <w:r w:rsidRPr="001740D6">
        <w:rPr>
          <w:rFonts w:ascii="Montserrat Light" w:eastAsia="Calibri" w:hAnsi="Montserrat Light" w:cs="Times New Roman"/>
          <w:lang w:val="en-US"/>
        </w:rPr>
        <w:t>reprezentat</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prin</w:t>
      </w:r>
      <w:proofErr w:type="spellEnd"/>
      <w:r w:rsidRPr="001740D6">
        <w:rPr>
          <w:rFonts w:ascii="Montserrat Light" w:eastAsia="Calibri" w:hAnsi="Montserrat Light" w:cs="Times New Roman"/>
          <w:lang w:val="en-US"/>
        </w:rPr>
        <w:t xml:space="preserve"> Livia </w:t>
      </w:r>
      <w:proofErr w:type="spellStart"/>
      <w:r w:rsidRPr="001740D6">
        <w:rPr>
          <w:rFonts w:ascii="Montserrat Light" w:eastAsia="Calibri" w:hAnsi="Montserrat Light" w:cs="Times New Roman"/>
          <w:lang w:val="en-US"/>
        </w:rPr>
        <w:t>Sanda</w:t>
      </w:r>
      <w:proofErr w:type="spellEnd"/>
      <w:r w:rsidRPr="001740D6">
        <w:rPr>
          <w:rFonts w:ascii="Montserrat Light" w:eastAsia="Calibri" w:hAnsi="Montserrat Light" w:cs="Times New Roman"/>
          <w:lang w:val="en-US"/>
        </w:rPr>
        <w:t xml:space="preserve"> CĂTANĂ, Director General </w:t>
      </w:r>
      <w:proofErr w:type="spellStart"/>
      <w:r w:rsidRPr="001740D6">
        <w:rPr>
          <w:rFonts w:ascii="Montserrat Light" w:eastAsia="Calibri" w:hAnsi="Montserrat Light" w:cs="Times New Roman"/>
          <w:lang w:val="en-US"/>
        </w:rPr>
        <w:t>Interimar</w:t>
      </w:r>
      <w:proofErr w:type="spellEnd"/>
      <w:r w:rsidRPr="001740D6">
        <w:rPr>
          <w:rFonts w:ascii="Montserrat Light" w:eastAsia="Calibri" w:hAnsi="Montserrat Light" w:cs="Times New Roman"/>
          <w:lang w:val="en-US"/>
        </w:rPr>
        <w:t>.</w:t>
      </w:r>
    </w:p>
    <w:p w14:paraId="2E5D227E" w14:textId="77777777" w:rsidR="001740D6" w:rsidRPr="001740D6" w:rsidRDefault="001740D6" w:rsidP="001740D6">
      <w:pPr>
        <w:autoSpaceDE w:val="0"/>
        <w:autoSpaceDN w:val="0"/>
        <w:adjustRightInd w:val="0"/>
        <w:spacing w:after="120" w:line="260" w:lineRule="exact"/>
        <w:jc w:val="both"/>
        <w:rPr>
          <w:rFonts w:ascii="Montserrat Light" w:eastAsia="Calibri" w:hAnsi="Montserrat Light" w:cs="Times New Roman"/>
          <w:lang w:val="en-US"/>
        </w:rPr>
      </w:pPr>
      <w:proofErr w:type="spellStart"/>
      <w:r w:rsidRPr="001740D6">
        <w:rPr>
          <w:rFonts w:ascii="Montserrat Light" w:eastAsia="Calibri" w:hAnsi="Montserrat Light" w:cs="Times New Roman"/>
          <w:b/>
          <w:bCs/>
          <w:iCs/>
          <w:lang w:val="en-US"/>
        </w:rPr>
        <w:t>și</w:t>
      </w:r>
      <w:proofErr w:type="spellEnd"/>
    </w:p>
    <w:p w14:paraId="460112EA" w14:textId="77777777" w:rsidR="001740D6" w:rsidRPr="001740D6" w:rsidRDefault="001740D6" w:rsidP="001740D6">
      <w:pPr>
        <w:autoSpaceDE w:val="0"/>
        <w:autoSpaceDN w:val="0"/>
        <w:adjustRightInd w:val="0"/>
        <w:spacing w:line="260" w:lineRule="exact"/>
        <w:jc w:val="both"/>
        <w:rPr>
          <w:rFonts w:ascii="Montserrat Light" w:eastAsia="Calibri" w:hAnsi="Montserrat Light" w:cs="Times New Roman"/>
          <w:lang w:val="en-US"/>
        </w:rPr>
      </w:pPr>
      <w:r w:rsidRPr="001740D6">
        <w:rPr>
          <w:rFonts w:ascii="Montserrat Light" w:eastAsia="Calibri" w:hAnsi="Montserrat Light" w:cs="Times New Roman"/>
          <w:b/>
          <w:bCs/>
          <w:iCs/>
          <w:lang w:val="en-US"/>
        </w:rPr>
        <w:t xml:space="preserve">UAT </w:t>
      </w:r>
      <w:proofErr w:type="spellStart"/>
      <w:r w:rsidRPr="001740D6">
        <w:rPr>
          <w:rFonts w:ascii="Montserrat Light" w:eastAsia="Calibri" w:hAnsi="Montserrat Light" w:cs="Times New Roman"/>
          <w:b/>
          <w:bCs/>
          <w:iCs/>
          <w:lang w:val="en-US"/>
        </w:rPr>
        <w:t>Judetul</w:t>
      </w:r>
      <w:proofErr w:type="spellEnd"/>
      <w:r w:rsidRPr="001740D6">
        <w:rPr>
          <w:rFonts w:ascii="Montserrat Light" w:eastAsia="Calibri" w:hAnsi="Montserrat Light" w:cs="Times New Roman"/>
          <w:b/>
          <w:bCs/>
          <w:iCs/>
          <w:lang w:val="en-US"/>
        </w:rPr>
        <w:t xml:space="preserve"> Cluj, cu </w:t>
      </w:r>
      <w:proofErr w:type="spellStart"/>
      <w:r w:rsidRPr="001740D6">
        <w:rPr>
          <w:rFonts w:ascii="Montserrat Light" w:eastAsia="Calibri" w:hAnsi="Montserrat Light" w:cs="Times New Roman"/>
          <w:b/>
          <w:bCs/>
          <w:iCs/>
          <w:lang w:val="en-US"/>
        </w:rPr>
        <w:t>sediul</w:t>
      </w:r>
      <w:proofErr w:type="spellEnd"/>
      <w:r w:rsidRPr="001740D6">
        <w:rPr>
          <w:rFonts w:ascii="Montserrat Light" w:eastAsia="Calibri" w:hAnsi="Montserrat Light" w:cs="Times New Roman"/>
          <w:b/>
          <w:bCs/>
          <w:iCs/>
          <w:lang w:val="en-US"/>
        </w:rPr>
        <w:t xml:space="preserve"> </w:t>
      </w:r>
      <w:proofErr w:type="spellStart"/>
      <w:r w:rsidRPr="001740D6">
        <w:rPr>
          <w:rFonts w:ascii="Montserrat Light" w:eastAsia="Calibri" w:hAnsi="Montserrat Light" w:cs="Times New Roman"/>
          <w:b/>
          <w:bCs/>
          <w:iCs/>
          <w:lang w:val="en-US"/>
        </w:rPr>
        <w:t>în</w:t>
      </w:r>
      <w:proofErr w:type="spellEnd"/>
      <w:r w:rsidRPr="001740D6">
        <w:rPr>
          <w:rFonts w:ascii="Montserrat Light" w:eastAsia="Calibri" w:hAnsi="Montserrat Light" w:cs="Times New Roman"/>
          <w:b/>
          <w:bCs/>
          <w:iCs/>
          <w:lang w:val="en-US"/>
        </w:rPr>
        <w:t xml:space="preserve"> </w:t>
      </w:r>
      <w:proofErr w:type="spellStart"/>
      <w:r w:rsidRPr="001740D6">
        <w:rPr>
          <w:rFonts w:ascii="Montserrat Light" w:eastAsia="Calibri" w:hAnsi="Montserrat Light" w:cs="Times New Roman"/>
          <w:b/>
          <w:bCs/>
          <w:iCs/>
          <w:lang w:val="en-US"/>
        </w:rPr>
        <w:t>municipiul</w:t>
      </w:r>
      <w:proofErr w:type="spellEnd"/>
      <w:r w:rsidRPr="001740D6">
        <w:rPr>
          <w:rFonts w:ascii="Montserrat Light" w:eastAsia="Calibri" w:hAnsi="Montserrat Light" w:cs="Times New Roman"/>
          <w:b/>
          <w:bCs/>
          <w:iCs/>
          <w:lang w:val="en-US"/>
        </w:rPr>
        <w:t xml:space="preserve"> Cluj-Napoca, str. </w:t>
      </w:r>
      <w:proofErr w:type="spellStart"/>
      <w:r w:rsidRPr="001740D6">
        <w:rPr>
          <w:rFonts w:ascii="Montserrat Light" w:eastAsia="Calibri" w:hAnsi="Montserrat Light" w:cs="Times New Roman"/>
          <w:b/>
          <w:bCs/>
          <w:iCs/>
          <w:lang w:val="en-US"/>
        </w:rPr>
        <w:t>Dorobantilor</w:t>
      </w:r>
      <w:proofErr w:type="spellEnd"/>
      <w:r w:rsidRPr="001740D6">
        <w:rPr>
          <w:rFonts w:ascii="Montserrat Light" w:eastAsia="Calibri" w:hAnsi="Montserrat Light" w:cs="Times New Roman"/>
          <w:b/>
          <w:bCs/>
          <w:iCs/>
          <w:lang w:val="en-US"/>
        </w:rPr>
        <w:t xml:space="preserve"> nr. 106, </w:t>
      </w:r>
      <w:proofErr w:type="spellStart"/>
      <w:r w:rsidRPr="001740D6">
        <w:rPr>
          <w:rFonts w:ascii="Montserrat Light" w:eastAsia="Calibri" w:hAnsi="Montserrat Light" w:cs="Times New Roman"/>
          <w:b/>
          <w:bCs/>
          <w:iCs/>
          <w:lang w:val="en-US"/>
        </w:rPr>
        <w:t>jud</w:t>
      </w:r>
      <w:proofErr w:type="spellEnd"/>
      <w:r w:rsidRPr="001740D6">
        <w:rPr>
          <w:rFonts w:ascii="Montserrat Light" w:eastAsia="Calibri" w:hAnsi="Montserrat Light" w:cs="Times New Roman"/>
          <w:b/>
          <w:bCs/>
          <w:iCs/>
          <w:lang w:val="en-US"/>
        </w:rPr>
        <w:t xml:space="preserve">. Cluj, cod fiscal 4288110, </w:t>
      </w:r>
      <w:proofErr w:type="spellStart"/>
      <w:r w:rsidRPr="001740D6">
        <w:rPr>
          <w:rFonts w:ascii="Montserrat Light" w:eastAsia="Calibri" w:hAnsi="Montserrat Light" w:cs="Times New Roman"/>
          <w:b/>
          <w:bCs/>
          <w:iCs/>
          <w:lang w:val="en-US"/>
        </w:rPr>
        <w:t>având</w:t>
      </w:r>
      <w:proofErr w:type="spellEnd"/>
      <w:r w:rsidRPr="001740D6">
        <w:rPr>
          <w:rFonts w:ascii="Montserrat Light" w:eastAsia="Calibri" w:hAnsi="Montserrat Light" w:cs="Times New Roman"/>
          <w:b/>
          <w:bCs/>
          <w:iCs/>
          <w:lang w:val="en-US"/>
        </w:rPr>
        <w:t xml:space="preserve"> </w:t>
      </w:r>
      <w:proofErr w:type="spellStart"/>
      <w:r w:rsidRPr="001740D6">
        <w:rPr>
          <w:rFonts w:ascii="Montserrat Light" w:eastAsia="Calibri" w:hAnsi="Montserrat Light" w:cs="Times New Roman"/>
          <w:b/>
          <w:bCs/>
          <w:iCs/>
          <w:lang w:val="en-US"/>
        </w:rPr>
        <w:t>calitatea</w:t>
      </w:r>
      <w:proofErr w:type="spellEnd"/>
      <w:r w:rsidRPr="001740D6">
        <w:rPr>
          <w:rFonts w:ascii="Montserrat Light" w:eastAsia="Calibri" w:hAnsi="Montserrat Light" w:cs="Times New Roman"/>
          <w:b/>
          <w:bCs/>
          <w:iCs/>
          <w:lang w:val="en-US"/>
        </w:rPr>
        <w:t xml:space="preserve"> de </w:t>
      </w:r>
      <w:proofErr w:type="spellStart"/>
      <w:r w:rsidRPr="001740D6">
        <w:rPr>
          <w:rFonts w:ascii="Montserrat Light" w:eastAsia="Calibri" w:hAnsi="Montserrat Light" w:cs="Times New Roman"/>
          <w:b/>
          <w:bCs/>
          <w:iCs/>
          <w:lang w:val="en-US"/>
        </w:rPr>
        <w:t>Partener</w:t>
      </w:r>
      <w:proofErr w:type="spellEnd"/>
      <w:r w:rsidRPr="001740D6">
        <w:rPr>
          <w:rFonts w:ascii="Montserrat Light" w:eastAsia="Calibri" w:hAnsi="Montserrat Light" w:cs="Times New Roman"/>
          <w:b/>
          <w:bCs/>
          <w:iCs/>
          <w:lang w:val="en-US"/>
        </w:rPr>
        <w:t xml:space="preserve"> 2, </w:t>
      </w:r>
      <w:proofErr w:type="spellStart"/>
      <w:r w:rsidRPr="001740D6">
        <w:rPr>
          <w:rFonts w:ascii="Montserrat Light" w:eastAsia="Calibri" w:hAnsi="Montserrat Light" w:cs="Times New Roman"/>
          <w:b/>
          <w:bCs/>
          <w:iCs/>
          <w:lang w:val="en-US"/>
        </w:rPr>
        <w:t>reprezentat</w:t>
      </w:r>
      <w:proofErr w:type="spellEnd"/>
      <w:r w:rsidRPr="001740D6">
        <w:rPr>
          <w:rFonts w:ascii="Montserrat Light" w:eastAsia="Calibri" w:hAnsi="Montserrat Light" w:cs="Times New Roman"/>
          <w:b/>
          <w:bCs/>
          <w:iCs/>
          <w:lang w:val="en-US"/>
        </w:rPr>
        <w:t xml:space="preserve"> </w:t>
      </w:r>
      <w:proofErr w:type="spellStart"/>
      <w:r w:rsidRPr="001740D6">
        <w:rPr>
          <w:rFonts w:ascii="Montserrat Light" w:eastAsia="Calibri" w:hAnsi="Montserrat Light" w:cs="Times New Roman"/>
          <w:b/>
          <w:bCs/>
          <w:iCs/>
          <w:lang w:val="en-US"/>
        </w:rPr>
        <w:t>prin</w:t>
      </w:r>
      <w:proofErr w:type="spellEnd"/>
      <w:r w:rsidRPr="001740D6">
        <w:rPr>
          <w:rFonts w:ascii="Montserrat Light" w:eastAsia="Calibri" w:hAnsi="Montserrat Light" w:cs="Times New Roman"/>
          <w:b/>
          <w:bCs/>
          <w:iCs/>
          <w:lang w:val="en-US"/>
        </w:rPr>
        <w:t xml:space="preserve"> Alin-</w:t>
      </w:r>
      <w:proofErr w:type="spellStart"/>
      <w:r w:rsidRPr="001740D6">
        <w:rPr>
          <w:rFonts w:ascii="Montserrat Light" w:eastAsia="Calibri" w:hAnsi="Montserrat Light" w:cs="Times New Roman"/>
          <w:b/>
          <w:bCs/>
          <w:iCs/>
          <w:lang w:val="en-US"/>
        </w:rPr>
        <w:t>Păunel</w:t>
      </w:r>
      <w:proofErr w:type="spellEnd"/>
      <w:r w:rsidRPr="001740D6">
        <w:rPr>
          <w:rFonts w:ascii="Montserrat Light" w:eastAsia="Calibri" w:hAnsi="Montserrat Light" w:cs="Times New Roman"/>
          <w:b/>
          <w:bCs/>
          <w:iCs/>
          <w:lang w:val="en-US"/>
        </w:rPr>
        <w:t xml:space="preserve"> TISE, Presedinte</w:t>
      </w:r>
    </w:p>
    <w:p w14:paraId="323F7E5D" w14:textId="77777777" w:rsidR="001740D6" w:rsidRPr="001740D6" w:rsidRDefault="001740D6" w:rsidP="001740D6">
      <w:pPr>
        <w:autoSpaceDE w:val="0"/>
        <w:autoSpaceDN w:val="0"/>
        <w:adjustRightInd w:val="0"/>
        <w:spacing w:line="260" w:lineRule="exact"/>
        <w:jc w:val="both"/>
        <w:rPr>
          <w:rFonts w:ascii="Montserrat Light" w:eastAsia="Calibri" w:hAnsi="Montserrat Light" w:cs="Times New Roman"/>
          <w:lang w:val="en-US"/>
        </w:rPr>
      </w:pPr>
    </w:p>
    <w:p w14:paraId="48DF8A14" w14:textId="77777777" w:rsidR="001740D6" w:rsidRPr="001740D6" w:rsidRDefault="001740D6" w:rsidP="001740D6">
      <w:pPr>
        <w:autoSpaceDE w:val="0"/>
        <w:autoSpaceDN w:val="0"/>
        <w:adjustRightInd w:val="0"/>
        <w:spacing w:line="260" w:lineRule="exact"/>
        <w:jc w:val="both"/>
        <w:rPr>
          <w:rFonts w:ascii="Montserrat Light" w:eastAsia="Calibri" w:hAnsi="Montserrat Light" w:cs="Times New Roman"/>
          <w:lang w:val="en-US"/>
        </w:rPr>
      </w:pPr>
      <w:proofErr w:type="spellStart"/>
      <w:r w:rsidRPr="001740D6">
        <w:rPr>
          <w:rFonts w:ascii="Montserrat Light" w:eastAsia="Calibri" w:hAnsi="Montserrat Light" w:cs="Times New Roman"/>
          <w:lang w:val="en-US"/>
        </w:rPr>
        <w:t>Luând</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în</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considerare</w:t>
      </w:r>
      <w:proofErr w:type="spellEnd"/>
      <w:r w:rsidRPr="001740D6">
        <w:rPr>
          <w:rFonts w:ascii="Montserrat Light" w:eastAsia="Calibri" w:hAnsi="Montserrat Light" w:cs="Times New Roman"/>
          <w:lang w:val="en-US"/>
        </w:rPr>
        <w:t>:</w:t>
      </w:r>
    </w:p>
    <w:p w14:paraId="42C1085E" w14:textId="77777777" w:rsidR="001740D6" w:rsidRPr="001740D6" w:rsidRDefault="001740D6" w:rsidP="001740D6">
      <w:pPr>
        <w:numPr>
          <w:ilvl w:val="0"/>
          <w:numId w:val="33"/>
        </w:numPr>
        <w:autoSpaceDE w:val="0"/>
        <w:autoSpaceDN w:val="0"/>
        <w:adjustRightInd w:val="0"/>
        <w:spacing w:after="80" w:line="260" w:lineRule="exact"/>
        <w:jc w:val="both"/>
        <w:rPr>
          <w:rFonts w:ascii="Montserrat Light" w:eastAsia="Calibri" w:hAnsi="Montserrat Light" w:cs="Times New Roman"/>
          <w:lang w:val="en-US"/>
        </w:rPr>
      </w:pPr>
      <w:proofErr w:type="spellStart"/>
      <w:r w:rsidRPr="001740D6">
        <w:rPr>
          <w:rFonts w:ascii="Montserrat Light" w:eastAsia="Calibri" w:hAnsi="Montserrat Light" w:cs="Times New Roman"/>
          <w:lang w:val="en-US"/>
        </w:rPr>
        <w:t>Articolul</w:t>
      </w:r>
      <w:proofErr w:type="spellEnd"/>
      <w:r w:rsidRPr="001740D6">
        <w:rPr>
          <w:rFonts w:ascii="Montserrat Light" w:eastAsia="Calibri" w:hAnsi="Montserrat Light" w:cs="Times New Roman"/>
          <w:lang w:val="en-US"/>
        </w:rPr>
        <w:t xml:space="preserve"> 14 </w:t>
      </w:r>
      <w:proofErr w:type="spellStart"/>
      <w:r w:rsidRPr="001740D6">
        <w:rPr>
          <w:rFonts w:ascii="Montserrat Light" w:eastAsia="Calibri" w:hAnsi="Montserrat Light" w:cs="Times New Roman"/>
          <w:lang w:val="en-US"/>
        </w:rPr>
        <w:t>Legea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aplicabilă</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alineatul</w:t>
      </w:r>
      <w:proofErr w:type="spellEnd"/>
      <w:r w:rsidRPr="001740D6">
        <w:rPr>
          <w:rFonts w:ascii="Montserrat Light" w:eastAsia="Calibri" w:hAnsi="Montserrat Light" w:cs="Times New Roman"/>
          <w:lang w:val="en-US"/>
        </w:rPr>
        <w:t xml:space="preserve"> 2 </w:t>
      </w:r>
      <w:proofErr w:type="spellStart"/>
      <w:r w:rsidRPr="001740D6">
        <w:rPr>
          <w:rFonts w:ascii="Montserrat Light" w:eastAsia="Calibri" w:hAnsi="Montserrat Light" w:cs="Times New Roman"/>
          <w:lang w:val="en-US"/>
        </w:rPr>
        <w:t>potrivit</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căruia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părţile</w:t>
      </w:r>
      <w:proofErr w:type="spellEnd"/>
      <w:r w:rsidRPr="001740D6">
        <w:rPr>
          <w:rFonts w:ascii="Montserrat Light" w:eastAsia="Calibri" w:hAnsi="Montserrat Light" w:cs="Times New Roman"/>
          <w:lang w:val="en-US"/>
        </w:rPr>
        <w:t xml:space="preserve"> au </w:t>
      </w:r>
      <w:proofErr w:type="spellStart"/>
      <w:r w:rsidRPr="001740D6">
        <w:rPr>
          <w:rFonts w:ascii="Montserrat Light" w:eastAsia="Calibri" w:hAnsi="Montserrat Light" w:cs="Times New Roman"/>
          <w:lang w:val="en-US"/>
        </w:rPr>
        <w:t>dreptul</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să</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convină</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în</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scris</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asupra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modificării</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anumitor</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clauze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prin</w:t>
      </w:r>
      <w:proofErr w:type="spellEnd"/>
      <w:r w:rsidRPr="001740D6">
        <w:rPr>
          <w:rFonts w:ascii="Montserrat Light" w:eastAsia="Calibri" w:hAnsi="Montserrat Light" w:cs="Times New Roman"/>
          <w:lang w:val="en-US"/>
        </w:rPr>
        <w:t xml:space="preserve"> act </w:t>
      </w:r>
      <w:proofErr w:type="spellStart"/>
      <w:r w:rsidRPr="001740D6">
        <w:rPr>
          <w:rFonts w:ascii="Montserrat Light" w:eastAsia="Calibri" w:hAnsi="Montserrat Light" w:cs="Times New Roman"/>
          <w:lang w:val="en-US"/>
        </w:rPr>
        <w:t>aditional</w:t>
      </w:r>
      <w:proofErr w:type="spellEnd"/>
      <w:r w:rsidRPr="001740D6">
        <w:rPr>
          <w:rFonts w:ascii="Montserrat Light" w:eastAsia="Calibri" w:hAnsi="Montserrat Light" w:cs="Times New Roman"/>
          <w:lang w:val="en-US"/>
        </w:rPr>
        <w:t xml:space="preserve"> </w:t>
      </w:r>
    </w:p>
    <w:p w14:paraId="026AD598" w14:textId="77777777" w:rsidR="001740D6" w:rsidRPr="001740D6" w:rsidRDefault="001740D6" w:rsidP="001740D6">
      <w:pPr>
        <w:numPr>
          <w:ilvl w:val="0"/>
          <w:numId w:val="33"/>
        </w:numPr>
        <w:autoSpaceDE w:val="0"/>
        <w:autoSpaceDN w:val="0"/>
        <w:adjustRightInd w:val="0"/>
        <w:spacing w:after="80" w:line="260" w:lineRule="exact"/>
        <w:jc w:val="both"/>
        <w:rPr>
          <w:rFonts w:ascii="Montserrat Light" w:eastAsia="Calibri" w:hAnsi="Montserrat Light" w:cs="Times New Roman"/>
          <w:lang w:val="en-US"/>
        </w:rPr>
      </w:pPr>
      <w:proofErr w:type="spellStart"/>
      <w:r w:rsidRPr="001740D6">
        <w:rPr>
          <w:rFonts w:ascii="Montserrat Light" w:eastAsia="Calibri" w:hAnsi="Montserrat Light" w:cs="Times New Roman"/>
          <w:lang w:val="en-US"/>
        </w:rPr>
        <w:t>Modificările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aduse</w:t>
      </w:r>
      <w:proofErr w:type="spellEnd"/>
      <w:r w:rsidRPr="001740D6">
        <w:rPr>
          <w:rFonts w:ascii="Montserrat Light" w:eastAsia="Calibri" w:hAnsi="Montserrat Light" w:cs="Times New Roman"/>
          <w:lang w:val="en-US"/>
        </w:rPr>
        <w:t xml:space="preserve"> la OUG nr. 88/2020 </w:t>
      </w:r>
      <w:proofErr w:type="spellStart"/>
      <w:r w:rsidRPr="001740D6">
        <w:rPr>
          <w:rFonts w:ascii="Montserrat Light" w:eastAsia="Calibri" w:hAnsi="Montserrat Light" w:cs="Times New Roman"/>
          <w:lang w:val="en-US"/>
        </w:rPr>
        <w:t>prin</w:t>
      </w:r>
      <w:proofErr w:type="spellEnd"/>
      <w:r w:rsidRPr="001740D6">
        <w:rPr>
          <w:rFonts w:ascii="Montserrat Light" w:eastAsia="Calibri" w:hAnsi="Montserrat Light" w:cs="Times New Roman"/>
          <w:lang w:val="en-US"/>
        </w:rPr>
        <w:t xml:space="preserve">  OUG 122/2022</w:t>
      </w:r>
    </w:p>
    <w:p w14:paraId="5790DAB8" w14:textId="77777777" w:rsidR="001740D6" w:rsidRPr="001740D6" w:rsidRDefault="001740D6" w:rsidP="001740D6">
      <w:pPr>
        <w:numPr>
          <w:ilvl w:val="0"/>
          <w:numId w:val="33"/>
        </w:numPr>
        <w:autoSpaceDE w:val="0"/>
        <w:autoSpaceDN w:val="0"/>
        <w:adjustRightInd w:val="0"/>
        <w:spacing w:after="80" w:line="260" w:lineRule="exact"/>
        <w:jc w:val="both"/>
        <w:rPr>
          <w:rFonts w:ascii="Montserrat Light" w:eastAsia="Calibri" w:hAnsi="Montserrat Light" w:cs="Times New Roman"/>
          <w:lang w:val="en-US"/>
        </w:rPr>
      </w:pPr>
      <w:proofErr w:type="spellStart"/>
      <w:r w:rsidRPr="001740D6">
        <w:rPr>
          <w:rFonts w:ascii="Montserrat Light" w:eastAsia="Calibri" w:hAnsi="Montserrat Light" w:cs="Times New Roman"/>
          <w:lang w:val="en-US"/>
        </w:rPr>
        <w:t>Lansarea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noului</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apel</w:t>
      </w:r>
      <w:proofErr w:type="spellEnd"/>
      <w:r w:rsidRPr="001740D6">
        <w:rPr>
          <w:rFonts w:ascii="Montserrat Light" w:eastAsia="Calibri" w:hAnsi="Montserrat Light" w:cs="Times New Roman"/>
          <w:lang w:val="en-US"/>
        </w:rPr>
        <w:t xml:space="preserve"> de </w:t>
      </w:r>
      <w:proofErr w:type="spellStart"/>
      <w:r w:rsidRPr="001740D6">
        <w:rPr>
          <w:rFonts w:ascii="Montserrat Light" w:eastAsia="Calibri" w:hAnsi="Montserrat Light" w:cs="Times New Roman"/>
          <w:lang w:val="en-US"/>
        </w:rPr>
        <w:t>fise</w:t>
      </w:r>
      <w:proofErr w:type="spellEnd"/>
      <w:r w:rsidRPr="001740D6">
        <w:rPr>
          <w:rFonts w:ascii="Montserrat Light" w:eastAsia="Calibri" w:hAnsi="Montserrat Light" w:cs="Times New Roman"/>
          <w:lang w:val="en-US"/>
        </w:rPr>
        <w:t xml:space="preserve"> de </w:t>
      </w:r>
      <w:proofErr w:type="spellStart"/>
      <w:r w:rsidRPr="001740D6">
        <w:rPr>
          <w:rFonts w:ascii="Montserrat Light" w:eastAsia="Calibri" w:hAnsi="Montserrat Light" w:cs="Times New Roman"/>
          <w:lang w:val="en-US"/>
        </w:rPr>
        <w:t>proiect</w:t>
      </w:r>
      <w:proofErr w:type="spellEnd"/>
      <w:r w:rsidRPr="001740D6">
        <w:rPr>
          <w:rFonts w:ascii="Montserrat Light" w:eastAsia="Calibri" w:hAnsi="Montserrat Light" w:cs="Times New Roman"/>
          <w:lang w:val="en-US"/>
        </w:rPr>
        <w:t xml:space="preserve"> de </w:t>
      </w:r>
      <w:proofErr w:type="spellStart"/>
      <w:r w:rsidRPr="001740D6">
        <w:rPr>
          <w:rFonts w:ascii="Montserrat Light" w:eastAsia="Calibri" w:hAnsi="Montserrat Light" w:cs="Times New Roman"/>
          <w:lang w:val="en-US"/>
        </w:rPr>
        <w:t>catre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Agentia</w:t>
      </w:r>
      <w:proofErr w:type="spellEnd"/>
      <w:r w:rsidRPr="001740D6">
        <w:rPr>
          <w:rFonts w:ascii="Montserrat Light" w:eastAsia="Calibri" w:hAnsi="Montserrat Light" w:cs="Times New Roman"/>
          <w:lang w:val="en-US"/>
        </w:rPr>
        <w:t xml:space="preserve"> de </w:t>
      </w:r>
      <w:proofErr w:type="spellStart"/>
      <w:r w:rsidRPr="001740D6">
        <w:rPr>
          <w:rFonts w:ascii="Montserrat Light" w:eastAsia="Calibri" w:hAnsi="Montserrat Light" w:cs="Times New Roman"/>
          <w:lang w:val="en-US"/>
        </w:rPr>
        <w:t>Dezvoltare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Regionala</w:t>
      </w:r>
      <w:proofErr w:type="spellEnd"/>
      <w:r w:rsidRPr="001740D6">
        <w:rPr>
          <w:rFonts w:ascii="Montserrat Light" w:eastAsia="Calibri" w:hAnsi="Montserrat Light" w:cs="Times New Roman"/>
          <w:lang w:val="en-US"/>
        </w:rPr>
        <w:t xml:space="preserve"> Nord-Vest, in </w:t>
      </w:r>
      <w:proofErr w:type="spellStart"/>
      <w:r w:rsidRPr="001740D6">
        <w:rPr>
          <w:rFonts w:ascii="Montserrat Light" w:eastAsia="Calibri" w:hAnsi="Montserrat Light" w:cs="Times New Roman"/>
          <w:lang w:val="en-US"/>
        </w:rPr>
        <w:t>calitate</w:t>
      </w:r>
      <w:proofErr w:type="spellEnd"/>
      <w:r w:rsidRPr="001740D6">
        <w:rPr>
          <w:rFonts w:ascii="Montserrat Light" w:eastAsia="Calibri" w:hAnsi="Montserrat Light" w:cs="Times New Roman"/>
          <w:lang w:val="en-US"/>
        </w:rPr>
        <w:t xml:space="preserve"> de </w:t>
      </w:r>
      <w:proofErr w:type="spellStart"/>
      <w:r w:rsidRPr="001740D6">
        <w:rPr>
          <w:rFonts w:ascii="Montserrat Light" w:eastAsia="Calibri" w:hAnsi="Montserrat Light" w:cs="Times New Roman"/>
          <w:lang w:val="en-US"/>
        </w:rPr>
        <w:t>lider</w:t>
      </w:r>
      <w:proofErr w:type="spellEnd"/>
      <w:r w:rsidRPr="001740D6">
        <w:rPr>
          <w:rFonts w:ascii="Montserrat Light" w:eastAsia="Calibri" w:hAnsi="Montserrat Light" w:cs="Times New Roman"/>
          <w:lang w:val="en-US"/>
        </w:rPr>
        <w:t xml:space="preserve"> de </w:t>
      </w:r>
      <w:proofErr w:type="spellStart"/>
      <w:r w:rsidRPr="001740D6">
        <w:rPr>
          <w:rFonts w:ascii="Montserrat Light" w:eastAsia="Calibri" w:hAnsi="Montserrat Light" w:cs="Times New Roman"/>
          <w:lang w:val="en-US"/>
        </w:rPr>
        <w:t>parteneriat</w:t>
      </w:r>
      <w:proofErr w:type="spellEnd"/>
      <w:r w:rsidRPr="001740D6">
        <w:rPr>
          <w:rFonts w:ascii="Montserrat Light" w:eastAsia="Calibri" w:hAnsi="Montserrat Light" w:cs="Times New Roman"/>
          <w:lang w:val="en-US"/>
        </w:rPr>
        <w:t xml:space="preserve"> in </w:t>
      </w:r>
      <w:proofErr w:type="spellStart"/>
      <w:r w:rsidRPr="001740D6">
        <w:rPr>
          <w:rFonts w:ascii="Montserrat Light" w:eastAsia="Calibri" w:hAnsi="Montserrat Light" w:cs="Times New Roman"/>
          <w:lang w:val="en-US"/>
        </w:rPr>
        <w:t>cadrul</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contractului</w:t>
      </w:r>
      <w:proofErr w:type="spellEnd"/>
      <w:r w:rsidRPr="001740D6">
        <w:rPr>
          <w:rFonts w:ascii="Montserrat Light" w:eastAsia="Calibri" w:hAnsi="Montserrat Light" w:cs="Times New Roman"/>
          <w:lang w:val="en-US"/>
        </w:rPr>
        <w:t xml:space="preserve"> nr. 1.1.150/01.11.2021, in </w:t>
      </w:r>
      <w:proofErr w:type="spellStart"/>
      <w:r w:rsidRPr="001740D6">
        <w:rPr>
          <w:rFonts w:ascii="Montserrat Light" w:eastAsia="Calibri" w:hAnsi="Montserrat Light" w:cs="Times New Roman"/>
          <w:lang w:val="en-US"/>
        </w:rPr>
        <w:t>vederea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valorificarii</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economiilor</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inregistrate</w:t>
      </w:r>
      <w:proofErr w:type="spellEnd"/>
      <w:r w:rsidRPr="001740D6">
        <w:rPr>
          <w:rFonts w:ascii="Montserrat Light" w:eastAsia="Calibri" w:hAnsi="Montserrat Light" w:cs="Times New Roman"/>
          <w:lang w:val="en-US"/>
        </w:rPr>
        <w:t xml:space="preserve"> la </w:t>
      </w:r>
      <w:proofErr w:type="spellStart"/>
      <w:r w:rsidRPr="001740D6">
        <w:rPr>
          <w:rFonts w:ascii="Montserrat Light" w:eastAsia="Calibri" w:hAnsi="Montserrat Light" w:cs="Times New Roman"/>
          <w:lang w:val="en-US"/>
        </w:rPr>
        <w:t>nivelul</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proiectului</w:t>
      </w:r>
      <w:proofErr w:type="spellEnd"/>
    </w:p>
    <w:p w14:paraId="6B23AF04" w14:textId="77777777" w:rsidR="001740D6" w:rsidRPr="001740D6" w:rsidRDefault="001740D6" w:rsidP="001740D6">
      <w:pPr>
        <w:numPr>
          <w:ilvl w:val="0"/>
          <w:numId w:val="33"/>
        </w:numPr>
        <w:autoSpaceDE w:val="0"/>
        <w:autoSpaceDN w:val="0"/>
        <w:adjustRightInd w:val="0"/>
        <w:spacing w:after="80" w:line="260" w:lineRule="exact"/>
        <w:jc w:val="both"/>
        <w:rPr>
          <w:rFonts w:ascii="Montserrat Light" w:eastAsia="Calibri" w:hAnsi="Montserrat Light" w:cs="Times New Roman"/>
          <w:lang w:val="en-US"/>
        </w:rPr>
      </w:pPr>
      <w:proofErr w:type="spellStart"/>
      <w:r w:rsidRPr="001740D6">
        <w:rPr>
          <w:rFonts w:ascii="Montserrat Light" w:eastAsia="Calibri" w:hAnsi="Montserrat Light" w:cs="Times New Roman"/>
          <w:lang w:val="en-US"/>
        </w:rPr>
        <w:t>Adresa</w:t>
      </w:r>
      <w:proofErr w:type="spellEnd"/>
      <w:r w:rsidRPr="001740D6">
        <w:rPr>
          <w:rFonts w:ascii="Montserrat Light" w:eastAsia="Calibri" w:hAnsi="Montserrat Light" w:cs="Times New Roman"/>
          <w:lang w:val="en-US"/>
        </w:rPr>
        <w:t xml:space="preserve"> nr. 232797/06.01.2023 </w:t>
      </w:r>
      <w:proofErr w:type="spellStart"/>
      <w:r w:rsidRPr="001740D6">
        <w:rPr>
          <w:rFonts w:ascii="Montserrat Light" w:eastAsia="Calibri" w:hAnsi="Montserrat Light" w:cs="Times New Roman"/>
          <w:lang w:val="en-US"/>
        </w:rPr>
        <w:t>transmisa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catre</w:t>
      </w:r>
      <w:proofErr w:type="spellEnd"/>
      <w:r w:rsidRPr="001740D6">
        <w:rPr>
          <w:rFonts w:ascii="Montserrat Light" w:eastAsia="Calibri" w:hAnsi="Montserrat Light" w:cs="Times New Roman"/>
          <w:lang w:val="en-US"/>
        </w:rPr>
        <w:t xml:space="preserve"> AM POAT </w:t>
      </w:r>
      <w:proofErr w:type="spellStart"/>
      <w:r w:rsidRPr="001740D6">
        <w:rPr>
          <w:rFonts w:ascii="Montserrat Light" w:eastAsia="Calibri" w:hAnsi="Montserrat Light" w:cs="Times New Roman"/>
          <w:lang w:val="en-US"/>
        </w:rPr>
        <w:t>privind</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bCs/>
          <w:lang w:val="en-US"/>
        </w:rPr>
        <w:t>solicitarea</w:t>
      </w:r>
      <w:proofErr w:type="spellEnd"/>
      <w:r w:rsidRPr="001740D6">
        <w:rPr>
          <w:rFonts w:ascii="Montserrat Light" w:eastAsia="Calibri" w:hAnsi="Montserrat Light" w:cs="Times New Roman"/>
          <w:bCs/>
          <w:lang w:val="en-US"/>
        </w:rPr>
        <w:t xml:space="preserve"> </w:t>
      </w:r>
      <w:proofErr w:type="spellStart"/>
      <w:r w:rsidRPr="001740D6">
        <w:rPr>
          <w:rFonts w:ascii="Montserrat Light" w:eastAsia="Calibri" w:hAnsi="Montserrat Light" w:cs="Times New Roman"/>
          <w:bCs/>
          <w:lang w:val="en-US"/>
        </w:rPr>
        <w:t>unor</w:t>
      </w:r>
      <w:proofErr w:type="spellEnd"/>
      <w:r w:rsidRPr="001740D6">
        <w:rPr>
          <w:rFonts w:ascii="Montserrat Light" w:eastAsia="Calibri" w:hAnsi="Montserrat Light" w:cs="Times New Roman"/>
          <w:bCs/>
          <w:lang w:val="en-US"/>
        </w:rPr>
        <w:t xml:space="preserve"> </w:t>
      </w:r>
      <w:proofErr w:type="spellStart"/>
      <w:r w:rsidRPr="001740D6">
        <w:rPr>
          <w:rFonts w:ascii="Montserrat Light" w:eastAsia="Calibri" w:hAnsi="Montserrat Light" w:cs="Times New Roman"/>
          <w:bCs/>
          <w:lang w:val="en-US"/>
        </w:rPr>
        <w:t>sume</w:t>
      </w:r>
      <w:proofErr w:type="spellEnd"/>
      <w:r w:rsidRPr="001740D6">
        <w:rPr>
          <w:rFonts w:ascii="Montserrat Light" w:eastAsia="Calibri" w:hAnsi="Montserrat Light" w:cs="Times New Roman"/>
          <w:bCs/>
          <w:lang w:val="en-US"/>
        </w:rPr>
        <w:t xml:space="preserve"> </w:t>
      </w:r>
      <w:proofErr w:type="spellStart"/>
      <w:r w:rsidRPr="001740D6">
        <w:rPr>
          <w:rFonts w:ascii="Montserrat Light" w:eastAsia="Calibri" w:hAnsi="Montserrat Light" w:cs="Times New Roman"/>
          <w:bCs/>
          <w:lang w:val="en-US"/>
        </w:rPr>
        <w:t>suplimentare</w:t>
      </w:r>
      <w:proofErr w:type="spellEnd"/>
      <w:r w:rsidRPr="001740D6">
        <w:rPr>
          <w:rFonts w:ascii="Montserrat Light" w:eastAsia="Calibri" w:hAnsi="Montserrat Light" w:cs="Times New Roman"/>
          <w:bCs/>
          <w:lang w:val="en-US"/>
        </w:rPr>
        <w:t xml:space="preserve"> </w:t>
      </w:r>
      <w:proofErr w:type="spellStart"/>
      <w:r w:rsidRPr="001740D6">
        <w:rPr>
          <w:rFonts w:ascii="Montserrat Light" w:eastAsia="Calibri" w:hAnsi="Montserrat Light" w:cs="Times New Roman"/>
          <w:bCs/>
          <w:lang w:val="en-US"/>
        </w:rPr>
        <w:t>în</w:t>
      </w:r>
      <w:proofErr w:type="spellEnd"/>
      <w:r w:rsidRPr="001740D6">
        <w:rPr>
          <w:rFonts w:ascii="Montserrat Light" w:eastAsia="Calibri" w:hAnsi="Montserrat Light" w:cs="Times New Roman"/>
          <w:bCs/>
          <w:lang w:val="en-US"/>
        </w:rPr>
        <w:t xml:space="preserve"> </w:t>
      </w:r>
      <w:proofErr w:type="spellStart"/>
      <w:r w:rsidRPr="001740D6">
        <w:rPr>
          <w:rFonts w:ascii="Montserrat Light" w:eastAsia="Calibri" w:hAnsi="Montserrat Light" w:cs="Times New Roman"/>
          <w:bCs/>
          <w:lang w:val="en-US"/>
        </w:rPr>
        <w:t>vederea</w:t>
      </w:r>
      <w:proofErr w:type="spellEnd"/>
      <w:r w:rsidRPr="001740D6">
        <w:rPr>
          <w:rFonts w:ascii="Montserrat Light" w:eastAsia="Calibri" w:hAnsi="Montserrat Light" w:cs="Times New Roman"/>
          <w:bCs/>
          <w:lang w:val="en-US"/>
        </w:rPr>
        <w:t xml:space="preserve"> </w:t>
      </w:r>
      <w:proofErr w:type="spellStart"/>
      <w:r w:rsidRPr="001740D6">
        <w:rPr>
          <w:rFonts w:ascii="Montserrat Light" w:eastAsia="Calibri" w:hAnsi="Montserrat Light" w:cs="Times New Roman"/>
          <w:bCs/>
          <w:lang w:val="en-US"/>
        </w:rPr>
        <w:t>finanțării</w:t>
      </w:r>
      <w:proofErr w:type="spellEnd"/>
      <w:r w:rsidRPr="001740D6">
        <w:rPr>
          <w:rFonts w:ascii="Montserrat Light" w:eastAsia="Calibri" w:hAnsi="Montserrat Light" w:cs="Times New Roman"/>
          <w:bCs/>
          <w:lang w:val="en-US"/>
        </w:rPr>
        <w:t xml:space="preserve"> </w:t>
      </w:r>
      <w:proofErr w:type="spellStart"/>
      <w:r w:rsidRPr="001740D6">
        <w:rPr>
          <w:rFonts w:ascii="Montserrat Light" w:eastAsia="Calibri" w:hAnsi="Montserrat Light" w:cs="Times New Roman"/>
          <w:bCs/>
          <w:lang w:val="en-US"/>
        </w:rPr>
        <w:t>documentației</w:t>
      </w:r>
      <w:proofErr w:type="spellEnd"/>
      <w:r w:rsidRPr="001740D6">
        <w:rPr>
          <w:rFonts w:ascii="Montserrat Light" w:eastAsia="Calibri" w:hAnsi="Montserrat Light" w:cs="Times New Roman"/>
          <w:bCs/>
          <w:lang w:val="en-US"/>
        </w:rPr>
        <w:t xml:space="preserve"> </w:t>
      </w:r>
      <w:proofErr w:type="spellStart"/>
      <w:r w:rsidRPr="001740D6">
        <w:rPr>
          <w:rFonts w:ascii="Montserrat Light" w:eastAsia="Calibri" w:hAnsi="Montserrat Light" w:cs="Times New Roman"/>
          <w:bCs/>
          <w:lang w:val="en-US"/>
        </w:rPr>
        <w:t>tehnico-economice</w:t>
      </w:r>
      <w:proofErr w:type="spellEnd"/>
      <w:r w:rsidRPr="001740D6">
        <w:rPr>
          <w:rFonts w:ascii="Montserrat Light" w:eastAsia="Calibri" w:hAnsi="Montserrat Light" w:cs="Times New Roman"/>
          <w:bCs/>
          <w:lang w:val="en-US"/>
        </w:rPr>
        <w:t xml:space="preserve"> </w:t>
      </w:r>
      <w:proofErr w:type="spellStart"/>
      <w:r w:rsidRPr="001740D6">
        <w:rPr>
          <w:rFonts w:ascii="Montserrat Light" w:eastAsia="Calibri" w:hAnsi="Montserrat Light" w:cs="Times New Roman"/>
          <w:bCs/>
          <w:lang w:val="en-US"/>
        </w:rPr>
        <w:t>aferente</w:t>
      </w:r>
      <w:proofErr w:type="spellEnd"/>
      <w:r w:rsidRPr="001740D6">
        <w:rPr>
          <w:rFonts w:ascii="Montserrat Light" w:eastAsia="Calibri" w:hAnsi="Montserrat Light" w:cs="Times New Roman"/>
          <w:bCs/>
          <w:lang w:val="en-US"/>
        </w:rPr>
        <w:t xml:space="preserve"> </w:t>
      </w:r>
      <w:proofErr w:type="spellStart"/>
      <w:r w:rsidRPr="001740D6">
        <w:rPr>
          <w:rFonts w:ascii="Montserrat Light" w:eastAsia="Calibri" w:hAnsi="Montserrat Light" w:cs="Times New Roman"/>
          <w:bCs/>
          <w:lang w:val="en-US"/>
        </w:rPr>
        <w:t>apelului</w:t>
      </w:r>
      <w:proofErr w:type="spellEnd"/>
      <w:r w:rsidRPr="001740D6">
        <w:rPr>
          <w:rFonts w:ascii="Montserrat Light" w:eastAsia="Calibri" w:hAnsi="Montserrat Light" w:cs="Times New Roman"/>
          <w:bCs/>
          <w:lang w:val="en-US"/>
        </w:rPr>
        <w:t xml:space="preserve"> 2 de </w:t>
      </w:r>
      <w:proofErr w:type="spellStart"/>
      <w:r w:rsidRPr="001740D6">
        <w:rPr>
          <w:rFonts w:ascii="Montserrat Light" w:eastAsia="Calibri" w:hAnsi="Montserrat Light" w:cs="Times New Roman"/>
          <w:bCs/>
          <w:lang w:val="en-US"/>
        </w:rPr>
        <w:t>fișe</w:t>
      </w:r>
      <w:proofErr w:type="spellEnd"/>
      <w:r w:rsidRPr="001740D6">
        <w:rPr>
          <w:rFonts w:ascii="Montserrat Light" w:eastAsia="Calibri" w:hAnsi="Montserrat Light" w:cs="Times New Roman"/>
          <w:bCs/>
          <w:lang w:val="en-US"/>
        </w:rPr>
        <w:t xml:space="preserve"> de </w:t>
      </w:r>
      <w:proofErr w:type="spellStart"/>
      <w:r w:rsidRPr="001740D6">
        <w:rPr>
          <w:rFonts w:ascii="Montserrat Light" w:eastAsia="Calibri" w:hAnsi="Montserrat Light" w:cs="Times New Roman"/>
          <w:bCs/>
          <w:lang w:val="en-US"/>
        </w:rPr>
        <w:t>proiect</w:t>
      </w:r>
      <w:proofErr w:type="spellEnd"/>
      <w:r w:rsidRPr="001740D6">
        <w:rPr>
          <w:rFonts w:ascii="Montserrat Light" w:eastAsia="Calibri" w:hAnsi="Montserrat Light" w:cs="Times New Roman"/>
          <w:bCs/>
          <w:lang w:val="en-US"/>
        </w:rPr>
        <w:t xml:space="preserve"> </w:t>
      </w:r>
      <w:proofErr w:type="spellStart"/>
      <w:r w:rsidRPr="001740D6">
        <w:rPr>
          <w:rFonts w:ascii="Montserrat Light" w:eastAsia="Calibri" w:hAnsi="Montserrat Light" w:cs="Times New Roman"/>
          <w:bCs/>
          <w:lang w:val="en-US"/>
        </w:rPr>
        <w:t>lansat</w:t>
      </w:r>
      <w:proofErr w:type="spellEnd"/>
      <w:r w:rsidRPr="001740D6">
        <w:rPr>
          <w:rFonts w:ascii="Montserrat Light" w:eastAsia="Calibri" w:hAnsi="Montserrat Light" w:cs="Times New Roman"/>
          <w:bCs/>
          <w:lang w:val="en-US"/>
        </w:rPr>
        <w:t xml:space="preserve"> de </w:t>
      </w:r>
      <w:proofErr w:type="spellStart"/>
      <w:r w:rsidRPr="001740D6">
        <w:rPr>
          <w:rFonts w:ascii="Montserrat Light" w:eastAsia="Calibri" w:hAnsi="Montserrat Light" w:cs="Times New Roman"/>
          <w:bCs/>
          <w:lang w:val="en-US"/>
        </w:rPr>
        <w:t>Agenția</w:t>
      </w:r>
      <w:proofErr w:type="spellEnd"/>
      <w:r w:rsidRPr="001740D6">
        <w:rPr>
          <w:rFonts w:ascii="Montserrat Light" w:eastAsia="Calibri" w:hAnsi="Montserrat Light" w:cs="Times New Roman"/>
          <w:bCs/>
          <w:lang w:val="en-US"/>
        </w:rPr>
        <w:t xml:space="preserve"> de </w:t>
      </w:r>
      <w:proofErr w:type="spellStart"/>
      <w:r w:rsidRPr="001740D6">
        <w:rPr>
          <w:rFonts w:ascii="Montserrat Light" w:eastAsia="Calibri" w:hAnsi="Montserrat Light" w:cs="Times New Roman"/>
          <w:bCs/>
          <w:lang w:val="en-US"/>
        </w:rPr>
        <w:t>Dezvoltare</w:t>
      </w:r>
      <w:proofErr w:type="spellEnd"/>
      <w:r w:rsidRPr="001740D6">
        <w:rPr>
          <w:rFonts w:ascii="Montserrat Light" w:eastAsia="Calibri" w:hAnsi="Montserrat Light" w:cs="Times New Roman"/>
          <w:bCs/>
          <w:lang w:val="en-US"/>
        </w:rPr>
        <w:t xml:space="preserve"> </w:t>
      </w:r>
      <w:proofErr w:type="spellStart"/>
      <w:r w:rsidRPr="001740D6">
        <w:rPr>
          <w:rFonts w:ascii="Montserrat Light" w:eastAsia="Calibri" w:hAnsi="Montserrat Light" w:cs="Times New Roman"/>
          <w:bCs/>
          <w:lang w:val="en-US"/>
        </w:rPr>
        <w:t>Regională</w:t>
      </w:r>
      <w:proofErr w:type="spellEnd"/>
      <w:r w:rsidRPr="001740D6">
        <w:rPr>
          <w:rFonts w:ascii="Montserrat Light" w:eastAsia="Calibri" w:hAnsi="Montserrat Light" w:cs="Times New Roman"/>
          <w:bCs/>
          <w:lang w:val="en-US"/>
        </w:rPr>
        <w:t xml:space="preserve"> Nord-Vest</w:t>
      </w:r>
    </w:p>
    <w:p w14:paraId="52FE2C0E" w14:textId="77777777" w:rsidR="001740D6" w:rsidRPr="001740D6" w:rsidRDefault="001740D6" w:rsidP="001740D6">
      <w:pPr>
        <w:numPr>
          <w:ilvl w:val="0"/>
          <w:numId w:val="33"/>
        </w:numPr>
        <w:autoSpaceDE w:val="0"/>
        <w:autoSpaceDN w:val="0"/>
        <w:adjustRightInd w:val="0"/>
        <w:spacing w:after="80" w:line="260" w:lineRule="exact"/>
        <w:jc w:val="both"/>
        <w:rPr>
          <w:rFonts w:ascii="Montserrat Light" w:eastAsia="Calibri" w:hAnsi="Montserrat Light" w:cs="Times New Roman"/>
          <w:lang w:val="en-US"/>
        </w:rPr>
      </w:pPr>
      <w:proofErr w:type="spellStart"/>
      <w:r w:rsidRPr="001740D6">
        <w:rPr>
          <w:rFonts w:ascii="Montserrat Light" w:eastAsia="Calibri" w:hAnsi="Montserrat Light" w:cs="Times New Roman"/>
          <w:bCs/>
          <w:lang w:val="en-US"/>
        </w:rPr>
        <w:t>Adresa</w:t>
      </w:r>
      <w:proofErr w:type="spellEnd"/>
      <w:r w:rsidRPr="001740D6">
        <w:rPr>
          <w:rFonts w:ascii="Montserrat Light" w:eastAsia="Calibri" w:hAnsi="Montserrat Light" w:cs="Times New Roman"/>
          <w:bCs/>
          <w:lang w:val="en-US"/>
        </w:rPr>
        <w:t xml:space="preserve"> nr. 11442/26.01.2023 din </w:t>
      </w:r>
      <w:proofErr w:type="spellStart"/>
      <w:r w:rsidRPr="001740D6">
        <w:rPr>
          <w:rFonts w:ascii="Montserrat Light" w:eastAsia="Calibri" w:hAnsi="Montserrat Light" w:cs="Times New Roman"/>
          <w:bCs/>
          <w:lang w:val="en-US"/>
        </w:rPr>
        <w:t>partea</w:t>
      </w:r>
      <w:proofErr w:type="spellEnd"/>
      <w:r w:rsidRPr="001740D6">
        <w:rPr>
          <w:rFonts w:ascii="Montserrat Light" w:eastAsia="Calibri" w:hAnsi="Montserrat Light" w:cs="Times New Roman"/>
          <w:bCs/>
          <w:lang w:val="en-US"/>
        </w:rPr>
        <w:t xml:space="preserve"> AM POAT </w:t>
      </w:r>
      <w:proofErr w:type="spellStart"/>
      <w:r w:rsidRPr="001740D6">
        <w:rPr>
          <w:rFonts w:ascii="Montserrat Light" w:eastAsia="Calibri" w:hAnsi="Montserrat Light" w:cs="Times New Roman"/>
          <w:bCs/>
          <w:lang w:val="en-US"/>
        </w:rPr>
        <w:t>privind</w:t>
      </w:r>
      <w:proofErr w:type="spellEnd"/>
      <w:r w:rsidRPr="001740D6">
        <w:rPr>
          <w:rFonts w:ascii="Montserrat Light" w:eastAsia="Calibri" w:hAnsi="Montserrat Light" w:cs="Times New Roman"/>
          <w:bCs/>
          <w:lang w:val="en-US"/>
        </w:rPr>
        <w:t xml:space="preserve"> </w:t>
      </w:r>
      <w:proofErr w:type="spellStart"/>
      <w:r w:rsidRPr="001740D6">
        <w:rPr>
          <w:rFonts w:ascii="Montserrat Light" w:eastAsia="Calibri" w:hAnsi="Montserrat Light" w:cs="Times New Roman"/>
          <w:lang w:val="en-US"/>
        </w:rPr>
        <w:t>confirmarea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finanțării</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proiectelor</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admise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în</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urma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procesului</w:t>
      </w:r>
      <w:proofErr w:type="spellEnd"/>
      <w:r w:rsidRPr="001740D6">
        <w:rPr>
          <w:rFonts w:ascii="Montserrat Light" w:eastAsia="Calibri" w:hAnsi="Montserrat Light" w:cs="Times New Roman"/>
          <w:lang w:val="en-US"/>
        </w:rPr>
        <w:t xml:space="preserve"> de </w:t>
      </w:r>
      <w:proofErr w:type="spellStart"/>
      <w:r w:rsidRPr="001740D6">
        <w:rPr>
          <w:rFonts w:ascii="Montserrat Light" w:eastAsia="Calibri" w:hAnsi="Montserrat Light" w:cs="Times New Roman"/>
          <w:lang w:val="en-US"/>
        </w:rPr>
        <w:t>evaluare</w:t>
      </w:r>
      <w:proofErr w:type="spellEnd"/>
      <w:r w:rsidRPr="001740D6">
        <w:rPr>
          <w:rFonts w:ascii="Montserrat Light" w:eastAsia="Calibri" w:hAnsi="Montserrat Light" w:cs="Times New Roman"/>
          <w:lang w:val="en-US"/>
        </w:rPr>
        <w:t xml:space="preserve"> a </w:t>
      </w:r>
      <w:proofErr w:type="spellStart"/>
      <w:r w:rsidRPr="001740D6">
        <w:rPr>
          <w:rFonts w:ascii="Montserrat Light" w:eastAsia="Calibri" w:hAnsi="Montserrat Light" w:cs="Times New Roman"/>
          <w:lang w:val="en-US"/>
        </w:rPr>
        <w:t>fișelor</w:t>
      </w:r>
      <w:proofErr w:type="spellEnd"/>
      <w:r w:rsidRPr="001740D6">
        <w:rPr>
          <w:rFonts w:ascii="Montserrat Light" w:eastAsia="Calibri" w:hAnsi="Montserrat Light" w:cs="Times New Roman"/>
          <w:lang w:val="en-US"/>
        </w:rPr>
        <w:t xml:space="preserve"> de </w:t>
      </w:r>
      <w:proofErr w:type="spellStart"/>
      <w:r w:rsidRPr="001740D6">
        <w:rPr>
          <w:rFonts w:ascii="Montserrat Light" w:eastAsia="Calibri" w:hAnsi="Montserrat Light" w:cs="Times New Roman"/>
          <w:lang w:val="en-US"/>
        </w:rPr>
        <w:t>proiect</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identificate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în</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cadrul</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apelului</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prin</w:t>
      </w:r>
      <w:proofErr w:type="spellEnd"/>
      <w:r w:rsidRPr="001740D6">
        <w:rPr>
          <w:rFonts w:ascii="Montserrat Light" w:eastAsia="Calibri" w:hAnsi="Montserrat Light" w:cs="Times New Roman"/>
          <w:lang w:val="en-US"/>
        </w:rPr>
        <w:t xml:space="preserve"> care se </w:t>
      </w:r>
      <w:proofErr w:type="spellStart"/>
      <w:r w:rsidRPr="001740D6">
        <w:rPr>
          <w:rFonts w:ascii="Montserrat Light" w:eastAsia="Calibri" w:hAnsi="Montserrat Light" w:cs="Times New Roman"/>
          <w:lang w:val="en-US"/>
        </w:rPr>
        <w:t>aproba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suplimentarea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valorii</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alocate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proiectului</w:t>
      </w:r>
      <w:proofErr w:type="spellEnd"/>
      <w:r w:rsidRPr="001740D6">
        <w:rPr>
          <w:rFonts w:ascii="Montserrat Light" w:eastAsia="Calibri" w:hAnsi="Montserrat Light" w:cs="Times New Roman"/>
          <w:lang w:val="en-US"/>
        </w:rPr>
        <w:t xml:space="preserve"> 1.1.150</w:t>
      </w:r>
    </w:p>
    <w:p w14:paraId="7BECFBCF" w14:textId="77777777" w:rsidR="001740D6" w:rsidRPr="001740D6" w:rsidRDefault="001740D6" w:rsidP="001740D6">
      <w:pPr>
        <w:numPr>
          <w:ilvl w:val="0"/>
          <w:numId w:val="33"/>
        </w:numPr>
        <w:autoSpaceDE w:val="0"/>
        <w:autoSpaceDN w:val="0"/>
        <w:adjustRightInd w:val="0"/>
        <w:spacing w:after="80" w:line="260" w:lineRule="exact"/>
        <w:jc w:val="both"/>
        <w:rPr>
          <w:rFonts w:ascii="Montserrat Light" w:eastAsia="Calibri" w:hAnsi="Montserrat Light" w:cs="Times New Roman"/>
          <w:lang w:val="en-US"/>
        </w:rPr>
      </w:pPr>
      <w:proofErr w:type="spellStart"/>
      <w:r w:rsidRPr="001740D6">
        <w:rPr>
          <w:rFonts w:ascii="Montserrat Light" w:eastAsia="Calibri" w:hAnsi="Montserrat Light" w:cs="Times New Roman"/>
          <w:lang w:val="en-US"/>
        </w:rPr>
        <w:t>Contractul</w:t>
      </w:r>
      <w:proofErr w:type="spellEnd"/>
      <w:r w:rsidRPr="001740D6">
        <w:rPr>
          <w:rFonts w:ascii="Montserrat Light" w:eastAsia="Calibri" w:hAnsi="Montserrat Light" w:cs="Times New Roman"/>
          <w:lang w:val="en-US"/>
        </w:rPr>
        <w:t xml:space="preserve"> de </w:t>
      </w:r>
      <w:proofErr w:type="spellStart"/>
      <w:r w:rsidRPr="001740D6">
        <w:rPr>
          <w:rFonts w:ascii="Montserrat Light" w:eastAsia="Calibri" w:hAnsi="Montserrat Light" w:cs="Times New Roman"/>
          <w:lang w:val="en-US"/>
        </w:rPr>
        <w:t>finanţare</w:t>
      </w:r>
      <w:proofErr w:type="spellEnd"/>
      <w:r w:rsidRPr="001740D6">
        <w:rPr>
          <w:rFonts w:ascii="Montserrat Light" w:eastAsia="Calibri" w:hAnsi="Montserrat Light" w:cs="Times New Roman"/>
          <w:lang w:val="en-US"/>
        </w:rPr>
        <w:t xml:space="preserve"> nr. 1.1.150/01.11.2021 </w:t>
      </w:r>
      <w:proofErr w:type="spellStart"/>
      <w:r w:rsidRPr="001740D6">
        <w:rPr>
          <w:rFonts w:ascii="Montserrat Light" w:eastAsia="Calibri" w:hAnsi="Montserrat Light" w:cs="Times New Roman"/>
          <w:lang w:val="en-US"/>
        </w:rPr>
        <w:t>prin</w:t>
      </w:r>
      <w:proofErr w:type="spellEnd"/>
      <w:r w:rsidRPr="001740D6">
        <w:rPr>
          <w:rFonts w:ascii="Montserrat Light" w:eastAsia="Calibri" w:hAnsi="Montserrat Light" w:cs="Times New Roman"/>
          <w:lang w:val="en-US"/>
        </w:rPr>
        <w:t xml:space="preserve"> care a </w:t>
      </w:r>
      <w:proofErr w:type="spellStart"/>
      <w:r w:rsidRPr="001740D6">
        <w:rPr>
          <w:rFonts w:ascii="Montserrat Light" w:eastAsia="Calibri" w:hAnsi="Montserrat Light" w:cs="Times New Roman"/>
          <w:lang w:val="en-US"/>
        </w:rPr>
        <w:t>fost</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aprobata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finantarea</w:t>
      </w:r>
      <w:proofErr w:type="spellEnd"/>
      <w:r w:rsidRPr="001740D6">
        <w:rPr>
          <w:rFonts w:ascii="Montserrat Light" w:eastAsia="Calibri" w:hAnsi="Montserrat Light" w:cs="Times New Roman"/>
          <w:lang w:val="en-US"/>
        </w:rPr>
        <w:t xml:space="preserve"> pentru </w:t>
      </w:r>
      <w:proofErr w:type="spellStart"/>
      <w:r w:rsidRPr="001740D6">
        <w:rPr>
          <w:rFonts w:ascii="Montserrat Light" w:eastAsia="Calibri" w:hAnsi="Montserrat Light" w:cs="Times New Roman"/>
          <w:lang w:val="en-US"/>
        </w:rPr>
        <w:t>documentatia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următoarelor</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investiţii</w:t>
      </w:r>
      <w:proofErr w:type="spellEnd"/>
      <w:r w:rsidRPr="001740D6">
        <w:rPr>
          <w:rFonts w:ascii="Montserrat Light" w:eastAsia="Calibri" w:hAnsi="Montserrat Light" w:cs="Times New Roman"/>
          <w:lang w:val="en-US"/>
        </w:rPr>
        <w:t>:</w:t>
      </w:r>
    </w:p>
    <w:p w14:paraId="4D853586" w14:textId="77777777" w:rsidR="001740D6" w:rsidRPr="001740D6" w:rsidRDefault="001740D6" w:rsidP="001740D6">
      <w:pPr>
        <w:autoSpaceDE w:val="0"/>
        <w:autoSpaceDN w:val="0"/>
        <w:adjustRightInd w:val="0"/>
        <w:spacing w:after="80" w:line="260" w:lineRule="exact"/>
        <w:ind w:left="1440"/>
        <w:jc w:val="both"/>
        <w:rPr>
          <w:rFonts w:ascii="Montserrat Light" w:eastAsia="Calibri" w:hAnsi="Montserrat Light" w:cs="Times New Roman"/>
          <w:lang w:val="en-US"/>
        </w:rPr>
      </w:pPr>
      <w:proofErr w:type="spellStart"/>
      <w:r w:rsidRPr="001740D6">
        <w:rPr>
          <w:rFonts w:ascii="Montserrat Light" w:eastAsia="Calibri" w:hAnsi="Montserrat Light" w:cs="Times New Roman"/>
          <w:b/>
          <w:lang w:val="en-US"/>
        </w:rPr>
        <w:t>Proiect</w:t>
      </w:r>
      <w:proofErr w:type="spellEnd"/>
      <w:r w:rsidRPr="001740D6">
        <w:rPr>
          <w:rFonts w:ascii="Montserrat Light" w:eastAsia="Calibri" w:hAnsi="Montserrat Light" w:cs="Times New Roman"/>
          <w:b/>
          <w:lang w:val="en-US"/>
        </w:rPr>
        <w:t xml:space="preserve"> 1</w:t>
      </w:r>
      <w:r w:rsidRPr="001740D6">
        <w:rPr>
          <w:rFonts w:ascii="Montserrat Light" w:eastAsia="Calibri" w:hAnsi="Montserrat Light" w:cs="Times New Roman"/>
          <w:lang w:val="en-US"/>
        </w:rPr>
        <w:t xml:space="preserve"> - “</w:t>
      </w:r>
      <w:proofErr w:type="spellStart"/>
      <w:r w:rsidRPr="001740D6">
        <w:rPr>
          <w:rFonts w:ascii="Montserrat Light" w:eastAsia="Calibri" w:hAnsi="Montserrat Light" w:cs="Times New Roman"/>
          <w:lang w:val="en-US"/>
        </w:rPr>
        <w:t>Modernizarea</w:t>
      </w:r>
      <w:proofErr w:type="spellEnd"/>
      <w:r w:rsidRPr="001740D6">
        <w:rPr>
          <w:rFonts w:ascii="Montserrat Light" w:eastAsia="Calibri" w:hAnsi="Montserrat Light" w:cs="Times New Roman"/>
          <w:lang w:val="en-US"/>
        </w:rPr>
        <w:t xml:space="preserve"> DJ 103K km 9+435 - km 35+155 - </w:t>
      </w:r>
      <w:proofErr w:type="spellStart"/>
      <w:r w:rsidRPr="001740D6">
        <w:rPr>
          <w:rFonts w:ascii="Montserrat Light" w:eastAsia="Calibri" w:hAnsi="Montserrat Light" w:cs="Times New Roman"/>
          <w:lang w:val="en-US"/>
        </w:rPr>
        <w:t>etapa</w:t>
      </w:r>
      <w:proofErr w:type="spellEnd"/>
      <w:r w:rsidRPr="001740D6">
        <w:rPr>
          <w:rFonts w:ascii="Montserrat Light" w:eastAsia="Calibri" w:hAnsi="Montserrat Light" w:cs="Times New Roman"/>
          <w:lang w:val="en-US"/>
        </w:rPr>
        <w:t xml:space="preserve"> I </w:t>
      </w:r>
      <w:proofErr w:type="spellStart"/>
      <w:r w:rsidRPr="001740D6">
        <w:rPr>
          <w:rFonts w:ascii="Montserrat Light" w:eastAsia="Calibri" w:hAnsi="Montserrat Light" w:cs="Times New Roman"/>
          <w:lang w:val="en-US"/>
        </w:rPr>
        <w:t>Elaborarea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documentatiei</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tehnico-economice</w:t>
      </w:r>
      <w:proofErr w:type="spellEnd"/>
      <w:r w:rsidRPr="001740D6">
        <w:rPr>
          <w:rFonts w:ascii="Montserrat Light" w:eastAsia="Calibri" w:hAnsi="Montserrat Light" w:cs="Times New Roman"/>
          <w:lang w:val="en-US"/>
        </w:rPr>
        <w:t xml:space="preserve">”, cu o </w:t>
      </w:r>
      <w:proofErr w:type="spellStart"/>
      <w:r w:rsidRPr="001740D6">
        <w:rPr>
          <w:rFonts w:ascii="Montserrat Light" w:eastAsia="Calibri" w:hAnsi="Montserrat Light" w:cs="Times New Roman"/>
          <w:lang w:val="en-US"/>
        </w:rPr>
        <w:t>valoare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totala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eligibila</w:t>
      </w:r>
      <w:proofErr w:type="spellEnd"/>
      <w:r w:rsidRPr="001740D6">
        <w:rPr>
          <w:rFonts w:ascii="Montserrat Light" w:eastAsia="Calibri" w:hAnsi="Montserrat Light" w:cs="Times New Roman"/>
          <w:lang w:val="en-US"/>
        </w:rPr>
        <w:t xml:space="preserve"> de 364.929,59 lei cu TVA</w:t>
      </w:r>
    </w:p>
    <w:p w14:paraId="0A63434E" w14:textId="77777777" w:rsidR="001740D6" w:rsidRPr="001740D6" w:rsidRDefault="001740D6" w:rsidP="001740D6">
      <w:pPr>
        <w:autoSpaceDE w:val="0"/>
        <w:autoSpaceDN w:val="0"/>
        <w:adjustRightInd w:val="0"/>
        <w:spacing w:after="80" w:line="260" w:lineRule="exact"/>
        <w:ind w:left="720"/>
        <w:jc w:val="both"/>
        <w:rPr>
          <w:rFonts w:ascii="Montserrat Light" w:eastAsia="Calibri" w:hAnsi="Montserrat Light" w:cs="Times New Roman"/>
          <w:lang w:val="en-US"/>
        </w:rPr>
      </w:pPr>
      <w:proofErr w:type="spellStart"/>
      <w:r w:rsidRPr="001740D6">
        <w:rPr>
          <w:rFonts w:ascii="Montserrat Light" w:eastAsia="Calibri" w:hAnsi="Montserrat Light" w:cs="Times New Roman"/>
          <w:lang w:val="en-US"/>
        </w:rPr>
        <w:t>Adresa</w:t>
      </w:r>
      <w:proofErr w:type="spellEnd"/>
      <w:r w:rsidRPr="001740D6">
        <w:rPr>
          <w:rFonts w:ascii="Montserrat Light" w:eastAsia="Calibri" w:hAnsi="Montserrat Light" w:cs="Times New Roman"/>
          <w:lang w:val="en-US"/>
        </w:rPr>
        <w:t xml:space="preserve"> nr. 33600/19.08.2022, </w:t>
      </w:r>
      <w:proofErr w:type="spellStart"/>
      <w:r w:rsidRPr="001740D6">
        <w:rPr>
          <w:rFonts w:ascii="Montserrat Light" w:eastAsia="Calibri" w:hAnsi="Montserrat Light" w:cs="Times New Roman"/>
          <w:lang w:val="en-US"/>
        </w:rPr>
        <w:t>prin</w:t>
      </w:r>
      <w:proofErr w:type="spellEnd"/>
      <w:r w:rsidRPr="001740D6">
        <w:rPr>
          <w:rFonts w:ascii="Montserrat Light" w:eastAsia="Calibri" w:hAnsi="Montserrat Light" w:cs="Times New Roman"/>
          <w:lang w:val="en-US"/>
        </w:rPr>
        <w:t xml:space="preserve"> care se </w:t>
      </w:r>
      <w:proofErr w:type="spellStart"/>
      <w:r w:rsidRPr="001740D6">
        <w:rPr>
          <w:rFonts w:ascii="Montserrat Light" w:eastAsia="Calibri" w:hAnsi="Montserrat Light" w:cs="Times New Roman"/>
          <w:lang w:val="en-US"/>
        </w:rPr>
        <w:t>solicita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majorarea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valorii</w:t>
      </w:r>
      <w:proofErr w:type="spellEnd"/>
      <w:r w:rsidRPr="001740D6">
        <w:rPr>
          <w:rFonts w:ascii="Montserrat Light" w:eastAsia="Calibri" w:hAnsi="Montserrat Light" w:cs="Times New Roman"/>
          <w:lang w:val="en-US"/>
        </w:rPr>
        <w:t xml:space="preserve"> eligible pentru </w:t>
      </w:r>
      <w:proofErr w:type="spellStart"/>
      <w:r w:rsidRPr="001740D6">
        <w:rPr>
          <w:rFonts w:ascii="Montserrat Light" w:eastAsia="Calibri" w:hAnsi="Montserrat Light" w:cs="Times New Roman"/>
          <w:lang w:val="en-US"/>
        </w:rPr>
        <w:t>proiectul</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Modernizarea</w:t>
      </w:r>
      <w:proofErr w:type="spellEnd"/>
      <w:r w:rsidRPr="001740D6">
        <w:rPr>
          <w:rFonts w:ascii="Montserrat Light" w:eastAsia="Calibri" w:hAnsi="Montserrat Light" w:cs="Times New Roman"/>
          <w:lang w:val="en-US"/>
        </w:rPr>
        <w:t xml:space="preserve"> DJ 103K km 9+435 - km 35+155 - </w:t>
      </w:r>
      <w:proofErr w:type="spellStart"/>
      <w:r w:rsidRPr="001740D6">
        <w:rPr>
          <w:rFonts w:ascii="Montserrat Light" w:eastAsia="Calibri" w:hAnsi="Montserrat Light" w:cs="Times New Roman"/>
          <w:lang w:val="en-US"/>
        </w:rPr>
        <w:t>etapa</w:t>
      </w:r>
      <w:proofErr w:type="spellEnd"/>
      <w:r w:rsidRPr="001740D6">
        <w:rPr>
          <w:rFonts w:ascii="Montserrat Light" w:eastAsia="Calibri" w:hAnsi="Montserrat Light" w:cs="Times New Roman"/>
          <w:lang w:val="en-US"/>
        </w:rPr>
        <w:t xml:space="preserve"> I </w:t>
      </w:r>
      <w:proofErr w:type="spellStart"/>
      <w:r w:rsidRPr="001740D6">
        <w:rPr>
          <w:rFonts w:ascii="Montserrat Light" w:eastAsia="Calibri" w:hAnsi="Montserrat Light" w:cs="Times New Roman"/>
          <w:lang w:val="en-US"/>
        </w:rPr>
        <w:t>Elaborarea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documentatiei</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tehnico-economice</w:t>
      </w:r>
      <w:proofErr w:type="spellEnd"/>
      <w:r w:rsidRPr="001740D6">
        <w:rPr>
          <w:rFonts w:ascii="Montserrat Light" w:eastAsia="Calibri" w:hAnsi="Montserrat Light" w:cs="Times New Roman"/>
          <w:lang w:val="en-US"/>
        </w:rPr>
        <w:t xml:space="preserve">” in </w:t>
      </w:r>
      <w:proofErr w:type="spellStart"/>
      <w:r w:rsidRPr="001740D6">
        <w:rPr>
          <w:rFonts w:ascii="Montserrat Light" w:eastAsia="Calibri" w:hAnsi="Montserrat Light" w:cs="Times New Roman"/>
          <w:lang w:val="en-US"/>
        </w:rPr>
        <w:t>baza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contractului</w:t>
      </w:r>
      <w:proofErr w:type="spellEnd"/>
      <w:r w:rsidRPr="001740D6">
        <w:rPr>
          <w:rFonts w:ascii="Montserrat Light" w:eastAsia="Calibri" w:hAnsi="Montserrat Light" w:cs="Times New Roman"/>
          <w:lang w:val="en-US"/>
        </w:rPr>
        <w:t xml:space="preserve"> de </w:t>
      </w:r>
      <w:proofErr w:type="spellStart"/>
      <w:r w:rsidRPr="001740D6">
        <w:rPr>
          <w:rFonts w:ascii="Montserrat Light" w:eastAsia="Calibri" w:hAnsi="Montserrat Light" w:cs="Times New Roman"/>
          <w:lang w:val="en-US"/>
        </w:rPr>
        <w:t>servicii</w:t>
      </w:r>
      <w:proofErr w:type="spellEnd"/>
      <w:r w:rsidRPr="001740D6">
        <w:rPr>
          <w:rFonts w:ascii="Montserrat Light" w:eastAsia="Calibri" w:hAnsi="Montserrat Light" w:cs="Times New Roman"/>
          <w:lang w:val="en-US"/>
        </w:rPr>
        <w:t xml:space="preserve"> nr. 21648/190 din 27.05.2022. </w:t>
      </w:r>
      <w:proofErr w:type="spellStart"/>
      <w:r w:rsidRPr="001740D6">
        <w:rPr>
          <w:rFonts w:ascii="Montserrat Light" w:eastAsia="Calibri" w:hAnsi="Montserrat Light" w:cs="Times New Roman"/>
          <w:lang w:val="en-US"/>
        </w:rPr>
        <w:t>Astfel</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valoarea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totala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eligibila</w:t>
      </w:r>
      <w:proofErr w:type="spellEnd"/>
      <w:r w:rsidRPr="001740D6">
        <w:rPr>
          <w:rFonts w:ascii="Montserrat Light" w:eastAsia="Calibri" w:hAnsi="Montserrat Light" w:cs="Times New Roman"/>
          <w:lang w:val="en-US"/>
        </w:rPr>
        <w:t xml:space="preserve"> se </w:t>
      </w:r>
      <w:proofErr w:type="spellStart"/>
      <w:r w:rsidRPr="001740D6">
        <w:rPr>
          <w:rFonts w:ascii="Montserrat Light" w:eastAsia="Calibri" w:hAnsi="Montserrat Light" w:cs="Times New Roman"/>
          <w:lang w:val="en-US"/>
        </w:rPr>
        <w:t>majoreaza</w:t>
      </w:r>
      <w:proofErr w:type="spellEnd"/>
      <w:r w:rsidRPr="001740D6">
        <w:rPr>
          <w:rFonts w:ascii="Montserrat Light" w:eastAsia="Calibri" w:hAnsi="Montserrat Light" w:cs="Times New Roman"/>
          <w:lang w:val="en-US"/>
        </w:rPr>
        <w:t xml:space="preserve"> de la 364.929,59 lei cu TVA la 571.000,00 lei cu TVA</w:t>
      </w:r>
    </w:p>
    <w:p w14:paraId="1D19B0D9" w14:textId="77777777" w:rsidR="001740D6" w:rsidRPr="001740D6" w:rsidRDefault="001740D6" w:rsidP="001740D6">
      <w:pPr>
        <w:numPr>
          <w:ilvl w:val="0"/>
          <w:numId w:val="33"/>
        </w:numPr>
        <w:autoSpaceDE w:val="0"/>
        <w:autoSpaceDN w:val="0"/>
        <w:adjustRightInd w:val="0"/>
        <w:spacing w:after="80" w:line="260" w:lineRule="exact"/>
        <w:jc w:val="both"/>
        <w:rPr>
          <w:rFonts w:ascii="Montserrat Light" w:eastAsia="Calibri" w:hAnsi="Montserrat Light" w:cs="Times New Roman"/>
          <w:lang w:val="en-US"/>
        </w:rPr>
      </w:pPr>
      <w:proofErr w:type="spellStart"/>
      <w:r w:rsidRPr="001740D6">
        <w:rPr>
          <w:rFonts w:ascii="Montserrat Light" w:eastAsia="Calibri" w:hAnsi="Montserrat Light" w:cs="Times New Roman"/>
          <w:lang w:val="en-US"/>
        </w:rPr>
        <w:t>Notificarile</w:t>
      </w:r>
      <w:proofErr w:type="spellEnd"/>
      <w:r w:rsidRPr="001740D6">
        <w:rPr>
          <w:rFonts w:ascii="Montserrat Light" w:eastAsia="Calibri" w:hAnsi="Montserrat Light" w:cs="Times New Roman"/>
          <w:lang w:val="en-US"/>
        </w:rPr>
        <w:t xml:space="preserve"> de </w:t>
      </w:r>
      <w:proofErr w:type="spellStart"/>
      <w:r w:rsidRPr="001740D6">
        <w:rPr>
          <w:rFonts w:ascii="Montserrat Light" w:eastAsia="Calibri" w:hAnsi="Montserrat Light" w:cs="Times New Roman"/>
          <w:lang w:val="en-US"/>
        </w:rPr>
        <w:t>aprobare</w:t>
      </w:r>
      <w:proofErr w:type="spellEnd"/>
      <w:r w:rsidRPr="001740D6">
        <w:rPr>
          <w:rFonts w:ascii="Montserrat Light" w:eastAsia="Calibri" w:hAnsi="Montserrat Light" w:cs="Times New Roman"/>
          <w:lang w:val="en-US"/>
        </w:rPr>
        <w:t xml:space="preserve">, in </w:t>
      </w:r>
      <w:proofErr w:type="spellStart"/>
      <w:r w:rsidRPr="001740D6">
        <w:rPr>
          <w:rFonts w:ascii="Montserrat Light" w:eastAsia="Calibri" w:hAnsi="Montserrat Light" w:cs="Times New Roman"/>
          <w:lang w:val="en-US"/>
        </w:rPr>
        <w:t>cadrul</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apelului</w:t>
      </w:r>
      <w:proofErr w:type="spellEnd"/>
      <w:r w:rsidRPr="001740D6">
        <w:rPr>
          <w:rFonts w:ascii="Montserrat Light" w:eastAsia="Calibri" w:hAnsi="Montserrat Light" w:cs="Times New Roman"/>
          <w:lang w:val="en-US"/>
        </w:rPr>
        <w:t xml:space="preserve"> din 2022, a </w:t>
      </w:r>
      <w:proofErr w:type="spellStart"/>
      <w:r w:rsidRPr="001740D6">
        <w:rPr>
          <w:rFonts w:ascii="Montserrat Light" w:eastAsia="Calibri" w:hAnsi="Montserrat Light" w:cs="Times New Roman"/>
          <w:lang w:val="en-US"/>
        </w:rPr>
        <w:t>valorilor</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propuse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prin</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fisele</w:t>
      </w:r>
      <w:proofErr w:type="spellEnd"/>
      <w:r w:rsidRPr="001740D6">
        <w:rPr>
          <w:rFonts w:ascii="Montserrat Light" w:eastAsia="Calibri" w:hAnsi="Montserrat Light" w:cs="Times New Roman"/>
          <w:lang w:val="en-US"/>
        </w:rPr>
        <w:t xml:space="preserve"> de </w:t>
      </w:r>
      <w:proofErr w:type="spellStart"/>
      <w:r w:rsidRPr="001740D6">
        <w:rPr>
          <w:rFonts w:ascii="Montserrat Light" w:eastAsia="Calibri" w:hAnsi="Montserrat Light" w:cs="Times New Roman"/>
          <w:lang w:val="en-US"/>
        </w:rPr>
        <w:t>proiect</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aferente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partenerului</w:t>
      </w:r>
      <w:proofErr w:type="spellEnd"/>
      <w:r w:rsidRPr="001740D6">
        <w:rPr>
          <w:rFonts w:ascii="Montserrat Light" w:eastAsia="Calibri" w:hAnsi="Montserrat Light" w:cs="Times New Roman"/>
          <w:lang w:val="en-US"/>
        </w:rPr>
        <w:t xml:space="preserve"> UAT </w:t>
      </w:r>
      <w:proofErr w:type="spellStart"/>
      <w:r w:rsidRPr="001740D6">
        <w:rPr>
          <w:rFonts w:ascii="Montserrat Light" w:eastAsia="Calibri" w:hAnsi="Montserrat Light" w:cs="Times New Roman"/>
          <w:lang w:val="en-US"/>
        </w:rPr>
        <w:t>Judetul</w:t>
      </w:r>
      <w:proofErr w:type="spellEnd"/>
      <w:r w:rsidRPr="001740D6">
        <w:rPr>
          <w:rFonts w:ascii="Montserrat Light" w:eastAsia="Calibri" w:hAnsi="Montserrat Light" w:cs="Times New Roman"/>
          <w:lang w:val="en-US"/>
        </w:rPr>
        <w:t xml:space="preserve"> Cluj pentru </w:t>
      </w:r>
      <w:proofErr w:type="spellStart"/>
      <w:r w:rsidRPr="001740D6">
        <w:rPr>
          <w:rFonts w:ascii="Montserrat Light" w:eastAsia="Calibri" w:hAnsi="Montserrat Light" w:cs="Times New Roman"/>
          <w:lang w:val="en-US"/>
        </w:rPr>
        <w:t>urmatoarele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obiective</w:t>
      </w:r>
      <w:proofErr w:type="spellEnd"/>
      <w:r w:rsidRPr="001740D6">
        <w:rPr>
          <w:rFonts w:ascii="Montserrat Light" w:eastAsia="Calibri" w:hAnsi="Montserrat Light" w:cs="Times New Roman"/>
          <w:lang w:val="en-US"/>
        </w:rPr>
        <w:t xml:space="preserve"> de </w:t>
      </w:r>
      <w:proofErr w:type="spellStart"/>
      <w:r w:rsidRPr="001740D6">
        <w:rPr>
          <w:rFonts w:ascii="Montserrat Light" w:eastAsia="Calibri" w:hAnsi="Montserrat Light" w:cs="Times New Roman"/>
          <w:lang w:val="en-US"/>
        </w:rPr>
        <w:t>investitii</w:t>
      </w:r>
      <w:proofErr w:type="spellEnd"/>
      <w:r w:rsidRPr="001740D6">
        <w:rPr>
          <w:rFonts w:ascii="Montserrat Light" w:eastAsia="Calibri" w:hAnsi="Montserrat Light" w:cs="Times New Roman"/>
          <w:lang w:val="en-US"/>
        </w:rPr>
        <w:t>:</w:t>
      </w:r>
    </w:p>
    <w:p w14:paraId="7DA2406E" w14:textId="77777777" w:rsidR="001740D6" w:rsidRPr="001740D6" w:rsidRDefault="001740D6" w:rsidP="001740D6">
      <w:pPr>
        <w:autoSpaceDE w:val="0"/>
        <w:autoSpaceDN w:val="0"/>
        <w:adjustRightInd w:val="0"/>
        <w:spacing w:after="80" w:line="260" w:lineRule="exact"/>
        <w:ind w:left="1440"/>
        <w:jc w:val="both"/>
        <w:rPr>
          <w:rFonts w:ascii="Montserrat Light" w:eastAsia="Calibri" w:hAnsi="Montserrat Light" w:cs="Times New Roman"/>
          <w:color w:val="2C2C2C"/>
          <w:lang w:val="en-US"/>
        </w:rPr>
      </w:pPr>
      <w:proofErr w:type="spellStart"/>
      <w:r w:rsidRPr="001740D6">
        <w:rPr>
          <w:rFonts w:ascii="Montserrat Light" w:eastAsia="Calibri" w:hAnsi="Montserrat Light" w:cs="Times New Roman"/>
          <w:b/>
          <w:color w:val="2C2C2C"/>
          <w:lang w:val="en-US"/>
        </w:rPr>
        <w:t>Proiect</w:t>
      </w:r>
      <w:proofErr w:type="spellEnd"/>
      <w:r w:rsidRPr="001740D6">
        <w:rPr>
          <w:rFonts w:ascii="Montserrat Light" w:eastAsia="Calibri" w:hAnsi="Montserrat Light" w:cs="Times New Roman"/>
          <w:b/>
          <w:color w:val="2C2C2C"/>
          <w:lang w:val="en-US"/>
        </w:rPr>
        <w:t xml:space="preserve"> 2</w:t>
      </w:r>
      <w:r w:rsidRPr="001740D6">
        <w:rPr>
          <w:rFonts w:ascii="Montserrat Light" w:eastAsia="Calibri" w:hAnsi="Montserrat Light" w:cs="Times New Roman"/>
          <w:color w:val="2C2C2C"/>
          <w:lang w:val="en-US"/>
        </w:rPr>
        <w:t xml:space="preserve"> -“ </w:t>
      </w:r>
      <w:proofErr w:type="spellStart"/>
      <w:r w:rsidRPr="001740D6">
        <w:rPr>
          <w:rFonts w:ascii="Montserrat Light" w:eastAsia="Calibri" w:hAnsi="Montserrat Light" w:cs="Times New Roman"/>
          <w:color w:val="2C2C2C"/>
          <w:lang w:val="en-US"/>
        </w:rPr>
        <w:t>Modernizarea</w:t>
      </w:r>
      <w:proofErr w:type="spellEnd"/>
      <w:r w:rsidRPr="001740D6">
        <w:rPr>
          <w:rFonts w:ascii="Montserrat Light" w:eastAsia="Calibri" w:hAnsi="Montserrat Light" w:cs="Times New Roman"/>
          <w:color w:val="2C2C2C"/>
          <w:lang w:val="en-US"/>
        </w:rPr>
        <w:t xml:space="preserve"> si </w:t>
      </w:r>
      <w:proofErr w:type="spellStart"/>
      <w:r w:rsidRPr="001740D6">
        <w:rPr>
          <w:rFonts w:ascii="Montserrat Light" w:eastAsia="Calibri" w:hAnsi="Montserrat Light" w:cs="Times New Roman"/>
          <w:color w:val="2C2C2C"/>
          <w:lang w:val="en-US"/>
        </w:rPr>
        <w:t>reabilitarea</w:t>
      </w:r>
      <w:proofErr w:type="spellEnd"/>
      <w:r w:rsidRPr="001740D6">
        <w:rPr>
          <w:rFonts w:ascii="Montserrat Light" w:eastAsia="Calibri" w:hAnsi="Montserrat Light" w:cs="Times New Roman"/>
          <w:color w:val="2C2C2C"/>
          <w:lang w:val="en-US"/>
        </w:rPr>
        <w:t xml:space="preserve"> </w:t>
      </w:r>
      <w:proofErr w:type="spellStart"/>
      <w:r w:rsidRPr="001740D6">
        <w:rPr>
          <w:rFonts w:ascii="Montserrat Light" w:eastAsia="Calibri" w:hAnsi="Montserrat Light" w:cs="Times New Roman"/>
          <w:color w:val="2C2C2C"/>
          <w:lang w:val="en-US"/>
        </w:rPr>
        <w:t>drumului</w:t>
      </w:r>
      <w:proofErr w:type="spellEnd"/>
      <w:r w:rsidRPr="001740D6">
        <w:rPr>
          <w:rFonts w:ascii="Montserrat Light" w:eastAsia="Calibri" w:hAnsi="Montserrat Light" w:cs="Times New Roman"/>
          <w:color w:val="2C2C2C"/>
          <w:lang w:val="en-US"/>
        </w:rPr>
        <w:t xml:space="preserve"> </w:t>
      </w:r>
      <w:proofErr w:type="spellStart"/>
      <w:r w:rsidRPr="001740D6">
        <w:rPr>
          <w:rFonts w:ascii="Montserrat Light" w:eastAsia="Calibri" w:hAnsi="Montserrat Light" w:cs="Times New Roman"/>
          <w:color w:val="2C2C2C"/>
          <w:lang w:val="en-US"/>
        </w:rPr>
        <w:t>judetean</w:t>
      </w:r>
      <w:proofErr w:type="spellEnd"/>
      <w:r w:rsidRPr="001740D6">
        <w:rPr>
          <w:rFonts w:ascii="Montserrat Light" w:eastAsia="Calibri" w:hAnsi="Montserrat Light" w:cs="Times New Roman"/>
          <w:color w:val="2C2C2C"/>
          <w:lang w:val="en-US"/>
        </w:rPr>
        <w:t xml:space="preserve"> DJ 103G Tureni-Ceanu Mic-Aiton-</w:t>
      </w:r>
      <w:proofErr w:type="spellStart"/>
      <w:r w:rsidRPr="001740D6">
        <w:rPr>
          <w:rFonts w:ascii="Montserrat Light" w:eastAsia="Calibri" w:hAnsi="Montserrat Light" w:cs="Times New Roman"/>
          <w:color w:val="2C2C2C"/>
          <w:lang w:val="en-US"/>
        </w:rPr>
        <w:t>Gheorgheni</w:t>
      </w:r>
      <w:proofErr w:type="spellEnd"/>
      <w:r w:rsidRPr="001740D6">
        <w:rPr>
          <w:rFonts w:ascii="Montserrat Light" w:eastAsia="Calibri" w:hAnsi="Montserrat Light" w:cs="Times New Roman"/>
          <w:color w:val="2C2C2C"/>
          <w:lang w:val="en-US"/>
        </w:rPr>
        <w:t>-</w:t>
      </w:r>
      <w:proofErr w:type="spellStart"/>
      <w:r w:rsidRPr="001740D6">
        <w:rPr>
          <w:rFonts w:ascii="Montserrat Light" w:eastAsia="Calibri" w:hAnsi="Montserrat Light" w:cs="Times New Roman"/>
          <w:color w:val="2C2C2C"/>
          <w:lang w:val="en-US"/>
        </w:rPr>
        <w:t>Varianta</w:t>
      </w:r>
      <w:proofErr w:type="spellEnd"/>
      <w:r w:rsidRPr="001740D6">
        <w:rPr>
          <w:rFonts w:ascii="Montserrat Light" w:eastAsia="Calibri" w:hAnsi="Montserrat Light" w:cs="Times New Roman"/>
          <w:color w:val="2C2C2C"/>
          <w:lang w:val="en-US"/>
        </w:rPr>
        <w:t xml:space="preserve"> </w:t>
      </w:r>
      <w:proofErr w:type="spellStart"/>
      <w:r w:rsidRPr="001740D6">
        <w:rPr>
          <w:rFonts w:ascii="Montserrat Light" w:eastAsia="Calibri" w:hAnsi="Montserrat Light" w:cs="Times New Roman"/>
          <w:color w:val="2C2C2C"/>
          <w:lang w:val="en-US"/>
        </w:rPr>
        <w:t>Ocolitoare</w:t>
      </w:r>
      <w:proofErr w:type="spellEnd"/>
      <w:r w:rsidRPr="001740D6">
        <w:rPr>
          <w:rFonts w:ascii="Montserrat Light" w:eastAsia="Calibri" w:hAnsi="Montserrat Light" w:cs="Times New Roman"/>
          <w:color w:val="2C2C2C"/>
          <w:lang w:val="en-US"/>
        </w:rPr>
        <w:t xml:space="preserve"> Cluj-Napoca”, cu o </w:t>
      </w:r>
      <w:proofErr w:type="spellStart"/>
      <w:r w:rsidRPr="001740D6">
        <w:rPr>
          <w:rFonts w:ascii="Montserrat Light" w:eastAsia="Calibri" w:hAnsi="Montserrat Light" w:cs="Times New Roman"/>
          <w:color w:val="2C2C2C"/>
          <w:lang w:val="en-US"/>
        </w:rPr>
        <w:t>valoare</w:t>
      </w:r>
      <w:proofErr w:type="spellEnd"/>
      <w:r w:rsidRPr="001740D6">
        <w:rPr>
          <w:rFonts w:ascii="Montserrat Light" w:eastAsia="Calibri" w:hAnsi="Montserrat Light" w:cs="Times New Roman"/>
          <w:color w:val="2C2C2C"/>
          <w:lang w:val="en-US"/>
        </w:rPr>
        <w:t xml:space="preserve"> </w:t>
      </w:r>
      <w:proofErr w:type="spellStart"/>
      <w:r w:rsidRPr="001740D6">
        <w:rPr>
          <w:rFonts w:ascii="Montserrat Light" w:eastAsia="Calibri" w:hAnsi="Montserrat Light" w:cs="Times New Roman"/>
          <w:color w:val="2C2C2C"/>
          <w:lang w:val="en-US"/>
        </w:rPr>
        <w:t>totala</w:t>
      </w:r>
      <w:proofErr w:type="spellEnd"/>
      <w:r w:rsidRPr="001740D6">
        <w:rPr>
          <w:rFonts w:ascii="Montserrat Light" w:eastAsia="Calibri" w:hAnsi="Montserrat Light" w:cs="Times New Roman"/>
          <w:color w:val="2C2C2C"/>
          <w:lang w:val="en-US"/>
        </w:rPr>
        <w:t xml:space="preserve"> </w:t>
      </w:r>
      <w:proofErr w:type="spellStart"/>
      <w:r w:rsidRPr="001740D6">
        <w:rPr>
          <w:rFonts w:ascii="Montserrat Light" w:eastAsia="Calibri" w:hAnsi="Montserrat Light" w:cs="Times New Roman"/>
          <w:color w:val="2C2C2C"/>
          <w:lang w:val="en-US"/>
        </w:rPr>
        <w:t>eligibila</w:t>
      </w:r>
      <w:proofErr w:type="spellEnd"/>
      <w:r w:rsidRPr="001740D6">
        <w:rPr>
          <w:rFonts w:ascii="Montserrat Light" w:eastAsia="Calibri" w:hAnsi="Montserrat Light" w:cs="Times New Roman"/>
          <w:color w:val="2C2C2C"/>
          <w:lang w:val="en-US"/>
        </w:rPr>
        <w:t xml:space="preserve"> de 1.062.699,75 lei cu TVA</w:t>
      </w:r>
    </w:p>
    <w:p w14:paraId="548EC6BA" w14:textId="77777777" w:rsidR="001740D6" w:rsidRPr="001740D6" w:rsidRDefault="001740D6" w:rsidP="001740D6">
      <w:pPr>
        <w:autoSpaceDE w:val="0"/>
        <w:autoSpaceDN w:val="0"/>
        <w:adjustRightInd w:val="0"/>
        <w:spacing w:after="80" w:line="260" w:lineRule="exact"/>
        <w:ind w:left="1440"/>
        <w:jc w:val="both"/>
        <w:rPr>
          <w:rFonts w:ascii="Montserrat Light" w:eastAsia="Calibri" w:hAnsi="Montserrat Light" w:cs="Times New Roman"/>
          <w:color w:val="FF0000"/>
          <w:lang w:val="en-US"/>
        </w:rPr>
      </w:pPr>
      <w:proofErr w:type="spellStart"/>
      <w:r w:rsidRPr="001740D6">
        <w:rPr>
          <w:rFonts w:ascii="Montserrat Light" w:eastAsia="Calibri" w:hAnsi="Montserrat Light" w:cs="Times New Roman"/>
          <w:b/>
          <w:color w:val="2C2C2C"/>
          <w:lang w:val="en-US"/>
        </w:rPr>
        <w:t>Proiect</w:t>
      </w:r>
      <w:proofErr w:type="spellEnd"/>
      <w:r w:rsidRPr="001740D6">
        <w:rPr>
          <w:rFonts w:ascii="Montserrat Light" w:eastAsia="Calibri" w:hAnsi="Montserrat Light" w:cs="Times New Roman"/>
          <w:b/>
          <w:color w:val="2C2C2C"/>
          <w:lang w:val="en-US"/>
        </w:rPr>
        <w:t xml:space="preserve"> 3</w:t>
      </w:r>
      <w:r w:rsidRPr="001740D6">
        <w:rPr>
          <w:rFonts w:ascii="Montserrat Light" w:eastAsia="Calibri" w:hAnsi="Montserrat Light" w:cs="Times New Roman"/>
          <w:color w:val="2C2C2C"/>
          <w:lang w:val="en-US"/>
        </w:rPr>
        <w:t xml:space="preserve"> - “</w:t>
      </w:r>
      <w:proofErr w:type="spellStart"/>
      <w:r w:rsidRPr="001740D6">
        <w:rPr>
          <w:rFonts w:ascii="Montserrat Light" w:eastAsia="Calibri" w:hAnsi="Montserrat Light" w:cs="Times New Roman"/>
          <w:color w:val="2C2C2C"/>
          <w:lang w:val="en-US"/>
        </w:rPr>
        <w:t>Modernizare</w:t>
      </w:r>
      <w:proofErr w:type="spellEnd"/>
      <w:r w:rsidRPr="001740D6">
        <w:rPr>
          <w:rFonts w:ascii="Montserrat Light" w:eastAsia="Calibri" w:hAnsi="Montserrat Light" w:cs="Times New Roman"/>
          <w:color w:val="2C2C2C"/>
          <w:lang w:val="en-US"/>
        </w:rPr>
        <w:t xml:space="preserve"> si </w:t>
      </w:r>
      <w:proofErr w:type="spellStart"/>
      <w:r w:rsidRPr="001740D6">
        <w:rPr>
          <w:rFonts w:ascii="Montserrat Light" w:eastAsia="Calibri" w:hAnsi="Montserrat Light" w:cs="Times New Roman"/>
          <w:color w:val="2C2C2C"/>
          <w:lang w:val="en-US"/>
        </w:rPr>
        <w:t>reabilitare</w:t>
      </w:r>
      <w:proofErr w:type="spellEnd"/>
      <w:r w:rsidRPr="001740D6">
        <w:rPr>
          <w:rFonts w:ascii="Montserrat Light" w:eastAsia="Calibri" w:hAnsi="Montserrat Light" w:cs="Times New Roman"/>
          <w:color w:val="2C2C2C"/>
          <w:lang w:val="en-US"/>
        </w:rPr>
        <w:t xml:space="preserve"> DJ 170B </w:t>
      </w:r>
      <w:proofErr w:type="spellStart"/>
      <w:r w:rsidRPr="001740D6">
        <w:rPr>
          <w:rFonts w:ascii="Montserrat Light" w:eastAsia="Calibri" w:hAnsi="Montserrat Light" w:cs="Times New Roman"/>
          <w:color w:val="2C2C2C"/>
          <w:lang w:val="en-US"/>
        </w:rPr>
        <w:t>Topa</w:t>
      </w:r>
      <w:proofErr w:type="spellEnd"/>
      <w:r w:rsidRPr="001740D6">
        <w:rPr>
          <w:rFonts w:ascii="Montserrat Light" w:eastAsia="Calibri" w:hAnsi="Montserrat Light" w:cs="Times New Roman"/>
          <w:color w:val="2C2C2C"/>
          <w:lang w:val="en-US"/>
        </w:rPr>
        <w:t xml:space="preserve"> Mica-Aschileu Mic, km 0+000-km 8+000”, cu o </w:t>
      </w:r>
      <w:proofErr w:type="spellStart"/>
      <w:r w:rsidRPr="001740D6">
        <w:rPr>
          <w:rFonts w:ascii="Montserrat Light" w:eastAsia="Calibri" w:hAnsi="Montserrat Light" w:cs="Times New Roman"/>
          <w:color w:val="2C2C2C"/>
          <w:lang w:val="en-US"/>
        </w:rPr>
        <w:t>valoare</w:t>
      </w:r>
      <w:proofErr w:type="spellEnd"/>
      <w:r w:rsidRPr="001740D6">
        <w:rPr>
          <w:rFonts w:ascii="Montserrat Light" w:eastAsia="Calibri" w:hAnsi="Montserrat Light" w:cs="Times New Roman"/>
          <w:color w:val="2C2C2C"/>
          <w:lang w:val="en-US"/>
        </w:rPr>
        <w:t xml:space="preserve"> </w:t>
      </w:r>
      <w:proofErr w:type="spellStart"/>
      <w:r w:rsidRPr="001740D6">
        <w:rPr>
          <w:rFonts w:ascii="Montserrat Light" w:eastAsia="Calibri" w:hAnsi="Montserrat Light" w:cs="Times New Roman"/>
          <w:color w:val="2C2C2C"/>
          <w:lang w:val="en-US"/>
        </w:rPr>
        <w:t>totala</w:t>
      </w:r>
      <w:proofErr w:type="spellEnd"/>
      <w:r w:rsidRPr="001740D6">
        <w:rPr>
          <w:rFonts w:ascii="Montserrat Light" w:eastAsia="Calibri" w:hAnsi="Montserrat Light" w:cs="Times New Roman"/>
          <w:color w:val="2C2C2C"/>
          <w:lang w:val="en-US"/>
        </w:rPr>
        <w:t xml:space="preserve"> </w:t>
      </w:r>
      <w:proofErr w:type="spellStart"/>
      <w:r w:rsidRPr="001740D6">
        <w:rPr>
          <w:rFonts w:ascii="Montserrat Light" w:eastAsia="Calibri" w:hAnsi="Montserrat Light" w:cs="Times New Roman"/>
          <w:color w:val="2C2C2C"/>
          <w:lang w:val="en-US"/>
        </w:rPr>
        <w:t>eligibila</w:t>
      </w:r>
      <w:proofErr w:type="spellEnd"/>
      <w:r w:rsidRPr="001740D6">
        <w:rPr>
          <w:rFonts w:ascii="Montserrat Light" w:eastAsia="Calibri" w:hAnsi="Montserrat Light" w:cs="Times New Roman"/>
          <w:color w:val="2C2C2C"/>
          <w:lang w:val="en-US"/>
        </w:rPr>
        <w:t xml:space="preserve"> de 325.584 lei cu TVA</w:t>
      </w:r>
    </w:p>
    <w:p w14:paraId="046AB6B3" w14:textId="77777777" w:rsidR="001740D6" w:rsidRPr="001740D6" w:rsidRDefault="001740D6" w:rsidP="001740D6">
      <w:pPr>
        <w:autoSpaceDE w:val="0"/>
        <w:autoSpaceDN w:val="0"/>
        <w:adjustRightInd w:val="0"/>
        <w:spacing w:after="120" w:line="260" w:lineRule="exact"/>
        <w:jc w:val="both"/>
        <w:rPr>
          <w:rFonts w:ascii="Montserrat Light" w:eastAsia="Calibri" w:hAnsi="Montserrat Light" w:cs="TrebuchetMS"/>
          <w:b/>
          <w:lang w:val="en-US"/>
        </w:rPr>
      </w:pPr>
      <w:proofErr w:type="spellStart"/>
      <w:r w:rsidRPr="001740D6">
        <w:rPr>
          <w:rFonts w:ascii="Montserrat Light" w:eastAsia="Calibri" w:hAnsi="Montserrat Light" w:cs="TrebuchetMS"/>
          <w:b/>
          <w:lang w:val="en-US"/>
        </w:rPr>
        <w:t>Partenerii</w:t>
      </w:r>
      <w:proofErr w:type="spellEnd"/>
      <w:r w:rsidRPr="001740D6">
        <w:rPr>
          <w:rFonts w:ascii="Montserrat Light" w:eastAsia="Calibri" w:hAnsi="Montserrat Light" w:cs="TrebuchetMS"/>
          <w:b/>
          <w:lang w:val="en-US"/>
        </w:rPr>
        <w:t xml:space="preserve"> au </w:t>
      </w:r>
      <w:proofErr w:type="spellStart"/>
      <w:r w:rsidRPr="001740D6">
        <w:rPr>
          <w:rFonts w:ascii="Montserrat Light" w:eastAsia="Calibri" w:hAnsi="Montserrat Light" w:cs="TrebuchetMS"/>
          <w:b/>
          <w:lang w:val="en-US"/>
        </w:rPr>
        <w:t>convenit</w:t>
      </w:r>
      <w:proofErr w:type="spellEnd"/>
      <w:r w:rsidRPr="001740D6">
        <w:rPr>
          <w:rFonts w:ascii="Montserrat Light" w:eastAsia="Calibri" w:hAnsi="Montserrat Light" w:cs="TrebuchetMS"/>
          <w:b/>
          <w:lang w:val="en-US"/>
        </w:rPr>
        <w:t xml:space="preserve"> </w:t>
      </w:r>
      <w:proofErr w:type="spellStart"/>
      <w:r w:rsidRPr="001740D6">
        <w:rPr>
          <w:rFonts w:ascii="Montserrat Light" w:eastAsia="Calibri" w:hAnsi="Montserrat Light" w:cs="TrebuchetMS"/>
          <w:b/>
          <w:lang w:val="en-US"/>
        </w:rPr>
        <w:t>modificările</w:t>
      </w:r>
      <w:proofErr w:type="spellEnd"/>
      <w:r w:rsidRPr="001740D6">
        <w:rPr>
          <w:rFonts w:ascii="Montserrat Light" w:eastAsia="Calibri" w:hAnsi="Montserrat Light" w:cs="TrebuchetMS"/>
          <w:b/>
          <w:lang w:val="en-US"/>
        </w:rPr>
        <w:t xml:space="preserve"> </w:t>
      </w:r>
      <w:proofErr w:type="spellStart"/>
      <w:r w:rsidRPr="001740D6">
        <w:rPr>
          <w:rFonts w:ascii="Montserrat Light" w:eastAsia="Calibri" w:hAnsi="Montserrat Light" w:cs="TrebuchetMS"/>
          <w:b/>
          <w:lang w:val="en-US"/>
        </w:rPr>
        <w:t>menţionate</w:t>
      </w:r>
      <w:proofErr w:type="spellEnd"/>
      <w:r w:rsidRPr="001740D6">
        <w:rPr>
          <w:rFonts w:ascii="Montserrat Light" w:eastAsia="Calibri" w:hAnsi="Montserrat Light" w:cs="TrebuchetMS"/>
          <w:b/>
          <w:lang w:val="en-US"/>
        </w:rPr>
        <w:t xml:space="preserve"> </w:t>
      </w:r>
      <w:proofErr w:type="spellStart"/>
      <w:r w:rsidRPr="001740D6">
        <w:rPr>
          <w:rFonts w:ascii="Montserrat Light" w:eastAsia="Calibri" w:hAnsi="Montserrat Light" w:cs="TrebuchetMS"/>
          <w:b/>
          <w:lang w:val="en-US"/>
        </w:rPr>
        <w:t>mai</w:t>
      </w:r>
      <w:proofErr w:type="spellEnd"/>
      <w:r w:rsidRPr="001740D6">
        <w:rPr>
          <w:rFonts w:ascii="Montserrat Light" w:eastAsia="Calibri" w:hAnsi="Montserrat Light" w:cs="TrebuchetMS"/>
          <w:b/>
          <w:lang w:val="en-US"/>
        </w:rPr>
        <w:t xml:space="preserve"> </w:t>
      </w:r>
      <w:proofErr w:type="spellStart"/>
      <w:r w:rsidRPr="001740D6">
        <w:rPr>
          <w:rFonts w:ascii="Montserrat Light" w:eastAsia="Calibri" w:hAnsi="Montserrat Light" w:cs="TrebuchetMS"/>
          <w:b/>
          <w:lang w:val="en-US"/>
        </w:rPr>
        <w:t>jos.</w:t>
      </w:r>
      <w:proofErr w:type="spellEnd"/>
    </w:p>
    <w:p w14:paraId="0CEF9E70" w14:textId="77777777" w:rsidR="001740D6" w:rsidRPr="001740D6" w:rsidRDefault="001740D6" w:rsidP="001740D6">
      <w:pPr>
        <w:autoSpaceDE w:val="0"/>
        <w:autoSpaceDN w:val="0"/>
        <w:adjustRightInd w:val="0"/>
        <w:spacing w:after="120" w:line="260" w:lineRule="exact"/>
        <w:jc w:val="both"/>
        <w:rPr>
          <w:rFonts w:ascii="Montserrat Light" w:eastAsia="Calibri" w:hAnsi="Montserrat Light" w:cs="TrebuchetMS"/>
          <w:lang w:val="en-US"/>
        </w:rPr>
      </w:pPr>
      <w:r w:rsidRPr="001740D6">
        <w:rPr>
          <w:rFonts w:ascii="Montserrat Light" w:eastAsia="Calibri" w:hAnsi="Montserrat Light" w:cs="TrebuchetMS-Bold"/>
          <w:b/>
          <w:bCs/>
          <w:lang w:val="en-US"/>
        </w:rPr>
        <w:t xml:space="preserve">Art. 3. </w:t>
      </w:r>
      <w:proofErr w:type="spellStart"/>
      <w:r w:rsidRPr="001740D6">
        <w:rPr>
          <w:rFonts w:ascii="Montserrat Light" w:eastAsia="Calibri" w:hAnsi="Montserrat Light" w:cs="TrebuchetMS-Bold"/>
          <w:b/>
          <w:bCs/>
          <w:lang w:val="en-US"/>
        </w:rPr>
        <w:t>Obiectul</w:t>
      </w:r>
      <w:proofErr w:type="spellEnd"/>
      <w:r w:rsidRPr="001740D6">
        <w:rPr>
          <w:rFonts w:ascii="Montserrat Light" w:eastAsia="Calibri" w:hAnsi="Montserrat Light" w:cs="TrebuchetMS"/>
          <w:lang w:val="en-US"/>
        </w:rPr>
        <w:t xml:space="preserve">, </w:t>
      </w:r>
      <w:proofErr w:type="spellStart"/>
      <w:r w:rsidRPr="001740D6">
        <w:rPr>
          <w:rFonts w:ascii="Montserrat Light" w:eastAsia="Calibri" w:hAnsi="Montserrat Light" w:cs="TrebuchetMS"/>
          <w:lang w:val="en-US"/>
        </w:rPr>
        <w:t>alin</w:t>
      </w:r>
      <w:proofErr w:type="spellEnd"/>
      <w:r w:rsidRPr="001740D6">
        <w:rPr>
          <w:rFonts w:ascii="Montserrat Light" w:eastAsia="Calibri" w:hAnsi="Montserrat Light" w:cs="TrebuchetMS"/>
          <w:lang w:val="en-US"/>
        </w:rPr>
        <w:t xml:space="preserve">. 2 se </w:t>
      </w:r>
      <w:proofErr w:type="spellStart"/>
      <w:r w:rsidRPr="001740D6">
        <w:rPr>
          <w:rFonts w:ascii="Montserrat Light" w:eastAsia="Calibri" w:hAnsi="Montserrat Light" w:cs="TrebuchetMS"/>
          <w:lang w:val="en-US"/>
        </w:rPr>
        <w:t>modifică</w:t>
      </w:r>
      <w:proofErr w:type="spellEnd"/>
      <w:r w:rsidRPr="001740D6">
        <w:rPr>
          <w:rFonts w:ascii="Montserrat Light" w:eastAsia="Calibri" w:hAnsi="Montserrat Light" w:cs="TrebuchetMS"/>
          <w:lang w:val="en-US"/>
        </w:rPr>
        <w:t xml:space="preserve"> </w:t>
      </w:r>
      <w:proofErr w:type="spellStart"/>
      <w:r w:rsidRPr="001740D6">
        <w:rPr>
          <w:rFonts w:ascii="Montserrat Light" w:eastAsia="Calibri" w:hAnsi="Montserrat Light" w:cs="TrebuchetMS"/>
          <w:lang w:val="en-US"/>
        </w:rPr>
        <w:t>după</w:t>
      </w:r>
      <w:proofErr w:type="spellEnd"/>
      <w:r w:rsidRPr="001740D6">
        <w:rPr>
          <w:rFonts w:ascii="Montserrat Light" w:eastAsia="Calibri" w:hAnsi="Montserrat Light" w:cs="TrebuchetMS"/>
          <w:lang w:val="en-US"/>
        </w:rPr>
        <w:t xml:space="preserve"> cum </w:t>
      </w:r>
      <w:proofErr w:type="spellStart"/>
      <w:r w:rsidRPr="001740D6">
        <w:rPr>
          <w:rFonts w:ascii="Montserrat Light" w:eastAsia="Calibri" w:hAnsi="Montserrat Light" w:cs="TrebuchetMS"/>
          <w:lang w:val="en-US"/>
        </w:rPr>
        <w:t>urmează</w:t>
      </w:r>
      <w:proofErr w:type="spellEnd"/>
      <w:r w:rsidRPr="001740D6">
        <w:rPr>
          <w:rFonts w:ascii="Montserrat Light" w:eastAsia="Calibri" w:hAnsi="Montserrat Light" w:cs="TrebuchetMS"/>
          <w:lang w:val="en-US"/>
        </w:rPr>
        <w:t>:</w:t>
      </w:r>
    </w:p>
    <w:p w14:paraId="5F9DE502" w14:textId="77777777" w:rsidR="001740D6" w:rsidRPr="001740D6" w:rsidRDefault="001740D6" w:rsidP="001740D6">
      <w:pPr>
        <w:autoSpaceDE w:val="0"/>
        <w:autoSpaceDN w:val="0"/>
        <w:adjustRightInd w:val="0"/>
        <w:spacing w:after="120" w:line="280" w:lineRule="exact"/>
        <w:jc w:val="both"/>
        <w:rPr>
          <w:rFonts w:ascii="Montserrat Light" w:eastAsia="Calibri" w:hAnsi="Montserrat Light" w:cs="Times New Roman"/>
          <w:lang w:val="ro-RO"/>
        </w:rPr>
      </w:pPr>
      <w:r w:rsidRPr="001740D6">
        <w:rPr>
          <w:rFonts w:ascii="Montserrat Light" w:eastAsia="Calibri" w:hAnsi="Montserrat Light" w:cs="Times New Roman"/>
          <w:lang w:val="ro-RO"/>
        </w:rPr>
        <w:lastRenderedPageBreak/>
        <w:t>(2) Scopul proiectului „</w:t>
      </w:r>
      <w:r w:rsidRPr="001740D6">
        <w:rPr>
          <w:rFonts w:ascii="Montserrat Light" w:eastAsia="Calibri" w:hAnsi="Montserrat Light" w:cs="TrebuchetMS,Italic"/>
          <w:i/>
          <w:iCs/>
          <w:lang w:val="ro-RO"/>
        </w:rPr>
        <w:t xml:space="preserve"> Sprijin la nivelul regiunii de dezvoltare Nord-Vest pentru pregătirea de proiecte finanțate din perioada de programare 2021-2027 pe domeniile mobilitate urbană (reşedinţe de judeţ), regenerare urbană (reşedinţe de judeţ) și infrastructură rutieră de interes județean, inclusiv variante ocolitoare și / sau drumuri de legătură (3D)</w:t>
      </w:r>
      <w:r w:rsidRPr="001740D6">
        <w:rPr>
          <w:rFonts w:ascii="Montserrat Light" w:eastAsia="Calibri" w:hAnsi="Montserrat Light" w:cs="Times New Roman"/>
          <w:i/>
          <w:iCs/>
          <w:lang w:val="ro-RO"/>
        </w:rPr>
        <w:t xml:space="preserve">” </w:t>
      </w:r>
      <w:r w:rsidRPr="001740D6">
        <w:rPr>
          <w:rFonts w:ascii="Montserrat Light" w:eastAsia="Calibri" w:hAnsi="Montserrat Light" w:cs="Times New Roman"/>
          <w:lang w:val="ro-RO"/>
        </w:rPr>
        <w:t>este acela de a elabora documentația tehnico – economică necesară</w:t>
      </w:r>
      <w:r w:rsidRPr="001740D6">
        <w:rPr>
          <w:rFonts w:ascii="Montserrat Light" w:eastAsia="Calibri" w:hAnsi="Montserrat Light" w:cs="Times New Roman"/>
          <w:i/>
          <w:iCs/>
          <w:lang w:val="ro-RO"/>
        </w:rPr>
        <w:t xml:space="preserve"> </w:t>
      </w:r>
      <w:r w:rsidRPr="001740D6">
        <w:rPr>
          <w:rFonts w:ascii="Montserrat Light" w:eastAsia="Calibri" w:hAnsi="Montserrat Light" w:cs="Times New Roman"/>
          <w:lang w:val="ro-RO"/>
        </w:rPr>
        <w:t>proiectelor de investiții în domeniul/domeniile mobilitate urbană, regenerare urbană,</w:t>
      </w:r>
      <w:r w:rsidRPr="001740D6">
        <w:rPr>
          <w:rFonts w:ascii="Montserrat Light" w:eastAsia="Calibri" w:hAnsi="Montserrat Light" w:cs="Times New Roman"/>
          <w:i/>
          <w:iCs/>
          <w:lang w:val="ro-RO"/>
        </w:rPr>
        <w:t xml:space="preserve"> </w:t>
      </w:r>
      <w:r w:rsidRPr="001740D6">
        <w:rPr>
          <w:rFonts w:ascii="Montserrat Light" w:eastAsia="Calibri" w:hAnsi="Montserrat Light" w:cs="Times New Roman"/>
          <w:lang w:val="ro-RO"/>
        </w:rPr>
        <w:t>infrastructură rutieră de interes județean, inclusiv variantele ocolitoare și/sau drumuri de</w:t>
      </w:r>
      <w:r w:rsidRPr="001740D6">
        <w:rPr>
          <w:rFonts w:ascii="Montserrat Light" w:eastAsia="Calibri" w:hAnsi="Montserrat Light" w:cs="Times New Roman"/>
          <w:i/>
          <w:iCs/>
          <w:lang w:val="ro-RO"/>
        </w:rPr>
        <w:t xml:space="preserve"> </w:t>
      </w:r>
      <w:r w:rsidRPr="001740D6">
        <w:rPr>
          <w:rFonts w:ascii="Montserrat Light" w:eastAsia="Calibri" w:hAnsi="Montserrat Light" w:cs="Times New Roman"/>
          <w:lang w:val="ro-RO"/>
        </w:rPr>
        <w:t>legătură, centre de agrement / baze turistice (tabere școlare), infrastructură și servicii</w:t>
      </w:r>
      <w:r w:rsidRPr="001740D6">
        <w:rPr>
          <w:rFonts w:ascii="Montserrat Light" w:eastAsia="Calibri" w:hAnsi="Montserrat Light" w:cs="Times New Roman"/>
          <w:i/>
          <w:iCs/>
          <w:lang w:val="ro-RO"/>
        </w:rPr>
        <w:t xml:space="preserve"> </w:t>
      </w:r>
      <w:r w:rsidRPr="001740D6">
        <w:rPr>
          <w:rFonts w:ascii="Montserrat Light" w:eastAsia="Calibri" w:hAnsi="Montserrat Light" w:cs="Times New Roman"/>
          <w:lang w:val="ro-RO"/>
        </w:rPr>
        <w:t>publice de turism, inclusiv obiective de patrimoniu cu potențial turistic, ce urmează a fi</w:t>
      </w:r>
      <w:r w:rsidRPr="001740D6">
        <w:rPr>
          <w:rFonts w:ascii="Montserrat Light" w:eastAsia="Calibri" w:hAnsi="Montserrat Light" w:cs="Times New Roman"/>
          <w:i/>
          <w:iCs/>
          <w:lang w:val="ro-RO"/>
        </w:rPr>
        <w:t xml:space="preserve"> </w:t>
      </w:r>
      <w:r w:rsidRPr="001740D6">
        <w:rPr>
          <w:rFonts w:ascii="Montserrat Light" w:eastAsia="Calibri" w:hAnsi="Montserrat Light" w:cs="Times New Roman"/>
          <w:lang w:val="ro-RO"/>
        </w:rPr>
        <w:t>depuse la finanțare în perioada de programare 2021-2027 și anume</w:t>
      </w:r>
    </w:p>
    <w:p w14:paraId="47677204" w14:textId="77777777" w:rsidR="001740D6" w:rsidRPr="001740D6" w:rsidRDefault="001740D6" w:rsidP="001740D6">
      <w:pPr>
        <w:autoSpaceDE w:val="0"/>
        <w:autoSpaceDN w:val="0"/>
        <w:adjustRightInd w:val="0"/>
        <w:spacing w:after="80" w:line="260" w:lineRule="exact"/>
        <w:ind w:left="720"/>
        <w:jc w:val="both"/>
        <w:rPr>
          <w:rFonts w:ascii="Montserrat Light" w:eastAsia="Calibri" w:hAnsi="Montserrat Light" w:cs="Times New Roman"/>
          <w:lang w:val="en-US"/>
        </w:rPr>
      </w:pPr>
      <w:proofErr w:type="spellStart"/>
      <w:r w:rsidRPr="001740D6">
        <w:rPr>
          <w:rFonts w:ascii="Montserrat Light" w:eastAsia="Calibri" w:hAnsi="Montserrat Light" w:cs="Times New Roman"/>
          <w:color w:val="2C2C2C"/>
          <w:lang w:val="en-US"/>
        </w:rPr>
        <w:t>Proiect</w:t>
      </w:r>
      <w:proofErr w:type="spellEnd"/>
      <w:r w:rsidRPr="001740D6">
        <w:rPr>
          <w:rFonts w:ascii="Montserrat Light" w:eastAsia="Calibri" w:hAnsi="Montserrat Light" w:cs="Times New Roman"/>
          <w:color w:val="2C2C2C"/>
          <w:lang w:val="en-US"/>
        </w:rPr>
        <w:t xml:space="preserve"> 1- “</w:t>
      </w:r>
      <w:proofErr w:type="spellStart"/>
      <w:r w:rsidRPr="001740D6">
        <w:rPr>
          <w:rFonts w:ascii="Montserrat Light" w:eastAsia="Calibri" w:hAnsi="Montserrat Light" w:cs="Times New Roman"/>
          <w:color w:val="2C2C2C"/>
          <w:lang w:val="en-US"/>
        </w:rPr>
        <w:t>Modernizarea</w:t>
      </w:r>
      <w:proofErr w:type="spellEnd"/>
      <w:r w:rsidRPr="001740D6">
        <w:rPr>
          <w:rFonts w:ascii="Montserrat Light" w:eastAsia="Calibri" w:hAnsi="Montserrat Light" w:cs="Times New Roman"/>
          <w:color w:val="2C2C2C"/>
          <w:lang w:val="en-US"/>
        </w:rPr>
        <w:t xml:space="preserve"> DJ 103K km 9+435 - km 35+155 </w:t>
      </w:r>
      <w:r w:rsidRPr="001740D6">
        <w:rPr>
          <w:rFonts w:ascii="Montserrat Light" w:eastAsia="Calibri" w:hAnsi="Montserrat Light" w:cs="Times New Roman"/>
          <w:color w:val="565656"/>
          <w:lang w:val="en-US"/>
        </w:rPr>
        <w:t xml:space="preserve">- </w:t>
      </w:r>
      <w:proofErr w:type="spellStart"/>
      <w:r w:rsidRPr="001740D6">
        <w:rPr>
          <w:rFonts w:ascii="Montserrat Light" w:eastAsia="Calibri" w:hAnsi="Montserrat Light" w:cs="Times New Roman"/>
          <w:color w:val="2C2C2C"/>
          <w:lang w:val="en-US"/>
        </w:rPr>
        <w:t>etapa</w:t>
      </w:r>
      <w:proofErr w:type="spellEnd"/>
      <w:r w:rsidRPr="001740D6">
        <w:rPr>
          <w:rFonts w:ascii="Montserrat Light" w:eastAsia="Calibri" w:hAnsi="Montserrat Light" w:cs="Times New Roman"/>
          <w:color w:val="2C2C2C"/>
          <w:lang w:val="en-US"/>
        </w:rPr>
        <w:t xml:space="preserve"> I </w:t>
      </w:r>
      <w:proofErr w:type="spellStart"/>
      <w:r w:rsidRPr="001740D6">
        <w:rPr>
          <w:rFonts w:ascii="Montserrat Light" w:eastAsia="Calibri" w:hAnsi="Montserrat Light" w:cs="Times New Roman"/>
          <w:color w:val="2C2C2C"/>
          <w:lang w:val="en-US"/>
        </w:rPr>
        <w:t>Elaborarea</w:t>
      </w:r>
      <w:proofErr w:type="spellEnd"/>
      <w:r w:rsidRPr="001740D6">
        <w:rPr>
          <w:rFonts w:ascii="Montserrat Light" w:eastAsia="Calibri" w:hAnsi="Montserrat Light" w:cs="Times New Roman"/>
          <w:color w:val="2C2C2C"/>
          <w:lang w:val="en-US"/>
        </w:rPr>
        <w:t xml:space="preserve"> </w:t>
      </w:r>
      <w:proofErr w:type="spellStart"/>
      <w:r w:rsidRPr="001740D6">
        <w:rPr>
          <w:rFonts w:ascii="Montserrat Light" w:eastAsia="Calibri" w:hAnsi="Montserrat Light" w:cs="Times New Roman"/>
          <w:color w:val="2C2C2C"/>
          <w:lang w:val="en-US"/>
        </w:rPr>
        <w:t>documentatiei</w:t>
      </w:r>
      <w:proofErr w:type="spellEnd"/>
      <w:r w:rsidRPr="001740D6">
        <w:rPr>
          <w:rFonts w:ascii="Montserrat Light" w:eastAsia="Calibri" w:hAnsi="Montserrat Light" w:cs="Times New Roman"/>
          <w:color w:val="2C2C2C"/>
          <w:lang w:val="en-US"/>
        </w:rPr>
        <w:t xml:space="preserve"> </w:t>
      </w:r>
      <w:proofErr w:type="spellStart"/>
      <w:r w:rsidRPr="001740D6">
        <w:rPr>
          <w:rFonts w:ascii="Montserrat Light" w:eastAsia="Calibri" w:hAnsi="Montserrat Light" w:cs="Times New Roman"/>
          <w:color w:val="2C2C2C"/>
          <w:lang w:val="en-US"/>
        </w:rPr>
        <w:t>tehnico-economice</w:t>
      </w:r>
      <w:proofErr w:type="spellEnd"/>
      <w:r w:rsidRPr="001740D6">
        <w:rPr>
          <w:rFonts w:ascii="Montserrat Light" w:eastAsia="Calibri" w:hAnsi="Montserrat Light" w:cs="Times New Roman"/>
          <w:color w:val="2C2C2C"/>
          <w:lang w:val="en-US"/>
        </w:rPr>
        <w:t xml:space="preserve">” cu o </w:t>
      </w:r>
      <w:proofErr w:type="spellStart"/>
      <w:r w:rsidRPr="001740D6">
        <w:rPr>
          <w:rFonts w:ascii="Montserrat Light" w:eastAsia="Calibri" w:hAnsi="Montserrat Light" w:cs="Times New Roman"/>
          <w:color w:val="2C2C2C"/>
          <w:lang w:val="en-US"/>
        </w:rPr>
        <w:t>valoare</w:t>
      </w:r>
      <w:proofErr w:type="spellEnd"/>
      <w:r w:rsidRPr="001740D6">
        <w:rPr>
          <w:rFonts w:ascii="Montserrat Light" w:eastAsia="Calibri" w:hAnsi="Montserrat Light" w:cs="Times New Roman"/>
          <w:color w:val="2C2C2C"/>
          <w:lang w:val="en-US"/>
        </w:rPr>
        <w:t xml:space="preserve">  </w:t>
      </w:r>
      <w:proofErr w:type="spellStart"/>
      <w:r w:rsidRPr="001740D6">
        <w:rPr>
          <w:rFonts w:ascii="Montserrat Light" w:eastAsia="Calibri" w:hAnsi="Montserrat Light" w:cs="Times New Roman"/>
          <w:color w:val="2C2C2C"/>
          <w:lang w:val="en-US"/>
        </w:rPr>
        <w:t>eligibila</w:t>
      </w:r>
      <w:proofErr w:type="spellEnd"/>
      <w:r w:rsidRPr="001740D6">
        <w:rPr>
          <w:rFonts w:ascii="Montserrat Light" w:eastAsia="Calibri" w:hAnsi="Montserrat Light" w:cs="Times New Roman"/>
          <w:color w:val="2C2C2C"/>
          <w:lang w:val="en-US"/>
        </w:rPr>
        <w:t xml:space="preserve"> </w:t>
      </w:r>
      <w:proofErr w:type="spellStart"/>
      <w:r w:rsidRPr="001740D6">
        <w:rPr>
          <w:rFonts w:ascii="Montserrat Light" w:eastAsia="Calibri" w:hAnsi="Montserrat Light" w:cs="Times New Roman"/>
          <w:color w:val="2C2C2C"/>
          <w:lang w:val="en-US"/>
        </w:rPr>
        <w:t>actualizata</w:t>
      </w:r>
      <w:proofErr w:type="spellEnd"/>
      <w:r w:rsidRPr="001740D6">
        <w:rPr>
          <w:rFonts w:ascii="Montserrat Light" w:eastAsia="Calibri" w:hAnsi="Montserrat Light" w:cs="Times New Roman"/>
          <w:color w:val="2C2C2C"/>
          <w:lang w:val="en-US"/>
        </w:rPr>
        <w:t xml:space="preserve"> </w:t>
      </w:r>
      <w:r w:rsidRPr="001740D6">
        <w:rPr>
          <w:rFonts w:ascii="Montserrat Light" w:eastAsia="Calibri" w:hAnsi="Montserrat Light" w:cs="Times New Roman"/>
          <w:lang w:val="en-US"/>
        </w:rPr>
        <w:t>de 571.000,00 lei cu TVA</w:t>
      </w:r>
    </w:p>
    <w:p w14:paraId="668DD9B2" w14:textId="77777777" w:rsidR="001740D6" w:rsidRPr="001740D6" w:rsidRDefault="001740D6" w:rsidP="001740D6">
      <w:pPr>
        <w:autoSpaceDE w:val="0"/>
        <w:autoSpaceDN w:val="0"/>
        <w:adjustRightInd w:val="0"/>
        <w:spacing w:after="80" w:line="260" w:lineRule="exact"/>
        <w:ind w:left="720"/>
        <w:jc w:val="both"/>
        <w:rPr>
          <w:rFonts w:ascii="Montserrat Light" w:eastAsia="Calibri" w:hAnsi="Montserrat Light" w:cs="Times New Roman"/>
          <w:color w:val="2C2C2C"/>
          <w:lang w:val="en-US"/>
        </w:rPr>
      </w:pPr>
      <w:proofErr w:type="spellStart"/>
      <w:r w:rsidRPr="001740D6">
        <w:rPr>
          <w:rFonts w:ascii="Montserrat Light" w:eastAsia="Calibri" w:hAnsi="Montserrat Light" w:cs="Times New Roman"/>
          <w:color w:val="2C2C2C"/>
          <w:lang w:val="en-US"/>
        </w:rPr>
        <w:t>Proiect</w:t>
      </w:r>
      <w:proofErr w:type="spellEnd"/>
      <w:r w:rsidRPr="001740D6">
        <w:rPr>
          <w:rFonts w:ascii="Montserrat Light" w:eastAsia="Calibri" w:hAnsi="Montserrat Light" w:cs="Times New Roman"/>
          <w:color w:val="2C2C2C"/>
          <w:lang w:val="en-US"/>
        </w:rPr>
        <w:t xml:space="preserve"> 2-“ </w:t>
      </w:r>
      <w:proofErr w:type="spellStart"/>
      <w:r w:rsidRPr="001740D6">
        <w:rPr>
          <w:rFonts w:ascii="Montserrat Light" w:eastAsia="Calibri" w:hAnsi="Montserrat Light" w:cs="Times New Roman"/>
          <w:color w:val="2C2C2C"/>
          <w:lang w:val="en-US"/>
        </w:rPr>
        <w:t>Modernizarea</w:t>
      </w:r>
      <w:proofErr w:type="spellEnd"/>
      <w:r w:rsidRPr="001740D6">
        <w:rPr>
          <w:rFonts w:ascii="Montserrat Light" w:eastAsia="Calibri" w:hAnsi="Montserrat Light" w:cs="Times New Roman"/>
          <w:color w:val="2C2C2C"/>
          <w:lang w:val="en-US"/>
        </w:rPr>
        <w:t xml:space="preserve"> si </w:t>
      </w:r>
      <w:proofErr w:type="spellStart"/>
      <w:r w:rsidRPr="001740D6">
        <w:rPr>
          <w:rFonts w:ascii="Montserrat Light" w:eastAsia="Calibri" w:hAnsi="Montserrat Light" w:cs="Times New Roman"/>
          <w:color w:val="2C2C2C"/>
          <w:lang w:val="en-US"/>
        </w:rPr>
        <w:t>reabilitarea</w:t>
      </w:r>
      <w:proofErr w:type="spellEnd"/>
      <w:r w:rsidRPr="001740D6">
        <w:rPr>
          <w:rFonts w:ascii="Montserrat Light" w:eastAsia="Calibri" w:hAnsi="Montserrat Light" w:cs="Times New Roman"/>
          <w:color w:val="2C2C2C"/>
          <w:lang w:val="en-US"/>
        </w:rPr>
        <w:t xml:space="preserve"> </w:t>
      </w:r>
      <w:proofErr w:type="spellStart"/>
      <w:r w:rsidRPr="001740D6">
        <w:rPr>
          <w:rFonts w:ascii="Montserrat Light" w:eastAsia="Calibri" w:hAnsi="Montserrat Light" w:cs="Times New Roman"/>
          <w:color w:val="2C2C2C"/>
          <w:lang w:val="en-US"/>
        </w:rPr>
        <w:t>drumului</w:t>
      </w:r>
      <w:proofErr w:type="spellEnd"/>
      <w:r w:rsidRPr="001740D6">
        <w:rPr>
          <w:rFonts w:ascii="Montserrat Light" w:eastAsia="Calibri" w:hAnsi="Montserrat Light" w:cs="Times New Roman"/>
          <w:color w:val="2C2C2C"/>
          <w:lang w:val="en-US"/>
        </w:rPr>
        <w:t xml:space="preserve"> </w:t>
      </w:r>
      <w:proofErr w:type="spellStart"/>
      <w:r w:rsidRPr="001740D6">
        <w:rPr>
          <w:rFonts w:ascii="Montserrat Light" w:eastAsia="Calibri" w:hAnsi="Montserrat Light" w:cs="Times New Roman"/>
          <w:color w:val="2C2C2C"/>
          <w:lang w:val="en-US"/>
        </w:rPr>
        <w:t>judetean</w:t>
      </w:r>
      <w:proofErr w:type="spellEnd"/>
      <w:r w:rsidRPr="001740D6">
        <w:rPr>
          <w:rFonts w:ascii="Montserrat Light" w:eastAsia="Calibri" w:hAnsi="Montserrat Light" w:cs="Times New Roman"/>
          <w:color w:val="2C2C2C"/>
          <w:lang w:val="en-US"/>
        </w:rPr>
        <w:t xml:space="preserve"> DJ 103G Tureni-Ceanu Mic-Aiton-</w:t>
      </w:r>
      <w:proofErr w:type="spellStart"/>
      <w:r w:rsidRPr="001740D6">
        <w:rPr>
          <w:rFonts w:ascii="Montserrat Light" w:eastAsia="Calibri" w:hAnsi="Montserrat Light" w:cs="Times New Roman"/>
          <w:color w:val="2C2C2C"/>
          <w:lang w:val="en-US"/>
        </w:rPr>
        <w:t>Gheorgheni</w:t>
      </w:r>
      <w:proofErr w:type="spellEnd"/>
      <w:r w:rsidRPr="001740D6">
        <w:rPr>
          <w:rFonts w:ascii="Montserrat Light" w:eastAsia="Calibri" w:hAnsi="Montserrat Light" w:cs="Times New Roman"/>
          <w:color w:val="2C2C2C"/>
          <w:lang w:val="en-US"/>
        </w:rPr>
        <w:t>-</w:t>
      </w:r>
      <w:proofErr w:type="spellStart"/>
      <w:r w:rsidRPr="001740D6">
        <w:rPr>
          <w:rFonts w:ascii="Montserrat Light" w:eastAsia="Calibri" w:hAnsi="Montserrat Light" w:cs="Times New Roman"/>
          <w:color w:val="2C2C2C"/>
          <w:lang w:val="en-US"/>
        </w:rPr>
        <w:t>Varianta</w:t>
      </w:r>
      <w:proofErr w:type="spellEnd"/>
      <w:r w:rsidRPr="001740D6">
        <w:rPr>
          <w:rFonts w:ascii="Montserrat Light" w:eastAsia="Calibri" w:hAnsi="Montserrat Light" w:cs="Times New Roman"/>
          <w:color w:val="2C2C2C"/>
          <w:lang w:val="en-US"/>
        </w:rPr>
        <w:t xml:space="preserve"> </w:t>
      </w:r>
      <w:proofErr w:type="spellStart"/>
      <w:r w:rsidRPr="001740D6">
        <w:rPr>
          <w:rFonts w:ascii="Montserrat Light" w:eastAsia="Calibri" w:hAnsi="Montserrat Light" w:cs="Times New Roman"/>
          <w:color w:val="2C2C2C"/>
          <w:lang w:val="en-US"/>
        </w:rPr>
        <w:t>Ocolitoare</w:t>
      </w:r>
      <w:proofErr w:type="spellEnd"/>
      <w:r w:rsidRPr="001740D6">
        <w:rPr>
          <w:rFonts w:ascii="Montserrat Light" w:eastAsia="Calibri" w:hAnsi="Montserrat Light" w:cs="Times New Roman"/>
          <w:color w:val="2C2C2C"/>
          <w:lang w:val="en-US"/>
        </w:rPr>
        <w:t xml:space="preserve"> Cluj-Napoca” cu o </w:t>
      </w:r>
      <w:proofErr w:type="spellStart"/>
      <w:r w:rsidRPr="001740D6">
        <w:rPr>
          <w:rFonts w:ascii="Montserrat Light" w:eastAsia="Calibri" w:hAnsi="Montserrat Light" w:cs="Times New Roman"/>
          <w:color w:val="2C2C2C"/>
          <w:lang w:val="en-US"/>
        </w:rPr>
        <w:t>valoare</w:t>
      </w:r>
      <w:proofErr w:type="spellEnd"/>
      <w:r w:rsidRPr="001740D6">
        <w:rPr>
          <w:rFonts w:ascii="Montserrat Light" w:eastAsia="Calibri" w:hAnsi="Montserrat Light" w:cs="Times New Roman"/>
          <w:color w:val="2C2C2C"/>
          <w:lang w:val="en-US"/>
        </w:rPr>
        <w:t xml:space="preserve"> </w:t>
      </w:r>
      <w:proofErr w:type="spellStart"/>
      <w:r w:rsidRPr="001740D6">
        <w:rPr>
          <w:rFonts w:ascii="Montserrat Light" w:eastAsia="Calibri" w:hAnsi="Montserrat Light" w:cs="Times New Roman"/>
          <w:color w:val="2C2C2C"/>
          <w:lang w:val="en-US"/>
        </w:rPr>
        <w:t>totala</w:t>
      </w:r>
      <w:proofErr w:type="spellEnd"/>
      <w:r w:rsidRPr="001740D6">
        <w:rPr>
          <w:rFonts w:ascii="Montserrat Light" w:eastAsia="Calibri" w:hAnsi="Montserrat Light" w:cs="Times New Roman"/>
          <w:color w:val="2C2C2C"/>
          <w:lang w:val="en-US"/>
        </w:rPr>
        <w:t xml:space="preserve"> </w:t>
      </w:r>
      <w:proofErr w:type="spellStart"/>
      <w:r w:rsidRPr="001740D6">
        <w:rPr>
          <w:rFonts w:ascii="Montserrat Light" w:eastAsia="Calibri" w:hAnsi="Montserrat Light" w:cs="Times New Roman"/>
          <w:color w:val="2C2C2C"/>
          <w:lang w:val="en-US"/>
        </w:rPr>
        <w:t>eligibila</w:t>
      </w:r>
      <w:proofErr w:type="spellEnd"/>
      <w:r w:rsidRPr="001740D6">
        <w:rPr>
          <w:rFonts w:ascii="Montserrat Light" w:eastAsia="Calibri" w:hAnsi="Montserrat Light" w:cs="Times New Roman"/>
          <w:color w:val="2C2C2C"/>
          <w:lang w:val="en-US"/>
        </w:rPr>
        <w:t xml:space="preserve"> de 1.062.699,75 lei cu TVA</w:t>
      </w:r>
    </w:p>
    <w:p w14:paraId="6AE55E20" w14:textId="77777777" w:rsidR="001740D6" w:rsidRPr="001740D6" w:rsidRDefault="001740D6" w:rsidP="001740D6">
      <w:pPr>
        <w:autoSpaceDE w:val="0"/>
        <w:autoSpaceDN w:val="0"/>
        <w:adjustRightInd w:val="0"/>
        <w:spacing w:after="80" w:line="260" w:lineRule="exact"/>
        <w:ind w:left="720"/>
        <w:jc w:val="both"/>
        <w:rPr>
          <w:rFonts w:ascii="Montserrat Light" w:eastAsia="Calibri" w:hAnsi="Montserrat Light" w:cs="Times New Roman"/>
          <w:color w:val="FF0000"/>
          <w:lang w:val="en-US"/>
        </w:rPr>
      </w:pPr>
      <w:proofErr w:type="spellStart"/>
      <w:r w:rsidRPr="001740D6">
        <w:rPr>
          <w:rFonts w:ascii="Montserrat Light" w:eastAsia="Calibri" w:hAnsi="Montserrat Light" w:cs="Times New Roman"/>
          <w:color w:val="2C2C2C"/>
          <w:lang w:val="en-US"/>
        </w:rPr>
        <w:t>Proiect</w:t>
      </w:r>
      <w:proofErr w:type="spellEnd"/>
      <w:r w:rsidRPr="001740D6">
        <w:rPr>
          <w:rFonts w:ascii="Montserrat Light" w:eastAsia="Calibri" w:hAnsi="Montserrat Light" w:cs="Times New Roman"/>
          <w:color w:val="2C2C2C"/>
          <w:lang w:val="en-US"/>
        </w:rPr>
        <w:t xml:space="preserve"> 3- “</w:t>
      </w:r>
      <w:proofErr w:type="spellStart"/>
      <w:r w:rsidRPr="001740D6">
        <w:rPr>
          <w:rFonts w:ascii="Montserrat Light" w:eastAsia="Calibri" w:hAnsi="Montserrat Light" w:cs="Times New Roman"/>
          <w:color w:val="2C2C2C"/>
          <w:lang w:val="en-US"/>
        </w:rPr>
        <w:t>Modernizare</w:t>
      </w:r>
      <w:proofErr w:type="spellEnd"/>
      <w:r w:rsidRPr="001740D6">
        <w:rPr>
          <w:rFonts w:ascii="Montserrat Light" w:eastAsia="Calibri" w:hAnsi="Montserrat Light" w:cs="Times New Roman"/>
          <w:color w:val="2C2C2C"/>
          <w:lang w:val="en-US"/>
        </w:rPr>
        <w:t xml:space="preserve"> si </w:t>
      </w:r>
      <w:proofErr w:type="spellStart"/>
      <w:r w:rsidRPr="001740D6">
        <w:rPr>
          <w:rFonts w:ascii="Montserrat Light" w:eastAsia="Calibri" w:hAnsi="Montserrat Light" w:cs="Times New Roman"/>
          <w:color w:val="2C2C2C"/>
          <w:lang w:val="en-US"/>
        </w:rPr>
        <w:t>reabilitare</w:t>
      </w:r>
      <w:proofErr w:type="spellEnd"/>
      <w:r w:rsidRPr="001740D6">
        <w:rPr>
          <w:rFonts w:ascii="Montserrat Light" w:eastAsia="Calibri" w:hAnsi="Montserrat Light" w:cs="Times New Roman"/>
          <w:color w:val="2C2C2C"/>
          <w:lang w:val="en-US"/>
        </w:rPr>
        <w:t xml:space="preserve"> DJ 170B </w:t>
      </w:r>
      <w:proofErr w:type="spellStart"/>
      <w:r w:rsidRPr="001740D6">
        <w:rPr>
          <w:rFonts w:ascii="Montserrat Light" w:eastAsia="Calibri" w:hAnsi="Montserrat Light" w:cs="Times New Roman"/>
          <w:color w:val="2C2C2C"/>
          <w:lang w:val="en-US"/>
        </w:rPr>
        <w:t>Topa</w:t>
      </w:r>
      <w:proofErr w:type="spellEnd"/>
      <w:r w:rsidRPr="001740D6">
        <w:rPr>
          <w:rFonts w:ascii="Montserrat Light" w:eastAsia="Calibri" w:hAnsi="Montserrat Light" w:cs="Times New Roman"/>
          <w:color w:val="2C2C2C"/>
          <w:lang w:val="en-US"/>
        </w:rPr>
        <w:t xml:space="preserve"> Mica-Aschileu Mic, km 0+000-km 8+000” cu o </w:t>
      </w:r>
      <w:proofErr w:type="spellStart"/>
      <w:r w:rsidRPr="001740D6">
        <w:rPr>
          <w:rFonts w:ascii="Montserrat Light" w:eastAsia="Calibri" w:hAnsi="Montserrat Light" w:cs="Times New Roman"/>
          <w:color w:val="2C2C2C"/>
          <w:lang w:val="en-US"/>
        </w:rPr>
        <w:t>valoare</w:t>
      </w:r>
      <w:proofErr w:type="spellEnd"/>
      <w:r w:rsidRPr="001740D6">
        <w:rPr>
          <w:rFonts w:ascii="Montserrat Light" w:eastAsia="Calibri" w:hAnsi="Montserrat Light" w:cs="Times New Roman"/>
          <w:color w:val="2C2C2C"/>
          <w:lang w:val="en-US"/>
        </w:rPr>
        <w:t xml:space="preserve"> </w:t>
      </w:r>
      <w:proofErr w:type="spellStart"/>
      <w:r w:rsidRPr="001740D6">
        <w:rPr>
          <w:rFonts w:ascii="Montserrat Light" w:eastAsia="Calibri" w:hAnsi="Montserrat Light" w:cs="Times New Roman"/>
          <w:color w:val="2C2C2C"/>
          <w:lang w:val="en-US"/>
        </w:rPr>
        <w:t>totala</w:t>
      </w:r>
      <w:proofErr w:type="spellEnd"/>
      <w:r w:rsidRPr="001740D6">
        <w:rPr>
          <w:rFonts w:ascii="Montserrat Light" w:eastAsia="Calibri" w:hAnsi="Montserrat Light" w:cs="Times New Roman"/>
          <w:color w:val="2C2C2C"/>
          <w:lang w:val="en-US"/>
        </w:rPr>
        <w:t xml:space="preserve"> </w:t>
      </w:r>
      <w:proofErr w:type="spellStart"/>
      <w:r w:rsidRPr="001740D6">
        <w:rPr>
          <w:rFonts w:ascii="Montserrat Light" w:eastAsia="Calibri" w:hAnsi="Montserrat Light" w:cs="Times New Roman"/>
          <w:color w:val="2C2C2C"/>
          <w:lang w:val="en-US"/>
        </w:rPr>
        <w:t>eligibila</w:t>
      </w:r>
      <w:proofErr w:type="spellEnd"/>
      <w:r w:rsidRPr="001740D6">
        <w:rPr>
          <w:rFonts w:ascii="Montserrat Light" w:eastAsia="Calibri" w:hAnsi="Montserrat Light" w:cs="Times New Roman"/>
          <w:color w:val="2C2C2C"/>
          <w:lang w:val="en-US"/>
        </w:rPr>
        <w:t xml:space="preserve"> de 325.584 lei cu TVA</w:t>
      </w:r>
    </w:p>
    <w:p w14:paraId="7C58D101" w14:textId="77777777" w:rsidR="001740D6" w:rsidRPr="001740D6" w:rsidRDefault="001740D6" w:rsidP="001740D6">
      <w:pPr>
        <w:autoSpaceDE w:val="0"/>
        <w:autoSpaceDN w:val="0"/>
        <w:adjustRightInd w:val="0"/>
        <w:spacing w:after="80" w:line="260" w:lineRule="exact"/>
        <w:jc w:val="both"/>
        <w:rPr>
          <w:rFonts w:ascii="Montserrat Light" w:eastAsia="Calibri" w:hAnsi="Montserrat Light" w:cs="Times New Roman"/>
          <w:b/>
          <w:bCs/>
          <w:lang w:val="en-US"/>
        </w:rPr>
      </w:pPr>
      <w:r w:rsidRPr="001740D6">
        <w:rPr>
          <w:rFonts w:ascii="Montserrat Light" w:eastAsia="Calibri" w:hAnsi="Montserrat Light" w:cs="Times New Roman"/>
          <w:b/>
          <w:bCs/>
          <w:lang w:val="en-US"/>
        </w:rPr>
        <w:t xml:space="preserve">Art. 5. </w:t>
      </w:r>
      <w:proofErr w:type="spellStart"/>
      <w:r w:rsidRPr="001740D6">
        <w:rPr>
          <w:rFonts w:ascii="Montserrat Light" w:eastAsia="Calibri" w:hAnsi="Montserrat Light" w:cs="Times New Roman"/>
          <w:b/>
          <w:bCs/>
          <w:lang w:val="en-US"/>
        </w:rPr>
        <w:t>Roluri</w:t>
      </w:r>
      <w:proofErr w:type="spellEnd"/>
      <w:r w:rsidRPr="001740D6">
        <w:rPr>
          <w:rFonts w:ascii="Montserrat Light" w:eastAsia="Calibri" w:hAnsi="Montserrat Light" w:cs="Times New Roman"/>
          <w:b/>
          <w:bCs/>
          <w:lang w:val="en-US"/>
        </w:rPr>
        <w:t xml:space="preserve"> </w:t>
      </w:r>
      <w:proofErr w:type="spellStart"/>
      <w:r w:rsidRPr="001740D6">
        <w:rPr>
          <w:rFonts w:ascii="Montserrat Light" w:eastAsia="Calibri" w:hAnsi="Montserrat Light" w:cs="Times New Roman"/>
          <w:b/>
          <w:bCs/>
          <w:lang w:val="en-US"/>
        </w:rPr>
        <w:t>şi</w:t>
      </w:r>
      <w:proofErr w:type="spellEnd"/>
      <w:r w:rsidRPr="001740D6">
        <w:rPr>
          <w:rFonts w:ascii="Montserrat Light" w:eastAsia="Calibri" w:hAnsi="Montserrat Light" w:cs="Times New Roman"/>
          <w:b/>
          <w:bCs/>
          <w:lang w:val="en-US"/>
        </w:rPr>
        <w:t xml:space="preserve"> </w:t>
      </w:r>
      <w:proofErr w:type="spellStart"/>
      <w:r w:rsidRPr="001740D6">
        <w:rPr>
          <w:rFonts w:ascii="Montserrat Light" w:eastAsia="Calibri" w:hAnsi="Montserrat Light" w:cs="Times New Roman"/>
          <w:b/>
          <w:bCs/>
          <w:lang w:val="en-US"/>
        </w:rPr>
        <w:t>responsabilităţi</w:t>
      </w:r>
      <w:proofErr w:type="spellEnd"/>
      <w:r w:rsidRPr="001740D6">
        <w:rPr>
          <w:rFonts w:ascii="Montserrat Light" w:eastAsia="Calibri" w:hAnsi="Montserrat Light" w:cs="Times New Roman"/>
          <w:b/>
          <w:bCs/>
          <w:lang w:val="en-US"/>
        </w:rPr>
        <w:t xml:space="preserve"> </w:t>
      </w:r>
      <w:proofErr w:type="spellStart"/>
      <w:r w:rsidRPr="001740D6">
        <w:rPr>
          <w:rFonts w:ascii="Montserrat Light" w:eastAsia="Calibri" w:hAnsi="Montserrat Light" w:cs="Times New Roman"/>
          <w:b/>
          <w:bCs/>
          <w:lang w:val="en-US"/>
        </w:rPr>
        <w:t>în</w:t>
      </w:r>
      <w:proofErr w:type="spellEnd"/>
      <w:r w:rsidRPr="001740D6">
        <w:rPr>
          <w:rFonts w:ascii="Montserrat Light" w:eastAsia="Calibri" w:hAnsi="Montserrat Light" w:cs="Times New Roman"/>
          <w:b/>
          <w:bCs/>
          <w:lang w:val="en-US"/>
        </w:rPr>
        <w:t xml:space="preserve"> </w:t>
      </w:r>
      <w:proofErr w:type="spellStart"/>
      <w:r w:rsidRPr="001740D6">
        <w:rPr>
          <w:rFonts w:ascii="Montserrat Light" w:eastAsia="Calibri" w:hAnsi="Montserrat Light" w:cs="Times New Roman"/>
          <w:b/>
          <w:bCs/>
          <w:lang w:val="en-US"/>
        </w:rPr>
        <w:t>implementarea</w:t>
      </w:r>
      <w:proofErr w:type="spellEnd"/>
      <w:r w:rsidRPr="001740D6">
        <w:rPr>
          <w:rFonts w:ascii="Montserrat Light" w:eastAsia="Calibri" w:hAnsi="Montserrat Light" w:cs="Times New Roman"/>
          <w:b/>
          <w:bCs/>
          <w:lang w:val="en-US"/>
        </w:rPr>
        <w:t xml:space="preserve"> </w:t>
      </w:r>
      <w:proofErr w:type="spellStart"/>
      <w:r w:rsidRPr="001740D6">
        <w:rPr>
          <w:rFonts w:ascii="Montserrat Light" w:eastAsia="Calibri" w:hAnsi="Montserrat Light" w:cs="Times New Roman"/>
          <w:b/>
          <w:bCs/>
          <w:lang w:val="en-US"/>
        </w:rPr>
        <w:t>proiectului</w:t>
      </w:r>
      <w:proofErr w:type="spellEnd"/>
      <w:r w:rsidRPr="001740D6">
        <w:rPr>
          <w:rFonts w:ascii="Montserrat Light" w:eastAsia="Calibri" w:hAnsi="Montserrat Light" w:cs="Times New Roman"/>
          <w:b/>
          <w:bCs/>
          <w:lang w:val="en-US"/>
        </w:rPr>
        <w:t xml:space="preserve">, </w:t>
      </w:r>
      <w:proofErr w:type="spellStart"/>
      <w:r w:rsidRPr="001740D6">
        <w:rPr>
          <w:rFonts w:ascii="Montserrat Light" w:eastAsia="Calibri" w:hAnsi="Montserrat Light" w:cs="Times New Roman"/>
          <w:bCs/>
          <w:lang w:val="en-US"/>
        </w:rPr>
        <w:t>alin</w:t>
      </w:r>
      <w:proofErr w:type="spellEnd"/>
      <w:r w:rsidRPr="001740D6">
        <w:rPr>
          <w:rFonts w:ascii="Montserrat Light" w:eastAsia="Calibri" w:hAnsi="Montserrat Light" w:cs="Times New Roman"/>
          <w:bCs/>
          <w:lang w:val="en-US"/>
        </w:rPr>
        <w:t xml:space="preserve">. (1) si </w:t>
      </w:r>
      <w:proofErr w:type="spellStart"/>
      <w:r w:rsidRPr="001740D6">
        <w:rPr>
          <w:rFonts w:ascii="Montserrat Light" w:eastAsia="Calibri" w:hAnsi="Montserrat Light" w:cs="Times New Roman"/>
          <w:bCs/>
          <w:lang w:val="en-US"/>
        </w:rPr>
        <w:t>alin</w:t>
      </w:r>
      <w:proofErr w:type="spellEnd"/>
      <w:r w:rsidRPr="001740D6">
        <w:rPr>
          <w:rFonts w:ascii="Montserrat Light" w:eastAsia="Calibri" w:hAnsi="Montserrat Light" w:cs="Times New Roman"/>
          <w:bCs/>
          <w:lang w:val="en-US"/>
        </w:rPr>
        <w:t xml:space="preserve">. (2) se </w:t>
      </w:r>
      <w:proofErr w:type="spellStart"/>
      <w:r w:rsidRPr="001740D6">
        <w:rPr>
          <w:rFonts w:ascii="Montserrat Light" w:eastAsia="Calibri" w:hAnsi="Montserrat Light" w:cs="Times New Roman"/>
          <w:bCs/>
          <w:lang w:val="en-US"/>
        </w:rPr>
        <w:t>modifică</w:t>
      </w:r>
      <w:proofErr w:type="spellEnd"/>
      <w:r w:rsidRPr="001740D6">
        <w:rPr>
          <w:rFonts w:ascii="Montserrat Light" w:eastAsia="Calibri" w:hAnsi="Montserrat Light" w:cs="Times New Roman"/>
          <w:bCs/>
          <w:lang w:val="en-US"/>
        </w:rPr>
        <w:t xml:space="preserve"> </w:t>
      </w:r>
      <w:proofErr w:type="spellStart"/>
      <w:r w:rsidRPr="001740D6">
        <w:rPr>
          <w:rFonts w:ascii="Montserrat Light" w:eastAsia="Calibri" w:hAnsi="Montserrat Light" w:cs="Times New Roman"/>
          <w:bCs/>
          <w:lang w:val="en-US"/>
        </w:rPr>
        <w:t>după</w:t>
      </w:r>
      <w:proofErr w:type="spellEnd"/>
      <w:r w:rsidRPr="001740D6">
        <w:rPr>
          <w:rFonts w:ascii="Montserrat Light" w:eastAsia="Calibri" w:hAnsi="Montserrat Light" w:cs="Times New Roman"/>
          <w:bCs/>
          <w:lang w:val="en-US"/>
        </w:rPr>
        <w:t xml:space="preserve"> cum </w:t>
      </w:r>
      <w:proofErr w:type="spellStart"/>
      <w:r w:rsidRPr="001740D6">
        <w:rPr>
          <w:rFonts w:ascii="Montserrat Light" w:eastAsia="Calibri" w:hAnsi="Montserrat Light" w:cs="Times New Roman"/>
          <w:bCs/>
          <w:lang w:val="en-US"/>
        </w:rPr>
        <w:t>urmează</w:t>
      </w:r>
      <w:proofErr w:type="spellEnd"/>
      <w:r w:rsidRPr="001740D6">
        <w:rPr>
          <w:rFonts w:ascii="Montserrat Light" w:eastAsia="Calibri" w:hAnsi="Montserrat Light" w:cs="Times New Roman"/>
          <w:bCs/>
          <w:lang w:val="en-US"/>
        </w:rPr>
        <w:t>:</w:t>
      </w:r>
    </w:p>
    <w:p w14:paraId="76571C67" w14:textId="77777777" w:rsidR="001740D6" w:rsidRPr="001740D6" w:rsidRDefault="001740D6" w:rsidP="001740D6">
      <w:pPr>
        <w:numPr>
          <w:ilvl w:val="0"/>
          <w:numId w:val="32"/>
        </w:numPr>
        <w:autoSpaceDE w:val="0"/>
        <w:autoSpaceDN w:val="0"/>
        <w:adjustRightInd w:val="0"/>
        <w:spacing w:after="160" w:line="260" w:lineRule="exact"/>
        <w:contextualSpacing/>
        <w:jc w:val="both"/>
        <w:rPr>
          <w:rFonts w:ascii="Montserrat Light" w:eastAsia="Calibri" w:hAnsi="Montserrat Light" w:cs="Times New Roman"/>
          <w:lang w:val="en-US"/>
        </w:rPr>
      </w:pPr>
      <w:proofErr w:type="spellStart"/>
      <w:r w:rsidRPr="001740D6">
        <w:rPr>
          <w:rFonts w:ascii="Montserrat Light" w:eastAsia="Calibri" w:hAnsi="Montserrat Light" w:cs="Times New Roman"/>
          <w:lang w:val="en-US"/>
        </w:rPr>
        <w:t>Rolurile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şi</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responsabilităţile</w:t>
      </w:r>
      <w:proofErr w:type="spellEnd"/>
      <w:r w:rsidRPr="001740D6">
        <w:rPr>
          <w:rFonts w:ascii="Montserrat Light" w:eastAsia="Calibri" w:hAnsi="Montserrat Light" w:cs="Times New Roman"/>
          <w:lang w:val="en-US"/>
        </w:rPr>
        <w:t xml:space="preserve"> sunt </w:t>
      </w:r>
      <w:proofErr w:type="spellStart"/>
      <w:r w:rsidRPr="001740D6">
        <w:rPr>
          <w:rFonts w:ascii="Montserrat Light" w:eastAsia="Calibri" w:hAnsi="Montserrat Light" w:cs="Times New Roman"/>
          <w:lang w:val="en-US"/>
        </w:rPr>
        <w:t>descrise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în</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tabelul</w:t>
      </w:r>
      <w:proofErr w:type="spellEnd"/>
      <w:r w:rsidRPr="001740D6">
        <w:rPr>
          <w:rFonts w:ascii="Montserrat Light" w:eastAsia="Calibri" w:hAnsi="Montserrat Light" w:cs="Times New Roman"/>
          <w:lang w:val="en-US"/>
        </w:rPr>
        <w:t xml:space="preserve"> de </w:t>
      </w:r>
      <w:proofErr w:type="spellStart"/>
      <w:r w:rsidRPr="001740D6">
        <w:rPr>
          <w:rFonts w:ascii="Montserrat Light" w:eastAsia="Calibri" w:hAnsi="Montserrat Light" w:cs="Times New Roman"/>
          <w:lang w:val="en-US"/>
        </w:rPr>
        <w:t>mai</w:t>
      </w:r>
      <w:proofErr w:type="spellEnd"/>
      <w:r w:rsidRPr="001740D6">
        <w:rPr>
          <w:rFonts w:ascii="Montserrat Light" w:eastAsia="Calibri" w:hAnsi="Montserrat Light" w:cs="Times New Roman"/>
          <w:lang w:val="en-US"/>
        </w:rPr>
        <w:t xml:space="preserve"> jos </w:t>
      </w:r>
      <w:proofErr w:type="spellStart"/>
      <w:r w:rsidRPr="001740D6">
        <w:rPr>
          <w:rFonts w:ascii="Montserrat Light" w:eastAsia="Calibri" w:hAnsi="Montserrat Light" w:cs="Times New Roman"/>
          <w:lang w:val="en-US"/>
        </w:rPr>
        <w:t>şi</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corespund</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prevederilor</w:t>
      </w:r>
      <w:proofErr w:type="spellEnd"/>
      <w:r w:rsidRPr="001740D6">
        <w:rPr>
          <w:rFonts w:ascii="Montserrat Light" w:eastAsia="Calibri" w:hAnsi="Montserrat Light" w:cs="Times New Roman"/>
          <w:lang w:val="en-US"/>
        </w:rPr>
        <w:t xml:space="preserve"> din</w:t>
      </w:r>
      <w:r w:rsidRPr="001740D6">
        <w:rPr>
          <w:rFonts w:ascii="Montserrat Light" w:eastAsia="Calibri" w:hAnsi="Montserrat Light" w:cs="Times New Roman"/>
          <w:b/>
          <w:bCs/>
          <w:lang w:val="en-US"/>
        </w:rPr>
        <w:t xml:space="preserve"> </w:t>
      </w:r>
      <w:proofErr w:type="spellStart"/>
      <w:r w:rsidRPr="001740D6">
        <w:rPr>
          <w:rFonts w:ascii="Montserrat Light" w:eastAsia="Calibri" w:hAnsi="Montserrat Light" w:cs="Times New Roman"/>
          <w:lang w:val="en-US"/>
        </w:rPr>
        <w:t>Cererea</w:t>
      </w:r>
      <w:proofErr w:type="spellEnd"/>
      <w:r w:rsidRPr="001740D6">
        <w:rPr>
          <w:rFonts w:ascii="Montserrat Light" w:eastAsia="Calibri" w:hAnsi="Montserrat Light" w:cs="Times New Roman"/>
          <w:lang w:val="en-US"/>
        </w:rPr>
        <w:t xml:space="preserve"> de </w:t>
      </w:r>
      <w:proofErr w:type="spellStart"/>
      <w:r w:rsidRPr="001740D6">
        <w:rPr>
          <w:rFonts w:ascii="Montserrat Light" w:eastAsia="Calibri" w:hAnsi="Montserrat Light" w:cs="Times New Roman"/>
          <w:lang w:val="en-US"/>
        </w:rPr>
        <w:t>finanţare</w:t>
      </w:r>
      <w:proofErr w:type="spellEnd"/>
      <w:r w:rsidRPr="001740D6">
        <w:rPr>
          <w:rFonts w:ascii="Montserrat Light" w:eastAsia="Calibri" w:hAnsi="Montserrat Light" w:cs="Times New Roman"/>
          <w:lang w:val="en-US"/>
        </w:rPr>
        <w:t xml:space="preserve"> – care </w:t>
      </w:r>
      <w:proofErr w:type="spellStart"/>
      <w:r w:rsidRPr="001740D6">
        <w:rPr>
          <w:rFonts w:ascii="Montserrat Light" w:eastAsia="Calibri" w:hAnsi="Montserrat Light" w:cs="Times New Roman"/>
          <w:lang w:val="en-US"/>
        </w:rPr>
        <w:t>este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documentul</w:t>
      </w:r>
      <w:proofErr w:type="spellEnd"/>
      <w:r w:rsidRPr="001740D6">
        <w:rPr>
          <w:rFonts w:ascii="Montserrat Light" w:eastAsia="Calibri" w:hAnsi="Montserrat Light" w:cs="Times New Roman"/>
          <w:lang w:val="en-US"/>
        </w:rPr>
        <w:t xml:space="preserve"> principal </w:t>
      </w:r>
      <w:proofErr w:type="spellStart"/>
      <w:r w:rsidRPr="001740D6">
        <w:rPr>
          <w:rFonts w:ascii="Montserrat Light" w:eastAsia="Calibri" w:hAnsi="Montserrat Light" w:cs="Times New Roman"/>
          <w:lang w:val="en-US"/>
        </w:rPr>
        <w:t>în</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stabilirea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principalelor</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activități</w:t>
      </w:r>
      <w:proofErr w:type="spellEnd"/>
      <w:r w:rsidRPr="001740D6">
        <w:rPr>
          <w:rFonts w:ascii="Montserrat Light" w:eastAsia="Calibri" w:hAnsi="Montserrat Light" w:cs="Times New Roman"/>
          <w:b/>
          <w:bCs/>
          <w:lang w:val="en-US"/>
        </w:rPr>
        <w:t xml:space="preserve"> </w:t>
      </w:r>
      <w:proofErr w:type="spellStart"/>
      <w:r w:rsidRPr="001740D6">
        <w:rPr>
          <w:rFonts w:ascii="Montserrat Light" w:eastAsia="Calibri" w:hAnsi="Montserrat Light" w:cs="Times New Roman"/>
          <w:lang w:val="en-US"/>
        </w:rPr>
        <w:t>asumate</w:t>
      </w:r>
      <w:proofErr w:type="spellEnd"/>
      <w:r w:rsidRPr="001740D6">
        <w:rPr>
          <w:rFonts w:ascii="Montserrat Light" w:eastAsia="Calibri" w:hAnsi="Montserrat Light" w:cs="Times New Roman"/>
          <w:lang w:val="en-US"/>
        </w:rPr>
        <w:t xml:space="preserve"> de </w:t>
      </w:r>
      <w:proofErr w:type="spellStart"/>
      <w:r w:rsidRPr="001740D6">
        <w:rPr>
          <w:rFonts w:ascii="Montserrat Light" w:eastAsia="Calibri" w:hAnsi="Montserrat Light" w:cs="Times New Roman"/>
          <w:lang w:val="en-US"/>
        </w:rPr>
        <w:t>fiecare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partener</w:t>
      </w:r>
      <w:proofErr w:type="spellEnd"/>
      <w:r w:rsidRPr="001740D6">
        <w:rPr>
          <w:rFonts w:ascii="Montserrat Light" w:eastAsia="Calibri" w:hAnsi="Montserrat Light" w:cs="Times New Roman"/>
          <w:lang w:val="en-US"/>
        </w:rPr>
        <w:t>:</w:t>
      </w:r>
    </w:p>
    <w:p w14:paraId="06E9A42A" w14:textId="77777777" w:rsidR="001740D6" w:rsidRPr="001740D6" w:rsidRDefault="001740D6" w:rsidP="001740D6">
      <w:pPr>
        <w:autoSpaceDE w:val="0"/>
        <w:autoSpaceDN w:val="0"/>
        <w:adjustRightInd w:val="0"/>
        <w:ind w:left="720"/>
        <w:contextualSpacing/>
        <w:jc w:val="both"/>
        <w:rPr>
          <w:rFonts w:ascii="Montserrat Light" w:eastAsia="Calibri" w:hAnsi="Montserrat Light" w:cs="Times New Roman"/>
          <w:lang w:val="en-US"/>
        </w:rPr>
      </w:pPr>
    </w:p>
    <w:tbl>
      <w:tblPr>
        <w:tblStyle w:val="TableGrid1"/>
        <w:tblW w:w="9990" w:type="dxa"/>
        <w:tblInd w:w="85" w:type="dxa"/>
        <w:tblLayout w:type="fixed"/>
        <w:tblLook w:val="04A0" w:firstRow="1" w:lastRow="0" w:firstColumn="1" w:lastColumn="0" w:noHBand="0" w:noVBand="1"/>
      </w:tblPr>
      <w:tblGrid>
        <w:gridCol w:w="1440"/>
        <w:gridCol w:w="3240"/>
        <w:gridCol w:w="2970"/>
        <w:gridCol w:w="2340"/>
      </w:tblGrid>
      <w:tr w:rsidR="001740D6" w:rsidRPr="001740D6" w14:paraId="4C7D3D81" w14:textId="77777777" w:rsidTr="0026722D">
        <w:tc>
          <w:tcPr>
            <w:tcW w:w="1440" w:type="dxa"/>
            <w:vAlign w:val="center"/>
          </w:tcPr>
          <w:p w14:paraId="4C4BA5C4" w14:textId="77777777" w:rsidR="001740D6" w:rsidRPr="001740D6" w:rsidRDefault="001740D6" w:rsidP="001740D6">
            <w:pPr>
              <w:autoSpaceDE w:val="0"/>
              <w:autoSpaceDN w:val="0"/>
              <w:adjustRightInd w:val="0"/>
              <w:jc w:val="center"/>
              <w:rPr>
                <w:rFonts w:ascii="Montserrat Light" w:hAnsi="Montserrat Light" w:cs="TrebuchetMS-Bold"/>
                <w:b/>
                <w:bCs/>
              </w:rPr>
            </w:pPr>
          </w:p>
          <w:p w14:paraId="0D232720" w14:textId="77777777" w:rsidR="001740D6" w:rsidRPr="001740D6" w:rsidRDefault="001740D6" w:rsidP="001740D6">
            <w:pPr>
              <w:autoSpaceDE w:val="0"/>
              <w:autoSpaceDN w:val="0"/>
              <w:adjustRightInd w:val="0"/>
              <w:jc w:val="center"/>
              <w:rPr>
                <w:rFonts w:ascii="Montserrat Light" w:hAnsi="Montserrat Light" w:cs="TrebuchetMS-Bold"/>
                <w:b/>
                <w:bCs/>
              </w:rPr>
            </w:pPr>
          </w:p>
          <w:p w14:paraId="18A09EB7" w14:textId="77777777" w:rsidR="001740D6" w:rsidRPr="001740D6" w:rsidRDefault="001740D6" w:rsidP="001740D6">
            <w:pPr>
              <w:autoSpaceDE w:val="0"/>
              <w:autoSpaceDN w:val="0"/>
              <w:adjustRightInd w:val="0"/>
              <w:jc w:val="center"/>
              <w:rPr>
                <w:rFonts w:ascii="Montserrat Light" w:hAnsi="Montserrat Light"/>
                <w:b/>
                <w:bCs/>
              </w:rPr>
            </w:pPr>
            <w:proofErr w:type="spellStart"/>
            <w:r w:rsidRPr="001740D6">
              <w:rPr>
                <w:rFonts w:ascii="Montserrat Light" w:hAnsi="Montserrat Light" w:cs="TrebuchetMS-Bold"/>
                <w:b/>
                <w:bCs/>
              </w:rPr>
              <w:t>Organizaţia</w:t>
            </w:r>
            <w:proofErr w:type="spellEnd"/>
          </w:p>
        </w:tc>
        <w:tc>
          <w:tcPr>
            <w:tcW w:w="3240" w:type="dxa"/>
            <w:vAlign w:val="center"/>
          </w:tcPr>
          <w:p w14:paraId="64F58CC6" w14:textId="77777777" w:rsidR="001740D6" w:rsidRPr="001740D6" w:rsidRDefault="001740D6" w:rsidP="001740D6">
            <w:pPr>
              <w:autoSpaceDE w:val="0"/>
              <w:autoSpaceDN w:val="0"/>
              <w:adjustRightInd w:val="0"/>
              <w:jc w:val="center"/>
              <w:rPr>
                <w:rFonts w:ascii="Montserrat Light" w:hAnsi="Montserrat Light" w:cs="TrebuchetMS-Bold"/>
                <w:b/>
                <w:bCs/>
              </w:rPr>
            </w:pPr>
            <w:proofErr w:type="spellStart"/>
            <w:r w:rsidRPr="001740D6">
              <w:rPr>
                <w:rFonts w:ascii="Montserrat Light" w:hAnsi="Montserrat Light" w:cs="TrebuchetMS-Bold"/>
                <w:b/>
                <w:bCs/>
              </w:rPr>
              <w:t>Descrierea</w:t>
            </w:r>
            <w:proofErr w:type="spellEnd"/>
          </w:p>
          <w:p w14:paraId="3B266DE8" w14:textId="77777777" w:rsidR="001740D6" w:rsidRPr="001740D6" w:rsidRDefault="001740D6" w:rsidP="001740D6">
            <w:pPr>
              <w:autoSpaceDE w:val="0"/>
              <w:autoSpaceDN w:val="0"/>
              <w:adjustRightInd w:val="0"/>
              <w:jc w:val="center"/>
              <w:rPr>
                <w:rFonts w:ascii="Montserrat Light" w:hAnsi="Montserrat Light"/>
                <w:b/>
                <w:bCs/>
              </w:rPr>
            </w:pPr>
            <w:proofErr w:type="spellStart"/>
            <w:r w:rsidRPr="001740D6">
              <w:rPr>
                <w:rFonts w:ascii="Montserrat Light" w:hAnsi="Montserrat Light" w:cs="TrebuchetMS-Bold"/>
                <w:b/>
                <w:bCs/>
              </w:rPr>
              <w:t>activităţilor</w:t>
            </w:r>
            <w:proofErr w:type="spellEnd"/>
            <w:r w:rsidRPr="001740D6">
              <w:rPr>
                <w:rFonts w:ascii="Montserrat Light" w:hAnsi="Montserrat Light" w:cs="TrebuchetMS-Bold"/>
                <w:b/>
                <w:bCs/>
              </w:rPr>
              <w:t xml:space="preserve">/ </w:t>
            </w:r>
            <w:proofErr w:type="spellStart"/>
            <w:r w:rsidRPr="001740D6">
              <w:rPr>
                <w:rFonts w:ascii="Montserrat Light" w:hAnsi="Montserrat Light" w:cs="TrebuchetMS-Bold"/>
                <w:b/>
                <w:bCs/>
              </w:rPr>
              <w:t>subactivităților</w:t>
            </w:r>
            <w:proofErr w:type="spellEnd"/>
            <w:r w:rsidRPr="001740D6">
              <w:rPr>
                <w:rFonts w:ascii="Montserrat Light" w:hAnsi="Montserrat Light" w:cs="TrebuchetMS-Bold"/>
                <w:b/>
                <w:bCs/>
              </w:rPr>
              <w:t xml:space="preserve"> </w:t>
            </w:r>
            <w:proofErr w:type="spellStart"/>
            <w:r w:rsidRPr="001740D6">
              <w:rPr>
                <w:rFonts w:ascii="Montserrat Light" w:hAnsi="Montserrat Light" w:cs="TrebuchetMS-Bold"/>
                <w:b/>
                <w:bCs/>
              </w:rPr>
              <w:t>derulate</w:t>
            </w:r>
            <w:proofErr w:type="spellEnd"/>
            <w:r w:rsidRPr="001740D6">
              <w:rPr>
                <w:rFonts w:ascii="Montserrat Light" w:hAnsi="Montserrat Light" w:cs="TrebuchetMS-Bold"/>
                <w:b/>
                <w:bCs/>
              </w:rPr>
              <w:t xml:space="preserve"> de </w:t>
            </w:r>
            <w:proofErr w:type="spellStart"/>
            <w:r w:rsidRPr="001740D6">
              <w:rPr>
                <w:rFonts w:ascii="Montserrat Light" w:hAnsi="Montserrat Light" w:cs="TrebuchetMS-Bold"/>
                <w:b/>
                <w:bCs/>
              </w:rPr>
              <w:t>fiecare</w:t>
            </w:r>
            <w:proofErr w:type="spellEnd"/>
            <w:r w:rsidRPr="001740D6">
              <w:rPr>
                <w:rFonts w:ascii="Montserrat Light" w:hAnsi="Montserrat Light" w:cs="TrebuchetMS-Bold"/>
                <w:b/>
                <w:bCs/>
              </w:rPr>
              <w:t xml:space="preserve"> </w:t>
            </w:r>
            <w:proofErr w:type="spellStart"/>
            <w:r w:rsidRPr="001740D6">
              <w:rPr>
                <w:rFonts w:ascii="Montserrat Light" w:hAnsi="Montserrat Light" w:cs="TrebuchetMS-Bold"/>
                <w:b/>
                <w:bCs/>
              </w:rPr>
              <w:t>partener</w:t>
            </w:r>
            <w:proofErr w:type="spellEnd"/>
            <w:r w:rsidRPr="001740D6">
              <w:rPr>
                <w:rFonts w:ascii="Montserrat Light" w:hAnsi="Montserrat Light" w:cs="TrebuchetMS-Bold"/>
                <w:b/>
                <w:bCs/>
              </w:rPr>
              <w:t xml:space="preserve">, </w:t>
            </w:r>
            <w:proofErr w:type="spellStart"/>
            <w:r w:rsidRPr="001740D6">
              <w:rPr>
                <w:rFonts w:ascii="Montserrat Light" w:hAnsi="Montserrat Light" w:cs="TrebuchetMS-Bold"/>
                <w:b/>
                <w:bCs/>
              </w:rPr>
              <w:t>în</w:t>
            </w:r>
            <w:proofErr w:type="spellEnd"/>
            <w:r w:rsidRPr="001740D6">
              <w:rPr>
                <w:rFonts w:ascii="Montserrat Light" w:hAnsi="Montserrat Light" w:cs="TrebuchetMS-Bold"/>
                <w:b/>
                <w:bCs/>
              </w:rPr>
              <w:t xml:space="preserve"> </w:t>
            </w:r>
            <w:proofErr w:type="spellStart"/>
            <w:r w:rsidRPr="001740D6">
              <w:rPr>
                <w:rFonts w:ascii="Montserrat Light" w:hAnsi="Montserrat Light" w:cs="TrebuchetMS-Bold"/>
                <w:b/>
                <w:bCs/>
              </w:rPr>
              <w:t>vederea</w:t>
            </w:r>
            <w:proofErr w:type="spellEnd"/>
            <w:r w:rsidRPr="001740D6">
              <w:rPr>
                <w:rFonts w:ascii="Montserrat Light" w:hAnsi="Montserrat Light" w:cs="TrebuchetMS-Bold"/>
                <w:b/>
                <w:bCs/>
              </w:rPr>
              <w:t xml:space="preserve"> </w:t>
            </w:r>
            <w:proofErr w:type="spellStart"/>
            <w:r w:rsidRPr="001740D6">
              <w:rPr>
                <w:rFonts w:ascii="Montserrat Light" w:hAnsi="Montserrat Light" w:cs="TrebuchetMS-Bold"/>
                <w:b/>
                <w:bCs/>
              </w:rPr>
              <w:t>obținerii</w:t>
            </w:r>
            <w:proofErr w:type="spellEnd"/>
            <w:r w:rsidRPr="001740D6">
              <w:rPr>
                <w:rFonts w:ascii="Montserrat Light" w:hAnsi="Montserrat Light" w:cs="TrebuchetMS-Bold"/>
                <w:b/>
                <w:bCs/>
              </w:rPr>
              <w:t xml:space="preserve"> </w:t>
            </w:r>
            <w:proofErr w:type="spellStart"/>
            <w:r w:rsidRPr="001740D6">
              <w:rPr>
                <w:rFonts w:ascii="Montserrat Light" w:hAnsi="Montserrat Light" w:cs="TrebuchetMS-Bold"/>
                <w:b/>
                <w:bCs/>
              </w:rPr>
              <w:t>fiecărui</w:t>
            </w:r>
            <w:proofErr w:type="spellEnd"/>
            <w:r w:rsidRPr="001740D6">
              <w:rPr>
                <w:rFonts w:ascii="Montserrat Light" w:hAnsi="Montserrat Light" w:cs="TrebuchetMS-Bold"/>
                <w:b/>
                <w:bCs/>
              </w:rPr>
              <w:t xml:space="preserve"> </w:t>
            </w:r>
            <w:proofErr w:type="spellStart"/>
            <w:r w:rsidRPr="001740D6">
              <w:rPr>
                <w:rFonts w:ascii="Montserrat Light" w:hAnsi="Montserrat Light" w:cs="TrebuchetMS-Bold"/>
                <w:b/>
                <w:bCs/>
              </w:rPr>
              <w:t>rezultat</w:t>
            </w:r>
            <w:proofErr w:type="spellEnd"/>
            <w:r w:rsidRPr="001740D6">
              <w:rPr>
                <w:rFonts w:ascii="Montserrat Light" w:hAnsi="Montserrat Light" w:cs="TrebuchetMS-Bold"/>
                <w:b/>
                <w:bCs/>
              </w:rPr>
              <w:t xml:space="preserve"> </w:t>
            </w:r>
            <w:proofErr w:type="spellStart"/>
            <w:r w:rsidRPr="001740D6">
              <w:rPr>
                <w:rFonts w:ascii="Montserrat Light" w:hAnsi="Montserrat Light" w:cs="TrebuchetMS-Bold"/>
                <w:b/>
                <w:bCs/>
              </w:rPr>
              <w:t>în</w:t>
            </w:r>
            <w:proofErr w:type="spellEnd"/>
            <w:r w:rsidRPr="001740D6">
              <w:rPr>
                <w:rFonts w:ascii="Montserrat Light" w:hAnsi="Montserrat Light" w:cs="TrebuchetMS-Bold"/>
                <w:b/>
                <w:bCs/>
              </w:rPr>
              <w:t xml:space="preserve"> </w:t>
            </w:r>
            <w:proofErr w:type="spellStart"/>
            <w:r w:rsidRPr="001740D6">
              <w:rPr>
                <w:rFonts w:ascii="Montserrat Light" w:hAnsi="Montserrat Light" w:cs="TrebuchetMS-Bold"/>
                <w:b/>
                <w:bCs/>
              </w:rPr>
              <w:t>parte</w:t>
            </w:r>
            <w:proofErr w:type="spellEnd"/>
          </w:p>
        </w:tc>
        <w:tc>
          <w:tcPr>
            <w:tcW w:w="2970" w:type="dxa"/>
            <w:vAlign w:val="center"/>
          </w:tcPr>
          <w:p w14:paraId="4C533F49" w14:textId="77777777" w:rsidR="001740D6" w:rsidRPr="001740D6" w:rsidRDefault="001740D6" w:rsidP="001740D6">
            <w:pPr>
              <w:autoSpaceDE w:val="0"/>
              <w:autoSpaceDN w:val="0"/>
              <w:adjustRightInd w:val="0"/>
              <w:jc w:val="center"/>
              <w:rPr>
                <w:rFonts w:ascii="Montserrat Light" w:hAnsi="Montserrat Light" w:cs="TrebuchetMS-Bold"/>
                <w:b/>
                <w:bCs/>
              </w:rPr>
            </w:pPr>
            <w:proofErr w:type="spellStart"/>
            <w:r w:rsidRPr="001740D6">
              <w:rPr>
                <w:rFonts w:ascii="Montserrat Light" w:hAnsi="Montserrat Light" w:cs="TrebuchetMS-Bold"/>
                <w:b/>
                <w:bCs/>
              </w:rPr>
              <w:t>Rezultate</w:t>
            </w:r>
            <w:proofErr w:type="spellEnd"/>
            <w:r w:rsidRPr="001740D6">
              <w:rPr>
                <w:rFonts w:ascii="Montserrat Light" w:hAnsi="Montserrat Light" w:cs="TrebuchetMS-Bold"/>
                <w:b/>
                <w:bCs/>
              </w:rPr>
              <w:t xml:space="preserve"> ale </w:t>
            </w:r>
            <w:proofErr w:type="spellStart"/>
            <w:r w:rsidRPr="001740D6">
              <w:rPr>
                <w:rFonts w:ascii="Montserrat Light" w:hAnsi="Montserrat Light" w:cs="TrebuchetMS-Bold"/>
                <w:b/>
                <w:bCs/>
              </w:rPr>
              <w:t>proiectului</w:t>
            </w:r>
            <w:proofErr w:type="spellEnd"/>
          </w:p>
          <w:p w14:paraId="30AFC3D7" w14:textId="77777777" w:rsidR="001740D6" w:rsidRPr="001740D6" w:rsidRDefault="001740D6" w:rsidP="001740D6">
            <w:pPr>
              <w:autoSpaceDE w:val="0"/>
              <w:autoSpaceDN w:val="0"/>
              <w:adjustRightInd w:val="0"/>
              <w:jc w:val="center"/>
              <w:rPr>
                <w:rFonts w:ascii="Montserrat Light" w:hAnsi="Montserrat Light" w:cs="TrebuchetMS-Bold"/>
                <w:b/>
                <w:bCs/>
              </w:rPr>
            </w:pPr>
            <w:r w:rsidRPr="001740D6">
              <w:rPr>
                <w:rFonts w:ascii="Montserrat Light" w:hAnsi="Montserrat Light" w:cs="TrebuchetMS-Bold"/>
                <w:b/>
                <w:bCs/>
              </w:rPr>
              <w:t>(</w:t>
            </w:r>
            <w:proofErr w:type="gramStart"/>
            <w:r w:rsidRPr="001740D6">
              <w:rPr>
                <w:rFonts w:ascii="Montserrat Light" w:hAnsi="Montserrat Light" w:cs="TrebuchetMS-Bold"/>
                <w:b/>
                <w:bCs/>
              </w:rPr>
              <w:t>la</w:t>
            </w:r>
            <w:proofErr w:type="gramEnd"/>
            <w:r w:rsidRPr="001740D6">
              <w:rPr>
                <w:rFonts w:ascii="Montserrat Light" w:hAnsi="Montserrat Light" w:cs="TrebuchetMS-Bold"/>
                <w:b/>
                <w:bCs/>
              </w:rPr>
              <w:t xml:space="preserve"> care </w:t>
            </w:r>
            <w:proofErr w:type="spellStart"/>
            <w:r w:rsidRPr="001740D6">
              <w:rPr>
                <w:rFonts w:ascii="Montserrat Light" w:hAnsi="Montserrat Light" w:cs="TrebuchetMS-Bold"/>
                <w:b/>
                <w:bCs/>
              </w:rPr>
              <w:t>contribuie</w:t>
            </w:r>
            <w:proofErr w:type="spellEnd"/>
          </w:p>
          <w:p w14:paraId="61F8CD4B" w14:textId="77777777" w:rsidR="001740D6" w:rsidRPr="001740D6" w:rsidRDefault="001740D6" w:rsidP="001740D6">
            <w:pPr>
              <w:autoSpaceDE w:val="0"/>
              <w:autoSpaceDN w:val="0"/>
              <w:adjustRightInd w:val="0"/>
              <w:jc w:val="center"/>
              <w:rPr>
                <w:rFonts w:ascii="Montserrat Light" w:hAnsi="Montserrat Light"/>
                <w:b/>
                <w:bCs/>
              </w:rPr>
            </w:pPr>
            <w:proofErr w:type="spellStart"/>
            <w:r w:rsidRPr="001740D6">
              <w:rPr>
                <w:rFonts w:ascii="Montserrat Light" w:hAnsi="Montserrat Light" w:cs="TrebuchetMS-Bold"/>
                <w:b/>
                <w:bCs/>
              </w:rPr>
              <w:t>fiecare</w:t>
            </w:r>
            <w:proofErr w:type="spellEnd"/>
            <w:r w:rsidRPr="001740D6">
              <w:rPr>
                <w:rFonts w:ascii="Montserrat Light" w:hAnsi="Montserrat Light" w:cs="TrebuchetMS-Bold"/>
                <w:b/>
                <w:bCs/>
              </w:rPr>
              <w:t xml:space="preserve"> </w:t>
            </w:r>
            <w:proofErr w:type="spellStart"/>
            <w:r w:rsidRPr="001740D6">
              <w:rPr>
                <w:rFonts w:ascii="Montserrat Light" w:hAnsi="Montserrat Light" w:cs="TrebuchetMS-Bold"/>
                <w:b/>
                <w:bCs/>
              </w:rPr>
              <w:t>partener</w:t>
            </w:r>
            <w:proofErr w:type="spellEnd"/>
            <w:r w:rsidRPr="001740D6">
              <w:rPr>
                <w:rFonts w:ascii="Montserrat Light" w:hAnsi="Montserrat Light" w:cs="TrebuchetMS-Bold"/>
                <w:b/>
                <w:bCs/>
              </w:rPr>
              <w:t>)</w:t>
            </w:r>
          </w:p>
        </w:tc>
        <w:tc>
          <w:tcPr>
            <w:tcW w:w="2340" w:type="dxa"/>
            <w:vAlign w:val="center"/>
          </w:tcPr>
          <w:p w14:paraId="20E8AD4F" w14:textId="77777777" w:rsidR="001740D6" w:rsidRPr="001740D6" w:rsidRDefault="001740D6" w:rsidP="001740D6">
            <w:pPr>
              <w:autoSpaceDE w:val="0"/>
              <w:autoSpaceDN w:val="0"/>
              <w:adjustRightInd w:val="0"/>
              <w:jc w:val="center"/>
              <w:rPr>
                <w:rFonts w:ascii="Montserrat Light" w:hAnsi="Montserrat Light" w:cs="TrebuchetMS-Bold"/>
                <w:b/>
                <w:bCs/>
              </w:rPr>
            </w:pPr>
            <w:proofErr w:type="spellStart"/>
            <w:r w:rsidRPr="001740D6">
              <w:rPr>
                <w:rFonts w:ascii="Montserrat Light" w:hAnsi="Montserrat Light" w:cs="TrebuchetMS-Bold"/>
                <w:b/>
                <w:bCs/>
              </w:rPr>
              <w:t>Valoarea</w:t>
            </w:r>
            <w:proofErr w:type="spellEnd"/>
            <w:r w:rsidRPr="001740D6">
              <w:rPr>
                <w:rFonts w:ascii="Montserrat Light" w:hAnsi="Montserrat Light" w:cs="TrebuchetMS-Bold"/>
                <w:b/>
                <w:bCs/>
              </w:rPr>
              <w:t xml:space="preserve"> </w:t>
            </w:r>
            <w:proofErr w:type="spellStart"/>
            <w:r w:rsidRPr="001740D6">
              <w:rPr>
                <w:rFonts w:ascii="Montserrat Light" w:hAnsi="Montserrat Light" w:cs="TrebuchetMS-Bold"/>
                <w:b/>
                <w:bCs/>
              </w:rPr>
              <w:t>totală</w:t>
            </w:r>
            <w:proofErr w:type="spellEnd"/>
            <w:r w:rsidRPr="001740D6">
              <w:rPr>
                <w:rFonts w:ascii="Montserrat Light" w:hAnsi="Montserrat Light" w:cs="TrebuchetMS-Bold"/>
                <w:b/>
                <w:bCs/>
              </w:rPr>
              <w:t xml:space="preserve"> </w:t>
            </w:r>
            <w:proofErr w:type="spellStart"/>
            <w:r w:rsidRPr="001740D6">
              <w:rPr>
                <w:rFonts w:ascii="Montserrat Light" w:hAnsi="Montserrat Light" w:cs="TrebuchetMS-Bold"/>
                <w:b/>
                <w:bCs/>
              </w:rPr>
              <w:t>eligibilă</w:t>
            </w:r>
            <w:proofErr w:type="spellEnd"/>
            <w:r w:rsidRPr="001740D6">
              <w:rPr>
                <w:rFonts w:ascii="Montserrat Light" w:hAnsi="Montserrat Light" w:cs="TrebuchetMS-Bold"/>
                <w:b/>
                <w:bCs/>
              </w:rPr>
              <w:t xml:space="preserve"> </w:t>
            </w:r>
            <w:proofErr w:type="spellStart"/>
            <w:r w:rsidRPr="001740D6">
              <w:rPr>
                <w:rFonts w:ascii="Montserrat Light" w:hAnsi="Montserrat Light" w:cs="TrebuchetMS-Bold"/>
                <w:b/>
                <w:bCs/>
              </w:rPr>
              <w:t>alocată</w:t>
            </w:r>
            <w:proofErr w:type="spellEnd"/>
            <w:r w:rsidRPr="001740D6">
              <w:rPr>
                <w:rFonts w:ascii="Montserrat Light" w:hAnsi="Montserrat Light" w:cs="TrebuchetMS-Bold"/>
                <w:b/>
                <w:bCs/>
              </w:rPr>
              <w:t xml:space="preserve"> </w:t>
            </w:r>
            <w:proofErr w:type="spellStart"/>
            <w:r w:rsidRPr="001740D6">
              <w:rPr>
                <w:rFonts w:ascii="Montserrat Light" w:hAnsi="Montserrat Light" w:cs="TrebuchetMS-Bold"/>
                <w:b/>
                <w:bCs/>
              </w:rPr>
              <w:t>fiecărui</w:t>
            </w:r>
            <w:proofErr w:type="spellEnd"/>
            <w:r w:rsidRPr="001740D6">
              <w:rPr>
                <w:rFonts w:ascii="Montserrat Light" w:hAnsi="Montserrat Light" w:cs="TrebuchetMS-Bold"/>
                <w:b/>
                <w:bCs/>
              </w:rPr>
              <w:t xml:space="preserve"> </w:t>
            </w:r>
            <w:proofErr w:type="spellStart"/>
            <w:r w:rsidRPr="001740D6">
              <w:rPr>
                <w:rFonts w:ascii="Montserrat Light" w:hAnsi="Montserrat Light" w:cs="TrebuchetMS-Bold"/>
                <w:b/>
                <w:bCs/>
              </w:rPr>
              <w:t>partener</w:t>
            </w:r>
            <w:proofErr w:type="spellEnd"/>
            <w:r w:rsidRPr="001740D6">
              <w:rPr>
                <w:rFonts w:ascii="Montserrat Light" w:hAnsi="Montserrat Light" w:cs="TrebuchetMS-Bold"/>
                <w:b/>
                <w:bCs/>
              </w:rPr>
              <w:t xml:space="preserve"> </w:t>
            </w:r>
            <w:proofErr w:type="spellStart"/>
            <w:r w:rsidRPr="001740D6">
              <w:rPr>
                <w:rFonts w:ascii="Montserrat Light" w:hAnsi="Montserrat Light" w:cs="TrebuchetMS-Bold"/>
                <w:b/>
                <w:bCs/>
              </w:rPr>
              <w:t>și</w:t>
            </w:r>
            <w:proofErr w:type="spellEnd"/>
            <w:r w:rsidRPr="001740D6">
              <w:rPr>
                <w:rFonts w:ascii="Montserrat Light" w:hAnsi="Montserrat Light" w:cs="TrebuchetMS-Bold"/>
                <w:b/>
                <w:bCs/>
              </w:rPr>
              <w:t xml:space="preserve"> % din </w:t>
            </w:r>
            <w:proofErr w:type="spellStart"/>
            <w:r w:rsidRPr="001740D6">
              <w:rPr>
                <w:rFonts w:ascii="Montserrat Light" w:hAnsi="Montserrat Light" w:cs="TrebuchetMS-Bold"/>
                <w:b/>
                <w:bCs/>
              </w:rPr>
              <w:t>valoarea</w:t>
            </w:r>
            <w:proofErr w:type="spellEnd"/>
            <w:r w:rsidRPr="001740D6">
              <w:rPr>
                <w:rFonts w:ascii="Montserrat Light" w:hAnsi="Montserrat Light" w:cs="TrebuchetMS-Bold"/>
                <w:b/>
                <w:bCs/>
              </w:rPr>
              <w:t xml:space="preserve"> </w:t>
            </w:r>
            <w:proofErr w:type="spellStart"/>
            <w:r w:rsidRPr="001740D6">
              <w:rPr>
                <w:rFonts w:ascii="Montserrat Light" w:hAnsi="Montserrat Light" w:cs="TrebuchetMS-Bold"/>
                <w:b/>
                <w:bCs/>
              </w:rPr>
              <w:t>totală</w:t>
            </w:r>
            <w:proofErr w:type="spellEnd"/>
            <w:r w:rsidRPr="001740D6">
              <w:rPr>
                <w:rFonts w:ascii="Montserrat Light" w:hAnsi="Montserrat Light" w:cs="TrebuchetMS-Bold"/>
                <w:b/>
                <w:bCs/>
              </w:rPr>
              <w:t xml:space="preserve"> </w:t>
            </w:r>
            <w:proofErr w:type="spellStart"/>
            <w:r w:rsidRPr="001740D6">
              <w:rPr>
                <w:rFonts w:ascii="Montserrat Light" w:hAnsi="Montserrat Light" w:cs="TrebuchetMS-Bold"/>
                <w:b/>
                <w:bCs/>
              </w:rPr>
              <w:t>eligibilă</w:t>
            </w:r>
            <w:proofErr w:type="spellEnd"/>
            <w:r w:rsidRPr="001740D6">
              <w:rPr>
                <w:rFonts w:ascii="Montserrat Light" w:hAnsi="Montserrat Light" w:cs="TrebuchetMS-Bold"/>
                <w:b/>
                <w:bCs/>
              </w:rPr>
              <w:t xml:space="preserve"> a </w:t>
            </w:r>
            <w:proofErr w:type="spellStart"/>
            <w:r w:rsidRPr="001740D6">
              <w:rPr>
                <w:rFonts w:ascii="Montserrat Light" w:hAnsi="Montserrat Light" w:cs="TrebuchetMS-Bold"/>
                <w:b/>
                <w:bCs/>
              </w:rPr>
              <w:t>proiectului</w:t>
            </w:r>
            <w:proofErr w:type="spellEnd"/>
          </w:p>
          <w:p w14:paraId="194D7B3B" w14:textId="77777777" w:rsidR="001740D6" w:rsidRPr="001740D6" w:rsidRDefault="001740D6" w:rsidP="001740D6">
            <w:pPr>
              <w:autoSpaceDE w:val="0"/>
              <w:autoSpaceDN w:val="0"/>
              <w:adjustRightInd w:val="0"/>
              <w:jc w:val="center"/>
              <w:rPr>
                <w:rFonts w:ascii="Montserrat Light" w:hAnsi="Montserrat Light"/>
                <w:b/>
                <w:bCs/>
              </w:rPr>
            </w:pPr>
            <w:r w:rsidRPr="001740D6">
              <w:rPr>
                <w:rFonts w:ascii="Montserrat Light" w:hAnsi="Montserrat Light" w:cs="TrebuchetMS-Bold"/>
                <w:b/>
                <w:bCs/>
              </w:rPr>
              <w:t>(lei/%)</w:t>
            </w:r>
          </w:p>
        </w:tc>
      </w:tr>
      <w:tr w:rsidR="001740D6" w:rsidRPr="001740D6" w14:paraId="21BF1DD4" w14:textId="77777777" w:rsidTr="0026722D">
        <w:tc>
          <w:tcPr>
            <w:tcW w:w="1440" w:type="dxa"/>
            <w:vMerge w:val="restart"/>
          </w:tcPr>
          <w:p w14:paraId="7BAD6B1B" w14:textId="77777777" w:rsidR="001740D6" w:rsidRPr="001740D6" w:rsidRDefault="001740D6" w:rsidP="001740D6">
            <w:pPr>
              <w:autoSpaceDE w:val="0"/>
              <w:autoSpaceDN w:val="0"/>
              <w:adjustRightInd w:val="0"/>
              <w:rPr>
                <w:rFonts w:ascii="Montserrat Light" w:hAnsi="Montserrat Light" w:cs="TrebuchetMS-Bold"/>
                <w:b/>
                <w:bCs/>
              </w:rPr>
            </w:pPr>
          </w:p>
          <w:p w14:paraId="46F2E491" w14:textId="77777777" w:rsidR="001740D6" w:rsidRPr="001740D6" w:rsidRDefault="001740D6" w:rsidP="001740D6">
            <w:pPr>
              <w:autoSpaceDE w:val="0"/>
              <w:autoSpaceDN w:val="0"/>
              <w:adjustRightInd w:val="0"/>
              <w:jc w:val="center"/>
              <w:rPr>
                <w:rFonts w:ascii="Montserrat Light" w:hAnsi="Montserrat Light" w:cs="TrebuchetMS-Bold"/>
                <w:b/>
                <w:bCs/>
              </w:rPr>
            </w:pPr>
            <w:proofErr w:type="spellStart"/>
            <w:r w:rsidRPr="001740D6">
              <w:rPr>
                <w:rFonts w:ascii="Montserrat Light" w:hAnsi="Montserrat Light" w:cs="TrebuchetMS-Bold"/>
                <w:b/>
                <w:bCs/>
              </w:rPr>
              <w:t>Lider</w:t>
            </w:r>
            <w:proofErr w:type="spellEnd"/>
            <w:r w:rsidRPr="001740D6">
              <w:rPr>
                <w:rFonts w:ascii="Montserrat Light" w:hAnsi="Montserrat Light" w:cs="TrebuchetMS-Bold"/>
                <w:b/>
                <w:bCs/>
              </w:rPr>
              <w:t xml:space="preserve"> de</w:t>
            </w:r>
          </w:p>
          <w:p w14:paraId="6F376EF5" w14:textId="77777777" w:rsidR="001740D6" w:rsidRPr="001740D6" w:rsidRDefault="001740D6" w:rsidP="001740D6">
            <w:pPr>
              <w:autoSpaceDE w:val="0"/>
              <w:autoSpaceDN w:val="0"/>
              <w:adjustRightInd w:val="0"/>
              <w:jc w:val="center"/>
              <w:rPr>
                <w:rFonts w:ascii="Montserrat Light" w:hAnsi="Montserrat Light" w:cs="TrebuchetMS-Bold"/>
                <w:b/>
                <w:bCs/>
              </w:rPr>
            </w:pPr>
            <w:proofErr w:type="spellStart"/>
            <w:r w:rsidRPr="001740D6">
              <w:rPr>
                <w:rFonts w:ascii="Montserrat Light" w:hAnsi="Montserrat Light" w:cs="TrebuchetMS-Bold"/>
                <w:b/>
                <w:bCs/>
              </w:rPr>
              <w:t>parteneriat</w:t>
            </w:r>
            <w:proofErr w:type="spellEnd"/>
          </w:p>
          <w:p w14:paraId="3CA89681" w14:textId="77777777" w:rsidR="001740D6" w:rsidRPr="001740D6" w:rsidRDefault="001740D6" w:rsidP="001740D6">
            <w:pPr>
              <w:autoSpaceDE w:val="0"/>
              <w:autoSpaceDN w:val="0"/>
              <w:adjustRightInd w:val="0"/>
              <w:jc w:val="center"/>
              <w:rPr>
                <w:rFonts w:ascii="Montserrat Light" w:hAnsi="Montserrat Light" w:cs="TrebuchetMS-Bold"/>
                <w:b/>
                <w:bCs/>
              </w:rPr>
            </w:pPr>
            <w:r w:rsidRPr="001740D6">
              <w:rPr>
                <w:rFonts w:ascii="Montserrat Light" w:hAnsi="Montserrat Light" w:cs="TrebuchetMS-Bold"/>
                <w:b/>
                <w:bCs/>
              </w:rPr>
              <w:t>(</w:t>
            </w:r>
            <w:proofErr w:type="spellStart"/>
            <w:r w:rsidRPr="001740D6">
              <w:rPr>
                <w:rFonts w:ascii="Montserrat Light" w:hAnsi="Montserrat Light" w:cs="TrebuchetMS-Bold"/>
                <w:b/>
                <w:bCs/>
              </w:rPr>
              <w:t>Partener</w:t>
            </w:r>
            <w:proofErr w:type="spellEnd"/>
            <w:r w:rsidRPr="001740D6">
              <w:rPr>
                <w:rFonts w:ascii="Montserrat Light" w:hAnsi="Montserrat Light" w:cs="TrebuchetMS-Bold"/>
                <w:b/>
                <w:bCs/>
              </w:rPr>
              <w:t xml:space="preserve"> 1):</w:t>
            </w:r>
          </w:p>
          <w:p w14:paraId="2AA2A31D" w14:textId="77777777" w:rsidR="001740D6" w:rsidRPr="001740D6" w:rsidRDefault="001740D6" w:rsidP="001740D6">
            <w:pPr>
              <w:autoSpaceDE w:val="0"/>
              <w:autoSpaceDN w:val="0"/>
              <w:adjustRightInd w:val="0"/>
              <w:jc w:val="center"/>
              <w:rPr>
                <w:rFonts w:ascii="Montserrat Light" w:hAnsi="Montserrat Light" w:cs="TrebuchetMS-Bold"/>
                <w:b/>
                <w:bCs/>
              </w:rPr>
            </w:pPr>
            <w:r w:rsidRPr="001740D6">
              <w:rPr>
                <w:rFonts w:ascii="Montserrat Light" w:hAnsi="Montserrat Light" w:cs="TrebuchetMS-Bold"/>
                <w:b/>
                <w:bCs/>
              </w:rPr>
              <w:t>ADR NORD-VEST</w:t>
            </w:r>
          </w:p>
          <w:p w14:paraId="3C58579E" w14:textId="77777777" w:rsidR="001740D6" w:rsidRPr="001740D6" w:rsidRDefault="001740D6" w:rsidP="001740D6">
            <w:pPr>
              <w:autoSpaceDE w:val="0"/>
              <w:autoSpaceDN w:val="0"/>
              <w:adjustRightInd w:val="0"/>
              <w:jc w:val="center"/>
              <w:rPr>
                <w:rFonts w:ascii="Montserrat Light" w:hAnsi="Montserrat Light" w:cs="TrebuchetMS-Bold"/>
                <w:b/>
                <w:bCs/>
              </w:rPr>
            </w:pPr>
          </w:p>
          <w:p w14:paraId="24261833" w14:textId="77777777" w:rsidR="001740D6" w:rsidRPr="001740D6" w:rsidRDefault="001740D6" w:rsidP="001740D6">
            <w:pPr>
              <w:autoSpaceDE w:val="0"/>
              <w:autoSpaceDN w:val="0"/>
              <w:adjustRightInd w:val="0"/>
              <w:jc w:val="center"/>
              <w:rPr>
                <w:rFonts w:ascii="Montserrat Light" w:hAnsi="Montserrat Light" w:cs="TrebuchetMS-Bold"/>
                <w:b/>
                <w:bCs/>
              </w:rPr>
            </w:pPr>
          </w:p>
          <w:p w14:paraId="647B2129" w14:textId="77777777" w:rsidR="001740D6" w:rsidRPr="001740D6" w:rsidRDefault="001740D6" w:rsidP="001740D6">
            <w:pPr>
              <w:autoSpaceDE w:val="0"/>
              <w:autoSpaceDN w:val="0"/>
              <w:adjustRightInd w:val="0"/>
              <w:jc w:val="center"/>
              <w:rPr>
                <w:rFonts w:ascii="Montserrat Light" w:hAnsi="Montserrat Light"/>
                <w:b/>
                <w:bCs/>
              </w:rPr>
            </w:pPr>
          </w:p>
        </w:tc>
        <w:tc>
          <w:tcPr>
            <w:tcW w:w="3240" w:type="dxa"/>
            <w:vMerge w:val="restart"/>
          </w:tcPr>
          <w:p w14:paraId="62B40A6B" w14:textId="77777777" w:rsidR="001740D6" w:rsidRPr="001740D6" w:rsidRDefault="001740D6" w:rsidP="001740D6">
            <w:pPr>
              <w:numPr>
                <w:ilvl w:val="0"/>
                <w:numId w:val="35"/>
              </w:numPr>
              <w:autoSpaceDE w:val="0"/>
              <w:autoSpaceDN w:val="0"/>
              <w:adjustRightInd w:val="0"/>
              <w:contextualSpacing/>
              <w:rPr>
                <w:rFonts w:ascii="Montserrat Light" w:hAnsi="Montserrat Light" w:cs="TrebuchetMS-Italic"/>
                <w:i/>
                <w:iCs/>
              </w:rPr>
            </w:pPr>
            <w:proofErr w:type="spellStart"/>
            <w:r w:rsidRPr="001740D6">
              <w:rPr>
                <w:rFonts w:ascii="Montserrat Light" w:hAnsi="Montserrat Light" w:cs="TrebuchetMS-Italic"/>
                <w:i/>
                <w:iCs/>
              </w:rPr>
              <w:t>Evaluarea</w:t>
            </w:r>
            <w:proofErr w:type="spellEnd"/>
            <w:r w:rsidRPr="001740D6">
              <w:rPr>
                <w:rFonts w:ascii="Montserrat Light" w:hAnsi="Montserrat Light" w:cs="TrebuchetMS-Italic"/>
                <w:i/>
                <w:iCs/>
              </w:rPr>
              <w:t xml:space="preserve"> si </w:t>
            </w:r>
            <w:proofErr w:type="spellStart"/>
            <w:r w:rsidRPr="001740D6">
              <w:rPr>
                <w:rFonts w:ascii="Montserrat Light" w:hAnsi="Montserrat Light" w:cs="TrebuchetMS-Italic"/>
                <w:i/>
                <w:iCs/>
              </w:rPr>
              <w:t>selectia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fiselor</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proiect</w:t>
            </w:r>
            <w:proofErr w:type="spellEnd"/>
          </w:p>
          <w:p w14:paraId="3000939F" w14:textId="77777777" w:rsidR="001740D6" w:rsidRPr="001740D6" w:rsidRDefault="001740D6" w:rsidP="001740D6">
            <w:pPr>
              <w:numPr>
                <w:ilvl w:val="1"/>
                <w:numId w:val="35"/>
              </w:numPr>
              <w:autoSpaceDE w:val="0"/>
              <w:autoSpaceDN w:val="0"/>
              <w:adjustRightInd w:val="0"/>
              <w:spacing w:after="40"/>
              <w:contextualSpacing/>
              <w:rPr>
                <w:rFonts w:ascii="Montserrat Light" w:hAnsi="Montserrat Light" w:cs="TrebuchetMS-Italic"/>
                <w:i/>
                <w:iCs/>
              </w:rPr>
            </w:pPr>
            <w:proofErr w:type="spellStart"/>
            <w:r w:rsidRPr="001740D6">
              <w:rPr>
                <w:rFonts w:ascii="Montserrat Light" w:hAnsi="Montserrat Light" w:cs="TrebuchetMS-Italic"/>
                <w:i/>
                <w:iCs/>
              </w:rPr>
              <w:t>Elaborarea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Metodologiei</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selectie</w:t>
            </w:r>
            <w:proofErr w:type="spellEnd"/>
            <w:r w:rsidRPr="001740D6">
              <w:rPr>
                <w:rFonts w:ascii="Montserrat Light" w:hAnsi="Montserrat Light" w:cs="TrebuchetMS-Italic"/>
                <w:i/>
                <w:iCs/>
              </w:rPr>
              <w:t xml:space="preserve"> a </w:t>
            </w:r>
            <w:proofErr w:type="spellStart"/>
            <w:r w:rsidRPr="001740D6">
              <w:rPr>
                <w:rFonts w:ascii="Montserrat Light" w:hAnsi="Montserrat Light" w:cs="TrebuchetMS-Italic"/>
                <w:i/>
                <w:iCs/>
              </w:rPr>
              <w:t>fiselor</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proiect</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depuse</w:t>
            </w:r>
            <w:proofErr w:type="spellEnd"/>
            <w:r w:rsidRPr="001740D6">
              <w:rPr>
                <w:rFonts w:ascii="Montserrat Light" w:hAnsi="Montserrat Light" w:cs="TrebuchetMS-Italic"/>
                <w:i/>
                <w:iCs/>
              </w:rPr>
              <w:t xml:space="preserve"> pentru </w:t>
            </w:r>
            <w:proofErr w:type="spellStart"/>
            <w:r w:rsidRPr="001740D6">
              <w:rPr>
                <w:rFonts w:ascii="Montserrat Light" w:hAnsi="Montserrat Light" w:cs="TrebuchetMS-Italic"/>
                <w:i/>
                <w:iCs/>
              </w:rPr>
              <w:t>pregatirea</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documentatii</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tehnico-economice</w:t>
            </w:r>
            <w:proofErr w:type="spellEnd"/>
          </w:p>
          <w:p w14:paraId="212C120E" w14:textId="77777777" w:rsidR="001740D6" w:rsidRPr="001740D6" w:rsidRDefault="001740D6" w:rsidP="001740D6">
            <w:pPr>
              <w:numPr>
                <w:ilvl w:val="1"/>
                <w:numId w:val="35"/>
              </w:numPr>
              <w:autoSpaceDE w:val="0"/>
              <w:autoSpaceDN w:val="0"/>
              <w:adjustRightInd w:val="0"/>
              <w:spacing w:after="40"/>
              <w:contextualSpacing/>
              <w:rPr>
                <w:rFonts w:ascii="Montserrat Light" w:hAnsi="Montserrat Light" w:cs="TrebuchetMS-Italic"/>
                <w:i/>
                <w:iCs/>
              </w:rPr>
            </w:pPr>
            <w:proofErr w:type="spellStart"/>
            <w:r w:rsidRPr="001740D6">
              <w:rPr>
                <w:rFonts w:ascii="Montserrat Light" w:hAnsi="Montserrat Light" w:cs="TrebuchetMS-Italic"/>
                <w:i/>
                <w:iCs/>
              </w:rPr>
              <w:t>Constituirea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Comisiei</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evaluare</w:t>
            </w:r>
            <w:proofErr w:type="spellEnd"/>
            <w:r w:rsidRPr="001740D6">
              <w:rPr>
                <w:rFonts w:ascii="Montserrat Light" w:hAnsi="Montserrat Light" w:cs="TrebuchetMS-Italic"/>
                <w:i/>
                <w:iCs/>
              </w:rPr>
              <w:t xml:space="preserve"> si </w:t>
            </w:r>
            <w:proofErr w:type="spellStart"/>
            <w:r w:rsidRPr="001740D6">
              <w:rPr>
                <w:rFonts w:ascii="Montserrat Light" w:hAnsi="Montserrat Light" w:cs="TrebuchetMS-Italic"/>
                <w:i/>
                <w:iCs/>
              </w:rPr>
              <w:t>selectie</w:t>
            </w:r>
            <w:proofErr w:type="spellEnd"/>
            <w:r w:rsidRPr="001740D6">
              <w:rPr>
                <w:rFonts w:ascii="Montserrat Light" w:hAnsi="Montserrat Light" w:cs="TrebuchetMS-Italic"/>
                <w:i/>
                <w:iCs/>
              </w:rPr>
              <w:t xml:space="preserve"> a </w:t>
            </w:r>
            <w:proofErr w:type="spellStart"/>
            <w:r w:rsidRPr="001740D6">
              <w:rPr>
                <w:rFonts w:ascii="Montserrat Light" w:hAnsi="Montserrat Light" w:cs="TrebuchetMS-Italic"/>
                <w:i/>
                <w:iCs/>
              </w:rPr>
              <w:t>fiselor</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proiect</w:t>
            </w:r>
            <w:proofErr w:type="spellEnd"/>
          </w:p>
          <w:p w14:paraId="32BD6E04" w14:textId="77777777" w:rsidR="001740D6" w:rsidRPr="001740D6" w:rsidRDefault="001740D6" w:rsidP="001740D6">
            <w:pPr>
              <w:numPr>
                <w:ilvl w:val="1"/>
                <w:numId w:val="35"/>
              </w:numPr>
              <w:autoSpaceDE w:val="0"/>
              <w:autoSpaceDN w:val="0"/>
              <w:adjustRightInd w:val="0"/>
              <w:spacing w:after="40"/>
              <w:contextualSpacing/>
              <w:rPr>
                <w:rFonts w:ascii="Montserrat Light" w:hAnsi="Montserrat Light" w:cs="TrebuchetMS-Italic"/>
                <w:i/>
                <w:iCs/>
              </w:rPr>
            </w:pPr>
            <w:proofErr w:type="spellStart"/>
            <w:r w:rsidRPr="001740D6">
              <w:rPr>
                <w:rFonts w:ascii="Montserrat Light" w:hAnsi="Montserrat Light" w:cs="TrebuchetMS-Italic"/>
                <w:i/>
                <w:iCs/>
              </w:rPr>
              <w:t>Evaluarea</w:t>
            </w:r>
            <w:proofErr w:type="spellEnd"/>
            <w:r w:rsidRPr="001740D6">
              <w:rPr>
                <w:rFonts w:ascii="Montserrat Light" w:hAnsi="Montserrat Light" w:cs="TrebuchetMS-Italic"/>
                <w:i/>
                <w:iCs/>
              </w:rPr>
              <w:t xml:space="preserve"> si </w:t>
            </w:r>
            <w:proofErr w:type="spellStart"/>
            <w:r w:rsidRPr="001740D6">
              <w:rPr>
                <w:rFonts w:ascii="Montserrat Light" w:hAnsi="Montserrat Light" w:cs="TrebuchetMS-Italic"/>
                <w:i/>
                <w:iCs/>
              </w:rPr>
              <w:t>selectia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fiselor</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proiect</w:t>
            </w:r>
            <w:proofErr w:type="spellEnd"/>
          </w:p>
          <w:p w14:paraId="28325B82" w14:textId="77777777" w:rsidR="001740D6" w:rsidRPr="001740D6" w:rsidRDefault="001740D6" w:rsidP="001740D6">
            <w:pPr>
              <w:numPr>
                <w:ilvl w:val="0"/>
                <w:numId w:val="36"/>
              </w:numPr>
              <w:autoSpaceDE w:val="0"/>
              <w:autoSpaceDN w:val="0"/>
              <w:adjustRightInd w:val="0"/>
              <w:spacing w:after="60"/>
              <w:contextualSpacing/>
              <w:rPr>
                <w:rFonts w:ascii="Montserrat Light" w:hAnsi="Montserrat Light" w:cs="TrebuchetMS-Italic"/>
                <w:i/>
                <w:iCs/>
              </w:rPr>
            </w:pPr>
            <w:proofErr w:type="spellStart"/>
            <w:r w:rsidRPr="001740D6">
              <w:rPr>
                <w:rFonts w:ascii="Montserrat Light" w:hAnsi="Montserrat Light" w:cs="TrebuchetMS-Italic"/>
                <w:i/>
                <w:iCs/>
              </w:rPr>
              <w:t>Elaborarea</w:t>
            </w:r>
            <w:proofErr w:type="spellEnd"/>
            <w:r w:rsidRPr="001740D6">
              <w:rPr>
                <w:rFonts w:ascii="Montserrat Light" w:hAnsi="Montserrat Light" w:cs="TrebuchetMS-Italic"/>
                <w:i/>
                <w:iCs/>
              </w:rPr>
              <w:t xml:space="preserve"> si </w:t>
            </w:r>
            <w:proofErr w:type="spellStart"/>
            <w:r w:rsidRPr="001740D6">
              <w:rPr>
                <w:rFonts w:ascii="Montserrat Light" w:hAnsi="Montserrat Light" w:cs="TrebuchetMS-Italic"/>
                <w:i/>
                <w:iCs/>
              </w:rPr>
              <w:t>depunerea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fisei</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propunerii</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proiect</w:t>
            </w:r>
            <w:proofErr w:type="spellEnd"/>
            <w:r w:rsidRPr="001740D6">
              <w:rPr>
                <w:rFonts w:ascii="Montserrat Light" w:hAnsi="Montserrat Light" w:cs="TrebuchetMS-Italic"/>
                <w:i/>
                <w:iCs/>
              </w:rPr>
              <w:t xml:space="preserve"> POAT</w:t>
            </w:r>
          </w:p>
          <w:p w14:paraId="2EED4BB7" w14:textId="77777777" w:rsidR="001740D6" w:rsidRPr="001740D6" w:rsidRDefault="001740D6" w:rsidP="001740D6">
            <w:pPr>
              <w:numPr>
                <w:ilvl w:val="0"/>
                <w:numId w:val="36"/>
              </w:numPr>
              <w:autoSpaceDE w:val="0"/>
              <w:autoSpaceDN w:val="0"/>
              <w:adjustRightInd w:val="0"/>
              <w:spacing w:after="60"/>
              <w:contextualSpacing/>
              <w:rPr>
                <w:rFonts w:ascii="Montserrat Light" w:hAnsi="Montserrat Light" w:cs="TrebuchetMS-Italic"/>
                <w:i/>
                <w:iCs/>
              </w:rPr>
            </w:pPr>
            <w:proofErr w:type="spellStart"/>
            <w:r w:rsidRPr="001740D6">
              <w:rPr>
                <w:rFonts w:ascii="Montserrat Light" w:hAnsi="Montserrat Light" w:cs="TrebuchetMS-Italic"/>
                <w:i/>
                <w:iCs/>
              </w:rPr>
              <w:t>Elaborarea</w:t>
            </w:r>
            <w:proofErr w:type="spellEnd"/>
            <w:r w:rsidRPr="001740D6">
              <w:rPr>
                <w:rFonts w:ascii="Montserrat Light" w:hAnsi="Montserrat Light" w:cs="TrebuchetMS-Italic"/>
                <w:i/>
                <w:iCs/>
              </w:rPr>
              <w:t xml:space="preserve"> si </w:t>
            </w:r>
            <w:proofErr w:type="spellStart"/>
            <w:r w:rsidRPr="001740D6">
              <w:rPr>
                <w:rFonts w:ascii="Montserrat Light" w:hAnsi="Montserrat Light" w:cs="TrebuchetMS-Italic"/>
                <w:i/>
                <w:iCs/>
              </w:rPr>
              <w:t>depunerea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cererii</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finantare</w:t>
            </w:r>
            <w:proofErr w:type="spellEnd"/>
          </w:p>
          <w:p w14:paraId="607E7BE0" w14:textId="77777777" w:rsidR="001740D6" w:rsidRPr="001740D6" w:rsidRDefault="001740D6" w:rsidP="001740D6">
            <w:pPr>
              <w:numPr>
                <w:ilvl w:val="0"/>
                <w:numId w:val="36"/>
              </w:numPr>
              <w:autoSpaceDE w:val="0"/>
              <w:autoSpaceDN w:val="0"/>
              <w:adjustRightInd w:val="0"/>
              <w:spacing w:after="60"/>
              <w:contextualSpacing/>
              <w:rPr>
                <w:rFonts w:ascii="Montserrat Light" w:hAnsi="Montserrat Light" w:cs="TrebuchetMS-Italic"/>
                <w:i/>
                <w:iCs/>
              </w:rPr>
            </w:pPr>
            <w:proofErr w:type="spellStart"/>
            <w:r w:rsidRPr="001740D6">
              <w:rPr>
                <w:rFonts w:ascii="Montserrat Light" w:hAnsi="Montserrat Light" w:cs="TrebuchetMS-Italic"/>
                <w:i/>
                <w:iCs/>
              </w:rPr>
              <w:lastRenderedPageBreak/>
              <w:t>Semnarea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contractului</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finantare</w:t>
            </w:r>
            <w:proofErr w:type="spellEnd"/>
          </w:p>
          <w:p w14:paraId="6F633CC1" w14:textId="77777777" w:rsidR="001740D6" w:rsidRPr="001740D6" w:rsidRDefault="001740D6" w:rsidP="001740D6">
            <w:pPr>
              <w:numPr>
                <w:ilvl w:val="0"/>
                <w:numId w:val="36"/>
              </w:numPr>
              <w:autoSpaceDE w:val="0"/>
              <w:autoSpaceDN w:val="0"/>
              <w:adjustRightInd w:val="0"/>
              <w:contextualSpacing/>
              <w:rPr>
                <w:rFonts w:ascii="Montserrat Light" w:hAnsi="Montserrat Light" w:cs="TrebuchetMS-Italic"/>
                <w:i/>
                <w:iCs/>
              </w:rPr>
            </w:pPr>
            <w:proofErr w:type="spellStart"/>
            <w:r w:rsidRPr="001740D6">
              <w:rPr>
                <w:rFonts w:ascii="Montserrat Light" w:hAnsi="Montserrat Light" w:cs="TrebuchetMS-Italic"/>
                <w:i/>
                <w:iCs/>
              </w:rPr>
              <w:t>Managementul</w:t>
            </w:r>
            <w:proofErr w:type="spellEnd"/>
          </w:p>
          <w:p w14:paraId="4D1EA608" w14:textId="77777777" w:rsidR="001740D6" w:rsidRPr="001740D6" w:rsidRDefault="001740D6" w:rsidP="001740D6">
            <w:pPr>
              <w:autoSpaceDE w:val="0"/>
              <w:autoSpaceDN w:val="0"/>
              <w:adjustRightInd w:val="0"/>
              <w:spacing w:after="60"/>
              <w:rPr>
                <w:rFonts w:ascii="Montserrat Light" w:hAnsi="Montserrat Light" w:cs="TrebuchetMS-Italic"/>
                <w:i/>
                <w:iCs/>
              </w:rPr>
            </w:pPr>
            <w:proofErr w:type="spellStart"/>
            <w:r w:rsidRPr="001740D6">
              <w:rPr>
                <w:rFonts w:ascii="Montserrat Light" w:hAnsi="Montserrat Light" w:cs="TrebuchetMS-Italic"/>
                <w:i/>
                <w:iCs/>
              </w:rPr>
              <w:t>proiectului</w:t>
            </w:r>
            <w:proofErr w:type="spellEnd"/>
          </w:p>
          <w:p w14:paraId="2BD46CBB" w14:textId="77777777" w:rsidR="001740D6" w:rsidRPr="001740D6" w:rsidRDefault="001740D6" w:rsidP="001740D6">
            <w:pPr>
              <w:autoSpaceDE w:val="0"/>
              <w:autoSpaceDN w:val="0"/>
              <w:adjustRightInd w:val="0"/>
              <w:spacing w:after="40"/>
              <w:ind w:left="720"/>
              <w:rPr>
                <w:rFonts w:ascii="Montserrat Light" w:hAnsi="Montserrat Light" w:cs="TrebuchetMS-Italic"/>
                <w:i/>
                <w:iCs/>
              </w:rPr>
            </w:pPr>
            <w:r w:rsidRPr="001740D6">
              <w:rPr>
                <w:rFonts w:ascii="Montserrat Light" w:hAnsi="Montserrat Light" w:cs="TrebuchetMS-Italic"/>
                <w:i/>
                <w:iCs/>
              </w:rPr>
              <w:t xml:space="preserve">5.1 </w:t>
            </w:r>
            <w:proofErr w:type="spellStart"/>
            <w:r w:rsidRPr="001740D6">
              <w:rPr>
                <w:rFonts w:ascii="Montserrat Light" w:hAnsi="Montserrat Light" w:cs="TrebuchetMS-Italic"/>
                <w:i/>
                <w:iCs/>
              </w:rPr>
              <w:t>Constituirea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echipei</w:t>
            </w:r>
            <w:proofErr w:type="spellEnd"/>
            <w:r w:rsidRPr="001740D6">
              <w:rPr>
                <w:rFonts w:ascii="Montserrat Light" w:hAnsi="Montserrat Light" w:cs="TrebuchetMS-Italic"/>
                <w:i/>
                <w:iCs/>
              </w:rPr>
              <w:t xml:space="preserve"> de management si de </w:t>
            </w:r>
            <w:proofErr w:type="spellStart"/>
            <w:r w:rsidRPr="001740D6">
              <w:rPr>
                <w:rFonts w:ascii="Montserrat Light" w:hAnsi="Montserrat Light" w:cs="TrebuchetMS-Italic"/>
                <w:i/>
                <w:iCs/>
              </w:rPr>
              <w:t>implementare</w:t>
            </w:r>
            <w:proofErr w:type="spellEnd"/>
            <w:r w:rsidRPr="001740D6">
              <w:rPr>
                <w:rFonts w:ascii="Montserrat Light" w:hAnsi="Montserrat Light" w:cs="TrebuchetMS-Italic"/>
                <w:i/>
                <w:iCs/>
              </w:rPr>
              <w:t xml:space="preserve"> a </w:t>
            </w:r>
            <w:proofErr w:type="spellStart"/>
            <w:r w:rsidRPr="001740D6">
              <w:rPr>
                <w:rFonts w:ascii="Montserrat Light" w:hAnsi="Montserrat Light" w:cs="TrebuchetMS-Italic"/>
                <w:i/>
                <w:iCs/>
              </w:rPr>
              <w:t>proiectului</w:t>
            </w:r>
            <w:proofErr w:type="spellEnd"/>
          </w:p>
          <w:p w14:paraId="0F5C0406" w14:textId="77777777" w:rsidR="001740D6" w:rsidRPr="001740D6" w:rsidRDefault="001740D6" w:rsidP="001740D6">
            <w:pPr>
              <w:autoSpaceDE w:val="0"/>
              <w:autoSpaceDN w:val="0"/>
              <w:adjustRightInd w:val="0"/>
              <w:spacing w:after="40"/>
              <w:ind w:left="720"/>
              <w:rPr>
                <w:rFonts w:ascii="Montserrat Light" w:hAnsi="Montserrat Light" w:cs="TrebuchetMS-Italic"/>
                <w:i/>
                <w:iCs/>
              </w:rPr>
            </w:pPr>
            <w:r w:rsidRPr="001740D6">
              <w:rPr>
                <w:rFonts w:ascii="Montserrat Light" w:hAnsi="Montserrat Light" w:cs="TrebuchetMS-Italic"/>
                <w:i/>
                <w:iCs/>
              </w:rPr>
              <w:t xml:space="preserve">5.2 </w:t>
            </w:r>
            <w:proofErr w:type="spellStart"/>
            <w:r w:rsidRPr="001740D6">
              <w:rPr>
                <w:rFonts w:ascii="Montserrat Light" w:hAnsi="Montserrat Light" w:cs="TrebuchetMS-Italic"/>
                <w:i/>
                <w:iCs/>
              </w:rPr>
              <w:t>Organizarea</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intalniri</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lucru</w:t>
            </w:r>
            <w:proofErr w:type="spellEnd"/>
            <w:r w:rsidRPr="001740D6">
              <w:rPr>
                <w:rFonts w:ascii="Montserrat Light" w:hAnsi="Montserrat Light" w:cs="TrebuchetMS-Italic"/>
                <w:i/>
                <w:iCs/>
              </w:rPr>
              <w:t xml:space="preserve"> cu </w:t>
            </w:r>
            <w:proofErr w:type="spellStart"/>
            <w:r w:rsidRPr="001740D6">
              <w:rPr>
                <w:rFonts w:ascii="Montserrat Light" w:hAnsi="Montserrat Light" w:cs="TrebuchetMS-Italic"/>
                <w:i/>
                <w:iCs/>
              </w:rPr>
              <w:t>membrii</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echipei</w:t>
            </w:r>
            <w:proofErr w:type="spellEnd"/>
            <w:r w:rsidRPr="001740D6">
              <w:rPr>
                <w:rFonts w:ascii="Montserrat Light" w:hAnsi="Montserrat Light" w:cs="TrebuchetMS-Italic"/>
                <w:i/>
                <w:iCs/>
              </w:rPr>
              <w:t xml:space="preserve"> de management si de </w:t>
            </w:r>
            <w:proofErr w:type="spellStart"/>
            <w:r w:rsidRPr="001740D6">
              <w:rPr>
                <w:rFonts w:ascii="Montserrat Light" w:hAnsi="Montserrat Light" w:cs="TrebuchetMS-Italic"/>
                <w:i/>
                <w:iCs/>
              </w:rPr>
              <w:t>implementare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lider</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parteneriat</w:t>
            </w:r>
            <w:proofErr w:type="spellEnd"/>
            <w:r w:rsidRPr="001740D6">
              <w:rPr>
                <w:rFonts w:ascii="Montserrat Light" w:hAnsi="Montserrat Light" w:cs="TrebuchetMS-Italic"/>
                <w:i/>
                <w:iCs/>
              </w:rPr>
              <w:t xml:space="preserve"> si </w:t>
            </w:r>
            <w:proofErr w:type="spellStart"/>
            <w:r w:rsidRPr="001740D6">
              <w:rPr>
                <w:rFonts w:ascii="Montserrat Light" w:hAnsi="Montserrat Light" w:cs="TrebuchetMS-Italic"/>
                <w:i/>
                <w:iCs/>
              </w:rPr>
              <w:t>partener</w:t>
            </w:r>
            <w:proofErr w:type="spellEnd"/>
            <w:r w:rsidRPr="001740D6">
              <w:rPr>
                <w:rFonts w:ascii="Montserrat Light" w:hAnsi="Montserrat Light" w:cs="TrebuchetMS-Italic"/>
                <w:i/>
                <w:iCs/>
              </w:rPr>
              <w:t>)</w:t>
            </w:r>
          </w:p>
          <w:p w14:paraId="58131599" w14:textId="77777777" w:rsidR="001740D6" w:rsidRPr="001740D6" w:rsidRDefault="001740D6" w:rsidP="001740D6">
            <w:pPr>
              <w:autoSpaceDE w:val="0"/>
              <w:autoSpaceDN w:val="0"/>
              <w:adjustRightInd w:val="0"/>
              <w:spacing w:after="40"/>
              <w:ind w:left="720"/>
              <w:rPr>
                <w:rFonts w:ascii="Montserrat Light" w:hAnsi="Montserrat Light" w:cs="TrebuchetMS-Italic"/>
                <w:i/>
                <w:iCs/>
              </w:rPr>
            </w:pPr>
            <w:r w:rsidRPr="001740D6">
              <w:rPr>
                <w:rFonts w:ascii="Montserrat Light" w:hAnsi="Montserrat Light" w:cs="TrebuchetMS-Italic"/>
                <w:i/>
                <w:iCs/>
              </w:rPr>
              <w:t xml:space="preserve">5.3 </w:t>
            </w:r>
            <w:proofErr w:type="spellStart"/>
            <w:r w:rsidRPr="001740D6">
              <w:rPr>
                <w:rFonts w:ascii="Montserrat Light" w:hAnsi="Montserrat Light" w:cs="TrebuchetMS-Italic"/>
                <w:i/>
                <w:iCs/>
              </w:rPr>
              <w:t>Elaborarea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rapoartelor</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progres</w:t>
            </w:r>
            <w:proofErr w:type="spellEnd"/>
            <w:r w:rsidRPr="001740D6">
              <w:rPr>
                <w:rFonts w:ascii="Montserrat Light" w:hAnsi="Montserrat Light" w:cs="TrebuchetMS-Italic"/>
                <w:i/>
                <w:iCs/>
              </w:rPr>
              <w:t xml:space="preserve"> si a </w:t>
            </w:r>
            <w:proofErr w:type="spellStart"/>
            <w:r w:rsidRPr="001740D6">
              <w:rPr>
                <w:rFonts w:ascii="Montserrat Light" w:hAnsi="Montserrat Light" w:cs="TrebuchetMS-Italic"/>
                <w:i/>
                <w:iCs/>
              </w:rPr>
              <w:t>cererilor</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prefinantare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rambursare</w:t>
            </w:r>
            <w:proofErr w:type="spellEnd"/>
            <w:r w:rsidRPr="001740D6">
              <w:rPr>
                <w:rFonts w:ascii="Montserrat Light" w:hAnsi="Montserrat Light" w:cs="TrebuchetMS-Italic"/>
                <w:i/>
                <w:iCs/>
              </w:rPr>
              <w:t xml:space="preserve"> </w:t>
            </w:r>
          </w:p>
          <w:p w14:paraId="6F3069FE" w14:textId="77777777" w:rsidR="001740D6" w:rsidRPr="001740D6" w:rsidRDefault="001740D6" w:rsidP="001740D6">
            <w:pPr>
              <w:autoSpaceDE w:val="0"/>
              <w:autoSpaceDN w:val="0"/>
              <w:adjustRightInd w:val="0"/>
              <w:spacing w:after="40"/>
              <w:ind w:left="720"/>
              <w:rPr>
                <w:rFonts w:ascii="Montserrat Light" w:hAnsi="Montserrat Light" w:cs="TrebuchetMS-Italic"/>
                <w:i/>
                <w:iCs/>
              </w:rPr>
            </w:pPr>
            <w:r w:rsidRPr="001740D6">
              <w:rPr>
                <w:rFonts w:ascii="Montserrat Light" w:hAnsi="Montserrat Light" w:cs="TrebuchetMS-Italic"/>
                <w:i/>
                <w:iCs/>
              </w:rPr>
              <w:t xml:space="preserve">5.4 </w:t>
            </w:r>
            <w:proofErr w:type="spellStart"/>
            <w:r w:rsidRPr="001740D6">
              <w:rPr>
                <w:rFonts w:ascii="Montserrat Light" w:hAnsi="Montserrat Light" w:cs="TrebuchetMS-Italic"/>
                <w:i/>
                <w:iCs/>
              </w:rPr>
              <w:t>Realizarea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achizitiilor</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prevazute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prin</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proiect</w:t>
            </w:r>
            <w:proofErr w:type="spellEnd"/>
          </w:p>
          <w:p w14:paraId="2F5F2631" w14:textId="77777777" w:rsidR="001740D6" w:rsidRPr="001740D6" w:rsidRDefault="001740D6" w:rsidP="001740D6">
            <w:pPr>
              <w:autoSpaceDE w:val="0"/>
              <w:autoSpaceDN w:val="0"/>
              <w:adjustRightInd w:val="0"/>
              <w:spacing w:after="60"/>
              <w:rPr>
                <w:rFonts w:ascii="Montserrat Light" w:hAnsi="Montserrat Light" w:cs="TrebuchetMS-Italic"/>
                <w:i/>
                <w:iCs/>
              </w:rPr>
            </w:pPr>
            <w:r w:rsidRPr="001740D6">
              <w:rPr>
                <w:rFonts w:ascii="Montserrat Light" w:hAnsi="Montserrat Light" w:cs="TrebuchetMS-Italic"/>
                <w:b/>
                <w:i/>
                <w:iCs/>
              </w:rPr>
              <w:t xml:space="preserve">6. </w:t>
            </w:r>
            <w:proofErr w:type="spellStart"/>
            <w:r w:rsidRPr="001740D6">
              <w:rPr>
                <w:rFonts w:ascii="Montserrat Light" w:hAnsi="Montserrat Light" w:cs="TrebuchetMS-Italic"/>
                <w:i/>
                <w:iCs/>
              </w:rPr>
              <w:t>Informare</w:t>
            </w:r>
            <w:proofErr w:type="spellEnd"/>
            <w:r w:rsidRPr="001740D6">
              <w:rPr>
                <w:rFonts w:ascii="Montserrat Light" w:hAnsi="Montserrat Light" w:cs="TrebuchetMS-Italic"/>
                <w:i/>
                <w:iCs/>
              </w:rPr>
              <w:t xml:space="preserve"> si </w:t>
            </w:r>
            <w:proofErr w:type="spellStart"/>
            <w:r w:rsidRPr="001740D6">
              <w:rPr>
                <w:rFonts w:ascii="Montserrat Light" w:hAnsi="Montserrat Light" w:cs="TrebuchetMS-Italic"/>
                <w:i/>
                <w:iCs/>
              </w:rPr>
              <w:t>publicitate</w:t>
            </w:r>
            <w:proofErr w:type="spellEnd"/>
          </w:p>
          <w:p w14:paraId="7048F572" w14:textId="77777777" w:rsidR="001740D6" w:rsidRPr="001740D6" w:rsidRDefault="001740D6" w:rsidP="001740D6">
            <w:pPr>
              <w:autoSpaceDE w:val="0"/>
              <w:autoSpaceDN w:val="0"/>
              <w:adjustRightInd w:val="0"/>
              <w:spacing w:after="120"/>
              <w:ind w:left="720"/>
              <w:rPr>
                <w:rFonts w:ascii="Montserrat Light" w:hAnsi="Montserrat Light"/>
                <w:b/>
                <w:bCs/>
              </w:rPr>
            </w:pPr>
            <w:r w:rsidRPr="001740D6">
              <w:rPr>
                <w:rFonts w:ascii="Montserrat Light" w:hAnsi="Montserrat Light" w:cs="TrebuchetMS-Italic"/>
                <w:i/>
                <w:iCs/>
              </w:rPr>
              <w:t xml:space="preserve">6.1 Promovarea </w:t>
            </w:r>
            <w:proofErr w:type="spellStart"/>
            <w:r w:rsidRPr="001740D6">
              <w:rPr>
                <w:rFonts w:ascii="Montserrat Light" w:hAnsi="Montserrat Light" w:cs="TrebuchetMS-Italic"/>
                <w:i/>
                <w:iCs/>
              </w:rPr>
              <w:t>proiectului</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prin</w:t>
            </w:r>
            <w:proofErr w:type="spellEnd"/>
            <w:r w:rsidRPr="001740D6">
              <w:rPr>
                <w:rFonts w:ascii="Montserrat Light" w:hAnsi="Montserrat Light" w:cs="TrebuchetMS-Italic"/>
                <w:i/>
                <w:iCs/>
              </w:rPr>
              <w:t xml:space="preserve"> diverse </w:t>
            </w:r>
            <w:proofErr w:type="spellStart"/>
            <w:r w:rsidRPr="001740D6">
              <w:rPr>
                <w:rFonts w:ascii="Montserrat Light" w:hAnsi="Montserrat Light" w:cs="TrebuchetMS-Italic"/>
                <w:i/>
                <w:iCs/>
              </w:rPr>
              <w:t>mijloace</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comunicare</w:t>
            </w:r>
            <w:proofErr w:type="spellEnd"/>
          </w:p>
        </w:tc>
        <w:tc>
          <w:tcPr>
            <w:tcW w:w="2970" w:type="dxa"/>
            <w:vMerge w:val="restart"/>
          </w:tcPr>
          <w:p w14:paraId="39FD19D7" w14:textId="77777777" w:rsidR="001740D6" w:rsidRPr="001740D6" w:rsidRDefault="001740D6" w:rsidP="001740D6">
            <w:pPr>
              <w:numPr>
                <w:ilvl w:val="0"/>
                <w:numId w:val="34"/>
              </w:numPr>
              <w:autoSpaceDE w:val="0"/>
              <w:autoSpaceDN w:val="0"/>
              <w:adjustRightInd w:val="0"/>
              <w:spacing w:after="60"/>
              <w:rPr>
                <w:rFonts w:ascii="Montserrat Light" w:hAnsi="Montserrat Light" w:cs="TrebuchetMS-Italic"/>
                <w:i/>
                <w:iCs/>
              </w:rPr>
            </w:pPr>
            <w:r w:rsidRPr="001740D6">
              <w:rPr>
                <w:rFonts w:ascii="Montserrat Light" w:hAnsi="Montserrat Light" w:cs="TrebuchetMS-Italic"/>
                <w:i/>
                <w:iCs/>
              </w:rPr>
              <w:lastRenderedPageBreak/>
              <w:t xml:space="preserve">18 </w:t>
            </w:r>
            <w:proofErr w:type="spellStart"/>
            <w:r w:rsidRPr="001740D6">
              <w:rPr>
                <w:rFonts w:ascii="Montserrat Light" w:hAnsi="Montserrat Light" w:cs="TrebuchetMS-Italic"/>
                <w:i/>
                <w:iCs/>
              </w:rPr>
              <w:t>fise</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proiect</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aprobate</w:t>
            </w:r>
            <w:proofErr w:type="spellEnd"/>
            <w:r w:rsidRPr="001740D6">
              <w:rPr>
                <w:rFonts w:ascii="Montserrat Light" w:hAnsi="Montserrat Light" w:cs="TrebuchetMS-Italic"/>
                <w:i/>
                <w:iCs/>
              </w:rPr>
              <w:t xml:space="preserve"> destinate </w:t>
            </w:r>
            <w:proofErr w:type="spellStart"/>
            <w:r w:rsidRPr="001740D6">
              <w:rPr>
                <w:rFonts w:ascii="Montserrat Light" w:hAnsi="Montserrat Light" w:cs="TrebuchetMS-Italic"/>
                <w:i/>
                <w:iCs/>
              </w:rPr>
              <w:t>pregatirii</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proiectelor</w:t>
            </w:r>
            <w:proofErr w:type="spellEnd"/>
            <w:r w:rsidRPr="001740D6">
              <w:rPr>
                <w:rFonts w:ascii="Montserrat Light" w:hAnsi="Montserrat Light" w:cs="TrebuchetMS-Italic"/>
                <w:i/>
                <w:iCs/>
              </w:rPr>
              <w:t xml:space="preserve"> in </w:t>
            </w:r>
            <w:proofErr w:type="spellStart"/>
            <w:r w:rsidRPr="001740D6">
              <w:rPr>
                <w:rFonts w:ascii="Montserrat Light" w:hAnsi="Montserrat Light" w:cs="TrebuchetMS-Italic"/>
                <w:i/>
                <w:iCs/>
              </w:rPr>
              <w:t>domeniile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mobilitate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urbana</w:t>
            </w:r>
            <w:proofErr w:type="spellEnd"/>
            <w:r w:rsidRPr="001740D6">
              <w:rPr>
                <w:rFonts w:ascii="Montserrat Light" w:hAnsi="Montserrat Light" w:cs="TrebuchetMS-Italic"/>
                <w:i/>
                <w:iCs/>
              </w:rPr>
              <w:t xml:space="preserve"> si </w:t>
            </w:r>
            <w:proofErr w:type="spellStart"/>
            <w:r w:rsidRPr="001740D6">
              <w:rPr>
                <w:rFonts w:ascii="Montserrat Light" w:hAnsi="Montserrat Light" w:cs="TrebuchetMS-Italic"/>
                <w:i/>
                <w:iCs/>
              </w:rPr>
              <w:t>regenerare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urbana</w:t>
            </w:r>
            <w:proofErr w:type="spellEnd"/>
            <w:r w:rsidRPr="001740D6">
              <w:rPr>
                <w:rFonts w:ascii="Montserrat Light" w:hAnsi="Montserrat Light" w:cs="TrebuchetMS-Italic"/>
                <w:i/>
                <w:iCs/>
              </w:rPr>
              <w:t>;</w:t>
            </w:r>
          </w:p>
          <w:p w14:paraId="3DD517A9" w14:textId="77777777" w:rsidR="001740D6" w:rsidRPr="001740D6" w:rsidRDefault="001740D6" w:rsidP="001740D6">
            <w:pPr>
              <w:numPr>
                <w:ilvl w:val="0"/>
                <w:numId w:val="34"/>
              </w:numPr>
              <w:autoSpaceDE w:val="0"/>
              <w:autoSpaceDN w:val="0"/>
              <w:adjustRightInd w:val="0"/>
              <w:spacing w:after="60"/>
              <w:rPr>
                <w:rFonts w:ascii="Montserrat Light" w:hAnsi="Montserrat Light"/>
                <w:b/>
                <w:bCs/>
              </w:rPr>
            </w:pPr>
            <w:r w:rsidRPr="001740D6">
              <w:rPr>
                <w:rFonts w:ascii="Montserrat Light" w:hAnsi="Montserrat Light" w:cs="TrebuchetMS-Italic"/>
                <w:b/>
                <w:i/>
                <w:iCs/>
              </w:rPr>
              <w:t xml:space="preserve">12 </w:t>
            </w:r>
            <w:proofErr w:type="spellStart"/>
            <w:r w:rsidRPr="001740D6">
              <w:rPr>
                <w:rFonts w:ascii="Montserrat Light" w:hAnsi="Montserrat Light" w:cs="TrebuchetMS-Italic"/>
                <w:i/>
                <w:iCs/>
              </w:rPr>
              <w:t>fise</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proiect</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aprobate</w:t>
            </w:r>
            <w:proofErr w:type="spellEnd"/>
            <w:r w:rsidRPr="001740D6">
              <w:rPr>
                <w:rFonts w:ascii="Montserrat Light" w:hAnsi="Montserrat Light" w:cs="TrebuchetMS-Italic"/>
                <w:i/>
                <w:iCs/>
              </w:rPr>
              <w:t xml:space="preserve"> destinate </w:t>
            </w:r>
            <w:proofErr w:type="spellStart"/>
            <w:r w:rsidRPr="001740D6">
              <w:rPr>
                <w:rFonts w:ascii="Montserrat Light" w:hAnsi="Montserrat Light" w:cs="TrebuchetMS-Italic"/>
                <w:i/>
                <w:iCs/>
              </w:rPr>
              <w:t>pregatirii</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proiectelor</w:t>
            </w:r>
            <w:proofErr w:type="spellEnd"/>
            <w:r w:rsidRPr="001740D6">
              <w:rPr>
                <w:rFonts w:ascii="Montserrat Light" w:hAnsi="Montserrat Light" w:cs="TrebuchetMS-Italic"/>
                <w:i/>
                <w:iCs/>
              </w:rPr>
              <w:t xml:space="preserve"> in </w:t>
            </w:r>
            <w:proofErr w:type="spellStart"/>
            <w:r w:rsidRPr="001740D6">
              <w:rPr>
                <w:rFonts w:ascii="Montserrat Light" w:hAnsi="Montserrat Light" w:cs="TrebuchetMS-Italic"/>
                <w:i/>
                <w:iCs/>
              </w:rPr>
              <w:t>domeniul</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infrastructurii</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rutiere</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interes</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judeţean</w:t>
            </w:r>
            <w:proofErr w:type="spellEnd"/>
            <w:r w:rsidRPr="001740D6">
              <w:rPr>
                <w:rFonts w:ascii="Montserrat Light" w:hAnsi="Montserrat Light" w:cs="TrebuchetMS-Italic"/>
                <w:i/>
                <w:iCs/>
              </w:rPr>
              <w:t xml:space="preserve">; </w:t>
            </w:r>
          </w:p>
          <w:p w14:paraId="32F97DF8" w14:textId="77777777" w:rsidR="001740D6" w:rsidRPr="001740D6" w:rsidRDefault="001740D6" w:rsidP="001740D6">
            <w:pPr>
              <w:numPr>
                <w:ilvl w:val="0"/>
                <w:numId w:val="34"/>
              </w:numPr>
              <w:autoSpaceDE w:val="0"/>
              <w:autoSpaceDN w:val="0"/>
              <w:adjustRightInd w:val="0"/>
              <w:spacing w:after="60"/>
              <w:rPr>
                <w:rFonts w:ascii="Montserrat Light" w:hAnsi="Montserrat Light" w:cs="TrebuchetMS-Italic"/>
                <w:i/>
                <w:iCs/>
              </w:rPr>
            </w:pPr>
            <w:r w:rsidRPr="001740D6">
              <w:rPr>
                <w:rFonts w:ascii="Montserrat Light" w:hAnsi="Montserrat Light" w:cs="TrebuchetMS-Italic"/>
                <w:i/>
                <w:iCs/>
              </w:rPr>
              <w:t xml:space="preserve">1 </w:t>
            </w:r>
            <w:proofErr w:type="spellStart"/>
            <w:r w:rsidRPr="001740D6">
              <w:rPr>
                <w:rFonts w:ascii="Montserrat Light" w:hAnsi="Montserrat Light" w:cs="TrebuchetMS-Italic"/>
                <w:i/>
                <w:iCs/>
              </w:rPr>
              <w:t>cerere</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finantare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aprobata</w:t>
            </w:r>
            <w:proofErr w:type="spellEnd"/>
            <w:r w:rsidRPr="001740D6">
              <w:rPr>
                <w:rFonts w:ascii="Montserrat Light" w:hAnsi="Montserrat Light" w:cs="TrebuchetMS-Italic"/>
                <w:i/>
                <w:iCs/>
              </w:rPr>
              <w:t xml:space="preserve"> pentru </w:t>
            </w:r>
            <w:proofErr w:type="spellStart"/>
            <w:r w:rsidRPr="001740D6">
              <w:rPr>
                <w:rFonts w:ascii="Montserrat Light" w:hAnsi="Montserrat Light" w:cs="TrebuchetMS-Italic"/>
                <w:i/>
                <w:iCs/>
              </w:rPr>
              <w:t>domeniile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mobilitate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urbana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regenerare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urbana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şi</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infrastructura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rutiera</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interes</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judeţean</w:t>
            </w:r>
            <w:proofErr w:type="spellEnd"/>
          </w:p>
          <w:p w14:paraId="28626930" w14:textId="77777777" w:rsidR="001740D6" w:rsidRPr="001740D6" w:rsidRDefault="001740D6" w:rsidP="001740D6">
            <w:pPr>
              <w:numPr>
                <w:ilvl w:val="0"/>
                <w:numId w:val="34"/>
              </w:numPr>
              <w:autoSpaceDE w:val="0"/>
              <w:autoSpaceDN w:val="0"/>
              <w:adjustRightInd w:val="0"/>
              <w:spacing w:after="60"/>
              <w:rPr>
                <w:rFonts w:ascii="Montserrat Light" w:hAnsi="Montserrat Light" w:cs="TrebuchetMS-Italic"/>
                <w:i/>
                <w:iCs/>
              </w:rPr>
            </w:pPr>
            <w:r w:rsidRPr="001740D6">
              <w:rPr>
                <w:rFonts w:ascii="Montserrat Light" w:hAnsi="Montserrat Light" w:cs="TrebuchetMS-Italic"/>
                <w:b/>
                <w:i/>
                <w:iCs/>
              </w:rPr>
              <w:lastRenderedPageBreak/>
              <w:t>1</w:t>
            </w:r>
            <w:r w:rsidRPr="001740D6">
              <w:rPr>
                <w:rFonts w:ascii="Montserrat Light" w:hAnsi="Montserrat Light" w:cs="TrebuchetMS-Italic"/>
                <w:i/>
                <w:iCs/>
              </w:rPr>
              <w:t xml:space="preserve"> contract de </w:t>
            </w:r>
            <w:proofErr w:type="spellStart"/>
            <w:r w:rsidRPr="001740D6">
              <w:rPr>
                <w:rFonts w:ascii="Montserrat Light" w:hAnsi="Montserrat Light" w:cs="TrebuchetMS-Italic"/>
                <w:i/>
                <w:iCs/>
              </w:rPr>
              <w:t>finantare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semnat</w:t>
            </w:r>
            <w:proofErr w:type="spellEnd"/>
            <w:r w:rsidRPr="001740D6">
              <w:rPr>
                <w:rFonts w:ascii="Montserrat Light" w:hAnsi="Montserrat Light" w:cs="TrebuchetMS-Italic"/>
                <w:i/>
                <w:iCs/>
              </w:rPr>
              <w:t xml:space="preserve"> pentru </w:t>
            </w:r>
            <w:proofErr w:type="spellStart"/>
            <w:r w:rsidRPr="001740D6">
              <w:rPr>
                <w:rFonts w:ascii="Montserrat Light" w:hAnsi="Montserrat Light" w:cs="TrebuchetMS-Italic"/>
                <w:i/>
                <w:iCs/>
              </w:rPr>
              <w:t>acordarea</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sprijin</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financiar</w:t>
            </w:r>
            <w:proofErr w:type="spellEnd"/>
            <w:r w:rsidRPr="001740D6">
              <w:rPr>
                <w:rFonts w:ascii="Montserrat Light" w:hAnsi="Montserrat Light" w:cs="TrebuchetMS-Italic"/>
                <w:i/>
                <w:iCs/>
              </w:rPr>
              <w:t xml:space="preserve"> in </w:t>
            </w:r>
            <w:proofErr w:type="spellStart"/>
            <w:r w:rsidRPr="001740D6">
              <w:rPr>
                <w:rFonts w:ascii="Montserrat Light" w:hAnsi="Montserrat Light" w:cs="TrebuchetMS-Italic"/>
                <w:i/>
                <w:iCs/>
              </w:rPr>
              <w:t>vederea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elaborarii</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documentatii</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tehnice</w:t>
            </w:r>
            <w:proofErr w:type="spellEnd"/>
            <w:r w:rsidRPr="001740D6">
              <w:rPr>
                <w:rFonts w:ascii="Montserrat Light" w:hAnsi="Montserrat Light" w:cs="TrebuchetMS-Italic"/>
                <w:i/>
                <w:iCs/>
              </w:rPr>
              <w:t xml:space="preserve"> la </w:t>
            </w:r>
            <w:proofErr w:type="spellStart"/>
            <w:r w:rsidRPr="001740D6">
              <w:rPr>
                <w:rFonts w:ascii="Montserrat Light" w:hAnsi="Montserrat Light" w:cs="TrebuchetMS-Italic"/>
                <w:i/>
                <w:iCs/>
              </w:rPr>
              <w:t>nivelul</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Regiunii</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Dezvoltare</w:t>
            </w:r>
            <w:proofErr w:type="spellEnd"/>
            <w:r w:rsidRPr="001740D6">
              <w:rPr>
                <w:rFonts w:ascii="Montserrat Light" w:hAnsi="Montserrat Light" w:cs="TrebuchetMS-Italic"/>
                <w:i/>
                <w:iCs/>
              </w:rPr>
              <w:t xml:space="preserve"> Nord- Vest </w:t>
            </w:r>
            <w:proofErr w:type="spellStart"/>
            <w:r w:rsidRPr="001740D6">
              <w:rPr>
                <w:rFonts w:ascii="Montserrat Light" w:hAnsi="Montserrat Light" w:cs="TrebuchetMS-Italic"/>
                <w:i/>
                <w:iCs/>
              </w:rPr>
              <w:t>aferente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proiectelor</w:t>
            </w:r>
            <w:proofErr w:type="spellEnd"/>
            <w:r w:rsidRPr="001740D6">
              <w:rPr>
                <w:rFonts w:ascii="Montserrat Light" w:hAnsi="Montserrat Light" w:cs="TrebuchetMS-Italic"/>
                <w:i/>
                <w:iCs/>
              </w:rPr>
              <w:t xml:space="preserve"> din </w:t>
            </w:r>
            <w:proofErr w:type="spellStart"/>
            <w:r w:rsidRPr="001740D6">
              <w:rPr>
                <w:rFonts w:ascii="Montserrat Light" w:hAnsi="Montserrat Light" w:cs="TrebuchetMS-Italic"/>
                <w:i/>
                <w:iCs/>
              </w:rPr>
              <w:t>portofoliul</w:t>
            </w:r>
            <w:proofErr w:type="spellEnd"/>
            <w:r w:rsidRPr="001740D6">
              <w:rPr>
                <w:rFonts w:ascii="Montserrat Light" w:hAnsi="Montserrat Light" w:cs="TrebuchetMS-Italic"/>
                <w:i/>
                <w:iCs/>
              </w:rPr>
              <w:t xml:space="preserve"> 2021-2027 pe </w:t>
            </w:r>
            <w:proofErr w:type="spellStart"/>
            <w:r w:rsidRPr="001740D6">
              <w:rPr>
                <w:rFonts w:ascii="Montserrat Light" w:hAnsi="Montserrat Light" w:cs="TrebuchetMS-Italic"/>
                <w:i/>
                <w:iCs/>
              </w:rPr>
              <w:t>domeniile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mobilitate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urbana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regenerare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urbana</w:t>
            </w:r>
            <w:proofErr w:type="spellEnd"/>
            <w:r w:rsidRPr="001740D6">
              <w:rPr>
                <w:rFonts w:ascii="Montserrat Light" w:hAnsi="Montserrat Light" w:cs="TrebuchetMS-Italic"/>
                <w:i/>
                <w:iCs/>
              </w:rPr>
              <w:t xml:space="preserve"> si </w:t>
            </w:r>
            <w:proofErr w:type="spellStart"/>
            <w:r w:rsidRPr="001740D6">
              <w:rPr>
                <w:rFonts w:ascii="Montserrat Light" w:hAnsi="Montserrat Light" w:cs="TrebuchetMS-Italic"/>
                <w:i/>
                <w:iCs/>
              </w:rPr>
              <w:t>infrastructura</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interes</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judetean</w:t>
            </w:r>
            <w:proofErr w:type="spellEnd"/>
          </w:p>
          <w:p w14:paraId="626A24F6" w14:textId="77777777" w:rsidR="001740D6" w:rsidRPr="001740D6" w:rsidRDefault="001740D6" w:rsidP="001740D6">
            <w:pPr>
              <w:numPr>
                <w:ilvl w:val="0"/>
                <w:numId w:val="34"/>
              </w:numPr>
              <w:autoSpaceDE w:val="0"/>
              <w:autoSpaceDN w:val="0"/>
              <w:adjustRightInd w:val="0"/>
              <w:spacing w:after="60"/>
              <w:rPr>
                <w:rFonts w:ascii="Montserrat Light" w:hAnsi="Montserrat Light" w:cs="TrebuchetMS-Italic"/>
                <w:i/>
                <w:iCs/>
              </w:rPr>
            </w:pPr>
            <w:proofErr w:type="spellStart"/>
            <w:r w:rsidRPr="001740D6">
              <w:rPr>
                <w:rFonts w:ascii="Montserrat Light" w:hAnsi="Montserrat Light" w:cs="TrebuchetMS-Italic"/>
                <w:i/>
                <w:iCs/>
              </w:rPr>
              <w:t>asigurarea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unui</w:t>
            </w:r>
            <w:proofErr w:type="spellEnd"/>
            <w:r w:rsidRPr="001740D6">
              <w:rPr>
                <w:rFonts w:ascii="Montserrat Light" w:hAnsi="Montserrat Light" w:cs="TrebuchetMS-Italic"/>
                <w:i/>
                <w:iCs/>
              </w:rPr>
              <w:t xml:space="preserve"> management </w:t>
            </w:r>
            <w:proofErr w:type="spellStart"/>
            <w:r w:rsidRPr="001740D6">
              <w:rPr>
                <w:rFonts w:ascii="Montserrat Light" w:hAnsi="Montserrat Light" w:cs="TrebuchetMS-Italic"/>
                <w:i/>
                <w:iCs/>
              </w:rPr>
              <w:t>riguros</w:t>
            </w:r>
            <w:proofErr w:type="spellEnd"/>
            <w:r w:rsidRPr="001740D6">
              <w:rPr>
                <w:rFonts w:ascii="Montserrat Light" w:hAnsi="Montserrat Light" w:cs="TrebuchetMS-Italic"/>
                <w:i/>
                <w:iCs/>
              </w:rPr>
              <w:t xml:space="preserve"> al </w:t>
            </w:r>
            <w:proofErr w:type="spellStart"/>
            <w:r w:rsidRPr="001740D6">
              <w:rPr>
                <w:rFonts w:ascii="Montserrat Light" w:hAnsi="Montserrat Light" w:cs="TrebuchetMS-Italic"/>
                <w:i/>
                <w:iCs/>
              </w:rPr>
              <w:t>proiectului</w:t>
            </w:r>
            <w:proofErr w:type="spellEnd"/>
            <w:r w:rsidRPr="001740D6">
              <w:rPr>
                <w:rFonts w:ascii="Montserrat Light" w:hAnsi="Montserrat Light" w:cs="TrebuchetMS-Italic"/>
                <w:i/>
                <w:iCs/>
              </w:rPr>
              <w:t>;</w:t>
            </w:r>
          </w:p>
          <w:p w14:paraId="1D18D8FF" w14:textId="77777777" w:rsidR="001740D6" w:rsidRPr="001740D6" w:rsidRDefault="001740D6" w:rsidP="001740D6">
            <w:pPr>
              <w:numPr>
                <w:ilvl w:val="0"/>
                <w:numId w:val="34"/>
              </w:numPr>
              <w:autoSpaceDE w:val="0"/>
              <w:autoSpaceDN w:val="0"/>
              <w:adjustRightInd w:val="0"/>
              <w:spacing w:after="60"/>
              <w:rPr>
                <w:rFonts w:ascii="Montserrat Light" w:hAnsi="Montserrat Light" w:cs="TrebuchetMS-Italic"/>
                <w:i/>
                <w:iCs/>
              </w:rPr>
            </w:pPr>
            <w:r w:rsidRPr="001740D6">
              <w:rPr>
                <w:rFonts w:ascii="Montserrat Light" w:hAnsi="Montserrat Light" w:cs="TrebuchetMS-Italic"/>
                <w:i/>
                <w:iCs/>
              </w:rPr>
              <w:t>-</w:t>
            </w:r>
            <w:proofErr w:type="spellStart"/>
            <w:r w:rsidRPr="001740D6">
              <w:rPr>
                <w:rFonts w:ascii="Montserrat Light" w:hAnsi="Montserrat Light" w:cs="TrebuchetMS-Italic"/>
                <w:i/>
                <w:iCs/>
              </w:rPr>
              <w:t>asigurarea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promovarii</w:t>
            </w:r>
            <w:proofErr w:type="spellEnd"/>
            <w:r w:rsidRPr="001740D6">
              <w:rPr>
                <w:rFonts w:ascii="Montserrat Light" w:hAnsi="Montserrat Light" w:cs="TrebuchetMS-Italic"/>
                <w:i/>
                <w:iCs/>
              </w:rPr>
              <w:t xml:space="preserve"> si</w:t>
            </w:r>
          </w:p>
          <w:p w14:paraId="5D496A21" w14:textId="77777777" w:rsidR="001740D6" w:rsidRPr="001740D6" w:rsidRDefault="001740D6" w:rsidP="001740D6">
            <w:pPr>
              <w:numPr>
                <w:ilvl w:val="0"/>
                <w:numId w:val="34"/>
              </w:numPr>
              <w:autoSpaceDE w:val="0"/>
              <w:autoSpaceDN w:val="0"/>
              <w:adjustRightInd w:val="0"/>
              <w:spacing w:after="60"/>
              <w:rPr>
                <w:rFonts w:ascii="Montserrat Light" w:hAnsi="Montserrat Light"/>
                <w:b/>
                <w:bCs/>
              </w:rPr>
            </w:pPr>
            <w:proofErr w:type="spellStart"/>
            <w:r w:rsidRPr="001740D6">
              <w:rPr>
                <w:rFonts w:ascii="Montserrat Light" w:hAnsi="Montserrat Light" w:cs="TrebuchetMS-Italic"/>
                <w:i/>
                <w:iCs/>
              </w:rPr>
              <w:t>Vizibilitatii</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proiectului</w:t>
            </w:r>
            <w:proofErr w:type="spellEnd"/>
            <w:r w:rsidRPr="001740D6">
              <w:rPr>
                <w:rFonts w:ascii="Montserrat Light" w:hAnsi="Montserrat Light" w:cs="TrebuchetMS-Italic"/>
                <w:i/>
                <w:iCs/>
              </w:rPr>
              <w:t xml:space="preserve"> la </w:t>
            </w:r>
            <w:proofErr w:type="spellStart"/>
            <w:r w:rsidRPr="001740D6">
              <w:rPr>
                <w:rFonts w:ascii="Montserrat Light" w:hAnsi="Montserrat Light" w:cs="TrebuchetMS-Italic"/>
                <w:i/>
                <w:iCs/>
              </w:rPr>
              <w:t>nivelul</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Regiunii</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Dezvoltare</w:t>
            </w:r>
            <w:proofErr w:type="spellEnd"/>
            <w:r w:rsidRPr="001740D6">
              <w:rPr>
                <w:rFonts w:ascii="Montserrat Light" w:hAnsi="Montserrat Light" w:cs="TrebuchetMS-Italic"/>
                <w:i/>
                <w:iCs/>
              </w:rPr>
              <w:t xml:space="preserve"> Nord- Vest</w:t>
            </w:r>
          </w:p>
        </w:tc>
        <w:tc>
          <w:tcPr>
            <w:tcW w:w="2340" w:type="dxa"/>
          </w:tcPr>
          <w:p w14:paraId="6479565E" w14:textId="77777777" w:rsidR="001740D6" w:rsidRPr="001740D6" w:rsidRDefault="001740D6" w:rsidP="001740D6">
            <w:pPr>
              <w:autoSpaceDE w:val="0"/>
              <w:autoSpaceDN w:val="0"/>
              <w:adjustRightInd w:val="0"/>
              <w:jc w:val="both"/>
              <w:rPr>
                <w:rFonts w:ascii="Montserrat Light" w:hAnsi="Montserrat Light" w:cs="Trebuchet-BoldItalic"/>
                <w:b/>
                <w:bCs/>
                <w:i/>
                <w:iCs/>
              </w:rPr>
            </w:pPr>
          </w:p>
          <w:p w14:paraId="1DF340F2" w14:textId="77777777" w:rsidR="001740D6" w:rsidRPr="001740D6" w:rsidRDefault="001740D6" w:rsidP="001740D6">
            <w:pPr>
              <w:autoSpaceDE w:val="0"/>
              <w:autoSpaceDN w:val="0"/>
              <w:adjustRightInd w:val="0"/>
              <w:jc w:val="both"/>
              <w:rPr>
                <w:rFonts w:ascii="Montserrat Light" w:hAnsi="Montserrat Light" w:cs="Trebuchet-BoldItalic"/>
                <w:b/>
                <w:bCs/>
                <w:i/>
                <w:iCs/>
              </w:rPr>
            </w:pPr>
          </w:p>
          <w:p w14:paraId="180F53DE" w14:textId="77777777" w:rsidR="001740D6" w:rsidRPr="001740D6" w:rsidRDefault="001740D6" w:rsidP="001740D6">
            <w:pPr>
              <w:autoSpaceDE w:val="0"/>
              <w:autoSpaceDN w:val="0"/>
              <w:adjustRightInd w:val="0"/>
              <w:jc w:val="both"/>
              <w:rPr>
                <w:rFonts w:ascii="Montserrat Light" w:hAnsi="Montserrat Light" w:cs="Trebuchet-BoldItalic"/>
                <w:b/>
                <w:bCs/>
                <w:i/>
                <w:iCs/>
              </w:rPr>
            </w:pPr>
          </w:p>
          <w:p w14:paraId="1F1117DC" w14:textId="77777777" w:rsidR="001740D6" w:rsidRPr="001740D6" w:rsidRDefault="001740D6" w:rsidP="001740D6">
            <w:pPr>
              <w:autoSpaceDE w:val="0"/>
              <w:autoSpaceDN w:val="0"/>
              <w:adjustRightInd w:val="0"/>
              <w:jc w:val="both"/>
              <w:rPr>
                <w:rFonts w:ascii="Montserrat Light" w:hAnsi="Montserrat Light" w:cs="Trebuchet-BoldItalic"/>
                <w:b/>
                <w:bCs/>
                <w:i/>
                <w:iCs/>
              </w:rPr>
            </w:pPr>
          </w:p>
          <w:p w14:paraId="6DCD0CD7" w14:textId="77777777" w:rsidR="001740D6" w:rsidRPr="001740D6" w:rsidRDefault="001740D6" w:rsidP="001740D6">
            <w:pPr>
              <w:autoSpaceDE w:val="0"/>
              <w:autoSpaceDN w:val="0"/>
              <w:adjustRightInd w:val="0"/>
              <w:jc w:val="both"/>
              <w:rPr>
                <w:rFonts w:ascii="Montserrat Light" w:hAnsi="Montserrat Light" w:cs="Trebuchet-BoldItalic"/>
                <w:b/>
                <w:bCs/>
                <w:i/>
                <w:iCs/>
              </w:rPr>
            </w:pPr>
          </w:p>
          <w:p w14:paraId="6E727D9A" w14:textId="77777777" w:rsidR="001740D6" w:rsidRPr="001740D6" w:rsidRDefault="001740D6" w:rsidP="001740D6">
            <w:pPr>
              <w:autoSpaceDE w:val="0"/>
              <w:autoSpaceDN w:val="0"/>
              <w:adjustRightInd w:val="0"/>
              <w:jc w:val="both"/>
              <w:rPr>
                <w:rFonts w:ascii="Montserrat Light" w:hAnsi="Montserrat Light" w:cs="Trebuchet-BoldItalic"/>
                <w:b/>
                <w:bCs/>
                <w:i/>
                <w:iCs/>
              </w:rPr>
            </w:pPr>
          </w:p>
          <w:p w14:paraId="3949738F" w14:textId="77777777" w:rsidR="001740D6" w:rsidRPr="001740D6" w:rsidRDefault="001740D6" w:rsidP="001740D6">
            <w:pPr>
              <w:autoSpaceDE w:val="0"/>
              <w:autoSpaceDN w:val="0"/>
              <w:adjustRightInd w:val="0"/>
              <w:jc w:val="both"/>
              <w:rPr>
                <w:rFonts w:ascii="Montserrat Light" w:hAnsi="Montserrat Light" w:cs="Trebuchet-BoldItalic"/>
                <w:b/>
                <w:bCs/>
                <w:i/>
                <w:iCs/>
              </w:rPr>
            </w:pPr>
          </w:p>
          <w:p w14:paraId="51E2FD1B" w14:textId="77777777" w:rsidR="001740D6" w:rsidRPr="001740D6" w:rsidRDefault="001740D6" w:rsidP="001740D6">
            <w:pPr>
              <w:autoSpaceDE w:val="0"/>
              <w:autoSpaceDN w:val="0"/>
              <w:adjustRightInd w:val="0"/>
              <w:jc w:val="both"/>
              <w:rPr>
                <w:rFonts w:ascii="Montserrat Light" w:hAnsi="Montserrat Light" w:cs="Trebuchet-BoldItalic"/>
                <w:b/>
                <w:bCs/>
                <w:i/>
                <w:iCs/>
              </w:rPr>
            </w:pPr>
          </w:p>
          <w:p w14:paraId="0C14CB94" w14:textId="77777777" w:rsidR="001740D6" w:rsidRPr="001740D6" w:rsidRDefault="001740D6" w:rsidP="001740D6">
            <w:pPr>
              <w:autoSpaceDE w:val="0"/>
              <w:autoSpaceDN w:val="0"/>
              <w:adjustRightInd w:val="0"/>
              <w:jc w:val="both"/>
              <w:rPr>
                <w:rFonts w:ascii="Montserrat Light" w:hAnsi="Montserrat Light" w:cs="Trebuchet-BoldItalic"/>
                <w:b/>
                <w:bCs/>
                <w:i/>
                <w:iCs/>
              </w:rPr>
            </w:pPr>
          </w:p>
          <w:p w14:paraId="14D2AD48" w14:textId="77777777" w:rsidR="001740D6" w:rsidRPr="001740D6" w:rsidRDefault="001740D6" w:rsidP="001740D6">
            <w:pPr>
              <w:autoSpaceDE w:val="0"/>
              <w:autoSpaceDN w:val="0"/>
              <w:adjustRightInd w:val="0"/>
              <w:jc w:val="both"/>
              <w:rPr>
                <w:rFonts w:ascii="Montserrat Light" w:hAnsi="Montserrat Light" w:cs="Trebuchet-BoldItalic"/>
                <w:b/>
                <w:bCs/>
                <w:i/>
                <w:iCs/>
              </w:rPr>
            </w:pPr>
          </w:p>
          <w:p w14:paraId="714E65B1" w14:textId="77777777" w:rsidR="001740D6" w:rsidRPr="001740D6" w:rsidRDefault="001740D6" w:rsidP="001740D6">
            <w:pPr>
              <w:autoSpaceDE w:val="0"/>
              <w:autoSpaceDN w:val="0"/>
              <w:adjustRightInd w:val="0"/>
              <w:jc w:val="both"/>
              <w:rPr>
                <w:rFonts w:ascii="Montserrat Light" w:hAnsi="Montserrat Light" w:cs="Trebuchet-BoldItalic"/>
                <w:b/>
                <w:bCs/>
                <w:i/>
                <w:iCs/>
              </w:rPr>
            </w:pPr>
          </w:p>
          <w:p w14:paraId="67A01C87" w14:textId="77777777" w:rsidR="001740D6" w:rsidRPr="001740D6" w:rsidRDefault="001740D6" w:rsidP="001740D6">
            <w:pPr>
              <w:autoSpaceDE w:val="0"/>
              <w:autoSpaceDN w:val="0"/>
              <w:adjustRightInd w:val="0"/>
              <w:jc w:val="both"/>
              <w:rPr>
                <w:rFonts w:ascii="Montserrat Light" w:hAnsi="Montserrat Light" w:cs="Trebuchet-BoldItalic"/>
                <w:b/>
                <w:bCs/>
                <w:i/>
                <w:iCs/>
              </w:rPr>
            </w:pPr>
          </w:p>
          <w:p w14:paraId="0473502C" w14:textId="77777777" w:rsidR="001740D6" w:rsidRPr="001740D6" w:rsidRDefault="001740D6" w:rsidP="001740D6">
            <w:pPr>
              <w:autoSpaceDE w:val="0"/>
              <w:autoSpaceDN w:val="0"/>
              <w:adjustRightInd w:val="0"/>
              <w:jc w:val="both"/>
              <w:rPr>
                <w:rFonts w:ascii="Montserrat Light" w:hAnsi="Montserrat Light" w:cs="Trebuchet-BoldItalic"/>
                <w:b/>
                <w:bCs/>
                <w:i/>
                <w:iCs/>
              </w:rPr>
            </w:pPr>
          </w:p>
          <w:p w14:paraId="56D75564" w14:textId="77777777" w:rsidR="001740D6" w:rsidRPr="001740D6" w:rsidRDefault="001740D6" w:rsidP="001740D6">
            <w:pPr>
              <w:autoSpaceDE w:val="0"/>
              <w:autoSpaceDN w:val="0"/>
              <w:adjustRightInd w:val="0"/>
              <w:jc w:val="both"/>
              <w:rPr>
                <w:rFonts w:ascii="Montserrat Light" w:hAnsi="Montserrat Light" w:cs="Trebuchet-BoldItalic"/>
                <w:b/>
                <w:bCs/>
                <w:i/>
                <w:iCs/>
              </w:rPr>
            </w:pPr>
          </w:p>
          <w:p w14:paraId="1DF3BA04" w14:textId="77777777" w:rsidR="001740D6" w:rsidRPr="001740D6" w:rsidRDefault="001740D6" w:rsidP="001740D6">
            <w:pPr>
              <w:autoSpaceDE w:val="0"/>
              <w:autoSpaceDN w:val="0"/>
              <w:adjustRightInd w:val="0"/>
              <w:jc w:val="both"/>
              <w:rPr>
                <w:rFonts w:ascii="Montserrat Light" w:hAnsi="Montserrat Light" w:cs="Trebuchet-BoldItalic"/>
                <w:b/>
                <w:bCs/>
                <w:i/>
                <w:iCs/>
              </w:rPr>
            </w:pPr>
          </w:p>
          <w:p w14:paraId="2A33F961" w14:textId="77777777" w:rsidR="001740D6" w:rsidRPr="001740D6" w:rsidRDefault="001740D6" w:rsidP="001740D6">
            <w:pPr>
              <w:autoSpaceDE w:val="0"/>
              <w:autoSpaceDN w:val="0"/>
              <w:adjustRightInd w:val="0"/>
              <w:jc w:val="both"/>
              <w:rPr>
                <w:rFonts w:ascii="Montserrat Light" w:hAnsi="Montserrat Light" w:cs="Trebuchet-BoldItalic"/>
                <w:b/>
                <w:bCs/>
                <w:i/>
                <w:iCs/>
              </w:rPr>
            </w:pPr>
          </w:p>
          <w:p w14:paraId="26F2D47C" w14:textId="77777777" w:rsidR="001740D6" w:rsidRPr="001740D6" w:rsidRDefault="001740D6" w:rsidP="001740D6">
            <w:pPr>
              <w:autoSpaceDE w:val="0"/>
              <w:autoSpaceDN w:val="0"/>
              <w:adjustRightInd w:val="0"/>
              <w:jc w:val="both"/>
              <w:rPr>
                <w:rFonts w:ascii="Montserrat Light" w:hAnsi="Montserrat Light" w:cs="Trebuchet-BoldItalic"/>
                <w:b/>
                <w:bCs/>
                <w:i/>
                <w:iCs/>
              </w:rPr>
            </w:pPr>
          </w:p>
          <w:p w14:paraId="4CCE4F25" w14:textId="77777777" w:rsidR="001740D6" w:rsidRPr="001740D6" w:rsidRDefault="001740D6" w:rsidP="001740D6">
            <w:pPr>
              <w:autoSpaceDE w:val="0"/>
              <w:autoSpaceDN w:val="0"/>
              <w:adjustRightInd w:val="0"/>
              <w:jc w:val="both"/>
              <w:rPr>
                <w:rFonts w:ascii="Montserrat Light" w:hAnsi="Montserrat Light"/>
                <w:b/>
                <w:bCs/>
              </w:rPr>
            </w:pPr>
            <w:r w:rsidRPr="001740D6">
              <w:rPr>
                <w:rFonts w:ascii="Montserrat Light" w:hAnsi="Montserrat Light" w:cs="Trebuchet-BoldItalic"/>
                <w:b/>
                <w:bCs/>
                <w:i/>
                <w:iCs/>
              </w:rPr>
              <w:t>1.511.720,24 lei</w:t>
            </w:r>
          </w:p>
        </w:tc>
      </w:tr>
      <w:tr w:rsidR="001740D6" w:rsidRPr="001740D6" w14:paraId="2799A6BD" w14:textId="77777777" w:rsidTr="0026722D">
        <w:tc>
          <w:tcPr>
            <w:tcW w:w="1440" w:type="dxa"/>
            <w:vMerge/>
          </w:tcPr>
          <w:p w14:paraId="3BE80A42" w14:textId="77777777" w:rsidR="001740D6" w:rsidRPr="001740D6" w:rsidRDefault="001740D6" w:rsidP="001740D6">
            <w:pPr>
              <w:autoSpaceDE w:val="0"/>
              <w:autoSpaceDN w:val="0"/>
              <w:adjustRightInd w:val="0"/>
              <w:jc w:val="both"/>
              <w:rPr>
                <w:rFonts w:ascii="Montserrat Light" w:hAnsi="Montserrat Light"/>
                <w:b/>
                <w:bCs/>
              </w:rPr>
            </w:pPr>
          </w:p>
        </w:tc>
        <w:tc>
          <w:tcPr>
            <w:tcW w:w="3240" w:type="dxa"/>
            <w:vMerge/>
          </w:tcPr>
          <w:p w14:paraId="4FDE6150" w14:textId="77777777" w:rsidR="001740D6" w:rsidRPr="001740D6" w:rsidRDefault="001740D6" w:rsidP="001740D6">
            <w:pPr>
              <w:autoSpaceDE w:val="0"/>
              <w:autoSpaceDN w:val="0"/>
              <w:adjustRightInd w:val="0"/>
              <w:jc w:val="both"/>
              <w:rPr>
                <w:rFonts w:ascii="Montserrat Light" w:hAnsi="Montserrat Light"/>
                <w:b/>
                <w:bCs/>
              </w:rPr>
            </w:pPr>
          </w:p>
        </w:tc>
        <w:tc>
          <w:tcPr>
            <w:tcW w:w="2970" w:type="dxa"/>
            <w:vMerge/>
          </w:tcPr>
          <w:p w14:paraId="21482403" w14:textId="77777777" w:rsidR="001740D6" w:rsidRPr="001740D6" w:rsidRDefault="001740D6" w:rsidP="001740D6">
            <w:pPr>
              <w:autoSpaceDE w:val="0"/>
              <w:autoSpaceDN w:val="0"/>
              <w:adjustRightInd w:val="0"/>
              <w:jc w:val="both"/>
              <w:rPr>
                <w:rFonts w:ascii="Montserrat Light" w:hAnsi="Montserrat Light"/>
                <w:b/>
                <w:bCs/>
              </w:rPr>
            </w:pPr>
          </w:p>
        </w:tc>
        <w:tc>
          <w:tcPr>
            <w:tcW w:w="2340" w:type="dxa"/>
          </w:tcPr>
          <w:p w14:paraId="679A5AC8" w14:textId="77777777" w:rsidR="001740D6" w:rsidRPr="001740D6" w:rsidRDefault="001740D6" w:rsidP="001740D6">
            <w:pPr>
              <w:autoSpaceDE w:val="0"/>
              <w:autoSpaceDN w:val="0"/>
              <w:adjustRightInd w:val="0"/>
              <w:jc w:val="both"/>
              <w:rPr>
                <w:rFonts w:ascii="Montserrat Light" w:hAnsi="Montserrat Light"/>
                <w:b/>
                <w:bCs/>
              </w:rPr>
            </w:pPr>
          </w:p>
        </w:tc>
      </w:tr>
      <w:tr w:rsidR="001740D6" w:rsidRPr="001740D6" w14:paraId="46EB7999" w14:textId="77777777" w:rsidTr="0026722D">
        <w:trPr>
          <w:trHeight w:val="7550"/>
        </w:trPr>
        <w:tc>
          <w:tcPr>
            <w:tcW w:w="1440" w:type="dxa"/>
          </w:tcPr>
          <w:p w14:paraId="4C9E72B5" w14:textId="77777777" w:rsidR="001740D6" w:rsidRPr="001740D6" w:rsidRDefault="001740D6" w:rsidP="001740D6">
            <w:pPr>
              <w:autoSpaceDE w:val="0"/>
              <w:autoSpaceDN w:val="0"/>
              <w:adjustRightInd w:val="0"/>
              <w:spacing w:before="120"/>
              <w:jc w:val="center"/>
              <w:rPr>
                <w:rFonts w:ascii="Montserrat Light" w:hAnsi="Montserrat Light" w:cs="TrebuchetMS-Bold"/>
                <w:b/>
                <w:bCs/>
              </w:rPr>
            </w:pPr>
            <w:proofErr w:type="spellStart"/>
            <w:r w:rsidRPr="001740D6">
              <w:rPr>
                <w:rFonts w:ascii="Montserrat Light" w:hAnsi="Montserrat Light" w:cs="TrebuchetMS-Bold"/>
                <w:b/>
                <w:bCs/>
              </w:rPr>
              <w:lastRenderedPageBreak/>
              <w:t>Partener</w:t>
            </w:r>
            <w:proofErr w:type="spellEnd"/>
            <w:r w:rsidRPr="001740D6">
              <w:rPr>
                <w:rFonts w:ascii="Montserrat Light" w:hAnsi="Montserrat Light" w:cs="TrebuchetMS-Bold"/>
                <w:b/>
                <w:bCs/>
              </w:rPr>
              <w:t xml:space="preserve"> 2</w:t>
            </w:r>
          </w:p>
          <w:p w14:paraId="75A35F9E" w14:textId="77777777" w:rsidR="001740D6" w:rsidRPr="001740D6" w:rsidRDefault="001740D6" w:rsidP="001740D6">
            <w:pPr>
              <w:autoSpaceDE w:val="0"/>
              <w:autoSpaceDN w:val="0"/>
              <w:adjustRightInd w:val="0"/>
              <w:jc w:val="center"/>
              <w:rPr>
                <w:rFonts w:ascii="Montserrat Light" w:hAnsi="Montserrat Light" w:cs="TrebuchetMS-Bold"/>
                <w:b/>
                <w:bCs/>
              </w:rPr>
            </w:pPr>
            <w:r w:rsidRPr="001740D6">
              <w:rPr>
                <w:rFonts w:ascii="Montserrat Light" w:hAnsi="Montserrat Light" w:cs="TrebuchetMS-Bold"/>
                <w:b/>
                <w:bCs/>
              </w:rPr>
              <w:t xml:space="preserve">U.A.T. </w:t>
            </w:r>
            <w:proofErr w:type="spellStart"/>
            <w:r w:rsidRPr="001740D6">
              <w:rPr>
                <w:rFonts w:ascii="Montserrat Light" w:hAnsi="Montserrat Light" w:cs="TrebuchetMS-Bold"/>
                <w:b/>
                <w:bCs/>
              </w:rPr>
              <w:t>Judetul</w:t>
            </w:r>
            <w:proofErr w:type="spellEnd"/>
            <w:r w:rsidRPr="001740D6">
              <w:rPr>
                <w:rFonts w:ascii="Montserrat Light" w:hAnsi="Montserrat Light" w:cs="TrebuchetMS-Bold"/>
                <w:b/>
                <w:bCs/>
              </w:rPr>
              <w:t xml:space="preserve"> Cluj</w:t>
            </w:r>
          </w:p>
          <w:p w14:paraId="179836BF" w14:textId="77777777" w:rsidR="001740D6" w:rsidRPr="001740D6" w:rsidRDefault="001740D6" w:rsidP="001740D6">
            <w:pPr>
              <w:autoSpaceDE w:val="0"/>
              <w:autoSpaceDN w:val="0"/>
              <w:adjustRightInd w:val="0"/>
              <w:jc w:val="center"/>
              <w:rPr>
                <w:rFonts w:ascii="Montserrat Light" w:hAnsi="Montserrat Light"/>
                <w:b/>
                <w:bCs/>
              </w:rPr>
            </w:pPr>
          </w:p>
        </w:tc>
        <w:tc>
          <w:tcPr>
            <w:tcW w:w="3240" w:type="dxa"/>
          </w:tcPr>
          <w:p w14:paraId="45790B16" w14:textId="77777777" w:rsidR="001740D6" w:rsidRPr="001740D6" w:rsidRDefault="001740D6" w:rsidP="001740D6">
            <w:pPr>
              <w:autoSpaceDE w:val="0"/>
              <w:autoSpaceDN w:val="0"/>
              <w:adjustRightInd w:val="0"/>
              <w:spacing w:before="120" w:after="60"/>
              <w:rPr>
                <w:rFonts w:ascii="Montserrat Light" w:hAnsi="Montserrat Light" w:cs="TrebuchetMS-Italic"/>
                <w:i/>
                <w:iCs/>
              </w:rPr>
            </w:pPr>
            <w:r w:rsidRPr="001740D6">
              <w:rPr>
                <w:rFonts w:ascii="Montserrat Light" w:hAnsi="Montserrat Light" w:cs="TrebuchetMS-Italic"/>
                <w:i/>
                <w:iCs/>
              </w:rPr>
              <w:t xml:space="preserve">1. </w:t>
            </w:r>
            <w:proofErr w:type="spellStart"/>
            <w:r w:rsidRPr="001740D6">
              <w:rPr>
                <w:rFonts w:ascii="Montserrat Light" w:hAnsi="Montserrat Light" w:cs="TrebuchetMS-Italic"/>
                <w:i/>
                <w:iCs/>
              </w:rPr>
              <w:t>Elaborarea</w:t>
            </w:r>
            <w:proofErr w:type="spellEnd"/>
            <w:r w:rsidRPr="001740D6">
              <w:rPr>
                <w:rFonts w:ascii="Montserrat Light" w:hAnsi="Montserrat Light" w:cs="TrebuchetMS-Italic"/>
                <w:i/>
                <w:iCs/>
              </w:rPr>
              <w:t xml:space="preserve"> si </w:t>
            </w:r>
            <w:proofErr w:type="spellStart"/>
            <w:r w:rsidRPr="001740D6">
              <w:rPr>
                <w:rFonts w:ascii="Montserrat Light" w:hAnsi="Montserrat Light" w:cs="TrebuchetMS-Italic"/>
                <w:i/>
                <w:iCs/>
              </w:rPr>
              <w:t>depunerea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fiselor</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proiect</w:t>
            </w:r>
            <w:proofErr w:type="spellEnd"/>
          </w:p>
          <w:p w14:paraId="4FAB32B1" w14:textId="77777777" w:rsidR="001740D6" w:rsidRPr="001740D6" w:rsidRDefault="001740D6" w:rsidP="001740D6">
            <w:pPr>
              <w:autoSpaceDE w:val="0"/>
              <w:autoSpaceDN w:val="0"/>
              <w:adjustRightInd w:val="0"/>
              <w:spacing w:after="60"/>
              <w:rPr>
                <w:rFonts w:ascii="Montserrat Light" w:hAnsi="Montserrat Light" w:cs="TrebuchetMS-Italic"/>
                <w:i/>
                <w:iCs/>
              </w:rPr>
            </w:pPr>
            <w:r w:rsidRPr="001740D6">
              <w:rPr>
                <w:rFonts w:ascii="Montserrat Light" w:hAnsi="Montserrat Light" w:cs="TrebuchetMS-Italic"/>
                <w:i/>
                <w:iCs/>
              </w:rPr>
              <w:t xml:space="preserve">2. </w:t>
            </w:r>
            <w:proofErr w:type="spellStart"/>
            <w:r w:rsidRPr="001740D6">
              <w:rPr>
                <w:rFonts w:ascii="Montserrat Light" w:hAnsi="Montserrat Light" w:cs="TrebuchetMS-Italic"/>
                <w:i/>
                <w:iCs/>
              </w:rPr>
              <w:t>Elaborarea</w:t>
            </w:r>
            <w:proofErr w:type="spellEnd"/>
            <w:r w:rsidRPr="001740D6">
              <w:rPr>
                <w:rFonts w:ascii="Montserrat Light" w:hAnsi="Montserrat Light" w:cs="TrebuchetMS-Italic"/>
                <w:i/>
                <w:iCs/>
              </w:rPr>
              <w:t xml:space="preserve"> si </w:t>
            </w:r>
            <w:proofErr w:type="spellStart"/>
            <w:r w:rsidRPr="001740D6">
              <w:rPr>
                <w:rFonts w:ascii="Montserrat Light" w:hAnsi="Montserrat Light" w:cs="TrebuchetMS-Italic"/>
                <w:i/>
                <w:iCs/>
              </w:rPr>
              <w:t>depunerea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cererii</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finantare</w:t>
            </w:r>
            <w:proofErr w:type="spellEnd"/>
          </w:p>
          <w:p w14:paraId="75C4991F" w14:textId="77777777" w:rsidR="001740D6" w:rsidRPr="001740D6" w:rsidRDefault="001740D6" w:rsidP="001740D6">
            <w:pPr>
              <w:autoSpaceDE w:val="0"/>
              <w:autoSpaceDN w:val="0"/>
              <w:adjustRightInd w:val="0"/>
              <w:spacing w:after="60"/>
              <w:rPr>
                <w:rFonts w:ascii="Montserrat Light" w:hAnsi="Montserrat Light" w:cs="TrebuchetMS-Italic"/>
                <w:i/>
                <w:iCs/>
              </w:rPr>
            </w:pPr>
            <w:r w:rsidRPr="001740D6">
              <w:rPr>
                <w:rFonts w:ascii="Montserrat Light" w:hAnsi="Montserrat Light" w:cs="TrebuchetMS-Italic"/>
                <w:i/>
                <w:iCs/>
              </w:rPr>
              <w:t xml:space="preserve">3. </w:t>
            </w:r>
            <w:proofErr w:type="spellStart"/>
            <w:r w:rsidRPr="001740D6">
              <w:rPr>
                <w:rFonts w:ascii="Montserrat Light" w:hAnsi="Montserrat Light" w:cs="TrebuchetMS-Italic"/>
                <w:i/>
                <w:iCs/>
              </w:rPr>
              <w:t>Semnarea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contractului</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finantare</w:t>
            </w:r>
            <w:proofErr w:type="spellEnd"/>
          </w:p>
          <w:p w14:paraId="12333EE3" w14:textId="77777777" w:rsidR="001740D6" w:rsidRPr="001740D6" w:rsidRDefault="001740D6" w:rsidP="001740D6">
            <w:pPr>
              <w:autoSpaceDE w:val="0"/>
              <w:autoSpaceDN w:val="0"/>
              <w:adjustRightInd w:val="0"/>
              <w:spacing w:after="60"/>
              <w:rPr>
                <w:rFonts w:ascii="Montserrat Light" w:hAnsi="Montserrat Light" w:cs="TrebuchetMS-Italic"/>
                <w:i/>
                <w:iCs/>
              </w:rPr>
            </w:pPr>
            <w:r w:rsidRPr="001740D6">
              <w:rPr>
                <w:rFonts w:ascii="Montserrat Light" w:hAnsi="Montserrat Light" w:cs="TrebuchetMS-Italic"/>
                <w:i/>
                <w:iCs/>
              </w:rPr>
              <w:t xml:space="preserve">4. </w:t>
            </w:r>
            <w:proofErr w:type="spellStart"/>
            <w:r w:rsidRPr="001740D6">
              <w:rPr>
                <w:rFonts w:ascii="Montserrat Light" w:hAnsi="Montserrat Light" w:cs="TrebuchetMS-Italic"/>
                <w:i/>
                <w:iCs/>
              </w:rPr>
              <w:t>Managementul</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proiectului</w:t>
            </w:r>
            <w:proofErr w:type="spellEnd"/>
          </w:p>
          <w:p w14:paraId="5300516C" w14:textId="77777777" w:rsidR="001740D6" w:rsidRPr="001740D6" w:rsidRDefault="001740D6" w:rsidP="001740D6">
            <w:pPr>
              <w:autoSpaceDE w:val="0"/>
              <w:autoSpaceDN w:val="0"/>
              <w:adjustRightInd w:val="0"/>
              <w:spacing w:after="60"/>
              <w:rPr>
                <w:rFonts w:ascii="Montserrat Light" w:hAnsi="Montserrat Light" w:cs="TrebuchetMS-Italic"/>
                <w:i/>
                <w:iCs/>
              </w:rPr>
            </w:pPr>
            <w:r w:rsidRPr="001740D6">
              <w:rPr>
                <w:rFonts w:ascii="Montserrat Light" w:hAnsi="Montserrat Light" w:cs="TrebuchetMS-Italic"/>
                <w:i/>
                <w:iCs/>
              </w:rPr>
              <w:t xml:space="preserve">       4.1 </w:t>
            </w:r>
            <w:proofErr w:type="spellStart"/>
            <w:r w:rsidRPr="001740D6">
              <w:rPr>
                <w:rFonts w:ascii="Montserrat Light" w:hAnsi="Montserrat Light" w:cs="TrebuchetMS-Italic"/>
                <w:i/>
                <w:iCs/>
              </w:rPr>
              <w:t>Constituirea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echipei</w:t>
            </w:r>
            <w:proofErr w:type="spellEnd"/>
            <w:r w:rsidRPr="001740D6">
              <w:rPr>
                <w:rFonts w:ascii="Montserrat Light" w:hAnsi="Montserrat Light" w:cs="TrebuchetMS-Italic"/>
                <w:i/>
                <w:iCs/>
              </w:rPr>
              <w:t xml:space="preserve"> de management si de </w:t>
            </w:r>
            <w:proofErr w:type="spellStart"/>
            <w:r w:rsidRPr="001740D6">
              <w:rPr>
                <w:rFonts w:ascii="Montserrat Light" w:hAnsi="Montserrat Light" w:cs="TrebuchetMS-Italic"/>
                <w:i/>
                <w:iCs/>
              </w:rPr>
              <w:t>implementare</w:t>
            </w:r>
            <w:proofErr w:type="spellEnd"/>
            <w:r w:rsidRPr="001740D6">
              <w:rPr>
                <w:rFonts w:ascii="Montserrat Light" w:hAnsi="Montserrat Light" w:cs="TrebuchetMS-Italic"/>
                <w:i/>
                <w:iCs/>
              </w:rPr>
              <w:t xml:space="preserve"> a </w:t>
            </w:r>
            <w:proofErr w:type="spellStart"/>
            <w:r w:rsidRPr="001740D6">
              <w:rPr>
                <w:rFonts w:ascii="Montserrat Light" w:hAnsi="Montserrat Light" w:cs="TrebuchetMS-Italic"/>
                <w:i/>
                <w:iCs/>
              </w:rPr>
              <w:t>proiectului</w:t>
            </w:r>
            <w:proofErr w:type="spellEnd"/>
          </w:p>
          <w:p w14:paraId="4E407699" w14:textId="77777777" w:rsidR="001740D6" w:rsidRPr="001740D6" w:rsidRDefault="001740D6" w:rsidP="001740D6">
            <w:pPr>
              <w:autoSpaceDE w:val="0"/>
              <w:autoSpaceDN w:val="0"/>
              <w:adjustRightInd w:val="0"/>
              <w:spacing w:after="60"/>
              <w:rPr>
                <w:rFonts w:ascii="Montserrat Light" w:hAnsi="Montserrat Light" w:cs="TrebuchetMS-Italic"/>
                <w:i/>
                <w:iCs/>
              </w:rPr>
            </w:pPr>
            <w:r w:rsidRPr="001740D6">
              <w:rPr>
                <w:rFonts w:ascii="Montserrat Light" w:hAnsi="Montserrat Light" w:cs="TrebuchetMS-Italic"/>
                <w:i/>
                <w:iCs/>
              </w:rPr>
              <w:t xml:space="preserve">       4.2 </w:t>
            </w:r>
            <w:proofErr w:type="spellStart"/>
            <w:r w:rsidRPr="001740D6">
              <w:rPr>
                <w:rFonts w:ascii="Montserrat Light" w:hAnsi="Montserrat Light" w:cs="TrebuchetMS-Italic"/>
                <w:i/>
                <w:iCs/>
              </w:rPr>
              <w:t>Organizarea</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intalniri</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lucru</w:t>
            </w:r>
            <w:proofErr w:type="spellEnd"/>
            <w:r w:rsidRPr="001740D6">
              <w:rPr>
                <w:rFonts w:ascii="Montserrat Light" w:hAnsi="Montserrat Light" w:cs="TrebuchetMS-Italic"/>
                <w:i/>
                <w:iCs/>
              </w:rPr>
              <w:t xml:space="preserve"> cu </w:t>
            </w:r>
            <w:proofErr w:type="spellStart"/>
            <w:r w:rsidRPr="001740D6">
              <w:rPr>
                <w:rFonts w:ascii="Montserrat Light" w:hAnsi="Montserrat Light" w:cs="TrebuchetMS-Italic"/>
                <w:i/>
                <w:iCs/>
              </w:rPr>
              <w:t>membrii</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echipei</w:t>
            </w:r>
            <w:proofErr w:type="spellEnd"/>
            <w:r w:rsidRPr="001740D6">
              <w:rPr>
                <w:rFonts w:ascii="Montserrat Light" w:hAnsi="Montserrat Light" w:cs="TrebuchetMS-Italic"/>
                <w:i/>
                <w:iCs/>
              </w:rPr>
              <w:t xml:space="preserve"> de management si de </w:t>
            </w:r>
            <w:proofErr w:type="spellStart"/>
            <w:r w:rsidRPr="001740D6">
              <w:rPr>
                <w:rFonts w:ascii="Montserrat Light" w:hAnsi="Montserrat Light" w:cs="TrebuchetMS-Italic"/>
                <w:i/>
                <w:iCs/>
              </w:rPr>
              <w:t>implementare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lider</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parteneriat</w:t>
            </w:r>
            <w:proofErr w:type="spellEnd"/>
            <w:r w:rsidRPr="001740D6">
              <w:rPr>
                <w:rFonts w:ascii="Montserrat Light" w:hAnsi="Montserrat Light" w:cs="TrebuchetMS-Italic"/>
                <w:i/>
                <w:iCs/>
              </w:rPr>
              <w:t xml:space="preserve"> si </w:t>
            </w:r>
            <w:proofErr w:type="spellStart"/>
            <w:r w:rsidRPr="001740D6">
              <w:rPr>
                <w:rFonts w:ascii="Montserrat Light" w:hAnsi="Montserrat Light" w:cs="TrebuchetMS-Italic"/>
                <w:i/>
                <w:iCs/>
              </w:rPr>
              <w:t>partener</w:t>
            </w:r>
            <w:proofErr w:type="spellEnd"/>
            <w:r w:rsidRPr="001740D6">
              <w:rPr>
                <w:rFonts w:ascii="Montserrat Light" w:hAnsi="Montserrat Light" w:cs="TrebuchetMS-Italic"/>
                <w:i/>
                <w:iCs/>
              </w:rPr>
              <w:t>)</w:t>
            </w:r>
          </w:p>
          <w:p w14:paraId="1A12A7AC" w14:textId="77777777" w:rsidR="001740D6" w:rsidRPr="001740D6" w:rsidRDefault="001740D6" w:rsidP="001740D6">
            <w:pPr>
              <w:autoSpaceDE w:val="0"/>
              <w:autoSpaceDN w:val="0"/>
              <w:adjustRightInd w:val="0"/>
              <w:spacing w:after="60"/>
              <w:rPr>
                <w:rFonts w:ascii="Montserrat Light" w:hAnsi="Montserrat Light" w:cs="TrebuchetMS-Italic"/>
                <w:i/>
                <w:iCs/>
              </w:rPr>
            </w:pPr>
            <w:r w:rsidRPr="001740D6">
              <w:rPr>
                <w:rFonts w:ascii="Montserrat Light" w:hAnsi="Montserrat Light" w:cs="TrebuchetMS-Italic"/>
                <w:i/>
                <w:iCs/>
              </w:rPr>
              <w:t xml:space="preserve">       4.3 </w:t>
            </w:r>
            <w:proofErr w:type="spellStart"/>
            <w:r w:rsidRPr="001740D6">
              <w:rPr>
                <w:rFonts w:ascii="Montserrat Light" w:hAnsi="Montserrat Light" w:cs="TrebuchetMS-Italic"/>
                <w:i/>
                <w:iCs/>
              </w:rPr>
              <w:t>Elaborarea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rapoartelor</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progres</w:t>
            </w:r>
            <w:proofErr w:type="spellEnd"/>
            <w:r w:rsidRPr="001740D6">
              <w:rPr>
                <w:rFonts w:ascii="Montserrat Light" w:hAnsi="Montserrat Light" w:cs="TrebuchetMS-Italic"/>
                <w:i/>
                <w:iCs/>
              </w:rPr>
              <w:t xml:space="preserve"> si a </w:t>
            </w:r>
            <w:proofErr w:type="spellStart"/>
            <w:r w:rsidRPr="001740D6">
              <w:rPr>
                <w:rFonts w:ascii="Montserrat Light" w:hAnsi="Montserrat Light" w:cs="TrebuchetMS-Italic"/>
                <w:i/>
                <w:iCs/>
              </w:rPr>
              <w:t>cererilor</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prefinantare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rambursare</w:t>
            </w:r>
            <w:proofErr w:type="spellEnd"/>
          </w:p>
          <w:p w14:paraId="58B72E06" w14:textId="77777777" w:rsidR="001740D6" w:rsidRPr="001740D6" w:rsidRDefault="001740D6" w:rsidP="001740D6">
            <w:pPr>
              <w:autoSpaceDE w:val="0"/>
              <w:autoSpaceDN w:val="0"/>
              <w:adjustRightInd w:val="0"/>
              <w:spacing w:after="60"/>
              <w:rPr>
                <w:rFonts w:ascii="Montserrat Light" w:hAnsi="Montserrat Light" w:cs="TrebuchetMS-Italic"/>
                <w:i/>
                <w:iCs/>
              </w:rPr>
            </w:pPr>
            <w:r w:rsidRPr="001740D6">
              <w:rPr>
                <w:rFonts w:ascii="Montserrat Light" w:hAnsi="Montserrat Light" w:cs="TrebuchetMS-Italic"/>
                <w:i/>
                <w:iCs/>
              </w:rPr>
              <w:t xml:space="preserve">       4.4 </w:t>
            </w:r>
            <w:proofErr w:type="spellStart"/>
            <w:r w:rsidRPr="001740D6">
              <w:rPr>
                <w:rFonts w:ascii="Montserrat Light" w:hAnsi="Montserrat Light" w:cs="TrebuchetMS-Italic"/>
                <w:i/>
                <w:iCs/>
              </w:rPr>
              <w:t>Proceduri</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achizitii</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publice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derulate</w:t>
            </w:r>
            <w:proofErr w:type="spellEnd"/>
            <w:r w:rsidRPr="001740D6">
              <w:rPr>
                <w:rFonts w:ascii="Montserrat Light" w:hAnsi="Montserrat Light" w:cs="TrebuchetMS-Italic"/>
                <w:i/>
                <w:iCs/>
              </w:rPr>
              <w:t xml:space="preserve"> pentru </w:t>
            </w:r>
            <w:proofErr w:type="spellStart"/>
            <w:r w:rsidRPr="001740D6">
              <w:rPr>
                <w:rFonts w:ascii="Montserrat Light" w:hAnsi="Montserrat Light" w:cs="TrebuchetMS-Italic"/>
                <w:i/>
                <w:iCs/>
              </w:rPr>
              <w:t>contractarea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serviciilor</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elaborare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documentatii</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tehnice</w:t>
            </w:r>
            <w:proofErr w:type="spellEnd"/>
          </w:p>
          <w:p w14:paraId="066D9365" w14:textId="77777777" w:rsidR="001740D6" w:rsidRPr="001740D6" w:rsidRDefault="001740D6" w:rsidP="001740D6">
            <w:pPr>
              <w:autoSpaceDE w:val="0"/>
              <w:autoSpaceDN w:val="0"/>
              <w:adjustRightInd w:val="0"/>
              <w:spacing w:after="60"/>
              <w:rPr>
                <w:rFonts w:ascii="Montserrat Light" w:hAnsi="Montserrat Light" w:cs="TrebuchetMS-Italic"/>
                <w:i/>
                <w:iCs/>
              </w:rPr>
            </w:pPr>
            <w:r w:rsidRPr="001740D6">
              <w:rPr>
                <w:rFonts w:ascii="Montserrat Light" w:hAnsi="Montserrat Light" w:cs="TrebuchetMS-Italic"/>
                <w:i/>
                <w:iCs/>
              </w:rPr>
              <w:t xml:space="preserve">       4.5 </w:t>
            </w:r>
            <w:proofErr w:type="spellStart"/>
            <w:r w:rsidRPr="001740D6">
              <w:rPr>
                <w:rFonts w:ascii="Montserrat Light" w:hAnsi="Montserrat Light" w:cs="TrebuchetMS-Italic"/>
                <w:i/>
                <w:iCs/>
              </w:rPr>
              <w:t>Elaborarea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documentatiilor</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tehnice</w:t>
            </w:r>
            <w:proofErr w:type="spellEnd"/>
          </w:p>
          <w:p w14:paraId="34BC3CCB" w14:textId="77777777" w:rsidR="001740D6" w:rsidRPr="001740D6" w:rsidRDefault="001740D6" w:rsidP="001740D6">
            <w:pPr>
              <w:autoSpaceDE w:val="0"/>
              <w:autoSpaceDN w:val="0"/>
              <w:adjustRightInd w:val="0"/>
              <w:spacing w:after="60"/>
              <w:rPr>
                <w:rFonts w:ascii="Montserrat Light" w:hAnsi="Montserrat Light" w:cs="TrebuchetMS-Italic"/>
                <w:i/>
                <w:iCs/>
              </w:rPr>
            </w:pPr>
            <w:r w:rsidRPr="001740D6">
              <w:rPr>
                <w:rFonts w:ascii="Montserrat Light" w:hAnsi="Montserrat Light" w:cs="TrebuchetMS-Italic"/>
                <w:i/>
                <w:iCs/>
              </w:rPr>
              <w:t xml:space="preserve"> 5 </w:t>
            </w:r>
            <w:proofErr w:type="spellStart"/>
            <w:r w:rsidRPr="001740D6">
              <w:rPr>
                <w:rFonts w:ascii="Montserrat Light" w:hAnsi="Montserrat Light" w:cs="TrebuchetMS-Italic"/>
                <w:i/>
                <w:iCs/>
              </w:rPr>
              <w:t>Informare</w:t>
            </w:r>
            <w:proofErr w:type="spellEnd"/>
            <w:r w:rsidRPr="001740D6">
              <w:rPr>
                <w:rFonts w:ascii="Montserrat Light" w:hAnsi="Montserrat Light" w:cs="TrebuchetMS-Italic"/>
                <w:i/>
                <w:iCs/>
              </w:rPr>
              <w:t xml:space="preserve"> si </w:t>
            </w:r>
            <w:proofErr w:type="spellStart"/>
            <w:r w:rsidRPr="001740D6">
              <w:rPr>
                <w:rFonts w:ascii="Montserrat Light" w:hAnsi="Montserrat Light" w:cs="TrebuchetMS-Italic"/>
                <w:i/>
                <w:iCs/>
              </w:rPr>
              <w:t>publicitate</w:t>
            </w:r>
            <w:proofErr w:type="spellEnd"/>
          </w:p>
          <w:p w14:paraId="34750CF1" w14:textId="77777777" w:rsidR="001740D6" w:rsidRPr="001740D6" w:rsidRDefault="001740D6" w:rsidP="001740D6">
            <w:pPr>
              <w:autoSpaceDE w:val="0"/>
              <w:autoSpaceDN w:val="0"/>
              <w:adjustRightInd w:val="0"/>
              <w:spacing w:after="60"/>
              <w:rPr>
                <w:rFonts w:ascii="Montserrat Light" w:hAnsi="Montserrat Light"/>
                <w:b/>
                <w:bCs/>
              </w:rPr>
            </w:pPr>
            <w:r w:rsidRPr="001740D6">
              <w:rPr>
                <w:rFonts w:ascii="Montserrat Light" w:hAnsi="Montserrat Light" w:cs="TrebuchetMS-Italic"/>
                <w:i/>
                <w:iCs/>
              </w:rPr>
              <w:t xml:space="preserve">       5.1 Promovarea </w:t>
            </w:r>
            <w:proofErr w:type="spellStart"/>
            <w:r w:rsidRPr="001740D6">
              <w:rPr>
                <w:rFonts w:ascii="Montserrat Light" w:hAnsi="Montserrat Light" w:cs="TrebuchetMS-Italic"/>
                <w:i/>
                <w:iCs/>
              </w:rPr>
              <w:t>proiectului</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prin</w:t>
            </w:r>
            <w:proofErr w:type="spellEnd"/>
            <w:r w:rsidRPr="001740D6">
              <w:rPr>
                <w:rFonts w:ascii="Montserrat Light" w:hAnsi="Montserrat Light" w:cs="TrebuchetMS-Italic"/>
                <w:i/>
                <w:iCs/>
              </w:rPr>
              <w:t xml:space="preserve"> diverse </w:t>
            </w:r>
            <w:proofErr w:type="spellStart"/>
            <w:r w:rsidRPr="001740D6">
              <w:rPr>
                <w:rFonts w:ascii="Montserrat Light" w:hAnsi="Montserrat Light" w:cs="TrebuchetMS-Italic"/>
                <w:i/>
                <w:iCs/>
              </w:rPr>
              <w:t>mijloace</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comunicare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promovare</w:t>
            </w:r>
            <w:proofErr w:type="spellEnd"/>
            <w:r w:rsidRPr="001740D6">
              <w:rPr>
                <w:rFonts w:ascii="Montserrat Light" w:hAnsi="Montserrat Light" w:cs="TrebuchetMS-Italic"/>
                <w:i/>
                <w:iCs/>
              </w:rPr>
              <w:t xml:space="preserve"> pe site-</w:t>
            </w:r>
            <w:proofErr w:type="spellStart"/>
            <w:r w:rsidRPr="001740D6">
              <w:rPr>
                <w:rFonts w:ascii="Montserrat Light" w:hAnsi="Montserrat Light" w:cs="TrebuchetMS-Italic"/>
                <w:i/>
                <w:iCs/>
              </w:rPr>
              <w:t>ul</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insituţiei</w:t>
            </w:r>
            <w:proofErr w:type="spellEnd"/>
            <w:r w:rsidRPr="001740D6">
              <w:rPr>
                <w:rFonts w:ascii="Montserrat Light" w:hAnsi="Montserrat Light" w:cs="TrebuchetMS-Italic"/>
                <w:i/>
                <w:iCs/>
              </w:rPr>
              <w:t xml:space="preserve">, nu se </w:t>
            </w:r>
            <w:proofErr w:type="spellStart"/>
            <w:r w:rsidRPr="001740D6">
              <w:rPr>
                <w:rFonts w:ascii="Montserrat Light" w:hAnsi="Montserrat Light" w:cs="TrebuchetMS-Italic"/>
                <w:i/>
                <w:iCs/>
              </w:rPr>
              <w:t>vor</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contracta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activităţi</w:t>
            </w:r>
            <w:proofErr w:type="spellEnd"/>
            <w:r w:rsidRPr="001740D6">
              <w:rPr>
                <w:rFonts w:ascii="Montserrat Light" w:hAnsi="Montserrat Light" w:cs="TrebuchetMS-Italic"/>
                <w:i/>
                <w:iCs/>
              </w:rPr>
              <w:t xml:space="preserve"> specific de </w:t>
            </w:r>
            <w:proofErr w:type="spellStart"/>
            <w:r w:rsidRPr="001740D6">
              <w:rPr>
                <w:rFonts w:ascii="Montserrat Light" w:hAnsi="Montserrat Light" w:cs="TrebuchetMS-Italic"/>
                <w:i/>
                <w:iCs/>
              </w:rPr>
              <w:t>promovare</w:t>
            </w:r>
            <w:proofErr w:type="spellEnd"/>
            <w:r w:rsidRPr="001740D6">
              <w:rPr>
                <w:rFonts w:ascii="Montserrat Light" w:hAnsi="Montserrat Light" w:cs="TrebuchetMS-Italic"/>
                <w:i/>
                <w:iCs/>
              </w:rPr>
              <w:t>)</w:t>
            </w:r>
          </w:p>
        </w:tc>
        <w:tc>
          <w:tcPr>
            <w:tcW w:w="2970" w:type="dxa"/>
          </w:tcPr>
          <w:p w14:paraId="097E4130" w14:textId="77777777" w:rsidR="001740D6" w:rsidRPr="001740D6" w:rsidRDefault="001740D6" w:rsidP="001740D6">
            <w:pPr>
              <w:autoSpaceDE w:val="0"/>
              <w:autoSpaceDN w:val="0"/>
              <w:adjustRightInd w:val="0"/>
              <w:spacing w:before="120" w:after="60"/>
              <w:rPr>
                <w:rFonts w:ascii="Montserrat Light" w:hAnsi="Montserrat Light" w:cs="TrebuchetMS-Italic"/>
                <w:i/>
                <w:iCs/>
              </w:rPr>
            </w:pPr>
            <w:r w:rsidRPr="001740D6">
              <w:rPr>
                <w:rFonts w:ascii="Montserrat Light" w:hAnsi="Montserrat Light" w:cs="TrebuchetMS-Italic"/>
                <w:i/>
                <w:iCs/>
              </w:rPr>
              <w:t xml:space="preserve">1) </w:t>
            </w:r>
            <w:proofErr w:type="spellStart"/>
            <w:r w:rsidRPr="001740D6">
              <w:rPr>
                <w:rFonts w:ascii="Montserrat Light" w:hAnsi="Montserrat Light" w:cs="TrebuchetMS-Italic"/>
                <w:i/>
                <w:iCs/>
              </w:rPr>
              <w:t>Fise</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proiect</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selectate</w:t>
            </w:r>
            <w:proofErr w:type="spellEnd"/>
            <w:r w:rsidRPr="001740D6">
              <w:rPr>
                <w:rFonts w:ascii="Montserrat Light" w:hAnsi="Montserrat Light" w:cs="TrebuchetMS-Italic"/>
                <w:i/>
                <w:iCs/>
              </w:rPr>
              <w:t xml:space="preserve"> pentru </w:t>
            </w:r>
            <w:proofErr w:type="spellStart"/>
            <w:r w:rsidRPr="001740D6">
              <w:rPr>
                <w:rFonts w:ascii="Montserrat Light" w:hAnsi="Montserrat Light" w:cs="TrebuchetMS-Italic"/>
                <w:i/>
                <w:iCs/>
              </w:rPr>
              <w:t>finantare</w:t>
            </w:r>
            <w:proofErr w:type="spellEnd"/>
          </w:p>
          <w:p w14:paraId="4B97746D" w14:textId="77777777" w:rsidR="001740D6" w:rsidRPr="001740D6" w:rsidRDefault="001740D6" w:rsidP="001740D6">
            <w:pPr>
              <w:autoSpaceDE w:val="0"/>
              <w:autoSpaceDN w:val="0"/>
              <w:adjustRightInd w:val="0"/>
              <w:spacing w:after="60"/>
              <w:rPr>
                <w:rFonts w:ascii="Montserrat Light" w:hAnsi="Montserrat Light" w:cs="TrebuchetMS-Italic"/>
                <w:i/>
                <w:iCs/>
              </w:rPr>
            </w:pPr>
            <w:r w:rsidRPr="001740D6">
              <w:rPr>
                <w:rFonts w:ascii="Montserrat Light" w:hAnsi="Montserrat Light" w:cs="TrebuchetMS-Italic"/>
                <w:i/>
                <w:iCs/>
              </w:rPr>
              <w:t xml:space="preserve">2) Contract de </w:t>
            </w:r>
            <w:proofErr w:type="spellStart"/>
            <w:r w:rsidRPr="001740D6">
              <w:rPr>
                <w:rFonts w:ascii="Montserrat Light" w:hAnsi="Montserrat Light" w:cs="TrebuchetMS-Italic"/>
                <w:i/>
                <w:iCs/>
              </w:rPr>
              <w:t>finantare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semnat</w:t>
            </w:r>
            <w:proofErr w:type="spellEnd"/>
          </w:p>
          <w:p w14:paraId="0C5A56F6" w14:textId="77777777" w:rsidR="001740D6" w:rsidRPr="001740D6" w:rsidRDefault="001740D6" w:rsidP="001740D6">
            <w:pPr>
              <w:autoSpaceDE w:val="0"/>
              <w:autoSpaceDN w:val="0"/>
              <w:adjustRightInd w:val="0"/>
              <w:spacing w:after="60"/>
              <w:rPr>
                <w:rFonts w:ascii="Montserrat Light" w:hAnsi="Montserrat Light" w:cs="TrebuchetMS-Italic"/>
                <w:i/>
                <w:iCs/>
              </w:rPr>
            </w:pPr>
            <w:r w:rsidRPr="001740D6">
              <w:rPr>
                <w:rFonts w:ascii="Montserrat Light" w:hAnsi="Montserrat Light" w:cs="TrebuchetMS-Italic"/>
                <w:i/>
                <w:iCs/>
              </w:rPr>
              <w:t xml:space="preserve">3) </w:t>
            </w:r>
            <w:proofErr w:type="spellStart"/>
            <w:r w:rsidRPr="001740D6">
              <w:rPr>
                <w:rFonts w:ascii="Montserrat Light" w:hAnsi="Montserrat Light" w:cs="TrebuchetMS-Italic"/>
                <w:i/>
                <w:iCs/>
              </w:rPr>
              <w:t>Echipa</w:t>
            </w:r>
            <w:proofErr w:type="spellEnd"/>
            <w:r w:rsidRPr="001740D6">
              <w:rPr>
                <w:rFonts w:ascii="Montserrat Light" w:hAnsi="Montserrat Light" w:cs="TrebuchetMS-Italic"/>
                <w:i/>
                <w:iCs/>
              </w:rPr>
              <w:t xml:space="preserve"> de management si de </w:t>
            </w:r>
            <w:proofErr w:type="spellStart"/>
            <w:r w:rsidRPr="001740D6">
              <w:rPr>
                <w:rFonts w:ascii="Montserrat Light" w:hAnsi="Montserrat Light" w:cs="TrebuchetMS-Italic"/>
                <w:i/>
                <w:iCs/>
              </w:rPr>
              <w:t>implementare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constituita</w:t>
            </w:r>
            <w:proofErr w:type="spellEnd"/>
          </w:p>
          <w:p w14:paraId="00C6DB49" w14:textId="77777777" w:rsidR="001740D6" w:rsidRPr="001740D6" w:rsidRDefault="001740D6" w:rsidP="001740D6">
            <w:pPr>
              <w:autoSpaceDE w:val="0"/>
              <w:autoSpaceDN w:val="0"/>
              <w:adjustRightInd w:val="0"/>
              <w:spacing w:after="60"/>
              <w:rPr>
                <w:rFonts w:ascii="Montserrat Light" w:hAnsi="Montserrat Light" w:cs="TrebuchetMS-Italic"/>
                <w:i/>
                <w:iCs/>
              </w:rPr>
            </w:pPr>
            <w:r w:rsidRPr="001740D6">
              <w:rPr>
                <w:rFonts w:ascii="Montserrat Light" w:hAnsi="Montserrat Light" w:cs="TrebuchetMS-Italic"/>
                <w:i/>
                <w:iCs/>
              </w:rPr>
              <w:t xml:space="preserve">4) </w:t>
            </w:r>
            <w:proofErr w:type="spellStart"/>
            <w:r w:rsidRPr="001740D6">
              <w:rPr>
                <w:rFonts w:ascii="Montserrat Light" w:hAnsi="Montserrat Light" w:cs="TrebuchetMS-Italic"/>
                <w:i/>
                <w:iCs/>
              </w:rPr>
              <w:t>Rapoarte</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progres</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cereri</w:t>
            </w:r>
            <w:proofErr w:type="spellEnd"/>
            <w:r w:rsidRPr="001740D6">
              <w:rPr>
                <w:rFonts w:ascii="Montserrat Light" w:hAnsi="Montserrat Light" w:cs="TrebuchetMS-Italic"/>
                <w:i/>
                <w:iCs/>
              </w:rPr>
              <w:t xml:space="preserve"> de </w:t>
            </w:r>
            <w:proofErr w:type="spellStart"/>
            <w:r w:rsidRPr="001740D6">
              <w:rPr>
                <w:rFonts w:ascii="Montserrat Light" w:hAnsi="Montserrat Light" w:cs="TrebuchetMS-Italic"/>
                <w:i/>
                <w:iCs/>
              </w:rPr>
              <w:t>rambursare</w:t>
            </w:r>
            <w:proofErr w:type="spellEnd"/>
            <w:r w:rsidRPr="001740D6">
              <w:rPr>
                <w:rFonts w:ascii="Montserrat Light" w:hAnsi="Montserrat Light" w:cs="TrebuchetMS-Italic"/>
                <w:i/>
                <w:iCs/>
              </w:rPr>
              <w:t xml:space="preserve"> elaborate</w:t>
            </w:r>
          </w:p>
          <w:p w14:paraId="67D730AC" w14:textId="77777777" w:rsidR="001740D6" w:rsidRPr="001740D6" w:rsidRDefault="001740D6" w:rsidP="001740D6">
            <w:pPr>
              <w:autoSpaceDE w:val="0"/>
              <w:autoSpaceDN w:val="0"/>
              <w:adjustRightInd w:val="0"/>
              <w:spacing w:after="60"/>
              <w:rPr>
                <w:rFonts w:ascii="Montserrat Light" w:hAnsi="Montserrat Light" w:cs="TrebuchetMS-Italic"/>
                <w:i/>
                <w:iCs/>
              </w:rPr>
            </w:pPr>
            <w:r w:rsidRPr="001740D6">
              <w:rPr>
                <w:rFonts w:ascii="Montserrat Light" w:hAnsi="Montserrat Light" w:cs="TrebuchetMS-Italic"/>
                <w:i/>
                <w:iCs/>
              </w:rPr>
              <w:t xml:space="preserve">5) </w:t>
            </w:r>
            <w:proofErr w:type="spellStart"/>
            <w:r w:rsidRPr="001740D6">
              <w:rPr>
                <w:rFonts w:ascii="Montserrat Light" w:hAnsi="Montserrat Light" w:cs="TrebuchetMS-Italic"/>
                <w:i/>
                <w:iCs/>
              </w:rPr>
              <w:t>Achizitii</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publice</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derulate</w:t>
            </w:r>
            <w:proofErr w:type="spellEnd"/>
            <w:r w:rsidRPr="001740D6">
              <w:rPr>
                <w:rFonts w:ascii="Montserrat Light" w:hAnsi="Montserrat Light" w:cs="TrebuchetMS-Italic"/>
                <w:i/>
                <w:iCs/>
              </w:rPr>
              <w:t xml:space="preserve"> pt </w:t>
            </w:r>
            <w:proofErr w:type="spellStart"/>
            <w:r w:rsidRPr="001740D6">
              <w:rPr>
                <w:rFonts w:ascii="Montserrat Light" w:hAnsi="Montserrat Light" w:cs="TrebuchetMS-Italic"/>
                <w:i/>
                <w:iCs/>
              </w:rPr>
              <w:t>elaborarea</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documentatiilor</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tehnice</w:t>
            </w:r>
            <w:proofErr w:type="spellEnd"/>
          </w:p>
          <w:p w14:paraId="45731652" w14:textId="77777777" w:rsidR="001740D6" w:rsidRPr="001740D6" w:rsidRDefault="001740D6" w:rsidP="001740D6">
            <w:pPr>
              <w:autoSpaceDE w:val="0"/>
              <w:autoSpaceDN w:val="0"/>
              <w:adjustRightInd w:val="0"/>
              <w:rPr>
                <w:rFonts w:ascii="Montserrat Light" w:hAnsi="Montserrat Light" w:cs="TrebuchetMS-Italic"/>
                <w:i/>
                <w:iCs/>
              </w:rPr>
            </w:pPr>
            <w:r w:rsidRPr="001740D6">
              <w:rPr>
                <w:rFonts w:ascii="Montserrat Light" w:hAnsi="Montserrat Light" w:cs="TrebuchetMS-Italic"/>
                <w:i/>
                <w:iCs/>
              </w:rPr>
              <w:t xml:space="preserve">6) </w:t>
            </w:r>
            <w:proofErr w:type="spellStart"/>
            <w:r w:rsidRPr="001740D6">
              <w:rPr>
                <w:rFonts w:ascii="Montserrat Light" w:hAnsi="Montserrat Light" w:cs="TrebuchetMS-Italic"/>
                <w:i/>
                <w:iCs/>
              </w:rPr>
              <w:t>Documentatii</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tehnice</w:t>
            </w:r>
            <w:proofErr w:type="spellEnd"/>
          </w:p>
          <w:p w14:paraId="6B2C12F1" w14:textId="77777777" w:rsidR="001740D6" w:rsidRPr="001740D6" w:rsidRDefault="001740D6" w:rsidP="001740D6">
            <w:pPr>
              <w:autoSpaceDE w:val="0"/>
              <w:autoSpaceDN w:val="0"/>
              <w:adjustRightInd w:val="0"/>
              <w:rPr>
                <w:rFonts w:ascii="Montserrat Light" w:hAnsi="Montserrat Light" w:cs="TrebuchetMS-Italic"/>
                <w:i/>
                <w:iCs/>
              </w:rPr>
            </w:pPr>
            <w:r w:rsidRPr="001740D6">
              <w:rPr>
                <w:rFonts w:ascii="Montserrat Light" w:hAnsi="Montserrat Light" w:cs="TrebuchetMS-Italic"/>
                <w:i/>
                <w:iCs/>
              </w:rPr>
              <w:t>elaborate</w:t>
            </w:r>
          </w:p>
          <w:p w14:paraId="14DF8883" w14:textId="77777777" w:rsidR="001740D6" w:rsidRPr="001740D6" w:rsidRDefault="001740D6" w:rsidP="001740D6">
            <w:pPr>
              <w:autoSpaceDE w:val="0"/>
              <w:autoSpaceDN w:val="0"/>
              <w:adjustRightInd w:val="0"/>
              <w:rPr>
                <w:rFonts w:ascii="Montserrat Light" w:hAnsi="Montserrat Light"/>
                <w:b/>
                <w:bCs/>
              </w:rPr>
            </w:pPr>
            <w:r w:rsidRPr="001740D6">
              <w:rPr>
                <w:rFonts w:ascii="Montserrat Light" w:hAnsi="Montserrat Light" w:cs="TrebuchetMS-Italic"/>
                <w:i/>
                <w:iCs/>
              </w:rPr>
              <w:t xml:space="preserve">7) </w:t>
            </w:r>
            <w:proofErr w:type="spellStart"/>
            <w:r w:rsidRPr="001740D6">
              <w:rPr>
                <w:rFonts w:ascii="Montserrat Light" w:hAnsi="Montserrat Light" w:cs="TrebuchetMS-Italic"/>
                <w:i/>
                <w:iCs/>
              </w:rPr>
              <w:t>Proiect</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promovat</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prin</w:t>
            </w:r>
            <w:proofErr w:type="spellEnd"/>
            <w:r w:rsidRPr="001740D6">
              <w:rPr>
                <w:rFonts w:ascii="Montserrat Light" w:hAnsi="Montserrat Light" w:cs="TrebuchetMS-Italic"/>
                <w:i/>
                <w:iCs/>
              </w:rPr>
              <w:t xml:space="preserve"> </w:t>
            </w:r>
            <w:proofErr w:type="spellStart"/>
            <w:r w:rsidRPr="001740D6">
              <w:rPr>
                <w:rFonts w:ascii="Montserrat Light" w:hAnsi="Montserrat Light" w:cs="TrebuchetMS-Italic"/>
                <w:i/>
                <w:iCs/>
              </w:rPr>
              <w:t>mijloace</w:t>
            </w:r>
            <w:proofErr w:type="spellEnd"/>
            <w:r w:rsidRPr="001740D6">
              <w:rPr>
                <w:rFonts w:ascii="Montserrat Light" w:hAnsi="Montserrat Light" w:cs="TrebuchetMS-Italic"/>
                <w:i/>
                <w:iCs/>
              </w:rPr>
              <w:t xml:space="preserve"> diverse de </w:t>
            </w:r>
            <w:proofErr w:type="spellStart"/>
            <w:r w:rsidRPr="001740D6">
              <w:rPr>
                <w:rFonts w:ascii="Montserrat Light" w:hAnsi="Montserrat Light" w:cs="TrebuchetMS-Italic"/>
                <w:i/>
                <w:iCs/>
              </w:rPr>
              <w:t>informare</w:t>
            </w:r>
            <w:proofErr w:type="spellEnd"/>
            <w:r w:rsidRPr="001740D6">
              <w:rPr>
                <w:rFonts w:ascii="Montserrat Light" w:hAnsi="Montserrat Light" w:cs="TrebuchetMS-Italic"/>
                <w:i/>
                <w:iCs/>
              </w:rPr>
              <w:t xml:space="preserve"> si </w:t>
            </w:r>
            <w:proofErr w:type="spellStart"/>
            <w:r w:rsidRPr="001740D6">
              <w:rPr>
                <w:rFonts w:ascii="Montserrat Light" w:hAnsi="Montserrat Light" w:cs="TrebuchetMS-Italic"/>
                <w:i/>
                <w:iCs/>
              </w:rPr>
              <w:t>publicitate</w:t>
            </w:r>
            <w:proofErr w:type="spellEnd"/>
          </w:p>
        </w:tc>
        <w:tc>
          <w:tcPr>
            <w:tcW w:w="2340" w:type="dxa"/>
          </w:tcPr>
          <w:p w14:paraId="5E84BEDD" w14:textId="77777777" w:rsidR="001740D6" w:rsidRPr="001740D6" w:rsidRDefault="001740D6" w:rsidP="001740D6">
            <w:pPr>
              <w:autoSpaceDE w:val="0"/>
              <w:autoSpaceDN w:val="0"/>
              <w:adjustRightInd w:val="0"/>
              <w:spacing w:before="120"/>
              <w:jc w:val="both"/>
              <w:rPr>
                <w:rFonts w:ascii="Montserrat Light" w:hAnsi="Montserrat Light" w:cs="Trebuchet-BoldItalic"/>
                <w:b/>
                <w:bCs/>
                <w:i/>
                <w:iCs/>
              </w:rPr>
            </w:pPr>
          </w:p>
          <w:p w14:paraId="259B03BF" w14:textId="77777777" w:rsidR="001740D6" w:rsidRPr="001740D6" w:rsidRDefault="001740D6" w:rsidP="001740D6">
            <w:pPr>
              <w:autoSpaceDE w:val="0"/>
              <w:autoSpaceDN w:val="0"/>
              <w:adjustRightInd w:val="0"/>
              <w:spacing w:before="120"/>
              <w:jc w:val="both"/>
              <w:rPr>
                <w:rFonts w:ascii="Montserrat Light" w:hAnsi="Montserrat Light"/>
                <w:b/>
                <w:bCs/>
              </w:rPr>
            </w:pPr>
            <w:r w:rsidRPr="001740D6">
              <w:rPr>
                <w:rFonts w:ascii="Montserrat Light" w:hAnsi="Montserrat Light" w:cs="Trebuchet-BoldItalic"/>
                <w:b/>
                <w:bCs/>
                <w:i/>
                <w:iCs/>
              </w:rPr>
              <w:t>1.959.483,75 lei</w:t>
            </w:r>
          </w:p>
        </w:tc>
      </w:tr>
    </w:tbl>
    <w:p w14:paraId="52A4B9CC" w14:textId="77777777" w:rsidR="001740D6" w:rsidRPr="001740D6" w:rsidRDefault="001740D6" w:rsidP="001740D6">
      <w:pPr>
        <w:autoSpaceDE w:val="0"/>
        <w:autoSpaceDN w:val="0"/>
        <w:adjustRightInd w:val="0"/>
        <w:spacing w:after="120" w:line="240" w:lineRule="auto"/>
        <w:rPr>
          <w:rFonts w:ascii="Montserrat Light" w:eastAsia="Calibri" w:hAnsi="Montserrat Light" w:cs="TrebuchetMS"/>
          <w:lang w:val="en-US"/>
        </w:rPr>
      </w:pPr>
    </w:p>
    <w:p w14:paraId="1478B170" w14:textId="77777777" w:rsidR="001740D6" w:rsidRPr="001740D6" w:rsidRDefault="001740D6" w:rsidP="001740D6">
      <w:pPr>
        <w:autoSpaceDE w:val="0"/>
        <w:autoSpaceDN w:val="0"/>
        <w:adjustRightInd w:val="0"/>
        <w:spacing w:after="120" w:line="240" w:lineRule="auto"/>
        <w:rPr>
          <w:rFonts w:ascii="Montserrat Light" w:eastAsia="Calibri" w:hAnsi="Montserrat Light" w:cs="Times New Roman"/>
          <w:lang w:val="en-US"/>
        </w:rPr>
      </w:pPr>
      <w:r w:rsidRPr="001740D6">
        <w:rPr>
          <w:rFonts w:ascii="Montserrat Light" w:eastAsia="Calibri" w:hAnsi="Montserrat Light" w:cs="TrebuchetMS"/>
          <w:lang w:val="en-US"/>
        </w:rPr>
        <w:t>(</w:t>
      </w:r>
      <w:r w:rsidRPr="001740D6">
        <w:rPr>
          <w:rFonts w:ascii="Montserrat Light" w:eastAsia="Calibri" w:hAnsi="Montserrat Light" w:cs="Times New Roman"/>
          <w:lang w:val="en-US"/>
        </w:rPr>
        <w:t xml:space="preserve">2) </w:t>
      </w:r>
      <w:proofErr w:type="spellStart"/>
      <w:r w:rsidRPr="001740D6">
        <w:rPr>
          <w:rFonts w:ascii="Montserrat Light" w:eastAsia="Calibri" w:hAnsi="Montserrat Light" w:cs="Times New Roman"/>
          <w:lang w:val="en-US"/>
        </w:rPr>
        <w:t>Responsabilități</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și</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angajamente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financiare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între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parteneri</w:t>
      </w:r>
      <w:proofErr w:type="spellEnd"/>
    </w:p>
    <w:p w14:paraId="753BBF7F" w14:textId="77777777" w:rsidR="001740D6" w:rsidRPr="001740D6" w:rsidRDefault="001740D6" w:rsidP="001740D6">
      <w:pPr>
        <w:autoSpaceDE w:val="0"/>
        <w:autoSpaceDN w:val="0"/>
        <w:adjustRightInd w:val="0"/>
        <w:spacing w:line="240" w:lineRule="auto"/>
        <w:rPr>
          <w:rFonts w:ascii="Montserrat Light" w:eastAsia="Calibri" w:hAnsi="Montserrat Light" w:cs="Times New Roman"/>
          <w:lang w:val="en-US"/>
        </w:rPr>
      </w:pPr>
      <w:proofErr w:type="spellStart"/>
      <w:r w:rsidRPr="001740D6">
        <w:rPr>
          <w:rFonts w:ascii="Montserrat Light" w:eastAsia="Calibri" w:hAnsi="Montserrat Light" w:cs="Times New Roman"/>
          <w:lang w:val="en-US"/>
        </w:rPr>
        <w:t>Partenerii</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vor</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asigura</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contribuţia</w:t>
      </w:r>
      <w:proofErr w:type="spellEnd"/>
      <w:r w:rsidRPr="001740D6">
        <w:rPr>
          <w:rFonts w:ascii="Montserrat Light" w:eastAsia="Calibri" w:hAnsi="Montserrat Light" w:cs="Times New Roman"/>
          <w:lang w:val="en-US"/>
        </w:rPr>
        <w:t xml:space="preserve"> la </w:t>
      </w:r>
      <w:proofErr w:type="spellStart"/>
      <w:r w:rsidRPr="001740D6">
        <w:rPr>
          <w:rFonts w:ascii="Montserrat Light" w:eastAsia="Calibri" w:hAnsi="Montserrat Light" w:cs="Times New Roman"/>
          <w:lang w:val="en-US"/>
        </w:rPr>
        <w:t>cheltuielile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eligibile</w:t>
      </w:r>
      <w:proofErr w:type="spellEnd"/>
      <w:r w:rsidRPr="001740D6">
        <w:rPr>
          <w:rFonts w:ascii="Montserrat Light" w:eastAsia="Calibri" w:hAnsi="Montserrat Light" w:cs="Times New Roman"/>
          <w:lang w:val="en-US"/>
        </w:rPr>
        <w:t xml:space="preserve"> ale </w:t>
      </w:r>
      <w:proofErr w:type="spellStart"/>
      <w:r w:rsidRPr="001740D6">
        <w:rPr>
          <w:rFonts w:ascii="Montserrat Light" w:eastAsia="Calibri" w:hAnsi="Montserrat Light" w:cs="Times New Roman"/>
          <w:lang w:val="en-US"/>
        </w:rPr>
        <w:t>proiectului</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aşa</w:t>
      </w:r>
      <w:proofErr w:type="spellEnd"/>
      <w:r w:rsidRPr="001740D6">
        <w:rPr>
          <w:rFonts w:ascii="Montserrat Light" w:eastAsia="Calibri" w:hAnsi="Montserrat Light" w:cs="Times New Roman"/>
          <w:lang w:val="en-US"/>
        </w:rPr>
        <w:t xml:space="preserve"> cum </w:t>
      </w:r>
      <w:proofErr w:type="spellStart"/>
      <w:r w:rsidRPr="001740D6">
        <w:rPr>
          <w:rFonts w:ascii="Montserrat Light" w:eastAsia="Calibri" w:hAnsi="Montserrat Light" w:cs="Times New Roman"/>
          <w:lang w:val="en-US"/>
        </w:rPr>
        <w:t>este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precizat</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în</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Cererea</w:t>
      </w:r>
      <w:proofErr w:type="spellEnd"/>
      <w:r w:rsidRPr="001740D6">
        <w:rPr>
          <w:rFonts w:ascii="Montserrat Light" w:eastAsia="Calibri" w:hAnsi="Montserrat Light" w:cs="Times New Roman"/>
          <w:lang w:val="en-US"/>
        </w:rPr>
        <w:t xml:space="preserve"> de </w:t>
      </w:r>
      <w:proofErr w:type="spellStart"/>
      <w:r w:rsidRPr="001740D6">
        <w:rPr>
          <w:rFonts w:ascii="Montserrat Light" w:eastAsia="Calibri" w:hAnsi="Montserrat Light" w:cs="Times New Roman"/>
          <w:lang w:val="en-US"/>
        </w:rPr>
        <w:t>finanţare</w:t>
      </w:r>
      <w:proofErr w:type="spellEnd"/>
    </w:p>
    <w:p w14:paraId="102E529E" w14:textId="77777777" w:rsidR="001740D6" w:rsidRPr="001740D6" w:rsidRDefault="001740D6" w:rsidP="001740D6">
      <w:pPr>
        <w:autoSpaceDE w:val="0"/>
        <w:autoSpaceDN w:val="0"/>
        <w:adjustRightInd w:val="0"/>
        <w:spacing w:line="240" w:lineRule="auto"/>
        <w:rPr>
          <w:rFonts w:ascii="Montserrat Light" w:eastAsia="Calibri" w:hAnsi="Montserrat Light" w:cs="TrebuchetMS-Bold"/>
          <w:b/>
          <w:bCs/>
          <w:lang w:val="en-US"/>
        </w:rPr>
      </w:pPr>
    </w:p>
    <w:p w14:paraId="5C242507" w14:textId="77777777" w:rsidR="001740D6" w:rsidRPr="001740D6" w:rsidRDefault="001740D6" w:rsidP="001740D6">
      <w:pPr>
        <w:autoSpaceDE w:val="0"/>
        <w:autoSpaceDN w:val="0"/>
        <w:adjustRightInd w:val="0"/>
        <w:spacing w:after="120" w:line="240" w:lineRule="auto"/>
        <w:rPr>
          <w:rFonts w:ascii="Montserrat Light" w:eastAsia="Calibri" w:hAnsi="Montserrat Light" w:cs="TrebuchetMS-Bold"/>
          <w:b/>
          <w:bCs/>
          <w:lang w:val="en-US"/>
        </w:rPr>
      </w:pPr>
      <w:r w:rsidRPr="001740D6">
        <w:rPr>
          <w:rFonts w:ascii="Montserrat Light" w:eastAsia="Calibri" w:hAnsi="Montserrat Light" w:cs="TrebuchetMS"/>
          <w:noProof/>
          <w:lang w:val="en-US"/>
        </w:rPr>
        <mc:AlternateContent>
          <mc:Choice Requires="wps">
            <w:drawing>
              <wp:anchor distT="0" distB="0" distL="114300" distR="114300" simplePos="0" relativeHeight="251660288" behindDoc="0" locked="0" layoutInCell="1" allowOverlap="1" wp14:anchorId="5BD7B443" wp14:editId="7D2B5177">
                <wp:simplePos x="0" y="0"/>
                <wp:positionH relativeFrom="column">
                  <wp:posOffset>15875</wp:posOffset>
                </wp:positionH>
                <wp:positionV relativeFrom="paragraph">
                  <wp:posOffset>200924</wp:posOffset>
                </wp:positionV>
                <wp:extent cx="5940425" cy="7620"/>
                <wp:effectExtent l="0" t="0" r="22225" b="30480"/>
                <wp:wrapNone/>
                <wp:docPr id="2" name="Straight Connector 2"/>
                <wp:cNvGraphicFramePr/>
                <a:graphic xmlns:a="http://schemas.openxmlformats.org/drawingml/2006/main">
                  <a:graphicData uri="http://schemas.microsoft.com/office/word/2010/wordprocessingShape">
                    <wps:wsp>
                      <wps:cNvCnPr/>
                      <wps:spPr>
                        <a:xfrm flipV="1">
                          <a:off x="0" y="0"/>
                          <a:ext cx="5940425" cy="7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9CA57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5.8pt" to="46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" strokecolor="windowText">
                <v:stroke joinstyle="miter"/>
              </v:line>
            </w:pict>
          </mc:Fallback>
        </mc:AlternateContent>
      </w:r>
      <w:proofErr w:type="spellStart"/>
      <w:r w:rsidRPr="001740D6">
        <w:rPr>
          <w:rFonts w:ascii="Montserrat Light" w:eastAsia="Calibri" w:hAnsi="Montserrat Light" w:cs="TrebuchetMS-Bold"/>
          <w:b/>
          <w:bCs/>
          <w:lang w:val="en-US"/>
        </w:rPr>
        <w:t>Organizaţia</w:t>
      </w:r>
      <w:proofErr w:type="spellEnd"/>
      <w:r w:rsidRPr="001740D6">
        <w:rPr>
          <w:rFonts w:ascii="Montserrat Light" w:eastAsia="Calibri" w:hAnsi="Montserrat Light" w:cs="TrebuchetMS-Bold"/>
          <w:b/>
          <w:bCs/>
          <w:lang w:val="en-US"/>
        </w:rPr>
        <w:tab/>
      </w:r>
      <w:r w:rsidRPr="001740D6">
        <w:rPr>
          <w:rFonts w:ascii="Montserrat Light" w:eastAsia="Calibri" w:hAnsi="Montserrat Light" w:cs="TrebuchetMS-Bold"/>
          <w:b/>
          <w:bCs/>
          <w:lang w:val="en-US"/>
        </w:rPr>
        <w:tab/>
      </w:r>
      <w:r w:rsidRPr="001740D6">
        <w:rPr>
          <w:rFonts w:ascii="Montserrat Light" w:eastAsia="Calibri" w:hAnsi="Montserrat Light" w:cs="TrebuchetMS-Bold"/>
          <w:b/>
          <w:bCs/>
          <w:lang w:val="en-US"/>
        </w:rPr>
        <w:tab/>
      </w:r>
      <w:r w:rsidRPr="001740D6">
        <w:rPr>
          <w:rFonts w:ascii="Montserrat Light" w:eastAsia="Calibri" w:hAnsi="Montserrat Light" w:cs="TrebuchetMS-Bold"/>
          <w:b/>
          <w:bCs/>
          <w:lang w:val="en-US"/>
        </w:rPr>
        <w:tab/>
      </w:r>
      <w:r w:rsidRPr="001740D6">
        <w:rPr>
          <w:rFonts w:ascii="Montserrat Light" w:eastAsia="Calibri" w:hAnsi="Montserrat Light" w:cs="TrebuchetMS-Bold"/>
          <w:b/>
          <w:bCs/>
          <w:lang w:val="en-US"/>
        </w:rPr>
        <w:tab/>
      </w:r>
      <w:r w:rsidRPr="001740D6">
        <w:rPr>
          <w:rFonts w:ascii="Montserrat Light" w:eastAsia="Calibri" w:hAnsi="Montserrat Light" w:cs="TrebuchetMS-Bold"/>
          <w:b/>
          <w:bCs/>
          <w:lang w:val="en-US"/>
        </w:rPr>
        <w:tab/>
      </w:r>
      <w:r w:rsidRPr="001740D6">
        <w:rPr>
          <w:rFonts w:ascii="Montserrat Light" w:eastAsia="Calibri" w:hAnsi="Montserrat Light" w:cs="TrebuchetMS-Bold"/>
          <w:b/>
          <w:bCs/>
          <w:lang w:val="en-US"/>
        </w:rPr>
        <w:tab/>
      </w:r>
      <w:proofErr w:type="spellStart"/>
      <w:r w:rsidRPr="001740D6">
        <w:rPr>
          <w:rFonts w:ascii="Montserrat Light" w:eastAsia="Calibri" w:hAnsi="Montserrat Light" w:cs="TrebuchetMS-Bold"/>
          <w:b/>
          <w:bCs/>
          <w:lang w:val="en-US"/>
        </w:rPr>
        <w:t>Contribuţia</w:t>
      </w:r>
      <w:proofErr w:type="spellEnd"/>
      <w:r w:rsidRPr="001740D6">
        <w:rPr>
          <w:rFonts w:ascii="Montserrat Light" w:eastAsia="Calibri" w:hAnsi="Montserrat Light" w:cs="TrebuchetMS-Bold"/>
          <w:b/>
          <w:bCs/>
          <w:lang w:val="en-US"/>
        </w:rPr>
        <w:t xml:space="preserve"> (</w:t>
      </w:r>
      <w:proofErr w:type="spellStart"/>
      <w:r w:rsidRPr="001740D6">
        <w:rPr>
          <w:rFonts w:ascii="Montserrat Light" w:eastAsia="Calibri" w:hAnsi="Montserrat Light" w:cs="TrebuchetMS-Bold"/>
          <w:b/>
          <w:bCs/>
          <w:lang w:val="en-US"/>
        </w:rPr>
        <w:t>unde</w:t>
      </w:r>
      <w:proofErr w:type="spellEnd"/>
      <w:r w:rsidRPr="001740D6">
        <w:rPr>
          <w:rFonts w:ascii="Montserrat Light" w:eastAsia="Calibri" w:hAnsi="Montserrat Light" w:cs="TrebuchetMS-Bold"/>
          <w:b/>
          <w:bCs/>
          <w:lang w:val="en-US"/>
        </w:rPr>
        <w:t xml:space="preserve"> </w:t>
      </w:r>
      <w:proofErr w:type="spellStart"/>
      <w:r w:rsidRPr="001740D6">
        <w:rPr>
          <w:rFonts w:ascii="Montserrat Light" w:eastAsia="Calibri" w:hAnsi="Montserrat Light" w:cs="TrebuchetMS-Bold"/>
          <w:b/>
          <w:bCs/>
          <w:lang w:val="en-US"/>
        </w:rPr>
        <w:t>este</w:t>
      </w:r>
      <w:proofErr w:type="spellEnd"/>
      <w:r w:rsidRPr="001740D6">
        <w:rPr>
          <w:rFonts w:ascii="Montserrat Light" w:eastAsia="Calibri" w:hAnsi="Montserrat Light" w:cs="TrebuchetMS-Bold"/>
          <w:b/>
          <w:bCs/>
          <w:lang w:val="en-US"/>
        </w:rPr>
        <w:t xml:space="preserve"> </w:t>
      </w:r>
      <w:proofErr w:type="spellStart"/>
      <w:r w:rsidRPr="001740D6">
        <w:rPr>
          <w:rFonts w:ascii="Montserrat Light" w:eastAsia="Calibri" w:hAnsi="Montserrat Light" w:cs="TrebuchetMS-Bold"/>
          <w:b/>
          <w:bCs/>
          <w:lang w:val="en-US"/>
        </w:rPr>
        <w:t>cazul</w:t>
      </w:r>
      <w:proofErr w:type="spellEnd"/>
      <w:r w:rsidRPr="001740D6">
        <w:rPr>
          <w:rFonts w:ascii="Montserrat Light" w:eastAsia="Calibri" w:hAnsi="Montserrat Light" w:cs="TrebuchetMS-Bold"/>
          <w:b/>
          <w:bCs/>
          <w:lang w:val="en-US"/>
        </w:rPr>
        <w:t>)</w:t>
      </w:r>
    </w:p>
    <w:p w14:paraId="71AD6F22" w14:textId="77777777" w:rsidR="001740D6" w:rsidRPr="001740D6" w:rsidRDefault="001740D6" w:rsidP="001740D6">
      <w:pPr>
        <w:autoSpaceDE w:val="0"/>
        <w:autoSpaceDN w:val="0"/>
        <w:adjustRightInd w:val="0"/>
        <w:spacing w:before="60" w:after="120" w:line="240" w:lineRule="auto"/>
        <w:rPr>
          <w:rFonts w:ascii="Montserrat Light" w:eastAsia="Calibri" w:hAnsi="Montserrat Light" w:cs="TrebuchetMS-Bold"/>
          <w:b/>
          <w:bCs/>
          <w:lang w:val="en-US"/>
        </w:rPr>
      </w:pPr>
      <w:proofErr w:type="spellStart"/>
      <w:r w:rsidRPr="001740D6">
        <w:rPr>
          <w:rFonts w:ascii="Montserrat Light" w:eastAsia="Calibri" w:hAnsi="Montserrat Light" w:cs="TrebuchetMS-Bold"/>
          <w:b/>
          <w:bCs/>
          <w:lang w:val="en-US"/>
        </w:rPr>
        <w:t>Lider</w:t>
      </w:r>
      <w:proofErr w:type="spellEnd"/>
      <w:r w:rsidRPr="001740D6">
        <w:rPr>
          <w:rFonts w:ascii="Montserrat Light" w:eastAsia="Calibri" w:hAnsi="Montserrat Light" w:cs="TrebuchetMS-Bold"/>
          <w:b/>
          <w:bCs/>
          <w:lang w:val="en-US"/>
        </w:rPr>
        <w:t xml:space="preserve"> de </w:t>
      </w:r>
      <w:proofErr w:type="spellStart"/>
      <w:r w:rsidRPr="001740D6">
        <w:rPr>
          <w:rFonts w:ascii="Montserrat Light" w:eastAsia="Calibri" w:hAnsi="Montserrat Light" w:cs="TrebuchetMS-Bold"/>
          <w:b/>
          <w:bCs/>
          <w:lang w:val="en-US"/>
        </w:rPr>
        <w:t>parteneriat</w:t>
      </w:r>
      <w:proofErr w:type="spellEnd"/>
      <w:r w:rsidRPr="001740D6">
        <w:rPr>
          <w:rFonts w:ascii="Montserrat Light" w:eastAsia="Calibri" w:hAnsi="Montserrat Light" w:cs="TrebuchetMS-Bold"/>
          <w:b/>
          <w:bCs/>
          <w:lang w:val="en-US"/>
        </w:rPr>
        <w:t xml:space="preserve"> </w:t>
      </w:r>
    </w:p>
    <w:p w14:paraId="258D5347" w14:textId="77777777" w:rsidR="001740D6" w:rsidRPr="001740D6" w:rsidRDefault="001740D6" w:rsidP="001740D6">
      <w:pPr>
        <w:autoSpaceDE w:val="0"/>
        <w:autoSpaceDN w:val="0"/>
        <w:adjustRightInd w:val="0"/>
        <w:spacing w:line="240" w:lineRule="auto"/>
        <w:rPr>
          <w:rFonts w:ascii="Montserrat Light" w:eastAsia="Calibri" w:hAnsi="Montserrat Light" w:cs="TrebuchetMS-Bold"/>
          <w:b/>
          <w:bCs/>
          <w:lang w:val="en-US"/>
        </w:rPr>
      </w:pPr>
      <w:r w:rsidRPr="001740D6">
        <w:rPr>
          <w:rFonts w:ascii="Montserrat Light" w:eastAsia="Calibri" w:hAnsi="Montserrat Light" w:cs="TrebuchetMS-Bold"/>
          <w:b/>
          <w:bCs/>
          <w:lang w:val="en-US"/>
        </w:rPr>
        <w:t>(</w:t>
      </w:r>
      <w:proofErr w:type="spellStart"/>
      <w:r w:rsidRPr="001740D6">
        <w:rPr>
          <w:rFonts w:ascii="Montserrat Light" w:eastAsia="Calibri" w:hAnsi="Montserrat Light" w:cs="TrebuchetMS-Bold"/>
          <w:b/>
          <w:bCs/>
          <w:lang w:val="en-US"/>
        </w:rPr>
        <w:t>Partener</w:t>
      </w:r>
      <w:proofErr w:type="spellEnd"/>
      <w:r w:rsidRPr="001740D6">
        <w:rPr>
          <w:rFonts w:ascii="Montserrat Light" w:eastAsia="Calibri" w:hAnsi="Montserrat Light" w:cs="TrebuchetMS-Bold"/>
          <w:b/>
          <w:bCs/>
          <w:lang w:val="en-US"/>
        </w:rPr>
        <w:t xml:space="preserve"> 1): ADR NORD-VEST</w:t>
      </w:r>
      <w:r w:rsidRPr="001740D6">
        <w:rPr>
          <w:rFonts w:ascii="Montserrat Light" w:eastAsia="Calibri" w:hAnsi="Montserrat Light" w:cs="TrebuchetMS-Bold"/>
          <w:b/>
          <w:bCs/>
          <w:lang w:val="en-US"/>
        </w:rPr>
        <w:tab/>
      </w:r>
      <w:r w:rsidRPr="001740D6">
        <w:rPr>
          <w:rFonts w:ascii="Montserrat Light" w:eastAsia="Calibri" w:hAnsi="Montserrat Light" w:cs="TrebuchetMS-Bold"/>
          <w:b/>
          <w:bCs/>
          <w:lang w:val="en-US"/>
        </w:rPr>
        <w:tab/>
      </w:r>
      <w:r w:rsidRPr="001740D6">
        <w:rPr>
          <w:rFonts w:ascii="Montserrat Light" w:eastAsia="Calibri" w:hAnsi="Montserrat Light" w:cs="TrebuchetMS-Bold"/>
          <w:b/>
          <w:bCs/>
          <w:lang w:val="en-US"/>
        </w:rPr>
        <w:tab/>
      </w:r>
      <w:r w:rsidRPr="001740D6">
        <w:rPr>
          <w:rFonts w:ascii="Montserrat Light" w:eastAsia="Calibri" w:hAnsi="Montserrat Light" w:cs="TrebuchetMS-Bold"/>
          <w:b/>
          <w:bCs/>
          <w:lang w:val="en-US"/>
        </w:rPr>
        <w:tab/>
      </w:r>
      <w:r w:rsidRPr="001740D6">
        <w:rPr>
          <w:rFonts w:ascii="Montserrat Light" w:eastAsia="Calibri" w:hAnsi="Montserrat Light" w:cs="TrebuchetMS-Bold"/>
          <w:b/>
          <w:bCs/>
          <w:lang w:val="en-US"/>
        </w:rPr>
        <w:tab/>
      </w:r>
      <w:r w:rsidRPr="001740D6">
        <w:rPr>
          <w:rFonts w:ascii="Montserrat Light" w:eastAsia="Calibri" w:hAnsi="Montserrat Light" w:cs="TrebuchetMS-Bold"/>
          <w:b/>
          <w:bCs/>
          <w:lang w:val="en-US"/>
        </w:rPr>
        <w:tab/>
        <w:t>-</w:t>
      </w:r>
    </w:p>
    <w:p w14:paraId="39C0A23C" w14:textId="77777777" w:rsidR="001740D6" w:rsidRPr="001740D6" w:rsidRDefault="001740D6" w:rsidP="001740D6">
      <w:pPr>
        <w:autoSpaceDE w:val="0"/>
        <w:autoSpaceDN w:val="0"/>
        <w:adjustRightInd w:val="0"/>
        <w:spacing w:line="240" w:lineRule="auto"/>
        <w:rPr>
          <w:rFonts w:ascii="Montserrat Light" w:eastAsia="Calibri" w:hAnsi="Montserrat Light" w:cs="TrebuchetMS"/>
          <w:lang w:val="en-US"/>
        </w:rPr>
      </w:pPr>
      <w:r w:rsidRPr="001740D6">
        <w:rPr>
          <w:rFonts w:ascii="Montserrat Light" w:eastAsia="Calibri" w:hAnsi="Montserrat Light" w:cs="TrebuchetMS"/>
          <w:noProof/>
          <w:lang w:val="en-US"/>
        </w:rPr>
        <mc:AlternateContent>
          <mc:Choice Requires="wps">
            <w:drawing>
              <wp:anchor distT="0" distB="0" distL="114300" distR="114300" simplePos="0" relativeHeight="251659264" behindDoc="0" locked="0" layoutInCell="1" allowOverlap="1" wp14:anchorId="01E14E5A" wp14:editId="3B877995">
                <wp:simplePos x="0" y="0"/>
                <wp:positionH relativeFrom="column">
                  <wp:posOffset>34924</wp:posOffset>
                </wp:positionH>
                <wp:positionV relativeFrom="paragraph">
                  <wp:posOffset>57149</wp:posOffset>
                </wp:positionV>
                <wp:extent cx="5940425" cy="7620"/>
                <wp:effectExtent l="0" t="0" r="22225" b="30480"/>
                <wp:wrapNone/>
                <wp:docPr id="1" name="Straight Connector 1"/>
                <wp:cNvGraphicFramePr/>
                <a:graphic xmlns:a="http://schemas.openxmlformats.org/drawingml/2006/main">
                  <a:graphicData uri="http://schemas.microsoft.com/office/word/2010/wordprocessingShape">
                    <wps:wsp>
                      <wps:cNvCnPr/>
                      <wps:spPr>
                        <a:xfrm flipV="1">
                          <a:off x="0" y="0"/>
                          <a:ext cx="5940425" cy="7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4CDC3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4.5pt" to="47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" strokecolor="windowText">
                <v:stroke joinstyle="miter"/>
              </v:line>
            </w:pict>
          </mc:Fallback>
        </mc:AlternateContent>
      </w:r>
    </w:p>
    <w:p w14:paraId="2E1CB0AA" w14:textId="77777777" w:rsidR="001740D6" w:rsidRPr="001740D6" w:rsidRDefault="001740D6" w:rsidP="001740D6">
      <w:pPr>
        <w:autoSpaceDE w:val="0"/>
        <w:autoSpaceDN w:val="0"/>
        <w:adjustRightInd w:val="0"/>
        <w:spacing w:after="120" w:line="240" w:lineRule="auto"/>
        <w:rPr>
          <w:rFonts w:ascii="Montserrat Light" w:eastAsia="Calibri" w:hAnsi="Montserrat Light" w:cs="TrebuchetMS-Bold"/>
          <w:b/>
          <w:bCs/>
          <w:lang w:val="en-US"/>
        </w:rPr>
      </w:pPr>
      <w:proofErr w:type="spellStart"/>
      <w:r w:rsidRPr="001740D6">
        <w:rPr>
          <w:rFonts w:ascii="Montserrat Light" w:eastAsia="Calibri" w:hAnsi="Montserrat Light" w:cs="TrebuchetMS-Bold"/>
          <w:b/>
          <w:bCs/>
          <w:lang w:val="en-US"/>
        </w:rPr>
        <w:t>Partener</w:t>
      </w:r>
      <w:proofErr w:type="spellEnd"/>
      <w:r w:rsidRPr="001740D6">
        <w:rPr>
          <w:rFonts w:ascii="Montserrat Light" w:eastAsia="Calibri" w:hAnsi="Montserrat Light" w:cs="TrebuchetMS-Bold"/>
          <w:b/>
          <w:bCs/>
          <w:lang w:val="en-US"/>
        </w:rPr>
        <w:t xml:space="preserve"> 2 (2%)</w:t>
      </w:r>
    </w:p>
    <w:p w14:paraId="1DB22D92" w14:textId="77777777" w:rsidR="001740D6" w:rsidRPr="001740D6" w:rsidRDefault="001740D6" w:rsidP="001740D6">
      <w:pPr>
        <w:autoSpaceDE w:val="0"/>
        <w:autoSpaceDN w:val="0"/>
        <w:adjustRightInd w:val="0"/>
        <w:spacing w:line="240" w:lineRule="auto"/>
        <w:ind w:left="5040" w:hanging="5040"/>
        <w:rPr>
          <w:rFonts w:ascii="Montserrat Light" w:eastAsia="Calibri" w:hAnsi="Montserrat Light" w:cs="TrebuchetMS-Bold"/>
          <w:b/>
          <w:bCs/>
          <w:lang w:val="en-US"/>
        </w:rPr>
      </w:pPr>
      <w:r w:rsidRPr="001740D6">
        <w:rPr>
          <w:rFonts w:ascii="Montserrat Light" w:eastAsia="Calibri" w:hAnsi="Montserrat Light" w:cs="TrebuchetMS-Bold"/>
          <w:b/>
          <w:bCs/>
          <w:lang w:val="en-US"/>
        </w:rPr>
        <w:t xml:space="preserve">2) U.A.T. </w:t>
      </w:r>
      <w:proofErr w:type="spellStart"/>
      <w:r w:rsidRPr="001740D6">
        <w:rPr>
          <w:rFonts w:ascii="Montserrat Light" w:eastAsia="Calibri" w:hAnsi="Montserrat Light" w:cs="TrebuchetMS-Bold"/>
          <w:b/>
          <w:bCs/>
          <w:lang w:val="en-US"/>
        </w:rPr>
        <w:t>Judetul</w:t>
      </w:r>
      <w:proofErr w:type="spellEnd"/>
      <w:r w:rsidRPr="001740D6">
        <w:rPr>
          <w:rFonts w:ascii="Montserrat Light" w:eastAsia="Calibri" w:hAnsi="Montserrat Light" w:cs="TrebuchetMS-Bold"/>
          <w:b/>
          <w:bCs/>
          <w:lang w:val="en-US"/>
        </w:rPr>
        <w:t xml:space="preserve"> Cluj</w:t>
      </w:r>
      <w:r w:rsidRPr="001740D6">
        <w:rPr>
          <w:rFonts w:ascii="Montserrat Light" w:eastAsia="Calibri" w:hAnsi="Montserrat Light" w:cs="TrebuchetMS-Bold"/>
          <w:b/>
          <w:bCs/>
          <w:lang w:val="en-US"/>
        </w:rPr>
        <w:tab/>
      </w:r>
      <w:r w:rsidRPr="001740D6">
        <w:rPr>
          <w:rFonts w:ascii="Montserrat Light" w:eastAsia="Calibri" w:hAnsi="Montserrat Light" w:cs="TrebuchetMS-Bold"/>
          <w:b/>
          <w:bCs/>
          <w:lang w:val="en-US"/>
        </w:rPr>
        <w:tab/>
      </w:r>
      <w:r w:rsidRPr="001740D6">
        <w:rPr>
          <w:rFonts w:ascii="Montserrat Light" w:eastAsia="Calibri" w:hAnsi="Montserrat Light" w:cs="TrebuchetMS-Bold"/>
          <w:b/>
          <w:bCs/>
          <w:lang w:val="en-US"/>
        </w:rPr>
        <w:tab/>
        <w:t>39.189,68 lei</w:t>
      </w:r>
      <w:r w:rsidRPr="001740D6">
        <w:rPr>
          <w:rFonts w:ascii="Montserrat Light" w:eastAsia="Calibri" w:hAnsi="Montserrat Light" w:cs="TrebuchetMS-Bold"/>
          <w:b/>
          <w:bCs/>
          <w:lang w:val="en-US"/>
        </w:rPr>
        <w:br/>
      </w:r>
      <w:proofErr w:type="spellStart"/>
      <w:r w:rsidRPr="001740D6">
        <w:rPr>
          <w:rFonts w:ascii="Montserrat Light" w:eastAsia="Calibri" w:hAnsi="Montserrat Light" w:cs="TrebuchetMS-Bold"/>
          <w:b/>
          <w:bCs/>
          <w:lang w:val="en-US"/>
        </w:rPr>
        <w:t>valoare</w:t>
      </w:r>
      <w:proofErr w:type="spellEnd"/>
      <w:r w:rsidRPr="001740D6">
        <w:rPr>
          <w:rFonts w:ascii="Montserrat Light" w:eastAsia="Calibri" w:hAnsi="Montserrat Light" w:cs="TrebuchetMS-Bold"/>
          <w:b/>
          <w:bCs/>
          <w:lang w:val="en-US"/>
        </w:rPr>
        <w:t xml:space="preserve"> </w:t>
      </w:r>
      <w:proofErr w:type="spellStart"/>
      <w:r w:rsidRPr="001740D6">
        <w:rPr>
          <w:rFonts w:ascii="Montserrat Light" w:eastAsia="Calibri" w:hAnsi="Montserrat Light" w:cs="TrebuchetMS-Bold"/>
          <w:b/>
          <w:bCs/>
          <w:lang w:val="en-US"/>
        </w:rPr>
        <w:t>formata</w:t>
      </w:r>
      <w:proofErr w:type="spellEnd"/>
      <w:r w:rsidRPr="001740D6">
        <w:rPr>
          <w:rFonts w:ascii="Montserrat Light" w:eastAsia="Calibri" w:hAnsi="Montserrat Light" w:cs="TrebuchetMS-Bold"/>
          <w:b/>
          <w:bCs/>
          <w:lang w:val="en-US"/>
        </w:rPr>
        <w:t xml:space="preserve"> din: 11.424,00 lei (</w:t>
      </w:r>
      <w:proofErr w:type="spellStart"/>
      <w:r w:rsidRPr="001740D6">
        <w:rPr>
          <w:rFonts w:ascii="Montserrat Light" w:eastAsia="Calibri" w:hAnsi="Montserrat Light" w:cs="TrebuchetMS-Bold"/>
          <w:b/>
          <w:bCs/>
          <w:lang w:val="en-US"/>
        </w:rPr>
        <w:t>proiectul</w:t>
      </w:r>
      <w:proofErr w:type="spellEnd"/>
      <w:r w:rsidRPr="001740D6">
        <w:rPr>
          <w:rFonts w:ascii="Montserrat Light" w:eastAsia="Calibri" w:hAnsi="Montserrat Light" w:cs="TrebuchetMS-Bold"/>
          <w:b/>
          <w:bCs/>
          <w:lang w:val="en-US"/>
        </w:rPr>
        <w:t xml:space="preserve"> </w:t>
      </w:r>
      <w:r w:rsidRPr="001740D6">
        <w:rPr>
          <w:rFonts w:ascii="Montserrat Light" w:eastAsia="Calibri" w:hAnsi="Montserrat Light" w:cs="TrebuchetMS-Bold"/>
          <w:b/>
          <w:bCs/>
          <w:lang w:val="en-US"/>
        </w:rPr>
        <w:lastRenderedPageBreak/>
        <w:t>1) +21.254,00 (</w:t>
      </w:r>
      <w:proofErr w:type="spellStart"/>
      <w:r w:rsidRPr="001740D6">
        <w:rPr>
          <w:rFonts w:ascii="Montserrat Light" w:eastAsia="Calibri" w:hAnsi="Montserrat Light" w:cs="TrebuchetMS-Bold"/>
          <w:b/>
          <w:bCs/>
          <w:lang w:val="en-US"/>
        </w:rPr>
        <w:t>proiectul</w:t>
      </w:r>
      <w:proofErr w:type="spellEnd"/>
      <w:r w:rsidRPr="001740D6">
        <w:rPr>
          <w:rFonts w:ascii="Montserrat Light" w:eastAsia="Calibri" w:hAnsi="Montserrat Light" w:cs="TrebuchetMS-Bold"/>
          <w:b/>
          <w:bCs/>
          <w:lang w:val="en-US"/>
        </w:rPr>
        <w:t xml:space="preserve"> 2) + 6.511,68 lei (</w:t>
      </w:r>
      <w:proofErr w:type="spellStart"/>
      <w:r w:rsidRPr="001740D6">
        <w:rPr>
          <w:rFonts w:ascii="Montserrat Light" w:eastAsia="Calibri" w:hAnsi="Montserrat Light" w:cs="TrebuchetMS-Bold"/>
          <w:b/>
          <w:bCs/>
          <w:lang w:val="en-US"/>
        </w:rPr>
        <w:t>proiectul</w:t>
      </w:r>
      <w:proofErr w:type="spellEnd"/>
      <w:r w:rsidRPr="001740D6">
        <w:rPr>
          <w:rFonts w:ascii="Montserrat Light" w:eastAsia="Calibri" w:hAnsi="Montserrat Light" w:cs="TrebuchetMS-Bold"/>
          <w:b/>
          <w:bCs/>
          <w:lang w:val="en-US"/>
        </w:rPr>
        <w:t xml:space="preserve"> 3)</w:t>
      </w:r>
    </w:p>
    <w:p w14:paraId="578AFC46" w14:textId="77777777" w:rsidR="001740D6" w:rsidRPr="001740D6" w:rsidRDefault="001740D6" w:rsidP="001740D6">
      <w:pPr>
        <w:autoSpaceDE w:val="0"/>
        <w:autoSpaceDN w:val="0"/>
        <w:adjustRightInd w:val="0"/>
        <w:spacing w:line="240" w:lineRule="auto"/>
        <w:rPr>
          <w:rFonts w:ascii="Montserrat Light" w:eastAsia="Calibri" w:hAnsi="Montserrat Light" w:cs="Times New Roman"/>
          <w:lang w:val="en-US"/>
        </w:rPr>
      </w:pPr>
      <w:r w:rsidRPr="001740D6">
        <w:rPr>
          <w:rFonts w:ascii="Montserrat Light" w:eastAsia="Calibri" w:hAnsi="Montserrat Light" w:cs="TrebuchetMS"/>
          <w:noProof/>
          <w:lang w:val="en-US"/>
        </w:rPr>
        <mc:AlternateContent>
          <mc:Choice Requires="wps">
            <w:drawing>
              <wp:anchor distT="0" distB="0" distL="114300" distR="114300" simplePos="0" relativeHeight="251661312" behindDoc="0" locked="0" layoutInCell="1" allowOverlap="1" wp14:anchorId="57502D62" wp14:editId="39E9FACB">
                <wp:simplePos x="0" y="0"/>
                <wp:positionH relativeFrom="margin">
                  <wp:posOffset>0</wp:posOffset>
                </wp:positionH>
                <wp:positionV relativeFrom="paragraph">
                  <wp:posOffset>61224</wp:posOffset>
                </wp:positionV>
                <wp:extent cx="5940425" cy="7620"/>
                <wp:effectExtent l="0" t="0" r="22225" b="30480"/>
                <wp:wrapNone/>
                <wp:docPr id="3" name="Straight Connector 3"/>
                <wp:cNvGraphicFramePr/>
                <a:graphic xmlns:a="http://schemas.openxmlformats.org/drawingml/2006/main">
                  <a:graphicData uri="http://schemas.microsoft.com/office/word/2010/wordprocessingShape">
                    <wps:wsp>
                      <wps:cNvCnPr/>
                      <wps:spPr>
                        <a:xfrm flipV="1">
                          <a:off x="0" y="0"/>
                          <a:ext cx="5940425" cy="7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56C4F3"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8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" strokecolor="windowText">
                <v:stroke joinstyle="miter"/>
                <w10:wrap anchorx="margin"/>
              </v:line>
            </w:pict>
          </mc:Fallback>
        </mc:AlternateContent>
      </w:r>
    </w:p>
    <w:p w14:paraId="48EEF9FA" w14:textId="77777777" w:rsidR="001740D6" w:rsidRPr="001740D6" w:rsidRDefault="001740D6" w:rsidP="001740D6">
      <w:pPr>
        <w:autoSpaceDE w:val="0"/>
        <w:autoSpaceDN w:val="0"/>
        <w:adjustRightInd w:val="0"/>
        <w:spacing w:after="120" w:line="240" w:lineRule="auto"/>
        <w:rPr>
          <w:rFonts w:ascii="Montserrat Light" w:eastAsia="Calibri" w:hAnsi="Montserrat Light" w:cs="Times New Roman"/>
          <w:lang w:val="en-US"/>
        </w:rPr>
      </w:pPr>
      <w:proofErr w:type="spellStart"/>
      <w:r w:rsidRPr="001740D6">
        <w:rPr>
          <w:rFonts w:ascii="Montserrat Light" w:eastAsia="Calibri" w:hAnsi="Montserrat Light" w:cs="Times New Roman"/>
          <w:lang w:val="en-US"/>
        </w:rPr>
        <w:t>Restul</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articolelor</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rămân</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neschimbate</w:t>
      </w:r>
      <w:proofErr w:type="spellEnd"/>
      <w:r w:rsidRPr="001740D6">
        <w:rPr>
          <w:rFonts w:ascii="Montserrat Light" w:eastAsia="Calibri" w:hAnsi="Montserrat Light" w:cs="Times New Roman"/>
          <w:lang w:val="en-US"/>
        </w:rPr>
        <w:t>.</w:t>
      </w:r>
    </w:p>
    <w:p w14:paraId="12F8B720" w14:textId="77777777" w:rsidR="001740D6" w:rsidRPr="001740D6" w:rsidRDefault="001740D6" w:rsidP="001740D6">
      <w:pPr>
        <w:autoSpaceDE w:val="0"/>
        <w:autoSpaceDN w:val="0"/>
        <w:adjustRightInd w:val="0"/>
        <w:spacing w:after="240"/>
        <w:rPr>
          <w:rFonts w:ascii="Montserrat Light" w:eastAsia="Calibri" w:hAnsi="Montserrat Light" w:cs="Times New Roman"/>
          <w:lang w:val="en-US"/>
        </w:rPr>
      </w:pPr>
      <w:proofErr w:type="spellStart"/>
      <w:r w:rsidRPr="001740D6">
        <w:rPr>
          <w:rFonts w:ascii="Montserrat Light" w:eastAsia="Calibri" w:hAnsi="Montserrat Light" w:cs="Times New Roman"/>
          <w:lang w:val="en-US"/>
        </w:rPr>
        <w:t>Prezentul</w:t>
      </w:r>
      <w:proofErr w:type="spellEnd"/>
      <w:r w:rsidRPr="001740D6">
        <w:rPr>
          <w:rFonts w:ascii="Montserrat Light" w:eastAsia="Calibri" w:hAnsi="Montserrat Light" w:cs="Times New Roman"/>
          <w:lang w:val="en-US"/>
        </w:rPr>
        <w:t xml:space="preserve"> act </w:t>
      </w:r>
      <w:proofErr w:type="spellStart"/>
      <w:r w:rsidRPr="001740D6">
        <w:rPr>
          <w:rFonts w:ascii="Montserrat Light" w:eastAsia="Calibri" w:hAnsi="Montserrat Light" w:cs="Times New Roman"/>
          <w:lang w:val="en-US"/>
        </w:rPr>
        <w:t>adițional</w:t>
      </w:r>
      <w:proofErr w:type="spellEnd"/>
      <w:r w:rsidRPr="001740D6">
        <w:rPr>
          <w:rFonts w:ascii="Montserrat Light" w:eastAsia="Calibri" w:hAnsi="Montserrat Light" w:cs="Times New Roman"/>
          <w:lang w:val="en-US"/>
        </w:rPr>
        <w:t xml:space="preserve"> a </w:t>
      </w:r>
      <w:proofErr w:type="spellStart"/>
      <w:r w:rsidRPr="001740D6">
        <w:rPr>
          <w:rFonts w:ascii="Montserrat Light" w:eastAsia="Calibri" w:hAnsi="Montserrat Light" w:cs="Times New Roman"/>
          <w:lang w:val="en-US"/>
        </w:rPr>
        <w:t>fost</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încheiat</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într</w:t>
      </w:r>
      <w:proofErr w:type="spellEnd"/>
      <w:r w:rsidRPr="001740D6">
        <w:rPr>
          <w:rFonts w:ascii="Montserrat Light" w:eastAsia="Calibri" w:hAnsi="Montserrat Light" w:cs="Times New Roman"/>
          <w:lang w:val="en-US"/>
        </w:rPr>
        <w:t xml:space="preserve">-un exemplar, </w:t>
      </w:r>
      <w:proofErr w:type="spellStart"/>
      <w:r w:rsidRPr="001740D6">
        <w:rPr>
          <w:rFonts w:ascii="Montserrat Light" w:eastAsia="Calibri" w:hAnsi="Montserrat Light" w:cs="Times New Roman"/>
          <w:lang w:val="en-US"/>
        </w:rPr>
        <w:t>semnat</w:t>
      </w:r>
      <w:proofErr w:type="spellEnd"/>
      <w:r w:rsidRPr="001740D6">
        <w:rPr>
          <w:rFonts w:ascii="Montserrat Light" w:eastAsia="Calibri" w:hAnsi="Montserrat Light" w:cs="Times New Roman"/>
          <w:lang w:val="en-US"/>
        </w:rPr>
        <w:t xml:space="preserve"> electronic, de </w:t>
      </w:r>
      <w:proofErr w:type="spellStart"/>
      <w:r w:rsidRPr="001740D6">
        <w:rPr>
          <w:rFonts w:ascii="Montserrat Light" w:eastAsia="Calibri" w:hAnsi="Montserrat Light" w:cs="Times New Roman"/>
          <w:lang w:val="en-US"/>
        </w:rPr>
        <w:t>fiecare</w:t>
      </w:r>
      <w:proofErr w:type="spellEnd"/>
      <w:r w:rsidRPr="001740D6">
        <w:rPr>
          <w:rFonts w:ascii="Montserrat Light" w:eastAsia="Calibri" w:hAnsi="Montserrat Light" w:cs="Times New Roman"/>
          <w:lang w:val="en-US"/>
        </w:rPr>
        <w:t xml:space="preserve"> </w:t>
      </w:r>
      <w:proofErr w:type="spellStart"/>
      <w:r w:rsidRPr="001740D6">
        <w:rPr>
          <w:rFonts w:ascii="Montserrat Light" w:eastAsia="Calibri" w:hAnsi="Montserrat Light" w:cs="Times New Roman"/>
          <w:lang w:val="en-US"/>
        </w:rPr>
        <w:t>parte</w:t>
      </w:r>
      <w:proofErr w:type="spellEnd"/>
      <w:r w:rsidRPr="001740D6">
        <w:rPr>
          <w:rFonts w:ascii="Montserrat Light" w:eastAsia="Calibri" w:hAnsi="Montserrat Light" w:cs="Times New Roman"/>
          <w:lang w:val="en-US"/>
        </w:rPr>
        <w:t>.</w:t>
      </w:r>
    </w:p>
    <w:p w14:paraId="23AA934D" w14:textId="77777777" w:rsidR="0039026B" w:rsidRPr="001740D6" w:rsidRDefault="0039026B" w:rsidP="005258F5">
      <w:pPr>
        <w:tabs>
          <w:tab w:val="left" w:pos="3456"/>
        </w:tabs>
        <w:rPr>
          <w:rFonts w:ascii="Montserrat Light" w:hAnsi="Montserrat Light"/>
          <w:lang w:val="fr-FR"/>
        </w:rPr>
      </w:pPr>
    </w:p>
    <w:p w14:paraId="1D6AEF86" w14:textId="77777777" w:rsidR="0039026B" w:rsidRPr="001740D6" w:rsidRDefault="0039026B" w:rsidP="005258F5">
      <w:pPr>
        <w:tabs>
          <w:tab w:val="left" w:pos="3456"/>
        </w:tabs>
        <w:rPr>
          <w:rFonts w:ascii="Montserrat Light" w:hAnsi="Montserrat Light"/>
          <w:lang w:val="fr-FR"/>
        </w:rPr>
      </w:pPr>
    </w:p>
    <w:p w14:paraId="4A3B090B" w14:textId="77777777" w:rsidR="001740D6" w:rsidRPr="001740D6" w:rsidRDefault="001740D6" w:rsidP="001740D6">
      <w:pPr>
        <w:autoSpaceDE w:val="0"/>
        <w:autoSpaceDN w:val="0"/>
        <w:adjustRightInd w:val="0"/>
        <w:spacing w:after="120" w:line="240" w:lineRule="auto"/>
        <w:rPr>
          <w:rFonts w:ascii="Montserrat Light" w:eastAsia="Calibri" w:hAnsi="Montserrat Light" w:cs="TrebuchetMS-Bold"/>
          <w:b/>
          <w:bCs/>
          <w:sz w:val="20"/>
          <w:szCs w:val="20"/>
          <w:lang w:val="en-US"/>
        </w:rPr>
      </w:pPr>
      <w:proofErr w:type="spellStart"/>
      <w:r w:rsidRPr="001740D6">
        <w:rPr>
          <w:rFonts w:ascii="Montserrat Light" w:eastAsia="Calibri" w:hAnsi="Montserrat Light" w:cs="TrebuchetMS-Bold"/>
          <w:b/>
          <w:bCs/>
          <w:sz w:val="20"/>
          <w:szCs w:val="20"/>
          <w:lang w:val="en-US"/>
        </w:rPr>
        <w:t>Lider</w:t>
      </w:r>
      <w:proofErr w:type="spellEnd"/>
      <w:r w:rsidRPr="001740D6">
        <w:rPr>
          <w:rFonts w:ascii="Montserrat Light" w:eastAsia="Calibri" w:hAnsi="Montserrat Light" w:cs="TrebuchetMS-Bold"/>
          <w:b/>
          <w:bCs/>
          <w:sz w:val="20"/>
          <w:szCs w:val="20"/>
          <w:lang w:val="en-US"/>
        </w:rPr>
        <w:t xml:space="preserve"> de </w:t>
      </w:r>
      <w:proofErr w:type="spellStart"/>
      <w:r w:rsidRPr="001740D6">
        <w:rPr>
          <w:rFonts w:ascii="Montserrat Light" w:eastAsia="Calibri" w:hAnsi="Montserrat Light" w:cs="TrebuchetMS-Bold"/>
          <w:b/>
          <w:bCs/>
          <w:sz w:val="20"/>
          <w:szCs w:val="20"/>
          <w:lang w:val="en-US"/>
        </w:rPr>
        <w:t>parteneriat</w:t>
      </w:r>
      <w:proofErr w:type="spellEnd"/>
      <w:r w:rsidRPr="001740D6">
        <w:rPr>
          <w:rFonts w:ascii="Montserrat Light" w:eastAsia="Calibri" w:hAnsi="Montserrat Light" w:cs="TrebuchetMS-Bold"/>
          <w:b/>
          <w:bCs/>
          <w:sz w:val="20"/>
          <w:szCs w:val="20"/>
          <w:lang w:val="en-US"/>
        </w:rPr>
        <w:tab/>
      </w:r>
      <w:r w:rsidRPr="001740D6">
        <w:rPr>
          <w:rFonts w:ascii="Montserrat Light" w:eastAsia="Calibri" w:hAnsi="Montserrat Light" w:cs="TrebuchetMS-Bold"/>
          <w:b/>
          <w:bCs/>
          <w:sz w:val="20"/>
          <w:szCs w:val="20"/>
          <w:lang w:val="en-US"/>
        </w:rPr>
        <w:tab/>
      </w:r>
      <w:r w:rsidRPr="001740D6">
        <w:rPr>
          <w:rFonts w:ascii="Montserrat Light" w:eastAsia="Calibri" w:hAnsi="Montserrat Light" w:cs="TrebuchetMS-Bold"/>
          <w:b/>
          <w:bCs/>
          <w:sz w:val="20"/>
          <w:szCs w:val="20"/>
          <w:lang w:val="en-US"/>
        </w:rPr>
        <w:tab/>
      </w:r>
      <w:r w:rsidRPr="001740D6">
        <w:rPr>
          <w:rFonts w:ascii="Montserrat Light" w:eastAsia="Calibri" w:hAnsi="Montserrat Light" w:cs="TrebuchetMS-Bold"/>
          <w:b/>
          <w:bCs/>
          <w:sz w:val="20"/>
          <w:szCs w:val="20"/>
          <w:lang w:val="en-US"/>
        </w:rPr>
        <w:tab/>
      </w:r>
      <w:r w:rsidRPr="001740D6">
        <w:rPr>
          <w:rFonts w:ascii="Montserrat Light" w:eastAsia="Calibri" w:hAnsi="Montserrat Light" w:cs="TrebuchetMS-Bold"/>
          <w:b/>
          <w:bCs/>
          <w:sz w:val="20"/>
          <w:szCs w:val="20"/>
          <w:lang w:val="en-US"/>
        </w:rPr>
        <w:tab/>
      </w:r>
      <w:r w:rsidRPr="001740D6">
        <w:rPr>
          <w:rFonts w:ascii="Montserrat Light" w:eastAsia="Calibri" w:hAnsi="Montserrat Light" w:cs="TrebuchetMS-Bold"/>
          <w:b/>
          <w:bCs/>
          <w:sz w:val="20"/>
          <w:szCs w:val="20"/>
          <w:lang w:val="en-US"/>
        </w:rPr>
        <w:tab/>
      </w:r>
      <w:r w:rsidRPr="001740D6">
        <w:rPr>
          <w:rFonts w:ascii="Montserrat Light" w:eastAsia="Calibri" w:hAnsi="Montserrat Light" w:cs="TrebuchetMS-Bold"/>
          <w:b/>
          <w:bCs/>
          <w:sz w:val="20"/>
          <w:szCs w:val="20"/>
          <w:lang w:val="en-US"/>
        </w:rPr>
        <w:tab/>
      </w:r>
      <w:r w:rsidRPr="001740D6">
        <w:rPr>
          <w:rFonts w:ascii="Montserrat Light" w:eastAsia="Calibri" w:hAnsi="Montserrat Light" w:cs="TrebuchetMS-Bold"/>
          <w:b/>
          <w:bCs/>
          <w:sz w:val="20"/>
          <w:szCs w:val="20"/>
          <w:lang w:val="en-US"/>
        </w:rPr>
        <w:tab/>
      </w:r>
      <w:proofErr w:type="spellStart"/>
      <w:r w:rsidRPr="001740D6">
        <w:rPr>
          <w:rFonts w:ascii="Montserrat Light" w:eastAsia="Calibri" w:hAnsi="Montserrat Light" w:cs="TrebuchetMS-Bold"/>
          <w:b/>
          <w:bCs/>
          <w:sz w:val="20"/>
          <w:szCs w:val="20"/>
          <w:lang w:val="en-US"/>
        </w:rPr>
        <w:t>Partener</w:t>
      </w:r>
      <w:proofErr w:type="spellEnd"/>
      <w:r w:rsidRPr="001740D6">
        <w:rPr>
          <w:rFonts w:ascii="Montserrat Light" w:eastAsia="Calibri" w:hAnsi="Montserrat Light" w:cs="TrebuchetMS-Bold"/>
          <w:b/>
          <w:bCs/>
          <w:sz w:val="20"/>
          <w:szCs w:val="20"/>
          <w:lang w:val="en-US"/>
        </w:rPr>
        <w:t xml:space="preserve"> </w:t>
      </w:r>
      <w:proofErr w:type="spellStart"/>
      <w:r w:rsidRPr="001740D6">
        <w:rPr>
          <w:rFonts w:ascii="Montserrat Light" w:eastAsia="Calibri" w:hAnsi="Montserrat Light" w:cs="TrebuchetMS-Bold"/>
          <w:b/>
          <w:bCs/>
          <w:sz w:val="20"/>
          <w:szCs w:val="20"/>
          <w:lang w:val="en-US"/>
        </w:rPr>
        <w:t>proiect</w:t>
      </w:r>
      <w:proofErr w:type="spellEnd"/>
    </w:p>
    <w:p w14:paraId="55D6D29F" w14:textId="77777777" w:rsidR="001740D6" w:rsidRPr="001740D6" w:rsidRDefault="001740D6" w:rsidP="001740D6">
      <w:pPr>
        <w:autoSpaceDE w:val="0"/>
        <w:autoSpaceDN w:val="0"/>
        <w:adjustRightInd w:val="0"/>
        <w:spacing w:line="240" w:lineRule="auto"/>
        <w:rPr>
          <w:rFonts w:ascii="Montserrat Light" w:eastAsia="Calibri" w:hAnsi="Montserrat Light" w:cs="Trebuchet-BoldItalic"/>
          <w:b/>
          <w:bCs/>
          <w:i/>
          <w:iCs/>
          <w:sz w:val="20"/>
          <w:szCs w:val="20"/>
          <w:lang w:val="en-US"/>
        </w:rPr>
      </w:pPr>
      <w:r w:rsidRPr="001740D6">
        <w:rPr>
          <w:rFonts w:ascii="Montserrat Light" w:eastAsia="Calibri" w:hAnsi="Montserrat Light" w:cs="Trebuchet-BoldItalic"/>
          <w:b/>
          <w:bCs/>
          <w:i/>
          <w:iCs/>
          <w:sz w:val="20"/>
          <w:szCs w:val="20"/>
          <w:lang w:val="en-US"/>
        </w:rPr>
        <w:t xml:space="preserve">Director General </w:t>
      </w:r>
      <w:proofErr w:type="spellStart"/>
      <w:r w:rsidRPr="001740D6">
        <w:rPr>
          <w:rFonts w:ascii="Montserrat Light" w:eastAsia="Calibri" w:hAnsi="Montserrat Light" w:cs="Trebuchet-BoldItalic"/>
          <w:b/>
          <w:bCs/>
          <w:i/>
          <w:iCs/>
          <w:sz w:val="20"/>
          <w:szCs w:val="20"/>
          <w:lang w:val="en-US"/>
        </w:rPr>
        <w:t>interimar</w:t>
      </w:r>
      <w:proofErr w:type="spellEnd"/>
      <w:r w:rsidRPr="001740D6">
        <w:rPr>
          <w:rFonts w:ascii="Montserrat Light" w:eastAsia="Calibri" w:hAnsi="Montserrat Light" w:cs="Trebuchet-BoldItalic"/>
          <w:b/>
          <w:bCs/>
          <w:i/>
          <w:iCs/>
          <w:sz w:val="20"/>
          <w:szCs w:val="20"/>
          <w:lang w:val="en-US"/>
        </w:rPr>
        <w:tab/>
      </w:r>
      <w:r w:rsidRPr="001740D6">
        <w:rPr>
          <w:rFonts w:ascii="Montserrat Light" w:eastAsia="Calibri" w:hAnsi="Montserrat Light" w:cs="Trebuchet-BoldItalic"/>
          <w:b/>
          <w:bCs/>
          <w:i/>
          <w:iCs/>
          <w:sz w:val="20"/>
          <w:szCs w:val="20"/>
          <w:lang w:val="en-US"/>
        </w:rPr>
        <w:tab/>
      </w:r>
      <w:r w:rsidRPr="001740D6">
        <w:rPr>
          <w:rFonts w:ascii="Montserrat Light" w:eastAsia="Calibri" w:hAnsi="Montserrat Light" w:cs="Trebuchet-BoldItalic"/>
          <w:b/>
          <w:bCs/>
          <w:i/>
          <w:iCs/>
          <w:sz w:val="20"/>
          <w:szCs w:val="20"/>
          <w:lang w:val="en-US"/>
        </w:rPr>
        <w:tab/>
      </w:r>
      <w:r w:rsidRPr="001740D6">
        <w:rPr>
          <w:rFonts w:ascii="Montserrat Light" w:eastAsia="Calibri" w:hAnsi="Montserrat Light" w:cs="Trebuchet-BoldItalic"/>
          <w:b/>
          <w:bCs/>
          <w:i/>
          <w:iCs/>
          <w:sz w:val="20"/>
          <w:szCs w:val="20"/>
          <w:lang w:val="en-US"/>
        </w:rPr>
        <w:tab/>
      </w:r>
      <w:r w:rsidRPr="001740D6">
        <w:rPr>
          <w:rFonts w:ascii="Montserrat Light" w:eastAsia="Calibri" w:hAnsi="Montserrat Light" w:cs="Trebuchet-BoldItalic"/>
          <w:b/>
          <w:bCs/>
          <w:i/>
          <w:iCs/>
          <w:sz w:val="20"/>
          <w:szCs w:val="20"/>
          <w:lang w:val="en-US"/>
        </w:rPr>
        <w:tab/>
      </w:r>
      <w:r w:rsidRPr="001740D6">
        <w:rPr>
          <w:rFonts w:ascii="Montserrat Light" w:eastAsia="Calibri" w:hAnsi="Montserrat Light" w:cs="Trebuchet-BoldItalic"/>
          <w:b/>
          <w:bCs/>
          <w:i/>
          <w:iCs/>
          <w:sz w:val="20"/>
          <w:szCs w:val="20"/>
          <w:lang w:val="en-US"/>
        </w:rPr>
        <w:tab/>
      </w:r>
      <w:r w:rsidRPr="001740D6">
        <w:rPr>
          <w:rFonts w:ascii="Montserrat Light" w:eastAsia="Calibri" w:hAnsi="Montserrat Light" w:cs="Trebuchet-BoldItalic"/>
          <w:b/>
          <w:bCs/>
          <w:i/>
          <w:iCs/>
          <w:sz w:val="20"/>
          <w:szCs w:val="20"/>
          <w:lang w:val="en-US"/>
        </w:rPr>
        <w:tab/>
      </w:r>
      <w:proofErr w:type="spellStart"/>
      <w:r w:rsidRPr="001740D6">
        <w:rPr>
          <w:rFonts w:ascii="Montserrat Light" w:eastAsia="Calibri" w:hAnsi="Montserrat Light" w:cs="Trebuchet-BoldItalic"/>
          <w:b/>
          <w:bCs/>
          <w:i/>
          <w:iCs/>
          <w:sz w:val="20"/>
          <w:szCs w:val="20"/>
          <w:lang w:val="en-US"/>
        </w:rPr>
        <w:t>Preşedinte</w:t>
      </w:r>
      <w:proofErr w:type="spellEnd"/>
    </w:p>
    <w:p w14:paraId="2D5AFF9F" w14:textId="77777777" w:rsidR="001740D6" w:rsidRPr="001740D6" w:rsidRDefault="001740D6" w:rsidP="001740D6">
      <w:pPr>
        <w:autoSpaceDE w:val="0"/>
        <w:autoSpaceDN w:val="0"/>
        <w:adjustRightInd w:val="0"/>
        <w:spacing w:line="240" w:lineRule="auto"/>
        <w:rPr>
          <w:rFonts w:ascii="Montserrat Light" w:eastAsia="Calibri" w:hAnsi="Montserrat Light" w:cs="Trebuchet-BoldItalic"/>
          <w:b/>
          <w:bCs/>
          <w:i/>
          <w:iCs/>
          <w:sz w:val="20"/>
          <w:szCs w:val="20"/>
          <w:lang w:val="en-US"/>
        </w:rPr>
      </w:pPr>
    </w:p>
    <w:p w14:paraId="170D32C8" w14:textId="77777777" w:rsidR="001740D6" w:rsidRPr="001740D6" w:rsidRDefault="001740D6" w:rsidP="001740D6">
      <w:pPr>
        <w:autoSpaceDE w:val="0"/>
        <w:autoSpaceDN w:val="0"/>
        <w:adjustRightInd w:val="0"/>
        <w:spacing w:line="240" w:lineRule="auto"/>
        <w:rPr>
          <w:rFonts w:ascii="Montserrat Light" w:eastAsia="Calibri" w:hAnsi="Montserrat Light" w:cs="Trebuchet-BoldItalic"/>
          <w:b/>
          <w:bCs/>
          <w:i/>
          <w:iCs/>
          <w:sz w:val="20"/>
          <w:szCs w:val="20"/>
          <w:lang w:val="en-US"/>
        </w:rPr>
      </w:pPr>
      <w:r w:rsidRPr="001740D6">
        <w:rPr>
          <w:rFonts w:ascii="Montserrat Light" w:eastAsia="Calibri" w:hAnsi="Montserrat Light" w:cs="Trebuchet-BoldItalic"/>
          <w:b/>
          <w:bCs/>
          <w:i/>
          <w:iCs/>
          <w:sz w:val="20"/>
          <w:szCs w:val="20"/>
          <w:lang w:val="en-US"/>
        </w:rPr>
        <w:t xml:space="preserve">Livia </w:t>
      </w:r>
      <w:proofErr w:type="spellStart"/>
      <w:r w:rsidRPr="001740D6">
        <w:rPr>
          <w:rFonts w:ascii="Montserrat Light" w:eastAsia="Calibri" w:hAnsi="Montserrat Light" w:cs="Trebuchet-BoldItalic"/>
          <w:b/>
          <w:bCs/>
          <w:i/>
          <w:iCs/>
          <w:sz w:val="20"/>
          <w:szCs w:val="20"/>
          <w:lang w:val="en-US"/>
        </w:rPr>
        <w:t>Sanda</w:t>
      </w:r>
      <w:proofErr w:type="spellEnd"/>
      <w:r w:rsidRPr="001740D6">
        <w:rPr>
          <w:rFonts w:ascii="Montserrat Light" w:eastAsia="Calibri" w:hAnsi="Montserrat Light" w:cs="Trebuchet-BoldItalic"/>
          <w:b/>
          <w:bCs/>
          <w:i/>
          <w:iCs/>
          <w:sz w:val="20"/>
          <w:szCs w:val="20"/>
          <w:lang w:val="en-US"/>
        </w:rPr>
        <w:t xml:space="preserve"> CĂTANĂ</w:t>
      </w:r>
      <w:r w:rsidRPr="001740D6">
        <w:rPr>
          <w:rFonts w:ascii="Montserrat Light" w:eastAsia="Calibri" w:hAnsi="Montserrat Light" w:cs="Trebuchet-BoldItalic"/>
          <w:b/>
          <w:bCs/>
          <w:i/>
          <w:iCs/>
          <w:sz w:val="20"/>
          <w:szCs w:val="20"/>
          <w:lang w:val="en-US"/>
        </w:rPr>
        <w:tab/>
      </w:r>
      <w:r w:rsidRPr="001740D6">
        <w:rPr>
          <w:rFonts w:ascii="Montserrat Light" w:eastAsia="Calibri" w:hAnsi="Montserrat Light" w:cs="Trebuchet-BoldItalic"/>
          <w:b/>
          <w:bCs/>
          <w:i/>
          <w:iCs/>
          <w:sz w:val="20"/>
          <w:szCs w:val="20"/>
          <w:lang w:val="en-US"/>
        </w:rPr>
        <w:tab/>
      </w:r>
      <w:r w:rsidRPr="001740D6">
        <w:rPr>
          <w:rFonts w:ascii="Montserrat Light" w:eastAsia="Calibri" w:hAnsi="Montserrat Light" w:cs="Trebuchet-BoldItalic"/>
          <w:b/>
          <w:bCs/>
          <w:i/>
          <w:iCs/>
          <w:sz w:val="20"/>
          <w:szCs w:val="20"/>
          <w:lang w:val="en-US"/>
        </w:rPr>
        <w:tab/>
      </w:r>
      <w:r w:rsidRPr="001740D6">
        <w:rPr>
          <w:rFonts w:ascii="Montserrat Light" w:eastAsia="Calibri" w:hAnsi="Montserrat Light" w:cs="Trebuchet-BoldItalic"/>
          <w:b/>
          <w:bCs/>
          <w:i/>
          <w:iCs/>
          <w:sz w:val="20"/>
          <w:szCs w:val="20"/>
          <w:lang w:val="en-US"/>
        </w:rPr>
        <w:tab/>
      </w:r>
      <w:r w:rsidRPr="001740D6">
        <w:rPr>
          <w:rFonts w:ascii="Montserrat Light" w:eastAsia="Calibri" w:hAnsi="Montserrat Light" w:cs="Trebuchet-BoldItalic"/>
          <w:b/>
          <w:bCs/>
          <w:i/>
          <w:iCs/>
          <w:sz w:val="20"/>
          <w:szCs w:val="20"/>
          <w:lang w:val="en-US"/>
        </w:rPr>
        <w:tab/>
      </w:r>
      <w:r w:rsidRPr="001740D6">
        <w:rPr>
          <w:rFonts w:ascii="Montserrat Light" w:eastAsia="Calibri" w:hAnsi="Montserrat Light" w:cs="Trebuchet-BoldItalic"/>
          <w:b/>
          <w:bCs/>
          <w:i/>
          <w:iCs/>
          <w:sz w:val="20"/>
          <w:szCs w:val="20"/>
          <w:lang w:val="en-US"/>
        </w:rPr>
        <w:tab/>
      </w:r>
      <w:r w:rsidRPr="001740D6">
        <w:rPr>
          <w:rFonts w:ascii="Montserrat Light" w:eastAsia="Calibri" w:hAnsi="Montserrat Light" w:cs="Trebuchet-BoldItalic"/>
          <w:b/>
          <w:bCs/>
          <w:i/>
          <w:iCs/>
          <w:sz w:val="20"/>
          <w:szCs w:val="20"/>
          <w:lang w:val="en-US"/>
        </w:rPr>
        <w:tab/>
      </w:r>
      <w:r w:rsidRPr="001740D6">
        <w:rPr>
          <w:rFonts w:ascii="Montserrat Light" w:eastAsia="Calibri" w:hAnsi="Montserrat Light" w:cs="Trebuchet-BoldItalic"/>
          <w:b/>
          <w:bCs/>
          <w:i/>
          <w:iCs/>
          <w:sz w:val="20"/>
          <w:szCs w:val="20"/>
          <w:lang w:val="en-US"/>
        </w:rPr>
        <w:tab/>
      </w:r>
      <w:r w:rsidRPr="001740D6">
        <w:rPr>
          <w:rFonts w:ascii="Montserrat Light" w:eastAsia="Calibri" w:hAnsi="Montserrat Light" w:cs="Times New Roman"/>
          <w:b/>
          <w:bCs/>
          <w:iCs/>
          <w:sz w:val="20"/>
          <w:szCs w:val="20"/>
          <w:lang w:val="en-US"/>
        </w:rPr>
        <w:t>Alin-</w:t>
      </w:r>
      <w:proofErr w:type="spellStart"/>
      <w:r w:rsidRPr="001740D6">
        <w:rPr>
          <w:rFonts w:ascii="Montserrat Light" w:eastAsia="Calibri" w:hAnsi="Montserrat Light" w:cs="Times New Roman"/>
          <w:b/>
          <w:bCs/>
          <w:iCs/>
          <w:sz w:val="20"/>
          <w:szCs w:val="20"/>
          <w:lang w:val="en-US"/>
        </w:rPr>
        <w:t>Păunel</w:t>
      </w:r>
      <w:proofErr w:type="spellEnd"/>
      <w:r w:rsidRPr="001740D6">
        <w:rPr>
          <w:rFonts w:ascii="Montserrat Light" w:eastAsia="Calibri" w:hAnsi="Montserrat Light" w:cs="Times New Roman"/>
          <w:b/>
          <w:bCs/>
          <w:iCs/>
          <w:sz w:val="20"/>
          <w:szCs w:val="20"/>
          <w:lang w:val="en-US"/>
        </w:rPr>
        <w:t xml:space="preserve"> TIŞE</w:t>
      </w:r>
    </w:p>
    <w:p w14:paraId="7061E916" w14:textId="77777777" w:rsidR="001740D6" w:rsidRPr="001740D6" w:rsidRDefault="001740D6" w:rsidP="001740D6">
      <w:pPr>
        <w:autoSpaceDE w:val="0"/>
        <w:autoSpaceDN w:val="0"/>
        <w:adjustRightInd w:val="0"/>
        <w:spacing w:line="240" w:lineRule="auto"/>
        <w:rPr>
          <w:rFonts w:ascii="Montserrat Light" w:eastAsia="Calibri" w:hAnsi="Montserrat Light" w:cs="Trebuchet-BoldItalic"/>
          <w:b/>
          <w:bCs/>
          <w:i/>
          <w:iCs/>
          <w:sz w:val="20"/>
          <w:szCs w:val="20"/>
          <w:lang w:val="en-US"/>
        </w:rPr>
      </w:pPr>
    </w:p>
    <w:p w14:paraId="7737E74D" w14:textId="77777777" w:rsidR="001740D6" w:rsidRPr="001740D6" w:rsidRDefault="001740D6" w:rsidP="001740D6">
      <w:pPr>
        <w:autoSpaceDE w:val="0"/>
        <w:autoSpaceDN w:val="0"/>
        <w:adjustRightInd w:val="0"/>
        <w:spacing w:line="240" w:lineRule="auto"/>
        <w:rPr>
          <w:rFonts w:ascii="Montserrat Light" w:eastAsia="Calibri" w:hAnsi="Montserrat Light" w:cs="Trebuchet-BoldItalic"/>
          <w:b/>
          <w:bCs/>
          <w:i/>
          <w:iCs/>
          <w:sz w:val="20"/>
          <w:szCs w:val="20"/>
          <w:lang w:val="en-US"/>
        </w:rPr>
      </w:pPr>
      <w:proofErr w:type="spellStart"/>
      <w:r w:rsidRPr="001740D6">
        <w:rPr>
          <w:rFonts w:ascii="Montserrat Light" w:eastAsia="Calibri" w:hAnsi="Montserrat Light" w:cs="Trebuchet-BoldItalic"/>
          <w:b/>
          <w:bCs/>
          <w:i/>
          <w:iCs/>
          <w:sz w:val="20"/>
          <w:szCs w:val="20"/>
          <w:lang w:val="en-US"/>
        </w:rPr>
        <w:t>Agenţia</w:t>
      </w:r>
      <w:proofErr w:type="spellEnd"/>
      <w:r w:rsidRPr="001740D6">
        <w:rPr>
          <w:rFonts w:ascii="Montserrat Light" w:eastAsia="Calibri" w:hAnsi="Montserrat Light" w:cs="Trebuchet-BoldItalic"/>
          <w:b/>
          <w:bCs/>
          <w:i/>
          <w:iCs/>
          <w:sz w:val="20"/>
          <w:szCs w:val="20"/>
          <w:lang w:val="en-US"/>
        </w:rPr>
        <w:t xml:space="preserve"> de </w:t>
      </w:r>
      <w:proofErr w:type="spellStart"/>
      <w:r w:rsidRPr="001740D6">
        <w:rPr>
          <w:rFonts w:ascii="Montserrat Light" w:eastAsia="Calibri" w:hAnsi="Montserrat Light" w:cs="Trebuchet-BoldItalic"/>
          <w:b/>
          <w:bCs/>
          <w:i/>
          <w:iCs/>
          <w:sz w:val="20"/>
          <w:szCs w:val="20"/>
          <w:lang w:val="en-US"/>
        </w:rPr>
        <w:t>Dezvoltare</w:t>
      </w:r>
      <w:proofErr w:type="spellEnd"/>
      <w:r w:rsidRPr="001740D6">
        <w:rPr>
          <w:rFonts w:ascii="Montserrat Light" w:eastAsia="Calibri" w:hAnsi="Montserrat Light" w:cs="Trebuchet-BoldItalic"/>
          <w:b/>
          <w:bCs/>
          <w:i/>
          <w:iCs/>
          <w:sz w:val="20"/>
          <w:szCs w:val="20"/>
          <w:lang w:val="en-US"/>
        </w:rPr>
        <w:t xml:space="preserve"> </w:t>
      </w:r>
      <w:proofErr w:type="spellStart"/>
      <w:r w:rsidRPr="001740D6">
        <w:rPr>
          <w:rFonts w:ascii="Montserrat Light" w:eastAsia="Calibri" w:hAnsi="Montserrat Light" w:cs="Trebuchet-BoldItalic"/>
          <w:b/>
          <w:bCs/>
          <w:i/>
          <w:iCs/>
          <w:sz w:val="20"/>
          <w:szCs w:val="20"/>
          <w:lang w:val="en-US"/>
        </w:rPr>
        <w:t>Regională</w:t>
      </w:r>
      <w:proofErr w:type="spellEnd"/>
      <w:r w:rsidRPr="001740D6">
        <w:rPr>
          <w:rFonts w:ascii="Montserrat Light" w:eastAsia="Calibri" w:hAnsi="Montserrat Light" w:cs="Trebuchet-BoldItalic"/>
          <w:b/>
          <w:bCs/>
          <w:i/>
          <w:iCs/>
          <w:sz w:val="20"/>
          <w:szCs w:val="20"/>
          <w:lang w:val="en-US"/>
        </w:rPr>
        <w:t xml:space="preserve"> Nord-Vest</w:t>
      </w:r>
      <w:r w:rsidRPr="001740D6">
        <w:rPr>
          <w:rFonts w:ascii="Montserrat Light" w:eastAsia="Calibri" w:hAnsi="Montserrat Light" w:cs="Trebuchet-BoldItalic"/>
          <w:b/>
          <w:bCs/>
          <w:i/>
          <w:iCs/>
          <w:sz w:val="20"/>
          <w:szCs w:val="20"/>
          <w:lang w:val="en-US"/>
        </w:rPr>
        <w:tab/>
      </w:r>
      <w:r w:rsidRPr="001740D6">
        <w:rPr>
          <w:rFonts w:ascii="Montserrat Light" w:eastAsia="Calibri" w:hAnsi="Montserrat Light" w:cs="Trebuchet-BoldItalic"/>
          <w:b/>
          <w:bCs/>
          <w:i/>
          <w:iCs/>
          <w:sz w:val="20"/>
          <w:szCs w:val="20"/>
          <w:lang w:val="en-US"/>
        </w:rPr>
        <w:tab/>
      </w:r>
      <w:r w:rsidRPr="001740D6">
        <w:rPr>
          <w:rFonts w:ascii="Montserrat Light" w:eastAsia="Calibri" w:hAnsi="Montserrat Light" w:cs="Trebuchet-BoldItalic"/>
          <w:b/>
          <w:bCs/>
          <w:i/>
          <w:iCs/>
          <w:sz w:val="20"/>
          <w:szCs w:val="20"/>
          <w:lang w:val="en-US"/>
        </w:rPr>
        <w:tab/>
      </w:r>
      <w:r w:rsidRPr="001740D6">
        <w:rPr>
          <w:rFonts w:ascii="Montserrat Light" w:eastAsia="Calibri" w:hAnsi="Montserrat Light" w:cs="Trebuchet-BoldItalic"/>
          <w:b/>
          <w:bCs/>
          <w:i/>
          <w:iCs/>
          <w:sz w:val="20"/>
          <w:szCs w:val="20"/>
          <w:lang w:val="en-US"/>
        </w:rPr>
        <w:tab/>
      </w:r>
      <w:r w:rsidRPr="001740D6">
        <w:rPr>
          <w:rFonts w:ascii="Montserrat Light" w:eastAsia="Calibri" w:hAnsi="Montserrat Light" w:cs="Trebuchet-BoldItalic"/>
          <w:b/>
          <w:bCs/>
          <w:i/>
          <w:iCs/>
          <w:sz w:val="20"/>
          <w:szCs w:val="20"/>
          <w:lang w:val="en-US"/>
        </w:rPr>
        <w:tab/>
        <w:t xml:space="preserve">U.A.T. </w:t>
      </w:r>
      <w:proofErr w:type="spellStart"/>
      <w:r w:rsidRPr="001740D6">
        <w:rPr>
          <w:rFonts w:ascii="Montserrat Light" w:eastAsia="Calibri" w:hAnsi="Montserrat Light" w:cs="Trebuchet-BoldItalic"/>
          <w:b/>
          <w:bCs/>
          <w:i/>
          <w:iCs/>
          <w:sz w:val="20"/>
          <w:szCs w:val="20"/>
          <w:lang w:val="en-US"/>
        </w:rPr>
        <w:t>Judeţul</w:t>
      </w:r>
      <w:proofErr w:type="spellEnd"/>
      <w:r w:rsidRPr="001740D6">
        <w:rPr>
          <w:rFonts w:ascii="Montserrat Light" w:eastAsia="Calibri" w:hAnsi="Montserrat Light" w:cs="Trebuchet-BoldItalic"/>
          <w:b/>
          <w:bCs/>
          <w:i/>
          <w:iCs/>
          <w:sz w:val="20"/>
          <w:szCs w:val="20"/>
          <w:lang w:val="en-US"/>
        </w:rPr>
        <w:t xml:space="preserve"> Cluj</w:t>
      </w:r>
    </w:p>
    <w:p w14:paraId="36B16DFC" w14:textId="77777777" w:rsidR="001740D6" w:rsidRPr="001740D6" w:rsidRDefault="001740D6" w:rsidP="001740D6">
      <w:pPr>
        <w:autoSpaceDE w:val="0"/>
        <w:autoSpaceDN w:val="0"/>
        <w:adjustRightInd w:val="0"/>
        <w:spacing w:line="240" w:lineRule="auto"/>
        <w:rPr>
          <w:rFonts w:ascii="Montserrat Light" w:eastAsia="Calibri" w:hAnsi="Montserrat Light" w:cs="Trebuchet-BoldItalic"/>
          <w:b/>
          <w:bCs/>
          <w:i/>
          <w:iCs/>
          <w:sz w:val="20"/>
          <w:szCs w:val="20"/>
          <w:lang w:val="en-US"/>
        </w:rPr>
      </w:pPr>
    </w:p>
    <w:p w14:paraId="4FD51D82" w14:textId="77777777" w:rsidR="001740D6" w:rsidRPr="001740D6" w:rsidRDefault="001740D6" w:rsidP="001740D6">
      <w:pPr>
        <w:autoSpaceDE w:val="0"/>
        <w:autoSpaceDN w:val="0"/>
        <w:adjustRightInd w:val="0"/>
        <w:rPr>
          <w:rFonts w:ascii="Montserrat Light" w:eastAsia="Calibri" w:hAnsi="Montserrat Light" w:cs="Times New Roman"/>
          <w:sz w:val="20"/>
          <w:szCs w:val="20"/>
          <w:lang w:val="en-US"/>
        </w:rPr>
      </w:pPr>
      <w:r w:rsidRPr="001740D6">
        <w:rPr>
          <w:rFonts w:ascii="Montserrat Light" w:eastAsia="Calibri" w:hAnsi="Montserrat Light" w:cs="TrebuchetMS-Bold"/>
          <w:b/>
          <w:bCs/>
          <w:sz w:val="20"/>
          <w:szCs w:val="20"/>
          <w:lang w:val="en-US"/>
        </w:rPr>
        <w:t>Data</w:t>
      </w:r>
      <w:r w:rsidRPr="001740D6">
        <w:rPr>
          <w:rFonts w:ascii="Montserrat Light" w:eastAsia="Calibri" w:hAnsi="Montserrat Light" w:cs="TrebuchetMS-Bold"/>
          <w:b/>
          <w:bCs/>
          <w:sz w:val="20"/>
          <w:szCs w:val="20"/>
          <w:lang w:val="en-US"/>
        </w:rPr>
        <w:tab/>
      </w:r>
      <w:r w:rsidRPr="001740D6">
        <w:rPr>
          <w:rFonts w:ascii="Montserrat Light" w:eastAsia="Calibri" w:hAnsi="Montserrat Light" w:cs="TrebuchetMS-Bold"/>
          <w:b/>
          <w:bCs/>
          <w:sz w:val="20"/>
          <w:szCs w:val="20"/>
          <w:lang w:val="en-US"/>
        </w:rPr>
        <w:tab/>
      </w:r>
      <w:r w:rsidRPr="001740D6">
        <w:rPr>
          <w:rFonts w:ascii="Montserrat Light" w:eastAsia="Calibri" w:hAnsi="Montserrat Light" w:cs="TrebuchetMS-Bold"/>
          <w:b/>
          <w:bCs/>
          <w:sz w:val="20"/>
          <w:szCs w:val="20"/>
          <w:lang w:val="en-US"/>
        </w:rPr>
        <w:tab/>
      </w:r>
      <w:r w:rsidRPr="001740D6">
        <w:rPr>
          <w:rFonts w:ascii="Montserrat Light" w:eastAsia="Calibri" w:hAnsi="Montserrat Light" w:cs="TrebuchetMS-Bold"/>
          <w:b/>
          <w:bCs/>
          <w:sz w:val="20"/>
          <w:szCs w:val="20"/>
          <w:lang w:val="en-US"/>
        </w:rPr>
        <w:tab/>
      </w:r>
      <w:r w:rsidRPr="001740D6">
        <w:rPr>
          <w:rFonts w:ascii="Montserrat Light" w:eastAsia="Calibri" w:hAnsi="Montserrat Light" w:cs="TrebuchetMS-Bold"/>
          <w:b/>
          <w:bCs/>
          <w:sz w:val="20"/>
          <w:szCs w:val="20"/>
          <w:lang w:val="en-US"/>
        </w:rPr>
        <w:tab/>
      </w:r>
      <w:r w:rsidRPr="001740D6">
        <w:rPr>
          <w:rFonts w:ascii="Montserrat Light" w:eastAsia="Calibri" w:hAnsi="Montserrat Light" w:cs="TrebuchetMS-Bold"/>
          <w:b/>
          <w:bCs/>
          <w:sz w:val="20"/>
          <w:szCs w:val="20"/>
          <w:lang w:val="en-US"/>
        </w:rPr>
        <w:tab/>
      </w:r>
      <w:r w:rsidRPr="001740D6">
        <w:rPr>
          <w:rFonts w:ascii="Montserrat Light" w:eastAsia="Calibri" w:hAnsi="Montserrat Light" w:cs="TrebuchetMS-Bold"/>
          <w:b/>
          <w:bCs/>
          <w:sz w:val="20"/>
          <w:szCs w:val="20"/>
          <w:lang w:val="en-US"/>
        </w:rPr>
        <w:tab/>
      </w:r>
      <w:r w:rsidRPr="001740D6">
        <w:rPr>
          <w:rFonts w:ascii="Montserrat Light" w:eastAsia="Calibri" w:hAnsi="Montserrat Light" w:cs="TrebuchetMS-Bold"/>
          <w:b/>
          <w:bCs/>
          <w:sz w:val="20"/>
          <w:szCs w:val="20"/>
          <w:lang w:val="en-US"/>
        </w:rPr>
        <w:tab/>
      </w:r>
      <w:r w:rsidRPr="001740D6">
        <w:rPr>
          <w:rFonts w:ascii="Montserrat Light" w:eastAsia="Calibri" w:hAnsi="Montserrat Light" w:cs="TrebuchetMS-Bold"/>
          <w:b/>
          <w:bCs/>
          <w:sz w:val="20"/>
          <w:szCs w:val="20"/>
          <w:lang w:val="en-US"/>
        </w:rPr>
        <w:tab/>
      </w:r>
      <w:r w:rsidRPr="001740D6">
        <w:rPr>
          <w:rFonts w:ascii="Montserrat Light" w:eastAsia="Calibri" w:hAnsi="Montserrat Light" w:cs="TrebuchetMS-Bold"/>
          <w:b/>
          <w:bCs/>
          <w:sz w:val="20"/>
          <w:szCs w:val="20"/>
          <w:lang w:val="en-US"/>
        </w:rPr>
        <w:tab/>
      </w:r>
      <w:proofErr w:type="spellStart"/>
      <w:r w:rsidRPr="001740D6">
        <w:rPr>
          <w:rFonts w:ascii="Montserrat Light" w:eastAsia="Calibri" w:hAnsi="Montserrat Light" w:cs="TrebuchetMS-Bold"/>
          <w:b/>
          <w:bCs/>
          <w:sz w:val="20"/>
          <w:szCs w:val="20"/>
          <w:lang w:val="en-US"/>
        </w:rPr>
        <w:t>Data</w:t>
      </w:r>
      <w:proofErr w:type="spellEnd"/>
    </w:p>
    <w:p w14:paraId="344CEE94" w14:textId="77777777" w:rsidR="0039026B" w:rsidRPr="001740D6" w:rsidRDefault="0039026B" w:rsidP="005258F5">
      <w:pPr>
        <w:tabs>
          <w:tab w:val="left" w:pos="3456"/>
        </w:tabs>
        <w:rPr>
          <w:rFonts w:ascii="Montserrat Light" w:hAnsi="Montserrat Light"/>
          <w:lang w:val="fr-FR"/>
        </w:rPr>
      </w:pPr>
    </w:p>
    <w:p w14:paraId="15B44FA0" w14:textId="77777777" w:rsidR="0039026B" w:rsidRPr="001740D6" w:rsidRDefault="0039026B" w:rsidP="005258F5">
      <w:pPr>
        <w:tabs>
          <w:tab w:val="left" w:pos="3456"/>
        </w:tabs>
        <w:rPr>
          <w:rFonts w:ascii="Montserrat Light" w:hAnsi="Montserrat Light"/>
          <w:lang w:val="fr-FR"/>
        </w:rPr>
      </w:pPr>
    </w:p>
    <w:p w14:paraId="03B63DDD" w14:textId="77777777" w:rsidR="0039026B" w:rsidRPr="001740D6" w:rsidRDefault="0039026B" w:rsidP="005258F5">
      <w:pPr>
        <w:tabs>
          <w:tab w:val="left" w:pos="3456"/>
        </w:tabs>
        <w:rPr>
          <w:rFonts w:ascii="Montserrat Light" w:hAnsi="Montserrat Light"/>
          <w:lang w:val="fr-FR"/>
        </w:rPr>
      </w:pPr>
    </w:p>
    <w:p w14:paraId="3D533AC6" w14:textId="77777777" w:rsidR="0039026B" w:rsidRPr="001740D6" w:rsidRDefault="0039026B" w:rsidP="005258F5">
      <w:pPr>
        <w:tabs>
          <w:tab w:val="left" w:pos="3456"/>
        </w:tabs>
        <w:rPr>
          <w:rFonts w:ascii="Montserrat Light" w:hAnsi="Montserrat Light"/>
          <w:lang w:val="fr-FR"/>
        </w:rPr>
      </w:pPr>
    </w:p>
    <w:p w14:paraId="283D356D" w14:textId="77777777" w:rsidR="0039026B" w:rsidRPr="001740D6" w:rsidRDefault="0039026B" w:rsidP="005258F5">
      <w:pPr>
        <w:tabs>
          <w:tab w:val="left" w:pos="3456"/>
        </w:tabs>
        <w:rPr>
          <w:rFonts w:ascii="Montserrat Light" w:hAnsi="Montserrat Light"/>
          <w:lang w:val="fr-FR"/>
        </w:rPr>
      </w:pPr>
    </w:p>
    <w:p w14:paraId="1C5470B3" w14:textId="77777777" w:rsidR="0039026B" w:rsidRPr="001740D6" w:rsidRDefault="0039026B" w:rsidP="005258F5">
      <w:pPr>
        <w:tabs>
          <w:tab w:val="left" w:pos="3456"/>
        </w:tabs>
        <w:rPr>
          <w:rFonts w:ascii="Montserrat Light" w:hAnsi="Montserrat Light"/>
          <w:lang w:val="fr-FR"/>
        </w:rPr>
      </w:pPr>
    </w:p>
    <w:p w14:paraId="7CCE93D9" w14:textId="77777777" w:rsidR="0039026B" w:rsidRDefault="0039026B" w:rsidP="005258F5">
      <w:pPr>
        <w:tabs>
          <w:tab w:val="left" w:pos="3456"/>
        </w:tabs>
        <w:rPr>
          <w:rFonts w:ascii="Montserrat Light" w:hAnsi="Montserrat Light"/>
          <w:lang w:val="fr-FR"/>
        </w:rPr>
      </w:pPr>
    </w:p>
    <w:p w14:paraId="21CD47AF" w14:textId="77777777" w:rsidR="006A46AB" w:rsidRDefault="006A46AB" w:rsidP="005258F5">
      <w:pPr>
        <w:tabs>
          <w:tab w:val="left" w:pos="3456"/>
        </w:tabs>
        <w:rPr>
          <w:rFonts w:ascii="Montserrat Light" w:hAnsi="Montserrat Light"/>
          <w:lang w:val="fr-FR"/>
        </w:rPr>
      </w:pPr>
    </w:p>
    <w:p w14:paraId="51EFA5C3" w14:textId="77777777" w:rsidR="006A46AB" w:rsidRDefault="006A46AB" w:rsidP="005258F5">
      <w:pPr>
        <w:tabs>
          <w:tab w:val="left" w:pos="3456"/>
        </w:tabs>
        <w:rPr>
          <w:rFonts w:ascii="Montserrat Light" w:hAnsi="Montserrat Light"/>
          <w:lang w:val="fr-FR"/>
        </w:rPr>
      </w:pPr>
    </w:p>
    <w:p w14:paraId="162BCF57" w14:textId="77777777" w:rsidR="006A46AB" w:rsidRDefault="006A46AB" w:rsidP="005258F5">
      <w:pPr>
        <w:tabs>
          <w:tab w:val="left" w:pos="3456"/>
        </w:tabs>
        <w:rPr>
          <w:rFonts w:ascii="Montserrat Light" w:hAnsi="Montserrat Light"/>
          <w:lang w:val="fr-FR"/>
        </w:rPr>
      </w:pPr>
    </w:p>
    <w:p w14:paraId="79F78189" w14:textId="77777777" w:rsidR="006A46AB" w:rsidRDefault="006A46AB" w:rsidP="005258F5">
      <w:pPr>
        <w:tabs>
          <w:tab w:val="left" w:pos="3456"/>
        </w:tabs>
        <w:rPr>
          <w:rFonts w:ascii="Montserrat Light" w:hAnsi="Montserrat Light"/>
          <w:lang w:val="fr-FR"/>
        </w:rPr>
      </w:pPr>
    </w:p>
    <w:p w14:paraId="2ACDCF4B" w14:textId="77777777" w:rsidR="006A46AB" w:rsidRDefault="006A46AB" w:rsidP="005258F5">
      <w:pPr>
        <w:tabs>
          <w:tab w:val="left" w:pos="3456"/>
        </w:tabs>
        <w:rPr>
          <w:rFonts w:ascii="Montserrat Light" w:hAnsi="Montserrat Light"/>
          <w:lang w:val="fr-FR"/>
        </w:rPr>
      </w:pPr>
    </w:p>
    <w:p w14:paraId="04B35F05" w14:textId="77777777" w:rsidR="006A46AB" w:rsidRDefault="006A46AB" w:rsidP="005258F5">
      <w:pPr>
        <w:tabs>
          <w:tab w:val="left" w:pos="3456"/>
        </w:tabs>
        <w:rPr>
          <w:rFonts w:ascii="Montserrat Light" w:hAnsi="Montserrat Light"/>
          <w:lang w:val="fr-FR"/>
        </w:rPr>
      </w:pPr>
    </w:p>
    <w:p w14:paraId="6F9D6F0B" w14:textId="77777777" w:rsidR="006A46AB" w:rsidRDefault="006A46AB" w:rsidP="005258F5">
      <w:pPr>
        <w:tabs>
          <w:tab w:val="left" w:pos="3456"/>
        </w:tabs>
        <w:rPr>
          <w:rFonts w:ascii="Montserrat Light" w:hAnsi="Montserrat Light"/>
          <w:lang w:val="fr-FR"/>
        </w:rPr>
      </w:pPr>
    </w:p>
    <w:p w14:paraId="45DCE1D9" w14:textId="77777777" w:rsidR="006A46AB" w:rsidRDefault="006A46AB" w:rsidP="005258F5">
      <w:pPr>
        <w:tabs>
          <w:tab w:val="left" w:pos="3456"/>
        </w:tabs>
        <w:rPr>
          <w:rFonts w:ascii="Montserrat Light" w:hAnsi="Montserrat Light"/>
          <w:lang w:val="fr-FR"/>
        </w:rPr>
      </w:pPr>
    </w:p>
    <w:p w14:paraId="050225EC" w14:textId="77777777" w:rsidR="006A46AB" w:rsidRDefault="006A46AB" w:rsidP="005258F5">
      <w:pPr>
        <w:tabs>
          <w:tab w:val="left" w:pos="3456"/>
        </w:tabs>
        <w:rPr>
          <w:rFonts w:ascii="Montserrat Light" w:hAnsi="Montserrat Light"/>
          <w:lang w:val="fr-FR"/>
        </w:rPr>
      </w:pPr>
    </w:p>
    <w:p w14:paraId="3F41AA12" w14:textId="77777777" w:rsidR="006A46AB" w:rsidRPr="001740D6" w:rsidRDefault="006A46AB" w:rsidP="005258F5">
      <w:pPr>
        <w:tabs>
          <w:tab w:val="left" w:pos="3456"/>
        </w:tabs>
        <w:rPr>
          <w:rFonts w:ascii="Montserrat Light" w:hAnsi="Montserrat Light"/>
          <w:lang w:val="fr-FR"/>
        </w:rPr>
      </w:pPr>
    </w:p>
    <w:p w14:paraId="6AD15E38" w14:textId="77777777" w:rsidR="0039026B" w:rsidRPr="001740D6" w:rsidRDefault="0039026B" w:rsidP="005258F5">
      <w:pPr>
        <w:tabs>
          <w:tab w:val="left" w:pos="3456"/>
        </w:tabs>
        <w:rPr>
          <w:rFonts w:ascii="Montserrat Light" w:hAnsi="Montserrat Light"/>
          <w:lang w:val="fr-FR"/>
        </w:rPr>
      </w:pPr>
    </w:p>
    <w:p w14:paraId="30C1979B" w14:textId="77777777" w:rsidR="0039026B" w:rsidRPr="001740D6" w:rsidRDefault="0039026B" w:rsidP="005258F5">
      <w:pPr>
        <w:tabs>
          <w:tab w:val="left" w:pos="3456"/>
        </w:tabs>
        <w:rPr>
          <w:rFonts w:ascii="Montserrat Light" w:hAnsi="Montserrat Light"/>
          <w:lang w:val="fr-FR"/>
        </w:rPr>
      </w:pPr>
    </w:p>
    <w:p w14:paraId="2E4765FF" w14:textId="77777777" w:rsidR="0039026B" w:rsidRPr="001740D6" w:rsidRDefault="0039026B" w:rsidP="005258F5">
      <w:pPr>
        <w:tabs>
          <w:tab w:val="left" w:pos="3456"/>
        </w:tabs>
        <w:rPr>
          <w:rFonts w:ascii="Montserrat Light" w:hAnsi="Montserrat Light"/>
          <w:lang w:val="fr-FR"/>
        </w:rPr>
      </w:pPr>
    </w:p>
    <w:p w14:paraId="6E381AF4" w14:textId="77777777" w:rsidR="001740D6" w:rsidRPr="001740D6" w:rsidRDefault="001740D6" w:rsidP="005258F5">
      <w:pPr>
        <w:tabs>
          <w:tab w:val="left" w:pos="3456"/>
        </w:tabs>
        <w:rPr>
          <w:rFonts w:ascii="Montserrat Light" w:hAnsi="Montserrat Light"/>
          <w:lang w:val="fr-FR"/>
        </w:rPr>
      </w:pPr>
    </w:p>
    <w:tbl>
      <w:tblPr>
        <w:tblW w:w="0" w:type="auto"/>
        <w:tblLook w:val="04A0" w:firstRow="1" w:lastRow="0" w:firstColumn="1" w:lastColumn="0" w:noHBand="0" w:noVBand="1"/>
      </w:tblPr>
      <w:tblGrid>
        <w:gridCol w:w="4604"/>
        <w:gridCol w:w="4756"/>
      </w:tblGrid>
      <w:tr w:rsidR="006A46AB" w:rsidRPr="001740D6" w14:paraId="3EC9171D" w14:textId="77777777" w:rsidTr="0026722D">
        <w:trPr>
          <w:trHeight w:val="1255"/>
        </w:trPr>
        <w:tc>
          <w:tcPr>
            <w:tcW w:w="4604" w:type="dxa"/>
          </w:tcPr>
          <w:p w14:paraId="61E68DAE" w14:textId="77777777" w:rsidR="006A46AB" w:rsidRPr="001740D6" w:rsidRDefault="006A46AB" w:rsidP="0026722D">
            <w:pPr>
              <w:jc w:val="both"/>
              <w:rPr>
                <w:rFonts w:ascii="Montserrat Light" w:eastAsia="Calibri" w:hAnsi="Montserrat Light"/>
                <w:b/>
                <w:bCs/>
                <w:i/>
                <w:color w:val="000000"/>
                <w:lang w:val="ro-RO"/>
              </w:rPr>
            </w:pPr>
          </w:p>
          <w:p w14:paraId="64D642D2" w14:textId="77777777" w:rsidR="006A46AB" w:rsidRPr="001740D6" w:rsidRDefault="006A46AB" w:rsidP="0026722D">
            <w:pPr>
              <w:jc w:val="both"/>
              <w:rPr>
                <w:rFonts w:ascii="Montserrat Light" w:eastAsia="Calibri" w:hAnsi="Montserrat Light"/>
                <w:b/>
                <w:bCs/>
                <w:i/>
                <w:color w:val="000000"/>
                <w:lang w:val="ro-RO"/>
              </w:rPr>
            </w:pPr>
            <w:r w:rsidRPr="001740D6">
              <w:rPr>
                <w:rFonts w:ascii="Montserrat Light" w:eastAsia="Calibri" w:hAnsi="Montserrat Light"/>
                <w:b/>
                <w:bCs/>
                <w:i/>
                <w:color w:val="000000"/>
                <w:lang w:val="ro-RO"/>
              </w:rPr>
              <w:t>P R E Ș E D I N T E</w:t>
            </w:r>
          </w:p>
          <w:p w14:paraId="0ACE60BD" w14:textId="77777777" w:rsidR="006A46AB" w:rsidRPr="001740D6" w:rsidRDefault="006A46AB" w:rsidP="0026722D">
            <w:pPr>
              <w:jc w:val="both"/>
              <w:rPr>
                <w:rFonts w:ascii="Montserrat Light" w:eastAsia="Calibri" w:hAnsi="Montserrat Light"/>
                <w:b/>
                <w:bCs/>
                <w:i/>
                <w:color w:val="000000"/>
                <w:lang w:val="ro-RO"/>
              </w:rPr>
            </w:pPr>
            <w:r w:rsidRPr="001740D6">
              <w:rPr>
                <w:rFonts w:ascii="Montserrat Light" w:eastAsia="Calibri" w:hAnsi="Montserrat Light"/>
                <w:b/>
                <w:bCs/>
                <w:i/>
                <w:color w:val="000000"/>
                <w:lang w:val="ro-RO"/>
              </w:rPr>
              <w:t>Alin Tișe</w:t>
            </w:r>
          </w:p>
        </w:tc>
        <w:tc>
          <w:tcPr>
            <w:tcW w:w="4756" w:type="dxa"/>
          </w:tcPr>
          <w:p w14:paraId="2A61DC19" w14:textId="77777777" w:rsidR="006A46AB" w:rsidRPr="001740D6" w:rsidRDefault="006A46AB" w:rsidP="0026722D">
            <w:pPr>
              <w:jc w:val="both"/>
              <w:rPr>
                <w:rFonts w:ascii="Montserrat Light" w:eastAsia="Calibri" w:hAnsi="Montserrat Light"/>
                <w:b/>
                <w:bCs/>
                <w:i/>
                <w:color w:val="000000"/>
                <w:lang w:val="ro-RO"/>
              </w:rPr>
            </w:pPr>
            <w:r w:rsidRPr="001740D6">
              <w:rPr>
                <w:rFonts w:ascii="Montserrat Light" w:eastAsia="Calibri" w:hAnsi="Montserrat Light"/>
                <w:b/>
                <w:bCs/>
                <w:i/>
                <w:color w:val="000000"/>
                <w:lang w:val="ro-RO"/>
              </w:rPr>
              <w:t>Contrasemnează:</w:t>
            </w:r>
          </w:p>
          <w:p w14:paraId="07456FB8" w14:textId="77777777" w:rsidR="006A46AB" w:rsidRPr="001740D6" w:rsidRDefault="006A46AB" w:rsidP="0026722D">
            <w:pPr>
              <w:jc w:val="both"/>
              <w:rPr>
                <w:rFonts w:ascii="Montserrat Light" w:eastAsia="Calibri" w:hAnsi="Montserrat Light"/>
                <w:b/>
                <w:bCs/>
                <w:i/>
                <w:color w:val="000000"/>
                <w:lang w:val="ro-RO"/>
              </w:rPr>
            </w:pPr>
            <w:r w:rsidRPr="001740D6">
              <w:rPr>
                <w:rFonts w:ascii="Montserrat Light" w:eastAsia="Calibri" w:hAnsi="Montserrat Light"/>
                <w:b/>
                <w:bCs/>
                <w:i/>
                <w:color w:val="000000"/>
                <w:lang w:val="ro-RO"/>
              </w:rPr>
              <w:t>SECRETAR GENERAL AL JUDEŢULUI,</w:t>
            </w:r>
          </w:p>
          <w:p w14:paraId="0DDBA802" w14:textId="77777777" w:rsidR="006A46AB" w:rsidRPr="001740D6" w:rsidRDefault="006A46AB" w:rsidP="0026722D">
            <w:pPr>
              <w:jc w:val="both"/>
              <w:rPr>
                <w:rFonts w:ascii="Montserrat Light" w:eastAsia="Calibri" w:hAnsi="Montserrat Light"/>
                <w:b/>
                <w:bCs/>
                <w:i/>
                <w:color w:val="000000"/>
                <w:lang w:val="ro-RO"/>
              </w:rPr>
            </w:pPr>
            <w:r w:rsidRPr="001740D6">
              <w:rPr>
                <w:rFonts w:ascii="Montserrat Light" w:eastAsia="Calibri" w:hAnsi="Montserrat Light"/>
                <w:b/>
                <w:bCs/>
                <w:i/>
                <w:color w:val="000000"/>
                <w:lang w:val="ro-RO"/>
              </w:rPr>
              <w:t>Simona Gaci</w:t>
            </w:r>
          </w:p>
        </w:tc>
      </w:tr>
    </w:tbl>
    <w:p w14:paraId="32E10963" w14:textId="77777777" w:rsidR="001740D6" w:rsidRPr="001740D6" w:rsidRDefault="001740D6" w:rsidP="005258F5">
      <w:pPr>
        <w:tabs>
          <w:tab w:val="left" w:pos="3456"/>
        </w:tabs>
        <w:rPr>
          <w:rFonts w:ascii="Montserrat Light" w:hAnsi="Montserrat Light"/>
          <w:lang w:val="fr-FR"/>
        </w:rPr>
      </w:pPr>
    </w:p>
    <w:p w14:paraId="5B3EEEE4" w14:textId="77777777" w:rsidR="001740D6" w:rsidRPr="001740D6" w:rsidRDefault="001740D6" w:rsidP="005258F5">
      <w:pPr>
        <w:tabs>
          <w:tab w:val="left" w:pos="3456"/>
        </w:tabs>
        <w:rPr>
          <w:rFonts w:ascii="Montserrat Light" w:hAnsi="Montserrat Light"/>
          <w:lang w:val="fr-FR"/>
        </w:rPr>
      </w:pPr>
    </w:p>
    <w:p w14:paraId="2167CA01" w14:textId="77777777" w:rsidR="001740D6" w:rsidRPr="001740D6" w:rsidRDefault="001740D6" w:rsidP="005258F5">
      <w:pPr>
        <w:tabs>
          <w:tab w:val="left" w:pos="3456"/>
        </w:tabs>
        <w:rPr>
          <w:rFonts w:ascii="Montserrat Light" w:hAnsi="Montserrat Light"/>
          <w:lang w:val="fr-FR"/>
        </w:rPr>
      </w:pPr>
    </w:p>
    <w:p w14:paraId="68822F34" w14:textId="77777777" w:rsidR="001740D6" w:rsidRPr="001740D6" w:rsidRDefault="001740D6" w:rsidP="005258F5">
      <w:pPr>
        <w:tabs>
          <w:tab w:val="left" w:pos="3456"/>
        </w:tabs>
        <w:rPr>
          <w:rFonts w:ascii="Montserrat Light" w:hAnsi="Montserrat Light"/>
          <w:lang w:val="fr-FR"/>
        </w:rPr>
      </w:pPr>
    </w:p>
    <w:p w14:paraId="43E38DCE" w14:textId="77777777" w:rsidR="001740D6" w:rsidRPr="001740D6" w:rsidRDefault="001740D6" w:rsidP="005258F5">
      <w:pPr>
        <w:tabs>
          <w:tab w:val="left" w:pos="3456"/>
        </w:tabs>
        <w:rPr>
          <w:rFonts w:ascii="Montserrat Light" w:hAnsi="Montserrat Light"/>
          <w:lang w:val="fr-FR"/>
        </w:rPr>
      </w:pPr>
    </w:p>
    <w:p w14:paraId="7A535720" w14:textId="77777777" w:rsidR="001740D6" w:rsidRPr="001740D6" w:rsidRDefault="001740D6" w:rsidP="005258F5">
      <w:pPr>
        <w:tabs>
          <w:tab w:val="left" w:pos="3456"/>
        </w:tabs>
        <w:rPr>
          <w:rFonts w:ascii="Montserrat Light" w:hAnsi="Montserrat Light"/>
          <w:lang w:val="fr-FR"/>
        </w:rPr>
      </w:pPr>
    </w:p>
    <w:p w14:paraId="36661A90" w14:textId="0DE1E629" w:rsidR="00623F56" w:rsidRPr="001740D6" w:rsidRDefault="005A44EE" w:rsidP="005258F5">
      <w:pPr>
        <w:tabs>
          <w:tab w:val="left" w:pos="3456"/>
        </w:tabs>
        <w:rPr>
          <w:rFonts w:ascii="Montserrat Light" w:hAnsi="Montserrat Light"/>
          <w:lang w:val="fr-FR"/>
        </w:rPr>
      </w:pPr>
      <w:r w:rsidRPr="001740D6">
        <w:rPr>
          <w:rFonts w:ascii="Montserrat Light" w:hAnsi="Montserrat Light"/>
          <w:lang w:val="fr-FR"/>
        </w:rPr>
        <w:lastRenderedPageBreak/>
        <w:t xml:space="preserve">Nr. </w:t>
      </w:r>
      <w:r w:rsidR="008F28BA" w:rsidRPr="001740D6">
        <w:rPr>
          <w:rFonts w:ascii="Montserrat Light" w:hAnsi="Montserrat Light"/>
          <w:lang w:val="fr-FR"/>
        </w:rPr>
        <w:t>20850</w:t>
      </w:r>
      <w:r w:rsidR="00902D40" w:rsidRPr="001740D6">
        <w:rPr>
          <w:rFonts w:ascii="Montserrat Light" w:hAnsi="Montserrat Light"/>
          <w:lang w:val="fr-FR"/>
        </w:rPr>
        <w:t>/</w:t>
      </w:r>
      <w:r w:rsidR="008F28BA" w:rsidRPr="001740D6">
        <w:rPr>
          <w:rFonts w:ascii="Montserrat Light" w:hAnsi="Montserrat Light"/>
          <w:lang w:val="fr-FR"/>
        </w:rPr>
        <w:t>17</w:t>
      </w:r>
      <w:r w:rsidR="00022F43" w:rsidRPr="001740D6">
        <w:rPr>
          <w:rFonts w:ascii="Montserrat Light" w:hAnsi="Montserrat Light"/>
          <w:lang w:val="fr-FR"/>
        </w:rPr>
        <w:t>.0</w:t>
      </w:r>
      <w:r w:rsidR="008F28BA" w:rsidRPr="001740D6">
        <w:rPr>
          <w:rFonts w:ascii="Montserrat Light" w:hAnsi="Montserrat Light"/>
          <w:lang w:val="fr-FR"/>
        </w:rPr>
        <w:t>5</w:t>
      </w:r>
      <w:r w:rsidR="00902D40" w:rsidRPr="001740D6">
        <w:rPr>
          <w:rFonts w:ascii="Montserrat Light" w:hAnsi="Montserrat Light"/>
          <w:lang w:val="fr-FR"/>
        </w:rPr>
        <w:t>.202</w:t>
      </w:r>
      <w:r w:rsidR="00F210BD" w:rsidRPr="001740D6">
        <w:rPr>
          <w:rFonts w:ascii="Montserrat Light" w:hAnsi="Montserrat Light"/>
          <w:lang w:val="fr-FR"/>
        </w:rPr>
        <w:t>3</w:t>
      </w:r>
    </w:p>
    <w:p w14:paraId="4CED7280" w14:textId="59B737A5" w:rsidR="004C5818" w:rsidRPr="001740D6" w:rsidRDefault="004C5818" w:rsidP="005258F5">
      <w:pPr>
        <w:tabs>
          <w:tab w:val="left" w:pos="3456"/>
        </w:tabs>
        <w:jc w:val="center"/>
        <w:rPr>
          <w:rFonts w:ascii="Montserrat Light" w:hAnsi="Montserrat Light"/>
          <w:b/>
          <w:bCs/>
          <w:iCs/>
          <w:lang w:val="ro-RO"/>
        </w:rPr>
      </w:pPr>
      <w:r w:rsidRPr="001740D6">
        <w:rPr>
          <w:rFonts w:ascii="Montserrat Light" w:hAnsi="Montserrat Light"/>
          <w:b/>
          <w:bCs/>
          <w:iCs/>
          <w:lang w:val="ro-RO"/>
        </w:rPr>
        <w:t>RAPORT DE SPECIALITATE</w:t>
      </w:r>
    </w:p>
    <w:p w14:paraId="7696DB85" w14:textId="77777777" w:rsidR="004C5818" w:rsidRPr="001740D6" w:rsidRDefault="004C5818" w:rsidP="005258F5">
      <w:pPr>
        <w:tabs>
          <w:tab w:val="left" w:pos="3456"/>
        </w:tabs>
        <w:rPr>
          <w:rFonts w:ascii="Montserrat Light" w:hAnsi="Montserrat Light"/>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835"/>
      </w:tblGrid>
      <w:tr w:rsidR="009F2146" w:rsidRPr="001740D6" w14:paraId="26B2D521" w14:textId="77777777" w:rsidTr="00C40F5A">
        <w:trPr>
          <w:trHeight w:val="278"/>
        </w:trPr>
        <w:tc>
          <w:tcPr>
            <w:tcW w:w="3663" w:type="dxa"/>
          </w:tcPr>
          <w:p w14:paraId="147068FE" w14:textId="77777777" w:rsidR="004C5818" w:rsidRPr="001740D6" w:rsidRDefault="004C5818" w:rsidP="005258F5">
            <w:pPr>
              <w:tabs>
                <w:tab w:val="left" w:pos="3456"/>
              </w:tabs>
              <w:jc w:val="both"/>
              <w:rPr>
                <w:rFonts w:ascii="Montserrat Light" w:hAnsi="Montserrat Light"/>
                <w:b/>
                <w:bCs/>
                <w:iCs/>
                <w:lang w:val="en-US"/>
              </w:rPr>
            </w:pPr>
            <w:proofErr w:type="spellStart"/>
            <w:r w:rsidRPr="001740D6">
              <w:rPr>
                <w:rFonts w:ascii="Montserrat Light" w:hAnsi="Montserrat Light"/>
                <w:b/>
                <w:bCs/>
                <w:iCs/>
                <w:lang w:val="en-US"/>
              </w:rPr>
              <w:t>Titlul</w:t>
            </w:r>
            <w:proofErr w:type="spellEnd"/>
            <w:r w:rsidRPr="001740D6">
              <w:rPr>
                <w:rFonts w:ascii="Montserrat Light" w:hAnsi="Montserrat Light"/>
                <w:b/>
                <w:bCs/>
                <w:iCs/>
                <w:lang w:val="en-US"/>
              </w:rPr>
              <w:t xml:space="preserve"> </w:t>
            </w:r>
            <w:proofErr w:type="spellStart"/>
            <w:r w:rsidRPr="001740D6">
              <w:rPr>
                <w:rFonts w:ascii="Montserrat Light" w:hAnsi="Montserrat Light"/>
                <w:b/>
                <w:bCs/>
                <w:iCs/>
                <w:lang w:val="en-US"/>
              </w:rPr>
              <w:t>proiectului</w:t>
            </w:r>
            <w:proofErr w:type="spellEnd"/>
            <w:r w:rsidRPr="001740D6">
              <w:rPr>
                <w:rFonts w:ascii="Montserrat Light" w:hAnsi="Montserrat Light"/>
                <w:b/>
                <w:bCs/>
                <w:iCs/>
                <w:lang w:val="en-US"/>
              </w:rPr>
              <w:t xml:space="preserve"> de </w:t>
            </w:r>
            <w:proofErr w:type="spellStart"/>
            <w:r w:rsidRPr="001740D6">
              <w:rPr>
                <w:rFonts w:ascii="Montserrat Light" w:hAnsi="Montserrat Light"/>
                <w:b/>
                <w:bCs/>
                <w:iCs/>
                <w:lang w:val="en-US"/>
              </w:rPr>
              <w:t>hotărâre</w:t>
            </w:r>
            <w:proofErr w:type="spellEnd"/>
          </w:p>
        </w:tc>
        <w:tc>
          <w:tcPr>
            <w:tcW w:w="6142" w:type="dxa"/>
            <w:gridSpan w:val="3"/>
          </w:tcPr>
          <w:p w14:paraId="37788C80" w14:textId="40A727BA" w:rsidR="001343BD" w:rsidRPr="001740D6" w:rsidRDefault="00922642" w:rsidP="005258F5">
            <w:pPr>
              <w:tabs>
                <w:tab w:val="left" w:pos="3456"/>
              </w:tabs>
              <w:jc w:val="both"/>
              <w:rPr>
                <w:rFonts w:ascii="Montserrat Light" w:eastAsia="Calibri" w:hAnsi="Montserrat Light"/>
                <w:iCs/>
                <w:noProof/>
                <w:color w:val="000000" w:themeColor="text1"/>
              </w:rPr>
            </w:pPr>
            <w:r w:rsidRPr="001740D6">
              <w:rPr>
                <w:rFonts w:ascii="Montserrat Light" w:eastAsia="Calibri" w:hAnsi="Montserrat Light"/>
                <w:iCs/>
                <w:noProof/>
                <w:color w:val="000000" w:themeColor="text1"/>
              </w:rPr>
              <w:t>P R O I E C T   DE   H O T Ă R Â R E pentru modificarea și completarea Hotărârii Consiliului Judeţean Cluj nr. 164 din 31 august 2020 privind aprobarea proiectului ”Modernizarea DJ 103K km 9+435 - km 35+155  – etapa I Elaborarea documentației tehnico-economice –” pentru finanțare prin POAT 2014-2020, precum și a cheltuielilor legate de proiect</w:t>
            </w:r>
          </w:p>
        </w:tc>
      </w:tr>
      <w:tr w:rsidR="009F2146" w:rsidRPr="001740D6" w14:paraId="04411024" w14:textId="77777777" w:rsidTr="00C40F5A">
        <w:tc>
          <w:tcPr>
            <w:tcW w:w="3663" w:type="dxa"/>
          </w:tcPr>
          <w:p w14:paraId="35A72988" w14:textId="77777777" w:rsidR="004C5818" w:rsidRPr="001740D6" w:rsidRDefault="004C5818" w:rsidP="005258F5">
            <w:pPr>
              <w:tabs>
                <w:tab w:val="left" w:pos="3456"/>
              </w:tabs>
              <w:jc w:val="both"/>
              <w:rPr>
                <w:rFonts w:ascii="Montserrat Light" w:hAnsi="Montserrat Light"/>
                <w:b/>
                <w:bCs/>
                <w:iCs/>
                <w:lang w:val="en-US"/>
              </w:rPr>
            </w:pPr>
            <w:proofErr w:type="spellStart"/>
            <w:r w:rsidRPr="001740D6">
              <w:rPr>
                <w:rFonts w:ascii="Montserrat Light" w:hAnsi="Montserrat Light"/>
                <w:b/>
                <w:bCs/>
                <w:iCs/>
                <w:lang w:val="en-US"/>
              </w:rPr>
              <w:t>Compartiment</w:t>
            </w:r>
            <w:proofErr w:type="spellEnd"/>
            <w:r w:rsidRPr="001740D6">
              <w:rPr>
                <w:rFonts w:ascii="Montserrat Light" w:hAnsi="Montserrat Light"/>
                <w:b/>
                <w:bCs/>
                <w:iCs/>
                <w:lang w:val="en-US"/>
              </w:rPr>
              <w:t xml:space="preserve"> de resort:</w:t>
            </w:r>
          </w:p>
        </w:tc>
        <w:tc>
          <w:tcPr>
            <w:tcW w:w="6142" w:type="dxa"/>
            <w:gridSpan w:val="3"/>
          </w:tcPr>
          <w:p w14:paraId="68F11860" w14:textId="21D5E1B6" w:rsidR="001343BD" w:rsidRPr="001740D6" w:rsidRDefault="00475924" w:rsidP="005258F5">
            <w:pPr>
              <w:tabs>
                <w:tab w:val="left" w:pos="3456"/>
              </w:tabs>
              <w:jc w:val="both"/>
              <w:rPr>
                <w:rFonts w:ascii="Montserrat Light" w:eastAsia="Calibri" w:hAnsi="Montserrat Light"/>
                <w:iCs/>
                <w:noProof/>
              </w:rPr>
            </w:pPr>
            <w:r w:rsidRPr="001740D6">
              <w:rPr>
                <w:rFonts w:ascii="Montserrat Light" w:eastAsia="Calibri" w:hAnsi="Montserrat Light"/>
                <w:iCs/>
                <w:noProof/>
              </w:rPr>
              <w:t>DIRECȚIA DEZVOLTARE ȘI INVESTIȚII</w:t>
            </w:r>
          </w:p>
        </w:tc>
      </w:tr>
      <w:tr w:rsidR="009F2146" w:rsidRPr="001740D6" w14:paraId="71B42F8A" w14:textId="77777777" w:rsidTr="00C40F5A">
        <w:tc>
          <w:tcPr>
            <w:tcW w:w="9805" w:type="dxa"/>
            <w:gridSpan w:val="4"/>
          </w:tcPr>
          <w:p w14:paraId="4F14F2D2" w14:textId="74DE3811" w:rsidR="004C5818" w:rsidRPr="001740D6" w:rsidRDefault="004C5818" w:rsidP="005258F5">
            <w:pPr>
              <w:tabs>
                <w:tab w:val="left" w:pos="3456"/>
              </w:tabs>
              <w:jc w:val="both"/>
              <w:rPr>
                <w:rFonts w:ascii="Montserrat Light" w:hAnsi="Montserrat Light"/>
                <w:b/>
                <w:bCs/>
                <w:iCs/>
                <w:lang w:val="en-US"/>
              </w:rPr>
            </w:pPr>
            <w:proofErr w:type="spellStart"/>
            <w:r w:rsidRPr="001740D6">
              <w:rPr>
                <w:rFonts w:ascii="Montserrat Light" w:hAnsi="Montserrat Light"/>
                <w:b/>
                <w:bCs/>
                <w:iCs/>
                <w:lang w:val="en-US"/>
              </w:rPr>
              <w:t>Secțiunea</w:t>
            </w:r>
            <w:proofErr w:type="spellEnd"/>
            <w:r w:rsidRPr="001740D6">
              <w:rPr>
                <w:rFonts w:ascii="Montserrat Light" w:hAnsi="Montserrat Light"/>
                <w:b/>
                <w:bCs/>
                <w:iCs/>
                <w:lang w:val="en-US"/>
              </w:rPr>
              <w:t xml:space="preserve"> 1 – </w:t>
            </w:r>
            <w:proofErr w:type="spellStart"/>
            <w:r w:rsidRPr="001740D6">
              <w:rPr>
                <w:rFonts w:ascii="Montserrat Light" w:hAnsi="Montserrat Light"/>
                <w:b/>
                <w:bCs/>
                <w:iCs/>
                <w:lang w:val="en-US"/>
              </w:rPr>
              <w:t>Documentare</w:t>
            </w:r>
            <w:proofErr w:type="spellEnd"/>
            <w:r w:rsidRPr="001740D6">
              <w:rPr>
                <w:rFonts w:ascii="Montserrat Light" w:hAnsi="Montserrat Light"/>
                <w:b/>
                <w:bCs/>
                <w:iCs/>
                <w:lang w:val="en-US"/>
              </w:rPr>
              <w:t xml:space="preserve"> </w:t>
            </w:r>
            <w:proofErr w:type="spellStart"/>
            <w:r w:rsidRPr="001740D6">
              <w:rPr>
                <w:rFonts w:ascii="Montserrat Light" w:hAnsi="Montserrat Light"/>
                <w:b/>
                <w:bCs/>
                <w:iCs/>
                <w:lang w:val="en-US"/>
              </w:rPr>
              <w:t>și</w:t>
            </w:r>
            <w:proofErr w:type="spellEnd"/>
            <w:r w:rsidRPr="001740D6">
              <w:rPr>
                <w:rFonts w:ascii="Montserrat Light" w:hAnsi="Montserrat Light"/>
                <w:b/>
                <w:bCs/>
                <w:iCs/>
                <w:lang w:val="en-US"/>
              </w:rPr>
              <w:t xml:space="preserve"> </w:t>
            </w:r>
            <w:proofErr w:type="spellStart"/>
            <w:r w:rsidRPr="001740D6">
              <w:rPr>
                <w:rFonts w:ascii="Montserrat Light" w:hAnsi="Montserrat Light"/>
                <w:b/>
                <w:bCs/>
                <w:iCs/>
                <w:lang w:val="en-US"/>
              </w:rPr>
              <w:t>analiză</w:t>
            </w:r>
            <w:proofErr w:type="spellEnd"/>
            <w:r w:rsidRPr="001740D6">
              <w:rPr>
                <w:rFonts w:ascii="Montserrat Light" w:hAnsi="Montserrat Light"/>
                <w:b/>
                <w:bCs/>
                <w:iCs/>
                <w:lang w:val="en-US"/>
              </w:rPr>
              <w:t xml:space="preserve">: </w:t>
            </w:r>
          </w:p>
        </w:tc>
      </w:tr>
      <w:tr w:rsidR="009F2146" w:rsidRPr="001740D6" w14:paraId="564589CE" w14:textId="77777777" w:rsidTr="00C40F5A">
        <w:tc>
          <w:tcPr>
            <w:tcW w:w="9805" w:type="dxa"/>
            <w:gridSpan w:val="4"/>
          </w:tcPr>
          <w:p w14:paraId="21B22823" w14:textId="77777777" w:rsidR="009C1A5F" w:rsidRPr="001740D6" w:rsidRDefault="009C1A5F" w:rsidP="005258F5">
            <w:pPr>
              <w:pStyle w:val="Listparagraf"/>
              <w:numPr>
                <w:ilvl w:val="0"/>
                <w:numId w:val="17"/>
              </w:numPr>
              <w:tabs>
                <w:tab w:val="left" w:pos="3456"/>
              </w:tabs>
              <w:spacing w:after="0" w:line="276" w:lineRule="auto"/>
              <w:jc w:val="both"/>
              <w:rPr>
                <w:rFonts w:ascii="Montserrat Light" w:hAnsi="Montserrat Light"/>
              </w:rPr>
            </w:pPr>
            <w:r w:rsidRPr="001740D6">
              <w:rPr>
                <w:rFonts w:ascii="Montserrat Light" w:eastAsia="Arial" w:hAnsi="Montserrat Light" w:cs="Arial"/>
                <w:lang w:val="en-GB" w:eastAsia="en-US"/>
              </w:rPr>
              <w:t xml:space="preserve">Conform art. 173 din </w:t>
            </w:r>
            <w:proofErr w:type="spellStart"/>
            <w:r w:rsidRPr="001740D6">
              <w:rPr>
                <w:rFonts w:ascii="Montserrat Light" w:eastAsia="Arial" w:hAnsi="Montserrat Light" w:cs="Arial"/>
                <w:lang w:val="en-GB" w:eastAsia="en-US"/>
              </w:rPr>
              <w:t>Ordonanța</w:t>
            </w:r>
            <w:proofErr w:type="spellEnd"/>
            <w:r w:rsidRPr="001740D6">
              <w:rPr>
                <w:rFonts w:ascii="Montserrat Light" w:eastAsia="Arial" w:hAnsi="Montserrat Light" w:cs="Arial"/>
                <w:lang w:val="en-GB" w:eastAsia="en-US"/>
              </w:rPr>
              <w:t xml:space="preserve"> de </w:t>
            </w:r>
            <w:proofErr w:type="spellStart"/>
            <w:r w:rsidRPr="001740D6">
              <w:rPr>
                <w:rFonts w:ascii="Montserrat Light" w:eastAsia="Arial" w:hAnsi="Montserrat Light" w:cs="Arial"/>
                <w:lang w:val="en-GB" w:eastAsia="en-US"/>
              </w:rPr>
              <w:t>urgență</w:t>
            </w:r>
            <w:proofErr w:type="spellEnd"/>
            <w:r w:rsidRPr="001740D6">
              <w:rPr>
                <w:rFonts w:ascii="Montserrat Light" w:eastAsia="Arial" w:hAnsi="Montserrat Light" w:cs="Arial"/>
                <w:lang w:val="en-GB" w:eastAsia="en-US"/>
              </w:rPr>
              <w:t xml:space="preserve"> a </w:t>
            </w:r>
            <w:proofErr w:type="spellStart"/>
            <w:r w:rsidRPr="001740D6">
              <w:rPr>
                <w:rFonts w:ascii="Montserrat Light" w:eastAsia="Arial" w:hAnsi="Montserrat Light" w:cs="Arial"/>
                <w:lang w:val="en-GB" w:eastAsia="en-US"/>
              </w:rPr>
              <w:t>Guvernului</w:t>
            </w:r>
            <w:proofErr w:type="spellEnd"/>
            <w:r w:rsidRPr="001740D6">
              <w:rPr>
                <w:rFonts w:ascii="Montserrat Light" w:eastAsia="Arial" w:hAnsi="Montserrat Light" w:cs="Arial"/>
                <w:lang w:val="en-GB" w:eastAsia="en-US"/>
              </w:rPr>
              <w:t xml:space="preserve"> nr. 57/2019 </w:t>
            </w:r>
            <w:proofErr w:type="spellStart"/>
            <w:r w:rsidRPr="001740D6">
              <w:rPr>
                <w:rFonts w:ascii="Montserrat Light" w:eastAsia="Arial" w:hAnsi="Montserrat Light" w:cs="Arial"/>
                <w:lang w:val="en-GB" w:eastAsia="en-US"/>
              </w:rPr>
              <w:t>privind</w:t>
            </w:r>
            <w:proofErr w:type="spellEnd"/>
            <w:r w:rsidRPr="001740D6">
              <w:rPr>
                <w:rFonts w:ascii="Montserrat Light" w:eastAsia="Arial" w:hAnsi="Montserrat Light" w:cs="Arial"/>
                <w:lang w:val="en-GB" w:eastAsia="en-US"/>
              </w:rPr>
              <w:t xml:space="preserve"> </w:t>
            </w:r>
            <w:proofErr w:type="spellStart"/>
            <w:r w:rsidRPr="001740D6">
              <w:rPr>
                <w:rFonts w:ascii="Montserrat Light" w:eastAsia="Arial" w:hAnsi="Montserrat Light" w:cs="Arial"/>
                <w:lang w:val="en-GB" w:eastAsia="en-US"/>
              </w:rPr>
              <w:t>Codul</w:t>
            </w:r>
            <w:proofErr w:type="spellEnd"/>
            <w:r w:rsidRPr="001740D6">
              <w:rPr>
                <w:rFonts w:ascii="Montserrat Light" w:eastAsia="Arial" w:hAnsi="Montserrat Light" w:cs="Arial"/>
                <w:lang w:val="en-GB" w:eastAsia="en-US"/>
              </w:rPr>
              <w:t xml:space="preserve"> </w:t>
            </w:r>
            <w:proofErr w:type="spellStart"/>
            <w:r w:rsidRPr="001740D6">
              <w:rPr>
                <w:rFonts w:ascii="Montserrat Light" w:eastAsia="Arial" w:hAnsi="Montserrat Light" w:cs="Arial"/>
                <w:lang w:val="en-GB" w:eastAsia="en-US"/>
              </w:rPr>
              <w:t>administrativ</w:t>
            </w:r>
            <w:proofErr w:type="spellEnd"/>
            <w:r w:rsidRPr="001740D6">
              <w:rPr>
                <w:rFonts w:ascii="Montserrat Light" w:eastAsia="Arial" w:hAnsi="Montserrat Light" w:cs="Arial"/>
                <w:lang w:val="en-GB" w:eastAsia="en-US"/>
              </w:rPr>
              <w:t xml:space="preserve">, cu </w:t>
            </w:r>
            <w:proofErr w:type="spellStart"/>
            <w:r w:rsidRPr="001740D6">
              <w:rPr>
                <w:rFonts w:ascii="Montserrat Light" w:eastAsia="Arial" w:hAnsi="Montserrat Light" w:cs="Arial"/>
                <w:lang w:val="en-GB" w:eastAsia="en-US"/>
              </w:rPr>
              <w:t>modificările</w:t>
            </w:r>
            <w:proofErr w:type="spellEnd"/>
            <w:r w:rsidRPr="001740D6">
              <w:rPr>
                <w:rFonts w:ascii="Montserrat Light" w:eastAsia="Arial" w:hAnsi="Montserrat Light" w:cs="Arial"/>
                <w:lang w:val="en-GB" w:eastAsia="en-US"/>
              </w:rPr>
              <w:t xml:space="preserve"> </w:t>
            </w:r>
            <w:proofErr w:type="spellStart"/>
            <w:r w:rsidRPr="001740D6">
              <w:rPr>
                <w:rFonts w:ascii="Montserrat Light" w:eastAsia="Arial" w:hAnsi="Montserrat Light" w:cs="Arial"/>
                <w:lang w:val="en-GB" w:eastAsia="en-US"/>
              </w:rPr>
              <w:t>și</w:t>
            </w:r>
            <w:proofErr w:type="spellEnd"/>
            <w:r w:rsidRPr="001740D6">
              <w:rPr>
                <w:rFonts w:ascii="Montserrat Light" w:eastAsia="Arial" w:hAnsi="Montserrat Light" w:cs="Arial"/>
                <w:lang w:val="en-GB" w:eastAsia="en-US"/>
              </w:rPr>
              <w:t xml:space="preserve"> </w:t>
            </w:r>
            <w:proofErr w:type="spellStart"/>
            <w:r w:rsidRPr="001740D6">
              <w:rPr>
                <w:rFonts w:ascii="Montserrat Light" w:eastAsia="Arial" w:hAnsi="Montserrat Light" w:cs="Arial"/>
                <w:lang w:val="en-GB" w:eastAsia="en-US"/>
              </w:rPr>
              <w:t>completările</w:t>
            </w:r>
            <w:proofErr w:type="spellEnd"/>
            <w:r w:rsidRPr="001740D6">
              <w:rPr>
                <w:rFonts w:ascii="Montserrat Light" w:eastAsia="Arial" w:hAnsi="Montserrat Light" w:cs="Arial"/>
                <w:lang w:val="en-GB" w:eastAsia="en-US"/>
              </w:rPr>
              <w:t xml:space="preserve"> </w:t>
            </w:r>
            <w:proofErr w:type="spellStart"/>
            <w:r w:rsidRPr="001740D6">
              <w:rPr>
                <w:rFonts w:ascii="Montserrat Light" w:eastAsia="Arial" w:hAnsi="Montserrat Light" w:cs="Arial"/>
                <w:lang w:val="en-GB" w:eastAsia="en-US"/>
              </w:rPr>
              <w:t>ulterioare</w:t>
            </w:r>
            <w:proofErr w:type="spellEnd"/>
            <w:r w:rsidRPr="001740D6">
              <w:rPr>
                <w:rFonts w:ascii="Montserrat Light" w:eastAsia="Arial" w:hAnsi="Montserrat Light" w:cs="Arial"/>
                <w:lang w:val="en-GB" w:eastAsia="en-US"/>
              </w:rPr>
              <w:t xml:space="preserve">, Consiliul </w:t>
            </w:r>
            <w:proofErr w:type="spellStart"/>
            <w:r w:rsidRPr="001740D6">
              <w:rPr>
                <w:rFonts w:ascii="Montserrat Light" w:eastAsia="Arial" w:hAnsi="Montserrat Light" w:cs="Arial"/>
                <w:lang w:val="en-GB" w:eastAsia="en-US"/>
              </w:rPr>
              <w:t>Județean</w:t>
            </w:r>
            <w:proofErr w:type="spellEnd"/>
            <w:r w:rsidRPr="001740D6">
              <w:rPr>
                <w:rFonts w:ascii="Montserrat Light" w:eastAsia="Arial" w:hAnsi="Montserrat Light" w:cs="Arial"/>
                <w:lang w:val="en-GB" w:eastAsia="en-US"/>
              </w:rPr>
              <w:t xml:space="preserve">, </w:t>
            </w:r>
            <w:proofErr w:type="spellStart"/>
            <w:r w:rsidRPr="001740D6">
              <w:rPr>
                <w:rFonts w:ascii="Montserrat Light" w:eastAsia="Arial" w:hAnsi="Montserrat Light" w:cs="Arial"/>
                <w:lang w:val="en-GB" w:eastAsia="en-US"/>
              </w:rPr>
              <w:t>în</w:t>
            </w:r>
            <w:proofErr w:type="spellEnd"/>
            <w:r w:rsidRPr="001740D6">
              <w:rPr>
                <w:rFonts w:ascii="Montserrat Light" w:eastAsia="Arial" w:hAnsi="Montserrat Light" w:cs="Arial"/>
                <w:lang w:val="en-GB" w:eastAsia="en-US"/>
              </w:rPr>
              <w:t xml:space="preserve"> </w:t>
            </w:r>
            <w:proofErr w:type="spellStart"/>
            <w:r w:rsidRPr="001740D6">
              <w:rPr>
                <w:rFonts w:ascii="Montserrat Light" w:eastAsia="Arial" w:hAnsi="Montserrat Light" w:cs="Arial"/>
                <w:lang w:val="en-GB" w:eastAsia="en-US"/>
              </w:rPr>
              <w:t>exercitarea</w:t>
            </w:r>
            <w:proofErr w:type="spellEnd"/>
            <w:r w:rsidRPr="001740D6">
              <w:rPr>
                <w:rFonts w:ascii="Montserrat Light" w:eastAsia="Arial" w:hAnsi="Montserrat Light" w:cs="Arial"/>
                <w:lang w:val="en-GB" w:eastAsia="en-US"/>
              </w:rPr>
              <w:t xml:space="preserve"> </w:t>
            </w:r>
            <w:proofErr w:type="spellStart"/>
            <w:r w:rsidRPr="001740D6">
              <w:rPr>
                <w:rFonts w:ascii="Montserrat Light" w:eastAsia="Arial" w:hAnsi="Montserrat Light" w:cs="Arial"/>
                <w:lang w:val="en-GB" w:eastAsia="en-US"/>
              </w:rPr>
              <w:t>atribuțiilor</w:t>
            </w:r>
            <w:proofErr w:type="spellEnd"/>
            <w:r w:rsidRPr="001740D6">
              <w:rPr>
                <w:rFonts w:ascii="Montserrat Light" w:eastAsia="Arial" w:hAnsi="Montserrat Light" w:cs="Arial"/>
                <w:lang w:val="en-GB" w:eastAsia="en-US"/>
              </w:rPr>
              <w:t xml:space="preserve"> </w:t>
            </w:r>
            <w:proofErr w:type="spellStart"/>
            <w:r w:rsidRPr="001740D6">
              <w:rPr>
                <w:rFonts w:ascii="Montserrat Light" w:eastAsia="Arial" w:hAnsi="Montserrat Light" w:cs="Arial"/>
                <w:lang w:val="en-GB" w:eastAsia="en-US"/>
              </w:rPr>
              <w:t>prevăzute</w:t>
            </w:r>
            <w:proofErr w:type="spellEnd"/>
            <w:r w:rsidRPr="001740D6">
              <w:rPr>
                <w:rFonts w:ascii="Montserrat Light" w:eastAsia="Arial" w:hAnsi="Montserrat Light" w:cs="Arial"/>
                <w:lang w:val="en-GB" w:eastAsia="en-US"/>
              </w:rPr>
              <w:t xml:space="preserve"> la </w:t>
            </w:r>
            <w:proofErr w:type="spellStart"/>
            <w:r w:rsidRPr="001740D6">
              <w:rPr>
                <w:rFonts w:ascii="Montserrat Light" w:eastAsia="Arial" w:hAnsi="Montserrat Light" w:cs="Arial"/>
                <w:lang w:val="en-GB" w:eastAsia="en-US"/>
              </w:rPr>
              <w:t>alin</w:t>
            </w:r>
            <w:proofErr w:type="spellEnd"/>
            <w:r w:rsidRPr="001740D6">
              <w:rPr>
                <w:rFonts w:ascii="Montserrat Light" w:eastAsia="Arial" w:hAnsi="Montserrat Light" w:cs="Arial"/>
                <w:lang w:val="en-GB" w:eastAsia="en-US"/>
              </w:rPr>
              <w:t xml:space="preserve">. (1) lit. d), </w:t>
            </w:r>
            <w:proofErr w:type="spellStart"/>
            <w:r w:rsidRPr="001740D6">
              <w:rPr>
                <w:rFonts w:ascii="Montserrat Light" w:eastAsia="Arial" w:hAnsi="Montserrat Light" w:cs="Arial"/>
                <w:lang w:val="en-GB" w:eastAsia="en-US"/>
              </w:rPr>
              <w:t>asigură</w:t>
            </w:r>
            <w:proofErr w:type="spellEnd"/>
            <w:r w:rsidRPr="001740D6">
              <w:rPr>
                <w:rFonts w:ascii="Montserrat Light" w:eastAsia="Arial" w:hAnsi="Montserrat Light" w:cs="Arial"/>
                <w:lang w:val="en-GB" w:eastAsia="en-US"/>
              </w:rPr>
              <w:t xml:space="preserve">, </w:t>
            </w:r>
            <w:proofErr w:type="spellStart"/>
            <w:r w:rsidRPr="001740D6">
              <w:rPr>
                <w:rFonts w:ascii="Montserrat Light" w:eastAsia="Arial" w:hAnsi="Montserrat Light" w:cs="Arial"/>
                <w:lang w:val="en-GB" w:eastAsia="en-US"/>
              </w:rPr>
              <w:t>potrivit</w:t>
            </w:r>
            <w:proofErr w:type="spellEnd"/>
            <w:r w:rsidRPr="001740D6">
              <w:rPr>
                <w:rFonts w:ascii="Montserrat Light" w:eastAsia="Arial" w:hAnsi="Montserrat Light" w:cs="Arial"/>
                <w:lang w:val="en-GB" w:eastAsia="en-US"/>
              </w:rPr>
              <w:t xml:space="preserve"> </w:t>
            </w:r>
            <w:proofErr w:type="spellStart"/>
            <w:r w:rsidRPr="001740D6">
              <w:rPr>
                <w:rFonts w:ascii="Montserrat Light" w:eastAsia="Arial" w:hAnsi="Montserrat Light" w:cs="Arial"/>
                <w:lang w:val="en-GB" w:eastAsia="en-US"/>
              </w:rPr>
              <w:t>competențelor</w:t>
            </w:r>
            <w:proofErr w:type="spellEnd"/>
            <w:r w:rsidRPr="001740D6">
              <w:rPr>
                <w:rFonts w:ascii="Montserrat Light" w:eastAsia="Arial" w:hAnsi="Montserrat Light" w:cs="Arial"/>
                <w:lang w:val="en-GB" w:eastAsia="en-US"/>
              </w:rPr>
              <w:t xml:space="preserve"> sale </w:t>
            </w:r>
            <w:proofErr w:type="spellStart"/>
            <w:r w:rsidRPr="001740D6">
              <w:rPr>
                <w:rFonts w:ascii="Montserrat Light" w:eastAsia="Arial" w:hAnsi="Montserrat Light" w:cs="Arial"/>
                <w:lang w:val="en-GB" w:eastAsia="en-US"/>
              </w:rPr>
              <w:t>și</w:t>
            </w:r>
            <w:proofErr w:type="spellEnd"/>
            <w:r w:rsidRPr="001740D6">
              <w:rPr>
                <w:rFonts w:ascii="Montserrat Light" w:eastAsia="Arial" w:hAnsi="Montserrat Light" w:cs="Arial"/>
                <w:lang w:val="en-GB" w:eastAsia="en-US"/>
              </w:rPr>
              <w:t xml:space="preserve"> </w:t>
            </w:r>
            <w:proofErr w:type="spellStart"/>
            <w:r w:rsidRPr="001740D6">
              <w:rPr>
                <w:rFonts w:ascii="Montserrat Light" w:eastAsia="Arial" w:hAnsi="Montserrat Light" w:cs="Arial"/>
                <w:lang w:val="en-GB" w:eastAsia="en-US"/>
              </w:rPr>
              <w:t>în</w:t>
            </w:r>
            <w:proofErr w:type="spellEnd"/>
            <w:r w:rsidRPr="001740D6">
              <w:rPr>
                <w:rFonts w:ascii="Montserrat Light" w:eastAsia="Arial" w:hAnsi="Montserrat Light" w:cs="Arial"/>
                <w:lang w:val="en-GB" w:eastAsia="en-US"/>
              </w:rPr>
              <w:t xml:space="preserve"> </w:t>
            </w:r>
            <w:proofErr w:type="spellStart"/>
            <w:r w:rsidRPr="001740D6">
              <w:rPr>
                <w:rFonts w:ascii="Montserrat Light" w:eastAsia="Arial" w:hAnsi="Montserrat Light" w:cs="Arial"/>
                <w:lang w:val="en-GB" w:eastAsia="en-US"/>
              </w:rPr>
              <w:t>condițiile</w:t>
            </w:r>
            <w:proofErr w:type="spellEnd"/>
            <w:r w:rsidRPr="001740D6">
              <w:rPr>
                <w:rFonts w:ascii="Montserrat Light" w:eastAsia="Arial" w:hAnsi="Montserrat Light" w:cs="Arial"/>
                <w:lang w:val="en-GB" w:eastAsia="en-US"/>
              </w:rPr>
              <w:t xml:space="preserve"> </w:t>
            </w:r>
            <w:proofErr w:type="spellStart"/>
            <w:r w:rsidRPr="001740D6">
              <w:rPr>
                <w:rFonts w:ascii="Montserrat Light" w:eastAsia="Arial" w:hAnsi="Montserrat Light" w:cs="Arial"/>
                <w:lang w:val="en-GB" w:eastAsia="en-US"/>
              </w:rPr>
              <w:t>legii</w:t>
            </w:r>
            <w:proofErr w:type="spellEnd"/>
            <w:r w:rsidRPr="001740D6">
              <w:rPr>
                <w:rFonts w:ascii="Montserrat Light" w:eastAsia="Arial" w:hAnsi="Montserrat Light" w:cs="Arial"/>
                <w:lang w:val="en-GB" w:eastAsia="en-US"/>
              </w:rPr>
              <w:t xml:space="preserve">, </w:t>
            </w:r>
            <w:proofErr w:type="spellStart"/>
            <w:r w:rsidRPr="001740D6">
              <w:rPr>
                <w:rFonts w:ascii="Montserrat Light" w:eastAsia="Arial" w:hAnsi="Montserrat Light" w:cs="Arial"/>
                <w:lang w:val="en-GB" w:eastAsia="en-US"/>
              </w:rPr>
              <w:t>cadrul</w:t>
            </w:r>
            <w:proofErr w:type="spellEnd"/>
            <w:r w:rsidRPr="001740D6">
              <w:rPr>
                <w:rFonts w:ascii="Montserrat Light" w:eastAsia="Arial" w:hAnsi="Montserrat Light" w:cs="Arial"/>
                <w:lang w:val="en-GB" w:eastAsia="en-US"/>
              </w:rPr>
              <w:t xml:space="preserve"> </w:t>
            </w:r>
            <w:proofErr w:type="spellStart"/>
            <w:r w:rsidRPr="001740D6">
              <w:rPr>
                <w:rFonts w:ascii="Montserrat Light" w:eastAsia="Arial" w:hAnsi="Montserrat Light" w:cs="Arial"/>
                <w:lang w:val="en-GB" w:eastAsia="en-US"/>
              </w:rPr>
              <w:t>necesar</w:t>
            </w:r>
            <w:proofErr w:type="spellEnd"/>
            <w:r w:rsidRPr="001740D6">
              <w:rPr>
                <w:rFonts w:ascii="Montserrat Light" w:eastAsia="Arial" w:hAnsi="Montserrat Light" w:cs="Arial"/>
                <w:lang w:val="en-GB" w:eastAsia="en-US"/>
              </w:rPr>
              <w:t xml:space="preserve"> pentru </w:t>
            </w:r>
            <w:proofErr w:type="spellStart"/>
            <w:r w:rsidRPr="001740D6">
              <w:rPr>
                <w:rFonts w:ascii="Montserrat Light" w:eastAsia="Arial" w:hAnsi="Montserrat Light" w:cs="Arial"/>
                <w:lang w:val="en-GB" w:eastAsia="en-US"/>
              </w:rPr>
              <w:t>furnizarea</w:t>
            </w:r>
            <w:proofErr w:type="spellEnd"/>
            <w:r w:rsidRPr="001740D6">
              <w:rPr>
                <w:rFonts w:ascii="Montserrat Light" w:eastAsia="Arial" w:hAnsi="Montserrat Light" w:cs="Arial"/>
                <w:lang w:val="en-GB" w:eastAsia="en-US"/>
              </w:rPr>
              <w:t xml:space="preserve"> </w:t>
            </w:r>
            <w:proofErr w:type="spellStart"/>
            <w:r w:rsidRPr="001740D6">
              <w:rPr>
                <w:rFonts w:ascii="Montserrat Light" w:eastAsia="Arial" w:hAnsi="Montserrat Light" w:cs="Arial"/>
                <w:lang w:val="en-GB" w:eastAsia="en-US"/>
              </w:rPr>
              <w:t>serviciilor</w:t>
            </w:r>
            <w:proofErr w:type="spellEnd"/>
            <w:r w:rsidRPr="001740D6">
              <w:rPr>
                <w:rFonts w:ascii="Montserrat Light" w:eastAsia="Arial" w:hAnsi="Montserrat Light" w:cs="Arial"/>
                <w:lang w:val="en-GB" w:eastAsia="en-US"/>
              </w:rPr>
              <w:t xml:space="preserve"> </w:t>
            </w:r>
            <w:proofErr w:type="spellStart"/>
            <w:r w:rsidRPr="001740D6">
              <w:rPr>
                <w:rFonts w:ascii="Montserrat Light" w:eastAsia="Arial" w:hAnsi="Montserrat Light" w:cs="Arial"/>
                <w:lang w:val="en-GB" w:eastAsia="en-US"/>
              </w:rPr>
              <w:t>publice</w:t>
            </w:r>
            <w:proofErr w:type="spellEnd"/>
            <w:r w:rsidRPr="001740D6">
              <w:rPr>
                <w:rFonts w:ascii="Montserrat Light" w:eastAsia="Arial" w:hAnsi="Montserrat Light" w:cs="Arial"/>
                <w:lang w:val="en-GB" w:eastAsia="en-US"/>
              </w:rPr>
              <w:t xml:space="preserve"> de </w:t>
            </w:r>
            <w:proofErr w:type="spellStart"/>
            <w:r w:rsidRPr="001740D6">
              <w:rPr>
                <w:rFonts w:ascii="Montserrat Light" w:eastAsia="Arial" w:hAnsi="Montserrat Light" w:cs="Arial"/>
                <w:lang w:val="en-GB" w:eastAsia="en-US"/>
              </w:rPr>
              <w:t>interes</w:t>
            </w:r>
            <w:proofErr w:type="spellEnd"/>
            <w:r w:rsidRPr="001740D6">
              <w:rPr>
                <w:rFonts w:ascii="Montserrat Light" w:eastAsia="Arial" w:hAnsi="Montserrat Light" w:cs="Arial"/>
                <w:lang w:val="en-GB" w:eastAsia="en-US"/>
              </w:rPr>
              <w:t xml:space="preserve"> </w:t>
            </w:r>
            <w:proofErr w:type="spellStart"/>
            <w:r w:rsidRPr="001740D6">
              <w:rPr>
                <w:rFonts w:ascii="Montserrat Light" w:eastAsia="Arial" w:hAnsi="Montserrat Light" w:cs="Arial"/>
                <w:lang w:val="en-GB" w:eastAsia="en-US"/>
              </w:rPr>
              <w:t>județean</w:t>
            </w:r>
            <w:proofErr w:type="spellEnd"/>
            <w:r w:rsidRPr="001740D6">
              <w:rPr>
                <w:rFonts w:ascii="Montserrat Light" w:eastAsia="Arial" w:hAnsi="Montserrat Light" w:cs="Arial"/>
                <w:lang w:val="en-GB" w:eastAsia="en-US"/>
              </w:rPr>
              <w:t xml:space="preserve"> </w:t>
            </w:r>
            <w:proofErr w:type="spellStart"/>
            <w:r w:rsidRPr="001740D6">
              <w:rPr>
                <w:rFonts w:ascii="Montserrat Light" w:eastAsia="Arial" w:hAnsi="Montserrat Light" w:cs="Arial"/>
                <w:lang w:val="en-GB" w:eastAsia="en-US"/>
              </w:rPr>
              <w:t>privind</w:t>
            </w:r>
            <w:proofErr w:type="spellEnd"/>
            <w:r w:rsidRPr="001740D6">
              <w:rPr>
                <w:rFonts w:ascii="Montserrat Light" w:eastAsia="Arial" w:hAnsi="Montserrat Light" w:cs="Arial"/>
                <w:lang w:val="en-GB" w:eastAsia="en-US"/>
              </w:rPr>
              <w:t>.</w:t>
            </w:r>
          </w:p>
          <w:p w14:paraId="6EBD9DAB" w14:textId="5017A176" w:rsidR="009C1A5F" w:rsidRPr="001740D6" w:rsidRDefault="009C1A5F" w:rsidP="005258F5">
            <w:pPr>
              <w:pStyle w:val="Listparagraf"/>
              <w:numPr>
                <w:ilvl w:val="0"/>
                <w:numId w:val="17"/>
              </w:numPr>
              <w:tabs>
                <w:tab w:val="left" w:pos="3456"/>
              </w:tabs>
              <w:spacing w:after="0" w:line="276" w:lineRule="auto"/>
              <w:jc w:val="both"/>
              <w:rPr>
                <w:rFonts w:ascii="Montserrat Light" w:hAnsi="Montserrat Light"/>
              </w:rPr>
            </w:pPr>
            <w:proofErr w:type="spellStart"/>
            <w:r w:rsidRPr="001740D6">
              <w:rPr>
                <w:rFonts w:ascii="Montserrat Light" w:hAnsi="Montserrat Light"/>
              </w:rPr>
              <w:t>Prin</w:t>
            </w:r>
            <w:proofErr w:type="spellEnd"/>
            <w:r w:rsidRPr="001740D6">
              <w:rPr>
                <w:rFonts w:ascii="Montserrat Light" w:hAnsi="Montserrat Light"/>
              </w:rPr>
              <w:t xml:space="preserve"> </w:t>
            </w:r>
            <w:proofErr w:type="spellStart"/>
            <w:r w:rsidRPr="001740D6">
              <w:rPr>
                <w:rFonts w:ascii="Montserrat Light" w:hAnsi="Montserrat Light"/>
              </w:rPr>
              <w:t>Ordinul</w:t>
            </w:r>
            <w:proofErr w:type="spellEnd"/>
            <w:r w:rsidRPr="001740D6">
              <w:rPr>
                <w:rFonts w:ascii="Montserrat Light" w:hAnsi="Montserrat Light"/>
              </w:rPr>
              <w:t xml:space="preserve"> </w:t>
            </w:r>
            <w:proofErr w:type="spellStart"/>
            <w:r w:rsidRPr="001740D6">
              <w:rPr>
                <w:rFonts w:ascii="Montserrat Light" w:hAnsi="Montserrat Light"/>
              </w:rPr>
              <w:t>Ministrului</w:t>
            </w:r>
            <w:proofErr w:type="spellEnd"/>
            <w:r w:rsidRPr="001740D6">
              <w:rPr>
                <w:rFonts w:ascii="Montserrat Light" w:hAnsi="Montserrat Light"/>
              </w:rPr>
              <w:t xml:space="preserve"> </w:t>
            </w:r>
            <w:proofErr w:type="spellStart"/>
            <w:r w:rsidRPr="001740D6">
              <w:rPr>
                <w:rFonts w:ascii="Montserrat Light" w:hAnsi="Montserrat Light"/>
              </w:rPr>
              <w:t>Fondurilor</w:t>
            </w:r>
            <w:proofErr w:type="spellEnd"/>
            <w:r w:rsidRPr="001740D6">
              <w:rPr>
                <w:rFonts w:ascii="Montserrat Light" w:hAnsi="Montserrat Light"/>
              </w:rPr>
              <w:t xml:space="preserve"> </w:t>
            </w:r>
            <w:proofErr w:type="spellStart"/>
            <w:r w:rsidRPr="001740D6">
              <w:rPr>
                <w:rFonts w:ascii="Montserrat Light" w:hAnsi="Montserrat Light"/>
              </w:rPr>
              <w:t>Europene</w:t>
            </w:r>
            <w:proofErr w:type="spellEnd"/>
            <w:r w:rsidRPr="001740D6">
              <w:rPr>
                <w:rFonts w:ascii="Montserrat Light" w:hAnsi="Montserrat Light"/>
              </w:rPr>
              <w:t xml:space="preserve"> nr. 804/23.08.2018 a </w:t>
            </w:r>
            <w:proofErr w:type="spellStart"/>
            <w:r w:rsidRPr="001740D6">
              <w:rPr>
                <w:rFonts w:ascii="Montserrat Light" w:hAnsi="Montserrat Light"/>
              </w:rPr>
              <w:t>fost</w:t>
            </w:r>
            <w:proofErr w:type="spellEnd"/>
            <w:r w:rsidRPr="001740D6">
              <w:rPr>
                <w:rFonts w:ascii="Montserrat Light" w:hAnsi="Montserrat Light"/>
              </w:rPr>
              <w:t xml:space="preserve"> </w:t>
            </w:r>
            <w:proofErr w:type="spellStart"/>
            <w:r w:rsidRPr="001740D6">
              <w:rPr>
                <w:rFonts w:ascii="Montserrat Light" w:hAnsi="Montserrat Light"/>
              </w:rPr>
              <w:t>aprobat</w:t>
            </w:r>
            <w:proofErr w:type="spellEnd"/>
            <w:r w:rsidRPr="001740D6">
              <w:rPr>
                <w:rFonts w:ascii="Montserrat Light" w:hAnsi="Montserrat Light"/>
              </w:rPr>
              <w:t xml:space="preserve"> </w:t>
            </w:r>
            <w:proofErr w:type="spellStart"/>
            <w:r w:rsidRPr="001740D6">
              <w:rPr>
                <w:rFonts w:ascii="Montserrat Light" w:hAnsi="Montserrat Light"/>
              </w:rPr>
              <w:t>Ghidul</w:t>
            </w:r>
            <w:proofErr w:type="spellEnd"/>
            <w:r w:rsidRPr="001740D6">
              <w:rPr>
                <w:rFonts w:ascii="Montserrat Light" w:hAnsi="Montserrat Light"/>
              </w:rPr>
              <w:t xml:space="preserve"> </w:t>
            </w:r>
            <w:proofErr w:type="spellStart"/>
            <w:r w:rsidRPr="001740D6">
              <w:rPr>
                <w:rFonts w:ascii="Montserrat Light" w:hAnsi="Montserrat Light"/>
              </w:rPr>
              <w:t>Solicitantului</w:t>
            </w:r>
            <w:proofErr w:type="spellEnd"/>
            <w:r w:rsidRPr="001740D6">
              <w:rPr>
                <w:rFonts w:ascii="Montserrat Light" w:hAnsi="Montserrat Light"/>
              </w:rPr>
              <w:t xml:space="preserve"> “</w:t>
            </w:r>
            <w:proofErr w:type="spellStart"/>
            <w:r w:rsidRPr="001740D6">
              <w:rPr>
                <w:rFonts w:ascii="Montserrat Light" w:hAnsi="Montserrat Light"/>
              </w:rPr>
              <w:t>Condiții</w:t>
            </w:r>
            <w:proofErr w:type="spellEnd"/>
            <w:r w:rsidRPr="001740D6">
              <w:rPr>
                <w:rFonts w:ascii="Montserrat Light" w:hAnsi="Montserrat Light"/>
              </w:rPr>
              <w:t xml:space="preserve"> </w:t>
            </w:r>
            <w:proofErr w:type="spellStart"/>
            <w:r w:rsidRPr="001740D6">
              <w:rPr>
                <w:rFonts w:ascii="Montserrat Light" w:hAnsi="Montserrat Light"/>
              </w:rPr>
              <w:t>Specifice</w:t>
            </w:r>
            <w:proofErr w:type="spellEnd"/>
            <w:r w:rsidRPr="001740D6">
              <w:rPr>
                <w:rFonts w:ascii="Montserrat Light" w:hAnsi="Montserrat Light"/>
              </w:rPr>
              <w:t xml:space="preserve"> de </w:t>
            </w:r>
            <w:proofErr w:type="spellStart"/>
            <w:r w:rsidRPr="001740D6">
              <w:rPr>
                <w:rFonts w:ascii="Montserrat Light" w:hAnsi="Montserrat Light"/>
              </w:rPr>
              <w:t>accesare</w:t>
            </w:r>
            <w:proofErr w:type="spellEnd"/>
            <w:r w:rsidRPr="001740D6">
              <w:rPr>
                <w:rFonts w:ascii="Montserrat Light" w:hAnsi="Montserrat Light"/>
              </w:rPr>
              <w:t xml:space="preserve"> a </w:t>
            </w:r>
            <w:proofErr w:type="spellStart"/>
            <w:r w:rsidRPr="001740D6">
              <w:rPr>
                <w:rFonts w:ascii="Montserrat Light" w:hAnsi="Montserrat Light"/>
              </w:rPr>
              <w:t>fondurilor</w:t>
            </w:r>
            <w:proofErr w:type="spellEnd"/>
            <w:r w:rsidRPr="001740D6">
              <w:rPr>
                <w:rFonts w:ascii="Montserrat Light" w:hAnsi="Montserrat Light"/>
              </w:rPr>
              <w:t xml:space="preserve"> din </w:t>
            </w:r>
            <w:proofErr w:type="spellStart"/>
            <w:r w:rsidRPr="001740D6">
              <w:rPr>
                <w:rFonts w:ascii="Montserrat Light" w:hAnsi="Montserrat Light"/>
              </w:rPr>
              <w:t>Programul</w:t>
            </w:r>
            <w:proofErr w:type="spellEnd"/>
            <w:r w:rsidRPr="001740D6">
              <w:rPr>
                <w:rFonts w:ascii="Montserrat Light" w:hAnsi="Montserrat Light"/>
              </w:rPr>
              <w:t xml:space="preserve"> Operational </w:t>
            </w:r>
            <w:proofErr w:type="spellStart"/>
            <w:r w:rsidRPr="001740D6">
              <w:rPr>
                <w:rFonts w:ascii="Montserrat Light" w:hAnsi="Montserrat Light"/>
              </w:rPr>
              <w:t>Asistență</w:t>
            </w:r>
            <w:proofErr w:type="spellEnd"/>
            <w:r w:rsidRPr="001740D6">
              <w:rPr>
                <w:rFonts w:ascii="Montserrat Light" w:hAnsi="Montserrat Light"/>
              </w:rPr>
              <w:t xml:space="preserve"> </w:t>
            </w:r>
            <w:proofErr w:type="spellStart"/>
            <w:r w:rsidRPr="001740D6">
              <w:rPr>
                <w:rFonts w:ascii="Montserrat Light" w:hAnsi="Montserrat Light"/>
              </w:rPr>
              <w:t>Tehnică</w:t>
            </w:r>
            <w:proofErr w:type="spellEnd"/>
            <w:r w:rsidRPr="001740D6">
              <w:rPr>
                <w:rFonts w:ascii="Montserrat Light" w:hAnsi="Montserrat Light"/>
              </w:rPr>
              <w:t xml:space="preserve"> 2014 – 2020 destinate </w:t>
            </w:r>
            <w:proofErr w:type="spellStart"/>
            <w:r w:rsidRPr="001740D6">
              <w:rPr>
                <w:rFonts w:ascii="Montserrat Light" w:hAnsi="Montserrat Light"/>
              </w:rPr>
              <w:t>pregătirii</w:t>
            </w:r>
            <w:proofErr w:type="spellEnd"/>
            <w:r w:rsidRPr="001740D6">
              <w:rPr>
                <w:rFonts w:ascii="Montserrat Light" w:hAnsi="Montserrat Light"/>
              </w:rPr>
              <w:t xml:space="preserve"> </w:t>
            </w:r>
            <w:proofErr w:type="spellStart"/>
            <w:r w:rsidRPr="001740D6">
              <w:rPr>
                <w:rFonts w:ascii="Montserrat Light" w:hAnsi="Montserrat Light"/>
              </w:rPr>
              <w:t>proiectelor</w:t>
            </w:r>
            <w:proofErr w:type="spellEnd"/>
            <w:r w:rsidRPr="001740D6">
              <w:rPr>
                <w:rFonts w:ascii="Montserrat Light" w:hAnsi="Montserrat Light"/>
              </w:rPr>
              <w:t xml:space="preserve"> de </w:t>
            </w:r>
            <w:proofErr w:type="spellStart"/>
            <w:r w:rsidRPr="001740D6">
              <w:rPr>
                <w:rFonts w:ascii="Montserrat Light" w:hAnsi="Montserrat Light"/>
              </w:rPr>
              <w:t>infrastructură</w:t>
            </w:r>
            <w:proofErr w:type="spellEnd"/>
            <w:r w:rsidRPr="001740D6">
              <w:rPr>
                <w:rFonts w:ascii="Montserrat Light" w:hAnsi="Montserrat Light"/>
              </w:rPr>
              <w:t xml:space="preserve"> </w:t>
            </w:r>
            <w:proofErr w:type="spellStart"/>
            <w:r w:rsidRPr="001740D6">
              <w:rPr>
                <w:rFonts w:ascii="Montserrat Light" w:hAnsi="Montserrat Light"/>
              </w:rPr>
              <w:t>în</w:t>
            </w:r>
            <w:proofErr w:type="spellEnd"/>
            <w:r w:rsidRPr="001740D6">
              <w:rPr>
                <w:rFonts w:ascii="Montserrat Light" w:hAnsi="Montserrat Light"/>
              </w:rPr>
              <w:t xml:space="preserve"> </w:t>
            </w:r>
            <w:proofErr w:type="spellStart"/>
            <w:r w:rsidRPr="001740D6">
              <w:rPr>
                <w:rFonts w:ascii="Montserrat Light" w:hAnsi="Montserrat Light"/>
              </w:rPr>
              <w:t>domeniile</w:t>
            </w:r>
            <w:proofErr w:type="spellEnd"/>
            <w:r w:rsidRPr="001740D6">
              <w:rPr>
                <w:rFonts w:ascii="Montserrat Light" w:hAnsi="Montserrat Light"/>
              </w:rPr>
              <w:t xml:space="preserve"> </w:t>
            </w:r>
            <w:proofErr w:type="spellStart"/>
            <w:r w:rsidRPr="001740D6">
              <w:rPr>
                <w:rFonts w:ascii="Montserrat Light" w:hAnsi="Montserrat Light"/>
              </w:rPr>
              <w:t>mobilitate</w:t>
            </w:r>
            <w:proofErr w:type="spellEnd"/>
            <w:r w:rsidRPr="001740D6">
              <w:rPr>
                <w:rFonts w:ascii="Montserrat Light" w:hAnsi="Montserrat Light"/>
              </w:rPr>
              <w:t xml:space="preserve"> </w:t>
            </w:r>
            <w:proofErr w:type="spellStart"/>
            <w:r w:rsidRPr="001740D6">
              <w:rPr>
                <w:rFonts w:ascii="Montserrat Light" w:hAnsi="Montserrat Light"/>
              </w:rPr>
              <w:t>urbană</w:t>
            </w:r>
            <w:proofErr w:type="spellEnd"/>
            <w:r w:rsidRPr="001740D6">
              <w:rPr>
                <w:rFonts w:ascii="Montserrat Light" w:hAnsi="Montserrat Light"/>
              </w:rPr>
              <w:t xml:space="preserve">, </w:t>
            </w:r>
            <w:proofErr w:type="spellStart"/>
            <w:r w:rsidRPr="001740D6">
              <w:rPr>
                <w:rFonts w:ascii="Montserrat Light" w:hAnsi="Montserrat Light"/>
              </w:rPr>
              <w:t>regenerare</w:t>
            </w:r>
            <w:proofErr w:type="spellEnd"/>
            <w:r w:rsidRPr="001740D6">
              <w:rPr>
                <w:rFonts w:ascii="Montserrat Light" w:hAnsi="Montserrat Light"/>
              </w:rPr>
              <w:t xml:space="preserve"> </w:t>
            </w:r>
            <w:proofErr w:type="spellStart"/>
            <w:r w:rsidRPr="001740D6">
              <w:rPr>
                <w:rFonts w:ascii="Montserrat Light" w:hAnsi="Montserrat Light"/>
              </w:rPr>
              <w:t>urbană</w:t>
            </w:r>
            <w:proofErr w:type="spellEnd"/>
            <w:r w:rsidRPr="001740D6">
              <w:rPr>
                <w:rFonts w:ascii="Montserrat Light" w:hAnsi="Montserrat Light"/>
              </w:rPr>
              <w:t xml:space="preserve">, </w:t>
            </w:r>
            <w:proofErr w:type="spellStart"/>
            <w:r w:rsidRPr="001740D6">
              <w:rPr>
                <w:rFonts w:ascii="Montserrat Light" w:hAnsi="Montserrat Light"/>
              </w:rPr>
              <w:t>infrastructură</w:t>
            </w:r>
            <w:proofErr w:type="spellEnd"/>
            <w:r w:rsidRPr="001740D6">
              <w:rPr>
                <w:rFonts w:ascii="Montserrat Light" w:hAnsi="Montserrat Light"/>
              </w:rPr>
              <w:t xml:space="preserve"> </w:t>
            </w:r>
            <w:proofErr w:type="spellStart"/>
            <w:r w:rsidRPr="001740D6">
              <w:rPr>
                <w:rFonts w:ascii="Montserrat Light" w:hAnsi="Montserrat Light"/>
              </w:rPr>
              <w:t>rutiera</w:t>
            </w:r>
            <w:proofErr w:type="spellEnd"/>
            <w:r w:rsidRPr="001740D6">
              <w:rPr>
                <w:rFonts w:ascii="Montserrat Light" w:hAnsi="Montserrat Light"/>
              </w:rPr>
              <w:t xml:space="preserve"> de </w:t>
            </w:r>
            <w:proofErr w:type="spellStart"/>
            <w:r w:rsidRPr="001740D6">
              <w:rPr>
                <w:rFonts w:ascii="Montserrat Light" w:hAnsi="Montserrat Light"/>
              </w:rPr>
              <w:t>interes</w:t>
            </w:r>
            <w:proofErr w:type="spellEnd"/>
            <w:r w:rsidRPr="001740D6">
              <w:rPr>
                <w:rFonts w:ascii="Montserrat Light" w:hAnsi="Montserrat Light"/>
              </w:rPr>
              <w:t xml:space="preserve"> </w:t>
            </w:r>
            <w:proofErr w:type="spellStart"/>
            <w:r w:rsidRPr="001740D6">
              <w:rPr>
                <w:rFonts w:ascii="Montserrat Light" w:hAnsi="Montserrat Light"/>
              </w:rPr>
              <w:t>judetean</w:t>
            </w:r>
            <w:proofErr w:type="spellEnd"/>
            <w:r w:rsidRPr="001740D6">
              <w:rPr>
                <w:rFonts w:ascii="Montserrat Light" w:hAnsi="Montserrat Light"/>
              </w:rPr>
              <w:t xml:space="preserve">, </w:t>
            </w:r>
            <w:proofErr w:type="spellStart"/>
            <w:r w:rsidRPr="001740D6">
              <w:rPr>
                <w:rFonts w:ascii="Montserrat Light" w:hAnsi="Montserrat Light"/>
              </w:rPr>
              <w:t>inclusiv</w:t>
            </w:r>
            <w:proofErr w:type="spellEnd"/>
            <w:r w:rsidRPr="001740D6">
              <w:rPr>
                <w:rFonts w:ascii="Montserrat Light" w:hAnsi="Montserrat Light"/>
              </w:rPr>
              <w:t xml:space="preserve"> </w:t>
            </w:r>
            <w:proofErr w:type="spellStart"/>
            <w:r w:rsidRPr="001740D6">
              <w:rPr>
                <w:rFonts w:ascii="Montserrat Light" w:hAnsi="Montserrat Light"/>
              </w:rPr>
              <w:t>variantele</w:t>
            </w:r>
            <w:proofErr w:type="spellEnd"/>
            <w:r w:rsidRPr="001740D6">
              <w:rPr>
                <w:rFonts w:ascii="Montserrat Light" w:hAnsi="Montserrat Light"/>
              </w:rPr>
              <w:t xml:space="preserve"> </w:t>
            </w:r>
            <w:proofErr w:type="spellStart"/>
            <w:r w:rsidRPr="001740D6">
              <w:rPr>
                <w:rFonts w:ascii="Montserrat Light" w:hAnsi="Montserrat Light"/>
              </w:rPr>
              <w:t>ocolitoare</w:t>
            </w:r>
            <w:proofErr w:type="spellEnd"/>
            <w:r w:rsidRPr="001740D6">
              <w:rPr>
                <w:rFonts w:ascii="Montserrat Light" w:hAnsi="Montserrat Light"/>
              </w:rPr>
              <w:t xml:space="preserve"> si/</w:t>
            </w:r>
            <w:proofErr w:type="spellStart"/>
            <w:r w:rsidRPr="001740D6">
              <w:rPr>
                <w:rFonts w:ascii="Montserrat Light" w:hAnsi="Montserrat Light"/>
              </w:rPr>
              <w:t>sau</w:t>
            </w:r>
            <w:proofErr w:type="spellEnd"/>
            <w:r w:rsidRPr="001740D6">
              <w:rPr>
                <w:rFonts w:ascii="Montserrat Light" w:hAnsi="Montserrat Light"/>
              </w:rPr>
              <w:t xml:space="preserve"> </w:t>
            </w:r>
            <w:proofErr w:type="spellStart"/>
            <w:r w:rsidRPr="001740D6">
              <w:rPr>
                <w:rFonts w:ascii="Montserrat Light" w:hAnsi="Montserrat Light"/>
              </w:rPr>
              <w:t>drumuri</w:t>
            </w:r>
            <w:proofErr w:type="spellEnd"/>
            <w:r w:rsidRPr="001740D6">
              <w:rPr>
                <w:rFonts w:ascii="Montserrat Light" w:hAnsi="Montserrat Light"/>
              </w:rPr>
              <w:t xml:space="preserve"> de </w:t>
            </w:r>
            <w:proofErr w:type="spellStart"/>
            <w:r w:rsidRPr="001740D6">
              <w:rPr>
                <w:rFonts w:ascii="Montserrat Light" w:hAnsi="Montserrat Light"/>
              </w:rPr>
              <w:t>legatura</w:t>
            </w:r>
            <w:proofErr w:type="spellEnd"/>
            <w:r w:rsidRPr="001740D6">
              <w:rPr>
                <w:rFonts w:ascii="Montserrat Light" w:hAnsi="Montserrat Light"/>
              </w:rPr>
              <w:t xml:space="preserve">, </w:t>
            </w:r>
            <w:proofErr w:type="spellStart"/>
            <w:r w:rsidRPr="001740D6">
              <w:rPr>
                <w:rFonts w:ascii="Montserrat Light" w:hAnsi="Montserrat Light"/>
              </w:rPr>
              <w:t>centre</w:t>
            </w:r>
            <w:proofErr w:type="spellEnd"/>
            <w:r w:rsidRPr="001740D6">
              <w:rPr>
                <w:rFonts w:ascii="Montserrat Light" w:hAnsi="Montserrat Light"/>
              </w:rPr>
              <w:t xml:space="preserve"> de </w:t>
            </w:r>
            <w:proofErr w:type="spellStart"/>
            <w:r w:rsidRPr="001740D6">
              <w:rPr>
                <w:rFonts w:ascii="Montserrat Light" w:hAnsi="Montserrat Light"/>
              </w:rPr>
              <w:t>agrement</w:t>
            </w:r>
            <w:proofErr w:type="spellEnd"/>
            <w:r w:rsidRPr="001740D6">
              <w:rPr>
                <w:rFonts w:ascii="Montserrat Light" w:hAnsi="Montserrat Light"/>
              </w:rPr>
              <w:t>/</w:t>
            </w:r>
            <w:proofErr w:type="spellStart"/>
            <w:r w:rsidRPr="001740D6">
              <w:rPr>
                <w:rFonts w:ascii="Montserrat Light" w:hAnsi="Montserrat Light"/>
              </w:rPr>
              <w:t>baze</w:t>
            </w:r>
            <w:proofErr w:type="spellEnd"/>
            <w:r w:rsidRPr="001740D6">
              <w:rPr>
                <w:rFonts w:ascii="Montserrat Light" w:hAnsi="Montserrat Light"/>
              </w:rPr>
              <w:t xml:space="preserve"> </w:t>
            </w:r>
            <w:proofErr w:type="spellStart"/>
            <w:r w:rsidRPr="001740D6">
              <w:rPr>
                <w:rFonts w:ascii="Montserrat Light" w:hAnsi="Montserrat Light"/>
              </w:rPr>
              <w:t>turistice</w:t>
            </w:r>
            <w:proofErr w:type="spellEnd"/>
            <w:r w:rsidRPr="001740D6">
              <w:rPr>
                <w:rFonts w:ascii="Montserrat Light" w:hAnsi="Montserrat Light"/>
              </w:rPr>
              <w:t xml:space="preserve"> (</w:t>
            </w:r>
            <w:proofErr w:type="spellStart"/>
            <w:r w:rsidRPr="001740D6">
              <w:rPr>
                <w:rFonts w:ascii="Montserrat Light" w:hAnsi="Montserrat Light"/>
              </w:rPr>
              <w:t>tabere</w:t>
            </w:r>
            <w:proofErr w:type="spellEnd"/>
            <w:r w:rsidRPr="001740D6">
              <w:rPr>
                <w:rFonts w:ascii="Montserrat Light" w:hAnsi="Montserrat Light"/>
              </w:rPr>
              <w:t xml:space="preserve"> </w:t>
            </w:r>
            <w:proofErr w:type="spellStart"/>
            <w:r w:rsidRPr="001740D6">
              <w:rPr>
                <w:rFonts w:ascii="Montserrat Light" w:hAnsi="Montserrat Light"/>
              </w:rPr>
              <w:t>scolare</w:t>
            </w:r>
            <w:proofErr w:type="spellEnd"/>
            <w:r w:rsidRPr="001740D6">
              <w:rPr>
                <w:rFonts w:ascii="Montserrat Light" w:hAnsi="Montserrat Light"/>
              </w:rPr>
              <w:t xml:space="preserve">) si </w:t>
            </w:r>
            <w:proofErr w:type="spellStart"/>
            <w:r w:rsidRPr="001740D6">
              <w:rPr>
                <w:rFonts w:ascii="Montserrat Light" w:hAnsi="Montserrat Light"/>
              </w:rPr>
              <w:t>infrastructura</w:t>
            </w:r>
            <w:proofErr w:type="spellEnd"/>
            <w:r w:rsidRPr="001740D6">
              <w:rPr>
                <w:rFonts w:ascii="Montserrat Light" w:hAnsi="Montserrat Light"/>
              </w:rPr>
              <w:t xml:space="preserve"> si </w:t>
            </w:r>
            <w:proofErr w:type="spellStart"/>
            <w:r w:rsidRPr="001740D6">
              <w:rPr>
                <w:rFonts w:ascii="Montserrat Light" w:hAnsi="Montserrat Light"/>
              </w:rPr>
              <w:t>servicii</w:t>
            </w:r>
            <w:proofErr w:type="spellEnd"/>
            <w:r w:rsidRPr="001740D6">
              <w:rPr>
                <w:rFonts w:ascii="Montserrat Light" w:hAnsi="Montserrat Light"/>
              </w:rPr>
              <w:t xml:space="preserve"> </w:t>
            </w:r>
            <w:proofErr w:type="spellStart"/>
            <w:r w:rsidRPr="001740D6">
              <w:rPr>
                <w:rFonts w:ascii="Montserrat Light" w:hAnsi="Montserrat Light"/>
              </w:rPr>
              <w:t>publice</w:t>
            </w:r>
            <w:proofErr w:type="spellEnd"/>
            <w:r w:rsidRPr="001740D6">
              <w:rPr>
                <w:rFonts w:ascii="Montserrat Light" w:hAnsi="Montserrat Light"/>
              </w:rPr>
              <w:t xml:space="preserve"> de </w:t>
            </w:r>
            <w:proofErr w:type="spellStart"/>
            <w:r w:rsidRPr="001740D6">
              <w:rPr>
                <w:rFonts w:ascii="Montserrat Light" w:hAnsi="Montserrat Light"/>
              </w:rPr>
              <w:t>turism</w:t>
            </w:r>
            <w:proofErr w:type="spellEnd"/>
            <w:r w:rsidRPr="001740D6">
              <w:rPr>
                <w:rFonts w:ascii="Montserrat Light" w:hAnsi="Montserrat Light"/>
              </w:rPr>
              <w:t xml:space="preserve">, </w:t>
            </w:r>
            <w:proofErr w:type="spellStart"/>
            <w:r w:rsidRPr="001740D6">
              <w:rPr>
                <w:rFonts w:ascii="Montserrat Light" w:hAnsi="Montserrat Light"/>
              </w:rPr>
              <w:t>inclusiv</w:t>
            </w:r>
            <w:proofErr w:type="spellEnd"/>
            <w:r w:rsidRPr="001740D6">
              <w:rPr>
                <w:rFonts w:ascii="Montserrat Light" w:hAnsi="Montserrat Light"/>
              </w:rPr>
              <w:t xml:space="preserve"> </w:t>
            </w:r>
            <w:proofErr w:type="spellStart"/>
            <w:r w:rsidRPr="001740D6">
              <w:rPr>
                <w:rFonts w:ascii="Montserrat Light" w:hAnsi="Montserrat Light"/>
              </w:rPr>
              <w:t>obiective</w:t>
            </w:r>
            <w:proofErr w:type="spellEnd"/>
            <w:r w:rsidRPr="001740D6">
              <w:rPr>
                <w:rFonts w:ascii="Montserrat Light" w:hAnsi="Montserrat Light"/>
              </w:rPr>
              <w:t xml:space="preserve"> de </w:t>
            </w:r>
            <w:proofErr w:type="spellStart"/>
            <w:r w:rsidRPr="001740D6">
              <w:rPr>
                <w:rFonts w:ascii="Montserrat Light" w:hAnsi="Montserrat Light"/>
              </w:rPr>
              <w:t>patrimoniu</w:t>
            </w:r>
            <w:proofErr w:type="spellEnd"/>
            <w:r w:rsidRPr="001740D6">
              <w:rPr>
                <w:rFonts w:ascii="Montserrat Light" w:hAnsi="Montserrat Light"/>
              </w:rPr>
              <w:t xml:space="preserve"> cu potential </w:t>
            </w:r>
            <w:proofErr w:type="spellStart"/>
            <w:r w:rsidRPr="001740D6">
              <w:rPr>
                <w:rFonts w:ascii="Montserrat Light" w:hAnsi="Montserrat Light"/>
              </w:rPr>
              <w:t>turistic</w:t>
            </w:r>
            <w:proofErr w:type="spellEnd"/>
            <w:r w:rsidRPr="001740D6">
              <w:rPr>
                <w:rFonts w:ascii="Montserrat Light" w:hAnsi="Montserrat Light"/>
              </w:rPr>
              <w:t xml:space="preserve">”, cu </w:t>
            </w:r>
            <w:proofErr w:type="spellStart"/>
            <w:r w:rsidRPr="001740D6">
              <w:rPr>
                <w:rFonts w:ascii="Montserrat Light" w:hAnsi="Montserrat Light"/>
              </w:rPr>
              <w:t>modificările</w:t>
            </w:r>
            <w:proofErr w:type="spellEnd"/>
            <w:r w:rsidRPr="001740D6">
              <w:rPr>
                <w:rFonts w:ascii="Montserrat Light" w:hAnsi="Montserrat Light"/>
              </w:rPr>
              <w:t xml:space="preserve"> </w:t>
            </w:r>
            <w:proofErr w:type="spellStart"/>
            <w:r w:rsidRPr="001740D6">
              <w:rPr>
                <w:rFonts w:ascii="Montserrat Light" w:hAnsi="Montserrat Light"/>
              </w:rPr>
              <w:t>și</w:t>
            </w:r>
            <w:proofErr w:type="spellEnd"/>
            <w:r w:rsidRPr="001740D6">
              <w:rPr>
                <w:rFonts w:ascii="Montserrat Light" w:hAnsi="Montserrat Light"/>
              </w:rPr>
              <w:t xml:space="preserve"> </w:t>
            </w:r>
            <w:proofErr w:type="spellStart"/>
            <w:r w:rsidRPr="001740D6">
              <w:rPr>
                <w:rFonts w:ascii="Montserrat Light" w:hAnsi="Montserrat Light"/>
              </w:rPr>
              <w:t>completările</w:t>
            </w:r>
            <w:proofErr w:type="spellEnd"/>
            <w:r w:rsidRPr="001740D6">
              <w:rPr>
                <w:rFonts w:ascii="Montserrat Light" w:hAnsi="Montserrat Light"/>
              </w:rPr>
              <w:t xml:space="preserve"> </w:t>
            </w:r>
            <w:proofErr w:type="spellStart"/>
            <w:r w:rsidRPr="001740D6">
              <w:rPr>
                <w:rFonts w:ascii="Montserrat Light" w:hAnsi="Montserrat Light"/>
              </w:rPr>
              <w:t>ulterioare</w:t>
            </w:r>
            <w:proofErr w:type="spellEnd"/>
            <w:r w:rsidRPr="001740D6">
              <w:rPr>
                <w:rFonts w:ascii="Montserrat Light" w:hAnsi="Montserrat Light"/>
              </w:rPr>
              <w:t>;</w:t>
            </w:r>
          </w:p>
          <w:p w14:paraId="40BB259C" w14:textId="77777777" w:rsidR="00922642" w:rsidRPr="001740D6" w:rsidRDefault="009C1A5F" w:rsidP="005258F5">
            <w:pPr>
              <w:pStyle w:val="Listparagraf"/>
              <w:numPr>
                <w:ilvl w:val="0"/>
                <w:numId w:val="17"/>
              </w:numPr>
              <w:tabs>
                <w:tab w:val="left" w:pos="3456"/>
              </w:tabs>
              <w:spacing w:after="0" w:line="276" w:lineRule="auto"/>
              <w:jc w:val="both"/>
              <w:rPr>
                <w:rFonts w:ascii="Montserrat Light" w:hAnsi="Montserrat Light"/>
              </w:rPr>
            </w:pPr>
            <w:proofErr w:type="spellStart"/>
            <w:r w:rsidRPr="001740D6">
              <w:rPr>
                <w:rFonts w:ascii="Montserrat Light" w:hAnsi="Montserrat Light"/>
              </w:rPr>
              <w:t>În</w:t>
            </w:r>
            <w:proofErr w:type="spellEnd"/>
            <w:r w:rsidRPr="001740D6">
              <w:rPr>
                <w:rFonts w:ascii="Montserrat Light" w:hAnsi="Montserrat Light"/>
              </w:rPr>
              <w:t xml:space="preserve"> </w:t>
            </w:r>
            <w:proofErr w:type="spellStart"/>
            <w:r w:rsidRPr="001740D6">
              <w:rPr>
                <w:rFonts w:ascii="Montserrat Light" w:hAnsi="Montserrat Light"/>
              </w:rPr>
              <w:t>acest</w:t>
            </w:r>
            <w:proofErr w:type="spellEnd"/>
            <w:r w:rsidRPr="001740D6">
              <w:rPr>
                <w:rFonts w:ascii="Montserrat Light" w:hAnsi="Montserrat Light"/>
              </w:rPr>
              <w:t xml:space="preserve"> </w:t>
            </w:r>
            <w:proofErr w:type="spellStart"/>
            <w:r w:rsidRPr="001740D6">
              <w:rPr>
                <w:rFonts w:ascii="Montserrat Light" w:hAnsi="Montserrat Light"/>
              </w:rPr>
              <w:t>sens</w:t>
            </w:r>
            <w:proofErr w:type="spellEnd"/>
            <w:r w:rsidRPr="001740D6">
              <w:rPr>
                <w:rFonts w:ascii="Montserrat Light" w:hAnsi="Montserrat Light"/>
              </w:rPr>
              <w:t xml:space="preserve">, </w:t>
            </w:r>
            <w:proofErr w:type="spellStart"/>
            <w:r w:rsidRPr="001740D6">
              <w:rPr>
                <w:rFonts w:ascii="Montserrat Light" w:hAnsi="Montserrat Light"/>
              </w:rPr>
              <w:t>prin</w:t>
            </w:r>
            <w:proofErr w:type="spellEnd"/>
            <w:r w:rsidRPr="001740D6">
              <w:rPr>
                <w:rFonts w:ascii="Montserrat Light" w:hAnsi="Montserrat Light"/>
              </w:rPr>
              <w:t xml:space="preserve"> </w:t>
            </w:r>
            <w:proofErr w:type="spellStart"/>
            <w:r w:rsidRPr="001740D6">
              <w:rPr>
                <w:rFonts w:ascii="Montserrat Light" w:hAnsi="Montserrat Light"/>
              </w:rPr>
              <w:t>apelul</w:t>
            </w:r>
            <w:proofErr w:type="spellEnd"/>
            <w:r w:rsidRPr="001740D6">
              <w:rPr>
                <w:rFonts w:ascii="Montserrat Light" w:hAnsi="Montserrat Light"/>
              </w:rPr>
              <w:t xml:space="preserve"> de </w:t>
            </w:r>
            <w:proofErr w:type="spellStart"/>
            <w:r w:rsidRPr="001740D6">
              <w:rPr>
                <w:rFonts w:ascii="Montserrat Light" w:hAnsi="Montserrat Light"/>
              </w:rPr>
              <w:t>proiecte</w:t>
            </w:r>
            <w:proofErr w:type="spellEnd"/>
            <w:r w:rsidRPr="001740D6">
              <w:rPr>
                <w:rFonts w:ascii="Montserrat Light" w:hAnsi="Montserrat Light"/>
              </w:rPr>
              <w:t xml:space="preserve"> </w:t>
            </w:r>
            <w:proofErr w:type="spellStart"/>
            <w:r w:rsidRPr="001740D6">
              <w:rPr>
                <w:rFonts w:ascii="Montserrat Light" w:hAnsi="Montserrat Light"/>
              </w:rPr>
              <w:t>aferent</w:t>
            </w:r>
            <w:proofErr w:type="spellEnd"/>
            <w:r w:rsidRPr="001740D6">
              <w:rPr>
                <w:rFonts w:ascii="Montserrat Light" w:hAnsi="Montserrat Light"/>
              </w:rPr>
              <w:t xml:space="preserve"> </w:t>
            </w:r>
            <w:proofErr w:type="spellStart"/>
            <w:r w:rsidRPr="001740D6">
              <w:rPr>
                <w:rFonts w:ascii="Montserrat Light" w:hAnsi="Montserrat Light"/>
              </w:rPr>
              <w:t>Obiectivului</w:t>
            </w:r>
            <w:proofErr w:type="spellEnd"/>
            <w:r w:rsidRPr="001740D6">
              <w:rPr>
                <w:rFonts w:ascii="Montserrat Light" w:hAnsi="Montserrat Light"/>
              </w:rPr>
              <w:t xml:space="preserve"> Specific 1.1 </w:t>
            </w:r>
            <w:proofErr w:type="spellStart"/>
            <w:r w:rsidRPr="001740D6">
              <w:rPr>
                <w:rFonts w:ascii="Montserrat Light" w:hAnsi="Montserrat Light"/>
              </w:rPr>
              <w:t>Întărirea</w:t>
            </w:r>
            <w:proofErr w:type="spellEnd"/>
            <w:r w:rsidRPr="001740D6">
              <w:rPr>
                <w:rFonts w:ascii="Montserrat Light" w:hAnsi="Montserrat Light"/>
              </w:rPr>
              <w:t xml:space="preserve"> </w:t>
            </w:r>
            <w:proofErr w:type="spellStart"/>
            <w:r w:rsidRPr="001740D6">
              <w:rPr>
                <w:rFonts w:ascii="Montserrat Light" w:hAnsi="Montserrat Light"/>
              </w:rPr>
              <w:t>capacității</w:t>
            </w:r>
            <w:proofErr w:type="spellEnd"/>
            <w:r w:rsidRPr="001740D6">
              <w:rPr>
                <w:rFonts w:ascii="Montserrat Light" w:hAnsi="Montserrat Light"/>
              </w:rPr>
              <w:t xml:space="preserve"> </w:t>
            </w:r>
            <w:proofErr w:type="spellStart"/>
            <w:r w:rsidRPr="001740D6">
              <w:rPr>
                <w:rFonts w:ascii="Montserrat Light" w:hAnsi="Montserrat Light"/>
              </w:rPr>
              <w:t>beneficiarilor</w:t>
            </w:r>
            <w:proofErr w:type="spellEnd"/>
            <w:r w:rsidRPr="001740D6">
              <w:rPr>
                <w:rFonts w:ascii="Montserrat Light" w:hAnsi="Montserrat Light"/>
              </w:rPr>
              <w:t xml:space="preserve"> de </w:t>
            </w:r>
            <w:proofErr w:type="spellStart"/>
            <w:r w:rsidRPr="001740D6">
              <w:rPr>
                <w:rFonts w:ascii="Montserrat Light" w:hAnsi="Montserrat Light"/>
              </w:rPr>
              <w:t>proiecte</w:t>
            </w:r>
            <w:proofErr w:type="spellEnd"/>
            <w:r w:rsidRPr="001740D6">
              <w:rPr>
                <w:rFonts w:ascii="Montserrat Light" w:hAnsi="Montserrat Light"/>
              </w:rPr>
              <w:t xml:space="preserve"> </w:t>
            </w:r>
            <w:proofErr w:type="spellStart"/>
            <w:r w:rsidRPr="001740D6">
              <w:rPr>
                <w:rFonts w:ascii="Montserrat Light" w:hAnsi="Montserrat Light"/>
              </w:rPr>
              <w:t>finanțate</w:t>
            </w:r>
            <w:proofErr w:type="spellEnd"/>
            <w:r w:rsidRPr="001740D6">
              <w:rPr>
                <w:rFonts w:ascii="Montserrat Light" w:hAnsi="Montserrat Light"/>
              </w:rPr>
              <w:t xml:space="preserve"> din FESI de a </w:t>
            </w:r>
            <w:proofErr w:type="spellStart"/>
            <w:r w:rsidRPr="001740D6">
              <w:rPr>
                <w:rFonts w:ascii="Montserrat Light" w:hAnsi="Montserrat Light"/>
              </w:rPr>
              <w:t>pregăti</w:t>
            </w:r>
            <w:proofErr w:type="spellEnd"/>
            <w:r w:rsidRPr="001740D6">
              <w:rPr>
                <w:rFonts w:ascii="Montserrat Light" w:hAnsi="Montserrat Light"/>
              </w:rPr>
              <w:t xml:space="preserve"> </w:t>
            </w:r>
            <w:proofErr w:type="spellStart"/>
            <w:r w:rsidRPr="001740D6">
              <w:rPr>
                <w:rFonts w:ascii="Montserrat Light" w:hAnsi="Montserrat Light"/>
              </w:rPr>
              <w:t>şi</w:t>
            </w:r>
            <w:proofErr w:type="spellEnd"/>
            <w:r w:rsidRPr="001740D6">
              <w:rPr>
                <w:rFonts w:ascii="Montserrat Light" w:hAnsi="Montserrat Light"/>
              </w:rPr>
              <w:t xml:space="preserve"> de a </w:t>
            </w:r>
            <w:proofErr w:type="spellStart"/>
            <w:r w:rsidRPr="001740D6">
              <w:rPr>
                <w:rFonts w:ascii="Montserrat Light" w:hAnsi="Montserrat Light"/>
              </w:rPr>
              <w:t>implementa</w:t>
            </w:r>
            <w:proofErr w:type="spellEnd"/>
            <w:r w:rsidRPr="001740D6">
              <w:rPr>
                <w:rFonts w:ascii="Montserrat Light" w:hAnsi="Montserrat Light"/>
              </w:rPr>
              <w:t xml:space="preserve"> </w:t>
            </w:r>
            <w:proofErr w:type="spellStart"/>
            <w:r w:rsidRPr="001740D6">
              <w:rPr>
                <w:rFonts w:ascii="Montserrat Light" w:hAnsi="Montserrat Light"/>
              </w:rPr>
              <w:t>proiecte</w:t>
            </w:r>
            <w:proofErr w:type="spellEnd"/>
            <w:r w:rsidRPr="001740D6">
              <w:rPr>
                <w:rFonts w:ascii="Montserrat Light" w:hAnsi="Montserrat Light"/>
              </w:rPr>
              <w:t xml:space="preserve"> mature, </w:t>
            </w:r>
            <w:proofErr w:type="spellStart"/>
            <w:r w:rsidRPr="001740D6">
              <w:rPr>
                <w:rFonts w:ascii="Montserrat Light" w:hAnsi="Montserrat Light"/>
              </w:rPr>
              <w:t>Acțiunea</w:t>
            </w:r>
            <w:proofErr w:type="spellEnd"/>
            <w:r w:rsidRPr="001740D6">
              <w:rPr>
                <w:rFonts w:ascii="Montserrat Light" w:hAnsi="Montserrat Light"/>
              </w:rPr>
              <w:t xml:space="preserve"> 1.1.1 </w:t>
            </w:r>
            <w:proofErr w:type="spellStart"/>
            <w:r w:rsidRPr="001740D6">
              <w:rPr>
                <w:rFonts w:ascii="Montserrat Light" w:hAnsi="Montserrat Light"/>
              </w:rPr>
              <w:t>Asistență</w:t>
            </w:r>
            <w:proofErr w:type="spellEnd"/>
            <w:r w:rsidRPr="001740D6">
              <w:rPr>
                <w:rFonts w:ascii="Montserrat Light" w:hAnsi="Montserrat Light"/>
              </w:rPr>
              <w:t xml:space="preserve"> </w:t>
            </w:r>
            <w:proofErr w:type="spellStart"/>
            <w:r w:rsidRPr="001740D6">
              <w:rPr>
                <w:rFonts w:ascii="Montserrat Light" w:hAnsi="Montserrat Light"/>
              </w:rPr>
              <w:t>orizontală</w:t>
            </w:r>
            <w:proofErr w:type="spellEnd"/>
            <w:r w:rsidRPr="001740D6">
              <w:rPr>
                <w:rFonts w:ascii="Montserrat Light" w:hAnsi="Montserrat Light"/>
              </w:rPr>
              <w:t xml:space="preserve"> pentru </w:t>
            </w:r>
            <w:proofErr w:type="spellStart"/>
            <w:r w:rsidRPr="001740D6">
              <w:rPr>
                <w:rFonts w:ascii="Montserrat Light" w:hAnsi="Montserrat Light"/>
              </w:rPr>
              <w:t>beneficiarii</w:t>
            </w:r>
            <w:proofErr w:type="spellEnd"/>
            <w:r w:rsidRPr="001740D6">
              <w:rPr>
                <w:rFonts w:ascii="Montserrat Light" w:hAnsi="Montserrat Light"/>
              </w:rPr>
              <w:t xml:space="preserve"> FESI </w:t>
            </w:r>
            <w:proofErr w:type="spellStart"/>
            <w:r w:rsidRPr="001740D6">
              <w:rPr>
                <w:rFonts w:ascii="Montserrat Light" w:hAnsi="Montserrat Light"/>
              </w:rPr>
              <w:t>și</w:t>
            </w:r>
            <w:proofErr w:type="spellEnd"/>
            <w:r w:rsidRPr="001740D6">
              <w:rPr>
                <w:rFonts w:ascii="Montserrat Light" w:hAnsi="Montserrat Light"/>
              </w:rPr>
              <w:t xml:space="preserve"> </w:t>
            </w:r>
            <w:proofErr w:type="spellStart"/>
            <w:r w:rsidRPr="001740D6">
              <w:rPr>
                <w:rFonts w:ascii="Montserrat Light" w:hAnsi="Montserrat Light"/>
              </w:rPr>
              <w:t>specifică</w:t>
            </w:r>
            <w:proofErr w:type="spellEnd"/>
            <w:r w:rsidRPr="001740D6">
              <w:rPr>
                <w:rFonts w:ascii="Montserrat Light" w:hAnsi="Montserrat Light"/>
              </w:rPr>
              <w:t xml:space="preserve"> pentru </w:t>
            </w:r>
            <w:proofErr w:type="spellStart"/>
            <w:r w:rsidRPr="001740D6">
              <w:rPr>
                <w:rFonts w:ascii="Montserrat Light" w:hAnsi="Montserrat Light"/>
              </w:rPr>
              <w:t>beneficiarii</w:t>
            </w:r>
            <w:proofErr w:type="spellEnd"/>
            <w:r w:rsidRPr="001740D6">
              <w:rPr>
                <w:rFonts w:ascii="Montserrat Light" w:hAnsi="Montserrat Light"/>
              </w:rPr>
              <w:t xml:space="preserve"> POAT, POIM </w:t>
            </w:r>
            <w:proofErr w:type="spellStart"/>
            <w:r w:rsidRPr="001740D6">
              <w:rPr>
                <w:rFonts w:ascii="Montserrat Light" w:hAnsi="Montserrat Light"/>
              </w:rPr>
              <w:t>și</w:t>
            </w:r>
            <w:proofErr w:type="spellEnd"/>
            <w:r w:rsidRPr="001740D6">
              <w:rPr>
                <w:rFonts w:ascii="Montserrat Light" w:hAnsi="Montserrat Light"/>
              </w:rPr>
              <w:t xml:space="preserve"> POC, </w:t>
            </w:r>
            <w:proofErr w:type="spellStart"/>
            <w:r w:rsidRPr="001740D6">
              <w:rPr>
                <w:rFonts w:ascii="Montserrat Light" w:hAnsi="Montserrat Light"/>
              </w:rPr>
              <w:t>inclusiv</w:t>
            </w:r>
            <w:proofErr w:type="spellEnd"/>
            <w:r w:rsidRPr="001740D6">
              <w:rPr>
                <w:rFonts w:ascii="Montserrat Light" w:hAnsi="Montserrat Light"/>
              </w:rPr>
              <w:t xml:space="preserve"> </w:t>
            </w:r>
            <w:proofErr w:type="spellStart"/>
            <w:r w:rsidRPr="001740D6">
              <w:rPr>
                <w:rFonts w:ascii="Montserrat Light" w:hAnsi="Montserrat Light"/>
              </w:rPr>
              <w:t>instruire</w:t>
            </w:r>
            <w:proofErr w:type="spellEnd"/>
            <w:r w:rsidRPr="001740D6">
              <w:rPr>
                <w:rFonts w:ascii="Montserrat Light" w:hAnsi="Montserrat Light"/>
              </w:rPr>
              <w:t xml:space="preserve"> pentru </w:t>
            </w:r>
            <w:proofErr w:type="spellStart"/>
            <w:r w:rsidRPr="001740D6">
              <w:rPr>
                <w:rFonts w:ascii="Montserrat Light" w:hAnsi="Montserrat Light"/>
              </w:rPr>
              <w:t>aceștia</w:t>
            </w:r>
            <w:proofErr w:type="spellEnd"/>
            <w:r w:rsidRPr="001740D6">
              <w:rPr>
                <w:rFonts w:ascii="Montserrat Light" w:hAnsi="Montserrat Light"/>
              </w:rPr>
              <w:t xml:space="preserve"> </w:t>
            </w:r>
            <w:proofErr w:type="spellStart"/>
            <w:r w:rsidRPr="001740D6">
              <w:rPr>
                <w:rFonts w:ascii="Montserrat Light" w:hAnsi="Montserrat Light"/>
              </w:rPr>
              <w:t>și</w:t>
            </w:r>
            <w:proofErr w:type="spellEnd"/>
            <w:r w:rsidRPr="001740D6">
              <w:rPr>
                <w:rFonts w:ascii="Montserrat Light" w:hAnsi="Montserrat Light"/>
              </w:rPr>
              <w:t xml:space="preserve"> pentru </w:t>
            </w:r>
            <w:proofErr w:type="spellStart"/>
            <w:r w:rsidRPr="001740D6">
              <w:rPr>
                <w:rFonts w:ascii="Montserrat Light" w:hAnsi="Montserrat Light"/>
              </w:rPr>
              <w:t>potențialii</w:t>
            </w:r>
            <w:proofErr w:type="spellEnd"/>
            <w:r w:rsidRPr="001740D6">
              <w:rPr>
                <w:rFonts w:ascii="Montserrat Light" w:hAnsi="Montserrat Light"/>
              </w:rPr>
              <w:t xml:space="preserve"> </w:t>
            </w:r>
            <w:proofErr w:type="spellStart"/>
            <w:r w:rsidRPr="001740D6">
              <w:rPr>
                <w:rFonts w:ascii="Montserrat Light" w:hAnsi="Montserrat Light"/>
              </w:rPr>
              <w:t>beneficiari</w:t>
            </w:r>
            <w:proofErr w:type="spellEnd"/>
            <w:r w:rsidRPr="001740D6">
              <w:rPr>
                <w:rFonts w:ascii="Montserrat Light" w:hAnsi="Montserrat Light"/>
              </w:rPr>
              <w:t xml:space="preserve"> FESI, se </w:t>
            </w:r>
            <w:proofErr w:type="spellStart"/>
            <w:r w:rsidRPr="001740D6">
              <w:rPr>
                <w:rFonts w:ascii="Montserrat Light" w:hAnsi="Montserrat Light"/>
              </w:rPr>
              <w:t>vor</w:t>
            </w:r>
            <w:proofErr w:type="spellEnd"/>
            <w:r w:rsidRPr="001740D6">
              <w:rPr>
                <w:rFonts w:ascii="Montserrat Light" w:hAnsi="Montserrat Light"/>
              </w:rPr>
              <w:t xml:space="preserve"> </w:t>
            </w:r>
            <w:proofErr w:type="spellStart"/>
            <w:r w:rsidRPr="001740D6">
              <w:rPr>
                <w:rFonts w:ascii="Montserrat Light" w:hAnsi="Montserrat Light"/>
              </w:rPr>
              <w:t>finanța</w:t>
            </w:r>
            <w:proofErr w:type="spellEnd"/>
            <w:r w:rsidRPr="001740D6">
              <w:rPr>
                <w:rFonts w:ascii="Montserrat Light" w:hAnsi="Montserrat Light"/>
              </w:rPr>
              <w:t xml:space="preserve"> </w:t>
            </w:r>
            <w:proofErr w:type="spellStart"/>
            <w:r w:rsidRPr="001740D6">
              <w:rPr>
                <w:rFonts w:ascii="Montserrat Light" w:hAnsi="Montserrat Light"/>
              </w:rPr>
              <w:t>activități</w:t>
            </w:r>
            <w:proofErr w:type="spellEnd"/>
            <w:r w:rsidRPr="001740D6">
              <w:rPr>
                <w:rFonts w:ascii="Montserrat Light" w:hAnsi="Montserrat Light"/>
              </w:rPr>
              <w:t xml:space="preserve"> care </w:t>
            </w:r>
            <w:proofErr w:type="spellStart"/>
            <w:r w:rsidRPr="001740D6">
              <w:rPr>
                <w:rFonts w:ascii="Montserrat Light" w:hAnsi="Montserrat Light"/>
              </w:rPr>
              <w:t>să</w:t>
            </w:r>
            <w:proofErr w:type="spellEnd"/>
            <w:r w:rsidRPr="001740D6">
              <w:rPr>
                <w:rFonts w:ascii="Montserrat Light" w:hAnsi="Montserrat Light"/>
              </w:rPr>
              <w:t xml:space="preserve"> </w:t>
            </w:r>
            <w:proofErr w:type="spellStart"/>
            <w:r w:rsidRPr="001740D6">
              <w:rPr>
                <w:rFonts w:ascii="Montserrat Light" w:hAnsi="Montserrat Light"/>
              </w:rPr>
              <w:t>susțină</w:t>
            </w:r>
            <w:proofErr w:type="spellEnd"/>
            <w:r w:rsidRPr="001740D6">
              <w:rPr>
                <w:rFonts w:ascii="Montserrat Light" w:hAnsi="Montserrat Light"/>
              </w:rPr>
              <w:t xml:space="preserve"> </w:t>
            </w:r>
            <w:proofErr w:type="spellStart"/>
            <w:r w:rsidRPr="001740D6">
              <w:rPr>
                <w:rFonts w:ascii="Montserrat Light" w:hAnsi="Montserrat Light"/>
              </w:rPr>
              <w:t>financiar</w:t>
            </w:r>
            <w:proofErr w:type="spellEnd"/>
            <w:r w:rsidRPr="001740D6">
              <w:rPr>
                <w:rFonts w:ascii="Montserrat Light" w:hAnsi="Montserrat Light"/>
              </w:rPr>
              <w:t xml:space="preserve"> </w:t>
            </w:r>
            <w:proofErr w:type="spellStart"/>
            <w:r w:rsidRPr="001740D6">
              <w:rPr>
                <w:rFonts w:ascii="Montserrat Light" w:hAnsi="Montserrat Light"/>
              </w:rPr>
              <w:t>elaborarea</w:t>
            </w:r>
            <w:proofErr w:type="spellEnd"/>
            <w:r w:rsidRPr="001740D6">
              <w:rPr>
                <w:rFonts w:ascii="Montserrat Light" w:hAnsi="Montserrat Light"/>
              </w:rPr>
              <w:t xml:space="preserve"> </w:t>
            </w:r>
            <w:proofErr w:type="spellStart"/>
            <w:r w:rsidRPr="001740D6">
              <w:rPr>
                <w:rFonts w:ascii="Montserrat Light" w:hAnsi="Montserrat Light"/>
              </w:rPr>
              <w:t>documentațiilor</w:t>
            </w:r>
            <w:proofErr w:type="spellEnd"/>
            <w:r w:rsidRPr="001740D6">
              <w:rPr>
                <w:rFonts w:ascii="Montserrat Light" w:hAnsi="Montserrat Light"/>
              </w:rPr>
              <w:t xml:space="preserve"> </w:t>
            </w:r>
            <w:proofErr w:type="spellStart"/>
            <w:r w:rsidRPr="001740D6">
              <w:rPr>
                <w:rFonts w:ascii="Montserrat Light" w:hAnsi="Montserrat Light"/>
              </w:rPr>
              <w:t>tehnico-economice</w:t>
            </w:r>
            <w:proofErr w:type="spellEnd"/>
            <w:r w:rsidRPr="001740D6">
              <w:rPr>
                <w:rFonts w:ascii="Montserrat Light" w:hAnsi="Montserrat Light"/>
              </w:rPr>
              <w:t xml:space="preserve"> </w:t>
            </w:r>
            <w:proofErr w:type="spellStart"/>
            <w:r w:rsidRPr="001740D6">
              <w:rPr>
                <w:rFonts w:ascii="Montserrat Light" w:hAnsi="Montserrat Light"/>
              </w:rPr>
              <w:t>în</w:t>
            </w:r>
            <w:proofErr w:type="spellEnd"/>
            <w:r w:rsidRPr="001740D6">
              <w:rPr>
                <w:rFonts w:ascii="Montserrat Light" w:hAnsi="Montserrat Light"/>
              </w:rPr>
              <w:t xml:space="preserve"> </w:t>
            </w:r>
            <w:proofErr w:type="spellStart"/>
            <w:r w:rsidRPr="001740D6">
              <w:rPr>
                <w:rFonts w:ascii="Montserrat Light" w:hAnsi="Montserrat Light"/>
              </w:rPr>
              <w:t>vederea</w:t>
            </w:r>
            <w:proofErr w:type="spellEnd"/>
            <w:r w:rsidRPr="001740D6">
              <w:rPr>
                <w:rFonts w:ascii="Montserrat Light" w:hAnsi="Montserrat Light"/>
              </w:rPr>
              <w:t xml:space="preserve"> </w:t>
            </w:r>
            <w:proofErr w:type="spellStart"/>
            <w:r w:rsidRPr="001740D6">
              <w:rPr>
                <w:rFonts w:ascii="Montserrat Light" w:hAnsi="Montserrat Light"/>
              </w:rPr>
              <w:t>pregătirii</w:t>
            </w:r>
            <w:proofErr w:type="spellEnd"/>
            <w:r w:rsidRPr="001740D6">
              <w:rPr>
                <w:rFonts w:ascii="Montserrat Light" w:hAnsi="Montserrat Light"/>
              </w:rPr>
              <w:t xml:space="preserve"> de </w:t>
            </w:r>
            <w:proofErr w:type="spellStart"/>
            <w:r w:rsidRPr="001740D6">
              <w:rPr>
                <w:rFonts w:ascii="Montserrat Light" w:hAnsi="Montserrat Light"/>
              </w:rPr>
              <w:t>proiecte</w:t>
            </w:r>
            <w:proofErr w:type="spellEnd"/>
            <w:r w:rsidRPr="001740D6">
              <w:rPr>
                <w:rFonts w:ascii="Montserrat Light" w:hAnsi="Montserrat Light"/>
              </w:rPr>
              <w:t xml:space="preserve"> de </w:t>
            </w:r>
            <w:proofErr w:type="spellStart"/>
            <w:r w:rsidRPr="001740D6">
              <w:rPr>
                <w:rFonts w:ascii="Montserrat Light" w:hAnsi="Montserrat Light"/>
              </w:rPr>
              <w:t>infrastructură</w:t>
            </w:r>
            <w:proofErr w:type="spellEnd"/>
            <w:r w:rsidRPr="001740D6">
              <w:rPr>
                <w:rFonts w:ascii="Montserrat Light" w:hAnsi="Montserrat Light"/>
              </w:rPr>
              <w:t xml:space="preserve"> </w:t>
            </w:r>
            <w:proofErr w:type="spellStart"/>
            <w:r w:rsidRPr="001740D6">
              <w:rPr>
                <w:rFonts w:ascii="Montserrat Light" w:hAnsi="Montserrat Light"/>
              </w:rPr>
              <w:t>în</w:t>
            </w:r>
            <w:proofErr w:type="spellEnd"/>
            <w:r w:rsidRPr="001740D6">
              <w:rPr>
                <w:rFonts w:ascii="Montserrat Light" w:hAnsi="Montserrat Light"/>
              </w:rPr>
              <w:t xml:space="preserve"> </w:t>
            </w:r>
            <w:proofErr w:type="spellStart"/>
            <w:r w:rsidRPr="001740D6">
              <w:rPr>
                <w:rFonts w:ascii="Montserrat Light" w:hAnsi="Montserrat Light"/>
              </w:rPr>
              <w:t>următoarele</w:t>
            </w:r>
            <w:proofErr w:type="spellEnd"/>
            <w:r w:rsidRPr="001740D6">
              <w:rPr>
                <w:rFonts w:ascii="Montserrat Light" w:hAnsi="Montserrat Light"/>
              </w:rPr>
              <w:t xml:space="preserve"> </w:t>
            </w:r>
            <w:proofErr w:type="spellStart"/>
            <w:r w:rsidRPr="001740D6">
              <w:rPr>
                <w:rFonts w:ascii="Montserrat Light" w:hAnsi="Montserrat Light"/>
              </w:rPr>
              <w:t>domenii</w:t>
            </w:r>
            <w:proofErr w:type="spellEnd"/>
            <w:r w:rsidRPr="001740D6">
              <w:rPr>
                <w:rFonts w:ascii="Montserrat Light" w:hAnsi="Montserrat Light"/>
              </w:rPr>
              <w:t xml:space="preserve"> de </w:t>
            </w:r>
            <w:proofErr w:type="spellStart"/>
            <w:r w:rsidRPr="001740D6">
              <w:rPr>
                <w:rFonts w:ascii="Montserrat Light" w:hAnsi="Montserrat Light"/>
              </w:rPr>
              <w:t>interes</w:t>
            </w:r>
            <w:proofErr w:type="spellEnd"/>
            <w:r w:rsidRPr="001740D6">
              <w:rPr>
                <w:rFonts w:ascii="Montserrat Light" w:hAnsi="Montserrat Light"/>
              </w:rPr>
              <w:t xml:space="preserve"> strategic regional/</w:t>
            </w:r>
            <w:proofErr w:type="spellStart"/>
            <w:r w:rsidRPr="001740D6">
              <w:rPr>
                <w:rFonts w:ascii="Montserrat Light" w:hAnsi="Montserrat Light"/>
              </w:rPr>
              <w:t>național</w:t>
            </w:r>
            <w:proofErr w:type="spellEnd"/>
            <w:r w:rsidRPr="001740D6">
              <w:rPr>
                <w:rFonts w:ascii="Montserrat Light" w:hAnsi="Montserrat Light"/>
              </w:rPr>
              <w:t xml:space="preserve">/local: c) </w:t>
            </w:r>
            <w:proofErr w:type="spellStart"/>
            <w:r w:rsidRPr="001740D6">
              <w:rPr>
                <w:rFonts w:ascii="Montserrat Light" w:hAnsi="Montserrat Light"/>
              </w:rPr>
              <w:t>Infrastructură</w:t>
            </w:r>
            <w:proofErr w:type="spellEnd"/>
            <w:r w:rsidRPr="001740D6">
              <w:rPr>
                <w:rFonts w:ascii="Montserrat Light" w:hAnsi="Montserrat Light"/>
              </w:rPr>
              <w:t xml:space="preserve"> </w:t>
            </w:r>
            <w:proofErr w:type="spellStart"/>
            <w:r w:rsidRPr="001740D6">
              <w:rPr>
                <w:rFonts w:ascii="Montserrat Light" w:hAnsi="Montserrat Light"/>
              </w:rPr>
              <w:t>rutieră</w:t>
            </w:r>
            <w:proofErr w:type="spellEnd"/>
            <w:r w:rsidRPr="001740D6">
              <w:rPr>
                <w:rFonts w:ascii="Montserrat Light" w:hAnsi="Montserrat Light"/>
              </w:rPr>
              <w:t xml:space="preserve"> de </w:t>
            </w:r>
            <w:proofErr w:type="spellStart"/>
            <w:r w:rsidRPr="001740D6">
              <w:rPr>
                <w:rFonts w:ascii="Montserrat Light" w:hAnsi="Montserrat Light"/>
              </w:rPr>
              <w:t>interes</w:t>
            </w:r>
            <w:proofErr w:type="spellEnd"/>
            <w:r w:rsidRPr="001740D6">
              <w:rPr>
                <w:rFonts w:ascii="Montserrat Light" w:hAnsi="Montserrat Light"/>
              </w:rPr>
              <w:t xml:space="preserve"> </w:t>
            </w:r>
            <w:proofErr w:type="spellStart"/>
            <w:r w:rsidRPr="001740D6">
              <w:rPr>
                <w:rFonts w:ascii="Montserrat Light" w:hAnsi="Montserrat Light"/>
              </w:rPr>
              <w:t>județean</w:t>
            </w:r>
            <w:proofErr w:type="spellEnd"/>
            <w:r w:rsidRPr="001740D6">
              <w:rPr>
                <w:rFonts w:ascii="Montserrat Light" w:hAnsi="Montserrat Light"/>
              </w:rPr>
              <w:t xml:space="preserve">, </w:t>
            </w:r>
            <w:proofErr w:type="spellStart"/>
            <w:r w:rsidRPr="001740D6">
              <w:rPr>
                <w:rFonts w:ascii="Montserrat Light" w:hAnsi="Montserrat Light"/>
              </w:rPr>
              <w:t>inclusiv</w:t>
            </w:r>
            <w:proofErr w:type="spellEnd"/>
            <w:r w:rsidRPr="001740D6">
              <w:rPr>
                <w:rFonts w:ascii="Montserrat Light" w:hAnsi="Montserrat Light"/>
              </w:rPr>
              <w:t xml:space="preserve"> </w:t>
            </w:r>
            <w:proofErr w:type="spellStart"/>
            <w:r w:rsidRPr="001740D6">
              <w:rPr>
                <w:rFonts w:ascii="Montserrat Light" w:hAnsi="Montserrat Light"/>
              </w:rPr>
              <w:t>variante</w:t>
            </w:r>
            <w:proofErr w:type="spellEnd"/>
            <w:r w:rsidRPr="001740D6">
              <w:rPr>
                <w:rFonts w:ascii="Montserrat Light" w:hAnsi="Montserrat Light"/>
              </w:rPr>
              <w:t xml:space="preserve"> </w:t>
            </w:r>
            <w:proofErr w:type="spellStart"/>
            <w:r w:rsidRPr="001740D6">
              <w:rPr>
                <w:rFonts w:ascii="Montserrat Light" w:hAnsi="Montserrat Light"/>
              </w:rPr>
              <w:t>ocolitoare</w:t>
            </w:r>
            <w:proofErr w:type="spellEnd"/>
            <w:r w:rsidRPr="001740D6">
              <w:rPr>
                <w:rFonts w:ascii="Montserrat Light" w:hAnsi="Montserrat Light"/>
              </w:rPr>
              <w:t xml:space="preserve"> </w:t>
            </w:r>
            <w:proofErr w:type="spellStart"/>
            <w:r w:rsidRPr="001740D6">
              <w:rPr>
                <w:rFonts w:ascii="Montserrat Light" w:hAnsi="Montserrat Light"/>
              </w:rPr>
              <w:t>și</w:t>
            </w:r>
            <w:proofErr w:type="spellEnd"/>
            <w:r w:rsidRPr="001740D6">
              <w:rPr>
                <w:rFonts w:ascii="Montserrat Light" w:hAnsi="Montserrat Light"/>
              </w:rPr>
              <w:t>/</w:t>
            </w:r>
            <w:proofErr w:type="spellStart"/>
            <w:r w:rsidRPr="001740D6">
              <w:rPr>
                <w:rFonts w:ascii="Montserrat Light" w:hAnsi="Montserrat Light"/>
              </w:rPr>
              <w:t>sau</w:t>
            </w:r>
            <w:proofErr w:type="spellEnd"/>
            <w:r w:rsidRPr="001740D6">
              <w:rPr>
                <w:rFonts w:ascii="Montserrat Light" w:hAnsi="Montserrat Light"/>
              </w:rPr>
              <w:t xml:space="preserve"> </w:t>
            </w:r>
            <w:proofErr w:type="spellStart"/>
            <w:r w:rsidRPr="001740D6">
              <w:rPr>
                <w:rFonts w:ascii="Montserrat Light" w:hAnsi="Montserrat Light"/>
              </w:rPr>
              <w:t>drumuri</w:t>
            </w:r>
            <w:proofErr w:type="spellEnd"/>
            <w:r w:rsidRPr="001740D6">
              <w:rPr>
                <w:rFonts w:ascii="Montserrat Light" w:hAnsi="Montserrat Light"/>
              </w:rPr>
              <w:t xml:space="preserve"> de </w:t>
            </w:r>
            <w:proofErr w:type="spellStart"/>
            <w:r w:rsidRPr="001740D6">
              <w:rPr>
                <w:rFonts w:ascii="Montserrat Light" w:hAnsi="Montserrat Light"/>
              </w:rPr>
              <w:t>legătură</w:t>
            </w:r>
            <w:proofErr w:type="spellEnd"/>
            <w:r w:rsidRPr="001740D6">
              <w:rPr>
                <w:rFonts w:ascii="Montserrat Light" w:hAnsi="Montserrat Light"/>
              </w:rPr>
              <w:t>;</w:t>
            </w:r>
          </w:p>
          <w:p w14:paraId="39309722" w14:textId="77777777" w:rsidR="00295C5C" w:rsidRPr="001740D6" w:rsidRDefault="00295C5C" w:rsidP="005258F5">
            <w:pPr>
              <w:pStyle w:val="Listparagraf"/>
              <w:numPr>
                <w:ilvl w:val="0"/>
                <w:numId w:val="17"/>
              </w:numPr>
              <w:autoSpaceDE w:val="0"/>
              <w:autoSpaceDN w:val="0"/>
              <w:adjustRightInd w:val="0"/>
              <w:spacing w:line="276" w:lineRule="auto"/>
              <w:jc w:val="both"/>
              <w:rPr>
                <w:rFonts w:ascii="Montserrat Light" w:hAnsi="Montserrat Light"/>
              </w:rPr>
            </w:pPr>
            <w:proofErr w:type="spellStart"/>
            <w:r w:rsidRPr="001740D6">
              <w:rPr>
                <w:rFonts w:ascii="Montserrat Light" w:hAnsi="Montserrat Light"/>
              </w:rPr>
              <w:t>Prin</w:t>
            </w:r>
            <w:proofErr w:type="spellEnd"/>
            <w:r w:rsidRPr="001740D6">
              <w:rPr>
                <w:rFonts w:ascii="Montserrat Light" w:hAnsi="Montserrat Light"/>
              </w:rPr>
              <w:t xml:space="preserve"> </w:t>
            </w:r>
            <w:bookmarkStart w:id="23" w:name="_Hlk111789185"/>
            <w:proofErr w:type="spellStart"/>
            <w:r w:rsidRPr="001740D6">
              <w:rPr>
                <w:rFonts w:ascii="Montserrat Light" w:hAnsi="Montserrat Light"/>
              </w:rPr>
              <w:t>Hotărârea</w:t>
            </w:r>
            <w:proofErr w:type="spellEnd"/>
            <w:r w:rsidRPr="001740D6">
              <w:rPr>
                <w:rFonts w:ascii="Montserrat Light" w:hAnsi="Montserrat Light"/>
              </w:rPr>
              <w:t xml:space="preserve"> </w:t>
            </w:r>
            <w:proofErr w:type="spellStart"/>
            <w:r w:rsidRPr="001740D6">
              <w:rPr>
                <w:rFonts w:ascii="Montserrat Light" w:hAnsi="Montserrat Light"/>
              </w:rPr>
              <w:t>Consiliului</w:t>
            </w:r>
            <w:proofErr w:type="spellEnd"/>
            <w:r w:rsidRPr="001740D6">
              <w:rPr>
                <w:rFonts w:ascii="Montserrat Light" w:hAnsi="Montserrat Light"/>
              </w:rPr>
              <w:t xml:space="preserve"> pentru </w:t>
            </w:r>
            <w:proofErr w:type="spellStart"/>
            <w:r w:rsidRPr="001740D6">
              <w:rPr>
                <w:rFonts w:ascii="Montserrat Light" w:hAnsi="Montserrat Light"/>
              </w:rPr>
              <w:t>Dezvoltare</w:t>
            </w:r>
            <w:proofErr w:type="spellEnd"/>
            <w:r w:rsidRPr="001740D6">
              <w:rPr>
                <w:rFonts w:ascii="Montserrat Light" w:hAnsi="Montserrat Light"/>
              </w:rPr>
              <w:t xml:space="preserve"> </w:t>
            </w:r>
            <w:proofErr w:type="spellStart"/>
            <w:r w:rsidRPr="001740D6">
              <w:rPr>
                <w:rFonts w:ascii="Montserrat Light" w:hAnsi="Montserrat Light"/>
              </w:rPr>
              <w:t>Regională</w:t>
            </w:r>
            <w:proofErr w:type="spellEnd"/>
            <w:r w:rsidRPr="001740D6">
              <w:rPr>
                <w:rFonts w:ascii="Montserrat Light" w:hAnsi="Montserrat Light"/>
              </w:rPr>
              <w:t xml:space="preserve"> al </w:t>
            </w:r>
            <w:proofErr w:type="spellStart"/>
            <w:r w:rsidRPr="001740D6">
              <w:rPr>
                <w:rFonts w:ascii="Montserrat Light" w:hAnsi="Montserrat Light"/>
              </w:rPr>
              <w:t>Regiunii</w:t>
            </w:r>
            <w:proofErr w:type="spellEnd"/>
            <w:r w:rsidRPr="001740D6">
              <w:rPr>
                <w:rFonts w:ascii="Montserrat Light" w:hAnsi="Montserrat Light"/>
              </w:rPr>
              <w:t xml:space="preserve"> de </w:t>
            </w:r>
            <w:proofErr w:type="spellStart"/>
            <w:r w:rsidRPr="001740D6">
              <w:rPr>
                <w:rFonts w:ascii="Montserrat Light" w:hAnsi="Montserrat Light"/>
              </w:rPr>
              <w:t>Dezvoltare</w:t>
            </w:r>
            <w:proofErr w:type="spellEnd"/>
            <w:r w:rsidRPr="001740D6">
              <w:rPr>
                <w:rFonts w:ascii="Montserrat Light" w:hAnsi="Montserrat Light"/>
              </w:rPr>
              <w:t xml:space="preserve"> Nord-Vest nr. 513 /2019, </w:t>
            </w:r>
            <w:proofErr w:type="spellStart"/>
            <w:r w:rsidRPr="001740D6">
              <w:rPr>
                <w:rFonts w:ascii="Montserrat Light" w:hAnsi="Montserrat Light"/>
              </w:rPr>
              <w:t>actualizată</w:t>
            </w:r>
            <w:proofErr w:type="spellEnd"/>
            <w:r w:rsidRPr="001740D6">
              <w:rPr>
                <w:rFonts w:ascii="Montserrat Light" w:hAnsi="Montserrat Light"/>
              </w:rPr>
              <w:t xml:space="preserve"> cu </w:t>
            </w:r>
            <w:proofErr w:type="spellStart"/>
            <w:r w:rsidRPr="001740D6">
              <w:rPr>
                <w:rFonts w:ascii="Montserrat Light" w:hAnsi="Montserrat Light"/>
              </w:rPr>
              <w:t>Hotărârea</w:t>
            </w:r>
            <w:proofErr w:type="spellEnd"/>
            <w:r w:rsidRPr="001740D6">
              <w:rPr>
                <w:rFonts w:ascii="Montserrat Light" w:hAnsi="Montserrat Light"/>
              </w:rPr>
              <w:t xml:space="preserve"> CDR Nord - Vest nr. 525 din </w:t>
            </w:r>
            <w:proofErr w:type="spellStart"/>
            <w:r w:rsidRPr="001740D6">
              <w:rPr>
                <w:rFonts w:ascii="Montserrat Light" w:hAnsi="Montserrat Light"/>
              </w:rPr>
              <w:t>aprilie</w:t>
            </w:r>
            <w:proofErr w:type="spellEnd"/>
            <w:r w:rsidRPr="001740D6">
              <w:rPr>
                <w:rFonts w:ascii="Montserrat Light" w:hAnsi="Montserrat Light"/>
              </w:rPr>
              <w:t xml:space="preserve"> 2020 </w:t>
            </w:r>
            <w:proofErr w:type="spellStart"/>
            <w:r w:rsidRPr="001740D6">
              <w:rPr>
                <w:rFonts w:ascii="Montserrat Light" w:hAnsi="Montserrat Light"/>
              </w:rPr>
              <w:t>și</w:t>
            </w:r>
            <w:proofErr w:type="spellEnd"/>
            <w:r w:rsidRPr="001740D6">
              <w:rPr>
                <w:rFonts w:ascii="Montserrat Light" w:hAnsi="Montserrat Light"/>
              </w:rPr>
              <w:t xml:space="preserve"> ulterior </w:t>
            </w:r>
            <w:proofErr w:type="spellStart"/>
            <w:r w:rsidRPr="001740D6">
              <w:rPr>
                <w:rFonts w:ascii="Montserrat Light" w:hAnsi="Montserrat Light"/>
              </w:rPr>
              <w:t>prin</w:t>
            </w:r>
            <w:proofErr w:type="spellEnd"/>
            <w:r w:rsidRPr="001740D6">
              <w:rPr>
                <w:rFonts w:ascii="Montserrat Light" w:hAnsi="Montserrat Light"/>
              </w:rPr>
              <w:t xml:space="preserve"> </w:t>
            </w:r>
            <w:proofErr w:type="spellStart"/>
            <w:r w:rsidRPr="001740D6">
              <w:rPr>
                <w:rFonts w:ascii="Montserrat Light" w:hAnsi="Montserrat Light"/>
              </w:rPr>
              <w:t>Hotărârea</w:t>
            </w:r>
            <w:proofErr w:type="spellEnd"/>
            <w:r w:rsidRPr="001740D6">
              <w:rPr>
                <w:rFonts w:ascii="Montserrat Light" w:hAnsi="Montserrat Light"/>
              </w:rPr>
              <w:t xml:space="preserve"> CDR Nord - Vest nr. 546/2021 </w:t>
            </w:r>
            <w:proofErr w:type="spellStart"/>
            <w:r w:rsidRPr="001740D6">
              <w:rPr>
                <w:rFonts w:ascii="Montserrat Light" w:hAnsi="Montserrat Light"/>
              </w:rPr>
              <w:t>și</w:t>
            </w:r>
            <w:proofErr w:type="spellEnd"/>
            <w:r w:rsidRPr="001740D6">
              <w:rPr>
                <w:rFonts w:ascii="Montserrat Light" w:hAnsi="Montserrat Light"/>
              </w:rPr>
              <w:t xml:space="preserve"> </w:t>
            </w:r>
            <w:proofErr w:type="spellStart"/>
            <w:r w:rsidRPr="001740D6">
              <w:rPr>
                <w:rFonts w:ascii="Montserrat Light" w:hAnsi="Montserrat Light"/>
              </w:rPr>
              <w:t>prin</w:t>
            </w:r>
            <w:proofErr w:type="spellEnd"/>
            <w:r w:rsidRPr="001740D6">
              <w:rPr>
                <w:rFonts w:ascii="Montserrat Light" w:hAnsi="Montserrat Light"/>
              </w:rPr>
              <w:t xml:space="preserve"> </w:t>
            </w:r>
            <w:proofErr w:type="spellStart"/>
            <w:r w:rsidRPr="001740D6">
              <w:rPr>
                <w:rFonts w:ascii="Montserrat Light" w:hAnsi="Montserrat Light"/>
              </w:rPr>
              <w:t>Hotărârea</w:t>
            </w:r>
            <w:proofErr w:type="spellEnd"/>
            <w:r w:rsidRPr="001740D6">
              <w:rPr>
                <w:rFonts w:ascii="Montserrat Light" w:hAnsi="Montserrat Light"/>
              </w:rPr>
              <w:t xml:space="preserve"> CDR Nord – Vest  nr. 570/2022 </w:t>
            </w:r>
            <w:proofErr w:type="spellStart"/>
            <w:r w:rsidRPr="001740D6">
              <w:rPr>
                <w:rFonts w:ascii="Montserrat Light" w:hAnsi="Montserrat Light"/>
              </w:rPr>
              <w:t>și</w:t>
            </w:r>
            <w:proofErr w:type="spellEnd"/>
            <w:r w:rsidRPr="001740D6">
              <w:rPr>
                <w:rFonts w:ascii="Montserrat Light" w:hAnsi="Montserrat Light"/>
              </w:rPr>
              <w:t xml:space="preserve"> care </w:t>
            </w:r>
            <w:proofErr w:type="spellStart"/>
            <w:r w:rsidRPr="001740D6">
              <w:rPr>
                <w:rFonts w:ascii="Montserrat Light" w:hAnsi="Montserrat Light"/>
              </w:rPr>
              <w:t>vizează</w:t>
            </w:r>
            <w:proofErr w:type="spellEnd"/>
            <w:r w:rsidRPr="001740D6">
              <w:rPr>
                <w:rFonts w:ascii="Montserrat Light" w:hAnsi="Montserrat Light"/>
              </w:rPr>
              <w:t xml:space="preserve"> </w:t>
            </w:r>
            <w:proofErr w:type="spellStart"/>
            <w:r w:rsidRPr="001740D6">
              <w:rPr>
                <w:rFonts w:ascii="Montserrat Light" w:hAnsi="Montserrat Light"/>
              </w:rPr>
              <w:t>infrastructura</w:t>
            </w:r>
            <w:proofErr w:type="spellEnd"/>
            <w:r w:rsidRPr="001740D6">
              <w:rPr>
                <w:rFonts w:ascii="Montserrat Light" w:hAnsi="Montserrat Light"/>
              </w:rPr>
              <w:t xml:space="preserve"> de </w:t>
            </w:r>
            <w:proofErr w:type="spellStart"/>
            <w:r w:rsidRPr="001740D6">
              <w:rPr>
                <w:rFonts w:ascii="Montserrat Light" w:hAnsi="Montserrat Light"/>
              </w:rPr>
              <w:t>drumuri</w:t>
            </w:r>
            <w:proofErr w:type="spellEnd"/>
            <w:r w:rsidRPr="001740D6">
              <w:rPr>
                <w:rFonts w:ascii="Montserrat Light" w:hAnsi="Montserrat Light"/>
              </w:rPr>
              <w:t xml:space="preserve"> </w:t>
            </w:r>
            <w:proofErr w:type="spellStart"/>
            <w:r w:rsidRPr="001740D6">
              <w:rPr>
                <w:rFonts w:ascii="Montserrat Light" w:hAnsi="Montserrat Light"/>
              </w:rPr>
              <w:t>județene</w:t>
            </w:r>
            <w:proofErr w:type="spellEnd"/>
            <w:r w:rsidRPr="001740D6">
              <w:rPr>
                <w:rFonts w:ascii="Montserrat Light" w:hAnsi="Montserrat Light"/>
              </w:rPr>
              <w:t xml:space="preserve"> </w:t>
            </w:r>
            <w:proofErr w:type="spellStart"/>
            <w:r w:rsidRPr="001740D6">
              <w:rPr>
                <w:rFonts w:ascii="Montserrat Light" w:hAnsi="Montserrat Light"/>
              </w:rPr>
              <w:t>propuse</w:t>
            </w:r>
            <w:proofErr w:type="spellEnd"/>
            <w:r w:rsidRPr="001740D6">
              <w:rPr>
                <w:rFonts w:ascii="Montserrat Light" w:hAnsi="Montserrat Light"/>
              </w:rPr>
              <w:t xml:space="preserve"> ca </w:t>
            </w:r>
            <w:proofErr w:type="spellStart"/>
            <w:r w:rsidRPr="001740D6">
              <w:rPr>
                <w:rFonts w:ascii="Montserrat Light" w:hAnsi="Montserrat Light"/>
              </w:rPr>
              <w:t>proiecte</w:t>
            </w:r>
            <w:proofErr w:type="spellEnd"/>
            <w:r w:rsidRPr="001740D6">
              <w:rPr>
                <w:rFonts w:ascii="Montserrat Light" w:hAnsi="Montserrat Light"/>
              </w:rPr>
              <w:t xml:space="preserve"> </w:t>
            </w:r>
            <w:proofErr w:type="spellStart"/>
            <w:r w:rsidRPr="001740D6">
              <w:rPr>
                <w:rFonts w:ascii="Montserrat Light" w:hAnsi="Montserrat Light"/>
              </w:rPr>
              <w:t>strategice</w:t>
            </w:r>
            <w:proofErr w:type="spellEnd"/>
            <w:r w:rsidRPr="001740D6">
              <w:rPr>
                <w:rFonts w:ascii="Montserrat Light" w:hAnsi="Montserrat Light"/>
              </w:rPr>
              <w:t xml:space="preserve"> de </w:t>
            </w:r>
            <w:proofErr w:type="spellStart"/>
            <w:r w:rsidRPr="001740D6">
              <w:rPr>
                <w:rFonts w:ascii="Montserrat Light" w:hAnsi="Montserrat Light"/>
              </w:rPr>
              <w:t>importanță</w:t>
            </w:r>
            <w:proofErr w:type="spellEnd"/>
            <w:r w:rsidRPr="001740D6">
              <w:rPr>
                <w:rFonts w:ascii="Montserrat Light" w:hAnsi="Montserrat Light"/>
              </w:rPr>
              <w:t xml:space="preserve"> </w:t>
            </w:r>
            <w:proofErr w:type="spellStart"/>
            <w:r w:rsidRPr="001740D6">
              <w:rPr>
                <w:rFonts w:ascii="Montserrat Light" w:hAnsi="Montserrat Light"/>
              </w:rPr>
              <w:t>majoră</w:t>
            </w:r>
            <w:proofErr w:type="spellEnd"/>
            <w:r w:rsidRPr="001740D6">
              <w:rPr>
                <w:rFonts w:ascii="Montserrat Light" w:hAnsi="Montserrat Light"/>
              </w:rPr>
              <w:t xml:space="preserve"> pentru </w:t>
            </w:r>
            <w:proofErr w:type="spellStart"/>
            <w:r w:rsidRPr="001740D6">
              <w:rPr>
                <w:rFonts w:ascii="Montserrat Light" w:hAnsi="Montserrat Light"/>
              </w:rPr>
              <w:t>perioada</w:t>
            </w:r>
            <w:proofErr w:type="spellEnd"/>
            <w:r w:rsidRPr="001740D6">
              <w:rPr>
                <w:rFonts w:ascii="Montserrat Light" w:hAnsi="Montserrat Light"/>
              </w:rPr>
              <w:t xml:space="preserve"> de </w:t>
            </w:r>
            <w:proofErr w:type="spellStart"/>
            <w:r w:rsidRPr="001740D6">
              <w:rPr>
                <w:rFonts w:ascii="Montserrat Light" w:hAnsi="Montserrat Light"/>
              </w:rPr>
              <w:t>programare</w:t>
            </w:r>
            <w:proofErr w:type="spellEnd"/>
            <w:r w:rsidRPr="001740D6">
              <w:rPr>
                <w:rFonts w:ascii="Montserrat Light" w:hAnsi="Montserrat Light"/>
              </w:rPr>
              <w:t xml:space="preserve"> 2021 – 2027, a </w:t>
            </w:r>
            <w:proofErr w:type="spellStart"/>
            <w:r w:rsidRPr="001740D6">
              <w:rPr>
                <w:rFonts w:ascii="Montserrat Light" w:hAnsi="Montserrat Light"/>
              </w:rPr>
              <w:t>fost</w:t>
            </w:r>
            <w:proofErr w:type="spellEnd"/>
            <w:r w:rsidRPr="001740D6">
              <w:rPr>
                <w:rFonts w:ascii="Montserrat Light" w:hAnsi="Montserrat Light"/>
              </w:rPr>
              <w:t xml:space="preserve"> </w:t>
            </w:r>
            <w:proofErr w:type="spellStart"/>
            <w:r w:rsidRPr="001740D6">
              <w:rPr>
                <w:rFonts w:ascii="Montserrat Light" w:hAnsi="Montserrat Light"/>
              </w:rPr>
              <w:t>aprobată</w:t>
            </w:r>
            <w:proofErr w:type="spellEnd"/>
            <w:r w:rsidRPr="001740D6">
              <w:rPr>
                <w:rFonts w:ascii="Montserrat Light" w:hAnsi="Montserrat Light"/>
              </w:rPr>
              <w:t xml:space="preserve"> </w:t>
            </w:r>
            <w:proofErr w:type="spellStart"/>
            <w:r w:rsidRPr="001740D6">
              <w:rPr>
                <w:rFonts w:ascii="Montserrat Light" w:hAnsi="Montserrat Light"/>
              </w:rPr>
              <w:t>anexa</w:t>
            </w:r>
            <w:proofErr w:type="spellEnd"/>
            <w:r w:rsidRPr="001740D6">
              <w:rPr>
                <w:rFonts w:ascii="Montserrat Light" w:hAnsi="Montserrat Light"/>
              </w:rPr>
              <w:t xml:space="preserve"> nr. 1 care </w:t>
            </w:r>
            <w:proofErr w:type="spellStart"/>
            <w:r w:rsidRPr="001740D6">
              <w:rPr>
                <w:rFonts w:ascii="Montserrat Light" w:hAnsi="Montserrat Light"/>
              </w:rPr>
              <w:t>cuprinde</w:t>
            </w:r>
            <w:proofErr w:type="spellEnd"/>
            <w:r w:rsidRPr="001740D6">
              <w:rPr>
                <w:rFonts w:ascii="Montserrat Light" w:hAnsi="Montserrat Light"/>
              </w:rPr>
              <w:t xml:space="preserve"> </w:t>
            </w:r>
            <w:proofErr w:type="spellStart"/>
            <w:r w:rsidRPr="001740D6">
              <w:rPr>
                <w:rFonts w:ascii="Montserrat Light" w:hAnsi="Montserrat Light"/>
              </w:rPr>
              <w:t>următoarele</w:t>
            </w:r>
            <w:proofErr w:type="spellEnd"/>
            <w:r w:rsidRPr="001740D6">
              <w:rPr>
                <w:rFonts w:ascii="Montserrat Light" w:hAnsi="Montserrat Light"/>
              </w:rPr>
              <w:t xml:space="preserve"> </w:t>
            </w:r>
            <w:proofErr w:type="spellStart"/>
            <w:r w:rsidRPr="001740D6">
              <w:rPr>
                <w:rFonts w:ascii="Montserrat Light" w:hAnsi="Montserrat Light"/>
              </w:rPr>
              <w:t>drumuri</w:t>
            </w:r>
            <w:proofErr w:type="spellEnd"/>
            <w:r w:rsidRPr="001740D6">
              <w:rPr>
                <w:rFonts w:ascii="Montserrat Light" w:hAnsi="Montserrat Light"/>
              </w:rPr>
              <w:t xml:space="preserve"> </w:t>
            </w:r>
            <w:proofErr w:type="spellStart"/>
            <w:r w:rsidRPr="001740D6">
              <w:rPr>
                <w:rFonts w:ascii="Montserrat Light" w:hAnsi="Montserrat Light"/>
              </w:rPr>
              <w:t>județene</w:t>
            </w:r>
            <w:proofErr w:type="spellEnd"/>
            <w:r w:rsidRPr="001740D6">
              <w:rPr>
                <w:rFonts w:ascii="Montserrat Light" w:hAnsi="Montserrat Light"/>
              </w:rPr>
              <w:t>:</w:t>
            </w:r>
          </w:p>
          <w:p w14:paraId="1822C1F4" w14:textId="77777777" w:rsidR="00295C5C" w:rsidRPr="001740D6" w:rsidRDefault="00295C5C" w:rsidP="005258F5">
            <w:pPr>
              <w:pStyle w:val="Listparagraf"/>
              <w:autoSpaceDE w:val="0"/>
              <w:autoSpaceDN w:val="0"/>
              <w:adjustRightInd w:val="0"/>
              <w:spacing w:after="0" w:line="276" w:lineRule="auto"/>
              <w:jc w:val="both"/>
              <w:rPr>
                <w:rFonts w:ascii="Montserrat Light" w:hAnsi="Montserrat Light"/>
              </w:rPr>
            </w:pPr>
            <w:r w:rsidRPr="001740D6">
              <w:rPr>
                <w:rFonts w:ascii="Montserrat Light" w:hAnsi="Montserrat Light"/>
              </w:rPr>
              <w:t xml:space="preserve">DJ 103K </w:t>
            </w:r>
            <w:proofErr w:type="spellStart"/>
            <w:r w:rsidRPr="001740D6">
              <w:rPr>
                <w:rFonts w:ascii="Montserrat Light" w:hAnsi="Montserrat Light"/>
              </w:rPr>
              <w:t>Capușu</w:t>
            </w:r>
            <w:proofErr w:type="spellEnd"/>
            <w:r w:rsidRPr="001740D6">
              <w:rPr>
                <w:rFonts w:ascii="Montserrat Light" w:hAnsi="Montserrat Light"/>
              </w:rPr>
              <w:t xml:space="preserve"> Mare - </w:t>
            </w:r>
            <w:proofErr w:type="spellStart"/>
            <w:r w:rsidRPr="001740D6">
              <w:rPr>
                <w:rFonts w:ascii="Montserrat Light" w:hAnsi="Montserrat Light"/>
              </w:rPr>
              <w:t>Râșca</w:t>
            </w:r>
            <w:proofErr w:type="spellEnd"/>
            <w:r w:rsidRPr="001740D6">
              <w:rPr>
                <w:rFonts w:ascii="Montserrat Light" w:hAnsi="Montserrat Light"/>
              </w:rPr>
              <w:t xml:space="preserve"> - </w:t>
            </w:r>
            <w:proofErr w:type="spellStart"/>
            <w:r w:rsidRPr="001740D6">
              <w:rPr>
                <w:rFonts w:ascii="Montserrat Light" w:hAnsi="Montserrat Light"/>
              </w:rPr>
              <w:t>Beliș</w:t>
            </w:r>
            <w:proofErr w:type="spellEnd"/>
            <w:r w:rsidRPr="001740D6">
              <w:rPr>
                <w:rFonts w:ascii="Montserrat Light" w:hAnsi="Montserrat Light"/>
              </w:rPr>
              <w:t xml:space="preserve"> km 9+435 - km 35+155, DJ 103L </w:t>
            </w:r>
            <w:proofErr w:type="spellStart"/>
            <w:r w:rsidRPr="001740D6">
              <w:rPr>
                <w:rFonts w:ascii="Montserrat Light" w:hAnsi="Montserrat Light"/>
              </w:rPr>
              <w:t>intersecție</w:t>
            </w:r>
            <w:proofErr w:type="spellEnd"/>
            <w:r w:rsidRPr="001740D6">
              <w:rPr>
                <w:rFonts w:ascii="Montserrat Light" w:hAnsi="Montserrat Light"/>
              </w:rPr>
              <w:t xml:space="preserve"> cu DJ 103K- </w:t>
            </w:r>
            <w:proofErr w:type="spellStart"/>
            <w:r w:rsidRPr="001740D6">
              <w:rPr>
                <w:rFonts w:ascii="Montserrat Light" w:hAnsi="Montserrat Light"/>
              </w:rPr>
              <w:t>Râșca</w:t>
            </w:r>
            <w:proofErr w:type="spellEnd"/>
            <w:r w:rsidRPr="001740D6">
              <w:rPr>
                <w:rFonts w:ascii="Montserrat Light" w:hAnsi="Montserrat Light"/>
              </w:rPr>
              <w:t>, km 5+100 - km 8+000</w:t>
            </w:r>
          </w:p>
          <w:p w14:paraId="087775E0" w14:textId="77777777" w:rsidR="00295C5C" w:rsidRPr="001740D6" w:rsidRDefault="00295C5C" w:rsidP="005258F5">
            <w:pPr>
              <w:pStyle w:val="Listparagraf"/>
              <w:autoSpaceDE w:val="0"/>
              <w:autoSpaceDN w:val="0"/>
              <w:adjustRightInd w:val="0"/>
              <w:spacing w:after="0" w:line="276" w:lineRule="auto"/>
              <w:jc w:val="both"/>
              <w:rPr>
                <w:rFonts w:ascii="Montserrat Light" w:hAnsi="Montserrat Light"/>
              </w:rPr>
            </w:pPr>
            <w:r w:rsidRPr="001740D6">
              <w:rPr>
                <w:rFonts w:ascii="Montserrat Light" w:hAnsi="Montserrat Light"/>
              </w:rPr>
              <w:t xml:space="preserve">DJ 170 B, </w:t>
            </w:r>
            <w:proofErr w:type="spellStart"/>
            <w:r w:rsidRPr="001740D6">
              <w:rPr>
                <w:rFonts w:ascii="Montserrat Light" w:hAnsi="Montserrat Light"/>
              </w:rPr>
              <w:t>Topa</w:t>
            </w:r>
            <w:proofErr w:type="spellEnd"/>
            <w:r w:rsidRPr="001740D6">
              <w:rPr>
                <w:rFonts w:ascii="Montserrat Light" w:hAnsi="Montserrat Light"/>
              </w:rPr>
              <w:t xml:space="preserve"> </w:t>
            </w:r>
            <w:proofErr w:type="spellStart"/>
            <w:r w:rsidRPr="001740D6">
              <w:rPr>
                <w:rFonts w:ascii="Montserrat Light" w:hAnsi="Montserrat Light"/>
              </w:rPr>
              <w:t>Mică</w:t>
            </w:r>
            <w:proofErr w:type="spellEnd"/>
            <w:r w:rsidRPr="001740D6">
              <w:rPr>
                <w:rFonts w:ascii="Montserrat Light" w:hAnsi="Montserrat Light"/>
              </w:rPr>
              <w:t xml:space="preserve"> – </w:t>
            </w:r>
            <w:proofErr w:type="spellStart"/>
            <w:r w:rsidRPr="001740D6">
              <w:rPr>
                <w:rFonts w:ascii="Montserrat Light" w:hAnsi="Montserrat Light"/>
              </w:rPr>
              <w:t>Așchileu</w:t>
            </w:r>
            <w:proofErr w:type="spellEnd"/>
            <w:r w:rsidRPr="001740D6">
              <w:rPr>
                <w:rFonts w:ascii="Montserrat Light" w:hAnsi="Montserrat Light"/>
              </w:rPr>
              <w:t xml:space="preserve"> Mic, km 0+000 – km 8+000</w:t>
            </w:r>
          </w:p>
          <w:p w14:paraId="5B5D4D37" w14:textId="1697EB91" w:rsidR="00295C5C" w:rsidRPr="001740D6" w:rsidRDefault="00295C5C" w:rsidP="005258F5">
            <w:pPr>
              <w:pStyle w:val="Listparagraf"/>
              <w:autoSpaceDE w:val="0"/>
              <w:autoSpaceDN w:val="0"/>
              <w:adjustRightInd w:val="0"/>
              <w:spacing w:after="0" w:line="276" w:lineRule="auto"/>
              <w:jc w:val="both"/>
              <w:rPr>
                <w:rFonts w:ascii="Montserrat Light" w:hAnsi="Montserrat Light"/>
              </w:rPr>
            </w:pPr>
            <w:r w:rsidRPr="001740D6">
              <w:rPr>
                <w:rFonts w:ascii="Montserrat Light" w:hAnsi="Montserrat Light"/>
              </w:rPr>
              <w:t xml:space="preserve">DJ 103 G Tureni - Ceanu Mic - Aiton - </w:t>
            </w:r>
            <w:proofErr w:type="spellStart"/>
            <w:r w:rsidRPr="001740D6">
              <w:rPr>
                <w:rFonts w:ascii="Montserrat Light" w:hAnsi="Montserrat Light"/>
              </w:rPr>
              <w:t>Gheorghieni</w:t>
            </w:r>
            <w:proofErr w:type="spellEnd"/>
            <w:r w:rsidRPr="001740D6">
              <w:rPr>
                <w:rFonts w:ascii="Montserrat Light" w:hAnsi="Montserrat Light"/>
              </w:rPr>
              <w:t xml:space="preserve"> - </w:t>
            </w:r>
            <w:proofErr w:type="spellStart"/>
            <w:r w:rsidRPr="001740D6">
              <w:rPr>
                <w:rFonts w:ascii="Montserrat Light" w:hAnsi="Montserrat Light"/>
              </w:rPr>
              <w:t>Varianta</w:t>
            </w:r>
            <w:proofErr w:type="spellEnd"/>
            <w:r w:rsidRPr="001740D6">
              <w:rPr>
                <w:rFonts w:ascii="Montserrat Light" w:hAnsi="Montserrat Light"/>
              </w:rPr>
              <w:t xml:space="preserve"> </w:t>
            </w:r>
            <w:proofErr w:type="spellStart"/>
            <w:r w:rsidRPr="001740D6">
              <w:rPr>
                <w:rFonts w:ascii="Montserrat Light" w:hAnsi="Montserrat Light"/>
              </w:rPr>
              <w:t>Ocolitoare</w:t>
            </w:r>
            <w:proofErr w:type="spellEnd"/>
            <w:r w:rsidRPr="001740D6">
              <w:rPr>
                <w:rFonts w:ascii="Montserrat Light" w:hAnsi="Montserrat Light"/>
              </w:rPr>
              <w:t xml:space="preserve"> Cluj-Napoca, km 43+190 – km 60+303</w:t>
            </w:r>
          </w:p>
          <w:bookmarkEnd w:id="23"/>
          <w:p w14:paraId="5818D586" w14:textId="4ABA78EB" w:rsidR="008F0769" w:rsidRPr="001740D6" w:rsidRDefault="008F0769" w:rsidP="005258F5">
            <w:pPr>
              <w:pStyle w:val="Listparagraf"/>
              <w:numPr>
                <w:ilvl w:val="0"/>
                <w:numId w:val="17"/>
              </w:numPr>
              <w:tabs>
                <w:tab w:val="left" w:pos="3456"/>
              </w:tabs>
              <w:spacing w:after="0" w:line="276" w:lineRule="auto"/>
              <w:jc w:val="both"/>
              <w:rPr>
                <w:rFonts w:ascii="Montserrat Light" w:hAnsi="Montserrat Light"/>
              </w:rPr>
            </w:pPr>
            <w:r w:rsidRPr="001740D6">
              <w:rPr>
                <w:rFonts w:ascii="Montserrat Light" w:hAnsi="Montserrat Light"/>
              </w:rPr>
              <w:lastRenderedPageBreak/>
              <w:t xml:space="preserve">art. 41, ale art. 42 </w:t>
            </w:r>
            <w:proofErr w:type="spellStart"/>
            <w:r w:rsidRPr="001740D6">
              <w:rPr>
                <w:rFonts w:ascii="Montserrat Light" w:hAnsi="Montserrat Light"/>
              </w:rPr>
              <w:t>și</w:t>
            </w:r>
            <w:proofErr w:type="spellEnd"/>
            <w:r w:rsidRPr="001740D6">
              <w:rPr>
                <w:rFonts w:ascii="Montserrat Light" w:hAnsi="Montserrat Light"/>
              </w:rPr>
              <w:t xml:space="preserve"> ale art. 44 - 45 din </w:t>
            </w:r>
            <w:proofErr w:type="spellStart"/>
            <w:r w:rsidRPr="001740D6">
              <w:rPr>
                <w:rFonts w:ascii="Montserrat Light" w:hAnsi="Montserrat Light"/>
              </w:rPr>
              <w:t>Legea</w:t>
            </w:r>
            <w:proofErr w:type="spellEnd"/>
            <w:r w:rsidRPr="001740D6">
              <w:rPr>
                <w:rFonts w:ascii="Montserrat Light" w:hAnsi="Montserrat Light"/>
              </w:rPr>
              <w:t xml:space="preserve"> </w:t>
            </w:r>
            <w:proofErr w:type="spellStart"/>
            <w:r w:rsidRPr="001740D6">
              <w:rPr>
                <w:rFonts w:ascii="Montserrat Light" w:hAnsi="Montserrat Light"/>
              </w:rPr>
              <w:t>privind</w:t>
            </w:r>
            <w:proofErr w:type="spellEnd"/>
            <w:r w:rsidRPr="001740D6">
              <w:rPr>
                <w:rFonts w:ascii="Montserrat Light" w:hAnsi="Montserrat Light"/>
              </w:rPr>
              <w:t xml:space="preserve"> </w:t>
            </w:r>
            <w:proofErr w:type="spellStart"/>
            <w:r w:rsidRPr="001740D6">
              <w:rPr>
                <w:rFonts w:ascii="Montserrat Light" w:hAnsi="Montserrat Light"/>
              </w:rPr>
              <w:t>finanţele</w:t>
            </w:r>
            <w:proofErr w:type="spellEnd"/>
            <w:r w:rsidRPr="001740D6">
              <w:rPr>
                <w:rFonts w:ascii="Montserrat Light" w:hAnsi="Montserrat Light"/>
              </w:rPr>
              <w:t xml:space="preserve"> </w:t>
            </w:r>
            <w:proofErr w:type="spellStart"/>
            <w:r w:rsidRPr="001740D6">
              <w:rPr>
                <w:rFonts w:ascii="Montserrat Light" w:hAnsi="Montserrat Light"/>
              </w:rPr>
              <w:t>publice</w:t>
            </w:r>
            <w:proofErr w:type="spellEnd"/>
            <w:r w:rsidRPr="001740D6">
              <w:rPr>
                <w:rFonts w:ascii="Montserrat Light" w:hAnsi="Montserrat Light"/>
              </w:rPr>
              <w:t xml:space="preserve"> locale nr. 273/2006, cu </w:t>
            </w:r>
            <w:proofErr w:type="spellStart"/>
            <w:r w:rsidRPr="001740D6">
              <w:rPr>
                <w:rFonts w:ascii="Montserrat Light" w:hAnsi="Montserrat Light"/>
              </w:rPr>
              <w:t>modificările</w:t>
            </w:r>
            <w:proofErr w:type="spellEnd"/>
            <w:r w:rsidRPr="001740D6">
              <w:rPr>
                <w:rFonts w:ascii="Montserrat Light" w:hAnsi="Montserrat Light"/>
              </w:rPr>
              <w:t xml:space="preserve"> </w:t>
            </w:r>
            <w:proofErr w:type="spellStart"/>
            <w:r w:rsidRPr="001740D6">
              <w:rPr>
                <w:rFonts w:ascii="Montserrat Light" w:hAnsi="Montserrat Light"/>
              </w:rPr>
              <w:t>şi</w:t>
            </w:r>
            <w:proofErr w:type="spellEnd"/>
            <w:r w:rsidRPr="001740D6">
              <w:rPr>
                <w:rFonts w:ascii="Montserrat Light" w:hAnsi="Montserrat Light"/>
              </w:rPr>
              <w:t xml:space="preserve"> </w:t>
            </w:r>
            <w:proofErr w:type="spellStart"/>
            <w:r w:rsidRPr="001740D6">
              <w:rPr>
                <w:rFonts w:ascii="Montserrat Light" w:hAnsi="Montserrat Light"/>
              </w:rPr>
              <w:t>completările</w:t>
            </w:r>
            <w:proofErr w:type="spellEnd"/>
            <w:r w:rsidRPr="001740D6">
              <w:rPr>
                <w:rFonts w:ascii="Montserrat Light" w:hAnsi="Montserrat Light"/>
              </w:rPr>
              <w:t xml:space="preserve"> </w:t>
            </w:r>
            <w:proofErr w:type="spellStart"/>
            <w:r w:rsidRPr="001740D6">
              <w:rPr>
                <w:rFonts w:ascii="Montserrat Light" w:hAnsi="Montserrat Light"/>
              </w:rPr>
              <w:t>ulterioare</w:t>
            </w:r>
            <w:proofErr w:type="spellEnd"/>
            <w:r w:rsidRPr="001740D6">
              <w:rPr>
                <w:rFonts w:ascii="Montserrat Light" w:hAnsi="Montserrat Light"/>
              </w:rPr>
              <w:t>;</w:t>
            </w:r>
          </w:p>
          <w:p w14:paraId="08F4976B" w14:textId="1D857526" w:rsidR="00D12B06" w:rsidRPr="001740D6" w:rsidRDefault="008F0769" w:rsidP="005258F5">
            <w:pPr>
              <w:tabs>
                <w:tab w:val="left" w:pos="3456"/>
              </w:tabs>
              <w:jc w:val="both"/>
              <w:rPr>
                <w:rFonts w:ascii="Montserrat Light" w:hAnsi="Montserrat Light"/>
              </w:rPr>
            </w:pPr>
            <w:proofErr w:type="spellStart"/>
            <w:r w:rsidRPr="001740D6">
              <w:rPr>
                <w:rFonts w:ascii="Montserrat Light" w:hAnsi="Montserrat Light"/>
              </w:rPr>
              <w:t>Legislația</w:t>
            </w:r>
            <w:proofErr w:type="spellEnd"/>
            <w:r w:rsidRPr="001740D6">
              <w:rPr>
                <w:rFonts w:ascii="Montserrat Light" w:hAnsi="Montserrat Light"/>
              </w:rPr>
              <w:t xml:space="preserve"> </w:t>
            </w:r>
            <w:proofErr w:type="spellStart"/>
            <w:r w:rsidRPr="001740D6">
              <w:rPr>
                <w:rFonts w:ascii="Montserrat Light" w:hAnsi="Montserrat Light"/>
              </w:rPr>
              <w:t>specifică</w:t>
            </w:r>
            <w:proofErr w:type="spellEnd"/>
            <w:r w:rsidRPr="001740D6">
              <w:rPr>
                <w:rFonts w:ascii="Montserrat Light" w:hAnsi="Montserrat Light"/>
              </w:rPr>
              <w:t xml:space="preserve"> cu </w:t>
            </w:r>
            <w:proofErr w:type="spellStart"/>
            <w:r w:rsidRPr="001740D6">
              <w:rPr>
                <w:rFonts w:ascii="Montserrat Light" w:hAnsi="Montserrat Light"/>
              </w:rPr>
              <w:t>privire</w:t>
            </w:r>
            <w:proofErr w:type="spellEnd"/>
            <w:r w:rsidRPr="001740D6">
              <w:rPr>
                <w:rFonts w:ascii="Montserrat Light" w:hAnsi="Montserrat Light"/>
              </w:rPr>
              <w:t xml:space="preserve"> la </w:t>
            </w:r>
            <w:proofErr w:type="spellStart"/>
            <w:r w:rsidRPr="001740D6">
              <w:rPr>
                <w:rFonts w:ascii="Montserrat Light" w:hAnsi="Montserrat Light"/>
              </w:rPr>
              <w:t>exploatarea</w:t>
            </w:r>
            <w:proofErr w:type="spellEnd"/>
            <w:r w:rsidRPr="001740D6">
              <w:rPr>
                <w:rFonts w:ascii="Montserrat Light" w:hAnsi="Montserrat Light"/>
              </w:rPr>
              <w:t xml:space="preserve"> </w:t>
            </w:r>
            <w:proofErr w:type="spellStart"/>
            <w:r w:rsidRPr="001740D6">
              <w:rPr>
                <w:rFonts w:ascii="Montserrat Light" w:hAnsi="Montserrat Light"/>
              </w:rPr>
              <w:t>construcțiilor</w:t>
            </w:r>
            <w:proofErr w:type="spellEnd"/>
            <w:r w:rsidRPr="001740D6">
              <w:rPr>
                <w:rFonts w:ascii="Montserrat Light" w:hAnsi="Montserrat Light"/>
              </w:rPr>
              <w:t xml:space="preserve"> </w:t>
            </w:r>
            <w:proofErr w:type="spellStart"/>
            <w:r w:rsidRPr="001740D6">
              <w:rPr>
                <w:rFonts w:ascii="Montserrat Light" w:hAnsi="Montserrat Light"/>
              </w:rPr>
              <w:t>și</w:t>
            </w:r>
            <w:proofErr w:type="spellEnd"/>
            <w:r w:rsidRPr="001740D6">
              <w:rPr>
                <w:rFonts w:ascii="Montserrat Light" w:hAnsi="Montserrat Light"/>
              </w:rPr>
              <w:t xml:space="preserve"> </w:t>
            </w:r>
            <w:proofErr w:type="spellStart"/>
            <w:r w:rsidRPr="001740D6">
              <w:rPr>
                <w:rFonts w:ascii="Montserrat Light" w:hAnsi="Montserrat Light"/>
              </w:rPr>
              <w:t>elaborarea</w:t>
            </w:r>
            <w:proofErr w:type="spellEnd"/>
            <w:r w:rsidRPr="001740D6">
              <w:rPr>
                <w:rFonts w:ascii="Montserrat Light" w:hAnsi="Montserrat Light"/>
              </w:rPr>
              <w:t xml:space="preserve"> </w:t>
            </w:r>
            <w:proofErr w:type="spellStart"/>
            <w:r w:rsidRPr="001740D6">
              <w:rPr>
                <w:rFonts w:ascii="Montserrat Light" w:hAnsi="Montserrat Light"/>
              </w:rPr>
              <w:t>documentațiilor</w:t>
            </w:r>
            <w:proofErr w:type="spellEnd"/>
            <w:r w:rsidRPr="001740D6">
              <w:rPr>
                <w:rFonts w:ascii="Montserrat Light" w:hAnsi="Montserrat Light"/>
              </w:rPr>
              <w:t xml:space="preserve"> </w:t>
            </w:r>
            <w:proofErr w:type="spellStart"/>
            <w:r w:rsidRPr="001740D6">
              <w:rPr>
                <w:rFonts w:ascii="Montserrat Light" w:hAnsi="Montserrat Light"/>
              </w:rPr>
              <w:t>tehnico-economice</w:t>
            </w:r>
            <w:proofErr w:type="spellEnd"/>
            <w:r w:rsidRPr="001740D6">
              <w:rPr>
                <w:rFonts w:ascii="Montserrat Light" w:hAnsi="Montserrat Light"/>
              </w:rPr>
              <w:t xml:space="preserve"> pentru </w:t>
            </w:r>
            <w:proofErr w:type="spellStart"/>
            <w:r w:rsidRPr="001740D6">
              <w:rPr>
                <w:rFonts w:ascii="Montserrat Light" w:hAnsi="Montserrat Light"/>
              </w:rPr>
              <w:t>obiective</w:t>
            </w:r>
            <w:proofErr w:type="spellEnd"/>
            <w:r w:rsidRPr="001740D6">
              <w:rPr>
                <w:rFonts w:ascii="Montserrat Light" w:hAnsi="Montserrat Light"/>
              </w:rPr>
              <w:t xml:space="preserve"> de </w:t>
            </w:r>
            <w:proofErr w:type="spellStart"/>
            <w:r w:rsidRPr="001740D6">
              <w:rPr>
                <w:rFonts w:ascii="Montserrat Light" w:hAnsi="Montserrat Light"/>
              </w:rPr>
              <w:t>investiții</w:t>
            </w:r>
            <w:proofErr w:type="spellEnd"/>
            <w:r w:rsidRPr="001740D6">
              <w:rPr>
                <w:rFonts w:ascii="Montserrat Light" w:hAnsi="Montserrat Light"/>
              </w:rPr>
              <w:t xml:space="preserve"> </w:t>
            </w:r>
            <w:proofErr w:type="spellStart"/>
            <w:r w:rsidRPr="001740D6">
              <w:rPr>
                <w:rFonts w:ascii="Montserrat Light" w:hAnsi="Montserrat Light"/>
              </w:rPr>
              <w:t>publice</w:t>
            </w:r>
            <w:proofErr w:type="spellEnd"/>
            <w:r w:rsidRPr="001740D6">
              <w:rPr>
                <w:rFonts w:ascii="Montserrat Light" w:hAnsi="Montserrat Light"/>
              </w:rPr>
              <w:t xml:space="preserve"> </w:t>
            </w:r>
            <w:proofErr w:type="spellStart"/>
            <w:r w:rsidRPr="001740D6">
              <w:rPr>
                <w:rFonts w:ascii="Montserrat Light" w:hAnsi="Montserrat Light"/>
              </w:rPr>
              <w:t>este</w:t>
            </w:r>
            <w:proofErr w:type="spellEnd"/>
            <w:r w:rsidRPr="001740D6">
              <w:rPr>
                <w:rFonts w:ascii="Montserrat Light" w:hAnsi="Montserrat Light"/>
              </w:rPr>
              <w:t xml:space="preserve"> </w:t>
            </w:r>
            <w:proofErr w:type="spellStart"/>
            <w:r w:rsidRPr="001740D6">
              <w:rPr>
                <w:rFonts w:ascii="Montserrat Light" w:hAnsi="Montserrat Light"/>
              </w:rPr>
              <w:t>reprezentată</w:t>
            </w:r>
            <w:proofErr w:type="spellEnd"/>
            <w:r w:rsidRPr="001740D6">
              <w:rPr>
                <w:rFonts w:ascii="Montserrat Light" w:hAnsi="Montserrat Light"/>
              </w:rPr>
              <w:t xml:space="preserve"> de: </w:t>
            </w:r>
          </w:p>
          <w:p w14:paraId="4BDF72D7" w14:textId="0E43FE2C" w:rsidR="008F0769" w:rsidRPr="001740D6" w:rsidRDefault="008F0769" w:rsidP="005258F5">
            <w:pPr>
              <w:pStyle w:val="Listparagraf"/>
              <w:numPr>
                <w:ilvl w:val="0"/>
                <w:numId w:val="17"/>
              </w:numPr>
              <w:tabs>
                <w:tab w:val="left" w:pos="3456"/>
              </w:tabs>
              <w:spacing w:line="276" w:lineRule="auto"/>
              <w:jc w:val="both"/>
              <w:rPr>
                <w:rFonts w:ascii="Montserrat Light" w:hAnsi="Montserrat Light"/>
                <w:lang w:val="ro-RO"/>
              </w:rPr>
            </w:pPr>
            <w:r w:rsidRPr="001740D6">
              <w:rPr>
                <w:rFonts w:ascii="Montserrat Light" w:hAnsi="Montserrat Light"/>
                <w:lang w:val="ro-RO"/>
              </w:rPr>
              <w:t>H.G. nr. 907</w:t>
            </w:r>
            <w:r w:rsidRPr="001740D6">
              <w:rPr>
                <w:rFonts w:ascii="Montserrat Light" w:hAnsi="Montserrat Light"/>
              </w:rPr>
              <w:t xml:space="preserve">/2016 </w:t>
            </w:r>
            <w:r w:rsidRPr="001740D6">
              <w:rPr>
                <w:rFonts w:ascii="Montserrat Light" w:hAnsi="Montserrat Light"/>
                <w:lang w:val="ro-RO"/>
              </w:rPr>
              <w:t>privind etapele de elaborare şi conținutul-cadru al documentațiilor tehnico-economice aferente obiectivelor / proiectelor de investiții finanțate din fonduri publice, cu modificările și completările ulterioare;</w:t>
            </w:r>
          </w:p>
        </w:tc>
      </w:tr>
      <w:tr w:rsidR="009F2146" w:rsidRPr="001740D6" w14:paraId="43550DA8" w14:textId="77777777" w:rsidTr="00C40F5A">
        <w:tc>
          <w:tcPr>
            <w:tcW w:w="9805" w:type="dxa"/>
            <w:gridSpan w:val="4"/>
          </w:tcPr>
          <w:p w14:paraId="44C48CA9" w14:textId="2B4F6903" w:rsidR="004C5818" w:rsidRPr="001740D6" w:rsidRDefault="004C5818" w:rsidP="005258F5">
            <w:pPr>
              <w:tabs>
                <w:tab w:val="left" w:pos="3456"/>
              </w:tabs>
              <w:jc w:val="both"/>
              <w:rPr>
                <w:rFonts w:ascii="Montserrat Light" w:hAnsi="Montserrat Light"/>
                <w:b/>
                <w:bCs/>
                <w:iCs/>
                <w:lang w:val="ro-RO"/>
              </w:rPr>
            </w:pPr>
            <w:r w:rsidRPr="001740D6">
              <w:rPr>
                <w:rFonts w:ascii="Montserrat Light" w:hAnsi="Montserrat Light"/>
                <w:b/>
                <w:bCs/>
                <w:iCs/>
                <w:lang w:val="ro-RO"/>
              </w:rPr>
              <w:lastRenderedPageBreak/>
              <w:t xml:space="preserve">Secțiunea a 2-a - </w:t>
            </w:r>
            <w:bookmarkStart w:id="24" w:name="_Hlk48726064"/>
            <w:r w:rsidRPr="001740D6">
              <w:rPr>
                <w:rFonts w:ascii="Montserrat Light" w:hAnsi="Montserrat Light"/>
                <w:b/>
                <w:bCs/>
                <w:iCs/>
                <w:lang w:val="ro-RO"/>
              </w:rPr>
              <w:t>Fundamentare tehnică, respectiv cerințele de natu</w:t>
            </w:r>
            <w:r w:rsidR="00A24B33" w:rsidRPr="001740D6">
              <w:rPr>
                <w:rFonts w:ascii="Montserrat Light" w:hAnsi="Montserrat Light"/>
                <w:b/>
                <w:bCs/>
                <w:iCs/>
                <w:lang w:val="ro-RO"/>
              </w:rPr>
              <w:t>r</w:t>
            </w:r>
            <w:r w:rsidRPr="001740D6">
              <w:rPr>
                <w:rFonts w:ascii="Montserrat Light" w:hAnsi="Montserrat Light"/>
                <w:b/>
                <w:bCs/>
                <w:iCs/>
                <w:lang w:val="ro-RO"/>
              </w:rPr>
              <w:t>ă tehnică, economică, juridică, posibilități de realizare în condiții de utilitate, legalitate, regularitate, eficiență, eficacitate și economicitate</w:t>
            </w:r>
            <w:bookmarkEnd w:id="24"/>
            <w:r w:rsidRPr="001740D6">
              <w:rPr>
                <w:rFonts w:ascii="Montserrat Light" w:hAnsi="Montserrat Light"/>
                <w:b/>
                <w:bCs/>
                <w:iCs/>
                <w:lang w:val="ro-RO"/>
              </w:rPr>
              <w:t xml:space="preserve">: </w:t>
            </w:r>
          </w:p>
        </w:tc>
      </w:tr>
      <w:tr w:rsidR="00902D40" w:rsidRPr="001740D6" w14:paraId="58096F60" w14:textId="77777777" w:rsidTr="00C40F5A">
        <w:tc>
          <w:tcPr>
            <w:tcW w:w="9805" w:type="dxa"/>
            <w:gridSpan w:val="4"/>
          </w:tcPr>
          <w:p w14:paraId="75139D71" w14:textId="77777777" w:rsidR="00295C5C" w:rsidRPr="001740D6" w:rsidRDefault="00295C5C" w:rsidP="005258F5">
            <w:pPr>
              <w:autoSpaceDE w:val="0"/>
              <w:autoSpaceDN w:val="0"/>
              <w:adjustRightInd w:val="0"/>
              <w:jc w:val="both"/>
              <w:rPr>
                <w:rFonts w:ascii="Montserrat Light" w:hAnsi="Montserrat Light" w:cs="Times New Roman"/>
                <w:lang w:val="ro-RO"/>
              </w:rPr>
            </w:pPr>
            <w:r w:rsidRPr="001740D6">
              <w:rPr>
                <w:rFonts w:ascii="Montserrat Light" w:hAnsi="Montserrat Ligh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w:t>
            </w:r>
          </w:p>
          <w:p w14:paraId="0C8BE034" w14:textId="77777777" w:rsidR="00295C5C" w:rsidRPr="001740D6" w:rsidRDefault="00295C5C" w:rsidP="005258F5">
            <w:pPr>
              <w:autoSpaceDE w:val="0"/>
              <w:autoSpaceDN w:val="0"/>
              <w:adjustRightInd w:val="0"/>
              <w:jc w:val="both"/>
              <w:rPr>
                <w:rFonts w:ascii="Montserrat Light" w:hAnsi="Montserrat Light" w:cs="Times New Roman"/>
                <w:lang w:val="ro-RO"/>
              </w:rPr>
            </w:pPr>
            <w:r w:rsidRPr="001740D6">
              <w:rPr>
                <w:rFonts w:ascii="Montserrat Light" w:hAnsi="Montserrat Light" w:cs="Times New Roman"/>
                <w:lang w:val="ro-RO"/>
              </w:rPr>
              <w:t>Consiliul Judetean Cluj, în calitate de administrator al întregii infrastructuri de drumuri de interes județean, are ca atribuție exclusivă, statuată în Legea administrației publice locale nr. 215/2001, cu modificările și completările ulterioare, la art. 91 alin (1) litera d) și alin (5) litera a) punctul 12, realizarea tuturor activităților de inters public referitoare la administrarea drumurilor de interes județean. În exercitarea acestei atribuții, Consiliul Judetean Cluj, potrivit Ordonantei de Urgenta a Guvernului nr. 43/1997 privind regimul drumurilor, republicată, cu modificarile și completarile ulterioare, are obligația de a asigura starea  de viabilitate și buna desfașurare a traficului auto și/sau pietonal pentru cei aproximativ 1200 km de drumuri clasificat de interes judetean, in functie de stare de viabilitate ale acestora.</w:t>
            </w:r>
          </w:p>
          <w:p w14:paraId="6D24F0F2" w14:textId="77777777" w:rsidR="00295C5C" w:rsidRPr="001740D6" w:rsidRDefault="00295C5C" w:rsidP="005258F5">
            <w:pPr>
              <w:autoSpaceDE w:val="0"/>
              <w:autoSpaceDN w:val="0"/>
              <w:adjustRightInd w:val="0"/>
              <w:jc w:val="both"/>
              <w:rPr>
                <w:rFonts w:ascii="Montserrat Light" w:hAnsi="Montserrat Light" w:cs="Times New Roman"/>
                <w:lang w:val="ro-RO"/>
              </w:rPr>
            </w:pPr>
            <w:r w:rsidRPr="001740D6">
              <w:rPr>
                <w:rFonts w:ascii="Montserrat Light" w:hAnsi="Montserrat Light" w:cs="Times New Roman"/>
                <w:lang w:val="ro-RO"/>
              </w:rPr>
              <w:t>Programul Operațional Asistență Tehnică 2014-2020 este gestionat de Ministerul Lucrărilor Publice, Dezvoltării și Administrației în calitate de Autoritate de Management și a fost adoptat de Comisia Europeană (CE) pe data de 18.12.2014.</w:t>
            </w:r>
          </w:p>
          <w:p w14:paraId="3D3C6DBF" w14:textId="77777777" w:rsidR="00295C5C" w:rsidRPr="001740D6" w:rsidRDefault="00295C5C" w:rsidP="005258F5">
            <w:pPr>
              <w:autoSpaceDE w:val="0"/>
              <w:autoSpaceDN w:val="0"/>
              <w:adjustRightInd w:val="0"/>
              <w:jc w:val="both"/>
              <w:rPr>
                <w:rFonts w:ascii="Montserrat Light" w:hAnsi="Montserrat Light" w:cs="Times New Roman"/>
                <w:lang w:val="ro-RO"/>
              </w:rPr>
            </w:pPr>
            <w:r w:rsidRPr="001740D6">
              <w:rPr>
                <w:rFonts w:ascii="Montserrat Light" w:hAnsi="Montserrat Light" w:cs="Times New Roman"/>
                <w:lang w:val="ro-RO"/>
              </w:rPr>
              <w:t>Cu Ordinul Ministrului Fondurilor Europene nr. 804/23.08.2018 a fost aprobat Ghidul Solicitantului “Condiții Specifice de accesare a fondurilor din Programul Operational Asistență Tehnică 2014 – 2020 destinate pregătirii proiectelor de infrastructură în domeniile mobilitate urbană, regenerare urbană, infrastructură rutiera de interes judetean, inclusiv variantele ocolitoare si/sau drumuri de legatura, centre de agrement/baze turistice (tabere scolare) si infrastructura si servicii publice de turism, inclusiv obiective de patrimoniu cu potential turistic”, cu modificările și completările ulterioare;</w:t>
            </w:r>
          </w:p>
          <w:p w14:paraId="524B1FB6" w14:textId="77777777" w:rsidR="00295C5C" w:rsidRPr="001740D6" w:rsidRDefault="00295C5C" w:rsidP="005258F5">
            <w:pPr>
              <w:autoSpaceDE w:val="0"/>
              <w:autoSpaceDN w:val="0"/>
              <w:adjustRightInd w:val="0"/>
              <w:jc w:val="both"/>
              <w:rPr>
                <w:rFonts w:ascii="Montserrat Light" w:hAnsi="Montserrat Light" w:cs="Times New Roman"/>
                <w:lang w:val="ro-RO"/>
              </w:rPr>
            </w:pPr>
            <w:r w:rsidRPr="001740D6">
              <w:rPr>
                <w:rFonts w:ascii="Montserrat Light" w:hAnsi="Montserrat Light" w:cs="Times New Roman"/>
                <w:lang w:val="ro-RO"/>
              </w:rPr>
              <w:t>În cadrul Acțiunii 1.1.1 Asistență orizontală pentru beneficiarii FESI și specifică pentru beneficiarii POAT, POIM și POC, inclusiv instruire pentru aceștia și pentru potențialii beneficiari FESI din POAT, unul din domeniile de interes vizează realizarea de analize și studii prin care să se identifice cele mai adecvate metode de sprijin orizontal pentru beneficiarii fondurilor ESI și punerea în practică a acestora.</w:t>
            </w:r>
          </w:p>
          <w:p w14:paraId="33E29D3D" w14:textId="270C7577" w:rsidR="00295C5C" w:rsidRPr="001740D6" w:rsidRDefault="00295C5C" w:rsidP="005258F5">
            <w:pPr>
              <w:autoSpaceDE w:val="0"/>
              <w:autoSpaceDN w:val="0"/>
              <w:adjustRightInd w:val="0"/>
              <w:jc w:val="both"/>
              <w:rPr>
                <w:rFonts w:ascii="Montserrat Light" w:hAnsi="Montserrat Light" w:cs="Times New Roman"/>
                <w:lang w:val="ro-RO"/>
              </w:rPr>
            </w:pPr>
            <w:r w:rsidRPr="001740D6">
              <w:rPr>
                <w:rFonts w:ascii="Montserrat Light" w:hAnsi="Montserrat Light" w:cs="Times New Roman"/>
                <w:lang w:val="ro-RO"/>
              </w:rPr>
              <w:t xml:space="preserve">În acest sens, prin apelul de proiecte aferent Obiectivului Specific 1.1 Întărirea capacității beneficiarilor de proiecte finanțate din FESI de a pregăti şi de a implementa proiecte mature, Acțiunea 1.1.1 Asistență orizontală pentru beneficiarii FESI și specifică pentru beneficiarii POAT, POIM și POC, inclusiv instruire pentru aceștia și pentru potențialii beneficiari FESI, se vor finanța activități care să susțină financiar elaborarea documentațiilor tehnico-economice în vederea pregătirii de proiecte de infrastructură în </w:t>
            </w:r>
            <w:r w:rsidRPr="001740D6">
              <w:rPr>
                <w:rFonts w:ascii="Montserrat Light" w:hAnsi="Montserrat Light" w:cs="Times New Roman"/>
                <w:lang w:val="ro-RO"/>
              </w:rPr>
              <w:lastRenderedPageBreak/>
              <w:t>următoarele domenii de interes strategic regional/național/local: c) Infrastructură rutieră de interes județean, inclusiv variante ocolitoare și/sau drumuri de legătură;</w:t>
            </w:r>
          </w:p>
          <w:p w14:paraId="552EF4B2" w14:textId="77777777" w:rsidR="00237A6C" w:rsidRPr="001740D6" w:rsidRDefault="00237A6C" w:rsidP="005258F5">
            <w:pPr>
              <w:autoSpaceDE w:val="0"/>
              <w:autoSpaceDN w:val="0"/>
              <w:adjustRightInd w:val="0"/>
              <w:jc w:val="both"/>
              <w:rPr>
                <w:rFonts w:ascii="Montserrat Light" w:hAnsi="Montserrat Light"/>
              </w:rPr>
            </w:pPr>
            <w:proofErr w:type="spellStart"/>
            <w:r w:rsidRPr="001740D6">
              <w:rPr>
                <w:rFonts w:ascii="Montserrat Light" w:hAnsi="Montserrat Light"/>
              </w:rPr>
              <w:t>Prin</w:t>
            </w:r>
            <w:proofErr w:type="spellEnd"/>
            <w:r w:rsidRPr="001740D6">
              <w:rPr>
                <w:rFonts w:ascii="Montserrat Light" w:hAnsi="Montserrat Light"/>
              </w:rPr>
              <w:t xml:space="preserve"> </w:t>
            </w:r>
            <w:proofErr w:type="spellStart"/>
            <w:r w:rsidRPr="001740D6">
              <w:rPr>
                <w:rFonts w:ascii="Montserrat Light" w:hAnsi="Montserrat Light"/>
              </w:rPr>
              <w:t>Hotărârea</w:t>
            </w:r>
            <w:proofErr w:type="spellEnd"/>
            <w:r w:rsidRPr="001740D6">
              <w:rPr>
                <w:rFonts w:ascii="Montserrat Light" w:hAnsi="Montserrat Light"/>
              </w:rPr>
              <w:t xml:space="preserve"> </w:t>
            </w:r>
            <w:proofErr w:type="spellStart"/>
            <w:r w:rsidRPr="001740D6">
              <w:rPr>
                <w:rFonts w:ascii="Montserrat Light" w:hAnsi="Montserrat Light"/>
              </w:rPr>
              <w:t>Consiliului</w:t>
            </w:r>
            <w:proofErr w:type="spellEnd"/>
            <w:r w:rsidRPr="001740D6">
              <w:rPr>
                <w:rFonts w:ascii="Montserrat Light" w:hAnsi="Montserrat Light"/>
              </w:rPr>
              <w:t xml:space="preserve"> pentru </w:t>
            </w:r>
            <w:proofErr w:type="spellStart"/>
            <w:r w:rsidRPr="001740D6">
              <w:rPr>
                <w:rFonts w:ascii="Montserrat Light" w:hAnsi="Montserrat Light"/>
              </w:rPr>
              <w:t>Dezvoltare</w:t>
            </w:r>
            <w:proofErr w:type="spellEnd"/>
            <w:r w:rsidRPr="001740D6">
              <w:rPr>
                <w:rFonts w:ascii="Montserrat Light" w:hAnsi="Montserrat Light"/>
              </w:rPr>
              <w:t xml:space="preserve"> </w:t>
            </w:r>
            <w:proofErr w:type="spellStart"/>
            <w:r w:rsidRPr="001740D6">
              <w:rPr>
                <w:rFonts w:ascii="Montserrat Light" w:hAnsi="Montserrat Light"/>
              </w:rPr>
              <w:t>Regională</w:t>
            </w:r>
            <w:proofErr w:type="spellEnd"/>
            <w:r w:rsidRPr="001740D6">
              <w:rPr>
                <w:rFonts w:ascii="Montserrat Light" w:hAnsi="Montserrat Light"/>
              </w:rPr>
              <w:t xml:space="preserve"> al </w:t>
            </w:r>
            <w:proofErr w:type="spellStart"/>
            <w:r w:rsidRPr="001740D6">
              <w:rPr>
                <w:rFonts w:ascii="Montserrat Light" w:hAnsi="Montserrat Light"/>
              </w:rPr>
              <w:t>Regiunii</w:t>
            </w:r>
            <w:proofErr w:type="spellEnd"/>
            <w:r w:rsidRPr="001740D6">
              <w:rPr>
                <w:rFonts w:ascii="Montserrat Light" w:hAnsi="Montserrat Light"/>
              </w:rPr>
              <w:t xml:space="preserve"> de </w:t>
            </w:r>
            <w:proofErr w:type="spellStart"/>
            <w:r w:rsidRPr="001740D6">
              <w:rPr>
                <w:rFonts w:ascii="Montserrat Light" w:hAnsi="Montserrat Light"/>
              </w:rPr>
              <w:t>Dezvoltare</w:t>
            </w:r>
            <w:proofErr w:type="spellEnd"/>
            <w:r w:rsidRPr="001740D6">
              <w:rPr>
                <w:rFonts w:ascii="Montserrat Light" w:hAnsi="Montserrat Light"/>
              </w:rPr>
              <w:t xml:space="preserve"> Nord-Vest nr. 513 /2019, </w:t>
            </w:r>
            <w:proofErr w:type="spellStart"/>
            <w:r w:rsidRPr="001740D6">
              <w:rPr>
                <w:rFonts w:ascii="Montserrat Light" w:hAnsi="Montserrat Light"/>
              </w:rPr>
              <w:t>actualizată</w:t>
            </w:r>
            <w:proofErr w:type="spellEnd"/>
            <w:r w:rsidRPr="001740D6">
              <w:rPr>
                <w:rFonts w:ascii="Montserrat Light" w:hAnsi="Montserrat Light"/>
              </w:rPr>
              <w:t xml:space="preserve"> cu </w:t>
            </w:r>
            <w:proofErr w:type="spellStart"/>
            <w:r w:rsidRPr="001740D6">
              <w:rPr>
                <w:rFonts w:ascii="Montserrat Light" w:hAnsi="Montserrat Light"/>
              </w:rPr>
              <w:t>Hotărârea</w:t>
            </w:r>
            <w:proofErr w:type="spellEnd"/>
            <w:r w:rsidRPr="001740D6">
              <w:rPr>
                <w:rFonts w:ascii="Montserrat Light" w:hAnsi="Montserrat Light"/>
              </w:rPr>
              <w:t xml:space="preserve"> CDR Nord - Vest nr. 525 din </w:t>
            </w:r>
            <w:proofErr w:type="spellStart"/>
            <w:r w:rsidRPr="001740D6">
              <w:rPr>
                <w:rFonts w:ascii="Montserrat Light" w:hAnsi="Montserrat Light"/>
              </w:rPr>
              <w:t>aprilie</w:t>
            </w:r>
            <w:proofErr w:type="spellEnd"/>
            <w:r w:rsidRPr="001740D6">
              <w:rPr>
                <w:rFonts w:ascii="Montserrat Light" w:hAnsi="Montserrat Light"/>
              </w:rPr>
              <w:t xml:space="preserve"> 2020 </w:t>
            </w:r>
            <w:proofErr w:type="spellStart"/>
            <w:r w:rsidRPr="001740D6">
              <w:rPr>
                <w:rFonts w:ascii="Montserrat Light" w:hAnsi="Montserrat Light"/>
              </w:rPr>
              <w:t>și</w:t>
            </w:r>
            <w:proofErr w:type="spellEnd"/>
            <w:r w:rsidRPr="001740D6">
              <w:rPr>
                <w:rFonts w:ascii="Montserrat Light" w:hAnsi="Montserrat Light"/>
              </w:rPr>
              <w:t xml:space="preserve"> ulterior </w:t>
            </w:r>
            <w:proofErr w:type="spellStart"/>
            <w:r w:rsidRPr="001740D6">
              <w:rPr>
                <w:rFonts w:ascii="Montserrat Light" w:hAnsi="Montserrat Light"/>
              </w:rPr>
              <w:t>prin</w:t>
            </w:r>
            <w:proofErr w:type="spellEnd"/>
            <w:r w:rsidRPr="001740D6">
              <w:rPr>
                <w:rFonts w:ascii="Montserrat Light" w:hAnsi="Montserrat Light"/>
              </w:rPr>
              <w:t xml:space="preserve"> </w:t>
            </w:r>
            <w:proofErr w:type="spellStart"/>
            <w:r w:rsidRPr="001740D6">
              <w:rPr>
                <w:rFonts w:ascii="Montserrat Light" w:hAnsi="Montserrat Light"/>
              </w:rPr>
              <w:t>Hotărârea</w:t>
            </w:r>
            <w:proofErr w:type="spellEnd"/>
            <w:r w:rsidRPr="001740D6">
              <w:rPr>
                <w:rFonts w:ascii="Montserrat Light" w:hAnsi="Montserrat Light"/>
              </w:rPr>
              <w:t xml:space="preserve"> CDR Nord - Vest nr. 546/2021 </w:t>
            </w:r>
            <w:proofErr w:type="spellStart"/>
            <w:r w:rsidRPr="001740D6">
              <w:rPr>
                <w:rFonts w:ascii="Montserrat Light" w:hAnsi="Montserrat Light"/>
              </w:rPr>
              <w:t>și</w:t>
            </w:r>
            <w:proofErr w:type="spellEnd"/>
            <w:r w:rsidRPr="001740D6">
              <w:rPr>
                <w:rFonts w:ascii="Montserrat Light" w:hAnsi="Montserrat Light"/>
              </w:rPr>
              <w:t xml:space="preserve"> </w:t>
            </w:r>
            <w:proofErr w:type="spellStart"/>
            <w:r w:rsidRPr="001740D6">
              <w:rPr>
                <w:rFonts w:ascii="Montserrat Light" w:hAnsi="Montserrat Light"/>
              </w:rPr>
              <w:t>prin</w:t>
            </w:r>
            <w:proofErr w:type="spellEnd"/>
            <w:r w:rsidRPr="001740D6">
              <w:rPr>
                <w:rFonts w:ascii="Montserrat Light" w:hAnsi="Montserrat Light"/>
              </w:rPr>
              <w:t xml:space="preserve"> </w:t>
            </w:r>
            <w:proofErr w:type="spellStart"/>
            <w:r w:rsidRPr="001740D6">
              <w:rPr>
                <w:rFonts w:ascii="Montserrat Light" w:hAnsi="Montserrat Light"/>
              </w:rPr>
              <w:t>Hotărârea</w:t>
            </w:r>
            <w:proofErr w:type="spellEnd"/>
            <w:r w:rsidRPr="001740D6">
              <w:rPr>
                <w:rFonts w:ascii="Montserrat Light" w:hAnsi="Montserrat Light"/>
              </w:rPr>
              <w:t xml:space="preserve"> CDR Nord – </w:t>
            </w:r>
            <w:proofErr w:type="gramStart"/>
            <w:r w:rsidRPr="001740D6">
              <w:rPr>
                <w:rFonts w:ascii="Montserrat Light" w:hAnsi="Montserrat Light"/>
              </w:rPr>
              <w:t>Vest  nr</w:t>
            </w:r>
            <w:proofErr w:type="gramEnd"/>
            <w:r w:rsidRPr="001740D6">
              <w:rPr>
                <w:rFonts w:ascii="Montserrat Light" w:hAnsi="Montserrat Light"/>
              </w:rPr>
              <w:t xml:space="preserve">. 570/2022 </w:t>
            </w:r>
            <w:proofErr w:type="spellStart"/>
            <w:r w:rsidRPr="001740D6">
              <w:rPr>
                <w:rFonts w:ascii="Montserrat Light" w:hAnsi="Montserrat Light"/>
              </w:rPr>
              <w:t>și</w:t>
            </w:r>
            <w:proofErr w:type="spellEnd"/>
            <w:r w:rsidRPr="001740D6">
              <w:rPr>
                <w:rFonts w:ascii="Montserrat Light" w:hAnsi="Montserrat Light"/>
              </w:rPr>
              <w:t xml:space="preserve"> care </w:t>
            </w:r>
            <w:proofErr w:type="spellStart"/>
            <w:r w:rsidRPr="001740D6">
              <w:rPr>
                <w:rFonts w:ascii="Montserrat Light" w:hAnsi="Montserrat Light"/>
              </w:rPr>
              <w:t>vizează</w:t>
            </w:r>
            <w:proofErr w:type="spellEnd"/>
            <w:r w:rsidRPr="001740D6">
              <w:rPr>
                <w:rFonts w:ascii="Montserrat Light" w:hAnsi="Montserrat Light"/>
              </w:rPr>
              <w:t xml:space="preserve"> </w:t>
            </w:r>
            <w:proofErr w:type="spellStart"/>
            <w:r w:rsidRPr="001740D6">
              <w:rPr>
                <w:rFonts w:ascii="Montserrat Light" w:hAnsi="Montserrat Light"/>
              </w:rPr>
              <w:t>infrastructura</w:t>
            </w:r>
            <w:proofErr w:type="spellEnd"/>
            <w:r w:rsidRPr="001740D6">
              <w:rPr>
                <w:rFonts w:ascii="Montserrat Light" w:hAnsi="Montserrat Light"/>
              </w:rPr>
              <w:t xml:space="preserve"> de </w:t>
            </w:r>
            <w:proofErr w:type="spellStart"/>
            <w:r w:rsidRPr="001740D6">
              <w:rPr>
                <w:rFonts w:ascii="Montserrat Light" w:hAnsi="Montserrat Light"/>
              </w:rPr>
              <w:t>drumuri</w:t>
            </w:r>
            <w:proofErr w:type="spellEnd"/>
            <w:r w:rsidRPr="001740D6">
              <w:rPr>
                <w:rFonts w:ascii="Montserrat Light" w:hAnsi="Montserrat Light"/>
              </w:rPr>
              <w:t xml:space="preserve"> </w:t>
            </w:r>
            <w:proofErr w:type="spellStart"/>
            <w:r w:rsidRPr="001740D6">
              <w:rPr>
                <w:rFonts w:ascii="Montserrat Light" w:hAnsi="Montserrat Light"/>
              </w:rPr>
              <w:t>județene</w:t>
            </w:r>
            <w:proofErr w:type="spellEnd"/>
            <w:r w:rsidRPr="001740D6">
              <w:rPr>
                <w:rFonts w:ascii="Montserrat Light" w:hAnsi="Montserrat Light"/>
              </w:rPr>
              <w:t xml:space="preserve"> </w:t>
            </w:r>
            <w:proofErr w:type="spellStart"/>
            <w:r w:rsidRPr="001740D6">
              <w:rPr>
                <w:rFonts w:ascii="Montserrat Light" w:hAnsi="Montserrat Light"/>
              </w:rPr>
              <w:t>propuse</w:t>
            </w:r>
            <w:proofErr w:type="spellEnd"/>
            <w:r w:rsidRPr="001740D6">
              <w:rPr>
                <w:rFonts w:ascii="Montserrat Light" w:hAnsi="Montserrat Light"/>
              </w:rPr>
              <w:t xml:space="preserve"> ca </w:t>
            </w:r>
            <w:proofErr w:type="spellStart"/>
            <w:r w:rsidRPr="001740D6">
              <w:rPr>
                <w:rFonts w:ascii="Montserrat Light" w:hAnsi="Montserrat Light"/>
              </w:rPr>
              <w:t>proiecte</w:t>
            </w:r>
            <w:proofErr w:type="spellEnd"/>
            <w:r w:rsidRPr="001740D6">
              <w:rPr>
                <w:rFonts w:ascii="Montserrat Light" w:hAnsi="Montserrat Light"/>
              </w:rPr>
              <w:t xml:space="preserve"> </w:t>
            </w:r>
            <w:proofErr w:type="spellStart"/>
            <w:r w:rsidRPr="001740D6">
              <w:rPr>
                <w:rFonts w:ascii="Montserrat Light" w:hAnsi="Montserrat Light"/>
              </w:rPr>
              <w:t>strategice</w:t>
            </w:r>
            <w:proofErr w:type="spellEnd"/>
            <w:r w:rsidRPr="001740D6">
              <w:rPr>
                <w:rFonts w:ascii="Montserrat Light" w:hAnsi="Montserrat Light"/>
              </w:rPr>
              <w:t xml:space="preserve"> de </w:t>
            </w:r>
            <w:proofErr w:type="spellStart"/>
            <w:r w:rsidRPr="001740D6">
              <w:rPr>
                <w:rFonts w:ascii="Montserrat Light" w:hAnsi="Montserrat Light"/>
              </w:rPr>
              <w:t>importanță</w:t>
            </w:r>
            <w:proofErr w:type="spellEnd"/>
            <w:r w:rsidRPr="001740D6">
              <w:rPr>
                <w:rFonts w:ascii="Montserrat Light" w:hAnsi="Montserrat Light"/>
              </w:rPr>
              <w:t xml:space="preserve"> </w:t>
            </w:r>
            <w:proofErr w:type="spellStart"/>
            <w:r w:rsidRPr="001740D6">
              <w:rPr>
                <w:rFonts w:ascii="Montserrat Light" w:hAnsi="Montserrat Light"/>
              </w:rPr>
              <w:t>majoră</w:t>
            </w:r>
            <w:proofErr w:type="spellEnd"/>
            <w:r w:rsidRPr="001740D6">
              <w:rPr>
                <w:rFonts w:ascii="Montserrat Light" w:hAnsi="Montserrat Light"/>
              </w:rPr>
              <w:t xml:space="preserve"> pentru </w:t>
            </w:r>
            <w:proofErr w:type="spellStart"/>
            <w:r w:rsidRPr="001740D6">
              <w:rPr>
                <w:rFonts w:ascii="Montserrat Light" w:hAnsi="Montserrat Light"/>
              </w:rPr>
              <w:t>perioada</w:t>
            </w:r>
            <w:proofErr w:type="spellEnd"/>
            <w:r w:rsidRPr="001740D6">
              <w:rPr>
                <w:rFonts w:ascii="Montserrat Light" w:hAnsi="Montserrat Light"/>
              </w:rPr>
              <w:t xml:space="preserve"> de </w:t>
            </w:r>
            <w:proofErr w:type="spellStart"/>
            <w:r w:rsidRPr="001740D6">
              <w:rPr>
                <w:rFonts w:ascii="Montserrat Light" w:hAnsi="Montserrat Light"/>
              </w:rPr>
              <w:t>programare</w:t>
            </w:r>
            <w:proofErr w:type="spellEnd"/>
            <w:r w:rsidRPr="001740D6">
              <w:rPr>
                <w:rFonts w:ascii="Montserrat Light" w:hAnsi="Montserrat Light"/>
              </w:rPr>
              <w:t xml:space="preserve"> 2021 – 2027, a </w:t>
            </w:r>
            <w:proofErr w:type="spellStart"/>
            <w:r w:rsidRPr="001740D6">
              <w:rPr>
                <w:rFonts w:ascii="Montserrat Light" w:hAnsi="Montserrat Light"/>
              </w:rPr>
              <w:t>fost</w:t>
            </w:r>
            <w:proofErr w:type="spellEnd"/>
            <w:r w:rsidRPr="001740D6">
              <w:rPr>
                <w:rFonts w:ascii="Montserrat Light" w:hAnsi="Montserrat Light"/>
              </w:rPr>
              <w:t xml:space="preserve"> </w:t>
            </w:r>
            <w:proofErr w:type="spellStart"/>
            <w:r w:rsidRPr="001740D6">
              <w:rPr>
                <w:rFonts w:ascii="Montserrat Light" w:hAnsi="Montserrat Light"/>
              </w:rPr>
              <w:t>aprobată</w:t>
            </w:r>
            <w:proofErr w:type="spellEnd"/>
            <w:r w:rsidRPr="001740D6">
              <w:rPr>
                <w:rFonts w:ascii="Montserrat Light" w:hAnsi="Montserrat Light"/>
              </w:rPr>
              <w:t xml:space="preserve"> </w:t>
            </w:r>
            <w:proofErr w:type="spellStart"/>
            <w:r w:rsidRPr="001740D6">
              <w:rPr>
                <w:rFonts w:ascii="Montserrat Light" w:hAnsi="Montserrat Light"/>
              </w:rPr>
              <w:t>anexa</w:t>
            </w:r>
            <w:proofErr w:type="spellEnd"/>
            <w:r w:rsidRPr="001740D6">
              <w:rPr>
                <w:rFonts w:ascii="Montserrat Light" w:hAnsi="Montserrat Light"/>
              </w:rPr>
              <w:t xml:space="preserve"> nr. 1 care </w:t>
            </w:r>
            <w:proofErr w:type="spellStart"/>
            <w:r w:rsidRPr="001740D6">
              <w:rPr>
                <w:rFonts w:ascii="Montserrat Light" w:hAnsi="Montserrat Light"/>
              </w:rPr>
              <w:t>cuprinde</w:t>
            </w:r>
            <w:proofErr w:type="spellEnd"/>
            <w:r w:rsidRPr="001740D6">
              <w:rPr>
                <w:rFonts w:ascii="Montserrat Light" w:hAnsi="Montserrat Light"/>
              </w:rPr>
              <w:t xml:space="preserve"> </w:t>
            </w:r>
            <w:proofErr w:type="spellStart"/>
            <w:r w:rsidRPr="001740D6">
              <w:rPr>
                <w:rFonts w:ascii="Montserrat Light" w:hAnsi="Montserrat Light"/>
              </w:rPr>
              <w:t>următoarele</w:t>
            </w:r>
            <w:proofErr w:type="spellEnd"/>
            <w:r w:rsidRPr="001740D6">
              <w:rPr>
                <w:rFonts w:ascii="Montserrat Light" w:hAnsi="Montserrat Light"/>
              </w:rPr>
              <w:t xml:space="preserve"> </w:t>
            </w:r>
            <w:proofErr w:type="spellStart"/>
            <w:r w:rsidRPr="001740D6">
              <w:rPr>
                <w:rFonts w:ascii="Montserrat Light" w:hAnsi="Montserrat Light"/>
              </w:rPr>
              <w:t>drumuri</w:t>
            </w:r>
            <w:proofErr w:type="spellEnd"/>
            <w:r w:rsidRPr="001740D6">
              <w:rPr>
                <w:rFonts w:ascii="Montserrat Light" w:hAnsi="Montserrat Light"/>
              </w:rPr>
              <w:t xml:space="preserve"> </w:t>
            </w:r>
            <w:proofErr w:type="spellStart"/>
            <w:r w:rsidRPr="001740D6">
              <w:rPr>
                <w:rFonts w:ascii="Montserrat Light" w:hAnsi="Montserrat Light"/>
              </w:rPr>
              <w:t>județene</w:t>
            </w:r>
            <w:proofErr w:type="spellEnd"/>
            <w:r w:rsidRPr="001740D6">
              <w:rPr>
                <w:rFonts w:ascii="Montserrat Light" w:hAnsi="Montserrat Light"/>
              </w:rPr>
              <w:t>:</w:t>
            </w:r>
          </w:p>
          <w:p w14:paraId="056E422F" w14:textId="77777777" w:rsidR="00237A6C" w:rsidRPr="001740D6" w:rsidRDefault="00237A6C" w:rsidP="005258F5">
            <w:pPr>
              <w:pStyle w:val="Listparagraf"/>
              <w:numPr>
                <w:ilvl w:val="0"/>
                <w:numId w:val="17"/>
              </w:numPr>
              <w:autoSpaceDE w:val="0"/>
              <w:autoSpaceDN w:val="0"/>
              <w:adjustRightInd w:val="0"/>
              <w:spacing w:line="276" w:lineRule="auto"/>
              <w:jc w:val="both"/>
              <w:rPr>
                <w:rFonts w:ascii="Montserrat Light" w:hAnsi="Montserrat Light"/>
              </w:rPr>
            </w:pPr>
            <w:r w:rsidRPr="001740D6">
              <w:rPr>
                <w:rFonts w:ascii="Montserrat Light" w:hAnsi="Montserrat Light"/>
              </w:rPr>
              <w:t xml:space="preserve">DJ 103K </w:t>
            </w:r>
            <w:proofErr w:type="spellStart"/>
            <w:r w:rsidRPr="001740D6">
              <w:rPr>
                <w:rFonts w:ascii="Montserrat Light" w:hAnsi="Montserrat Light"/>
              </w:rPr>
              <w:t>Capușu</w:t>
            </w:r>
            <w:proofErr w:type="spellEnd"/>
            <w:r w:rsidRPr="001740D6">
              <w:rPr>
                <w:rFonts w:ascii="Montserrat Light" w:hAnsi="Montserrat Light"/>
              </w:rPr>
              <w:t xml:space="preserve"> Mare - </w:t>
            </w:r>
            <w:proofErr w:type="spellStart"/>
            <w:r w:rsidRPr="001740D6">
              <w:rPr>
                <w:rFonts w:ascii="Montserrat Light" w:hAnsi="Montserrat Light"/>
              </w:rPr>
              <w:t>Râșca</w:t>
            </w:r>
            <w:proofErr w:type="spellEnd"/>
            <w:r w:rsidRPr="001740D6">
              <w:rPr>
                <w:rFonts w:ascii="Montserrat Light" w:hAnsi="Montserrat Light"/>
              </w:rPr>
              <w:t xml:space="preserve"> - </w:t>
            </w:r>
            <w:proofErr w:type="spellStart"/>
            <w:r w:rsidRPr="001740D6">
              <w:rPr>
                <w:rFonts w:ascii="Montserrat Light" w:hAnsi="Montserrat Light"/>
              </w:rPr>
              <w:t>Beliș</w:t>
            </w:r>
            <w:proofErr w:type="spellEnd"/>
            <w:r w:rsidRPr="001740D6">
              <w:rPr>
                <w:rFonts w:ascii="Montserrat Light" w:hAnsi="Montserrat Light"/>
              </w:rPr>
              <w:t xml:space="preserve"> km 9+435 - km 35+155, DJ 103L </w:t>
            </w:r>
            <w:proofErr w:type="spellStart"/>
            <w:r w:rsidRPr="001740D6">
              <w:rPr>
                <w:rFonts w:ascii="Montserrat Light" w:hAnsi="Montserrat Light"/>
              </w:rPr>
              <w:t>intersecție</w:t>
            </w:r>
            <w:proofErr w:type="spellEnd"/>
            <w:r w:rsidRPr="001740D6">
              <w:rPr>
                <w:rFonts w:ascii="Montserrat Light" w:hAnsi="Montserrat Light"/>
              </w:rPr>
              <w:t xml:space="preserve"> cu DJ 103K- </w:t>
            </w:r>
            <w:proofErr w:type="spellStart"/>
            <w:r w:rsidRPr="001740D6">
              <w:rPr>
                <w:rFonts w:ascii="Montserrat Light" w:hAnsi="Montserrat Light"/>
              </w:rPr>
              <w:t>Râșca</w:t>
            </w:r>
            <w:proofErr w:type="spellEnd"/>
            <w:r w:rsidRPr="001740D6">
              <w:rPr>
                <w:rFonts w:ascii="Montserrat Light" w:hAnsi="Montserrat Light"/>
              </w:rPr>
              <w:t>, km 5+100 - km 8+000</w:t>
            </w:r>
          </w:p>
          <w:p w14:paraId="71EDBFAA" w14:textId="77777777" w:rsidR="00237A6C" w:rsidRPr="001740D6" w:rsidRDefault="00237A6C" w:rsidP="005258F5">
            <w:pPr>
              <w:pStyle w:val="Listparagraf"/>
              <w:numPr>
                <w:ilvl w:val="0"/>
                <w:numId w:val="17"/>
              </w:numPr>
              <w:autoSpaceDE w:val="0"/>
              <w:autoSpaceDN w:val="0"/>
              <w:adjustRightInd w:val="0"/>
              <w:spacing w:line="276" w:lineRule="auto"/>
              <w:jc w:val="both"/>
              <w:rPr>
                <w:rFonts w:ascii="Montserrat Light" w:hAnsi="Montserrat Light"/>
              </w:rPr>
            </w:pPr>
            <w:r w:rsidRPr="001740D6">
              <w:rPr>
                <w:rFonts w:ascii="Montserrat Light" w:hAnsi="Montserrat Light"/>
              </w:rPr>
              <w:t xml:space="preserve">DJ 170 B, </w:t>
            </w:r>
            <w:proofErr w:type="spellStart"/>
            <w:r w:rsidRPr="001740D6">
              <w:rPr>
                <w:rFonts w:ascii="Montserrat Light" w:hAnsi="Montserrat Light"/>
              </w:rPr>
              <w:t>Topa</w:t>
            </w:r>
            <w:proofErr w:type="spellEnd"/>
            <w:r w:rsidRPr="001740D6">
              <w:rPr>
                <w:rFonts w:ascii="Montserrat Light" w:hAnsi="Montserrat Light"/>
              </w:rPr>
              <w:t xml:space="preserve"> </w:t>
            </w:r>
            <w:proofErr w:type="spellStart"/>
            <w:r w:rsidRPr="001740D6">
              <w:rPr>
                <w:rFonts w:ascii="Montserrat Light" w:hAnsi="Montserrat Light"/>
              </w:rPr>
              <w:t>Mică</w:t>
            </w:r>
            <w:proofErr w:type="spellEnd"/>
            <w:r w:rsidRPr="001740D6">
              <w:rPr>
                <w:rFonts w:ascii="Montserrat Light" w:hAnsi="Montserrat Light"/>
              </w:rPr>
              <w:t xml:space="preserve"> – </w:t>
            </w:r>
            <w:proofErr w:type="spellStart"/>
            <w:r w:rsidRPr="001740D6">
              <w:rPr>
                <w:rFonts w:ascii="Montserrat Light" w:hAnsi="Montserrat Light"/>
              </w:rPr>
              <w:t>Așchileu</w:t>
            </w:r>
            <w:proofErr w:type="spellEnd"/>
            <w:r w:rsidRPr="001740D6">
              <w:rPr>
                <w:rFonts w:ascii="Montserrat Light" w:hAnsi="Montserrat Light"/>
              </w:rPr>
              <w:t xml:space="preserve"> Mic, km 0+000 – km 8+000</w:t>
            </w:r>
          </w:p>
          <w:p w14:paraId="48DEDE9C" w14:textId="77777777" w:rsidR="00237A6C" w:rsidRPr="001740D6" w:rsidRDefault="00237A6C" w:rsidP="005258F5">
            <w:pPr>
              <w:pStyle w:val="Listparagraf"/>
              <w:numPr>
                <w:ilvl w:val="0"/>
                <w:numId w:val="17"/>
              </w:numPr>
              <w:autoSpaceDE w:val="0"/>
              <w:autoSpaceDN w:val="0"/>
              <w:adjustRightInd w:val="0"/>
              <w:spacing w:line="276" w:lineRule="auto"/>
              <w:jc w:val="both"/>
              <w:rPr>
                <w:rFonts w:ascii="Montserrat Light" w:hAnsi="Montserrat Light"/>
              </w:rPr>
            </w:pPr>
            <w:r w:rsidRPr="001740D6">
              <w:rPr>
                <w:rFonts w:ascii="Montserrat Light" w:hAnsi="Montserrat Light"/>
              </w:rPr>
              <w:t xml:space="preserve">DJ 103 G Tureni - Ceanu Mic - Aiton - </w:t>
            </w:r>
            <w:proofErr w:type="spellStart"/>
            <w:r w:rsidRPr="001740D6">
              <w:rPr>
                <w:rFonts w:ascii="Montserrat Light" w:hAnsi="Montserrat Light"/>
              </w:rPr>
              <w:t>Gheorghieni</w:t>
            </w:r>
            <w:proofErr w:type="spellEnd"/>
            <w:r w:rsidRPr="001740D6">
              <w:rPr>
                <w:rFonts w:ascii="Montserrat Light" w:hAnsi="Montserrat Light"/>
              </w:rPr>
              <w:t xml:space="preserve"> - </w:t>
            </w:r>
            <w:proofErr w:type="spellStart"/>
            <w:r w:rsidRPr="001740D6">
              <w:rPr>
                <w:rFonts w:ascii="Montserrat Light" w:hAnsi="Montserrat Light"/>
              </w:rPr>
              <w:t>Varianta</w:t>
            </w:r>
            <w:proofErr w:type="spellEnd"/>
            <w:r w:rsidRPr="001740D6">
              <w:rPr>
                <w:rFonts w:ascii="Montserrat Light" w:hAnsi="Montserrat Light"/>
              </w:rPr>
              <w:t xml:space="preserve"> </w:t>
            </w:r>
            <w:proofErr w:type="spellStart"/>
            <w:r w:rsidRPr="001740D6">
              <w:rPr>
                <w:rFonts w:ascii="Montserrat Light" w:hAnsi="Montserrat Light"/>
              </w:rPr>
              <w:t>Ocolitoare</w:t>
            </w:r>
            <w:proofErr w:type="spellEnd"/>
            <w:r w:rsidRPr="001740D6">
              <w:rPr>
                <w:rFonts w:ascii="Montserrat Light" w:hAnsi="Montserrat Light"/>
              </w:rPr>
              <w:t xml:space="preserve"> Cluj-Napoca, km 43+190 – km 60+303</w:t>
            </w:r>
          </w:p>
          <w:p w14:paraId="2C49E88F" w14:textId="31106E80" w:rsidR="00237A6C" w:rsidRPr="001740D6" w:rsidRDefault="00237A6C" w:rsidP="005258F5">
            <w:pPr>
              <w:autoSpaceDE w:val="0"/>
              <w:autoSpaceDN w:val="0"/>
              <w:adjustRightInd w:val="0"/>
              <w:jc w:val="both"/>
              <w:rPr>
                <w:rFonts w:ascii="Montserrat Light" w:hAnsi="Montserrat Light"/>
              </w:rPr>
            </w:pPr>
            <w:proofErr w:type="spellStart"/>
            <w:r w:rsidRPr="001740D6">
              <w:rPr>
                <w:rFonts w:ascii="Montserrat Light" w:hAnsi="Montserrat Light"/>
              </w:rPr>
              <w:t>Inițial</w:t>
            </w:r>
            <w:proofErr w:type="spellEnd"/>
            <w:r w:rsidRPr="001740D6">
              <w:rPr>
                <w:rFonts w:ascii="Montserrat Light" w:hAnsi="Montserrat Light"/>
              </w:rPr>
              <w:t xml:space="preserve">, </w:t>
            </w:r>
            <w:proofErr w:type="spellStart"/>
            <w:r w:rsidRPr="001740D6">
              <w:rPr>
                <w:rFonts w:ascii="Montserrat Light" w:hAnsi="Montserrat Light"/>
              </w:rPr>
              <w:t>odată</w:t>
            </w:r>
            <w:proofErr w:type="spellEnd"/>
            <w:r w:rsidRPr="001740D6">
              <w:rPr>
                <w:rFonts w:ascii="Montserrat Light" w:hAnsi="Montserrat Light"/>
              </w:rPr>
              <w:t xml:space="preserve"> cu </w:t>
            </w:r>
            <w:proofErr w:type="spellStart"/>
            <w:r w:rsidRPr="001740D6">
              <w:rPr>
                <w:rFonts w:ascii="Montserrat Light" w:hAnsi="Montserrat Light"/>
              </w:rPr>
              <w:t>adoptarea</w:t>
            </w:r>
            <w:proofErr w:type="spellEnd"/>
            <w:r w:rsidRPr="001740D6">
              <w:rPr>
                <w:rFonts w:ascii="Montserrat Light" w:hAnsi="Montserrat Light"/>
              </w:rPr>
              <w:t xml:space="preserve"> </w:t>
            </w:r>
            <w:proofErr w:type="spellStart"/>
            <w:r w:rsidRPr="001740D6">
              <w:rPr>
                <w:rFonts w:ascii="Montserrat Light" w:hAnsi="Montserrat Light"/>
              </w:rPr>
              <w:t>Hotărârii</w:t>
            </w:r>
            <w:proofErr w:type="spellEnd"/>
            <w:r w:rsidRPr="001740D6">
              <w:rPr>
                <w:rFonts w:ascii="Montserrat Light" w:hAnsi="Montserrat Light"/>
              </w:rPr>
              <w:t xml:space="preserve"> CDR Nord - Vest nr. 525 din </w:t>
            </w:r>
            <w:proofErr w:type="spellStart"/>
            <w:r w:rsidRPr="001740D6">
              <w:rPr>
                <w:rFonts w:ascii="Montserrat Light" w:hAnsi="Montserrat Light"/>
              </w:rPr>
              <w:t>aprilie</w:t>
            </w:r>
            <w:proofErr w:type="spellEnd"/>
            <w:r w:rsidRPr="001740D6">
              <w:rPr>
                <w:rFonts w:ascii="Montserrat Light" w:hAnsi="Montserrat Light"/>
              </w:rPr>
              <w:t xml:space="preserve"> 2020, </w:t>
            </w:r>
            <w:proofErr w:type="spellStart"/>
            <w:r w:rsidRPr="001740D6">
              <w:rPr>
                <w:rFonts w:ascii="Montserrat Light" w:hAnsi="Montserrat Light"/>
              </w:rPr>
              <w:t>prin</w:t>
            </w:r>
            <w:proofErr w:type="spellEnd"/>
            <w:r w:rsidRPr="001740D6">
              <w:rPr>
                <w:rFonts w:ascii="Montserrat Light" w:hAnsi="Montserrat Light"/>
              </w:rPr>
              <w:t xml:space="preserve"> contractual de </w:t>
            </w:r>
            <w:proofErr w:type="spellStart"/>
            <w:r w:rsidRPr="001740D6">
              <w:rPr>
                <w:rFonts w:ascii="Montserrat Light" w:hAnsi="Montserrat Light"/>
              </w:rPr>
              <w:t>finanțare</w:t>
            </w:r>
            <w:proofErr w:type="spellEnd"/>
            <w:r w:rsidRPr="001740D6">
              <w:rPr>
                <w:rFonts w:ascii="Montserrat Light" w:hAnsi="Montserrat Light"/>
              </w:rPr>
              <w:t xml:space="preserve"> nr. nr. 1.1.150/01.11.2021 a </w:t>
            </w:r>
            <w:proofErr w:type="spellStart"/>
            <w:r w:rsidRPr="001740D6">
              <w:rPr>
                <w:rFonts w:ascii="Montserrat Light" w:hAnsi="Montserrat Light"/>
              </w:rPr>
              <w:t>fost</w:t>
            </w:r>
            <w:proofErr w:type="spellEnd"/>
            <w:r w:rsidRPr="001740D6">
              <w:rPr>
                <w:rFonts w:ascii="Montserrat Light" w:hAnsi="Montserrat Light"/>
              </w:rPr>
              <w:t xml:space="preserve"> </w:t>
            </w:r>
            <w:proofErr w:type="spellStart"/>
            <w:r w:rsidRPr="001740D6">
              <w:rPr>
                <w:rFonts w:ascii="Montserrat Light" w:hAnsi="Montserrat Light"/>
              </w:rPr>
              <w:t>aprobat</w:t>
            </w:r>
            <w:proofErr w:type="spellEnd"/>
            <w:r w:rsidRPr="001740D6">
              <w:rPr>
                <w:rFonts w:ascii="Montserrat Light" w:hAnsi="Montserrat Light"/>
              </w:rPr>
              <w:t xml:space="preserve"> </w:t>
            </w:r>
            <w:proofErr w:type="spellStart"/>
            <w:r w:rsidRPr="001740D6">
              <w:rPr>
                <w:rFonts w:ascii="Montserrat Light" w:hAnsi="Montserrat Light"/>
              </w:rPr>
              <w:t>spij</w:t>
            </w:r>
            <w:r w:rsidR="007739FD" w:rsidRPr="001740D6">
              <w:rPr>
                <w:rFonts w:ascii="Montserrat Light" w:hAnsi="Montserrat Light"/>
              </w:rPr>
              <w:t>i</w:t>
            </w:r>
            <w:r w:rsidRPr="001740D6">
              <w:rPr>
                <w:rFonts w:ascii="Montserrat Light" w:hAnsi="Montserrat Light"/>
              </w:rPr>
              <w:t>nul</w:t>
            </w:r>
            <w:proofErr w:type="spellEnd"/>
            <w:r w:rsidRPr="001740D6">
              <w:rPr>
                <w:rFonts w:ascii="Montserrat Light" w:hAnsi="Montserrat Light"/>
              </w:rPr>
              <w:t xml:space="preserve"> </w:t>
            </w:r>
            <w:proofErr w:type="spellStart"/>
            <w:r w:rsidRPr="001740D6">
              <w:rPr>
                <w:rFonts w:ascii="Montserrat Light" w:hAnsi="Montserrat Light"/>
              </w:rPr>
              <w:t>financiar</w:t>
            </w:r>
            <w:proofErr w:type="spellEnd"/>
            <w:r w:rsidRPr="001740D6">
              <w:rPr>
                <w:rFonts w:ascii="Montserrat Light" w:hAnsi="Montserrat Light"/>
              </w:rPr>
              <w:t xml:space="preserve"> pentru </w:t>
            </w:r>
            <w:proofErr w:type="spellStart"/>
            <w:r w:rsidRPr="001740D6">
              <w:rPr>
                <w:rFonts w:ascii="Montserrat Light" w:hAnsi="Montserrat Light"/>
              </w:rPr>
              <w:t>elabo</w:t>
            </w:r>
            <w:r w:rsidR="007739FD" w:rsidRPr="001740D6">
              <w:rPr>
                <w:rFonts w:ascii="Montserrat Light" w:hAnsi="Montserrat Light"/>
              </w:rPr>
              <w:t>r</w:t>
            </w:r>
            <w:r w:rsidRPr="001740D6">
              <w:rPr>
                <w:rFonts w:ascii="Montserrat Light" w:hAnsi="Montserrat Light"/>
              </w:rPr>
              <w:t>area</w:t>
            </w:r>
            <w:proofErr w:type="spellEnd"/>
            <w:r w:rsidRPr="001740D6">
              <w:rPr>
                <w:rFonts w:ascii="Montserrat Light" w:hAnsi="Montserrat Light"/>
              </w:rPr>
              <w:t xml:space="preserve"> </w:t>
            </w:r>
            <w:proofErr w:type="spellStart"/>
            <w:r w:rsidRPr="001740D6">
              <w:rPr>
                <w:rFonts w:ascii="Montserrat Light" w:hAnsi="Montserrat Light"/>
              </w:rPr>
              <w:t>documentațiilor</w:t>
            </w:r>
            <w:proofErr w:type="spellEnd"/>
            <w:r w:rsidRPr="001740D6">
              <w:rPr>
                <w:rFonts w:ascii="Montserrat Light" w:hAnsi="Montserrat Light"/>
              </w:rPr>
              <w:t xml:space="preserve"> </w:t>
            </w:r>
            <w:proofErr w:type="spellStart"/>
            <w:r w:rsidRPr="001740D6">
              <w:rPr>
                <w:rFonts w:ascii="Montserrat Light" w:hAnsi="Montserrat Light"/>
              </w:rPr>
              <w:t>tehnico-economice</w:t>
            </w:r>
            <w:proofErr w:type="spellEnd"/>
            <w:r w:rsidRPr="001740D6">
              <w:rPr>
                <w:rFonts w:ascii="Montserrat Light" w:hAnsi="Montserrat Light"/>
              </w:rPr>
              <w:t xml:space="preserve"> </w:t>
            </w:r>
            <w:proofErr w:type="spellStart"/>
            <w:r w:rsidRPr="001740D6">
              <w:rPr>
                <w:rFonts w:ascii="Montserrat Light" w:hAnsi="Montserrat Light"/>
              </w:rPr>
              <w:t>doar</w:t>
            </w:r>
            <w:proofErr w:type="spellEnd"/>
            <w:r w:rsidRPr="001740D6">
              <w:rPr>
                <w:rFonts w:ascii="Montserrat Light" w:hAnsi="Montserrat Light"/>
              </w:rPr>
              <w:t xml:space="preserve"> pentru DJ 103K km 9+435 - km 35+155. </w:t>
            </w:r>
          </w:p>
          <w:p w14:paraId="1FE1EDF8" w14:textId="77777777" w:rsidR="007739FD" w:rsidRPr="001740D6" w:rsidRDefault="007739FD" w:rsidP="005258F5">
            <w:pPr>
              <w:autoSpaceDE w:val="0"/>
              <w:autoSpaceDN w:val="0"/>
              <w:adjustRightInd w:val="0"/>
              <w:jc w:val="both"/>
              <w:rPr>
                <w:rFonts w:ascii="Montserrat Light" w:hAnsi="Montserrat Light"/>
              </w:rPr>
            </w:pPr>
          </w:p>
          <w:p w14:paraId="3DF07FD3" w14:textId="50322353" w:rsidR="00237A6C" w:rsidRPr="001740D6" w:rsidRDefault="00237A6C" w:rsidP="005258F5">
            <w:pPr>
              <w:autoSpaceDE w:val="0"/>
              <w:autoSpaceDN w:val="0"/>
              <w:adjustRightInd w:val="0"/>
              <w:jc w:val="both"/>
              <w:rPr>
                <w:rFonts w:ascii="Montserrat Light" w:hAnsi="Montserrat Light"/>
              </w:rPr>
            </w:pPr>
            <w:r w:rsidRPr="001740D6">
              <w:rPr>
                <w:rFonts w:ascii="Montserrat Light" w:hAnsi="Montserrat Light"/>
              </w:rPr>
              <w:t xml:space="preserve">Ulterior, </w:t>
            </w:r>
            <w:proofErr w:type="spellStart"/>
            <w:r w:rsidR="007739FD" w:rsidRPr="001740D6">
              <w:rPr>
                <w:rFonts w:ascii="Montserrat Light" w:hAnsi="Montserrat Light"/>
              </w:rPr>
              <w:t>în</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vederea</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valorificării</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economiilor</w:t>
            </w:r>
            <w:proofErr w:type="spellEnd"/>
            <w:r w:rsidR="007739FD" w:rsidRPr="001740D6">
              <w:rPr>
                <w:rFonts w:ascii="Montserrat Light" w:hAnsi="Montserrat Light"/>
              </w:rPr>
              <w:t xml:space="preserve"> </w:t>
            </w:r>
            <w:proofErr w:type="spellStart"/>
            <w:r w:rsidRPr="001740D6">
              <w:rPr>
                <w:rFonts w:ascii="Montserrat Light" w:hAnsi="Montserrat Light"/>
              </w:rPr>
              <w:t>înregistrate</w:t>
            </w:r>
            <w:proofErr w:type="spellEnd"/>
            <w:r w:rsidRPr="001740D6">
              <w:rPr>
                <w:rFonts w:ascii="Montserrat Light" w:hAnsi="Montserrat Light"/>
              </w:rPr>
              <w:t xml:space="preserve"> </w:t>
            </w:r>
            <w:proofErr w:type="spellStart"/>
            <w:r w:rsidRPr="001740D6">
              <w:rPr>
                <w:rFonts w:ascii="Montserrat Light" w:hAnsi="Montserrat Light"/>
              </w:rPr>
              <w:t>în</w:t>
            </w:r>
            <w:proofErr w:type="spellEnd"/>
            <w:r w:rsidRPr="001740D6">
              <w:rPr>
                <w:rFonts w:ascii="Montserrat Light" w:hAnsi="Montserrat Light"/>
              </w:rPr>
              <w:t xml:space="preserve"> </w:t>
            </w:r>
            <w:proofErr w:type="spellStart"/>
            <w:r w:rsidRPr="001740D6">
              <w:rPr>
                <w:rFonts w:ascii="Montserrat Light" w:hAnsi="Montserrat Light"/>
              </w:rPr>
              <w:t>cadrul</w:t>
            </w:r>
            <w:proofErr w:type="spellEnd"/>
            <w:r w:rsidRPr="001740D6">
              <w:rPr>
                <w:rFonts w:ascii="Montserrat Light" w:hAnsi="Montserrat Light"/>
              </w:rPr>
              <w:t xml:space="preserve"> </w:t>
            </w:r>
            <w:proofErr w:type="spellStart"/>
            <w:r w:rsidR="007739FD" w:rsidRPr="001740D6">
              <w:rPr>
                <w:rFonts w:ascii="Montserrat Light" w:hAnsi="Montserrat Light"/>
              </w:rPr>
              <w:t>proiectului</w:t>
            </w:r>
            <w:proofErr w:type="spellEnd"/>
            <w:r w:rsidR="007739FD" w:rsidRPr="001740D6">
              <w:rPr>
                <w:rFonts w:ascii="Montserrat Light" w:hAnsi="Montserrat Light"/>
              </w:rPr>
              <w:t xml:space="preserve"> “</w:t>
            </w:r>
            <w:proofErr w:type="spellStart"/>
            <w:r w:rsidR="007739FD" w:rsidRPr="001740D6">
              <w:rPr>
                <w:rFonts w:ascii="Montserrat Light" w:hAnsi="Montserrat Light"/>
                <w:i/>
                <w:iCs/>
              </w:rPr>
              <w:t>Sprijin</w:t>
            </w:r>
            <w:proofErr w:type="spellEnd"/>
            <w:r w:rsidR="007739FD" w:rsidRPr="001740D6">
              <w:rPr>
                <w:rFonts w:ascii="Montserrat Light" w:hAnsi="Montserrat Light"/>
                <w:i/>
                <w:iCs/>
              </w:rPr>
              <w:t xml:space="preserve"> la </w:t>
            </w:r>
            <w:proofErr w:type="spellStart"/>
            <w:r w:rsidR="007739FD" w:rsidRPr="001740D6">
              <w:rPr>
                <w:rFonts w:ascii="Montserrat Light" w:hAnsi="Montserrat Light"/>
                <w:i/>
                <w:iCs/>
              </w:rPr>
              <w:t>nivelul</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regiunii</w:t>
            </w:r>
            <w:proofErr w:type="spellEnd"/>
            <w:r w:rsidR="007739FD" w:rsidRPr="001740D6">
              <w:rPr>
                <w:rFonts w:ascii="Montserrat Light" w:hAnsi="Montserrat Light"/>
                <w:i/>
                <w:iCs/>
              </w:rPr>
              <w:t xml:space="preserve"> de </w:t>
            </w:r>
            <w:proofErr w:type="spellStart"/>
            <w:r w:rsidR="007739FD" w:rsidRPr="001740D6">
              <w:rPr>
                <w:rFonts w:ascii="Montserrat Light" w:hAnsi="Montserrat Light"/>
                <w:i/>
                <w:iCs/>
              </w:rPr>
              <w:t>dezvoltare</w:t>
            </w:r>
            <w:proofErr w:type="spellEnd"/>
            <w:r w:rsidR="007739FD" w:rsidRPr="001740D6">
              <w:rPr>
                <w:rFonts w:ascii="Montserrat Light" w:hAnsi="Montserrat Light"/>
                <w:i/>
                <w:iCs/>
              </w:rPr>
              <w:t xml:space="preserve"> Nord- Vest pentru </w:t>
            </w:r>
            <w:proofErr w:type="spellStart"/>
            <w:r w:rsidR="007739FD" w:rsidRPr="001740D6">
              <w:rPr>
                <w:rFonts w:ascii="Montserrat Light" w:hAnsi="Montserrat Light"/>
                <w:i/>
                <w:iCs/>
              </w:rPr>
              <w:t>pregătirea</w:t>
            </w:r>
            <w:proofErr w:type="spellEnd"/>
            <w:r w:rsidR="007739FD" w:rsidRPr="001740D6">
              <w:rPr>
                <w:rFonts w:ascii="Montserrat Light" w:hAnsi="Montserrat Light"/>
                <w:i/>
                <w:iCs/>
              </w:rPr>
              <w:t xml:space="preserve"> de </w:t>
            </w:r>
            <w:proofErr w:type="spellStart"/>
            <w:r w:rsidR="007739FD" w:rsidRPr="001740D6">
              <w:rPr>
                <w:rFonts w:ascii="Montserrat Light" w:hAnsi="Montserrat Light"/>
                <w:i/>
                <w:iCs/>
              </w:rPr>
              <w:t>proiecte</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finanțate</w:t>
            </w:r>
            <w:proofErr w:type="spellEnd"/>
            <w:r w:rsidR="007739FD" w:rsidRPr="001740D6">
              <w:rPr>
                <w:rFonts w:ascii="Montserrat Light" w:hAnsi="Montserrat Light"/>
                <w:i/>
                <w:iCs/>
              </w:rPr>
              <w:t xml:space="preserve"> din </w:t>
            </w:r>
            <w:proofErr w:type="spellStart"/>
            <w:r w:rsidR="007739FD" w:rsidRPr="001740D6">
              <w:rPr>
                <w:rFonts w:ascii="Montserrat Light" w:hAnsi="Montserrat Light"/>
                <w:i/>
                <w:iCs/>
              </w:rPr>
              <w:t>perioada</w:t>
            </w:r>
            <w:proofErr w:type="spellEnd"/>
            <w:r w:rsidR="007739FD" w:rsidRPr="001740D6">
              <w:rPr>
                <w:rFonts w:ascii="Montserrat Light" w:hAnsi="Montserrat Light"/>
                <w:i/>
                <w:iCs/>
              </w:rPr>
              <w:t xml:space="preserve"> de </w:t>
            </w:r>
            <w:proofErr w:type="spellStart"/>
            <w:r w:rsidR="007739FD" w:rsidRPr="001740D6">
              <w:rPr>
                <w:rFonts w:ascii="Montserrat Light" w:hAnsi="Montserrat Light"/>
                <w:i/>
                <w:iCs/>
              </w:rPr>
              <w:t>programare</w:t>
            </w:r>
            <w:proofErr w:type="spellEnd"/>
            <w:r w:rsidR="007739FD" w:rsidRPr="001740D6">
              <w:rPr>
                <w:rFonts w:ascii="Montserrat Light" w:hAnsi="Montserrat Light"/>
                <w:i/>
                <w:iCs/>
              </w:rPr>
              <w:t xml:space="preserve"> 2021-2027 pe </w:t>
            </w:r>
            <w:proofErr w:type="spellStart"/>
            <w:r w:rsidR="007739FD" w:rsidRPr="001740D6">
              <w:rPr>
                <w:rFonts w:ascii="Montserrat Light" w:hAnsi="Montserrat Light"/>
                <w:i/>
                <w:iCs/>
              </w:rPr>
              <w:t>domeniile</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mobilitate</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urbană</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regenerare</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urbană</w:t>
            </w:r>
            <w:proofErr w:type="spellEnd"/>
            <w:r w:rsidR="007739FD" w:rsidRPr="001740D6">
              <w:rPr>
                <w:rFonts w:ascii="Montserrat Light" w:hAnsi="Montserrat Light"/>
                <w:i/>
                <w:iCs/>
              </w:rPr>
              <w:t xml:space="preserve"> pentru </w:t>
            </w:r>
            <w:proofErr w:type="spellStart"/>
            <w:r w:rsidR="007739FD" w:rsidRPr="001740D6">
              <w:rPr>
                <w:rFonts w:ascii="Montserrat Light" w:hAnsi="Montserrat Light"/>
                <w:i/>
                <w:iCs/>
              </w:rPr>
              <w:t>municipii</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altele</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decât</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resedințe</w:t>
            </w:r>
            <w:proofErr w:type="spellEnd"/>
            <w:r w:rsidR="007739FD" w:rsidRPr="001740D6">
              <w:rPr>
                <w:rFonts w:ascii="Montserrat Light" w:hAnsi="Montserrat Light"/>
                <w:i/>
                <w:iCs/>
              </w:rPr>
              <w:t xml:space="preserve"> de </w:t>
            </w:r>
            <w:proofErr w:type="spellStart"/>
            <w:r w:rsidR="007739FD" w:rsidRPr="001740D6">
              <w:rPr>
                <w:rFonts w:ascii="Montserrat Light" w:hAnsi="Montserrat Light"/>
                <w:i/>
                <w:iCs/>
              </w:rPr>
              <w:t>județ</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și</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orașe</w:t>
            </w:r>
            <w:proofErr w:type="spellEnd"/>
            <w:r w:rsidR="007739FD" w:rsidRPr="001740D6">
              <w:rPr>
                <w:rFonts w:ascii="Montserrat Light" w:hAnsi="Montserrat Light"/>
                <w:i/>
                <w:iCs/>
              </w:rPr>
              <w:t xml:space="preserve">, centre de </w:t>
            </w:r>
            <w:proofErr w:type="spellStart"/>
            <w:r w:rsidR="007739FD" w:rsidRPr="001740D6">
              <w:rPr>
                <w:rFonts w:ascii="Montserrat Light" w:hAnsi="Montserrat Light"/>
                <w:i/>
                <w:iCs/>
              </w:rPr>
              <w:t>agrement</w:t>
            </w:r>
            <w:proofErr w:type="spellEnd"/>
            <w:r w:rsidR="007739FD" w:rsidRPr="001740D6">
              <w:rPr>
                <w:rFonts w:ascii="Montserrat Light" w:hAnsi="Montserrat Light"/>
                <w:i/>
                <w:iCs/>
              </w:rPr>
              <w:t>/</w:t>
            </w:r>
            <w:proofErr w:type="spellStart"/>
            <w:r w:rsidR="007739FD" w:rsidRPr="001740D6">
              <w:rPr>
                <w:rFonts w:ascii="Montserrat Light" w:hAnsi="Montserrat Light"/>
                <w:i/>
                <w:iCs/>
              </w:rPr>
              <w:t>baze</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turistice</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tabere</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școlare</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și</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infrastructură</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și</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servicii</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publice</w:t>
            </w:r>
            <w:proofErr w:type="spellEnd"/>
            <w:r w:rsidR="007739FD" w:rsidRPr="001740D6">
              <w:rPr>
                <w:rFonts w:ascii="Montserrat Light" w:hAnsi="Montserrat Light"/>
                <w:i/>
                <w:iCs/>
              </w:rPr>
              <w:t xml:space="preserve"> de </w:t>
            </w:r>
            <w:proofErr w:type="spellStart"/>
            <w:r w:rsidR="007739FD" w:rsidRPr="001740D6">
              <w:rPr>
                <w:rFonts w:ascii="Montserrat Light" w:hAnsi="Montserrat Light"/>
                <w:i/>
                <w:iCs/>
              </w:rPr>
              <w:t>turism</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inclusiv</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obiectivele</w:t>
            </w:r>
            <w:proofErr w:type="spellEnd"/>
            <w:r w:rsidR="007739FD" w:rsidRPr="001740D6">
              <w:rPr>
                <w:rFonts w:ascii="Montserrat Light" w:hAnsi="Montserrat Light"/>
                <w:i/>
                <w:iCs/>
              </w:rPr>
              <w:t xml:space="preserve"> de </w:t>
            </w:r>
            <w:proofErr w:type="spellStart"/>
            <w:r w:rsidR="007739FD" w:rsidRPr="001740D6">
              <w:rPr>
                <w:rFonts w:ascii="Montserrat Light" w:hAnsi="Montserrat Light"/>
                <w:i/>
                <w:iCs/>
              </w:rPr>
              <w:t>patrimoniu</w:t>
            </w:r>
            <w:proofErr w:type="spellEnd"/>
            <w:r w:rsidR="007739FD" w:rsidRPr="001740D6">
              <w:rPr>
                <w:rFonts w:ascii="Montserrat Light" w:hAnsi="Montserrat Light"/>
                <w:i/>
                <w:iCs/>
              </w:rPr>
              <w:t xml:space="preserve"> cu </w:t>
            </w:r>
            <w:proofErr w:type="spellStart"/>
            <w:r w:rsidR="007739FD" w:rsidRPr="001740D6">
              <w:rPr>
                <w:rFonts w:ascii="Montserrat Light" w:hAnsi="Montserrat Light"/>
                <w:i/>
                <w:iCs/>
              </w:rPr>
              <w:t>potențial</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turistic</w:t>
            </w:r>
            <w:proofErr w:type="spellEnd"/>
            <w:r w:rsidR="007739FD" w:rsidRPr="001740D6">
              <w:rPr>
                <w:rFonts w:ascii="Montserrat Light" w:hAnsi="Montserrat Light"/>
                <w:i/>
                <w:iCs/>
              </w:rPr>
              <w:t xml:space="preserve"> (2D)”-</w:t>
            </w:r>
            <w:proofErr w:type="spellStart"/>
            <w:r w:rsidR="007739FD" w:rsidRPr="001740D6">
              <w:rPr>
                <w:rFonts w:ascii="Montserrat Light" w:hAnsi="Montserrat Light"/>
                <w:i/>
                <w:iCs/>
              </w:rPr>
              <w:t>Programul</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Operaţional</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Asistenţă</w:t>
            </w:r>
            <w:proofErr w:type="spellEnd"/>
            <w:r w:rsidR="007739FD" w:rsidRPr="001740D6">
              <w:rPr>
                <w:rFonts w:ascii="Montserrat Light" w:hAnsi="Montserrat Light"/>
                <w:i/>
                <w:iCs/>
              </w:rPr>
              <w:t xml:space="preserve"> </w:t>
            </w:r>
            <w:proofErr w:type="spellStart"/>
            <w:r w:rsidR="007739FD" w:rsidRPr="001740D6">
              <w:rPr>
                <w:rFonts w:ascii="Montserrat Light" w:hAnsi="Montserrat Light"/>
                <w:i/>
                <w:iCs/>
              </w:rPr>
              <w:t>Tehnică</w:t>
            </w:r>
            <w:proofErr w:type="spellEnd"/>
            <w:r w:rsidR="007739FD" w:rsidRPr="001740D6">
              <w:rPr>
                <w:rFonts w:ascii="Montserrat Light" w:hAnsi="Montserrat Light"/>
                <w:i/>
                <w:iCs/>
              </w:rPr>
              <w:t xml:space="preserve"> (POAT) 2014-2020, </w:t>
            </w:r>
            <w:r w:rsidR="007739FD" w:rsidRPr="001740D6">
              <w:rPr>
                <w:rFonts w:ascii="Montserrat Light" w:hAnsi="Montserrat Light"/>
              </w:rPr>
              <w:t xml:space="preserve">la data de 24.10.2022 a </w:t>
            </w:r>
            <w:proofErr w:type="spellStart"/>
            <w:r w:rsidR="007739FD" w:rsidRPr="001740D6">
              <w:rPr>
                <w:rFonts w:ascii="Montserrat Light" w:hAnsi="Montserrat Light"/>
              </w:rPr>
              <w:t>fost</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lansat</w:t>
            </w:r>
            <w:proofErr w:type="spellEnd"/>
            <w:r w:rsidR="007739FD" w:rsidRPr="001740D6">
              <w:rPr>
                <w:rFonts w:ascii="Montserrat Light" w:hAnsi="Montserrat Light"/>
              </w:rPr>
              <w:t xml:space="preserve"> un </w:t>
            </w:r>
            <w:proofErr w:type="spellStart"/>
            <w:r w:rsidR="007739FD" w:rsidRPr="001740D6">
              <w:rPr>
                <w:rFonts w:ascii="Montserrat Light" w:hAnsi="Montserrat Light"/>
              </w:rPr>
              <w:t>nou</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apel</w:t>
            </w:r>
            <w:proofErr w:type="spellEnd"/>
            <w:r w:rsidR="007739FD" w:rsidRPr="001740D6">
              <w:rPr>
                <w:rFonts w:ascii="Montserrat Light" w:hAnsi="Montserrat Light"/>
              </w:rPr>
              <w:t xml:space="preserve"> de </w:t>
            </w:r>
            <w:proofErr w:type="spellStart"/>
            <w:r w:rsidR="007739FD" w:rsidRPr="001740D6">
              <w:rPr>
                <w:rFonts w:ascii="Montserrat Light" w:hAnsi="Montserrat Light"/>
              </w:rPr>
              <w:t>fișe</w:t>
            </w:r>
            <w:proofErr w:type="spellEnd"/>
            <w:r w:rsidR="007739FD" w:rsidRPr="001740D6">
              <w:rPr>
                <w:rFonts w:ascii="Montserrat Light" w:hAnsi="Montserrat Light"/>
              </w:rPr>
              <w:t xml:space="preserve"> de </w:t>
            </w:r>
            <w:proofErr w:type="spellStart"/>
            <w:r w:rsidR="007739FD" w:rsidRPr="001740D6">
              <w:rPr>
                <w:rFonts w:ascii="Montserrat Light" w:hAnsi="Montserrat Light"/>
              </w:rPr>
              <w:t>proiect</w:t>
            </w:r>
            <w:proofErr w:type="spellEnd"/>
            <w:r w:rsidR="007739FD" w:rsidRPr="001740D6">
              <w:rPr>
                <w:rFonts w:ascii="Montserrat Light" w:hAnsi="Montserrat Light"/>
              </w:rPr>
              <w:t xml:space="preserve"> de </w:t>
            </w:r>
            <w:proofErr w:type="spellStart"/>
            <w:r w:rsidR="007739FD" w:rsidRPr="001740D6">
              <w:rPr>
                <w:rFonts w:ascii="Montserrat Light" w:hAnsi="Montserrat Light"/>
              </w:rPr>
              <w:t>către</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Agenția</w:t>
            </w:r>
            <w:proofErr w:type="spellEnd"/>
            <w:r w:rsidR="007739FD" w:rsidRPr="001740D6">
              <w:rPr>
                <w:rFonts w:ascii="Montserrat Light" w:hAnsi="Montserrat Light"/>
              </w:rPr>
              <w:t xml:space="preserve"> de </w:t>
            </w:r>
            <w:proofErr w:type="spellStart"/>
            <w:r w:rsidR="007739FD" w:rsidRPr="001740D6">
              <w:rPr>
                <w:rFonts w:ascii="Montserrat Light" w:hAnsi="Montserrat Light"/>
              </w:rPr>
              <w:t>Dezvoltare</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Regională</w:t>
            </w:r>
            <w:proofErr w:type="spellEnd"/>
            <w:r w:rsidR="007739FD" w:rsidRPr="001740D6">
              <w:rPr>
                <w:rFonts w:ascii="Montserrat Light" w:hAnsi="Montserrat Light"/>
              </w:rPr>
              <w:t xml:space="preserve"> Nord-Vest, </w:t>
            </w:r>
            <w:proofErr w:type="spellStart"/>
            <w:r w:rsidR="007739FD" w:rsidRPr="001740D6">
              <w:rPr>
                <w:rFonts w:ascii="Montserrat Light" w:hAnsi="Montserrat Light"/>
              </w:rPr>
              <w:t>în</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calitate</w:t>
            </w:r>
            <w:proofErr w:type="spellEnd"/>
            <w:r w:rsidR="007739FD" w:rsidRPr="001740D6">
              <w:rPr>
                <w:rFonts w:ascii="Montserrat Light" w:hAnsi="Montserrat Light"/>
              </w:rPr>
              <w:t xml:space="preserve"> de </w:t>
            </w:r>
            <w:proofErr w:type="spellStart"/>
            <w:r w:rsidR="007739FD" w:rsidRPr="001740D6">
              <w:rPr>
                <w:rFonts w:ascii="Montserrat Light" w:hAnsi="Montserrat Light"/>
              </w:rPr>
              <w:t>lider</w:t>
            </w:r>
            <w:proofErr w:type="spellEnd"/>
            <w:r w:rsidR="007739FD" w:rsidRPr="001740D6">
              <w:rPr>
                <w:rFonts w:ascii="Montserrat Light" w:hAnsi="Montserrat Light"/>
              </w:rPr>
              <w:t xml:space="preserve"> de </w:t>
            </w:r>
            <w:proofErr w:type="spellStart"/>
            <w:r w:rsidR="007739FD" w:rsidRPr="001740D6">
              <w:rPr>
                <w:rFonts w:ascii="Montserrat Light" w:hAnsi="Montserrat Light"/>
              </w:rPr>
              <w:t>parteneriat</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în</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cadrul</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contractului</w:t>
            </w:r>
            <w:proofErr w:type="spellEnd"/>
            <w:r w:rsidR="007739FD" w:rsidRPr="001740D6">
              <w:rPr>
                <w:rFonts w:ascii="Montserrat Light" w:hAnsi="Montserrat Light"/>
              </w:rPr>
              <w:t xml:space="preserve"> nr. 1.1.150/01.11.2021. </w:t>
            </w:r>
          </w:p>
          <w:p w14:paraId="2203B645" w14:textId="77777777" w:rsidR="007739FD" w:rsidRPr="001740D6" w:rsidRDefault="007739FD" w:rsidP="005258F5">
            <w:pPr>
              <w:autoSpaceDE w:val="0"/>
              <w:autoSpaceDN w:val="0"/>
              <w:adjustRightInd w:val="0"/>
              <w:jc w:val="both"/>
              <w:rPr>
                <w:rFonts w:ascii="Montserrat Light" w:hAnsi="Montserrat Light"/>
              </w:rPr>
            </w:pPr>
          </w:p>
          <w:p w14:paraId="640758D5" w14:textId="03B6C29E" w:rsidR="00BF371C" w:rsidRPr="001740D6" w:rsidRDefault="007739FD" w:rsidP="005258F5">
            <w:pPr>
              <w:autoSpaceDE w:val="0"/>
              <w:autoSpaceDN w:val="0"/>
              <w:adjustRightInd w:val="0"/>
              <w:jc w:val="both"/>
              <w:rPr>
                <w:rFonts w:ascii="Montserrat Light" w:hAnsi="Montserrat Light"/>
              </w:rPr>
            </w:pPr>
            <w:proofErr w:type="spellStart"/>
            <w:r w:rsidRPr="001740D6">
              <w:rPr>
                <w:rFonts w:ascii="Montserrat Light" w:hAnsi="Montserrat Light"/>
              </w:rPr>
              <w:t>Prin</w:t>
            </w:r>
            <w:proofErr w:type="spellEnd"/>
            <w:r w:rsidRPr="001740D6">
              <w:rPr>
                <w:rFonts w:ascii="Montserrat Light" w:hAnsi="Montserrat Light"/>
              </w:rPr>
              <w:t xml:space="preserve"> </w:t>
            </w:r>
            <w:proofErr w:type="spellStart"/>
            <w:r w:rsidRPr="001740D6">
              <w:rPr>
                <w:rFonts w:ascii="Montserrat Light" w:hAnsi="Montserrat Light"/>
              </w:rPr>
              <w:t>adresa</w:t>
            </w:r>
            <w:proofErr w:type="spellEnd"/>
            <w:r w:rsidRPr="001740D6">
              <w:rPr>
                <w:rFonts w:ascii="Montserrat Light" w:hAnsi="Montserrat Light"/>
              </w:rPr>
              <w:t xml:space="preserve"> </w:t>
            </w:r>
            <w:proofErr w:type="spellStart"/>
            <w:r w:rsidRPr="001740D6">
              <w:rPr>
                <w:rFonts w:ascii="Montserrat Light" w:hAnsi="Montserrat Light"/>
              </w:rPr>
              <w:t>Consiliului</w:t>
            </w:r>
            <w:proofErr w:type="spellEnd"/>
            <w:r w:rsidRPr="001740D6">
              <w:rPr>
                <w:rFonts w:ascii="Montserrat Light" w:hAnsi="Montserrat Light"/>
              </w:rPr>
              <w:t xml:space="preserve"> </w:t>
            </w:r>
            <w:proofErr w:type="spellStart"/>
            <w:r w:rsidRPr="001740D6">
              <w:rPr>
                <w:rFonts w:ascii="Montserrat Light" w:hAnsi="Montserrat Light"/>
              </w:rPr>
              <w:t>Județean</w:t>
            </w:r>
            <w:proofErr w:type="spellEnd"/>
            <w:r w:rsidRPr="001740D6">
              <w:rPr>
                <w:rFonts w:ascii="Montserrat Light" w:hAnsi="Montserrat Light"/>
              </w:rPr>
              <w:t xml:space="preserve"> Cluj nr. 232797/06.01.2023 </w:t>
            </w:r>
            <w:proofErr w:type="spellStart"/>
            <w:r w:rsidRPr="001740D6">
              <w:rPr>
                <w:rFonts w:ascii="Montserrat Light" w:hAnsi="Montserrat Light"/>
              </w:rPr>
              <w:t>transmisă</w:t>
            </w:r>
            <w:proofErr w:type="spellEnd"/>
            <w:r w:rsidRPr="001740D6">
              <w:rPr>
                <w:rFonts w:ascii="Montserrat Light" w:hAnsi="Montserrat Light"/>
              </w:rPr>
              <w:t xml:space="preserve"> </w:t>
            </w:r>
            <w:proofErr w:type="spellStart"/>
            <w:r w:rsidRPr="001740D6">
              <w:rPr>
                <w:rFonts w:ascii="Montserrat Light" w:hAnsi="Montserrat Light"/>
              </w:rPr>
              <w:t>către</w:t>
            </w:r>
            <w:proofErr w:type="spellEnd"/>
            <w:r w:rsidRPr="001740D6">
              <w:rPr>
                <w:rFonts w:ascii="Montserrat Light" w:hAnsi="Montserrat Light"/>
              </w:rPr>
              <w:t xml:space="preserve"> AM POAT s-a </w:t>
            </w:r>
            <w:proofErr w:type="spellStart"/>
            <w:r w:rsidRPr="001740D6">
              <w:rPr>
                <w:rFonts w:ascii="Montserrat Light" w:hAnsi="Montserrat Light"/>
              </w:rPr>
              <w:t>solicitat</w:t>
            </w:r>
            <w:proofErr w:type="spellEnd"/>
            <w:r w:rsidRPr="001740D6">
              <w:rPr>
                <w:rFonts w:ascii="Montserrat Light" w:hAnsi="Montserrat Light"/>
              </w:rPr>
              <w:t xml:space="preserve"> </w:t>
            </w:r>
            <w:proofErr w:type="spellStart"/>
            <w:r w:rsidRPr="001740D6">
              <w:rPr>
                <w:rFonts w:ascii="Montserrat Light" w:hAnsi="Montserrat Light"/>
              </w:rPr>
              <w:t>sume</w:t>
            </w:r>
            <w:proofErr w:type="spellEnd"/>
            <w:r w:rsidRPr="001740D6">
              <w:rPr>
                <w:rFonts w:ascii="Montserrat Light" w:hAnsi="Montserrat Light"/>
              </w:rPr>
              <w:t xml:space="preserve"> </w:t>
            </w:r>
            <w:proofErr w:type="spellStart"/>
            <w:r w:rsidRPr="001740D6">
              <w:rPr>
                <w:rFonts w:ascii="Montserrat Light" w:hAnsi="Montserrat Light"/>
              </w:rPr>
              <w:t>suplimentare</w:t>
            </w:r>
            <w:proofErr w:type="spellEnd"/>
            <w:r w:rsidRPr="001740D6">
              <w:rPr>
                <w:rFonts w:ascii="Montserrat Light" w:hAnsi="Montserrat Light"/>
              </w:rPr>
              <w:t xml:space="preserve"> </w:t>
            </w:r>
            <w:proofErr w:type="spellStart"/>
            <w:r w:rsidRPr="001740D6">
              <w:rPr>
                <w:rFonts w:ascii="Montserrat Light" w:hAnsi="Montserrat Light"/>
              </w:rPr>
              <w:t>în</w:t>
            </w:r>
            <w:proofErr w:type="spellEnd"/>
            <w:r w:rsidRPr="001740D6">
              <w:rPr>
                <w:rFonts w:ascii="Montserrat Light" w:hAnsi="Montserrat Light"/>
              </w:rPr>
              <w:t xml:space="preserve"> </w:t>
            </w:r>
            <w:proofErr w:type="spellStart"/>
            <w:r w:rsidRPr="001740D6">
              <w:rPr>
                <w:rFonts w:ascii="Montserrat Light" w:hAnsi="Montserrat Light"/>
              </w:rPr>
              <w:t>vederea</w:t>
            </w:r>
            <w:proofErr w:type="spellEnd"/>
            <w:r w:rsidRPr="001740D6">
              <w:rPr>
                <w:rFonts w:ascii="Montserrat Light" w:hAnsi="Montserrat Light"/>
              </w:rPr>
              <w:t xml:space="preserve"> </w:t>
            </w:r>
            <w:proofErr w:type="spellStart"/>
            <w:r w:rsidRPr="001740D6">
              <w:rPr>
                <w:rFonts w:ascii="Montserrat Light" w:hAnsi="Montserrat Light"/>
              </w:rPr>
              <w:t>finanțării</w:t>
            </w:r>
            <w:proofErr w:type="spellEnd"/>
            <w:r w:rsidRPr="001740D6">
              <w:rPr>
                <w:rFonts w:ascii="Montserrat Light" w:hAnsi="Montserrat Light"/>
              </w:rPr>
              <w:t xml:space="preserve"> </w:t>
            </w:r>
            <w:proofErr w:type="spellStart"/>
            <w:r w:rsidRPr="001740D6">
              <w:rPr>
                <w:rFonts w:ascii="Montserrat Light" w:hAnsi="Montserrat Light"/>
              </w:rPr>
              <w:t>documentației</w:t>
            </w:r>
            <w:proofErr w:type="spellEnd"/>
            <w:r w:rsidRPr="001740D6">
              <w:rPr>
                <w:rFonts w:ascii="Montserrat Light" w:hAnsi="Montserrat Light"/>
              </w:rPr>
              <w:t xml:space="preserve"> </w:t>
            </w:r>
            <w:proofErr w:type="spellStart"/>
            <w:r w:rsidRPr="001740D6">
              <w:rPr>
                <w:rFonts w:ascii="Montserrat Light" w:hAnsi="Montserrat Light"/>
              </w:rPr>
              <w:t>tehnico-economice</w:t>
            </w:r>
            <w:proofErr w:type="spellEnd"/>
            <w:r w:rsidRPr="001740D6">
              <w:rPr>
                <w:rFonts w:ascii="Montserrat Light" w:hAnsi="Montserrat Light"/>
              </w:rPr>
              <w:t xml:space="preserve"> </w:t>
            </w:r>
            <w:proofErr w:type="spellStart"/>
            <w:r w:rsidRPr="001740D6">
              <w:rPr>
                <w:rFonts w:ascii="Montserrat Light" w:hAnsi="Montserrat Light"/>
              </w:rPr>
              <w:t>aferente</w:t>
            </w:r>
            <w:proofErr w:type="spellEnd"/>
            <w:r w:rsidRPr="001740D6">
              <w:rPr>
                <w:rFonts w:ascii="Montserrat Light" w:hAnsi="Montserrat Light"/>
              </w:rPr>
              <w:t xml:space="preserve"> </w:t>
            </w:r>
            <w:proofErr w:type="spellStart"/>
            <w:r w:rsidRPr="001740D6">
              <w:rPr>
                <w:rFonts w:ascii="Montserrat Light" w:hAnsi="Montserrat Light"/>
              </w:rPr>
              <w:t>apelului</w:t>
            </w:r>
            <w:proofErr w:type="spellEnd"/>
            <w:r w:rsidRPr="001740D6">
              <w:rPr>
                <w:rFonts w:ascii="Montserrat Light" w:hAnsi="Montserrat Light"/>
              </w:rPr>
              <w:t xml:space="preserve"> 2 de </w:t>
            </w:r>
            <w:proofErr w:type="spellStart"/>
            <w:r w:rsidRPr="001740D6">
              <w:rPr>
                <w:rFonts w:ascii="Montserrat Light" w:hAnsi="Montserrat Light"/>
              </w:rPr>
              <w:t>fișe</w:t>
            </w:r>
            <w:proofErr w:type="spellEnd"/>
            <w:r w:rsidRPr="001740D6">
              <w:rPr>
                <w:rFonts w:ascii="Montserrat Light" w:hAnsi="Montserrat Light"/>
              </w:rPr>
              <w:t xml:space="preserve"> de </w:t>
            </w:r>
            <w:proofErr w:type="spellStart"/>
            <w:r w:rsidRPr="001740D6">
              <w:rPr>
                <w:rFonts w:ascii="Montserrat Light" w:hAnsi="Montserrat Light"/>
              </w:rPr>
              <w:t>proiect</w:t>
            </w:r>
            <w:proofErr w:type="spellEnd"/>
            <w:r w:rsidRPr="001740D6">
              <w:rPr>
                <w:rFonts w:ascii="Montserrat Light" w:hAnsi="Montserrat Light"/>
              </w:rPr>
              <w:t xml:space="preserve"> </w:t>
            </w:r>
            <w:proofErr w:type="spellStart"/>
            <w:r w:rsidRPr="001740D6">
              <w:rPr>
                <w:rFonts w:ascii="Montserrat Light" w:hAnsi="Montserrat Light"/>
              </w:rPr>
              <w:t>lansat</w:t>
            </w:r>
            <w:proofErr w:type="spellEnd"/>
            <w:r w:rsidRPr="001740D6">
              <w:rPr>
                <w:rFonts w:ascii="Montserrat Light" w:hAnsi="Montserrat Light"/>
              </w:rPr>
              <w:t xml:space="preserve"> de </w:t>
            </w:r>
            <w:proofErr w:type="spellStart"/>
            <w:r w:rsidRPr="001740D6">
              <w:rPr>
                <w:rFonts w:ascii="Montserrat Light" w:hAnsi="Montserrat Light"/>
              </w:rPr>
              <w:t>Agenția</w:t>
            </w:r>
            <w:proofErr w:type="spellEnd"/>
            <w:r w:rsidRPr="001740D6">
              <w:rPr>
                <w:rFonts w:ascii="Montserrat Light" w:hAnsi="Montserrat Light"/>
              </w:rPr>
              <w:t xml:space="preserve"> de </w:t>
            </w:r>
            <w:proofErr w:type="spellStart"/>
            <w:r w:rsidRPr="001740D6">
              <w:rPr>
                <w:rFonts w:ascii="Montserrat Light" w:hAnsi="Montserrat Light"/>
              </w:rPr>
              <w:t>Dezvoltare</w:t>
            </w:r>
            <w:proofErr w:type="spellEnd"/>
            <w:r w:rsidRPr="001740D6">
              <w:rPr>
                <w:rFonts w:ascii="Montserrat Light" w:hAnsi="Montserrat Light"/>
              </w:rPr>
              <w:t xml:space="preserve"> </w:t>
            </w:r>
            <w:proofErr w:type="spellStart"/>
            <w:r w:rsidRPr="001740D6">
              <w:rPr>
                <w:rFonts w:ascii="Montserrat Light" w:hAnsi="Montserrat Light"/>
              </w:rPr>
              <w:t>Regională</w:t>
            </w:r>
            <w:proofErr w:type="spellEnd"/>
            <w:r w:rsidRPr="001740D6">
              <w:rPr>
                <w:rFonts w:ascii="Montserrat Light" w:hAnsi="Montserrat Light"/>
              </w:rPr>
              <w:t xml:space="preserve"> Nord-Vest</w:t>
            </w:r>
            <w:r w:rsidR="00BF371C" w:rsidRPr="001740D6">
              <w:rPr>
                <w:rFonts w:ascii="Montserrat Light" w:hAnsi="Montserrat Light"/>
              </w:rPr>
              <w:t>.</w:t>
            </w:r>
          </w:p>
          <w:p w14:paraId="02E7F1B2" w14:textId="4ECE44B1" w:rsidR="007739FD" w:rsidRPr="001740D6" w:rsidRDefault="00BF371C" w:rsidP="005258F5">
            <w:pPr>
              <w:autoSpaceDE w:val="0"/>
              <w:autoSpaceDN w:val="0"/>
              <w:adjustRightInd w:val="0"/>
              <w:jc w:val="both"/>
              <w:rPr>
                <w:rFonts w:ascii="Montserrat Light" w:hAnsi="Montserrat Light"/>
              </w:rPr>
            </w:pPr>
            <w:proofErr w:type="spellStart"/>
            <w:r w:rsidRPr="001740D6">
              <w:rPr>
                <w:rFonts w:ascii="Montserrat Light" w:hAnsi="Montserrat Light"/>
              </w:rPr>
              <w:t>Prin</w:t>
            </w:r>
            <w:proofErr w:type="spellEnd"/>
            <w:r w:rsidRPr="001740D6">
              <w:rPr>
                <w:rFonts w:ascii="Montserrat Light" w:hAnsi="Montserrat Light"/>
              </w:rPr>
              <w:t xml:space="preserve"> </w:t>
            </w:r>
            <w:proofErr w:type="spellStart"/>
            <w:r w:rsidRPr="001740D6">
              <w:rPr>
                <w:rFonts w:ascii="Montserrat Light" w:hAnsi="Montserrat Light"/>
              </w:rPr>
              <w:t>a</w:t>
            </w:r>
            <w:r w:rsidR="007739FD" w:rsidRPr="001740D6">
              <w:rPr>
                <w:rFonts w:ascii="Montserrat Light" w:hAnsi="Montserrat Light"/>
              </w:rPr>
              <w:t>dresa</w:t>
            </w:r>
            <w:proofErr w:type="spellEnd"/>
            <w:r w:rsidRPr="001740D6">
              <w:rPr>
                <w:rFonts w:ascii="Montserrat Light" w:hAnsi="Montserrat Light"/>
              </w:rPr>
              <w:t xml:space="preserve"> AM POAT</w:t>
            </w:r>
            <w:r w:rsidR="007739FD" w:rsidRPr="001740D6">
              <w:rPr>
                <w:rFonts w:ascii="Montserrat Light" w:hAnsi="Montserrat Light"/>
              </w:rPr>
              <w:t xml:space="preserve"> nr. 11442/26.01.2023 </w:t>
            </w:r>
            <w:r w:rsidRPr="001740D6">
              <w:rPr>
                <w:rFonts w:ascii="Montserrat Light" w:hAnsi="Montserrat Light"/>
              </w:rPr>
              <w:t xml:space="preserve">se </w:t>
            </w:r>
            <w:proofErr w:type="spellStart"/>
            <w:r w:rsidRPr="001740D6">
              <w:rPr>
                <w:rFonts w:ascii="Montserrat Light" w:hAnsi="Montserrat Light"/>
              </w:rPr>
              <w:t>comunică</w:t>
            </w:r>
            <w:proofErr w:type="spellEnd"/>
            <w:r w:rsidRPr="001740D6">
              <w:rPr>
                <w:rFonts w:ascii="Montserrat Light" w:hAnsi="Montserrat Light"/>
              </w:rPr>
              <w:t xml:space="preserve"> </w:t>
            </w:r>
            <w:proofErr w:type="spellStart"/>
            <w:r w:rsidRPr="001740D6">
              <w:rPr>
                <w:rFonts w:ascii="Montserrat Light" w:hAnsi="Montserrat Light"/>
              </w:rPr>
              <w:t>lista</w:t>
            </w:r>
            <w:proofErr w:type="spellEnd"/>
            <w:r w:rsidRPr="001740D6">
              <w:rPr>
                <w:rFonts w:ascii="Montserrat Light" w:hAnsi="Montserrat Light"/>
              </w:rPr>
              <w:t xml:space="preserve"> </w:t>
            </w:r>
            <w:proofErr w:type="spellStart"/>
            <w:r w:rsidRPr="001740D6">
              <w:rPr>
                <w:rFonts w:ascii="Montserrat Light" w:hAnsi="Montserrat Light"/>
              </w:rPr>
              <w:t>proiectelor</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admise</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în</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urma</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procesului</w:t>
            </w:r>
            <w:proofErr w:type="spellEnd"/>
            <w:r w:rsidR="007739FD" w:rsidRPr="001740D6">
              <w:rPr>
                <w:rFonts w:ascii="Montserrat Light" w:hAnsi="Montserrat Light"/>
              </w:rPr>
              <w:t xml:space="preserve"> de </w:t>
            </w:r>
            <w:proofErr w:type="spellStart"/>
            <w:r w:rsidR="007739FD" w:rsidRPr="001740D6">
              <w:rPr>
                <w:rFonts w:ascii="Montserrat Light" w:hAnsi="Montserrat Light"/>
              </w:rPr>
              <w:t>evaluare</w:t>
            </w:r>
            <w:proofErr w:type="spellEnd"/>
            <w:r w:rsidR="007739FD" w:rsidRPr="001740D6">
              <w:rPr>
                <w:rFonts w:ascii="Montserrat Light" w:hAnsi="Montserrat Light"/>
              </w:rPr>
              <w:t xml:space="preserve"> a </w:t>
            </w:r>
            <w:proofErr w:type="spellStart"/>
            <w:r w:rsidR="007739FD" w:rsidRPr="001740D6">
              <w:rPr>
                <w:rFonts w:ascii="Montserrat Light" w:hAnsi="Montserrat Light"/>
              </w:rPr>
              <w:t>fișelor</w:t>
            </w:r>
            <w:proofErr w:type="spellEnd"/>
            <w:r w:rsidR="007739FD" w:rsidRPr="001740D6">
              <w:rPr>
                <w:rFonts w:ascii="Montserrat Light" w:hAnsi="Montserrat Light"/>
              </w:rPr>
              <w:t xml:space="preserve"> de </w:t>
            </w:r>
            <w:proofErr w:type="spellStart"/>
            <w:r w:rsidR="007739FD" w:rsidRPr="001740D6">
              <w:rPr>
                <w:rFonts w:ascii="Montserrat Light" w:hAnsi="Montserrat Light"/>
              </w:rPr>
              <w:t>proiect</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identificate</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în</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cadrul</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apelului</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prin</w:t>
            </w:r>
            <w:proofErr w:type="spellEnd"/>
            <w:r w:rsidR="007739FD" w:rsidRPr="001740D6">
              <w:rPr>
                <w:rFonts w:ascii="Montserrat Light" w:hAnsi="Montserrat Light"/>
              </w:rPr>
              <w:t xml:space="preserve"> care se </w:t>
            </w:r>
            <w:proofErr w:type="spellStart"/>
            <w:r w:rsidR="007739FD" w:rsidRPr="001740D6">
              <w:rPr>
                <w:rFonts w:ascii="Montserrat Light" w:hAnsi="Montserrat Light"/>
              </w:rPr>
              <w:t>aproba</w:t>
            </w:r>
            <w:proofErr w:type="spellEnd"/>
            <w:r w:rsidR="007739FD" w:rsidRPr="001740D6">
              <w:rPr>
                <w:rFonts w:ascii="Montserrat Light" w:hAnsi="Montserrat Light"/>
              </w:rPr>
              <w:t xml:space="preserve"> </w:t>
            </w:r>
            <w:proofErr w:type="spellStart"/>
            <w:r w:rsidRPr="001740D6">
              <w:rPr>
                <w:rFonts w:ascii="Montserrat Light" w:hAnsi="Montserrat Light"/>
              </w:rPr>
              <w:t>și</w:t>
            </w:r>
            <w:proofErr w:type="spellEnd"/>
            <w:r w:rsidRPr="001740D6">
              <w:rPr>
                <w:rFonts w:ascii="Montserrat Light" w:hAnsi="Montserrat Light"/>
              </w:rPr>
              <w:t xml:space="preserve"> </w:t>
            </w:r>
            <w:proofErr w:type="spellStart"/>
            <w:r w:rsidR="007739FD" w:rsidRPr="001740D6">
              <w:rPr>
                <w:rFonts w:ascii="Montserrat Light" w:hAnsi="Montserrat Light"/>
              </w:rPr>
              <w:t>suplimentarea</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valorii</w:t>
            </w:r>
            <w:proofErr w:type="spellEnd"/>
            <w:r w:rsidR="007739FD" w:rsidRPr="001740D6">
              <w:rPr>
                <w:rFonts w:ascii="Montserrat Light" w:hAnsi="Montserrat Light"/>
              </w:rPr>
              <w:t xml:space="preserve"> </w:t>
            </w:r>
            <w:proofErr w:type="spellStart"/>
            <w:r w:rsidR="007739FD" w:rsidRPr="001740D6">
              <w:rPr>
                <w:rFonts w:ascii="Montserrat Light" w:hAnsi="Montserrat Light"/>
              </w:rPr>
              <w:t>alocate</w:t>
            </w:r>
            <w:proofErr w:type="spellEnd"/>
            <w:r w:rsidR="007739FD" w:rsidRPr="001740D6">
              <w:rPr>
                <w:rFonts w:ascii="Montserrat Light" w:hAnsi="Montserrat Light"/>
              </w:rPr>
              <w:t xml:space="preserve"> </w:t>
            </w:r>
            <w:proofErr w:type="spellStart"/>
            <w:r w:rsidR="004A7757" w:rsidRPr="001740D6">
              <w:rPr>
                <w:rFonts w:ascii="Montserrat Light" w:hAnsi="Montserrat Light"/>
              </w:rPr>
              <w:t>contractului</w:t>
            </w:r>
            <w:proofErr w:type="spellEnd"/>
            <w:r w:rsidR="004A7757" w:rsidRPr="001740D6">
              <w:rPr>
                <w:rFonts w:ascii="Montserrat Light" w:hAnsi="Montserrat Light"/>
              </w:rPr>
              <w:t xml:space="preserve"> de </w:t>
            </w:r>
            <w:proofErr w:type="spellStart"/>
            <w:r w:rsidR="004A7757" w:rsidRPr="001740D6">
              <w:rPr>
                <w:rFonts w:ascii="Montserrat Light" w:hAnsi="Montserrat Light"/>
              </w:rPr>
              <w:t>finanațare</w:t>
            </w:r>
            <w:proofErr w:type="spellEnd"/>
            <w:r w:rsidR="004A7757" w:rsidRPr="001740D6">
              <w:rPr>
                <w:rFonts w:ascii="Montserrat Light" w:hAnsi="Montserrat Light"/>
              </w:rPr>
              <w:t xml:space="preserve"> </w:t>
            </w:r>
            <w:r w:rsidR="007739FD" w:rsidRPr="001740D6">
              <w:rPr>
                <w:rFonts w:ascii="Montserrat Light" w:hAnsi="Montserrat Light"/>
              </w:rPr>
              <w:t>1.1.150</w:t>
            </w:r>
            <w:r w:rsidRPr="001740D6">
              <w:rPr>
                <w:rFonts w:ascii="Montserrat Light" w:hAnsi="Montserrat Light"/>
              </w:rPr>
              <w:t xml:space="preserve">/01.11.2021. </w:t>
            </w:r>
          </w:p>
          <w:p w14:paraId="733836BA" w14:textId="77777777" w:rsidR="00BF371C" w:rsidRPr="001740D6" w:rsidRDefault="00BF371C" w:rsidP="005258F5">
            <w:pPr>
              <w:autoSpaceDE w:val="0"/>
              <w:autoSpaceDN w:val="0"/>
              <w:adjustRightInd w:val="0"/>
              <w:jc w:val="both"/>
              <w:rPr>
                <w:rFonts w:ascii="Montserrat Light" w:hAnsi="Montserrat Light"/>
              </w:rPr>
            </w:pPr>
          </w:p>
          <w:p w14:paraId="34056334" w14:textId="77777777" w:rsidR="00BF371C" w:rsidRPr="001740D6" w:rsidRDefault="00BF371C" w:rsidP="005258F5">
            <w:pPr>
              <w:autoSpaceDE w:val="0"/>
              <w:autoSpaceDN w:val="0"/>
              <w:adjustRightInd w:val="0"/>
              <w:jc w:val="both"/>
              <w:rPr>
                <w:rFonts w:ascii="Montserrat Light" w:hAnsi="Montserrat Light"/>
              </w:rPr>
            </w:pPr>
            <w:proofErr w:type="spellStart"/>
            <w:r w:rsidRPr="001740D6">
              <w:rPr>
                <w:rFonts w:ascii="Montserrat Light" w:hAnsi="Montserrat Light"/>
              </w:rPr>
              <w:t>În</w:t>
            </w:r>
            <w:proofErr w:type="spellEnd"/>
            <w:r w:rsidRPr="001740D6">
              <w:rPr>
                <w:rFonts w:ascii="Montserrat Light" w:hAnsi="Montserrat Light"/>
              </w:rPr>
              <w:t xml:space="preserve"> </w:t>
            </w:r>
            <w:proofErr w:type="spellStart"/>
            <w:r w:rsidRPr="001740D6">
              <w:rPr>
                <w:rFonts w:ascii="Montserrat Light" w:hAnsi="Montserrat Light"/>
              </w:rPr>
              <w:t>cadrul</w:t>
            </w:r>
            <w:proofErr w:type="spellEnd"/>
            <w:r w:rsidRPr="001740D6">
              <w:rPr>
                <w:rFonts w:ascii="Montserrat Light" w:hAnsi="Montserrat Light"/>
              </w:rPr>
              <w:t xml:space="preserve"> </w:t>
            </w:r>
            <w:proofErr w:type="spellStart"/>
            <w:r w:rsidRPr="001740D6">
              <w:rPr>
                <w:rFonts w:ascii="Montserrat Light" w:hAnsi="Montserrat Light"/>
              </w:rPr>
              <w:t>listei</w:t>
            </w:r>
            <w:proofErr w:type="spellEnd"/>
            <w:r w:rsidRPr="001740D6">
              <w:rPr>
                <w:rFonts w:ascii="Montserrat Light" w:hAnsi="Montserrat Light"/>
              </w:rPr>
              <w:t xml:space="preserve"> </w:t>
            </w:r>
            <w:proofErr w:type="spellStart"/>
            <w:r w:rsidRPr="001740D6">
              <w:rPr>
                <w:rFonts w:ascii="Montserrat Light" w:hAnsi="Montserrat Light"/>
              </w:rPr>
              <w:t>proiectelor</w:t>
            </w:r>
            <w:proofErr w:type="spellEnd"/>
            <w:r w:rsidRPr="001740D6">
              <w:rPr>
                <w:rFonts w:ascii="Montserrat Light" w:hAnsi="Montserrat Light"/>
              </w:rPr>
              <w:t xml:space="preserve"> </w:t>
            </w:r>
            <w:proofErr w:type="spellStart"/>
            <w:r w:rsidRPr="001740D6">
              <w:rPr>
                <w:rFonts w:ascii="Montserrat Light" w:hAnsi="Montserrat Light"/>
              </w:rPr>
              <w:t>admise</w:t>
            </w:r>
            <w:proofErr w:type="spellEnd"/>
            <w:r w:rsidRPr="001740D6">
              <w:rPr>
                <w:rFonts w:ascii="Montserrat Light" w:hAnsi="Montserrat Light"/>
              </w:rPr>
              <w:t xml:space="preserve"> pe </w:t>
            </w:r>
            <w:proofErr w:type="spellStart"/>
            <w:r w:rsidRPr="001740D6">
              <w:rPr>
                <w:rFonts w:ascii="Montserrat Light" w:hAnsi="Montserrat Light"/>
              </w:rPr>
              <w:t>noul</w:t>
            </w:r>
            <w:proofErr w:type="spellEnd"/>
            <w:r w:rsidRPr="001740D6">
              <w:rPr>
                <w:rFonts w:ascii="Montserrat Light" w:hAnsi="Montserrat Light"/>
              </w:rPr>
              <w:t xml:space="preserve"> </w:t>
            </w:r>
            <w:proofErr w:type="spellStart"/>
            <w:r w:rsidRPr="001740D6">
              <w:rPr>
                <w:rFonts w:ascii="Montserrat Light" w:hAnsi="Montserrat Light"/>
              </w:rPr>
              <w:t>apel</w:t>
            </w:r>
            <w:proofErr w:type="spellEnd"/>
            <w:r w:rsidRPr="001740D6">
              <w:rPr>
                <w:rFonts w:ascii="Montserrat Light" w:hAnsi="Montserrat Light"/>
              </w:rPr>
              <w:t xml:space="preserve"> de </w:t>
            </w:r>
            <w:proofErr w:type="spellStart"/>
            <w:r w:rsidRPr="001740D6">
              <w:rPr>
                <w:rFonts w:ascii="Montserrat Light" w:hAnsi="Montserrat Light"/>
              </w:rPr>
              <w:t>proiecte</w:t>
            </w:r>
            <w:proofErr w:type="spellEnd"/>
            <w:r w:rsidRPr="001740D6">
              <w:rPr>
                <w:rFonts w:ascii="Montserrat Light" w:hAnsi="Montserrat Light"/>
              </w:rPr>
              <w:t xml:space="preserve"> au </w:t>
            </w:r>
            <w:proofErr w:type="spellStart"/>
            <w:r w:rsidRPr="001740D6">
              <w:rPr>
                <w:rFonts w:ascii="Montserrat Light" w:hAnsi="Montserrat Light"/>
              </w:rPr>
              <w:t>fost</w:t>
            </w:r>
            <w:proofErr w:type="spellEnd"/>
            <w:r w:rsidRPr="001740D6">
              <w:rPr>
                <w:rFonts w:ascii="Montserrat Light" w:hAnsi="Montserrat Light"/>
              </w:rPr>
              <w:t xml:space="preserve"> </w:t>
            </w:r>
            <w:proofErr w:type="spellStart"/>
            <w:r w:rsidRPr="001740D6">
              <w:rPr>
                <w:rFonts w:ascii="Montserrat Light" w:hAnsi="Montserrat Light"/>
              </w:rPr>
              <w:t>cuprinse</w:t>
            </w:r>
            <w:proofErr w:type="spellEnd"/>
            <w:r w:rsidRPr="001740D6">
              <w:rPr>
                <w:rFonts w:ascii="Montserrat Light" w:hAnsi="Montserrat Light"/>
              </w:rPr>
              <w:t xml:space="preserve">: </w:t>
            </w:r>
          </w:p>
          <w:p w14:paraId="21048AFC" w14:textId="77777777" w:rsidR="00BF371C" w:rsidRPr="001740D6" w:rsidRDefault="00BF371C" w:rsidP="005258F5">
            <w:pPr>
              <w:pStyle w:val="Listparagraf"/>
              <w:numPr>
                <w:ilvl w:val="0"/>
                <w:numId w:val="24"/>
              </w:numPr>
              <w:autoSpaceDE w:val="0"/>
              <w:autoSpaceDN w:val="0"/>
              <w:adjustRightInd w:val="0"/>
              <w:spacing w:line="276" w:lineRule="auto"/>
              <w:jc w:val="both"/>
              <w:rPr>
                <w:rFonts w:ascii="Montserrat Light" w:hAnsi="Montserrat Light"/>
              </w:rPr>
            </w:pPr>
            <w:r w:rsidRPr="001740D6">
              <w:rPr>
                <w:rFonts w:ascii="Montserrat Light" w:hAnsi="Montserrat Light"/>
              </w:rPr>
              <w:t xml:space="preserve">DJ 170 B, </w:t>
            </w:r>
            <w:proofErr w:type="spellStart"/>
            <w:r w:rsidRPr="001740D6">
              <w:rPr>
                <w:rFonts w:ascii="Montserrat Light" w:hAnsi="Montserrat Light"/>
              </w:rPr>
              <w:t>Topa</w:t>
            </w:r>
            <w:proofErr w:type="spellEnd"/>
            <w:r w:rsidRPr="001740D6">
              <w:rPr>
                <w:rFonts w:ascii="Montserrat Light" w:hAnsi="Montserrat Light"/>
              </w:rPr>
              <w:t xml:space="preserve"> </w:t>
            </w:r>
            <w:proofErr w:type="spellStart"/>
            <w:r w:rsidRPr="001740D6">
              <w:rPr>
                <w:rFonts w:ascii="Montserrat Light" w:hAnsi="Montserrat Light"/>
              </w:rPr>
              <w:t>Mică</w:t>
            </w:r>
            <w:proofErr w:type="spellEnd"/>
            <w:r w:rsidRPr="001740D6">
              <w:rPr>
                <w:rFonts w:ascii="Montserrat Light" w:hAnsi="Montserrat Light"/>
              </w:rPr>
              <w:t xml:space="preserve"> – </w:t>
            </w:r>
            <w:proofErr w:type="spellStart"/>
            <w:r w:rsidRPr="001740D6">
              <w:rPr>
                <w:rFonts w:ascii="Montserrat Light" w:hAnsi="Montserrat Light"/>
              </w:rPr>
              <w:t>Așchileu</w:t>
            </w:r>
            <w:proofErr w:type="spellEnd"/>
            <w:r w:rsidRPr="001740D6">
              <w:rPr>
                <w:rFonts w:ascii="Montserrat Light" w:hAnsi="Montserrat Light"/>
              </w:rPr>
              <w:t xml:space="preserve"> Mic, km 0+000 – km 8+000</w:t>
            </w:r>
          </w:p>
          <w:p w14:paraId="521518C8" w14:textId="758003C5" w:rsidR="00BF371C" w:rsidRPr="001740D6" w:rsidRDefault="00BF371C" w:rsidP="005258F5">
            <w:pPr>
              <w:pStyle w:val="Listparagraf"/>
              <w:numPr>
                <w:ilvl w:val="0"/>
                <w:numId w:val="24"/>
              </w:numPr>
              <w:autoSpaceDE w:val="0"/>
              <w:autoSpaceDN w:val="0"/>
              <w:adjustRightInd w:val="0"/>
              <w:spacing w:line="276" w:lineRule="auto"/>
              <w:jc w:val="both"/>
              <w:rPr>
                <w:rFonts w:ascii="Montserrat Light" w:hAnsi="Montserrat Light"/>
              </w:rPr>
            </w:pPr>
            <w:r w:rsidRPr="001740D6">
              <w:rPr>
                <w:rFonts w:ascii="Montserrat Light" w:hAnsi="Montserrat Light"/>
              </w:rPr>
              <w:t xml:space="preserve">DJ 103 G Tureni - Ceanu Mic - Aiton - </w:t>
            </w:r>
            <w:proofErr w:type="spellStart"/>
            <w:r w:rsidRPr="001740D6">
              <w:rPr>
                <w:rFonts w:ascii="Montserrat Light" w:hAnsi="Montserrat Light"/>
              </w:rPr>
              <w:t>Gheorghieni</w:t>
            </w:r>
            <w:proofErr w:type="spellEnd"/>
            <w:r w:rsidRPr="001740D6">
              <w:rPr>
                <w:rFonts w:ascii="Montserrat Light" w:hAnsi="Montserrat Light"/>
              </w:rPr>
              <w:t xml:space="preserve"> - </w:t>
            </w:r>
            <w:proofErr w:type="spellStart"/>
            <w:r w:rsidRPr="001740D6">
              <w:rPr>
                <w:rFonts w:ascii="Montserrat Light" w:hAnsi="Montserrat Light"/>
              </w:rPr>
              <w:t>Varianta</w:t>
            </w:r>
            <w:proofErr w:type="spellEnd"/>
            <w:r w:rsidRPr="001740D6">
              <w:rPr>
                <w:rFonts w:ascii="Montserrat Light" w:hAnsi="Montserrat Light"/>
              </w:rPr>
              <w:t xml:space="preserve"> </w:t>
            </w:r>
            <w:proofErr w:type="spellStart"/>
            <w:r w:rsidRPr="001740D6">
              <w:rPr>
                <w:rFonts w:ascii="Montserrat Light" w:hAnsi="Montserrat Light"/>
              </w:rPr>
              <w:t>Ocolitoare</w:t>
            </w:r>
            <w:proofErr w:type="spellEnd"/>
            <w:r w:rsidRPr="001740D6">
              <w:rPr>
                <w:rFonts w:ascii="Montserrat Light" w:hAnsi="Montserrat Light"/>
              </w:rPr>
              <w:t xml:space="preserve"> Cluj-Napoca, km 43+190 – km 60+303</w:t>
            </w:r>
          </w:p>
          <w:p w14:paraId="0BBBF85E" w14:textId="0A3F66FB" w:rsidR="00BF371C" w:rsidRPr="001740D6" w:rsidRDefault="00BF371C" w:rsidP="005258F5">
            <w:pPr>
              <w:pStyle w:val="Default"/>
              <w:spacing w:line="276" w:lineRule="auto"/>
              <w:rPr>
                <w:rFonts w:ascii="Montserrat Light" w:hAnsi="Montserrat Light"/>
                <w:sz w:val="22"/>
                <w:szCs w:val="22"/>
              </w:rPr>
            </w:pPr>
            <w:r w:rsidRPr="001740D6">
              <w:rPr>
                <w:rFonts w:ascii="Montserrat Light" w:hAnsi="Montserrat Light"/>
                <w:sz w:val="22"/>
                <w:szCs w:val="22"/>
              </w:rPr>
              <w:t xml:space="preserve">Pentru </w:t>
            </w:r>
            <w:proofErr w:type="spellStart"/>
            <w:r w:rsidRPr="001740D6">
              <w:rPr>
                <w:rFonts w:ascii="Montserrat Light" w:hAnsi="Montserrat Light"/>
                <w:sz w:val="22"/>
                <w:szCs w:val="22"/>
              </w:rPr>
              <w:t>obținerea</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sprijinului</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financiar</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în</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cadrul</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proiectului</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este</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necesară</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încheierea</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unui</w:t>
            </w:r>
            <w:proofErr w:type="spellEnd"/>
            <w:r w:rsidRPr="001740D6">
              <w:rPr>
                <w:rFonts w:ascii="Montserrat Light" w:hAnsi="Montserrat Light"/>
                <w:sz w:val="22"/>
                <w:szCs w:val="22"/>
              </w:rPr>
              <w:t xml:space="preserve"> act </w:t>
            </w:r>
            <w:proofErr w:type="spellStart"/>
            <w:r w:rsidRPr="001740D6">
              <w:rPr>
                <w:rFonts w:ascii="Montserrat Light" w:hAnsi="Montserrat Light"/>
                <w:sz w:val="22"/>
                <w:szCs w:val="22"/>
              </w:rPr>
              <w:t>aditional</w:t>
            </w:r>
            <w:proofErr w:type="spellEnd"/>
            <w:r w:rsidRPr="001740D6">
              <w:rPr>
                <w:rFonts w:ascii="Montserrat Light" w:hAnsi="Montserrat Light"/>
                <w:sz w:val="22"/>
                <w:szCs w:val="22"/>
              </w:rPr>
              <w:t xml:space="preserve"> la </w:t>
            </w:r>
            <w:proofErr w:type="spellStart"/>
            <w:r w:rsidRPr="001740D6">
              <w:rPr>
                <w:rFonts w:ascii="Montserrat Light" w:hAnsi="Montserrat Light"/>
                <w:sz w:val="22"/>
                <w:szCs w:val="22"/>
              </w:rPr>
              <w:t>acordul</w:t>
            </w:r>
            <w:proofErr w:type="spellEnd"/>
            <w:r w:rsidRPr="001740D6">
              <w:rPr>
                <w:rFonts w:ascii="Montserrat Light" w:hAnsi="Montserrat Light"/>
                <w:sz w:val="22"/>
                <w:szCs w:val="22"/>
              </w:rPr>
              <w:t xml:space="preserve"> de </w:t>
            </w:r>
            <w:proofErr w:type="spellStart"/>
            <w:r w:rsidRPr="001740D6">
              <w:rPr>
                <w:rFonts w:ascii="Montserrat Light" w:hAnsi="Montserrat Light"/>
                <w:sz w:val="22"/>
                <w:szCs w:val="22"/>
              </w:rPr>
              <w:t>parteneriat</w:t>
            </w:r>
            <w:proofErr w:type="spellEnd"/>
            <w:r w:rsidRPr="001740D6">
              <w:rPr>
                <w:rFonts w:ascii="Montserrat Light" w:hAnsi="Montserrat Light"/>
                <w:sz w:val="22"/>
                <w:szCs w:val="22"/>
              </w:rPr>
              <w:t xml:space="preserve"> </w:t>
            </w:r>
            <w:proofErr w:type="spellStart"/>
            <w:r w:rsidR="003465F2" w:rsidRPr="001740D6">
              <w:rPr>
                <w:rFonts w:ascii="Montserrat Light" w:hAnsi="Montserrat Light"/>
                <w:sz w:val="22"/>
                <w:szCs w:val="22"/>
              </w:rPr>
              <w:t>încheiat</w:t>
            </w:r>
            <w:proofErr w:type="spellEnd"/>
            <w:r w:rsidR="003465F2" w:rsidRPr="001740D6">
              <w:rPr>
                <w:rFonts w:ascii="Montserrat Light" w:hAnsi="Montserrat Light"/>
                <w:sz w:val="22"/>
                <w:szCs w:val="22"/>
              </w:rPr>
              <w:t xml:space="preserve"> </w:t>
            </w:r>
            <w:proofErr w:type="spellStart"/>
            <w:r w:rsidR="003465F2" w:rsidRPr="001740D6">
              <w:rPr>
                <w:rFonts w:ascii="Montserrat Light" w:hAnsi="Montserrat Light"/>
                <w:sz w:val="22"/>
                <w:szCs w:val="22"/>
              </w:rPr>
              <w:t>între</w:t>
            </w:r>
            <w:proofErr w:type="spellEnd"/>
            <w:r w:rsidR="003465F2" w:rsidRPr="001740D6">
              <w:rPr>
                <w:rFonts w:ascii="Montserrat Light" w:hAnsi="Montserrat Light"/>
                <w:sz w:val="22"/>
                <w:szCs w:val="22"/>
              </w:rPr>
              <w:t xml:space="preserve"> </w:t>
            </w:r>
            <w:proofErr w:type="spellStart"/>
            <w:r w:rsidR="003465F2" w:rsidRPr="001740D6">
              <w:rPr>
                <w:rFonts w:ascii="Montserrat Light" w:hAnsi="Montserrat Light"/>
                <w:sz w:val="22"/>
                <w:szCs w:val="22"/>
              </w:rPr>
              <w:t>Agenția</w:t>
            </w:r>
            <w:proofErr w:type="spellEnd"/>
            <w:r w:rsidR="003465F2" w:rsidRPr="001740D6">
              <w:rPr>
                <w:rFonts w:ascii="Montserrat Light" w:hAnsi="Montserrat Light"/>
                <w:sz w:val="22"/>
                <w:szCs w:val="22"/>
              </w:rPr>
              <w:t xml:space="preserve"> de </w:t>
            </w:r>
            <w:proofErr w:type="spellStart"/>
            <w:r w:rsidR="003465F2" w:rsidRPr="001740D6">
              <w:rPr>
                <w:rFonts w:ascii="Montserrat Light" w:hAnsi="Montserrat Light"/>
                <w:sz w:val="22"/>
                <w:szCs w:val="22"/>
              </w:rPr>
              <w:t>Dezvoltare</w:t>
            </w:r>
            <w:proofErr w:type="spellEnd"/>
            <w:r w:rsidR="003465F2" w:rsidRPr="001740D6">
              <w:rPr>
                <w:rFonts w:ascii="Montserrat Light" w:hAnsi="Montserrat Light"/>
                <w:sz w:val="22"/>
                <w:szCs w:val="22"/>
              </w:rPr>
              <w:t xml:space="preserve"> </w:t>
            </w:r>
            <w:proofErr w:type="spellStart"/>
            <w:r w:rsidR="003465F2" w:rsidRPr="001740D6">
              <w:rPr>
                <w:rFonts w:ascii="Montserrat Light" w:hAnsi="Montserrat Light"/>
                <w:sz w:val="22"/>
                <w:szCs w:val="22"/>
              </w:rPr>
              <w:t>Regională</w:t>
            </w:r>
            <w:proofErr w:type="spellEnd"/>
            <w:r w:rsidR="003465F2" w:rsidRPr="001740D6">
              <w:rPr>
                <w:rFonts w:ascii="Montserrat Light" w:hAnsi="Montserrat Light"/>
                <w:sz w:val="22"/>
                <w:szCs w:val="22"/>
              </w:rPr>
              <w:t xml:space="preserve"> Nord-Vest (ADR Nord-Vest)  </w:t>
            </w:r>
            <w:proofErr w:type="spellStart"/>
            <w:r w:rsidR="003465F2" w:rsidRPr="001740D6">
              <w:rPr>
                <w:rFonts w:ascii="Montserrat Light" w:hAnsi="Montserrat Light"/>
                <w:sz w:val="22"/>
                <w:szCs w:val="22"/>
              </w:rPr>
              <w:t>și</w:t>
            </w:r>
            <w:proofErr w:type="spellEnd"/>
            <w:r w:rsidR="003465F2" w:rsidRPr="001740D6">
              <w:rPr>
                <w:rFonts w:ascii="Montserrat Light" w:hAnsi="Montserrat Light"/>
                <w:sz w:val="22"/>
                <w:szCs w:val="22"/>
              </w:rPr>
              <w:t xml:space="preserve"> </w:t>
            </w:r>
            <w:proofErr w:type="spellStart"/>
            <w:r w:rsidR="003465F2" w:rsidRPr="001740D6">
              <w:rPr>
                <w:rFonts w:ascii="Montserrat Light" w:hAnsi="Montserrat Light"/>
                <w:sz w:val="22"/>
                <w:szCs w:val="22"/>
              </w:rPr>
              <w:t>Județul</w:t>
            </w:r>
            <w:proofErr w:type="spellEnd"/>
            <w:r w:rsidR="003465F2" w:rsidRPr="001740D6">
              <w:rPr>
                <w:rFonts w:ascii="Montserrat Light" w:hAnsi="Montserrat Light"/>
                <w:sz w:val="22"/>
                <w:szCs w:val="22"/>
              </w:rPr>
              <w:t xml:space="preserve"> Cluj </w:t>
            </w:r>
            <w:r w:rsidRPr="001740D6">
              <w:rPr>
                <w:rFonts w:ascii="Montserrat Light" w:hAnsi="Montserrat Light"/>
                <w:sz w:val="22"/>
                <w:szCs w:val="22"/>
              </w:rPr>
              <w:t xml:space="preserve">pentru </w:t>
            </w:r>
            <w:proofErr w:type="spellStart"/>
            <w:r w:rsidRPr="001740D6">
              <w:rPr>
                <w:rFonts w:ascii="Montserrat Light" w:hAnsi="Montserrat Light"/>
                <w:sz w:val="22"/>
                <w:szCs w:val="22"/>
              </w:rPr>
              <w:t>introducerea</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urmatoarele</w:t>
            </w:r>
            <w:proofErr w:type="spellEnd"/>
            <w:r w:rsidRPr="001740D6">
              <w:rPr>
                <w:rFonts w:ascii="Montserrat Light" w:hAnsi="Montserrat Light"/>
                <w:sz w:val="22"/>
                <w:szCs w:val="22"/>
              </w:rPr>
              <w:t xml:space="preserve"> </w:t>
            </w:r>
            <w:proofErr w:type="spellStart"/>
            <w:r w:rsidRPr="001740D6">
              <w:rPr>
                <w:rFonts w:ascii="Montserrat Light" w:hAnsi="Montserrat Light"/>
                <w:sz w:val="22"/>
                <w:szCs w:val="22"/>
              </w:rPr>
              <w:t>obiective</w:t>
            </w:r>
            <w:proofErr w:type="spellEnd"/>
            <w:r w:rsidRPr="001740D6">
              <w:rPr>
                <w:rFonts w:ascii="Montserrat Light" w:hAnsi="Montserrat Light"/>
                <w:sz w:val="22"/>
                <w:szCs w:val="22"/>
              </w:rPr>
              <w:t xml:space="preserve"> de </w:t>
            </w:r>
            <w:proofErr w:type="spellStart"/>
            <w:r w:rsidRPr="001740D6">
              <w:rPr>
                <w:rFonts w:ascii="Montserrat Light" w:hAnsi="Montserrat Light"/>
                <w:sz w:val="22"/>
                <w:szCs w:val="22"/>
              </w:rPr>
              <w:t>investitii</w:t>
            </w:r>
            <w:proofErr w:type="spellEnd"/>
            <w:r w:rsidRPr="001740D6">
              <w:rPr>
                <w:rFonts w:ascii="Montserrat Light" w:hAnsi="Montserrat Light"/>
                <w:sz w:val="22"/>
                <w:szCs w:val="22"/>
              </w:rPr>
              <w:t xml:space="preserve">: </w:t>
            </w:r>
          </w:p>
          <w:p w14:paraId="4533F27C" w14:textId="77777777" w:rsidR="00BF371C" w:rsidRPr="001740D6" w:rsidRDefault="00BF371C" w:rsidP="005258F5">
            <w:pPr>
              <w:pStyle w:val="Default"/>
              <w:spacing w:line="276" w:lineRule="auto"/>
              <w:rPr>
                <w:rFonts w:ascii="Montserrat Light" w:hAnsi="Montserrat Light"/>
                <w:color w:val="2C2C2C"/>
                <w:sz w:val="22"/>
                <w:szCs w:val="22"/>
              </w:rPr>
            </w:pPr>
            <w:proofErr w:type="spellStart"/>
            <w:r w:rsidRPr="001740D6">
              <w:rPr>
                <w:rFonts w:ascii="Montserrat Light" w:hAnsi="Montserrat Light"/>
                <w:b/>
                <w:bCs/>
                <w:color w:val="2C2C2C"/>
                <w:sz w:val="22"/>
                <w:szCs w:val="22"/>
              </w:rPr>
              <w:lastRenderedPageBreak/>
              <w:t>Proiect</w:t>
            </w:r>
            <w:proofErr w:type="spellEnd"/>
            <w:r w:rsidRPr="001740D6">
              <w:rPr>
                <w:rFonts w:ascii="Montserrat Light" w:hAnsi="Montserrat Light"/>
                <w:b/>
                <w:bCs/>
                <w:color w:val="2C2C2C"/>
                <w:sz w:val="22"/>
                <w:szCs w:val="22"/>
              </w:rPr>
              <w:t xml:space="preserve"> 2 </w:t>
            </w:r>
            <w:r w:rsidRPr="001740D6">
              <w:rPr>
                <w:rFonts w:ascii="Montserrat Light" w:hAnsi="Montserrat Light"/>
                <w:color w:val="2C2C2C"/>
                <w:sz w:val="22"/>
                <w:szCs w:val="22"/>
              </w:rPr>
              <w:t xml:space="preserve">-“ </w:t>
            </w:r>
            <w:proofErr w:type="spellStart"/>
            <w:r w:rsidRPr="001740D6">
              <w:rPr>
                <w:rFonts w:ascii="Montserrat Light" w:hAnsi="Montserrat Light"/>
                <w:color w:val="2C2C2C"/>
                <w:sz w:val="22"/>
                <w:szCs w:val="22"/>
              </w:rPr>
              <w:t>Modernizarea</w:t>
            </w:r>
            <w:proofErr w:type="spellEnd"/>
            <w:r w:rsidRPr="001740D6">
              <w:rPr>
                <w:rFonts w:ascii="Montserrat Light" w:hAnsi="Montserrat Light"/>
                <w:color w:val="2C2C2C"/>
                <w:sz w:val="22"/>
                <w:szCs w:val="22"/>
              </w:rPr>
              <w:t xml:space="preserve"> si </w:t>
            </w:r>
            <w:proofErr w:type="spellStart"/>
            <w:r w:rsidRPr="001740D6">
              <w:rPr>
                <w:rFonts w:ascii="Montserrat Light" w:hAnsi="Montserrat Light"/>
                <w:color w:val="2C2C2C"/>
                <w:sz w:val="22"/>
                <w:szCs w:val="22"/>
              </w:rPr>
              <w:t>reabilitarea</w:t>
            </w:r>
            <w:proofErr w:type="spellEnd"/>
            <w:r w:rsidRPr="001740D6">
              <w:rPr>
                <w:rFonts w:ascii="Montserrat Light" w:hAnsi="Montserrat Light"/>
                <w:color w:val="2C2C2C"/>
                <w:sz w:val="22"/>
                <w:szCs w:val="22"/>
              </w:rPr>
              <w:t xml:space="preserve"> </w:t>
            </w:r>
            <w:proofErr w:type="spellStart"/>
            <w:r w:rsidRPr="001740D6">
              <w:rPr>
                <w:rFonts w:ascii="Montserrat Light" w:hAnsi="Montserrat Light"/>
                <w:color w:val="2C2C2C"/>
                <w:sz w:val="22"/>
                <w:szCs w:val="22"/>
              </w:rPr>
              <w:t>drumului</w:t>
            </w:r>
            <w:proofErr w:type="spellEnd"/>
            <w:r w:rsidRPr="001740D6">
              <w:rPr>
                <w:rFonts w:ascii="Montserrat Light" w:hAnsi="Montserrat Light"/>
                <w:color w:val="2C2C2C"/>
                <w:sz w:val="22"/>
                <w:szCs w:val="22"/>
              </w:rPr>
              <w:t xml:space="preserve"> </w:t>
            </w:r>
            <w:proofErr w:type="spellStart"/>
            <w:r w:rsidRPr="001740D6">
              <w:rPr>
                <w:rFonts w:ascii="Montserrat Light" w:hAnsi="Montserrat Light"/>
                <w:color w:val="2C2C2C"/>
                <w:sz w:val="22"/>
                <w:szCs w:val="22"/>
              </w:rPr>
              <w:t>judetean</w:t>
            </w:r>
            <w:proofErr w:type="spellEnd"/>
            <w:r w:rsidRPr="001740D6">
              <w:rPr>
                <w:rFonts w:ascii="Montserrat Light" w:hAnsi="Montserrat Light"/>
                <w:color w:val="2C2C2C"/>
                <w:sz w:val="22"/>
                <w:szCs w:val="22"/>
              </w:rPr>
              <w:t xml:space="preserve"> DJ 103G Tureni-Ceanu Mic-Aiton-</w:t>
            </w:r>
            <w:proofErr w:type="spellStart"/>
            <w:r w:rsidRPr="001740D6">
              <w:rPr>
                <w:rFonts w:ascii="Montserrat Light" w:hAnsi="Montserrat Light"/>
                <w:color w:val="2C2C2C"/>
                <w:sz w:val="22"/>
                <w:szCs w:val="22"/>
              </w:rPr>
              <w:t>Gheorgheni</w:t>
            </w:r>
            <w:proofErr w:type="spellEnd"/>
            <w:r w:rsidRPr="001740D6">
              <w:rPr>
                <w:rFonts w:ascii="Montserrat Light" w:hAnsi="Montserrat Light"/>
                <w:color w:val="2C2C2C"/>
                <w:sz w:val="22"/>
                <w:szCs w:val="22"/>
              </w:rPr>
              <w:t>-</w:t>
            </w:r>
            <w:proofErr w:type="spellStart"/>
            <w:r w:rsidRPr="001740D6">
              <w:rPr>
                <w:rFonts w:ascii="Montserrat Light" w:hAnsi="Montserrat Light"/>
                <w:color w:val="2C2C2C"/>
                <w:sz w:val="22"/>
                <w:szCs w:val="22"/>
              </w:rPr>
              <w:t>Varianta</w:t>
            </w:r>
            <w:proofErr w:type="spellEnd"/>
            <w:r w:rsidRPr="001740D6">
              <w:rPr>
                <w:rFonts w:ascii="Montserrat Light" w:hAnsi="Montserrat Light"/>
                <w:color w:val="2C2C2C"/>
                <w:sz w:val="22"/>
                <w:szCs w:val="22"/>
              </w:rPr>
              <w:t xml:space="preserve"> </w:t>
            </w:r>
            <w:proofErr w:type="spellStart"/>
            <w:r w:rsidRPr="001740D6">
              <w:rPr>
                <w:rFonts w:ascii="Montserrat Light" w:hAnsi="Montserrat Light"/>
                <w:color w:val="2C2C2C"/>
                <w:sz w:val="22"/>
                <w:szCs w:val="22"/>
              </w:rPr>
              <w:t>Ocolitoare</w:t>
            </w:r>
            <w:proofErr w:type="spellEnd"/>
            <w:r w:rsidRPr="001740D6">
              <w:rPr>
                <w:rFonts w:ascii="Montserrat Light" w:hAnsi="Montserrat Light"/>
                <w:color w:val="2C2C2C"/>
                <w:sz w:val="22"/>
                <w:szCs w:val="22"/>
              </w:rPr>
              <w:t xml:space="preserve"> Cluj-Napoca”, cu o </w:t>
            </w:r>
            <w:proofErr w:type="spellStart"/>
            <w:r w:rsidRPr="001740D6">
              <w:rPr>
                <w:rFonts w:ascii="Montserrat Light" w:hAnsi="Montserrat Light"/>
                <w:color w:val="2C2C2C"/>
                <w:sz w:val="22"/>
                <w:szCs w:val="22"/>
              </w:rPr>
              <w:t>valoare</w:t>
            </w:r>
            <w:proofErr w:type="spellEnd"/>
            <w:r w:rsidRPr="001740D6">
              <w:rPr>
                <w:rFonts w:ascii="Montserrat Light" w:hAnsi="Montserrat Light"/>
                <w:color w:val="2C2C2C"/>
                <w:sz w:val="22"/>
                <w:szCs w:val="22"/>
              </w:rPr>
              <w:t xml:space="preserve"> </w:t>
            </w:r>
            <w:proofErr w:type="spellStart"/>
            <w:r w:rsidRPr="001740D6">
              <w:rPr>
                <w:rFonts w:ascii="Montserrat Light" w:hAnsi="Montserrat Light"/>
                <w:color w:val="2C2C2C"/>
                <w:sz w:val="22"/>
                <w:szCs w:val="22"/>
              </w:rPr>
              <w:t>totala</w:t>
            </w:r>
            <w:proofErr w:type="spellEnd"/>
            <w:r w:rsidRPr="001740D6">
              <w:rPr>
                <w:rFonts w:ascii="Montserrat Light" w:hAnsi="Montserrat Light"/>
                <w:color w:val="2C2C2C"/>
                <w:sz w:val="22"/>
                <w:szCs w:val="22"/>
              </w:rPr>
              <w:t xml:space="preserve"> </w:t>
            </w:r>
            <w:proofErr w:type="spellStart"/>
            <w:r w:rsidRPr="001740D6">
              <w:rPr>
                <w:rFonts w:ascii="Montserrat Light" w:hAnsi="Montserrat Light"/>
                <w:color w:val="2C2C2C"/>
                <w:sz w:val="22"/>
                <w:szCs w:val="22"/>
              </w:rPr>
              <w:t>eligibila</w:t>
            </w:r>
            <w:proofErr w:type="spellEnd"/>
            <w:r w:rsidRPr="001740D6">
              <w:rPr>
                <w:rFonts w:ascii="Montserrat Light" w:hAnsi="Montserrat Light"/>
                <w:color w:val="2C2C2C"/>
                <w:sz w:val="22"/>
                <w:szCs w:val="22"/>
              </w:rPr>
              <w:t xml:space="preserve"> de 1.062.699,75 lei cu TVA </w:t>
            </w:r>
          </w:p>
          <w:p w14:paraId="2BCDED88" w14:textId="77777777" w:rsidR="008A313C" w:rsidRPr="001740D6" w:rsidRDefault="00BF371C" w:rsidP="005258F5">
            <w:pPr>
              <w:autoSpaceDE w:val="0"/>
              <w:autoSpaceDN w:val="0"/>
              <w:adjustRightInd w:val="0"/>
              <w:jc w:val="both"/>
              <w:rPr>
                <w:rFonts w:ascii="Montserrat Light" w:hAnsi="Montserrat Light"/>
                <w:color w:val="2C2C2C"/>
              </w:rPr>
            </w:pPr>
            <w:proofErr w:type="spellStart"/>
            <w:r w:rsidRPr="001740D6">
              <w:rPr>
                <w:rFonts w:ascii="Montserrat Light" w:hAnsi="Montserrat Light"/>
                <w:b/>
                <w:bCs/>
                <w:color w:val="2C2C2C"/>
              </w:rPr>
              <w:t>Proiect</w:t>
            </w:r>
            <w:proofErr w:type="spellEnd"/>
            <w:r w:rsidRPr="001740D6">
              <w:rPr>
                <w:rFonts w:ascii="Montserrat Light" w:hAnsi="Montserrat Light"/>
                <w:b/>
                <w:bCs/>
                <w:color w:val="2C2C2C"/>
              </w:rPr>
              <w:t xml:space="preserve"> 3 </w:t>
            </w:r>
            <w:r w:rsidRPr="001740D6">
              <w:rPr>
                <w:rFonts w:ascii="Montserrat Light" w:hAnsi="Montserrat Light"/>
                <w:color w:val="2C2C2C"/>
              </w:rPr>
              <w:t>- “</w:t>
            </w:r>
            <w:proofErr w:type="spellStart"/>
            <w:r w:rsidRPr="001740D6">
              <w:rPr>
                <w:rFonts w:ascii="Montserrat Light" w:hAnsi="Montserrat Light"/>
                <w:color w:val="2C2C2C"/>
              </w:rPr>
              <w:t>Modernizare</w:t>
            </w:r>
            <w:proofErr w:type="spellEnd"/>
            <w:r w:rsidRPr="001740D6">
              <w:rPr>
                <w:rFonts w:ascii="Montserrat Light" w:hAnsi="Montserrat Light"/>
                <w:color w:val="2C2C2C"/>
              </w:rPr>
              <w:t xml:space="preserve"> si </w:t>
            </w:r>
            <w:proofErr w:type="spellStart"/>
            <w:r w:rsidRPr="001740D6">
              <w:rPr>
                <w:rFonts w:ascii="Montserrat Light" w:hAnsi="Montserrat Light"/>
                <w:color w:val="2C2C2C"/>
              </w:rPr>
              <w:t>reabilitare</w:t>
            </w:r>
            <w:proofErr w:type="spellEnd"/>
            <w:r w:rsidRPr="001740D6">
              <w:rPr>
                <w:rFonts w:ascii="Montserrat Light" w:hAnsi="Montserrat Light"/>
                <w:color w:val="2C2C2C"/>
              </w:rPr>
              <w:t xml:space="preserve"> DJ 170B </w:t>
            </w:r>
            <w:proofErr w:type="spellStart"/>
            <w:r w:rsidRPr="001740D6">
              <w:rPr>
                <w:rFonts w:ascii="Montserrat Light" w:hAnsi="Montserrat Light"/>
                <w:color w:val="2C2C2C"/>
              </w:rPr>
              <w:t>Topa</w:t>
            </w:r>
            <w:proofErr w:type="spellEnd"/>
            <w:r w:rsidRPr="001740D6">
              <w:rPr>
                <w:rFonts w:ascii="Montserrat Light" w:hAnsi="Montserrat Light"/>
                <w:color w:val="2C2C2C"/>
              </w:rPr>
              <w:t xml:space="preserve"> Mica-Aschileu Mic, km 0+000-km 8+000”, cu o </w:t>
            </w:r>
            <w:proofErr w:type="spellStart"/>
            <w:r w:rsidRPr="001740D6">
              <w:rPr>
                <w:rFonts w:ascii="Montserrat Light" w:hAnsi="Montserrat Light"/>
                <w:color w:val="2C2C2C"/>
              </w:rPr>
              <w:t>valoare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totala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eligibila</w:t>
            </w:r>
            <w:proofErr w:type="spellEnd"/>
            <w:r w:rsidRPr="001740D6">
              <w:rPr>
                <w:rFonts w:ascii="Montserrat Light" w:hAnsi="Montserrat Light"/>
                <w:color w:val="2C2C2C"/>
              </w:rPr>
              <w:t xml:space="preserve"> de 325.584 lei cu TVA. </w:t>
            </w:r>
          </w:p>
          <w:p w14:paraId="241FCBBC" w14:textId="77777777" w:rsidR="008A313C" w:rsidRPr="001740D6" w:rsidRDefault="008A313C" w:rsidP="005258F5">
            <w:pPr>
              <w:autoSpaceDE w:val="0"/>
              <w:autoSpaceDN w:val="0"/>
              <w:adjustRightInd w:val="0"/>
              <w:jc w:val="both"/>
              <w:rPr>
                <w:rFonts w:ascii="Montserrat Light" w:hAnsi="Montserrat Light"/>
                <w:color w:val="2C2C2C"/>
              </w:rPr>
            </w:pPr>
          </w:p>
          <w:p w14:paraId="0BD3238C" w14:textId="5AE81683" w:rsidR="00BF371C" w:rsidRPr="001740D6" w:rsidRDefault="008A313C" w:rsidP="005258F5">
            <w:pPr>
              <w:autoSpaceDE w:val="0"/>
              <w:autoSpaceDN w:val="0"/>
              <w:adjustRightInd w:val="0"/>
              <w:jc w:val="both"/>
              <w:rPr>
                <w:rFonts w:ascii="Montserrat Light" w:hAnsi="Montserrat Light"/>
                <w:b/>
                <w:bCs/>
              </w:rPr>
            </w:pPr>
            <w:proofErr w:type="spellStart"/>
            <w:r w:rsidRPr="001740D6">
              <w:rPr>
                <w:rFonts w:ascii="Montserrat Light" w:hAnsi="Montserrat Light"/>
              </w:rPr>
              <w:t>Bugetul</w:t>
            </w:r>
            <w:proofErr w:type="spellEnd"/>
            <w:r w:rsidRPr="001740D6">
              <w:rPr>
                <w:rFonts w:ascii="Montserrat Light" w:hAnsi="Montserrat Light"/>
              </w:rPr>
              <w:t xml:space="preserve"> total </w:t>
            </w:r>
            <w:proofErr w:type="spellStart"/>
            <w:r w:rsidRPr="001740D6">
              <w:rPr>
                <w:rFonts w:ascii="Montserrat Light" w:hAnsi="Montserrat Light"/>
              </w:rPr>
              <w:t>estimat</w:t>
            </w:r>
            <w:proofErr w:type="spellEnd"/>
            <w:r w:rsidRPr="001740D6">
              <w:rPr>
                <w:rFonts w:ascii="Montserrat Light" w:hAnsi="Montserrat Light"/>
              </w:rPr>
              <w:t xml:space="preserve"> al </w:t>
            </w:r>
            <w:proofErr w:type="spellStart"/>
            <w:r w:rsidRPr="001740D6">
              <w:rPr>
                <w:rFonts w:ascii="Montserrat Light" w:hAnsi="Montserrat Light"/>
              </w:rPr>
              <w:t>investiției</w:t>
            </w:r>
            <w:proofErr w:type="spellEnd"/>
            <w:r w:rsidRPr="001740D6">
              <w:rPr>
                <w:rFonts w:ascii="Montserrat Light" w:hAnsi="Montserrat Light"/>
              </w:rPr>
              <w:t xml:space="preserve"> pentru </w:t>
            </w:r>
            <w:proofErr w:type="spellStart"/>
            <w:proofErr w:type="gramStart"/>
            <w:r w:rsidRPr="001740D6">
              <w:rPr>
                <w:rFonts w:ascii="Montserrat Light" w:hAnsi="Montserrat Light"/>
              </w:rPr>
              <w:t>proiectul”Modernizarea</w:t>
            </w:r>
            <w:proofErr w:type="spellEnd"/>
            <w:proofErr w:type="gramEnd"/>
            <w:r w:rsidRPr="001740D6">
              <w:rPr>
                <w:rFonts w:ascii="Montserrat Light" w:hAnsi="Montserrat Light"/>
              </w:rPr>
              <w:t xml:space="preserve"> DJ 103K, DJ 103G, DJ 170B  – </w:t>
            </w:r>
            <w:proofErr w:type="spellStart"/>
            <w:r w:rsidRPr="001740D6">
              <w:rPr>
                <w:rFonts w:ascii="Montserrat Light" w:hAnsi="Montserrat Light"/>
              </w:rPr>
              <w:t>etapa</w:t>
            </w:r>
            <w:proofErr w:type="spellEnd"/>
            <w:r w:rsidRPr="001740D6">
              <w:rPr>
                <w:rFonts w:ascii="Montserrat Light" w:hAnsi="Montserrat Light"/>
              </w:rPr>
              <w:t xml:space="preserve"> I </w:t>
            </w:r>
            <w:proofErr w:type="spellStart"/>
            <w:r w:rsidRPr="001740D6">
              <w:rPr>
                <w:rFonts w:ascii="Montserrat Light" w:hAnsi="Montserrat Light"/>
              </w:rPr>
              <w:t>Elaborarea</w:t>
            </w:r>
            <w:proofErr w:type="spellEnd"/>
            <w:r w:rsidRPr="001740D6">
              <w:rPr>
                <w:rFonts w:ascii="Montserrat Light" w:hAnsi="Montserrat Light"/>
              </w:rPr>
              <w:t xml:space="preserve"> </w:t>
            </w:r>
            <w:proofErr w:type="spellStart"/>
            <w:r w:rsidRPr="001740D6">
              <w:rPr>
                <w:rFonts w:ascii="Montserrat Light" w:hAnsi="Montserrat Light"/>
              </w:rPr>
              <w:t>documentației</w:t>
            </w:r>
            <w:proofErr w:type="spellEnd"/>
            <w:r w:rsidRPr="001740D6">
              <w:rPr>
                <w:rFonts w:ascii="Montserrat Light" w:hAnsi="Montserrat Light"/>
              </w:rPr>
              <w:t xml:space="preserve"> </w:t>
            </w:r>
            <w:proofErr w:type="spellStart"/>
            <w:r w:rsidRPr="001740D6">
              <w:rPr>
                <w:rFonts w:ascii="Montserrat Light" w:hAnsi="Montserrat Light"/>
              </w:rPr>
              <w:t>tehnico-economice</w:t>
            </w:r>
            <w:proofErr w:type="spellEnd"/>
            <w:r w:rsidRPr="001740D6">
              <w:rPr>
                <w:rFonts w:ascii="Montserrat Light" w:hAnsi="Montserrat Light"/>
              </w:rPr>
              <w:t xml:space="preserve">” pentru </w:t>
            </w:r>
            <w:proofErr w:type="spellStart"/>
            <w:r w:rsidRPr="001740D6">
              <w:rPr>
                <w:rFonts w:ascii="Montserrat Light" w:hAnsi="Montserrat Light"/>
              </w:rPr>
              <w:t>finanțare</w:t>
            </w:r>
            <w:proofErr w:type="spellEnd"/>
            <w:r w:rsidRPr="001740D6">
              <w:rPr>
                <w:rFonts w:ascii="Montserrat Light" w:hAnsi="Montserrat Light"/>
              </w:rPr>
              <w:t xml:space="preserve"> </w:t>
            </w:r>
            <w:proofErr w:type="spellStart"/>
            <w:r w:rsidRPr="001740D6">
              <w:rPr>
                <w:rFonts w:ascii="Montserrat Light" w:hAnsi="Montserrat Light"/>
              </w:rPr>
              <w:t>prin</w:t>
            </w:r>
            <w:proofErr w:type="spellEnd"/>
            <w:r w:rsidRPr="001740D6">
              <w:rPr>
                <w:rFonts w:ascii="Montserrat Light" w:hAnsi="Montserrat Light"/>
              </w:rPr>
              <w:t xml:space="preserve"> POAT 2014-2020, precum </w:t>
            </w:r>
            <w:proofErr w:type="spellStart"/>
            <w:r w:rsidRPr="001740D6">
              <w:rPr>
                <w:rFonts w:ascii="Montserrat Light" w:hAnsi="Montserrat Light"/>
              </w:rPr>
              <w:t>și</w:t>
            </w:r>
            <w:proofErr w:type="spellEnd"/>
            <w:r w:rsidRPr="001740D6">
              <w:rPr>
                <w:rFonts w:ascii="Montserrat Light" w:hAnsi="Montserrat Light"/>
              </w:rPr>
              <w:t xml:space="preserve"> a </w:t>
            </w:r>
            <w:proofErr w:type="spellStart"/>
            <w:r w:rsidRPr="001740D6">
              <w:rPr>
                <w:rFonts w:ascii="Montserrat Light" w:hAnsi="Montserrat Light"/>
              </w:rPr>
              <w:t>cheltuielilor</w:t>
            </w:r>
            <w:proofErr w:type="spellEnd"/>
            <w:r w:rsidRPr="001740D6">
              <w:rPr>
                <w:rFonts w:ascii="Montserrat Light" w:hAnsi="Montserrat Light"/>
              </w:rPr>
              <w:t xml:space="preserve"> legate de </w:t>
            </w:r>
            <w:proofErr w:type="spellStart"/>
            <w:r w:rsidRPr="001740D6">
              <w:rPr>
                <w:rFonts w:ascii="Montserrat Light" w:hAnsi="Montserrat Light"/>
              </w:rPr>
              <w:t>proiect</w:t>
            </w:r>
            <w:proofErr w:type="spellEnd"/>
            <w:r w:rsidRPr="001740D6">
              <w:rPr>
                <w:rFonts w:ascii="Montserrat Light" w:hAnsi="Montserrat Light"/>
              </w:rPr>
              <w:t xml:space="preserve">” </w:t>
            </w:r>
            <w:proofErr w:type="spellStart"/>
            <w:r w:rsidRPr="001740D6">
              <w:rPr>
                <w:rFonts w:ascii="Montserrat Light" w:hAnsi="Montserrat Light"/>
              </w:rPr>
              <w:t>devine</w:t>
            </w:r>
            <w:proofErr w:type="spellEnd"/>
            <w:r w:rsidRPr="001740D6">
              <w:rPr>
                <w:rFonts w:ascii="Montserrat Light" w:hAnsi="Montserrat Light"/>
              </w:rPr>
              <w:t xml:space="preserve"> </w:t>
            </w:r>
            <w:r w:rsidRPr="001740D6">
              <w:rPr>
                <w:rFonts w:ascii="Montserrat Light" w:hAnsi="Montserrat Light"/>
                <w:b/>
                <w:bCs/>
              </w:rPr>
              <w:t xml:space="preserve">1.959.483,75 lei, </w:t>
            </w:r>
            <w:proofErr w:type="spellStart"/>
            <w:r w:rsidRPr="001740D6">
              <w:rPr>
                <w:rFonts w:ascii="Montserrat Light" w:hAnsi="Montserrat Light"/>
              </w:rPr>
              <w:t>astfel</w:t>
            </w:r>
            <w:proofErr w:type="spellEnd"/>
            <w:r w:rsidRPr="001740D6">
              <w:rPr>
                <w:rFonts w:ascii="Montserrat Light" w:hAnsi="Montserrat Light"/>
              </w:rPr>
              <w:t>:</w:t>
            </w:r>
            <w:r w:rsidRPr="001740D6">
              <w:rPr>
                <w:rFonts w:ascii="Montserrat Light" w:hAnsi="Montserrat Light"/>
                <w:b/>
                <w:bCs/>
              </w:rPr>
              <w:t xml:space="preserve"> </w:t>
            </w:r>
          </w:p>
          <w:p w14:paraId="2E198AD5" w14:textId="26BEF324" w:rsidR="008A313C" w:rsidRPr="001740D6" w:rsidRDefault="008A313C" w:rsidP="005258F5">
            <w:pPr>
              <w:pStyle w:val="Listparagraf"/>
              <w:numPr>
                <w:ilvl w:val="0"/>
                <w:numId w:val="24"/>
              </w:numPr>
              <w:autoSpaceDE w:val="0"/>
              <w:autoSpaceDN w:val="0"/>
              <w:adjustRightInd w:val="0"/>
              <w:spacing w:line="276" w:lineRule="auto"/>
              <w:jc w:val="both"/>
              <w:rPr>
                <w:rFonts w:ascii="Montserrat Light" w:hAnsi="Montserrat Light"/>
              </w:rPr>
            </w:pPr>
            <w:proofErr w:type="spellStart"/>
            <w:r w:rsidRPr="001740D6">
              <w:rPr>
                <w:rFonts w:ascii="Montserrat Light" w:hAnsi="Montserrat Light"/>
              </w:rPr>
              <w:t>Proiect</w:t>
            </w:r>
            <w:proofErr w:type="spellEnd"/>
            <w:r w:rsidRPr="001740D6">
              <w:rPr>
                <w:rFonts w:ascii="Montserrat Light" w:hAnsi="Montserrat Light"/>
              </w:rPr>
              <w:t xml:space="preserve"> 1- “</w:t>
            </w:r>
            <w:proofErr w:type="spellStart"/>
            <w:r w:rsidRPr="001740D6">
              <w:rPr>
                <w:rFonts w:ascii="Montserrat Light" w:hAnsi="Montserrat Light"/>
              </w:rPr>
              <w:t>Modernizarea</w:t>
            </w:r>
            <w:proofErr w:type="spellEnd"/>
            <w:r w:rsidRPr="001740D6">
              <w:rPr>
                <w:rFonts w:ascii="Montserrat Light" w:hAnsi="Montserrat Light"/>
              </w:rPr>
              <w:t xml:space="preserve"> DJ 103K km 9+435 - km 35+155 - </w:t>
            </w:r>
            <w:proofErr w:type="spellStart"/>
            <w:r w:rsidRPr="001740D6">
              <w:rPr>
                <w:rFonts w:ascii="Montserrat Light" w:hAnsi="Montserrat Light"/>
              </w:rPr>
              <w:t>etapa</w:t>
            </w:r>
            <w:proofErr w:type="spellEnd"/>
            <w:r w:rsidRPr="001740D6">
              <w:rPr>
                <w:rFonts w:ascii="Montserrat Light" w:hAnsi="Montserrat Light"/>
              </w:rPr>
              <w:t xml:space="preserve"> I </w:t>
            </w:r>
            <w:proofErr w:type="spellStart"/>
            <w:r w:rsidRPr="001740D6">
              <w:rPr>
                <w:rFonts w:ascii="Montserrat Light" w:hAnsi="Montserrat Light"/>
              </w:rPr>
              <w:t>Elaborarea</w:t>
            </w:r>
            <w:proofErr w:type="spellEnd"/>
            <w:r w:rsidRPr="001740D6">
              <w:rPr>
                <w:rFonts w:ascii="Montserrat Light" w:hAnsi="Montserrat Light"/>
              </w:rPr>
              <w:t xml:space="preserve"> </w:t>
            </w:r>
            <w:proofErr w:type="spellStart"/>
            <w:r w:rsidRPr="001740D6">
              <w:rPr>
                <w:rFonts w:ascii="Montserrat Light" w:hAnsi="Montserrat Light"/>
              </w:rPr>
              <w:t>documentatiei</w:t>
            </w:r>
            <w:proofErr w:type="spellEnd"/>
            <w:r w:rsidRPr="001740D6">
              <w:rPr>
                <w:rFonts w:ascii="Montserrat Light" w:hAnsi="Montserrat Light"/>
              </w:rPr>
              <w:t xml:space="preserve"> </w:t>
            </w:r>
            <w:proofErr w:type="spellStart"/>
            <w:r w:rsidRPr="001740D6">
              <w:rPr>
                <w:rFonts w:ascii="Montserrat Light" w:hAnsi="Montserrat Light"/>
              </w:rPr>
              <w:t>tehnico-economice</w:t>
            </w:r>
            <w:proofErr w:type="spellEnd"/>
            <w:r w:rsidRPr="001740D6">
              <w:rPr>
                <w:rFonts w:ascii="Montserrat Light" w:hAnsi="Montserrat Light"/>
              </w:rPr>
              <w:t xml:space="preserve">” cu o </w:t>
            </w:r>
            <w:proofErr w:type="spellStart"/>
            <w:r w:rsidRPr="001740D6">
              <w:rPr>
                <w:rFonts w:ascii="Montserrat Light" w:hAnsi="Montserrat Light"/>
              </w:rPr>
              <w:t>valoare</w:t>
            </w:r>
            <w:proofErr w:type="spellEnd"/>
            <w:r w:rsidRPr="001740D6">
              <w:rPr>
                <w:rFonts w:ascii="Montserrat Light" w:hAnsi="Montserrat Light"/>
              </w:rPr>
              <w:t xml:space="preserve">  </w:t>
            </w:r>
            <w:proofErr w:type="spellStart"/>
            <w:r w:rsidRPr="001740D6">
              <w:rPr>
                <w:rFonts w:ascii="Montserrat Light" w:hAnsi="Montserrat Light"/>
              </w:rPr>
              <w:t>eligibila</w:t>
            </w:r>
            <w:proofErr w:type="spellEnd"/>
            <w:r w:rsidRPr="001740D6">
              <w:rPr>
                <w:rFonts w:ascii="Montserrat Light" w:hAnsi="Montserrat Light"/>
              </w:rPr>
              <w:t xml:space="preserve"> </w:t>
            </w:r>
            <w:proofErr w:type="spellStart"/>
            <w:r w:rsidRPr="001740D6">
              <w:rPr>
                <w:rFonts w:ascii="Montserrat Light" w:hAnsi="Montserrat Light"/>
              </w:rPr>
              <w:t>actualizata</w:t>
            </w:r>
            <w:proofErr w:type="spellEnd"/>
            <w:r w:rsidRPr="001740D6">
              <w:rPr>
                <w:rFonts w:ascii="Montserrat Light" w:hAnsi="Montserrat Light"/>
              </w:rPr>
              <w:t xml:space="preserve"> de 571.000,00 lei cu TVA.</w:t>
            </w:r>
          </w:p>
          <w:p w14:paraId="24EFDC21" w14:textId="06826268" w:rsidR="008A313C" w:rsidRPr="001740D6" w:rsidRDefault="008A313C" w:rsidP="005258F5">
            <w:pPr>
              <w:pStyle w:val="Listparagraf"/>
              <w:numPr>
                <w:ilvl w:val="0"/>
                <w:numId w:val="24"/>
              </w:numPr>
              <w:autoSpaceDE w:val="0"/>
              <w:autoSpaceDN w:val="0"/>
              <w:adjustRightInd w:val="0"/>
              <w:spacing w:line="276" w:lineRule="auto"/>
              <w:jc w:val="both"/>
              <w:rPr>
                <w:rFonts w:ascii="Montserrat Light" w:hAnsi="Montserrat Light"/>
              </w:rPr>
            </w:pPr>
            <w:proofErr w:type="spellStart"/>
            <w:r w:rsidRPr="001740D6">
              <w:rPr>
                <w:rFonts w:ascii="Montserrat Light" w:hAnsi="Montserrat Light"/>
              </w:rPr>
              <w:t>Proiect</w:t>
            </w:r>
            <w:proofErr w:type="spellEnd"/>
            <w:r w:rsidRPr="001740D6">
              <w:rPr>
                <w:rFonts w:ascii="Montserrat Light" w:hAnsi="Montserrat Light"/>
              </w:rPr>
              <w:t xml:space="preserve"> 2-“ </w:t>
            </w:r>
            <w:proofErr w:type="spellStart"/>
            <w:r w:rsidRPr="001740D6">
              <w:rPr>
                <w:rFonts w:ascii="Montserrat Light" w:hAnsi="Montserrat Light"/>
              </w:rPr>
              <w:t>Modernizarea</w:t>
            </w:r>
            <w:proofErr w:type="spellEnd"/>
            <w:r w:rsidRPr="001740D6">
              <w:rPr>
                <w:rFonts w:ascii="Montserrat Light" w:hAnsi="Montserrat Light"/>
              </w:rPr>
              <w:t xml:space="preserve"> si </w:t>
            </w:r>
            <w:proofErr w:type="spellStart"/>
            <w:r w:rsidRPr="001740D6">
              <w:rPr>
                <w:rFonts w:ascii="Montserrat Light" w:hAnsi="Montserrat Light"/>
              </w:rPr>
              <w:t>reabilitarea</w:t>
            </w:r>
            <w:proofErr w:type="spellEnd"/>
            <w:r w:rsidRPr="001740D6">
              <w:rPr>
                <w:rFonts w:ascii="Montserrat Light" w:hAnsi="Montserrat Light"/>
              </w:rPr>
              <w:t xml:space="preserve"> </w:t>
            </w:r>
            <w:proofErr w:type="spellStart"/>
            <w:r w:rsidRPr="001740D6">
              <w:rPr>
                <w:rFonts w:ascii="Montserrat Light" w:hAnsi="Montserrat Light"/>
              </w:rPr>
              <w:t>drumului</w:t>
            </w:r>
            <w:proofErr w:type="spellEnd"/>
            <w:r w:rsidRPr="001740D6">
              <w:rPr>
                <w:rFonts w:ascii="Montserrat Light" w:hAnsi="Montserrat Light"/>
              </w:rPr>
              <w:t xml:space="preserve"> </w:t>
            </w:r>
            <w:proofErr w:type="spellStart"/>
            <w:r w:rsidRPr="001740D6">
              <w:rPr>
                <w:rFonts w:ascii="Montserrat Light" w:hAnsi="Montserrat Light"/>
              </w:rPr>
              <w:t>judetean</w:t>
            </w:r>
            <w:proofErr w:type="spellEnd"/>
            <w:r w:rsidRPr="001740D6">
              <w:rPr>
                <w:rFonts w:ascii="Montserrat Light" w:hAnsi="Montserrat Light"/>
              </w:rPr>
              <w:t xml:space="preserve"> DJ 103G Tureni-Ceanu Mic-Aiton-</w:t>
            </w:r>
            <w:proofErr w:type="spellStart"/>
            <w:r w:rsidRPr="001740D6">
              <w:rPr>
                <w:rFonts w:ascii="Montserrat Light" w:hAnsi="Montserrat Light"/>
              </w:rPr>
              <w:t>Gheorgheni</w:t>
            </w:r>
            <w:proofErr w:type="spellEnd"/>
            <w:r w:rsidRPr="001740D6">
              <w:rPr>
                <w:rFonts w:ascii="Montserrat Light" w:hAnsi="Montserrat Light"/>
              </w:rPr>
              <w:t>-</w:t>
            </w:r>
            <w:proofErr w:type="spellStart"/>
            <w:r w:rsidRPr="001740D6">
              <w:rPr>
                <w:rFonts w:ascii="Montserrat Light" w:hAnsi="Montserrat Light"/>
              </w:rPr>
              <w:t>Varianta</w:t>
            </w:r>
            <w:proofErr w:type="spellEnd"/>
            <w:r w:rsidRPr="001740D6">
              <w:rPr>
                <w:rFonts w:ascii="Montserrat Light" w:hAnsi="Montserrat Light"/>
              </w:rPr>
              <w:t xml:space="preserve"> </w:t>
            </w:r>
            <w:proofErr w:type="spellStart"/>
            <w:r w:rsidRPr="001740D6">
              <w:rPr>
                <w:rFonts w:ascii="Montserrat Light" w:hAnsi="Montserrat Light"/>
              </w:rPr>
              <w:t>Ocolitoare</w:t>
            </w:r>
            <w:proofErr w:type="spellEnd"/>
            <w:r w:rsidRPr="001740D6">
              <w:rPr>
                <w:rFonts w:ascii="Montserrat Light" w:hAnsi="Montserrat Light"/>
              </w:rPr>
              <w:t xml:space="preserve"> Cluj-Napoca” cu o </w:t>
            </w:r>
            <w:proofErr w:type="spellStart"/>
            <w:r w:rsidRPr="001740D6">
              <w:rPr>
                <w:rFonts w:ascii="Montserrat Light" w:hAnsi="Montserrat Light"/>
              </w:rPr>
              <w:t>valoare</w:t>
            </w:r>
            <w:proofErr w:type="spellEnd"/>
            <w:r w:rsidRPr="001740D6">
              <w:rPr>
                <w:rFonts w:ascii="Montserrat Light" w:hAnsi="Montserrat Light"/>
              </w:rPr>
              <w:t xml:space="preserve"> </w:t>
            </w:r>
            <w:proofErr w:type="spellStart"/>
            <w:r w:rsidRPr="001740D6">
              <w:rPr>
                <w:rFonts w:ascii="Montserrat Light" w:hAnsi="Montserrat Light"/>
              </w:rPr>
              <w:t>totala</w:t>
            </w:r>
            <w:proofErr w:type="spellEnd"/>
            <w:r w:rsidRPr="001740D6">
              <w:rPr>
                <w:rFonts w:ascii="Montserrat Light" w:hAnsi="Montserrat Light"/>
              </w:rPr>
              <w:t xml:space="preserve"> </w:t>
            </w:r>
            <w:proofErr w:type="spellStart"/>
            <w:r w:rsidRPr="001740D6">
              <w:rPr>
                <w:rFonts w:ascii="Montserrat Light" w:hAnsi="Montserrat Light"/>
              </w:rPr>
              <w:t>eligibila</w:t>
            </w:r>
            <w:proofErr w:type="spellEnd"/>
            <w:r w:rsidRPr="001740D6">
              <w:rPr>
                <w:rFonts w:ascii="Montserrat Light" w:hAnsi="Montserrat Light"/>
              </w:rPr>
              <w:t xml:space="preserve"> de 1.062.699,75 lei cu TVA.</w:t>
            </w:r>
          </w:p>
          <w:p w14:paraId="04957AAE" w14:textId="022A2AF7" w:rsidR="008A313C" w:rsidRPr="001740D6" w:rsidRDefault="008A313C" w:rsidP="005258F5">
            <w:pPr>
              <w:pStyle w:val="Listparagraf"/>
              <w:numPr>
                <w:ilvl w:val="0"/>
                <w:numId w:val="24"/>
              </w:numPr>
              <w:autoSpaceDE w:val="0"/>
              <w:autoSpaceDN w:val="0"/>
              <w:adjustRightInd w:val="0"/>
              <w:spacing w:line="276" w:lineRule="auto"/>
              <w:jc w:val="both"/>
              <w:rPr>
                <w:rFonts w:ascii="Montserrat Light" w:hAnsi="Montserrat Light"/>
              </w:rPr>
            </w:pPr>
            <w:r w:rsidRPr="001740D6">
              <w:rPr>
                <w:rFonts w:ascii="Montserrat Light" w:hAnsi="Montserrat Light"/>
              </w:rPr>
              <w:t xml:space="preserve"> </w:t>
            </w:r>
            <w:proofErr w:type="spellStart"/>
            <w:r w:rsidRPr="001740D6">
              <w:rPr>
                <w:rFonts w:ascii="Montserrat Light" w:hAnsi="Montserrat Light"/>
              </w:rPr>
              <w:t>Proiect</w:t>
            </w:r>
            <w:proofErr w:type="spellEnd"/>
            <w:r w:rsidRPr="001740D6">
              <w:rPr>
                <w:rFonts w:ascii="Montserrat Light" w:hAnsi="Montserrat Light"/>
              </w:rPr>
              <w:t xml:space="preserve"> 3- “</w:t>
            </w:r>
            <w:proofErr w:type="spellStart"/>
            <w:r w:rsidRPr="001740D6">
              <w:rPr>
                <w:rFonts w:ascii="Montserrat Light" w:hAnsi="Montserrat Light"/>
              </w:rPr>
              <w:t>Modernizare</w:t>
            </w:r>
            <w:proofErr w:type="spellEnd"/>
            <w:r w:rsidRPr="001740D6">
              <w:rPr>
                <w:rFonts w:ascii="Montserrat Light" w:hAnsi="Montserrat Light"/>
              </w:rPr>
              <w:t xml:space="preserve"> si </w:t>
            </w:r>
            <w:proofErr w:type="spellStart"/>
            <w:r w:rsidRPr="001740D6">
              <w:rPr>
                <w:rFonts w:ascii="Montserrat Light" w:hAnsi="Montserrat Light"/>
              </w:rPr>
              <w:t>reabilitare</w:t>
            </w:r>
            <w:proofErr w:type="spellEnd"/>
            <w:r w:rsidRPr="001740D6">
              <w:rPr>
                <w:rFonts w:ascii="Montserrat Light" w:hAnsi="Montserrat Light"/>
              </w:rPr>
              <w:t xml:space="preserve"> DJ 170B </w:t>
            </w:r>
            <w:proofErr w:type="spellStart"/>
            <w:r w:rsidRPr="001740D6">
              <w:rPr>
                <w:rFonts w:ascii="Montserrat Light" w:hAnsi="Montserrat Light"/>
              </w:rPr>
              <w:t>Topa</w:t>
            </w:r>
            <w:proofErr w:type="spellEnd"/>
            <w:r w:rsidRPr="001740D6">
              <w:rPr>
                <w:rFonts w:ascii="Montserrat Light" w:hAnsi="Montserrat Light"/>
              </w:rPr>
              <w:t xml:space="preserve"> Mica-Aschileu Mic, km 0+000-km 8+000” cu o </w:t>
            </w:r>
            <w:proofErr w:type="spellStart"/>
            <w:r w:rsidRPr="001740D6">
              <w:rPr>
                <w:rFonts w:ascii="Montserrat Light" w:hAnsi="Montserrat Light"/>
              </w:rPr>
              <w:t>valoare</w:t>
            </w:r>
            <w:proofErr w:type="spellEnd"/>
            <w:r w:rsidRPr="001740D6">
              <w:rPr>
                <w:rFonts w:ascii="Montserrat Light" w:hAnsi="Montserrat Light"/>
              </w:rPr>
              <w:t xml:space="preserve"> </w:t>
            </w:r>
            <w:proofErr w:type="spellStart"/>
            <w:r w:rsidRPr="001740D6">
              <w:rPr>
                <w:rFonts w:ascii="Montserrat Light" w:hAnsi="Montserrat Light"/>
              </w:rPr>
              <w:t>totala</w:t>
            </w:r>
            <w:proofErr w:type="spellEnd"/>
            <w:r w:rsidRPr="001740D6">
              <w:rPr>
                <w:rFonts w:ascii="Montserrat Light" w:hAnsi="Montserrat Light"/>
              </w:rPr>
              <w:t xml:space="preserve"> </w:t>
            </w:r>
            <w:proofErr w:type="spellStart"/>
            <w:r w:rsidRPr="001740D6">
              <w:rPr>
                <w:rFonts w:ascii="Montserrat Light" w:hAnsi="Montserrat Light"/>
              </w:rPr>
              <w:t>eligibila</w:t>
            </w:r>
            <w:proofErr w:type="spellEnd"/>
            <w:r w:rsidRPr="001740D6">
              <w:rPr>
                <w:rFonts w:ascii="Montserrat Light" w:hAnsi="Montserrat Light"/>
              </w:rPr>
              <w:t xml:space="preserve"> de 325.584 lei cu TVA.</w:t>
            </w:r>
          </w:p>
          <w:p w14:paraId="6D49A41C" w14:textId="663DF19A" w:rsidR="008A313C" w:rsidRPr="001740D6" w:rsidRDefault="008A313C" w:rsidP="005258F5">
            <w:pPr>
              <w:autoSpaceDE w:val="0"/>
              <w:autoSpaceDN w:val="0"/>
              <w:adjustRightInd w:val="0"/>
              <w:jc w:val="both"/>
              <w:rPr>
                <w:rFonts w:ascii="Montserrat Light" w:hAnsi="Montserrat Light"/>
                <w:color w:val="2C2C2C"/>
              </w:rPr>
            </w:pPr>
            <w:proofErr w:type="spellStart"/>
            <w:r w:rsidRPr="001740D6">
              <w:rPr>
                <w:rFonts w:ascii="Montserrat Light" w:hAnsi="Montserrat Light"/>
                <w:color w:val="2C2C2C"/>
              </w:rPr>
              <w:t>Contribuția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proprie</w:t>
            </w:r>
            <w:proofErr w:type="spellEnd"/>
            <w:r w:rsidRPr="001740D6">
              <w:rPr>
                <w:rFonts w:ascii="Montserrat Light" w:hAnsi="Montserrat Light"/>
                <w:color w:val="2C2C2C"/>
              </w:rPr>
              <w:t xml:space="preserve"> a </w:t>
            </w:r>
            <w:proofErr w:type="spellStart"/>
            <w:r w:rsidRPr="001740D6">
              <w:rPr>
                <w:rFonts w:ascii="Montserrat Light" w:hAnsi="Montserrat Light"/>
                <w:color w:val="2C2C2C"/>
              </w:rPr>
              <w:t>Județului</w:t>
            </w:r>
            <w:proofErr w:type="spellEnd"/>
            <w:r w:rsidRPr="001740D6">
              <w:rPr>
                <w:rFonts w:ascii="Montserrat Light" w:hAnsi="Montserrat Light"/>
                <w:color w:val="2C2C2C"/>
              </w:rPr>
              <w:t xml:space="preserve"> Cluj </w:t>
            </w:r>
            <w:proofErr w:type="spellStart"/>
            <w:r w:rsidRPr="001740D6">
              <w:rPr>
                <w:rFonts w:ascii="Montserrat Light" w:hAnsi="Montserrat Light"/>
                <w:color w:val="2C2C2C"/>
              </w:rPr>
              <w:t>constituită</w:t>
            </w:r>
            <w:proofErr w:type="spellEnd"/>
            <w:r w:rsidRPr="001740D6">
              <w:rPr>
                <w:rFonts w:ascii="Montserrat Light" w:hAnsi="Montserrat Light"/>
                <w:color w:val="2C2C2C"/>
              </w:rPr>
              <w:t xml:space="preserve"> din 2% din </w:t>
            </w:r>
            <w:proofErr w:type="spellStart"/>
            <w:r w:rsidRPr="001740D6">
              <w:rPr>
                <w:rFonts w:ascii="Montserrat Light" w:hAnsi="Montserrat Light"/>
                <w:color w:val="2C2C2C"/>
              </w:rPr>
              <w:t>valoarea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eligibilă</w:t>
            </w:r>
            <w:proofErr w:type="spellEnd"/>
            <w:r w:rsidRPr="001740D6">
              <w:rPr>
                <w:rFonts w:ascii="Montserrat Light" w:hAnsi="Montserrat Light"/>
                <w:color w:val="2C2C2C"/>
              </w:rPr>
              <w:t xml:space="preserve"> a </w:t>
            </w:r>
            <w:proofErr w:type="spellStart"/>
            <w:r w:rsidRPr="001740D6">
              <w:rPr>
                <w:rFonts w:ascii="Montserrat Light" w:hAnsi="Montserrat Light"/>
                <w:color w:val="2C2C2C"/>
              </w:rPr>
              <w:t>proiectului</w:t>
            </w:r>
            <w:proofErr w:type="spellEnd"/>
            <w:r w:rsidR="003465F2" w:rsidRPr="001740D6">
              <w:rPr>
                <w:rFonts w:ascii="Montserrat Light" w:hAnsi="Montserrat Light"/>
                <w:color w:val="2C2C2C"/>
              </w:rPr>
              <w:t xml:space="preserve"> </w:t>
            </w:r>
            <w:proofErr w:type="spellStart"/>
            <w:r w:rsidR="003465F2" w:rsidRPr="001740D6">
              <w:rPr>
                <w:rFonts w:ascii="Montserrat Light" w:hAnsi="Montserrat Light"/>
                <w:b/>
                <w:bCs/>
                <w:color w:val="2C2C2C"/>
              </w:rPr>
              <w:t>devine</w:t>
            </w:r>
            <w:proofErr w:type="spellEnd"/>
            <w:r w:rsidR="003465F2" w:rsidRPr="001740D6">
              <w:rPr>
                <w:rFonts w:ascii="Montserrat Light" w:hAnsi="Montserrat Light"/>
                <w:b/>
                <w:bCs/>
                <w:color w:val="2C2C2C"/>
              </w:rPr>
              <w:t xml:space="preserve"> </w:t>
            </w:r>
            <w:r w:rsidRPr="001740D6">
              <w:rPr>
                <w:rFonts w:ascii="Montserrat Light" w:hAnsi="Montserrat Light"/>
                <w:b/>
                <w:bCs/>
                <w:color w:val="2C2C2C"/>
              </w:rPr>
              <w:t>39.189,68 lei</w:t>
            </w:r>
            <w:r w:rsidR="003465F2" w:rsidRPr="001740D6">
              <w:rPr>
                <w:rFonts w:ascii="Montserrat Light" w:hAnsi="Montserrat Light"/>
                <w:b/>
                <w:bCs/>
                <w:color w:val="2C2C2C"/>
              </w:rPr>
              <w:t>.</w:t>
            </w:r>
            <w:r w:rsidR="003465F2" w:rsidRPr="001740D6">
              <w:rPr>
                <w:rFonts w:ascii="Montserrat Light" w:hAnsi="Montserrat Light"/>
                <w:color w:val="2C2C2C"/>
              </w:rPr>
              <w:t xml:space="preserve"> </w:t>
            </w:r>
          </w:p>
          <w:p w14:paraId="7BAEFB0A" w14:textId="77777777" w:rsidR="008A313C" w:rsidRPr="001740D6" w:rsidRDefault="008A313C" w:rsidP="005258F5">
            <w:pPr>
              <w:autoSpaceDE w:val="0"/>
              <w:autoSpaceDN w:val="0"/>
              <w:adjustRightInd w:val="0"/>
              <w:jc w:val="both"/>
              <w:rPr>
                <w:rFonts w:ascii="Montserrat Light" w:hAnsi="Montserrat Light"/>
                <w:color w:val="2C2C2C"/>
              </w:rPr>
            </w:pPr>
          </w:p>
          <w:p w14:paraId="190BA34D" w14:textId="77777777" w:rsidR="003465F2" w:rsidRPr="001740D6" w:rsidRDefault="003465F2" w:rsidP="005258F5">
            <w:pPr>
              <w:autoSpaceDE w:val="0"/>
              <w:autoSpaceDN w:val="0"/>
              <w:adjustRightInd w:val="0"/>
              <w:jc w:val="both"/>
              <w:rPr>
                <w:rFonts w:ascii="Montserrat Light" w:hAnsi="Montserrat Light"/>
                <w:color w:val="2C2C2C"/>
              </w:rPr>
            </w:pPr>
            <w:proofErr w:type="spellStart"/>
            <w:r w:rsidRPr="001740D6">
              <w:rPr>
                <w:rFonts w:ascii="Montserrat Light" w:hAnsi="Montserrat Light"/>
                <w:color w:val="2C2C2C"/>
              </w:rPr>
              <w:t>Obiectivul</w:t>
            </w:r>
            <w:proofErr w:type="spellEnd"/>
            <w:r w:rsidRPr="001740D6">
              <w:rPr>
                <w:rFonts w:ascii="Montserrat Light" w:hAnsi="Montserrat Light"/>
                <w:color w:val="2C2C2C"/>
              </w:rPr>
              <w:t xml:space="preserve"> general al </w:t>
            </w:r>
            <w:proofErr w:type="spellStart"/>
            <w:r w:rsidRPr="001740D6">
              <w:rPr>
                <w:rFonts w:ascii="Montserrat Light" w:hAnsi="Montserrat Light"/>
                <w:color w:val="2C2C2C"/>
              </w:rPr>
              <w:t>proiectului</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îl</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reprezinta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creșterea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gradului</w:t>
            </w:r>
            <w:proofErr w:type="spellEnd"/>
            <w:r w:rsidRPr="001740D6">
              <w:rPr>
                <w:rFonts w:ascii="Montserrat Light" w:hAnsi="Montserrat Light"/>
                <w:color w:val="2C2C2C"/>
              </w:rPr>
              <w:t xml:space="preserve"> de </w:t>
            </w:r>
            <w:proofErr w:type="spellStart"/>
            <w:r w:rsidRPr="001740D6">
              <w:rPr>
                <w:rFonts w:ascii="Montserrat Light" w:hAnsi="Montserrat Light"/>
                <w:color w:val="2C2C2C"/>
              </w:rPr>
              <w:t>accesibilitate</w:t>
            </w:r>
            <w:proofErr w:type="spellEnd"/>
            <w:r w:rsidRPr="001740D6">
              <w:rPr>
                <w:rFonts w:ascii="Montserrat Light" w:hAnsi="Montserrat Light"/>
                <w:color w:val="2C2C2C"/>
              </w:rPr>
              <w:t xml:space="preserve"> a </w:t>
            </w:r>
            <w:proofErr w:type="spellStart"/>
            <w:r w:rsidRPr="001740D6">
              <w:rPr>
                <w:rFonts w:ascii="Montserrat Light" w:hAnsi="Montserrat Light"/>
                <w:color w:val="2C2C2C"/>
              </w:rPr>
              <w:t>unei</w:t>
            </w:r>
            <w:proofErr w:type="spellEnd"/>
            <w:r w:rsidRPr="001740D6">
              <w:rPr>
                <w:rFonts w:ascii="Montserrat Light" w:hAnsi="Montserrat Light"/>
                <w:color w:val="2C2C2C"/>
              </w:rPr>
              <w:t xml:space="preserve"> zone </w:t>
            </w:r>
            <w:proofErr w:type="spellStart"/>
            <w:r w:rsidRPr="001740D6">
              <w:rPr>
                <w:rFonts w:ascii="Montserrat Light" w:hAnsi="Montserrat Light"/>
                <w:color w:val="2C2C2C"/>
              </w:rPr>
              <w:t>rurale</w:t>
            </w:r>
            <w:proofErr w:type="spellEnd"/>
            <w:r w:rsidRPr="001740D6">
              <w:rPr>
                <w:rFonts w:ascii="Montserrat Light" w:hAnsi="Montserrat Light"/>
                <w:color w:val="2C2C2C"/>
              </w:rPr>
              <w:t>/</w:t>
            </w:r>
            <w:proofErr w:type="spellStart"/>
            <w:r w:rsidRPr="001740D6">
              <w:rPr>
                <w:rFonts w:ascii="Montserrat Light" w:hAnsi="Montserrat Light"/>
                <w:color w:val="2C2C2C"/>
              </w:rPr>
              <w:t>turistice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deosebite</w:t>
            </w:r>
            <w:proofErr w:type="spellEnd"/>
            <w:r w:rsidRPr="001740D6">
              <w:rPr>
                <w:rFonts w:ascii="Montserrat Light" w:hAnsi="Montserrat Light"/>
                <w:color w:val="2C2C2C"/>
              </w:rPr>
              <w:t xml:space="preserve"> a </w:t>
            </w:r>
            <w:proofErr w:type="spellStart"/>
            <w:r w:rsidRPr="001740D6">
              <w:rPr>
                <w:rFonts w:ascii="Montserrat Light" w:hAnsi="Montserrat Light"/>
                <w:color w:val="2C2C2C"/>
              </w:rPr>
              <w:t>județului</w:t>
            </w:r>
            <w:proofErr w:type="spellEnd"/>
            <w:r w:rsidRPr="001740D6">
              <w:rPr>
                <w:rFonts w:ascii="Montserrat Light" w:hAnsi="Montserrat Light"/>
                <w:color w:val="2C2C2C"/>
              </w:rPr>
              <w:t xml:space="preserve"> Cluj - </w:t>
            </w:r>
            <w:proofErr w:type="spellStart"/>
            <w:r w:rsidRPr="001740D6">
              <w:rPr>
                <w:rFonts w:ascii="Montserrat Light" w:hAnsi="Montserrat Light"/>
                <w:color w:val="2C2C2C"/>
              </w:rPr>
              <w:t>situata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în</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proximitatea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rețelei</w:t>
            </w:r>
            <w:proofErr w:type="spellEnd"/>
            <w:r w:rsidRPr="001740D6">
              <w:rPr>
                <w:rFonts w:ascii="Montserrat Light" w:hAnsi="Montserrat Light"/>
                <w:color w:val="2C2C2C"/>
              </w:rPr>
              <w:t xml:space="preserve"> TEN-T. </w:t>
            </w:r>
          </w:p>
          <w:p w14:paraId="6E848B86" w14:textId="77777777" w:rsidR="003465F2" w:rsidRPr="001740D6" w:rsidRDefault="003465F2" w:rsidP="005258F5">
            <w:pPr>
              <w:autoSpaceDE w:val="0"/>
              <w:autoSpaceDN w:val="0"/>
              <w:adjustRightInd w:val="0"/>
              <w:jc w:val="both"/>
              <w:rPr>
                <w:rFonts w:ascii="Montserrat Light" w:hAnsi="Montserrat Light"/>
                <w:color w:val="2C2C2C"/>
              </w:rPr>
            </w:pPr>
            <w:proofErr w:type="spellStart"/>
            <w:r w:rsidRPr="001740D6">
              <w:rPr>
                <w:rFonts w:ascii="Montserrat Light" w:hAnsi="Montserrat Light"/>
                <w:color w:val="2C2C2C"/>
              </w:rPr>
              <w:t>Obiectivul</w:t>
            </w:r>
            <w:proofErr w:type="spellEnd"/>
            <w:r w:rsidRPr="001740D6">
              <w:rPr>
                <w:rFonts w:ascii="Montserrat Light" w:hAnsi="Montserrat Light"/>
                <w:color w:val="2C2C2C"/>
              </w:rPr>
              <w:t xml:space="preserve"> specific: In </w:t>
            </w:r>
            <w:proofErr w:type="spellStart"/>
            <w:r w:rsidRPr="001740D6">
              <w:rPr>
                <w:rFonts w:ascii="Montserrat Light" w:hAnsi="Montserrat Light"/>
                <w:color w:val="2C2C2C"/>
              </w:rPr>
              <w:t>ceea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ce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priveste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structura</w:t>
            </w:r>
            <w:proofErr w:type="spellEnd"/>
            <w:r w:rsidRPr="001740D6">
              <w:rPr>
                <w:rFonts w:ascii="Montserrat Light" w:hAnsi="Montserrat Light"/>
                <w:color w:val="2C2C2C"/>
              </w:rPr>
              <w:t xml:space="preserve"> de transport, </w:t>
            </w:r>
            <w:proofErr w:type="spellStart"/>
            <w:r w:rsidRPr="001740D6">
              <w:rPr>
                <w:rFonts w:ascii="Montserrat Light" w:hAnsi="Montserrat Light"/>
                <w:color w:val="2C2C2C"/>
              </w:rPr>
              <w:t>reabilitarea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traseului</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propus</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va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aduce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cel</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mai</w:t>
            </w:r>
            <w:proofErr w:type="spellEnd"/>
            <w:r w:rsidRPr="001740D6">
              <w:rPr>
                <w:rFonts w:ascii="Montserrat Light" w:hAnsi="Montserrat Light"/>
                <w:color w:val="2C2C2C"/>
              </w:rPr>
              <w:t xml:space="preserve"> mare </w:t>
            </w:r>
            <w:proofErr w:type="spellStart"/>
            <w:r w:rsidRPr="001740D6">
              <w:rPr>
                <w:rFonts w:ascii="Montserrat Light" w:hAnsi="Montserrat Light"/>
                <w:color w:val="2C2C2C"/>
              </w:rPr>
              <w:t>beneficiu</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zonei</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influentand</w:t>
            </w:r>
            <w:proofErr w:type="spellEnd"/>
            <w:r w:rsidRPr="001740D6">
              <w:rPr>
                <w:rFonts w:ascii="Montserrat Light" w:hAnsi="Montserrat Light"/>
                <w:color w:val="2C2C2C"/>
              </w:rPr>
              <w:t xml:space="preserve"> in bine </w:t>
            </w:r>
            <w:proofErr w:type="spellStart"/>
            <w:r w:rsidRPr="001740D6">
              <w:rPr>
                <w:rFonts w:ascii="Montserrat Light" w:hAnsi="Montserrat Light"/>
                <w:color w:val="2C2C2C"/>
              </w:rPr>
              <w:t>strategia</w:t>
            </w:r>
            <w:proofErr w:type="spellEnd"/>
            <w:r w:rsidRPr="001740D6">
              <w:rPr>
                <w:rFonts w:ascii="Montserrat Light" w:hAnsi="Montserrat Light"/>
                <w:color w:val="2C2C2C"/>
              </w:rPr>
              <w:t xml:space="preserve"> de </w:t>
            </w:r>
            <w:proofErr w:type="spellStart"/>
            <w:r w:rsidRPr="001740D6">
              <w:rPr>
                <w:rFonts w:ascii="Montserrat Light" w:hAnsi="Montserrat Light"/>
                <w:color w:val="2C2C2C"/>
              </w:rPr>
              <w:t>dezvoltare</w:t>
            </w:r>
            <w:proofErr w:type="spellEnd"/>
            <w:r w:rsidRPr="001740D6">
              <w:rPr>
                <w:rFonts w:ascii="Montserrat Light" w:hAnsi="Montserrat Light"/>
                <w:color w:val="2C2C2C"/>
              </w:rPr>
              <w:t xml:space="preserve"> a </w:t>
            </w:r>
            <w:proofErr w:type="spellStart"/>
            <w:r w:rsidRPr="001740D6">
              <w:rPr>
                <w:rFonts w:ascii="Montserrat Light" w:hAnsi="Montserrat Light"/>
                <w:color w:val="2C2C2C"/>
              </w:rPr>
              <w:t>retelei</w:t>
            </w:r>
            <w:proofErr w:type="spellEnd"/>
            <w:r w:rsidRPr="001740D6">
              <w:rPr>
                <w:rFonts w:ascii="Montserrat Light" w:hAnsi="Montserrat Light"/>
                <w:color w:val="2C2C2C"/>
              </w:rPr>
              <w:t xml:space="preserve"> de transport in zona, </w:t>
            </w:r>
            <w:proofErr w:type="spellStart"/>
            <w:r w:rsidRPr="001740D6">
              <w:rPr>
                <w:rFonts w:ascii="Montserrat Light" w:hAnsi="Montserrat Light"/>
                <w:color w:val="2C2C2C"/>
              </w:rPr>
              <w:t>prin</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urmatoarele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aspecte</w:t>
            </w:r>
            <w:proofErr w:type="spellEnd"/>
            <w:r w:rsidRPr="001740D6">
              <w:rPr>
                <w:rFonts w:ascii="Montserrat Light" w:hAnsi="Montserrat Light"/>
                <w:color w:val="2C2C2C"/>
              </w:rPr>
              <w:t>:</w:t>
            </w:r>
          </w:p>
          <w:p w14:paraId="6DE9899D" w14:textId="77777777" w:rsidR="003465F2" w:rsidRPr="001740D6" w:rsidRDefault="003465F2" w:rsidP="005258F5">
            <w:pPr>
              <w:autoSpaceDE w:val="0"/>
              <w:autoSpaceDN w:val="0"/>
              <w:adjustRightInd w:val="0"/>
              <w:jc w:val="both"/>
              <w:rPr>
                <w:rFonts w:ascii="Montserrat Light" w:hAnsi="Montserrat Light"/>
                <w:color w:val="2C2C2C"/>
              </w:rPr>
            </w:pPr>
            <w:r w:rsidRPr="001740D6">
              <w:rPr>
                <w:rFonts w:ascii="Montserrat Light" w:hAnsi="Montserrat Light"/>
                <w:color w:val="2C2C2C"/>
              </w:rPr>
              <w:t xml:space="preserve">- </w:t>
            </w:r>
            <w:proofErr w:type="spellStart"/>
            <w:r w:rsidRPr="001740D6">
              <w:rPr>
                <w:rFonts w:ascii="Montserrat Light" w:hAnsi="Montserrat Light"/>
                <w:color w:val="2C2C2C"/>
              </w:rPr>
              <w:t>accesul</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foarte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usor</w:t>
            </w:r>
            <w:proofErr w:type="spellEnd"/>
            <w:r w:rsidRPr="001740D6">
              <w:rPr>
                <w:rFonts w:ascii="Montserrat Light" w:hAnsi="Montserrat Light"/>
                <w:color w:val="2C2C2C"/>
              </w:rPr>
              <w:t xml:space="preserve"> al </w:t>
            </w:r>
            <w:proofErr w:type="spellStart"/>
            <w:r w:rsidRPr="001740D6">
              <w:rPr>
                <w:rFonts w:ascii="Montserrat Light" w:hAnsi="Montserrat Light"/>
                <w:color w:val="2C2C2C"/>
              </w:rPr>
              <w:t>transportatorilor</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dinspre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drumul</w:t>
            </w:r>
            <w:proofErr w:type="spellEnd"/>
            <w:r w:rsidRPr="001740D6">
              <w:rPr>
                <w:rFonts w:ascii="Montserrat Light" w:hAnsi="Montserrat Light"/>
                <w:color w:val="2C2C2C"/>
              </w:rPr>
              <w:t>/</w:t>
            </w:r>
            <w:proofErr w:type="spellStart"/>
            <w:r w:rsidRPr="001740D6">
              <w:rPr>
                <w:rFonts w:ascii="Montserrat Light" w:hAnsi="Montserrat Light"/>
                <w:color w:val="2C2C2C"/>
              </w:rPr>
              <w:t>drumurile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nationale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inspre</w:t>
            </w:r>
            <w:proofErr w:type="spellEnd"/>
            <w:r w:rsidRPr="001740D6">
              <w:rPr>
                <w:rFonts w:ascii="Montserrat Light" w:hAnsi="Montserrat Light"/>
                <w:color w:val="2C2C2C"/>
              </w:rPr>
              <w:t xml:space="preserve"> zona </w:t>
            </w:r>
            <w:proofErr w:type="spellStart"/>
            <w:r w:rsidRPr="001740D6">
              <w:rPr>
                <w:rFonts w:ascii="Montserrat Light" w:hAnsi="Montserrat Light"/>
                <w:color w:val="2C2C2C"/>
              </w:rPr>
              <w:t>cuprinsă</w:t>
            </w:r>
            <w:proofErr w:type="spellEnd"/>
            <w:r w:rsidRPr="001740D6">
              <w:rPr>
                <w:rFonts w:ascii="Montserrat Light" w:hAnsi="Montserrat Light"/>
                <w:color w:val="2C2C2C"/>
              </w:rPr>
              <w:t xml:space="preserve"> in </w:t>
            </w:r>
            <w:proofErr w:type="spellStart"/>
            <w:r w:rsidRPr="001740D6">
              <w:rPr>
                <w:rFonts w:ascii="Montserrat Light" w:hAnsi="Montserrat Light"/>
                <w:color w:val="2C2C2C"/>
              </w:rPr>
              <w:t>proiect</w:t>
            </w:r>
            <w:proofErr w:type="spellEnd"/>
          </w:p>
          <w:p w14:paraId="335148A4" w14:textId="77777777" w:rsidR="003465F2" w:rsidRPr="001740D6" w:rsidRDefault="003465F2" w:rsidP="005258F5">
            <w:pPr>
              <w:autoSpaceDE w:val="0"/>
              <w:autoSpaceDN w:val="0"/>
              <w:adjustRightInd w:val="0"/>
              <w:jc w:val="both"/>
              <w:rPr>
                <w:rFonts w:ascii="Montserrat Light" w:hAnsi="Montserrat Light"/>
                <w:color w:val="2C2C2C"/>
              </w:rPr>
            </w:pPr>
            <w:r w:rsidRPr="001740D6">
              <w:rPr>
                <w:rFonts w:ascii="Montserrat Light" w:hAnsi="Montserrat Light"/>
                <w:color w:val="2C2C2C"/>
              </w:rPr>
              <w:t xml:space="preserve">- </w:t>
            </w:r>
            <w:proofErr w:type="spellStart"/>
            <w:r w:rsidRPr="001740D6">
              <w:rPr>
                <w:rFonts w:ascii="Montserrat Light" w:hAnsi="Montserrat Light"/>
                <w:color w:val="2C2C2C"/>
              </w:rPr>
              <w:t>imbunatatirea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conditiilor</w:t>
            </w:r>
            <w:proofErr w:type="spellEnd"/>
            <w:r w:rsidRPr="001740D6">
              <w:rPr>
                <w:rFonts w:ascii="Montserrat Light" w:hAnsi="Montserrat Light"/>
                <w:color w:val="2C2C2C"/>
              </w:rPr>
              <w:t xml:space="preserve"> de transport pentru </w:t>
            </w:r>
            <w:proofErr w:type="spellStart"/>
            <w:r w:rsidRPr="001740D6">
              <w:rPr>
                <w:rFonts w:ascii="Montserrat Light" w:hAnsi="Montserrat Light"/>
                <w:color w:val="2C2C2C"/>
              </w:rPr>
              <w:t>zonele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turistice</w:t>
            </w:r>
            <w:proofErr w:type="spellEnd"/>
          </w:p>
          <w:p w14:paraId="505C981D" w14:textId="77777777" w:rsidR="003465F2" w:rsidRPr="001740D6" w:rsidRDefault="003465F2" w:rsidP="005258F5">
            <w:pPr>
              <w:autoSpaceDE w:val="0"/>
              <w:autoSpaceDN w:val="0"/>
              <w:adjustRightInd w:val="0"/>
              <w:jc w:val="both"/>
              <w:rPr>
                <w:rFonts w:ascii="Montserrat Light" w:hAnsi="Montserrat Light"/>
                <w:color w:val="2C2C2C"/>
              </w:rPr>
            </w:pPr>
            <w:r w:rsidRPr="001740D6">
              <w:rPr>
                <w:rFonts w:ascii="Montserrat Light" w:hAnsi="Montserrat Light"/>
                <w:color w:val="2C2C2C"/>
              </w:rPr>
              <w:t xml:space="preserve">- </w:t>
            </w:r>
            <w:proofErr w:type="spellStart"/>
            <w:r w:rsidRPr="001740D6">
              <w:rPr>
                <w:rFonts w:ascii="Montserrat Light" w:hAnsi="Montserrat Light"/>
                <w:color w:val="2C2C2C"/>
              </w:rPr>
              <w:t>realizarea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unei</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retele</w:t>
            </w:r>
            <w:proofErr w:type="spellEnd"/>
            <w:r w:rsidRPr="001740D6">
              <w:rPr>
                <w:rFonts w:ascii="Montserrat Light" w:hAnsi="Montserrat Light"/>
                <w:color w:val="2C2C2C"/>
              </w:rPr>
              <w:t xml:space="preserve"> de transport </w:t>
            </w:r>
            <w:proofErr w:type="spellStart"/>
            <w:r w:rsidRPr="001740D6">
              <w:rPr>
                <w:rFonts w:ascii="Montserrat Light" w:hAnsi="Montserrat Light"/>
                <w:color w:val="2C2C2C"/>
              </w:rPr>
              <w:t>corespunzatoare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va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ridica</w:t>
            </w:r>
            <w:proofErr w:type="spellEnd"/>
            <w:r w:rsidRPr="001740D6">
              <w:rPr>
                <w:rFonts w:ascii="Montserrat Light" w:hAnsi="Montserrat Light"/>
                <w:color w:val="2C2C2C"/>
              </w:rPr>
              <w:t xml:space="preserve"> si </w:t>
            </w:r>
            <w:proofErr w:type="spellStart"/>
            <w:r w:rsidRPr="001740D6">
              <w:rPr>
                <w:rFonts w:ascii="Montserrat Light" w:hAnsi="Montserrat Light"/>
                <w:color w:val="2C2C2C"/>
              </w:rPr>
              <w:t>standardul</w:t>
            </w:r>
            <w:proofErr w:type="spellEnd"/>
            <w:r w:rsidRPr="001740D6">
              <w:rPr>
                <w:rFonts w:ascii="Montserrat Light" w:hAnsi="Montserrat Light"/>
                <w:color w:val="2C2C2C"/>
              </w:rPr>
              <w:t xml:space="preserve"> de </w:t>
            </w:r>
            <w:proofErr w:type="spellStart"/>
            <w:r w:rsidRPr="001740D6">
              <w:rPr>
                <w:rFonts w:ascii="Montserrat Light" w:hAnsi="Montserrat Light"/>
                <w:color w:val="2C2C2C"/>
              </w:rPr>
              <w:t>viata</w:t>
            </w:r>
            <w:proofErr w:type="spellEnd"/>
            <w:r w:rsidRPr="001740D6">
              <w:rPr>
                <w:rFonts w:ascii="Montserrat Light" w:hAnsi="Montserrat Light"/>
                <w:color w:val="2C2C2C"/>
              </w:rPr>
              <w:t xml:space="preserve"> al </w:t>
            </w:r>
            <w:proofErr w:type="spellStart"/>
            <w:r w:rsidRPr="001740D6">
              <w:rPr>
                <w:rFonts w:ascii="Montserrat Light" w:hAnsi="Montserrat Light"/>
                <w:color w:val="2C2C2C"/>
              </w:rPr>
              <w:t>locuitorilor</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acestei</w:t>
            </w:r>
            <w:proofErr w:type="spellEnd"/>
            <w:r w:rsidRPr="001740D6">
              <w:rPr>
                <w:rFonts w:ascii="Montserrat Light" w:hAnsi="Montserrat Light"/>
                <w:color w:val="2C2C2C"/>
              </w:rPr>
              <w:t xml:space="preserve"> zone </w:t>
            </w:r>
            <w:proofErr w:type="spellStart"/>
            <w:r w:rsidRPr="001740D6">
              <w:rPr>
                <w:rFonts w:ascii="Montserrat Light" w:hAnsi="Montserrat Light"/>
                <w:color w:val="2C2C2C"/>
              </w:rPr>
              <w:t>prin</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dezvoltarea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economica</w:t>
            </w:r>
            <w:proofErr w:type="spellEnd"/>
            <w:r w:rsidRPr="001740D6">
              <w:rPr>
                <w:rFonts w:ascii="Montserrat Light" w:hAnsi="Montserrat Light"/>
                <w:color w:val="2C2C2C"/>
              </w:rPr>
              <w:t xml:space="preserve"> a </w:t>
            </w:r>
            <w:proofErr w:type="spellStart"/>
            <w:r w:rsidRPr="001740D6">
              <w:rPr>
                <w:rFonts w:ascii="Montserrat Light" w:hAnsi="Montserrat Light"/>
                <w:color w:val="2C2C2C"/>
              </w:rPr>
              <w:t>zonei</w:t>
            </w:r>
            <w:proofErr w:type="spellEnd"/>
            <w:r w:rsidRPr="001740D6">
              <w:rPr>
                <w:rFonts w:ascii="Montserrat Light" w:hAnsi="Montserrat Light"/>
                <w:color w:val="2C2C2C"/>
              </w:rPr>
              <w:t>.</w:t>
            </w:r>
          </w:p>
          <w:p w14:paraId="0B4476E4" w14:textId="77777777" w:rsidR="003465F2" w:rsidRPr="001740D6" w:rsidRDefault="003465F2" w:rsidP="005258F5">
            <w:pPr>
              <w:autoSpaceDE w:val="0"/>
              <w:autoSpaceDN w:val="0"/>
              <w:adjustRightInd w:val="0"/>
              <w:jc w:val="both"/>
              <w:rPr>
                <w:rFonts w:ascii="Montserrat Light" w:hAnsi="Montserrat Light"/>
                <w:color w:val="2C2C2C"/>
              </w:rPr>
            </w:pPr>
            <w:r w:rsidRPr="001740D6">
              <w:rPr>
                <w:rFonts w:ascii="Montserrat Light" w:hAnsi="Montserrat Light"/>
                <w:color w:val="2C2C2C"/>
              </w:rPr>
              <w:t xml:space="preserve">Conform </w:t>
            </w:r>
            <w:proofErr w:type="spellStart"/>
            <w:r w:rsidRPr="001740D6">
              <w:rPr>
                <w:rFonts w:ascii="Montserrat Light" w:hAnsi="Montserrat Light"/>
                <w:color w:val="2C2C2C"/>
              </w:rPr>
              <w:t>Ghidului</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solicitantului</w:t>
            </w:r>
            <w:proofErr w:type="spellEnd"/>
            <w:r w:rsidRPr="001740D6">
              <w:rPr>
                <w:rFonts w:ascii="Montserrat Light" w:hAnsi="Montserrat Light"/>
                <w:color w:val="2C2C2C"/>
              </w:rPr>
              <w:t xml:space="preserve">, cap. 2.2. </w:t>
            </w:r>
            <w:proofErr w:type="spellStart"/>
            <w:r w:rsidRPr="001740D6">
              <w:rPr>
                <w:rFonts w:ascii="Montserrat Light" w:hAnsi="Montserrat Light"/>
                <w:color w:val="2C2C2C"/>
              </w:rPr>
              <w:t>Eligibilitatea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proiectului</w:t>
            </w:r>
            <w:proofErr w:type="spellEnd"/>
            <w:r w:rsidRPr="001740D6">
              <w:rPr>
                <w:rFonts w:ascii="Montserrat Light" w:hAnsi="Montserrat Light"/>
                <w:color w:val="2C2C2C"/>
              </w:rPr>
              <w:t xml:space="preserve">, I.1. </w:t>
            </w:r>
            <w:proofErr w:type="spellStart"/>
            <w:r w:rsidRPr="001740D6">
              <w:rPr>
                <w:rFonts w:ascii="Montserrat Light" w:hAnsi="Montserrat Light"/>
                <w:color w:val="2C2C2C"/>
              </w:rPr>
              <w:t>Criterii</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generale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obligatorii</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printre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condițiile</w:t>
            </w:r>
            <w:proofErr w:type="spellEnd"/>
            <w:r w:rsidRPr="001740D6">
              <w:rPr>
                <w:rFonts w:ascii="Montserrat Light" w:hAnsi="Montserrat Light"/>
                <w:color w:val="2C2C2C"/>
              </w:rPr>
              <w:t xml:space="preserve"> de </w:t>
            </w:r>
            <w:proofErr w:type="spellStart"/>
            <w:r w:rsidRPr="001740D6">
              <w:rPr>
                <w:rFonts w:ascii="Montserrat Light" w:hAnsi="Montserrat Light"/>
                <w:color w:val="2C2C2C"/>
              </w:rPr>
              <w:t>eligibilitate</w:t>
            </w:r>
            <w:proofErr w:type="spellEnd"/>
            <w:r w:rsidRPr="001740D6">
              <w:rPr>
                <w:rFonts w:ascii="Montserrat Light" w:hAnsi="Montserrat Light"/>
                <w:color w:val="2C2C2C"/>
              </w:rPr>
              <w:t xml:space="preserve"> pentru </w:t>
            </w:r>
            <w:proofErr w:type="spellStart"/>
            <w:r w:rsidRPr="001740D6">
              <w:rPr>
                <w:rFonts w:ascii="Montserrat Light" w:hAnsi="Montserrat Light"/>
                <w:color w:val="2C2C2C"/>
              </w:rPr>
              <w:t>domeniul</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infrastructură</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rutieră</w:t>
            </w:r>
            <w:proofErr w:type="spellEnd"/>
            <w:r w:rsidRPr="001740D6">
              <w:rPr>
                <w:rFonts w:ascii="Montserrat Light" w:hAnsi="Montserrat Light"/>
                <w:color w:val="2C2C2C"/>
              </w:rPr>
              <w:t xml:space="preserve"> de </w:t>
            </w:r>
            <w:proofErr w:type="spellStart"/>
            <w:r w:rsidRPr="001740D6">
              <w:rPr>
                <w:rFonts w:ascii="Montserrat Light" w:hAnsi="Montserrat Light"/>
                <w:color w:val="2C2C2C"/>
              </w:rPr>
              <w:t>interes</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județean</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inclusiv</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variantele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ocolitoare</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și</w:t>
            </w:r>
            <w:proofErr w:type="spellEnd"/>
            <w:r w:rsidRPr="001740D6">
              <w:rPr>
                <w:rFonts w:ascii="Montserrat Light" w:hAnsi="Montserrat Light"/>
                <w:color w:val="2C2C2C"/>
              </w:rPr>
              <w:t>/</w:t>
            </w:r>
            <w:proofErr w:type="spellStart"/>
            <w:r w:rsidRPr="001740D6">
              <w:rPr>
                <w:rFonts w:ascii="Montserrat Light" w:hAnsi="Montserrat Light"/>
                <w:color w:val="2C2C2C"/>
              </w:rPr>
              <w:t>sau</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drumuri</w:t>
            </w:r>
            <w:proofErr w:type="spellEnd"/>
            <w:r w:rsidRPr="001740D6">
              <w:rPr>
                <w:rFonts w:ascii="Montserrat Light" w:hAnsi="Montserrat Light"/>
                <w:color w:val="2C2C2C"/>
              </w:rPr>
              <w:t xml:space="preserve"> de </w:t>
            </w:r>
            <w:proofErr w:type="spellStart"/>
            <w:r w:rsidRPr="001740D6">
              <w:rPr>
                <w:rFonts w:ascii="Montserrat Light" w:hAnsi="Montserrat Light"/>
                <w:color w:val="2C2C2C"/>
              </w:rPr>
              <w:t>legătură</w:t>
            </w:r>
            <w:proofErr w:type="spellEnd"/>
            <w:r w:rsidRPr="001740D6">
              <w:rPr>
                <w:rFonts w:ascii="Montserrat Light" w:hAnsi="Montserrat Light"/>
                <w:color w:val="2C2C2C"/>
              </w:rPr>
              <w:t xml:space="preserve">, se </w:t>
            </w:r>
            <w:proofErr w:type="spellStart"/>
            <w:r w:rsidRPr="001740D6">
              <w:rPr>
                <w:rFonts w:ascii="Montserrat Light" w:hAnsi="Montserrat Light"/>
                <w:color w:val="2C2C2C"/>
              </w:rPr>
              <w:t>numără</w:t>
            </w:r>
            <w:proofErr w:type="spellEnd"/>
            <w:r w:rsidRPr="001740D6">
              <w:rPr>
                <w:rFonts w:ascii="Montserrat Light" w:hAnsi="Montserrat Light"/>
                <w:color w:val="2C2C2C"/>
              </w:rPr>
              <w:t>:</w:t>
            </w:r>
          </w:p>
          <w:p w14:paraId="5C91C0F3" w14:textId="77777777" w:rsidR="003465F2" w:rsidRPr="001740D6" w:rsidRDefault="003465F2" w:rsidP="005258F5">
            <w:pPr>
              <w:autoSpaceDE w:val="0"/>
              <w:autoSpaceDN w:val="0"/>
              <w:adjustRightInd w:val="0"/>
              <w:jc w:val="both"/>
              <w:rPr>
                <w:rFonts w:ascii="Montserrat Light" w:hAnsi="Montserrat Light"/>
                <w:color w:val="2C2C2C"/>
              </w:rPr>
            </w:pPr>
            <w:r w:rsidRPr="001740D6">
              <w:rPr>
                <w:rFonts w:ascii="Montserrat Light" w:hAnsi="Montserrat Light"/>
                <w:color w:val="2C2C2C"/>
              </w:rPr>
              <w:t xml:space="preserve">(c) </w:t>
            </w:r>
            <w:proofErr w:type="spellStart"/>
            <w:r w:rsidRPr="001740D6">
              <w:rPr>
                <w:rFonts w:ascii="Montserrat Light" w:hAnsi="Montserrat Light"/>
                <w:color w:val="2C2C2C"/>
              </w:rPr>
              <w:t>Să</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aibă</w:t>
            </w:r>
            <w:proofErr w:type="spellEnd"/>
            <w:r w:rsidRPr="001740D6">
              <w:rPr>
                <w:rFonts w:ascii="Montserrat Light" w:hAnsi="Montserrat Light"/>
                <w:color w:val="2C2C2C"/>
              </w:rPr>
              <w:t xml:space="preserve"> impact </w:t>
            </w:r>
            <w:proofErr w:type="spellStart"/>
            <w:r w:rsidRPr="001740D6">
              <w:rPr>
                <w:rFonts w:ascii="Montserrat Light" w:hAnsi="Montserrat Light"/>
                <w:color w:val="2C2C2C"/>
              </w:rPr>
              <w:t>asupra</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dezvoltării</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economice</w:t>
            </w:r>
            <w:proofErr w:type="spellEnd"/>
            <w:r w:rsidRPr="001740D6">
              <w:rPr>
                <w:rFonts w:ascii="Montserrat Light" w:hAnsi="Montserrat Light"/>
                <w:color w:val="2C2C2C"/>
              </w:rPr>
              <w:t xml:space="preserve"> la </w:t>
            </w:r>
            <w:proofErr w:type="spellStart"/>
            <w:r w:rsidRPr="001740D6">
              <w:rPr>
                <w:rFonts w:ascii="Montserrat Light" w:hAnsi="Montserrat Light"/>
                <w:color w:val="2C2C2C"/>
              </w:rPr>
              <w:t>nivel</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județean</w:t>
            </w:r>
            <w:proofErr w:type="spellEnd"/>
            <w:r w:rsidRPr="001740D6">
              <w:rPr>
                <w:rFonts w:ascii="Montserrat Light" w:hAnsi="Montserrat Light"/>
                <w:color w:val="2C2C2C"/>
              </w:rPr>
              <w:t xml:space="preserve"> </w:t>
            </w:r>
            <w:proofErr w:type="spellStart"/>
            <w:r w:rsidRPr="001740D6">
              <w:rPr>
                <w:rFonts w:ascii="Montserrat Light" w:hAnsi="Montserrat Light"/>
                <w:color w:val="2C2C2C"/>
              </w:rPr>
              <w:t>sau</w:t>
            </w:r>
            <w:proofErr w:type="spellEnd"/>
            <w:r w:rsidRPr="001740D6">
              <w:rPr>
                <w:rFonts w:ascii="Montserrat Light" w:hAnsi="Montserrat Light"/>
                <w:color w:val="2C2C2C"/>
              </w:rPr>
              <w:t xml:space="preserve"> regional; </w:t>
            </w:r>
          </w:p>
          <w:p w14:paraId="254DECE4" w14:textId="5EA405FD" w:rsidR="008A313C" w:rsidRPr="001740D6" w:rsidRDefault="003465F2" w:rsidP="005258F5">
            <w:pPr>
              <w:autoSpaceDE w:val="0"/>
              <w:autoSpaceDN w:val="0"/>
              <w:adjustRightInd w:val="0"/>
              <w:jc w:val="both"/>
              <w:rPr>
                <w:rFonts w:ascii="Montserrat Light" w:hAnsi="Montserrat Light"/>
                <w:b/>
                <w:bCs/>
                <w:color w:val="2C2C2C"/>
              </w:rPr>
            </w:pPr>
            <w:r w:rsidRPr="001740D6">
              <w:rPr>
                <w:rFonts w:ascii="Montserrat Light" w:hAnsi="Montserrat Light"/>
                <w:color w:val="2C2C2C"/>
              </w:rPr>
              <w:t>(</w:t>
            </w:r>
            <w:r w:rsidRPr="001740D6">
              <w:rPr>
                <w:rFonts w:ascii="Montserrat Light" w:hAnsi="Montserrat Light"/>
                <w:b/>
                <w:bCs/>
                <w:color w:val="2C2C2C"/>
              </w:rPr>
              <w:t xml:space="preserve">e) </w:t>
            </w:r>
            <w:proofErr w:type="spellStart"/>
            <w:r w:rsidRPr="001740D6">
              <w:rPr>
                <w:rFonts w:ascii="Montserrat Light" w:hAnsi="Montserrat Light"/>
                <w:b/>
                <w:bCs/>
                <w:color w:val="2C2C2C"/>
              </w:rPr>
              <w:t>Justificarea</w:t>
            </w:r>
            <w:proofErr w:type="spellEnd"/>
            <w:r w:rsidRPr="001740D6">
              <w:rPr>
                <w:rFonts w:ascii="Montserrat Light" w:hAnsi="Montserrat Light"/>
                <w:b/>
                <w:bCs/>
                <w:color w:val="2C2C2C"/>
              </w:rPr>
              <w:t xml:space="preserve"> </w:t>
            </w:r>
            <w:proofErr w:type="spellStart"/>
            <w:r w:rsidRPr="001740D6">
              <w:rPr>
                <w:rFonts w:ascii="Montserrat Light" w:hAnsi="Montserrat Light"/>
                <w:b/>
                <w:bCs/>
                <w:color w:val="2C2C2C"/>
              </w:rPr>
              <w:t>impactului</w:t>
            </w:r>
            <w:proofErr w:type="spellEnd"/>
            <w:r w:rsidRPr="001740D6">
              <w:rPr>
                <w:rFonts w:ascii="Montserrat Light" w:hAnsi="Montserrat Light"/>
                <w:b/>
                <w:bCs/>
                <w:color w:val="2C2C2C"/>
              </w:rPr>
              <w:t xml:space="preserve"> </w:t>
            </w:r>
            <w:proofErr w:type="spellStart"/>
            <w:r w:rsidRPr="001740D6">
              <w:rPr>
                <w:rFonts w:ascii="Montserrat Light" w:hAnsi="Montserrat Light"/>
                <w:b/>
                <w:bCs/>
                <w:color w:val="2C2C2C"/>
              </w:rPr>
              <w:t>asupra</w:t>
            </w:r>
            <w:proofErr w:type="spellEnd"/>
            <w:r w:rsidRPr="001740D6">
              <w:rPr>
                <w:rFonts w:ascii="Montserrat Light" w:hAnsi="Montserrat Light"/>
                <w:b/>
                <w:bCs/>
                <w:color w:val="2C2C2C"/>
              </w:rPr>
              <w:t xml:space="preserve"> </w:t>
            </w:r>
            <w:proofErr w:type="spellStart"/>
            <w:r w:rsidRPr="001740D6">
              <w:rPr>
                <w:rFonts w:ascii="Montserrat Light" w:hAnsi="Montserrat Light"/>
                <w:b/>
                <w:bCs/>
                <w:color w:val="2C2C2C"/>
              </w:rPr>
              <w:t>dezvoltării</w:t>
            </w:r>
            <w:proofErr w:type="spellEnd"/>
            <w:r w:rsidRPr="001740D6">
              <w:rPr>
                <w:rFonts w:ascii="Montserrat Light" w:hAnsi="Montserrat Light"/>
                <w:b/>
                <w:bCs/>
                <w:color w:val="2C2C2C"/>
              </w:rPr>
              <w:t xml:space="preserve"> </w:t>
            </w:r>
            <w:proofErr w:type="spellStart"/>
            <w:r w:rsidRPr="001740D6">
              <w:rPr>
                <w:rFonts w:ascii="Montserrat Light" w:hAnsi="Montserrat Light"/>
                <w:b/>
                <w:bCs/>
                <w:color w:val="2C2C2C"/>
              </w:rPr>
              <w:t>economice</w:t>
            </w:r>
            <w:proofErr w:type="spellEnd"/>
            <w:r w:rsidRPr="001740D6">
              <w:rPr>
                <w:rFonts w:ascii="Montserrat Light" w:hAnsi="Montserrat Light"/>
                <w:b/>
                <w:bCs/>
                <w:color w:val="2C2C2C"/>
              </w:rPr>
              <w:t xml:space="preserve"> la </w:t>
            </w:r>
            <w:proofErr w:type="spellStart"/>
            <w:r w:rsidRPr="001740D6">
              <w:rPr>
                <w:rFonts w:ascii="Montserrat Light" w:hAnsi="Montserrat Light"/>
                <w:b/>
                <w:bCs/>
                <w:color w:val="2C2C2C"/>
              </w:rPr>
              <w:t>nivel</w:t>
            </w:r>
            <w:proofErr w:type="spellEnd"/>
            <w:r w:rsidRPr="001740D6">
              <w:rPr>
                <w:rFonts w:ascii="Montserrat Light" w:hAnsi="Montserrat Light"/>
                <w:b/>
                <w:bCs/>
                <w:color w:val="2C2C2C"/>
              </w:rPr>
              <w:t xml:space="preserve"> </w:t>
            </w:r>
            <w:proofErr w:type="spellStart"/>
            <w:r w:rsidRPr="001740D6">
              <w:rPr>
                <w:rFonts w:ascii="Montserrat Light" w:hAnsi="Montserrat Light"/>
                <w:b/>
                <w:bCs/>
                <w:color w:val="2C2C2C"/>
              </w:rPr>
              <w:t>județean</w:t>
            </w:r>
            <w:proofErr w:type="spellEnd"/>
            <w:r w:rsidRPr="001740D6">
              <w:rPr>
                <w:rFonts w:ascii="Montserrat Light" w:hAnsi="Montserrat Light"/>
                <w:b/>
                <w:bCs/>
                <w:color w:val="2C2C2C"/>
              </w:rPr>
              <w:t xml:space="preserve">/regional a </w:t>
            </w:r>
            <w:proofErr w:type="spellStart"/>
            <w:r w:rsidRPr="001740D6">
              <w:rPr>
                <w:rFonts w:ascii="Montserrat Light" w:hAnsi="Montserrat Light"/>
                <w:b/>
                <w:bCs/>
                <w:color w:val="2C2C2C"/>
              </w:rPr>
              <w:t>proiectului</w:t>
            </w:r>
            <w:proofErr w:type="spellEnd"/>
            <w:r w:rsidRPr="001740D6">
              <w:rPr>
                <w:rFonts w:ascii="Montserrat Light" w:hAnsi="Montserrat Light"/>
                <w:b/>
                <w:bCs/>
                <w:color w:val="2C2C2C"/>
              </w:rPr>
              <w:t xml:space="preserve"> de </w:t>
            </w:r>
            <w:proofErr w:type="spellStart"/>
            <w:r w:rsidRPr="001740D6">
              <w:rPr>
                <w:rFonts w:ascii="Montserrat Light" w:hAnsi="Montserrat Light"/>
                <w:b/>
                <w:bCs/>
                <w:color w:val="2C2C2C"/>
              </w:rPr>
              <w:t>infrastructură</w:t>
            </w:r>
            <w:proofErr w:type="spellEnd"/>
            <w:r w:rsidRPr="001740D6">
              <w:rPr>
                <w:rFonts w:ascii="Montserrat Light" w:hAnsi="Montserrat Light"/>
                <w:b/>
                <w:bCs/>
                <w:color w:val="2C2C2C"/>
              </w:rPr>
              <w:t xml:space="preserve"> </w:t>
            </w:r>
            <w:proofErr w:type="spellStart"/>
            <w:r w:rsidRPr="001740D6">
              <w:rPr>
                <w:rFonts w:ascii="Montserrat Light" w:hAnsi="Montserrat Light"/>
                <w:b/>
                <w:bCs/>
                <w:color w:val="2C2C2C"/>
              </w:rPr>
              <w:t>rutieră</w:t>
            </w:r>
            <w:proofErr w:type="spellEnd"/>
            <w:r w:rsidRPr="001740D6">
              <w:rPr>
                <w:rFonts w:ascii="Montserrat Light" w:hAnsi="Montserrat Light"/>
                <w:b/>
                <w:bCs/>
                <w:color w:val="2C2C2C"/>
              </w:rPr>
              <w:t xml:space="preserve"> se </w:t>
            </w:r>
            <w:proofErr w:type="spellStart"/>
            <w:r w:rsidRPr="001740D6">
              <w:rPr>
                <w:rFonts w:ascii="Montserrat Light" w:hAnsi="Montserrat Light"/>
                <w:b/>
                <w:bCs/>
                <w:color w:val="2C2C2C"/>
              </w:rPr>
              <w:t>aprobă</w:t>
            </w:r>
            <w:proofErr w:type="spellEnd"/>
            <w:r w:rsidRPr="001740D6">
              <w:rPr>
                <w:rFonts w:ascii="Montserrat Light" w:hAnsi="Montserrat Light"/>
                <w:b/>
                <w:bCs/>
                <w:color w:val="2C2C2C"/>
              </w:rPr>
              <w:t xml:space="preserve"> </w:t>
            </w:r>
            <w:proofErr w:type="spellStart"/>
            <w:r w:rsidRPr="001740D6">
              <w:rPr>
                <w:rFonts w:ascii="Montserrat Light" w:hAnsi="Montserrat Light"/>
                <w:b/>
                <w:bCs/>
                <w:color w:val="2C2C2C"/>
              </w:rPr>
              <w:t>prin</w:t>
            </w:r>
            <w:proofErr w:type="spellEnd"/>
            <w:r w:rsidRPr="001740D6">
              <w:rPr>
                <w:rFonts w:ascii="Montserrat Light" w:hAnsi="Montserrat Light"/>
                <w:b/>
                <w:bCs/>
                <w:color w:val="2C2C2C"/>
              </w:rPr>
              <w:t xml:space="preserve"> </w:t>
            </w:r>
            <w:proofErr w:type="spellStart"/>
            <w:r w:rsidRPr="001740D6">
              <w:rPr>
                <w:rFonts w:ascii="Montserrat Light" w:hAnsi="Montserrat Light"/>
                <w:b/>
                <w:bCs/>
                <w:color w:val="2C2C2C"/>
              </w:rPr>
              <w:t>hotărâre</w:t>
            </w:r>
            <w:proofErr w:type="spellEnd"/>
            <w:r w:rsidRPr="001740D6">
              <w:rPr>
                <w:rFonts w:ascii="Montserrat Light" w:hAnsi="Montserrat Light"/>
                <w:b/>
                <w:bCs/>
                <w:color w:val="2C2C2C"/>
              </w:rPr>
              <w:t xml:space="preserve"> a </w:t>
            </w:r>
            <w:proofErr w:type="spellStart"/>
            <w:r w:rsidRPr="001740D6">
              <w:rPr>
                <w:rFonts w:ascii="Montserrat Light" w:hAnsi="Montserrat Light"/>
                <w:b/>
                <w:bCs/>
                <w:color w:val="2C2C2C"/>
              </w:rPr>
              <w:t>Consiliului</w:t>
            </w:r>
            <w:proofErr w:type="spellEnd"/>
            <w:r w:rsidRPr="001740D6">
              <w:rPr>
                <w:rFonts w:ascii="Montserrat Light" w:hAnsi="Montserrat Light"/>
                <w:b/>
                <w:bCs/>
                <w:color w:val="2C2C2C"/>
              </w:rPr>
              <w:t xml:space="preserve"> </w:t>
            </w:r>
            <w:proofErr w:type="spellStart"/>
            <w:r w:rsidRPr="001740D6">
              <w:rPr>
                <w:rFonts w:ascii="Montserrat Light" w:hAnsi="Montserrat Light"/>
                <w:b/>
                <w:bCs/>
                <w:color w:val="2C2C2C"/>
              </w:rPr>
              <w:t>Județean</w:t>
            </w:r>
            <w:proofErr w:type="spellEnd"/>
            <w:r w:rsidRPr="001740D6">
              <w:rPr>
                <w:rFonts w:ascii="Montserrat Light" w:hAnsi="Montserrat Light"/>
                <w:b/>
                <w:bCs/>
                <w:color w:val="2C2C2C"/>
              </w:rPr>
              <w:t>.</w:t>
            </w:r>
          </w:p>
          <w:p w14:paraId="28875A8A" w14:textId="009DE9BA" w:rsidR="00BF371C" w:rsidRPr="001740D6" w:rsidRDefault="004A7757" w:rsidP="005258F5">
            <w:pPr>
              <w:autoSpaceDE w:val="0"/>
              <w:autoSpaceDN w:val="0"/>
              <w:adjustRightInd w:val="0"/>
              <w:jc w:val="both"/>
              <w:rPr>
                <w:rFonts w:ascii="Montserrat Light" w:hAnsi="Montserrat Light"/>
              </w:rPr>
            </w:pPr>
            <w:proofErr w:type="spellStart"/>
            <w:r w:rsidRPr="001740D6">
              <w:rPr>
                <w:rFonts w:ascii="Montserrat Light" w:hAnsi="Montserrat Light"/>
              </w:rPr>
              <w:t>Astfel</w:t>
            </w:r>
            <w:proofErr w:type="spellEnd"/>
            <w:r w:rsidRPr="001740D6">
              <w:rPr>
                <w:rFonts w:ascii="Montserrat Light" w:hAnsi="Montserrat Light"/>
              </w:rPr>
              <w:t xml:space="preserve">, </w:t>
            </w:r>
            <w:proofErr w:type="spellStart"/>
            <w:r w:rsidRPr="001740D6">
              <w:rPr>
                <w:rFonts w:ascii="Montserrat Light" w:hAnsi="Montserrat Light"/>
              </w:rPr>
              <w:t>justificam</w:t>
            </w:r>
            <w:proofErr w:type="spellEnd"/>
            <w:r w:rsidRPr="001740D6">
              <w:rPr>
                <w:rFonts w:ascii="Montserrat Light" w:hAnsi="Montserrat Light"/>
              </w:rPr>
              <w:t xml:space="preserve"> </w:t>
            </w:r>
            <w:proofErr w:type="spellStart"/>
            <w:r w:rsidRPr="001740D6">
              <w:rPr>
                <w:rFonts w:ascii="Montserrat Light" w:hAnsi="Montserrat Light"/>
              </w:rPr>
              <w:t>impactul</w:t>
            </w:r>
            <w:proofErr w:type="spellEnd"/>
            <w:r w:rsidRPr="001740D6">
              <w:rPr>
                <w:rFonts w:ascii="Montserrat Light" w:hAnsi="Montserrat Light"/>
              </w:rPr>
              <w:t xml:space="preserve"> </w:t>
            </w:r>
            <w:proofErr w:type="spellStart"/>
            <w:r w:rsidRPr="001740D6">
              <w:rPr>
                <w:rFonts w:ascii="Montserrat Light" w:hAnsi="Montserrat Light"/>
              </w:rPr>
              <w:t>proiectului</w:t>
            </w:r>
            <w:proofErr w:type="spellEnd"/>
            <w:r w:rsidRPr="001740D6">
              <w:rPr>
                <w:rFonts w:ascii="Montserrat Light" w:hAnsi="Montserrat Light"/>
              </w:rPr>
              <w:t xml:space="preserve"> </w:t>
            </w:r>
            <w:proofErr w:type="spellStart"/>
            <w:r w:rsidRPr="001740D6">
              <w:rPr>
                <w:rFonts w:ascii="Montserrat Light" w:hAnsi="Montserrat Light"/>
              </w:rPr>
              <w:t>asupra</w:t>
            </w:r>
            <w:proofErr w:type="spellEnd"/>
            <w:r w:rsidRPr="001740D6">
              <w:rPr>
                <w:rFonts w:ascii="Montserrat Light" w:hAnsi="Montserrat Light"/>
              </w:rPr>
              <w:t xml:space="preserve"> </w:t>
            </w:r>
            <w:proofErr w:type="spellStart"/>
            <w:r w:rsidRPr="001740D6">
              <w:rPr>
                <w:rFonts w:ascii="Montserrat Light" w:hAnsi="Montserrat Light"/>
              </w:rPr>
              <w:t>dezvoltarii</w:t>
            </w:r>
            <w:proofErr w:type="spellEnd"/>
            <w:r w:rsidRPr="001740D6">
              <w:rPr>
                <w:rFonts w:ascii="Montserrat Light" w:hAnsi="Montserrat Light"/>
              </w:rPr>
              <w:t xml:space="preserve"> </w:t>
            </w:r>
            <w:proofErr w:type="spellStart"/>
            <w:r w:rsidRPr="001740D6">
              <w:rPr>
                <w:rFonts w:ascii="Montserrat Light" w:hAnsi="Montserrat Light"/>
              </w:rPr>
              <w:t>economice</w:t>
            </w:r>
            <w:proofErr w:type="spellEnd"/>
            <w:r w:rsidRPr="001740D6">
              <w:rPr>
                <w:rFonts w:ascii="Montserrat Light" w:hAnsi="Montserrat Light"/>
              </w:rPr>
              <w:t xml:space="preserve">, </w:t>
            </w:r>
            <w:proofErr w:type="spellStart"/>
            <w:r w:rsidRPr="001740D6">
              <w:rPr>
                <w:rFonts w:ascii="Montserrat Light" w:hAnsi="Montserrat Light"/>
              </w:rPr>
              <w:t>prin</w:t>
            </w:r>
            <w:proofErr w:type="spellEnd"/>
            <w:r w:rsidRPr="001740D6">
              <w:rPr>
                <w:rFonts w:ascii="Montserrat Light" w:hAnsi="Montserrat Light"/>
              </w:rPr>
              <w:t xml:space="preserve"> </w:t>
            </w:r>
            <w:proofErr w:type="spellStart"/>
            <w:r w:rsidRPr="001740D6">
              <w:rPr>
                <w:rFonts w:ascii="Montserrat Light" w:hAnsi="Montserrat Light"/>
              </w:rPr>
              <w:t>urmatoarele</w:t>
            </w:r>
            <w:proofErr w:type="spellEnd"/>
            <w:r w:rsidRPr="001740D6">
              <w:rPr>
                <w:rFonts w:ascii="Montserrat Light" w:hAnsi="Montserrat Light"/>
              </w:rPr>
              <w:t xml:space="preserve"> </w:t>
            </w:r>
            <w:proofErr w:type="spellStart"/>
            <w:r w:rsidRPr="001740D6">
              <w:rPr>
                <w:rFonts w:ascii="Montserrat Light" w:hAnsi="Montserrat Light"/>
              </w:rPr>
              <w:t>aspecte</w:t>
            </w:r>
            <w:proofErr w:type="spellEnd"/>
            <w:r w:rsidRPr="001740D6">
              <w:rPr>
                <w:rFonts w:ascii="Montserrat Light" w:hAnsi="Montserrat Light"/>
              </w:rPr>
              <w:t>:</w:t>
            </w:r>
          </w:p>
          <w:p w14:paraId="123E995D" w14:textId="77777777" w:rsidR="004A7757" w:rsidRPr="001740D6" w:rsidRDefault="004A7757" w:rsidP="005258F5">
            <w:pPr>
              <w:numPr>
                <w:ilvl w:val="0"/>
                <w:numId w:val="26"/>
              </w:numPr>
              <w:spacing w:after="160"/>
              <w:contextualSpacing/>
              <w:jc w:val="both"/>
              <w:rPr>
                <w:rFonts w:ascii="Montserrat Light" w:eastAsia="Calibri" w:hAnsi="Montserrat Light" w:cs="Times New Roman"/>
                <w:b/>
                <w:bCs/>
                <w:color w:val="000000"/>
                <w:lang w:val="ro-RO"/>
              </w:rPr>
            </w:pPr>
            <w:r w:rsidRPr="001740D6">
              <w:rPr>
                <w:rFonts w:ascii="Montserrat Light" w:eastAsia="Calibri" w:hAnsi="Montserrat Light" w:cs="Times New Roman"/>
                <w:b/>
                <w:bCs/>
                <w:color w:val="000000"/>
                <w:lang w:val="ro-RO"/>
              </w:rPr>
              <w:t>DJ 103 K – DN 1 – Căpușu Mare – Râșca – DN 1 R- Beliș</w:t>
            </w:r>
          </w:p>
          <w:p w14:paraId="068E4D18" w14:textId="77777777" w:rsidR="004A7757" w:rsidRPr="001740D6" w:rsidRDefault="004A7757" w:rsidP="005258F5">
            <w:pPr>
              <w:jc w:val="both"/>
              <w:rPr>
                <w:rFonts w:ascii="Montserrat Light" w:eastAsia="Calibri" w:hAnsi="Montserrat Light" w:cs="Times New Roman"/>
                <w:color w:val="000000"/>
                <w:lang w:val="ro-RO"/>
              </w:rPr>
            </w:pPr>
          </w:p>
          <w:p w14:paraId="2E213A5C" w14:textId="77777777" w:rsidR="004A7757" w:rsidRPr="001740D6" w:rsidRDefault="004A7757" w:rsidP="005258F5">
            <w:pPr>
              <w:numPr>
                <w:ilvl w:val="0"/>
                <w:numId w:val="25"/>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Conectivitate la TEN-T:</w:t>
            </w:r>
          </w:p>
          <w:p w14:paraId="4BC8A18E" w14:textId="77777777" w:rsidR="004A7757" w:rsidRPr="001740D6" w:rsidRDefault="004A7757"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Prin proiect este asigurată conectivitatea la coridorul TEN T, astfel: conectivitate indirecta din DN1 localitatea Căpușu Mare și conectivitate indirecta din drumul național DN1R Beliș.</w:t>
            </w:r>
          </w:p>
          <w:p w14:paraId="6AEA9F06" w14:textId="77777777" w:rsidR="004A7757" w:rsidRPr="001740D6" w:rsidRDefault="004A7757"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 xml:space="preserve">Tipul conectivității la TEN-T rutier: Drumul județean DJ 103K, ce face obiectul proiectului, asigura conectivitatea indirectă la coridorul TEN T rutier (DN 1 Cluj Turda si DN1 F Cluj </w:t>
            </w:r>
            <w:r w:rsidRPr="001740D6">
              <w:rPr>
                <w:rFonts w:ascii="Montserrat Light" w:eastAsia="Times New Roman" w:hAnsi="Montserrat Light" w:cs="Times New Roman"/>
                <w:color w:val="000000"/>
                <w:lang w:val="ro-RO" w:eastAsia="ro-RO"/>
              </w:rPr>
              <w:lastRenderedPageBreak/>
              <w:t>Zalau). De asemenea, drumul/traseul propus în proiect reprezintă cea mai economică legătură a comunităților aflate pe traseul respectiv cu coridorul TEN T.</w:t>
            </w:r>
          </w:p>
          <w:p w14:paraId="45E38C3C" w14:textId="77777777" w:rsidR="004A7757" w:rsidRPr="001740D6" w:rsidRDefault="004A7757" w:rsidP="005258F5">
            <w:pPr>
              <w:jc w:val="both"/>
              <w:rPr>
                <w:rFonts w:ascii="Montserrat Light" w:eastAsia="Times New Roman" w:hAnsi="Montserrat Light" w:cs="Times New Roman"/>
                <w:color w:val="000000"/>
                <w:lang w:val="ro-RO" w:eastAsia="ro-RO"/>
              </w:rPr>
            </w:pPr>
          </w:p>
          <w:p w14:paraId="4587B8BB" w14:textId="77777777" w:rsidR="004A7757" w:rsidRPr="001740D6" w:rsidRDefault="004A7757" w:rsidP="005258F5">
            <w:pPr>
              <w:numPr>
                <w:ilvl w:val="0"/>
                <w:numId w:val="25"/>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 xml:space="preserve">Mobilitatea în interiorul județului și regiunii; </w:t>
            </w:r>
          </w:p>
          <w:p w14:paraId="02C6BD19" w14:textId="77777777" w:rsidR="004A7757" w:rsidRPr="001740D6" w:rsidRDefault="004A7757"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Traseul drumului județean DJ 103 K în lungime totală de 25+720 km traversează urmatoarele localități: Agârbiciu, Dângău Mare, Dângău Mic, Râșca, Beliș, și deservește aproximativ 6.040 de persoane.</w:t>
            </w:r>
          </w:p>
          <w:p w14:paraId="1D510F6C" w14:textId="77777777" w:rsidR="004A7757" w:rsidRPr="001740D6" w:rsidRDefault="004A7757" w:rsidP="005258F5">
            <w:pPr>
              <w:jc w:val="both"/>
              <w:rPr>
                <w:rFonts w:ascii="Montserrat Light" w:eastAsia="Times New Roman" w:hAnsi="Montserrat Light" w:cs="Times New Roman"/>
                <w:color w:val="000000"/>
                <w:lang w:val="ro-RO" w:eastAsia="ro-RO"/>
              </w:rPr>
            </w:pPr>
          </w:p>
          <w:p w14:paraId="49C96393" w14:textId="77777777" w:rsidR="004A7757" w:rsidRPr="001740D6" w:rsidRDefault="004A7757" w:rsidP="005258F5">
            <w:pPr>
              <w:numPr>
                <w:ilvl w:val="0"/>
                <w:numId w:val="25"/>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 xml:space="preserve">Siguranța rutieră; </w:t>
            </w:r>
          </w:p>
          <w:p w14:paraId="4DFDD7DE" w14:textId="77777777" w:rsidR="004A7757" w:rsidRPr="001740D6" w:rsidRDefault="004A7757"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 xml:space="preserve">Prin </w:t>
            </w:r>
            <w:bookmarkStart w:id="25" w:name="_Hlk48124691"/>
            <w:r w:rsidRPr="001740D6">
              <w:rPr>
                <w:rFonts w:ascii="Montserrat Light" w:eastAsia="Times New Roman" w:hAnsi="Montserrat Light" w:cs="Times New Roman"/>
                <w:color w:val="000000"/>
                <w:lang w:val="ro-RO" w:eastAsia="ro-RO"/>
              </w:rPr>
              <w:t>elaborarea documentatiei tehnico-economic</w:t>
            </w:r>
            <w:bookmarkEnd w:id="25"/>
            <w:r w:rsidRPr="001740D6">
              <w:rPr>
                <w:rFonts w:ascii="Montserrat Light" w:eastAsia="Times New Roman" w:hAnsi="Montserrat Light" w:cs="Times New Roman"/>
                <w:color w:val="000000"/>
                <w:lang w:val="ro-RO" w:eastAsia="ro-RO"/>
              </w:rPr>
              <w:t>ă, respectiv prin soluțiile date pentru modernizarea drumului DJ 103 K, va răspunde nevoilor necesare în vederea asigurării siguranței rutiere, respectiv la îmbunătățirea elementelor drumului.</w:t>
            </w:r>
          </w:p>
          <w:p w14:paraId="1E4F34D8" w14:textId="77777777" w:rsidR="004A7757" w:rsidRPr="001740D6" w:rsidRDefault="004A7757" w:rsidP="005258F5">
            <w:pPr>
              <w:ind w:firstLine="360"/>
              <w:jc w:val="both"/>
              <w:rPr>
                <w:rFonts w:ascii="Montserrat Light" w:eastAsia="Times New Roman" w:hAnsi="Montserrat Light" w:cs="Times New Roman"/>
                <w:color w:val="000000"/>
                <w:lang w:val="ro-RO" w:eastAsia="ro-RO"/>
              </w:rPr>
            </w:pPr>
          </w:p>
          <w:p w14:paraId="5FAB0A19" w14:textId="77777777" w:rsidR="004A7757" w:rsidRPr="001740D6" w:rsidRDefault="004A7757" w:rsidP="005258F5">
            <w:pPr>
              <w:numPr>
                <w:ilvl w:val="0"/>
                <w:numId w:val="25"/>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Acces la zone economice si sau turistice:</w:t>
            </w:r>
          </w:p>
          <w:p w14:paraId="3FAF53CC" w14:textId="77777777" w:rsidR="004A7757" w:rsidRPr="001740D6" w:rsidRDefault="004A7757" w:rsidP="005258F5">
            <w:pPr>
              <w:shd w:val="clear" w:color="auto" w:fill="FFFFFF"/>
              <w:jc w:val="both"/>
              <w:rPr>
                <w:rFonts w:ascii="Montserrat Light" w:eastAsia="Times New Roman" w:hAnsi="Montserrat Light" w:cs="Times New Roman"/>
                <w:color w:val="000000"/>
                <w:lang w:val="ro-RO"/>
              </w:rPr>
            </w:pPr>
            <w:r w:rsidRPr="001740D6">
              <w:rPr>
                <w:rFonts w:ascii="Montserrat Light" w:eastAsia="Times New Roman" w:hAnsi="Montserrat Light" w:cs="Times New Roman"/>
                <w:color w:val="000000"/>
                <w:lang w:val="ro-RO"/>
              </w:rPr>
              <w:t>Comuna Beliș se individualizează în cadrul județului Cluj prin prezentarea habitatului de altitudine cuprins intre 1000 metrii și 1300 metrii altitudine și prin existența lacului de acumulare. Satul de reședință Beliș a fost strămutat în urma realizării lacului de acumulare Fântanele - Beliș și reconstruit, pe un platou aflat la aproximativ 1200 metrii altitudine.</w:t>
            </w:r>
            <w:r w:rsidRPr="001740D6">
              <w:rPr>
                <w:rFonts w:ascii="Montserrat Light" w:eastAsia="Times New Roman" w:hAnsi="Montserrat Light" w:cs="Times New Roman"/>
                <w:color w:val="000000"/>
                <w:lang w:val="ro-RO"/>
              </w:rPr>
              <w:br/>
              <w:t>Localitatea Beliş este poarta deschisă a Ardealului fiind situată la poalele masivului Vlădeasa din Munţii Apuseni,  se află la o distanţă de 27 km de oraşul Huedin, de municipiul Cluj-Napoca la 77 km şi de municipiul Oradea la 133 km. Numai la doi pasi se afla Lacul de acumulare Fântânele ce ofera priveliștea unui baraj hidrografic superb. Întreaga zonă, cu o tradiție folclorică arhaică, este recomandată pentru excursii, vacanțe, dar și pentru tratamentul surmenajului fizic și intelectual.</w:t>
            </w:r>
          </w:p>
          <w:p w14:paraId="442E9678" w14:textId="77777777" w:rsidR="004A7757" w:rsidRPr="001740D6" w:rsidRDefault="004A7757" w:rsidP="005258F5">
            <w:pPr>
              <w:shd w:val="clear" w:color="auto" w:fill="FFFFFF"/>
              <w:jc w:val="both"/>
              <w:rPr>
                <w:rFonts w:ascii="Montserrat Light" w:eastAsia="Times New Roman" w:hAnsi="Montserrat Light" w:cs="Times New Roman"/>
                <w:color w:val="000000"/>
                <w:lang w:val="ro-RO"/>
              </w:rPr>
            </w:pPr>
            <w:r w:rsidRPr="001740D6">
              <w:rPr>
                <w:rFonts w:ascii="Montserrat Light" w:eastAsia="Times New Roman" w:hAnsi="Montserrat Light" w:cs="Times New Roman"/>
                <w:color w:val="000000"/>
                <w:lang w:val="ro-RO"/>
              </w:rPr>
              <w:t>Obiectivele turistice ale zone sunt Lacul Fântânele și Manastirea Râșca Transilvană.</w:t>
            </w:r>
          </w:p>
          <w:p w14:paraId="4A4F5FDF" w14:textId="77777777" w:rsidR="004A7757" w:rsidRPr="001740D6" w:rsidRDefault="004A7757" w:rsidP="005258F5">
            <w:pPr>
              <w:shd w:val="clear" w:color="auto" w:fill="FFFFFF"/>
              <w:jc w:val="both"/>
              <w:rPr>
                <w:rFonts w:ascii="Montserrat Light" w:eastAsia="Times New Roman" w:hAnsi="Montserrat Light" w:cs="Times New Roman"/>
                <w:color w:val="000000"/>
                <w:lang w:val="ro-RO"/>
              </w:rPr>
            </w:pPr>
          </w:p>
          <w:p w14:paraId="621DC587" w14:textId="77777777" w:rsidR="004A7757" w:rsidRPr="001740D6" w:rsidRDefault="004A7757"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 xml:space="preserve">Traseul drumului DJ 103 K traversează zone locuite tranzitate zilnic, astfel odată cu </w:t>
            </w:r>
            <w:bookmarkStart w:id="26" w:name="_Hlk48204570"/>
            <w:r w:rsidRPr="001740D6">
              <w:rPr>
                <w:rFonts w:ascii="Montserrat Light" w:eastAsia="Times New Roman" w:hAnsi="Montserrat Light" w:cs="Times New Roman"/>
                <w:color w:val="000000"/>
                <w:lang w:val="ro-RO" w:eastAsia="ro-RO"/>
              </w:rPr>
              <w:t>elaborarea documentatiei tehnico-economice</w:t>
            </w:r>
            <w:bookmarkEnd w:id="26"/>
            <w:r w:rsidRPr="001740D6">
              <w:rPr>
                <w:rFonts w:ascii="Montserrat Light" w:eastAsia="Times New Roman" w:hAnsi="Montserrat Light" w:cs="Times New Roman"/>
                <w:color w:val="000000"/>
                <w:lang w:val="ro-RO" w:eastAsia="ro-RO"/>
              </w:rPr>
              <w:t xml:space="preserve">, vor fi propuse elemente, care, </w:t>
            </w:r>
            <w:bookmarkStart w:id="27" w:name="_Hlk48204608"/>
            <w:r w:rsidRPr="001740D6">
              <w:rPr>
                <w:rFonts w:ascii="Montserrat Light" w:eastAsia="Times New Roman" w:hAnsi="Montserrat Light" w:cs="Times New Roman"/>
                <w:color w:val="000000"/>
                <w:lang w:val="ro-RO" w:eastAsia="ro-RO"/>
              </w:rPr>
              <w:t>prin modernizarea drumului județean</w:t>
            </w:r>
            <w:bookmarkEnd w:id="27"/>
            <w:r w:rsidRPr="001740D6">
              <w:rPr>
                <w:rFonts w:ascii="Montserrat Light" w:eastAsia="Times New Roman" w:hAnsi="Montserrat Light" w:cs="Times New Roman"/>
                <w:color w:val="000000"/>
                <w:lang w:val="ro-RO" w:eastAsia="ro-RO"/>
              </w:rPr>
              <w:t>, va conduce la dezvoltarea economică a zonei, prin intensificarea legaturilor de cooperare economica, astfel: facilitarea accesului persoanelor în localități, respectiv a operatorilor economici, reducerea timpului de deplasare și mărirea vitezei de deplasare, precum si sporirea sistematica a nevoilor de transport cu exigentele populatiei in ceea ce priveste confortul, siguranta circulatiei si protejarea mediului. Totodată, prin modernizarea drumului județean DJ 103 K, se va dezvolta stațiunea turistică Beliș, o atracție foarte populară pentru locuitorii din zonă, și nu numai.</w:t>
            </w:r>
          </w:p>
          <w:p w14:paraId="2B2FABE1" w14:textId="77777777" w:rsidR="004A7757" w:rsidRPr="001740D6" w:rsidRDefault="004A7757" w:rsidP="005258F5">
            <w:pPr>
              <w:jc w:val="both"/>
              <w:rPr>
                <w:rFonts w:ascii="Montserrat Light" w:eastAsia="Calibri" w:hAnsi="Montserrat Light"/>
                <w:i/>
                <w:color w:val="000000"/>
                <w:lang w:val="ro-RO"/>
              </w:rPr>
            </w:pPr>
          </w:p>
          <w:p w14:paraId="5EE1966D" w14:textId="77777777" w:rsidR="004A7757" w:rsidRPr="001740D6" w:rsidRDefault="004A7757" w:rsidP="005258F5">
            <w:pPr>
              <w:numPr>
                <w:ilvl w:val="0"/>
                <w:numId w:val="26"/>
              </w:numPr>
              <w:spacing w:after="160"/>
              <w:contextualSpacing/>
              <w:jc w:val="both"/>
              <w:rPr>
                <w:rFonts w:ascii="Montserrat Light" w:eastAsia="Calibri" w:hAnsi="Montserrat Light"/>
                <w:b/>
                <w:bCs/>
                <w:iCs/>
                <w:color w:val="000000"/>
                <w:lang w:val="ro-RO"/>
              </w:rPr>
            </w:pPr>
            <w:r w:rsidRPr="001740D6">
              <w:rPr>
                <w:rFonts w:ascii="Montserrat Light" w:eastAsia="Calibri" w:hAnsi="Montserrat Light"/>
                <w:b/>
                <w:bCs/>
                <w:iCs/>
                <w:color w:val="000000"/>
                <w:lang w:val="ro-RO"/>
              </w:rPr>
              <w:t>DJ 170 B Topa Mica – Aschileu Mic</w:t>
            </w:r>
          </w:p>
          <w:p w14:paraId="0F54BC93" w14:textId="77777777" w:rsidR="004A7757" w:rsidRPr="001740D6" w:rsidRDefault="004A7757" w:rsidP="005258F5">
            <w:pPr>
              <w:jc w:val="both"/>
              <w:rPr>
                <w:rFonts w:ascii="Montserrat Light" w:eastAsia="Calibri" w:hAnsi="Montserrat Light"/>
                <w:iCs/>
                <w:color w:val="000000"/>
                <w:lang w:val="ro-RO"/>
              </w:rPr>
            </w:pPr>
          </w:p>
          <w:p w14:paraId="272159C3" w14:textId="77777777" w:rsidR="004A7757" w:rsidRPr="001740D6" w:rsidRDefault="004A7757" w:rsidP="005258F5">
            <w:pPr>
              <w:numPr>
                <w:ilvl w:val="0"/>
                <w:numId w:val="27"/>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Conectivitate la TEN-T:</w:t>
            </w:r>
          </w:p>
          <w:p w14:paraId="457D6236" w14:textId="77777777" w:rsidR="004A7757" w:rsidRPr="001740D6" w:rsidRDefault="004A7757"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 xml:space="preserve">Prin proiect este asigurată conectivitatea la coridorul TEN T, astfel: conectivitate indirecta din DN 1F localitatea Topa Mică și conectivitate indirecta din drumul județean DJ 109 localitatea Aschileu Mic, drum județean care face parte </w:t>
            </w:r>
            <w:r w:rsidRPr="001740D6">
              <w:rPr>
                <w:rFonts w:ascii="Montserrat Light" w:eastAsia="Calibri" w:hAnsi="Montserrat Light"/>
                <w:b/>
                <w:bCs/>
                <w:spacing w:val="1"/>
                <w:lang w:val="ro-RO"/>
              </w:rPr>
              <w:t xml:space="preserve">Traseu Regional Transilvania </w:t>
            </w:r>
            <w:r w:rsidRPr="001740D6">
              <w:rPr>
                <w:rFonts w:ascii="Montserrat Light" w:eastAsia="Calibri" w:hAnsi="Montserrat Light"/>
                <w:b/>
                <w:bCs/>
                <w:spacing w:val="1"/>
                <w:lang w:val="ro-RO"/>
              </w:rPr>
              <w:lastRenderedPageBreak/>
              <w:t>Nord, Drumul Bistriței</w:t>
            </w:r>
            <w:r w:rsidRPr="001740D6">
              <w:rPr>
                <w:rFonts w:ascii="Montserrat Light" w:eastAsia="Calibri" w:hAnsi="Montserrat Light"/>
                <w:spacing w:val="1"/>
                <w:lang w:val="ro-RO"/>
              </w:rPr>
              <w:t xml:space="preserve"> și a fost modernizat prin finanțare din Programului Operațional Regional 2014-2020 prin Fondul European de Dezvoltare Regională (FEDR)</w:t>
            </w:r>
            <w:r w:rsidRPr="001740D6">
              <w:rPr>
                <w:rFonts w:ascii="Montserrat Light" w:eastAsia="Times New Roman" w:hAnsi="Montserrat Light" w:cs="Times New Roman"/>
                <w:color w:val="000000"/>
                <w:lang w:val="ro-RO" w:eastAsia="ro-RO"/>
              </w:rPr>
              <w:t>.</w:t>
            </w:r>
          </w:p>
          <w:p w14:paraId="762D7952" w14:textId="77777777" w:rsidR="004A7757" w:rsidRPr="001740D6" w:rsidRDefault="004A7757"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Tipul conectivității la TEN-T rutier: Drumul județean DJ 170B, ce face obiectul proiectului, asigura conectivitatea indirectă la coridorul TEN T rutier (DN 1F Cluj Zalau și DN 1C Cluj - Dej). De asemenea, drumul/traseul propus în proiect reprezintă cea mai economică legătură a comunităților aflate pe traseul respectiv cu coridorul TEN T.</w:t>
            </w:r>
          </w:p>
          <w:p w14:paraId="49943879" w14:textId="77777777" w:rsidR="004A7757" w:rsidRPr="001740D6" w:rsidRDefault="004A7757" w:rsidP="005258F5">
            <w:pPr>
              <w:jc w:val="both"/>
              <w:rPr>
                <w:rFonts w:ascii="Montserrat Light" w:eastAsia="Times New Roman" w:hAnsi="Montserrat Light" w:cs="Times New Roman"/>
                <w:color w:val="000000"/>
                <w:lang w:val="ro-RO" w:eastAsia="ro-RO"/>
              </w:rPr>
            </w:pPr>
          </w:p>
          <w:p w14:paraId="56475332" w14:textId="77777777" w:rsidR="004A7757" w:rsidRPr="001740D6" w:rsidRDefault="004A7757" w:rsidP="005258F5">
            <w:pPr>
              <w:numPr>
                <w:ilvl w:val="0"/>
                <w:numId w:val="27"/>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 xml:space="preserve">Mobilitatea în interiorul județului și regiunii; </w:t>
            </w:r>
          </w:p>
          <w:p w14:paraId="094F8BD2" w14:textId="77777777" w:rsidR="004A7757" w:rsidRPr="001740D6" w:rsidRDefault="004A7757"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Traseul drumului județean DJ 170 B în lungime totală de 5,9 km traversează urmatoarele localități: Topa Mica și Așchileu Mic. și deservește aproximativ 800 de persoane.</w:t>
            </w:r>
          </w:p>
          <w:p w14:paraId="4BB3A4EC" w14:textId="77777777" w:rsidR="004A7757" w:rsidRPr="001740D6" w:rsidRDefault="004A7757" w:rsidP="005258F5">
            <w:pPr>
              <w:jc w:val="both"/>
              <w:rPr>
                <w:rFonts w:ascii="Montserrat Light" w:eastAsia="Times New Roman" w:hAnsi="Montserrat Light" w:cs="Times New Roman"/>
                <w:color w:val="000000"/>
                <w:lang w:val="ro-RO" w:eastAsia="ro-RO"/>
              </w:rPr>
            </w:pPr>
          </w:p>
          <w:p w14:paraId="45CABCF6" w14:textId="77777777" w:rsidR="004A7757" w:rsidRPr="001740D6" w:rsidRDefault="004A7757" w:rsidP="005258F5">
            <w:pPr>
              <w:numPr>
                <w:ilvl w:val="0"/>
                <w:numId w:val="27"/>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 xml:space="preserve">Siguranța rutieră; </w:t>
            </w:r>
          </w:p>
          <w:p w14:paraId="0DC0114C" w14:textId="77777777" w:rsidR="004A7757" w:rsidRPr="001740D6" w:rsidRDefault="004A7757"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Prin elaborarea documentatiei tehnico-economică, respectiv prin soluțiile date pentru modernizarea drumului DJ 170 B, va răspunde nevoilor necesare în vederea asigurării siguranței rutiere, respectiv la îmbunătățirea elementelor drumului.</w:t>
            </w:r>
          </w:p>
          <w:p w14:paraId="1C64419D" w14:textId="77777777" w:rsidR="004A7757" w:rsidRPr="001740D6" w:rsidRDefault="004A7757" w:rsidP="005258F5">
            <w:pPr>
              <w:ind w:firstLine="360"/>
              <w:jc w:val="both"/>
              <w:rPr>
                <w:rFonts w:ascii="Montserrat Light" w:eastAsia="Times New Roman" w:hAnsi="Montserrat Light" w:cs="Times New Roman"/>
                <w:color w:val="000000"/>
                <w:lang w:val="ro-RO" w:eastAsia="ro-RO"/>
              </w:rPr>
            </w:pPr>
          </w:p>
          <w:p w14:paraId="4D35F5EE" w14:textId="77777777" w:rsidR="004A7757" w:rsidRPr="001740D6" w:rsidRDefault="004A7757" w:rsidP="005258F5">
            <w:pPr>
              <w:numPr>
                <w:ilvl w:val="0"/>
                <w:numId w:val="27"/>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Acces la zone economice si sau turistice:</w:t>
            </w:r>
          </w:p>
          <w:p w14:paraId="729F6956" w14:textId="77777777" w:rsidR="004A7757" w:rsidRPr="001740D6" w:rsidRDefault="004A7757"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Traseul drumului DJ 170 B traversează zone locuite tranzitate zilnic, astfel odată cu elaborarea documentatiei tehnico-economice, vor fi propuse elemente, care, prin modernizarea drumului județean, va conduce la dezvoltarea economică a zonei, prin intensificarea legaturilor de cooperare economica, astfel: facilitarea accesului persoanelor în localități, respectiv a operatorilor economici, reducerea timpului de deplasare și mărirea vitezei de deplasare, precum si sporirea sistematica a nevoilor de transport cu exigentele populatiei in ceea ce priveste confortul, siguranta circulatiei si protejarea mediului. Totodată, prin modernizarea drumului județean DJ 170B, participanții la trafic care se deplaseaza pe direcția Zalău(Sălaj) – Dej – Maramureș sau Bistrița – Năsăud, pot evita trazitarea și aglomerația traficului din municipiul Cluj – Napoca și folosi drumul județean DJ 170 B si drumul județean DJ 109 - parte din Traseul Regional Drumul Bistriței ca o varianta de ocolire.</w:t>
            </w:r>
          </w:p>
          <w:p w14:paraId="6898FB7B" w14:textId="77777777" w:rsidR="004A7757" w:rsidRPr="001740D6" w:rsidRDefault="004A7757" w:rsidP="005258F5">
            <w:pPr>
              <w:jc w:val="both"/>
              <w:rPr>
                <w:rFonts w:ascii="Montserrat Light" w:eastAsia="Calibri" w:hAnsi="Montserrat Light"/>
                <w:iCs/>
                <w:color w:val="000000"/>
                <w:lang w:val="ro-RO"/>
              </w:rPr>
            </w:pPr>
          </w:p>
          <w:p w14:paraId="4FF4859C" w14:textId="77777777" w:rsidR="004A7757" w:rsidRPr="001740D6" w:rsidRDefault="004A7757" w:rsidP="005258F5">
            <w:pPr>
              <w:numPr>
                <w:ilvl w:val="0"/>
                <w:numId w:val="26"/>
              </w:numPr>
              <w:spacing w:after="160"/>
              <w:contextualSpacing/>
              <w:jc w:val="both"/>
              <w:rPr>
                <w:rFonts w:ascii="Montserrat Light" w:eastAsia="Calibri" w:hAnsi="Montserrat Light"/>
                <w:iCs/>
                <w:color w:val="000000"/>
                <w:lang w:val="ro-RO"/>
              </w:rPr>
            </w:pPr>
            <w:r w:rsidRPr="001740D6">
              <w:rPr>
                <w:rFonts w:ascii="Montserrat Light" w:eastAsia="Calibri" w:hAnsi="Montserrat Light"/>
                <w:iCs/>
                <w:color w:val="000000"/>
                <w:lang w:val="ro-RO"/>
              </w:rPr>
              <w:t>DJ 103 G Tureni – Ceanu Mic – Aiton – Gheorgheni – Variante de Ocolire a Municipiului Cluj - Napoca</w:t>
            </w:r>
          </w:p>
          <w:p w14:paraId="72B68909" w14:textId="77777777" w:rsidR="004A7757" w:rsidRPr="001740D6" w:rsidRDefault="004A7757" w:rsidP="005258F5">
            <w:pPr>
              <w:ind w:left="720"/>
              <w:contextualSpacing/>
              <w:jc w:val="both"/>
              <w:rPr>
                <w:rFonts w:ascii="Montserrat Light" w:eastAsia="Calibri" w:hAnsi="Montserrat Light"/>
                <w:iCs/>
                <w:color w:val="000000"/>
                <w:lang w:val="ro-RO"/>
              </w:rPr>
            </w:pPr>
          </w:p>
          <w:p w14:paraId="35792909" w14:textId="77777777" w:rsidR="004A7757" w:rsidRPr="001740D6" w:rsidRDefault="004A7757" w:rsidP="005258F5">
            <w:pPr>
              <w:numPr>
                <w:ilvl w:val="0"/>
                <w:numId w:val="28"/>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Conectivitate la TEN-T:</w:t>
            </w:r>
          </w:p>
          <w:p w14:paraId="0428012F" w14:textId="77777777" w:rsidR="004A7757" w:rsidRPr="001740D6" w:rsidRDefault="004A7757"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Prin proiect este asigurată conectivitatea la coridorul TEN T, astfel: conectivitate indirecta din DN1 localitatea Tureni și conectivitate indirecta din drumul național Varianta Ocolitoare Cluj - Napoca.</w:t>
            </w:r>
          </w:p>
          <w:p w14:paraId="0DC2236C" w14:textId="77777777" w:rsidR="004A7757" w:rsidRPr="001740D6" w:rsidRDefault="004A7757"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Tipul conectivității la TEN-T rutier: Drumul județean DJ 103G, care face obiectul proiectului, asigură conectivitatea indirectă la coridorul TEN T rutier (DN 1 Cluj Turda si Varianta Ocolitare Cluj Napoca și mai departe pe DN1 C Cluj - Dej). De asemenea, drumul/traseul propus în proiect reprezintă cea mai economică legătură a comunităților aflate pe traseul respectiv cu coridorul TEN T.</w:t>
            </w:r>
          </w:p>
          <w:p w14:paraId="2410E8C5" w14:textId="77777777" w:rsidR="005258F5" w:rsidRPr="001740D6" w:rsidRDefault="005258F5" w:rsidP="005258F5">
            <w:pPr>
              <w:jc w:val="both"/>
              <w:rPr>
                <w:rFonts w:ascii="Montserrat Light" w:eastAsia="Times New Roman" w:hAnsi="Montserrat Light" w:cs="Times New Roman"/>
                <w:color w:val="000000"/>
                <w:lang w:val="ro-RO" w:eastAsia="ro-RO"/>
              </w:rPr>
            </w:pPr>
          </w:p>
          <w:p w14:paraId="7BA7B619" w14:textId="77777777" w:rsidR="004A7757" w:rsidRPr="001740D6" w:rsidRDefault="004A7757" w:rsidP="005258F5">
            <w:pPr>
              <w:numPr>
                <w:ilvl w:val="0"/>
                <w:numId w:val="28"/>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 xml:space="preserve">Mobilitatea în interiorul județului și regiunii; </w:t>
            </w:r>
          </w:p>
          <w:p w14:paraId="6C01D2CB" w14:textId="77777777" w:rsidR="004A7757" w:rsidRPr="001740D6" w:rsidRDefault="004A7757"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lastRenderedPageBreak/>
              <w:t>Traseul drumului județean DJ 103 G tratat în prezentul studiu se desfășoară între km.43+190– km. 60+303 și traversează 4 localităţi - localitatea Gheorgheni - localitatea Aiton, localitatea Ceanu Mic, localitatea Tureni şi deserveşte aprox 4000 persoane.</w:t>
            </w:r>
          </w:p>
          <w:p w14:paraId="1D009D60" w14:textId="77777777" w:rsidR="004A7757" w:rsidRPr="001740D6" w:rsidRDefault="004A7757" w:rsidP="005258F5">
            <w:pPr>
              <w:jc w:val="both"/>
              <w:rPr>
                <w:rFonts w:ascii="Montserrat Light" w:eastAsia="Calibri" w:hAnsi="Montserrat Light"/>
                <w:spacing w:val="1"/>
                <w:lang w:val="ro-RO"/>
              </w:rPr>
            </w:pPr>
          </w:p>
          <w:p w14:paraId="3BA22772" w14:textId="77777777" w:rsidR="004A7757" w:rsidRPr="001740D6" w:rsidRDefault="004A7757" w:rsidP="005258F5">
            <w:pPr>
              <w:numPr>
                <w:ilvl w:val="0"/>
                <w:numId w:val="28"/>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 xml:space="preserve">Siguranța rutieră; </w:t>
            </w:r>
          </w:p>
          <w:p w14:paraId="56D00366" w14:textId="77777777" w:rsidR="004A7757" w:rsidRPr="001740D6" w:rsidRDefault="004A7757"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Prin elaborarea documentatiei tehnico-economică, respectiv prin soluțiile date pentru modernizarea drumului DJ 103 G, va răspunde nevoilor necesare în vederea asigurării siguranței rutiere, respectiv la îmbunătățirea elementelor drumului.</w:t>
            </w:r>
          </w:p>
          <w:p w14:paraId="051F48BC" w14:textId="77777777" w:rsidR="004A7757" w:rsidRPr="001740D6" w:rsidRDefault="004A7757" w:rsidP="005258F5">
            <w:pPr>
              <w:ind w:firstLine="360"/>
              <w:jc w:val="both"/>
              <w:rPr>
                <w:rFonts w:ascii="Montserrat Light" w:eastAsia="Times New Roman" w:hAnsi="Montserrat Light" w:cs="Times New Roman"/>
                <w:color w:val="000000"/>
                <w:lang w:val="ro-RO" w:eastAsia="ro-RO"/>
              </w:rPr>
            </w:pPr>
          </w:p>
          <w:p w14:paraId="1C35FE42" w14:textId="77777777" w:rsidR="004A7757" w:rsidRPr="001740D6" w:rsidRDefault="004A7757" w:rsidP="005258F5">
            <w:pPr>
              <w:numPr>
                <w:ilvl w:val="0"/>
                <w:numId w:val="28"/>
              </w:numPr>
              <w:spacing w:after="160"/>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Acces la zone economice si sau turistice:</w:t>
            </w:r>
          </w:p>
          <w:p w14:paraId="4CFE6F87" w14:textId="4B1DA203" w:rsidR="0001289D" w:rsidRPr="001740D6" w:rsidRDefault="004A7757" w:rsidP="005258F5">
            <w:pPr>
              <w:jc w:val="both"/>
              <w:rPr>
                <w:rFonts w:ascii="Montserrat Light" w:eastAsia="Times New Roman" w:hAnsi="Montserrat Light" w:cs="Times New Roman"/>
                <w:color w:val="000000"/>
                <w:lang w:val="ro-RO" w:eastAsia="ro-RO"/>
              </w:rPr>
            </w:pPr>
            <w:r w:rsidRPr="001740D6">
              <w:rPr>
                <w:rFonts w:ascii="Montserrat Light" w:eastAsia="Times New Roman" w:hAnsi="Montserrat Light" w:cs="Times New Roman"/>
                <w:color w:val="000000"/>
                <w:lang w:val="ro-RO" w:eastAsia="ro-RO"/>
              </w:rPr>
              <w:t>Traseul drumului DJ 103G traversează zone locuite tranzitate zilnic, astfel odată cu elaborarea documentatiei tehnico-economice, vor fi propuse elemente, care, prin modernizarea drumului județean, va conduce la dezvoltarea economică a zonei, prin intensificarea legaturilor de cooperare economica, astfel: facilitarea accesului persoanelor în localități, respectiv a operatorilor economici, reducerea timpului de deplasare și mărirea vitezei de deplasare, precum si sporirea sistematica a nevoilor de transport cu exigentele populatiei in ceea ce priveste confortul, siguranta circulatiei si protejarea mediului. Totodată, prin modernizarea drumului județean DJ 103G, participanții la trafic care se deplaseaza pe direcția Zalău(Sălaj) – Dej – Maramureș sau Bistrița – Năsăud, pot evita trazitarea și aglomerația traficului din municipiul Cluj – Napoca și folosi drumul județean DJ 103 G – pentru un acces facil la Varianta Ocolitoare Cluj Napoca si mai apoi la drumul national DN 1 C pe direcția Cluj – Dej ca o varianta de ocolire pentru localitățile de pe DN 1.</w:t>
            </w:r>
          </w:p>
        </w:tc>
      </w:tr>
      <w:tr w:rsidR="00902D40" w:rsidRPr="001740D6" w14:paraId="66085462" w14:textId="77777777" w:rsidTr="00C40F5A">
        <w:tc>
          <w:tcPr>
            <w:tcW w:w="9805" w:type="dxa"/>
            <w:gridSpan w:val="4"/>
          </w:tcPr>
          <w:p w14:paraId="7D028DD6" w14:textId="7FABF720" w:rsidR="00902D40" w:rsidRPr="001740D6" w:rsidRDefault="00902D40" w:rsidP="005258F5">
            <w:pPr>
              <w:tabs>
                <w:tab w:val="left" w:pos="3456"/>
              </w:tabs>
              <w:jc w:val="both"/>
              <w:rPr>
                <w:rFonts w:ascii="Montserrat Light" w:hAnsi="Montserrat Light"/>
                <w:b/>
                <w:i/>
                <w:lang w:val="ro-RO"/>
              </w:rPr>
            </w:pPr>
            <w:r w:rsidRPr="001740D6">
              <w:rPr>
                <w:rFonts w:ascii="Montserrat Light" w:hAnsi="Montserrat Light"/>
                <w:b/>
                <w:bCs/>
                <w:i/>
                <w:lang w:val="ro-RO"/>
              </w:rPr>
              <w:lastRenderedPageBreak/>
              <w:t xml:space="preserve">Secțiunea a 3-a </w:t>
            </w:r>
            <w:bookmarkStart w:id="28" w:name="_Hlk48727950"/>
            <w:r w:rsidRPr="001740D6">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28"/>
            <w:r w:rsidRPr="001740D6">
              <w:rPr>
                <w:rFonts w:ascii="Montserrat Light" w:hAnsi="Montserrat Light"/>
                <w:b/>
                <w:bCs/>
                <w:i/>
                <w:lang w:val="ro-RO"/>
              </w:rPr>
              <w:t xml:space="preserve">): </w:t>
            </w:r>
          </w:p>
        </w:tc>
      </w:tr>
      <w:tr w:rsidR="00902D40" w:rsidRPr="001740D6" w14:paraId="7CE50CF9" w14:textId="77777777" w:rsidTr="00C40F5A">
        <w:tc>
          <w:tcPr>
            <w:tcW w:w="9805" w:type="dxa"/>
            <w:gridSpan w:val="4"/>
          </w:tcPr>
          <w:p w14:paraId="75363A67" w14:textId="3CB5C1C0" w:rsidR="00365BB3" w:rsidRPr="001740D6" w:rsidRDefault="00902D40" w:rsidP="005258F5">
            <w:pPr>
              <w:contextualSpacing/>
              <w:jc w:val="both"/>
              <w:rPr>
                <w:rFonts w:ascii="Montserrat Light" w:hAnsi="Montserrat Light" w:cs="Courier New"/>
                <w:b/>
                <w:bCs/>
                <w:i/>
                <w:noProof/>
                <w:shd w:val="clear" w:color="auto" w:fill="FFFFFF"/>
                <w:lang w:val="ro-RO"/>
              </w:rPr>
            </w:pPr>
            <w:r w:rsidRPr="001740D6">
              <w:rPr>
                <w:rFonts w:ascii="Montserrat Light" w:hAnsi="Montserrat Light" w:cs="Courier New"/>
                <w:b/>
                <w:bCs/>
                <w:i/>
                <w:noProof/>
                <w:shd w:val="clear" w:color="auto" w:fill="FFFFFF"/>
                <w:lang w:val="ro-RO"/>
              </w:rPr>
              <w:t xml:space="preserve">Impactul financiar asupra bugetului judeţului pe termen scurt (pe anul curent) / lung </w:t>
            </w:r>
          </w:p>
          <w:p w14:paraId="7D7B7C24" w14:textId="55BF205B" w:rsidR="00365BB3" w:rsidRPr="001740D6" w:rsidRDefault="00365BB3" w:rsidP="005258F5">
            <w:pPr>
              <w:ind w:right="-1"/>
              <w:jc w:val="both"/>
              <w:rPr>
                <w:rFonts w:ascii="Montserrat Light" w:hAnsi="Montserrat Light" w:cs="Times New Roman"/>
                <w:lang w:val="ro-RO"/>
              </w:rPr>
            </w:pPr>
            <w:r w:rsidRPr="001740D6">
              <w:rPr>
                <w:rFonts w:ascii="Montserrat Light" w:hAnsi="Montserrat Light" w:cs="Times New Roman"/>
                <w:lang w:val="ro-RO"/>
              </w:rPr>
              <w:t xml:space="preserve">Având în vedere faptul că acest obiectiv de investiție se intenționează a fi depus spre finanțare prin Programul Regional Nord Vest 2021-2027, sursele de finanţare ale investiţiei se constituie în conformitate  cu legislaţia în vigoare, respectiv </w:t>
            </w:r>
            <w:r w:rsidR="004A7757" w:rsidRPr="001740D6">
              <w:rPr>
                <w:rFonts w:ascii="Montserrat Light" w:hAnsi="Montserrat Light" w:cs="Times New Roman"/>
                <w:lang w:val="ro-RO"/>
              </w:rPr>
              <w:t xml:space="preserve">finanțare 98% din Programul Operațional Asistență Tehnică 2014 - 2020 prin Fondul European de Dezvoltare Regională, respectiv 2% și cheltuielile neeligibile din bugetul Județului Cluj. </w:t>
            </w:r>
          </w:p>
          <w:p w14:paraId="689A275D" w14:textId="4626703B" w:rsidR="004A2A26" w:rsidRPr="001740D6" w:rsidRDefault="004A7757" w:rsidP="005258F5">
            <w:pPr>
              <w:jc w:val="both"/>
              <w:rPr>
                <w:rFonts w:ascii="Montserrat Light" w:hAnsi="Montserrat Light" w:cs="Courier New"/>
                <w:iCs/>
                <w:noProof/>
                <w:shd w:val="clear" w:color="auto" w:fill="FFFFFF"/>
                <w:lang w:val="pt-PT"/>
              </w:rPr>
            </w:pPr>
            <w:r w:rsidRPr="001740D6">
              <w:rPr>
                <w:rFonts w:ascii="Montserrat Light" w:hAnsi="Montserrat Light"/>
                <w:iCs/>
                <w:noProof/>
                <w:shd w:val="clear" w:color="auto" w:fill="FFFFFF"/>
                <w:lang w:val="ro-RO"/>
              </w:rPr>
              <w:t>Baza legală pentru stabilirea eligibilității cheltuielilor este Hotărârea Guvernului nr. 399/2015 privind regulile de eligibilitate a cheltuielilor efectuate în cadrul operaţiunilor finanţate prin Fondul european de dezvoltare regională, Fondul social european şi Fondul de coeziune 2014-2020, cu modificările și completările ulterioare.</w:t>
            </w:r>
          </w:p>
        </w:tc>
      </w:tr>
      <w:tr w:rsidR="00902D40" w:rsidRPr="001740D6" w14:paraId="10F72D0B" w14:textId="77777777" w:rsidTr="00C40F5A">
        <w:tc>
          <w:tcPr>
            <w:tcW w:w="9805" w:type="dxa"/>
            <w:gridSpan w:val="4"/>
          </w:tcPr>
          <w:p w14:paraId="7A2FA5C3" w14:textId="4454AE35" w:rsidR="00902D40" w:rsidRPr="001740D6" w:rsidRDefault="00902D40" w:rsidP="005258F5">
            <w:pPr>
              <w:tabs>
                <w:tab w:val="left" w:pos="3456"/>
              </w:tabs>
              <w:jc w:val="both"/>
              <w:rPr>
                <w:rFonts w:ascii="Montserrat Light" w:hAnsi="Montserrat Light"/>
                <w:i/>
                <w:lang w:val="it-IT"/>
              </w:rPr>
            </w:pPr>
            <w:r w:rsidRPr="001740D6">
              <w:rPr>
                <w:rFonts w:ascii="Montserrat Light" w:hAnsi="Montserrat Light"/>
                <w:b/>
                <w:i/>
                <w:lang w:val="it-IT"/>
              </w:rPr>
              <w:t xml:space="preserve">Secțiunea a 4-a - Concluzii/propuneri:  </w:t>
            </w:r>
          </w:p>
        </w:tc>
      </w:tr>
      <w:tr w:rsidR="00902D40" w:rsidRPr="001740D6" w14:paraId="72271A01" w14:textId="77777777" w:rsidTr="00C40F5A">
        <w:tc>
          <w:tcPr>
            <w:tcW w:w="9805" w:type="dxa"/>
            <w:gridSpan w:val="4"/>
          </w:tcPr>
          <w:p w14:paraId="7587B491" w14:textId="17354D02" w:rsidR="001B35A2" w:rsidRPr="001740D6" w:rsidRDefault="001D35CF" w:rsidP="005258F5">
            <w:pPr>
              <w:tabs>
                <w:tab w:val="left" w:pos="3456"/>
              </w:tabs>
              <w:jc w:val="both"/>
              <w:rPr>
                <w:rFonts w:ascii="Montserrat Light" w:hAnsi="Montserrat Light"/>
                <w:iCs/>
                <w:lang w:val="it-IT"/>
              </w:rPr>
            </w:pPr>
            <w:r w:rsidRPr="001740D6">
              <w:rPr>
                <w:rFonts w:ascii="Montserrat Light" w:hAnsi="Montserrat Light"/>
                <w:iCs/>
                <w:lang w:val="it-IT"/>
              </w:rPr>
              <w:t xml:space="preserve">În urma analizării proiectului de hotărâre și a documentării efectuate, certificăm faptul că proiectul de hotărâre </w:t>
            </w:r>
            <w:r w:rsidRPr="001740D6">
              <w:rPr>
                <w:rFonts w:ascii="Montserrat Light" w:hAnsi="Montserrat Light"/>
                <w:b/>
                <w:bCs/>
                <w:iCs/>
                <w:lang w:val="it-IT"/>
              </w:rPr>
              <w:t xml:space="preserve">îndeplinește </w:t>
            </w:r>
            <w:r w:rsidRPr="001740D6">
              <w:rPr>
                <w:rFonts w:ascii="Montserrat Light" w:hAnsi="Montserrat Light"/>
                <w:iCs/>
                <w:lang w:val="it-IT"/>
              </w:rPr>
              <w:t>cerințele tehnice specificate la Secțiunea a 2-a.</w:t>
            </w:r>
          </w:p>
        </w:tc>
      </w:tr>
      <w:tr w:rsidR="00902D40" w:rsidRPr="001740D6" w14:paraId="12C5C955" w14:textId="77777777" w:rsidTr="00C40F5A">
        <w:trPr>
          <w:trHeight w:val="378"/>
        </w:trPr>
        <w:tc>
          <w:tcPr>
            <w:tcW w:w="3663" w:type="dxa"/>
          </w:tcPr>
          <w:p w14:paraId="611D97F7" w14:textId="77777777" w:rsidR="00902D40" w:rsidRPr="001740D6" w:rsidRDefault="00902D40" w:rsidP="005258F5">
            <w:pPr>
              <w:tabs>
                <w:tab w:val="left" w:pos="3456"/>
              </w:tabs>
              <w:jc w:val="both"/>
              <w:rPr>
                <w:rFonts w:ascii="Montserrat Light" w:hAnsi="Montserrat Light"/>
                <w:b/>
                <w:bCs/>
                <w:iCs/>
                <w:lang w:val="it-IT"/>
              </w:rPr>
            </w:pPr>
          </w:p>
        </w:tc>
        <w:tc>
          <w:tcPr>
            <w:tcW w:w="2512" w:type="dxa"/>
            <w:vAlign w:val="center"/>
          </w:tcPr>
          <w:p w14:paraId="475BC575" w14:textId="77777777" w:rsidR="00902D40" w:rsidRPr="001740D6" w:rsidRDefault="00902D40" w:rsidP="005258F5">
            <w:pPr>
              <w:tabs>
                <w:tab w:val="left" w:pos="3456"/>
              </w:tabs>
              <w:jc w:val="center"/>
              <w:rPr>
                <w:rFonts w:ascii="Montserrat Light" w:hAnsi="Montserrat Light"/>
                <w:b/>
                <w:bCs/>
                <w:iCs/>
                <w:lang w:val="en-US"/>
              </w:rPr>
            </w:pPr>
            <w:proofErr w:type="spellStart"/>
            <w:r w:rsidRPr="001740D6">
              <w:rPr>
                <w:rFonts w:ascii="Montserrat Light" w:hAnsi="Montserrat Light"/>
                <w:b/>
                <w:bCs/>
                <w:iCs/>
                <w:lang w:val="en-US"/>
              </w:rPr>
              <w:t>Prenume</w:t>
            </w:r>
            <w:proofErr w:type="spellEnd"/>
            <w:r w:rsidRPr="001740D6">
              <w:rPr>
                <w:rFonts w:ascii="Montserrat Light" w:hAnsi="Montserrat Light"/>
                <w:b/>
                <w:bCs/>
                <w:iCs/>
                <w:lang w:val="en-US"/>
              </w:rPr>
              <w:t xml:space="preserve"> </w:t>
            </w:r>
            <w:proofErr w:type="spellStart"/>
            <w:r w:rsidRPr="001740D6">
              <w:rPr>
                <w:rFonts w:ascii="Montserrat Light" w:hAnsi="Montserrat Light"/>
                <w:b/>
                <w:bCs/>
                <w:iCs/>
                <w:lang w:val="en-US"/>
              </w:rPr>
              <w:t>și</w:t>
            </w:r>
            <w:proofErr w:type="spellEnd"/>
            <w:r w:rsidRPr="001740D6">
              <w:rPr>
                <w:rFonts w:ascii="Montserrat Light" w:hAnsi="Montserrat Light"/>
                <w:b/>
                <w:bCs/>
                <w:iCs/>
                <w:lang w:val="en-US"/>
              </w:rPr>
              <w:t xml:space="preserve"> </w:t>
            </w:r>
            <w:proofErr w:type="spellStart"/>
            <w:r w:rsidRPr="001740D6">
              <w:rPr>
                <w:rFonts w:ascii="Montserrat Light" w:hAnsi="Montserrat Light"/>
                <w:b/>
                <w:bCs/>
                <w:iCs/>
                <w:lang w:val="en-US"/>
              </w:rPr>
              <w:t>nume</w:t>
            </w:r>
            <w:proofErr w:type="spellEnd"/>
          </w:p>
        </w:tc>
        <w:tc>
          <w:tcPr>
            <w:tcW w:w="1795" w:type="dxa"/>
            <w:vAlign w:val="center"/>
          </w:tcPr>
          <w:p w14:paraId="26B2F478" w14:textId="77777777" w:rsidR="00902D40" w:rsidRPr="001740D6" w:rsidRDefault="00902D40" w:rsidP="005258F5">
            <w:pPr>
              <w:tabs>
                <w:tab w:val="left" w:pos="3456"/>
              </w:tabs>
              <w:jc w:val="center"/>
              <w:rPr>
                <w:rFonts w:ascii="Montserrat Light" w:hAnsi="Montserrat Light"/>
                <w:b/>
                <w:bCs/>
                <w:iCs/>
                <w:lang w:val="en-US"/>
              </w:rPr>
            </w:pPr>
            <w:r w:rsidRPr="001740D6">
              <w:rPr>
                <w:rFonts w:ascii="Montserrat Light" w:hAnsi="Montserrat Light"/>
                <w:b/>
                <w:bCs/>
                <w:iCs/>
                <w:lang w:val="en-US"/>
              </w:rPr>
              <w:t>Data</w:t>
            </w:r>
          </w:p>
        </w:tc>
        <w:tc>
          <w:tcPr>
            <w:tcW w:w="1835" w:type="dxa"/>
            <w:vAlign w:val="center"/>
          </w:tcPr>
          <w:p w14:paraId="3A5966B4" w14:textId="77777777" w:rsidR="00902D40" w:rsidRPr="001740D6" w:rsidRDefault="00902D40" w:rsidP="005258F5">
            <w:pPr>
              <w:tabs>
                <w:tab w:val="left" w:pos="3456"/>
              </w:tabs>
              <w:jc w:val="center"/>
              <w:rPr>
                <w:rFonts w:ascii="Montserrat Light" w:hAnsi="Montserrat Light"/>
                <w:b/>
                <w:bCs/>
                <w:iCs/>
                <w:lang w:val="en-US"/>
              </w:rPr>
            </w:pPr>
            <w:proofErr w:type="spellStart"/>
            <w:r w:rsidRPr="001740D6">
              <w:rPr>
                <w:rFonts w:ascii="Montserrat Light" w:hAnsi="Montserrat Light"/>
                <w:b/>
                <w:bCs/>
                <w:iCs/>
                <w:lang w:val="en-US"/>
              </w:rPr>
              <w:t>Semnătura</w:t>
            </w:r>
            <w:proofErr w:type="spellEnd"/>
          </w:p>
        </w:tc>
      </w:tr>
      <w:tr w:rsidR="00902D40" w:rsidRPr="001740D6" w14:paraId="5F37EFA0" w14:textId="77777777" w:rsidTr="00C40F5A">
        <w:trPr>
          <w:trHeight w:val="55"/>
        </w:trPr>
        <w:tc>
          <w:tcPr>
            <w:tcW w:w="3663" w:type="dxa"/>
            <w:vAlign w:val="center"/>
          </w:tcPr>
          <w:p w14:paraId="72C20013" w14:textId="5DC5FE0F" w:rsidR="00902D40" w:rsidRPr="001740D6" w:rsidRDefault="00902D40" w:rsidP="005258F5">
            <w:pPr>
              <w:tabs>
                <w:tab w:val="left" w:pos="3456"/>
              </w:tabs>
              <w:jc w:val="both"/>
              <w:rPr>
                <w:rFonts w:ascii="Montserrat Light" w:hAnsi="Montserrat Light"/>
                <w:iCs/>
                <w:lang w:val="en-US"/>
              </w:rPr>
            </w:pPr>
            <w:proofErr w:type="spellStart"/>
            <w:r w:rsidRPr="001740D6">
              <w:rPr>
                <w:rFonts w:ascii="Montserrat Light" w:hAnsi="Montserrat Light"/>
                <w:iCs/>
                <w:lang w:val="en-US"/>
              </w:rPr>
              <w:t>Avizat</w:t>
            </w:r>
            <w:proofErr w:type="spellEnd"/>
            <w:r w:rsidRPr="001740D6">
              <w:rPr>
                <w:rFonts w:ascii="Montserrat Light" w:hAnsi="Montserrat Light"/>
                <w:iCs/>
                <w:lang w:val="en-US"/>
              </w:rPr>
              <w:t xml:space="preserve">: Director </w:t>
            </w:r>
            <w:proofErr w:type="spellStart"/>
            <w:r w:rsidRPr="001740D6">
              <w:rPr>
                <w:rFonts w:ascii="Montserrat Light" w:hAnsi="Montserrat Light"/>
                <w:iCs/>
                <w:lang w:val="en-US"/>
              </w:rPr>
              <w:t>executiv</w:t>
            </w:r>
            <w:proofErr w:type="spellEnd"/>
          </w:p>
        </w:tc>
        <w:tc>
          <w:tcPr>
            <w:tcW w:w="2512" w:type="dxa"/>
            <w:vAlign w:val="center"/>
          </w:tcPr>
          <w:p w14:paraId="1789C913" w14:textId="2487E6AC" w:rsidR="00902D40" w:rsidRPr="001740D6" w:rsidRDefault="00902D40" w:rsidP="005258F5">
            <w:pPr>
              <w:tabs>
                <w:tab w:val="left" w:pos="3456"/>
              </w:tabs>
              <w:jc w:val="both"/>
              <w:rPr>
                <w:rFonts w:ascii="Montserrat Light" w:hAnsi="Montserrat Light"/>
                <w:iCs/>
                <w:lang w:val="en-US"/>
              </w:rPr>
            </w:pPr>
            <w:r w:rsidRPr="001740D6">
              <w:rPr>
                <w:rFonts w:ascii="Montserrat Light" w:hAnsi="Montserrat Light" w:cs="Calibri Light"/>
                <w:iCs/>
                <w:noProof/>
                <w:shd w:val="clear" w:color="auto" w:fill="FFFFFF"/>
              </w:rPr>
              <w:t>Mariana RAȚIU</w:t>
            </w:r>
          </w:p>
        </w:tc>
        <w:tc>
          <w:tcPr>
            <w:tcW w:w="1795" w:type="dxa"/>
            <w:vAlign w:val="center"/>
          </w:tcPr>
          <w:p w14:paraId="1BF38E3C" w14:textId="59A68D8E" w:rsidR="00902D40" w:rsidRPr="001740D6" w:rsidRDefault="00313FD6" w:rsidP="005258F5">
            <w:pPr>
              <w:tabs>
                <w:tab w:val="left" w:pos="3456"/>
              </w:tabs>
              <w:jc w:val="center"/>
              <w:rPr>
                <w:rFonts w:ascii="Montserrat Light" w:hAnsi="Montserrat Light"/>
                <w:iCs/>
                <w:lang w:val="en-US"/>
              </w:rPr>
            </w:pPr>
            <w:r w:rsidRPr="001740D6">
              <w:rPr>
                <w:rFonts w:ascii="Montserrat Light" w:hAnsi="Montserrat Light"/>
                <w:iCs/>
                <w:lang w:val="en-US"/>
              </w:rPr>
              <w:t>17</w:t>
            </w:r>
            <w:r w:rsidR="0080632E" w:rsidRPr="001740D6">
              <w:rPr>
                <w:rFonts w:ascii="Montserrat Light" w:hAnsi="Montserrat Light"/>
                <w:iCs/>
                <w:lang w:val="en-US"/>
              </w:rPr>
              <w:t>.0</w:t>
            </w:r>
            <w:r w:rsidR="004A7757" w:rsidRPr="001740D6">
              <w:rPr>
                <w:rFonts w:ascii="Montserrat Light" w:hAnsi="Montserrat Light"/>
                <w:iCs/>
                <w:lang w:val="en-US"/>
              </w:rPr>
              <w:t>5</w:t>
            </w:r>
            <w:r w:rsidR="000A226A" w:rsidRPr="001740D6">
              <w:rPr>
                <w:rFonts w:ascii="Montserrat Light" w:hAnsi="Montserrat Light"/>
                <w:iCs/>
                <w:lang w:val="en-US"/>
              </w:rPr>
              <w:t>.</w:t>
            </w:r>
            <w:r w:rsidR="00902D40" w:rsidRPr="001740D6">
              <w:rPr>
                <w:rFonts w:ascii="Montserrat Light" w:hAnsi="Montserrat Light"/>
                <w:iCs/>
                <w:lang w:val="en-US"/>
              </w:rPr>
              <w:t>202</w:t>
            </w:r>
            <w:r w:rsidR="0027419B" w:rsidRPr="001740D6">
              <w:rPr>
                <w:rFonts w:ascii="Montserrat Light" w:hAnsi="Montserrat Light"/>
                <w:iCs/>
                <w:lang w:val="en-US"/>
              </w:rPr>
              <w:t>3</w:t>
            </w:r>
          </w:p>
        </w:tc>
        <w:tc>
          <w:tcPr>
            <w:tcW w:w="1835" w:type="dxa"/>
            <w:vAlign w:val="center"/>
          </w:tcPr>
          <w:p w14:paraId="69A44D57" w14:textId="77777777" w:rsidR="00902D40" w:rsidRPr="001740D6" w:rsidRDefault="00902D40" w:rsidP="005258F5">
            <w:pPr>
              <w:tabs>
                <w:tab w:val="left" w:pos="3456"/>
              </w:tabs>
              <w:jc w:val="both"/>
              <w:rPr>
                <w:rFonts w:ascii="Montserrat Light" w:hAnsi="Montserrat Light"/>
                <w:iCs/>
                <w:lang w:val="en-US"/>
              </w:rPr>
            </w:pPr>
          </w:p>
        </w:tc>
      </w:tr>
      <w:tr w:rsidR="0027419B" w:rsidRPr="001740D6" w14:paraId="52AAA732" w14:textId="77777777" w:rsidTr="00C40F5A">
        <w:trPr>
          <w:trHeight w:val="202"/>
        </w:trPr>
        <w:tc>
          <w:tcPr>
            <w:tcW w:w="3663" w:type="dxa"/>
            <w:vAlign w:val="center"/>
          </w:tcPr>
          <w:p w14:paraId="4FE8B064" w14:textId="76B5CAFD" w:rsidR="0027419B" w:rsidRPr="001740D6" w:rsidRDefault="0027419B" w:rsidP="005258F5">
            <w:pPr>
              <w:tabs>
                <w:tab w:val="left" w:pos="3456"/>
              </w:tabs>
              <w:jc w:val="both"/>
              <w:rPr>
                <w:rFonts w:ascii="Montserrat Light" w:hAnsi="Montserrat Light"/>
                <w:iCs/>
                <w:lang w:val="en-US"/>
              </w:rPr>
            </w:pPr>
            <w:proofErr w:type="spellStart"/>
            <w:r w:rsidRPr="001740D6">
              <w:rPr>
                <w:rFonts w:ascii="Montserrat Light" w:hAnsi="Montserrat Light"/>
                <w:iCs/>
                <w:lang w:val="en-US"/>
              </w:rPr>
              <w:t>Verificat</w:t>
            </w:r>
            <w:proofErr w:type="spellEnd"/>
            <w:r w:rsidRPr="001740D6">
              <w:rPr>
                <w:rFonts w:ascii="Montserrat Light" w:hAnsi="Montserrat Light"/>
                <w:iCs/>
                <w:lang w:val="en-US"/>
              </w:rPr>
              <w:t xml:space="preserve">: </w:t>
            </w:r>
            <w:proofErr w:type="spellStart"/>
            <w:r w:rsidRPr="001740D6">
              <w:rPr>
                <w:rFonts w:ascii="Montserrat Light" w:hAnsi="Montserrat Light"/>
                <w:iCs/>
                <w:lang w:val="en-US"/>
              </w:rPr>
              <w:t>Șef</w:t>
            </w:r>
            <w:proofErr w:type="spellEnd"/>
            <w:r w:rsidRPr="001740D6">
              <w:rPr>
                <w:rFonts w:ascii="Montserrat Light" w:hAnsi="Montserrat Light"/>
                <w:iCs/>
                <w:lang w:val="en-US"/>
              </w:rPr>
              <w:t xml:space="preserve"> </w:t>
            </w:r>
            <w:proofErr w:type="spellStart"/>
            <w:r w:rsidRPr="001740D6">
              <w:rPr>
                <w:rFonts w:ascii="Montserrat Light" w:hAnsi="Montserrat Light"/>
                <w:iCs/>
                <w:lang w:val="en-US"/>
              </w:rPr>
              <w:t>serviciu</w:t>
            </w:r>
            <w:proofErr w:type="spellEnd"/>
          </w:p>
        </w:tc>
        <w:tc>
          <w:tcPr>
            <w:tcW w:w="2512" w:type="dxa"/>
            <w:vAlign w:val="center"/>
          </w:tcPr>
          <w:p w14:paraId="2CC3CDD0" w14:textId="0CA92D6D" w:rsidR="0027419B" w:rsidRPr="001740D6" w:rsidRDefault="0027419B" w:rsidP="005258F5">
            <w:pPr>
              <w:tabs>
                <w:tab w:val="left" w:pos="3456"/>
              </w:tabs>
              <w:jc w:val="both"/>
              <w:rPr>
                <w:rFonts w:ascii="Montserrat Light" w:hAnsi="Montserrat Light"/>
                <w:iCs/>
                <w:lang w:val="en-US"/>
              </w:rPr>
            </w:pPr>
            <w:r w:rsidRPr="001740D6">
              <w:rPr>
                <w:rFonts w:ascii="Montserrat Light" w:hAnsi="Montserrat Light" w:cs="Calibri Light"/>
                <w:iCs/>
                <w:noProof/>
                <w:shd w:val="clear" w:color="auto" w:fill="FFFFFF"/>
              </w:rPr>
              <w:t>Diana COMAN</w:t>
            </w:r>
          </w:p>
        </w:tc>
        <w:tc>
          <w:tcPr>
            <w:tcW w:w="1795" w:type="dxa"/>
          </w:tcPr>
          <w:p w14:paraId="6EBB6419" w14:textId="7FEE4FE7" w:rsidR="0027419B" w:rsidRPr="001740D6" w:rsidRDefault="00313FD6" w:rsidP="005258F5">
            <w:pPr>
              <w:tabs>
                <w:tab w:val="left" w:pos="3456"/>
              </w:tabs>
              <w:jc w:val="center"/>
              <w:rPr>
                <w:rFonts w:ascii="Montserrat Light" w:hAnsi="Montserrat Light"/>
                <w:iCs/>
                <w:lang w:val="en-US"/>
              </w:rPr>
            </w:pPr>
            <w:r w:rsidRPr="001740D6">
              <w:rPr>
                <w:rFonts w:ascii="Montserrat Light" w:hAnsi="Montserrat Light"/>
                <w:iCs/>
                <w:lang w:val="en-US"/>
              </w:rPr>
              <w:t>17</w:t>
            </w:r>
            <w:r w:rsidR="0080632E" w:rsidRPr="001740D6">
              <w:rPr>
                <w:rFonts w:ascii="Montserrat Light" w:hAnsi="Montserrat Light"/>
                <w:iCs/>
                <w:lang w:val="en-US"/>
              </w:rPr>
              <w:t>.0</w:t>
            </w:r>
            <w:r w:rsidR="004A7757" w:rsidRPr="001740D6">
              <w:rPr>
                <w:rFonts w:ascii="Montserrat Light" w:hAnsi="Montserrat Light"/>
                <w:iCs/>
                <w:lang w:val="en-US"/>
              </w:rPr>
              <w:t>5</w:t>
            </w:r>
            <w:r w:rsidR="0080632E" w:rsidRPr="001740D6">
              <w:rPr>
                <w:rFonts w:ascii="Montserrat Light" w:hAnsi="Montserrat Light"/>
                <w:iCs/>
                <w:lang w:val="en-US"/>
              </w:rPr>
              <w:t>.2023</w:t>
            </w:r>
          </w:p>
        </w:tc>
        <w:tc>
          <w:tcPr>
            <w:tcW w:w="1835" w:type="dxa"/>
            <w:vAlign w:val="center"/>
          </w:tcPr>
          <w:p w14:paraId="25FC147C" w14:textId="77777777" w:rsidR="0027419B" w:rsidRPr="001740D6" w:rsidRDefault="0027419B" w:rsidP="005258F5">
            <w:pPr>
              <w:tabs>
                <w:tab w:val="left" w:pos="3456"/>
              </w:tabs>
              <w:jc w:val="both"/>
              <w:rPr>
                <w:rFonts w:ascii="Montserrat Light" w:hAnsi="Montserrat Light"/>
                <w:iCs/>
                <w:lang w:val="en-US"/>
              </w:rPr>
            </w:pPr>
          </w:p>
        </w:tc>
      </w:tr>
      <w:tr w:rsidR="0027419B" w:rsidRPr="001740D6" w14:paraId="34B3926A" w14:textId="77777777" w:rsidTr="00C40F5A">
        <w:trPr>
          <w:trHeight w:val="381"/>
        </w:trPr>
        <w:tc>
          <w:tcPr>
            <w:tcW w:w="3663" w:type="dxa"/>
            <w:vAlign w:val="center"/>
          </w:tcPr>
          <w:p w14:paraId="77611128" w14:textId="2B485286" w:rsidR="0027419B" w:rsidRPr="001740D6" w:rsidRDefault="0027419B" w:rsidP="005258F5">
            <w:pPr>
              <w:tabs>
                <w:tab w:val="left" w:pos="3456"/>
              </w:tabs>
              <w:jc w:val="both"/>
              <w:rPr>
                <w:rFonts w:ascii="Montserrat Light" w:hAnsi="Montserrat Light"/>
                <w:iCs/>
                <w:lang w:val="ro-RO"/>
              </w:rPr>
            </w:pPr>
            <w:r w:rsidRPr="001740D6">
              <w:rPr>
                <w:rFonts w:ascii="Montserrat Light" w:hAnsi="Montserrat Light"/>
                <w:iCs/>
                <w:lang w:val="ro-RO"/>
              </w:rPr>
              <w:t>Elaborat: Consilier</w:t>
            </w:r>
            <w:r w:rsidR="005258F5" w:rsidRPr="001740D6">
              <w:rPr>
                <w:rFonts w:ascii="Montserrat Light" w:hAnsi="Montserrat Light"/>
                <w:iCs/>
                <w:lang w:val="ro-RO"/>
              </w:rPr>
              <w:t xml:space="preserve"> juridic</w:t>
            </w:r>
          </w:p>
        </w:tc>
        <w:tc>
          <w:tcPr>
            <w:tcW w:w="2512" w:type="dxa"/>
            <w:vAlign w:val="center"/>
          </w:tcPr>
          <w:p w14:paraId="61DC327A" w14:textId="4DF1D708" w:rsidR="0027419B" w:rsidRPr="001740D6" w:rsidRDefault="004A7757" w:rsidP="005258F5">
            <w:pPr>
              <w:tabs>
                <w:tab w:val="left" w:pos="3456"/>
              </w:tabs>
              <w:jc w:val="both"/>
              <w:rPr>
                <w:rFonts w:ascii="Montserrat Light" w:hAnsi="Montserrat Light"/>
                <w:iCs/>
                <w:lang w:val="en-US"/>
              </w:rPr>
            </w:pPr>
            <w:r w:rsidRPr="001740D6">
              <w:rPr>
                <w:rFonts w:ascii="Montserrat Light" w:hAnsi="Montserrat Light"/>
                <w:iCs/>
                <w:lang w:val="en-US"/>
              </w:rPr>
              <w:t>Andra OLARU</w:t>
            </w:r>
          </w:p>
        </w:tc>
        <w:tc>
          <w:tcPr>
            <w:tcW w:w="1795" w:type="dxa"/>
          </w:tcPr>
          <w:p w14:paraId="57895167" w14:textId="259EAD27" w:rsidR="0027419B" w:rsidRPr="001740D6" w:rsidRDefault="0080632E" w:rsidP="005258F5">
            <w:pPr>
              <w:tabs>
                <w:tab w:val="left" w:pos="3456"/>
              </w:tabs>
              <w:jc w:val="center"/>
              <w:rPr>
                <w:rFonts w:ascii="Montserrat Light" w:hAnsi="Montserrat Light"/>
                <w:iCs/>
                <w:lang w:val="en-US"/>
              </w:rPr>
            </w:pPr>
            <w:r w:rsidRPr="001740D6">
              <w:rPr>
                <w:rFonts w:ascii="Montserrat Light" w:hAnsi="Montserrat Light"/>
                <w:iCs/>
                <w:lang w:val="en-US"/>
              </w:rPr>
              <w:t>1</w:t>
            </w:r>
            <w:r w:rsidR="00313FD6" w:rsidRPr="001740D6">
              <w:rPr>
                <w:rFonts w:ascii="Montserrat Light" w:hAnsi="Montserrat Light"/>
                <w:iCs/>
                <w:lang w:val="en-US"/>
              </w:rPr>
              <w:t>7</w:t>
            </w:r>
            <w:r w:rsidRPr="001740D6">
              <w:rPr>
                <w:rFonts w:ascii="Montserrat Light" w:hAnsi="Montserrat Light"/>
                <w:iCs/>
                <w:lang w:val="en-US"/>
              </w:rPr>
              <w:t>.0</w:t>
            </w:r>
            <w:r w:rsidR="004A7757" w:rsidRPr="001740D6">
              <w:rPr>
                <w:rFonts w:ascii="Montserrat Light" w:hAnsi="Montserrat Light"/>
                <w:iCs/>
                <w:lang w:val="en-US"/>
              </w:rPr>
              <w:t>5</w:t>
            </w:r>
            <w:r w:rsidRPr="001740D6">
              <w:rPr>
                <w:rFonts w:ascii="Montserrat Light" w:hAnsi="Montserrat Light"/>
                <w:iCs/>
                <w:lang w:val="en-US"/>
              </w:rPr>
              <w:t>.2023</w:t>
            </w:r>
          </w:p>
        </w:tc>
        <w:tc>
          <w:tcPr>
            <w:tcW w:w="1835" w:type="dxa"/>
            <w:vAlign w:val="center"/>
          </w:tcPr>
          <w:p w14:paraId="4A04C983" w14:textId="77777777" w:rsidR="0027419B" w:rsidRPr="001740D6" w:rsidRDefault="0027419B" w:rsidP="005258F5">
            <w:pPr>
              <w:tabs>
                <w:tab w:val="left" w:pos="3456"/>
              </w:tabs>
              <w:jc w:val="both"/>
              <w:rPr>
                <w:rFonts w:ascii="Montserrat Light" w:hAnsi="Montserrat Light"/>
                <w:iCs/>
                <w:lang w:val="en-US"/>
              </w:rPr>
            </w:pPr>
          </w:p>
        </w:tc>
      </w:tr>
      <w:bookmarkEnd w:id="5"/>
    </w:tbl>
    <w:p w14:paraId="0DDDC444" w14:textId="179CDD57" w:rsidR="003A6086" w:rsidRPr="001740D6" w:rsidRDefault="003A6086" w:rsidP="005258F5">
      <w:pPr>
        <w:tabs>
          <w:tab w:val="left" w:pos="8631"/>
        </w:tabs>
        <w:rPr>
          <w:rFonts w:ascii="Montserrat Light" w:hAnsi="Montserrat Light"/>
          <w:lang w:val="en-US" w:eastAsia="ro-RO"/>
        </w:rPr>
      </w:pPr>
    </w:p>
    <w:p w14:paraId="16B47444" w14:textId="4390E662" w:rsidR="00577784" w:rsidRPr="001740D6" w:rsidRDefault="00577784" w:rsidP="005258F5">
      <w:pPr>
        <w:tabs>
          <w:tab w:val="left" w:pos="4303"/>
        </w:tabs>
        <w:rPr>
          <w:rFonts w:ascii="Montserrat Light" w:hAnsi="Montserrat Light"/>
          <w:lang w:val="en-US" w:eastAsia="ro-RO"/>
        </w:rPr>
        <w:sectPr w:rsidR="00577784" w:rsidRPr="001740D6" w:rsidSect="00112CE3">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4"/>
        <w:gridCol w:w="2522"/>
        <w:gridCol w:w="2162"/>
        <w:gridCol w:w="1967"/>
      </w:tblGrid>
      <w:tr w:rsidR="00BF771B" w:rsidRPr="001740D6" w14:paraId="4BCEEBFB" w14:textId="77777777" w:rsidTr="005258F5">
        <w:tc>
          <w:tcPr>
            <w:tcW w:w="10075"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1740D6" w:rsidRDefault="00625B39" w:rsidP="005258F5">
            <w:pPr>
              <w:tabs>
                <w:tab w:val="left" w:pos="3456"/>
              </w:tabs>
              <w:ind w:left="-963"/>
              <w:jc w:val="center"/>
              <w:rPr>
                <w:rFonts w:ascii="Montserrat Light" w:hAnsi="Montserrat Light"/>
                <w:b/>
                <w:bCs/>
                <w:lang w:val="en-US"/>
              </w:rPr>
            </w:pPr>
            <w:r w:rsidRPr="001740D6">
              <w:rPr>
                <w:rFonts w:ascii="Montserrat Light" w:hAnsi="Montserrat Light"/>
                <w:b/>
                <w:bCs/>
                <w:lang w:val="en-US"/>
              </w:rPr>
              <w:lastRenderedPageBreak/>
              <w:t>CIRCUIT PROIECT DE HOTĂRÂRE</w:t>
            </w:r>
          </w:p>
        </w:tc>
      </w:tr>
      <w:tr w:rsidR="00BF771B" w:rsidRPr="001740D6" w14:paraId="199203E1" w14:textId="77777777" w:rsidTr="005258F5">
        <w:tc>
          <w:tcPr>
            <w:tcW w:w="10075"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1740D6" w:rsidRDefault="00625B39" w:rsidP="005258F5">
            <w:pPr>
              <w:rPr>
                <w:rFonts w:ascii="Montserrat Light" w:hAnsi="Montserrat Light"/>
                <w:b/>
                <w:bCs/>
                <w:lang w:val="en-US"/>
              </w:rPr>
            </w:pPr>
            <w:r w:rsidRPr="001740D6">
              <w:rPr>
                <w:rFonts w:ascii="Montserrat Light" w:hAnsi="Montserrat Light"/>
                <w:b/>
                <w:bCs/>
                <w:lang w:val="en-US"/>
              </w:rPr>
              <w:t xml:space="preserve">1. </w:t>
            </w:r>
            <w:proofErr w:type="spellStart"/>
            <w:r w:rsidRPr="001740D6">
              <w:rPr>
                <w:rFonts w:ascii="Montserrat Light" w:hAnsi="Montserrat Light"/>
                <w:b/>
                <w:bCs/>
                <w:lang w:val="en-US"/>
              </w:rPr>
              <w:t>Transmitere</w:t>
            </w:r>
            <w:proofErr w:type="spellEnd"/>
            <w:r w:rsidRPr="001740D6">
              <w:rPr>
                <w:rFonts w:ascii="Montserrat Light" w:hAnsi="Montserrat Light"/>
                <w:b/>
                <w:bCs/>
                <w:lang w:val="en-US"/>
              </w:rPr>
              <w:t xml:space="preserve"> </w:t>
            </w:r>
            <w:proofErr w:type="spellStart"/>
            <w:r w:rsidRPr="001740D6">
              <w:rPr>
                <w:rFonts w:ascii="Montserrat Light" w:hAnsi="Montserrat Light"/>
                <w:b/>
                <w:bCs/>
                <w:lang w:val="en-US"/>
              </w:rPr>
              <w:t>proiect</w:t>
            </w:r>
            <w:proofErr w:type="spellEnd"/>
            <w:r w:rsidRPr="001740D6">
              <w:rPr>
                <w:rFonts w:ascii="Montserrat Light" w:hAnsi="Montserrat Light"/>
                <w:b/>
                <w:bCs/>
                <w:lang w:val="en-US"/>
              </w:rPr>
              <w:t xml:space="preserve"> </w:t>
            </w:r>
            <w:proofErr w:type="spellStart"/>
            <w:r w:rsidRPr="001740D6">
              <w:rPr>
                <w:rFonts w:ascii="Montserrat Light" w:hAnsi="Montserrat Light"/>
                <w:b/>
                <w:bCs/>
                <w:lang w:val="en-US"/>
              </w:rPr>
              <w:t>în</w:t>
            </w:r>
            <w:proofErr w:type="spellEnd"/>
            <w:r w:rsidRPr="001740D6">
              <w:rPr>
                <w:rFonts w:ascii="Montserrat Light" w:hAnsi="Montserrat Light"/>
                <w:b/>
                <w:bCs/>
                <w:lang w:val="en-US"/>
              </w:rPr>
              <w:t xml:space="preserve"> </w:t>
            </w:r>
            <w:proofErr w:type="spellStart"/>
            <w:r w:rsidRPr="001740D6">
              <w:rPr>
                <w:rFonts w:ascii="Montserrat Light" w:hAnsi="Montserrat Light"/>
                <w:b/>
                <w:bCs/>
                <w:lang w:val="en-US"/>
              </w:rPr>
              <w:t>vederea</w:t>
            </w:r>
            <w:proofErr w:type="spellEnd"/>
            <w:r w:rsidRPr="001740D6">
              <w:rPr>
                <w:rFonts w:ascii="Montserrat Light" w:hAnsi="Montserrat Light"/>
                <w:b/>
                <w:bCs/>
                <w:lang w:val="en-US"/>
              </w:rPr>
              <w:t xml:space="preserve"> </w:t>
            </w:r>
            <w:proofErr w:type="spellStart"/>
            <w:r w:rsidRPr="001740D6">
              <w:rPr>
                <w:rFonts w:ascii="Montserrat Light" w:hAnsi="Montserrat Light"/>
                <w:b/>
                <w:bCs/>
                <w:lang w:val="en-US"/>
              </w:rPr>
              <w:t>analizării</w:t>
            </w:r>
            <w:proofErr w:type="spellEnd"/>
            <w:r w:rsidRPr="001740D6">
              <w:rPr>
                <w:rFonts w:ascii="Montserrat Light" w:hAnsi="Montserrat Light"/>
                <w:b/>
                <w:bCs/>
                <w:lang w:val="en-US"/>
              </w:rPr>
              <w:t xml:space="preserve"> </w:t>
            </w:r>
            <w:proofErr w:type="spellStart"/>
            <w:r w:rsidRPr="001740D6">
              <w:rPr>
                <w:rFonts w:ascii="Montserrat Light" w:hAnsi="Montserrat Light"/>
                <w:b/>
                <w:bCs/>
                <w:lang w:val="en-US"/>
              </w:rPr>
              <w:t>şi</w:t>
            </w:r>
            <w:proofErr w:type="spellEnd"/>
            <w:r w:rsidRPr="001740D6">
              <w:rPr>
                <w:rFonts w:ascii="Montserrat Light" w:hAnsi="Montserrat Light"/>
                <w:b/>
                <w:bCs/>
                <w:lang w:val="en-US"/>
              </w:rPr>
              <w:t xml:space="preserve"> </w:t>
            </w:r>
            <w:proofErr w:type="spellStart"/>
            <w:r w:rsidRPr="001740D6">
              <w:rPr>
                <w:rFonts w:ascii="Montserrat Light" w:hAnsi="Montserrat Light"/>
                <w:b/>
                <w:bCs/>
                <w:lang w:val="en-US"/>
              </w:rPr>
              <w:t>întocmirii</w:t>
            </w:r>
            <w:proofErr w:type="spellEnd"/>
            <w:r w:rsidRPr="001740D6">
              <w:rPr>
                <w:rFonts w:ascii="Montserrat Light" w:hAnsi="Montserrat Light"/>
                <w:b/>
                <w:bCs/>
                <w:lang w:val="en-US"/>
              </w:rPr>
              <w:t xml:space="preserve"> </w:t>
            </w:r>
            <w:proofErr w:type="spellStart"/>
            <w:r w:rsidRPr="001740D6">
              <w:rPr>
                <w:rFonts w:ascii="Montserrat Light" w:hAnsi="Montserrat Light"/>
                <w:b/>
                <w:bCs/>
                <w:lang w:val="en-US"/>
              </w:rPr>
              <w:t>raportului</w:t>
            </w:r>
            <w:proofErr w:type="spellEnd"/>
            <w:r w:rsidRPr="001740D6">
              <w:rPr>
                <w:rFonts w:ascii="Montserrat Light" w:hAnsi="Montserrat Light"/>
                <w:b/>
                <w:bCs/>
                <w:lang w:val="en-US"/>
              </w:rPr>
              <w:t>/</w:t>
            </w:r>
            <w:proofErr w:type="spellStart"/>
            <w:r w:rsidRPr="001740D6">
              <w:rPr>
                <w:rFonts w:ascii="Montserrat Light" w:hAnsi="Montserrat Light"/>
                <w:b/>
                <w:bCs/>
                <w:lang w:val="en-US"/>
              </w:rPr>
              <w:t>rapoartelor</w:t>
            </w:r>
            <w:proofErr w:type="spellEnd"/>
            <w:r w:rsidRPr="001740D6">
              <w:rPr>
                <w:rFonts w:ascii="Montserrat Light" w:hAnsi="Montserrat Light"/>
                <w:b/>
                <w:bCs/>
                <w:lang w:val="en-US"/>
              </w:rPr>
              <w:t xml:space="preserve"> de </w:t>
            </w:r>
            <w:proofErr w:type="spellStart"/>
            <w:r w:rsidRPr="001740D6">
              <w:rPr>
                <w:rFonts w:ascii="Montserrat Light" w:hAnsi="Montserrat Light"/>
                <w:b/>
                <w:bCs/>
                <w:lang w:val="en-US"/>
              </w:rPr>
              <w:t>specialitate</w:t>
            </w:r>
            <w:proofErr w:type="spellEnd"/>
            <w:r w:rsidRPr="001740D6">
              <w:rPr>
                <w:rFonts w:ascii="Montserrat Light" w:hAnsi="Montserrat Light"/>
                <w:b/>
                <w:bCs/>
                <w:lang w:val="en-US"/>
              </w:rPr>
              <w:t xml:space="preserve"> ale </w:t>
            </w:r>
            <w:proofErr w:type="spellStart"/>
            <w:r w:rsidRPr="001740D6">
              <w:rPr>
                <w:rFonts w:ascii="Montserrat Light" w:hAnsi="Montserrat Light"/>
                <w:b/>
                <w:bCs/>
                <w:lang w:val="en-US"/>
              </w:rPr>
              <w:t>compartimentelor</w:t>
            </w:r>
            <w:proofErr w:type="spellEnd"/>
            <w:r w:rsidRPr="001740D6">
              <w:rPr>
                <w:rFonts w:ascii="Montserrat Light" w:hAnsi="Montserrat Light"/>
                <w:b/>
                <w:bCs/>
                <w:lang w:val="en-US"/>
              </w:rPr>
              <w:t xml:space="preserve"> de resort </w:t>
            </w:r>
            <w:proofErr w:type="spellStart"/>
            <w:r w:rsidRPr="001740D6">
              <w:rPr>
                <w:rFonts w:ascii="Montserrat Light" w:hAnsi="Montserrat Light"/>
                <w:b/>
                <w:bCs/>
                <w:lang w:val="en-US"/>
              </w:rPr>
              <w:t>nominalizate</w:t>
            </w:r>
            <w:proofErr w:type="spellEnd"/>
          </w:p>
        </w:tc>
      </w:tr>
      <w:tr w:rsidR="00BF771B" w:rsidRPr="001740D6" w14:paraId="21FADD3C" w14:textId="77777777" w:rsidTr="005258F5">
        <w:tc>
          <w:tcPr>
            <w:tcW w:w="342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1740D6" w:rsidRDefault="00625B39" w:rsidP="005258F5">
            <w:pPr>
              <w:tabs>
                <w:tab w:val="left" w:pos="3456"/>
              </w:tabs>
              <w:jc w:val="center"/>
              <w:rPr>
                <w:rFonts w:ascii="Montserrat Light" w:hAnsi="Montserrat Light"/>
                <w:lang w:val="en-US"/>
              </w:rPr>
            </w:pPr>
          </w:p>
          <w:p w14:paraId="7C02A5E6" w14:textId="77777777" w:rsidR="00625B39" w:rsidRPr="001740D6" w:rsidRDefault="00625B39" w:rsidP="005258F5">
            <w:pPr>
              <w:tabs>
                <w:tab w:val="left" w:pos="3456"/>
              </w:tabs>
              <w:jc w:val="center"/>
              <w:rPr>
                <w:rFonts w:ascii="Montserrat Light" w:hAnsi="Montserrat Light"/>
                <w:lang w:val="en-US"/>
              </w:rPr>
            </w:pPr>
            <w:proofErr w:type="spellStart"/>
            <w:r w:rsidRPr="001740D6">
              <w:rPr>
                <w:rFonts w:ascii="Montserrat Light" w:hAnsi="Montserrat Light"/>
                <w:lang w:val="en-US"/>
              </w:rPr>
              <w:t>Compartimentele</w:t>
            </w:r>
            <w:proofErr w:type="spellEnd"/>
            <w:r w:rsidRPr="001740D6">
              <w:rPr>
                <w:rFonts w:ascii="Montserrat Light" w:hAnsi="Montserrat Light"/>
                <w:lang w:val="en-US"/>
              </w:rPr>
              <w:t xml:space="preserve"> de resort </w:t>
            </w:r>
            <w:proofErr w:type="spellStart"/>
            <w:r w:rsidRPr="001740D6">
              <w:rPr>
                <w:rFonts w:ascii="Montserrat Light" w:hAnsi="Montserrat Light"/>
                <w:lang w:val="en-US"/>
              </w:rPr>
              <w:t>nominalizate</w:t>
            </w:r>
            <w:proofErr w:type="spellEnd"/>
          </w:p>
          <w:p w14:paraId="0CA363E4" w14:textId="081D6554" w:rsidR="00625B39" w:rsidRPr="001740D6" w:rsidRDefault="00625B39" w:rsidP="005258F5">
            <w:pPr>
              <w:tabs>
                <w:tab w:val="left" w:pos="0"/>
              </w:tabs>
              <w:jc w:val="center"/>
              <w:rPr>
                <w:rFonts w:ascii="Montserrat Light" w:hAnsi="Montserrat Light"/>
                <w:lang w:val="en-US"/>
              </w:rPr>
            </w:pPr>
            <w:r w:rsidRPr="001740D6">
              <w:rPr>
                <w:rFonts w:ascii="Montserrat Light" w:hAnsi="Montserrat Light"/>
                <w:lang w:val="en-US"/>
              </w:rPr>
              <w:t>(</w:t>
            </w:r>
            <w:proofErr w:type="spellStart"/>
            <w:r w:rsidRPr="001740D6">
              <w:rPr>
                <w:rFonts w:ascii="Montserrat Light" w:hAnsi="Montserrat Light"/>
                <w:lang w:val="en-US"/>
              </w:rPr>
              <w:t>Direcția</w:t>
            </w:r>
            <w:proofErr w:type="spellEnd"/>
            <w:r w:rsidR="009E3B3C" w:rsidRPr="001740D6">
              <w:rPr>
                <w:rFonts w:ascii="Montserrat Light" w:hAnsi="Montserrat Light"/>
                <w:lang w:val="en-US"/>
              </w:rPr>
              <w:t xml:space="preserve"> </w:t>
            </w:r>
            <w:r w:rsidRPr="001740D6">
              <w:rPr>
                <w:rFonts w:ascii="Montserrat Light" w:hAnsi="Montserrat Light"/>
                <w:lang w:val="en-US"/>
              </w:rPr>
              <w:t>/</w:t>
            </w:r>
            <w:r w:rsidR="009E3B3C" w:rsidRPr="001740D6">
              <w:rPr>
                <w:rFonts w:ascii="Montserrat Light" w:hAnsi="Montserrat Light"/>
                <w:lang w:val="en-US"/>
              </w:rPr>
              <w:t xml:space="preserve"> </w:t>
            </w:r>
            <w:proofErr w:type="spellStart"/>
            <w:r w:rsidRPr="001740D6">
              <w:rPr>
                <w:rFonts w:ascii="Montserrat Light" w:hAnsi="Montserrat Light"/>
                <w:lang w:val="en-US"/>
              </w:rPr>
              <w:t>serviciul</w:t>
            </w:r>
            <w:proofErr w:type="spellEnd"/>
            <w:r w:rsidRPr="001740D6">
              <w:rPr>
                <w:rFonts w:ascii="Montserrat Light" w:hAnsi="Montserrat Light"/>
                <w:lang w:val="en-US"/>
              </w:rPr>
              <w:t>)</w:t>
            </w:r>
          </w:p>
        </w:tc>
        <w:tc>
          <w:tcPr>
            <w:tcW w:w="2522"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1740D6" w:rsidRDefault="00625B39" w:rsidP="005258F5">
            <w:pPr>
              <w:tabs>
                <w:tab w:val="left" w:pos="3456"/>
              </w:tabs>
              <w:jc w:val="center"/>
              <w:rPr>
                <w:rFonts w:ascii="Montserrat Light" w:hAnsi="Montserrat Light"/>
                <w:lang w:val="en-US"/>
              </w:rPr>
            </w:pPr>
            <w:proofErr w:type="spellStart"/>
            <w:r w:rsidRPr="001740D6">
              <w:rPr>
                <w:rFonts w:ascii="Montserrat Light" w:hAnsi="Montserrat Light"/>
                <w:lang w:val="en-US"/>
              </w:rPr>
              <w:t>Datele</w:t>
            </w:r>
            <w:proofErr w:type="spellEnd"/>
            <w:r w:rsidRPr="001740D6">
              <w:rPr>
                <w:rFonts w:ascii="Montserrat Light" w:hAnsi="Montserrat Light"/>
                <w:lang w:val="en-US"/>
              </w:rPr>
              <w:t xml:space="preserve"> de </w:t>
            </w:r>
            <w:proofErr w:type="spellStart"/>
            <w:r w:rsidRPr="001740D6">
              <w:rPr>
                <w:rFonts w:ascii="Montserrat Light" w:hAnsi="Montserrat Light"/>
                <w:lang w:val="en-US"/>
              </w:rPr>
              <w:t>întocmire</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și</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depunere</w:t>
            </w:r>
            <w:proofErr w:type="spellEnd"/>
            <w:r w:rsidRPr="001740D6">
              <w:rPr>
                <w:rFonts w:ascii="Montserrat Light" w:hAnsi="Montserrat Light"/>
                <w:lang w:val="en-US"/>
              </w:rPr>
              <w:t xml:space="preserve"> a </w:t>
            </w:r>
            <w:proofErr w:type="spellStart"/>
            <w:r w:rsidRPr="001740D6">
              <w:rPr>
                <w:rFonts w:ascii="Montserrat Light" w:hAnsi="Montserrat Light"/>
                <w:lang w:val="en-US"/>
              </w:rPr>
              <w:t>rapoartelor</w:t>
            </w:r>
            <w:proofErr w:type="spellEnd"/>
            <w:r w:rsidRPr="001740D6">
              <w:rPr>
                <w:rFonts w:ascii="Montserrat Light" w:hAnsi="Montserrat Light"/>
                <w:lang w:val="en-US"/>
              </w:rPr>
              <w:t xml:space="preserve"> de  </w:t>
            </w:r>
            <w:proofErr w:type="spellStart"/>
            <w:r w:rsidRPr="001740D6">
              <w:rPr>
                <w:rFonts w:ascii="Montserrat Light" w:hAnsi="Montserrat Light"/>
                <w:lang w:val="en-US"/>
              </w:rPr>
              <w:t>specialitate</w:t>
            </w:r>
            <w:proofErr w:type="spellEnd"/>
          </w:p>
        </w:tc>
        <w:tc>
          <w:tcPr>
            <w:tcW w:w="2162"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1740D6" w:rsidRDefault="00625B39" w:rsidP="005258F5">
            <w:pPr>
              <w:tabs>
                <w:tab w:val="left" w:pos="3456"/>
              </w:tabs>
              <w:jc w:val="center"/>
              <w:rPr>
                <w:rFonts w:ascii="Montserrat Light" w:hAnsi="Montserrat Light"/>
                <w:lang w:val="en-US"/>
              </w:rPr>
            </w:pPr>
            <w:proofErr w:type="spellStart"/>
            <w:r w:rsidRPr="001740D6">
              <w:rPr>
                <w:rFonts w:ascii="Montserrat Light" w:hAnsi="Montserrat Light"/>
                <w:lang w:val="en-US"/>
              </w:rPr>
              <w:t>Semnătura</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persoanelor</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competente</w:t>
            </w:r>
            <w:proofErr w:type="spellEnd"/>
            <w:r w:rsidRPr="001740D6">
              <w:rPr>
                <w:rFonts w:ascii="Montserrat Light" w:hAnsi="Montserrat Light"/>
                <w:lang w:val="en-US"/>
              </w:rPr>
              <w:t xml:space="preserve"> pentru </w:t>
            </w:r>
            <w:proofErr w:type="spellStart"/>
            <w:r w:rsidRPr="001740D6">
              <w:rPr>
                <w:rFonts w:ascii="Montserrat Light" w:hAnsi="Montserrat Light"/>
                <w:lang w:val="en-US"/>
              </w:rPr>
              <w:t>nominalizare</w:t>
            </w:r>
            <w:proofErr w:type="spellEnd"/>
            <w:r w:rsidRPr="001740D6">
              <w:rPr>
                <w:rFonts w:ascii="Montserrat Light" w:hAnsi="Montserrat Light"/>
                <w:lang w:val="en-US"/>
              </w:rPr>
              <w:t>/</w:t>
            </w:r>
          </w:p>
          <w:p w14:paraId="31EA943E" w14:textId="77777777" w:rsidR="00625B39" w:rsidRPr="001740D6" w:rsidRDefault="00625B39" w:rsidP="005258F5">
            <w:pPr>
              <w:tabs>
                <w:tab w:val="left" w:pos="3456"/>
              </w:tabs>
              <w:jc w:val="center"/>
              <w:rPr>
                <w:rFonts w:ascii="Montserrat Light" w:hAnsi="Montserrat Light"/>
                <w:lang w:val="en-US"/>
              </w:rPr>
            </w:pPr>
            <w:proofErr w:type="spellStart"/>
            <w:r w:rsidRPr="001740D6">
              <w:rPr>
                <w:rFonts w:ascii="Montserrat Light" w:hAnsi="Montserrat Light"/>
                <w:lang w:val="en-US"/>
              </w:rPr>
              <w:t>stabilire</w:t>
            </w:r>
            <w:proofErr w:type="spellEnd"/>
            <w:r w:rsidRPr="001740D6">
              <w:rPr>
                <w:rFonts w:ascii="Montserrat Light" w:hAnsi="Montserrat Light"/>
                <w:lang w:val="en-US"/>
              </w:rPr>
              <w:t xml:space="preserve"> date de </w:t>
            </w:r>
            <w:proofErr w:type="spellStart"/>
            <w:r w:rsidRPr="001740D6">
              <w:rPr>
                <w:rFonts w:ascii="Montserrat Light" w:hAnsi="Montserrat Light"/>
                <w:lang w:val="en-US"/>
              </w:rPr>
              <w:t>întocmire</w:t>
            </w:r>
            <w:proofErr w:type="spellEnd"/>
          </w:p>
        </w:tc>
        <w:tc>
          <w:tcPr>
            <w:tcW w:w="1967"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1740D6" w:rsidRDefault="00625B39" w:rsidP="005258F5">
            <w:pPr>
              <w:tabs>
                <w:tab w:val="left" w:pos="3456"/>
              </w:tabs>
              <w:jc w:val="center"/>
              <w:rPr>
                <w:rFonts w:ascii="Montserrat Light" w:hAnsi="Montserrat Light"/>
                <w:lang w:val="en-US"/>
              </w:rPr>
            </w:pPr>
            <w:proofErr w:type="spellStart"/>
            <w:r w:rsidRPr="001740D6">
              <w:rPr>
                <w:rFonts w:ascii="Montserrat Light" w:hAnsi="Montserrat Light"/>
                <w:lang w:val="en-US"/>
              </w:rPr>
              <w:t>Raport</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întocmit</w:t>
            </w:r>
            <w:proofErr w:type="spellEnd"/>
            <w:r w:rsidRPr="001740D6">
              <w:rPr>
                <w:rFonts w:ascii="Montserrat Light" w:hAnsi="Montserrat Light"/>
                <w:lang w:val="en-US"/>
              </w:rPr>
              <w:t>/</w:t>
            </w:r>
          </w:p>
          <w:p w14:paraId="08D03F60" w14:textId="77777777" w:rsidR="00625B39" w:rsidRPr="001740D6" w:rsidRDefault="00625B39" w:rsidP="005258F5">
            <w:pPr>
              <w:tabs>
                <w:tab w:val="left" w:pos="3456"/>
              </w:tabs>
              <w:jc w:val="center"/>
              <w:rPr>
                <w:rFonts w:ascii="Montserrat Light" w:hAnsi="Montserrat Light"/>
                <w:lang w:val="en-US"/>
              </w:rPr>
            </w:pPr>
            <w:proofErr w:type="spellStart"/>
            <w:r w:rsidRPr="001740D6">
              <w:rPr>
                <w:rFonts w:ascii="Montserrat Light" w:hAnsi="Montserrat Light"/>
                <w:lang w:val="en-US"/>
              </w:rPr>
              <w:t>Refuz</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întocmire</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raport</w:t>
            </w:r>
            <w:proofErr w:type="spellEnd"/>
            <w:r w:rsidRPr="001740D6">
              <w:rPr>
                <w:rFonts w:ascii="Montserrat Light" w:hAnsi="Montserrat Light"/>
                <w:lang w:val="en-US"/>
              </w:rPr>
              <w:t>/</w:t>
            </w:r>
          </w:p>
          <w:p w14:paraId="381BEA5E" w14:textId="77777777" w:rsidR="00625B39" w:rsidRPr="001740D6" w:rsidRDefault="00625B39" w:rsidP="005258F5">
            <w:pPr>
              <w:tabs>
                <w:tab w:val="left" w:pos="3456"/>
              </w:tabs>
              <w:jc w:val="center"/>
              <w:rPr>
                <w:rFonts w:ascii="Montserrat Light" w:hAnsi="Montserrat Light"/>
                <w:lang w:val="en-US"/>
              </w:rPr>
            </w:pPr>
            <w:proofErr w:type="spellStart"/>
            <w:r w:rsidRPr="001740D6">
              <w:rPr>
                <w:rFonts w:ascii="Montserrat Light" w:hAnsi="Montserrat Light"/>
                <w:lang w:val="en-US"/>
              </w:rPr>
              <w:t>semnătură</w:t>
            </w:r>
            <w:proofErr w:type="spellEnd"/>
          </w:p>
        </w:tc>
      </w:tr>
      <w:tr w:rsidR="00BF771B" w:rsidRPr="001740D6" w14:paraId="7CB64303" w14:textId="77777777" w:rsidTr="005258F5">
        <w:tc>
          <w:tcPr>
            <w:tcW w:w="342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1740D6" w:rsidRDefault="00625B39" w:rsidP="005258F5">
            <w:pPr>
              <w:tabs>
                <w:tab w:val="left" w:pos="3456"/>
              </w:tabs>
              <w:jc w:val="center"/>
              <w:rPr>
                <w:rFonts w:ascii="Montserrat Light" w:hAnsi="Montserrat Light"/>
                <w:bCs/>
                <w:lang w:val="ro-RO"/>
              </w:rPr>
            </w:pPr>
            <w:r w:rsidRPr="001740D6">
              <w:rPr>
                <w:rFonts w:ascii="Montserrat Light" w:hAnsi="Montserrat Light"/>
                <w:lang w:val="ro-RO"/>
              </w:rPr>
              <w:t>DIRECȚIA DE DEZVOLTARE ȘI INVESTIȚII</w:t>
            </w:r>
          </w:p>
        </w:tc>
        <w:tc>
          <w:tcPr>
            <w:tcW w:w="2522" w:type="dxa"/>
            <w:tcBorders>
              <w:top w:val="single" w:sz="4" w:space="0" w:color="auto"/>
              <w:left w:val="single" w:sz="4" w:space="0" w:color="auto"/>
              <w:bottom w:val="single" w:sz="4" w:space="0" w:color="auto"/>
              <w:right w:val="single" w:sz="4" w:space="0" w:color="auto"/>
            </w:tcBorders>
            <w:vAlign w:val="center"/>
          </w:tcPr>
          <w:p w14:paraId="7316C1CD" w14:textId="57B93A94" w:rsidR="00625B39" w:rsidRPr="001740D6" w:rsidRDefault="00A73D07" w:rsidP="005258F5">
            <w:pPr>
              <w:tabs>
                <w:tab w:val="left" w:pos="3456"/>
              </w:tabs>
              <w:jc w:val="center"/>
              <w:rPr>
                <w:rFonts w:ascii="Montserrat Light" w:hAnsi="Montserrat Light"/>
                <w:lang w:val="en-US"/>
              </w:rPr>
            </w:pPr>
            <w:r>
              <w:rPr>
                <w:rFonts w:ascii="Montserrat Light" w:hAnsi="Montserrat Light"/>
                <w:lang w:val="en-US"/>
              </w:rPr>
              <w:t>18</w:t>
            </w:r>
            <w:r w:rsidR="00346A8E" w:rsidRPr="001740D6">
              <w:rPr>
                <w:rFonts w:ascii="Montserrat Light" w:hAnsi="Montserrat Light"/>
                <w:lang w:val="en-US"/>
              </w:rPr>
              <w:t>.0</w:t>
            </w:r>
            <w:r w:rsidR="00313FD6" w:rsidRPr="001740D6">
              <w:rPr>
                <w:rFonts w:ascii="Montserrat Light" w:hAnsi="Montserrat Light"/>
                <w:lang w:val="en-US"/>
              </w:rPr>
              <w:t>5</w:t>
            </w:r>
            <w:r w:rsidR="003B0EAB" w:rsidRPr="001740D6">
              <w:rPr>
                <w:rFonts w:ascii="Montserrat Light" w:hAnsi="Montserrat Light"/>
                <w:lang w:val="en-US"/>
              </w:rPr>
              <w:t>.</w:t>
            </w:r>
            <w:r w:rsidR="00D979D7" w:rsidRPr="001740D6">
              <w:rPr>
                <w:rFonts w:ascii="Montserrat Light" w:hAnsi="Montserrat Light"/>
                <w:lang w:val="en-US"/>
              </w:rPr>
              <w:t>202</w:t>
            </w:r>
            <w:r w:rsidR="00F12CC1" w:rsidRPr="001740D6">
              <w:rPr>
                <w:rFonts w:ascii="Montserrat Light" w:hAnsi="Montserrat Light"/>
                <w:lang w:val="en-US"/>
              </w:rPr>
              <w:t>3</w:t>
            </w:r>
          </w:p>
        </w:tc>
        <w:tc>
          <w:tcPr>
            <w:tcW w:w="2162" w:type="dxa"/>
            <w:tcBorders>
              <w:top w:val="single" w:sz="4" w:space="0" w:color="auto"/>
              <w:left w:val="single" w:sz="4" w:space="0" w:color="auto"/>
              <w:bottom w:val="single" w:sz="4" w:space="0" w:color="auto"/>
              <w:right w:val="single" w:sz="4" w:space="0" w:color="auto"/>
            </w:tcBorders>
            <w:vAlign w:val="center"/>
          </w:tcPr>
          <w:p w14:paraId="6DF96832" w14:textId="77777777" w:rsidR="00625B39" w:rsidRPr="001740D6" w:rsidRDefault="00FE0170" w:rsidP="005258F5">
            <w:pPr>
              <w:tabs>
                <w:tab w:val="left" w:pos="3456"/>
              </w:tabs>
              <w:jc w:val="center"/>
              <w:rPr>
                <w:rFonts w:ascii="Montserrat Light" w:hAnsi="Montserrat Light"/>
                <w:b/>
                <w:bCs/>
                <w:lang w:val="en-US"/>
              </w:rPr>
            </w:pPr>
            <w:r w:rsidRPr="001740D6">
              <w:rPr>
                <w:rFonts w:ascii="Montserrat Light" w:hAnsi="Montserrat Light"/>
                <w:b/>
                <w:bCs/>
                <w:lang w:val="en-US"/>
              </w:rPr>
              <w:t xml:space="preserve">Mariana </w:t>
            </w:r>
            <w:proofErr w:type="spellStart"/>
            <w:r w:rsidRPr="001740D6">
              <w:rPr>
                <w:rFonts w:ascii="Montserrat Light" w:hAnsi="Montserrat Light"/>
                <w:b/>
                <w:bCs/>
                <w:lang w:val="en-US"/>
              </w:rPr>
              <w:t>Rațiu</w:t>
            </w:r>
            <w:proofErr w:type="spellEnd"/>
          </w:p>
          <w:p w14:paraId="0E0C5F36" w14:textId="77777777" w:rsidR="00313FD6" w:rsidRPr="001740D6" w:rsidRDefault="00313FD6" w:rsidP="005258F5">
            <w:pPr>
              <w:tabs>
                <w:tab w:val="left" w:pos="3456"/>
              </w:tabs>
              <w:jc w:val="center"/>
              <w:rPr>
                <w:rFonts w:ascii="Montserrat Light" w:hAnsi="Montserrat Light"/>
                <w:b/>
                <w:bCs/>
                <w:lang w:val="en-US"/>
              </w:rPr>
            </w:pPr>
          </w:p>
          <w:p w14:paraId="4B15D560" w14:textId="141F40F9" w:rsidR="00313FD6" w:rsidRPr="001740D6" w:rsidRDefault="00313FD6" w:rsidP="005258F5">
            <w:pPr>
              <w:tabs>
                <w:tab w:val="left" w:pos="3456"/>
              </w:tabs>
              <w:jc w:val="center"/>
              <w:rPr>
                <w:rFonts w:ascii="Montserrat Light" w:hAnsi="Montserrat Light"/>
                <w:b/>
                <w:bCs/>
                <w:lang w:val="en-US"/>
              </w:rPr>
            </w:pPr>
          </w:p>
        </w:tc>
        <w:tc>
          <w:tcPr>
            <w:tcW w:w="1967"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1740D6" w:rsidRDefault="00625B39" w:rsidP="005258F5">
            <w:pPr>
              <w:tabs>
                <w:tab w:val="left" w:pos="3456"/>
              </w:tabs>
              <w:jc w:val="center"/>
              <w:rPr>
                <w:rFonts w:ascii="Montserrat Light" w:hAnsi="Montserrat Light"/>
                <w:b/>
                <w:bCs/>
                <w:lang w:val="en-US"/>
              </w:rPr>
            </w:pPr>
            <w:proofErr w:type="spellStart"/>
            <w:r w:rsidRPr="001740D6">
              <w:rPr>
                <w:rFonts w:ascii="Montserrat Light" w:hAnsi="Montserrat Light"/>
                <w:lang w:val="en-US"/>
              </w:rPr>
              <w:t>Raport</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întocmit</w:t>
            </w:r>
            <w:proofErr w:type="spellEnd"/>
          </w:p>
        </w:tc>
      </w:tr>
      <w:tr w:rsidR="00BF771B" w:rsidRPr="001740D6" w14:paraId="63094EBC" w14:textId="77777777" w:rsidTr="005258F5">
        <w:tc>
          <w:tcPr>
            <w:tcW w:w="10075"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1740D6" w:rsidRDefault="00625B39" w:rsidP="005258F5">
            <w:pPr>
              <w:tabs>
                <w:tab w:val="left" w:pos="3456"/>
              </w:tabs>
              <w:rPr>
                <w:rFonts w:ascii="Montserrat Light" w:hAnsi="Montserrat Light"/>
                <w:b/>
                <w:bCs/>
                <w:lang w:val="en-US"/>
              </w:rPr>
            </w:pPr>
          </w:p>
        </w:tc>
      </w:tr>
      <w:tr w:rsidR="00BF771B" w:rsidRPr="001740D6" w14:paraId="67CF0230" w14:textId="77777777" w:rsidTr="005258F5">
        <w:tc>
          <w:tcPr>
            <w:tcW w:w="10075"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1740D6" w:rsidRDefault="00625B39" w:rsidP="005258F5">
            <w:pPr>
              <w:tabs>
                <w:tab w:val="left" w:pos="3456"/>
              </w:tabs>
              <w:rPr>
                <w:rFonts w:ascii="Montserrat Light" w:hAnsi="Montserrat Light"/>
                <w:b/>
                <w:bCs/>
                <w:lang w:val="en-US"/>
              </w:rPr>
            </w:pPr>
            <w:r w:rsidRPr="001740D6">
              <w:rPr>
                <w:rFonts w:ascii="Montserrat Light" w:hAnsi="Montserrat Light"/>
                <w:b/>
                <w:bCs/>
                <w:lang w:val="en-US"/>
              </w:rPr>
              <w:t xml:space="preserve">2. </w:t>
            </w:r>
            <w:proofErr w:type="spellStart"/>
            <w:r w:rsidRPr="001740D6">
              <w:rPr>
                <w:rFonts w:ascii="Montserrat Light" w:hAnsi="Montserrat Light"/>
                <w:b/>
                <w:bCs/>
                <w:lang w:val="en-US"/>
              </w:rPr>
              <w:t>Transmitere</w:t>
            </w:r>
            <w:proofErr w:type="spellEnd"/>
            <w:r w:rsidRPr="001740D6">
              <w:rPr>
                <w:rFonts w:ascii="Montserrat Light" w:hAnsi="Montserrat Light"/>
                <w:b/>
                <w:bCs/>
                <w:lang w:val="en-US"/>
              </w:rPr>
              <w:t xml:space="preserve"> </w:t>
            </w:r>
            <w:proofErr w:type="spellStart"/>
            <w:r w:rsidRPr="001740D6">
              <w:rPr>
                <w:rFonts w:ascii="Montserrat Light" w:hAnsi="Montserrat Light"/>
                <w:b/>
                <w:bCs/>
                <w:lang w:val="en-US"/>
              </w:rPr>
              <w:t>proiect</w:t>
            </w:r>
            <w:proofErr w:type="spellEnd"/>
            <w:r w:rsidRPr="001740D6">
              <w:rPr>
                <w:rFonts w:ascii="Montserrat Light" w:hAnsi="Montserrat Light"/>
                <w:b/>
                <w:bCs/>
                <w:lang w:val="en-US"/>
              </w:rPr>
              <w:t xml:space="preserve"> pentru </w:t>
            </w:r>
            <w:proofErr w:type="spellStart"/>
            <w:r w:rsidRPr="001740D6">
              <w:rPr>
                <w:rFonts w:ascii="Montserrat Light" w:hAnsi="Montserrat Light"/>
                <w:b/>
                <w:bCs/>
                <w:lang w:val="en-US"/>
              </w:rPr>
              <w:t>acordarea</w:t>
            </w:r>
            <w:proofErr w:type="spellEnd"/>
            <w:r w:rsidRPr="001740D6">
              <w:rPr>
                <w:rFonts w:ascii="Montserrat Light" w:hAnsi="Montserrat Light"/>
                <w:b/>
                <w:bCs/>
                <w:lang w:val="en-US"/>
              </w:rPr>
              <w:t xml:space="preserve"> </w:t>
            </w:r>
            <w:proofErr w:type="spellStart"/>
            <w:r w:rsidRPr="001740D6">
              <w:rPr>
                <w:rFonts w:ascii="Montserrat Light" w:hAnsi="Montserrat Light"/>
                <w:b/>
                <w:bCs/>
                <w:lang w:val="en-US"/>
              </w:rPr>
              <w:t>avizului</w:t>
            </w:r>
            <w:proofErr w:type="spellEnd"/>
            <w:r w:rsidRPr="001740D6">
              <w:rPr>
                <w:rFonts w:ascii="Montserrat Light" w:hAnsi="Montserrat Light"/>
                <w:b/>
                <w:bCs/>
                <w:lang w:val="en-US"/>
              </w:rPr>
              <w:t xml:space="preserve"> de </w:t>
            </w:r>
            <w:proofErr w:type="spellStart"/>
            <w:r w:rsidRPr="001740D6">
              <w:rPr>
                <w:rFonts w:ascii="Montserrat Light" w:hAnsi="Montserrat Light"/>
                <w:b/>
                <w:bCs/>
                <w:lang w:val="en-US"/>
              </w:rPr>
              <w:t>legalitate</w:t>
            </w:r>
            <w:proofErr w:type="spellEnd"/>
            <w:r w:rsidRPr="001740D6">
              <w:rPr>
                <w:rFonts w:ascii="Montserrat Light" w:hAnsi="Montserrat Light"/>
                <w:b/>
                <w:bCs/>
                <w:lang w:val="en-US"/>
              </w:rPr>
              <w:t xml:space="preserve"> de </w:t>
            </w:r>
            <w:proofErr w:type="spellStart"/>
            <w:r w:rsidRPr="001740D6">
              <w:rPr>
                <w:rFonts w:ascii="Montserrat Light" w:hAnsi="Montserrat Light"/>
                <w:b/>
                <w:bCs/>
                <w:lang w:val="en-US"/>
              </w:rPr>
              <w:t>către</w:t>
            </w:r>
            <w:proofErr w:type="spellEnd"/>
            <w:r w:rsidRPr="001740D6">
              <w:rPr>
                <w:rFonts w:ascii="Montserrat Light" w:hAnsi="Montserrat Light"/>
                <w:b/>
                <w:bCs/>
                <w:lang w:val="en-US"/>
              </w:rPr>
              <w:t xml:space="preserve"> </w:t>
            </w:r>
            <w:proofErr w:type="spellStart"/>
            <w:r w:rsidRPr="001740D6">
              <w:rPr>
                <w:rFonts w:ascii="Montserrat Light" w:hAnsi="Montserrat Light"/>
                <w:b/>
                <w:bCs/>
                <w:lang w:val="en-US"/>
              </w:rPr>
              <w:t>consilierul</w:t>
            </w:r>
            <w:proofErr w:type="spellEnd"/>
            <w:r w:rsidRPr="001740D6">
              <w:rPr>
                <w:rFonts w:ascii="Montserrat Light" w:hAnsi="Montserrat Light"/>
                <w:b/>
                <w:bCs/>
                <w:lang w:val="en-US"/>
              </w:rPr>
              <w:t xml:space="preserve"> juridic din </w:t>
            </w:r>
            <w:proofErr w:type="spellStart"/>
            <w:r w:rsidRPr="001740D6">
              <w:rPr>
                <w:rFonts w:ascii="Montserrat Light" w:hAnsi="Montserrat Light"/>
                <w:b/>
                <w:bCs/>
                <w:lang w:val="en-US"/>
              </w:rPr>
              <w:t>cadrul</w:t>
            </w:r>
            <w:proofErr w:type="spellEnd"/>
            <w:r w:rsidRPr="001740D6">
              <w:rPr>
                <w:rFonts w:ascii="Montserrat Light" w:hAnsi="Montserrat Light"/>
                <w:b/>
                <w:bCs/>
                <w:lang w:val="en-US"/>
              </w:rPr>
              <w:t xml:space="preserve"> </w:t>
            </w:r>
            <w:proofErr w:type="spellStart"/>
            <w:r w:rsidRPr="001740D6">
              <w:rPr>
                <w:rFonts w:ascii="Montserrat Light" w:hAnsi="Montserrat Light"/>
                <w:b/>
                <w:bCs/>
                <w:lang w:val="en-US"/>
              </w:rPr>
              <w:t>Direcției</w:t>
            </w:r>
            <w:proofErr w:type="spellEnd"/>
            <w:r w:rsidRPr="001740D6">
              <w:rPr>
                <w:rFonts w:ascii="Montserrat Light" w:hAnsi="Montserrat Light"/>
                <w:b/>
                <w:bCs/>
                <w:lang w:val="en-US"/>
              </w:rPr>
              <w:t xml:space="preserve"> </w:t>
            </w:r>
            <w:proofErr w:type="spellStart"/>
            <w:r w:rsidRPr="001740D6">
              <w:rPr>
                <w:rFonts w:ascii="Montserrat Light" w:hAnsi="Montserrat Light"/>
                <w:b/>
                <w:bCs/>
                <w:lang w:val="en-US"/>
              </w:rPr>
              <w:t>Juridice</w:t>
            </w:r>
            <w:proofErr w:type="spellEnd"/>
          </w:p>
        </w:tc>
      </w:tr>
      <w:tr w:rsidR="00BF771B" w:rsidRPr="001740D6" w14:paraId="0E572F76" w14:textId="77777777" w:rsidTr="005258F5">
        <w:tc>
          <w:tcPr>
            <w:tcW w:w="342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1740D6" w:rsidRDefault="00625B39" w:rsidP="005258F5">
            <w:pPr>
              <w:tabs>
                <w:tab w:val="left" w:pos="3456"/>
              </w:tabs>
              <w:jc w:val="center"/>
              <w:rPr>
                <w:rFonts w:ascii="Montserrat Light" w:hAnsi="Montserrat Light"/>
                <w:lang w:val="en-US"/>
              </w:rPr>
            </w:pPr>
            <w:proofErr w:type="spellStart"/>
            <w:r w:rsidRPr="001740D6">
              <w:rPr>
                <w:rFonts w:ascii="Montserrat Light" w:hAnsi="Montserrat Light"/>
                <w:lang w:val="en-US"/>
              </w:rPr>
              <w:t>Numele</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și</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prenumele</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consilierului</w:t>
            </w:r>
            <w:proofErr w:type="spellEnd"/>
            <w:r w:rsidRPr="001740D6">
              <w:rPr>
                <w:rFonts w:ascii="Montserrat Light" w:hAnsi="Montserrat Light"/>
                <w:lang w:val="en-US"/>
              </w:rPr>
              <w:t xml:space="preserve"> juridic</w:t>
            </w:r>
          </w:p>
        </w:tc>
        <w:tc>
          <w:tcPr>
            <w:tcW w:w="4684"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1740D6" w:rsidRDefault="00625B39" w:rsidP="005258F5">
            <w:pPr>
              <w:tabs>
                <w:tab w:val="left" w:pos="3456"/>
              </w:tabs>
              <w:jc w:val="center"/>
              <w:rPr>
                <w:rFonts w:ascii="Montserrat Light" w:hAnsi="Montserrat Light"/>
                <w:lang w:val="en-US"/>
              </w:rPr>
            </w:pPr>
            <w:proofErr w:type="spellStart"/>
            <w:r w:rsidRPr="001740D6">
              <w:rPr>
                <w:rFonts w:ascii="Montserrat Light" w:hAnsi="Montserrat Light"/>
                <w:lang w:val="en-US"/>
              </w:rPr>
              <w:t>Semnătura</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persoanei</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competente</w:t>
            </w:r>
            <w:proofErr w:type="spellEnd"/>
            <w:r w:rsidRPr="001740D6">
              <w:rPr>
                <w:rFonts w:ascii="Montserrat Light" w:hAnsi="Montserrat Light"/>
                <w:lang w:val="en-US"/>
              </w:rPr>
              <w:t xml:space="preserve"> pentru </w:t>
            </w:r>
            <w:proofErr w:type="spellStart"/>
            <w:r w:rsidRPr="001740D6">
              <w:rPr>
                <w:rFonts w:ascii="Montserrat Light" w:hAnsi="Montserrat Light"/>
                <w:lang w:val="en-US"/>
              </w:rPr>
              <w:t>nominalizare</w:t>
            </w:r>
            <w:proofErr w:type="spellEnd"/>
          </w:p>
        </w:tc>
        <w:tc>
          <w:tcPr>
            <w:tcW w:w="1967"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1740D6" w:rsidRDefault="00625B39" w:rsidP="005258F5">
            <w:pPr>
              <w:tabs>
                <w:tab w:val="left" w:pos="3456"/>
              </w:tabs>
              <w:jc w:val="center"/>
              <w:rPr>
                <w:rFonts w:ascii="Montserrat Light" w:hAnsi="Montserrat Light"/>
                <w:lang w:val="pt-PT"/>
              </w:rPr>
            </w:pPr>
            <w:r w:rsidRPr="001740D6">
              <w:rPr>
                <w:rFonts w:ascii="Montserrat Light" w:hAnsi="Montserrat Light"/>
                <w:lang w:val="pt-PT"/>
              </w:rPr>
              <w:t>Aviz acordat/</w:t>
            </w:r>
          </w:p>
          <w:p w14:paraId="154F3D2C" w14:textId="77777777" w:rsidR="00625B39" w:rsidRPr="001740D6" w:rsidRDefault="00625B39" w:rsidP="005258F5">
            <w:pPr>
              <w:tabs>
                <w:tab w:val="left" w:pos="3456"/>
              </w:tabs>
              <w:jc w:val="center"/>
              <w:rPr>
                <w:rFonts w:ascii="Montserrat Light" w:hAnsi="Montserrat Light"/>
                <w:lang w:val="pt-PT"/>
              </w:rPr>
            </w:pPr>
            <w:r w:rsidRPr="001740D6">
              <w:rPr>
                <w:rFonts w:ascii="Montserrat Light" w:hAnsi="Montserrat Light"/>
                <w:lang w:val="pt-PT"/>
              </w:rPr>
              <w:t>Refuz aviz/</w:t>
            </w:r>
          </w:p>
          <w:p w14:paraId="1BEA80AD" w14:textId="401F05CD" w:rsidR="00625B39" w:rsidRPr="001740D6" w:rsidRDefault="00625B39" w:rsidP="005258F5">
            <w:pPr>
              <w:tabs>
                <w:tab w:val="left" w:pos="3456"/>
              </w:tabs>
              <w:jc w:val="center"/>
              <w:rPr>
                <w:rFonts w:ascii="Montserrat Light" w:hAnsi="Montserrat Light"/>
                <w:lang w:val="pt-PT"/>
              </w:rPr>
            </w:pPr>
            <w:r w:rsidRPr="001740D6">
              <w:rPr>
                <w:rFonts w:ascii="Montserrat Light" w:hAnsi="Montserrat Light"/>
                <w:lang w:val="pt-PT"/>
              </w:rPr>
              <w:t>semnătură</w:t>
            </w:r>
          </w:p>
        </w:tc>
      </w:tr>
      <w:tr w:rsidR="00BF771B" w:rsidRPr="001740D6" w14:paraId="1A410800" w14:textId="77777777" w:rsidTr="005258F5">
        <w:tc>
          <w:tcPr>
            <w:tcW w:w="3424" w:type="dxa"/>
            <w:tcBorders>
              <w:top w:val="single" w:sz="4" w:space="0" w:color="auto"/>
              <w:left w:val="single" w:sz="4" w:space="0" w:color="auto"/>
              <w:bottom w:val="single" w:sz="4" w:space="0" w:color="auto"/>
              <w:right w:val="single" w:sz="4" w:space="0" w:color="auto"/>
            </w:tcBorders>
            <w:vAlign w:val="center"/>
            <w:hideMark/>
          </w:tcPr>
          <w:p w14:paraId="41C487B3" w14:textId="4309318E" w:rsidR="00625B39" w:rsidRPr="001740D6" w:rsidRDefault="00A73D07" w:rsidP="005258F5">
            <w:pPr>
              <w:tabs>
                <w:tab w:val="left" w:pos="3456"/>
              </w:tabs>
              <w:jc w:val="center"/>
              <w:rPr>
                <w:rFonts w:ascii="Montserrat Light" w:hAnsi="Montserrat Light"/>
                <w:lang w:val="pt-PT"/>
              </w:rPr>
            </w:pPr>
            <w:r>
              <w:rPr>
                <w:rFonts w:ascii="Montserrat Light" w:hAnsi="Montserrat Light"/>
                <w:lang w:val="pt-PT"/>
              </w:rPr>
              <w:t>Cristina Oltean</w:t>
            </w:r>
          </w:p>
        </w:tc>
        <w:tc>
          <w:tcPr>
            <w:tcW w:w="4684"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1740D6" w:rsidRDefault="00625B39" w:rsidP="005258F5">
            <w:pPr>
              <w:tabs>
                <w:tab w:val="left" w:pos="3456"/>
              </w:tabs>
              <w:jc w:val="center"/>
              <w:rPr>
                <w:rFonts w:ascii="Montserrat Light" w:hAnsi="Montserrat Light"/>
                <w:b/>
                <w:bCs/>
                <w:lang w:val="pt-PT"/>
              </w:rPr>
            </w:pPr>
          </w:p>
        </w:tc>
        <w:tc>
          <w:tcPr>
            <w:tcW w:w="1967" w:type="dxa"/>
            <w:tcBorders>
              <w:top w:val="single" w:sz="4" w:space="0" w:color="auto"/>
              <w:left w:val="single" w:sz="4" w:space="0" w:color="auto"/>
              <w:bottom w:val="single" w:sz="4" w:space="0" w:color="auto"/>
              <w:right w:val="single" w:sz="4" w:space="0" w:color="auto"/>
            </w:tcBorders>
            <w:vAlign w:val="center"/>
          </w:tcPr>
          <w:p w14:paraId="51C1FE2E" w14:textId="0980F214" w:rsidR="00625B39" w:rsidRPr="001740D6" w:rsidRDefault="00A73D07" w:rsidP="005258F5">
            <w:pPr>
              <w:tabs>
                <w:tab w:val="left" w:pos="3456"/>
              </w:tabs>
              <w:jc w:val="center"/>
              <w:rPr>
                <w:rFonts w:ascii="Montserrat Light" w:hAnsi="Montserrat Light"/>
                <w:lang w:val="pt-PT"/>
              </w:rPr>
            </w:pPr>
            <w:r>
              <w:rPr>
                <w:rFonts w:ascii="Montserrat Light" w:hAnsi="Montserrat Light"/>
                <w:lang w:val="pt-PT"/>
              </w:rPr>
              <w:t>avizat</w:t>
            </w:r>
          </w:p>
        </w:tc>
      </w:tr>
      <w:tr w:rsidR="00BF771B" w:rsidRPr="001740D6" w14:paraId="6A173F8D" w14:textId="77777777" w:rsidTr="005258F5">
        <w:tc>
          <w:tcPr>
            <w:tcW w:w="10075"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1740D6" w:rsidRDefault="00625B39" w:rsidP="005258F5">
            <w:pPr>
              <w:tabs>
                <w:tab w:val="left" w:pos="3456"/>
              </w:tabs>
              <w:rPr>
                <w:rFonts w:ascii="Montserrat Light" w:hAnsi="Montserrat Light"/>
                <w:lang w:val="pt-PT"/>
              </w:rPr>
            </w:pPr>
          </w:p>
        </w:tc>
      </w:tr>
      <w:tr w:rsidR="00BF771B" w:rsidRPr="001740D6" w14:paraId="794473C8" w14:textId="77777777" w:rsidTr="005258F5">
        <w:tc>
          <w:tcPr>
            <w:tcW w:w="10075"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1740D6" w:rsidRDefault="00625B39" w:rsidP="005258F5">
            <w:pPr>
              <w:tabs>
                <w:tab w:val="left" w:pos="3456"/>
              </w:tabs>
              <w:rPr>
                <w:rFonts w:ascii="Montserrat Light" w:hAnsi="Montserrat Light"/>
                <w:b/>
                <w:bCs/>
                <w:lang w:val="en-US"/>
              </w:rPr>
            </w:pPr>
            <w:r w:rsidRPr="001740D6">
              <w:rPr>
                <w:rFonts w:ascii="Montserrat Light" w:hAnsi="Montserrat Light"/>
                <w:b/>
                <w:bCs/>
                <w:lang w:val="en-US"/>
              </w:rPr>
              <w:t xml:space="preserve">3. </w:t>
            </w:r>
            <w:proofErr w:type="spellStart"/>
            <w:r w:rsidRPr="001740D6">
              <w:rPr>
                <w:rFonts w:ascii="Montserrat Light" w:hAnsi="Montserrat Light"/>
                <w:b/>
                <w:bCs/>
                <w:lang w:val="en-US"/>
              </w:rPr>
              <w:t>Transmitere</w:t>
            </w:r>
            <w:proofErr w:type="spellEnd"/>
            <w:r w:rsidRPr="001740D6">
              <w:rPr>
                <w:rFonts w:ascii="Montserrat Light" w:hAnsi="Montserrat Light"/>
                <w:b/>
                <w:bCs/>
                <w:lang w:val="en-US"/>
              </w:rPr>
              <w:t xml:space="preserve"> </w:t>
            </w:r>
            <w:proofErr w:type="spellStart"/>
            <w:r w:rsidRPr="001740D6">
              <w:rPr>
                <w:rFonts w:ascii="Montserrat Light" w:hAnsi="Montserrat Light"/>
                <w:b/>
                <w:bCs/>
                <w:lang w:val="en-US"/>
              </w:rPr>
              <w:t>proiect</w:t>
            </w:r>
            <w:proofErr w:type="spellEnd"/>
            <w:r w:rsidRPr="001740D6">
              <w:rPr>
                <w:rFonts w:ascii="Montserrat Light" w:hAnsi="Montserrat Light"/>
                <w:b/>
                <w:bCs/>
                <w:lang w:val="en-US"/>
              </w:rPr>
              <w:t xml:space="preserve"> </w:t>
            </w:r>
            <w:proofErr w:type="spellStart"/>
            <w:r w:rsidRPr="001740D6">
              <w:rPr>
                <w:rFonts w:ascii="Montserrat Light" w:hAnsi="Montserrat Light"/>
                <w:b/>
                <w:bCs/>
                <w:lang w:val="en-US"/>
              </w:rPr>
              <w:t>în</w:t>
            </w:r>
            <w:proofErr w:type="spellEnd"/>
            <w:r w:rsidRPr="001740D6">
              <w:rPr>
                <w:rFonts w:ascii="Montserrat Light" w:hAnsi="Montserrat Light"/>
                <w:b/>
                <w:bCs/>
                <w:lang w:val="en-US"/>
              </w:rPr>
              <w:t xml:space="preserve"> </w:t>
            </w:r>
            <w:proofErr w:type="spellStart"/>
            <w:r w:rsidRPr="001740D6">
              <w:rPr>
                <w:rFonts w:ascii="Montserrat Light" w:hAnsi="Montserrat Light"/>
                <w:b/>
                <w:bCs/>
                <w:lang w:val="en-US"/>
              </w:rPr>
              <w:t>vederea</w:t>
            </w:r>
            <w:proofErr w:type="spellEnd"/>
            <w:r w:rsidRPr="001740D6">
              <w:rPr>
                <w:rFonts w:ascii="Montserrat Light" w:hAnsi="Montserrat Light"/>
                <w:b/>
                <w:bCs/>
                <w:lang w:val="en-US"/>
              </w:rPr>
              <w:t xml:space="preserve"> </w:t>
            </w:r>
            <w:proofErr w:type="spellStart"/>
            <w:r w:rsidRPr="001740D6">
              <w:rPr>
                <w:rFonts w:ascii="Montserrat Light" w:hAnsi="Montserrat Light"/>
                <w:b/>
                <w:bCs/>
                <w:lang w:val="en-US"/>
              </w:rPr>
              <w:t>avizării</w:t>
            </w:r>
            <w:proofErr w:type="spellEnd"/>
            <w:r w:rsidRPr="001740D6">
              <w:rPr>
                <w:rFonts w:ascii="Montserrat Light" w:hAnsi="Montserrat Light"/>
                <w:b/>
                <w:bCs/>
                <w:lang w:val="en-US"/>
              </w:rPr>
              <w:t xml:space="preserve"> pentru </w:t>
            </w:r>
            <w:proofErr w:type="spellStart"/>
            <w:r w:rsidRPr="001740D6">
              <w:rPr>
                <w:rFonts w:ascii="Montserrat Light" w:hAnsi="Montserrat Light"/>
                <w:b/>
                <w:bCs/>
                <w:lang w:val="en-US"/>
              </w:rPr>
              <w:t>legalitate</w:t>
            </w:r>
            <w:proofErr w:type="spellEnd"/>
            <w:r w:rsidRPr="001740D6">
              <w:rPr>
                <w:rFonts w:ascii="Montserrat Light" w:hAnsi="Montserrat Light"/>
                <w:b/>
                <w:bCs/>
                <w:lang w:val="en-US"/>
              </w:rPr>
              <w:t xml:space="preserve"> de </w:t>
            </w:r>
            <w:proofErr w:type="spellStart"/>
            <w:r w:rsidRPr="001740D6">
              <w:rPr>
                <w:rFonts w:ascii="Montserrat Light" w:hAnsi="Montserrat Light"/>
                <w:b/>
                <w:bCs/>
                <w:lang w:val="en-US"/>
              </w:rPr>
              <w:t>către</w:t>
            </w:r>
            <w:proofErr w:type="spellEnd"/>
            <w:r w:rsidRPr="001740D6">
              <w:rPr>
                <w:rFonts w:ascii="Montserrat Light" w:hAnsi="Montserrat Light"/>
                <w:b/>
                <w:bCs/>
                <w:lang w:val="en-US"/>
              </w:rPr>
              <w:t xml:space="preserve">   </w:t>
            </w:r>
            <w:proofErr w:type="spellStart"/>
            <w:r w:rsidRPr="001740D6">
              <w:rPr>
                <w:rFonts w:ascii="Montserrat Light" w:hAnsi="Montserrat Light"/>
                <w:b/>
                <w:bCs/>
                <w:lang w:val="en-US"/>
              </w:rPr>
              <w:t>secretarul</w:t>
            </w:r>
            <w:proofErr w:type="spellEnd"/>
            <w:r w:rsidRPr="001740D6">
              <w:rPr>
                <w:rFonts w:ascii="Montserrat Light" w:hAnsi="Montserrat Light"/>
                <w:b/>
                <w:bCs/>
                <w:lang w:val="en-US"/>
              </w:rPr>
              <w:t xml:space="preserve"> general al </w:t>
            </w:r>
            <w:proofErr w:type="spellStart"/>
            <w:r w:rsidRPr="001740D6">
              <w:rPr>
                <w:rFonts w:ascii="Montserrat Light" w:hAnsi="Montserrat Light"/>
                <w:b/>
                <w:bCs/>
                <w:lang w:val="en-US"/>
              </w:rPr>
              <w:t>judeţului</w:t>
            </w:r>
            <w:proofErr w:type="spellEnd"/>
          </w:p>
        </w:tc>
      </w:tr>
      <w:tr w:rsidR="00BF771B" w:rsidRPr="001740D6" w14:paraId="15C83F54" w14:textId="77777777" w:rsidTr="005258F5">
        <w:tc>
          <w:tcPr>
            <w:tcW w:w="342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1740D6" w:rsidRDefault="00625B39" w:rsidP="005258F5">
            <w:pPr>
              <w:tabs>
                <w:tab w:val="left" w:pos="3456"/>
              </w:tabs>
              <w:jc w:val="center"/>
              <w:rPr>
                <w:rFonts w:ascii="Montserrat Light" w:hAnsi="Montserrat Light"/>
                <w:lang w:val="en-US"/>
              </w:rPr>
            </w:pPr>
            <w:proofErr w:type="spellStart"/>
            <w:r w:rsidRPr="001740D6">
              <w:rPr>
                <w:rFonts w:ascii="Montserrat Light" w:hAnsi="Montserrat Light"/>
                <w:lang w:val="en-US"/>
              </w:rPr>
              <w:t>Numele</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și</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prenumele</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secretarului</w:t>
            </w:r>
            <w:proofErr w:type="spellEnd"/>
            <w:r w:rsidRPr="001740D6">
              <w:rPr>
                <w:rFonts w:ascii="Montserrat Light" w:hAnsi="Montserrat Light"/>
                <w:lang w:val="en-US"/>
              </w:rPr>
              <w:t xml:space="preserve"> general al </w:t>
            </w:r>
            <w:proofErr w:type="spellStart"/>
            <w:r w:rsidRPr="001740D6">
              <w:rPr>
                <w:rFonts w:ascii="Montserrat Light" w:hAnsi="Montserrat Light"/>
                <w:lang w:val="en-US"/>
              </w:rPr>
              <w:t>județului</w:t>
            </w:r>
            <w:proofErr w:type="spellEnd"/>
          </w:p>
        </w:tc>
        <w:tc>
          <w:tcPr>
            <w:tcW w:w="4684"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1740D6" w:rsidRDefault="00625B39" w:rsidP="005258F5">
            <w:pPr>
              <w:tabs>
                <w:tab w:val="left" w:pos="3456"/>
              </w:tabs>
              <w:jc w:val="center"/>
              <w:rPr>
                <w:rFonts w:ascii="Montserrat Light" w:hAnsi="Montserrat Light"/>
                <w:b/>
                <w:bCs/>
                <w:lang w:val="en-US"/>
              </w:rPr>
            </w:pPr>
            <w:proofErr w:type="spellStart"/>
            <w:r w:rsidRPr="001740D6">
              <w:rPr>
                <w:rFonts w:ascii="Montserrat Light" w:hAnsi="Montserrat Light"/>
                <w:bCs/>
                <w:lang w:val="en-US"/>
              </w:rPr>
              <w:t>Caracterul</w:t>
            </w:r>
            <w:proofErr w:type="spellEnd"/>
            <w:r w:rsidRPr="001740D6">
              <w:rPr>
                <w:rFonts w:ascii="Montserrat Light" w:hAnsi="Montserrat Light"/>
                <w:bCs/>
                <w:lang w:val="en-US"/>
              </w:rPr>
              <w:t xml:space="preserve"> </w:t>
            </w:r>
            <w:proofErr w:type="spellStart"/>
            <w:r w:rsidRPr="001740D6">
              <w:rPr>
                <w:rFonts w:ascii="Montserrat Light" w:hAnsi="Montserrat Light"/>
                <w:bCs/>
                <w:lang w:val="en-US"/>
              </w:rPr>
              <w:t>normativ</w:t>
            </w:r>
            <w:proofErr w:type="spellEnd"/>
            <w:r w:rsidRPr="001740D6">
              <w:rPr>
                <w:rFonts w:ascii="Montserrat Light" w:hAnsi="Montserrat Light"/>
                <w:bCs/>
                <w:lang w:val="en-US"/>
              </w:rPr>
              <w:t xml:space="preserve"> </w:t>
            </w:r>
            <w:proofErr w:type="spellStart"/>
            <w:r w:rsidRPr="001740D6">
              <w:rPr>
                <w:rFonts w:ascii="Montserrat Light" w:hAnsi="Montserrat Light"/>
                <w:bCs/>
                <w:lang w:val="en-US"/>
              </w:rPr>
              <w:t>sau</w:t>
            </w:r>
            <w:proofErr w:type="spellEnd"/>
            <w:r w:rsidRPr="001740D6">
              <w:rPr>
                <w:rFonts w:ascii="Montserrat Light" w:hAnsi="Montserrat Light"/>
                <w:bCs/>
                <w:lang w:val="en-US"/>
              </w:rPr>
              <w:t xml:space="preserve"> individual al </w:t>
            </w:r>
            <w:proofErr w:type="spellStart"/>
            <w:r w:rsidRPr="001740D6">
              <w:rPr>
                <w:rFonts w:ascii="Montserrat Light" w:hAnsi="Montserrat Light"/>
                <w:bCs/>
                <w:lang w:val="en-US"/>
              </w:rPr>
              <w:t>proiectului</w:t>
            </w:r>
            <w:proofErr w:type="spellEnd"/>
          </w:p>
        </w:tc>
        <w:tc>
          <w:tcPr>
            <w:tcW w:w="1967"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1740D6" w:rsidRDefault="00625B39" w:rsidP="005258F5">
            <w:pPr>
              <w:tabs>
                <w:tab w:val="left" w:pos="3456"/>
              </w:tabs>
              <w:jc w:val="center"/>
              <w:rPr>
                <w:rFonts w:ascii="Montserrat Light" w:hAnsi="Montserrat Light"/>
                <w:lang w:val="en-US"/>
              </w:rPr>
            </w:pPr>
            <w:proofErr w:type="spellStart"/>
            <w:r w:rsidRPr="001740D6">
              <w:rPr>
                <w:rFonts w:ascii="Montserrat Light" w:hAnsi="Montserrat Light"/>
                <w:lang w:val="en-US"/>
              </w:rPr>
              <w:t>Avizul</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acordat</w:t>
            </w:r>
            <w:proofErr w:type="spellEnd"/>
            <w:r w:rsidRPr="001740D6">
              <w:rPr>
                <w:rFonts w:ascii="Montserrat Light" w:hAnsi="Montserrat Light"/>
                <w:lang w:val="en-US"/>
              </w:rPr>
              <w:t>/</w:t>
            </w:r>
          </w:p>
          <w:p w14:paraId="0CDF0365" w14:textId="77777777" w:rsidR="00625B39" w:rsidRPr="001740D6" w:rsidRDefault="00625B39" w:rsidP="005258F5">
            <w:pPr>
              <w:tabs>
                <w:tab w:val="left" w:pos="3456"/>
              </w:tabs>
              <w:jc w:val="center"/>
              <w:rPr>
                <w:rFonts w:ascii="Montserrat Light" w:hAnsi="Montserrat Light"/>
                <w:lang w:val="en-US"/>
              </w:rPr>
            </w:pPr>
            <w:proofErr w:type="spellStart"/>
            <w:r w:rsidRPr="001740D6">
              <w:rPr>
                <w:rFonts w:ascii="Montserrat Light" w:hAnsi="Montserrat Light"/>
                <w:lang w:val="en-US"/>
              </w:rPr>
              <w:t>Refuz</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aviz</w:t>
            </w:r>
            <w:proofErr w:type="spellEnd"/>
            <w:r w:rsidRPr="001740D6">
              <w:rPr>
                <w:rFonts w:ascii="Montserrat Light" w:hAnsi="Montserrat Light"/>
                <w:lang w:val="en-US"/>
              </w:rPr>
              <w:t>/</w:t>
            </w:r>
          </w:p>
          <w:p w14:paraId="6291FDF3" w14:textId="77777777" w:rsidR="00625B39" w:rsidRPr="001740D6" w:rsidRDefault="00625B39" w:rsidP="005258F5">
            <w:pPr>
              <w:tabs>
                <w:tab w:val="left" w:pos="3456"/>
              </w:tabs>
              <w:jc w:val="center"/>
              <w:rPr>
                <w:rFonts w:ascii="Montserrat Light" w:hAnsi="Montserrat Light"/>
                <w:b/>
                <w:bCs/>
                <w:lang w:val="en-US"/>
              </w:rPr>
            </w:pPr>
            <w:proofErr w:type="spellStart"/>
            <w:r w:rsidRPr="001740D6">
              <w:rPr>
                <w:rFonts w:ascii="Montserrat Light" w:hAnsi="Montserrat Light"/>
                <w:lang w:val="en-US"/>
              </w:rPr>
              <w:t>semnătură</w:t>
            </w:r>
            <w:proofErr w:type="spellEnd"/>
          </w:p>
        </w:tc>
      </w:tr>
      <w:tr w:rsidR="00BF771B" w:rsidRPr="001740D6" w14:paraId="4054A4DB" w14:textId="77777777" w:rsidTr="005258F5">
        <w:tc>
          <w:tcPr>
            <w:tcW w:w="342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1740D6" w:rsidRDefault="00625B39" w:rsidP="005258F5">
            <w:pPr>
              <w:tabs>
                <w:tab w:val="left" w:pos="3456"/>
              </w:tabs>
              <w:jc w:val="center"/>
              <w:rPr>
                <w:rFonts w:ascii="Montserrat Light" w:hAnsi="Montserrat Light"/>
                <w:lang w:val="en-US"/>
              </w:rPr>
            </w:pPr>
            <w:r w:rsidRPr="001740D6">
              <w:rPr>
                <w:rFonts w:ascii="Montserrat Light" w:hAnsi="Montserrat Light"/>
                <w:lang w:val="en-US"/>
              </w:rPr>
              <w:t>Simona GACI</w:t>
            </w:r>
          </w:p>
        </w:tc>
        <w:tc>
          <w:tcPr>
            <w:tcW w:w="4684" w:type="dxa"/>
            <w:gridSpan w:val="2"/>
            <w:tcBorders>
              <w:top w:val="single" w:sz="4" w:space="0" w:color="auto"/>
              <w:left w:val="single" w:sz="4" w:space="0" w:color="auto"/>
              <w:bottom w:val="single" w:sz="4" w:space="0" w:color="auto"/>
              <w:right w:val="single" w:sz="4" w:space="0" w:color="auto"/>
            </w:tcBorders>
            <w:vAlign w:val="center"/>
            <w:hideMark/>
          </w:tcPr>
          <w:p w14:paraId="2587A2DD" w14:textId="138FF062" w:rsidR="00625B39" w:rsidRPr="001740D6" w:rsidRDefault="00A73D07" w:rsidP="005258F5">
            <w:pPr>
              <w:tabs>
                <w:tab w:val="left" w:pos="3456"/>
              </w:tabs>
              <w:jc w:val="center"/>
              <w:rPr>
                <w:rFonts w:ascii="Montserrat Light" w:hAnsi="Montserrat Light"/>
                <w:bCs/>
                <w:lang w:val="en-US"/>
              </w:rPr>
            </w:pPr>
            <w:r>
              <w:rPr>
                <w:rFonts w:ascii="Montserrat Light" w:hAnsi="Montserrat Light"/>
                <w:bCs/>
                <w:lang w:val="en-US"/>
              </w:rPr>
              <w:t>individual</w:t>
            </w:r>
          </w:p>
        </w:tc>
        <w:tc>
          <w:tcPr>
            <w:tcW w:w="1967"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1740D6" w:rsidRDefault="00625B39" w:rsidP="005258F5">
            <w:pPr>
              <w:tabs>
                <w:tab w:val="left" w:pos="3456"/>
              </w:tabs>
              <w:jc w:val="center"/>
              <w:rPr>
                <w:rFonts w:ascii="Montserrat Light" w:hAnsi="Montserrat Light"/>
                <w:lang w:val="en-US"/>
              </w:rPr>
            </w:pPr>
            <w:proofErr w:type="spellStart"/>
            <w:r w:rsidRPr="001740D6">
              <w:rPr>
                <w:rFonts w:ascii="Montserrat Light" w:hAnsi="Montserrat Light"/>
                <w:lang w:val="en-US"/>
              </w:rPr>
              <w:t>Aviz</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acordat</w:t>
            </w:r>
            <w:proofErr w:type="spellEnd"/>
          </w:p>
        </w:tc>
      </w:tr>
      <w:tr w:rsidR="00BF771B" w:rsidRPr="001740D6" w14:paraId="1E5035B6" w14:textId="77777777" w:rsidTr="005258F5">
        <w:tc>
          <w:tcPr>
            <w:tcW w:w="10075"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1740D6" w:rsidRDefault="00625B39" w:rsidP="005258F5">
            <w:pPr>
              <w:tabs>
                <w:tab w:val="left" w:pos="3456"/>
              </w:tabs>
              <w:rPr>
                <w:rFonts w:ascii="Montserrat Light" w:hAnsi="Montserrat Light"/>
                <w:b/>
                <w:bCs/>
                <w:lang w:val="en-US"/>
              </w:rPr>
            </w:pPr>
          </w:p>
        </w:tc>
      </w:tr>
      <w:tr w:rsidR="00BF771B" w:rsidRPr="001740D6" w14:paraId="789C9529" w14:textId="77777777" w:rsidTr="005258F5">
        <w:tc>
          <w:tcPr>
            <w:tcW w:w="10075"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1740D6" w:rsidRDefault="00625B39" w:rsidP="005258F5">
            <w:pPr>
              <w:tabs>
                <w:tab w:val="left" w:pos="3456"/>
              </w:tabs>
              <w:rPr>
                <w:rFonts w:ascii="Montserrat Light" w:hAnsi="Montserrat Light"/>
                <w:b/>
                <w:bCs/>
                <w:lang w:val="en-US"/>
              </w:rPr>
            </w:pPr>
            <w:r w:rsidRPr="001740D6">
              <w:rPr>
                <w:rFonts w:ascii="Montserrat Light" w:hAnsi="Montserrat Light"/>
                <w:b/>
                <w:bCs/>
                <w:lang w:val="en-US"/>
              </w:rPr>
              <w:t xml:space="preserve">4. </w:t>
            </w:r>
            <w:proofErr w:type="spellStart"/>
            <w:r w:rsidRPr="001740D6">
              <w:rPr>
                <w:rFonts w:ascii="Montserrat Light" w:hAnsi="Montserrat Light"/>
                <w:b/>
                <w:bCs/>
                <w:lang w:val="en-US"/>
              </w:rPr>
              <w:t>Transmitere</w:t>
            </w:r>
            <w:proofErr w:type="spellEnd"/>
            <w:r w:rsidRPr="001740D6">
              <w:rPr>
                <w:rFonts w:ascii="Montserrat Light" w:hAnsi="Montserrat Light"/>
                <w:b/>
                <w:bCs/>
                <w:lang w:val="en-US"/>
              </w:rPr>
              <w:t xml:space="preserve"> </w:t>
            </w:r>
            <w:proofErr w:type="spellStart"/>
            <w:r w:rsidRPr="001740D6">
              <w:rPr>
                <w:rFonts w:ascii="Montserrat Light" w:hAnsi="Montserrat Light"/>
                <w:b/>
                <w:bCs/>
                <w:lang w:val="en-US"/>
              </w:rPr>
              <w:t>proiect</w:t>
            </w:r>
            <w:proofErr w:type="spellEnd"/>
            <w:r w:rsidRPr="001740D6">
              <w:rPr>
                <w:rFonts w:ascii="Montserrat Light" w:hAnsi="Montserrat Light"/>
                <w:b/>
                <w:bCs/>
                <w:lang w:val="en-US"/>
              </w:rPr>
              <w:t xml:space="preserve"> pentru </w:t>
            </w:r>
            <w:proofErr w:type="spellStart"/>
            <w:r w:rsidRPr="001740D6">
              <w:rPr>
                <w:rFonts w:ascii="Montserrat Light" w:hAnsi="Montserrat Light"/>
                <w:b/>
                <w:bCs/>
                <w:lang w:val="en-US"/>
              </w:rPr>
              <w:t>adoptarea</w:t>
            </w:r>
            <w:proofErr w:type="spellEnd"/>
            <w:r w:rsidRPr="001740D6">
              <w:rPr>
                <w:rFonts w:ascii="Montserrat Light" w:hAnsi="Montserrat Light"/>
                <w:b/>
                <w:bCs/>
                <w:lang w:val="en-US"/>
              </w:rPr>
              <w:t xml:space="preserve"> </w:t>
            </w:r>
            <w:proofErr w:type="spellStart"/>
            <w:r w:rsidRPr="001740D6">
              <w:rPr>
                <w:rFonts w:ascii="Montserrat Light" w:hAnsi="Montserrat Light"/>
                <w:b/>
                <w:bCs/>
                <w:lang w:val="en-US"/>
              </w:rPr>
              <w:t>avizului</w:t>
            </w:r>
            <w:proofErr w:type="spellEnd"/>
            <w:r w:rsidRPr="001740D6">
              <w:rPr>
                <w:rFonts w:ascii="Montserrat Light" w:hAnsi="Montserrat Light"/>
                <w:b/>
                <w:bCs/>
                <w:lang w:val="en-US"/>
              </w:rPr>
              <w:t>/</w:t>
            </w:r>
            <w:proofErr w:type="spellStart"/>
            <w:r w:rsidRPr="001740D6">
              <w:rPr>
                <w:rFonts w:ascii="Montserrat Light" w:hAnsi="Montserrat Light"/>
                <w:b/>
                <w:bCs/>
                <w:lang w:val="en-US"/>
              </w:rPr>
              <w:t>avizelor</w:t>
            </w:r>
            <w:proofErr w:type="spellEnd"/>
            <w:r w:rsidRPr="001740D6">
              <w:rPr>
                <w:rFonts w:ascii="Montserrat Light" w:hAnsi="Montserrat Light"/>
                <w:b/>
                <w:bCs/>
                <w:lang w:val="en-US"/>
              </w:rPr>
              <w:t xml:space="preserve"> </w:t>
            </w:r>
            <w:proofErr w:type="spellStart"/>
            <w:r w:rsidRPr="001740D6">
              <w:rPr>
                <w:rFonts w:ascii="Montserrat Light" w:hAnsi="Montserrat Light"/>
                <w:b/>
                <w:bCs/>
                <w:lang w:val="en-US"/>
              </w:rPr>
              <w:t>comisiei</w:t>
            </w:r>
            <w:proofErr w:type="spellEnd"/>
            <w:r w:rsidRPr="001740D6">
              <w:rPr>
                <w:rFonts w:ascii="Montserrat Light" w:hAnsi="Montserrat Light"/>
                <w:b/>
                <w:bCs/>
                <w:lang w:val="en-US"/>
              </w:rPr>
              <w:t>/</w:t>
            </w:r>
            <w:proofErr w:type="spellStart"/>
            <w:r w:rsidRPr="001740D6">
              <w:rPr>
                <w:rFonts w:ascii="Montserrat Light" w:hAnsi="Montserrat Light"/>
                <w:b/>
                <w:bCs/>
                <w:lang w:val="en-US"/>
              </w:rPr>
              <w:t>comisiilor</w:t>
            </w:r>
            <w:proofErr w:type="spellEnd"/>
            <w:r w:rsidRPr="001740D6">
              <w:rPr>
                <w:rFonts w:ascii="Montserrat Light" w:hAnsi="Montserrat Light"/>
                <w:b/>
                <w:bCs/>
                <w:lang w:val="en-US"/>
              </w:rPr>
              <w:t xml:space="preserve"> de </w:t>
            </w:r>
            <w:proofErr w:type="spellStart"/>
            <w:r w:rsidRPr="001740D6">
              <w:rPr>
                <w:rFonts w:ascii="Montserrat Light" w:hAnsi="Montserrat Light"/>
                <w:b/>
                <w:bCs/>
                <w:lang w:val="en-US"/>
              </w:rPr>
              <w:t>specialitate</w:t>
            </w:r>
            <w:proofErr w:type="spellEnd"/>
            <w:r w:rsidRPr="001740D6">
              <w:rPr>
                <w:rFonts w:ascii="Montserrat Light" w:hAnsi="Montserrat Light"/>
                <w:b/>
                <w:bCs/>
                <w:lang w:val="en-US"/>
              </w:rPr>
              <w:t xml:space="preserve"> </w:t>
            </w:r>
            <w:proofErr w:type="spellStart"/>
            <w:r w:rsidRPr="001740D6">
              <w:rPr>
                <w:rFonts w:ascii="Montserrat Light" w:hAnsi="Montserrat Light"/>
                <w:b/>
                <w:bCs/>
                <w:lang w:val="en-US"/>
              </w:rPr>
              <w:t>nominalizate</w:t>
            </w:r>
            <w:proofErr w:type="spellEnd"/>
          </w:p>
        </w:tc>
      </w:tr>
      <w:tr w:rsidR="00BF771B" w:rsidRPr="001740D6" w14:paraId="00B3D57B" w14:textId="77777777" w:rsidTr="005258F5">
        <w:tc>
          <w:tcPr>
            <w:tcW w:w="342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1740D6" w:rsidRDefault="00625B39" w:rsidP="005258F5">
            <w:pPr>
              <w:tabs>
                <w:tab w:val="left" w:pos="3456"/>
              </w:tabs>
              <w:jc w:val="center"/>
              <w:rPr>
                <w:rFonts w:ascii="Montserrat Light" w:hAnsi="Montserrat Light"/>
                <w:lang w:val="en-US"/>
              </w:rPr>
            </w:pPr>
            <w:proofErr w:type="spellStart"/>
            <w:r w:rsidRPr="001740D6">
              <w:rPr>
                <w:rFonts w:ascii="Montserrat Light" w:hAnsi="Montserrat Light"/>
                <w:lang w:val="en-US"/>
              </w:rPr>
              <w:t>Comisia</w:t>
            </w:r>
            <w:proofErr w:type="spellEnd"/>
            <w:r w:rsidRPr="001740D6">
              <w:rPr>
                <w:rFonts w:ascii="Montserrat Light" w:hAnsi="Montserrat Light"/>
                <w:lang w:val="en-US"/>
              </w:rPr>
              <w:t xml:space="preserve"> de </w:t>
            </w:r>
            <w:proofErr w:type="spellStart"/>
            <w:r w:rsidRPr="001740D6">
              <w:rPr>
                <w:rFonts w:ascii="Montserrat Light" w:hAnsi="Montserrat Light"/>
                <w:lang w:val="en-US"/>
              </w:rPr>
              <w:t>specialitate</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nominalizată</w:t>
            </w:r>
            <w:proofErr w:type="spellEnd"/>
          </w:p>
        </w:tc>
        <w:tc>
          <w:tcPr>
            <w:tcW w:w="2522"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1740D6" w:rsidRDefault="00625B39" w:rsidP="005258F5">
            <w:pPr>
              <w:tabs>
                <w:tab w:val="left" w:pos="3456"/>
              </w:tabs>
              <w:jc w:val="center"/>
              <w:rPr>
                <w:rFonts w:ascii="Montserrat Light" w:hAnsi="Montserrat Light"/>
                <w:lang w:val="pt-PT"/>
              </w:rPr>
            </w:pPr>
            <w:r w:rsidRPr="001740D6">
              <w:rPr>
                <w:rFonts w:ascii="Montserrat Light" w:hAnsi="Montserrat Light"/>
                <w:lang w:val="pt-PT"/>
              </w:rPr>
              <w:t>Data de întocmire și depunere a avizului</w:t>
            </w:r>
          </w:p>
        </w:tc>
        <w:tc>
          <w:tcPr>
            <w:tcW w:w="2162"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1740D6" w:rsidRDefault="00625B39" w:rsidP="005258F5">
            <w:pPr>
              <w:tabs>
                <w:tab w:val="left" w:pos="3456"/>
              </w:tabs>
              <w:jc w:val="center"/>
              <w:rPr>
                <w:rFonts w:ascii="Montserrat Light" w:hAnsi="Montserrat Light"/>
                <w:lang w:val="en-US"/>
              </w:rPr>
            </w:pPr>
            <w:proofErr w:type="spellStart"/>
            <w:r w:rsidRPr="001740D6">
              <w:rPr>
                <w:rFonts w:ascii="Montserrat Light" w:hAnsi="Montserrat Light"/>
                <w:lang w:val="en-US"/>
              </w:rPr>
              <w:t>Semnătura</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persoanelor</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competente</w:t>
            </w:r>
            <w:proofErr w:type="spellEnd"/>
            <w:r w:rsidRPr="001740D6">
              <w:rPr>
                <w:rFonts w:ascii="Montserrat Light" w:hAnsi="Montserrat Light"/>
                <w:lang w:val="en-US"/>
              </w:rPr>
              <w:t xml:space="preserve"> pentru </w:t>
            </w:r>
            <w:proofErr w:type="spellStart"/>
            <w:r w:rsidRPr="001740D6">
              <w:rPr>
                <w:rFonts w:ascii="Montserrat Light" w:hAnsi="Montserrat Light"/>
                <w:lang w:val="en-US"/>
              </w:rPr>
              <w:t>nominalizare</w:t>
            </w:r>
            <w:proofErr w:type="spellEnd"/>
            <w:r w:rsidRPr="001740D6">
              <w:rPr>
                <w:rFonts w:ascii="Montserrat Light" w:hAnsi="Montserrat Light"/>
                <w:lang w:val="en-US"/>
              </w:rPr>
              <w:t>/</w:t>
            </w:r>
          </w:p>
          <w:p w14:paraId="01541633" w14:textId="77777777" w:rsidR="00625B39" w:rsidRPr="001740D6" w:rsidRDefault="00625B39" w:rsidP="005258F5">
            <w:pPr>
              <w:tabs>
                <w:tab w:val="left" w:pos="3456"/>
              </w:tabs>
              <w:jc w:val="center"/>
              <w:rPr>
                <w:rFonts w:ascii="Montserrat Light" w:hAnsi="Montserrat Light"/>
                <w:lang w:val="en-US"/>
              </w:rPr>
            </w:pPr>
            <w:proofErr w:type="spellStart"/>
            <w:r w:rsidRPr="001740D6">
              <w:rPr>
                <w:rFonts w:ascii="Montserrat Light" w:hAnsi="Montserrat Light"/>
                <w:lang w:val="en-US"/>
              </w:rPr>
              <w:t>stabilire</w:t>
            </w:r>
            <w:proofErr w:type="spellEnd"/>
            <w:r w:rsidRPr="001740D6">
              <w:rPr>
                <w:rFonts w:ascii="Montserrat Light" w:hAnsi="Montserrat Light"/>
                <w:lang w:val="en-US"/>
              </w:rPr>
              <w:t xml:space="preserve"> date de </w:t>
            </w:r>
            <w:proofErr w:type="spellStart"/>
            <w:r w:rsidRPr="001740D6">
              <w:rPr>
                <w:rFonts w:ascii="Montserrat Light" w:hAnsi="Montserrat Light"/>
                <w:lang w:val="en-US"/>
              </w:rPr>
              <w:t>întocmire</w:t>
            </w:r>
            <w:proofErr w:type="spellEnd"/>
          </w:p>
        </w:tc>
        <w:tc>
          <w:tcPr>
            <w:tcW w:w="1967"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1740D6" w:rsidRDefault="00625B39" w:rsidP="005258F5">
            <w:pPr>
              <w:tabs>
                <w:tab w:val="left" w:pos="3456"/>
              </w:tabs>
              <w:jc w:val="center"/>
              <w:rPr>
                <w:rFonts w:ascii="Montserrat Light" w:hAnsi="Montserrat Light"/>
                <w:lang w:val="en-US"/>
              </w:rPr>
            </w:pPr>
            <w:proofErr w:type="spellStart"/>
            <w:r w:rsidRPr="001740D6">
              <w:rPr>
                <w:rFonts w:ascii="Montserrat Light" w:hAnsi="Montserrat Light"/>
                <w:lang w:val="en-US"/>
              </w:rPr>
              <w:t>Avizul</w:t>
            </w:r>
            <w:proofErr w:type="spellEnd"/>
            <w:r w:rsidRPr="001740D6">
              <w:rPr>
                <w:rFonts w:ascii="Montserrat Light" w:hAnsi="Montserrat Light"/>
                <w:lang w:val="en-US"/>
              </w:rPr>
              <w:t xml:space="preserve"> </w:t>
            </w:r>
            <w:proofErr w:type="spellStart"/>
            <w:r w:rsidRPr="001740D6">
              <w:rPr>
                <w:rFonts w:ascii="Montserrat Light" w:hAnsi="Montserrat Light"/>
                <w:lang w:val="en-US"/>
              </w:rPr>
              <w:t>adoptat</w:t>
            </w:r>
            <w:proofErr w:type="spellEnd"/>
            <w:r w:rsidRPr="001740D6">
              <w:rPr>
                <w:rFonts w:ascii="Montserrat Light" w:hAnsi="Montserrat Light"/>
                <w:lang w:val="en-US"/>
              </w:rPr>
              <w:t>/</w:t>
            </w:r>
          </w:p>
          <w:p w14:paraId="03CD9402" w14:textId="116C6839" w:rsidR="00625B39" w:rsidRPr="001740D6" w:rsidRDefault="00625B39" w:rsidP="005258F5">
            <w:pPr>
              <w:tabs>
                <w:tab w:val="left" w:pos="3456"/>
              </w:tabs>
              <w:jc w:val="center"/>
              <w:rPr>
                <w:rFonts w:ascii="Montserrat Light" w:hAnsi="Montserrat Light"/>
                <w:lang w:val="en-US"/>
              </w:rPr>
            </w:pPr>
            <w:proofErr w:type="spellStart"/>
            <w:r w:rsidRPr="001740D6">
              <w:rPr>
                <w:rFonts w:ascii="Montserrat Light" w:hAnsi="Montserrat Light"/>
                <w:lang w:val="en-US"/>
              </w:rPr>
              <w:t>Aviz</w:t>
            </w:r>
            <w:proofErr w:type="spellEnd"/>
            <w:r w:rsidRPr="001740D6">
              <w:rPr>
                <w:rFonts w:ascii="Montserrat Light" w:hAnsi="Montserrat Light"/>
                <w:lang w:val="en-US"/>
              </w:rPr>
              <w:t xml:space="preserve"> implicit </w:t>
            </w:r>
            <w:proofErr w:type="spellStart"/>
            <w:r w:rsidRPr="001740D6">
              <w:rPr>
                <w:rFonts w:ascii="Montserrat Light" w:hAnsi="Montserrat Light"/>
                <w:lang w:val="en-US"/>
              </w:rPr>
              <w:t>favorabil</w:t>
            </w:r>
            <w:proofErr w:type="spellEnd"/>
          </w:p>
        </w:tc>
      </w:tr>
      <w:tr w:rsidR="00BF771B" w:rsidRPr="001740D6" w14:paraId="4700C52D" w14:textId="77777777" w:rsidTr="005258F5">
        <w:tc>
          <w:tcPr>
            <w:tcW w:w="3424" w:type="dxa"/>
            <w:tcBorders>
              <w:top w:val="single" w:sz="4" w:space="0" w:color="auto"/>
              <w:left w:val="single" w:sz="4" w:space="0" w:color="auto"/>
              <w:bottom w:val="single" w:sz="4" w:space="0" w:color="auto"/>
              <w:right w:val="single" w:sz="4" w:space="0" w:color="auto"/>
            </w:tcBorders>
            <w:vAlign w:val="center"/>
          </w:tcPr>
          <w:p w14:paraId="0E117121" w14:textId="1405AA15" w:rsidR="00625B39" w:rsidRPr="001740D6" w:rsidRDefault="00A73D07" w:rsidP="005258F5">
            <w:pPr>
              <w:tabs>
                <w:tab w:val="left" w:pos="3456"/>
              </w:tabs>
              <w:jc w:val="center"/>
              <w:rPr>
                <w:rFonts w:ascii="Montserrat Light" w:hAnsi="Montserrat Light"/>
                <w:lang w:val="en-US"/>
              </w:rPr>
            </w:pPr>
            <w:r>
              <w:rPr>
                <w:rFonts w:ascii="Montserrat Light" w:hAnsi="Montserrat Light"/>
                <w:lang w:val="en-US"/>
              </w:rPr>
              <w:t>2</w:t>
            </w:r>
          </w:p>
        </w:tc>
        <w:tc>
          <w:tcPr>
            <w:tcW w:w="2522"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1740D6" w:rsidRDefault="00625B39" w:rsidP="005258F5">
            <w:pPr>
              <w:tabs>
                <w:tab w:val="left" w:pos="3456"/>
              </w:tabs>
              <w:jc w:val="center"/>
              <w:rPr>
                <w:rFonts w:ascii="Montserrat Light" w:hAnsi="Montserrat Light"/>
                <w:lang w:val="en-US"/>
              </w:rPr>
            </w:pPr>
          </w:p>
        </w:tc>
        <w:tc>
          <w:tcPr>
            <w:tcW w:w="2162"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1740D6" w:rsidRDefault="00625B39" w:rsidP="005258F5">
            <w:pPr>
              <w:tabs>
                <w:tab w:val="left" w:pos="3456"/>
              </w:tabs>
              <w:jc w:val="center"/>
              <w:rPr>
                <w:rFonts w:ascii="Montserrat Light" w:hAnsi="Montserrat Light"/>
                <w:lang w:val="en-US"/>
              </w:rPr>
            </w:pPr>
          </w:p>
        </w:tc>
        <w:tc>
          <w:tcPr>
            <w:tcW w:w="1967"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1740D6" w:rsidRDefault="00625B39" w:rsidP="005258F5">
            <w:pPr>
              <w:tabs>
                <w:tab w:val="left" w:pos="3456"/>
              </w:tabs>
              <w:jc w:val="center"/>
              <w:rPr>
                <w:rFonts w:ascii="Montserrat Light" w:hAnsi="Montserrat Light"/>
                <w:lang w:val="en-US"/>
              </w:rPr>
            </w:pPr>
          </w:p>
        </w:tc>
      </w:tr>
      <w:tr w:rsidR="00BF771B" w:rsidRPr="001740D6" w14:paraId="7534E0A1" w14:textId="77777777" w:rsidTr="005258F5">
        <w:tc>
          <w:tcPr>
            <w:tcW w:w="342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1740D6" w:rsidRDefault="009E3B3C" w:rsidP="005258F5">
            <w:pPr>
              <w:tabs>
                <w:tab w:val="left" w:pos="3456"/>
              </w:tabs>
              <w:jc w:val="center"/>
              <w:rPr>
                <w:rFonts w:ascii="Montserrat Light" w:hAnsi="Montserrat Light"/>
                <w:lang w:val="en-US"/>
              </w:rPr>
            </w:pPr>
          </w:p>
        </w:tc>
        <w:tc>
          <w:tcPr>
            <w:tcW w:w="2522"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1740D6" w:rsidRDefault="009E3B3C" w:rsidP="005258F5">
            <w:pPr>
              <w:tabs>
                <w:tab w:val="left" w:pos="3456"/>
              </w:tabs>
              <w:jc w:val="center"/>
              <w:rPr>
                <w:rFonts w:ascii="Montserrat Light" w:hAnsi="Montserrat Light"/>
                <w:lang w:val="en-US"/>
              </w:rPr>
            </w:pPr>
          </w:p>
        </w:tc>
        <w:tc>
          <w:tcPr>
            <w:tcW w:w="2162"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1740D6" w:rsidRDefault="009E3B3C" w:rsidP="005258F5">
            <w:pPr>
              <w:tabs>
                <w:tab w:val="left" w:pos="3456"/>
              </w:tabs>
              <w:jc w:val="center"/>
              <w:rPr>
                <w:rFonts w:ascii="Montserrat Light" w:hAnsi="Montserrat Light"/>
                <w:lang w:val="en-US"/>
              </w:rPr>
            </w:pPr>
          </w:p>
        </w:tc>
        <w:tc>
          <w:tcPr>
            <w:tcW w:w="1967"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1740D6" w:rsidRDefault="009E3B3C" w:rsidP="005258F5">
            <w:pPr>
              <w:tabs>
                <w:tab w:val="left" w:pos="3456"/>
              </w:tabs>
              <w:jc w:val="center"/>
              <w:rPr>
                <w:rFonts w:ascii="Montserrat Light" w:hAnsi="Montserrat Light"/>
                <w:lang w:val="en-US"/>
              </w:rPr>
            </w:pPr>
          </w:p>
        </w:tc>
      </w:tr>
    </w:tbl>
    <w:p w14:paraId="45113CFF" w14:textId="77777777" w:rsidR="00016550" w:rsidRPr="001740D6" w:rsidRDefault="00016550" w:rsidP="005258F5">
      <w:pPr>
        <w:tabs>
          <w:tab w:val="left" w:pos="3456"/>
        </w:tabs>
        <w:rPr>
          <w:rFonts w:ascii="Montserrat Light" w:hAnsi="Montserrat Light"/>
        </w:rPr>
      </w:pPr>
    </w:p>
    <w:p w14:paraId="428E8FE0" w14:textId="37D2E44B" w:rsidR="00016550" w:rsidRPr="001740D6" w:rsidRDefault="00016550" w:rsidP="005258F5">
      <w:pPr>
        <w:ind w:left="288"/>
        <w:rPr>
          <w:rFonts w:ascii="Montserrat Light" w:hAnsi="Montserrat Light"/>
          <w:i/>
          <w:noProof/>
          <w:lang w:eastAsia="ro-RO"/>
        </w:rPr>
      </w:pPr>
    </w:p>
    <w:p w14:paraId="308CF2A7" w14:textId="2A45CF9B" w:rsidR="003824E9" w:rsidRPr="001740D6" w:rsidRDefault="003824E9" w:rsidP="005258F5">
      <w:pPr>
        <w:ind w:left="288"/>
        <w:rPr>
          <w:rFonts w:ascii="Montserrat Light" w:hAnsi="Montserrat Light"/>
          <w:i/>
          <w:noProof/>
          <w:lang w:eastAsia="ro-RO"/>
        </w:rPr>
      </w:pPr>
    </w:p>
    <w:p w14:paraId="533A261A" w14:textId="78D4A782" w:rsidR="003824E9" w:rsidRPr="001740D6" w:rsidRDefault="003824E9" w:rsidP="005258F5">
      <w:pPr>
        <w:ind w:left="288"/>
        <w:rPr>
          <w:rFonts w:ascii="Montserrat Light" w:hAnsi="Montserrat Light"/>
          <w:i/>
          <w:noProof/>
          <w:lang w:eastAsia="ro-RO"/>
        </w:rPr>
      </w:pPr>
    </w:p>
    <w:p w14:paraId="112B0DEE" w14:textId="3BC225EC" w:rsidR="003824E9" w:rsidRPr="001740D6" w:rsidRDefault="003824E9" w:rsidP="005258F5">
      <w:pPr>
        <w:ind w:left="288"/>
        <w:rPr>
          <w:rFonts w:ascii="Montserrat Light" w:hAnsi="Montserrat Light"/>
          <w:i/>
          <w:noProof/>
          <w:lang w:eastAsia="ro-RO"/>
        </w:rPr>
      </w:pPr>
    </w:p>
    <w:p w14:paraId="73268656" w14:textId="503B1AE6" w:rsidR="00016550" w:rsidRPr="001740D6" w:rsidRDefault="003824E9" w:rsidP="005258F5">
      <w:pPr>
        <w:autoSpaceDE w:val="0"/>
        <w:autoSpaceDN w:val="0"/>
        <w:adjustRightInd w:val="0"/>
        <w:contextualSpacing/>
        <w:rPr>
          <w:rFonts w:ascii="Montserrat Light" w:hAnsi="Montserrat Light"/>
          <w:i/>
          <w:noProof/>
          <w:lang w:eastAsia="ro-RO"/>
        </w:rPr>
      </w:pPr>
      <w:r w:rsidRPr="001740D6">
        <w:rPr>
          <w:rFonts w:ascii="Montserrat Light" w:hAnsi="Montserrat Light"/>
          <w:i/>
          <w:noProof/>
          <w:lang w:eastAsia="ro-RO"/>
        </w:rPr>
        <w:tab/>
      </w:r>
      <w:r w:rsidRPr="001740D6">
        <w:rPr>
          <w:rFonts w:ascii="Montserrat Light" w:hAnsi="Montserrat Light"/>
          <w:i/>
          <w:noProof/>
          <w:lang w:eastAsia="ro-RO"/>
        </w:rPr>
        <w:tab/>
      </w:r>
      <w:r w:rsidRPr="001740D6">
        <w:rPr>
          <w:rFonts w:ascii="Montserrat Light" w:hAnsi="Montserrat Light"/>
          <w:i/>
          <w:noProof/>
          <w:lang w:eastAsia="ro-RO"/>
        </w:rPr>
        <w:tab/>
      </w:r>
      <w:r w:rsidRPr="001740D6">
        <w:rPr>
          <w:rFonts w:ascii="Montserrat Light" w:hAnsi="Montserrat Light"/>
          <w:i/>
          <w:noProof/>
          <w:lang w:eastAsia="ro-RO"/>
        </w:rPr>
        <w:tab/>
      </w:r>
      <w:r w:rsidRPr="001740D6">
        <w:rPr>
          <w:rFonts w:ascii="Montserrat Light" w:hAnsi="Montserrat Light"/>
          <w:i/>
          <w:noProof/>
          <w:lang w:eastAsia="ro-RO"/>
        </w:rPr>
        <w:tab/>
      </w:r>
      <w:r w:rsidRPr="001740D6">
        <w:rPr>
          <w:rFonts w:ascii="Montserrat Light" w:hAnsi="Montserrat Light"/>
          <w:i/>
          <w:noProof/>
          <w:lang w:eastAsia="ro-RO"/>
        </w:rPr>
        <w:tab/>
      </w:r>
      <w:r w:rsidRPr="001740D6">
        <w:rPr>
          <w:rFonts w:ascii="Montserrat Light" w:hAnsi="Montserrat Light"/>
          <w:i/>
          <w:noProof/>
          <w:lang w:eastAsia="ro-RO"/>
        </w:rPr>
        <w:tab/>
      </w:r>
      <w:r w:rsidRPr="001740D6">
        <w:rPr>
          <w:rFonts w:ascii="Montserrat Light" w:hAnsi="Montserrat Light"/>
          <w:i/>
          <w:noProof/>
          <w:lang w:eastAsia="ro-RO"/>
        </w:rPr>
        <w:tab/>
      </w:r>
    </w:p>
    <w:sectPr w:rsidR="00016550" w:rsidRPr="001740D6">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54C9" w14:textId="77777777" w:rsidR="008F488F" w:rsidRDefault="008F488F">
      <w:pPr>
        <w:spacing w:line="240" w:lineRule="auto"/>
      </w:pPr>
      <w:r>
        <w:separator/>
      </w:r>
    </w:p>
  </w:endnote>
  <w:endnote w:type="continuationSeparator" w:id="0">
    <w:p w14:paraId="0B06DDFD" w14:textId="77777777" w:rsidR="008F488F" w:rsidRDefault="008F4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rebuchetMS">
    <w:altName w:val="Times New Roman"/>
    <w:panose1 w:val="00000000000000000000"/>
    <w:charset w:val="EE"/>
    <w:family w:val="auto"/>
    <w:notTrueType/>
    <w:pitch w:val="default"/>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rebuchetMS-Bold">
    <w:altName w:val="Times New Roman"/>
    <w:panose1 w:val="00000000000000000000"/>
    <w:charset w:val="EE"/>
    <w:family w:val="auto"/>
    <w:notTrueType/>
    <w:pitch w:val="default"/>
    <w:sig w:usb0="00000007" w:usb1="00000000" w:usb2="00000000" w:usb3="00000000" w:csb0="00000003" w:csb1="00000000"/>
  </w:font>
  <w:font w:name="TrebuchetMS,Italic">
    <w:altName w:val="Times New Roman"/>
    <w:panose1 w:val="00000000000000000000"/>
    <w:charset w:val="00"/>
    <w:family w:val="auto"/>
    <w:notTrueType/>
    <w:pitch w:val="default"/>
    <w:sig w:usb0="00000001" w:usb1="00000000" w:usb2="00000000" w:usb3="00000000" w:csb0="00000003" w:csb1="00000000"/>
  </w:font>
  <w:font w:name="TrebuchetMS-Italic">
    <w:altName w:val="Arial"/>
    <w:panose1 w:val="00000000000000000000"/>
    <w:charset w:val="00"/>
    <w:family w:val="swiss"/>
    <w:notTrueType/>
    <w:pitch w:val="default"/>
    <w:sig w:usb0="00000007" w:usb1="00000000" w:usb2="00000000" w:usb3="00000000" w:csb0="00000003" w:csb1="00000000"/>
  </w:font>
  <w:font w:name="Trebuchet-BoldItalic">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9C3C" w14:textId="77777777" w:rsidR="008F488F" w:rsidRDefault="008F488F">
      <w:pPr>
        <w:spacing w:line="240" w:lineRule="auto"/>
      </w:pPr>
      <w:r>
        <w:separator/>
      </w:r>
    </w:p>
  </w:footnote>
  <w:footnote w:type="continuationSeparator" w:id="0">
    <w:p w14:paraId="37078C51" w14:textId="77777777" w:rsidR="008F488F" w:rsidRDefault="008F48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4383FEC7" w:rsidR="00BF6ED8" w:rsidRDefault="00022F43">
    <w:r>
      <w:rPr>
        <w:noProof/>
      </w:rPr>
      <w:drawing>
        <wp:anchor distT="0" distB="0" distL="0" distR="0" simplePos="0" relativeHeight="251665408" behindDoc="0" locked="0" layoutInCell="1" hidden="0" allowOverlap="1" wp14:anchorId="44E7DF6A" wp14:editId="1F534D38">
          <wp:simplePos x="0" y="0"/>
          <wp:positionH relativeFrom="margin">
            <wp:align>right</wp:align>
          </wp:positionH>
          <wp:positionV relativeFrom="paragraph">
            <wp:posOffset>75656</wp:posOffset>
          </wp:positionV>
          <wp:extent cx="2047875" cy="571500"/>
          <wp:effectExtent l="0" t="0" r="9525" b="0"/>
          <wp:wrapSquare wrapText="bothSides" distT="0" distB="0" distL="0" distR="0"/>
          <wp:docPr id="1566612596" name="Picture 156661259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12B3AFE6">
          <wp:simplePos x="0" y="0"/>
          <wp:positionH relativeFrom="column">
            <wp:posOffset>-163830</wp:posOffset>
          </wp:positionH>
          <wp:positionV relativeFrom="paragraph">
            <wp:posOffset>24130</wp:posOffset>
          </wp:positionV>
          <wp:extent cx="2662348" cy="566738"/>
          <wp:effectExtent l="0" t="0" r="0" b="0"/>
          <wp:wrapTopAndBottom distT="0" distB="0"/>
          <wp:docPr id="1542141015" name="Picture 154214101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67085"/>
    <w:multiLevelType w:val="hybridMultilevel"/>
    <w:tmpl w:val="AB94B6A2"/>
    <w:lvl w:ilvl="0" w:tplc="DBC81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9713B"/>
    <w:multiLevelType w:val="hybridMultilevel"/>
    <w:tmpl w:val="CDB63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DC10DF"/>
    <w:multiLevelType w:val="hybridMultilevel"/>
    <w:tmpl w:val="D7A2D9B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573D1A"/>
    <w:multiLevelType w:val="hybridMultilevel"/>
    <w:tmpl w:val="EA2AD388"/>
    <w:lvl w:ilvl="0" w:tplc="9730846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start w:val="1"/>
      <w:numFmt w:val="bullet"/>
      <w:lvlText w:val="o"/>
      <w:lvlJc w:val="left"/>
      <w:pPr>
        <w:ind w:left="1038" w:hanging="360"/>
      </w:pPr>
      <w:rPr>
        <w:rFonts w:ascii="Courier New" w:hAnsi="Courier New" w:cs="Courier New" w:hint="default"/>
      </w:rPr>
    </w:lvl>
    <w:lvl w:ilvl="2" w:tplc="04090005">
      <w:start w:val="1"/>
      <w:numFmt w:val="bullet"/>
      <w:lvlText w:val=""/>
      <w:lvlJc w:val="left"/>
      <w:pPr>
        <w:ind w:left="1758" w:hanging="360"/>
      </w:pPr>
      <w:rPr>
        <w:rFonts w:ascii="Wingdings" w:hAnsi="Wingdings" w:hint="default"/>
      </w:rPr>
    </w:lvl>
    <w:lvl w:ilvl="3" w:tplc="04090001">
      <w:start w:val="1"/>
      <w:numFmt w:val="bullet"/>
      <w:lvlText w:val=""/>
      <w:lvlJc w:val="left"/>
      <w:pPr>
        <w:ind w:left="2478" w:hanging="360"/>
      </w:pPr>
      <w:rPr>
        <w:rFonts w:ascii="Symbol" w:hAnsi="Symbol" w:hint="default"/>
      </w:rPr>
    </w:lvl>
    <w:lvl w:ilvl="4" w:tplc="04090003">
      <w:start w:val="1"/>
      <w:numFmt w:val="bullet"/>
      <w:lvlText w:val="o"/>
      <w:lvlJc w:val="left"/>
      <w:pPr>
        <w:ind w:left="3198" w:hanging="360"/>
      </w:pPr>
      <w:rPr>
        <w:rFonts w:ascii="Courier New" w:hAnsi="Courier New" w:cs="Courier New" w:hint="default"/>
      </w:rPr>
    </w:lvl>
    <w:lvl w:ilvl="5" w:tplc="04090005">
      <w:start w:val="1"/>
      <w:numFmt w:val="bullet"/>
      <w:lvlText w:val=""/>
      <w:lvlJc w:val="left"/>
      <w:pPr>
        <w:ind w:left="3918" w:hanging="360"/>
      </w:pPr>
      <w:rPr>
        <w:rFonts w:ascii="Wingdings" w:hAnsi="Wingdings" w:hint="default"/>
      </w:rPr>
    </w:lvl>
    <w:lvl w:ilvl="6" w:tplc="04090001">
      <w:start w:val="1"/>
      <w:numFmt w:val="bullet"/>
      <w:lvlText w:val=""/>
      <w:lvlJc w:val="left"/>
      <w:pPr>
        <w:ind w:left="4638" w:hanging="360"/>
      </w:pPr>
      <w:rPr>
        <w:rFonts w:ascii="Symbol" w:hAnsi="Symbol" w:hint="default"/>
      </w:rPr>
    </w:lvl>
    <w:lvl w:ilvl="7" w:tplc="04090003">
      <w:start w:val="1"/>
      <w:numFmt w:val="bullet"/>
      <w:lvlText w:val="o"/>
      <w:lvlJc w:val="left"/>
      <w:pPr>
        <w:ind w:left="5358" w:hanging="360"/>
      </w:pPr>
      <w:rPr>
        <w:rFonts w:ascii="Courier New" w:hAnsi="Courier New" w:cs="Courier New" w:hint="default"/>
      </w:rPr>
    </w:lvl>
    <w:lvl w:ilvl="8" w:tplc="04090005">
      <w:start w:val="1"/>
      <w:numFmt w:val="bullet"/>
      <w:lvlText w:val=""/>
      <w:lvlJc w:val="left"/>
      <w:pPr>
        <w:ind w:left="6078" w:hanging="360"/>
      </w:pPr>
      <w:rPr>
        <w:rFonts w:ascii="Wingdings" w:hAnsi="Wingdings" w:hint="default"/>
      </w:rPr>
    </w:lvl>
  </w:abstractNum>
  <w:abstractNum w:abstractNumId="11"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622C5"/>
    <w:multiLevelType w:val="hybridMultilevel"/>
    <w:tmpl w:val="9A960FF6"/>
    <w:lvl w:ilvl="0" w:tplc="0409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13"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55261"/>
    <w:multiLevelType w:val="hybridMultilevel"/>
    <w:tmpl w:val="3972287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063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611ED0"/>
    <w:multiLevelType w:val="hybridMultilevel"/>
    <w:tmpl w:val="2268584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74AC0"/>
    <w:multiLevelType w:val="hybridMultilevel"/>
    <w:tmpl w:val="CB8C4930"/>
    <w:lvl w:ilvl="0" w:tplc="5ACCE11E">
      <w:start w:val="2"/>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6016D"/>
    <w:multiLevelType w:val="hybridMultilevel"/>
    <w:tmpl w:val="C82CD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A1659"/>
    <w:multiLevelType w:val="hybridMultilevel"/>
    <w:tmpl w:val="3326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6C3357"/>
    <w:multiLevelType w:val="hybridMultilevel"/>
    <w:tmpl w:val="E5324E80"/>
    <w:lvl w:ilvl="0" w:tplc="9440F620">
      <w:start w:val="19"/>
      <w:numFmt w:val="bullet"/>
      <w:lvlText w:val="-"/>
      <w:lvlJc w:val="left"/>
      <w:pPr>
        <w:ind w:left="720" w:hanging="360"/>
      </w:pPr>
      <w:rPr>
        <w:rFonts w:ascii="Montserrat Light" w:eastAsia="Arial" w:hAnsi="Montserra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F9346F"/>
    <w:multiLevelType w:val="hybridMultilevel"/>
    <w:tmpl w:val="ADEA6FB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C12630"/>
    <w:multiLevelType w:val="multilevel"/>
    <w:tmpl w:val="5052D98E"/>
    <w:lvl w:ilvl="0">
      <w:start w:val="1"/>
      <w:numFmt w:val="decimal"/>
      <w:lvlText w:val="%1."/>
      <w:lvlJc w:val="left"/>
      <w:pPr>
        <w:tabs>
          <w:tab w:val="num" w:pos="720"/>
        </w:tabs>
        <w:ind w:left="720" w:hanging="360"/>
      </w:pPr>
      <w:rPr>
        <w:rFonts w:ascii="Montserrat Medium" w:eastAsia="Times New Roman" w:hAnsi="Montserrat Medium" w:cs="Times New Roman"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8140E5"/>
    <w:multiLevelType w:val="multilevel"/>
    <w:tmpl w:val="5052D98E"/>
    <w:lvl w:ilvl="0">
      <w:start w:val="1"/>
      <w:numFmt w:val="decimal"/>
      <w:lvlText w:val="%1."/>
      <w:lvlJc w:val="left"/>
      <w:pPr>
        <w:tabs>
          <w:tab w:val="num" w:pos="720"/>
        </w:tabs>
        <w:ind w:left="720" w:hanging="360"/>
      </w:pPr>
      <w:rPr>
        <w:rFonts w:ascii="Montserrat Medium" w:eastAsia="Times New Roman" w:hAnsi="Montserrat Medium" w:cs="Times New Roman"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DB3926"/>
    <w:multiLevelType w:val="hybridMultilevel"/>
    <w:tmpl w:val="6B8AF1D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A04512"/>
    <w:multiLevelType w:val="hybridMultilevel"/>
    <w:tmpl w:val="E9482E2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75023"/>
    <w:multiLevelType w:val="hybridMultilevel"/>
    <w:tmpl w:val="93022D0C"/>
    <w:lvl w:ilvl="0" w:tplc="1F9C0524">
      <w:numFmt w:val="bullet"/>
      <w:lvlText w:val="-"/>
      <w:lvlJc w:val="left"/>
      <w:pPr>
        <w:ind w:left="720" w:hanging="360"/>
      </w:pPr>
      <w:rPr>
        <w:rFonts w:ascii="TrebuchetMS" w:eastAsiaTheme="minorHAnsi" w:hAnsi="TrebuchetMS" w:cs="Trebuchet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A9F2DEF"/>
    <w:multiLevelType w:val="hybridMultilevel"/>
    <w:tmpl w:val="E30E0F7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4072A"/>
    <w:multiLevelType w:val="multilevel"/>
    <w:tmpl w:val="65A29748"/>
    <w:lvl w:ilvl="0">
      <w:start w:val="1"/>
      <w:numFmt w:val="decimal"/>
      <w:lvlText w:val="%1."/>
      <w:lvlJc w:val="left"/>
      <w:pPr>
        <w:tabs>
          <w:tab w:val="num" w:pos="720"/>
        </w:tabs>
        <w:ind w:left="720" w:hanging="360"/>
      </w:pPr>
      <w:rPr>
        <w:rFonts w:ascii="Montserrat Medium" w:eastAsia="Times New Roman" w:hAnsi="Montserrat Medium" w:cs="Times New Roman"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6"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F04AC2"/>
    <w:multiLevelType w:val="hybridMultilevel"/>
    <w:tmpl w:val="5B0C4FDE"/>
    <w:lvl w:ilvl="0" w:tplc="0C52FB32">
      <w:start w:val="1"/>
      <w:numFmt w:val="decimal"/>
      <w:lvlText w:val="%1."/>
      <w:lvlJc w:val="left"/>
      <w:pPr>
        <w:ind w:left="1080" w:hanging="360"/>
      </w:pPr>
      <w:rPr>
        <w:rFonts w:hint="default"/>
        <w:b/>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3063545">
    <w:abstractNumId w:val="0"/>
  </w:num>
  <w:num w:numId="2" w16cid:durableId="1115518113">
    <w:abstractNumId w:val="27"/>
  </w:num>
  <w:num w:numId="3" w16cid:durableId="66270110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23"/>
  </w:num>
  <w:num w:numId="5" w16cid:durableId="1934240630">
    <w:abstractNumId w:val="20"/>
  </w:num>
  <w:num w:numId="6" w16cid:durableId="790712782">
    <w:abstractNumId w:val="28"/>
  </w:num>
  <w:num w:numId="7" w16cid:durableId="2066562444">
    <w:abstractNumId w:val="35"/>
  </w:num>
  <w:num w:numId="8" w16cid:durableId="1986352099">
    <w:abstractNumId w:val="36"/>
  </w:num>
  <w:num w:numId="9" w16cid:durableId="2003315485">
    <w:abstractNumId w:val="13"/>
  </w:num>
  <w:num w:numId="10" w16cid:durableId="1844542945">
    <w:abstractNumId w:val="4"/>
  </w:num>
  <w:num w:numId="11" w16cid:durableId="2118523724">
    <w:abstractNumId w:val="6"/>
  </w:num>
  <w:num w:numId="12" w16cid:durableId="1730494532">
    <w:abstractNumId w:val="11"/>
  </w:num>
  <w:num w:numId="13" w16cid:durableId="485560102">
    <w:abstractNumId w:val="3"/>
  </w:num>
  <w:num w:numId="14" w16cid:durableId="1128356948">
    <w:abstractNumId w:val="10"/>
  </w:num>
  <w:num w:numId="15" w16cid:durableId="899360374">
    <w:abstractNumId w:val="18"/>
  </w:num>
  <w:num w:numId="16" w16cid:durableId="634262110">
    <w:abstractNumId w:val="22"/>
  </w:num>
  <w:num w:numId="17" w16cid:durableId="328142862">
    <w:abstractNumId w:val="14"/>
  </w:num>
  <w:num w:numId="18" w16cid:durableId="811412637">
    <w:abstractNumId w:val="26"/>
  </w:num>
  <w:num w:numId="19" w16cid:durableId="1426344418">
    <w:abstractNumId w:val="16"/>
  </w:num>
  <w:num w:numId="20" w16cid:durableId="175536772">
    <w:abstractNumId w:val="32"/>
  </w:num>
  <w:num w:numId="21" w16cid:durableId="136997222">
    <w:abstractNumId w:val="19"/>
  </w:num>
  <w:num w:numId="22" w16cid:durableId="807095116">
    <w:abstractNumId w:val="29"/>
  </w:num>
  <w:num w:numId="23" w16cid:durableId="392194229">
    <w:abstractNumId w:val="21"/>
  </w:num>
  <w:num w:numId="24" w16cid:durableId="865680622">
    <w:abstractNumId w:val="17"/>
  </w:num>
  <w:num w:numId="25" w16cid:durableId="1212228304">
    <w:abstractNumId w:val="24"/>
  </w:num>
  <w:num w:numId="26" w16cid:durableId="1073352394">
    <w:abstractNumId w:val="7"/>
  </w:num>
  <w:num w:numId="27" w16cid:durableId="277371211">
    <w:abstractNumId w:val="33"/>
  </w:num>
  <w:num w:numId="28" w16cid:durableId="1828520998">
    <w:abstractNumId w:val="25"/>
  </w:num>
  <w:num w:numId="29" w16cid:durableId="560218013">
    <w:abstractNumId w:val="37"/>
  </w:num>
  <w:num w:numId="30" w16cid:durableId="643310730">
    <w:abstractNumId w:val="31"/>
  </w:num>
  <w:num w:numId="31" w16cid:durableId="120811880">
    <w:abstractNumId w:val="12"/>
  </w:num>
  <w:num w:numId="32" w16cid:durableId="1009333230">
    <w:abstractNumId w:val="5"/>
  </w:num>
  <w:num w:numId="33" w16cid:durableId="1600335005">
    <w:abstractNumId w:val="30"/>
  </w:num>
  <w:num w:numId="34" w16cid:durableId="943657853">
    <w:abstractNumId w:val="8"/>
  </w:num>
  <w:num w:numId="35" w16cid:durableId="1583176372">
    <w:abstractNumId w:val="15"/>
  </w:num>
  <w:num w:numId="36" w16cid:durableId="169380015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2101"/>
    <w:rsid w:val="0001289D"/>
    <w:rsid w:val="000149E4"/>
    <w:rsid w:val="00016550"/>
    <w:rsid w:val="00022F43"/>
    <w:rsid w:val="00023043"/>
    <w:rsid w:val="00026FB5"/>
    <w:rsid w:val="0002707D"/>
    <w:rsid w:val="00027C4B"/>
    <w:rsid w:val="00032578"/>
    <w:rsid w:val="000357B3"/>
    <w:rsid w:val="000465AD"/>
    <w:rsid w:val="00052587"/>
    <w:rsid w:val="00054465"/>
    <w:rsid w:val="00062AA6"/>
    <w:rsid w:val="000647E7"/>
    <w:rsid w:val="00066E80"/>
    <w:rsid w:val="0007168D"/>
    <w:rsid w:val="00071ADD"/>
    <w:rsid w:val="00072B7B"/>
    <w:rsid w:val="00076E96"/>
    <w:rsid w:val="000779B6"/>
    <w:rsid w:val="000812B7"/>
    <w:rsid w:val="00085180"/>
    <w:rsid w:val="00086DB4"/>
    <w:rsid w:val="00090001"/>
    <w:rsid w:val="000A1401"/>
    <w:rsid w:val="000A226A"/>
    <w:rsid w:val="000A3A67"/>
    <w:rsid w:val="000A54B3"/>
    <w:rsid w:val="000B13F4"/>
    <w:rsid w:val="000B6550"/>
    <w:rsid w:val="000C2AB8"/>
    <w:rsid w:val="000C387C"/>
    <w:rsid w:val="000C63B8"/>
    <w:rsid w:val="000C6683"/>
    <w:rsid w:val="000E2438"/>
    <w:rsid w:val="000E5774"/>
    <w:rsid w:val="000E5A88"/>
    <w:rsid w:val="000E7177"/>
    <w:rsid w:val="000F4260"/>
    <w:rsid w:val="000F7D07"/>
    <w:rsid w:val="001019B5"/>
    <w:rsid w:val="001029FB"/>
    <w:rsid w:val="00103D11"/>
    <w:rsid w:val="00105AFE"/>
    <w:rsid w:val="00112CE3"/>
    <w:rsid w:val="001343BD"/>
    <w:rsid w:val="0013486C"/>
    <w:rsid w:val="00151312"/>
    <w:rsid w:val="001514BD"/>
    <w:rsid w:val="00152959"/>
    <w:rsid w:val="00156F9F"/>
    <w:rsid w:val="001706CE"/>
    <w:rsid w:val="001712AC"/>
    <w:rsid w:val="001714F3"/>
    <w:rsid w:val="00173228"/>
    <w:rsid w:val="001732B6"/>
    <w:rsid w:val="00173AAF"/>
    <w:rsid w:val="001740D6"/>
    <w:rsid w:val="00175C14"/>
    <w:rsid w:val="00176045"/>
    <w:rsid w:val="00182990"/>
    <w:rsid w:val="00182C8B"/>
    <w:rsid w:val="0018365E"/>
    <w:rsid w:val="00194A98"/>
    <w:rsid w:val="00196AC9"/>
    <w:rsid w:val="001A501B"/>
    <w:rsid w:val="001A6FE1"/>
    <w:rsid w:val="001B35A2"/>
    <w:rsid w:val="001B5D45"/>
    <w:rsid w:val="001B7800"/>
    <w:rsid w:val="001C0D07"/>
    <w:rsid w:val="001C3B85"/>
    <w:rsid w:val="001C4DE3"/>
    <w:rsid w:val="001C6EA8"/>
    <w:rsid w:val="001D35CF"/>
    <w:rsid w:val="001E4052"/>
    <w:rsid w:val="001E5386"/>
    <w:rsid w:val="001E6927"/>
    <w:rsid w:val="001E7C2F"/>
    <w:rsid w:val="001E7D43"/>
    <w:rsid w:val="001F0266"/>
    <w:rsid w:val="001F1ED9"/>
    <w:rsid w:val="001F1F16"/>
    <w:rsid w:val="001F64B8"/>
    <w:rsid w:val="001F7EE9"/>
    <w:rsid w:val="00202D1B"/>
    <w:rsid w:val="00203696"/>
    <w:rsid w:val="00205587"/>
    <w:rsid w:val="002067BF"/>
    <w:rsid w:val="00211971"/>
    <w:rsid w:val="002129B4"/>
    <w:rsid w:val="002134CA"/>
    <w:rsid w:val="002139CC"/>
    <w:rsid w:val="002149DD"/>
    <w:rsid w:val="00214B10"/>
    <w:rsid w:val="00215769"/>
    <w:rsid w:val="00222988"/>
    <w:rsid w:val="00234782"/>
    <w:rsid w:val="00234FAF"/>
    <w:rsid w:val="0023632E"/>
    <w:rsid w:val="00237A6C"/>
    <w:rsid w:val="00241CB1"/>
    <w:rsid w:val="002431D1"/>
    <w:rsid w:val="002434C2"/>
    <w:rsid w:val="002453B7"/>
    <w:rsid w:val="002469CB"/>
    <w:rsid w:val="00247643"/>
    <w:rsid w:val="00256EE5"/>
    <w:rsid w:val="00260BA3"/>
    <w:rsid w:val="00262054"/>
    <w:rsid w:val="00262AB5"/>
    <w:rsid w:val="002664ED"/>
    <w:rsid w:val="00273515"/>
    <w:rsid w:val="0027419B"/>
    <w:rsid w:val="00281DB6"/>
    <w:rsid w:val="002825BF"/>
    <w:rsid w:val="00283562"/>
    <w:rsid w:val="00286E1B"/>
    <w:rsid w:val="00291B56"/>
    <w:rsid w:val="00295C5C"/>
    <w:rsid w:val="0029671B"/>
    <w:rsid w:val="002A2272"/>
    <w:rsid w:val="002A6D80"/>
    <w:rsid w:val="002B0485"/>
    <w:rsid w:val="002B7AAD"/>
    <w:rsid w:val="002C0B28"/>
    <w:rsid w:val="002C14DA"/>
    <w:rsid w:val="002C4D4B"/>
    <w:rsid w:val="002D1CDA"/>
    <w:rsid w:val="002D24ED"/>
    <w:rsid w:val="002D67DD"/>
    <w:rsid w:val="002E0AE4"/>
    <w:rsid w:val="002E47AB"/>
    <w:rsid w:val="002E4948"/>
    <w:rsid w:val="002E5798"/>
    <w:rsid w:val="002F22FF"/>
    <w:rsid w:val="002F2814"/>
    <w:rsid w:val="002F3EAD"/>
    <w:rsid w:val="00301F63"/>
    <w:rsid w:val="00310266"/>
    <w:rsid w:val="003103E1"/>
    <w:rsid w:val="00313FD6"/>
    <w:rsid w:val="00315367"/>
    <w:rsid w:val="00321CF1"/>
    <w:rsid w:val="0033185C"/>
    <w:rsid w:val="00342BB8"/>
    <w:rsid w:val="0034457B"/>
    <w:rsid w:val="003455E2"/>
    <w:rsid w:val="003465F2"/>
    <w:rsid w:val="00346A8E"/>
    <w:rsid w:val="0035201E"/>
    <w:rsid w:val="00353C1B"/>
    <w:rsid w:val="0036063A"/>
    <w:rsid w:val="00365BB3"/>
    <w:rsid w:val="00372CBA"/>
    <w:rsid w:val="00380A6C"/>
    <w:rsid w:val="003824E9"/>
    <w:rsid w:val="003833C6"/>
    <w:rsid w:val="003867F6"/>
    <w:rsid w:val="0039026B"/>
    <w:rsid w:val="003927FC"/>
    <w:rsid w:val="0039359B"/>
    <w:rsid w:val="0039710B"/>
    <w:rsid w:val="003A2BEC"/>
    <w:rsid w:val="003A3206"/>
    <w:rsid w:val="003A385E"/>
    <w:rsid w:val="003A6086"/>
    <w:rsid w:val="003A6DAF"/>
    <w:rsid w:val="003B0E1A"/>
    <w:rsid w:val="003B0EAB"/>
    <w:rsid w:val="003B1D02"/>
    <w:rsid w:val="003B3ED3"/>
    <w:rsid w:val="003C20EE"/>
    <w:rsid w:val="003C5B3C"/>
    <w:rsid w:val="003D1ABB"/>
    <w:rsid w:val="003D7DF3"/>
    <w:rsid w:val="003E02A3"/>
    <w:rsid w:val="003E3E5C"/>
    <w:rsid w:val="003E53B9"/>
    <w:rsid w:val="003F542F"/>
    <w:rsid w:val="00400103"/>
    <w:rsid w:val="00403559"/>
    <w:rsid w:val="00425307"/>
    <w:rsid w:val="00425D24"/>
    <w:rsid w:val="00432C05"/>
    <w:rsid w:val="004330AB"/>
    <w:rsid w:val="00434F0B"/>
    <w:rsid w:val="00440547"/>
    <w:rsid w:val="00442962"/>
    <w:rsid w:val="00447194"/>
    <w:rsid w:val="004476F2"/>
    <w:rsid w:val="00447F64"/>
    <w:rsid w:val="00455F18"/>
    <w:rsid w:val="00465853"/>
    <w:rsid w:val="00475924"/>
    <w:rsid w:val="00477BB2"/>
    <w:rsid w:val="00480A43"/>
    <w:rsid w:val="00481F6A"/>
    <w:rsid w:val="004834B1"/>
    <w:rsid w:val="00485D8E"/>
    <w:rsid w:val="004874A5"/>
    <w:rsid w:val="004877E9"/>
    <w:rsid w:val="00487ECF"/>
    <w:rsid w:val="004939EC"/>
    <w:rsid w:val="004950F5"/>
    <w:rsid w:val="00497817"/>
    <w:rsid w:val="004A0946"/>
    <w:rsid w:val="004A1A81"/>
    <w:rsid w:val="004A2A26"/>
    <w:rsid w:val="004A6166"/>
    <w:rsid w:val="004A6CD8"/>
    <w:rsid w:val="004A7453"/>
    <w:rsid w:val="004A7757"/>
    <w:rsid w:val="004B01F9"/>
    <w:rsid w:val="004B1016"/>
    <w:rsid w:val="004B59C1"/>
    <w:rsid w:val="004C1764"/>
    <w:rsid w:val="004C38A6"/>
    <w:rsid w:val="004C3ACD"/>
    <w:rsid w:val="004C4698"/>
    <w:rsid w:val="004C5818"/>
    <w:rsid w:val="004C7FA5"/>
    <w:rsid w:val="004D363E"/>
    <w:rsid w:val="004D5C6C"/>
    <w:rsid w:val="004E02E5"/>
    <w:rsid w:val="004E0887"/>
    <w:rsid w:val="004F1BBA"/>
    <w:rsid w:val="0050016C"/>
    <w:rsid w:val="00500BCB"/>
    <w:rsid w:val="00510975"/>
    <w:rsid w:val="0051399B"/>
    <w:rsid w:val="00520370"/>
    <w:rsid w:val="00522004"/>
    <w:rsid w:val="00524FCF"/>
    <w:rsid w:val="005258F5"/>
    <w:rsid w:val="00525950"/>
    <w:rsid w:val="005303ED"/>
    <w:rsid w:val="005309DB"/>
    <w:rsid w:val="005313E9"/>
    <w:rsid w:val="00534029"/>
    <w:rsid w:val="00536719"/>
    <w:rsid w:val="00551779"/>
    <w:rsid w:val="005578D9"/>
    <w:rsid w:val="00557C5E"/>
    <w:rsid w:val="00567391"/>
    <w:rsid w:val="00571C2C"/>
    <w:rsid w:val="0057591E"/>
    <w:rsid w:val="00577784"/>
    <w:rsid w:val="00582D20"/>
    <w:rsid w:val="0058509C"/>
    <w:rsid w:val="005863A3"/>
    <w:rsid w:val="00591EE6"/>
    <w:rsid w:val="00593DA4"/>
    <w:rsid w:val="00595A00"/>
    <w:rsid w:val="005979FD"/>
    <w:rsid w:val="005A44EE"/>
    <w:rsid w:val="005B02DB"/>
    <w:rsid w:val="005B2303"/>
    <w:rsid w:val="005B7E71"/>
    <w:rsid w:val="005C358C"/>
    <w:rsid w:val="005C413E"/>
    <w:rsid w:val="005C5632"/>
    <w:rsid w:val="005D07F3"/>
    <w:rsid w:val="005E16E7"/>
    <w:rsid w:val="005E19C0"/>
    <w:rsid w:val="005E1F6C"/>
    <w:rsid w:val="005E4301"/>
    <w:rsid w:val="005E544E"/>
    <w:rsid w:val="005F0095"/>
    <w:rsid w:val="005F2B44"/>
    <w:rsid w:val="005F5045"/>
    <w:rsid w:val="005F5D56"/>
    <w:rsid w:val="00606880"/>
    <w:rsid w:val="006074CB"/>
    <w:rsid w:val="00610205"/>
    <w:rsid w:val="006116E4"/>
    <w:rsid w:val="00613894"/>
    <w:rsid w:val="00613C46"/>
    <w:rsid w:val="006236DD"/>
    <w:rsid w:val="00623F56"/>
    <w:rsid w:val="00625B39"/>
    <w:rsid w:val="00626478"/>
    <w:rsid w:val="006372EE"/>
    <w:rsid w:val="00637EE7"/>
    <w:rsid w:val="00640FA9"/>
    <w:rsid w:val="00643655"/>
    <w:rsid w:val="006454C5"/>
    <w:rsid w:val="00660D07"/>
    <w:rsid w:val="00666F2C"/>
    <w:rsid w:val="00667E5E"/>
    <w:rsid w:val="00670585"/>
    <w:rsid w:val="00671ADF"/>
    <w:rsid w:val="00683A9A"/>
    <w:rsid w:val="00685A61"/>
    <w:rsid w:val="00690A9F"/>
    <w:rsid w:val="00691F93"/>
    <w:rsid w:val="00692493"/>
    <w:rsid w:val="00692D68"/>
    <w:rsid w:val="00693877"/>
    <w:rsid w:val="00695697"/>
    <w:rsid w:val="006972C6"/>
    <w:rsid w:val="006A3914"/>
    <w:rsid w:val="006A3A0E"/>
    <w:rsid w:val="006A46AB"/>
    <w:rsid w:val="006A5F39"/>
    <w:rsid w:val="006B6303"/>
    <w:rsid w:val="006C0471"/>
    <w:rsid w:val="006C6C1A"/>
    <w:rsid w:val="006C6E6B"/>
    <w:rsid w:val="006E13D9"/>
    <w:rsid w:val="006E477A"/>
    <w:rsid w:val="006F41C7"/>
    <w:rsid w:val="00701F00"/>
    <w:rsid w:val="00704B34"/>
    <w:rsid w:val="0071769C"/>
    <w:rsid w:val="007248B5"/>
    <w:rsid w:val="007249C0"/>
    <w:rsid w:val="007308A1"/>
    <w:rsid w:val="00730A9B"/>
    <w:rsid w:val="00733CAA"/>
    <w:rsid w:val="0073772E"/>
    <w:rsid w:val="00741677"/>
    <w:rsid w:val="00741FD7"/>
    <w:rsid w:val="00747253"/>
    <w:rsid w:val="0074788A"/>
    <w:rsid w:val="007535A8"/>
    <w:rsid w:val="00764034"/>
    <w:rsid w:val="007655DC"/>
    <w:rsid w:val="0076701B"/>
    <w:rsid w:val="007705F2"/>
    <w:rsid w:val="007725CF"/>
    <w:rsid w:val="007739FD"/>
    <w:rsid w:val="00774C31"/>
    <w:rsid w:val="00775C52"/>
    <w:rsid w:val="00784B61"/>
    <w:rsid w:val="007910D4"/>
    <w:rsid w:val="00795897"/>
    <w:rsid w:val="00797B49"/>
    <w:rsid w:val="007A02AF"/>
    <w:rsid w:val="007A0F06"/>
    <w:rsid w:val="007A33C3"/>
    <w:rsid w:val="007A74C1"/>
    <w:rsid w:val="007B0221"/>
    <w:rsid w:val="007B0906"/>
    <w:rsid w:val="007B47B1"/>
    <w:rsid w:val="007B57B2"/>
    <w:rsid w:val="007C125E"/>
    <w:rsid w:val="007C5A21"/>
    <w:rsid w:val="007C6C5E"/>
    <w:rsid w:val="007D16DC"/>
    <w:rsid w:val="007D199C"/>
    <w:rsid w:val="007D1DF2"/>
    <w:rsid w:val="007D28B2"/>
    <w:rsid w:val="007D7336"/>
    <w:rsid w:val="007F1032"/>
    <w:rsid w:val="007F7429"/>
    <w:rsid w:val="00801ACD"/>
    <w:rsid w:val="008048D0"/>
    <w:rsid w:val="0080632E"/>
    <w:rsid w:val="0080657F"/>
    <w:rsid w:val="00806F7E"/>
    <w:rsid w:val="0081171C"/>
    <w:rsid w:val="008126A6"/>
    <w:rsid w:val="00815A79"/>
    <w:rsid w:val="00816CBC"/>
    <w:rsid w:val="00820A49"/>
    <w:rsid w:val="00822634"/>
    <w:rsid w:val="00824BAD"/>
    <w:rsid w:val="00826DC5"/>
    <w:rsid w:val="008274AB"/>
    <w:rsid w:val="00827821"/>
    <w:rsid w:val="008407AC"/>
    <w:rsid w:val="00845BFA"/>
    <w:rsid w:val="00854BBD"/>
    <w:rsid w:val="00863909"/>
    <w:rsid w:val="00866E19"/>
    <w:rsid w:val="00873F94"/>
    <w:rsid w:val="008801C0"/>
    <w:rsid w:val="00886419"/>
    <w:rsid w:val="00894802"/>
    <w:rsid w:val="008956BA"/>
    <w:rsid w:val="00895F09"/>
    <w:rsid w:val="008A313C"/>
    <w:rsid w:val="008A6F9D"/>
    <w:rsid w:val="008B25B2"/>
    <w:rsid w:val="008C068A"/>
    <w:rsid w:val="008C5325"/>
    <w:rsid w:val="008C5570"/>
    <w:rsid w:val="008C7A8D"/>
    <w:rsid w:val="008D3A3C"/>
    <w:rsid w:val="008E1E4C"/>
    <w:rsid w:val="008E2F08"/>
    <w:rsid w:val="008F0769"/>
    <w:rsid w:val="008F1F0F"/>
    <w:rsid w:val="008F28BA"/>
    <w:rsid w:val="008F488F"/>
    <w:rsid w:val="008F4AE7"/>
    <w:rsid w:val="008F76F2"/>
    <w:rsid w:val="00902D40"/>
    <w:rsid w:val="00905E1D"/>
    <w:rsid w:val="00914A3C"/>
    <w:rsid w:val="00915220"/>
    <w:rsid w:val="00922642"/>
    <w:rsid w:val="00932B14"/>
    <w:rsid w:val="00936168"/>
    <w:rsid w:val="0094212E"/>
    <w:rsid w:val="009422CF"/>
    <w:rsid w:val="00947932"/>
    <w:rsid w:val="009502F3"/>
    <w:rsid w:val="00951133"/>
    <w:rsid w:val="00955AF7"/>
    <w:rsid w:val="0095662D"/>
    <w:rsid w:val="00956EFD"/>
    <w:rsid w:val="00961775"/>
    <w:rsid w:val="00966D1B"/>
    <w:rsid w:val="00975163"/>
    <w:rsid w:val="009849C3"/>
    <w:rsid w:val="009872F9"/>
    <w:rsid w:val="00987EBF"/>
    <w:rsid w:val="0099024C"/>
    <w:rsid w:val="009907CD"/>
    <w:rsid w:val="009919FF"/>
    <w:rsid w:val="009972FD"/>
    <w:rsid w:val="009A1D8A"/>
    <w:rsid w:val="009A6FAD"/>
    <w:rsid w:val="009B2F48"/>
    <w:rsid w:val="009B7292"/>
    <w:rsid w:val="009B759F"/>
    <w:rsid w:val="009C1A5F"/>
    <w:rsid w:val="009C2EAB"/>
    <w:rsid w:val="009C550C"/>
    <w:rsid w:val="009C5E2F"/>
    <w:rsid w:val="009D0FDD"/>
    <w:rsid w:val="009D24A8"/>
    <w:rsid w:val="009D3B38"/>
    <w:rsid w:val="009D69F1"/>
    <w:rsid w:val="009D7918"/>
    <w:rsid w:val="009E3B3C"/>
    <w:rsid w:val="009E525B"/>
    <w:rsid w:val="009E5386"/>
    <w:rsid w:val="009F2146"/>
    <w:rsid w:val="009F3D9F"/>
    <w:rsid w:val="009F4BBA"/>
    <w:rsid w:val="00A0065F"/>
    <w:rsid w:val="00A02457"/>
    <w:rsid w:val="00A0728C"/>
    <w:rsid w:val="00A106B0"/>
    <w:rsid w:val="00A111C2"/>
    <w:rsid w:val="00A14397"/>
    <w:rsid w:val="00A15606"/>
    <w:rsid w:val="00A15DA0"/>
    <w:rsid w:val="00A239DF"/>
    <w:rsid w:val="00A24472"/>
    <w:rsid w:val="00A24B33"/>
    <w:rsid w:val="00A26391"/>
    <w:rsid w:val="00A315BC"/>
    <w:rsid w:val="00A3423E"/>
    <w:rsid w:val="00A365D7"/>
    <w:rsid w:val="00A45C64"/>
    <w:rsid w:val="00A50273"/>
    <w:rsid w:val="00A52DFF"/>
    <w:rsid w:val="00A60330"/>
    <w:rsid w:val="00A61C18"/>
    <w:rsid w:val="00A62458"/>
    <w:rsid w:val="00A73D07"/>
    <w:rsid w:val="00A744AE"/>
    <w:rsid w:val="00A7463E"/>
    <w:rsid w:val="00A81C71"/>
    <w:rsid w:val="00A83A2A"/>
    <w:rsid w:val="00A8522F"/>
    <w:rsid w:val="00A855CE"/>
    <w:rsid w:val="00A97E6D"/>
    <w:rsid w:val="00AA5103"/>
    <w:rsid w:val="00AB0410"/>
    <w:rsid w:val="00AB0A85"/>
    <w:rsid w:val="00AB476E"/>
    <w:rsid w:val="00AB5278"/>
    <w:rsid w:val="00AB5EA7"/>
    <w:rsid w:val="00AB7A5E"/>
    <w:rsid w:val="00AB7B91"/>
    <w:rsid w:val="00AC191A"/>
    <w:rsid w:val="00AC25AA"/>
    <w:rsid w:val="00AD152A"/>
    <w:rsid w:val="00AD6B65"/>
    <w:rsid w:val="00AE43FF"/>
    <w:rsid w:val="00AE4E48"/>
    <w:rsid w:val="00AF1331"/>
    <w:rsid w:val="00AF4251"/>
    <w:rsid w:val="00B00677"/>
    <w:rsid w:val="00B0510F"/>
    <w:rsid w:val="00B07F6C"/>
    <w:rsid w:val="00B10EA8"/>
    <w:rsid w:val="00B1312D"/>
    <w:rsid w:val="00B17995"/>
    <w:rsid w:val="00B17FB1"/>
    <w:rsid w:val="00B27CF0"/>
    <w:rsid w:val="00B35320"/>
    <w:rsid w:val="00B46EC7"/>
    <w:rsid w:val="00B523E5"/>
    <w:rsid w:val="00B606BF"/>
    <w:rsid w:val="00B620D9"/>
    <w:rsid w:val="00B70BFC"/>
    <w:rsid w:val="00B71D8C"/>
    <w:rsid w:val="00B72592"/>
    <w:rsid w:val="00B8088D"/>
    <w:rsid w:val="00B816EC"/>
    <w:rsid w:val="00B85963"/>
    <w:rsid w:val="00B870E5"/>
    <w:rsid w:val="00B91531"/>
    <w:rsid w:val="00BA18FB"/>
    <w:rsid w:val="00BA3135"/>
    <w:rsid w:val="00BA46C8"/>
    <w:rsid w:val="00BB7078"/>
    <w:rsid w:val="00BC2053"/>
    <w:rsid w:val="00BC3565"/>
    <w:rsid w:val="00BC5284"/>
    <w:rsid w:val="00BC64C5"/>
    <w:rsid w:val="00BD2CC9"/>
    <w:rsid w:val="00BD3BD6"/>
    <w:rsid w:val="00BD5740"/>
    <w:rsid w:val="00BD6E48"/>
    <w:rsid w:val="00BD7B99"/>
    <w:rsid w:val="00BE658C"/>
    <w:rsid w:val="00BE72FD"/>
    <w:rsid w:val="00BF371C"/>
    <w:rsid w:val="00BF58D0"/>
    <w:rsid w:val="00BF6ED8"/>
    <w:rsid w:val="00BF771B"/>
    <w:rsid w:val="00C0466C"/>
    <w:rsid w:val="00C13AE8"/>
    <w:rsid w:val="00C14407"/>
    <w:rsid w:val="00C2079A"/>
    <w:rsid w:val="00C225AC"/>
    <w:rsid w:val="00C25212"/>
    <w:rsid w:val="00C274E0"/>
    <w:rsid w:val="00C30085"/>
    <w:rsid w:val="00C31206"/>
    <w:rsid w:val="00C372C4"/>
    <w:rsid w:val="00C40F5A"/>
    <w:rsid w:val="00C5037A"/>
    <w:rsid w:val="00C51702"/>
    <w:rsid w:val="00C541AA"/>
    <w:rsid w:val="00C55873"/>
    <w:rsid w:val="00C61106"/>
    <w:rsid w:val="00C617C6"/>
    <w:rsid w:val="00C67BAC"/>
    <w:rsid w:val="00C827A2"/>
    <w:rsid w:val="00C827F2"/>
    <w:rsid w:val="00C82891"/>
    <w:rsid w:val="00C83694"/>
    <w:rsid w:val="00C84A35"/>
    <w:rsid w:val="00C94742"/>
    <w:rsid w:val="00CA134D"/>
    <w:rsid w:val="00CA4943"/>
    <w:rsid w:val="00CA500E"/>
    <w:rsid w:val="00CA72E8"/>
    <w:rsid w:val="00CB06A5"/>
    <w:rsid w:val="00CB188F"/>
    <w:rsid w:val="00CD3041"/>
    <w:rsid w:val="00CD5420"/>
    <w:rsid w:val="00CD77F8"/>
    <w:rsid w:val="00CF27CC"/>
    <w:rsid w:val="00CF2D12"/>
    <w:rsid w:val="00CF5109"/>
    <w:rsid w:val="00CF7E84"/>
    <w:rsid w:val="00D003BA"/>
    <w:rsid w:val="00D03D08"/>
    <w:rsid w:val="00D06C33"/>
    <w:rsid w:val="00D1068C"/>
    <w:rsid w:val="00D122E1"/>
    <w:rsid w:val="00D12B06"/>
    <w:rsid w:val="00D17295"/>
    <w:rsid w:val="00D250A2"/>
    <w:rsid w:val="00D25E44"/>
    <w:rsid w:val="00D308DA"/>
    <w:rsid w:val="00D31A07"/>
    <w:rsid w:val="00D36C2D"/>
    <w:rsid w:val="00D370DA"/>
    <w:rsid w:val="00D4327A"/>
    <w:rsid w:val="00D43408"/>
    <w:rsid w:val="00D447A5"/>
    <w:rsid w:val="00D502EF"/>
    <w:rsid w:val="00D5150D"/>
    <w:rsid w:val="00D5504E"/>
    <w:rsid w:val="00D576D4"/>
    <w:rsid w:val="00D70838"/>
    <w:rsid w:val="00D70B72"/>
    <w:rsid w:val="00D71A6C"/>
    <w:rsid w:val="00D95BE1"/>
    <w:rsid w:val="00D979D7"/>
    <w:rsid w:val="00D97B4B"/>
    <w:rsid w:val="00D97DC6"/>
    <w:rsid w:val="00DA3CD3"/>
    <w:rsid w:val="00DA4162"/>
    <w:rsid w:val="00DA62FC"/>
    <w:rsid w:val="00DA659A"/>
    <w:rsid w:val="00DC00F6"/>
    <w:rsid w:val="00DC1D58"/>
    <w:rsid w:val="00DC3AEE"/>
    <w:rsid w:val="00DD0A49"/>
    <w:rsid w:val="00DD18DA"/>
    <w:rsid w:val="00DD2B94"/>
    <w:rsid w:val="00DD3442"/>
    <w:rsid w:val="00DD4764"/>
    <w:rsid w:val="00DD6CFC"/>
    <w:rsid w:val="00DF3067"/>
    <w:rsid w:val="00DF3D62"/>
    <w:rsid w:val="00E06201"/>
    <w:rsid w:val="00E11480"/>
    <w:rsid w:val="00E20C22"/>
    <w:rsid w:val="00E2521A"/>
    <w:rsid w:val="00E2703C"/>
    <w:rsid w:val="00E3536E"/>
    <w:rsid w:val="00E36EEB"/>
    <w:rsid w:val="00E41761"/>
    <w:rsid w:val="00E45D00"/>
    <w:rsid w:val="00E5186F"/>
    <w:rsid w:val="00E52200"/>
    <w:rsid w:val="00E528AF"/>
    <w:rsid w:val="00E55F91"/>
    <w:rsid w:val="00E56237"/>
    <w:rsid w:val="00E617C7"/>
    <w:rsid w:val="00E61C8F"/>
    <w:rsid w:val="00E63591"/>
    <w:rsid w:val="00E73034"/>
    <w:rsid w:val="00E75C61"/>
    <w:rsid w:val="00E8373D"/>
    <w:rsid w:val="00E839E9"/>
    <w:rsid w:val="00E93974"/>
    <w:rsid w:val="00E970D7"/>
    <w:rsid w:val="00EA0370"/>
    <w:rsid w:val="00EA1B3D"/>
    <w:rsid w:val="00EA2B6F"/>
    <w:rsid w:val="00EB2F63"/>
    <w:rsid w:val="00EC0ACE"/>
    <w:rsid w:val="00EC58A5"/>
    <w:rsid w:val="00EC6A0F"/>
    <w:rsid w:val="00ED2DE8"/>
    <w:rsid w:val="00ED6998"/>
    <w:rsid w:val="00EE34B9"/>
    <w:rsid w:val="00EE35EB"/>
    <w:rsid w:val="00EF0BE3"/>
    <w:rsid w:val="00F12CC1"/>
    <w:rsid w:val="00F15182"/>
    <w:rsid w:val="00F15F61"/>
    <w:rsid w:val="00F1605E"/>
    <w:rsid w:val="00F210BD"/>
    <w:rsid w:val="00F245FC"/>
    <w:rsid w:val="00F25DB7"/>
    <w:rsid w:val="00F3368F"/>
    <w:rsid w:val="00F527A9"/>
    <w:rsid w:val="00F61781"/>
    <w:rsid w:val="00F65E87"/>
    <w:rsid w:val="00F67F22"/>
    <w:rsid w:val="00F81EE9"/>
    <w:rsid w:val="00F83F30"/>
    <w:rsid w:val="00F95E6B"/>
    <w:rsid w:val="00FA3BF7"/>
    <w:rsid w:val="00FC55EB"/>
    <w:rsid w:val="00FC6D58"/>
    <w:rsid w:val="00FE0170"/>
    <w:rsid w:val="00FE52CB"/>
    <w:rsid w:val="00FE6BB6"/>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6AB"/>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paragraph" w:customStyle="1" w:styleId="Default">
    <w:name w:val="Default"/>
    <w:rsid w:val="00BF371C"/>
    <w:pPr>
      <w:autoSpaceDE w:val="0"/>
      <w:autoSpaceDN w:val="0"/>
      <w:adjustRightInd w:val="0"/>
      <w:spacing w:line="240" w:lineRule="auto"/>
    </w:pPr>
    <w:rPr>
      <w:rFonts w:ascii="Trebuchet MS" w:hAnsi="Trebuchet MS" w:cs="Trebuchet MS"/>
      <w:color w:val="000000"/>
      <w:sz w:val="24"/>
      <w:szCs w:val="24"/>
      <w:lang w:val="en-US"/>
    </w:rPr>
  </w:style>
  <w:style w:type="table" w:customStyle="1" w:styleId="TableGrid1">
    <w:name w:val="Table Grid1"/>
    <w:basedOn w:val="TabelNormal"/>
    <w:next w:val="Tabelgril"/>
    <w:uiPriority w:val="39"/>
    <w:rsid w:val="001740D6"/>
    <w:pPr>
      <w:spacing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6708">
      <w:bodyDiv w:val="1"/>
      <w:marLeft w:val="0"/>
      <w:marRight w:val="0"/>
      <w:marTop w:val="0"/>
      <w:marBottom w:val="0"/>
      <w:divBdr>
        <w:top w:val="none" w:sz="0" w:space="0" w:color="auto"/>
        <w:left w:val="none" w:sz="0" w:space="0" w:color="auto"/>
        <w:bottom w:val="none" w:sz="0" w:space="0" w:color="auto"/>
        <w:right w:val="none" w:sz="0" w:space="0" w:color="auto"/>
      </w:divBdr>
    </w:div>
    <w:div w:id="45537167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7078435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46556807">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474519642">
      <w:bodyDiv w:val="1"/>
      <w:marLeft w:val="0"/>
      <w:marRight w:val="0"/>
      <w:marTop w:val="0"/>
      <w:marBottom w:val="0"/>
      <w:divBdr>
        <w:top w:val="none" w:sz="0" w:space="0" w:color="auto"/>
        <w:left w:val="none" w:sz="0" w:space="0" w:color="auto"/>
        <w:bottom w:val="none" w:sz="0" w:space="0" w:color="auto"/>
        <w:right w:val="none" w:sz="0" w:space="0" w:color="auto"/>
      </w:divBdr>
      <w:divsChild>
        <w:div w:id="892817109">
          <w:marLeft w:val="0"/>
          <w:marRight w:val="0"/>
          <w:marTop w:val="0"/>
          <w:marBottom w:val="0"/>
          <w:divBdr>
            <w:top w:val="none" w:sz="0" w:space="0" w:color="auto"/>
            <w:left w:val="none" w:sz="0" w:space="0" w:color="auto"/>
            <w:bottom w:val="none" w:sz="0" w:space="0" w:color="auto"/>
            <w:right w:val="none" w:sz="0" w:space="0" w:color="auto"/>
          </w:divBdr>
        </w:div>
      </w:divsChild>
    </w:div>
    <w:div w:id="149710855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6710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9791</Words>
  <Characters>56789</Characters>
  <Application>Microsoft Office Word</Application>
  <DocSecurity>0</DocSecurity>
  <Lines>473</Lines>
  <Paragraphs>132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cp:revision>
  <cp:lastPrinted>2023-05-18T08:29:00Z</cp:lastPrinted>
  <dcterms:created xsi:type="dcterms:W3CDTF">2023-05-18T10:30:00Z</dcterms:created>
  <dcterms:modified xsi:type="dcterms:W3CDTF">2023-05-18T10:40:00Z</dcterms:modified>
</cp:coreProperties>
</file>