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45CA" w14:textId="77777777" w:rsidR="008F4CBC" w:rsidRPr="003A19BE" w:rsidRDefault="008F4CBC" w:rsidP="00592AC1">
      <w:pPr>
        <w:spacing w:before="120" w:after="120"/>
        <w:ind w:right="-598"/>
        <w:jc w:val="right"/>
        <w:rPr>
          <w:rFonts w:ascii="Calibri" w:hAnsi="Calibri" w:cs="Calibri"/>
          <w:b/>
          <w:sz w:val="20"/>
          <w:szCs w:val="20"/>
          <w:lang w:val="ro-RO"/>
        </w:rPr>
      </w:pPr>
    </w:p>
    <w:p w14:paraId="34AC2B34" w14:textId="77777777" w:rsidR="001F4016" w:rsidRPr="003F47F3" w:rsidRDefault="001F4016" w:rsidP="00532AAC">
      <w:pPr>
        <w:ind w:right="-598"/>
        <w:jc w:val="both"/>
        <w:rPr>
          <w:rFonts w:ascii="Montserrat Light" w:hAnsi="Montserrat Ligh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sz w:val="20"/>
          <w:szCs w:val="20"/>
          <w:lang w:val="ro-RO"/>
        </w:rPr>
        <w:t>ROMÂNIA</w:t>
      </w:r>
    </w:p>
    <w:p w14:paraId="4C02350B" w14:textId="77777777" w:rsidR="001F4016" w:rsidRPr="003F47F3" w:rsidRDefault="001F4016" w:rsidP="00532AAC">
      <w:pPr>
        <w:ind w:right="-598"/>
        <w:rPr>
          <w:rFonts w:ascii="Montserrat Light" w:hAnsi="Montserrat Light" w:cs="Calibri"/>
          <w:b/>
          <w:sz w:val="20"/>
          <w:szCs w:val="20"/>
          <w:lang w:val="en-US"/>
        </w:rPr>
      </w:pPr>
      <w:r w:rsidRPr="003F47F3">
        <w:rPr>
          <w:rFonts w:ascii="Montserrat Light" w:hAnsi="Montserrat Light" w:cs="Calibri"/>
          <w:b/>
          <w:sz w:val="20"/>
          <w:szCs w:val="20"/>
          <w:lang w:val="ro-RO"/>
        </w:rPr>
        <w:t>JUDEȚUL CLUJ                                                                                                                                       Anexa nr. 1 la Hotărârea C.</w:t>
      </w:r>
      <w:r w:rsidR="005E6E14"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 </w:t>
      </w:r>
      <w:r w:rsidRPr="003F47F3">
        <w:rPr>
          <w:rFonts w:ascii="Montserrat Light" w:hAnsi="Montserrat Light" w:cs="Calibri"/>
          <w:b/>
          <w:sz w:val="20"/>
          <w:szCs w:val="20"/>
          <w:lang w:val="ro-RO"/>
        </w:rPr>
        <w:t xml:space="preserve">J. nr. _________ / _____________    </w:t>
      </w:r>
    </w:p>
    <w:p w14:paraId="3CE8C537" w14:textId="55515FBC" w:rsidR="009F5F9D" w:rsidRPr="005C2692" w:rsidRDefault="001F4016" w:rsidP="005C2692">
      <w:pPr>
        <w:ind w:right="-598"/>
        <w:jc w:val="both"/>
        <w:rPr>
          <w:rFonts w:ascii="Montserrat Light" w:hAnsi="Montserrat Light" w:cs="Calibri"/>
          <w:b/>
          <w:sz w:val="20"/>
          <w:szCs w:val="20"/>
          <w:lang w:val="ro-RO"/>
        </w:rPr>
      </w:pPr>
      <w:r w:rsidRPr="003F47F3">
        <w:rPr>
          <w:rFonts w:ascii="Montserrat Light" w:hAnsi="Montserrat Light" w:cs="Calibri"/>
          <w:b/>
          <w:sz w:val="20"/>
          <w:szCs w:val="20"/>
          <w:lang w:val="ro-RO"/>
        </w:rPr>
        <w:t>CONSILIUL JUDEȚEAN CLUJ</w:t>
      </w:r>
      <w:r w:rsidR="009F5F9D" w:rsidRPr="00D90DDD">
        <w:rPr>
          <w:b/>
        </w:rPr>
        <w:tab/>
      </w:r>
      <w:r w:rsidR="009F5F9D" w:rsidRPr="00D90DDD">
        <w:rPr>
          <w:b/>
        </w:rPr>
        <w:tab/>
      </w:r>
      <w:r w:rsidR="009F5F9D" w:rsidRPr="00D90DDD">
        <w:rPr>
          <w:b/>
        </w:rPr>
        <w:tab/>
      </w:r>
      <w:r w:rsidR="009F5F9D" w:rsidRPr="00D90DDD">
        <w:rPr>
          <w:b/>
        </w:rPr>
        <w:tab/>
      </w:r>
      <w:r w:rsidR="009F5F9D" w:rsidRPr="00D90DDD">
        <w:rPr>
          <w:b/>
        </w:rPr>
        <w:tab/>
      </w:r>
      <w:r w:rsidR="009F5F9D" w:rsidRPr="00D90DDD">
        <w:rPr>
          <w:b/>
        </w:rPr>
        <w:tab/>
      </w:r>
      <w:r w:rsidR="009F5F9D" w:rsidRPr="00D90DDD">
        <w:rPr>
          <w:b/>
        </w:rPr>
        <w:tab/>
      </w:r>
      <w:r w:rsidR="009F5F9D" w:rsidRPr="00D90DDD">
        <w:rPr>
          <w:b/>
        </w:rPr>
        <w:tab/>
      </w:r>
      <w:r w:rsidR="009F5F9D" w:rsidRPr="00D90DDD">
        <w:rPr>
          <w:b/>
        </w:rPr>
        <w:tab/>
      </w:r>
      <w:r w:rsidR="009F5F9D" w:rsidRPr="00D90DDD">
        <w:rPr>
          <w:b/>
        </w:rPr>
        <w:tab/>
      </w:r>
      <w:r w:rsidR="009F5F9D" w:rsidRPr="00D90DDD">
        <w:rPr>
          <w:b/>
        </w:rPr>
        <w:tab/>
      </w:r>
      <w:r w:rsidR="009F5F9D" w:rsidRPr="00D90DDD">
        <w:rPr>
          <w:b/>
        </w:rPr>
        <w:tab/>
      </w:r>
      <w:r w:rsidR="009F5F9D" w:rsidRPr="00D90DDD">
        <w:rPr>
          <w:b/>
        </w:rPr>
        <w:tab/>
        <w:t xml:space="preserve">          </w:t>
      </w:r>
      <w:r w:rsidR="009F5F9D">
        <w:rPr>
          <w:sz w:val="22"/>
          <w:szCs w:val="22"/>
        </w:rPr>
        <w:tab/>
      </w:r>
      <w:r w:rsidR="009F5F9D">
        <w:rPr>
          <w:sz w:val="22"/>
          <w:szCs w:val="22"/>
        </w:rPr>
        <w:tab/>
      </w:r>
      <w:r w:rsidR="009F5F9D">
        <w:rPr>
          <w:sz w:val="22"/>
          <w:szCs w:val="22"/>
        </w:rPr>
        <w:tab/>
      </w:r>
      <w:r w:rsidR="009F5F9D">
        <w:rPr>
          <w:sz w:val="22"/>
          <w:szCs w:val="22"/>
        </w:rPr>
        <w:tab/>
      </w:r>
      <w:r w:rsidR="009F5F9D">
        <w:rPr>
          <w:sz w:val="22"/>
          <w:szCs w:val="22"/>
        </w:rPr>
        <w:tab/>
      </w:r>
      <w:r w:rsidR="009F5F9D">
        <w:rPr>
          <w:sz w:val="22"/>
          <w:szCs w:val="22"/>
        </w:rPr>
        <w:tab/>
      </w:r>
      <w:r w:rsidR="009F5F9D" w:rsidRPr="0061471A">
        <w:rPr>
          <w:sz w:val="22"/>
          <w:szCs w:val="22"/>
        </w:rPr>
        <w:tab/>
      </w:r>
      <w:r w:rsidR="005C2692">
        <w:rPr>
          <w:rFonts w:ascii="Montserrat Light" w:hAnsi="Montserrat Light" w:cs="Calibri"/>
          <w:b/>
          <w:sz w:val="20"/>
          <w:szCs w:val="20"/>
          <w:lang w:val="ro-RO"/>
        </w:rPr>
        <w:t xml:space="preserve">                                                                                    </w:t>
      </w:r>
      <w:r w:rsidR="005C2692">
        <w:rPr>
          <w:b/>
        </w:rPr>
        <w:t xml:space="preserve">     </w:t>
      </w:r>
      <w:r w:rsidR="009F5F9D" w:rsidRPr="005A276F">
        <w:rPr>
          <w:b/>
        </w:rPr>
        <w:t>ORGANIGRAMA</w:t>
      </w:r>
    </w:p>
    <w:p w14:paraId="48E2957D" w14:textId="77777777" w:rsidR="009F5F9D" w:rsidRDefault="009F5F9D" w:rsidP="009F5F9D">
      <w:pPr>
        <w:jc w:val="center"/>
      </w:pPr>
      <w:r w:rsidRPr="005A276F">
        <w:rPr>
          <w:b/>
        </w:rPr>
        <w:t>MUZEUL</w:t>
      </w:r>
      <w:r>
        <w:rPr>
          <w:b/>
        </w:rPr>
        <w:t>UI</w:t>
      </w:r>
      <w:r w:rsidRPr="005A276F">
        <w:rPr>
          <w:b/>
        </w:rPr>
        <w:t xml:space="preserve"> DE ART</w:t>
      </w:r>
      <w:r>
        <w:rPr>
          <w:b/>
        </w:rPr>
        <w:t>Ă</w:t>
      </w:r>
      <w:r w:rsidRPr="005A276F">
        <w:rPr>
          <w:b/>
        </w:rPr>
        <w:t xml:space="preserve"> CLUJ-NAPOCA</w:t>
      </w:r>
    </w:p>
    <w:p w14:paraId="00ABC364" w14:textId="40F02496" w:rsidR="009F5F9D" w:rsidRDefault="009F5F9D" w:rsidP="005C2692">
      <w:pPr>
        <w:jc w:val="center"/>
      </w:pPr>
      <w:bookmarkStart w:id="0" w:name="_Hlk142237827"/>
      <w:r>
        <w:rPr>
          <w:noProof/>
        </w:rPr>
        <mc:AlternateContent>
          <mc:Choice Requires="wpc">
            <w:drawing>
              <wp:inline distT="0" distB="0" distL="0" distR="0" wp14:anchorId="13F0D871" wp14:editId="7B748A72">
                <wp:extent cx="9819444" cy="4266858"/>
                <wp:effectExtent l="0" t="0" r="0" b="635"/>
                <wp:docPr id="1768529157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809273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3190" y="453048"/>
                            <a:ext cx="243713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465D3" w14:textId="79481B8F" w:rsidR="009F5F9D" w:rsidRPr="00C10DE6" w:rsidRDefault="00C10DE6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</w:rPr>
                              </w:pPr>
                              <w:r w:rsidRPr="00C10DE6">
                                <w:rPr>
                                  <w:rFonts w:ascii="Montserrat" w:hAnsi="Montserrat"/>
                                  <w:sz w:val="22"/>
                                  <w:szCs w:val="22"/>
                                  <w:lang w:eastAsia="ro-RO"/>
                                </w:rPr>
                                <w:t>CONSILIUL DE ADMINISTRAȚIE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8379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11880" y="453048"/>
                            <a:ext cx="217043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34BE2" w14:textId="77777777" w:rsidR="009F5F9D" w:rsidRPr="00C10DE6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</w:rPr>
                              </w:pPr>
                              <w:r w:rsidRPr="00C10DE6">
                                <w:rPr>
                                  <w:rFonts w:ascii="Montserrat" w:hAnsi="Montserrat"/>
                                  <w:b/>
                                </w:rPr>
                                <w:t>MANAGER</w:t>
                              </w:r>
                            </w:p>
                            <w:p w14:paraId="4722FD3C" w14:textId="77777777" w:rsidR="009F5F9D" w:rsidRPr="005A276F" w:rsidRDefault="009F5F9D" w:rsidP="009F5F9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A276F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28004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31633"/>
                            <a:ext cx="227203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9C25C" w14:textId="4CD91040" w:rsidR="009F5F9D" w:rsidRPr="005A276F" w:rsidRDefault="009F5F9D" w:rsidP="009F5F9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SERVICIUL </w:t>
                              </w:r>
                              <w:proofErr w:type="gramStart"/>
                              <w:r w:rsidRPr="005A276F">
                                <w:rPr>
                                  <w:b/>
                                  <w:sz w:val="22"/>
                                  <w:szCs w:val="22"/>
                                </w:rPr>
                                <w:t>CONSERVARE</w:t>
                              </w:r>
                              <w:r w:rsidR="00A463EC">
                                <w:rPr>
                                  <w:b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5A276F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EVIDENȚĂ</w:t>
                              </w:r>
                              <w:proofErr w:type="gramEnd"/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A276F">
                                <w:rPr>
                                  <w:b/>
                                  <w:sz w:val="22"/>
                                  <w:szCs w:val="22"/>
                                </w:rPr>
                                <w:t>PATRIMONIU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Ș</w:t>
                              </w:r>
                              <w:r w:rsidRPr="005A276F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I SUPRAVEGHERE </w:t>
                              </w:r>
                            </w:p>
                            <w:p w14:paraId="22821BEA" w14:textId="77777777" w:rsidR="009F5F9D" w:rsidRPr="005A276F" w:rsidRDefault="009F5F9D" w:rsidP="009F5F9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A276F">
                                <w:rPr>
                                  <w:b/>
                                  <w:sz w:val="22"/>
                                  <w:szCs w:val="22"/>
                                </w:rPr>
                                <w:t>1/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0584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2055" y="1831633"/>
                            <a:ext cx="185674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5A756" w14:textId="77777777" w:rsidR="009F5F9D" w:rsidRPr="009B154C" w:rsidRDefault="009F5F9D" w:rsidP="009F5F9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SERVICIUL</w:t>
                              </w:r>
                              <w:r w:rsidRPr="009B154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CERCETARE, ORGANIZARE EXPOZI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Ț</w:t>
                              </w:r>
                              <w:r w:rsidRPr="009B154C">
                                <w:rPr>
                                  <w:b/>
                                  <w:sz w:val="20"/>
                                  <w:szCs w:val="20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, COMUNICARE</w:t>
                              </w:r>
                              <w:r w:rsidRPr="009B154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Ș</w:t>
                              </w:r>
                              <w:r w:rsidRPr="009B154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I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EDUCATIE</w:t>
                              </w:r>
                              <w:r w:rsidRPr="009B154C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MUZEAL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Ă</w:t>
                              </w:r>
                              <w:proofErr w:type="gramEnd"/>
                            </w:p>
                            <w:p w14:paraId="60A18B72" w14:textId="77777777" w:rsidR="009F5F9D" w:rsidRPr="005A276F" w:rsidRDefault="009F5F9D" w:rsidP="009F5F9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1/11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95809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35090" y="3408338"/>
                            <a:ext cx="1306830" cy="835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F8256" w14:textId="77777777" w:rsidR="009F5F9D" w:rsidRPr="005A276F" w:rsidRDefault="009F5F9D" w:rsidP="009F5F9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5A276F">
                                <w:rPr>
                                  <w:b/>
                                  <w:sz w:val="20"/>
                                  <w:szCs w:val="20"/>
                                </w:rPr>
                                <w:t>OMPARTIMENT</w:t>
                              </w:r>
                            </w:p>
                            <w:p w14:paraId="40E7E2A0" w14:textId="77777777" w:rsidR="009F5F9D" w:rsidRPr="005A276F" w:rsidRDefault="009F5F9D" w:rsidP="009F5F9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PAZĂ</w:t>
                              </w:r>
                            </w:p>
                            <w:p w14:paraId="1AEDF59C" w14:textId="77777777" w:rsidR="009F5F9D" w:rsidRPr="005A276F" w:rsidRDefault="009F5F9D" w:rsidP="009F5F9D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5A276F">
                                <w:rPr>
                                  <w:b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97476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641215" y="910248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18196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6290" y="1310933"/>
                            <a:ext cx="80924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24370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364230" y="1311568"/>
                            <a:ext cx="635" cy="520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80740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531610" y="2062773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1086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640580" y="910248"/>
                            <a:ext cx="635" cy="400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91479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83580" y="707683"/>
                            <a:ext cx="125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753408" name="Rectangle 15"/>
                        <wps:cNvSpPr>
                          <a:spLocks noChangeArrowheads="1"/>
                        </wps:cNvSpPr>
                        <wps:spPr bwMode="auto">
                          <a:xfrm flipV="1">
                            <a:off x="7040880" y="453048"/>
                            <a:ext cx="214693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42136" w14:textId="77777777" w:rsidR="009F5F9D" w:rsidRPr="00C10DE6" w:rsidRDefault="009F5F9D" w:rsidP="009F5F9D">
                              <w:pPr>
                                <w:jc w:val="center"/>
                                <w:rPr>
                                  <w:rFonts w:ascii="Montserrat" w:hAnsi="Montserrat"/>
                                  <w:b/>
                                  <w:lang w:val="en-US"/>
                                </w:rPr>
                              </w:pPr>
                              <w:r w:rsidRPr="00C10DE6">
                                <w:rPr>
                                  <w:rFonts w:ascii="Montserrat" w:hAnsi="Montserrat"/>
                                  <w:b/>
                                  <w:lang w:val="en-US"/>
                                </w:rPr>
                                <w:t>CONSILIUL ŞTIINŢIFIC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7779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189220" y="10626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6240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132195" y="1321093"/>
                            <a:ext cx="635" cy="514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57607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68825" y="3417863"/>
                            <a:ext cx="1532890" cy="820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AAEFA7" w14:textId="77777777" w:rsidR="009F5F9D" w:rsidRDefault="009F5F9D" w:rsidP="009F5F9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COMPARTIMENTUL ACHIZIȚII, I</w:t>
                              </w:r>
                              <w:r w:rsidRPr="009B154C">
                                <w:rPr>
                                  <w:b/>
                                  <w:sz w:val="18"/>
                                  <w:szCs w:val="18"/>
                                </w:rPr>
                                <w:t>NVESTI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Ț</w:t>
                              </w:r>
                              <w:r w:rsidRPr="009B154C">
                                <w:rPr>
                                  <w:b/>
                                  <w:sz w:val="18"/>
                                  <w:szCs w:val="18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 ADMINISTRARE PATRIM</w:t>
                              </w:r>
                              <w:r w:rsidRPr="009B154C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ONIU </w:t>
                              </w:r>
                            </w:p>
                            <w:p w14:paraId="45B8CE1B" w14:textId="77777777" w:rsidR="009F5F9D" w:rsidRDefault="009F5F9D" w:rsidP="009F5F9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0/6</w:t>
                              </w:r>
                              <w:r w:rsidRPr="00EF68EE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</w:p>
                            <w:p w14:paraId="5DC7C623" w14:textId="77777777" w:rsidR="009F5F9D" w:rsidRPr="00EF68EE" w:rsidRDefault="009F5F9D" w:rsidP="009F5F9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F68EE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</w:t>
                              </w:r>
                            </w:p>
                            <w:p w14:paraId="54090EDF" w14:textId="77777777" w:rsidR="009F5F9D" w:rsidRPr="00EF68EE" w:rsidRDefault="009F5F9D" w:rsidP="009F5F9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F68EE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49210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360920" y="19389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10934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387975" y="3013368"/>
                            <a:ext cx="635" cy="404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5656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089775" y="3013368"/>
                            <a:ext cx="635" cy="404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66328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860155" y="2713648"/>
                            <a:ext cx="635" cy="680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38346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888730" y="1311568"/>
                            <a:ext cx="635" cy="514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574145" name="AutoShape 24"/>
                        <wps:cNvCnPr>
                          <a:cxnSpLocks noChangeShapeType="1"/>
                          <a:stCxn id="677837937" idx="1"/>
                          <a:endCxn id="1780927312" idx="3"/>
                        </wps:cNvCnPr>
                        <wps:spPr bwMode="auto">
                          <a:xfrm flipH="1">
                            <a:off x="2560320" y="681648"/>
                            <a:ext cx="105156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1216241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895090" y="2053248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1566451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388610" y="3033053"/>
                            <a:ext cx="1701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89257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96290" y="1310933"/>
                            <a:ext cx="635" cy="520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956076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964805" y="1831633"/>
                            <a:ext cx="167767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C58E6" w14:textId="77777777" w:rsidR="009F5F9D" w:rsidRDefault="009F5F9D" w:rsidP="009F5F9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F68EE">
                                <w:rPr>
                                  <w:b/>
                                  <w:sz w:val="22"/>
                                  <w:szCs w:val="22"/>
                                </w:rPr>
                                <w:t>CONTABIL ŞEF</w:t>
                              </w:r>
                            </w:p>
                            <w:p w14:paraId="753B723A" w14:textId="77777777" w:rsidR="009F5F9D" w:rsidRPr="00EF68EE" w:rsidRDefault="009F5F9D" w:rsidP="009F5F9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F68EE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 1                                   </w:t>
                              </w:r>
                            </w:p>
                            <w:p w14:paraId="049A12E2" w14:textId="77777777" w:rsidR="009F5F9D" w:rsidRDefault="009F5F9D" w:rsidP="009F5F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0747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316855" y="1841158"/>
                            <a:ext cx="167513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D32CAA" w14:textId="77777777" w:rsidR="009F5F9D" w:rsidRDefault="009F5F9D" w:rsidP="009F5F9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SERVICIUL ACHIZIȚII, I</w:t>
                              </w:r>
                              <w:r w:rsidRPr="009B154C">
                                <w:rPr>
                                  <w:b/>
                                  <w:sz w:val="18"/>
                                  <w:szCs w:val="18"/>
                                </w:rPr>
                                <w:t>NVESTI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Ț</w:t>
                              </w:r>
                              <w:r w:rsidRPr="009B154C">
                                <w:rPr>
                                  <w:b/>
                                  <w:sz w:val="18"/>
                                  <w:szCs w:val="18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 ADMINISTRARE PATRIM</w:t>
                              </w:r>
                              <w:r w:rsidRPr="009B154C">
                                <w:rPr>
                                  <w:b/>
                                  <w:sz w:val="18"/>
                                  <w:szCs w:val="18"/>
                                </w:rPr>
                                <w:t>ONIU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Ș</w:t>
                              </w:r>
                              <w:r w:rsidRPr="009B154C">
                                <w:rPr>
                                  <w:b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PAZA</w:t>
                              </w:r>
                            </w:p>
                            <w:p w14:paraId="316530F4" w14:textId="77777777" w:rsidR="009F5F9D" w:rsidRPr="009B154C" w:rsidRDefault="009F5F9D" w:rsidP="009F5F9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9B154C">
                                <w:rPr>
                                  <w:b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15</w:t>
                              </w:r>
                            </w:p>
                            <w:p w14:paraId="1213C727" w14:textId="77777777" w:rsidR="009F5F9D" w:rsidRPr="009B154C" w:rsidRDefault="009F5F9D" w:rsidP="009F5F9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8561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116320" y="2756193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18978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995285" y="3417863"/>
                            <a:ext cx="178816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BD3B9" w14:textId="77777777" w:rsidR="009F5F9D" w:rsidRPr="005A276F" w:rsidRDefault="009F5F9D" w:rsidP="009F5F9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A276F">
                                <w:rPr>
                                  <w:b/>
                                  <w:sz w:val="18"/>
                                  <w:szCs w:val="18"/>
                                </w:rPr>
                                <w:t>COMPARTIMENT</w:t>
                              </w:r>
                            </w:p>
                            <w:p w14:paraId="75862EA7" w14:textId="50266AE9" w:rsidR="009F5F9D" w:rsidRDefault="009F5F9D" w:rsidP="009F5F9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FINANCIAR-</w:t>
                              </w:r>
                              <w:r w:rsidRPr="005A276F">
                                <w:rPr>
                                  <w:b/>
                                  <w:sz w:val="18"/>
                                  <w:szCs w:val="18"/>
                                </w:rPr>
                                <w:t>CONT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ABIL</w:t>
                              </w:r>
                              <w:r w:rsidR="00227349"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5A276F">
                                <w:rPr>
                                  <w:b/>
                                  <w:sz w:val="18"/>
                                  <w:szCs w:val="18"/>
                                </w:rPr>
                                <w:t>RESURSE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A276F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UMANE</w:t>
                              </w:r>
                              <w:proofErr w:type="gramEnd"/>
                            </w:p>
                            <w:p w14:paraId="37B8C3B1" w14:textId="77777777" w:rsidR="009F5F9D" w:rsidRPr="005A276F" w:rsidRDefault="009F5F9D" w:rsidP="009F5F9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0/</w:t>
                              </w:r>
                              <w:r w:rsidRPr="005A276F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  <w:p w14:paraId="46381D11" w14:textId="77777777" w:rsidR="009F5F9D" w:rsidRPr="005A276F" w:rsidRDefault="009F5F9D" w:rsidP="009F5F9D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F0D871" id="Canvas 1" o:spid="_x0000_s1026" editas="canvas" style="width:773.2pt;height:335.95pt;mso-position-horizontal-relative:char;mso-position-vertical-relative:line" coordsize="98190,4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190;height:426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31;top:4530;width:243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">
                  <v:textbox>
                    <w:txbxContent>
                      <w:p w14:paraId="79E465D3" w14:textId="79481B8F" w:rsidR="009F5F9D" w:rsidRPr="00C10DE6" w:rsidRDefault="00C10DE6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C10DE6">
                          <w:rPr>
                            <w:rFonts w:ascii="Montserrat" w:hAnsi="Montserrat"/>
                            <w:sz w:val="22"/>
                            <w:szCs w:val="22"/>
                            <w:lang w:eastAsia="ro-RO"/>
                          </w:rPr>
                          <w:t>CONSILIUL DE ADMINISTRAȚIE</w:t>
                        </w:r>
                      </w:p>
                    </w:txbxContent>
                  </v:textbox>
                </v:shape>
                <v:shape id="Text Box 5" o:spid="_x0000_s1029" type="#_x0000_t202" style="position:absolute;left:36118;top:4530;width:2170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">
                  <v:textbox>
                    <w:txbxContent>
                      <w:p w14:paraId="4A234BE2" w14:textId="77777777" w:rsidR="009F5F9D" w:rsidRPr="00C10DE6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C10DE6">
                          <w:rPr>
                            <w:rFonts w:ascii="Montserrat" w:hAnsi="Montserrat"/>
                            <w:b/>
                          </w:rPr>
                          <w:t>MANAGER</w:t>
                        </w:r>
                      </w:p>
                      <w:p w14:paraId="4722FD3C" w14:textId="77777777" w:rsidR="009F5F9D" w:rsidRPr="005A276F" w:rsidRDefault="009F5F9D" w:rsidP="009F5F9D">
                        <w:pPr>
                          <w:jc w:val="center"/>
                          <w:rPr>
                            <w:b/>
                          </w:rPr>
                        </w:pPr>
                        <w:r w:rsidRPr="005A276F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30" type="#_x0000_t202" style="position:absolute;top:18316;width:22720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">
                  <v:textbox>
                    <w:txbxContent>
                      <w:p w14:paraId="2459C25C" w14:textId="4CD91040" w:rsidR="009F5F9D" w:rsidRPr="005A276F" w:rsidRDefault="009F5F9D" w:rsidP="009F5F9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SERVICIUL </w:t>
                        </w:r>
                        <w:proofErr w:type="gramStart"/>
                        <w:r w:rsidRPr="005A276F">
                          <w:rPr>
                            <w:b/>
                            <w:sz w:val="22"/>
                            <w:szCs w:val="22"/>
                          </w:rPr>
                          <w:t>CONSERVARE</w:t>
                        </w:r>
                        <w:r w:rsidR="00A463EC">
                          <w:rPr>
                            <w:b/>
                            <w:sz w:val="22"/>
                            <w:szCs w:val="22"/>
                          </w:rPr>
                          <w:t>,</w:t>
                        </w:r>
                        <w:r w:rsidRPr="005A276F">
                          <w:rPr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EVIDENȚĂ</w:t>
                        </w:r>
                        <w:proofErr w:type="gramEnd"/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5A276F">
                          <w:rPr>
                            <w:b/>
                            <w:sz w:val="22"/>
                            <w:szCs w:val="22"/>
                          </w:rPr>
                          <w:t>PATRIMONIU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Ș</w:t>
                        </w:r>
                        <w:r w:rsidRPr="005A276F">
                          <w:rPr>
                            <w:b/>
                            <w:sz w:val="22"/>
                            <w:szCs w:val="22"/>
                          </w:rPr>
                          <w:t xml:space="preserve">I SUPRAVEGHERE </w:t>
                        </w:r>
                      </w:p>
                      <w:p w14:paraId="22821BEA" w14:textId="77777777" w:rsidR="009F5F9D" w:rsidRPr="005A276F" w:rsidRDefault="009F5F9D" w:rsidP="009F5F9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5A276F">
                          <w:rPr>
                            <w:b/>
                            <w:sz w:val="22"/>
                            <w:szCs w:val="22"/>
                          </w:rPr>
                          <w:t>1/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xbxContent>
                  </v:textbox>
                </v:shape>
                <v:shape id="Text Box 7" o:spid="_x0000_s1031" type="#_x0000_t202" style="position:absolute;left:24720;top:18316;width:18567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">
                  <v:textbox>
                    <w:txbxContent>
                      <w:p w14:paraId="7475A756" w14:textId="77777777" w:rsidR="009F5F9D" w:rsidRPr="009B154C" w:rsidRDefault="009F5F9D" w:rsidP="009F5F9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SERVICIUL</w:t>
                        </w:r>
                        <w:r w:rsidRPr="009B154C">
                          <w:rPr>
                            <w:b/>
                            <w:sz w:val="20"/>
                            <w:szCs w:val="20"/>
                          </w:rPr>
                          <w:t xml:space="preserve"> CERCETARE, ORGANIZARE EXPOZI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Ț</w:t>
                        </w:r>
                        <w:r w:rsidRPr="009B154C">
                          <w:rPr>
                            <w:b/>
                            <w:sz w:val="20"/>
                            <w:szCs w:val="20"/>
                          </w:rPr>
                          <w:t>II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, COMUNICARE</w:t>
                        </w:r>
                        <w:r w:rsidRPr="009B154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Ș</w:t>
                        </w:r>
                        <w:r w:rsidRPr="009B154C">
                          <w:rPr>
                            <w:b/>
                            <w:sz w:val="20"/>
                            <w:szCs w:val="20"/>
                          </w:rPr>
                          <w:t xml:space="preserve">I 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EDUCATIE</w:t>
                        </w:r>
                        <w:r w:rsidRPr="009B154C">
                          <w:rPr>
                            <w:b/>
                            <w:sz w:val="20"/>
                            <w:szCs w:val="20"/>
                          </w:rPr>
                          <w:t xml:space="preserve">  MUZEAL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Ă</w:t>
                        </w:r>
                        <w:proofErr w:type="gramEnd"/>
                      </w:p>
                      <w:p w14:paraId="60A18B72" w14:textId="77777777" w:rsidR="009F5F9D" w:rsidRPr="005A276F" w:rsidRDefault="009F5F9D" w:rsidP="009F5F9D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1/11</w:t>
                        </w:r>
                      </w:p>
                    </w:txbxContent>
                  </v:textbox>
                </v:shape>
                <v:shape id="Text Box 8" o:spid="_x0000_s1032" type="#_x0000_t202" style="position:absolute;left:64350;top:34083;width:13069;height:8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">
                  <v:textbox>
                    <w:txbxContent>
                      <w:p w14:paraId="306F8256" w14:textId="77777777" w:rsidR="009F5F9D" w:rsidRPr="005A276F" w:rsidRDefault="009F5F9D" w:rsidP="009F5F9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C</w:t>
                        </w:r>
                        <w:r w:rsidRPr="005A276F">
                          <w:rPr>
                            <w:b/>
                            <w:sz w:val="20"/>
                            <w:szCs w:val="20"/>
                          </w:rPr>
                          <w:t>OMPARTIMENT</w:t>
                        </w:r>
                      </w:p>
                      <w:p w14:paraId="40E7E2A0" w14:textId="77777777" w:rsidR="009F5F9D" w:rsidRPr="005A276F" w:rsidRDefault="009F5F9D" w:rsidP="009F5F9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PAZĂ</w:t>
                        </w:r>
                      </w:p>
                      <w:p w14:paraId="1AEDF59C" w14:textId="77777777" w:rsidR="009F5F9D" w:rsidRPr="005A276F" w:rsidRDefault="009F5F9D" w:rsidP="009F5F9D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  <w:r w:rsidRPr="005A276F">
                          <w:rPr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46412,9102" to="46412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"/>
                <v:line id="Line 10" o:spid="_x0000_s1034" style="position:absolute;visibility:visible;mso-wrap-style:square" from="7962,13109" to="88887,1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"/>
                <v:line id="Line 11" o:spid="_x0000_s1035" style="position:absolute;visibility:visible;mso-wrap-style:square" from="33642,13115" to="33648,18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">
                  <v:stroke endarrow="block"/>
                </v:line>
                <v:line id="Line 12" o:spid="_x0000_s1036" style="position:absolute;visibility:visible;mso-wrap-style:square" from="65316,20627" to="65322,2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">
                  <v:stroke endarrow="block"/>
                </v:line>
                <v:line id="Line 13" o:spid="_x0000_s1037" style="position:absolute;visibility:visible;mso-wrap-style:square" from="46405,9102" to="46412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">
                  <v:stroke endarrow="block"/>
                </v:line>
                <v:line id="Line 14" o:spid="_x0000_s1038" style="position:absolute;visibility:visible;mso-wrap-style:square" from="57835,7076" to="70408,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">
                  <v:stroke endarrow="block"/>
                </v:line>
                <v:rect id="Rectangle 15" o:spid="_x0000_s1039" style="position:absolute;left:70408;top:4530;width:21470;height:457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">
                  <v:textbox>
                    <w:txbxContent>
                      <w:p w14:paraId="35F42136" w14:textId="77777777" w:rsidR="009F5F9D" w:rsidRPr="00C10DE6" w:rsidRDefault="009F5F9D" w:rsidP="009F5F9D">
                        <w:pPr>
                          <w:jc w:val="center"/>
                          <w:rPr>
                            <w:rFonts w:ascii="Montserrat" w:hAnsi="Montserrat"/>
                            <w:b/>
                            <w:lang w:val="en-US"/>
                          </w:rPr>
                        </w:pPr>
                        <w:r w:rsidRPr="00C10DE6">
                          <w:rPr>
                            <w:rFonts w:ascii="Montserrat" w:hAnsi="Montserrat"/>
                            <w:b/>
                            <w:lang w:val="en-US"/>
                          </w:rPr>
                          <w:t>CONSILIUL ŞTIINŢIFIC</w:t>
                        </w:r>
                      </w:p>
                    </w:txbxContent>
                  </v:textbox>
                </v:rect>
                <v:line id="Line 16" o:spid="_x0000_s1040" style="position:absolute;visibility:visible;mso-wrap-style:square" from="51892,10626" to="51892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">
                  <v:stroke endarrow="block"/>
                </v:line>
                <v:line id="Line 17" o:spid="_x0000_s1041" style="position:absolute;visibility:visible;mso-wrap-style:square" from="61321,13210" to="61328,18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">
                  <v:stroke endarrow="block"/>
                </v:line>
                <v:shape id="Text Box 18" o:spid="_x0000_s1042" type="#_x0000_t202" style="position:absolute;left:45688;top:34178;width:15329;height:8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">
                  <v:textbox>
                    <w:txbxContent>
                      <w:p w14:paraId="71AAEFA7" w14:textId="77777777" w:rsidR="009F5F9D" w:rsidRDefault="009F5F9D" w:rsidP="009F5F9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COMPARTIMENTUL ACHIZIȚII, I</w:t>
                        </w:r>
                        <w:r w:rsidRPr="009B154C">
                          <w:rPr>
                            <w:b/>
                            <w:sz w:val="18"/>
                            <w:szCs w:val="18"/>
                          </w:rPr>
                          <w:t>NVESTI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Ț</w:t>
                        </w:r>
                        <w:r w:rsidRPr="009B154C">
                          <w:rPr>
                            <w:b/>
                            <w:sz w:val="18"/>
                            <w:szCs w:val="18"/>
                          </w:rPr>
                          <w:t>II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 ADMINISTRARE PATRIM</w:t>
                        </w:r>
                        <w:r w:rsidRPr="009B154C">
                          <w:rPr>
                            <w:b/>
                            <w:sz w:val="18"/>
                            <w:szCs w:val="18"/>
                          </w:rPr>
                          <w:t xml:space="preserve">ONIU </w:t>
                        </w:r>
                      </w:p>
                      <w:p w14:paraId="45B8CE1B" w14:textId="77777777" w:rsidR="009F5F9D" w:rsidRDefault="009F5F9D" w:rsidP="009F5F9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0/6</w:t>
                        </w:r>
                        <w:r w:rsidRPr="00EF68EE">
                          <w:rPr>
                            <w:b/>
                            <w:sz w:val="22"/>
                            <w:szCs w:val="22"/>
                          </w:rPr>
                          <w:t xml:space="preserve">   </w:t>
                        </w:r>
                      </w:p>
                      <w:p w14:paraId="5DC7C623" w14:textId="77777777" w:rsidR="009F5F9D" w:rsidRPr="00EF68EE" w:rsidRDefault="009F5F9D" w:rsidP="009F5F9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F68EE">
                          <w:rPr>
                            <w:b/>
                            <w:sz w:val="22"/>
                            <w:szCs w:val="22"/>
                          </w:rPr>
                          <w:t xml:space="preserve">                               </w:t>
                        </w:r>
                      </w:p>
                      <w:p w14:paraId="54090EDF" w14:textId="77777777" w:rsidR="009F5F9D" w:rsidRPr="00EF68EE" w:rsidRDefault="009F5F9D" w:rsidP="009F5F9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F68EE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73609,19389" to="73609,1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"/>
                <v:line id="Line 20" o:spid="_x0000_s1044" style="position:absolute;visibility:visible;mso-wrap-style:square" from="53879,30133" to="53886,3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">
                  <v:stroke endarrow="block"/>
                </v:line>
                <v:line id="Line 21" o:spid="_x0000_s1045" style="position:absolute;visibility:visible;mso-wrap-style:square" from="70897,30133" to="70904,3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">
                  <v:stroke endarrow="block"/>
                </v:line>
                <v:line id="Line 22" o:spid="_x0000_s1046" style="position:absolute;visibility:visible;mso-wrap-style:square" from="88601,27136" to="88607,3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">
                  <v:stroke endarrow="block"/>
                </v:line>
                <v:line id="Line 23" o:spid="_x0000_s1047" style="position:absolute;visibility:visible;mso-wrap-style:square" from="88887,13115" to="88893,18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48" type="#_x0000_t32" style="position:absolute;left:25603;top:6816;width:10515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">
                  <v:stroke endarrow="block"/>
                </v:shape>
                <v:shape id="AutoShape 25" o:spid="_x0000_s1049" type="#_x0000_t32" style="position:absolute;left:38950;top:20532;width: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"/>
                <v:line id="Line 26" o:spid="_x0000_s1050" style="position:absolute;flip:y;visibility:visible;mso-wrap-style:square" from="53886,30330" to="70904,3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"/>
                <v:line id="Line 27" o:spid="_x0000_s1051" style="position:absolute;visibility:visible;mso-wrap-style:square" from="7962,13109" to="7969,18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">
                  <v:stroke endarrow="block"/>
                </v:line>
                <v:shape id="Text Box 28" o:spid="_x0000_s1052" type="#_x0000_t202" style="position:absolute;left:79648;top:18316;width:16776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">
                  <v:textbox>
                    <w:txbxContent>
                      <w:p w14:paraId="7A8C58E6" w14:textId="77777777" w:rsidR="009F5F9D" w:rsidRDefault="009F5F9D" w:rsidP="009F5F9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F68EE">
                          <w:rPr>
                            <w:b/>
                            <w:sz w:val="22"/>
                            <w:szCs w:val="22"/>
                          </w:rPr>
                          <w:t>CONTABIL ŞEF</w:t>
                        </w:r>
                      </w:p>
                      <w:p w14:paraId="753B723A" w14:textId="77777777" w:rsidR="009F5F9D" w:rsidRPr="00EF68EE" w:rsidRDefault="009F5F9D" w:rsidP="009F5F9D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F68EE">
                          <w:rPr>
                            <w:b/>
                            <w:sz w:val="22"/>
                            <w:szCs w:val="22"/>
                          </w:rPr>
                          <w:t xml:space="preserve">  1                                   </w:t>
                        </w:r>
                      </w:p>
                      <w:p w14:paraId="049A12E2" w14:textId="77777777" w:rsidR="009F5F9D" w:rsidRDefault="009F5F9D" w:rsidP="009F5F9D"/>
                    </w:txbxContent>
                  </v:textbox>
                </v:shape>
                <v:shape id="Text Box 29" o:spid="_x0000_s1053" type="#_x0000_t202" style="position:absolute;left:53168;top:18411;width:16751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">
                  <v:textbox>
                    <w:txbxContent>
                      <w:p w14:paraId="25D32CAA" w14:textId="77777777" w:rsidR="009F5F9D" w:rsidRDefault="009F5F9D" w:rsidP="009F5F9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SERVICIUL ACHIZIȚII, I</w:t>
                        </w:r>
                        <w:r w:rsidRPr="009B154C">
                          <w:rPr>
                            <w:b/>
                            <w:sz w:val="18"/>
                            <w:szCs w:val="18"/>
                          </w:rPr>
                          <w:t>NVESTI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Ț</w:t>
                        </w:r>
                        <w:r w:rsidRPr="009B154C">
                          <w:rPr>
                            <w:b/>
                            <w:sz w:val="18"/>
                            <w:szCs w:val="18"/>
                          </w:rPr>
                          <w:t>II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 ADMINISTRARE PATRIM</w:t>
                        </w:r>
                        <w:r w:rsidRPr="009B154C">
                          <w:rPr>
                            <w:b/>
                            <w:sz w:val="18"/>
                            <w:szCs w:val="18"/>
                          </w:rPr>
                          <w:t>ONIU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Ș</w:t>
                        </w:r>
                        <w:r w:rsidRPr="009B154C">
                          <w:rPr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PAZA</w:t>
                        </w:r>
                      </w:p>
                      <w:p w14:paraId="316530F4" w14:textId="77777777" w:rsidR="009F5F9D" w:rsidRPr="009B154C" w:rsidRDefault="009F5F9D" w:rsidP="009F5F9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9B154C">
                          <w:rPr>
                            <w:b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15</w:t>
                        </w:r>
                      </w:p>
                      <w:p w14:paraId="1213C727" w14:textId="77777777" w:rsidR="009F5F9D" w:rsidRPr="009B154C" w:rsidRDefault="009F5F9D" w:rsidP="009F5F9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30" o:spid="_x0000_s1054" style="position:absolute;visibility:visible;mso-wrap-style:square" from="61163,27561" to="61169,30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">
                  <v:stroke endarrow="block"/>
                </v:line>
                <v:shape id="Text Box 31" o:spid="_x0000_s1055" type="#_x0000_t202" style="position:absolute;left:79952;top:34178;width:17882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">
                  <v:textbox>
                    <w:txbxContent>
                      <w:p w14:paraId="1BCBD3B9" w14:textId="77777777" w:rsidR="009F5F9D" w:rsidRPr="005A276F" w:rsidRDefault="009F5F9D" w:rsidP="009F5F9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A276F">
                          <w:rPr>
                            <w:b/>
                            <w:sz w:val="18"/>
                            <w:szCs w:val="18"/>
                          </w:rPr>
                          <w:t>COMPARTIMENT</w:t>
                        </w:r>
                      </w:p>
                      <w:p w14:paraId="75862EA7" w14:textId="50266AE9" w:rsidR="009F5F9D" w:rsidRDefault="009F5F9D" w:rsidP="009F5F9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FINANCIAR-</w:t>
                        </w:r>
                        <w:r w:rsidRPr="005A276F">
                          <w:rPr>
                            <w:b/>
                            <w:sz w:val="18"/>
                            <w:szCs w:val="18"/>
                          </w:rPr>
                          <w:t>CONT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ABIL</w:t>
                        </w:r>
                        <w:r w:rsidR="00227349"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5A276F">
                          <w:rPr>
                            <w:b/>
                            <w:sz w:val="18"/>
                            <w:szCs w:val="18"/>
                          </w:rPr>
                          <w:t>RESURSE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5A276F">
                          <w:rPr>
                            <w:b/>
                            <w:sz w:val="18"/>
                            <w:szCs w:val="18"/>
                          </w:rPr>
                          <w:t xml:space="preserve"> UMANE</w:t>
                        </w:r>
                        <w:proofErr w:type="gramEnd"/>
                      </w:p>
                      <w:p w14:paraId="37B8C3B1" w14:textId="77777777" w:rsidR="009F5F9D" w:rsidRPr="005A276F" w:rsidRDefault="009F5F9D" w:rsidP="009F5F9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0/</w:t>
                        </w:r>
                        <w:r w:rsidRPr="005A276F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  <w:p w14:paraId="46381D11" w14:textId="77777777" w:rsidR="009F5F9D" w:rsidRPr="005A276F" w:rsidRDefault="009F5F9D" w:rsidP="009F5F9D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587392F1" w14:textId="77777777" w:rsidR="009F5F9D" w:rsidRPr="008C3A43" w:rsidRDefault="009F5F9D" w:rsidP="009F5F9D">
      <w:pPr>
        <w:ind w:left="7788" w:firstLine="708"/>
        <w:jc w:val="center"/>
        <w:rPr>
          <w:b/>
        </w:rPr>
      </w:pPr>
      <w:r>
        <w:rPr>
          <w:b/>
        </w:rPr>
        <w:t xml:space="preserve">Total </w:t>
      </w:r>
      <w:proofErr w:type="spellStart"/>
      <w:proofErr w:type="gramStart"/>
      <w:r>
        <w:rPr>
          <w:b/>
        </w:rPr>
        <w:t>posturi</w:t>
      </w:r>
      <w:proofErr w:type="spellEnd"/>
      <w:r>
        <w:rPr>
          <w:b/>
        </w:rPr>
        <w:t xml:space="preserve">  :</w:t>
      </w:r>
      <w:proofErr w:type="gramEnd"/>
      <w:r>
        <w:rPr>
          <w:b/>
        </w:rPr>
        <w:t xml:space="preserve">   45</w:t>
      </w:r>
      <w:r w:rsidRPr="008C3A43">
        <w:rPr>
          <w:b/>
        </w:rPr>
        <w:t xml:space="preserve">,  </w:t>
      </w:r>
      <w:proofErr w:type="spellStart"/>
      <w:r w:rsidRPr="008C3A43">
        <w:rPr>
          <w:b/>
        </w:rPr>
        <w:t>din</w:t>
      </w:r>
      <w:proofErr w:type="spellEnd"/>
      <w:r w:rsidRPr="008C3A43">
        <w:rPr>
          <w:b/>
        </w:rPr>
        <w:t xml:space="preserve"> care:</w:t>
      </w:r>
    </w:p>
    <w:p w14:paraId="64D9098E" w14:textId="77777777" w:rsidR="009F5F9D" w:rsidRPr="008C3A43" w:rsidRDefault="009F5F9D" w:rsidP="009F5F9D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rPr>
          <w:b/>
        </w:rPr>
      </w:pPr>
      <w:proofErr w:type="gramStart"/>
      <w:r w:rsidRPr="008C3A43">
        <w:rPr>
          <w:b/>
        </w:rPr>
        <w:t>de</w:t>
      </w:r>
      <w:proofErr w:type="gramEnd"/>
      <w:r w:rsidRPr="008C3A43">
        <w:rPr>
          <w:b/>
        </w:rPr>
        <w:t xml:space="preserve"> </w:t>
      </w:r>
      <w:proofErr w:type="spellStart"/>
      <w:r w:rsidRPr="008C3A43">
        <w:rPr>
          <w:b/>
        </w:rPr>
        <w:t>conducere</w:t>
      </w:r>
      <w:proofErr w:type="spellEnd"/>
      <w:r w:rsidRPr="008C3A43">
        <w:rPr>
          <w:b/>
        </w:rPr>
        <w:t>: ...........</w:t>
      </w:r>
      <w:r>
        <w:rPr>
          <w:b/>
        </w:rPr>
        <w:t>5</w:t>
      </w:r>
    </w:p>
    <w:p w14:paraId="0BA77F4C" w14:textId="0ADCC692" w:rsidR="005D4ADB" w:rsidRPr="009F5F9D" w:rsidRDefault="009F5F9D" w:rsidP="009F5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40"/>
        </w:tabs>
        <w:rPr>
          <w:b/>
        </w:rPr>
      </w:pPr>
      <w:r w:rsidRPr="008C3A43">
        <w:rPr>
          <w:b/>
        </w:rPr>
        <w:tab/>
        <w:t xml:space="preserve">                                                                                                                                                                   -  de </w:t>
      </w:r>
      <w:proofErr w:type="spellStart"/>
      <w:r w:rsidRPr="008C3A43">
        <w:rPr>
          <w:b/>
        </w:rPr>
        <w:t>executie</w:t>
      </w:r>
      <w:proofErr w:type="spellEnd"/>
      <w:r w:rsidRPr="008C3A43">
        <w:rPr>
          <w:b/>
        </w:rPr>
        <w:t xml:space="preserve"> ..................</w:t>
      </w:r>
      <w:r>
        <w:rPr>
          <w:b/>
        </w:rPr>
        <w:t>40</w:t>
      </w:r>
      <w:r>
        <w:t xml:space="preserve">                                  </w:t>
      </w:r>
      <w:r>
        <w:tab/>
      </w:r>
      <w:r w:rsidRPr="000D218A">
        <w:rPr>
          <w:b/>
        </w:rPr>
        <w:t xml:space="preserve">  </w:t>
      </w:r>
      <w:r w:rsidR="00BB1F98" w:rsidRPr="009F5F9D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</w:t>
      </w:r>
    </w:p>
    <w:p w14:paraId="60084DDC" w14:textId="283368E0" w:rsidR="00124E4C" w:rsidRPr="005D4ADB" w:rsidRDefault="00BB1F98" w:rsidP="005D4ADB">
      <w:pPr>
        <w:jc w:val="both"/>
        <w:rPr>
          <w:rFonts w:ascii="Montserrat" w:hAnsi="Montserrat" w:cs="Calibri"/>
          <w:b/>
          <w:bCs/>
          <w:sz w:val="20"/>
          <w:szCs w:val="20"/>
          <w:lang w:val="ro-RO"/>
        </w:rPr>
      </w:pP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       </w:t>
      </w:r>
      <w:r w:rsidR="005D4ADB" w:rsidRPr="005D4ADB">
        <w:rPr>
          <w:rFonts w:ascii="Montserrat" w:hAnsi="Montserrat" w:cs="Calibri"/>
          <w:b/>
          <w:bCs/>
          <w:sz w:val="20"/>
          <w:szCs w:val="20"/>
          <w:lang w:val="ro-RO"/>
        </w:rPr>
        <w:t>PREŞEDINTE</w:t>
      </w: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</w:t>
      </w:r>
      <w:r w:rsidR="00EE3445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</w:t>
      </w: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</w:t>
      </w:r>
    </w:p>
    <w:p w14:paraId="399FCE95" w14:textId="6F8BC43A" w:rsidR="00B13785" w:rsidRPr="005D4ADB" w:rsidRDefault="00124E4C" w:rsidP="00066798">
      <w:pPr>
        <w:rPr>
          <w:rFonts w:ascii="Montserrat" w:hAnsi="Montserrat" w:cs="Calibri"/>
          <w:b/>
          <w:bCs/>
          <w:sz w:val="20"/>
          <w:szCs w:val="20"/>
          <w:lang w:val="ro-RO"/>
        </w:rPr>
      </w:pP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</w:t>
      </w:r>
      <w:r w:rsidR="00902E25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</w:t>
      </w:r>
      <w:r w:rsid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</w:t>
      </w:r>
      <w:r w:rsidR="00902E25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</w:t>
      </w: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>Alin TIŞE</w:t>
      </w:r>
      <w:r w:rsidR="00BB1F98" w:rsidRPr="003F47F3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                                          </w:t>
      </w:r>
      <w:r w:rsidR="00712E2C" w:rsidRPr="003F47F3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               </w:t>
      </w:r>
      <w:r w:rsidR="003F47F3" w:rsidRPr="003F47F3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     </w:t>
      </w:r>
      <w:r w:rsidR="00712E2C" w:rsidRPr="003F47F3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 </w:t>
      </w:r>
      <w:r w:rsidR="005D4ADB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 </w:t>
      </w:r>
      <w:r w:rsidR="005C2692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                             </w:t>
      </w:r>
      <w:r w:rsidR="005D4ADB">
        <w:rPr>
          <w:rFonts w:ascii="Montserrat Light" w:hAnsi="Montserrat Light" w:cs="Calibri"/>
          <w:b/>
          <w:bCs/>
          <w:sz w:val="20"/>
          <w:szCs w:val="20"/>
          <w:lang w:val="ro-RO"/>
        </w:rPr>
        <w:t xml:space="preserve"> </w:t>
      </w:r>
      <w:r w:rsidR="00066798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Contrasemnează:                                                                                                               </w:t>
      </w:r>
    </w:p>
    <w:p w14:paraId="66C0EEA3" w14:textId="1A5475A5" w:rsidR="003F47F3" w:rsidRPr="005D4ADB" w:rsidRDefault="00B13785" w:rsidP="00066798">
      <w:pPr>
        <w:rPr>
          <w:rFonts w:ascii="Montserrat" w:hAnsi="Montserrat" w:cs="Calibri"/>
          <w:b/>
          <w:bCs/>
          <w:sz w:val="20"/>
          <w:szCs w:val="20"/>
          <w:lang w:val="ro-RO"/>
        </w:rPr>
      </w:pP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</w:t>
      </w:r>
      <w:r w:rsidR="00712E2C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</w:t>
      </w:r>
      <w:r w:rsidR="005C2692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</w:t>
      </w:r>
      <w:r w:rsidR="00712E2C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</w:t>
      </w:r>
      <w:r w:rsidR="00BB1F98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SECRETAR </w:t>
      </w:r>
      <w:r w:rsidR="003F47F3" w:rsidRPr="005D4ADB">
        <w:rPr>
          <w:rFonts w:ascii="Montserrat" w:hAnsi="Montserrat" w:cs="Calibri"/>
          <w:b/>
          <w:bCs/>
          <w:sz w:val="20"/>
          <w:szCs w:val="20"/>
          <w:lang w:val="ro-RO"/>
        </w:rPr>
        <w:t>GENERAL AL</w:t>
      </w:r>
      <w:r w:rsidR="00BB1F98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</w:t>
      </w:r>
      <w:r w:rsidR="009F5F9D">
        <w:rPr>
          <w:rFonts w:ascii="Montserrat" w:hAnsi="Montserrat" w:cs="Calibri"/>
          <w:b/>
          <w:bCs/>
          <w:sz w:val="20"/>
          <w:szCs w:val="20"/>
          <w:lang w:val="ro-RO"/>
        </w:rPr>
        <w:t>JUDEȚULUI</w:t>
      </w:r>
      <w:r w:rsidR="005C2692" w:rsidRPr="005C2692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</w:t>
      </w:r>
      <w:r w:rsidR="005C2692" w:rsidRPr="005D4ADB">
        <w:rPr>
          <w:rFonts w:ascii="Montserrat" w:hAnsi="Montserrat" w:cs="Calibri"/>
          <w:b/>
          <w:bCs/>
          <w:sz w:val="20"/>
          <w:szCs w:val="20"/>
          <w:lang w:val="ro-RO"/>
        </w:rPr>
        <w:t>Simona GACI</w:t>
      </w:r>
    </w:p>
    <w:p w14:paraId="573C764E" w14:textId="77777777" w:rsidR="005C2692" w:rsidRPr="005C2692" w:rsidRDefault="003F47F3" w:rsidP="005C2692">
      <w:pPr>
        <w:rPr>
          <w:rFonts w:ascii="Montserrat Light" w:hAnsi="Montserrat Light"/>
          <w:b/>
          <w:bCs/>
          <w:sz w:val="22"/>
          <w:szCs w:val="22"/>
          <w:lang w:val="pt-BR"/>
        </w:rPr>
      </w:pPr>
      <w:r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                                                    </w:t>
      </w:r>
      <w:r w:rsidR="005C2692" w:rsidRPr="005C2692">
        <w:rPr>
          <w:rFonts w:ascii="Montserrat Light" w:hAnsi="Montserrat Light"/>
          <w:b/>
          <w:bCs/>
          <w:noProof/>
          <w:sz w:val="22"/>
          <w:szCs w:val="22"/>
          <w:lang w:val="en-US"/>
        </w:rPr>
        <w:t>INIȚIATOR,</w:t>
      </w:r>
    </w:p>
    <w:p w14:paraId="5C377B21" w14:textId="77777777" w:rsidR="005C2692" w:rsidRDefault="005C2692" w:rsidP="005C2692">
      <w:pPr>
        <w:autoSpaceDE w:val="0"/>
        <w:autoSpaceDN w:val="0"/>
        <w:adjustRightInd w:val="0"/>
        <w:contextualSpacing/>
        <w:rPr>
          <w:rFonts w:ascii="Montserrat Light" w:hAnsi="Montserrat Light"/>
          <w:b/>
          <w:bCs/>
          <w:noProof/>
          <w:sz w:val="22"/>
          <w:szCs w:val="22"/>
          <w:lang w:val="en-US"/>
        </w:rPr>
      </w:pPr>
      <w:r w:rsidRPr="005C2692">
        <w:rPr>
          <w:rFonts w:ascii="Montserrat Light" w:hAnsi="Montserrat Light"/>
          <w:b/>
          <w:bCs/>
          <w:noProof/>
          <w:sz w:val="22"/>
          <w:szCs w:val="22"/>
          <w:lang w:val="en-US"/>
        </w:rPr>
        <w:t xml:space="preserve">                                                          </w:t>
      </w:r>
      <w:r>
        <w:rPr>
          <w:rFonts w:ascii="Montserrat Light" w:hAnsi="Montserrat Light"/>
          <w:b/>
          <w:bCs/>
          <w:noProof/>
          <w:sz w:val="22"/>
          <w:szCs w:val="22"/>
          <w:lang w:val="en-US"/>
        </w:rPr>
        <w:t xml:space="preserve">                          </w:t>
      </w:r>
      <w:r w:rsidRPr="005C2692">
        <w:rPr>
          <w:rFonts w:ascii="Montserrat Light" w:hAnsi="Montserrat Light"/>
          <w:b/>
          <w:bCs/>
          <w:noProof/>
          <w:sz w:val="22"/>
          <w:szCs w:val="22"/>
          <w:lang w:val="en-US"/>
        </w:rPr>
        <w:t xml:space="preserve">  PREȘEDINTE   </w:t>
      </w:r>
    </w:p>
    <w:p w14:paraId="42C505EB" w14:textId="37596CEC" w:rsidR="00BB1F98" w:rsidRPr="005C2692" w:rsidRDefault="005C2692" w:rsidP="005C2692">
      <w:pPr>
        <w:autoSpaceDE w:val="0"/>
        <w:autoSpaceDN w:val="0"/>
        <w:adjustRightInd w:val="0"/>
        <w:contextualSpacing/>
        <w:rPr>
          <w:rFonts w:ascii="Montserrat Light" w:hAnsi="Montserrat Light"/>
          <w:b/>
          <w:bCs/>
          <w:noProof/>
          <w:sz w:val="22"/>
          <w:szCs w:val="22"/>
          <w:lang w:val="en-US"/>
        </w:rPr>
      </w:pPr>
      <w:r>
        <w:rPr>
          <w:rFonts w:ascii="Montserrat Light" w:hAnsi="Montserrat Light"/>
          <w:b/>
          <w:bCs/>
          <w:noProof/>
          <w:sz w:val="22"/>
          <w:szCs w:val="22"/>
          <w:lang w:val="en-US"/>
        </w:rPr>
        <w:t xml:space="preserve">                                                                                             </w:t>
      </w:r>
      <w:r w:rsidRPr="005C2692">
        <w:rPr>
          <w:rFonts w:ascii="Montserrat Light" w:hAnsi="Montserrat Light"/>
          <w:b/>
          <w:bCs/>
          <w:noProof/>
          <w:sz w:val="22"/>
          <w:szCs w:val="22"/>
          <w:lang w:val="en-US"/>
        </w:rPr>
        <w:t>Alin Tiș</w:t>
      </w:r>
      <w:r>
        <w:rPr>
          <w:rFonts w:ascii="Montserrat Light" w:hAnsi="Montserrat Light"/>
          <w:b/>
          <w:bCs/>
          <w:noProof/>
          <w:sz w:val="22"/>
          <w:szCs w:val="22"/>
          <w:lang w:val="en-US"/>
        </w:rPr>
        <w:t>e</w:t>
      </w:r>
      <w:r w:rsidR="003F47F3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                                    </w:t>
      </w:r>
      <w:r w:rsidR="00BB1F98" w:rsidRPr="005D4ADB">
        <w:rPr>
          <w:rFonts w:ascii="Montserrat" w:hAnsi="Montserrat" w:cs="Calibri"/>
          <w:b/>
          <w:bCs/>
          <w:sz w:val="20"/>
          <w:szCs w:val="20"/>
          <w:lang w:val="ro-RO"/>
        </w:rPr>
        <w:t xml:space="preserve"> </w:t>
      </w:r>
    </w:p>
    <w:sectPr w:rsidR="00BB1F98" w:rsidRPr="005C2692" w:rsidSect="003F47F3">
      <w:pgSz w:w="16838" w:h="11906" w:orient="landscape" w:code="9"/>
      <w:pgMar w:top="90" w:right="1134" w:bottom="568" w:left="1134" w:header="1797" w:footer="1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88D" w14:textId="77777777" w:rsidR="00E1631D" w:rsidRDefault="00E1631D" w:rsidP="00BA2128">
      <w:r>
        <w:separator/>
      </w:r>
    </w:p>
  </w:endnote>
  <w:endnote w:type="continuationSeparator" w:id="0">
    <w:p w14:paraId="3BC9549F" w14:textId="77777777" w:rsidR="00E1631D" w:rsidRDefault="00E1631D" w:rsidP="00BA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0349" w14:textId="77777777" w:rsidR="00E1631D" w:rsidRDefault="00E1631D" w:rsidP="00BA2128">
      <w:r>
        <w:separator/>
      </w:r>
    </w:p>
  </w:footnote>
  <w:footnote w:type="continuationSeparator" w:id="0">
    <w:p w14:paraId="3FBDEB59" w14:textId="77777777" w:rsidR="00E1631D" w:rsidRDefault="00E1631D" w:rsidP="00BA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DEB"/>
    <w:multiLevelType w:val="hybridMultilevel"/>
    <w:tmpl w:val="D688C836"/>
    <w:lvl w:ilvl="0" w:tplc="F7FAF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85255"/>
    <w:multiLevelType w:val="hybridMultilevel"/>
    <w:tmpl w:val="073E195A"/>
    <w:lvl w:ilvl="0" w:tplc="7C321070">
      <w:numFmt w:val="bullet"/>
      <w:lvlText w:val="-"/>
      <w:lvlJc w:val="left"/>
      <w:pPr>
        <w:ind w:left="9036" w:hanging="360"/>
      </w:pPr>
      <w:rPr>
        <w:rFonts w:ascii="Montserrat" w:eastAsia="Times New Roman" w:hAnsi="Montserrat" w:cs="Calibri" w:hint="default"/>
      </w:rPr>
    </w:lvl>
    <w:lvl w:ilvl="1" w:tplc="04090003" w:tentative="1">
      <w:start w:val="1"/>
      <w:numFmt w:val="bullet"/>
      <w:lvlText w:val="o"/>
      <w:lvlJc w:val="left"/>
      <w:pPr>
        <w:ind w:left="9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96" w:hanging="360"/>
      </w:pPr>
      <w:rPr>
        <w:rFonts w:ascii="Wingdings" w:hAnsi="Wingdings" w:hint="default"/>
      </w:rPr>
    </w:lvl>
  </w:abstractNum>
  <w:abstractNum w:abstractNumId="2" w15:restartNumberingAfterBreak="0">
    <w:nsid w:val="45D12E5A"/>
    <w:multiLevelType w:val="hybridMultilevel"/>
    <w:tmpl w:val="9978F4C2"/>
    <w:lvl w:ilvl="0" w:tplc="D0920CBA">
      <w:numFmt w:val="bullet"/>
      <w:lvlText w:val="-"/>
      <w:lvlJc w:val="left"/>
      <w:pPr>
        <w:ind w:left="10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num w:numId="1" w16cid:durableId="992441586">
    <w:abstractNumId w:val="0"/>
  </w:num>
  <w:num w:numId="2" w16cid:durableId="1423601249">
    <w:abstractNumId w:val="1"/>
  </w:num>
  <w:num w:numId="3" w16cid:durableId="158740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A6"/>
    <w:rsid w:val="00002702"/>
    <w:rsid w:val="000037C2"/>
    <w:rsid w:val="00024384"/>
    <w:rsid w:val="000278DE"/>
    <w:rsid w:val="000302A9"/>
    <w:rsid w:val="00037471"/>
    <w:rsid w:val="0003776C"/>
    <w:rsid w:val="00045353"/>
    <w:rsid w:val="000543EF"/>
    <w:rsid w:val="00061FB2"/>
    <w:rsid w:val="00066798"/>
    <w:rsid w:val="0007249C"/>
    <w:rsid w:val="00083F4F"/>
    <w:rsid w:val="00094041"/>
    <w:rsid w:val="000A6616"/>
    <w:rsid w:val="000B3DDC"/>
    <w:rsid w:val="000C0ACC"/>
    <w:rsid w:val="000C1D57"/>
    <w:rsid w:val="000C40EE"/>
    <w:rsid w:val="000C69DE"/>
    <w:rsid w:val="000D4BB6"/>
    <w:rsid w:val="000E067F"/>
    <w:rsid w:val="000E0B35"/>
    <w:rsid w:val="000E470C"/>
    <w:rsid w:val="001208CA"/>
    <w:rsid w:val="00121D9D"/>
    <w:rsid w:val="00124E4C"/>
    <w:rsid w:val="0015158A"/>
    <w:rsid w:val="00156D8C"/>
    <w:rsid w:val="0019040A"/>
    <w:rsid w:val="001954F3"/>
    <w:rsid w:val="001B00A2"/>
    <w:rsid w:val="001B5C12"/>
    <w:rsid w:val="001C08D5"/>
    <w:rsid w:val="001C1D27"/>
    <w:rsid w:val="001D304D"/>
    <w:rsid w:val="001E4400"/>
    <w:rsid w:val="001F4016"/>
    <w:rsid w:val="001F7BF9"/>
    <w:rsid w:val="0020045B"/>
    <w:rsid w:val="00204B3E"/>
    <w:rsid w:val="002067D2"/>
    <w:rsid w:val="002135DA"/>
    <w:rsid w:val="0022019B"/>
    <w:rsid w:val="0022708F"/>
    <w:rsid w:val="00227349"/>
    <w:rsid w:val="00235C91"/>
    <w:rsid w:val="00237B31"/>
    <w:rsid w:val="00243D5D"/>
    <w:rsid w:val="00244D21"/>
    <w:rsid w:val="0024651C"/>
    <w:rsid w:val="002521D4"/>
    <w:rsid w:val="00252F73"/>
    <w:rsid w:val="00263E5A"/>
    <w:rsid w:val="00280FA7"/>
    <w:rsid w:val="00290626"/>
    <w:rsid w:val="00292E09"/>
    <w:rsid w:val="00295291"/>
    <w:rsid w:val="00296E49"/>
    <w:rsid w:val="002A4F1D"/>
    <w:rsid w:val="002B4B08"/>
    <w:rsid w:val="002D3683"/>
    <w:rsid w:val="002F59C8"/>
    <w:rsid w:val="002F6E46"/>
    <w:rsid w:val="00303AC9"/>
    <w:rsid w:val="00313AAF"/>
    <w:rsid w:val="003160BE"/>
    <w:rsid w:val="003237F8"/>
    <w:rsid w:val="00325440"/>
    <w:rsid w:val="0032763A"/>
    <w:rsid w:val="0033392D"/>
    <w:rsid w:val="00336F68"/>
    <w:rsid w:val="003629BE"/>
    <w:rsid w:val="00362E78"/>
    <w:rsid w:val="003648B6"/>
    <w:rsid w:val="0036733B"/>
    <w:rsid w:val="00373ED7"/>
    <w:rsid w:val="00393EA1"/>
    <w:rsid w:val="003A19BE"/>
    <w:rsid w:val="003B798E"/>
    <w:rsid w:val="003C44EF"/>
    <w:rsid w:val="003C4EFD"/>
    <w:rsid w:val="003D4694"/>
    <w:rsid w:val="003D6E46"/>
    <w:rsid w:val="003E5B84"/>
    <w:rsid w:val="003E669A"/>
    <w:rsid w:val="003F47F3"/>
    <w:rsid w:val="003F69B0"/>
    <w:rsid w:val="00417579"/>
    <w:rsid w:val="00422519"/>
    <w:rsid w:val="00455ACB"/>
    <w:rsid w:val="004566C6"/>
    <w:rsid w:val="004629B2"/>
    <w:rsid w:val="00464E06"/>
    <w:rsid w:val="00465F05"/>
    <w:rsid w:val="004709D9"/>
    <w:rsid w:val="00476F67"/>
    <w:rsid w:val="004845C2"/>
    <w:rsid w:val="00487C83"/>
    <w:rsid w:val="00494A0B"/>
    <w:rsid w:val="00497E26"/>
    <w:rsid w:val="004A3E9B"/>
    <w:rsid w:val="004B0618"/>
    <w:rsid w:val="004B3990"/>
    <w:rsid w:val="004E2C88"/>
    <w:rsid w:val="004F1AED"/>
    <w:rsid w:val="005015B9"/>
    <w:rsid w:val="00505824"/>
    <w:rsid w:val="00506FFB"/>
    <w:rsid w:val="00507C0D"/>
    <w:rsid w:val="00513F19"/>
    <w:rsid w:val="00514D4B"/>
    <w:rsid w:val="00517AF1"/>
    <w:rsid w:val="00532AAC"/>
    <w:rsid w:val="0053385E"/>
    <w:rsid w:val="00536C5E"/>
    <w:rsid w:val="005473F9"/>
    <w:rsid w:val="005541B6"/>
    <w:rsid w:val="00561AD3"/>
    <w:rsid w:val="005643D3"/>
    <w:rsid w:val="00571BBE"/>
    <w:rsid w:val="00571C7C"/>
    <w:rsid w:val="00573A5D"/>
    <w:rsid w:val="00576CC9"/>
    <w:rsid w:val="00584622"/>
    <w:rsid w:val="00586D3F"/>
    <w:rsid w:val="00592AC1"/>
    <w:rsid w:val="00596126"/>
    <w:rsid w:val="005A3D3B"/>
    <w:rsid w:val="005C2692"/>
    <w:rsid w:val="005D4ADB"/>
    <w:rsid w:val="005E5920"/>
    <w:rsid w:val="005E6E14"/>
    <w:rsid w:val="00601EA1"/>
    <w:rsid w:val="006022B8"/>
    <w:rsid w:val="00610F86"/>
    <w:rsid w:val="00617B9A"/>
    <w:rsid w:val="006406F1"/>
    <w:rsid w:val="006542F0"/>
    <w:rsid w:val="006736D8"/>
    <w:rsid w:val="00676C02"/>
    <w:rsid w:val="00681F1D"/>
    <w:rsid w:val="00682BF9"/>
    <w:rsid w:val="006856E8"/>
    <w:rsid w:val="00685AA4"/>
    <w:rsid w:val="006A00CB"/>
    <w:rsid w:val="006A0F75"/>
    <w:rsid w:val="006B5BF7"/>
    <w:rsid w:val="006B7BB5"/>
    <w:rsid w:val="006D2A6D"/>
    <w:rsid w:val="006D7E1B"/>
    <w:rsid w:val="006E0F8D"/>
    <w:rsid w:val="006E463F"/>
    <w:rsid w:val="006F7E48"/>
    <w:rsid w:val="00703ED3"/>
    <w:rsid w:val="007066E7"/>
    <w:rsid w:val="00711D71"/>
    <w:rsid w:val="00712E2C"/>
    <w:rsid w:val="00722B52"/>
    <w:rsid w:val="00724B6B"/>
    <w:rsid w:val="00740CD1"/>
    <w:rsid w:val="00745CED"/>
    <w:rsid w:val="00747E0A"/>
    <w:rsid w:val="007641EE"/>
    <w:rsid w:val="0076441F"/>
    <w:rsid w:val="00771A86"/>
    <w:rsid w:val="00775469"/>
    <w:rsid w:val="007A41CD"/>
    <w:rsid w:val="007B3FD9"/>
    <w:rsid w:val="007B6F8F"/>
    <w:rsid w:val="007D459D"/>
    <w:rsid w:val="007D527C"/>
    <w:rsid w:val="007E145B"/>
    <w:rsid w:val="007E1D96"/>
    <w:rsid w:val="008004A6"/>
    <w:rsid w:val="008023C6"/>
    <w:rsid w:val="008034E8"/>
    <w:rsid w:val="00803D71"/>
    <w:rsid w:val="00811FBC"/>
    <w:rsid w:val="00816A35"/>
    <w:rsid w:val="00817B2F"/>
    <w:rsid w:val="008201EA"/>
    <w:rsid w:val="00825E57"/>
    <w:rsid w:val="0082691C"/>
    <w:rsid w:val="00843096"/>
    <w:rsid w:val="008437FD"/>
    <w:rsid w:val="00847CC8"/>
    <w:rsid w:val="008622B7"/>
    <w:rsid w:val="0086749B"/>
    <w:rsid w:val="0087457F"/>
    <w:rsid w:val="0087616E"/>
    <w:rsid w:val="008848FF"/>
    <w:rsid w:val="00884CA9"/>
    <w:rsid w:val="00896C29"/>
    <w:rsid w:val="008A1903"/>
    <w:rsid w:val="008C0DD5"/>
    <w:rsid w:val="008C11E1"/>
    <w:rsid w:val="008D0113"/>
    <w:rsid w:val="008F25CC"/>
    <w:rsid w:val="008F4CBC"/>
    <w:rsid w:val="00901894"/>
    <w:rsid w:val="00902E25"/>
    <w:rsid w:val="009058B4"/>
    <w:rsid w:val="00906FDD"/>
    <w:rsid w:val="00907A5E"/>
    <w:rsid w:val="00912889"/>
    <w:rsid w:val="00913A54"/>
    <w:rsid w:val="00914D9A"/>
    <w:rsid w:val="009349F8"/>
    <w:rsid w:val="00935C37"/>
    <w:rsid w:val="00940EC1"/>
    <w:rsid w:val="0094540A"/>
    <w:rsid w:val="00947B0E"/>
    <w:rsid w:val="00953575"/>
    <w:rsid w:val="00956274"/>
    <w:rsid w:val="00966BB9"/>
    <w:rsid w:val="00970D96"/>
    <w:rsid w:val="009829F1"/>
    <w:rsid w:val="00986B1D"/>
    <w:rsid w:val="00993D46"/>
    <w:rsid w:val="00997FA0"/>
    <w:rsid w:val="009A256F"/>
    <w:rsid w:val="009B2102"/>
    <w:rsid w:val="009C0454"/>
    <w:rsid w:val="009C1E21"/>
    <w:rsid w:val="009C25E0"/>
    <w:rsid w:val="009D448F"/>
    <w:rsid w:val="009F224A"/>
    <w:rsid w:val="009F5F9D"/>
    <w:rsid w:val="00A020C9"/>
    <w:rsid w:val="00A11CE6"/>
    <w:rsid w:val="00A42F02"/>
    <w:rsid w:val="00A463EC"/>
    <w:rsid w:val="00A47548"/>
    <w:rsid w:val="00A5461A"/>
    <w:rsid w:val="00A63806"/>
    <w:rsid w:val="00A643AD"/>
    <w:rsid w:val="00A71844"/>
    <w:rsid w:val="00A73252"/>
    <w:rsid w:val="00A74A17"/>
    <w:rsid w:val="00AA0389"/>
    <w:rsid w:val="00AD319E"/>
    <w:rsid w:val="00AF08EE"/>
    <w:rsid w:val="00AF3179"/>
    <w:rsid w:val="00B0516B"/>
    <w:rsid w:val="00B05BAE"/>
    <w:rsid w:val="00B13785"/>
    <w:rsid w:val="00B14A8C"/>
    <w:rsid w:val="00B24A3B"/>
    <w:rsid w:val="00B34B78"/>
    <w:rsid w:val="00B41D29"/>
    <w:rsid w:val="00B42FD0"/>
    <w:rsid w:val="00B47B69"/>
    <w:rsid w:val="00B508F4"/>
    <w:rsid w:val="00B57BE9"/>
    <w:rsid w:val="00B73A03"/>
    <w:rsid w:val="00B90AE5"/>
    <w:rsid w:val="00B91C5A"/>
    <w:rsid w:val="00BA2128"/>
    <w:rsid w:val="00BA3B4C"/>
    <w:rsid w:val="00BA50D7"/>
    <w:rsid w:val="00BB0622"/>
    <w:rsid w:val="00BB0AC9"/>
    <w:rsid w:val="00BB1F98"/>
    <w:rsid w:val="00BC1749"/>
    <w:rsid w:val="00BC4455"/>
    <w:rsid w:val="00BD13F6"/>
    <w:rsid w:val="00BE35CC"/>
    <w:rsid w:val="00BF15C7"/>
    <w:rsid w:val="00BF3C17"/>
    <w:rsid w:val="00C00D97"/>
    <w:rsid w:val="00C057D6"/>
    <w:rsid w:val="00C10089"/>
    <w:rsid w:val="00C10DE6"/>
    <w:rsid w:val="00C11C0B"/>
    <w:rsid w:val="00C15A6E"/>
    <w:rsid w:val="00C276EA"/>
    <w:rsid w:val="00C4212A"/>
    <w:rsid w:val="00C52BAB"/>
    <w:rsid w:val="00C54A99"/>
    <w:rsid w:val="00C63079"/>
    <w:rsid w:val="00C97CBF"/>
    <w:rsid w:val="00CB3F81"/>
    <w:rsid w:val="00CC2919"/>
    <w:rsid w:val="00CC69E1"/>
    <w:rsid w:val="00CD233F"/>
    <w:rsid w:val="00CD2E1A"/>
    <w:rsid w:val="00CD6D4B"/>
    <w:rsid w:val="00CE2CD8"/>
    <w:rsid w:val="00CF2EC5"/>
    <w:rsid w:val="00D16E04"/>
    <w:rsid w:val="00D22D2B"/>
    <w:rsid w:val="00D23AAA"/>
    <w:rsid w:val="00D248FA"/>
    <w:rsid w:val="00D27B82"/>
    <w:rsid w:val="00D44D90"/>
    <w:rsid w:val="00D559F6"/>
    <w:rsid w:val="00D6145B"/>
    <w:rsid w:val="00D7123B"/>
    <w:rsid w:val="00D755C6"/>
    <w:rsid w:val="00D851EE"/>
    <w:rsid w:val="00DA64A4"/>
    <w:rsid w:val="00DB59E0"/>
    <w:rsid w:val="00DC1B24"/>
    <w:rsid w:val="00DC2811"/>
    <w:rsid w:val="00DC3505"/>
    <w:rsid w:val="00DD2AF2"/>
    <w:rsid w:val="00DD42AF"/>
    <w:rsid w:val="00DD5C4F"/>
    <w:rsid w:val="00DF0280"/>
    <w:rsid w:val="00E06462"/>
    <w:rsid w:val="00E066E7"/>
    <w:rsid w:val="00E118D4"/>
    <w:rsid w:val="00E1293F"/>
    <w:rsid w:val="00E12A43"/>
    <w:rsid w:val="00E1631D"/>
    <w:rsid w:val="00E27639"/>
    <w:rsid w:val="00E32C77"/>
    <w:rsid w:val="00E53F37"/>
    <w:rsid w:val="00E768EB"/>
    <w:rsid w:val="00E80169"/>
    <w:rsid w:val="00E844D1"/>
    <w:rsid w:val="00E85672"/>
    <w:rsid w:val="00E8590D"/>
    <w:rsid w:val="00E86BA5"/>
    <w:rsid w:val="00E9027B"/>
    <w:rsid w:val="00E94092"/>
    <w:rsid w:val="00EA489B"/>
    <w:rsid w:val="00EA5C24"/>
    <w:rsid w:val="00EB0FF8"/>
    <w:rsid w:val="00EB5297"/>
    <w:rsid w:val="00EB5E80"/>
    <w:rsid w:val="00EC7301"/>
    <w:rsid w:val="00ED14BD"/>
    <w:rsid w:val="00ED6073"/>
    <w:rsid w:val="00EE3445"/>
    <w:rsid w:val="00EF457F"/>
    <w:rsid w:val="00F0326E"/>
    <w:rsid w:val="00F0476B"/>
    <w:rsid w:val="00F0651A"/>
    <w:rsid w:val="00F07A15"/>
    <w:rsid w:val="00F10973"/>
    <w:rsid w:val="00F33DF8"/>
    <w:rsid w:val="00F44095"/>
    <w:rsid w:val="00F45A64"/>
    <w:rsid w:val="00F4761F"/>
    <w:rsid w:val="00F5108E"/>
    <w:rsid w:val="00F51840"/>
    <w:rsid w:val="00F51D3C"/>
    <w:rsid w:val="00F606B1"/>
    <w:rsid w:val="00F64AC2"/>
    <w:rsid w:val="00F73376"/>
    <w:rsid w:val="00F877DF"/>
    <w:rsid w:val="00F92B99"/>
    <w:rsid w:val="00FC3A84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F2F84"/>
  <w15:chartTrackingRefBased/>
  <w15:docId w15:val="{127EA657-AC91-4142-B280-D8AD07FB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2CharCharCaracterCaracterCharCharCaracterCaracterCharCharCaracterCaracter">
    <w:name w:val="Caracter Caracter2 Char Char Caracter Caracter Char Char Caracter Caracter Char Char Caracter Caracter"/>
    <w:basedOn w:val="Normal"/>
    <w:rsid w:val="00EA489B"/>
    <w:rPr>
      <w:lang w:val="pl-PL" w:eastAsia="pl-PL"/>
    </w:rPr>
  </w:style>
  <w:style w:type="paragraph" w:styleId="Header">
    <w:name w:val="header"/>
    <w:basedOn w:val="Normal"/>
    <w:link w:val="HeaderChar"/>
    <w:rsid w:val="00BA2128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HeaderChar">
    <w:name w:val="Header Char"/>
    <w:link w:val="Header"/>
    <w:rsid w:val="00BA2128"/>
    <w:rPr>
      <w:sz w:val="24"/>
      <w:szCs w:val="24"/>
      <w:lang w:val="fr-FR"/>
    </w:rPr>
  </w:style>
  <w:style w:type="paragraph" w:styleId="Footer">
    <w:name w:val="footer"/>
    <w:basedOn w:val="Normal"/>
    <w:link w:val="FooterChar"/>
    <w:rsid w:val="00BA2128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link w:val="Footer"/>
    <w:rsid w:val="00BA2128"/>
    <w:rPr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5D4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MCC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Xandra</dc:creator>
  <cp:keywords/>
  <cp:lastModifiedBy>Adriana Rusnac</cp:lastModifiedBy>
  <cp:revision>12</cp:revision>
  <cp:lastPrinted>2023-08-18T07:43:00Z</cp:lastPrinted>
  <dcterms:created xsi:type="dcterms:W3CDTF">2022-07-15T08:03:00Z</dcterms:created>
  <dcterms:modified xsi:type="dcterms:W3CDTF">2023-08-18T07:43:00Z</dcterms:modified>
</cp:coreProperties>
</file>