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AE12F2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AE12F2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</w:t>
      </w:r>
      <w:proofErr w:type="spellStart"/>
      <w:r w:rsidRPr="00AE12F2">
        <w:rPr>
          <w:rFonts w:ascii="Montserrat" w:hAnsi="Montserrat"/>
          <w:b/>
          <w:sz w:val="24"/>
          <w:szCs w:val="24"/>
        </w:rPr>
        <w:t>Anexă</w:t>
      </w:r>
      <w:proofErr w:type="spellEnd"/>
      <w:r w:rsidRPr="00AE12F2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5256E9AD" w:rsidR="00686180" w:rsidRPr="00AE12F2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AE12F2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AE12F2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AE12F2">
        <w:rPr>
          <w:rFonts w:ascii="Montserrat" w:hAnsi="Montserrat"/>
          <w:b/>
          <w:sz w:val="24"/>
          <w:szCs w:val="24"/>
        </w:rPr>
        <w:t xml:space="preserve"> nr. </w:t>
      </w:r>
      <w:r w:rsidR="003C4802" w:rsidRPr="00AE12F2">
        <w:rPr>
          <w:rFonts w:ascii="Montserrat" w:hAnsi="Montserrat"/>
          <w:b/>
          <w:sz w:val="24"/>
          <w:szCs w:val="24"/>
        </w:rPr>
        <w:t>1081</w:t>
      </w:r>
      <w:r w:rsidRPr="00AE12F2">
        <w:rPr>
          <w:rFonts w:ascii="Montserrat" w:hAnsi="Montserrat"/>
          <w:b/>
          <w:sz w:val="24"/>
          <w:szCs w:val="24"/>
        </w:rPr>
        <w:t>/202</w:t>
      </w:r>
      <w:r w:rsidR="00FA40FA" w:rsidRPr="00AE12F2">
        <w:rPr>
          <w:rFonts w:ascii="Montserrat" w:hAnsi="Montserrat"/>
          <w:b/>
          <w:sz w:val="24"/>
          <w:szCs w:val="24"/>
        </w:rPr>
        <w:t>3</w:t>
      </w:r>
      <w:r w:rsidRPr="00AE12F2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07567EB0" w:rsidR="00686180" w:rsidRPr="00AE12F2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AE12F2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F5C4CE0" w14:textId="77777777" w:rsidR="00686180" w:rsidRPr="00AE12F2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AE12F2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77777777" w:rsidR="00686180" w:rsidRPr="00AE12F2" w:rsidRDefault="00686180" w:rsidP="00686180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AE12F2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AE12F2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AE12F2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AE12F2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 xml:space="preserve">pentru </w:t>
      </w:r>
    </w:p>
    <w:p w14:paraId="0E15CE7F" w14:textId="74E767C1" w:rsidR="00686180" w:rsidRPr="00AE12F2" w:rsidRDefault="009D231F" w:rsidP="00247052">
      <w:pPr>
        <w:spacing w:line="240" w:lineRule="auto"/>
        <w:ind w:firstLine="720"/>
        <w:jc w:val="center"/>
        <w:rPr>
          <w:rFonts w:ascii="Montserrat" w:eastAsia="Times New Roman" w:hAnsi="Montserrat"/>
          <w:b/>
          <w:sz w:val="24"/>
          <w:szCs w:val="24"/>
          <w:lang w:val="ro-RO"/>
        </w:rPr>
      </w:pPr>
      <w:r w:rsidRPr="00AE12F2">
        <w:rPr>
          <w:rFonts w:ascii="Montserrat" w:eastAsia="Times New Roman" w:hAnsi="Montserrat"/>
          <w:b/>
          <w:bCs/>
          <w:iCs/>
          <w:snapToGrid w:val="0"/>
          <w:sz w:val="24"/>
          <w:szCs w:val="24"/>
          <w:lang w:val="ro-RO"/>
        </w:rPr>
        <w:t>marți</w:t>
      </w:r>
      <w:r w:rsidRPr="00AE12F2">
        <w:rPr>
          <w:rFonts w:ascii="Montserrat" w:hAnsi="Montserrat"/>
          <w:b/>
          <w:bCs/>
          <w:sz w:val="24"/>
          <w:szCs w:val="24"/>
          <w:lang w:val="ro-RO"/>
        </w:rPr>
        <w:t>, 28 noiembrie 2023, ora 1</w:t>
      </w:r>
      <w:r w:rsidR="00ED7F74">
        <w:rPr>
          <w:rFonts w:ascii="Montserrat" w:hAnsi="Montserrat"/>
          <w:b/>
          <w:bCs/>
          <w:sz w:val="24"/>
          <w:szCs w:val="24"/>
          <w:lang w:val="ro-RO"/>
        </w:rPr>
        <w:t>1</w:t>
      </w:r>
      <w:r w:rsidRPr="00AE12F2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tbl>
      <w:tblPr>
        <w:tblW w:w="981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390"/>
        <w:gridCol w:w="1890"/>
        <w:gridCol w:w="1620"/>
        <w:gridCol w:w="1350"/>
      </w:tblGrid>
      <w:tr w:rsidR="00AE12F2" w:rsidRPr="00AE12F2" w14:paraId="1882B65D" w14:textId="77777777" w:rsidTr="00A104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12F" w14:textId="77777777" w:rsidR="00A104ED" w:rsidRPr="00AE12F2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E12F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6CCA244E" w14:textId="77777777" w:rsidR="00A104ED" w:rsidRPr="00AE12F2" w:rsidRDefault="00A104ED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E12F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A452" w14:textId="77777777" w:rsidR="00A104ED" w:rsidRPr="00AE12F2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E12F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AB7E" w14:textId="77777777" w:rsidR="00A104ED" w:rsidRPr="00AE12F2" w:rsidRDefault="00A104ED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AE12F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21D" w14:textId="77777777" w:rsidR="00A104ED" w:rsidRPr="00AE12F2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AED9500" w14:textId="77777777" w:rsidR="00A104ED" w:rsidRPr="00AE12F2" w:rsidRDefault="00A104ED">
            <w:pPr>
              <w:spacing w:line="240" w:lineRule="auto"/>
              <w:jc w:val="center"/>
              <w:rPr>
                <w:lang w:val="ro-RO"/>
              </w:rPr>
            </w:pPr>
            <w:proofErr w:type="spellStart"/>
            <w:r w:rsidRPr="00AE12F2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AE12F2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AE12F2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AE12F2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D8E5" w14:textId="77777777" w:rsidR="00A104ED" w:rsidRPr="00AE12F2" w:rsidRDefault="00A104ED">
            <w:pPr>
              <w:spacing w:line="240" w:lineRule="auto"/>
              <w:jc w:val="center"/>
              <w:rPr>
                <w:rStyle w:val="slitbdy"/>
                <w:rFonts w:ascii="Montserrat" w:hAnsi="Montserrat"/>
                <w:color w:val="auto"/>
              </w:rPr>
            </w:pPr>
            <w:proofErr w:type="spellStart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>Majoritate</w:t>
            </w:r>
            <w:proofErr w:type="spellEnd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>vot</w:t>
            </w:r>
            <w:proofErr w:type="spellEnd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</w:rPr>
              <w:t>necesar</w:t>
            </w:r>
            <w:proofErr w:type="spellEnd"/>
            <w:r w:rsidRPr="00AE12F2">
              <w:rPr>
                <w:rStyle w:val="slitbdy"/>
                <w:rFonts w:ascii="Montserrat" w:eastAsia="Times New Roman" w:hAnsi="Montserrat"/>
                <w:b/>
                <w:color w:val="auto"/>
                <w:lang w:val="ro-RO"/>
              </w:rPr>
              <w:t>ă</w:t>
            </w:r>
          </w:p>
        </w:tc>
      </w:tr>
      <w:tr w:rsidR="0061123A" w14:paraId="1D245B95" w14:textId="77777777" w:rsidTr="007B0E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DA49" w14:textId="77777777" w:rsidR="0061123A" w:rsidRDefault="0061123A" w:rsidP="006112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hAnsi="Montserrat Light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0DD0" w14:textId="577231AF" w:rsidR="0061123A" w:rsidRPr="00CE20B8" w:rsidRDefault="0061123A" w:rsidP="006112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 w:eastAsia="ro-RO"/>
              </w:rPr>
              <w:t>privind stabilirea valorii unitare lei/kilometru aferentă sumei forfetare, în vederea acordării unor facilităţi de transport pentru elevi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397B" w14:textId="77777777" w:rsidR="0061123A" w:rsidRPr="00B020ED" w:rsidRDefault="0061123A" w:rsidP="006112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8F8FDB6" w14:textId="342A0C96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E883" w14:textId="7B1754EA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BD1B" w14:textId="38153780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</w:t>
            </w:r>
            <w:r w:rsidR="009C4C5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simplă</w:t>
            </w:r>
          </w:p>
          <w:p w14:paraId="09C9C8AD" w14:textId="46D0D928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61123A" w14:paraId="3F785274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897" w14:textId="77777777" w:rsidR="0061123A" w:rsidRDefault="0061123A" w:rsidP="006112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EAF1" w14:textId="253BAD1C" w:rsidR="0061123A" w:rsidRPr="00CE20B8" w:rsidRDefault="0061123A" w:rsidP="006112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020ED">
              <w:rPr>
                <w:rFonts w:ascii="Montserrat Light" w:hAnsi="Montserrat Light"/>
                <w:bCs/>
                <w:noProof/>
                <w:shd w:val="clear" w:color="auto" w:fill="FFFFFF"/>
                <w:lang w:val="ro-RO"/>
              </w:rPr>
              <w:t>privind însușirea unei documentații cadastrale pentru drumul județean DJ 161D km 31+721-31+750 situat pe raza administrativ-teritorială a Comunei Unguraș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4C43" w14:textId="77777777" w:rsidR="0061123A" w:rsidRPr="00B020ED" w:rsidRDefault="0061123A" w:rsidP="006112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764F54B" w14:textId="2DC89A41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color w:val="00B0F0"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8CC" w14:textId="090399AF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700C" w14:textId="42ABBC3D" w:rsidR="0061123A" w:rsidRDefault="0069372D" w:rsidP="0061123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61123A" w14:paraId="4CD9366F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FAAB" w14:textId="77777777" w:rsidR="0061123A" w:rsidRDefault="0061123A" w:rsidP="006112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362" w14:textId="3EED18F1" w:rsidR="0061123A" w:rsidRPr="00CE20B8" w:rsidRDefault="0061123A" w:rsidP="006112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020ED">
              <w:rPr>
                <w:rFonts w:ascii="Montserrat Light" w:hAnsi="Montserrat Light"/>
                <w:bCs/>
                <w:lang w:val="ro-RO" w:eastAsia="ro-RO"/>
              </w:rPr>
              <w:t xml:space="preserve">privind acordarea unui mandat special reprezentantului </w:t>
            </w:r>
            <w:proofErr w:type="spellStart"/>
            <w:r w:rsidRPr="00B020ED">
              <w:rPr>
                <w:rFonts w:ascii="Montserrat Light" w:hAnsi="Montserrat Light"/>
                <w:bCs/>
                <w:lang w:val="ro-RO" w:eastAsia="ro-RO"/>
              </w:rPr>
              <w:t>Judeţului</w:t>
            </w:r>
            <w:proofErr w:type="spellEnd"/>
            <w:r w:rsidRPr="00B020ED">
              <w:rPr>
                <w:rFonts w:ascii="Montserrat Light" w:hAnsi="Montserrat Light"/>
                <w:bCs/>
                <w:lang w:val="ro-RO" w:eastAsia="ro-RO"/>
              </w:rPr>
              <w:t xml:space="preserve"> Cluj în Adunarea Generală a </w:t>
            </w:r>
            <w:proofErr w:type="spellStart"/>
            <w:r w:rsidRPr="00B020ED">
              <w:rPr>
                <w:rFonts w:ascii="Montserrat Light" w:hAnsi="Montserrat Light"/>
                <w:bCs/>
                <w:lang w:val="ro-RO" w:eastAsia="ro-RO"/>
              </w:rPr>
              <w:t>Acţionarilor</w:t>
            </w:r>
            <w:proofErr w:type="spellEnd"/>
            <w:r w:rsidRPr="00B020ED">
              <w:rPr>
                <w:rFonts w:ascii="Montserrat Light" w:hAnsi="Montserrat Light"/>
                <w:bCs/>
                <w:lang w:val="ro-RO" w:eastAsia="ro-RO"/>
              </w:rPr>
              <w:t xml:space="preserve"> la Compania de Apă Someș  S.A, în vederea exercitării drepturilor de </w:t>
            </w:r>
            <w:proofErr w:type="spellStart"/>
            <w:r w:rsidRPr="00B020ED">
              <w:rPr>
                <w:rFonts w:ascii="Montserrat Light" w:hAnsi="Montserrat Light"/>
                <w:bCs/>
                <w:lang w:val="ro-RO" w:eastAsia="ro-RO"/>
              </w:rPr>
              <w:t>acţionar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AAA" w14:textId="77777777" w:rsidR="0061123A" w:rsidRPr="00B020ED" w:rsidRDefault="0061123A" w:rsidP="006112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B722E3" w14:textId="36635B08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24E5" w14:textId="1FE562B4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5B82" w14:textId="0005B58C" w:rsidR="0061123A" w:rsidRDefault="0069372D" w:rsidP="0061123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61123A" w14:paraId="6EDC43A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209B" w14:textId="77777777" w:rsidR="0061123A" w:rsidRDefault="0061123A" w:rsidP="006112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3CF" w14:textId="793FF46B" w:rsidR="0061123A" w:rsidRPr="00CE20B8" w:rsidRDefault="0061123A" w:rsidP="006112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indicatorilor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tehnico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-economici ai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obiectivului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investiții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“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Instalaţii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semnalizare-avertizare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incendii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, cu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detectoare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butoane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manuale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sonerii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şi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centrala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automată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semnalizare-avertizare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incendii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(I.D.S.A.I.)” la Complex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Servicii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Comunitare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Destinat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Persoanelor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Adulte –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Câmpia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Turzii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30A8" w14:textId="77777777" w:rsidR="0061123A" w:rsidRPr="00B020ED" w:rsidRDefault="0061123A" w:rsidP="006112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3117FDC" w14:textId="3CAB65B6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EAB9" w14:textId="50432D43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FD8" w14:textId="7744FC55" w:rsidR="0061123A" w:rsidRDefault="0069372D" w:rsidP="0061123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61123A" w14:paraId="2A241E0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603E" w14:textId="77777777" w:rsidR="0061123A" w:rsidRDefault="0061123A" w:rsidP="006112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B9B" w14:textId="759BCC00" w:rsidR="0061123A" w:rsidRPr="00CE20B8" w:rsidRDefault="0061123A" w:rsidP="006112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hAnsi="Montserrat Light"/>
                <w:bCs/>
                <w:noProof/>
                <w:lang w:val="ro-RO"/>
              </w:rPr>
              <w:t xml:space="preserve">Proiect de hotărâre </w:t>
            </w:r>
            <w:r w:rsidRPr="00B020ED">
              <w:rPr>
                <w:rFonts w:ascii="Montserrat Light" w:hAnsi="Montserrat Light"/>
                <w:bCs/>
                <w:iCs/>
                <w:noProof/>
                <w:lang w:val="ro-RO"/>
              </w:rPr>
              <w:t>pentru modificarea Hotărârii Consiliului Județean Cluj  nr. 139/2021 privind reorganizarea Direcției Generale de Asistență Socială și Protecția Copilului Cluj,  aprobarea Organigramei, Statului de Funcții și a Regulamentului de organizare și funcționare a aparatului propriu și a serviciilor sociale furnizate de către aceasta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C54" w14:textId="77777777" w:rsidR="0061123A" w:rsidRPr="00B020ED" w:rsidRDefault="0061123A" w:rsidP="006112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725A9E5F" w14:textId="1A7FCBD4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8B1D" w14:textId="3B7F1555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3E10" w14:textId="77777777" w:rsidR="005F3E28" w:rsidRDefault="005F3E28" w:rsidP="005F3E2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simplă </w:t>
            </w:r>
          </w:p>
          <w:p w14:paraId="0D37A0E5" w14:textId="25C4C5AD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69372D" w14:paraId="07D79060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14E" w14:textId="77777777" w:rsidR="0069372D" w:rsidRDefault="0069372D" w:rsidP="006937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5DD" w14:textId="30BCC967" w:rsidR="0069372D" w:rsidRPr="00CE20B8" w:rsidRDefault="0069372D" w:rsidP="0069372D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>pentru</w:t>
            </w:r>
            <w:proofErr w:type="spellEnd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>aprobarea</w:t>
            </w:r>
            <w:proofErr w:type="spellEnd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>prelungirii</w:t>
            </w:r>
            <w:proofErr w:type="spellEnd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>perioadei</w:t>
            </w:r>
            <w:proofErr w:type="spellEnd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 xml:space="preserve"> de </w:t>
            </w:r>
            <w:proofErr w:type="spellStart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>implementare</w:t>
            </w:r>
            <w:proofErr w:type="spellEnd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lastRenderedPageBreak/>
              <w:t xml:space="preserve">a </w:t>
            </w:r>
            <w:proofErr w:type="spellStart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>proiectului</w:t>
            </w:r>
            <w:proofErr w:type="spellEnd"/>
            <w:r w:rsidRPr="00B020ED">
              <w:rPr>
                <w:rFonts w:ascii="Montserrat Light" w:hAnsi="Montserrat Light"/>
                <w:bCs/>
                <w:shd w:val="clear" w:color="auto" w:fill="FFFFFF"/>
              </w:rPr>
              <w:t xml:space="preserve"> </w:t>
            </w:r>
            <w:r w:rsidRPr="00B020ED">
              <w:rPr>
                <w:rFonts w:ascii="Montserrat Light" w:hAnsi="Montserrat Light"/>
                <w:bCs/>
                <w:noProof/>
                <w:shd w:val="clear" w:color="auto" w:fill="FFFFFF"/>
                <w:lang w:eastAsia="ro-RO"/>
              </w:rPr>
              <w:t xml:space="preserve">”Extinderea și modernizarea Ambulatoriului Clinic de Psihiatrie Pediatrică din cadrul Spitalului Clinic  de Urgență pentru Copii Cluj” și a cheltuielilor legate de proiect      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8F8" w14:textId="77777777" w:rsidR="0069372D" w:rsidRPr="00B020ED" w:rsidRDefault="0069372D" w:rsidP="0069372D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378C2B8A" w14:textId="30C11DF5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897" w14:textId="51C67E01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8F6" w14:textId="3F4F177E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AC005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69372D" w14:paraId="18C2B05A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F88" w14:textId="77777777" w:rsidR="0069372D" w:rsidRDefault="0069372D" w:rsidP="006937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C823" w14:textId="52D11993" w:rsidR="0069372D" w:rsidRPr="00CE20B8" w:rsidRDefault="0069372D" w:rsidP="0069372D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B020ED">
              <w:rPr>
                <w:rFonts w:ascii="Montserrat Light" w:hAnsi="Montserrat Light"/>
              </w:rPr>
              <w:t>pentru</w:t>
            </w:r>
            <w:proofErr w:type="spellEnd"/>
            <w:r w:rsidRPr="00B020ED">
              <w:rPr>
                <w:rFonts w:ascii="Montserrat Light" w:hAnsi="Montserrat Light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 w:cs="TT59o00"/>
              </w:rPr>
              <w:t>aprobarea</w:t>
            </w:r>
            <w:proofErr w:type="spellEnd"/>
            <w:r w:rsidRPr="00B020ED">
              <w:rPr>
                <w:rFonts w:ascii="Montserrat Light" w:hAnsi="Montserrat Light" w:cs="TT59o00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 w:cs="TT59o00"/>
              </w:rPr>
              <w:t>prelungirii</w:t>
            </w:r>
            <w:proofErr w:type="spellEnd"/>
            <w:r w:rsidRPr="00B020ED">
              <w:rPr>
                <w:rFonts w:ascii="Montserrat Light" w:hAnsi="Montserrat Light" w:cs="TT59o00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 w:cs="TT59o00"/>
              </w:rPr>
              <w:t>perioadei</w:t>
            </w:r>
            <w:proofErr w:type="spellEnd"/>
            <w:r w:rsidRPr="00B020ED">
              <w:rPr>
                <w:rFonts w:ascii="Montserrat Light" w:hAnsi="Montserrat Light" w:cs="TT59o00"/>
              </w:rPr>
              <w:t xml:space="preserve"> de </w:t>
            </w:r>
            <w:proofErr w:type="spellStart"/>
            <w:r w:rsidRPr="00B020ED">
              <w:rPr>
                <w:rFonts w:ascii="Montserrat Light" w:hAnsi="Montserrat Light" w:cs="TT59o00"/>
              </w:rPr>
              <w:t>implementare</w:t>
            </w:r>
            <w:proofErr w:type="spellEnd"/>
            <w:r w:rsidRPr="00B020ED">
              <w:rPr>
                <w:rFonts w:ascii="Montserrat Light" w:hAnsi="Montserrat Light" w:cs="TT59o00"/>
              </w:rPr>
              <w:t xml:space="preserve"> a </w:t>
            </w:r>
            <w:proofErr w:type="spellStart"/>
            <w:r w:rsidRPr="00B020ED">
              <w:rPr>
                <w:rFonts w:ascii="Montserrat Light" w:hAnsi="Montserrat Light" w:cs="TT59o00"/>
              </w:rPr>
              <w:t>proiectului</w:t>
            </w:r>
            <w:proofErr w:type="spellEnd"/>
            <w:r w:rsidRPr="00B020ED">
              <w:rPr>
                <w:rFonts w:ascii="Montserrat Light" w:hAnsi="Montserrat Light" w:cs="TT59o00"/>
              </w:rPr>
              <w:t xml:space="preserve"> </w:t>
            </w:r>
            <w:r w:rsidRPr="00B020ED">
              <w:rPr>
                <w:rFonts w:ascii="Montserrat Light" w:hAnsi="Montserrat Light"/>
                <w:iCs/>
              </w:rPr>
              <w:t>“</w:t>
            </w:r>
            <w:proofErr w:type="spellStart"/>
            <w:r w:rsidRPr="00B020ED">
              <w:rPr>
                <w:rFonts w:ascii="Montserrat Light" w:hAnsi="Montserrat Light"/>
                <w:iCs/>
              </w:rPr>
              <w:t>Construirea</w:t>
            </w:r>
            <w:proofErr w:type="spellEnd"/>
            <w:r w:rsidRPr="00B020ED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iCs/>
              </w:rPr>
              <w:t>sediului</w:t>
            </w:r>
            <w:proofErr w:type="spellEnd"/>
            <w:r w:rsidRPr="00B020ED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iCs/>
              </w:rPr>
              <w:t>Centrului</w:t>
            </w:r>
            <w:proofErr w:type="spellEnd"/>
            <w:r w:rsidRPr="00B020ED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iCs/>
              </w:rPr>
              <w:t>Școlar</w:t>
            </w:r>
            <w:proofErr w:type="spellEnd"/>
            <w:r w:rsidRPr="00B020ED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iCs/>
              </w:rPr>
              <w:t>pentru</w:t>
            </w:r>
            <w:proofErr w:type="spellEnd"/>
            <w:r w:rsidRPr="00B020ED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iCs/>
              </w:rPr>
              <w:t>Educație</w:t>
            </w:r>
            <w:proofErr w:type="spellEnd"/>
            <w:r w:rsidRPr="00B020ED">
              <w:rPr>
                <w:rFonts w:ascii="Montserrat Light" w:hAnsi="Montserrat Light"/>
                <w:i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iCs/>
              </w:rPr>
              <w:t>Incluzivă</w:t>
            </w:r>
            <w:proofErr w:type="spellEnd"/>
            <w:r w:rsidRPr="00B020ED">
              <w:rPr>
                <w:rFonts w:ascii="Montserrat Light" w:hAnsi="Montserrat Light"/>
                <w:iCs/>
              </w:rPr>
              <w:t xml:space="preserve">” </w:t>
            </w:r>
            <w:proofErr w:type="spellStart"/>
            <w:r w:rsidRPr="00B020ED">
              <w:rPr>
                <w:rFonts w:ascii="Montserrat Light" w:hAnsi="Montserrat Light"/>
                <w:iCs/>
              </w:rPr>
              <w:t>și</w:t>
            </w:r>
            <w:proofErr w:type="spellEnd"/>
            <w:r w:rsidRPr="00B020ED">
              <w:rPr>
                <w:rFonts w:ascii="Montserrat Light" w:hAnsi="Montserrat Light"/>
                <w:iCs/>
              </w:rPr>
              <w:t xml:space="preserve"> a </w:t>
            </w:r>
            <w:proofErr w:type="spellStart"/>
            <w:r w:rsidRPr="00B020ED">
              <w:rPr>
                <w:rFonts w:ascii="Montserrat Light" w:hAnsi="Montserrat Light"/>
                <w:iCs/>
              </w:rPr>
              <w:t>cheltuielilor</w:t>
            </w:r>
            <w:proofErr w:type="spellEnd"/>
            <w:r w:rsidRPr="00B020ED">
              <w:rPr>
                <w:rFonts w:ascii="Montserrat Light" w:hAnsi="Montserrat Light"/>
                <w:iCs/>
              </w:rPr>
              <w:t xml:space="preserve"> legate de </w:t>
            </w:r>
            <w:proofErr w:type="spellStart"/>
            <w:r w:rsidRPr="00B020ED">
              <w:rPr>
                <w:rFonts w:ascii="Montserrat Light" w:hAnsi="Montserrat Light"/>
                <w:iCs/>
              </w:rPr>
              <w:t>proiect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CC8" w14:textId="77777777" w:rsidR="0069372D" w:rsidRPr="00B020ED" w:rsidRDefault="0069372D" w:rsidP="0069372D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127E8C7" w14:textId="1EE163BE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EF7D" w14:textId="54348B05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60A" w14:textId="58452167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AC005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69372D" w14:paraId="6B1A0B2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23B0" w14:textId="77777777" w:rsidR="0069372D" w:rsidRDefault="0069372D" w:rsidP="006937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394" w14:textId="1A8D75F0" w:rsidR="0069372D" w:rsidRPr="00CE20B8" w:rsidRDefault="0069372D" w:rsidP="0069372D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pentru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aprobarea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prelungirii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perioadei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de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implementare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a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proiectului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"1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Modernizarea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și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reabilitarea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Traseului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județean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1, format din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sectoare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de drum ale DJ 107L, DJ 107M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și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DJ 107N,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parte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a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Traseului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Regional Transilvania de Nord" </w:t>
            </w:r>
            <w:bookmarkStart w:id="1" w:name="_Hlk150933759"/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și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a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cheltuielilor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legate de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proiect</w:t>
            </w:r>
            <w:bookmarkEnd w:id="1"/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7136" w14:textId="77777777" w:rsidR="0069372D" w:rsidRPr="00B020ED" w:rsidRDefault="0069372D" w:rsidP="0069372D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E5DD5DC" w14:textId="3AAE0008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ADB" w14:textId="52FBF45E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68B" w14:textId="6F1F4415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AC005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69372D" w14:paraId="6A8B2C5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6761" w14:textId="77777777" w:rsidR="0069372D" w:rsidRDefault="0069372D" w:rsidP="006937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0B1" w14:textId="0B5F6772" w:rsidR="0069372D" w:rsidRPr="00CE20B8" w:rsidRDefault="0069372D" w:rsidP="0069372D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pentru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aprobarea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prelungirii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perioadei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de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implementare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a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proiectului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“2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Modernizarea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şi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reabilitarea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Traseului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judeţean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2, format din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sectoare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de drum ale DJ 105T, DJ 108B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şi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DJ 109A,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parte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a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Traseului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Regional Transilvania de Nord”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și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a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cheltuielilor</w:t>
            </w:r>
            <w:proofErr w:type="spellEnd"/>
            <w:r w:rsidRPr="00B020ED">
              <w:rPr>
                <w:rFonts w:ascii="Montserrat Light" w:hAnsi="Montserrat Light"/>
                <w:bCs/>
                <w:lang w:eastAsia="ro-RO"/>
              </w:rPr>
              <w:t xml:space="preserve"> legate de </w:t>
            </w:r>
            <w:proofErr w:type="spellStart"/>
            <w:r w:rsidRPr="00B020ED">
              <w:rPr>
                <w:rFonts w:ascii="Montserrat Light" w:hAnsi="Montserrat Light"/>
                <w:bCs/>
                <w:lang w:eastAsia="ro-RO"/>
              </w:rPr>
              <w:t>proiect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C9F8" w14:textId="77777777" w:rsidR="0069372D" w:rsidRPr="00B020ED" w:rsidRDefault="0069372D" w:rsidP="0069372D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5CCB3810" w14:textId="1037F05C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FAA" w14:textId="0797BBE2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4580" w14:textId="1D83C767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AC005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69372D" w14:paraId="1ED98462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0F6D" w14:textId="77777777" w:rsidR="0069372D" w:rsidRDefault="0069372D" w:rsidP="0069372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D69" w14:textId="7B855763" w:rsidR="0069372D" w:rsidRPr="00CE20B8" w:rsidRDefault="0069372D" w:rsidP="0069372D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020ED">
              <w:rPr>
                <w:rFonts w:ascii="Montserrat Light" w:hAnsi="Montserrat Light"/>
                <w:bCs/>
                <w:lang w:val="ro-RO"/>
              </w:rPr>
              <w:t xml:space="preserve">pentru </w:t>
            </w:r>
            <w:bookmarkStart w:id="2" w:name="_Hlk151046613"/>
            <w:r w:rsidRPr="00B020ED">
              <w:rPr>
                <w:rFonts w:ascii="Montserrat Light" w:hAnsi="Montserrat Light"/>
                <w:bCs/>
                <w:lang w:val="ro-RO"/>
              </w:rPr>
              <w:t>modificarea Hotărârii Consiliului Județean nr. 229/2022 privind aprobarea Proiectului ”CONSTRUIREA CENTRULUI DE TRANSPLANT MULTIORGAN CLUJ” și</w:t>
            </w:r>
            <w:r w:rsidRPr="00B020ED">
              <w:rPr>
                <w:rFonts w:ascii="Montserrat Light" w:hAnsi="Montserrat Light"/>
                <w:bCs/>
              </w:rPr>
              <w:t xml:space="preserve"> a </w:t>
            </w:r>
            <w:r w:rsidRPr="00B020ED">
              <w:rPr>
                <w:rFonts w:ascii="Montserrat Light" w:hAnsi="Montserrat Light"/>
                <w:bCs/>
                <w:lang w:val="ro-RO"/>
              </w:rPr>
              <w:t xml:space="preserve">Hotărârii Consiliului Județean Cluj nr. 241/2021 pentru aprobarea indicatorilor </w:t>
            </w:r>
            <w:proofErr w:type="spellStart"/>
            <w:r w:rsidRPr="00B020ED">
              <w:rPr>
                <w:rFonts w:ascii="Montserrat Light" w:hAnsi="Montserrat Light"/>
                <w:bCs/>
                <w:lang w:val="ro-RO"/>
              </w:rPr>
              <w:t>tehnico</w:t>
            </w:r>
            <w:proofErr w:type="spellEnd"/>
            <w:r w:rsidRPr="00B020ED">
              <w:rPr>
                <w:rFonts w:ascii="Montserrat Light" w:hAnsi="Montserrat Light"/>
                <w:bCs/>
                <w:lang w:val="ro-RO"/>
              </w:rPr>
              <w:t>-economici ai obiectivului de investiții “ANSAMBLUL CLINICILOR UNIVERSITARE – AMENAJARE URBANĂ ȘI PEISAJERĂ”</w:t>
            </w:r>
            <w:bookmarkEnd w:id="2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D1C9" w14:textId="77777777" w:rsidR="0069372D" w:rsidRPr="00B020ED" w:rsidRDefault="0069372D" w:rsidP="0069372D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0E8F53" w14:textId="063804F5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AAD" w14:textId="6B58ADD2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2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92D" w14:textId="638571F0" w:rsidR="0069372D" w:rsidRDefault="0069372D" w:rsidP="0069372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AC005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61123A" w14:paraId="6D4A1AF5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FB2" w14:textId="77777777" w:rsidR="0061123A" w:rsidRDefault="0061123A" w:rsidP="006112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FD10" w14:textId="0BB51B3D" w:rsidR="0061123A" w:rsidRPr="00CE20B8" w:rsidRDefault="0061123A" w:rsidP="006112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020ED">
              <w:rPr>
                <w:rFonts w:ascii="Montserrat Light" w:hAnsi="Montserrat Light"/>
                <w:bCs/>
                <w:lang w:val="ro-RO"/>
              </w:rPr>
              <w:t xml:space="preserve">privind însușirea unei documentații cadastrale </w:t>
            </w:r>
            <w:bookmarkStart w:id="3" w:name="_Hlk143070171"/>
            <w:r w:rsidRPr="00B020ED">
              <w:rPr>
                <w:rFonts w:ascii="Montserrat Light" w:hAnsi="Montserrat Light"/>
                <w:bCs/>
                <w:lang w:val="ro-RO"/>
              </w:rPr>
              <w:t xml:space="preserve">de dezlipire </w:t>
            </w:r>
            <w:bookmarkEnd w:id="3"/>
            <w:r w:rsidRPr="00B020ED">
              <w:rPr>
                <w:rFonts w:ascii="Montserrat Light" w:hAnsi="Montserrat Light"/>
                <w:bCs/>
                <w:lang w:val="ro-RO"/>
              </w:rPr>
              <w:t>pentru imobilul înscris în cartea funciară nr. 279780 Cluj-Napoca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D71" w14:textId="77777777" w:rsidR="0061123A" w:rsidRPr="00B020ED" w:rsidRDefault="0061123A" w:rsidP="006112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0B929650" w14:textId="2137C7DA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3177" w14:textId="4DC5C581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50C3" w14:textId="14ABC124" w:rsidR="0061123A" w:rsidRDefault="005F3E28" w:rsidP="0061123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calificată</w:t>
            </w:r>
          </w:p>
        </w:tc>
      </w:tr>
      <w:tr w:rsidR="0061123A" w14:paraId="7BD0678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2C34" w14:textId="77777777" w:rsidR="0061123A" w:rsidRDefault="0061123A" w:rsidP="006112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A2D4" w14:textId="74DE3F8A" w:rsidR="0061123A" w:rsidRPr="00CE20B8" w:rsidRDefault="0061123A" w:rsidP="006112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/>
                <w:bCs/>
                <w:noProof/>
                <w:lang w:val="ro-RO"/>
              </w:rPr>
              <w:t xml:space="preserve">Proiect de hotărâre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pentru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modificarea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și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completarea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Hotărârii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Judeţean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Cluj nr. 143/2008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lastRenderedPageBreak/>
              <w:t>privind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însuşirea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Inventarului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bunurilor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care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alcătuiesc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domeniul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public al </w:t>
            </w:r>
            <w:proofErr w:type="spellStart"/>
            <w:r w:rsidRPr="00B020ED">
              <w:rPr>
                <w:rFonts w:ascii="Montserrat Light" w:hAnsi="Montserrat Light"/>
                <w:bCs/>
              </w:rPr>
              <w:t>Judeţului</w:t>
            </w:r>
            <w:proofErr w:type="spellEnd"/>
            <w:r w:rsidRPr="00B020ED">
              <w:rPr>
                <w:rFonts w:ascii="Montserrat Light" w:hAnsi="Montserrat Light"/>
                <w:bCs/>
              </w:rPr>
              <w:t xml:space="preserve">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A57" w14:textId="77777777" w:rsidR="0061123A" w:rsidRPr="00B020ED" w:rsidRDefault="0061123A" w:rsidP="006112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lastRenderedPageBreak/>
              <w:t>Președinte</w:t>
            </w:r>
          </w:p>
          <w:p w14:paraId="6E1E63A2" w14:textId="31E6F962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3CEF" w14:textId="51B3B1AD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B3" w14:textId="39577856" w:rsidR="0061123A" w:rsidRDefault="005F3E28" w:rsidP="0061123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61123A" w14:paraId="0091394B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AED6" w14:textId="77777777" w:rsidR="0061123A" w:rsidRDefault="0061123A" w:rsidP="006112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BAB" w14:textId="030264FD" w:rsidR="0061123A" w:rsidRPr="00CE20B8" w:rsidRDefault="0061123A" w:rsidP="006112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020ED">
              <w:rPr>
                <w:rFonts w:ascii="Montserrat Light" w:hAnsi="Montserrat Light" w:cs="Cambria"/>
                <w:bCs/>
                <w:lang w:val="ro-RO"/>
              </w:rPr>
              <w:t>privind aplicarea Legii nr. 296/2023  la întreprinderile publice aflate în subordinea sau sub autoritatea Consiliului Județean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C5D" w14:textId="77777777" w:rsidR="0061123A" w:rsidRPr="00B020ED" w:rsidRDefault="0061123A" w:rsidP="006112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4F929F30" w14:textId="5567BA9C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4E9" w14:textId="58E4BB6F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4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6E3" w14:textId="77777777" w:rsidR="00E65947" w:rsidRDefault="00E65947" w:rsidP="00E6594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simplă </w:t>
            </w:r>
          </w:p>
          <w:p w14:paraId="441BFBA1" w14:textId="391A8780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61123A" w14:paraId="3BD03DD6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1A4" w14:textId="77777777" w:rsidR="0061123A" w:rsidRDefault="0061123A" w:rsidP="006112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1E8A" w14:textId="41270992" w:rsidR="0061123A" w:rsidRPr="00CE20B8" w:rsidRDefault="0061123A" w:rsidP="006112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020ED">
              <w:rPr>
                <w:rFonts w:ascii="Montserrat Light" w:hAnsi="Montserrat Light"/>
                <w:bCs/>
                <w:lang w:val="ro-RO"/>
              </w:rPr>
              <w:t>privind nominalizarea a doi consilieri județeni care vor avea calitatea de evaluatori în cadrul comisiei de evaluare anuală a performanțelor profesionale individuale ale Secretarului General al Județului Cluj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5B14" w14:textId="77777777" w:rsidR="0061123A" w:rsidRPr="00B020ED" w:rsidRDefault="0061123A" w:rsidP="006112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3882D616" w14:textId="0396FEE3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DC1E" w14:textId="51A0FC1F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1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5CA5" w14:textId="77777777" w:rsidR="00E65947" w:rsidRDefault="00E65947" w:rsidP="00E6594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Majoritate simplă </w:t>
            </w:r>
          </w:p>
          <w:p w14:paraId="75182F01" w14:textId="49CD0E9E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</w:p>
        </w:tc>
      </w:tr>
      <w:tr w:rsidR="0061123A" w14:paraId="5C9DD4DE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F77" w14:textId="77777777" w:rsidR="0061123A" w:rsidRDefault="0061123A" w:rsidP="0061123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5DC" w14:textId="376F77D6" w:rsidR="0061123A" w:rsidRPr="00CE20B8" w:rsidRDefault="0061123A" w:rsidP="0061123A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Proiect de hotărâre </w:t>
            </w:r>
            <w:r w:rsidRPr="00B020ED">
              <w:rPr>
                <w:rFonts w:ascii="Montserrat Light" w:hAnsi="Montserrat Light"/>
                <w:bCs/>
                <w:noProof/>
                <w:lang w:val="ro-RO" w:eastAsia="ro-RO"/>
              </w:rPr>
              <w:t>privind aprobarea concesionării unui spațiu cu destinație medicală situat în imobilul din municipiul Cluj-Napoca, strada Padin nr. 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9EA" w14:textId="77777777" w:rsidR="0061123A" w:rsidRPr="00B020ED" w:rsidRDefault="0061123A" w:rsidP="0061123A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253F9B84" w14:textId="194E1D90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EE53" w14:textId="1FC6FF93" w:rsidR="0061123A" w:rsidRDefault="0061123A" w:rsidP="0061123A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5</w:t>
            </w:r>
            <w:r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/AF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1B0" w14:textId="6BB056A7" w:rsidR="0061123A" w:rsidRDefault="005F3E28" w:rsidP="0061123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Majoritate absolută</w:t>
            </w:r>
          </w:p>
        </w:tc>
      </w:tr>
      <w:tr w:rsidR="003B2A45" w14:paraId="13C3DCD8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E0" w14:textId="77777777" w:rsidR="003B2A45" w:rsidRDefault="003B2A45" w:rsidP="003B2A4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E40" w14:textId="3A0EE53F" w:rsidR="003B2A45" w:rsidRPr="00CE20B8" w:rsidRDefault="003B2A45" w:rsidP="003B2A4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Montserrat Light" w:hAnsi="Montserrat Light" w:cs="TimesNewRoman,Bold"/>
                <w:bCs/>
                <w:sz w:val="24"/>
                <w:szCs w:val="24"/>
                <w:lang w:val="ro-RO" w:eastAsia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Informare </w:t>
            </w:r>
            <w:r w:rsidRPr="00B020ED">
              <w:rPr>
                <w:rFonts w:ascii="Montserrat Light" w:hAnsi="Montserrat Light"/>
                <w:lang w:val="ro-RO"/>
              </w:rPr>
              <w:t xml:space="preserve">privind nivelul de asigurare a </w:t>
            </w:r>
            <w:proofErr w:type="spellStart"/>
            <w:r w:rsidRPr="00B020ED">
              <w:rPr>
                <w:rFonts w:ascii="Montserrat Light" w:hAnsi="Montserrat Light"/>
                <w:lang w:val="ro-RO"/>
              </w:rPr>
              <w:t>securităţii</w:t>
            </w:r>
            <w:proofErr w:type="spellEnd"/>
            <w:r w:rsidRPr="00B020ED">
              <w:rPr>
                <w:rFonts w:ascii="Montserrat Light" w:hAnsi="Montserrat Light"/>
                <w:lang w:val="ro-RO"/>
              </w:rPr>
              <w:t xml:space="preserve"> </w:t>
            </w:r>
            <w:proofErr w:type="spellStart"/>
            <w:r w:rsidRPr="00B020ED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B020ED">
              <w:rPr>
                <w:rFonts w:ascii="Montserrat Light" w:hAnsi="Montserrat Light"/>
                <w:lang w:val="ro-RO"/>
              </w:rPr>
              <w:t xml:space="preserve"> a </w:t>
            </w:r>
            <w:proofErr w:type="spellStart"/>
            <w:r w:rsidRPr="00B020ED">
              <w:rPr>
                <w:rFonts w:ascii="Montserrat Light" w:hAnsi="Montserrat Light"/>
                <w:lang w:val="ro-RO"/>
              </w:rPr>
              <w:t>siguranţei</w:t>
            </w:r>
            <w:proofErr w:type="spellEnd"/>
            <w:r w:rsidRPr="00B020ED">
              <w:rPr>
                <w:rFonts w:ascii="Montserrat Light" w:hAnsi="Montserrat Light"/>
                <w:lang w:val="ro-RO"/>
              </w:rPr>
              <w:t xml:space="preserve"> civice a </w:t>
            </w:r>
            <w:proofErr w:type="spellStart"/>
            <w:r w:rsidRPr="00B020ED">
              <w:rPr>
                <w:rFonts w:ascii="Montserrat Light" w:hAnsi="Montserrat Light"/>
                <w:lang w:val="ro-RO"/>
              </w:rPr>
              <w:t>comunităţii</w:t>
            </w:r>
            <w:proofErr w:type="spellEnd"/>
            <w:r w:rsidRPr="00B020ED">
              <w:rPr>
                <w:rFonts w:ascii="Montserrat Light" w:hAnsi="Montserrat Light"/>
                <w:lang w:val="ro-RO"/>
              </w:rPr>
              <w:t xml:space="preserve"> pe cele 9 luni ale anului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8263" w14:textId="77777777" w:rsidR="003B2A45" w:rsidRPr="00B020ED" w:rsidRDefault="003B2A45" w:rsidP="003B2A45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DARP</w:t>
            </w:r>
          </w:p>
          <w:p w14:paraId="77545506" w14:textId="3DDBD0C7" w:rsidR="003B2A45" w:rsidRDefault="003B2A45" w:rsidP="003B2A4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SAPATOP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6F8" w14:textId="683EFA52" w:rsidR="003B2A45" w:rsidRDefault="003B2A45" w:rsidP="003B2A45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  <w:r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898" w14:textId="53161C5D" w:rsidR="003B2A45" w:rsidRDefault="003B2A45" w:rsidP="003B2A4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3B2A45" w14:paraId="037F11E1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3FA" w14:textId="77777777" w:rsidR="003B2A45" w:rsidRDefault="003B2A45" w:rsidP="003B2A45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FC9" w14:textId="59F00E22" w:rsidR="003B2A45" w:rsidRPr="00CE20B8" w:rsidRDefault="003B2A45" w:rsidP="003B2A45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 xml:space="preserve">Informare </w:t>
            </w:r>
            <w:r w:rsidRPr="00B020ED">
              <w:rPr>
                <w:rFonts w:ascii="Montserrat Light" w:hAnsi="Montserrat Light" w:cs="Courier New"/>
                <w:bCs/>
                <w:noProof/>
                <w:lang w:val="ro-RO" w:eastAsia="pl-PL"/>
              </w:rPr>
              <w:t xml:space="preserve">privind </w:t>
            </w:r>
            <w:bookmarkStart w:id="4" w:name="_Hlk43715684"/>
            <w:r w:rsidRPr="00B020ED">
              <w:rPr>
                <w:rFonts w:ascii="Montserrat Light" w:hAnsi="Montserrat Light" w:cs="Courier New"/>
                <w:bCs/>
                <w:noProof/>
                <w:lang w:val="ro-RO" w:eastAsia="pl-PL"/>
              </w:rPr>
              <w:t>execuția bugetară a întreprinderilor publice aflate sub autoritatea Consiliului Județean Cluj</w:t>
            </w:r>
            <w:bookmarkEnd w:id="4"/>
            <w:r w:rsidRPr="00B020ED">
              <w:rPr>
                <w:rFonts w:ascii="Montserrat Light" w:hAnsi="Montserrat Light" w:cs="Courier New"/>
                <w:bCs/>
                <w:noProof/>
                <w:lang w:val="ro-RO" w:eastAsia="pl-PL"/>
              </w:rPr>
              <w:t>, pe trimestrul III 2023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966D" w14:textId="66D714A2" w:rsidR="003B2A45" w:rsidRDefault="003B2A45" w:rsidP="003B2A4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B020ED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DGBFRU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965B" w14:textId="10AD6D18" w:rsidR="003B2A45" w:rsidRDefault="003B2A45" w:rsidP="003B2A4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B32" w14:textId="121A2941" w:rsidR="003B2A45" w:rsidRDefault="003B2A45" w:rsidP="003B2A4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  <w:tr w:rsidR="006E360A" w14:paraId="59E83167" w14:textId="77777777" w:rsidTr="001E00D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77F5" w14:textId="77777777" w:rsidR="006E360A" w:rsidRDefault="006E360A" w:rsidP="006E360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Montserrat Light" w:eastAsia="Times New Roman" w:hAnsi="Montserrat Light"/>
                <w:b/>
                <w:sz w:val="20"/>
                <w:szCs w:val="20"/>
                <w:lang w:val="ro-RO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93E0" w14:textId="04A5A203" w:rsidR="006E360A" w:rsidRPr="00CE20B8" w:rsidRDefault="003B2A45" w:rsidP="00CE20B8">
            <w:pPr>
              <w:spacing w:line="240" w:lineRule="auto"/>
              <w:jc w:val="both"/>
              <w:rPr>
                <w:rFonts w:ascii="Montserrat Light" w:hAnsi="Montserrat Light"/>
                <w:bCs/>
                <w:sz w:val="24"/>
                <w:szCs w:val="24"/>
              </w:rPr>
            </w:pPr>
            <w:r>
              <w:rPr>
                <w:rFonts w:ascii="Montserrat Light" w:hAnsi="Montserrat Light"/>
                <w:bCs/>
                <w:sz w:val="24"/>
                <w:szCs w:val="24"/>
              </w:rPr>
              <w:t>Diverse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FBF" w14:textId="6144FBB2" w:rsidR="006E360A" w:rsidRDefault="003B2A45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1525" w14:textId="2E78B4C1" w:rsidR="006E360A" w:rsidRDefault="003B2A45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F5A" w14:textId="67BB28D4" w:rsidR="006E360A" w:rsidRDefault="003B2A45" w:rsidP="006E360A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-</w:t>
            </w:r>
          </w:p>
        </w:tc>
      </w:tr>
    </w:tbl>
    <w:p w14:paraId="703DF7B2" w14:textId="2F28690B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>*</w:t>
      </w:r>
      <w:r>
        <w:rPr>
          <w:rFonts w:ascii="Montserrat Light" w:eastAsia="Times New Roman" w:hAnsi="Montserrat Light"/>
          <w:bCs/>
        </w:rPr>
        <w:t xml:space="preserve"> 1</w:t>
      </w:r>
      <w:r w:rsidRPr="00686180">
        <w:rPr>
          <w:rFonts w:ascii="Montserrat Light" w:eastAsia="Times New Roman" w:hAnsi="Montserrat Light"/>
          <w:bCs/>
        </w:rPr>
        <w:t xml:space="preserve">,2,3,4,5,6,7-comisia 1,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686180">
        <w:rPr>
          <w:rFonts w:ascii="Montserrat Light" w:eastAsia="Times New Roman" w:hAnsi="Montserrat Light"/>
          <w:bCs/>
        </w:rPr>
        <w:t>comisia</w:t>
      </w:r>
      <w:proofErr w:type="spellEnd"/>
      <w:r>
        <w:rPr>
          <w:rFonts w:ascii="Montserrat Light" w:eastAsia="Times New Roman" w:hAnsi="Montserrat Light"/>
          <w:bCs/>
        </w:rPr>
        <w:t xml:space="preserve"> </w:t>
      </w:r>
      <w:r w:rsidRPr="00686180">
        <w:rPr>
          <w:rFonts w:ascii="Montserrat Light" w:eastAsia="Times New Roman" w:hAnsi="Montserrat Light"/>
          <w:bCs/>
        </w:rPr>
        <w:t>7</w:t>
      </w:r>
    </w:p>
    <w:p w14:paraId="14545297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</w:t>
      </w:r>
      <w:proofErr w:type="spellStart"/>
      <w:r w:rsidRPr="00686180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686180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686180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686180">
        <w:rPr>
          <w:rFonts w:ascii="Montserrat Light" w:eastAsia="Times New Roman" w:hAnsi="Montserrat Light"/>
          <w:bCs/>
        </w:rPr>
        <w:t>aviz</w:t>
      </w:r>
      <w:proofErr w:type="spellEnd"/>
      <w:r w:rsidRPr="00686180">
        <w:rPr>
          <w:rFonts w:ascii="Montserrat Light" w:eastAsia="Times New Roman" w:hAnsi="Montserrat Light"/>
          <w:bCs/>
        </w:rPr>
        <w:t xml:space="preserve"> nefavorabil</w:t>
      </w:r>
    </w:p>
    <w:p w14:paraId="1B50671A" w14:textId="77777777" w:rsidR="00686180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12A4E75B" w14:textId="6C912AEE" w:rsidR="00686180" w:rsidRPr="00686180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</w:t>
      </w:r>
      <w:proofErr w:type="spellStart"/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686180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7957C0B8" w14:textId="555EA7BB" w:rsidR="009C550C" w:rsidRPr="00686180" w:rsidRDefault="00686180" w:rsidP="009666AB">
      <w:pPr>
        <w:spacing w:line="240" w:lineRule="auto"/>
        <w:contextualSpacing/>
        <w:rPr>
          <w:rFonts w:ascii="Montserrat" w:hAnsi="Montserrat"/>
        </w:rPr>
      </w:pPr>
      <w:r>
        <w:rPr>
          <w:rFonts w:ascii="Montserrat" w:eastAsia="Times New Roman" w:hAnsi="Montserrat"/>
          <w:b/>
          <w:bCs/>
          <w:sz w:val="24"/>
          <w:szCs w:val="24"/>
        </w:rPr>
        <w:t xml:space="preserve">         Alin Tișe                                                             Simona Gaci</w:t>
      </w:r>
      <w:r w:rsidRPr="00686180">
        <w:rPr>
          <w:rFonts w:ascii="Montserrat" w:eastAsia="Times New Roman" w:hAnsi="Montserrat"/>
          <w:b/>
          <w:bCs/>
          <w:sz w:val="24"/>
          <w:szCs w:val="24"/>
        </w:rPr>
        <w:t xml:space="preserve">  </w:t>
      </w:r>
      <w:r>
        <w:rPr>
          <w:rFonts w:ascii="Montserrat" w:eastAsia="Times New Roman" w:hAnsi="Montserrat"/>
          <w:b/>
          <w:bCs/>
          <w:sz w:val="24"/>
          <w:szCs w:val="24"/>
        </w:rPr>
        <w:t xml:space="preserve">       </w:t>
      </w:r>
    </w:p>
    <w:sectPr w:rsidR="009C550C" w:rsidRPr="00686180" w:rsidSect="00453CCC">
      <w:headerReference w:type="default" r:id="rId7"/>
      <w:footerReference w:type="default" r:id="rId8"/>
      <w:pgSz w:w="11909" w:h="16834"/>
      <w:pgMar w:top="1440" w:right="832" w:bottom="99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9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97000381" name="Picture 2970003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626816763" name="Picture 626816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873913919" name="Picture 1873913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B72A5"/>
    <w:multiLevelType w:val="hybridMultilevel"/>
    <w:tmpl w:val="0E7AB088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C2E"/>
    <w:multiLevelType w:val="hybridMultilevel"/>
    <w:tmpl w:val="F8D2492C"/>
    <w:lvl w:ilvl="0" w:tplc="9A7E6D5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53288">
    <w:abstractNumId w:val="0"/>
  </w:num>
  <w:num w:numId="2" w16cid:durableId="1003625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1E00D9"/>
    <w:rsid w:val="00247052"/>
    <w:rsid w:val="003939A8"/>
    <w:rsid w:val="003B2A45"/>
    <w:rsid w:val="003C4802"/>
    <w:rsid w:val="00453CCC"/>
    <w:rsid w:val="00534029"/>
    <w:rsid w:val="00553DF2"/>
    <w:rsid w:val="005F3E28"/>
    <w:rsid w:val="0061123A"/>
    <w:rsid w:val="00686180"/>
    <w:rsid w:val="0069372D"/>
    <w:rsid w:val="006E360A"/>
    <w:rsid w:val="006F64B2"/>
    <w:rsid w:val="0079618F"/>
    <w:rsid w:val="007B0E02"/>
    <w:rsid w:val="009666AB"/>
    <w:rsid w:val="009C4C52"/>
    <w:rsid w:val="009C550C"/>
    <w:rsid w:val="009D231F"/>
    <w:rsid w:val="00A07EF5"/>
    <w:rsid w:val="00A104ED"/>
    <w:rsid w:val="00A62583"/>
    <w:rsid w:val="00AB6976"/>
    <w:rsid w:val="00AE12F2"/>
    <w:rsid w:val="00BB2C53"/>
    <w:rsid w:val="00BF0A05"/>
    <w:rsid w:val="00BF2C5D"/>
    <w:rsid w:val="00C5509F"/>
    <w:rsid w:val="00C9797A"/>
    <w:rsid w:val="00CE20B8"/>
    <w:rsid w:val="00D22511"/>
    <w:rsid w:val="00DF6D44"/>
    <w:rsid w:val="00E65947"/>
    <w:rsid w:val="00ED7F74"/>
    <w:rsid w:val="00FA40FA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  <w:style w:type="paragraph" w:styleId="BodyText2">
    <w:name w:val="Body Text 2"/>
    <w:basedOn w:val="Normal"/>
    <w:link w:val="BodyText2Char1"/>
    <w:semiHidden/>
    <w:unhideWhenUsed/>
    <w:rsid w:val="00A104E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A104ED"/>
  </w:style>
  <w:style w:type="character" w:customStyle="1" w:styleId="BodyText2Char1">
    <w:name w:val="Body Text 2 Char1"/>
    <w:basedOn w:val="DefaultParagraphFont"/>
    <w:link w:val="BodyText2"/>
    <w:semiHidden/>
    <w:locked/>
    <w:rsid w:val="00A104E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Strong">
    <w:name w:val="Strong"/>
    <w:basedOn w:val="DefaultParagraphFont"/>
    <w:uiPriority w:val="22"/>
    <w:qFormat/>
    <w:rsid w:val="00A104ED"/>
    <w:rPr>
      <w:b/>
      <w:bCs/>
    </w:rPr>
  </w:style>
  <w:style w:type="character" w:customStyle="1" w:styleId="salnbdy">
    <w:name w:val="s_aln_bdy"/>
    <w:rsid w:val="00C5509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15</cp:revision>
  <cp:lastPrinted>2023-11-22T11:39:00Z</cp:lastPrinted>
  <dcterms:created xsi:type="dcterms:W3CDTF">2020-10-14T16:28:00Z</dcterms:created>
  <dcterms:modified xsi:type="dcterms:W3CDTF">2023-11-22T11:39:00Z</dcterms:modified>
</cp:coreProperties>
</file>