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8AB0" w14:textId="1CA11D53" w:rsidR="00414F8E" w:rsidRPr="001B4703" w:rsidRDefault="00714F54" w:rsidP="00DD138A">
      <w:pPr>
        <w:jc w:val="right"/>
        <w:rPr>
          <w:rFonts w:ascii="Montserrat Light" w:hAnsi="Montserrat Light"/>
        </w:rPr>
      </w:pPr>
      <w:bookmarkStart w:id="0" w:name="_Hlk62539335"/>
      <w:bookmarkStart w:id="1" w:name="_Hlk111191478"/>
      <w:r w:rsidRPr="001B4703">
        <w:rPr>
          <w:rFonts w:ascii="Montserrat Light" w:hAnsi="Montserrat Light"/>
        </w:rPr>
        <w:t>45498</w:t>
      </w:r>
      <w:r w:rsidR="00905E1D" w:rsidRPr="001B4703">
        <w:rPr>
          <w:rFonts w:ascii="Montserrat Light" w:hAnsi="Montserrat Light"/>
        </w:rPr>
        <w:t>/</w:t>
      </w:r>
      <w:bookmarkStart w:id="2" w:name="_96pwsx56lrau" w:colFirst="0" w:colLast="0"/>
      <w:bookmarkEnd w:id="0"/>
      <w:bookmarkEnd w:id="2"/>
      <w:r w:rsidR="00A53C33" w:rsidRPr="001B4703">
        <w:rPr>
          <w:rFonts w:ascii="Montserrat Light" w:hAnsi="Montserrat Light"/>
        </w:rPr>
        <w:t>1</w:t>
      </w:r>
      <w:r w:rsidR="001535B0" w:rsidRPr="001B4703">
        <w:rPr>
          <w:rFonts w:ascii="Montserrat Light" w:hAnsi="Montserrat Light"/>
        </w:rPr>
        <w:t>6</w:t>
      </w:r>
      <w:r w:rsidR="00A53C33" w:rsidRPr="001B4703">
        <w:rPr>
          <w:rFonts w:ascii="Montserrat Light" w:hAnsi="Montserrat Light"/>
        </w:rPr>
        <w:t>.</w:t>
      </w:r>
      <w:r w:rsidR="00A72783" w:rsidRPr="001B4703">
        <w:rPr>
          <w:rFonts w:ascii="Montserrat Light" w:hAnsi="Montserrat Light"/>
        </w:rPr>
        <w:t>11</w:t>
      </w:r>
      <w:r w:rsidR="009154BF" w:rsidRPr="001B4703">
        <w:rPr>
          <w:rFonts w:ascii="Montserrat Light" w:hAnsi="Montserrat Light"/>
        </w:rPr>
        <w:t>.202</w:t>
      </w:r>
      <w:r w:rsidR="00A72783" w:rsidRPr="001B4703">
        <w:rPr>
          <w:rFonts w:ascii="Montserrat Light" w:hAnsi="Montserrat Light"/>
        </w:rPr>
        <w:t>3</w:t>
      </w:r>
    </w:p>
    <w:bookmarkEnd w:id="1"/>
    <w:p w14:paraId="09EDCE3C" w14:textId="77777777" w:rsidR="008E3F21" w:rsidRPr="001B4703" w:rsidRDefault="008E3F21" w:rsidP="008862BA">
      <w:pPr>
        <w:rPr>
          <w:rFonts w:ascii="Montserrat Light" w:hAnsi="Montserrat Light"/>
          <w:b/>
          <w:bCs/>
        </w:rPr>
      </w:pPr>
    </w:p>
    <w:p w14:paraId="5FFC810A" w14:textId="260E0293" w:rsidR="008F76F2" w:rsidRPr="001B4703" w:rsidRDefault="008F76F2" w:rsidP="008862BA">
      <w:pPr>
        <w:jc w:val="center"/>
        <w:rPr>
          <w:rFonts w:ascii="Montserrat Light" w:hAnsi="Montserrat Light"/>
        </w:rPr>
      </w:pPr>
      <w:r w:rsidRPr="001B4703">
        <w:rPr>
          <w:rFonts w:ascii="Montserrat Light" w:hAnsi="Montserrat Light"/>
          <w:b/>
          <w:bCs/>
        </w:rPr>
        <w:t>REFERAT DE APROBARE</w:t>
      </w:r>
    </w:p>
    <w:p w14:paraId="2BE9FB3D" w14:textId="74D31B25" w:rsidR="00623F56" w:rsidRPr="001B4703" w:rsidRDefault="00DD138A" w:rsidP="008862BA">
      <w:pPr>
        <w:tabs>
          <w:tab w:val="left" w:pos="2160"/>
        </w:tabs>
        <w:ind w:right="180"/>
        <w:jc w:val="center"/>
        <w:rPr>
          <w:rFonts w:ascii="Montserrat Light" w:hAnsi="Montserrat Light"/>
          <w:b/>
          <w:bCs/>
          <w:noProof/>
          <w:lang w:val="ro-RO"/>
        </w:rPr>
      </w:pPr>
      <w:bookmarkStart w:id="3" w:name="_Hlk62539599"/>
      <w:bookmarkStart w:id="4" w:name="_Hlk72226625"/>
      <w:bookmarkStart w:id="5" w:name="_Hlk72138786"/>
      <w:r w:rsidRPr="001B4703">
        <w:rPr>
          <w:rFonts w:ascii="Montserrat Light" w:hAnsi="Montserrat Light"/>
          <w:b/>
          <w:bCs/>
        </w:rPr>
        <w:t xml:space="preserve">la </w:t>
      </w:r>
      <w:proofErr w:type="spellStart"/>
      <w:r w:rsidRPr="001B4703">
        <w:rPr>
          <w:rFonts w:ascii="Montserrat Light" w:hAnsi="Montserrat Light"/>
          <w:b/>
          <w:bCs/>
        </w:rPr>
        <w:t>Proiectul</w:t>
      </w:r>
      <w:proofErr w:type="spellEnd"/>
      <w:r w:rsidRPr="001B4703">
        <w:rPr>
          <w:rFonts w:ascii="Montserrat Light" w:hAnsi="Montserrat Light"/>
          <w:b/>
          <w:bCs/>
        </w:rPr>
        <w:t xml:space="preserve"> de hot</w:t>
      </w:r>
      <w:proofErr w:type="spellStart"/>
      <w:r w:rsidRPr="001B4703">
        <w:rPr>
          <w:rFonts w:ascii="Montserrat Light" w:hAnsi="Montserrat Light"/>
          <w:b/>
          <w:bCs/>
          <w:lang w:val="ro-RO"/>
        </w:rPr>
        <w:t>ărâre</w:t>
      </w:r>
      <w:proofErr w:type="spellEnd"/>
      <w:r w:rsidRPr="001B4703">
        <w:rPr>
          <w:rFonts w:ascii="Montserrat Light" w:hAnsi="Montserrat Light"/>
          <w:b/>
          <w:bCs/>
          <w:lang w:val="ro-RO"/>
        </w:rPr>
        <w:t xml:space="preserve"> </w:t>
      </w:r>
      <w:r w:rsidR="008E4F16" w:rsidRPr="001B4703">
        <w:rPr>
          <w:rFonts w:ascii="Montserrat Light" w:hAnsi="Montserrat Light"/>
          <w:b/>
          <w:bCs/>
        </w:rPr>
        <w:t xml:space="preserve">pentru </w:t>
      </w:r>
      <w:proofErr w:type="spellStart"/>
      <w:r w:rsidR="008E4F16" w:rsidRPr="001B4703">
        <w:rPr>
          <w:rFonts w:ascii="Montserrat Light" w:hAnsi="Montserrat Light"/>
          <w:b/>
          <w:bCs/>
        </w:rPr>
        <w:t>aprobarea</w:t>
      </w:r>
      <w:proofErr w:type="spellEnd"/>
      <w:r w:rsidR="008E4F16" w:rsidRPr="001B4703">
        <w:rPr>
          <w:rFonts w:ascii="Montserrat Light" w:hAnsi="Montserrat Light"/>
          <w:b/>
          <w:bCs/>
        </w:rPr>
        <w:t xml:space="preserve"> </w:t>
      </w:r>
      <w:proofErr w:type="spellStart"/>
      <w:r w:rsidR="008E4F16" w:rsidRPr="001B4703">
        <w:rPr>
          <w:rFonts w:ascii="Montserrat Light" w:hAnsi="Montserrat Light"/>
          <w:b/>
          <w:bCs/>
        </w:rPr>
        <w:t>prelungirii</w:t>
      </w:r>
      <w:proofErr w:type="spellEnd"/>
      <w:r w:rsidR="008E4F16" w:rsidRPr="001B4703">
        <w:rPr>
          <w:rFonts w:ascii="Montserrat Light" w:hAnsi="Montserrat Light"/>
          <w:b/>
          <w:bCs/>
        </w:rPr>
        <w:t xml:space="preserve"> </w:t>
      </w:r>
      <w:proofErr w:type="spellStart"/>
      <w:r w:rsidR="008E4F16" w:rsidRPr="001B4703">
        <w:rPr>
          <w:rFonts w:ascii="Montserrat Light" w:hAnsi="Montserrat Light"/>
          <w:b/>
          <w:bCs/>
        </w:rPr>
        <w:t>perioadei</w:t>
      </w:r>
      <w:proofErr w:type="spellEnd"/>
      <w:r w:rsidR="008E4F16" w:rsidRPr="001B4703">
        <w:rPr>
          <w:rFonts w:ascii="Montserrat Light" w:hAnsi="Montserrat Light"/>
          <w:b/>
          <w:bCs/>
        </w:rPr>
        <w:t xml:space="preserve"> de </w:t>
      </w:r>
      <w:proofErr w:type="spellStart"/>
      <w:r w:rsidR="008E4F16" w:rsidRPr="001B4703">
        <w:rPr>
          <w:rFonts w:ascii="Montserrat Light" w:hAnsi="Montserrat Light"/>
          <w:b/>
          <w:bCs/>
        </w:rPr>
        <w:t>implementare</w:t>
      </w:r>
      <w:proofErr w:type="spellEnd"/>
      <w:r w:rsidR="008E4F16" w:rsidRPr="001B4703">
        <w:rPr>
          <w:rFonts w:ascii="Montserrat Light" w:hAnsi="Montserrat Light"/>
          <w:b/>
          <w:bCs/>
        </w:rPr>
        <w:t xml:space="preserve"> a </w:t>
      </w:r>
      <w:proofErr w:type="spellStart"/>
      <w:r w:rsidR="008E4F16" w:rsidRPr="001B4703">
        <w:rPr>
          <w:rFonts w:ascii="Montserrat Light" w:hAnsi="Montserrat Light"/>
          <w:b/>
          <w:bCs/>
        </w:rPr>
        <w:t>proiectului</w:t>
      </w:r>
      <w:proofErr w:type="spellEnd"/>
      <w:r w:rsidR="008E4F16" w:rsidRPr="001B4703">
        <w:rPr>
          <w:rFonts w:ascii="Montserrat Light" w:hAnsi="Montserrat Light"/>
          <w:b/>
          <w:bCs/>
        </w:rPr>
        <w:t xml:space="preserve"> </w:t>
      </w:r>
      <w:r w:rsidR="00DC7F01" w:rsidRPr="001B4703">
        <w:rPr>
          <w:rFonts w:ascii="Montserrat Light" w:hAnsi="Montserrat Light"/>
          <w:b/>
          <w:bCs/>
          <w:lang w:val="ro-RO"/>
        </w:rPr>
        <w:t>"</w:t>
      </w:r>
      <w:r w:rsidR="00226353" w:rsidRPr="001B4703">
        <w:rPr>
          <w:rFonts w:ascii="Montserrat Light" w:hAnsi="Montserrat Light"/>
          <w:b/>
          <w:bCs/>
          <w:lang w:val="ro-RO"/>
        </w:rPr>
        <w:t xml:space="preserve">1 </w:t>
      </w:r>
      <w:r w:rsidR="00DC7F01" w:rsidRPr="001B4703">
        <w:rPr>
          <w:rFonts w:ascii="Montserrat Light" w:hAnsi="Montserrat Light"/>
          <w:b/>
          <w:bCs/>
          <w:lang w:val="ro-RO"/>
        </w:rPr>
        <w:t xml:space="preserve">Modernizarea și reabilitarea Traseului județean 1, format din sectoare de drum ale DJ 107L, DJ 107M și DJ 107N, parte a Traseului Regional Transilvania de Nord" </w:t>
      </w:r>
      <w:bookmarkStart w:id="6" w:name="_Hlk74663622"/>
      <w:r w:rsidR="00DC7F01" w:rsidRPr="001B4703">
        <w:rPr>
          <w:rFonts w:ascii="Montserrat Light" w:hAnsi="Montserrat Light"/>
          <w:b/>
          <w:bCs/>
          <w:lang w:val="ro-RO"/>
        </w:rPr>
        <w:t>și a cheltuielilor legate de proiect</w:t>
      </w:r>
    </w:p>
    <w:bookmarkEnd w:id="3"/>
    <w:bookmarkEnd w:id="4"/>
    <w:bookmarkEnd w:id="5"/>
    <w:p w14:paraId="75FD90BD" w14:textId="77777777" w:rsidR="00E55F91" w:rsidRPr="001B4703" w:rsidRDefault="00E55F91" w:rsidP="008862BA">
      <w:pPr>
        <w:tabs>
          <w:tab w:val="left" w:pos="2160"/>
        </w:tabs>
        <w:ind w:right="180"/>
        <w:rPr>
          <w:rFonts w:ascii="Montserrat Light" w:hAnsi="Montserrat Ligh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9F2146" w:rsidRPr="001B4703" w14:paraId="30D485A9" w14:textId="77777777" w:rsidTr="0008654B">
        <w:trPr>
          <w:trHeight w:val="355"/>
        </w:trPr>
        <w:tc>
          <w:tcPr>
            <w:tcW w:w="0" w:type="auto"/>
            <w:shd w:val="clear" w:color="auto" w:fill="auto"/>
          </w:tcPr>
          <w:bookmarkEnd w:id="6"/>
          <w:p w14:paraId="229E5FF9" w14:textId="351778FD" w:rsidR="008F76F2" w:rsidRPr="001B4703" w:rsidRDefault="008F76F2" w:rsidP="008862BA">
            <w:pPr>
              <w:jc w:val="both"/>
              <w:rPr>
                <w:rFonts w:ascii="Montserrat Light" w:eastAsia="Times New Roman" w:hAnsi="Montserrat Light" w:cs="Times New Roman"/>
                <w:lang w:val="ro-RO"/>
              </w:rPr>
            </w:pPr>
            <w:r w:rsidRPr="001B4703">
              <w:rPr>
                <w:rFonts w:ascii="Montserrat Light" w:eastAsia="Times New Roman" w:hAnsi="Montserrat Light" w:cs="Times New Roman"/>
                <w:b/>
                <w:bCs/>
                <w:noProof/>
                <w:lang w:val="en-US"/>
              </w:rPr>
              <w:t>Secțiunea 1</w:t>
            </w:r>
            <w:r w:rsidRPr="001B4703">
              <w:rPr>
                <w:rFonts w:ascii="Montserrat Light" w:eastAsia="Times New Roman" w:hAnsi="Montserrat Light" w:cs="Times New Roman"/>
                <w:noProof/>
                <w:lang w:val="en-US"/>
              </w:rPr>
              <w:t xml:space="preserve"> - </w:t>
            </w:r>
            <w:r w:rsidRPr="001B4703">
              <w:rPr>
                <w:rFonts w:ascii="Montserrat Light" w:eastAsia="Times New Roman" w:hAnsi="Montserrat Light" w:cs="Times New Roman"/>
                <w:b/>
                <w:bCs/>
                <w:noProof/>
                <w:lang w:val="en-US"/>
              </w:rPr>
              <w:t xml:space="preserve">Motivul adoptării </w:t>
            </w:r>
            <w:r w:rsidRPr="001B4703">
              <w:rPr>
                <w:rFonts w:ascii="Montserrat Light" w:eastAsia="Times New Roman" w:hAnsi="Montserrat Light" w:cs="Times New Roman"/>
                <w:b/>
                <w:bCs/>
                <w:noProof/>
                <w:shd w:val="clear" w:color="auto" w:fill="FFFFFF"/>
                <w:lang w:val="en-US"/>
              </w:rPr>
              <w:t>actului administrativ</w:t>
            </w:r>
            <w:r w:rsidRPr="001B4703">
              <w:rPr>
                <w:rFonts w:ascii="Montserrat Light" w:eastAsia="Times New Roman" w:hAnsi="Montserrat Light" w:cs="Times New Roman"/>
                <w:b/>
                <w:bCs/>
                <w:noProof/>
                <w:lang w:val="en-US"/>
              </w:rPr>
              <w:t xml:space="preserve">: </w:t>
            </w:r>
          </w:p>
        </w:tc>
      </w:tr>
      <w:tr w:rsidR="009F2146" w:rsidRPr="001B4703" w14:paraId="06AA42D3" w14:textId="77777777" w:rsidTr="0008654B">
        <w:tc>
          <w:tcPr>
            <w:tcW w:w="0" w:type="auto"/>
            <w:shd w:val="clear" w:color="auto" w:fill="auto"/>
          </w:tcPr>
          <w:p w14:paraId="18F4E963" w14:textId="55B866F2" w:rsidR="008F76F2" w:rsidRPr="001B4703" w:rsidRDefault="00D1068C" w:rsidP="008862BA">
            <w:pPr>
              <w:ind w:left="283"/>
              <w:jc w:val="both"/>
              <w:rPr>
                <w:rFonts w:ascii="Montserrat Light" w:eastAsia="Calibri" w:hAnsi="Montserrat Light" w:cs="Times New Roman"/>
                <w:b/>
                <w:bCs/>
                <w:noProof/>
                <w:lang w:val="en-US"/>
              </w:rPr>
            </w:pPr>
            <w:r w:rsidRPr="001B4703">
              <w:rPr>
                <w:rFonts w:ascii="Montserrat Light" w:eastAsia="Times New Roman" w:hAnsi="Montserrat Light" w:cs="Times New Roman"/>
                <w:b/>
                <w:bCs/>
                <w:noProof/>
                <w:lang w:val="en-US"/>
              </w:rPr>
              <w:t xml:space="preserve">1.  </w:t>
            </w:r>
            <w:r w:rsidR="008F76F2" w:rsidRPr="001B4703">
              <w:rPr>
                <w:rFonts w:ascii="Montserrat Light" w:eastAsia="Times New Roman" w:hAnsi="Montserrat Light" w:cs="Times New Roman"/>
                <w:b/>
                <w:bCs/>
                <w:noProof/>
                <w:lang w:val="en-US"/>
              </w:rPr>
              <w:t>Descrierea situației actuale:</w:t>
            </w:r>
            <w:r w:rsidR="008F76F2" w:rsidRPr="001B4703">
              <w:rPr>
                <w:rFonts w:ascii="Montserrat Light" w:eastAsia="Times New Roman" w:hAnsi="Montserrat Light" w:cs="Times New Roman"/>
                <w:lang w:val="ro-RO"/>
              </w:rPr>
              <w:t xml:space="preserve"> </w:t>
            </w:r>
          </w:p>
        </w:tc>
      </w:tr>
      <w:tr w:rsidR="009F2146" w:rsidRPr="001B4703" w14:paraId="00A869A3" w14:textId="77777777" w:rsidTr="0008654B">
        <w:tc>
          <w:tcPr>
            <w:tcW w:w="0" w:type="auto"/>
            <w:shd w:val="clear" w:color="auto" w:fill="auto"/>
          </w:tcPr>
          <w:p w14:paraId="170046CA" w14:textId="70A077C1" w:rsidR="00FF3F08" w:rsidRPr="001B4703" w:rsidRDefault="008F76F2" w:rsidP="008862BA">
            <w:pPr>
              <w:pStyle w:val="Listparagraf"/>
              <w:numPr>
                <w:ilvl w:val="1"/>
                <w:numId w:val="3"/>
              </w:numPr>
              <w:spacing w:after="0" w:line="276" w:lineRule="auto"/>
              <w:jc w:val="both"/>
              <w:rPr>
                <w:rFonts w:ascii="Montserrat Light" w:hAnsi="Montserrat Light"/>
                <w:b/>
                <w:bCs/>
                <w:noProof/>
              </w:rPr>
            </w:pPr>
            <w:r w:rsidRPr="001B4703">
              <w:rPr>
                <w:rFonts w:ascii="Montserrat Light" w:eastAsia="Times New Roman" w:hAnsi="Montserrat Light"/>
                <w:b/>
                <w:bCs/>
                <w:noProof/>
                <w:shd w:val="clear" w:color="auto" w:fill="FFFFFF"/>
              </w:rPr>
              <w:t xml:space="preserve">Cerinţe care reclamă necesitatea actului administrativ: </w:t>
            </w:r>
          </w:p>
        </w:tc>
      </w:tr>
      <w:tr w:rsidR="009F2146" w:rsidRPr="001B4703" w14:paraId="2DFBE61F" w14:textId="77777777" w:rsidTr="0008654B">
        <w:tc>
          <w:tcPr>
            <w:tcW w:w="0" w:type="auto"/>
            <w:shd w:val="clear" w:color="auto" w:fill="auto"/>
          </w:tcPr>
          <w:p w14:paraId="3DA4F0F9" w14:textId="25F58138" w:rsidR="00226353" w:rsidRPr="001B4703" w:rsidRDefault="00226353" w:rsidP="008862BA">
            <w:pPr>
              <w:ind w:right="-1"/>
              <w:jc w:val="both"/>
              <w:rPr>
                <w:rFonts w:ascii="Montserrat Light" w:hAnsi="Montserrat Light"/>
                <w:bCs/>
                <w:color w:val="000000" w:themeColor="text1"/>
                <w:shd w:val="clear" w:color="auto" w:fill="FFFFFF"/>
              </w:rPr>
            </w:pPr>
            <w:proofErr w:type="spellStart"/>
            <w:r w:rsidRPr="001B4703">
              <w:rPr>
                <w:rFonts w:ascii="Montserrat Light" w:hAnsi="Montserrat Light"/>
                <w:bCs/>
                <w:color w:val="000000" w:themeColor="text1"/>
                <w:shd w:val="clear" w:color="auto" w:fill="FFFFFF"/>
              </w:rPr>
              <w:t>Necesitatea</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adoptării</w:t>
            </w:r>
            <w:proofErr w:type="spellEnd"/>
            <w:r w:rsidRPr="001B4703">
              <w:rPr>
                <w:rFonts w:ascii="Montserrat Light" w:hAnsi="Montserrat Light"/>
                <w:bCs/>
                <w:color w:val="000000" w:themeColor="text1"/>
                <w:shd w:val="clear" w:color="auto" w:fill="FFFFFF"/>
              </w:rPr>
              <w:t xml:space="preserve"> Hotărârii </w:t>
            </w:r>
            <w:proofErr w:type="spellStart"/>
            <w:r w:rsidRPr="001B4703">
              <w:rPr>
                <w:rFonts w:ascii="Montserrat Light" w:hAnsi="Montserrat Light"/>
                <w:bCs/>
                <w:color w:val="000000" w:themeColor="text1"/>
                <w:shd w:val="clear" w:color="auto" w:fill="FFFFFF"/>
              </w:rPr>
              <w:t>Consiliului</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Județean</w:t>
            </w:r>
            <w:proofErr w:type="spellEnd"/>
            <w:r w:rsidRPr="001B4703">
              <w:rPr>
                <w:rFonts w:ascii="Montserrat Light" w:hAnsi="Montserrat Light"/>
                <w:bCs/>
                <w:color w:val="000000" w:themeColor="text1"/>
                <w:shd w:val="clear" w:color="auto" w:fill="FFFFFF"/>
              </w:rPr>
              <w:t xml:space="preserve"> Cluj pentru </w:t>
            </w:r>
            <w:proofErr w:type="spellStart"/>
            <w:r w:rsidRPr="001B4703">
              <w:rPr>
                <w:rFonts w:ascii="Montserrat Light" w:hAnsi="Montserrat Light"/>
                <w:bCs/>
                <w:color w:val="000000" w:themeColor="text1"/>
                <w:shd w:val="clear" w:color="auto" w:fill="FFFFFF"/>
              </w:rPr>
              <w:t>aprobarea</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prelungirii</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perioadei</w:t>
            </w:r>
            <w:proofErr w:type="spellEnd"/>
            <w:r w:rsidRPr="001B4703">
              <w:rPr>
                <w:rFonts w:ascii="Montserrat Light" w:hAnsi="Montserrat Light"/>
                <w:bCs/>
                <w:color w:val="000000" w:themeColor="text1"/>
                <w:shd w:val="clear" w:color="auto" w:fill="FFFFFF"/>
              </w:rPr>
              <w:t xml:space="preserve"> de </w:t>
            </w:r>
            <w:proofErr w:type="spellStart"/>
            <w:r w:rsidRPr="001B4703">
              <w:rPr>
                <w:rFonts w:ascii="Montserrat Light" w:hAnsi="Montserrat Light"/>
                <w:bCs/>
                <w:color w:val="000000" w:themeColor="text1"/>
                <w:shd w:val="clear" w:color="auto" w:fill="FFFFFF"/>
              </w:rPr>
              <w:t>implementare</w:t>
            </w:r>
            <w:proofErr w:type="spellEnd"/>
            <w:r w:rsidRPr="001B4703">
              <w:rPr>
                <w:rFonts w:ascii="Montserrat Light" w:hAnsi="Montserrat Light"/>
                <w:bCs/>
                <w:color w:val="000000" w:themeColor="text1"/>
                <w:shd w:val="clear" w:color="auto" w:fill="FFFFFF"/>
              </w:rPr>
              <w:t xml:space="preserve"> a </w:t>
            </w:r>
            <w:proofErr w:type="spellStart"/>
            <w:r w:rsidRPr="001B4703">
              <w:rPr>
                <w:rFonts w:ascii="Montserrat Light" w:hAnsi="Montserrat Light"/>
                <w:bCs/>
                <w:color w:val="000000" w:themeColor="text1"/>
                <w:shd w:val="clear" w:color="auto" w:fill="FFFFFF"/>
              </w:rPr>
              <w:t>proiectului</w:t>
            </w:r>
            <w:proofErr w:type="spellEnd"/>
            <w:r w:rsidRPr="001B4703">
              <w:rPr>
                <w:rFonts w:ascii="Montserrat Light" w:hAnsi="Montserrat Light"/>
                <w:bCs/>
                <w:color w:val="000000" w:themeColor="text1"/>
                <w:shd w:val="clear" w:color="auto" w:fill="FFFFFF"/>
              </w:rPr>
              <w:t xml:space="preserve"> </w:t>
            </w:r>
            <w:r w:rsidRPr="001B4703">
              <w:rPr>
                <w:rFonts w:ascii="Montserrat Light" w:hAnsi="Montserrat Light"/>
                <w:bCs/>
                <w:i/>
                <w:iCs/>
                <w:color w:val="000000" w:themeColor="text1"/>
                <w:shd w:val="clear" w:color="auto" w:fill="FFFFFF"/>
              </w:rPr>
              <w:t>“</w:t>
            </w:r>
            <w:r w:rsidR="0040008F" w:rsidRPr="001B4703">
              <w:rPr>
                <w:rFonts w:ascii="Montserrat Light" w:hAnsi="Montserrat Light"/>
                <w:bCs/>
                <w:i/>
                <w:iCs/>
                <w:color w:val="000000" w:themeColor="text1"/>
                <w:shd w:val="clear" w:color="auto" w:fill="FFFFFF"/>
              </w:rPr>
              <w:t xml:space="preserve">1 </w:t>
            </w:r>
            <w:proofErr w:type="spellStart"/>
            <w:r w:rsidR="0040008F" w:rsidRPr="001B4703">
              <w:rPr>
                <w:rFonts w:ascii="Montserrat Light" w:hAnsi="Montserrat Light"/>
                <w:bCs/>
                <w:i/>
                <w:iCs/>
                <w:color w:val="000000" w:themeColor="text1"/>
                <w:shd w:val="clear" w:color="auto" w:fill="FFFFFF"/>
              </w:rPr>
              <w:t>Modernizarea</w:t>
            </w:r>
            <w:proofErr w:type="spellEnd"/>
            <w:r w:rsidR="0040008F" w:rsidRPr="001B4703">
              <w:rPr>
                <w:rFonts w:ascii="Montserrat Light" w:hAnsi="Montserrat Light"/>
                <w:bCs/>
                <w:i/>
                <w:iCs/>
                <w:color w:val="000000" w:themeColor="text1"/>
                <w:shd w:val="clear" w:color="auto" w:fill="FFFFFF"/>
              </w:rPr>
              <w:t xml:space="preserve"> </w:t>
            </w:r>
            <w:proofErr w:type="spellStart"/>
            <w:r w:rsidR="0040008F" w:rsidRPr="001B4703">
              <w:rPr>
                <w:rFonts w:ascii="Montserrat Light" w:hAnsi="Montserrat Light"/>
                <w:bCs/>
                <w:i/>
                <w:iCs/>
                <w:color w:val="000000" w:themeColor="text1"/>
                <w:shd w:val="clear" w:color="auto" w:fill="FFFFFF"/>
              </w:rPr>
              <w:t>și</w:t>
            </w:r>
            <w:proofErr w:type="spellEnd"/>
            <w:r w:rsidR="0040008F" w:rsidRPr="001B4703">
              <w:rPr>
                <w:rFonts w:ascii="Montserrat Light" w:hAnsi="Montserrat Light"/>
                <w:bCs/>
                <w:i/>
                <w:iCs/>
                <w:color w:val="000000" w:themeColor="text1"/>
                <w:shd w:val="clear" w:color="auto" w:fill="FFFFFF"/>
              </w:rPr>
              <w:t xml:space="preserve"> </w:t>
            </w:r>
            <w:proofErr w:type="spellStart"/>
            <w:r w:rsidR="0040008F" w:rsidRPr="001B4703">
              <w:rPr>
                <w:rFonts w:ascii="Montserrat Light" w:hAnsi="Montserrat Light"/>
                <w:bCs/>
                <w:i/>
                <w:iCs/>
                <w:color w:val="000000" w:themeColor="text1"/>
                <w:shd w:val="clear" w:color="auto" w:fill="FFFFFF"/>
              </w:rPr>
              <w:t>reabilitarea</w:t>
            </w:r>
            <w:proofErr w:type="spellEnd"/>
            <w:r w:rsidR="0040008F" w:rsidRPr="001B4703">
              <w:rPr>
                <w:rFonts w:ascii="Montserrat Light" w:hAnsi="Montserrat Light"/>
                <w:bCs/>
                <w:i/>
                <w:iCs/>
                <w:color w:val="000000" w:themeColor="text1"/>
                <w:shd w:val="clear" w:color="auto" w:fill="FFFFFF"/>
              </w:rPr>
              <w:t xml:space="preserve"> </w:t>
            </w:r>
            <w:proofErr w:type="spellStart"/>
            <w:r w:rsidR="0040008F" w:rsidRPr="001B4703">
              <w:rPr>
                <w:rFonts w:ascii="Montserrat Light" w:hAnsi="Montserrat Light"/>
                <w:bCs/>
                <w:i/>
                <w:iCs/>
                <w:color w:val="000000" w:themeColor="text1"/>
                <w:shd w:val="clear" w:color="auto" w:fill="FFFFFF"/>
              </w:rPr>
              <w:t>Traseului</w:t>
            </w:r>
            <w:proofErr w:type="spellEnd"/>
            <w:r w:rsidR="0040008F" w:rsidRPr="001B4703">
              <w:rPr>
                <w:rFonts w:ascii="Montserrat Light" w:hAnsi="Montserrat Light"/>
                <w:bCs/>
                <w:i/>
                <w:iCs/>
                <w:color w:val="000000" w:themeColor="text1"/>
                <w:shd w:val="clear" w:color="auto" w:fill="FFFFFF"/>
              </w:rPr>
              <w:t xml:space="preserve"> </w:t>
            </w:r>
            <w:proofErr w:type="spellStart"/>
            <w:r w:rsidR="0040008F" w:rsidRPr="001B4703">
              <w:rPr>
                <w:rFonts w:ascii="Montserrat Light" w:hAnsi="Montserrat Light"/>
                <w:bCs/>
                <w:i/>
                <w:iCs/>
                <w:color w:val="000000" w:themeColor="text1"/>
                <w:shd w:val="clear" w:color="auto" w:fill="FFFFFF"/>
              </w:rPr>
              <w:t>județean</w:t>
            </w:r>
            <w:proofErr w:type="spellEnd"/>
            <w:r w:rsidR="0040008F" w:rsidRPr="001B4703">
              <w:rPr>
                <w:rFonts w:ascii="Montserrat Light" w:hAnsi="Montserrat Light"/>
                <w:bCs/>
                <w:i/>
                <w:iCs/>
                <w:color w:val="000000" w:themeColor="text1"/>
                <w:shd w:val="clear" w:color="auto" w:fill="FFFFFF"/>
              </w:rPr>
              <w:t xml:space="preserve"> 1, format din </w:t>
            </w:r>
            <w:proofErr w:type="spellStart"/>
            <w:r w:rsidR="0040008F" w:rsidRPr="001B4703">
              <w:rPr>
                <w:rFonts w:ascii="Montserrat Light" w:hAnsi="Montserrat Light"/>
                <w:bCs/>
                <w:i/>
                <w:iCs/>
                <w:color w:val="000000" w:themeColor="text1"/>
                <w:shd w:val="clear" w:color="auto" w:fill="FFFFFF"/>
              </w:rPr>
              <w:t>sectoare</w:t>
            </w:r>
            <w:proofErr w:type="spellEnd"/>
            <w:r w:rsidR="0040008F" w:rsidRPr="001B4703">
              <w:rPr>
                <w:rFonts w:ascii="Montserrat Light" w:hAnsi="Montserrat Light"/>
                <w:bCs/>
                <w:i/>
                <w:iCs/>
                <w:color w:val="000000" w:themeColor="text1"/>
                <w:shd w:val="clear" w:color="auto" w:fill="FFFFFF"/>
              </w:rPr>
              <w:t xml:space="preserve"> de drum ale DJ 107L, DJ 107M </w:t>
            </w:r>
            <w:proofErr w:type="spellStart"/>
            <w:r w:rsidR="0040008F" w:rsidRPr="001B4703">
              <w:rPr>
                <w:rFonts w:ascii="Montserrat Light" w:hAnsi="Montserrat Light"/>
                <w:bCs/>
                <w:i/>
                <w:iCs/>
                <w:color w:val="000000" w:themeColor="text1"/>
                <w:shd w:val="clear" w:color="auto" w:fill="FFFFFF"/>
              </w:rPr>
              <w:t>și</w:t>
            </w:r>
            <w:proofErr w:type="spellEnd"/>
            <w:r w:rsidR="0040008F" w:rsidRPr="001B4703">
              <w:rPr>
                <w:rFonts w:ascii="Montserrat Light" w:hAnsi="Montserrat Light"/>
                <w:bCs/>
                <w:i/>
                <w:iCs/>
                <w:color w:val="000000" w:themeColor="text1"/>
                <w:shd w:val="clear" w:color="auto" w:fill="FFFFFF"/>
              </w:rPr>
              <w:t xml:space="preserve"> DJ 107N, </w:t>
            </w:r>
            <w:proofErr w:type="spellStart"/>
            <w:r w:rsidR="0040008F" w:rsidRPr="001B4703">
              <w:rPr>
                <w:rFonts w:ascii="Montserrat Light" w:hAnsi="Montserrat Light"/>
                <w:bCs/>
                <w:i/>
                <w:iCs/>
                <w:color w:val="000000" w:themeColor="text1"/>
                <w:shd w:val="clear" w:color="auto" w:fill="FFFFFF"/>
              </w:rPr>
              <w:t>parte</w:t>
            </w:r>
            <w:proofErr w:type="spellEnd"/>
            <w:r w:rsidR="0040008F" w:rsidRPr="001B4703">
              <w:rPr>
                <w:rFonts w:ascii="Montserrat Light" w:hAnsi="Montserrat Light"/>
                <w:bCs/>
                <w:i/>
                <w:iCs/>
                <w:color w:val="000000" w:themeColor="text1"/>
                <w:shd w:val="clear" w:color="auto" w:fill="FFFFFF"/>
              </w:rPr>
              <w:t xml:space="preserve"> a </w:t>
            </w:r>
            <w:proofErr w:type="spellStart"/>
            <w:r w:rsidR="0040008F" w:rsidRPr="001B4703">
              <w:rPr>
                <w:rFonts w:ascii="Montserrat Light" w:hAnsi="Montserrat Light"/>
                <w:bCs/>
                <w:i/>
                <w:iCs/>
                <w:color w:val="000000" w:themeColor="text1"/>
                <w:shd w:val="clear" w:color="auto" w:fill="FFFFFF"/>
              </w:rPr>
              <w:t>Traseului</w:t>
            </w:r>
            <w:proofErr w:type="spellEnd"/>
            <w:r w:rsidR="0040008F" w:rsidRPr="001B4703">
              <w:rPr>
                <w:rFonts w:ascii="Montserrat Light" w:hAnsi="Montserrat Light"/>
                <w:bCs/>
                <w:i/>
                <w:iCs/>
                <w:color w:val="000000" w:themeColor="text1"/>
                <w:shd w:val="clear" w:color="auto" w:fill="FFFFFF"/>
              </w:rPr>
              <w:t xml:space="preserve"> Regional Transilvania de Nord</w:t>
            </w:r>
            <w:r w:rsidRPr="001B4703">
              <w:rPr>
                <w:rFonts w:ascii="Montserrat Light" w:hAnsi="Montserrat Light"/>
                <w:bCs/>
                <w:i/>
                <w:iCs/>
                <w:color w:val="000000" w:themeColor="text1"/>
                <w:shd w:val="clear" w:color="auto" w:fill="FFFFFF"/>
              </w:rPr>
              <w:t>”</w:t>
            </w:r>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și</w:t>
            </w:r>
            <w:proofErr w:type="spellEnd"/>
            <w:r w:rsidRPr="001B4703">
              <w:rPr>
                <w:rFonts w:ascii="Montserrat Light" w:hAnsi="Montserrat Light"/>
                <w:bCs/>
                <w:color w:val="000000" w:themeColor="text1"/>
                <w:shd w:val="clear" w:color="auto" w:fill="FFFFFF"/>
              </w:rPr>
              <w:t xml:space="preserve"> a </w:t>
            </w:r>
            <w:proofErr w:type="spellStart"/>
            <w:r w:rsidRPr="001B4703">
              <w:rPr>
                <w:rFonts w:ascii="Montserrat Light" w:hAnsi="Montserrat Light"/>
                <w:bCs/>
                <w:color w:val="000000" w:themeColor="text1"/>
                <w:shd w:val="clear" w:color="auto" w:fill="FFFFFF"/>
              </w:rPr>
              <w:t>cheltuielilor</w:t>
            </w:r>
            <w:proofErr w:type="spellEnd"/>
            <w:r w:rsidRPr="001B4703">
              <w:rPr>
                <w:rFonts w:ascii="Montserrat Light" w:hAnsi="Montserrat Light"/>
                <w:bCs/>
                <w:color w:val="000000" w:themeColor="text1"/>
                <w:shd w:val="clear" w:color="auto" w:fill="FFFFFF"/>
              </w:rPr>
              <w:t xml:space="preserve"> legate de </w:t>
            </w:r>
            <w:proofErr w:type="spellStart"/>
            <w:r w:rsidRPr="001B4703">
              <w:rPr>
                <w:rFonts w:ascii="Montserrat Light" w:hAnsi="Montserrat Light"/>
                <w:bCs/>
                <w:color w:val="000000" w:themeColor="text1"/>
                <w:shd w:val="clear" w:color="auto" w:fill="FFFFFF"/>
              </w:rPr>
              <w:t>proiect</w:t>
            </w:r>
            <w:proofErr w:type="spellEnd"/>
            <w:r w:rsidRPr="001B4703">
              <w:rPr>
                <w:rFonts w:ascii="Montserrat Light" w:hAnsi="Montserrat Light"/>
                <w:bCs/>
                <w:color w:val="000000" w:themeColor="text1"/>
                <w:shd w:val="clear" w:color="auto" w:fill="FFFFFF"/>
              </w:rPr>
              <w:t xml:space="preserve">, se </w:t>
            </w:r>
            <w:proofErr w:type="spellStart"/>
            <w:r w:rsidRPr="001B4703">
              <w:rPr>
                <w:rFonts w:ascii="Montserrat Light" w:hAnsi="Montserrat Light"/>
                <w:bCs/>
                <w:color w:val="000000" w:themeColor="text1"/>
                <w:shd w:val="clear" w:color="auto" w:fill="FFFFFF"/>
              </w:rPr>
              <w:t>impune</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având</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în</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vedere</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următoarele</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aspecte</w:t>
            </w:r>
            <w:proofErr w:type="spellEnd"/>
            <w:r w:rsidRPr="001B4703">
              <w:rPr>
                <w:rFonts w:ascii="Montserrat Light" w:hAnsi="Montserrat Light"/>
                <w:bCs/>
                <w:color w:val="000000" w:themeColor="text1"/>
                <w:shd w:val="clear" w:color="auto" w:fill="FFFFFF"/>
              </w:rPr>
              <w:t>:</w:t>
            </w:r>
          </w:p>
          <w:p w14:paraId="3C1500C5" w14:textId="35A09CCA" w:rsidR="0040008F" w:rsidRPr="001B4703" w:rsidRDefault="0040008F" w:rsidP="008862BA">
            <w:pPr>
              <w:ind w:right="-1"/>
              <w:jc w:val="both"/>
              <w:rPr>
                <w:rFonts w:ascii="Montserrat Light" w:hAnsi="Montserrat Light"/>
                <w:bCs/>
                <w:color w:val="000000" w:themeColor="text1"/>
                <w:shd w:val="clear" w:color="auto" w:fill="FFFFFF"/>
              </w:rPr>
            </w:pPr>
            <w:r w:rsidRPr="001B4703">
              <w:rPr>
                <w:rFonts w:ascii="Montserrat Light" w:hAnsi="Montserrat Light"/>
                <w:bCs/>
                <w:color w:val="000000" w:themeColor="text1"/>
                <w:shd w:val="clear" w:color="auto" w:fill="FFFFFF"/>
              </w:rPr>
              <w:t xml:space="preserve">Consiliul </w:t>
            </w:r>
            <w:proofErr w:type="spellStart"/>
            <w:r w:rsidRPr="001B4703">
              <w:rPr>
                <w:rFonts w:ascii="Montserrat Light" w:hAnsi="Montserrat Light"/>
                <w:bCs/>
                <w:color w:val="000000" w:themeColor="text1"/>
                <w:shd w:val="clear" w:color="auto" w:fill="FFFFFF"/>
              </w:rPr>
              <w:t>Județean</w:t>
            </w:r>
            <w:proofErr w:type="spellEnd"/>
            <w:r w:rsidRPr="001B4703">
              <w:rPr>
                <w:rFonts w:ascii="Montserrat Light" w:hAnsi="Montserrat Light"/>
                <w:bCs/>
                <w:color w:val="000000" w:themeColor="text1"/>
                <w:shd w:val="clear" w:color="auto" w:fill="FFFFFF"/>
              </w:rPr>
              <w:t xml:space="preserve"> Cluj </w:t>
            </w:r>
            <w:proofErr w:type="spellStart"/>
            <w:r w:rsidRPr="001B4703">
              <w:rPr>
                <w:rFonts w:ascii="Montserrat Light" w:hAnsi="Montserrat Light"/>
                <w:bCs/>
                <w:color w:val="000000" w:themeColor="text1"/>
                <w:shd w:val="clear" w:color="auto" w:fill="FFFFFF"/>
              </w:rPr>
              <w:t>este</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beneficiarul</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proiectului</w:t>
            </w:r>
            <w:proofErr w:type="spellEnd"/>
            <w:r w:rsidRPr="001B4703">
              <w:rPr>
                <w:rFonts w:ascii="Montserrat Light" w:hAnsi="Montserrat Light"/>
                <w:bCs/>
                <w:color w:val="000000" w:themeColor="text1"/>
                <w:shd w:val="clear" w:color="auto" w:fill="FFFFFF"/>
              </w:rPr>
              <w:t xml:space="preserve"> </w:t>
            </w:r>
            <w:r w:rsidRPr="001B4703">
              <w:rPr>
                <w:rFonts w:ascii="Montserrat Light" w:hAnsi="Montserrat Light"/>
                <w:bCs/>
                <w:i/>
                <w:iCs/>
                <w:color w:val="000000" w:themeColor="text1"/>
                <w:shd w:val="clear" w:color="auto" w:fill="FFFFFF"/>
              </w:rPr>
              <w:t>”</w:t>
            </w:r>
            <w:r w:rsidR="00B60343" w:rsidRPr="001B4703">
              <w:rPr>
                <w:rFonts w:ascii="Montserrat Light" w:hAnsi="Montserrat Light"/>
                <w:bCs/>
                <w:i/>
                <w:iCs/>
                <w:color w:val="000000" w:themeColor="text1"/>
                <w:shd w:val="clear" w:color="auto" w:fill="FFFFFF"/>
              </w:rPr>
              <w:t xml:space="preserve">1 </w:t>
            </w:r>
            <w:proofErr w:type="spellStart"/>
            <w:r w:rsidR="00B60343" w:rsidRPr="001B4703">
              <w:rPr>
                <w:rFonts w:ascii="Montserrat Light" w:hAnsi="Montserrat Light"/>
                <w:bCs/>
                <w:i/>
                <w:iCs/>
                <w:color w:val="000000" w:themeColor="text1"/>
                <w:shd w:val="clear" w:color="auto" w:fill="FFFFFF"/>
              </w:rPr>
              <w:t>Modernizarea</w:t>
            </w:r>
            <w:proofErr w:type="spellEnd"/>
            <w:r w:rsidR="00B60343" w:rsidRPr="001B4703">
              <w:rPr>
                <w:rFonts w:ascii="Montserrat Light" w:hAnsi="Montserrat Light"/>
                <w:bCs/>
                <w:i/>
                <w:iCs/>
                <w:color w:val="000000" w:themeColor="text1"/>
                <w:shd w:val="clear" w:color="auto" w:fill="FFFFFF"/>
              </w:rPr>
              <w:t xml:space="preserve"> </w:t>
            </w:r>
            <w:proofErr w:type="spellStart"/>
            <w:r w:rsidR="00B60343" w:rsidRPr="001B4703">
              <w:rPr>
                <w:rFonts w:ascii="Montserrat Light" w:hAnsi="Montserrat Light"/>
                <w:bCs/>
                <w:i/>
                <w:iCs/>
                <w:color w:val="000000" w:themeColor="text1"/>
                <w:shd w:val="clear" w:color="auto" w:fill="FFFFFF"/>
              </w:rPr>
              <w:t>și</w:t>
            </w:r>
            <w:proofErr w:type="spellEnd"/>
            <w:r w:rsidR="00B60343" w:rsidRPr="001B4703">
              <w:rPr>
                <w:rFonts w:ascii="Montserrat Light" w:hAnsi="Montserrat Light"/>
                <w:bCs/>
                <w:i/>
                <w:iCs/>
                <w:color w:val="000000" w:themeColor="text1"/>
                <w:shd w:val="clear" w:color="auto" w:fill="FFFFFF"/>
              </w:rPr>
              <w:t xml:space="preserve"> </w:t>
            </w:r>
            <w:proofErr w:type="spellStart"/>
            <w:r w:rsidR="00B60343" w:rsidRPr="001B4703">
              <w:rPr>
                <w:rFonts w:ascii="Montserrat Light" w:hAnsi="Montserrat Light"/>
                <w:bCs/>
                <w:i/>
                <w:iCs/>
                <w:color w:val="000000" w:themeColor="text1"/>
                <w:shd w:val="clear" w:color="auto" w:fill="FFFFFF"/>
              </w:rPr>
              <w:t>reabilitarea</w:t>
            </w:r>
            <w:proofErr w:type="spellEnd"/>
            <w:r w:rsidR="00B60343" w:rsidRPr="001B4703">
              <w:rPr>
                <w:rFonts w:ascii="Montserrat Light" w:hAnsi="Montserrat Light"/>
                <w:bCs/>
                <w:i/>
                <w:iCs/>
                <w:color w:val="000000" w:themeColor="text1"/>
                <w:shd w:val="clear" w:color="auto" w:fill="FFFFFF"/>
              </w:rPr>
              <w:t xml:space="preserve"> </w:t>
            </w:r>
            <w:proofErr w:type="spellStart"/>
            <w:r w:rsidR="00B60343" w:rsidRPr="001B4703">
              <w:rPr>
                <w:rFonts w:ascii="Montserrat Light" w:hAnsi="Montserrat Light"/>
                <w:bCs/>
                <w:i/>
                <w:iCs/>
                <w:color w:val="000000" w:themeColor="text1"/>
                <w:shd w:val="clear" w:color="auto" w:fill="FFFFFF"/>
              </w:rPr>
              <w:t>Traseului</w:t>
            </w:r>
            <w:proofErr w:type="spellEnd"/>
            <w:r w:rsidR="00B60343" w:rsidRPr="001B4703">
              <w:rPr>
                <w:rFonts w:ascii="Montserrat Light" w:hAnsi="Montserrat Light"/>
                <w:bCs/>
                <w:i/>
                <w:iCs/>
                <w:color w:val="000000" w:themeColor="text1"/>
                <w:shd w:val="clear" w:color="auto" w:fill="FFFFFF"/>
              </w:rPr>
              <w:t xml:space="preserve"> </w:t>
            </w:r>
            <w:proofErr w:type="spellStart"/>
            <w:r w:rsidR="00B60343" w:rsidRPr="001B4703">
              <w:rPr>
                <w:rFonts w:ascii="Montserrat Light" w:hAnsi="Montserrat Light"/>
                <w:bCs/>
                <w:i/>
                <w:iCs/>
                <w:color w:val="000000" w:themeColor="text1"/>
                <w:shd w:val="clear" w:color="auto" w:fill="FFFFFF"/>
              </w:rPr>
              <w:t>județean</w:t>
            </w:r>
            <w:proofErr w:type="spellEnd"/>
            <w:r w:rsidR="00B60343" w:rsidRPr="001B4703">
              <w:rPr>
                <w:rFonts w:ascii="Montserrat Light" w:hAnsi="Montserrat Light"/>
                <w:bCs/>
                <w:i/>
                <w:iCs/>
                <w:color w:val="000000" w:themeColor="text1"/>
                <w:shd w:val="clear" w:color="auto" w:fill="FFFFFF"/>
              </w:rPr>
              <w:t xml:space="preserve"> 1, format din </w:t>
            </w:r>
            <w:proofErr w:type="spellStart"/>
            <w:r w:rsidR="00B60343" w:rsidRPr="001B4703">
              <w:rPr>
                <w:rFonts w:ascii="Montserrat Light" w:hAnsi="Montserrat Light"/>
                <w:bCs/>
                <w:i/>
                <w:iCs/>
                <w:color w:val="000000" w:themeColor="text1"/>
                <w:shd w:val="clear" w:color="auto" w:fill="FFFFFF"/>
              </w:rPr>
              <w:t>sectoare</w:t>
            </w:r>
            <w:proofErr w:type="spellEnd"/>
            <w:r w:rsidR="00B60343" w:rsidRPr="001B4703">
              <w:rPr>
                <w:rFonts w:ascii="Montserrat Light" w:hAnsi="Montserrat Light"/>
                <w:bCs/>
                <w:i/>
                <w:iCs/>
                <w:color w:val="000000" w:themeColor="text1"/>
                <w:shd w:val="clear" w:color="auto" w:fill="FFFFFF"/>
              </w:rPr>
              <w:t xml:space="preserve"> de drum ale DJ 107L, DJ 107M </w:t>
            </w:r>
            <w:proofErr w:type="spellStart"/>
            <w:r w:rsidR="00B60343" w:rsidRPr="001B4703">
              <w:rPr>
                <w:rFonts w:ascii="Montserrat Light" w:hAnsi="Montserrat Light"/>
                <w:bCs/>
                <w:i/>
                <w:iCs/>
                <w:color w:val="000000" w:themeColor="text1"/>
                <w:shd w:val="clear" w:color="auto" w:fill="FFFFFF"/>
              </w:rPr>
              <w:t>și</w:t>
            </w:r>
            <w:proofErr w:type="spellEnd"/>
            <w:r w:rsidR="00B60343" w:rsidRPr="001B4703">
              <w:rPr>
                <w:rFonts w:ascii="Montserrat Light" w:hAnsi="Montserrat Light"/>
                <w:bCs/>
                <w:i/>
                <w:iCs/>
                <w:color w:val="000000" w:themeColor="text1"/>
                <w:shd w:val="clear" w:color="auto" w:fill="FFFFFF"/>
              </w:rPr>
              <w:t xml:space="preserve"> DJ 107N, </w:t>
            </w:r>
            <w:proofErr w:type="spellStart"/>
            <w:r w:rsidR="00B60343" w:rsidRPr="001B4703">
              <w:rPr>
                <w:rFonts w:ascii="Montserrat Light" w:hAnsi="Montserrat Light"/>
                <w:bCs/>
                <w:i/>
                <w:iCs/>
                <w:color w:val="000000" w:themeColor="text1"/>
                <w:shd w:val="clear" w:color="auto" w:fill="FFFFFF"/>
              </w:rPr>
              <w:t>parte</w:t>
            </w:r>
            <w:proofErr w:type="spellEnd"/>
            <w:r w:rsidR="00B60343" w:rsidRPr="001B4703">
              <w:rPr>
                <w:rFonts w:ascii="Montserrat Light" w:hAnsi="Montserrat Light"/>
                <w:bCs/>
                <w:i/>
                <w:iCs/>
                <w:color w:val="000000" w:themeColor="text1"/>
                <w:shd w:val="clear" w:color="auto" w:fill="FFFFFF"/>
              </w:rPr>
              <w:t xml:space="preserve"> a </w:t>
            </w:r>
            <w:proofErr w:type="spellStart"/>
            <w:r w:rsidR="00B60343" w:rsidRPr="001B4703">
              <w:rPr>
                <w:rFonts w:ascii="Montserrat Light" w:hAnsi="Montserrat Light"/>
                <w:bCs/>
                <w:i/>
                <w:iCs/>
                <w:color w:val="000000" w:themeColor="text1"/>
                <w:shd w:val="clear" w:color="auto" w:fill="FFFFFF"/>
              </w:rPr>
              <w:t>Traseului</w:t>
            </w:r>
            <w:proofErr w:type="spellEnd"/>
            <w:r w:rsidR="00B60343" w:rsidRPr="001B4703">
              <w:rPr>
                <w:rFonts w:ascii="Montserrat Light" w:hAnsi="Montserrat Light"/>
                <w:bCs/>
                <w:i/>
                <w:iCs/>
                <w:color w:val="000000" w:themeColor="text1"/>
                <w:shd w:val="clear" w:color="auto" w:fill="FFFFFF"/>
              </w:rPr>
              <w:t xml:space="preserve"> Regional Transilvania de Nord</w:t>
            </w:r>
            <w:r w:rsidRPr="001B4703">
              <w:rPr>
                <w:rFonts w:ascii="Montserrat Light" w:hAnsi="Montserrat Light"/>
                <w:bCs/>
                <w:i/>
                <w:iCs/>
                <w:color w:val="000000" w:themeColor="text1"/>
                <w:shd w:val="clear" w:color="auto" w:fill="FFFFFF"/>
              </w:rPr>
              <w:t>”</w:t>
            </w:r>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prin</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Contractul</w:t>
            </w:r>
            <w:proofErr w:type="spellEnd"/>
            <w:r w:rsidRPr="001B4703">
              <w:rPr>
                <w:rFonts w:ascii="Montserrat Light" w:hAnsi="Montserrat Light"/>
                <w:bCs/>
                <w:color w:val="000000" w:themeColor="text1"/>
                <w:shd w:val="clear" w:color="auto" w:fill="FFFFFF"/>
              </w:rPr>
              <w:t xml:space="preserve"> de </w:t>
            </w:r>
            <w:proofErr w:type="spellStart"/>
            <w:r w:rsidRPr="001B4703">
              <w:rPr>
                <w:rFonts w:ascii="Montserrat Light" w:hAnsi="Montserrat Light"/>
                <w:bCs/>
                <w:color w:val="000000" w:themeColor="text1"/>
                <w:shd w:val="clear" w:color="auto" w:fill="FFFFFF"/>
              </w:rPr>
              <w:t>finanțare</w:t>
            </w:r>
            <w:proofErr w:type="spellEnd"/>
            <w:r w:rsidRPr="001B4703">
              <w:rPr>
                <w:rFonts w:ascii="Montserrat Light" w:hAnsi="Montserrat Light"/>
                <w:bCs/>
                <w:color w:val="000000" w:themeColor="text1"/>
                <w:shd w:val="clear" w:color="auto" w:fill="FFFFFF"/>
              </w:rPr>
              <w:t xml:space="preserve"> nr. </w:t>
            </w:r>
            <w:r w:rsidR="00B60343" w:rsidRPr="001B4703">
              <w:rPr>
                <w:rFonts w:ascii="Montserrat Light" w:hAnsi="Montserrat Light"/>
                <w:bCs/>
                <w:color w:val="000000" w:themeColor="text1"/>
                <w:shd w:val="clear" w:color="auto" w:fill="FFFFFF"/>
              </w:rPr>
              <w:t>3369/29.10.2018</w:t>
            </w:r>
            <w:r w:rsidRPr="001B4703">
              <w:rPr>
                <w:rFonts w:ascii="Montserrat Light" w:hAnsi="Montserrat Light"/>
                <w:bCs/>
                <w:color w:val="000000" w:themeColor="text1"/>
                <w:shd w:val="clear" w:color="auto" w:fill="FFFFFF"/>
              </w:rPr>
              <w:t>.</w:t>
            </w:r>
          </w:p>
          <w:p w14:paraId="0ACD0337" w14:textId="3935E161" w:rsidR="00120339" w:rsidRPr="001B4703" w:rsidRDefault="00120339" w:rsidP="008862BA">
            <w:pPr>
              <w:ind w:right="-1"/>
              <w:jc w:val="both"/>
              <w:rPr>
                <w:rFonts w:ascii="Montserrat Light" w:hAnsi="Montserrat Light"/>
                <w:bCs/>
                <w:color w:val="000000" w:themeColor="text1"/>
                <w:shd w:val="clear" w:color="auto" w:fill="FFFFFF"/>
              </w:rPr>
            </w:pPr>
            <w:proofErr w:type="spellStart"/>
            <w:r w:rsidRPr="001B4703">
              <w:rPr>
                <w:rFonts w:ascii="Montserrat Light" w:hAnsi="Montserrat Light"/>
                <w:bCs/>
                <w:color w:val="000000" w:themeColor="text1"/>
                <w:shd w:val="clear" w:color="auto" w:fill="FFFFFF"/>
              </w:rPr>
              <w:t>Perioada</w:t>
            </w:r>
            <w:proofErr w:type="spellEnd"/>
            <w:r w:rsidRPr="001B4703">
              <w:rPr>
                <w:rFonts w:ascii="Montserrat Light" w:hAnsi="Montserrat Light"/>
                <w:bCs/>
                <w:color w:val="000000" w:themeColor="text1"/>
                <w:shd w:val="clear" w:color="auto" w:fill="FFFFFF"/>
              </w:rPr>
              <w:t xml:space="preserve"> de </w:t>
            </w:r>
            <w:proofErr w:type="spellStart"/>
            <w:r w:rsidRPr="001B4703">
              <w:rPr>
                <w:rFonts w:ascii="Montserrat Light" w:hAnsi="Montserrat Light"/>
                <w:bCs/>
                <w:color w:val="000000" w:themeColor="text1"/>
                <w:shd w:val="clear" w:color="auto" w:fill="FFFFFF"/>
              </w:rPr>
              <w:t>implementare</w:t>
            </w:r>
            <w:proofErr w:type="spellEnd"/>
            <w:r w:rsidRPr="001B4703">
              <w:rPr>
                <w:rFonts w:ascii="Montserrat Light" w:hAnsi="Montserrat Light"/>
                <w:bCs/>
                <w:color w:val="000000" w:themeColor="text1"/>
                <w:shd w:val="clear" w:color="auto" w:fill="FFFFFF"/>
              </w:rPr>
              <w:t xml:space="preserve"> a </w:t>
            </w:r>
            <w:proofErr w:type="spellStart"/>
            <w:r w:rsidRPr="001B4703">
              <w:rPr>
                <w:rFonts w:ascii="Montserrat Light" w:hAnsi="Montserrat Light"/>
                <w:bCs/>
                <w:color w:val="000000" w:themeColor="text1"/>
                <w:shd w:val="clear" w:color="auto" w:fill="FFFFFF"/>
              </w:rPr>
              <w:t>contractului</w:t>
            </w:r>
            <w:proofErr w:type="spellEnd"/>
            <w:r w:rsidR="00DD138A" w:rsidRPr="001B4703">
              <w:rPr>
                <w:rFonts w:ascii="Montserrat Light" w:hAnsi="Montserrat Light"/>
                <w:bCs/>
                <w:color w:val="000000" w:themeColor="text1"/>
                <w:shd w:val="clear" w:color="auto" w:fill="FFFFFF"/>
              </w:rPr>
              <w:t xml:space="preserve"> de </w:t>
            </w:r>
            <w:proofErr w:type="spellStart"/>
            <w:r w:rsidR="00DD138A" w:rsidRPr="001B4703">
              <w:rPr>
                <w:rFonts w:ascii="Montserrat Light" w:hAnsi="Montserrat Light"/>
                <w:bCs/>
                <w:color w:val="000000" w:themeColor="text1"/>
                <w:shd w:val="clear" w:color="auto" w:fill="FFFFFF"/>
              </w:rPr>
              <w:t>finanțare</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este</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cuprinsă</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între</w:t>
            </w:r>
            <w:proofErr w:type="spellEnd"/>
            <w:r w:rsidRPr="001B4703">
              <w:rPr>
                <w:rFonts w:ascii="Montserrat Light" w:hAnsi="Montserrat Light"/>
                <w:bCs/>
                <w:color w:val="000000" w:themeColor="text1"/>
                <w:shd w:val="clear" w:color="auto" w:fill="FFFFFF"/>
              </w:rPr>
              <w:t xml:space="preserve"> 29.10.2018 – 31.12.2023</w:t>
            </w:r>
          </w:p>
          <w:p w14:paraId="2F013C3F" w14:textId="111DCD06" w:rsidR="00DD138A" w:rsidRPr="001B4703" w:rsidRDefault="00120339" w:rsidP="008862BA">
            <w:pPr>
              <w:ind w:right="-1"/>
              <w:jc w:val="both"/>
              <w:rPr>
                <w:rFonts w:ascii="Montserrat Light" w:hAnsi="Montserrat Light"/>
              </w:rPr>
            </w:pPr>
            <w:r w:rsidRPr="001B4703">
              <w:rPr>
                <w:rFonts w:ascii="Montserrat Light" w:hAnsi="Montserrat Light"/>
                <w:bCs/>
                <w:color w:val="000000" w:themeColor="text1"/>
                <w:shd w:val="clear" w:color="auto" w:fill="FFFFFF"/>
                <w:lang w:val="ro-RO"/>
              </w:rPr>
              <w:t xml:space="preserve">Prin implementarea proiectului se dorește </w:t>
            </w:r>
            <w:proofErr w:type="spellStart"/>
            <w:r w:rsidRPr="001B4703">
              <w:rPr>
                <w:rFonts w:ascii="Montserrat Light" w:hAnsi="Montserrat Light"/>
              </w:rPr>
              <w:t>creșterea</w:t>
            </w:r>
            <w:proofErr w:type="spellEnd"/>
            <w:r w:rsidRPr="001B4703">
              <w:rPr>
                <w:rFonts w:ascii="Montserrat Light" w:hAnsi="Montserrat Light"/>
              </w:rPr>
              <w:t xml:space="preserve"> </w:t>
            </w:r>
            <w:proofErr w:type="spellStart"/>
            <w:r w:rsidRPr="001B4703">
              <w:rPr>
                <w:rFonts w:ascii="Montserrat Light" w:hAnsi="Montserrat Light"/>
              </w:rPr>
              <w:t>gradului</w:t>
            </w:r>
            <w:proofErr w:type="spellEnd"/>
            <w:r w:rsidRPr="001B4703">
              <w:rPr>
                <w:rFonts w:ascii="Montserrat Light" w:hAnsi="Montserrat Light"/>
              </w:rPr>
              <w:t xml:space="preserve"> de </w:t>
            </w:r>
            <w:proofErr w:type="spellStart"/>
            <w:r w:rsidRPr="001B4703">
              <w:rPr>
                <w:rFonts w:ascii="Montserrat Light" w:hAnsi="Montserrat Light"/>
              </w:rPr>
              <w:t>accesibilitate</w:t>
            </w:r>
            <w:proofErr w:type="spellEnd"/>
            <w:r w:rsidRPr="001B4703">
              <w:rPr>
                <w:rFonts w:ascii="Montserrat Light" w:hAnsi="Montserrat Light"/>
              </w:rPr>
              <w:t xml:space="preserve"> a </w:t>
            </w:r>
            <w:proofErr w:type="spellStart"/>
            <w:r w:rsidRPr="001B4703">
              <w:rPr>
                <w:rFonts w:ascii="Montserrat Light" w:hAnsi="Montserrat Light"/>
              </w:rPr>
              <w:t>zonelor</w:t>
            </w:r>
            <w:proofErr w:type="spellEnd"/>
            <w:r w:rsidRPr="001B4703">
              <w:rPr>
                <w:rFonts w:ascii="Montserrat Light" w:hAnsi="Montserrat Light"/>
              </w:rPr>
              <w:t xml:space="preserve"> </w:t>
            </w:r>
            <w:proofErr w:type="spellStart"/>
            <w:r w:rsidRPr="001B4703">
              <w:rPr>
                <w:rFonts w:ascii="Montserrat Light" w:hAnsi="Montserrat Light"/>
              </w:rPr>
              <w:t>rurale</w:t>
            </w:r>
            <w:proofErr w:type="spellEnd"/>
            <w:r w:rsidRPr="001B4703">
              <w:rPr>
                <w:rFonts w:ascii="Montserrat Light" w:hAnsi="Montserrat Light"/>
              </w:rPr>
              <w:t xml:space="preserve"> situate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proximitatea</w:t>
            </w:r>
            <w:proofErr w:type="spellEnd"/>
            <w:r w:rsidRPr="001B4703">
              <w:rPr>
                <w:rFonts w:ascii="Montserrat Light" w:hAnsi="Montserrat Light"/>
              </w:rPr>
              <w:t xml:space="preserve"> </w:t>
            </w:r>
            <w:proofErr w:type="spellStart"/>
            <w:r w:rsidRPr="001B4703">
              <w:rPr>
                <w:rFonts w:ascii="Montserrat Light" w:hAnsi="Montserrat Light"/>
              </w:rPr>
              <w:t>retelei</w:t>
            </w:r>
            <w:proofErr w:type="spellEnd"/>
            <w:r w:rsidRPr="001B4703">
              <w:rPr>
                <w:rFonts w:ascii="Montserrat Light" w:hAnsi="Montserrat Light"/>
              </w:rPr>
              <w:t xml:space="preserve"> TEN-T </w:t>
            </w:r>
            <w:proofErr w:type="spellStart"/>
            <w:r w:rsidRPr="001B4703">
              <w:rPr>
                <w:rFonts w:ascii="Montserrat Light" w:hAnsi="Montserrat Light"/>
              </w:rPr>
              <w:t>prin</w:t>
            </w:r>
            <w:proofErr w:type="spellEnd"/>
            <w:r w:rsidRPr="001B4703">
              <w:rPr>
                <w:rFonts w:ascii="Montserrat Light" w:hAnsi="Montserrat Light"/>
              </w:rPr>
              <w:t xml:space="preserve"> </w:t>
            </w:r>
            <w:proofErr w:type="spellStart"/>
            <w:r w:rsidRPr="001B4703">
              <w:rPr>
                <w:rFonts w:ascii="Montserrat Light" w:hAnsi="Montserrat Light"/>
              </w:rPr>
              <w:t>modernizarea</w:t>
            </w:r>
            <w:proofErr w:type="spellEnd"/>
            <w:r w:rsidRPr="001B4703">
              <w:rPr>
                <w:rFonts w:ascii="Montserrat Light" w:hAnsi="Montserrat Light"/>
              </w:rPr>
              <w:t xml:space="preserve"> </w:t>
            </w:r>
            <w:proofErr w:type="spellStart"/>
            <w:r w:rsidRPr="001B4703">
              <w:rPr>
                <w:rFonts w:ascii="Montserrat Light" w:hAnsi="Montserrat Light"/>
              </w:rPr>
              <w:t>drumurilor</w:t>
            </w:r>
            <w:proofErr w:type="spellEnd"/>
            <w:r w:rsidRPr="001B4703">
              <w:rPr>
                <w:rFonts w:ascii="Montserrat Light" w:hAnsi="Montserrat Light"/>
              </w:rPr>
              <w:t xml:space="preserve"> </w:t>
            </w:r>
            <w:proofErr w:type="spellStart"/>
            <w:r w:rsidRPr="001B4703">
              <w:rPr>
                <w:rFonts w:ascii="Montserrat Light" w:hAnsi="Montserrat Light"/>
              </w:rPr>
              <w:t>judeţene</w:t>
            </w:r>
            <w:proofErr w:type="spellEnd"/>
            <w:r w:rsidRPr="001B4703">
              <w:rPr>
                <w:rFonts w:ascii="Montserrat Light" w:hAnsi="Montserrat Light"/>
              </w:rPr>
              <w:t>.</w:t>
            </w:r>
          </w:p>
          <w:p w14:paraId="424264E7" w14:textId="3F4F1594" w:rsidR="00120339" w:rsidRPr="001B4703" w:rsidRDefault="00120339" w:rsidP="008862BA">
            <w:pPr>
              <w:ind w:right="-1"/>
              <w:jc w:val="both"/>
              <w:rPr>
                <w:rFonts w:ascii="Montserrat Light" w:hAnsi="Montserrat Light"/>
                <w:bCs/>
                <w:color w:val="000000" w:themeColor="text1"/>
                <w:shd w:val="clear" w:color="auto" w:fill="FFFFFF"/>
              </w:rPr>
            </w:pPr>
            <w:proofErr w:type="spellStart"/>
            <w:r w:rsidRPr="001B4703">
              <w:rPr>
                <w:rFonts w:ascii="Montserrat Light" w:hAnsi="Montserrat Light"/>
                <w:bCs/>
                <w:color w:val="000000" w:themeColor="text1"/>
                <w:shd w:val="clear" w:color="auto" w:fill="FFFFFF"/>
              </w:rPr>
              <w:t>În</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acest</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sens</w:t>
            </w:r>
            <w:proofErr w:type="spellEnd"/>
            <w:r w:rsidRPr="001B4703">
              <w:rPr>
                <w:rFonts w:ascii="Montserrat Light" w:hAnsi="Montserrat Light"/>
                <w:bCs/>
                <w:color w:val="000000" w:themeColor="text1"/>
                <w:shd w:val="clear" w:color="auto" w:fill="FFFFFF"/>
              </w:rPr>
              <w:t xml:space="preserve"> a </w:t>
            </w:r>
            <w:proofErr w:type="spellStart"/>
            <w:r w:rsidRPr="001B4703">
              <w:rPr>
                <w:rFonts w:ascii="Montserrat Light" w:hAnsi="Montserrat Light"/>
                <w:bCs/>
                <w:color w:val="000000" w:themeColor="text1"/>
                <w:shd w:val="clear" w:color="auto" w:fill="FFFFFF"/>
              </w:rPr>
              <w:t>fost</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încheiat</w:t>
            </w:r>
            <w:proofErr w:type="spellEnd"/>
            <w:r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Acordul</w:t>
            </w:r>
            <w:proofErr w:type="spellEnd"/>
            <w:r w:rsidR="00E6300A" w:rsidRPr="001B4703">
              <w:rPr>
                <w:rFonts w:ascii="Montserrat Light" w:hAnsi="Montserrat Light"/>
                <w:bCs/>
                <w:color w:val="000000" w:themeColor="text1"/>
                <w:shd w:val="clear" w:color="auto" w:fill="FFFFFF"/>
              </w:rPr>
              <w:t xml:space="preserve"> contractual nr. 47015/409 </w:t>
            </w:r>
            <w:proofErr w:type="spellStart"/>
            <w:r w:rsidR="00E6300A" w:rsidRPr="001B4703">
              <w:rPr>
                <w:rFonts w:ascii="Montserrat Light" w:hAnsi="Montserrat Light"/>
                <w:bCs/>
                <w:color w:val="000000" w:themeColor="text1"/>
                <w:shd w:val="clear" w:color="auto" w:fill="FFFFFF"/>
              </w:rPr>
              <w:t>între</w:t>
            </w:r>
            <w:proofErr w:type="spellEnd"/>
            <w:r w:rsidR="00E6300A" w:rsidRPr="001B4703">
              <w:rPr>
                <w:rFonts w:ascii="Montserrat Light" w:hAnsi="Montserrat Light"/>
                <w:bCs/>
                <w:color w:val="000000" w:themeColor="text1"/>
                <w:shd w:val="clear" w:color="auto" w:fill="FFFFFF"/>
              </w:rPr>
              <w:t xml:space="preserve"> UAT JUDEȚUL CLUJ </w:t>
            </w:r>
            <w:proofErr w:type="spellStart"/>
            <w:r w:rsidR="00E6300A" w:rsidRPr="001B4703">
              <w:rPr>
                <w:rFonts w:ascii="Montserrat Light" w:hAnsi="Montserrat Light"/>
                <w:bCs/>
                <w:color w:val="000000" w:themeColor="text1"/>
                <w:shd w:val="clear" w:color="auto" w:fill="FFFFFF"/>
              </w:rPr>
              <w:t>și</w:t>
            </w:r>
            <w:proofErr w:type="spellEnd"/>
            <w:r w:rsidR="00E6300A" w:rsidRPr="001B4703">
              <w:rPr>
                <w:rFonts w:ascii="Montserrat Light" w:hAnsi="Montserrat Light"/>
                <w:bCs/>
                <w:color w:val="000000" w:themeColor="text1"/>
                <w:shd w:val="clear" w:color="auto" w:fill="FFFFFF"/>
              </w:rPr>
              <w:t xml:space="preserve"> DIFERIT AG S.R.L pentru „</w:t>
            </w:r>
            <w:proofErr w:type="spellStart"/>
            <w:r w:rsidR="00E6300A" w:rsidRPr="001B4703">
              <w:rPr>
                <w:rFonts w:ascii="Montserrat Light" w:hAnsi="Montserrat Light"/>
                <w:bCs/>
                <w:color w:val="000000" w:themeColor="text1"/>
                <w:shd w:val="clear" w:color="auto" w:fill="FFFFFF"/>
              </w:rPr>
              <w:t>Modernizarea</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și</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reabilitarea</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drumului</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județean</w:t>
            </w:r>
            <w:proofErr w:type="spellEnd"/>
            <w:r w:rsidR="00E6300A" w:rsidRPr="001B4703">
              <w:rPr>
                <w:rFonts w:ascii="Montserrat Light" w:hAnsi="Montserrat Light"/>
                <w:bCs/>
                <w:color w:val="000000" w:themeColor="text1"/>
                <w:shd w:val="clear" w:color="auto" w:fill="FFFFFF"/>
              </w:rPr>
              <w:t xml:space="preserve"> DJ 107 M - Luna de Sus – Buru - </w:t>
            </w:r>
            <w:proofErr w:type="spellStart"/>
            <w:r w:rsidR="00E6300A" w:rsidRPr="001B4703">
              <w:rPr>
                <w:rFonts w:ascii="Montserrat Light" w:hAnsi="Montserrat Light"/>
                <w:bCs/>
                <w:color w:val="000000" w:themeColor="text1"/>
                <w:shd w:val="clear" w:color="auto" w:fill="FFFFFF"/>
              </w:rPr>
              <w:t>Băișoara</w:t>
            </w:r>
            <w:proofErr w:type="spellEnd"/>
            <w:r w:rsidR="00E6300A" w:rsidRPr="001B4703">
              <w:rPr>
                <w:rFonts w:ascii="Montserrat Light" w:hAnsi="Montserrat Light"/>
                <w:bCs/>
                <w:color w:val="000000" w:themeColor="text1"/>
                <w:shd w:val="clear" w:color="auto" w:fill="FFFFFF"/>
              </w:rPr>
              <w:t xml:space="preserve">, km 0+000 – km 42+000” </w:t>
            </w:r>
            <w:proofErr w:type="spellStart"/>
            <w:r w:rsidR="00E6300A" w:rsidRPr="001B4703">
              <w:rPr>
                <w:rFonts w:ascii="Montserrat Light" w:hAnsi="Montserrat Light"/>
                <w:bCs/>
                <w:color w:val="000000" w:themeColor="text1"/>
                <w:shd w:val="clear" w:color="auto" w:fill="FFFFFF"/>
              </w:rPr>
              <w:t>în</w:t>
            </w:r>
            <w:proofErr w:type="spellEnd"/>
            <w:r w:rsidR="00E6300A" w:rsidRPr="001B4703">
              <w:rPr>
                <w:rFonts w:ascii="Montserrat Light" w:hAnsi="Montserrat Light"/>
                <w:bCs/>
                <w:color w:val="000000" w:themeColor="text1"/>
                <w:shd w:val="clear" w:color="auto" w:fill="FFFFFF"/>
              </w:rPr>
              <w:t xml:space="preserve"> data de 29.12.2021. </w:t>
            </w:r>
            <w:proofErr w:type="spellStart"/>
            <w:r w:rsidR="00E6300A" w:rsidRPr="001B4703">
              <w:rPr>
                <w:rFonts w:ascii="Montserrat Light" w:hAnsi="Montserrat Light"/>
                <w:bCs/>
                <w:color w:val="000000" w:themeColor="text1"/>
                <w:shd w:val="clear" w:color="auto" w:fill="FFFFFF"/>
              </w:rPr>
              <w:t>Predarea</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amplasamentului</w:t>
            </w:r>
            <w:proofErr w:type="spellEnd"/>
            <w:r w:rsidR="00E6300A" w:rsidRPr="001B4703">
              <w:rPr>
                <w:rFonts w:ascii="Montserrat Light" w:hAnsi="Montserrat Light"/>
                <w:bCs/>
                <w:color w:val="000000" w:themeColor="text1"/>
                <w:shd w:val="clear" w:color="auto" w:fill="FFFFFF"/>
              </w:rPr>
              <w:t xml:space="preserve"> </w:t>
            </w:r>
            <w:proofErr w:type="gramStart"/>
            <w:r w:rsidR="00E6300A" w:rsidRPr="001B4703">
              <w:rPr>
                <w:rFonts w:ascii="Montserrat Light" w:hAnsi="Montserrat Light"/>
                <w:bCs/>
                <w:color w:val="000000" w:themeColor="text1"/>
                <w:shd w:val="clear" w:color="auto" w:fill="FFFFFF"/>
              </w:rPr>
              <w:t>a</w:t>
            </w:r>
            <w:proofErr w:type="gram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avut</w:t>
            </w:r>
            <w:proofErr w:type="spellEnd"/>
            <w:r w:rsidR="00E6300A" w:rsidRPr="001B4703">
              <w:rPr>
                <w:rFonts w:ascii="Montserrat Light" w:hAnsi="Montserrat Light"/>
                <w:bCs/>
                <w:color w:val="000000" w:themeColor="text1"/>
                <w:shd w:val="clear" w:color="auto" w:fill="FFFFFF"/>
              </w:rPr>
              <w:t xml:space="preserve"> loc la data de 14.02.2022. </w:t>
            </w:r>
            <w:proofErr w:type="spellStart"/>
            <w:r w:rsidR="00E6300A" w:rsidRPr="001B4703">
              <w:rPr>
                <w:rFonts w:ascii="Montserrat Light" w:hAnsi="Montserrat Light"/>
                <w:bCs/>
                <w:color w:val="000000" w:themeColor="text1"/>
                <w:shd w:val="clear" w:color="auto" w:fill="FFFFFF"/>
              </w:rPr>
              <w:t>În</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cadrul</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contractului</w:t>
            </w:r>
            <w:proofErr w:type="spellEnd"/>
            <w:r w:rsidR="00E6300A" w:rsidRPr="001B4703">
              <w:rPr>
                <w:rFonts w:ascii="Montserrat Light" w:hAnsi="Montserrat Light"/>
                <w:bCs/>
                <w:color w:val="000000" w:themeColor="text1"/>
                <w:shd w:val="clear" w:color="auto" w:fill="FFFFFF"/>
              </w:rPr>
              <w:t xml:space="preserve"> de </w:t>
            </w:r>
            <w:proofErr w:type="spellStart"/>
            <w:r w:rsidR="00E6300A" w:rsidRPr="001B4703">
              <w:rPr>
                <w:rFonts w:ascii="Montserrat Light" w:hAnsi="Montserrat Light"/>
                <w:bCs/>
                <w:color w:val="000000" w:themeColor="text1"/>
                <w:shd w:val="clear" w:color="auto" w:fill="FFFFFF"/>
              </w:rPr>
              <w:t>lucrări</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progresul</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fizic</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în</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prezent</w:t>
            </w:r>
            <w:proofErr w:type="spellEnd"/>
            <w:r w:rsidR="00E6300A" w:rsidRPr="001B4703">
              <w:rPr>
                <w:rFonts w:ascii="Montserrat Light" w:hAnsi="Montserrat Light"/>
                <w:bCs/>
                <w:color w:val="000000" w:themeColor="text1"/>
                <w:shd w:val="clear" w:color="auto" w:fill="FFFFFF"/>
              </w:rPr>
              <w:t xml:space="preserve"> </w:t>
            </w:r>
            <w:proofErr w:type="spellStart"/>
            <w:r w:rsidR="00E6300A" w:rsidRPr="001B4703">
              <w:rPr>
                <w:rFonts w:ascii="Montserrat Light" w:hAnsi="Montserrat Light"/>
                <w:bCs/>
                <w:color w:val="000000" w:themeColor="text1"/>
                <w:shd w:val="clear" w:color="auto" w:fill="FFFFFF"/>
              </w:rPr>
              <w:t>este</w:t>
            </w:r>
            <w:proofErr w:type="spellEnd"/>
            <w:r w:rsidR="00E6300A" w:rsidRPr="001B4703">
              <w:rPr>
                <w:rFonts w:ascii="Montserrat Light" w:hAnsi="Montserrat Light"/>
                <w:bCs/>
                <w:color w:val="000000" w:themeColor="text1"/>
                <w:shd w:val="clear" w:color="auto" w:fill="FFFFFF"/>
              </w:rPr>
              <w:t xml:space="preserve"> de 85 %.</w:t>
            </w:r>
          </w:p>
          <w:p w14:paraId="5B3CA478" w14:textId="46C2AE1B" w:rsidR="00480E79" w:rsidRPr="001B4703" w:rsidRDefault="00DD138A" w:rsidP="00480E79">
            <w:pPr>
              <w:tabs>
                <w:tab w:val="left" w:pos="851"/>
                <w:tab w:val="left" w:pos="1245"/>
              </w:tabs>
              <w:jc w:val="both"/>
              <w:rPr>
                <w:rFonts w:ascii="Montserrat Light" w:hAnsi="Montserrat Light" w:cs="Calibri"/>
                <w:lang w:val="ro-RO"/>
              </w:rPr>
            </w:pPr>
            <w:r w:rsidRPr="001B4703">
              <w:rPr>
                <w:rFonts w:ascii="Montserrat Light" w:hAnsi="Montserrat Light"/>
                <w:bCs/>
                <w:color w:val="000000" w:themeColor="text1"/>
                <w:shd w:val="clear" w:color="auto" w:fill="FFFFFF"/>
              </w:rPr>
              <w:t xml:space="preserve">Prin </w:t>
            </w:r>
            <w:proofErr w:type="spellStart"/>
            <w:r w:rsidRPr="001B4703">
              <w:rPr>
                <w:rFonts w:ascii="Montserrat Light" w:hAnsi="Montserrat Light"/>
                <w:bCs/>
                <w:color w:val="000000" w:themeColor="text1"/>
                <w:shd w:val="clear" w:color="auto" w:fill="FFFFFF"/>
              </w:rPr>
              <w:t>Notificarea</w:t>
            </w:r>
            <w:proofErr w:type="spellEnd"/>
            <w:r w:rsidRPr="001B4703">
              <w:rPr>
                <w:rFonts w:ascii="Montserrat Light" w:hAnsi="Montserrat Light"/>
                <w:bCs/>
                <w:color w:val="000000" w:themeColor="text1"/>
                <w:shd w:val="clear" w:color="auto" w:fill="FFFFFF"/>
              </w:rPr>
              <w:t xml:space="preserve"> de </w:t>
            </w:r>
            <w:proofErr w:type="spellStart"/>
            <w:r w:rsidRPr="001B4703">
              <w:rPr>
                <w:rFonts w:ascii="Montserrat Light" w:hAnsi="Montserrat Light"/>
                <w:bCs/>
                <w:color w:val="000000" w:themeColor="text1"/>
                <w:shd w:val="clear" w:color="auto" w:fill="FFFFFF"/>
              </w:rPr>
              <w:t>revendicare</w:t>
            </w:r>
            <w:proofErr w:type="spellEnd"/>
            <w:r w:rsidRPr="001B4703">
              <w:rPr>
                <w:rFonts w:ascii="Montserrat Light" w:hAnsi="Montserrat Light"/>
                <w:bCs/>
                <w:color w:val="000000" w:themeColor="text1"/>
                <w:shd w:val="clear" w:color="auto" w:fill="FFFFFF"/>
              </w:rPr>
              <w:t xml:space="preserve"> nr. 3685/19.09.2023, </w:t>
            </w:r>
            <w:proofErr w:type="spellStart"/>
            <w:r w:rsidRPr="001B4703">
              <w:rPr>
                <w:rFonts w:ascii="Montserrat Light" w:hAnsi="Montserrat Light"/>
                <w:bCs/>
                <w:color w:val="000000" w:themeColor="text1"/>
                <w:shd w:val="clear" w:color="auto" w:fill="FFFFFF"/>
              </w:rPr>
              <w:t>înregistrată</w:t>
            </w:r>
            <w:proofErr w:type="spellEnd"/>
            <w:r w:rsidRPr="001B4703">
              <w:rPr>
                <w:rFonts w:ascii="Montserrat Light" w:hAnsi="Montserrat Light"/>
                <w:bCs/>
                <w:color w:val="000000" w:themeColor="text1"/>
                <w:shd w:val="clear" w:color="auto" w:fill="FFFFFF"/>
              </w:rPr>
              <w:t xml:space="preserve"> la Consiliul </w:t>
            </w:r>
            <w:proofErr w:type="spellStart"/>
            <w:r w:rsidRPr="001B4703">
              <w:rPr>
                <w:rFonts w:ascii="Montserrat Light" w:hAnsi="Montserrat Light"/>
                <w:bCs/>
                <w:color w:val="000000" w:themeColor="text1"/>
                <w:shd w:val="clear" w:color="auto" w:fill="FFFFFF"/>
              </w:rPr>
              <w:t>Județean</w:t>
            </w:r>
            <w:proofErr w:type="spellEnd"/>
            <w:r w:rsidRPr="001B4703">
              <w:rPr>
                <w:rFonts w:ascii="Montserrat Light" w:hAnsi="Montserrat Light"/>
                <w:bCs/>
                <w:color w:val="000000" w:themeColor="text1"/>
                <w:shd w:val="clear" w:color="auto" w:fill="FFFFFF"/>
              </w:rPr>
              <w:t xml:space="preserve"> Cluj cu nr. 37525/20.09.2023 </w:t>
            </w:r>
            <w:proofErr w:type="spellStart"/>
            <w:r w:rsidRPr="001B4703">
              <w:rPr>
                <w:rFonts w:ascii="Montserrat Light" w:hAnsi="Montserrat Light"/>
                <w:bCs/>
                <w:color w:val="000000" w:themeColor="text1"/>
                <w:shd w:val="clear" w:color="auto" w:fill="FFFFFF"/>
              </w:rPr>
              <w:t>și</w:t>
            </w:r>
            <w:proofErr w:type="spellEnd"/>
            <w:r w:rsidRPr="001B4703">
              <w:rPr>
                <w:rFonts w:ascii="Montserrat Light" w:hAnsi="Montserrat Light"/>
                <w:bCs/>
                <w:color w:val="000000" w:themeColor="text1"/>
                <w:shd w:val="clear" w:color="auto" w:fill="FFFFFF"/>
              </w:rPr>
              <w:t xml:space="preserve"> 4101/17.10.2023, </w:t>
            </w:r>
            <w:proofErr w:type="spellStart"/>
            <w:r w:rsidRPr="001B4703">
              <w:rPr>
                <w:rFonts w:ascii="Montserrat Light" w:hAnsi="Montserrat Light"/>
                <w:bCs/>
                <w:color w:val="000000" w:themeColor="text1"/>
                <w:shd w:val="clear" w:color="auto" w:fill="FFFFFF"/>
              </w:rPr>
              <w:t>înregistrată</w:t>
            </w:r>
            <w:proofErr w:type="spellEnd"/>
            <w:r w:rsidRPr="001B4703">
              <w:rPr>
                <w:rFonts w:ascii="Montserrat Light" w:hAnsi="Montserrat Light"/>
                <w:bCs/>
                <w:color w:val="000000" w:themeColor="text1"/>
                <w:shd w:val="clear" w:color="auto" w:fill="FFFFFF"/>
              </w:rPr>
              <w:t xml:space="preserve"> la Consiliul </w:t>
            </w:r>
            <w:proofErr w:type="spellStart"/>
            <w:r w:rsidRPr="001B4703">
              <w:rPr>
                <w:rFonts w:ascii="Montserrat Light" w:hAnsi="Montserrat Light"/>
                <w:bCs/>
                <w:color w:val="000000" w:themeColor="text1"/>
                <w:shd w:val="clear" w:color="auto" w:fill="FFFFFF"/>
              </w:rPr>
              <w:t>Județean</w:t>
            </w:r>
            <w:proofErr w:type="spellEnd"/>
            <w:r w:rsidRPr="001B4703">
              <w:rPr>
                <w:rFonts w:ascii="Montserrat Light" w:hAnsi="Montserrat Light"/>
                <w:bCs/>
                <w:color w:val="000000" w:themeColor="text1"/>
                <w:shd w:val="clear" w:color="auto" w:fill="FFFFFF"/>
              </w:rPr>
              <w:t xml:space="preserve"> Cluj cu nr. 41207/17.10.2023, a </w:t>
            </w:r>
            <w:proofErr w:type="spellStart"/>
            <w:r w:rsidRPr="001B4703">
              <w:rPr>
                <w:rFonts w:ascii="Montserrat Light" w:hAnsi="Montserrat Light"/>
                <w:bCs/>
                <w:color w:val="000000" w:themeColor="text1"/>
                <w:shd w:val="clear" w:color="auto" w:fill="FFFFFF"/>
              </w:rPr>
              <w:t>Antreprenorului</w:t>
            </w:r>
            <w:proofErr w:type="spellEnd"/>
            <w:r w:rsidRPr="001B4703">
              <w:rPr>
                <w:rFonts w:ascii="Montserrat Light" w:hAnsi="Montserrat Light"/>
                <w:bCs/>
                <w:color w:val="000000" w:themeColor="text1"/>
                <w:shd w:val="clear" w:color="auto" w:fill="FFFFFF"/>
              </w:rPr>
              <w:t xml:space="preserve"> DIFERIT AG</w:t>
            </w:r>
            <w:r w:rsidR="000921DB" w:rsidRPr="001B4703">
              <w:rPr>
                <w:rFonts w:ascii="Montserrat Light" w:hAnsi="Montserrat Light"/>
                <w:bCs/>
                <w:color w:val="000000" w:themeColor="text1"/>
                <w:shd w:val="clear" w:color="auto" w:fill="FFFFFF"/>
              </w:rPr>
              <w:t xml:space="preserve"> SRL</w:t>
            </w:r>
            <w:r w:rsidRPr="001B4703">
              <w:rPr>
                <w:rFonts w:ascii="Montserrat Light" w:hAnsi="Montserrat Light"/>
                <w:bCs/>
                <w:color w:val="000000" w:themeColor="text1"/>
                <w:shd w:val="clear" w:color="auto" w:fill="FFFFFF"/>
              </w:rPr>
              <w:t xml:space="preserve">, ne </w:t>
            </w:r>
            <w:proofErr w:type="spellStart"/>
            <w:r w:rsidRPr="001B4703">
              <w:rPr>
                <w:rFonts w:ascii="Montserrat Light" w:hAnsi="Montserrat Light"/>
                <w:bCs/>
                <w:color w:val="000000" w:themeColor="text1"/>
                <w:shd w:val="clear" w:color="auto" w:fill="FFFFFF"/>
              </w:rPr>
              <w:t>informează</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faptul</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că</w:t>
            </w:r>
            <w:proofErr w:type="spellEnd"/>
            <w:r w:rsidRPr="001B4703">
              <w:rPr>
                <w:rFonts w:ascii="Montserrat Light" w:hAnsi="Montserrat Light"/>
                <w:bCs/>
                <w:color w:val="000000" w:themeColor="text1"/>
                <w:shd w:val="clear" w:color="auto" w:fill="FFFFFF"/>
              </w:rPr>
              <w:t xml:space="preserve"> se </w:t>
            </w:r>
            <w:proofErr w:type="spellStart"/>
            <w:r w:rsidRPr="001B4703">
              <w:rPr>
                <w:rFonts w:ascii="Montserrat Light" w:hAnsi="Montserrat Light"/>
                <w:bCs/>
                <w:color w:val="000000" w:themeColor="text1"/>
                <w:shd w:val="clear" w:color="auto" w:fill="FFFFFF"/>
              </w:rPr>
              <w:t>află</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în</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imposibilitatea</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realizării</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lucrărilor</w:t>
            </w:r>
            <w:proofErr w:type="spellEnd"/>
            <w:r w:rsidRPr="001B4703">
              <w:rPr>
                <w:rFonts w:ascii="Montserrat Light" w:hAnsi="Montserrat Light"/>
                <w:bCs/>
                <w:color w:val="000000" w:themeColor="text1"/>
                <w:shd w:val="clear" w:color="auto" w:fill="FFFFFF"/>
              </w:rPr>
              <w:t xml:space="preserve"> la </w:t>
            </w:r>
            <w:proofErr w:type="spellStart"/>
            <w:r w:rsidRPr="001B4703">
              <w:rPr>
                <w:rFonts w:ascii="Montserrat Light" w:hAnsi="Montserrat Light"/>
                <w:bCs/>
                <w:color w:val="000000" w:themeColor="text1"/>
                <w:shd w:val="clear" w:color="auto" w:fill="FFFFFF"/>
              </w:rPr>
              <w:t>noul</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podul</w:t>
            </w:r>
            <w:proofErr w:type="spellEnd"/>
            <w:r w:rsidRPr="001B4703">
              <w:rPr>
                <w:rFonts w:ascii="Montserrat Light" w:hAnsi="Montserrat Light"/>
                <w:bCs/>
                <w:color w:val="000000" w:themeColor="text1"/>
                <w:shd w:val="clear" w:color="auto" w:fill="FFFFFF"/>
              </w:rPr>
              <w:t xml:space="preserve"> de la km 9+997, </w:t>
            </w:r>
            <w:proofErr w:type="spellStart"/>
            <w:r w:rsidRPr="001B4703">
              <w:rPr>
                <w:rFonts w:ascii="Montserrat Light" w:hAnsi="Montserrat Light"/>
                <w:bCs/>
                <w:color w:val="000000" w:themeColor="text1"/>
                <w:shd w:val="clear" w:color="auto" w:fill="FFFFFF"/>
              </w:rPr>
              <w:t>existând</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suprapuneri</w:t>
            </w:r>
            <w:proofErr w:type="spellEnd"/>
            <w:r w:rsidRPr="001B4703">
              <w:rPr>
                <w:rFonts w:ascii="Montserrat Light" w:hAnsi="Montserrat Light"/>
                <w:bCs/>
                <w:color w:val="000000" w:themeColor="text1"/>
                <w:shd w:val="clear" w:color="auto" w:fill="FFFFFF"/>
              </w:rPr>
              <w:t xml:space="preserve"> de </w:t>
            </w:r>
            <w:proofErr w:type="spellStart"/>
            <w:r w:rsidRPr="001B4703">
              <w:rPr>
                <w:rFonts w:ascii="Montserrat Light" w:hAnsi="Montserrat Light"/>
                <w:bCs/>
                <w:color w:val="000000" w:themeColor="text1"/>
                <w:shd w:val="clear" w:color="auto" w:fill="FFFFFF"/>
              </w:rPr>
              <w:t>proprietate</w:t>
            </w:r>
            <w:proofErr w:type="spellEnd"/>
            <w:r w:rsidRPr="001B4703">
              <w:rPr>
                <w:rFonts w:ascii="Montserrat Light" w:hAnsi="Montserrat Light"/>
                <w:bCs/>
                <w:color w:val="000000" w:themeColor="text1"/>
                <w:shd w:val="clear" w:color="auto" w:fill="FFFFFF"/>
              </w:rPr>
              <w:t xml:space="preserve"> de 13,89 </w:t>
            </w:r>
            <w:proofErr w:type="spellStart"/>
            <w:r w:rsidRPr="001B4703">
              <w:rPr>
                <w:rFonts w:ascii="Montserrat Light" w:hAnsi="Montserrat Light"/>
                <w:bCs/>
                <w:color w:val="000000" w:themeColor="text1"/>
                <w:shd w:val="clear" w:color="auto" w:fill="FFFFFF"/>
              </w:rPr>
              <w:t>mp</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în</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imediata</w:t>
            </w:r>
            <w:proofErr w:type="spellEnd"/>
            <w:r w:rsidRPr="001B4703">
              <w:rPr>
                <w:rFonts w:ascii="Montserrat Light" w:hAnsi="Montserrat Light"/>
                <w:bCs/>
                <w:color w:val="000000" w:themeColor="text1"/>
                <w:shd w:val="clear" w:color="auto" w:fill="FFFFFF"/>
              </w:rPr>
              <w:t xml:space="preserve"> </w:t>
            </w:r>
            <w:proofErr w:type="spellStart"/>
            <w:r w:rsidRPr="001B4703">
              <w:rPr>
                <w:rFonts w:ascii="Montserrat Light" w:hAnsi="Montserrat Light"/>
                <w:bCs/>
                <w:color w:val="000000" w:themeColor="text1"/>
                <w:shd w:val="clear" w:color="auto" w:fill="FFFFFF"/>
              </w:rPr>
              <w:t>vecinătate</w:t>
            </w:r>
            <w:proofErr w:type="spellEnd"/>
            <w:r w:rsidRPr="001B4703">
              <w:rPr>
                <w:rFonts w:ascii="Montserrat Light" w:hAnsi="Montserrat Light"/>
                <w:bCs/>
                <w:color w:val="000000" w:themeColor="text1"/>
                <w:shd w:val="clear" w:color="auto" w:fill="FFFFFF"/>
              </w:rPr>
              <w:t xml:space="preserve"> a </w:t>
            </w:r>
            <w:proofErr w:type="spellStart"/>
            <w:r w:rsidRPr="001B4703">
              <w:rPr>
                <w:rFonts w:ascii="Montserrat Light" w:hAnsi="Montserrat Light"/>
                <w:bCs/>
                <w:color w:val="000000" w:themeColor="text1"/>
                <w:shd w:val="clear" w:color="auto" w:fill="FFFFFF"/>
              </w:rPr>
              <w:t>podului</w:t>
            </w:r>
            <w:proofErr w:type="spellEnd"/>
            <w:r w:rsidRPr="001B4703">
              <w:rPr>
                <w:rFonts w:ascii="Montserrat Light" w:hAnsi="Montserrat Light"/>
                <w:bCs/>
                <w:color w:val="000000" w:themeColor="text1"/>
                <w:shd w:val="clear" w:color="auto" w:fill="FFFFFF"/>
              </w:rPr>
              <w:t xml:space="preserve">. </w:t>
            </w:r>
            <w:r w:rsidR="00480E79" w:rsidRPr="001B4703">
              <w:rPr>
                <w:rFonts w:ascii="Montserrat Light" w:hAnsi="Montserrat Light" w:cs="Calibri"/>
                <w:lang w:val="ro-RO"/>
              </w:rPr>
              <w:t>În zona respectivă sunt necesare lucrări privind scurgerea apelor și lucrări pentru crearea unei căi temporare de circulație a pasagerilor care tranzitează drumul județean DJ 107M.</w:t>
            </w:r>
          </w:p>
          <w:p w14:paraId="6856AA85" w14:textId="77777777" w:rsidR="00480E79" w:rsidRPr="001B4703" w:rsidRDefault="00480E79" w:rsidP="00480E79">
            <w:pPr>
              <w:tabs>
                <w:tab w:val="left" w:pos="851"/>
                <w:tab w:val="left" w:pos="1245"/>
              </w:tabs>
              <w:jc w:val="both"/>
              <w:rPr>
                <w:rFonts w:ascii="Montserrat Light" w:hAnsi="Montserrat Light" w:cs="Calibri"/>
                <w:lang w:val="ro-RO"/>
              </w:rPr>
            </w:pPr>
          </w:p>
          <w:p w14:paraId="2DB52430" w14:textId="58E1EF1D" w:rsidR="00480E79" w:rsidRPr="001B4703" w:rsidRDefault="008D37A9" w:rsidP="00480E79">
            <w:pPr>
              <w:tabs>
                <w:tab w:val="left" w:pos="426"/>
                <w:tab w:val="left" w:pos="851"/>
              </w:tabs>
              <w:jc w:val="both"/>
              <w:rPr>
                <w:rFonts w:ascii="Montserrat Light" w:hAnsi="Montserrat Light" w:cs="Calibri"/>
                <w:lang w:val="ro-RO"/>
              </w:rPr>
            </w:pPr>
            <w:r w:rsidRPr="001B4703">
              <w:rPr>
                <w:rFonts w:ascii="Montserrat Light" w:hAnsi="Montserrat Light" w:cs="Calibri"/>
                <w:lang w:val="ro-RO"/>
              </w:rPr>
              <w:t xml:space="preserve">Prin </w:t>
            </w:r>
            <w:r w:rsidR="00480E79" w:rsidRPr="001B4703">
              <w:rPr>
                <w:rFonts w:ascii="Montserrat Light" w:hAnsi="Montserrat Light" w:cs="Calibri"/>
                <w:lang w:val="ro-RO"/>
              </w:rPr>
              <w:t>Notificarea de inițiere proiect de modificare, emisă de supervizorul lucrării</w:t>
            </w:r>
            <w:r w:rsidRPr="001B4703">
              <w:rPr>
                <w:rFonts w:ascii="Montserrat Light" w:hAnsi="Montserrat Light" w:cs="Calibri"/>
                <w:lang w:val="ro-RO"/>
              </w:rPr>
              <w:t xml:space="preserve">, </w:t>
            </w:r>
            <w:r w:rsidR="00480E79" w:rsidRPr="001B4703">
              <w:rPr>
                <w:rFonts w:ascii="Montserrat Light" w:hAnsi="Montserrat Light" w:cs="Calibri"/>
                <w:lang w:val="ro-RO"/>
              </w:rPr>
              <w:t>propune și Prelungirea duratei de execuție.</w:t>
            </w:r>
          </w:p>
          <w:p w14:paraId="6A991E66" w14:textId="0FBD80C5" w:rsidR="00DD138A" w:rsidRPr="001B4703" w:rsidRDefault="00D01F8D"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cs="Calibri"/>
                <w:lang w:val="ro-RO"/>
              </w:rPr>
              <w:t xml:space="preserve">Adresa administratorului de drumuri nr. 37753/21.09.2023, prin care notifică persoana a cărui imobil se află în vecinătatea podului de la km 9+997 faptul că nu </w:t>
            </w:r>
            <w:r w:rsidRPr="001B4703">
              <w:rPr>
                <w:rFonts w:ascii="Montserrat Light" w:hAnsi="Montserrat Light" w:cs="Calibri"/>
                <w:lang w:val="ro-RO"/>
              </w:rPr>
              <w:lastRenderedPageBreak/>
              <w:t>respectă prevederile Ordonantei Guvernului nr. 43/1997 privind regimul drumurilor, republicată, respectiv: Art. 3, alin (3) precizeaza ca</w:t>
            </w:r>
            <w:r w:rsidRPr="001B4703">
              <w:rPr>
                <w:rFonts w:ascii="Montserrat Light" w:hAnsi="Montserrat Light" w:cs="Calibri"/>
                <w:i/>
                <w:iCs/>
                <w:lang w:val="ro-RO"/>
              </w:rPr>
              <w:t>: Fac parte integrantă din drum: ampriza și zonele de siguranță, suprastructura și infrastructura drumului, podurile, podetele, șanturile, rigolele, viaductele, pasajele denivelate, zonele de sub pasajele rutiere, tunelurile și alte lucrari de artă, construcțiile de aparare, protecție și consolidare, trotuarele, pistele pentru cicliști, locurile de parcare, oprire și stationare, statiile de taxare, bretelele de acces, drumurile tehnologice amenajate pentru lntretinerea autostrazilor, indicatoarele de semnalizare rutiera și alte dotari pentru siguranța circulatiei, sistemele inteligente de transport și instalațiile aferente, spațiile de serviciu sau control, spațiile cuprinse în triunghiul de vizibilitate din intersecții, spațiile cuprinse între autostrada și/sau drum și bretelele de acces, sistemele pentru protectia mediului, terenurile și plantațiile din zona drumului și perdelele de protecție, mai puțin zonele de protectie</w:t>
            </w:r>
            <w:r w:rsidRPr="001B4703">
              <w:rPr>
                <w:rFonts w:ascii="Montserrat Light" w:hAnsi="Montserrat Light" w:cs="Calibri"/>
                <w:lang w:val="ro-RO"/>
              </w:rPr>
              <w:t xml:space="preserve"> și solicită retragerea limitei materializată în teren, astfel încât să respecte prevederile legale cu privire la regimul drumurilor, precum și evidența de cadastru și carte funciară.</w:t>
            </w:r>
          </w:p>
          <w:p w14:paraId="6CB5CD0C" w14:textId="77777777" w:rsidR="007A392E" w:rsidRPr="001B4703" w:rsidRDefault="007A392E" w:rsidP="008862BA">
            <w:pPr>
              <w:ind w:right="-1"/>
              <w:jc w:val="both"/>
              <w:rPr>
                <w:rFonts w:ascii="Montserrat Light" w:hAnsi="Montserrat Light"/>
                <w:bCs/>
                <w:color w:val="000000" w:themeColor="text1"/>
                <w:shd w:val="clear" w:color="auto" w:fill="FFFFFF"/>
                <w:lang w:val="ro-RO"/>
              </w:rPr>
            </w:pPr>
          </w:p>
          <w:p w14:paraId="73798D2E" w14:textId="77777777" w:rsidR="007A392E"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Luând în considerare:</w:t>
            </w:r>
          </w:p>
          <w:p w14:paraId="192A0710" w14:textId="120D305E" w:rsidR="007A392E"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w:t>
            </w:r>
            <w:r w:rsidRPr="001B4703">
              <w:rPr>
                <w:rFonts w:ascii="Montserrat Light" w:hAnsi="Montserrat Light"/>
                <w:bCs/>
                <w:color w:val="000000" w:themeColor="text1"/>
                <w:shd w:val="clear" w:color="auto" w:fill="FFFFFF"/>
                <w:lang w:val="ro-RO"/>
              </w:rPr>
              <w:tab/>
              <w:t xml:space="preserve">stadiul actual de derulare a contractului </w:t>
            </w:r>
            <w:r w:rsidR="00E16786" w:rsidRPr="001B4703">
              <w:rPr>
                <w:rFonts w:ascii="Montserrat Light" w:hAnsi="Montserrat Light"/>
                <w:bCs/>
                <w:color w:val="000000" w:themeColor="text1"/>
                <w:shd w:val="clear" w:color="auto" w:fill="FFFFFF"/>
                <w:lang w:val="ro-RO"/>
              </w:rPr>
              <w:t xml:space="preserve">de lucrări </w:t>
            </w:r>
            <w:r w:rsidRPr="001B4703">
              <w:rPr>
                <w:rFonts w:ascii="Montserrat Light" w:hAnsi="Montserrat Light"/>
                <w:bCs/>
                <w:color w:val="000000" w:themeColor="text1"/>
                <w:shd w:val="clear" w:color="auto" w:fill="FFFFFF"/>
                <w:lang w:val="ro-RO"/>
              </w:rPr>
              <w:t>în procent de 85% pentru ”Modernizarea și reabilitarea drumului județean DJ 107 M - Luna de Sus – Buru - Băișoara, km 0+000 – km 42+000”, contract care se aflat în apropierea termenului final de eligibilitate a finanțării UE pentru actuala perioadă de programare, precum și demersurile aferente aplicării legislației în ceea ce privește încadrarea proiectului ca fiind nefinalizat.</w:t>
            </w:r>
          </w:p>
          <w:p w14:paraId="3061C3FE" w14:textId="0516B3D8" w:rsidR="007A392E"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w:t>
            </w:r>
            <w:r w:rsidRPr="001B4703">
              <w:rPr>
                <w:rFonts w:ascii="Montserrat Light" w:hAnsi="Montserrat Light"/>
                <w:bCs/>
                <w:color w:val="000000" w:themeColor="text1"/>
                <w:shd w:val="clear" w:color="auto" w:fill="FFFFFF"/>
                <w:lang w:val="ro-RO"/>
              </w:rPr>
              <w:tab/>
              <w:t xml:space="preserve">Prevederile Contractului din finanțare din fonduri nerambursabile nr. </w:t>
            </w:r>
            <w:r w:rsidRPr="001B4703">
              <w:rPr>
                <w:rFonts w:ascii="Montserrat Light" w:hAnsi="Montserrat Light"/>
                <w:bCs/>
                <w:color w:val="000000" w:themeColor="text1"/>
                <w:shd w:val="clear" w:color="auto" w:fill="FFFFFF"/>
                <w:lang w:val="it-IT"/>
              </w:rPr>
              <w:t>3369/29.10.2018, cod</w:t>
            </w:r>
            <w:r w:rsidRPr="001B4703">
              <w:rPr>
                <w:rFonts w:ascii="Montserrat Light" w:hAnsi="Montserrat Light"/>
                <w:bCs/>
                <w:color w:val="000000" w:themeColor="text1"/>
                <w:shd w:val="clear" w:color="auto" w:fill="FFFFFF"/>
                <w:lang w:val="ro-RO"/>
              </w:rPr>
              <w:t xml:space="preserve"> SMIS 12</w:t>
            </w:r>
            <w:r w:rsidR="00D972AC" w:rsidRPr="001B4703">
              <w:rPr>
                <w:rFonts w:ascii="Montserrat Light" w:hAnsi="Montserrat Light"/>
                <w:bCs/>
                <w:color w:val="000000" w:themeColor="text1"/>
                <w:shd w:val="clear" w:color="auto" w:fill="FFFFFF"/>
                <w:lang w:val="ro-RO"/>
              </w:rPr>
              <w:t>5105</w:t>
            </w:r>
            <w:r w:rsidRPr="001B4703">
              <w:rPr>
                <w:rFonts w:ascii="Montserrat Light" w:hAnsi="Montserrat Light"/>
                <w:bCs/>
                <w:color w:val="000000" w:themeColor="text1"/>
                <w:shd w:val="clear" w:color="auto" w:fill="FFFFFF"/>
                <w:lang w:val="ro-RO"/>
              </w:rPr>
              <w:t xml:space="preserve">, respectiv </w:t>
            </w:r>
          </w:p>
          <w:p w14:paraId="7C5DB345" w14:textId="46D0642B" w:rsidR="007A392E"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 xml:space="preserve">- art. 3 alin (1) din Anexa 1 - Condiții specifice, conform căruia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w:t>
            </w:r>
          </w:p>
          <w:p w14:paraId="31B362B1" w14:textId="223FFEFD" w:rsidR="007A392E"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 art. 3 alin (1) din Anexa 1 - Condiții specifice, conform căruia: ‘’Beneficiarul are obligația de a respecta instrucțiunile emise de AM”</w:t>
            </w:r>
          </w:p>
          <w:p w14:paraId="49DDE742" w14:textId="0EC55367" w:rsidR="007A392E"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w:t>
            </w:r>
            <w:r w:rsidRPr="001B4703">
              <w:rPr>
                <w:rFonts w:ascii="Montserrat Light" w:hAnsi="Montserrat Light"/>
                <w:bCs/>
                <w:color w:val="000000" w:themeColor="text1"/>
                <w:shd w:val="clear" w:color="auto" w:fill="FFFFFF"/>
                <w:lang w:val="ro-RO"/>
              </w:rPr>
              <w:tab/>
              <w:t>Instrucțiunea nr. 207/31.10.2023 – Acțiuni AM/OI de pregătire în vederea închiderii Programului Operațional Regional 2014 – 2020</w:t>
            </w:r>
            <w:r w:rsidR="000921DB" w:rsidRPr="001B4703">
              <w:rPr>
                <w:rFonts w:ascii="Montserrat Light" w:hAnsi="Montserrat Light"/>
                <w:bCs/>
                <w:color w:val="000000" w:themeColor="text1"/>
                <w:shd w:val="clear" w:color="auto" w:fill="FFFFFF"/>
                <w:lang w:val="ro-RO"/>
              </w:rPr>
              <w:t>.</w:t>
            </w:r>
          </w:p>
          <w:p w14:paraId="2CBAC9FE" w14:textId="77777777" w:rsidR="003F7693" w:rsidRPr="001B4703" w:rsidRDefault="003F7693" w:rsidP="008862BA">
            <w:pPr>
              <w:ind w:right="-1"/>
              <w:jc w:val="both"/>
              <w:rPr>
                <w:rFonts w:ascii="Montserrat Light" w:hAnsi="Montserrat Light"/>
                <w:bCs/>
                <w:color w:val="000000" w:themeColor="text1"/>
                <w:shd w:val="clear" w:color="auto" w:fill="FFFFFF"/>
                <w:lang w:val="ro-RO"/>
              </w:rPr>
            </w:pPr>
          </w:p>
          <w:p w14:paraId="37258141" w14:textId="47EC3E3C" w:rsidR="00226353" w:rsidRPr="001B4703" w:rsidRDefault="007A392E" w:rsidP="008862BA">
            <w:pPr>
              <w:ind w:right="-1"/>
              <w:jc w:val="both"/>
              <w:rPr>
                <w:rFonts w:ascii="Montserrat Light" w:hAnsi="Montserrat Light"/>
                <w:bCs/>
                <w:color w:val="000000" w:themeColor="text1"/>
                <w:shd w:val="clear" w:color="auto" w:fill="FFFFFF"/>
                <w:lang w:val="ro-RO"/>
              </w:rPr>
            </w:pPr>
            <w:r w:rsidRPr="001B4703">
              <w:rPr>
                <w:rFonts w:ascii="Montserrat Light" w:hAnsi="Montserrat Light"/>
                <w:bCs/>
                <w:color w:val="000000" w:themeColor="text1"/>
                <w:shd w:val="clear" w:color="auto" w:fill="FFFFFF"/>
                <w:lang w:val="ro-RO"/>
              </w:rPr>
              <w:t xml:space="preserve">Se impune aprobarea proiectului de hotărâre în scopul asumării implementării activităților proiectului din fonduri proprii, după data de 31.12.2023, pentru  realizarea integrală a acestora, a atingerii indicatorilor, rezultatelor și obiectivelor propuse și asigurării funcționalității proiectului până la </w:t>
            </w:r>
            <w:r w:rsidR="003F7693" w:rsidRPr="001B4703">
              <w:rPr>
                <w:rFonts w:ascii="Montserrat Light" w:hAnsi="Montserrat Light"/>
                <w:bCs/>
                <w:color w:val="000000" w:themeColor="text1"/>
                <w:shd w:val="clear" w:color="auto" w:fill="FFFFFF"/>
                <w:lang w:val="ro-RO"/>
              </w:rPr>
              <w:t>data de 31.08.2024.</w:t>
            </w:r>
          </w:p>
          <w:p w14:paraId="41BDEB62" w14:textId="20DE3565" w:rsidR="003F7693" w:rsidRPr="001B4703" w:rsidRDefault="00561D32" w:rsidP="004F3512">
            <w:pPr>
              <w:ind w:right="-1"/>
              <w:jc w:val="both"/>
              <w:rPr>
                <w:rFonts w:ascii="Montserrat Light" w:hAnsi="Montserrat Light"/>
                <w:bCs/>
                <w:noProof/>
                <w:color w:val="000000" w:themeColor="text1"/>
                <w:shd w:val="clear" w:color="auto" w:fill="FFFFFF"/>
                <w:lang w:val="ro-RO" w:eastAsia="ro-RO"/>
              </w:rPr>
            </w:pPr>
            <w:r w:rsidRPr="001B4703">
              <w:rPr>
                <w:rFonts w:ascii="Montserrat Light" w:hAnsi="Montserrat Light"/>
                <w:bCs/>
                <w:color w:val="000000" w:themeColor="text1"/>
                <w:shd w:val="clear" w:color="auto" w:fill="FFFFFF"/>
                <w:lang w:val="ro-RO"/>
              </w:rPr>
              <w:t>Astfel, ulterior aprobării acestui proiect de hotărâre, se va proceda la î</w:t>
            </w:r>
            <w:r w:rsidR="008E4F16" w:rsidRPr="001B4703">
              <w:rPr>
                <w:rFonts w:ascii="Montserrat Light" w:hAnsi="Montserrat Light"/>
                <w:bCs/>
                <w:color w:val="000000" w:themeColor="text1"/>
                <w:shd w:val="clear" w:color="auto" w:fill="FFFFFF"/>
                <w:lang w:val="ro-RO"/>
              </w:rPr>
              <w:t>ncheierea unui Act adițional la Contractul de finanțare nr. 3369/29.10.2018</w:t>
            </w:r>
            <w:r w:rsidR="0064496D" w:rsidRPr="001B4703">
              <w:rPr>
                <w:rFonts w:ascii="Montserrat Light" w:hAnsi="Montserrat Light"/>
                <w:color w:val="000000" w:themeColor="text1"/>
                <w:lang w:val="ro-RO"/>
              </w:rPr>
              <w:t xml:space="preserve"> </w:t>
            </w:r>
            <w:r w:rsidR="00DC7F01" w:rsidRPr="001B4703">
              <w:rPr>
                <w:rFonts w:ascii="Montserrat Light" w:hAnsi="Montserrat Light"/>
                <w:color w:val="000000" w:themeColor="text1"/>
                <w:lang w:val="ro-RO"/>
              </w:rPr>
              <w:t>"</w:t>
            </w:r>
            <w:r w:rsidR="00226353" w:rsidRPr="001B4703">
              <w:rPr>
                <w:rFonts w:ascii="Montserrat Light" w:hAnsi="Montserrat Light"/>
                <w:color w:val="000000" w:themeColor="text1"/>
                <w:lang w:val="ro-RO"/>
              </w:rPr>
              <w:t xml:space="preserve">1 </w:t>
            </w:r>
            <w:r w:rsidR="00DC7F01" w:rsidRPr="001B4703">
              <w:rPr>
                <w:rFonts w:ascii="Montserrat Light" w:hAnsi="Montserrat Light"/>
                <w:color w:val="000000" w:themeColor="text1"/>
                <w:lang w:val="ro-RO"/>
              </w:rPr>
              <w:t xml:space="preserve">Modernizarea și </w:t>
            </w:r>
            <w:r w:rsidR="00DC7F01" w:rsidRPr="001B4703">
              <w:rPr>
                <w:rFonts w:ascii="Montserrat Light" w:hAnsi="Montserrat Light"/>
                <w:color w:val="000000" w:themeColor="text1"/>
                <w:lang w:val="ro-RO"/>
              </w:rPr>
              <w:lastRenderedPageBreak/>
              <w:t xml:space="preserve">reabilitarea Traseului județean 1, format din sectoare de drum ale DJ 107L, DJ 107M și DJ 107N, parte a Traseului Regional Transilvania de Nord" </w:t>
            </w:r>
            <w:r w:rsidR="003F7693" w:rsidRPr="001B4703">
              <w:rPr>
                <w:rFonts w:ascii="Montserrat Light" w:hAnsi="Montserrat Light"/>
                <w:color w:val="000000" w:themeColor="text1"/>
                <w:lang w:val="ro-RO"/>
              </w:rPr>
              <w:t>în vederea prelungirii duratei de implementare a proiectului până în august 2024, în vederea finalizării tuturor activităților din cadrul proiectului, precum și atingerii indicatorilor, rezultatelor și obiectivelor propuse, precum și asigurării funcționalității proiectului</w:t>
            </w:r>
            <w:r w:rsidR="004F3512" w:rsidRPr="001B4703">
              <w:rPr>
                <w:rFonts w:ascii="Montserrat Light" w:hAnsi="Montserrat Light"/>
                <w:color w:val="000000" w:themeColor="text1"/>
                <w:lang w:val="ro-RO"/>
              </w:rPr>
              <w:t>.</w:t>
            </w:r>
          </w:p>
        </w:tc>
      </w:tr>
      <w:tr w:rsidR="009F2146" w:rsidRPr="001B4703" w14:paraId="7BA9B879" w14:textId="77777777" w:rsidTr="0008654B">
        <w:tc>
          <w:tcPr>
            <w:tcW w:w="0" w:type="auto"/>
            <w:tcBorders>
              <w:bottom w:val="single" w:sz="4" w:space="0" w:color="auto"/>
            </w:tcBorders>
            <w:shd w:val="clear" w:color="auto" w:fill="auto"/>
          </w:tcPr>
          <w:p w14:paraId="50B99C30" w14:textId="37440298" w:rsidR="005F2B44" w:rsidRPr="001B4703" w:rsidRDefault="0064496D" w:rsidP="008862BA">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1B4703">
              <w:rPr>
                <w:rFonts w:ascii="Montserrat Light" w:eastAsia="Times New Roman" w:hAnsi="Montserrat Light"/>
                <w:b/>
                <w:bCs/>
                <w:noProof/>
                <w:shd w:val="clear" w:color="auto" w:fill="FFFFFF"/>
                <w:lang w:val="ro-RO"/>
              </w:rPr>
              <w:lastRenderedPageBreak/>
              <w:t xml:space="preserve"> </w:t>
            </w:r>
            <w:r w:rsidR="005F2B44" w:rsidRPr="001B4703">
              <w:rPr>
                <w:rFonts w:ascii="Montserrat Light" w:eastAsia="Times New Roman" w:hAnsi="Montserrat Light"/>
                <w:b/>
                <w:bCs/>
                <w:noProof/>
                <w:shd w:val="clear" w:color="auto" w:fill="FFFFFF"/>
                <w:lang w:val="pt-PT"/>
              </w:rPr>
              <w:t>Cerinţe care reclamă oportunitatea actului administrativ:</w:t>
            </w:r>
          </w:p>
        </w:tc>
      </w:tr>
      <w:tr w:rsidR="009F2146" w:rsidRPr="001B4703" w14:paraId="1E608E00" w14:textId="77777777" w:rsidTr="0008654B">
        <w:tc>
          <w:tcPr>
            <w:tcW w:w="0" w:type="auto"/>
            <w:shd w:val="clear" w:color="auto" w:fill="auto"/>
          </w:tcPr>
          <w:p w14:paraId="609464AB" w14:textId="3CDE1ABD" w:rsidR="00165ADB" w:rsidRPr="001B4703" w:rsidRDefault="00165ADB" w:rsidP="008862BA">
            <w:pPr>
              <w:pStyle w:val="Listparagraf"/>
              <w:spacing w:after="0" w:line="276" w:lineRule="auto"/>
              <w:ind w:left="0"/>
              <w:jc w:val="both"/>
              <w:rPr>
                <w:rFonts w:ascii="Montserrat Light" w:eastAsia="Times New Roman" w:hAnsi="Montserrat Light" w:cstheme="minorBidi"/>
                <w:noProof/>
                <w:shd w:val="clear" w:color="auto" w:fill="FFFFFF"/>
                <w:lang w:val="ro-RO" w:eastAsia="ro-RO"/>
              </w:rPr>
            </w:pPr>
            <w:r w:rsidRPr="001B4703">
              <w:rPr>
                <w:rFonts w:ascii="Montserrat Light" w:eastAsia="Times New Roman" w:hAnsi="Montserrat Light" w:cstheme="minorBidi"/>
                <w:noProof/>
                <w:shd w:val="clear" w:color="auto" w:fill="FFFFFF"/>
                <w:lang w:val="ro-RO" w:eastAsia="ro-RO"/>
              </w:rPr>
              <w:t>Luând în considerare:</w:t>
            </w:r>
          </w:p>
          <w:p w14:paraId="09122C16" w14:textId="02F3DDE6" w:rsidR="00D00610" w:rsidRPr="001B4703" w:rsidRDefault="008E4F16" w:rsidP="008862BA">
            <w:pPr>
              <w:pStyle w:val="Listparagraf"/>
              <w:numPr>
                <w:ilvl w:val="0"/>
                <w:numId w:val="26"/>
              </w:numPr>
              <w:spacing w:after="0" w:line="276" w:lineRule="auto"/>
              <w:ind w:left="0" w:firstLine="0"/>
              <w:jc w:val="both"/>
              <w:rPr>
                <w:rFonts w:ascii="Montserrat Light" w:eastAsia="Times New Roman" w:hAnsi="Montserrat Light" w:cstheme="minorBidi"/>
                <w:noProof/>
                <w:shd w:val="clear" w:color="auto" w:fill="FFFFFF"/>
                <w:lang w:val="ro-RO" w:eastAsia="ro-RO"/>
              </w:rPr>
            </w:pPr>
            <w:r w:rsidRPr="001B4703">
              <w:rPr>
                <w:rFonts w:ascii="Montserrat Light" w:eastAsia="Times New Roman" w:hAnsi="Montserrat Light" w:cstheme="minorBidi"/>
                <w:b/>
                <w:bCs/>
                <w:noProof/>
                <w:shd w:val="clear" w:color="auto" w:fill="FFFFFF"/>
                <w:lang w:val="ro-RO" w:eastAsia="ro-RO"/>
              </w:rPr>
              <w:t>Instrucțiunea nr. 207/31.10.2023</w:t>
            </w:r>
            <w:r w:rsidRPr="001B4703">
              <w:rPr>
                <w:rFonts w:ascii="Montserrat Light" w:eastAsia="Times New Roman" w:hAnsi="Montserrat Light" w:cstheme="minorBidi"/>
                <w:noProof/>
                <w:shd w:val="clear" w:color="auto" w:fill="FFFFFF"/>
                <w:lang w:val="ro-RO" w:eastAsia="ro-RO"/>
              </w:rPr>
              <w:t>, emisă de Autoritatea de Management</w:t>
            </w:r>
            <w:r w:rsidR="00165ADB" w:rsidRPr="001B4703">
              <w:rPr>
                <w:rFonts w:ascii="Montserrat Light" w:eastAsia="Times New Roman" w:hAnsi="Montserrat Light" w:cstheme="minorBidi"/>
                <w:noProof/>
                <w:shd w:val="clear" w:color="auto" w:fill="FFFFFF"/>
                <w:lang w:val="ro-RO" w:eastAsia="ro-RO"/>
              </w:rPr>
              <w:t xml:space="preserve"> Programul Operațional Regional 2014-2020</w:t>
            </w:r>
            <w:r w:rsidRPr="001B4703">
              <w:rPr>
                <w:rFonts w:ascii="Montserrat Light" w:eastAsia="Times New Roman" w:hAnsi="Montserrat Light" w:cstheme="minorBidi"/>
                <w:noProof/>
                <w:shd w:val="clear" w:color="auto" w:fill="FFFFFF"/>
                <w:lang w:val="ro-RO" w:eastAsia="ro-RO"/>
              </w:rPr>
              <w:t xml:space="preserve"> </w:t>
            </w:r>
            <w:r w:rsidR="00165ADB" w:rsidRPr="001B4703">
              <w:rPr>
                <w:rFonts w:ascii="Montserrat Light" w:eastAsia="Times New Roman" w:hAnsi="Montserrat Light" w:cstheme="minorBidi"/>
                <w:noProof/>
                <w:shd w:val="clear" w:color="auto" w:fill="FFFFFF"/>
                <w:lang w:val="ro-RO" w:eastAsia="ro-RO"/>
              </w:rPr>
              <w:t>în vederea închiderii Programului Operațional Regional 2014-2020 – Acțiuni AM/OI de pregătire în vederea închiderii Programului Operațional Regional 2014-2020:</w:t>
            </w:r>
          </w:p>
          <w:p w14:paraId="51CFB9BD" w14:textId="52CB5EAA" w:rsidR="00165ADB" w:rsidRPr="001B4703" w:rsidRDefault="00165ADB" w:rsidP="008862BA">
            <w:pPr>
              <w:pStyle w:val="Listparagraf"/>
              <w:numPr>
                <w:ilvl w:val="0"/>
                <w:numId w:val="26"/>
              </w:numPr>
              <w:tabs>
                <w:tab w:val="left" w:pos="246"/>
              </w:tabs>
              <w:spacing w:after="0" w:line="276" w:lineRule="auto"/>
              <w:ind w:left="66" w:hanging="66"/>
              <w:jc w:val="both"/>
              <w:rPr>
                <w:rFonts w:ascii="Montserrat Light" w:eastAsia="Times New Roman" w:hAnsi="Montserrat Light" w:cstheme="minorBidi"/>
                <w:noProof/>
                <w:shd w:val="clear" w:color="auto" w:fill="FFFFFF"/>
                <w:lang w:val="ro-RO" w:eastAsia="ro-RO"/>
              </w:rPr>
            </w:pPr>
            <w:r w:rsidRPr="001B4703">
              <w:rPr>
                <w:rFonts w:ascii="Montserrat Light" w:eastAsia="Times New Roman" w:hAnsi="Montserrat Light" w:cstheme="minorBidi"/>
                <w:noProof/>
                <w:shd w:val="clear" w:color="auto" w:fill="FFFFFF"/>
                <w:lang w:val="ro-RO" w:eastAsia="ro-RO"/>
              </w:rPr>
              <w:t>Art. III. Acordul MIPE, în calitate de Autoritate de Management pentru Programul Operațional Regional 2014-2020, în vederea modificării contractelor de finanțare POR 2014-2020, în scopul prelungirii duratei proiectului peste data de 31.12.2023, pentru finalizarea tuturor activităților din bugetul propriu al Beneficiarilor, în vederea atingerii integrale a obiectivelor și indicatorilor și pentru asigurarea funcționalității proiectelor, ca urmare a solicitării acestora de încadrare a proiectelor ca nefinalizate sau nefuncționale, se consideră dat prin emiterea prezentei Instrucțiuni, în condițiile respectării acesteia.</w:t>
            </w:r>
          </w:p>
          <w:p w14:paraId="6464883C" w14:textId="77777777" w:rsidR="00E16786" w:rsidRPr="001B4703" w:rsidRDefault="00715D53" w:rsidP="008862BA">
            <w:pPr>
              <w:contextualSpacing/>
              <w:jc w:val="both"/>
              <w:rPr>
                <w:rFonts w:ascii="Montserrat Light" w:hAnsi="Montserrat Light"/>
                <w:bCs/>
                <w:noProof/>
                <w:color w:val="000000" w:themeColor="text1"/>
                <w:shd w:val="clear" w:color="auto" w:fill="FFFFFF"/>
                <w:lang w:val="ro-RO" w:eastAsia="ro-RO"/>
              </w:rPr>
            </w:pPr>
            <w:r w:rsidRPr="001B4703">
              <w:rPr>
                <w:rFonts w:ascii="Montserrat Light" w:eastAsia="Times New Roman" w:hAnsi="Montserrat Light"/>
                <w:bCs/>
                <w:lang w:val="ro-RO"/>
              </w:rPr>
              <w:t>-</w:t>
            </w:r>
            <w:r w:rsidRPr="001B4703">
              <w:rPr>
                <w:rFonts w:ascii="Montserrat Light" w:eastAsia="Times New Roman" w:hAnsi="Montserrat Light"/>
                <w:b/>
                <w:lang w:val="ro-RO"/>
              </w:rPr>
              <w:t xml:space="preserve">          </w:t>
            </w:r>
            <w:r w:rsidR="00165ADB" w:rsidRPr="001B4703">
              <w:rPr>
                <w:rFonts w:ascii="Montserrat Light" w:eastAsia="Times New Roman" w:hAnsi="Montserrat Light"/>
                <w:b/>
                <w:lang w:val="ro-RO"/>
              </w:rPr>
              <w:t xml:space="preserve">Implementarea proiectului </w:t>
            </w:r>
            <w:r w:rsidR="00165ADB" w:rsidRPr="001B4703">
              <w:rPr>
                <w:rFonts w:ascii="Montserrat Light" w:eastAsia="Times New Roman" w:hAnsi="Montserrat Light"/>
                <w:bCs/>
                <w:lang w:val="ro-RO"/>
              </w:rPr>
              <w:t>”</w:t>
            </w:r>
            <w:r w:rsidR="00E16786" w:rsidRPr="001B4703">
              <w:rPr>
                <w:rFonts w:ascii="Montserrat Light" w:eastAsia="Times New Roman" w:hAnsi="Montserrat Light"/>
                <w:bCs/>
                <w:lang w:val="ro-RO"/>
              </w:rPr>
              <w:t>1 Modernizarea și reabilitarea Traseului județean 1, format din sectoare de drum ale DJ 107L, DJ 107M și DJ 107N, parte a Traseului Regional Transilvania de Nord</w:t>
            </w:r>
            <w:r w:rsidR="00165ADB" w:rsidRPr="001B4703">
              <w:rPr>
                <w:rFonts w:ascii="Montserrat Light" w:eastAsia="Times New Roman" w:hAnsi="Montserrat Light"/>
                <w:bCs/>
                <w:lang w:val="ro-RO"/>
              </w:rPr>
              <w:t>”,</w:t>
            </w:r>
            <w:r w:rsidR="00E16786" w:rsidRPr="001B4703">
              <w:rPr>
                <w:rFonts w:ascii="Montserrat Light" w:eastAsia="Times New Roman" w:hAnsi="Montserrat Light"/>
                <w:b/>
                <w:lang w:val="ro-RO"/>
              </w:rPr>
              <w:t xml:space="preserve"> </w:t>
            </w:r>
            <w:r w:rsidR="00E16786" w:rsidRPr="001B4703">
              <w:rPr>
                <w:rFonts w:ascii="Montserrat Light" w:eastAsia="Times New Roman" w:hAnsi="Montserrat Light"/>
                <w:bCs/>
                <w:lang w:val="ro-RO"/>
              </w:rPr>
              <w:t>prin respectarea p</w:t>
            </w:r>
            <w:r w:rsidR="00AC53BB" w:rsidRPr="001B4703">
              <w:rPr>
                <w:rFonts w:ascii="Montserrat Light" w:eastAsia="Times New Roman" w:hAnsi="Montserrat Light"/>
                <w:bCs/>
                <w:lang w:val="ro-RO"/>
              </w:rPr>
              <w:t xml:space="preserve">revederile Contractului de finanțare nr. </w:t>
            </w:r>
            <w:r w:rsidR="00377EE9" w:rsidRPr="001B4703">
              <w:rPr>
                <w:rFonts w:ascii="Montserrat Light" w:hAnsi="Montserrat Light"/>
                <w:bCs/>
                <w:noProof/>
                <w:color w:val="000000" w:themeColor="text1"/>
                <w:shd w:val="clear" w:color="auto" w:fill="FFFFFF"/>
                <w:lang w:val="ro-RO" w:eastAsia="ro-RO"/>
              </w:rPr>
              <w:t>3369</w:t>
            </w:r>
            <w:r w:rsidR="00E16786" w:rsidRPr="001B4703">
              <w:rPr>
                <w:rFonts w:ascii="Montserrat Light" w:hAnsi="Montserrat Light"/>
                <w:bCs/>
                <w:noProof/>
                <w:color w:val="000000" w:themeColor="text1"/>
                <w:shd w:val="clear" w:color="auto" w:fill="FFFFFF"/>
                <w:lang w:val="ro-RO" w:eastAsia="ro-RO"/>
              </w:rPr>
              <w:t xml:space="preserve"> din </w:t>
            </w:r>
            <w:r w:rsidR="00377EE9" w:rsidRPr="001B4703">
              <w:rPr>
                <w:rFonts w:ascii="Montserrat Light" w:hAnsi="Montserrat Light"/>
                <w:bCs/>
                <w:noProof/>
                <w:color w:val="000000" w:themeColor="text1"/>
                <w:shd w:val="clear" w:color="auto" w:fill="FFFFFF"/>
                <w:lang w:val="ro-RO" w:eastAsia="ro-RO"/>
              </w:rPr>
              <w:t>29.10.2018</w:t>
            </w:r>
            <w:r w:rsidR="00E16786" w:rsidRPr="001B4703">
              <w:rPr>
                <w:rFonts w:ascii="Montserrat Light" w:hAnsi="Montserrat Light"/>
                <w:bCs/>
                <w:noProof/>
                <w:color w:val="000000" w:themeColor="text1"/>
                <w:shd w:val="clear" w:color="auto" w:fill="FFFFFF"/>
                <w:lang w:val="ro-RO" w:eastAsia="ro-RO"/>
              </w:rPr>
              <w:t>:</w:t>
            </w:r>
          </w:p>
          <w:p w14:paraId="230F0859" w14:textId="399FC8E3" w:rsidR="00E16786" w:rsidRPr="001B4703" w:rsidRDefault="00E16786" w:rsidP="008862BA">
            <w:pPr>
              <w:contextualSpacing/>
              <w:jc w:val="both"/>
              <w:rPr>
                <w:rFonts w:ascii="Montserrat Light" w:hAnsi="Montserrat Light"/>
                <w:bCs/>
                <w:noProof/>
                <w:color w:val="000000" w:themeColor="text1"/>
                <w:shd w:val="clear" w:color="auto" w:fill="FFFFFF"/>
                <w:lang w:val="ro-RO" w:eastAsia="ro-RO"/>
              </w:rPr>
            </w:pPr>
            <w:r w:rsidRPr="001B4703">
              <w:rPr>
                <w:rFonts w:ascii="Montserrat Light" w:hAnsi="Montserrat Light"/>
                <w:bCs/>
                <w:noProof/>
                <w:color w:val="000000" w:themeColor="text1"/>
                <w:shd w:val="clear" w:color="auto" w:fill="FFFFFF"/>
                <w:lang w:val="ro-RO" w:eastAsia="ro-RO"/>
              </w:rPr>
              <w:t>- art. 3. Valoarea Contractului alin. (3) ”În cazul în care valoarea totală a Proiectului crește față de valoarea convenită prin prezentul Contract de Finanțare, diferența astfel rezultată va fi suportată în întregime de Beneficiar”</w:t>
            </w:r>
          </w:p>
          <w:p w14:paraId="562FA84E" w14:textId="6E539DBD" w:rsidR="002D7C59" w:rsidRPr="001B4703" w:rsidRDefault="00E16786" w:rsidP="008862BA">
            <w:pPr>
              <w:contextualSpacing/>
              <w:jc w:val="both"/>
              <w:rPr>
                <w:rFonts w:ascii="Montserrat Light" w:eastAsia="Calibri" w:hAnsi="Montserrat Light" w:cs="Calibri"/>
                <w:lang w:val="ro-RO"/>
              </w:rPr>
            </w:pPr>
            <w:r w:rsidRPr="001B4703">
              <w:rPr>
                <w:rFonts w:ascii="Montserrat Light" w:eastAsia="Calibri" w:hAnsi="Montserrat Light" w:cstheme="minorBidi"/>
                <w:lang w:val="ro-RO"/>
              </w:rPr>
              <w:t xml:space="preserve">- </w:t>
            </w:r>
            <w:r w:rsidR="002D7C59" w:rsidRPr="001B4703">
              <w:rPr>
                <w:rFonts w:ascii="Montserrat Light" w:eastAsia="Calibri" w:hAnsi="Montserrat Light" w:cstheme="minorBidi"/>
                <w:lang w:val="ro-RO"/>
              </w:rPr>
              <w:t>art.</w:t>
            </w:r>
            <w:r w:rsidR="002D7C59" w:rsidRPr="001B4703">
              <w:rPr>
                <w:rFonts w:ascii="Montserrat Light" w:eastAsiaTheme="minorHAnsi" w:hAnsi="Montserrat Light" w:cstheme="minorBidi"/>
                <w:noProof/>
                <w:shd w:val="clear" w:color="auto" w:fill="FFFFFF"/>
                <w:lang w:val="ro-RO" w:eastAsia="ro-RO"/>
              </w:rPr>
              <w:t xml:space="preserve"> 3 alin (1)</w:t>
            </w:r>
            <w:r w:rsidRPr="001B4703">
              <w:rPr>
                <w:rFonts w:ascii="Montserrat Light" w:eastAsia="Calibri" w:hAnsi="Montserrat Light" w:cstheme="minorBidi"/>
                <w:lang w:val="ro-RO"/>
              </w:rPr>
              <w:t xml:space="preserve"> din cadrul</w:t>
            </w:r>
            <w:r w:rsidR="002D7C59" w:rsidRPr="001B4703">
              <w:rPr>
                <w:rFonts w:ascii="Montserrat Light" w:eastAsia="Calibri" w:hAnsi="Montserrat Light" w:cstheme="minorBidi"/>
                <w:lang w:val="ro-RO"/>
              </w:rPr>
              <w:t xml:space="preserve"> Anex</w:t>
            </w:r>
            <w:r w:rsidRPr="001B4703">
              <w:rPr>
                <w:rFonts w:ascii="Montserrat Light" w:eastAsia="Calibri" w:hAnsi="Montserrat Light" w:cstheme="minorBidi"/>
                <w:lang w:val="ro-RO"/>
              </w:rPr>
              <w:t>ei</w:t>
            </w:r>
            <w:r w:rsidR="002D7C59" w:rsidRPr="001B4703">
              <w:rPr>
                <w:rFonts w:ascii="Montserrat Light" w:eastAsia="Calibri" w:hAnsi="Montserrat Light" w:cstheme="minorBidi"/>
                <w:lang w:val="ro-RO"/>
              </w:rPr>
              <w:t xml:space="preserve"> 1 - Condiții specifice, conform căr</w:t>
            </w:r>
            <w:r w:rsidRPr="001B4703">
              <w:rPr>
                <w:rFonts w:ascii="Montserrat Light" w:eastAsia="Calibri" w:hAnsi="Montserrat Light" w:cstheme="minorBidi"/>
                <w:lang w:val="ro-RO"/>
              </w:rPr>
              <w:t>uia</w:t>
            </w:r>
            <w:r w:rsidR="002D7C59" w:rsidRPr="001B4703">
              <w:rPr>
                <w:rFonts w:ascii="Montserrat Light" w:eastAsia="Calibri" w:hAnsi="Montserrat Light" w:cstheme="minorBidi"/>
                <w:lang w:val="ro-RO"/>
              </w:rPr>
              <w:t xml:space="preserve"> ”</w:t>
            </w:r>
            <w:r w:rsidR="002D7C59" w:rsidRPr="001B4703">
              <w:rPr>
                <w:rFonts w:ascii="Montserrat Light" w:eastAsia="Calibri" w:hAnsi="Montserrat Light" w:cs="Calibri"/>
                <w:lang w:val="ro-RO"/>
              </w:rPr>
              <w:t xml:space="preserve">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w:t>
            </w:r>
            <w:r w:rsidR="00715D53" w:rsidRPr="001B4703">
              <w:rPr>
                <w:rFonts w:ascii="Montserrat Light" w:eastAsia="Calibri" w:hAnsi="Montserrat Light" w:cs="Calibri"/>
                <w:lang w:val="ro-RO"/>
              </w:rPr>
              <w:t>p</w:t>
            </w:r>
            <w:r w:rsidR="002D7C59" w:rsidRPr="001B4703">
              <w:rPr>
                <w:rFonts w:ascii="Montserrat Light" w:eastAsia="Calibri" w:hAnsi="Montserrat Light" w:cs="Calibri"/>
                <w:lang w:val="ro-RO"/>
              </w:rPr>
              <w:t>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r w:rsidR="00CD4319" w:rsidRPr="001B4703">
              <w:rPr>
                <w:rFonts w:ascii="Montserrat Light" w:eastAsia="Calibri" w:hAnsi="Montserrat Light" w:cs="Calibri"/>
                <w:lang w:val="ro-RO"/>
              </w:rPr>
              <w:t>.</w:t>
            </w:r>
          </w:p>
          <w:p w14:paraId="73FA80C9" w14:textId="3BA2E04D" w:rsidR="00E16786" w:rsidRPr="001B4703" w:rsidRDefault="00E16786" w:rsidP="008862BA">
            <w:pPr>
              <w:contextualSpacing/>
              <w:jc w:val="both"/>
              <w:rPr>
                <w:rFonts w:ascii="Montserrat Light" w:eastAsia="Calibri" w:hAnsi="Montserrat Light" w:cs="Calibri"/>
                <w:lang w:val="ro-RO"/>
              </w:rPr>
            </w:pPr>
            <w:r w:rsidRPr="001B4703">
              <w:rPr>
                <w:rFonts w:ascii="Montserrat Light" w:eastAsia="Calibri" w:hAnsi="Montserrat Light" w:cs="Calibri"/>
                <w:lang w:val="ro-RO"/>
              </w:rPr>
              <w:t>- art. 8, alin. (7) Anexa 1 - Condiții specifice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64CE101" w14:textId="4D95342A" w:rsidR="00054AA4" w:rsidRPr="001B4703" w:rsidRDefault="00E16786" w:rsidP="008862BA">
            <w:pPr>
              <w:contextualSpacing/>
              <w:jc w:val="both"/>
              <w:rPr>
                <w:rFonts w:ascii="Montserrat Light" w:eastAsia="Calibri" w:hAnsi="Montserrat Light" w:cs="Calibri"/>
                <w:lang w:val="ro-RO"/>
              </w:rPr>
            </w:pPr>
            <w:r w:rsidRPr="001B4703">
              <w:rPr>
                <w:rFonts w:ascii="Montserrat Light" w:eastAsia="Calibri" w:hAnsi="Montserrat Light" w:cs="Calibri"/>
                <w:lang w:val="ro-RO"/>
              </w:rPr>
              <w:lastRenderedPageBreak/>
              <w:t>- stadiul actual de derulare a Acordului contractual nr. 47015/409 încheiat între UAT JUDEȚUL CLUJ și DIFERIT AG S.R.L  la data de 29.12.2021 pentru „Modernizarea și reabilitarea drumului județean DJ 107 M - Luna de Sus – Buru - Băișoara, km 0+000 – km 42+000”, unde progresul fizic în prezent este de 85 %.</w:t>
            </w:r>
          </w:p>
        </w:tc>
      </w:tr>
      <w:tr w:rsidR="009F2146" w:rsidRPr="001B4703" w14:paraId="284F0991" w14:textId="77777777" w:rsidTr="0008654B">
        <w:tc>
          <w:tcPr>
            <w:tcW w:w="0" w:type="auto"/>
            <w:shd w:val="clear" w:color="auto" w:fill="auto"/>
          </w:tcPr>
          <w:p w14:paraId="57E932CF" w14:textId="4A246B41" w:rsidR="008F76F2" w:rsidRPr="001B4703" w:rsidRDefault="008F76F2" w:rsidP="008862BA">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1B4703">
              <w:rPr>
                <w:rFonts w:ascii="Montserrat Light" w:eastAsia="Times New Roman" w:hAnsi="Montserrat Light"/>
                <w:b/>
                <w:bCs/>
                <w:noProof/>
              </w:rPr>
              <w:lastRenderedPageBreak/>
              <w:t xml:space="preserve">Schimbări preconizate: </w:t>
            </w:r>
          </w:p>
        </w:tc>
      </w:tr>
      <w:tr w:rsidR="009F2146" w:rsidRPr="001B4703" w14:paraId="7AB0DA85" w14:textId="77777777" w:rsidTr="0008654B">
        <w:tc>
          <w:tcPr>
            <w:tcW w:w="0" w:type="auto"/>
            <w:shd w:val="clear" w:color="auto" w:fill="auto"/>
          </w:tcPr>
          <w:p w14:paraId="151250C2" w14:textId="74C529EF" w:rsidR="008F76F2" w:rsidRPr="001B4703" w:rsidRDefault="008862BA" w:rsidP="008862BA">
            <w:pPr>
              <w:shd w:val="clear" w:color="auto" w:fill="FFFFFF"/>
              <w:jc w:val="both"/>
              <w:rPr>
                <w:rFonts w:ascii="Montserrat Light" w:hAnsi="Montserrat Light"/>
              </w:rPr>
            </w:pPr>
            <w:r w:rsidRPr="001B4703">
              <w:rPr>
                <w:rFonts w:ascii="Montserrat Light" w:eastAsia="Calibri" w:hAnsi="Montserrat Light"/>
                <w:noProof/>
                <w:lang w:val="ro-RO" w:eastAsia="ro-RO"/>
              </w:rPr>
              <w:t xml:space="preserve">Încheirea unui act adițional la </w:t>
            </w:r>
            <w:r w:rsidR="00715D53" w:rsidRPr="001B4703">
              <w:rPr>
                <w:rFonts w:ascii="Montserrat Light" w:eastAsia="Calibri" w:hAnsi="Montserrat Light"/>
                <w:noProof/>
                <w:lang w:val="ro-RO" w:eastAsia="ro-RO"/>
              </w:rPr>
              <w:t>Contractul de finantare nr. 3369/29.10.2018 – SMIS 125105 aferent proiectului ”</w:t>
            </w:r>
            <w:r w:rsidR="00715D53" w:rsidRPr="001B4703">
              <w:rPr>
                <w:rFonts w:ascii="Montserrat Light" w:eastAsia="Calibri" w:hAnsi="Montserrat Light"/>
                <w:i/>
                <w:iCs/>
                <w:noProof/>
                <w:lang w:val="ro-RO" w:eastAsia="ro-RO"/>
              </w:rPr>
              <w:t>1 Modernizarea și reabilitarea Traseului județean 1 format din sectoare de drum ale DJ 107N, DJ 107M și DJ 107L, parte a Traseului Regional Transilvania de Nord</w:t>
            </w:r>
            <w:r w:rsidR="00715D53" w:rsidRPr="001B4703">
              <w:rPr>
                <w:rFonts w:ascii="Montserrat Light" w:eastAsia="Calibri" w:hAnsi="Montserrat Light"/>
                <w:noProof/>
                <w:lang w:val="ro-RO" w:eastAsia="ro-RO"/>
              </w:rPr>
              <w:t>”, în scopul finalizării integrale din fonduri proprii și atingerii indicatorilor, rezultatelor și obiectivelor propuse, precum și susținerea cheltuielilor necesare în acest sens (cofinanțare, cheltuieli neeligibile).</w:t>
            </w:r>
          </w:p>
        </w:tc>
      </w:tr>
      <w:tr w:rsidR="009F2146" w:rsidRPr="001B4703" w14:paraId="6474E8DB" w14:textId="77777777" w:rsidTr="0008654B">
        <w:tc>
          <w:tcPr>
            <w:tcW w:w="0" w:type="auto"/>
            <w:shd w:val="clear" w:color="auto" w:fill="auto"/>
          </w:tcPr>
          <w:p w14:paraId="6DBC1B6C" w14:textId="06B74D80" w:rsidR="008F76F2" w:rsidRPr="001B4703" w:rsidRDefault="008F76F2" w:rsidP="008862BA">
            <w:pPr>
              <w:keepNext/>
              <w:widowControl w:val="0"/>
              <w:autoSpaceDE w:val="0"/>
              <w:autoSpaceDN w:val="0"/>
              <w:adjustRightInd w:val="0"/>
              <w:jc w:val="both"/>
              <w:outlineLvl w:val="1"/>
              <w:rPr>
                <w:rFonts w:ascii="Montserrat Light" w:eastAsia="Calibri" w:hAnsi="Montserrat Light" w:cs="Times New Roman"/>
                <w:b/>
                <w:bCs/>
                <w:noProof/>
                <w:lang w:val="en-US"/>
              </w:rPr>
            </w:pPr>
            <w:r w:rsidRPr="001B4703">
              <w:rPr>
                <w:rFonts w:ascii="Montserrat Light" w:eastAsia="Times New Roman" w:hAnsi="Montserrat Light" w:cs="Times New Roman"/>
                <w:b/>
                <w:bCs/>
                <w:noProof/>
                <w:lang w:val="en-US"/>
              </w:rPr>
              <w:t xml:space="preserve">Secțiunea a 2-a - Impactul socio-economic: </w:t>
            </w:r>
          </w:p>
        </w:tc>
      </w:tr>
      <w:tr w:rsidR="009F2146" w:rsidRPr="001B4703" w14:paraId="0BE4C22D" w14:textId="77777777" w:rsidTr="0008654B">
        <w:tc>
          <w:tcPr>
            <w:tcW w:w="0" w:type="auto"/>
            <w:shd w:val="clear" w:color="auto" w:fill="auto"/>
          </w:tcPr>
          <w:p w14:paraId="7D0A71B6" w14:textId="0E6885A5" w:rsidR="008F76F2" w:rsidRPr="001B4703" w:rsidRDefault="0057651A" w:rsidP="008862BA">
            <w:pPr>
              <w:shd w:val="clear" w:color="auto" w:fill="FFFFFF"/>
              <w:jc w:val="both"/>
              <w:rPr>
                <w:rFonts w:ascii="Montserrat Light" w:hAnsi="Montserrat Light"/>
                <w:lang w:val="ro-RO"/>
              </w:rPr>
            </w:pPr>
            <w:r w:rsidRPr="001B4703">
              <w:rPr>
                <w:rFonts w:ascii="Montserrat Light" w:eastAsia="Calibri" w:hAnsi="Montserrat Light"/>
                <w:noProof/>
                <w:lang w:val="ro-RO" w:eastAsia="ro-RO"/>
              </w:rPr>
              <w:t xml:space="preserve">Consiliul </w:t>
            </w:r>
            <w:r w:rsidR="001B79A8" w:rsidRPr="001B4703">
              <w:rPr>
                <w:rFonts w:ascii="Montserrat Light" w:hAnsi="Montserrat Light"/>
                <w:lang w:val="ro-RO"/>
              </w:rPr>
              <w:t xml:space="preserve">Judetean Cluj în calitate de autoritate contractantă, administrator al întregii infrastructuri de drumuri de interes județean, are ca atributie exclusivă, statuată de </w:t>
            </w:r>
            <w:r w:rsidR="001B79A8" w:rsidRPr="001B4703">
              <w:rPr>
                <w:rFonts w:ascii="Montserrat Light" w:hAnsi="Montserrat Light"/>
                <w:lang w:val="ro-RO" w:eastAsia="ro-RO"/>
              </w:rPr>
              <w:t>art.  87 și</w:t>
            </w:r>
            <w:r w:rsidR="001B79A8" w:rsidRPr="001B4703">
              <w:rPr>
                <w:rFonts w:ascii="Montserrat Light" w:hAnsi="Montserrat Light"/>
                <w:color w:val="00B0F0"/>
                <w:lang w:val="ro-RO" w:eastAsia="ro-RO"/>
              </w:rPr>
              <w:t xml:space="preserve"> </w:t>
            </w:r>
            <w:r w:rsidR="001B79A8" w:rsidRPr="001B4703">
              <w:rPr>
                <w:rFonts w:ascii="Montserrat Light" w:hAnsi="Montserrat Light"/>
                <w:lang w:val="ro-RO" w:eastAsia="ro-RO"/>
              </w:rPr>
              <w:t>art. 173 alin. (1) lit. b), c) și d) și alin. (3) lit. d) alin. (5) lit. l) din Ordonanța de urgență a Guvernului nr. 57/2019 privind Codul administrativ, cu completările ulterioare</w:t>
            </w:r>
            <w:r w:rsidR="001B79A8" w:rsidRPr="001B4703">
              <w:rPr>
                <w:rFonts w:ascii="Montserrat Light" w:hAnsi="Montserrat Light"/>
                <w:lang w:val="ro-RO"/>
              </w:rPr>
              <w:t>, realizarea tuturor activităților de inters public referitoare la administrarea drumurilor de interes județean.</w:t>
            </w:r>
          </w:p>
          <w:p w14:paraId="42A91C19" w14:textId="77777777" w:rsidR="00D00610" w:rsidRPr="001B4703" w:rsidRDefault="00D00610" w:rsidP="008862BA">
            <w:pPr>
              <w:shd w:val="clear" w:color="auto" w:fill="FFFFFF"/>
              <w:jc w:val="both"/>
              <w:rPr>
                <w:rFonts w:ascii="Montserrat Light" w:hAnsi="Montserrat Light"/>
                <w:lang w:val="ro-RO"/>
              </w:rPr>
            </w:pPr>
            <w:r w:rsidRPr="001B4703">
              <w:rPr>
                <w:rFonts w:ascii="Montserrat Light" w:hAnsi="Montserrat Light"/>
                <w:lang w:val="ro-RO"/>
              </w:rPr>
              <w:t>Investiţia propusă prin proiect urmăreşte:</w:t>
            </w:r>
          </w:p>
          <w:p w14:paraId="6CA7C55E" w14:textId="77777777" w:rsidR="00D00610"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aducerea în parametrii de funcţionare şi valorificarea capacităţilor existente prin modernizarea drumului;</w:t>
            </w:r>
          </w:p>
          <w:p w14:paraId="7B4BA2A1" w14:textId="77777777" w:rsidR="00D00610"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înlăturarea sau prevenirea apariţiei restricţiilor de circulaţie;</w:t>
            </w:r>
          </w:p>
          <w:p w14:paraId="1FAAE184" w14:textId="77777777" w:rsidR="00D00610"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facilitarea accesului în regiune în condiţii normale de confort şi de securitate;</w:t>
            </w:r>
          </w:p>
          <w:p w14:paraId="799A557F" w14:textId="77777777" w:rsidR="00D00610"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aducerea sistemului rutier la parametrii tehnici corespunzători categoriei drumului, asigurându-se astfel condiţii bune de siguranţă în circulaţia auto;</w:t>
            </w:r>
          </w:p>
          <w:p w14:paraId="30CEF375" w14:textId="77777777" w:rsidR="00D00610"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asigurarea unor condiții optime de siguranță și confort în circulația auto și pietonală;</w:t>
            </w:r>
          </w:p>
          <w:p w14:paraId="0E5E8EF9" w14:textId="77777777" w:rsidR="00D00610"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realizarea unui profil transversal cu elemente geometrice care să se încadreze în prevederile legale;</w:t>
            </w:r>
          </w:p>
          <w:p w14:paraId="343C862C" w14:textId="3DADC40C" w:rsidR="00EF23CD" w:rsidRPr="001B4703" w:rsidRDefault="00D00610" w:rsidP="008862BA">
            <w:pPr>
              <w:numPr>
                <w:ilvl w:val="0"/>
                <w:numId w:val="18"/>
              </w:numPr>
              <w:shd w:val="clear" w:color="auto" w:fill="FFFFFF"/>
              <w:ind w:left="336" w:hanging="336"/>
              <w:jc w:val="both"/>
              <w:rPr>
                <w:rFonts w:ascii="Montserrat Light" w:hAnsi="Montserrat Light"/>
                <w:lang w:val="ro-RO"/>
              </w:rPr>
            </w:pPr>
            <w:r w:rsidRPr="001B4703">
              <w:rPr>
                <w:rFonts w:ascii="Montserrat Light" w:hAnsi="Montserrat Light"/>
                <w:lang w:val="ro-RO"/>
              </w:rPr>
              <w:t>asigurarea scurgerii apelor pluviale în lungul drumului, în condiţii cât mai bune.</w:t>
            </w:r>
          </w:p>
          <w:p w14:paraId="741605AD" w14:textId="187D45C5" w:rsidR="00D00610" w:rsidRPr="001B4703" w:rsidRDefault="00D00610" w:rsidP="008862BA">
            <w:pPr>
              <w:shd w:val="clear" w:color="auto" w:fill="FFFFFF"/>
              <w:jc w:val="both"/>
              <w:rPr>
                <w:rFonts w:ascii="Montserrat Light" w:hAnsi="Montserrat Light"/>
                <w:lang w:val="ro-RO"/>
              </w:rPr>
            </w:pPr>
            <w:r w:rsidRPr="001B4703">
              <w:rPr>
                <w:rFonts w:ascii="Montserrat Light" w:hAnsi="Montserrat Ligh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r w:rsidR="008862BA" w:rsidRPr="001B4703">
              <w:rPr>
                <w:rFonts w:ascii="Montserrat Light" w:hAnsi="Montserrat Light"/>
                <w:lang w:val="ro-RO"/>
              </w:rPr>
              <w:t>.</w:t>
            </w:r>
          </w:p>
        </w:tc>
      </w:tr>
      <w:tr w:rsidR="009F2146" w:rsidRPr="001B4703" w14:paraId="4A96DDCF" w14:textId="77777777" w:rsidTr="0008654B">
        <w:tc>
          <w:tcPr>
            <w:tcW w:w="0" w:type="auto"/>
            <w:shd w:val="clear" w:color="auto" w:fill="auto"/>
          </w:tcPr>
          <w:p w14:paraId="61F9E36E" w14:textId="4A10A293" w:rsidR="008F76F2" w:rsidRPr="001B4703" w:rsidRDefault="008F76F2" w:rsidP="008862BA">
            <w:pPr>
              <w:keepNext/>
              <w:widowControl w:val="0"/>
              <w:autoSpaceDE w:val="0"/>
              <w:autoSpaceDN w:val="0"/>
              <w:adjustRightInd w:val="0"/>
              <w:jc w:val="both"/>
              <w:outlineLvl w:val="1"/>
              <w:rPr>
                <w:rFonts w:ascii="Montserrat Light" w:eastAsia="Calibri" w:hAnsi="Montserrat Light" w:cs="Times New Roman"/>
                <w:b/>
                <w:bCs/>
                <w:noProof/>
                <w:lang w:val="ro-RO"/>
              </w:rPr>
            </w:pPr>
            <w:r w:rsidRPr="001B4703">
              <w:rPr>
                <w:rFonts w:ascii="Montserrat Light" w:eastAsia="Times New Roman" w:hAnsi="Montserrat Light" w:cs="Times New Roman"/>
                <w:b/>
                <w:bCs/>
                <w:noProof/>
                <w:lang w:val="ro-RO"/>
              </w:rPr>
              <w:t>Secțiunea a 3-a - Impactul financiar asupra bugetului judeţului pe termen scurt</w:t>
            </w:r>
            <w:r w:rsidR="00D1068C" w:rsidRPr="001B4703">
              <w:rPr>
                <w:rFonts w:ascii="Montserrat Light" w:eastAsia="Times New Roman" w:hAnsi="Montserrat Light" w:cs="Times New Roman"/>
                <w:b/>
                <w:bCs/>
                <w:noProof/>
                <w:lang w:val="ro-RO"/>
              </w:rPr>
              <w:t xml:space="preserve"> </w:t>
            </w:r>
            <w:r w:rsidRPr="001B4703">
              <w:rPr>
                <w:rFonts w:ascii="Montserrat Light" w:eastAsia="Times New Roman" w:hAnsi="Montserrat Light" w:cs="Times New Roman"/>
                <w:b/>
                <w:bCs/>
                <w:noProof/>
                <w:lang w:val="ro-RO"/>
              </w:rPr>
              <w:t xml:space="preserve">(an curent)/lung: </w:t>
            </w:r>
          </w:p>
        </w:tc>
      </w:tr>
      <w:tr w:rsidR="009F2146" w:rsidRPr="001B4703" w14:paraId="51D19803" w14:textId="77777777" w:rsidTr="0008654B">
        <w:tc>
          <w:tcPr>
            <w:tcW w:w="0" w:type="auto"/>
            <w:shd w:val="clear" w:color="auto" w:fill="auto"/>
          </w:tcPr>
          <w:p w14:paraId="6006BC37" w14:textId="47FC73AF" w:rsidR="00EB076E" w:rsidRPr="001B4703" w:rsidRDefault="00EB076E" w:rsidP="008862BA">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Prin adoptarea prezentei hotărâri nu intervin modificări privind valoarea totală a proiectului</w:t>
            </w:r>
            <w:r w:rsidR="00933815" w:rsidRPr="001B4703">
              <w:rPr>
                <w:rFonts w:ascii="Montserrat Light" w:hAnsi="Montserrat Light"/>
                <w:color w:val="000000" w:themeColor="text1"/>
                <w:lang w:val="ro-RO"/>
              </w:rPr>
              <w:t>.</w:t>
            </w:r>
          </w:p>
          <w:p w14:paraId="76C2773F" w14:textId="00121D86" w:rsidR="00933815" w:rsidRPr="001B4703" w:rsidRDefault="00933815" w:rsidP="008862BA">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Valoarea totală a proiectului “1 Modernizarea și reabilitarea Traseului județean 1, format din sectoare de drum ale DJ 107L, DJ 107M și DJ 107N, parte a Traseului Regional Transilvania de Nord”, inclusiv sursele de finanțare este următoarea:</w:t>
            </w:r>
          </w:p>
          <w:tbl>
            <w:tblPr>
              <w:tblStyle w:val="Tabelgril"/>
              <w:tblW w:w="5000" w:type="pct"/>
              <w:tblInd w:w="0" w:type="dxa"/>
              <w:tblLook w:val="04A0" w:firstRow="1" w:lastRow="0" w:firstColumn="1" w:lastColumn="0" w:noHBand="0" w:noVBand="1"/>
            </w:tblPr>
            <w:tblGrid>
              <w:gridCol w:w="759"/>
              <w:gridCol w:w="1068"/>
              <w:gridCol w:w="1017"/>
              <w:gridCol w:w="1017"/>
              <w:gridCol w:w="1008"/>
              <w:gridCol w:w="445"/>
              <w:gridCol w:w="937"/>
              <w:gridCol w:w="445"/>
              <w:gridCol w:w="866"/>
              <w:gridCol w:w="445"/>
              <w:gridCol w:w="1026"/>
            </w:tblGrid>
            <w:tr w:rsidR="00BD54F3" w:rsidRPr="001B4703" w14:paraId="3E4AD749" w14:textId="77777777" w:rsidTr="006A648D">
              <w:tc>
                <w:tcPr>
                  <w:tcW w:w="331" w:type="pct"/>
                </w:tcPr>
                <w:p w14:paraId="5A68D2EC" w14:textId="77777777" w:rsidR="00A46FBD" w:rsidRPr="001B4703" w:rsidRDefault="00A46FBD" w:rsidP="00A46FBD">
                  <w:pPr>
                    <w:jc w:val="center"/>
                    <w:rPr>
                      <w:rFonts w:ascii="Montserrat Light" w:hAnsi="Montserrat Light"/>
                      <w:lang w:val="ro-RO"/>
                    </w:rPr>
                  </w:pPr>
                  <w:bookmarkStart w:id="7" w:name="_Hlk111193556"/>
                </w:p>
              </w:tc>
              <w:tc>
                <w:tcPr>
                  <w:tcW w:w="584" w:type="pct"/>
                </w:tcPr>
                <w:p w14:paraId="027084F3"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Valoarea totală</w:t>
                  </w:r>
                </w:p>
              </w:tc>
              <w:tc>
                <w:tcPr>
                  <w:tcW w:w="542" w:type="pct"/>
                </w:tcPr>
                <w:p w14:paraId="31A91041"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 xml:space="preserve">Valoarea </w:t>
                  </w:r>
                  <w:r w:rsidRPr="001B4703">
                    <w:rPr>
                      <w:rFonts w:ascii="Montserrat Light" w:hAnsi="Montserrat Light"/>
                      <w:lang w:val="ro-RO"/>
                    </w:rPr>
                    <w:lastRenderedPageBreak/>
                    <w:t>totală eligibilă</w:t>
                  </w:r>
                </w:p>
              </w:tc>
              <w:tc>
                <w:tcPr>
                  <w:tcW w:w="584" w:type="pct"/>
                </w:tcPr>
                <w:p w14:paraId="3DE16D60"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lastRenderedPageBreak/>
                    <w:t xml:space="preserve">Valoarea </w:t>
                  </w:r>
                  <w:r w:rsidRPr="001B4703">
                    <w:rPr>
                      <w:rFonts w:ascii="Montserrat Light" w:hAnsi="Montserrat Light"/>
                      <w:lang w:val="ro-RO"/>
                    </w:rPr>
                    <w:lastRenderedPageBreak/>
                    <w:t>totală contribuție publică</w:t>
                  </w:r>
                </w:p>
              </w:tc>
              <w:tc>
                <w:tcPr>
                  <w:tcW w:w="792" w:type="pct"/>
                  <w:gridSpan w:val="2"/>
                </w:tcPr>
                <w:p w14:paraId="0C2DCB9A"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lastRenderedPageBreak/>
                    <w:t xml:space="preserve">Valoare eligibilă </w:t>
                  </w:r>
                  <w:r w:rsidRPr="001B4703">
                    <w:rPr>
                      <w:rFonts w:ascii="Montserrat Light" w:hAnsi="Montserrat Light"/>
                      <w:lang w:val="ro-RO"/>
                    </w:rPr>
                    <w:lastRenderedPageBreak/>
                    <w:t>nerambursabilă din FEDR</w:t>
                  </w:r>
                </w:p>
              </w:tc>
              <w:tc>
                <w:tcPr>
                  <w:tcW w:w="750" w:type="pct"/>
                  <w:gridSpan w:val="2"/>
                </w:tcPr>
                <w:p w14:paraId="53E8909C"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lastRenderedPageBreak/>
                    <w:t xml:space="preserve">Valoare eligibilă </w:t>
                  </w:r>
                  <w:r w:rsidRPr="001B4703">
                    <w:rPr>
                      <w:rFonts w:ascii="Montserrat Light" w:hAnsi="Montserrat Light"/>
                      <w:lang w:val="ro-RO"/>
                    </w:rPr>
                    <w:lastRenderedPageBreak/>
                    <w:t>nerambursabilă din bugetul național</w:t>
                  </w:r>
                </w:p>
              </w:tc>
              <w:tc>
                <w:tcPr>
                  <w:tcW w:w="750" w:type="pct"/>
                  <w:gridSpan w:val="2"/>
                </w:tcPr>
                <w:p w14:paraId="1C009D52"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lastRenderedPageBreak/>
                    <w:t>Valoarea cofinanță</w:t>
                  </w:r>
                  <w:r w:rsidRPr="001B4703">
                    <w:rPr>
                      <w:rFonts w:ascii="Montserrat Light" w:hAnsi="Montserrat Light"/>
                      <w:lang w:val="ro-RO"/>
                    </w:rPr>
                    <w:lastRenderedPageBreak/>
                    <w:t>rii eligibile a beneficiarului</w:t>
                  </w:r>
                </w:p>
              </w:tc>
              <w:tc>
                <w:tcPr>
                  <w:tcW w:w="667" w:type="pct"/>
                </w:tcPr>
                <w:p w14:paraId="5EA014CD"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lastRenderedPageBreak/>
                    <w:t xml:space="preserve">Valoarea </w:t>
                  </w:r>
                  <w:r w:rsidRPr="001B4703">
                    <w:rPr>
                      <w:rFonts w:ascii="Montserrat Light" w:hAnsi="Montserrat Light"/>
                      <w:lang w:val="ro-RO"/>
                    </w:rPr>
                    <w:lastRenderedPageBreak/>
                    <w:t>neeligibilă inclusive TVA</w:t>
                  </w:r>
                </w:p>
              </w:tc>
            </w:tr>
            <w:tr w:rsidR="00DD138A" w:rsidRPr="001B4703" w14:paraId="082031C4" w14:textId="77777777" w:rsidTr="006A648D">
              <w:tc>
                <w:tcPr>
                  <w:tcW w:w="331" w:type="pct"/>
                </w:tcPr>
                <w:p w14:paraId="5831EB0D" w14:textId="77777777" w:rsidR="00A46FBD" w:rsidRPr="001B4703" w:rsidRDefault="00A46FBD" w:rsidP="00A46FBD">
                  <w:pPr>
                    <w:jc w:val="center"/>
                    <w:rPr>
                      <w:rFonts w:ascii="Montserrat Light" w:hAnsi="Montserrat Light"/>
                      <w:lang w:val="ro-RO"/>
                    </w:rPr>
                  </w:pPr>
                </w:p>
              </w:tc>
              <w:tc>
                <w:tcPr>
                  <w:tcW w:w="584" w:type="pct"/>
                </w:tcPr>
                <w:p w14:paraId="0E134245"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542" w:type="pct"/>
                </w:tcPr>
                <w:p w14:paraId="13E1FDCD"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584" w:type="pct"/>
                </w:tcPr>
                <w:p w14:paraId="5FD265CE"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542" w:type="pct"/>
                </w:tcPr>
                <w:p w14:paraId="259882DA"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250" w:type="pct"/>
                </w:tcPr>
                <w:p w14:paraId="66E0B810"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500" w:type="pct"/>
                </w:tcPr>
                <w:p w14:paraId="560239F8"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250" w:type="pct"/>
                </w:tcPr>
                <w:p w14:paraId="2E76B81C"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500" w:type="pct"/>
                </w:tcPr>
                <w:p w14:paraId="1B81DBEC"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250" w:type="pct"/>
                </w:tcPr>
                <w:p w14:paraId="5FDEA6BA"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c>
                <w:tcPr>
                  <w:tcW w:w="667" w:type="pct"/>
                </w:tcPr>
                <w:p w14:paraId="7BAF1E09"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(lei)</w:t>
                  </w:r>
                </w:p>
              </w:tc>
            </w:tr>
            <w:tr w:rsidR="00DD138A" w:rsidRPr="001B4703" w14:paraId="601E0C72" w14:textId="77777777" w:rsidTr="006A648D">
              <w:tc>
                <w:tcPr>
                  <w:tcW w:w="331" w:type="pct"/>
                </w:tcPr>
                <w:p w14:paraId="5621CE4B" w14:textId="77777777" w:rsidR="00A46FBD" w:rsidRPr="001B4703" w:rsidRDefault="00A46FBD" w:rsidP="00A46FBD">
                  <w:pPr>
                    <w:jc w:val="center"/>
                    <w:rPr>
                      <w:rFonts w:ascii="Montserrat Light" w:hAnsi="Montserrat Light"/>
                      <w:lang w:val="ro-RO"/>
                    </w:rPr>
                  </w:pPr>
                </w:p>
              </w:tc>
              <w:tc>
                <w:tcPr>
                  <w:tcW w:w="584" w:type="pct"/>
                </w:tcPr>
                <w:p w14:paraId="69F405E2"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1</w:t>
                  </w:r>
                </w:p>
              </w:tc>
              <w:tc>
                <w:tcPr>
                  <w:tcW w:w="542" w:type="pct"/>
                </w:tcPr>
                <w:p w14:paraId="5192ABDB"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2</w:t>
                  </w:r>
                </w:p>
              </w:tc>
              <w:tc>
                <w:tcPr>
                  <w:tcW w:w="584" w:type="pct"/>
                </w:tcPr>
                <w:p w14:paraId="02D7DAF6"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3</w:t>
                  </w:r>
                </w:p>
              </w:tc>
              <w:tc>
                <w:tcPr>
                  <w:tcW w:w="542" w:type="pct"/>
                </w:tcPr>
                <w:p w14:paraId="2DF7C026"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4</w:t>
                  </w:r>
                </w:p>
              </w:tc>
              <w:tc>
                <w:tcPr>
                  <w:tcW w:w="250" w:type="pct"/>
                </w:tcPr>
                <w:p w14:paraId="14932ECD"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5</w:t>
                  </w:r>
                </w:p>
              </w:tc>
              <w:tc>
                <w:tcPr>
                  <w:tcW w:w="500" w:type="pct"/>
                </w:tcPr>
                <w:p w14:paraId="6D773367"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6</w:t>
                  </w:r>
                </w:p>
              </w:tc>
              <w:tc>
                <w:tcPr>
                  <w:tcW w:w="250" w:type="pct"/>
                </w:tcPr>
                <w:p w14:paraId="10FBFAD2"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7</w:t>
                  </w:r>
                </w:p>
              </w:tc>
              <w:tc>
                <w:tcPr>
                  <w:tcW w:w="500" w:type="pct"/>
                </w:tcPr>
                <w:p w14:paraId="2DD1FC45"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8</w:t>
                  </w:r>
                </w:p>
              </w:tc>
              <w:tc>
                <w:tcPr>
                  <w:tcW w:w="250" w:type="pct"/>
                </w:tcPr>
                <w:p w14:paraId="6BC79C76"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9</w:t>
                  </w:r>
                </w:p>
              </w:tc>
              <w:tc>
                <w:tcPr>
                  <w:tcW w:w="667" w:type="pct"/>
                </w:tcPr>
                <w:p w14:paraId="63CA39F3"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10</w:t>
                  </w:r>
                </w:p>
              </w:tc>
            </w:tr>
            <w:tr w:rsidR="00DD138A" w:rsidRPr="001B4703" w14:paraId="7EBB49DE" w14:textId="77777777" w:rsidTr="006A648D">
              <w:tc>
                <w:tcPr>
                  <w:tcW w:w="331" w:type="pct"/>
                </w:tcPr>
                <w:p w14:paraId="7BD06433"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Leader</w:t>
                  </w:r>
                </w:p>
              </w:tc>
              <w:tc>
                <w:tcPr>
                  <w:tcW w:w="584" w:type="pct"/>
                </w:tcPr>
                <w:p w14:paraId="04A10339" w14:textId="77777777" w:rsidR="00A46FBD" w:rsidRPr="001B4703" w:rsidRDefault="00A46FBD" w:rsidP="00A46FBD">
                  <w:pPr>
                    <w:jc w:val="center"/>
                    <w:rPr>
                      <w:rFonts w:ascii="Montserrat Light" w:hAnsi="Montserrat Light"/>
                      <w:lang w:val="ro-RO"/>
                    </w:rPr>
                  </w:pPr>
                  <w:bookmarkStart w:id="8" w:name="_Hlk111192468"/>
                  <w:r w:rsidRPr="001B4703">
                    <w:rPr>
                      <w:rFonts w:ascii="Montserrat Light" w:hAnsi="Montserrat Light"/>
                      <w:lang w:val="ro-RO"/>
                    </w:rPr>
                    <w:t>126.790686,70</w:t>
                  </w:r>
                  <w:bookmarkEnd w:id="8"/>
                </w:p>
              </w:tc>
              <w:tc>
                <w:tcPr>
                  <w:tcW w:w="542" w:type="pct"/>
                </w:tcPr>
                <w:p w14:paraId="30055D93" w14:textId="4E4B6910" w:rsidR="00A46FBD" w:rsidRPr="001B4703" w:rsidRDefault="00A46FBD" w:rsidP="00A46FBD">
                  <w:pPr>
                    <w:jc w:val="center"/>
                    <w:rPr>
                      <w:rFonts w:ascii="Montserrat Light" w:hAnsi="Montserrat Light"/>
                      <w:lang w:val="ro-RO"/>
                    </w:rPr>
                  </w:pPr>
                  <w:r w:rsidRPr="001B4703">
                    <w:rPr>
                      <w:rFonts w:ascii="Montserrat Light" w:hAnsi="Montserrat Light"/>
                      <w:lang w:val="ro-RO"/>
                    </w:rPr>
                    <w:t>58.325.674,22</w:t>
                  </w:r>
                </w:p>
              </w:tc>
              <w:tc>
                <w:tcPr>
                  <w:tcW w:w="584" w:type="pct"/>
                </w:tcPr>
                <w:p w14:paraId="58E3AF43" w14:textId="1D6AE34D" w:rsidR="00A46FBD" w:rsidRPr="001B4703" w:rsidRDefault="00BD54F3" w:rsidP="00A46FBD">
                  <w:pPr>
                    <w:jc w:val="center"/>
                    <w:rPr>
                      <w:rFonts w:ascii="Montserrat Light" w:hAnsi="Montserrat Light"/>
                      <w:lang w:val="ro-RO"/>
                    </w:rPr>
                  </w:pPr>
                  <w:r w:rsidRPr="001B4703">
                    <w:rPr>
                      <w:rFonts w:ascii="Montserrat Light" w:hAnsi="Montserrat Light"/>
                      <w:lang w:val="ro-RO"/>
                    </w:rPr>
                    <w:t>58.325.674,22</w:t>
                  </w:r>
                </w:p>
              </w:tc>
              <w:tc>
                <w:tcPr>
                  <w:tcW w:w="542" w:type="pct"/>
                </w:tcPr>
                <w:p w14:paraId="31C77588" w14:textId="74F41852" w:rsidR="00A46FBD" w:rsidRPr="001B4703" w:rsidRDefault="00BD54F3" w:rsidP="00A46FBD">
                  <w:pPr>
                    <w:jc w:val="center"/>
                    <w:rPr>
                      <w:rFonts w:ascii="Montserrat Light" w:hAnsi="Montserrat Light"/>
                      <w:lang w:val="ro-RO"/>
                    </w:rPr>
                  </w:pPr>
                  <w:r w:rsidRPr="001B4703">
                    <w:rPr>
                      <w:rFonts w:ascii="Montserrat Light" w:hAnsi="Montserrat Light"/>
                      <w:lang w:val="ro-RO"/>
                    </w:rPr>
                    <w:t>49</w:t>
                  </w:r>
                  <w:r w:rsidR="00A46FBD" w:rsidRPr="001B4703">
                    <w:rPr>
                      <w:rFonts w:ascii="Montserrat Light" w:hAnsi="Montserrat Light"/>
                      <w:lang w:val="ro-RO"/>
                    </w:rPr>
                    <w:t>.</w:t>
                  </w:r>
                  <w:r w:rsidRPr="001B4703">
                    <w:rPr>
                      <w:rFonts w:ascii="Montserrat Light" w:hAnsi="Montserrat Light"/>
                      <w:lang w:val="ro-RO"/>
                    </w:rPr>
                    <w:t>576</w:t>
                  </w:r>
                  <w:r w:rsidR="00A46FBD" w:rsidRPr="001B4703">
                    <w:rPr>
                      <w:rFonts w:ascii="Montserrat Light" w:hAnsi="Montserrat Light"/>
                      <w:lang w:val="ro-RO"/>
                    </w:rPr>
                    <w:t>.</w:t>
                  </w:r>
                  <w:r w:rsidRPr="001B4703">
                    <w:rPr>
                      <w:rFonts w:ascii="Montserrat Light" w:hAnsi="Montserrat Light"/>
                      <w:lang w:val="ro-RO"/>
                    </w:rPr>
                    <w:t>823</w:t>
                  </w:r>
                  <w:r w:rsidR="00A46FBD" w:rsidRPr="001B4703">
                    <w:rPr>
                      <w:rFonts w:ascii="Montserrat Light" w:hAnsi="Montserrat Light"/>
                      <w:lang w:val="ro-RO"/>
                    </w:rPr>
                    <w:t>,</w:t>
                  </w:r>
                  <w:r w:rsidRPr="001B4703">
                    <w:rPr>
                      <w:rFonts w:ascii="Montserrat Light" w:hAnsi="Montserrat Light"/>
                      <w:lang w:val="ro-RO"/>
                    </w:rPr>
                    <w:t>10</w:t>
                  </w:r>
                </w:p>
              </w:tc>
              <w:tc>
                <w:tcPr>
                  <w:tcW w:w="250" w:type="pct"/>
                </w:tcPr>
                <w:p w14:paraId="4BF4B43A"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85</w:t>
                  </w:r>
                </w:p>
              </w:tc>
              <w:tc>
                <w:tcPr>
                  <w:tcW w:w="500" w:type="pct"/>
                </w:tcPr>
                <w:p w14:paraId="05B2FC66" w14:textId="33B43BED" w:rsidR="00A46FBD" w:rsidRPr="001B4703" w:rsidRDefault="00BD54F3" w:rsidP="00A46FBD">
                  <w:pPr>
                    <w:jc w:val="center"/>
                    <w:rPr>
                      <w:rFonts w:ascii="Montserrat Light" w:hAnsi="Montserrat Light"/>
                      <w:lang w:val="ro-RO"/>
                    </w:rPr>
                  </w:pPr>
                  <w:r w:rsidRPr="001B4703">
                    <w:rPr>
                      <w:rFonts w:ascii="Montserrat Light" w:hAnsi="Montserrat Light"/>
                      <w:lang w:val="ro-RO"/>
                    </w:rPr>
                    <w:t>7</w:t>
                  </w:r>
                  <w:r w:rsidR="00A46FBD" w:rsidRPr="001B4703">
                    <w:rPr>
                      <w:rFonts w:ascii="Montserrat Light" w:hAnsi="Montserrat Light"/>
                      <w:lang w:val="ro-RO"/>
                    </w:rPr>
                    <w:t>.</w:t>
                  </w:r>
                  <w:r w:rsidRPr="001B4703">
                    <w:rPr>
                      <w:rFonts w:ascii="Montserrat Light" w:hAnsi="Montserrat Light"/>
                      <w:lang w:val="ro-RO"/>
                    </w:rPr>
                    <w:t>582</w:t>
                  </w:r>
                  <w:r w:rsidR="00A46FBD" w:rsidRPr="001B4703">
                    <w:rPr>
                      <w:rFonts w:ascii="Montserrat Light" w:hAnsi="Montserrat Light"/>
                      <w:lang w:val="ro-RO"/>
                    </w:rPr>
                    <w:t>.</w:t>
                  </w:r>
                  <w:r w:rsidRPr="001B4703">
                    <w:rPr>
                      <w:rFonts w:ascii="Montserrat Light" w:hAnsi="Montserrat Light"/>
                      <w:lang w:val="ro-RO"/>
                    </w:rPr>
                    <w:t>33</w:t>
                  </w:r>
                  <w:r w:rsidR="00A46FBD" w:rsidRPr="001B4703">
                    <w:rPr>
                      <w:rFonts w:ascii="Montserrat Light" w:hAnsi="Montserrat Light"/>
                      <w:lang w:val="ro-RO"/>
                    </w:rPr>
                    <w:t>7,</w:t>
                  </w:r>
                  <w:r w:rsidRPr="001B4703">
                    <w:rPr>
                      <w:rFonts w:ascii="Montserrat Light" w:hAnsi="Montserrat Light"/>
                      <w:lang w:val="ro-RO"/>
                    </w:rPr>
                    <w:t>65</w:t>
                  </w:r>
                </w:p>
              </w:tc>
              <w:tc>
                <w:tcPr>
                  <w:tcW w:w="250" w:type="pct"/>
                </w:tcPr>
                <w:p w14:paraId="3E899B0A"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13</w:t>
                  </w:r>
                </w:p>
              </w:tc>
              <w:tc>
                <w:tcPr>
                  <w:tcW w:w="500" w:type="pct"/>
                </w:tcPr>
                <w:p w14:paraId="400D9B23" w14:textId="148EF67C" w:rsidR="00A46FBD" w:rsidRPr="001B4703" w:rsidRDefault="00A46FBD" w:rsidP="00A46FBD">
                  <w:pPr>
                    <w:jc w:val="center"/>
                    <w:rPr>
                      <w:rFonts w:ascii="Montserrat Light" w:hAnsi="Montserrat Light"/>
                      <w:lang w:val="ro-RO"/>
                    </w:rPr>
                  </w:pPr>
                  <w:bookmarkStart w:id="9" w:name="_Hlk111192491"/>
                  <w:r w:rsidRPr="001B4703">
                    <w:rPr>
                      <w:rFonts w:ascii="Montserrat Light" w:hAnsi="Montserrat Light"/>
                      <w:lang w:val="ro-RO"/>
                    </w:rPr>
                    <w:t>1.</w:t>
                  </w:r>
                  <w:r w:rsidR="00BD54F3" w:rsidRPr="001B4703">
                    <w:rPr>
                      <w:rFonts w:ascii="Montserrat Light" w:hAnsi="Montserrat Light"/>
                      <w:lang w:val="ro-RO"/>
                    </w:rPr>
                    <w:t>166</w:t>
                  </w:r>
                  <w:r w:rsidRPr="001B4703">
                    <w:rPr>
                      <w:rFonts w:ascii="Montserrat Light" w:hAnsi="Montserrat Light"/>
                      <w:lang w:val="ro-RO"/>
                    </w:rPr>
                    <w:t>.</w:t>
                  </w:r>
                  <w:r w:rsidR="00BD54F3" w:rsidRPr="001B4703">
                    <w:rPr>
                      <w:rFonts w:ascii="Montserrat Light" w:hAnsi="Montserrat Light"/>
                      <w:lang w:val="ro-RO"/>
                    </w:rPr>
                    <w:t>513</w:t>
                  </w:r>
                  <w:r w:rsidRPr="001B4703">
                    <w:rPr>
                      <w:rFonts w:ascii="Montserrat Light" w:hAnsi="Montserrat Light"/>
                      <w:lang w:val="ro-RO"/>
                    </w:rPr>
                    <w:t>,</w:t>
                  </w:r>
                  <w:bookmarkEnd w:id="9"/>
                  <w:r w:rsidR="00BD54F3" w:rsidRPr="001B4703">
                    <w:rPr>
                      <w:rFonts w:ascii="Montserrat Light" w:hAnsi="Montserrat Light"/>
                      <w:lang w:val="ro-RO"/>
                    </w:rPr>
                    <w:t>47</w:t>
                  </w:r>
                </w:p>
              </w:tc>
              <w:tc>
                <w:tcPr>
                  <w:tcW w:w="250" w:type="pct"/>
                </w:tcPr>
                <w:p w14:paraId="650552A6"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2</w:t>
                  </w:r>
                </w:p>
              </w:tc>
              <w:tc>
                <w:tcPr>
                  <w:tcW w:w="667" w:type="pct"/>
                </w:tcPr>
                <w:p w14:paraId="18408858" w14:textId="0A82A533" w:rsidR="00A46FBD" w:rsidRPr="001B4703" w:rsidRDefault="00BD54F3" w:rsidP="00A46FBD">
                  <w:pPr>
                    <w:jc w:val="center"/>
                    <w:rPr>
                      <w:rFonts w:ascii="Montserrat Light" w:hAnsi="Montserrat Light"/>
                      <w:lang w:val="ro-RO"/>
                    </w:rPr>
                  </w:pPr>
                  <w:r w:rsidRPr="001B4703">
                    <w:rPr>
                      <w:rFonts w:ascii="Montserrat Light" w:hAnsi="Montserrat Light"/>
                      <w:lang w:val="ro-RO"/>
                    </w:rPr>
                    <w:t>68</w:t>
                  </w:r>
                  <w:r w:rsidR="00A46FBD" w:rsidRPr="001B4703">
                    <w:rPr>
                      <w:rFonts w:ascii="Montserrat Light" w:hAnsi="Montserrat Light"/>
                      <w:lang w:val="ro-RO"/>
                    </w:rPr>
                    <w:t>.4</w:t>
                  </w:r>
                  <w:r w:rsidRPr="001B4703">
                    <w:rPr>
                      <w:rFonts w:ascii="Montserrat Light" w:hAnsi="Montserrat Light"/>
                      <w:lang w:val="ro-RO"/>
                    </w:rPr>
                    <w:t>65</w:t>
                  </w:r>
                  <w:r w:rsidR="00A46FBD" w:rsidRPr="001B4703">
                    <w:rPr>
                      <w:rFonts w:ascii="Montserrat Light" w:hAnsi="Montserrat Light"/>
                      <w:lang w:val="ro-RO"/>
                    </w:rPr>
                    <w:t>.</w:t>
                  </w:r>
                  <w:r w:rsidRPr="001B4703">
                    <w:rPr>
                      <w:rFonts w:ascii="Montserrat Light" w:hAnsi="Montserrat Light"/>
                      <w:lang w:val="ro-RO"/>
                    </w:rPr>
                    <w:t>012</w:t>
                  </w:r>
                  <w:r w:rsidR="00A46FBD" w:rsidRPr="001B4703">
                    <w:rPr>
                      <w:rFonts w:ascii="Montserrat Light" w:hAnsi="Montserrat Light"/>
                      <w:lang w:val="ro-RO"/>
                    </w:rPr>
                    <w:t>,4</w:t>
                  </w:r>
                  <w:r w:rsidRPr="001B4703">
                    <w:rPr>
                      <w:rFonts w:ascii="Montserrat Light" w:hAnsi="Montserrat Light"/>
                      <w:lang w:val="ro-RO"/>
                    </w:rPr>
                    <w:t>8</w:t>
                  </w:r>
                </w:p>
              </w:tc>
            </w:tr>
            <w:tr w:rsidR="00DD138A" w:rsidRPr="001B4703" w14:paraId="106EB09B" w14:textId="77777777" w:rsidTr="006A648D">
              <w:tc>
                <w:tcPr>
                  <w:tcW w:w="331" w:type="pct"/>
                </w:tcPr>
                <w:p w14:paraId="720DC8CD"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Partener</w:t>
                  </w:r>
                </w:p>
              </w:tc>
              <w:tc>
                <w:tcPr>
                  <w:tcW w:w="584" w:type="pct"/>
                </w:tcPr>
                <w:p w14:paraId="15DD43C1"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542" w:type="pct"/>
                </w:tcPr>
                <w:p w14:paraId="647D1083"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584" w:type="pct"/>
                </w:tcPr>
                <w:p w14:paraId="2CEF63C8"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542" w:type="pct"/>
                </w:tcPr>
                <w:p w14:paraId="76D3C299"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250" w:type="pct"/>
                </w:tcPr>
                <w:p w14:paraId="34DD6AB5"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500" w:type="pct"/>
                </w:tcPr>
                <w:p w14:paraId="2D5376CD"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250" w:type="pct"/>
                </w:tcPr>
                <w:p w14:paraId="7601502A"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500" w:type="pct"/>
                </w:tcPr>
                <w:p w14:paraId="2B6D5637"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250" w:type="pct"/>
                </w:tcPr>
                <w:p w14:paraId="1C9158AB"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c>
                <w:tcPr>
                  <w:tcW w:w="667" w:type="pct"/>
                </w:tcPr>
                <w:p w14:paraId="0F03660D"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N/A</w:t>
                  </w:r>
                </w:p>
              </w:tc>
            </w:tr>
            <w:tr w:rsidR="00DD138A" w:rsidRPr="001B4703" w14:paraId="31437193" w14:textId="77777777" w:rsidTr="006A648D">
              <w:tc>
                <w:tcPr>
                  <w:tcW w:w="331" w:type="pct"/>
                </w:tcPr>
                <w:p w14:paraId="0179E069"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Total</w:t>
                  </w:r>
                </w:p>
              </w:tc>
              <w:tc>
                <w:tcPr>
                  <w:tcW w:w="584" w:type="pct"/>
                </w:tcPr>
                <w:p w14:paraId="3BA2D52A" w14:textId="77777777" w:rsidR="00A46FBD" w:rsidRPr="001B4703" w:rsidRDefault="00A46FBD" w:rsidP="00A46FBD">
                  <w:pPr>
                    <w:jc w:val="center"/>
                    <w:rPr>
                      <w:rFonts w:ascii="Montserrat Light" w:hAnsi="Montserrat Light"/>
                      <w:lang w:val="ro-RO"/>
                    </w:rPr>
                  </w:pPr>
                  <w:bookmarkStart w:id="10" w:name="_Hlk150946186"/>
                  <w:r w:rsidRPr="001B4703">
                    <w:rPr>
                      <w:rFonts w:ascii="Montserrat Light" w:hAnsi="Montserrat Light"/>
                      <w:lang w:val="ro-RO"/>
                    </w:rPr>
                    <w:t>126.790686,70</w:t>
                  </w:r>
                  <w:bookmarkEnd w:id="10"/>
                </w:p>
              </w:tc>
              <w:tc>
                <w:tcPr>
                  <w:tcW w:w="542" w:type="pct"/>
                </w:tcPr>
                <w:p w14:paraId="70D88EDD" w14:textId="2CFBFA42" w:rsidR="00A46FBD" w:rsidRPr="001B4703" w:rsidRDefault="00BD54F3" w:rsidP="00A46FBD">
                  <w:pPr>
                    <w:jc w:val="center"/>
                    <w:rPr>
                      <w:rFonts w:ascii="Montserrat Light" w:hAnsi="Montserrat Light"/>
                      <w:lang w:val="ro-RO"/>
                    </w:rPr>
                  </w:pPr>
                  <w:r w:rsidRPr="001B4703">
                    <w:rPr>
                      <w:rFonts w:ascii="Montserrat Light" w:hAnsi="Montserrat Light"/>
                      <w:lang w:val="ro-RO"/>
                    </w:rPr>
                    <w:t>58.325.674,22</w:t>
                  </w:r>
                </w:p>
              </w:tc>
              <w:tc>
                <w:tcPr>
                  <w:tcW w:w="584" w:type="pct"/>
                </w:tcPr>
                <w:p w14:paraId="3EED9B16" w14:textId="7263C836" w:rsidR="00A46FBD" w:rsidRPr="001B4703" w:rsidRDefault="00BD54F3" w:rsidP="00A46FBD">
                  <w:pPr>
                    <w:jc w:val="center"/>
                    <w:rPr>
                      <w:rFonts w:ascii="Montserrat Light" w:hAnsi="Montserrat Light"/>
                      <w:lang w:val="ro-RO"/>
                    </w:rPr>
                  </w:pPr>
                  <w:r w:rsidRPr="001B4703">
                    <w:rPr>
                      <w:rFonts w:ascii="Montserrat Light" w:hAnsi="Montserrat Light"/>
                      <w:lang w:val="ro-RO"/>
                    </w:rPr>
                    <w:t>58.325.674,22</w:t>
                  </w:r>
                </w:p>
              </w:tc>
              <w:tc>
                <w:tcPr>
                  <w:tcW w:w="542" w:type="pct"/>
                </w:tcPr>
                <w:p w14:paraId="3C637CED" w14:textId="07A97A5F" w:rsidR="00A46FBD" w:rsidRPr="001B4703" w:rsidRDefault="00BD54F3" w:rsidP="00A46FBD">
                  <w:pPr>
                    <w:jc w:val="center"/>
                    <w:rPr>
                      <w:rFonts w:ascii="Montserrat Light" w:hAnsi="Montserrat Light"/>
                      <w:lang w:val="ro-RO"/>
                    </w:rPr>
                  </w:pPr>
                  <w:r w:rsidRPr="001B4703">
                    <w:rPr>
                      <w:rFonts w:ascii="Montserrat Light" w:hAnsi="Montserrat Light"/>
                      <w:lang w:val="ro-RO"/>
                    </w:rPr>
                    <w:t>49.576.823,10</w:t>
                  </w:r>
                </w:p>
              </w:tc>
              <w:tc>
                <w:tcPr>
                  <w:tcW w:w="250" w:type="pct"/>
                </w:tcPr>
                <w:p w14:paraId="4FBC5315"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85</w:t>
                  </w:r>
                </w:p>
              </w:tc>
              <w:tc>
                <w:tcPr>
                  <w:tcW w:w="500" w:type="pct"/>
                </w:tcPr>
                <w:p w14:paraId="06CC354F" w14:textId="21F87EFB" w:rsidR="00A46FBD" w:rsidRPr="001B4703" w:rsidRDefault="00BD54F3" w:rsidP="00A46FBD">
                  <w:pPr>
                    <w:jc w:val="center"/>
                    <w:rPr>
                      <w:rFonts w:ascii="Montserrat Light" w:hAnsi="Montserrat Light"/>
                      <w:lang w:val="ro-RO"/>
                    </w:rPr>
                  </w:pPr>
                  <w:r w:rsidRPr="001B4703">
                    <w:rPr>
                      <w:rFonts w:ascii="Montserrat Light" w:hAnsi="Montserrat Light"/>
                      <w:lang w:val="ro-RO"/>
                    </w:rPr>
                    <w:t>7.582.337,65</w:t>
                  </w:r>
                </w:p>
              </w:tc>
              <w:tc>
                <w:tcPr>
                  <w:tcW w:w="250" w:type="pct"/>
                </w:tcPr>
                <w:p w14:paraId="6325C1A8"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13</w:t>
                  </w:r>
                </w:p>
              </w:tc>
              <w:tc>
                <w:tcPr>
                  <w:tcW w:w="500" w:type="pct"/>
                </w:tcPr>
                <w:p w14:paraId="3A833F72" w14:textId="348FB929" w:rsidR="00A46FBD" w:rsidRPr="001B4703" w:rsidRDefault="00BD54F3" w:rsidP="00A46FBD">
                  <w:pPr>
                    <w:jc w:val="center"/>
                    <w:rPr>
                      <w:rFonts w:ascii="Montserrat Light" w:hAnsi="Montserrat Light"/>
                      <w:lang w:val="ro-RO"/>
                    </w:rPr>
                  </w:pPr>
                  <w:r w:rsidRPr="001B4703">
                    <w:rPr>
                      <w:rFonts w:ascii="Montserrat Light" w:hAnsi="Montserrat Light"/>
                      <w:lang w:val="ro-RO"/>
                    </w:rPr>
                    <w:t>1.166.513,47</w:t>
                  </w:r>
                </w:p>
              </w:tc>
              <w:tc>
                <w:tcPr>
                  <w:tcW w:w="250" w:type="pct"/>
                </w:tcPr>
                <w:p w14:paraId="5825C417" w14:textId="77777777" w:rsidR="00A46FBD" w:rsidRPr="001B4703" w:rsidRDefault="00A46FBD" w:rsidP="00A46FBD">
                  <w:pPr>
                    <w:jc w:val="center"/>
                    <w:rPr>
                      <w:rFonts w:ascii="Montserrat Light" w:hAnsi="Montserrat Light"/>
                      <w:lang w:val="ro-RO"/>
                    </w:rPr>
                  </w:pPr>
                  <w:r w:rsidRPr="001B4703">
                    <w:rPr>
                      <w:rFonts w:ascii="Montserrat Light" w:hAnsi="Montserrat Light"/>
                      <w:lang w:val="ro-RO"/>
                    </w:rPr>
                    <w:t>2</w:t>
                  </w:r>
                </w:p>
              </w:tc>
              <w:tc>
                <w:tcPr>
                  <w:tcW w:w="667" w:type="pct"/>
                </w:tcPr>
                <w:p w14:paraId="3BE091BA" w14:textId="5C731CD1" w:rsidR="00A46FBD" w:rsidRPr="001B4703" w:rsidRDefault="00BD54F3" w:rsidP="00A46FBD">
                  <w:pPr>
                    <w:jc w:val="center"/>
                    <w:rPr>
                      <w:rFonts w:ascii="Montserrat Light" w:hAnsi="Montserrat Light"/>
                      <w:lang w:val="ro-RO"/>
                    </w:rPr>
                  </w:pPr>
                  <w:r w:rsidRPr="001B4703">
                    <w:rPr>
                      <w:rFonts w:ascii="Montserrat Light" w:hAnsi="Montserrat Light"/>
                      <w:lang w:val="ro-RO"/>
                    </w:rPr>
                    <w:t>68.465.012,48</w:t>
                  </w:r>
                </w:p>
              </w:tc>
            </w:tr>
          </w:tbl>
          <w:bookmarkEnd w:id="7"/>
          <w:p w14:paraId="18C828CA" w14:textId="2EB4E618" w:rsidR="008862BA" w:rsidRPr="001B4703" w:rsidRDefault="00EB076E" w:rsidP="008862BA">
            <w:pPr>
              <w:shd w:val="clear" w:color="auto" w:fill="FFFFFF"/>
              <w:jc w:val="both"/>
              <w:rPr>
                <w:rFonts w:ascii="Montserrat Light" w:hAnsi="Montserrat Light"/>
                <w:lang w:val="ro-RO"/>
              </w:rPr>
            </w:pPr>
            <w:r w:rsidRPr="001B4703">
              <w:rPr>
                <w:rFonts w:ascii="Montserrat Light" w:hAnsi="Montserrat Light"/>
                <w:color w:val="000000" w:themeColor="text1"/>
                <w:lang w:val="ro-RO"/>
              </w:rPr>
              <w:t xml:space="preserve">Restul cheltuielilor neeligibile aferente </w:t>
            </w:r>
            <w:r w:rsidR="008862BA" w:rsidRPr="001B4703">
              <w:rPr>
                <w:rFonts w:ascii="Montserrat Light" w:hAnsi="Montserrat Light"/>
                <w:color w:val="000000" w:themeColor="text1"/>
                <w:lang w:val="ro-RO"/>
              </w:rPr>
              <w:t>proiectului</w:t>
            </w:r>
            <w:r w:rsidR="0043376D" w:rsidRPr="001B4703">
              <w:rPr>
                <w:rFonts w:ascii="Montserrat Light" w:hAnsi="Montserrat Light"/>
                <w:color w:val="000000" w:themeColor="text1"/>
                <w:lang w:val="ro-RO"/>
              </w:rPr>
              <w:t xml:space="preserve"> </w:t>
            </w:r>
            <w:r w:rsidRPr="001B4703">
              <w:rPr>
                <w:rFonts w:ascii="Montserrat Light" w:hAnsi="Montserrat Light"/>
                <w:lang w:val="ro-RO"/>
              </w:rPr>
              <w:t>vor avea</w:t>
            </w:r>
            <w:r w:rsidR="00F1615F" w:rsidRPr="001B4703">
              <w:rPr>
                <w:rFonts w:ascii="Montserrat Light" w:hAnsi="Montserrat Light"/>
                <w:lang w:val="ro-RO"/>
              </w:rPr>
              <w:t xml:space="preserve"> impact asupra bugetului </w:t>
            </w:r>
            <w:r w:rsidR="00933815" w:rsidRPr="001B4703">
              <w:rPr>
                <w:rFonts w:ascii="Montserrat Light" w:hAnsi="Montserrat Light"/>
                <w:bCs/>
                <w:lang w:val="ro-RO"/>
              </w:rPr>
              <w:t xml:space="preserve">propriu al Județului Cluj </w:t>
            </w:r>
            <w:r w:rsidR="00F1615F" w:rsidRPr="001B4703">
              <w:rPr>
                <w:rFonts w:ascii="Montserrat Light" w:hAnsi="Montserrat Light"/>
                <w:lang w:val="ro-RO"/>
              </w:rPr>
              <w:t>aferent anului 202</w:t>
            </w:r>
            <w:r w:rsidR="00A72783" w:rsidRPr="001B4703">
              <w:rPr>
                <w:rFonts w:ascii="Montserrat Light" w:hAnsi="Montserrat Light"/>
                <w:lang w:val="ro-RO"/>
              </w:rPr>
              <w:t>3</w:t>
            </w:r>
            <w:r w:rsidR="00B10B17" w:rsidRPr="001B4703">
              <w:rPr>
                <w:rFonts w:ascii="Montserrat Light" w:hAnsi="Montserrat Light"/>
                <w:lang w:val="ro-RO"/>
              </w:rPr>
              <w:t xml:space="preserve"> - 202</w:t>
            </w:r>
            <w:r w:rsidR="00A72783" w:rsidRPr="001B4703">
              <w:rPr>
                <w:rFonts w:ascii="Montserrat Light" w:hAnsi="Montserrat Light"/>
                <w:lang w:val="ro-RO"/>
              </w:rPr>
              <w:t>4</w:t>
            </w:r>
            <w:r w:rsidR="00F1615F" w:rsidRPr="001B4703">
              <w:rPr>
                <w:rFonts w:ascii="Montserrat Light" w:hAnsi="Montserrat Light"/>
                <w:lang w:val="ro-RO"/>
              </w:rPr>
              <w:t>.</w:t>
            </w:r>
          </w:p>
        </w:tc>
      </w:tr>
      <w:tr w:rsidR="009F2146" w:rsidRPr="001B4703" w14:paraId="4A96F5D3" w14:textId="77777777" w:rsidTr="0008654B">
        <w:trPr>
          <w:trHeight w:val="573"/>
        </w:trPr>
        <w:tc>
          <w:tcPr>
            <w:tcW w:w="0" w:type="auto"/>
            <w:shd w:val="clear" w:color="auto" w:fill="auto"/>
          </w:tcPr>
          <w:p w14:paraId="70C181A1" w14:textId="77777777" w:rsidR="008F76F2" w:rsidRPr="001B4703" w:rsidRDefault="008F76F2" w:rsidP="008862BA">
            <w:pPr>
              <w:jc w:val="both"/>
              <w:rPr>
                <w:rFonts w:ascii="Montserrat Light" w:eastAsia="Times New Roman" w:hAnsi="Montserrat Light" w:cs="Times New Roman"/>
                <w:b/>
                <w:bCs/>
                <w:noProof/>
                <w:lang w:val="en-US"/>
              </w:rPr>
            </w:pPr>
            <w:r w:rsidRPr="001B4703">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1B4703">
              <w:rPr>
                <w:rFonts w:ascii="Montserrat Light" w:eastAsia="Times New Roman" w:hAnsi="Montserrat Light" w:cs="Times New Roman"/>
                <w:b/>
                <w:bCs/>
                <w:noProof/>
                <w:shd w:val="clear" w:color="auto" w:fill="FFFFFF"/>
                <w:lang w:val="en-US"/>
              </w:rPr>
              <w:t>actului administrativ</w:t>
            </w:r>
            <w:r w:rsidRPr="001B4703">
              <w:rPr>
                <w:rFonts w:ascii="Montserrat Light" w:eastAsia="Times New Roman" w:hAnsi="Montserrat Light" w:cs="Times New Roman"/>
                <w:b/>
                <w:bCs/>
                <w:noProof/>
                <w:lang w:val="en-US"/>
              </w:rPr>
              <w:t xml:space="preserve">: </w:t>
            </w:r>
          </w:p>
        </w:tc>
      </w:tr>
      <w:tr w:rsidR="009F2146" w:rsidRPr="001B4703" w14:paraId="60E0BB11" w14:textId="77777777" w:rsidTr="0008654B">
        <w:trPr>
          <w:trHeight w:val="275"/>
        </w:trPr>
        <w:tc>
          <w:tcPr>
            <w:tcW w:w="0" w:type="auto"/>
            <w:shd w:val="clear" w:color="auto" w:fill="auto"/>
          </w:tcPr>
          <w:p w14:paraId="1C616EB4" w14:textId="358D2B9A" w:rsidR="00CD5420" w:rsidRPr="001B4703" w:rsidRDefault="001B79A8" w:rsidP="008862BA">
            <w:pPr>
              <w:tabs>
                <w:tab w:val="left" w:pos="4224"/>
              </w:tabs>
              <w:rPr>
                <w:rFonts w:ascii="Montserrat Light" w:hAnsi="Montserrat Light"/>
              </w:rPr>
            </w:pPr>
            <w:r w:rsidRPr="001B4703">
              <w:rPr>
                <w:rFonts w:ascii="Montserrat Light" w:eastAsia="Times New Roman" w:hAnsi="Montserrat Light" w:cs="Times New Roman"/>
                <w:noProof/>
                <w:lang w:val="ro-RO" w:eastAsia="ro-RO"/>
              </w:rPr>
              <w:t>Nu este cazul</w:t>
            </w:r>
            <w:r w:rsidR="00CD5420" w:rsidRPr="001B4703">
              <w:rPr>
                <w:rFonts w:ascii="Montserrat Light" w:hAnsi="Montserrat Light"/>
              </w:rPr>
              <w:tab/>
            </w:r>
          </w:p>
        </w:tc>
      </w:tr>
      <w:tr w:rsidR="009F2146" w:rsidRPr="001B4703" w14:paraId="08110B6F" w14:textId="77777777" w:rsidTr="0008654B">
        <w:tc>
          <w:tcPr>
            <w:tcW w:w="0" w:type="auto"/>
            <w:shd w:val="clear" w:color="auto" w:fill="auto"/>
          </w:tcPr>
          <w:p w14:paraId="3AEBEDDD" w14:textId="192F1A07" w:rsidR="008F76F2" w:rsidRPr="001B4703" w:rsidRDefault="008F76F2" w:rsidP="008862BA">
            <w:pPr>
              <w:jc w:val="both"/>
              <w:outlineLvl w:val="1"/>
              <w:rPr>
                <w:rFonts w:ascii="Montserrat Light" w:eastAsia="Times New Roman" w:hAnsi="Montserrat Light" w:cs="Times New Roman"/>
                <w:b/>
                <w:bCs/>
                <w:noProof/>
                <w:lang w:val="pt-PT"/>
              </w:rPr>
            </w:pPr>
            <w:r w:rsidRPr="001B4703">
              <w:rPr>
                <w:rFonts w:ascii="Montserrat Light" w:eastAsia="Times New Roman" w:hAnsi="Montserrat Light" w:cs="Times New Roman"/>
                <w:b/>
                <w:bCs/>
                <w:noProof/>
                <w:lang w:val="pt-PT"/>
              </w:rPr>
              <w:t xml:space="preserve">Secțiunea a 5-a – </w:t>
            </w:r>
            <w:r w:rsidRPr="001B4703">
              <w:rPr>
                <w:rFonts w:ascii="Montserrat Light" w:eastAsia="Times New Roman" w:hAnsi="Montserrat Light" w:cs="Times New Roman"/>
                <w:b/>
                <w:noProof/>
                <w:lang w:val="pt-PT"/>
              </w:rPr>
              <w:t xml:space="preserve">Efectele </w:t>
            </w:r>
            <w:r w:rsidRPr="001B4703">
              <w:rPr>
                <w:rFonts w:ascii="Montserrat Light" w:eastAsia="Times New Roman" w:hAnsi="Montserrat Light" w:cs="Times New Roman"/>
                <w:b/>
                <w:bCs/>
                <w:noProof/>
                <w:shd w:val="clear" w:color="auto" w:fill="FFFFFF"/>
                <w:lang w:val="pt-PT"/>
              </w:rPr>
              <w:t>actului administrativ</w:t>
            </w:r>
            <w:r w:rsidRPr="001B4703">
              <w:rPr>
                <w:rFonts w:ascii="Montserrat Light" w:eastAsia="Times New Roman" w:hAnsi="Montserrat Light" w:cs="Times New Roman"/>
                <w:b/>
                <w:noProof/>
                <w:lang w:val="pt-PT"/>
              </w:rPr>
              <w:t xml:space="preserve"> asupra actelor administrative</w:t>
            </w:r>
            <w:r w:rsidR="00905E1D" w:rsidRPr="001B4703">
              <w:rPr>
                <w:rFonts w:ascii="Montserrat Light" w:eastAsia="Times New Roman" w:hAnsi="Montserrat Light" w:cs="Times New Roman"/>
                <w:b/>
                <w:noProof/>
                <w:lang w:val="pt-PT"/>
              </w:rPr>
              <w:t xml:space="preserve"> </w:t>
            </w:r>
            <w:r w:rsidRPr="001B4703">
              <w:rPr>
                <w:rFonts w:ascii="Montserrat Light" w:eastAsia="Times New Roman" w:hAnsi="Montserrat Light" w:cs="Times New Roman"/>
                <w:b/>
                <w:noProof/>
                <w:lang w:val="pt-PT"/>
              </w:rPr>
              <w:t>în vigoare</w:t>
            </w:r>
            <w:r w:rsidRPr="001B4703">
              <w:rPr>
                <w:rFonts w:ascii="Montserrat Light" w:eastAsia="Times New Roman" w:hAnsi="Montserrat Light" w:cs="Times New Roman"/>
                <w:b/>
                <w:bCs/>
                <w:noProof/>
                <w:lang w:val="pt-PT"/>
              </w:rPr>
              <w:t xml:space="preserve"> și măsuri de implementare: </w:t>
            </w:r>
          </w:p>
        </w:tc>
      </w:tr>
      <w:tr w:rsidR="008A6BCA" w:rsidRPr="001B4703" w14:paraId="506739C7" w14:textId="77777777" w:rsidTr="0008654B">
        <w:trPr>
          <w:trHeight w:val="305"/>
        </w:trPr>
        <w:tc>
          <w:tcPr>
            <w:tcW w:w="0" w:type="auto"/>
            <w:shd w:val="clear" w:color="auto" w:fill="auto"/>
          </w:tcPr>
          <w:p w14:paraId="2F04A531" w14:textId="77777777" w:rsidR="00BF1471" w:rsidRPr="001B4703" w:rsidRDefault="00BF1471" w:rsidP="00BF1471">
            <w:pPr>
              <w:shd w:val="clear" w:color="auto" w:fill="FFFFFF"/>
              <w:jc w:val="both"/>
              <w:rPr>
                <w:rFonts w:ascii="Montserrat Light" w:hAnsi="Montserrat Light"/>
                <w:lang w:val="ro-RO"/>
              </w:rPr>
            </w:pPr>
            <w:r w:rsidRPr="001B4703">
              <w:rPr>
                <w:rFonts w:ascii="Montserrat Light" w:hAnsi="Montserrat Light"/>
                <w:lang w:val="ro-RO"/>
              </w:rPr>
              <w:t>Ca măsuri de implementare ulterioare, Direcţia Generală Buget-Finanţe, Resurse Umane va cuprinde în bugetul județului pe anul 2024 sumele neligibile și va urmări  utilizarea acestora în scopul pentru care au fost alocate.</w:t>
            </w:r>
          </w:p>
          <w:p w14:paraId="769BC1D0" w14:textId="60421D18" w:rsidR="00B10B17" w:rsidRPr="001B4703" w:rsidRDefault="00BF1471" w:rsidP="00BF1471">
            <w:pPr>
              <w:shd w:val="clear" w:color="auto" w:fill="FFFFFF"/>
              <w:jc w:val="both"/>
              <w:rPr>
                <w:rFonts w:ascii="Montserrat Light" w:hAnsi="Montserrat Light"/>
                <w:lang w:val="ro-RO"/>
              </w:rPr>
            </w:pPr>
            <w:r w:rsidRPr="001B4703">
              <w:rPr>
                <w:rFonts w:ascii="Montserrat Light" w:hAnsi="Montserrat Light"/>
                <w:lang w:val="ro-RO"/>
              </w:rPr>
              <w:t>Direcţia Dezvoltare și Investiții va urmări realizarea proiectului în conformitate cu  prevederile contractului de finanțare și legislația privind gestionarea fondurilor europene pentru perioada de programare 2014-2020.</w:t>
            </w:r>
          </w:p>
        </w:tc>
      </w:tr>
      <w:tr w:rsidR="001B79A8" w:rsidRPr="001B4703" w14:paraId="2EE18881" w14:textId="77777777" w:rsidTr="0008654B">
        <w:tc>
          <w:tcPr>
            <w:tcW w:w="0" w:type="auto"/>
            <w:shd w:val="clear" w:color="auto" w:fill="auto"/>
          </w:tcPr>
          <w:p w14:paraId="232072D1" w14:textId="77777777" w:rsidR="001B79A8" w:rsidRPr="001B4703" w:rsidRDefault="001B79A8" w:rsidP="008862BA">
            <w:pPr>
              <w:keepNext/>
              <w:widowControl w:val="0"/>
              <w:autoSpaceDE w:val="0"/>
              <w:autoSpaceDN w:val="0"/>
              <w:adjustRightInd w:val="0"/>
              <w:jc w:val="both"/>
              <w:outlineLvl w:val="1"/>
              <w:rPr>
                <w:rFonts w:ascii="Montserrat Light" w:eastAsia="Calibri" w:hAnsi="Montserrat Light" w:cs="Times New Roman"/>
                <w:b/>
                <w:bCs/>
                <w:noProof/>
                <w:lang w:val="en-US"/>
              </w:rPr>
            </w:pPr>
            <w:r w:rsidRPr="001B4703">
              <w:rPr>
                <w:rFonts w:ascii="Montserrat Light" w:eastAsia="Times New Roman" w:hAnsi="Montserrat Light" w:cs="Times New Roman"/>
                <w:b/>
                <w:bCs/>
                <w:noProof/>
                <w:lang w:val="en-US"/>
              </w:rPr>
              <w:t>Secțiunea a 6-a – Anexe la referatul de aprobare:</w:t>
            </w:r>
          </w:p>
        </w:tc>
      </w:tr>
      <w:tr w:rsidR="001B79A8" w:rsidRPr="001B4703" w14:paraId="0311A11F" w14:textId="77777777" w:rsidTr="0008654B">
        <w:tc>
          <w:tcPr>
            <w:tcW w:w="0" w:type="auto"/>
            <w:shd w:val="clear" w:color="auto" w:fill="auto"/>
          </w:tcPr>
          <w:p w14:paraId="1D3E88C5" w14:textId="6AF45147" w:rsidR="001B79A8" w:rsidRPr="001B4703" w:rsidRDefault="00EB076E" w:rsidP="008862BA">
            <w:pPr>
              <w:shd w:val="clear" w:color="auto" w:fill="FFFFFF"/>
              <w:jc w:val="both"/>
              <w:rPr>
                <w:rFonts w:ascii="Montserrat Light" w:hAnsi="Montserrat Light"/>
                <w:noProof/>
              </w:rPr>
            </w:pPr>
            <w:r w:rsidRPr="001B4703">
              <w:rPr>
                <w:rFonts w:ascii="Montserrat Light" w:eastAsia="Times New Roman" w:hAnsi="Montserrat Light"/>
                <w:noProof/>
                <w:lang w:val="ro-RO" w:eastAsia="ro-RO"/>
              </w:rPr>
              <w:t>-</w:t>
            </w:r>
          </w:p>
        </w:tc>
      </w:tr>
    </w:tbl>
    <w:p w14:paraId="519D7C8F" w14:textId="77777777" w:rsidR="00A72783" w:rsidRPr="001B4703" w:rsidRDefault="00A72783" w:rsidP="008862BA">
      <w:pPr>
        <w:jc w:val="center"/>
        <w:rPr>
          <w:rFonts w:ascii="Montserrat Light" w:hAnsi="Montserrat Light"/>
          <w:b/>
          <w:bCs/>
          <w:noProof/>
          <w:lang w:val="en-US"/>
        </w:rPr>
      </w:pPr>
    </w:p>
    <w:p w14:paraId="6D691AE0" w14:textId="77777777" w:rsidR="00A72783" w:rsidRPr="001B4703" w:rsidRDefault="00A72783" w:rsidP="008862BA">
      <w:pPr>
        <w:jc w:val="center"/>
        <w:rPr>
          <w:rFonts w:ascii="Montserrat Light" w:hAnsi="Montserrat Light"/>
          <w:b/>
          <w:bCs/>
          <w:noProof/>
          <w:lang w:val="en-US"/>
        </w:rPr>
      </w:pPr>
    </w:p>
    <w:p w14:paraId="48F7E5C6" w14:textId="77777777" w:rsidR="00A72783" w:rsidRPr="001B4703" w:rsidRDefault="00A72783" w:rsidP="008862BA">
      <w:pPr>
        <w:jc w:val="center"/>
        <w:rPr>
          <w:rFonts w:ascii="Montserrat Light" w:hAnsi="Montserrat Light"/>
          <w:b/>
          <w:bCs/>
          <w:noProof/>
          <w:lang w:val="en-US"/>
        </w:rPr>
      </w:pPr>
    </w:p>
    <w:p w14:paraId="48ECA874" w14:textId="7438FABC" w:rsidR="00037F4F" w:rsidRPr="001B4703" w:rsidRDefault="00037F4F" w:rsidP="008862BA">
      <w:pPr>
        <w:jc w:val="center"/>
        <w:rPr>
          <w:rFonts w:ascii="Montserrat Light" w:hAnsi="Montserrat Light"/>
          <w:b/>
          <w:bCs/>
          <w:noProof/>
          <w:lang w:val="en-US"/>
        </w:rPr>
      </w:pPr>
      <w:r w:rsidRPr="001B4703">
        <w:rPr>
          <w:rFonts w:ascii="Montserrat Light" w:hAnsi="Montserrat Light"/>
          <w:b/>
          <w:bCs/>
          <w:noProof/>
          <w:lang w:val="en-US"/>
        </w:rPr>
        <w:t>INIȚIATOR</w:t>
      </w:r>
    </w:p>
    <w:p w14:paraId="3A07348C" w14:textId="342F2E02" w:rsidR="00037F4F" w:rsidRPr="001B4703" w:rsidRDefault="00037F4F" w:rsidP="008862BA">
      <w:pPr>
        <w:jc w:val="center"/>
        <w:rPr>
          <w:rFonts w:ascii="Montserrat Light" w:hAnsi="Montserrat Light"/>
          <w:b/>
          <w:bCs/>
          <w:noProof/>
          <w:lang w:val="en-US"/>
        </w:rPr>
      </w:pPr>
      <w:r w:rsidRPr="001B4703">
        <w:rPr>
          <w:rFonts w:ascii="Montserrat Light" w:hAnsi="Montserrat Light"/>
          <w:b/>
          <w:bCs/>
          <w:noProof/>
          <w:lang w:val="en-US"/>
        </w:rPr>
        <w:t>PREȘEDINTE</w:t>
      </w:r>
    </w:p>
    <w:p w14:paraId="4177A07F" w14:textId="77777777" w:rsidR="00037F4F" w:rsidRPr="001B4703" w:rsidRDefault="00037F4F" w:rsidP="008862BA">
      <w:pPr>
        <w:jc w:val="center"/>
        <w:rPr>
          <w:rFonts w:ascii="Montserrat Light" w:hAnsi="Montserrat Light"/>
          <w:b/>
          <w:bCs/>
          <w:noProof/>
          <w:lang w:val="en-US"/>
        </w:rPr>
      </w:pPr>
      <w:r w:rsidRPr="001B4703">
        <w:rPr>
          <w:rFonts w:ascii="Montserrat Light" w:hAnsi="Montserrat Light"/>
          <w:b/>
          <w:bCs/>
          <w:noProof/>
          <w:lang w:val="en-US"/>
        </w:rPr>
        <w:t>Alin TIȘE</w:t>
      </w:r>
    </w:p>
    <w:p w14:paraId="31EBCFA2" w14:textId="77777777" w:rsidR="0035065F" w:rsidRPr="001B4703" w:rsidRDefault="0035065F" w:rsidP="00933815">
      <w:pPr>
        <w:rPr>
          <w:rFonts w:ascii="Montserrat Light" w:hAnsi="Montserrat Light"/>
          <w:b/>
          <w:bCs/>
          <w:noProof/>
          <w:lang w:val="ro-RO"/>
        </w:rPr>
        <w:sectPr w:rsidR="0035065F" w:rsidRPr="001B4703" w:rsidSect="00634D83">
          <w:headerReference w:type="default" r:id="rId8"/>
          <w:pgSz w:w="11909" w:h="16834"/>
          <w:pgMar w:top="1440" w:right="832" w:bottom="1418" w:left="1984" w:header="720" w:footer="720" w:gutter="0"/>
          <w:pgNumType w:start="1"/>
          <w:cols w:space="720"/>
        </w:sectPr>
      </w:pPr>
    </w:p>
    <w:p w14:paraId="5F498105" w14:textId="21E7868B" w:rsidR="00BC4993" w:rsidRPr="001B4703" w:rsidRDefault="00BC4993" w:rsidP="008862BA">
      <w:pPr>
        <w:autoSpaceDE w:val="0"/>
        <w:autoSpaceDN w:val="0"/>
        <w:adjustRightInd w:val="0"/>
        <w:rPr>
          <w:rFonts w:ascii="Montserrat Light" w:hAnsi="Montserrat Light" w:cs="Cambria"/>
          <w:b/>
          <w:lang w:val="ro-RO"/>
        </w:rPr>
      </w:pPr>
      <w:bookmarkStart w:id="11" w:name="_Hlk21680142"/>
    </w:p>
    <w:p w14:paraId="45D2A13F" w14:textId="5334A454" w:rsidR="003F7693" w:rsidRPr="001B4703" w:rsidRDefault="008F76F2" w:rsidP="00B10F0B">
      <w:pPr>
        <w:autoSpaceDE w:val="0"/>
        <w:autoSpaceDN w:val="0"/>
        <w:adjustRightInd w:val="0"/>
        <w:jc w:val="center"/>
        <w:rPr>
          <w:rFonts w:ascii="Montserrat Light" w:hAnsi="Montserrat Light"/>
          <w:b/>
          <w:bCs/>
          <w:lang w:val="ro-RO" w:eastAsia="ro-RO"/>
        </w:rPr>
      </w:pPr>
      <w:r w:rsidRPr="001B4703">
        <w:rPr>
          <w:rFonts w:ascii="Montserrat Light" w:hAnsi="Montserrat Light"/>
          <w:b/>
          <w:bCs/>
          <w:lang w:val="ro-RO" w:eastAsia="ro-RO"/>
        </w:rPr>
        <w:t>PROIECT  DE  HOTĂRÂRE</w:t>
      </w:r>
    </w:p>
    <w:p w14:paraId="1E2B58AF" w14:textId="37A92153" w:rsidR="007C125E" w:rsidRPr="001B4703" w:rsidRDefault="00EB076E" w:rsidP="008862BA">
      <w:pPr>
        <w:jc w:val="center"/>
        <w:rPr>
          <w:rFonts w:ascii="Montserrat Light" w:hAnsi="Montserrat Light"/>
          <w:b/>
          <w:lang w:val="ro-RO"/>
        </w:rPr>
      </w:pPr>
      <w:bookmarkStart w:id="12" w:name="_Hlk72242593"/>
      <w:bookmarkStart w:id="13" w:name="_Hlk72226684"/>
      <w:bookmarkStart w:id="14" w:name="_Hlk62542616"/>
      <w:bookmarkStart w:id="15" w:name="_Hlk479682873"/>
      <w:bookmarkEnd w:id="11"/>
      <w:r w:rsidRPr="001B4703">
        <w:rPr>
          <w:rFonts w:ascii="Montserrat Light" w:hAnsi="Montserrat Light"/>
          <w:b/>
          <w:lang w:val="ro-RO"/>
        </w:rPr>
        <w:t xml:space="preserve">pentru aprobarea prelungirii perioadei de implementare a proiectului </w:t>
      </w:r>
      <w:bookmarkStart w:id="16" w:name="_Hlk150943088"/>
      <w:r w:rsidR="00892C3F" w:rsidRPr="001B4703">
        <w:rPr>
          <w:rFonts w:ascii="Montserrat Light" w:hAnsi="Montserrat Light"/>
          <w:b/>
          <w:lang w:val="ro-RO"/>
        </w:rPr>
        <w:t>"</w:t>
      </w:r>
      <w:r w:rsidR="0006117D" w:rsidRPr="001B4703">
        <w:rPr>
          <w:rFonts w:ascii="Montserrat Light" w:hAnsi="Montserrat Light"/>
          <w:b/>
          <w:lang w:val="ro-RO"/>
        </w:rPr>
        <w:t xml:space="preserve">1 </w:t>
      </w:r>
      <w:r w:rsidR="00892C3F" w:rsidRPr="001B4703">
        <w:rPr>
          <w:rFonts w:ascii="Montserrat Light" w:hAnsi="Montserrat Light"/>
          <w:b/>
          <w:lang w:val="ro-RO"/>
        </w:rPr>
        <w:t>Modernizarea și reabilitarea Traseului județean 1, format din sectoare de drum ale DJ 107L, DJ 107M și DJ 107N, parte a Traseului Regional Transilvania de Nord</w:t>
      </w:r>
      <w:bookmarkEnd w:id="16"/>
      <w:r w:rsidR="00892C3F" w:rsidRPr="001B4703">
        <w:rPr>
          <w:rFonts w:ascii="Montserrat Light" w:hAnsi="Montserrat Light"/>
          <w:b/>
          <w:lang w:val="ro-RO"/>
        </w:rPr>
        <w:t>"</w:t>
      </w:r>
      <w:bookmarkEnd w:id="12"/>
      <w:r w:rsidR="00892C3F" w:rsidRPr="001B4703">
        <w:rPr>
          <w:rFonts w:ascii="Montserrat Light" w:hAnsi="Montserrat Light"/>
          <w:b/>
          <w:lang w:val="ro-RO"/>
        </w:rPr>
        <w:t xml:space="preserve"> </w:t>
      </w:r>
      <w:bookmarkStart w:id="17" w:name="_Hlk150943104"/>
      <w:r w:rsidR="00892C3F" w:rsidRPr="001B4703">
        <w:rPr>
          <w:rFonts w:ascii="Montserrat Light" w:hAnsi="Montserrat Light"/>
          <w:b/>
          <w:lang w:val="ro-RO"/>
        </w:rPr>
        <w:t>și a cheltuielilor legate de proiect</w:t>
      </w:r>
      <w:bookmarkEnd w:id="13"/>
    </w:p>
    <w:bookmarkEnd w:id="14"/>
    <w:bookmarkEnd w:id="17"/>
    <w:p w14:paraId="1A912325" w14:textId="77777777" w:rsidR="00E55F91" w:rsidRPr="001B4703" w:rsidRDefault="00E55F91" w:rsidP="008862BA">
      <w:pPr>
        <w:jc w:val="center"/>
        <w:rPr>
          <w:rFonts w:ascii="Montserrat Light" w:hAnsi="Montserrat Light"/>
          <w:b/>
          <w:highlight w:val="yellow"/>
          <w:lang w:val="ro-RO"/>
        </w:rPr>
      </w:pPr>
    </w:p>
    <w:bookmarkEnd w:id="15"/>
    <w:p w14:paraId="5FA2577F" w14:textId="61D0ED6E" w:rsidR="008F76F2" w:rsidRPr="001B4703" w:rsidRDefault="00022A5D" w:rsidP="0006117D">
      <w:pPr>
        <w:autoSpaceDE w:val="0"/>
        <w:autoSpaceDN w:val="0"/>
        <w:adjustRightInd w:val="0"/>
        <w:rPr>
          <w:rFonts w:ascii="Montserrat Light" w:hAnsi="Montserrat Light"/>
          <w:noProof/>
          <w:lang w:val="ro-RO" w:eastAsia="ro-RO"/>
        </w:rPr>
      </w:pPr>
      <w:r w:rsidRPr="001B4703">
        <w:rPr>
          <w:rFonts w:ascii="Montserrat Light" w:hAnsi="Montserrat Light"/>
          <w:noProof/>
          <w:lang w:val="ro-RO" w:eastAsia="ro-RO"/>
        </w:rPr>
        <w:tab/>
      </w:r>
      <w:r w:rsidR="008F76F2" w:rsidRPr="001B4703">
        <w:rPr>
          <w:rFonts w:ascii="Montserrat Light" w:hAnsi="Montserrat Light"/>
          <w:noProof/>
          <w:lang w:val="ro-RO" w:eastAsia="ro-RO"/>
        </w:rPr>
        <w:t>Consiliul Judeţean Cluj, întrunit în şedinţă ordinară</w:t>
      </w:r>
      <w:r w:rsidR="0006117D" w:rsidRPr="001B4703">
        <w:rPr>
          <w:rFonts w:ascii="Montserrat Light" w:hAnsi="Montserrat Light"/>
          <w:noProof/>
          <w:lang w:val="ro-RO" w:eastAsia="ro-RO"/>
        </w:rPr>
        <w:t>,</w:t>
      </w:r>
    </w:p>
    <w:p w14:paraId="0B079FC8" w14:textId="3312211B" w:rsidR="0006117D" w:rsidRPr="001B4703" w:rsidRDefault="00022A5D" w:rsidP="0006117D">
      <w:pPr>
        <w:autoSpaceDE w:val="0"/>
        <w:autoSpaceDN w:val="0"/>
        <w:adjustRightInd w:val="0"/>
        <w:jc w:val="both"/>
        <w:rPr>
          <w:rFonts w:ascii="Montserrat Light" w:hAnsi="Montserrat Light"/>
          <w:noProof/>
          <w:lang w:val="ro-RO"/>
        </w:rPr>
      </w:pPr>
      <w:r w:rsidRPr="001B4703">
        <w:rPr>
          <w:rFonts w:ascii="Montserrat Light" w:hAnsi="Montserrat Light"/>
          <w:noProof/>
          <w:lang w:val="ro-RO"/>
        </w:rPr>
        <w:tab/>
      </w:r>
      <w:r w:rsidR="0006117D" w:rsidRPr="001B4703">
        <w:rPr>
          <w:rFonts w:ascii="Montserrat Light" w:hAnsi="Montserrat Light"/>
          <w:noProof/>
          <w:lang w:val="ro-RO"/>
        </w:rPr>
        <w:t xml:space="preserve">Având în vedere Proiectul de hotărâre înregistrat cu nr…………………din ……………..privind aprobarea proiectului "1 Modernizarea și reabilitarea Traseului județean 1, format din sectoare de drum ale DJ 107L, DJ 107M și DJ 107N, parte a Traseului Regional Transilvania de Nord” și a cheltuielilor legate de proiect, propus de Preşedintele Consiliului Judeţean Cluj, domnul Alin Tişe, care este însoțit de Referatul de aprobare cu nr. </w:t>
      </w:r>
      <w:r w:rsidR="00714F54" w:rsidRPr="001B4703">
        <w:rPr>
          <w:rFonts w:ascii="Montserrat Light" w:hAnsi="Montserrat Light"/>
          <w:noProof/>
          <w:lang w:val="ro-RO"/>
        </w:rPr>
        <w:t xml:space="preserve">45498 </w:t>
      </w:r>
      <w:r w:rsidR="0006117D" w:rsidRPr="001B4703">
        <w:rPr>
          <w:rFonts w:ascii="Montserrat Light" w:hAnsi="Montserrat Light"/>
          <w:noProof/>
          <w:lang w:val="ro-RO"/>
        </w:rPr>
        <w:t>din</w:t>
      </w:r>
      <w:r w:rsidR="000921DB" w:rsidRPr="001B4703">
        <w:rPr>
          <w:rFonts w:ascii="Montserrat Light" w:hAnsi="Montserrat Light"/>
          <w:noProof/>
          <w:lang w:val="ro-RO"/>
        </w:rPr>
        <w:t xml:space="preserve"> </w:t>
      </w:r>
      <w:r w:rsidR="00714F54" w:rsidRPr="001B4703">
        <w:rPr>
          <w:rFonts w:ascii="Montserrat Light" w:hAnsi="Montserrat Light"/>
          <w:noProof/>
          <w:lang w:val="ro-RO"/>
        </w:rPr>
        <w:t>16.11.2023</w:t>
      </w:r>
      <w:r w:rsidR="000921DB" w:rsidRPr="001B4703">
        <w:rPr>
          <w:rFonts w:ascii="Montserrat Light" w:hAnsi="Montserrat Light"/>
          <w:noProof/>
          <w:lang w:val="ro-RO"/>
        </w:rPr>
        <w:t>,</w:t>
      </w:r>
      <w:r w:rsidR="0006117D" w:rsidRPr="001B4703">
        <w:rPr>
          <w:rFonts w:ascii="Montserrat Light" w:hAnsi="Montserrat Light"/>
          <w:noProof/>
          <w:lang w:val="ro-RO"/>
        </w:rPr>
        <w:t xml:space="preserve"> Rapoartele de specialitate întocmite de compartimentele de resort din cadrul aparatului de specialitate al Consiliului Judeţean Cluj cu nr. </w:t>
      </w:r>
      <w:r w:rsidR="00714F54" w:rsidRPr="001B4703">
        <w:rPr>
          <w:rFonts w:ascii="Montserrat Light" w:hAnsi="Montserrat Light"/>
          <w:noProof/>
          <w:lang w:val="ro-RO"/>
        </w:rPr>
        <w:t>45499</w:t>
      </w:r>
      <w:r w:rsidR="0006117D" w:rsidRPr="001B4703">
        <w:rPr>
          <w:rFonts w:ascii="Montserrat Light" w:hAnsi="Montserrat Light"/>
          <w:noProof/>
          <w:lang w:val="ro-RO"/>
        </w:rPr>
        <w:t xml:space="preserve">/ </w:t>
      </w:r>
      <w:bookmarkStart w:id="18" w:name="_Hlk151011579"/>
      <w:r w:rsidR="00714F54" w:rsidRPr="001B4703">
        <w:rPr>
          <w:rFonts w:ascii="Montserrat Light" w:hAnsi="Montserrat Light"/>
          <w:noProof/>
          <w:lang w:val="ro-RO"/>
        </w:rPr>
        <w:t>16.11.2023</w:t>
      </w:r>
      <w:r w:rsidR="0006117D" w:rsidRPr="001B4703">
        <w:rPr>
          <w:rFonts w:ascii="Montserrat Light" w:hAnsi="Montserrat Light"/>
          <w:noProof/>
          <w:lang w:val="ro-RO"/>
        </w:rPr>
        <w:t xml:space="preserve"> </w:t>
      </w:r>
      <w:bookmarkEnd w:id="18"/>
      <w:r w:rsidR="0006117D" w:rsidRPr="001B4703">
        <w:rPr>
          <w:rFonts w:ascii="Montserrat Light" w:hAnsi="Montserrat Light"/>
          <w:noProof/>
          <w:lang w:val="ro-RO"/>
        </w:rPr>
        <w:t xml:space="preserve">și nr. </w:t>
      </w:r>
      <w:r w:rsidR="006F3928" w:rsidRPr="001B4703">
        <w:rPr>
          <w:rFonts w:ascii="Montserrat Light" w:hAnsi="Montserrat Light"/>
          <w:noProof/>
          <w:lang w:val="ro-RO"/>
        </w:rPr>
        <w:t xml:space="preserve">45501 </w:t>
      </w:r>
      <w:r w:rsidR="000921DB" w:rsidRPr="001B4703">
        <w:rPr>
          <w:rFonts w:ascii="Montserrat Light" w:hAnsi="Montserrat Light"/>
          <w:noProof/>
          <w:lang w:val="ro-RO"/>
        </w:rPr>
        <w:t>/</w:t>
      </w:r>
      <w:r w:rsidR="00714F54" w:rsidRPr="001B4703">
        <w:rPr>
          <w:rFonts w:ascii="Montserrat Light" w:hAnsi="Montserrat Light"/>
          <w:noProof/>
          <w:lang w:val="ro-RO"/>
        </w:rPr>
        <w:t xml:space="preserve">16.11.2023 </w:t>
      </w:r>
      <w:r w:rsidR="0006117D" w:rsidRPr="001B4703">
        <w:rPr>
          <w:rFonts w:ascii="Montserrat Light" w:hAnsi="Montserrat Light"/>
          <w:noProof/>
          <w:lang w:val="ro-RO"/>
        </w:rPr>
        <w:t xml:space="preserve">şi de Avizul cu nr. ................din ................adoptat de Comisia de specialitate nr........................, </w:t>
      </w:r>
    </w:p>
    <w:p w14:paraId="38906780" w14:textId="77777777" w:rsidR="0006117D" w:rsidRPr="001B4703" w:rsidRDefault="0006117D" w:rsidP="0006117D">
      <w:pPr>
        <w:autoSpaceDE w:val="0"/>
        <w:autoSpaceDN w:val="0"/>
        <w:adjustRightInd w:val="0"/>
        <w:jc w:val="both"/>
        <w:rPr>
          <w:rFonts w:ascii="Montserrat Light" w:hAnsi="Montserrat Light"/>
          <w:noProof/>
          <w:lang w:val="ro-RO"/>
        </w:rPr>
      </w:pPr>
    </w:p>
    <w:p w14:paraId="195F702D" w14:textId="3E896910" w:rsidR="005A44EE" w:rsidRPr="001B4703" w:rsidRDefault="005A44EE" w:rsidP="0006117D">
      <w:pPr>
        <w:autoSpaceDE w:val="0"/>
        <w:autoSpaceDN w:val="0"/>
        <w:adjustRightInd w:val="0"/>
        <w:jc w:val="both"/>
        <w:rPr>
          <w:rFonts w:ascii="Montserrat Light" w:hAnsi="Montserrat Light"/>
          <w:noProof/>
          <w:lang w:val="ro-RO"/>
        </w:rPr>
      </w:pPr>
      <w:r w:rsidRPr="001B4703">
        <w:rPr>
          <w:rFonts w:ascii="Montserrat Light" w:hAnsi="Montserrat Light"/>
          <w:noProof/>
          <w:lang w:val="ro-RO"/>
        </w:rPr>
        <w:t xml:space="preserve">Ţinând cont de: </w:t>
      </w:r>
      <w:r w:rsidR="00BD3D22" w:rsidRPr="001B4703">
        <w:rPr>
          <w:rFonts w:ascii="Montserrat Light" w:hAnsi="Montserrat Light"/>
          <w:noProof/>
          <w:lang w:val="ro-RO"/>
        </w:rPr>
        <w:tab/>
      </w:r>
    </w:p>
    <w:p w14:paraId="5CCE77CB" w14:textId="3DE31B41" w:rsidR="00607793" w:rsidRPr="001B4703" w:rsidRDefault="00B506DD" w:rsidP="00111522">
      <w:pPr>
        <w:pStyle w:val="Listparagraf"/>
        <w:numPr>
          <w:ilvl w:val="0"/>
          <w:numId w:val="17"/>
        </w:numPr>
        <w:spacing w:after="0" w:line="276" w:lineRule="auto"/>
        <w:jc w:val="both"/>
        <w:rPr>
          <w:rFonts w:ascii="Montserrat Light" w:hAnsi="Montserrat Light"/>
          <w:noProof/>
          <w:lang w:val="ro-RO"/>
        </w:rPr>
      </w:pPr>
      <w:bookmarkStart w:id="19" w:name="_Hlk72744183"/>
      <w:bookmarkStart w:id="20" w:name="_Hlk111625004"/>
      <w:r w:rsidRPr="001B4703">
        <w:rPr>
          <w:rFonts w:ascii="Montserrat Light" w:hAnsi="Montserrat Light"/>
          <w:noProof/>
          <w:lang w:val="ro-RO"/>
        </w:rPr>
        <w:t>Proiectul "</w:t>
      </w:r>
      <w:r w:rsidR="0006117D" w:rsidRPr="001B4703">
        <w:rPr>
          <w:rFonts w:ascii="Montserrat Light" w:hAnsi="Montserrat Light"/>
          <w:noProof/>
          <w:lang w:val="ro-RO"/>
        </w:rPr>
        <w:t>1</w:t>
      </w:r>
      <w:r w:rsidR="007B1B66" w:rsidRPr="001B4703">
        <w:rPr>
          <w:rFonts w:ascii="Montserrat Light" w:hAnsi="Montserrat Light"/>
          <w:noProof/>
          <w:lang w:val="ro-RO"/>
        </w:rPr>
        <w:t xml:space="preserve"> </w:t>
      </w:r>
      <w:r w:rsidRPr="001B4703">
        <w:rPr>
          <w:rFonts w:ascii="Montserrat Light" w:hAnsi="Montserrat Light"/>
          <w:noProof/>
          <w:lang w:val="ro-RO"/>
        </w:rPr>
        <w:t>Modernizarea și reabilitarea Traseului județean 1, format din sectoare de drum ale DJ 107L, DJ 107M și DJ 107N, parte a Traseului Regional Transilvania de Nord"</w:t>
      </w:r>
      <w:bookmarkEnd w:id="19"/>
      <w:r w:rsidRPr="001B4703">
        <w:rPr>
          <w:rFonts w:ascii="Montserrat Light" w:hAnsi="Montserrat Light"/>
          <w:noProof/>
          <w:lang w:val="ro-RO"/>
        </w:rPr>
        <w:t>, cod SMIS 125105</w:t>
      </w:r>
      <w:r w:rsidR="0006117D" w:rsidRPr="001B4703">
        <w:rPr>
          <w:rFonts w:ascii="Montserrat Light" w:hAnsi="Montserrat Light"/>
          <w:noProof/>
          <w:lang w:val="ro-RO"/>
        </w:rPr>
        <w:t>;</w:t>
      </w:r>
    </w:p>
    <w:p w14:paraId="228AA89C" w14:textId="38A9FAC5" w:rsidR="0006117D" w:rsidRPr="001B4703" w:rsidRDefault="0006117D" w:rsidP="00111522">
      <w:pPr>
        <w:pStyle w:val="Listparagraf"/>
        <w:numPr>
          <w:ilvl w:val="0"/>
          <w:numId w:val="17"/>
        </w:numPr>
        <w:spacing w:after="0" w:line="276" w:lineRule="auto"/>
        <w:jc w:val="both"/>
        <w:rPr>
          <w:rFonts w:ascii="Montserrat Light" w:hAnsi="Montserrat Light"/>
          <w:noProof/>
        </w:rPr>
      </w:pPr>
      <w:r w:rsidRPr="001B4703">
        <w:rPr>
          <w:rFonts w:ascii="Montserrat Light" w:hAnsi="Montserrat Light"/>
          <w:noProof/>
        </w:rPr>
        <w:t>Programul Operațional Regional 2014 – 2020 adoptat de Comisia</w:t>
      </w:r>
      <w:r w:rsidR="00111522" w:rsidRPr="001B4703">
        <w:rPr>
          <w:rFonts w:ascii="Montserrat Light" w:hAnsi="Montserrat Light"/>
          <w:noProof/>
        </w:rPr>
        <w:t xml:space="preserve"> </w:t>
      </w:r>
      <w:r w:rsidRPr="001B4703">
        <w:rPr>
          <w:rFonts w:ascii="Montserrat Light" w:hAnsi="Montserrat Light"/>
          <w:noProof/>
        </w:rPr>
        <w:t xml:space="preserve">Europeană (CE) pe data de 23 iunie 2015; </w:t>
      </w:r>
    </w:p>
    <w:p w14:paraId="2579EEA7" w14:textId="77777777" w:rsidR="007B1B66" w:rsidRPr="001B4703" w:rsidRDefault="00B506DD" w:rsidP="00111522">
      <w:pPr>
        <w:pStyle w:val="Listparagraf"/>
        <w:numPr>
          <w:ilvl w:val="0"/>
          <w:numId w:val="17"/>
        </w:numPr>
        <w:spacing w:after="0" w:line="276" w:lineRule="auto"/>
        <w:jc w:val="both"/>
        <w:rPr>
          <w:rFonts w:ascii="Montserrat Light" w:hAnsi="Montserrat Light"/>
          <w:bCs/>
          <w:noProof/>
          <w:lang w:val="ro-RO"/>
        </w:rPr>
      </w:pPr>
      <w:r w:rsidRPr="001B4703">
        <w:rPr>
          <w:rFonts w:ascii="Montserrat Light" w:hAnsi="Montserrat Light"/>
          <w:noProof/>
        </w:rPr>
        <w:t xml:space="preserve">Contractul de finanțare nr. 3369/29.10.2018 </w:t>
      </w:r>
      <w:r w:rsidR="007B1B66" w:rsidRPr="001B4703">
        <w:rPr>
          <w:rFonts w:ascii="Montserrat Light" w:hAnsi="Montserrat Light"/>
          <w:bCs/>
          <w:noProof/>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4BDC78CD" w14:textId="77777777" w:rsidR="007B1B66" w:rsidRPr="001B4703" w:rsidRDefault="00B506DD" w:rsidP="00111522">
      <w:pPr>
        <w:pStyle w:val="Listparagraf"/>
        <w:numPr>
          <w:ilvl w:val="0"/>
          <w:numId w:val="17"/>
        </w:numPr>
        <w:spacing w:after="0" w:line="276" w:lineRule="auto"/>
        <w:jc w:val="both"/>
        <w:rPr>
          <w:rFonts w:ascii="Montserrat Light" w:hAnsi="Montserrat Light"/>
          <w:noProof/>
          <w:lang w:val="ro-RO"/>
        </w:rPr>
      </w:pPr>
      <w:r w:rsidRPr="001B4703">
        <w:rPr>
          <w:rFonts w:ascii="Montserrat Light" w:hAnsi="Montserrat Light"/>
          <w:noProof/>
          <w:lang w:val="ro-RO"/>
        </w:rPr>
        <w:t xml:space="preserve">Instrucțiunea nr. 207/31.10.2023 </w:t>
      </w:r>
      <w:r w:rsidR="007B1B66" w:rsidRPr="001B4703">
        <w:rPr>
          <w:rFonts w:ascii="Montserrat Light" w:hAnsi="Montserrat Light"/>
          <w:bCs/>
          <w:lang w:val="ro-RO"/>
        </w:rPr>
        <w:t>emisă de Autoritatea de Management Programul Operațional Regional 2014 – 2020 – Acțiuni AM/OI de pregătire în vederea închiderii Programului Operațional Regional 2014-2020.</w:t>
      </w:r>
      <w:bookmarkStart w:id="21" w:name="_Hlk508022111"/>
    </w:p>
    <w:p w14:paraId="008D5448" w14:textId="2E9E96D8" w:rsidR="00B10F0B" w:rsidRPr="001B4703" w:rsidRDefault="007B1B66" w:rsidP="00111522">
      <w:pPr>
        <w:pStyle w:val="Listparagraf"/>
        <w:numPr>
          <w:ilvl w:val="0"/>
          <w:numId w:val="17"/>
        </w:numPr>
        <w:spacing w:after="0" w:line="276" w:lineRule="auto"/>
        <w:jc w:val="both"/>
        <w:rPr>
          <w:rFonts w:ascii="Montserrat Light" w:hAnsi="Montserrat Light"/>
          <w:noProof/>
          <w:lang w:val="ro-RO"/>
        </w:rPr>
      </w:pPr>
      <w:bookmarkStart w:id="22" w:name="_Hlk151104336"/>
      <w:r w:rsidRPr="001B4703">
        <w:rPr>
          <w:rFonts w:ascii="Montserrat Light" w:hAnsi="Montserrat Light"/>
          <w:noProof/>
          <w:lang w:val="ro-RO"/>
        </w:rPr>
        <w:t>Decizia nr. 155/31</w:t>
      </w:r>
      <w:r w:rsidR="00111522" w:rsidRPr="001B4703">
        <w:rPr>
          <w:rFonts w:ascii="Montserrat Light" w:hAnsi="Montserrat Light"/>
          <w:noProof/>
          <w:lang w:val="ro-RO"/>
        </w:rPr>
        <w:t>.07.</w:t>
      </w:r>
      <w:r w:rsidRPr="001B4703">
        <w:rPr>
          <w:rFonts w:ascii="Montserrat Light" w:hAnsi="Montserrat Light"/>
          <w:noProof/>
          <w:lang w:val="ro-RO"/>
        </w:rPr>
        <w:t xml:space="preserve">2023 emisă de Ministrul </w:t>
      </w:r>
      <w:r w:rsidR="00111522" w:rsidRPr="001B4703">
        <w:rPr>
          <w:rFonts w:ascii="Montserrat Light" w:hAnsi="Montserrat Light"/>
          <w:noProof/>
          <w:lang w:val="ro-RO"/>
        </w:rPr>
        <w:t>I</w:t>
      </w:r>
      <w:r w:rsidRPr="001B4703">
        <w:rPr>
          <w:rFonts w:ascii="Montserrat Light" w:hAnsi="Montserrat Light"/>
          <w:noProof/>
          <w:lang w:val="ro-RO"/>
        </w:rPr>
        <w:t xml:space="preserve">nvestițiilor și </w:t>
      </w:r>
      <w:r w:rsidR="00111522" w:rsidRPr="001B4703">
        <w:rPr>
          <w:rFonts w:ascii="Montserrat Light" w:hAnsi="Montserrat Light"/>
          <w:noProof/>
          <w:lang w:val="ro-RO"/>
        </w:rPr>
        <w:t>P</w:t>
      </w:r>
      <w:r w:rsidRPr="001B4703">
        <w:rPr>
          <w:rFonts w:ascii="Montserrat Light" w:hAnsi="Montserrat Light"/>
          <w:noProof/>
          <w:lang w:val="ro-RO"/>
        </w:rPr>
        <w:t xml:space="preserve">roiectelor </w:t>
      </w:r>
      <w:r w:rsidR="00111522" w:rsidRPr="001B4703">
        <w:rPr>
          <w:rFonts w:ascii="Montserrat Light" w:hAnsi="Montserrat Light"/>
          <w:noProof/>
          <w:lang w:val="ro-RO"/>
        </w:rPr>
        <w:t>E</w:t>
      </w:r>
      <w:r w:rsidRPr="001B4703">
        <w:rPr>
          <w:rFonts w:ascii="Montserrat Light" w:hAnsi="Montserrat Light"/>
          <w:noProof/>
          <w:lang w:val="ro-RO"/>
        </w:rPr>
        <w:t xml:space="preserve">uropene privind aprobarea metodologiilor de analiză a proiectelor aflate în implementare în cadrul </w:t>
      </w:r>
      <w:r w:rsidR="00111522" w:rsidRPr="001B4703">
        <w:rPr>
          <w:rFonts w:ascii="Montserrat Light" w:hAnsi="Montserrat Light"/>
          <w:noProof/>
          <w:lang w:val="ro-RO"/>
        </w:rPr>
        <w:t>POR 2014-2020</w:t>
      </w:r>
      <w:r w:rsidRPr="001B4703">
        <w:rPr>
          <w:rFonts w:ascii="Montserrat Light" w:hAnsi="Montserrat Light"/>
          <w:noProof/>
          <w:lang w:val="ro-RO"/>
        </w:rPr>
        <w:t>, în vederea elaborării listei proiectelor etapizate, a listei proiectelor nefuncționale, a listei proiectelor nefinalizate, precum și listele preliminare cuprinzând aceste proiecte</w:t>
      </w:r>
      <w:r w:rsidR="000921DB" w:rsidRPr="001B4703">
        <w:rPr>
          <w:rFonts w:ascii="Montserrat Light" w:hAnsi="Montserrat Light"/>
          <w:noProof/>
          <w:lang w:val="ro-RO"/>
        </w:rPr>
        <w:t>.</w:t>
      </w:r>
    </w:p>
    <w:bookmarkEnd w:id="22"/>
    <w:p w14:paraId="3CC063EF" w14:textId="10F46E96" w:rsidR="00C336C4" w:rsidRPr="001B4703" w:rsidRDefault="00C336C4" w:rsidP="00111522">
      <w:pPr>
        <w:pStyle w:val="Listparagraf"/>
        <w:numPr>
          <w:ilvl w:val="0"/>
          <w:numId w:val="17"/>
        </w:numPr>
        <w:spacing w:after="0" w:line="276" w:lineRule="auto"/>
        <w:jc w:val="both"/>
        <w:rPr>
          <w:rFonts w:ascii="Montserrat Light" w:hAnsi="Montserrat Light"/>
          <w:noProof/>
          <w:lang w:val="ro-RO"/>
        </w:rPr>
      </w:pPr>
      <w:proofErr w:type="spellStart"/>
      <w:r w:rsidRPr="001B4703">
        <w:rPr>
          <w:rFonts w:ascii="Montserrat Light" w:hAnsi="Montserrat Light"/>
          <w:color w:val="000000"/>
        </w:rPr>
        <w:t>Hotărârea</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Consiliului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Judeţean</w:t>
      </w:r>
      <w:proofErr w:type="spellEnd"/>
      <w:r w:rsidRPr="001B4703">
        <w:rPr>
          <w:rFonts w:ascii="Montserrat Light" w:hAnsi="Montserrat Light"/>
          <w:color w:val="000000"/>
        </w:rPr>
        <w:t xml:space="preserve"> nr. 12/29.01.2016</w:t>
      </w:r>
      <w:r w:rsidRPr="001B4703">
        <w:rPr>
          <w:rFonts w:ascii="Montserrat Light" w:hAnsi="Montserrat Light" w:cs="Open Sans"/>
          <w:caps/>
          <w:color w:val="4B77BE"/>
        </w:rPr>
        <w:t xml:space="preserve"> </w:t>
      </w:r>
      <w:proofErr w:type="spellStart"/>
      <w:r w:rsidRPr="001B4703">
        <w:rPr>
          <w:rFonts w:ascii="Montserrat Light" w:hAnsi="Montserrat Light"/>
          <w:color w:val="000000"/>
        </w:rPr>
        <w:t>privind</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aprobarea</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indicatorilor</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tehnico</w:t>
      </w:r>
      <w:proofErr w:type="spellEnd"/>
      <w:r w:rsidRPr="001B4703">
        <w:rPr>
          <w:rFonts w:ascii="Montserrat Light" w:hAnsi="Montserrat Light"/>
          <w:color w:val="000000"/>
        </w:rPr>
        <w:t xml:space="preserve">-economici </w:t>
      </w:r>
      <w:proofErr w:type="spellStart"/>
      <w:r w:rsidRPr="001B4703">
        <w:rPr>
          <w:rFonts w:ascii="Montserrat Light" w:hAnsi="Montserrat Light"/>
          <w:color w:val="000000"/>
        </w:rPr>
        <w:t>actualiza</w:t>
      </w:r>
      <w:r w:rsidR="00111522" w:rsidRPr="001B4703">
        <w:rPr>
          <w:rFonts w:ascii="Montserrat Light" w:hAnsi="Montserrat Light"/>
          <w:color w:val="000000"/>
        </w:rPr>
        <w:t>ț</w:t>
      </w:r>
      <w:r w:rsidRPr="001B4703">
        <w:rPr>
          <w:rFonts w:ascii="Montserrat Light" w:hAnsi="Montserrat Light"/>
          <w:color w:val="000000"/>
        </w:rPr>
        <w:t>i</w:t>
      </w:r>
      <w:proofErr w:type="spellEnd"/>
      <w:r w:rsidRPr="001B4703">
        <w:rPr>
          <w:rFonts w:ascii="Montserrat Light" w:hAnsi="Montserrat Light"/>
          <w:color w:val="000000"/>
        </w:rPr>
        <w:t xml:space="preserve"> ai </w:t>
      </w:r>
      <w:proofErr w:type="spellStart"/>
      <w:r w:rsidRPr="001B4703">
        <w:rPr>
          <w:rFonts w:ascii="Montserrat Light" w:hAnsi="Montserrat Light"/>
          <w:color w:val="000000"/>
        </w:rPr>
        <w:t>lucr</w:t>
      </w:r>
      <w:proofErr w:type="spellEnd"/>
      <w:r w:rsidR="00111522" w:rsidRPr="001B4703">
        <w:rPr>
          <w:rFonts w:ascii="Montserrat Light" w:hAnsi="Montserrat Light"/>
          <w:color w:val="000000"/>
          <w:lang w:val="ro-RO"/>
        </w:rPr>
        <w:t>ă</w:t>
      </w:r>
      <w:proofErr w:type="spellStart"/>
      <w:r w:rsidRPr="001B4703">
        <w:rPr>
          <w:rFonts w:ascii="Montserrat Light" w:hAnsi="Montserrat Light"/>
          <w:color w:val="000000"/>
        </w:rPr>
        <w:t>rilor</w:t>
      </w:r>
      <w:proofErr w:type="spellEnd"/>
      <w:r w:rsidRPr="001B4703">
        <w:rPr>
          <w:rFonts w:ascii="Montserrat Light" w:hAnsi="Montserrat Light"/>
          <w:color w:val="000000"/>
        </w:rPr>
        <w:t xml:space="preserve"> de </w:t>
      </w:r>
      <w:proofErr w:type="spellStart"/>
      <w:r w:rsidRPr="001B4703">
        <w:rPr>
          <w:rFonts w:ascii="Montserrat Light" w:hAnsi="Montserrat Light"/>
          <w:color w:val="000000"/>
        </w:rPr>
        <w:t>modernizare</w:t>
      </w:r>
      <w:proofErr w:type="spellEnd"/>
      <w:r w:rsidRPr="001B4703">
        <w:rPr>
          <w:rFonts w:ascii="Montserrat Light" w:hAnsi="Montserrat Light"/>
          <w:color w:val="000000"/>
        </w:rPr>
        <w:t xml:space="preserve"> </w:t>
      </w:r>
      <w:proofErr w:type="spellStart"/>
      <w:r w:rsidR="00111522" w:rsidRPr="001B4703">
        <w:rPr>
          <w:rFonts w:ascii="Montserrat Light" w:hAnsi="Montserrat Light"/>
          <w:color w:val="000000"/>
        </w:rPr>
        <w:t>ș</w:t>
      </w:r>
      <w:r w:rsidRPr="001B4703">
        <w:rPr>
          <w:rFonts w:ascii="Montserrat Light" w:hAnsi="Montserrat Light"/>
          <w:color w:val="000000"/>
        </w:rPr>
        <w:t>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reabilitare</w:t>
      </w:r>
      <w:proofErr w:type="spellEnd"/>
      <w:r w:rsidRPr="001B4703">
        <w:rPr>
          <w:rFonts w:ascii="Montserrat Light" w:hAnsi="Montserrat Light"/>
          <w:color w:val="000000"/>
        </w:rPr>
        <w:t xml:space="preserve"> a </w:t>
      </w:r>
      <w:proofErr w:type="spellStart"/>
      <w:r w:rsidRPr="001B4703">
        <w:rPr>
          <w:rFonts w:ascii="Montserrat Light" w:hAnsi="Montserrat Light"/>
          <w:color w:val="000000"/>
        </w:rPr>
        <w:t>unor</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drumuri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judetene</w:t>
      </w:r>
      <w:proofErr w:type="spellEnd"/>
      <w:r w:rsidRPr="001B4703">
        <w:rPr>
          <w:rFonts w:ascii="Montserrat Light" w:hAnsi="Montserrat Light"/>
          <w:color w:val="000000"/>
        </w:rPr>
        <w:t xml:space="preserve"> din </w:t>
      </w:r>
      <w:proofErr w:type="spellStart"/>
      <w:r w:rsidRPr="001B4703">
        <w:rPr>
          <w:rFonts w:ascii="Montserrat Light" w:hAnsi="Montserrat Light"/>
          <w:color w:val="000000"/>
        </w:rPr>
        <w:t>Jude</w:t>
      </w:r>
      <w:r w:rsidR="00111522" w:rsidRPr="001B4703">
        <w:rPr>
          <w:rFonts w:ascii="Montserrat Light" w:hAnsi="Montserrat Light"/>
          <w:color w:val="000000"/>
        </w:rPr>
        <w:t>ț</w:t>
      </w:r>
      <w:r w:rsidRPr="001B4703">
        <w:rPr>
          <w:rFonts w:ascii="Montserrat Light" w:hAnsi="Montserrat Light"/>
          <w:color w:val="000000"/>
        </w:rPr>
        <w:t>ul</w:t>
      </w:r>
      <w:proofErr w:type="spellEnd"/>
      <w:r w:rsidRPr="001B4703">
        <w:rPr>
          <w:rFonts w:ascii="Montserrat Light" w:hAnsi="Montserrat Light"/>
          <w:color w:val="000000"/>
        </w:rPr>
        <w:t xml:space="preserve"> Cluj, cu </w:t>
      </w:r>
      <w:proofErr w:type="spellStart"/>
      <w:r w:rsidRPr="001B4703">
        <w:rPr>
          <w:rFonts w:ascii="Montserrat Light" w:hAnsi="Montserrat Light"/>
          <w:color w:val="000000"/>
        </w:rPr>
        <w:t>modificările</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și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completările</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ulterioare</w:t>
      </w:r>
      <w:proofErr w:type="spellEnd"/>
      <w:r w:rsidRPr="001B4703">
        <w:rPr>
          <w:rFonts w:ascii="Montserrat Light" w:hAnsi="Montserrat Light"/>
          <w:color w:val="000000"/>
        </w:rPr>
        <w:t>,</w:t>
      </w:r>
    </w:p>
    <w:p w14:paraId="555AE6A9" w14:textId="083A8216" w:rsidR="00C336C4" w:rsidRPr="001B4703" w:rsidRDefault="00C336C4" w:rsidP="00111522">
      <w:pPr>
        <w:pStyle w:val="Listparagraf"/>
        <w:numPr>
          <w:ilvl w:val="0"/>
          <w:numId w:val="17"/>
        </w:numPr>
        <w:spacing w:after="0" w:line="276" w:lineRule="auto"/>
        <w:jc w:val="both"/>
        <w:rPr>
          <w:rFonts w:ascii="Montserrat Light" w:hAnsi="Montserrat Light"/>
          <w:noProof/>
          <w:lang w:val="ro-RO"/>
        </w:rPr>
      </w:pPr>
      <w:proofErr w:type="spellStart"/>
      <w:r w:rsidRPr="001B4703">
        <w:rPr>
          <w:rFonts w:ascii="Montserrat Light" w:hAnsi="Montserrat Light"/>
          <w:color w:val="000000"/>
        </w:rPr>
        <w:t>Hotărârea</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Consiliului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Judeţean</w:t>
      </w:r>
      <w:proofErr w:type="spellEnd"/>
      <w:r w:rsidRPr="001B4703">
        <w:rPr>
          <w:rFonts w:ascii="Montserrat Light" w:hAnsi="Montserrat Light"/>
          <w:color w:val="000000"/>
        </w:rPr>
        <w:t xml:space="preserve"> nr. 234/22.12.2020</w:t>
      </w:r>
      <w:r w:rsidR="00B10F0B" w:rsidRPr="001B4703">
        <w:rPr>
          <w:rFonts w:ascii="Montserrat Light" w:hAnsi="Montserrat Light" w:cs="Open Sans"/>
          <w:caps/>
          <w:color w:val="4B77BE"/>
        </w:rPr>
        <w:t xml:space="preserve"> </w:t>
      </w:r>
      <w:r w:rsidR="00B10F0B" w:rsidRPr="001B4703">
        <w:rPr>
          <w:rFonts w:ascii="Montserrat Light" w:hAnsi="Montserrat Light"/>
          <w:color w:val="000000"/>
        </w:rPr>
        <w:t xml:space="preserve">pentru </w:t>
      </w:r>
      <w:proofErr w:type="spellStart"/>
      <w:r w:rsidR="00B10F0B" w:rsidRPr="001B4703">
        <w:rPr>
          <w:rFonts w:ascii="Montserrat Light" w:hAnsi="Montserrat Light"/>
          <w:color w:val="000000"/>
        </w:rPr>
        <w:t>modificarea</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și</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completarea</w:t>
      </w:r>
      <w:proofErr w:type="spellEnd"/>
      <w:r w:rsidR="00B10F0B" w:rsidRPr="001B4703">
        <w:rPr>
          <w:rFonts w:ascii="Montserrat Light" w:hAnsi="Montserrat Light"/>
          <w:color w:val="000000"/>
        </w:rPr>
        <w:t xml:space="preserve"> Hotărârii </w:t>
      </w:r>
      <w:proofErr w:type="spellStart"/>
      <w:r w:rsidR="00B10F0B" w:rsidRPr="001B4703">
        <w:rPr>
          <w:rFonts w:ascii="Montserrat Light" w:hAnsi="Montserrat Light"/>
          <w:color w:val="000000"/>
        </w:rPr>
        <w:t>Consiliului</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Judeţean</w:t>
      </w:r>
      <w:proofErr w:type="spellEnd"/>
      <w:r w:rsidR="00B10F0B" w:rsidRPr="001B4703">
        <w:rPr>
          <w:rFonts w:ascii="Montserrat Light" w:hAnsi="Montserrat Light"/>
          <w:color w:val="000000"/>
        </w:rPr>
        <w:t xml:space="preserve"> Cluj nr. 12/2016 </w:t>
      </w:r>
      <w:proofErr w:type="spellStart"/>
      <w:r w:rsidR="00B10F0B" w:rsidRPr="001B4703">
        <w:rPr>
          <w:rFonts w:ascii="Montserrat Light" w:hAnsi="Montserrat Light"/>
          <w:color w:val="000000"/>
        </w:rPr>
        <w:t>privind</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aprobarea</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indicatorilor</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tehnico</w:t>
      </w:r>
      <w:proofErr w:type="spellEnd"/>
      <w:r w:rsidR="00B10F0B" w:rsidRPr="001B4703">
        <w:rPr>
          <w:rFonts w:ascii="Montserrat Light" w:hAnsi="Montserrat Light"/>
          <w:color w:val="000000"/>
        </w:rPr>
        <w:t xml:space="preserve">-economici </w:t>
      </w:r>
      <w:proofErr w:type="spellStart"/>
      <w:r w:rsidR="00B10F0B" w:rsidRPr="001B4703">
        <w:rPr>
          <w:rFonts w:ascii="Montserrat Light" w:hAnsi="Montserrat Light"/>
          <w:color w:val="000000"/>
        </w:rPr>
        <w:t>actualizați</w:t>
      </w:r>
      <w:proofErr w:type="spellEnd"/>
      <w:r w:rsidR="00B10F0B" w:rsidRPr="001B4703">
        <w:rPr>
          <w:rFonts w:ascii="Montserrat Light" w:hAnsi="Montserrat Light"/>
          <w:color w:val="000000"/>
        </w:rPr>
        <w:t xml:space="preserve"> ai </w:t>
      </w:r>
      <w:proofErr w:type="spellStart"/>
      <w:r w:rsidR="00B10F0B" w:rsidRPr="001B4703">
        <w:rPr>
          <w:rFonts w:ascii="Montserrat Light" w:hAnsi="Montserrat Light"/>
          <w:color w:val="000000"/>
        </w:rPr>
        <w:t>lucrărilor</w:t>
      </w:r>
      <w:proofErr w:type="spellEnd"/>
      <w:r w:rsidR="00B10F0B" w:rsidRPr="001B4703">
        <w:rPr>
          <w:rFonts w:ascii="Montserrat Light" w:hAnsi="Montserrat Light"/>
          <w:color w:val="000000"/>
        </w:rPr>
        <w:t xml:space="preserve"> de </w:t>
      </w:r>
      <w:proofErr w:type="spellStart"/>
      <w:r w:rsidR="00B10F0B" w:rsidRPr="001B4703">
        <w:rPr>
          <w:rFonts w:ascii="Montserrat Light" w:hAnsi="Montserrat Light"/>
          <w:color w:val="000000"/>
        </w:rPr>
        <w:t>modernizare</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și</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lastRenderedPageBreak/>
        <w:t>reabilitare</w:t>
      </w:r>
      <w:proofErr w:type="spellEnd"/>
      <w:r w:rsidR="00B10F0B" w:rsidRPr="001B4703">
        <w:rPr>
          <w:rFonts w:ascii="Montserrat Light" w:hAnsi="Montserrat Light"/>
          <w:color w:val="000000"/>
        </w:rPr>
        <w:t xml:space="preserve"> a </w:t>
      </w:r>
      <w:proofErr w:type="spellStart"/>
      <w:r w:rsidR="00B10F0B" w:rsidRPr="001B4703">
        <w:rPr>
          <w:rFonts w:ascii="Montserrat Light" w:hAnsi="Montserrat Light"/>
          <w:color w:val="000000"/>
        </w:rPr>
        <w:t>unor</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drumuri</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județene</w:t>
      </w:r>
      <w:proofErr w:type="spellEnd"/>
      <w:r w:rsidR="00B10F0B" w:rsidRPr="001B4703">
        <w:rPr>
          <w:rFonts w:ascii="Montserrat Light" w:hAnsi="Montserrat Light"/>
          <w:color w:val="000000"/>
        </w:rPr>
        <w:t xml:space="preserve"> din </w:t>
      </w:r>
      <w:proofErr w:type="spellStart"/>
      <w:r w:rsidR="00B10F0B" w:rsidRPr="001B4703">
        <w:rPr>
          <w:rFonts w:ascii="Montserrat Light" w:hAnsi="Montserrat Light"/>
          <w:color w:val="000000"/>
        </w:rPr>
        <w:t>Județul</w:t>
      </w:r>
      <w:proofErr w:type="spellEnd"/>
      <w:r w:rsidR="00B10F0B" w:rsidRPr="001B4703">
        <w:rPr>
          <w:rFonts w:ascii="Montserrat Light" w:hAnsi="Montserrat Light"/>
          <w:color w:val="000000"/>
        </w:rPr>
        <w:t xml:space="preserve"> Cluj, cu </w:t>
      </w:r>
      <w:proofErr w:type="spellStart"/>
      <w:r w:rsidR="00B10F0B" w:rsidRPr="001B4703">
        <w:rPr>
          <w:rFonts w:ascii="Montserrat Light" w:hAnsi="Montserrat Light"/>
          <w:color w:val="000000"/>
        </w:rPr>
        <w:t>modificările</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și</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completările</w:t>
      </w:r>
      <w:proofErr w:type="spellEnd"/>
      <w:r w:rsidR="00B10F0B" w:rsidRPr="001B4703">
        <w:rPr>
          <w:rFonts w:ascii="Montserrat Light" w:hAnsi="Montserrat Light"/>
          <w:color w:val="000000"/>
        </w:rPr>
        <w:t xml:space="preserve"> </w:t>
      </w:r>
      <w:proofErr w:type="spellStart"/>
      <w:r w:rsidR="00B10F0B" w:rsidRPr="001B4703">
        <w:rPr>
          <w:rFonts w:ascii="Montserrat Light" w:hAnsi="Montserrat Light"/>
          <w:color w:val="000000"/>
        </w:rPr>
        <w:t>ulterioar</w:t>
      </w:r>
      <w:r w:rsidRPr="001B4703">
        <w:rPr>
          <w:rFonts w:ascii="Montserrat Light" w:hAnsi="Montserrat Light"/>
          <w:color w:val="000000"/>
        </w:rPr>
        <w:t>e</w:t>
      </w:r>
      <w:proofErr w:type="spellEnd"/>
      <w:r w:rsidR="00AD6255" w:rsidRPr="001B4703">
        <w:rPr>
          <w:rFonts w:ascii="Montserrat Light" w:hAnsi="Montserrat Light"/>
          <w:color w:val="000000"/>
        </w:rPr>
        <w:t>,</w:t>
      </w:r>
    </w:p>
    <w:p w14:paraId="4BFCA96A" w14:textId="77777777" w:rsidR="00111522" w:rsidRPr="001B4703" w:rsidRDefault="00C336C4" w:rsidP="007B1B66">
      <w:pPr>
        <w:pStyle w:val="Listparagraf"/>
        <w:numPr>
          <w:ilvl w:val="0"/>
          <w:numId w:val="17"/>
        </w:numPr>
        <w:spacing w:after="0" w:line="276" w:lineRule="auto"/>
        <w:jc w:val="both"/>
        <w:rPr>
          <w:rFonts w:ascii="Montserrat Light" w:hAnsi="Montserrat Light"/>
          <w:noProof/>
          <w:lang w:val="ro-RO"/>
        </w:rPr>
      </w:pPr>
      <w:proofErr w:type="spellStart"/>
      <w:r w:rsidRPr="001B4703">
        <w:rPr>
          <w:rFonts w:ascii="Montserrat Light" w:hAnsi="Montserrat Light"/>
          <w:color w:val="000000"/>
        </w:rPr>
        <w:t>Hotărârea</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Consiliului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Judeţean</w:t>
      </w:r>
      <w:proofErr w:type="spellEnd"/>
      <w:r w:rsidR="00AD6255" w:rsidRPr="001B4703">
        <w:rPr>
          <w:rFonts w:ascii="Montserrat Light" w:hAnsi="Montserrat Light"/>
          <w:color w:val="000000"/>
        </w:rPr>
        <w:t xml:space="preserve"> </w:t>
      </w:r>
      <w:r w:rsidRPr="001B4703">
        <w:rPr>
          <w:rFonts w:ascii="Montserrat Light" w:hAnsi="Montserrat Light"/>
          <w:color w:val="000000"/>
        </w:rPr>
        <w:t xml:space="preserve">nr. 138/13.07.2018 pentru </w:t>
      </w:r>
      <w:proofErr w:type="spellStart"/>
      <w:r w:rsidRPr="001B4703">
        <w:rPr>
          <w:rFonts w:ascii="Montserrat Light" w:hAnsi="Montserrat Light"/>
          <w:color w:val="000000"/>
        </w:rPr>
        <w:t>aprobarea</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Proiectului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Modernizarea</w:t>
      </w:r>
      <w:proofErr w:type="spellEnd"/>
      <w:r w:rsidRPr="001B4703">
        <w:rPr>
          <w:rFonts w:ascii="Montserrat Light" w:hAnsi="Montserrat Light"/>
          <w:color w:val="000000"/>
        </w:rPr>
        <w:t xml:space="preserve"> si </w:t>
      </w:r>
      <w:proofErr w:type="spellStart"/>
      <w:r w:rsidRPr="001B4703">
        <w:rPr>
          <w:rFonts w:ascii="Montserrat Light" w:hAnsi="Montserrat Light"/>
          <w:color w:val="000000"/>
        </w:rPr>
        <w:t>reabilitarea</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Traseului</w:t>
      </w:r>
      <w:proofErr w:type="spellEnd"/>
      <w:r w:rsidRPr="001B4703">
        <w:rPr>
          <w:rFonts w:ascii="Montserrat Light" w:hAnsi="Montserrat Light"/>
          <w:color w:val="000000"/>
        </w:rPr>
        <w:t xml:space="preserve"> </w:t>
      </w:r>
      <w:proofErr w:type="spellStart"/>
      <w:r w:rsidRPr="001B4703">
        <w:rPr>
          <w:rFonts w:ascii="Montserrat Light" w:hAnsi="Montserrat Light"/>
          <w:color w:val="000000"/>
        </w:rPr>
        <w:t>judetean</w:t>
      </w:r>
      <w:proofErr w:type="spellEnd"/>
      <w:r w:rsidRPr="001B4703">
        <w:rPr>
          <w:rFonts w:ascii="Montserrat Light" w:hAnsi="Montserrat Light"/>
          <w:color w:val="000000"/>
        </w:rPr>
        <w:t xml:space="preserve"> 1, format din </w:t>
      </w:r>
      <w:proofErr w:type="spellStart"/>
      <w:r w:rsidRPr="001B4703">
        <w:rPr>
          <w:rFonts w:ascii="Montserrat Light" w:hAnsi="Montserrat Light"/>
          <w:color w:val="000000"/>
        </w:rPr>
        <w:t>sectoare</w:t>
      </w:r>
      <w:proofErr w:type="spellEnd"/>
      <w:r w:rsidRPr="001B4703">
        <w:rPr>
          <w:rFonts w:ascii="Montserrat Light" w:hAnsi="Montserrat Light"/>
          <w:color w:val="000000"/>
        </w:rPr>
        <w:t xml:space="preserve"> de drum ale DJ 107L, DJ 107M si DJ 107N, </w:t>
      </w:r>
      <w:proofErr w:type="spellStart"/>
      <w:r w:rsidRPr="001B4703">
        <w:rPr>
          <w:rFonts w:ascii="Montserrat Light" w:hAnsi="Montserrat Light"/>
          <w:color w:val="000000"/>
        </w:rPr>
        <w:t>parte</w:t>
      </w:r>
      <w:proofErr w:type="spellEnd"/>
      <w:r w:rsidRPr="001B4703">
        <w:rPr>
          <w:rFonts w:ascii="Montserrat Light" w:hAnsi="Montserrat Light"/>
          <w:color w:val="000000"/>
        </w:rPr>
        <w:t xml:space="preserve"> a </w:t>
      </w:r>
      <w:proofErr w:type="spellStart"/>
      <w:r w:rsidRPr="001B4703">
        <w:rPr>
          <w:rFonts w:ascii="Montserrat Light" w:hAnsi="Montserrat Light"/>
          <w:color w:val="000000"/>
        </w:rPr>
        <w:t>Traseului</w:t>
      </w:r>
      <w:proofErr w:type="spellEnd"/>
      <w:r w:rsidRPr="001B4703">
        <w:rPr>
          <w:rFonts w:ascii="Montserrat Light" w:hAnsi="Montserrat Light"/>
          <w:color w:val="000000"/>
        </w:rPr>
        <w:t xml:space="preserve"> Regional Transilvania de Nord" si a </w:t>
      </w:r>
      <w:proofErr w:type="spellStart"/>
      <w:r w:rsidRPr="001B4703">
        <w:rPr>
          <w:rFonts w:ascii="Montserrat Light" w:hAnsi="Montserrat Light"/>
          <w:color w:val="000000"/>
        </w:rPr>
        <w:t>cheltuielilor</w:t>
      </w:r>
      <w:proofErr w:type="spellEnd"/>
      <w:r w:rsidRPr="001B4703">
        <w:rPr>
          <w:rFonts w:ascii="Montserrat Light" w:hAnsi="Montserrat Light"/>
          <w:color w:val="000000"/>
        </w:rPr>
        <w:t xml:space="preserve"> legate de </w:t>
      </w:r>
      <w:proofErr w:type="spellStart"/>
      <w:r w:rsidRPr="001B4703">
        <w:rPr>
          <w:rFonts w:ascii="Montserrat Light" w:hAnsi="Montserrat Light"/>
          <w:color w:val="000000"/>
        </w:rPr>
        <w:t>proiect</w:t>
      </w:r>
      <w:proofErr w:type="spellEnd"/>
      <w:r w:rsidRPr="001B4703">
        <w:rPr>
          <w:rFonts w:ascii="Montserrat Light" w:hAnsi="Montserrat Light"/>
          <w:color w:val="000000"/>
        </w:rPr>
        <w:t>.</w:t>
      </w:r>
    </w:p>
    <w:p w14:paraId="2D39ED0C" w14:textId="77777777" w:rsidR="00111522" w:rsidRPr="001B4703" w:rsidRDefault="00111522" w:rsidP="00111522">
      <w:pPr>
        <w:jc w:val="both"/>
        <w:rPr>
          <w:rFonts w:ascii="Montserrat Light" w:hAnsi="Montserrat Light"/>
          <w:noProof/>
          <w:lang w:val="ro-RO"/>
        </w:rPr>
      </w:pPr>
    </w:p>
    <w:p w14:paraId="7C25D75F" w14:textId="2247BFCD" w:rsidR="00B10F0B" w:rsidRPr="001B4703" w:rsidRDefault="007B1B66" w:rsidP="00111522">
      <w:pPr>
        <w:jc w:val="both"/>
        <w:rPr>
          <w:rFonts w:ascii="Montserrat Light" w:hAnsi="Montserrat Light"/>
          <w:noProof/>
          <w:lang w:val="ro-RO"/>
        </w:rPr>
      </w:pPr>
      <w:r w:rsidRPr="001B4703">
        <w:rPr>
          <w:rFonts w:ascii="Montserrat Light" w:hAnsi="Montserrat Light"/>
          <w:noProof/>
          <w:lang w:val="ro-RO"/>
        </w:rPr>
        <w:t>Luând în considerare dispozițiile art. 123 – 140 și ale art. 142 - 156 din Regulamentul de organizare şi funcţionare a Consiliului Judeţean Cluj, aprobat prin Hotărârea Consiliului Judeţean Cluj nr. 170/2020, republicată;</w:t>
      </w:r>
    </w:p>
    <w:p w14:paraId="1D682DD7" w14:textId="52C463C7" w:rsidR="00181A2C" w:rsidRPr="001B4703" w:rsidRDefault="00C70521" w:rsidP="007B1B66">
      <w:pPr>
        <w:autoSpaceDE w:val="0"/>
        <w:autoSpaceDN w:val="0"/>
        <w:adjustRightInd w:val="0"/>
        <w:spacing w:before="240"/>
        <w:jc w:val="both"/>
        <w:rPr>
          <w:rFonts w:ascii="Montserrat Light" w:hAnsi="Montserrat Light" w:cs="Cambria"/>
        </w:rPr>
      </w:pPr>
      <w:proofErr w:type="spellStart"/>
      <w:r w:rsidRPr="001B4703">
        <w:rPr>
          <w:rFonts w:ascii="Montserrat Light" w:hAnsi="Montserrat Light" w:cs="Cambria"/>
        </w:rPr>
        <w:t>În</w:t>
      </w:r>
      <w:proofErr w:type="spellEnd"/>
      <w:r w:rsidRPr="001B4703">
        <w:rPr>
          <w:rFonts w:ascii="Montserrat Light" w:hAnsi="Montserrat Light" w:cs="Cambria"/>
        </w:rPr>
        <w:t xml:space="preserve"> </w:t>
      </w:r>
      <w:proofErr w:type="spellStart"/>
      <w:r w:rsidRPr="001B4703">
        <w:rPr>
          <w:rFonts w:ascii="Montserrat Light" w:hAnsi="Montserrat Light" w:cs="Cambria"/>
        </w:rPr>
        <w:t>conformitate</w:t>
      </w:r>
      <w:proofErr w:type="spellEnd"/>
      <w:r w:rsidRPr="001B4703">
        <w:rPr>
          <w:rFonts w:ascii="Montserrat Light" w:hAnsi="Montserrat Light" w:cs="Cambria"/>
        </w:rPr>
        <w:t xml:space="preserve"> cu </w:t>
      </w:r>
      <w:proofErr w:type="spellStart"/>
      <w:r w:rsidRPr="001B4703">
        <w:rPr>
          <w:rFonts w:ascii="Montserrat Light" w:hAnsi="Montserrat Light" w:cs="Cambria"/>
        </w:rPr>
        <w:t>prevederile</w:t>
      </w:r>
      <w:proofErr w:type="spellEnd"/>
      <w:r w:rsidRPr="001B4703">
        <w:rPr>
          <w:rFonts w:ascii="Montserrat Light" w:hAnsi="Montserrat Light" w:cs="Cambria"/>
        </w:rPr>
        <w:t>:</w:t>
      </w:r>
    </w:p>
    <w:bookmarkEnd w:id="21"/>
    <w:p w14:paraId="04064436" w14:textId="667B8C28" w:rsidR="005A44EE" w:rsidRPr="001B4703" w:rsidRDefault="005A44EE" w:rsidP="008862BA">
      <w:pPr>
        <w:numPr>
          <w:ilvl w:val="0"/>
          <w:numId w:val="9"/>
        </w:numPr>
        <w:overflowPunct w:val="0"/>
        <w:autoSpaceDE w:val="0"/>
        <w:autoSpaceDN w:val="0"/>
        <w:adjustRightInd w:val="0"/>
        <w:ind w:left="709" w:hanging="425"/>
        <w:jc w:val="both"/>
        <w:textAlignment w:val="baseline"/>
        <w:rPr>
          <w:rFonts w:ascii="Montserrat Light" w:eastAsia="Calibri" w:hAnsi="Montserrat Light"/>
          <w:noProof/>
          <w:lang w:val="ro-RO"/>
        </w:rPr>
      </w:pPr>
      <w:r w:rsidRPr="001B4703">
        <w:rPr>
          <w:rFonts w:ascii="Montserrat Light" w:eastAsia="Calibri" w:hAnsi="Montserrat Light"/>
          <w:noProof/>
        </w:rPr>
        <w:t xml:space="preserve">art. </w:t>
      </w:r>
      <w:r w:rsidR="0031785F" w:rsidRPr="001B4703">
        <w:rPr>
          <w:rFonts w:ascii="Montserrat Light" w:eastAsia="Calibri" w:hAnsi="Montserrat Light"/>
          <w:noProof/>
        </w:rPr>
        <w:t xml:space="preserve">87 și art. </w:t>
      </w:r>
      <w:r w:rsidRPr="001B4703">
        <w:rPr>
          <w:rFonts w:ascii="Montserrat Light" w:eastAsia="Calibri" w:hAnsi="Montserrat Light"/>
          <w:noProof/>
        </w:rPr>
        <w:t>173 alin. (</w:t>
      </w:r>
      <w:r w:rsidR="001B2740" w:rsidRPr="001B4703">
        <w:rPr>
          <w:rFonts w:ascii="Montserrat Light" w:eastAsia="Calibri" w:hAnsi="Montserrat Light"/>
          <w:noProof/>
        </w:rPr>
        <w:t>1</w:t>
      </w:r>
      <w:r w:rsidRPr="001B4703">
        <w:rPr>
          <w:rFonts w:ascii="Montserrat Light" w:eastAsia="Calibri" w:hAnsi="Montserrat Light"/>
          <w:noProof/>
        </w:rPr>
        <w:t xml:space="preserve">) lit. </w:t>
      </w:r>
      <w:r w:rsidR="001B2740" w:rsidRPr="001B4703">
        <w:rPr>
          <w:rFonts w:ascii="Montserrat Light" w:eastAsia="Calibri" w:hAnsi="Montserrat Light"/>
          <w:noProof/>
        </w:rPr>
        <w:t>b</w:t>
      </w:r>
      <w:r w:rsidRPr="001B4703">
        <w:rPr>
          <w:rFonts w:ascii="Montserrat Light" w:eastAsia="Calibri" w:hAnsi="Montserrat Light"/>
          <w:noProof/>
        </w:rPr>
        <w:t>)</w:t>
      </w:r>
      <w:r w:rsidR="00510479" w:rsidRPr="001B4703">
        <w:rPr>
          <w:rFonts w:ascii="Montserrat Light" w:hAnsi="Montserrat Light"/>
          <w:lang w:val="ro-RO"/>
        </w:rPr>
        <w:t xml:space="preserve"> c) și d) și alin. (3) lit. d) alin. (5) lit. l)</w:t>
      </w:r>
      <w:r w:rsidRPr="001B4703">
        <w:rPr>
          <w:rFonts w:ascii="Montserrat Light" w:eastAsia="Calibri" w:hAnsi="Montserrat Light"/>
          <w:noProof/>
          <w:lang w:val="ro-RO"/>
        </w:rPr>
        <w:t xml:space="preserve"> din Ordonanța de urgență a Guvernului nr. 57/2019 privind Codul administrativ, cu modificările și completările ulterioare;</w:t>
      </w:r>
    </w:p>
    <w:p w14:paraId="66F200E7" w14:textId="43440993" w:rsidR="00B506DD" w:rsidRPr="001B4703" w:rsidRDefault="00B506DD" w:rsidP="008862BA">
      <w:pPr>
        <w:numPr>
          <w:ilvl w:val="0"/>
          <w:numId w:val="9"/>
        </w:numPr>
        <w:overflowPunct w:val="0"/>
        <w:autoSpaceDE w:val="0"/>
        <w:autoSpaceDN w:val="0"/>
        <w:adjustRightInd w:val="0"/>
        <w:ind w:left="709" w:hanging="425"/>
        <w:jc w:val="both"/>
        <w:textAlignment w:val="baseline"/>
        <w:rPr>
          <w:rFonts w:ascii="Montserrat Light" w:eastAsia="Calibri" w:hAnsi="Montserrat Light"/>
          <w:noProof/>
          <w:lang w:val="ro-RO"/>
        </w:rPr>
      </w:pPr>
      <w:r w:rsidRPr="001B4703">
        <w:rPr>
          <w:rFonts w:ascii="Montserrat Light" w:eastAsia="Calibri" w:hAnsi="Montserrat Light"/>
          <w:noProof/>
          <w:lang w:val="ro-RO"/>
        </w:rPr>
        <w:t>art. 41, ale art. 42 și ale art. 44 - 45 din Legea privind finanţele publice locale nr. 273/2006, cu modificările şi completările ulterioare</w:t>
      </w:r>
      <w:r w:rsidR="006C66D8" w:rsidRPr="001B4703">
        <w:rPr>
          <w:rFonts w:ascii="Montserrat Light" w:eastAsia="Calibri" w:hAnsi="Montserrat Light"/>
          <w:noProof/>
          <w:lang w:val="ro-RO"/>
        </w:rPr>
        <w:t>;</w:t>
      </w:r>
    </w:p>
    <w:p w14:paraId="4A238BCC" w14:textId="77777777" w:rsidR="001B2740" w:rsidRPr="001B4703" w:rsidRDefault="001B2740" w:rsidP="008862BA">
      <w:pPr>
        <w:pStyle w:val="Listparagraf"/>
        <w:numPr>
          <w:ilvl w:val="0"/>
          <w:numId w:val="9"/>
        </w:numPr>
        <w:spacing w:after="0" w:line="276" w:lineRule="auto"/>
        <w:ind w:left="709" w:hanging="425"/>
        <w:jc w:val="both"/>
        <w:rPr>
          <w:rFonts w:ascii="Montserrat Light" w:hAnsi="Montserrat Light"/>
          <w:noProof/>
          <w:lang w:val="ro-RO"/>
        </w:rPr>
      </w:pPr>
      <w:bookmarkStart w:id="23" w:name="_Hlk72744845"/>
      <w:r w:rsidRPr="001B4703">
        <w:rPr>
          <w:rFonts w:ascii="Montserrat Light" w:hAnsi="Montserrat Light"/>
          <w:noProof/>
          <w:lang w:val="ro-RO"/>
        </w:rPr>
        <w:t>Ordonanței de urgență a Guvernului nr. 40/2015 privind gestionarea financiară a fondurilor europene pentru perioada de programare 2014-2020, cu modificările și completările ulterioare;</w:t>
      </w:r>
    </w:p>
    <w:p w14:paraId="61D81EC6" w14:textId="77777777" w:rsidR="007B1B66" w:rsidRPr="001B4703" w:rsidRDefault="007B1B66" w:rsidP="007B1B66">
      <w:pPr>
        <w:pStyle w:val="Listparagraf"/>
        <w:numPr>
          <w:ilvl w:val="0"/>
          <w:numId w:val="9"/>
        </w:numPr>
        <w:spacing w:after="0"/>
        <w:ind w:left="720" w:hanging="446"/>
        <w:jc w:val="both"/>
        <w:rPr>
          <w:rFonts w:ascii="Montserrat Light" w:hAnsi="Montserrat Light"/>
          <w:noProof/>
          <w:lang w:val="ro-RO"/>
        </w:rPr>
      </w:pPr>
      <w:r w:rsidRPr="001B4703">
        <w:rPr>
          <w:rFonts w:ascii="Montserrat Light" w:hAnsi="Montserrat Light"/>
          <w:noProof/>
          <w:lang w:val="ro-RO"/>
        </w:rPr>
        <w:t>Ordonanței de urgență a Guvernului nr. 64/2009 privind gestionarea financiară a instrumentelor structurale şi utilizarea acestora pentru obiectivul convergenţă, aprobată prin Legea nr. 362/2009, cu modificările și completările ulterioare;</w:t>
      </w:r>
    </w:p>
    <w:p w14:paraId="3B217775" w14:textId="77777777" w:rsidR="007B1B66" w:rsidRPr="001B4703" w:rsidRDefault="007B1B66" w:rsidP="007B1B66">
      <w:pPr>
        <w:pStyle w:val="Listparagraf"/>
        <w:numPr>
          <w:ilvl w:val="0"/>
          <w:numId w:val="9"/>
        </w:numPr>
        <w:spacing w:after="0"/>
        <w:ind w:left="720" w:hanging="446"/>
        <w:jc w:val="both"/>
        <w:rPr>
          <w:rFonts w:ascii="Montserrat Light" w:hAnsi="Montserrat Light"/>
          <w:noProof/>
          <w:lang w:val="ro-RO"/>
        </w:rPr>
      </w:pPr>
      <w:r w:rsidRPr="001B4703">
        <w:rPr>
          <w:rFonts w:ascii="Montserrat Light" w:hAnsi="Montserrat Light"/>
          <w:noProof/>
          <w:lang w:val="ro-RO"/>
        </w:rPr>
        <w:t>Hotărârii Guvernului nr. 399/2015 privind regulile de eligibilitate a cheltuielilor efectuate în cadrul operaţiunilor finanţate prin Fondul european de dezvoltare regională, Fondul social european şi Fondul de coeziune 2014 - 2020;</w:t>
      </w:r>
    </w:p>
    <w:p w14:paraId="231F77D2" w14:textId="77777777" w:rsidR="006231CF" w:rsidRPr="001B4703" w:rsidRDefault="007B1B66" w:rsidP="006231CF">
      <w:pPr>
        <w:pStyle w:val="Listparagraf"/>
        <w:numPr>
          <w:ilvl w:val="0"/>
          <w:numId w:val="9"/>
        </w:numPr>
        <w:spacing w:after="0"/>
        <w:ind w:left="720" w:hanging="446"/>
        <w:jc w:val="both"/>
        <w:rPr>
          <w:rFonts w:ascii="Montserrat Light" w:hAnsi="Montserrat Light"/>
          <w:noProof/>
          <w:lang w:val="ro-RO"/>
        </w:rPr>
      </w:pPr>
      <w:r w:rsidRPr="001B4703">
        <w:rPr>
          <w:rFonts w:ascii="Montserrat Light" w:hAnsi="Montserrat Light"/>
          <w:noProof/>
          <w:lang w:val="ro-RO"/>
        </w:rPr>
        <w:t>O.U.G. nr. 36/2023 privind stabilirea cadrului general pentru închiderea programelor operaționale finanțate în perioada de programare 2014 – 2020</w:t>
      </w:r>
      <w:bookmarkEnd w:id="23"/>
    </w:p>
    <w:p w14:paraId="7464B12E" w14:textId="77777777" w:rsidR="006231CF" w:rsidRPr="001B4703" w:rsidRDefault="006231CF" w:rsidP="006231CF">
      <w:pPr>
        <w:pStyle w:val="Listparagraf"/>
        <w:spacing w:after="0"/>
        <w:jc w:val="both"/>
        <w:rPr>
          <w:rFonts w:ascii="Montserrat Light" w:hAnsi="Montserrat Light"/>
          <w:noProof/>
          <w:lang w:val="ro-RO"/>
        </w:rPr>
      </w:pPr>
    </w:p>
    <w:p w14:paraId="2AC65B1D" w14:textId="1BF50DCF" w:rsidR="008F76F2" w:rsidRPr="001B4703" w:rsidRDefault="008F76F2" w:rsidP="006231CF">
      <w:pPr>
        <w:jc w:val="both"/>
        <w:rPr>
          <w:rFonts w:ascii="Montserrat Light" w:hAnsi="Montserrat Light"/>
          <w:noProof/>
          <w:lang w:val="ro-RO"/>
        </w:rPr>
      </w:pP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temeiul</w:t>
      </w:r>
      <w:proofErr w:type="spellEnd"/>
      <w:r w:rsidRPr="001B4703">
        <w:rPr>
          <w:rFonts w:ascii="Montserrat Light" w:hAnsi="Montserrat Light"/>
        </w:rPr>
        <w:t xml:space="preserve"> </w:t>
      </w:r>
      <w:proofErr w:type="spellStart"/>
      <w:r w:rsidRPr="001B4703">
        <w:rPr>
          <w:rFonts w:ascii="Montserrat Light" w:hAnsi="Montserrat Light"/>
        </w:rPr>
        <w:t>competențelor</w:t>
      </w:r>
      <w:proofErr w:type="spellEnd"/>
      <w:r w:rsidRPr="001B4703">
        <w:rPr>
          <w:rFonts w:ascii="Montserrat Light" w:hAnsi="Montserrat Light"/>
        </w:rPr>
        <w:t xml:space="preserve"> </w:t>
      </w:r>
      <w:proofErr w:type="spellStart"/>
      <w:r w:rsidRPr="001B4703">
        <w:rPr>
          <w:rFonts w:ascii="Montserrat Light" w:hAnsi="Montserrat Light"/>
        </w:rPr>
        <w:t>stabilite</w:t>
      </w:r>
      <w:proofErr w:type="spellEnd"/>
      <w:r w:rsidRPr="001B4703">
        <w:rPr>
          <w:rFonts w:ascii="Montserrat Light" w:hAnsi="Montserrat Light"/>
        </w:rPr>
        <w:t xml:space="preserve"> </w:t>
      </w:r>
      <w:proofErr w:type="spellStart"/>
      <w:r w:rsidRPr="001B4703">
        <w:rPr>
          <w:rFonts w:ascii="Montserrat Light" w:hAnsi="Montserrat Light"/>
        </w:rPr>
        <w:t>prin</w:t>
      </w:r>
      <w:proofErr w:type="spellEnd"/>
      <w:r w:rsidRPr="001B4703">
        <w:rPr>
          <w:rFonts w:ascii="Montserrat Light" w:hAnsi="Montserrat Light"/>
        </w:rPr>
        <w:t xml:space="preserve"> art. 182 alin. (1) </w:t>
      </w:r>
      <w:proofErr w:type="spellStart"/>
      <w:r w:rsidRPr="001B4703">
        <w:rPr>
          <w:rFonts w:ascii="Montserrat Light" w:hAnsi="Montserrat Light"/>
        </w:rPr>
        <w:t>și</w:t>
      </w:r>
      <w:proofErr w:type="spellEnd"/>
      <w:r w:rsidRPr="001B4703">
        <w:rPr>
          <w:rFonts w:ascii="Montserrat Light" w:hAnsi="Montserrat Light"/>
        </w:rPr>
        <w:t xml:space="preserve"> art. 196 alin. (1) lit. a) din </w:t>
      </w:r>
      <w:proofErr w:type="spellStart"/>
      <w:r w:rsidRPr="001B4703">
        <w:rPr>
          <w:rFonts w:ascii="Montserrat Light" w:hAnsi="Montserrat Light"/>
        </w:rPr>
        <w:t>Ordonanța</w:t>
      </w:r>
      <w:proofErr w:type="spellEnd"/>
      <w:r w:rsidRPr="001B4703">
        <w:rPr>
          <w:rFonts w:ascii="Montserrat Light" w:hAnsi="Montserrat Light"/>
        </w:rPr>
        <w:t xml:space="preserve"> de </w:t>
      </w:r>
      <w:proofErr w:type="spellStart"/>
      <w:r w:rsidRPr="001B4703">
        <w:rPr>
          <w:rFonts w:ascii="Montserrat Light" w:hAnsi="Montserrat Light"/>
        </w:rPr>
        <w:t>urgență</w:t>
      </w:r>
      <w:proofErr w:type="spellEnd"/>
      <w:r w:rsidRPr="001B4703">
        <w:rPr>
          <w:rFonts w:ascii="Montserrat Light" w:hAnsi="Montserrat Light"/>
        </w:rPr>
        <w:t xml:space="preserve"> a </w:t>
      </w:r>
      <w:proofErr w:type="spellStart"/>
      <w:r w:rsidRPr="001B4703">
        <w:rPr>
          <w:rFonts w:ascii="Montserrat Light" w:hAnsi="Montserrat Light"/>
        </w:rPr>
        <w:t>Guvernului</w:t>
      </w:r>
      <w:proofErr w:type="spellEnd"/>
      <w:r w:rsidRPr="001B4703">
        <w:rPr>
          <w:rFonts w:ascii="Montserrat Light" w:hAnsi="Montserrat Light"/>
        </w:rPr>
        <w:t xml:space="preserve"> nr. 57/2019 </w:t>
      </w:r>
      <w:proofErr w:type="spellStart"/>
      <w:r w:rsidRPr="001B4703">
        <w:rPr>
          <w:rFonts w:ascii="Montserrat Light" w:hAnsi="Montserrat Light"/>
        </w:rPr>
        <w:t>privind</w:t>
      </w:r>
      <w:proofErr w:type="spellEnd"/>
      <w:r w:rsidRPr="001B4703">
        <w:rPr>
          <w:rFonts w:ascii="Montserrat Light" w:hAnsi="Montserrat Light"/>
        </w:rPr>
        <w:t xml:space="preserve"> </w:t>
      </w:r>
      <w:proofErr w:type="spellStart"/>
      <w:r w:rsidRPr="001B4703">
        <w:rPr>
          <w:rFonts w:ascii="Montserrat Light" w:hAnsi="Montserrat Light"/>
        </w:rPr>
        <w:t>Codul</w:t>
      </w:r>
      <w:proofErr w:type="spellEnd"/>
      <w:r w:rsidRPr="001B4703">
        <w:rPr>
          <w:rFonts w:ascii="Montserrat Light" w:hAnsi="Montserrat Light"/>
        </w:rPr>
        <w:t xml:space="preserve"> </w:t>
      </w:r>
      <w:proofErr w:type="spellStart"/>
      <w:r w:rsidRPr="001B4703">
        <w:rPr>
          <w:rFonts w:ascii="Montserrat Light" w:hAnsi="Montserrat Light"/>
        </w:rPr>
        <w:t>administrativ</w:t>
      </w:r>
      <w:proofErr w:type="spellEnd"/>
      <w:r w:rsidRPr="001B4703">
        <w:rPr>
          <w:rFonts w:ascii="Montserrat Light" w:hAnsi="Montserrat Light"/>
        </w:rPr>
        <w:t xml:space="preserve">, cu </w:t>
      </w:r>
      <w:proofErr w:type="spellStart"/>
      <w:r w:rsidRPr="001B4703">
        <w:rPr>
          <w:rFonts w:ascii="Montserrat Light" w:hAnsi="Montserrat Light"/>
        </w:rPr>
        <w:t>modificările</w:t>
      </w:r>
      <w:proofErr w:type="spellEnd"/>
      <w:r w:rsidRPr="001B4703">
        <w:rPr>
          <w:rFonts w:ascii="Montserrat Light" w:hAnsi="Montserrat Light"/>
        </w:rPr>
        <w:t xml:space="preserve"> și </w:t>
      </w:r>
      <w:proofErr w:type="spellStart"/>
      <w:r w:rsidRPr="001B4703">
        <w:rPr>
          <w:rFonts w:ascii="Montserrat Light" w:hAnsi="Montserrat Light"/>
        </w:rPr>
        <w:t>completările</w:t>
      </w:r>
      <w:proofErr w:type="spellEnd"/>
      <w:r w:rsidRPr="001B4703">
        <w:rPr>
          <w:rFonts w:ascii="Montserrat Light" w:hAnsi="Montserrat Light"/>
        </w:rPr>
        <w:t xml:space="preserve"> </w:t>
      </w:r>
      <w:proofErr w:type="spellStart"/>
      <w:r w:rsidRPr="001B4703">
        <w:rPr>
          <w:rFonts w:ascii="Montserrat Light" w:hAnsi="Montserrat Light"/>
        </w:rPr>
        <w:t>ulterioare</w:t>
      </w:r>
      <w:proofErr w:type="spellEnd"/>
      <w:r w:rsidRPr="001B4703">
        <w:rPr>
          <w:rFonts w:ascii="Montserrat Light" w:hAnsi="Montserrat Light"/>
        </w:rPr>
        <w:t>;</w:t>
      </w:r>
    </w:p>
    <w:bookmarkEnd w:id="20"/>
    <w:p w14:paraId="15454E9F" w14:textId="77777777" w:rsidR="006231CF" w:rsidRPr="001B4703" w:rsidRDefault="006231CF" w:rsidP="008862BA">
      <w:pPr>
        <w:tabs>
          <w:tab w:val="left" w:pos="90"/>
        </w:tabs>
        <w:autoSpaceDE w:val="0"/>
        <w:autoSpaceDN w:val="0"/>
        <w:adjustRightInd w:val="0"/>
        <w:jc w:val="center"/>
        <w:rPr>
          <w:rFonts w:ascii="Montserrat Light" w:hAnsi="Montserrat Light"/>
          <w:b/>
          <w:bCs/>
          <w:noProof/>
          <w:lang w:val="ro-RO" w:eastAsia="ro-RO"/>
        </w:rPr>
      </w:pPr>
    </w:p>
    <w:p w14:paraId="68963E59" w14:textId="0C4A30F8" w:rsidR="008F76F2" w:rsidRPr="001B4703" w:rsidRDefault="008F76F2" w:rsidP="008862BA">
      <w:pPr>
        <w:tabs>
          <w:tab w:val="left" w:pos="90"/>
        </w:tabs>
        <w:autoSpaceDE w:val="0"/>
        <w:autoSpaceDN w:val="0"/>
        <w:adjustRightInd w:val="0"/>
        <w:jc w:val="center"/>
        <w:rPr>
          <w:rFonts w:ascii="Montserrat Light" w:hAnsi="Montserrat Light"/>
          <w:b/>
          <w:bCs/>
          <w:noProof/>
          <w:lang w:val="ro-RO" w:eastAsia="ro-RO"/>
        </w:rPr>
      </w:pPr>
      <w:r w:rsidRPr="001B4703">
        <w:rPr>
          <w:rFonts w:ascii="Montserrat Light" w:hAnsi="Montserrat Light"/>
          <w:b/>
          <w:bCs/>
          <w:noProof/>
          <w:lang w:val="ro-RO" w:eastAsia="ro-RO"/>
        </w:rPr>
        <w:t>hotărăşte:</w:t>
      </w:r>
    </w:p>
    <w:p w14:paraId="23337646" w14:textId="77777777" w:rsidR="009502F3" w:rsidRPr="001B4703" w:rsidRDefault="009502F3" w:rsidP="008862BA">
      <w:pPr>
        <w:spacing w:before="240"/>
        <w:contextualSpacing/>
        <w:jc w:val="both"/>
        <w:rPr>
          <w:rFonts w:ascii="Montserrat Light" w:eastAsia="Calibri" w:hAnsi="Montserrat Light" w:cs="Times New Roman"/>
          <w:b/>
          <w:bCs/>
          <w:lang w:val="en-US" w:eastAsia="ro-RO"/>
        </w:rPr>
      </w:pPr>
    </w:p>
    <w:p w14:paraId="3084D55F" w14:textId="65C4EF5E" w:rsidR="005A44EE" w:rsidRPr="001B4703" w:rsidRDefault="00022A5D" w:rsidP="008862BA">
      <w:pPr>
        <w:jc w:val="both"/>
        <w:rPr>
          <w:rFonts w:ascii="Montserrat Light" w:eastAsia="Calibri" w:hAnsi="Montserrat Light" w:cs="Times New Roman"/>
          <w:lang w:val="en-US" w:eastAsia="ro-RO"/>
        </w:rPr>
      </w:pPr>
      <w:r w:rsidRPr="001B4703">
        <w:rPr>
          <w:rFonts w:ascii="Montserrat Light" w:eastAsia="Calibri" w:hAnsi="Montserrat Light" w:cs="Times New Roman"/>
          <w:b/>
          <w:bCs/>
          <w:lang w:val="en-US" w:eastAsia="ro-RO"/>
        </w:rPr>
        <w:tab/>
      </w:r>
      <w:r w:rsidR="008F76F2" w:rsidRPr="001B4703">
        <w:rPr>
          <w:rFonts w:ascii="Montserrat Light" w:eastAsia="Calibri" w:hAnsi="Montserrat Light" w:cs="Times New Roman"/>
          <w:b/>
          <w:bCs/>
          <w:lang w:val="en-US" w:eastAsia="ro-RO"/>
        </w:rPr>
        <w:t xml:space="preserve">Art. </w:t>
      </w:r>
      <w:r w:rsidR="00E0765E" w:rsidRPr="001B4703">
        <w:rPr>
          <w:rFonts w:ascii="Montserrat Light" w:eastAsia="Calibri" w:hAnsi="Montserrat Light" w:cs="Times New Roman"/>
          <w:b/>
          <w:bCs/>
          <w:lang w:val="en-US" w:eastAsia="ro-RO"/>
        </w:rPr>
        <w:t>1</w:t>
      </w:r>
      <w:r w:rsidR="008F76F2" w:rsidRPr="001B4703">
        <w:rPr>
          <w:rFonts w:ascii="Montserrat Light" w:eastAsia="Calibri" w:hAnsi="Montserrat Light" w:cs="Times New Roman"/>
          <w:b/>
          <w:bCs/>
          <w:lang w:val="en-US" w:eastAsia="ro-RO"/>
        </w:rPr>
        <w:t>.</w:t>
      </w:r>
      <w:r w:rsidR="00104426" w:rsidRPr="001B4703">
        <w:rPr>
          <w:rFonts w:ascii="Montserrat Light" w:eastAsia="Calibri" w:hAnsi="Montserrat Light" w:cs="Times New Roman"/>
          <w:b/>
          <w:bCs/>
          <w:lang w:val="en-US" w:eastAsia="ro-RO"/>
        </w:rPr>
        <w:tab/>
        <w:t xml:space="preserve"> </w:t>
      </w:r>
      <w:bookmarkStart w:id="24" w:name="_Hlk72744915"/>
      <w:r w:rsidR="00C9565C" w:rsidRPr="001B4703">
        <w:rPr>
          <w:rFonts w:ascii="Montserrat Light" w:eastAsia="Calibri" w:hAnsi="Montserrat Light" w:cs="Times New Roman"/>
          <w:lang w:val="en-US" w:eastAsia="ro-RO"/>
        </w:rPr>
        <w:t xml:space="preserve">Se </w:t>
      </w:r>
      <w:proofErr w:type="spellStart"/>
      <w:r w:rsidR="00C9565C" w:rsidRPr="001B4703">
        <w:rPr>
          <w:rFonts w:ascii="Montserrat Light" w:eastAsia="Calibri" w:hAnsi="Montserrat Light" w:cs="Times New Roman"/>
          <w:lang w:val="en-US" w:eastAsia="ro-RO"/>
        </w:rPr>
        <w:t>aprobă</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prelungirea</w:t>
      </w:r>
      <w:proofErr w:type="spellEnd"/>
      <w:r w:rsidR="00C9565C" w:rsidRPr="001B4703">
        <w:rPr>
          <w:rFonts w:ascii="Montserrat Light" w:eastAsia="Calibri" w:hAnsi="Montserrat Light" w:cs="Times New Roman"/>
          <w:lang w:val="en-US" w:eastAsia="ro-RO"/>
        </w:rPr>
        <w:t xml:space="preserve"> </w:t>
      </w:r>
      <w:proofErr w:type="spellStart"/>
      <w:r w:rsidR="006231CF" w:rsidRPr="001B4703">
        <w:rPr>
          <w:rFonts w:ascii="Montserrat Light" w:eastAsia="Calibri" w:hAnsi="Montserrat Light" w:cs="Times New Roman"/>
          <w:lang w:val="en-US" w:eastAsia="ro-RO"/>
        </w:rPr>
        <w:t>duratei</w:t>
      </w:r>
      <w:proofErr w:type="spellEnd"/>
      <w:r w:rsidR="006231CF" w:rsidRPr="001B4703">
        <w:rPr>
          <w:rFonts w:ascii="Montserrat Light" w:eastAsia="Calibri" w:hAnsi="Montserrat Light" w:cs="Times New Roman"/>
          <w:lang w:val="en-US" w:eastAsia="ro-RO"/>
        </w:rPr>
        <w:t xml:space="preserve"> de </w:t>
      </w:r>
      <w:proofErr w:type="spellStart"/>
      <w:r w:rsidR="00C9565C" w:rsidRPr="001B4703">
        <w:rPr>
          <w:rFonts w:ascii="Montserrat Light" w:eastAsia="Calibri" w:hAnsi="Montserrat Light" w:cs="Times New Roman"/>
          <w:lang w:val="en-US" w:eastAsia="ro-RO"/>
        </w:rPr>
        <w:t>implement</w:t>
      </w:r>
      <w:r w:rsidR="006231CF" w:rsidRPr="001B4703">
        <w:rPr>
          <w:rFonts w:ascii="Montserrat Light" w:eastAsia="Calibri" w:hAnsi="Montserrat Light" w:cs="Times New Roman"/>
          <w:lang w:val="en-US" w:eastAsia="ro-RO"/>
        </w:rPr>
        <w:t>are</w:t>
      </w:r>
      <w:proofErr w:type="spellEnd"/>
      <w:r w:rsidR="006231CF" w:rsidRPr="001B4703">
        <w:rPr>
          <w:rFonts w:ascii="Montserrat Light" w:eastAsia="Calibri" w:hAnsi="Montserrat Light" w:cs="Times New Roman"/>
          <w:lang w:val="en-US" w:eastAsia="ro-RO"/>
        </w:rPr>
        <w:t xml:space="preserve"> a</w:t>
      </w:r>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proiectului</w:t>
      </w:r>
      <w:proofErr w:type="spellEnd"/>
      <w:r w:rsidR="00104426" w:rsidRPr="001B4703">
        <w:rPr>
          <w:rFonts w:ascii="Montserrat Light" w:eastAsia="Calibri" w:hAnsi="Montserrat Light" w:cs="Times New Roman"/>
          <w:lang w:val="en-US" w:eastAsia="ro-RO"/>
        </w:rPr>
        <w:t xml:space="preserve"> </w:t>
      </w:r>
      <w:r w:rsidR="00104426" w:rsidRPr="001B4703">
        <w:rPr>
          <w:rFonts w:ascii="Montserrat Light" w:eastAsia="Calibri" w:hAnsi="Montserrat Light" w:cs="Times New Roman"/>
          <w:lang w:val="ro-RO" w:eastAsia="ro-RO"/>
        </w:rPr>
        <w:t>"</w:t>
      </w:r>
      <w:r w:rsidR="006231CF" w:rsidRPr="001B4703">
        <w:rPr>
          <w:rFonts w:ascii="Montserrat Light" w:eastAsia="Calibri" w:hAnsi="Montserrat Light" w:cs="Times New Roman"/>
          <w:lang w:val="ro-RO" w:eastAsia="ro-RO"/>
        </w:rPr>
        <w:t xml:space="preserve">1 </w:t>
      </w:r>
      <w:r w:rsidR="00104426" w:rsidRPr="001B4703">
        <w:rPr>
          <w:rFonts w:ascii="Montserrat Light" w:eastAsia="Calibri" w:hAnsi="Montserrat Light" w:cs="Times New Roman"/>
          <w:lang w:val="ro-RO" w:eastAsia="ro-RO"/>
        </w:rPr>
        <w:t>Modernizarea și reabilitarea Traseului județean 1, format din sectoare de drum ale DJ 107L, DJ 107M și DJ 107N, parte a Traseului Regional Transilvania de Nord"</w:t>
      </w:r>
      <w:r w:rsidR="00104426" w:rsidRPr="001B4703">
        <w:rPr>
          <w:rFonts w:ascii="Montserrat Light" w:eastAsia="Calibri" w:hAnsi="Montserrat Light" w:cs="Times New Roman"/>
          <w:lang w:val="en-US" w:eastAsia="ro-RO"/>
        </w:rPr>
        <w:t xml:space="preserve"> </w:t>
      </w:r>
      <w:bookmarkEnd w:id="24"/>
      <w:proofErr w:type="spellStart"/>
      <w:r w:rsidR="00C9565C" w:rsidRPr="001B4703">
        <w:rPr>
          <w:rFonts w:ascii="Montserrat Light" w:eastAsia="Calibri" w:hAnsi="Montserrat Light" w:cs="Times New Roman"/>
          <w:lang w:val="en-US" w:eastAsia="ro-RO"/>
        </w:rPr>
        <w:t>în</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scopul</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realizării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integrale</w:t>
      </w:r>
      <w:proofErr w:type="spellEnd"/>
      <w:r w:rsidR="00C9565C" w:rsidRPr="001B4703">
        <w:rPr>
          <w:rFonts w:ascii="Montserrat Light" w:eastAsia="Calibri" w:hAnsi="Montserrat Light" w:cs="Times New Roman"/>
          <w:lang w:val="en-US" w:eastAsia="ro-RO"/>
        </w:rPr>
        <w:t xml:space="preserve"> </w:t>
      </w:r>
      <w:proofErr w:type="gramStart"/>
      <w:r w:rsidR="00C9565C" w:rsidRPr="001B4703">
        <w:rPr>
          <w:rFonts w:ascii="Montserrat Light" w:eastAsia="Calibri" w:hAnsi="Montserrat Light" w:cs="Times New Roman"/>
          <w:lang w:val="en-US" w:eastAsia="ro-RO"/>
        </w:rPr>
        <w:t>a</w:t>
      </w:r>
      <w:proofErr w:type="gram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activităților</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proiectului</w:t>
      </w:r>
      <w:proofErr w:type="spellEnd"/>
      <w:r w:rsidR="00C9565C" w:rsidRPr="001B4703">
        <w:rPr>
          <w:rFonts w:ascii="Montserrat Light" w:eastAsia="Calibri" w:hAnsi="Montserrat Light" w:cs="Times New Roman"/>
          <w:lang w:val="en-US" w:eastAsia="ro-RO"/>
        </w:rPr>
        <w:t xml:space="preserve">, a </w:t>
      </w:r>
      <w:proofErr w:type="spellStart"/>
      <w:r w:rsidR="00C9565C" w:rsidRPr="001B4703">
        <w:rPr>
          <w:rFonts w:ascii="Montserrat Light" w:eastAsia="Calibri" w:hAnsi="Montserrat Light" w:cs="Times New Roman"/>
          <w:lang w:val="en-US" w:eastAsia="ro-RO"/>
        </w:rPr>
        <w:t>atingerii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indicatorilor</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rezultatelor</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și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obiectivelor</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propuse</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și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asigurării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funcționalității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proiectului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așa</w:t>
      </w:r>
      <w:proofErr w:type="spellEnd"/>
      <w:r w:rsidR="00C9565C" w:rsidRPr="001B4703">
        <w:rPr>
          <w:rFonts w:ascii="Montserrat Light" w:eastAsia="Calibri" w:hAnsi="Montserrat Light" w:cs="Times New Roman"/>
          <w:lang w:val="en-US" w:eastAsia="ro-RO"/>
        </w:rPr>
        <w:t xml:space="preserve"> cum sunt </w:t>
      </w:r>
      <w:proofErr w:type="spellStart"/>
      <w:r w:rsidR="00C9565C" w:rsidRPr="001B4703">
        <w:rPr>
          <w:rFonts w:ascii="Montserrat Light" w:eastAsia="Calibri" w:hAnsi="Montserrat Light" w:cs="Times New Roman"/>
          <w:lang w:val="en-US" w:eastAsia="ro-RO"/>
        </w:rPr>
        <w:t>prevăzute</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în</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Cererea</w:t>
      </w:r>
      <w:proofErr w:type="spellEnd"/>
      <w:r w:rsidR="00C9565C" w:rsidRPr="001B4703">
        <w:rPr>
          <w:rFonts w:ascii="Montserrat Light" w:eastAsia="Calibri" w:hAnsi="Montserrat Light" w:cs="Times New Roman"/>
          <w:lang w:val="en-US" w:eastAsia="ro-RO"/>
        </w:rPr>
        <w:t xml:space="preserve"> de </w:t>
      </w:r>
      <w:proofErr w:type="spellStart"/>
      <w:r w:rsidR="00C9565C" w:rsidRPr="001B4703">
        <w:rPr>
          <w:rFonts w:ascii="Montserrat Light" w:eastAsia="Calibri" w:hAnsi="Montserrat Light" w:cs="Times New Roman"/>
          <w:lang w:val="en-US" w:eastAsia="ro-RO"/>
        </w:rPr>
        <w:t>finanțare</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și</w:t>
      </w:r>
      <w:proofErr w:type="spellEnd"/>
      <w:r w:rsidR="00C9565C" w:rsidRPr="001B4703">
        <w:rPr>
          <w:rFonts w:ascii="Montserrat Light" w:eastAsia="Calibri" w:hAnsi="Montserrat Light" w:cs="Times New Roman"/>
          <w:lang w:val="en-US" w:eastAsia="ro-RO"/>
        </w:rPr>
        <w:t xml:space="preserve"> </w:t>
      </w:r>
      <w:proofErr w:type="spellStart"/>
      <w:r w:rsidR="00C9565C" w:rsidRPr="001B4703">
        <w:rPr>
          <w:rFonts w:ascii="Montserrat Light" w:eastAsia="Calibri" w:hAnsi="Montserrat Light" w:cs="Times New Roman"/>
          <w:lang w:val="en-US" w:eastAsia="ro-RO"/>
        </w:rPr>
        <w:t>Contractul</w:t>
      </w:r>
      <w:proofErr w:type="spellEnd"/>
      <w:r w:rsidR="00C9565C" w:rsidRPr="001B4703">
        <w:rPr>
          <w:rFonts w:ascii="Montserrat Light" w:eastAsia="Calibri" w:hAnsi="Montserrat Light" w:cs="Times New Roman"/>
          <w:lang w:val="en-US" w:eastAsia="ro-RO"/>
        </w:rPr>
        <w:t xml:space="preserve"> de </w:t>
      </w:r>
      <w:proofErr w:type="spellStart"/>
      <w:r w:rsidR="00C9565C" w:rsidRPr="001B4703">
        <w:rPr>
          <w:rFonts w:ascii="Montserrat Light" w:eastAsia="Calibri" w:hAnsi="Montserrat Light" w:cs="Times New Roman"/>
          <w:lang w:val="en-US" w:eastAsia="ro-RO"/>
        </w:rPr>
        <w:t>finanțare</w:t>
      </w:r>
      <w:proofErr w:type="spellEnd"/>
      <w:r w:rsidR="00C9565C" w:rsidRPr="001B4703">
        <w:rPr>
          <w:rFonts w:ascii="Montserrat Light" w:eastAsia="Calibri" w:hAnsi="Montserrat Light" w:cs="Times New Roman"/>
          <w:lang w:val="en-US" w:eastAsia="ro-RO"/>
        </w:rPr>
        <w:t xml:space="preserve"> nr.</w:t>
      </w:r>
      <w:r w:rsidR="00C9565C" w:rsidRPr="001B4703">
        <w:rPr>
          <w:rFonts w:ascii="Montserrat Light" w:hAnsi="Montserrat Light"/>
        </w:rPr>
        <w:t xml:space="preserve"> </w:t>
      </w:r>
      <w:r w:rsidR="00C9565C" w:rsidRPr="001B4703">
        <w:rPr>
          <w:rFonts w:ascii="Montserrat Light" w:eastAsia="Calibri" w:hAnsi="Montserrat Light" w:cs="Times New Roman"/>
          <w:lang w:val="en-US" w:eastAsia="ro-RO"/>
        </w:rPr>
        <w:t xml:space="preserve">3369/29.10.2018 </w:t>
      </w:r>
      <w:proofErr w:type="spellStart"/>
      <w:r w:rsidR="00C9565C" w:rsidRPr="001B4703">
        <w:rPr>
          <w:rFonts w:ascii="Montserrat Light" w:eastAsia="Calibri" w:hAnsi="Montserrat Light" w:cs="Times New Roman"/>
          <w:lang w:val="en-US" w:eastAsia="ro-RO"/>
        </w:rPr>
        <w:t>până</w:t>
      </w:r>
      <w:proofErr w:type="spellEnd"/>
      <w:r w:rsidR="00C9565C" w:rsidRPr="001B4703">
        <w:rPr>
          <w:rFonts w:ascii="Montserrat Light" w:eastAsia="Calibri" w:hAnsi="Montserrat Light" w:cs="Times New Roman"/>
          <w:lang w:val="en-US" w:eastAsia="ro-RO"/>
        </w:rPr>
        <w:t xml:space="preserve"> la data de 31.08.2024</w:t>
      </w:r>
      <w:r w:rsidR="006C66D8" w:rsidRPr="001B4703">
        <w:rPr>
          <w:rFonts w:ascii="Montserrat Light" w:eastAsia="Calibri" w:hAnsi="Montserrat Light" w:cs="Times New Roman"/>
          <w:lang w:val="en-US" w:eastAsia="ro-RO"/>
        </w:rPr>
        <w:t>.</w:t>
      </w:r>
    </w:p>
    <w:p w14:paraId="2677A986" w14:textId="77777777" w:rsidR="00C9565C" w:rsidRPr="001B4703" w:rsidRDefault="00C9565C" w:rsidP="008862BA">
      <w:pPr>
        <w:jc w:val="both"/>
        <w:rPr>
          <w:rFonts w:ascii="Montserrat Light" w:eastAsia="Calibri" w:hAnsi="Montserrat Light" w:cs="Times New Roman"/>
          <w:lang w:val="en-US" w:eastAsia="ro-RO"/>
        </w:rPr>
      </w:pPr>
    </w:p>
    <w:p w14:paraId="76B78573" w14:textId="32EF4EFE" w:rsidR="00C9565C" w:rsidRPr="001B4703" w:rsidRDefault="00C9565C" w:rsidP="008862BA">
      <w:pPr>
        <w:jc w:val="both"/>
        <w:rPr>
          <w:rFonts w:ascii="Montserrat Light" w:eastAsia="Calibri" w:hAnsi="Montserrat Light" w:cs="Times New Roman"/>
          <w:lang w:val="it-IT" w:eastAsia="ro-RO"/>
        </w:rPr>
      </w:pPr>
      <w:r w:rsidRPr="001B4703">
        <w:rPr>
          <w:rFonts w:ascii="Montserrat Light" w:eastAsia="Calibri" w:hAnsi="Montserrat Light" w:cs="Times New Roman"/>
          <w:lang w:val="en-US" w:eastAsia="ro-RO"/>
        </w:rPr>
        <w:lastRenderedPageBreak/>
        <w:tab/>
      </w:r>
      <w:r w:rsidRPr="001B4703">
        <w:rPr>
          <w:rFonts w:ascii="Montserrat Light" w:eastAsia="Calibri" w:hAnsi="Montserrat Light" w:cs="Times New Roman"/>
          <w:b/>
          <w:bCs/>
          <w:lang w:val="it-IT" w:eastAsia="ro-RO"/>
        </w:rPr>
        <w:t>Art.</w:t>
      </w:r>
      <w:r w:rsidR="006231CF" w:rsidRPr="001B4703">
        <w:rPr>
          <w:rFonts w:ascii="Montserrat Light" w:eastAsia="Calibri" w:hAnsi="Montserrat Light" w:cs="Times New Roman"/>
          <w:b/>
          <w:bCs/>
          <w:lang w:val="it-IT" w:eastAsia="ro-RO"/>
        </w:rPr>
        <w:t>2</w:t>
      </w:r>
      <w:r w:rsidRPr="001B4703">
        <w:rPr>
          <w:rFonts w:ascii="Montserrat Light" w:eastAsia="Calibri" w:hAnsi="Montserrat Light" w:cs="Times New Roman"/>
          <w:b/>
          <w:bCs/>
          <w:lang w:val="it-IT" w:eastAsia="ro-RO"/>
        </w:rPr>
        <w:t xml:space="preserve">. </w:t>
      </w:r>
      <w:r w:rsidRPr="001B4703">
        <w:rPr>
          <w:rFonts w:ascii="Montserrat Light" w:eastAsia="Calibri" w:hAnsi="Montserrat Light" w:cs="Times New Roman"/>
          <w:lang w:val="it-IT" w:eastAsia="ro-RO"/>
        </w:rPr>
        <w:t>Implementarea activităților proiectului după data de 31.12.2023 va fi asigurată din fonduri proprii.</w:t>
      </w:r>
    </w:p>
    <w:p w14:paraId="32727975" w14:textId="77777777" w:rsidR="006231CF" w:rsidRPr="001B4703" w:rsidRDefault="006231CF" w:rsidP="008862BA">
      <w:pPr>
        <w:jc w:val="both"/>
        <w:rPr>
          <w:rFonts w:ascii="Montserrat Light" w:eastAsia="Calibri" w:hAnsi="Montserrat Light" w:cs="Times New Roman"/>
          <w:lang w:val="it-IT" w:eastAsia="ro-RO"/>
        </w:rPr>
      </w:pPr>
    </w:p>
    <w:p w14:paraId="550BB87B" w14:textId="4F1FCDED" w:rsidR="006231CF" w:rsidRPr="001B4703" w:rsidRDefault="006231CF" w:rsidP="006231CF">
      <w:pPr>
        <w:ind w:right="-1" w:firstLine="720"/>
        <w:jc w:val="both"/>
        <w:rPr>
          <w:rFonts w:ascii="Montserrat Light" w:hAnsi="Montserrat Light" w:cs="TT59o00"/>
          <w:lang w:val="it-IT"/>
        </w:rPr>
      </w:pPr>
      <w:r w:rsidRPr="001B4703">
        <w:rPr>
          <w:rFonts w:ascii="Montserrat Light" w:hAnsi="Montserrat Light" w:cs="TT59o00"/>
          <w:b/>
          <w:lang w:val="it-IT"/>
        </w:rPr>
        <w:t>Art. 3.</w:t>
      </w:r>
      <w:r w:rsidRPr="001B4703">
        <w:rPr>
          <w:rFonts w:ascii="Montserrat Light" w:hAnsi="Montserrat Light" w:cs="TT59o00"/>
          <w:lang w:val="it-IT"/>
        </w:rPr>
        <w:t xml:space="preserve"> V</w:t>
      </w:r>
      <w:r w:rsidRPr="001B4703">
        <w:rPr>
          <w:rFonts w:ascii="Montserrat Light" w:hAnsi="Montserrat Light" w:cs="TT5Bo00"/>
          <w:lang w:val="it-IT"/>
        </w:rPr>
        <w:t>aloarea totală a Proiectului ’’</w:t>
      </w:r>
      <w:r w:rsidRPr="001B4703">
        <w:rPr>
          <w:rFonts w:ascii="Montserrat Light" w:eastAsia="Calibri" w:hAnsi="Montserrat Light" w:cs="Times New Roman"/>
          <w:lang w:val="ro-RO" w:eastAsia="ro-RO"/>
        </w:rPr>
        <w:t>1 Modernizarea și reabilitarea Traseului județean 1, format din sectoare de drum ale DJ 107L, DJ 107M și DJ 107N, parte a Traseului Regional Transilvania de Nord</w:t>
      </w:r>
      <w:r w:rsidRPr="001B4703">
        <w:rPr>
          <w:rFonts w:ascii="Montserrat Light" w:hAnsi="Montserrat Light"/>
          <w:lang w:val="it-IT"/>
        </w:rPr>
        <w:t>” este</w:t>
      </w:r>
      <w:r w:rsidRPr="001B4703">
        <w:rPr>
          <w:rFonts w:ascii="Montserrat Light" w:hAnsi="Montserrat Light" w:cs="TT5Bo00"/>
          <w:lang w:val="it-IT"/>
        </w:rPr>
        <w:t xml:space="preserve"> de </w:t>
      </w:r>
      <w:r w:rsidRPr="001B4703">
        <w:rPr>
          <w:rFonts w:ascii="Montserrat Light" w:hAnsi="Montserrat Light" w:cs="TT5Bo00"/>
          <w:lang w:val="ro-RO"/>
        </w:rPr>
        <w:t>126.790</w:t>
      </w:r>
      <w:r w:rsidR="006C66D8" w:rsidRPr="001B4703">
        <w:rPr>
          <w:rFonts w:ascii="Montserrat Light" w:hAnsi="Montserrat Light" w:cs="TT5Bo00"/>
          <w:lang w:val="ro-RO"/>
        </w:rPr>
        <w:t>.</w:t>
      </w:r>
      <w:r w:rsidRPr="001B4703">
        <w:rPr>
          <w:rFonts w:ascii="Montserrat Light" w:hAnsi="Montserrat Light" w:cs="TT5Bo00"/>
          <w:lang w:val="ro-RO"/>
        </w:rPr>
        <w:t>686,70</w:t>
      </w:r>
      <w:r w:rsidRPr="001B4703">
        <w:rPr>
          <w:rFonts w:ascii="Montserrat Light" w:hAnsi="Montserrat Light" w:cs="TT5Bo00"/>
          <w:lang w:val="it-IT"/>
        </w:rPr>
        <w:t xml:space="preserve"> lei </w:t>
      </w:r>
      <w:r w:rsidRPr="001B4703">
        <w:rPr>
          <w:rFonts w:ascii="Montserrat Light" w:hAnsi="Montserrat Light" w:cs="TT59o00"/>
          <w:lang w:val="it-IT"/>
        </w:rPr>
        <w:t>(inclusiv TVA).</w:t>
      </w:r>
    </w:p>
    <w:p w14:paraId="7B1642E4" w14:textId="77777777" w:rsidR="006231CF" w:rsidRPr="001B4703" w:rsidRDefault="006231CF" w:rsidP="006231CF">
      <w:pPr>
        <w:ind w:right="-1" w:firstLine="720"/>
        <w:jc w:val="both"/>
        <w:rPr>
          <w:rFonts w:ascii="Montserrat Light" w:hAnsi="Montserrat Light" w:cs="TT59o00"/>
          <w:lang w:val="it-IT"/>
        </w:rPr>
      </w:pPr>
    </w:p>
    <w:p w14:paraId="23B959A1" w14:textId="10F1D525" w:rsidR="006231CF" w:rsidRPr="001B4703" w:rsidRDefault="006231CF" w:rsidP="006231CF">
      <w:pPr>
        <w:ind w:firstLine="720"/>
        <w:jc w:val="both"/>
        <w:rPr>
          <w:rFonts w:ascii="Montserrat Light" w:eastAsia="Calibri" w:hAnsi="Montserrat Light" w:cs="Times New Roman"/>
          <w:b/>
          <w:bCs/>
          <w:lang w:val="ro-RO" w:eastAsia="ro-RO"/>
        </w:rPr>
      </w:pPr>
      <w:r w:rsidRPr="001B4703">
        <w:rPr>
          <w:rFonts w:ascii="Montserrat Light" w:eastAsia="Calibri" w:hAnsi="Montserrat Light" w:cs="Times New Roman"/>
          <w:b/>
          <w:bCs/>
          <w:lang w:val="ro-RO" w:eastAsia="ro-RO"/>
        </w:rPr>
        <w:t xml:space="preserve">Art. 4. </w:t>
      </w:r>
      <w:r w:rsidRPr="001B4703">
        <w:rPr>
          <w:rFonts w:ascii="Montserrat Light" w:eastAsia="Calibri" w:hAnsi="Montserrat Light" w:cs="Times New Roman"/>
          <w:lang w:val="ro-RO" w:eastAsia="ro-RO"/>
        </w:rPr>
        <w:t xml:space="preserve">Contribuția proprie a Județului Cluj este compusă din 2% din valoarea eligibilă a proiectului, respectiv </w:t>
      </w:r>
      <w:r w:rsidR="00E0765E" w:rsidRPr="001B4703">
        <w:rPr>
          <w:rFonts w:ascii="Montserrat Light" w:hAnsi="Montserrat Light"/>
          <w:lang w:val="ro-RO"/>
        </w:rPr>
        <w:t xml:space="preserve">1.166.513,47 </w:t>
      </w:r>
      <w:r w:rsidRPr="001B4703">
        <w:rPr>
          <w:rFonts w:ascii="Montserrat Light" w:eastAsia="Calibri" w:hAnsi="Montserrat Light" w:cs="Times New Roman"/>
          <w:lang w:val="ro-RO" w:eastAsia="ro-RO"/>
        </w:rPr>
        <w:t>lei</w:t>
      </w:r>
      <w:r w:rsidR="004109D2" w:rsidRPr="001B4703">
        <w:rPr>
          <w:rFonts w:ascii="Montserrat Light" w:eastAsia="Calibri" w:hAnsi="Montserrat Light" w:cs="Times New Roman"/>
          <w:lang w:val="ro-RO" w:eastAsia="ro-RO"/>
        </w:rPr>
        <w:t xml:space="preserve"> </w:t>
      </w:r>
      <w:r w:rsidRPr="001B4703">
        <w:rPr>
          <w:rFonts w:ascii="Montserrat Light" w:eastAsia="Calibri" w:hAnsi="Montserrat Light" w:cs="Times New Roman"/>
          <w:lang w:val="ro-RO" w:eastAsia="ro-RO"/>
        </w:rPr>
        <w:t>(inclusiv TVA), reprezentând cofinanțarea Proiectului “</w:t>
      </w:r>
      <w:r w:rsidR="00E0765E" w:rsidRPr="001B4703">
        <w:rPr>
          <w:rFonts w:ascii="Montserrat Light" w:eastAsia="Calibri" w:hAnsi="Montserrat Light" w:cs="Times New Roman"/>
          <w:lang w:val="ro-RO" w:eastAsia="ro-RO"/>
        </w:rPr>
        <w:t>1 Modernizarea și reabilitarea Traseului județean 1, format din sectoare de drum ale DJ 107L, DJ 107M și DJ 107N, parte a Traseului Regional Transilvania de Nord</w:t>
      </w:r>
      <w:r w:rsidRPr="001B4703">
        <w:rPr>
          <w:rFonts w:ascii="Montserrat Light" w:eastAsia="Calibri" w:hAnsi="Montserrat Light" w:cs="Times New Roman"/>
          <w:lang w:val="ro-RO" w:eastAsia="ro-RO"/>
        </w:rPr>
        <w:t xml:space="preserve">” și din cheltuielile neeligibile ale proiectului, în cuantum de </w:t>
      </w:r>
      <w:r w:rsidR="00E0765E" w:rsidRPr="001B4703">
        <w:rPr>
          <w:rFonts w:ascii="Montserrat Light" w:hAnsi="Montserrat Light"/>
          <w:lang w:val="ro-RO"/>
        </w:rPr>
        <w:t xml:space="preserve">68.465.012,48 </w:t>
      </w:r>
      <w:r w:rsidRPr="001B4703">
        <w:rPr>
          <w:rFonts w:ascii="Montserrat Light" w:eastAsia="Calibri" w:hAnsi="Montserrat Light" w:cs="Times New Roman"/>
          <w:lang w:val="ro-RO" w:eastAsia="ro-RO"/>
        </w:rPr>
        <w:t>lei (inclusiv TVA).</w:t>
      </w:r>
      <w:r w:rsidRPr="001B4703">
        <w:rPr>
          <w:rFonts w:ascii="Montserrat Light" w:eastAsia="Calibri" w:hAnsi="Montserrat Light" w:cs="Times New Roman"/>
          <w:b/>
          <w:bCs/>
          <w:lang w:val="ro-RO" w:eastAsia="ro-RO"/>
        </w:rPr>
        <w:tab/>
      </w:r>
    </w:p>
    <w:p w14:paraId="17FF9186" w14:textId="77777777" w:rsidR="00E0765E" w:rsidRPr="001B4703" w:rsidRDefault="00E0765E" w:rsidP="006231CF">
      <w:pPr>
        <w:ind w:firstLine="720"/>
        <w:jc w:val="both"/>
        <w:rPr>
          <w:rFonts w:ascii="Montserrat Light" w:eastAsia="Calibri" w:hAnsi="Montserrat Light" w:cs="Times New Roman"/>
          <w:b/>
          <w:bCs/>
          <w:lang w:val="ro-RO" w:eastAsia="ro-RO"/>
        </w:rPr>
      </w:pPr>
    </w:p>
    <w:p w14:paraId="5BE8D388" w14:textId="103721BA" w:rsidR="006231CF" w:rsidRPr="001B4703" w:rsidRDefault="00E0765E" w:rsidP="00E0765E">
      <w:pPr>
        <w:ind w:firstLine="720"/>
        <w:jc w:val="both"/>
        <w:rPr>
          <w:rFonts w:ascii="Montserrat Light" w:eastAsia="Calibri" w:hAnsi="Montserrat Light" w:cs="Times New Roman"/>
          <w:b/>
          <w:bCs/>
          <w:lang w:val="ro-RO" w:eastAsia="ro-RO"/>
        </w:rPr>
      </w:pPr>
      <w:r w:rsidRPr="001B4703">
        <w:rPr>
          <w:rFonts w:ascii="Montserrat Light" w:hAnsi="Montserrat Light" w:cs="TT59o00"/>
          <w:b/>
          <w:lang w:val="ro-RO"/>
        </w:rPr>
        <w:t>Art. 5.</w:t>
      </w:r>
      <w:r w:rsidRPr="001B4703">
        <w:rPr>
          <w:rFonts w:ascii="Montserrat Light" w:hAnsi="Montserrat Light" w:cs="TT59o00"/>
          <w:lang w:val="ro-RO"/>
        </w:rPr>
        <w:t xml:space="preserve"> </w:t>
      </w:r>
      <w:r w:rsidRPr="001B4703">
        <w:rPr>
          <w:rFonts w:ascii="Montserrat Light" w:hAnsi="Montserrat Light" w:cs="TT5Bo00"/>
          <w:lang w:val="ro-RO"/>
        </w:rPr>
        <w:t>Se mandatează Președintele Consiliului Județean Cluj, domnul Alin Tișe, să semneze, în numele și pentru Județul Cluj, toate actele necesare Prelungirii duratei de implementare aprobate la art. 1.</w:t>
      </w:r>
    </w:p>
    <w:p w14:paraId="46403BD0" w14:textId="74272795" w:rsidR="00A14397" w:rsidRPr="001B4703" w:rsidRDefault="00A14397" w:rsidP="008862BA">
      <w:pPr>
        <w:jc w:val="both"/>
        <w:rPr>
          <w:rFonts w:ascii="Montserrat Light" w:eastAsia="Calibri" w:hAnsi="Montserrat Light" w:cs="Times New Roman"/>
          <w:lang w:val="ro-RO" w:eastAsia="ro-RO"/>
        </w:rPr>
      </w:pPr>
    </w:p>
    <w:p w14:paraId="7C5A099B" w14:textId="7457561C" w:rsidR="0081171C" w:rsidRPr="001B4703" w:rsidRDefault="00022A5D" w:rsidP="008862BA">
      <w:pPr>
        <w:jc w:val="both"/>
        <w:rPr>
          <w:rFonts w:ascii="Montserrat Light" w:hAnsi="Montserrat Light"/>
          <w:b/>
          <w:bCs/>
          <w:noProof/>
          <w:lang w:val="ro-RO" w:eastAsia="ro-RO"/>
        </w:rPr>
      </w:pPr>
      <w:r w:rsidRPr="001B4703">
        <w:rPr>
          <w:rFonts w:ascii="Montserrat Light" w:hAnsi="Montserrat Light"/>
          <w:b/>
          <w:bCs/>
          <w:noProof/>
          <w:lang w:val="ro-RO" w:eastAsia="ro-RO"/>
        </w:rPr>
        <w:tab/>
      </w:r>
      <w:r w:rsidR="00A14397" w:rsidRPr="001B4703">
        <w:rPr>
          <w:rFonts w:ascii="Montserrat Light" w:hAnsi="Montserrat Light"/>
          <w:b/>
          <w:bCs/>
          <w:noProof/>
          <w:lang w:val="ro-RO" w:eastAsia="ro-RO"/>
        </w:rPr>
        <w:t>Art.</w:t>
      </w:r>
      <w:r w:rsidR="00E0765E" w:rsidRPr="001B4703">
        <w:rPr>
          <w:rFonts w:ascii="Montserrat Light" w:hAnsi="Montserrat Light"/>
          <w:b/>
          <w:bCs/>
          <w:noProof/>
          <w:lang w:val="ro-RO" w:eastAsia="ro-RO"/>
        </w:rPr>
        <w:t>6</w:t>
      </w:r>
      <w:r w:rsidR="00A14397" w:rsidRPr="001B4703">
        <w:rPr>
          <w:rFonts w:ascii="Montserrat Light" w:hAnsi="Montserrat Light"/>
          <w:b/>
          <w:bCs/>
          <w:noProof/>
          <w:lang w:val="ro-RO" w:eastAsia="ro-RO"/>
        </w:rPr>
        <w:t>.</w:t>
      </w:r>
      <w:r w:rsidR="00A14397" w:rsidRPr="001B4703">
        <w:rPr>
          <w:rFonts w:ascii="Montserrat Light" w:hAnsi="Montserrat Light"/>
          <w:noProof/>
          <w:lang w:val="ro-RO" w:eastAsia="ro-RO"/>
        </w:rPr>
        <w:t xml:space="preserve"> </w:t>
      </w:r>
      <w:r w:rsidR="008F76F2" w:rsidRPr="001B4703">
        <w:rPr>
          <w:rFonts w:ascii="Montserrat Light" w:hAnsi="Montserrat Light"/>
          <w:noProof/>
          <w:lang w:val="ro-RO" w:eastAsia="ro-RO"/>
        </w:rPr>
        <w:t>Cu punerea în aplicare a prevederilor prezentei hotărâri se încredinţează Preşedintele Consiliului Judeţean Cluj</w:t>
      </w:r>
      <w:bookmarkStart w:id="25" w:name="_Hlk72745072"/>
      <w:r w:rsidR="00E0765E" w:rsidRPr="001B4703">
        <w:rPr>
          <w:rFonts w:ascii="Montserrat Light" w:hAnsi="Montserrat Light"/>
          <w:noProof/>
          <w:lang w:val="ro-RO" w:eastAsia="ro-RO"/>
        </w:rPr>
        <w:t>, prin Direcţia Generală Buget-Finanţe, Resurse Umane și Direcţia Dezvoltare şi Investiţii.</w:t>
      </w:r>
    </w:p>
    <w:bookmarkEnd w:id="25"/>
    <w:p w14:paraId="6C9AE093" w14:textId="7C0A76DB" w:rsidR="00D80223" w:rsidRPr="001B4703" w:rsidRDefault="00022A5D" w:rsidP="008862BA">
      <w:pPr>
        <w:autoSpaceDE w:val="0"/>
        <w:autoSpaceDN w:val="0"/>
        <w:adjustRightInd w:val="0"/>
        <w:spacing w:before="240"/>
        <w:jc w:val="both"/>
        <w:rPr>
          <w:rFonts w:ascii="Montserrat Light" w:hAnsi="Montserrat Light"/>
          <w:lang w:val="ro-RO"/>
        </w:rPr>
      </w:pPr>
      <w:r w:rsidRPr="001B4703">
        <w:rPr>
          <w:rFonts w:ascii="Montserrat Light" w:hAnsi="Montserrat Light"/>
          <w:b/>
          <w:bCs/>
          <w:noProof/>
          <w:lang w:val="ro-RO" w:eastAsia="ro-RO"/>
        </w:rPr>
        <w:tab/>
      </w:r>
      <w:r w:rsidR="008F76F2" w:rsidRPr="001B4703">
        <w:rPr>
          <w:rFonts w:ascii="Montserrat Light" w:hAnsi="Montserrat Light"/>
          <w:b/>
          <w:bCs/>
          <w:noProof/>
          <w:lang w:val="ro-RO" w:eastAsia="ro-RO"/>
        </w:rPr>
        <w:t xml:space="preserve">Art. </w:t>
      </w:r>
      <w:r w:rsidR="00E0765E" w:rsidRPr="001B4703">
        <w:rPr>
          <w:rFonts w:ascii="Montserrat Light" w:hAnsi="Montserrat Light"/>
          <w:b/>
          <w:bCs/>
          <w:noProof/>
          <w:lang w:val="ro-RO" w:eastAsia="ro-RO"/>
        </w:rPr>
        <w:t>7</w:t>
      </w:r>
      <w:r w:rsidR="008F76F2" w:rsidRPr="001B4703">
        <w:rPr>
          <w:rFonts w:ascii="Montserrat Light" w:hAnsi="Montserrat Light"/>
          <w:b/>
          <w:bCs/>
          <w:noProof/>
          <w:lang w:val="ro-RO" w:eastAsia="ro-RO"/>
        </w:rPr>
        <w:t xml:space="preserve">. </w:t>
      </w:r>
      <w:bookmarkStart w:id="26" w:name="_Hlk72745547"/>
      <w:r w:rsidR="008F76F2" w:rsidRPr="001B4703">
        <w:rPr>
          <w:rFonts w:ascii="Montserrat Light" w:hAnsi="Montserrat Light"/>
          <w:noProof/>
          <w:lang w:val="ro-RO" w:eastAsia="ro-RO"/>
        </w:rPr>
        <w:t>Prezenta hotărâre se comunică</w:t>
      </w:r>
      <w:r w:rsidR="008F76F2" w:rsidRPr="001B4703">
        <w:rPr>
          <w:rFonts w:ascii="Montserrat Light" w:hAnsi="Montserrat Light"/>
          <w:lang w:val="ro-RO"/>
        </w:rPr>
        <w:t xml:space="preserve"> </w:t>
      </w:r>
      <w:r w:rsidR="00105707" w:rsidRPr="001B4703">
        <w:rPr>
          <w:rFonts w:ascii="Montserrat Light" w:hAnsi="Montserrat Light"/>
          <w:lang w:val="ro-RO"/>
        </w:rPr>
        <w:t>Direcţiei Generale Buget-Finanţe, Resurse Umane; Direcției Dezvoltare și Investiții</w:t>
      </w:r>
      <w:r w:rsidR="00892C3F" w:rsidRPr="001B4703">
        <w:rPr>
          <w:rFonts w:ascii="Montserrat Light" w:hAnsi="Montserrat Light"/>
          <w:lang w:val="ro-RO"/>
        </w:rPr>
        <w:t xml:space="preserve">, </w:t>
      </w:r>
      <w:r w:rsidR="008F76F2" w:rsidRPr="001B4703">
        <w:rPr>
          <w:rFonts w:ascii="Montserrat Light" w:hAnsi="Montserrat Light"/>
          <w:lang w:val="ro-RO"/>
        </w:rPr>
        <w:t xml:space="preserve">precum și Prefectului Județului Cluj și se aduce la cunoştinţă publică prin afișare la sediul Consiliului Județean Cluj şi </w:t>
      </w:r>
      <w:r w:rsidR="00E0765E" w:rsidRPr="001B4703">
        <w:rPr>
          <w:rFonts w:ascii="Montserrat Light" w:hAnsi="Montserrat Light"/>
          <w:lang w:val="ro-RO"/>
        </w:rPr>
        <w:t>postare</w:t>
      </w:r>
      <w:r w:rsidR="008F76F2" w:rsidRPr="001B4703">
        <w:rPr>
          <w:rFonts w:ascii="Montserrat Light" w:hAnsi="Montserrat Light"/>
          <w:lang w:val="ro-RO"/>
        </w:rPr>
        <w:t xml:space="preserve"> pe pagina de internet </w:t>
      </w:r>
      <w:r w:rsidR="00E0765E" w:rsidRPr="001B4703">
        <w:rPr>
          <w:rFonts w:ascii="Montserrat Light" w:hAnsi="Montserrat Light"/>
          <w:lang w:val="ro-RO"/>
        </w:rPr>
        <w:t>‘’</w:t>
      </w:r>
      <w:hyperlink r:id="rId9" w:history="1">
        <w:r w:rsidR="00E0765E" w:rsidRPr="001B4703">
          <w:rPr>
            <w:rStyle w:val="Hyperlink"/>
            <w:rFonts w:ascii="Montserrat Light" w:hAnsi="Montserrat Light"/>
            <w:lang w:val="ro-RO"/>
          </w:rPr>
          <w:t>www.cjcluj.ro</w:t>
        </w:r>
      </w:hyperlink>
      <w:r w:rsidR="00E0765E" w:rsidRPr="001B4703">
        <w:rPr>
          <w:rFonts w:ascii="Montserrat Light" w:hAnsi="Montserrat Light"/>
          <w:lang w:val="ro-RO"/>
        </w:rPr>
        <w:t>’’</w:t>
      </w:r>
      <w:r w:rsidR="008F76F2" w:rsidRPr="001B4703">
        <w:rPr>
          <w:rFonts w:ascii="Montserrat Light" w:hAnsi="Montserrat Light"/>
          <w:lang w:val="ro-RO"/>
        </w:rPr>
        <w:t>.</w:t>
      </w:r>
      <w:bookmarkEnd w:id="26"/>
    </w:p>
    <w:p w14:paraId="69CF1177" w14:textId="25C29BF4" w:rsidR="00016BE2" w:rsidRPr="001B4703" w:rsidRDefault="008F76F2" w:rsidP="00C336C4">
      <w:pPr>
        <w:autoSpaceDE w:val="0"/>
        <w:autoSpaceDN w:val="0"/>
        <w:adjustRightInd w:val="0"/>
        <w:ind w:left="4956" w:firstLine="708"/>
        <w:rPr>
          <w:rFonts w:ascii="Montserrat Light" w:hAnsi="Montserrat Light"/>
          <w:b/>
          <w:bCs/>
          <w:noProof/>
          <w:lang w:val="ro-RO" w:eastAsia="ro-RO"/>
        </w:rPr>
      </w:pPr>
      <w:r w:rsidRPr="001B4703">
        <w:rPr>
          <w:rFonts w:ascii="Montserrat Light" w:hAnsi="Montserrat Light"/>
          <w:b/>
          <w:bCs/>
          <w:noProof/>
          <w:lang w:val="ro-RO" w:eastAsia="ro-RO"/>
        </w:rPr>
        <w:t xml:space="preserve">     </w:t>
      </w:r>
    </w:p>
    <w:p w14:paraId="27F0F9AE" w14:textId="3B4DCC3A" w:rsidR="008F76F2" w:rsidRPr="001B4703" w:rsidRDefault="008F76F2" w:rsidP="003F7693">
      <w:pPr>
        <w:autoSpaceDE w:val="0"/>
        <w:autoSpaceDN w:val="0"/>
        <w:adjustRightInd w:val="0"/>
        <w:ind w:left="744"/>
        <w:rPr>
          <w:rFonts w:ascii="Montserrat Light" w:hAnsi="Montserrat Light"/>
          <w:b/>
          <w:bCs/>
          <w:noProof/>
          <w:lang w:val="ro-RO" w:eastAsia="ro-RO"/>
        </w:rPr>
      </w:pPr>
      <w:bookmarkStart w:id="27" w:name="_Hlk112057618"/>
      <w:r w:rsidRPr="001B4703">
        <w:rPr>
          <w:rFonts w:ascii="Montserrat Light" w:hAnsi="Montserrat Light"/>
          <w:b/>
          <w:bCs/>
          <w:noProof/>
          <w:lang w:val="ro-RO" w:eastAsia="ro-RO"/>
        </w:rPr>
        <w:t>PREŞEDINTE</w:t>
      </w:r>
      <w:bookmarkEnd w:id="27"/>
      <w:r w:rsidRPr="001B4703">
        <w:rPr>
          <w:rFonts w:ascii="Montserrat Light" w:hAnsi="Montserrat Light"/>
          <w:b/>
          <w:bCs/>
          <w:noProof/>
          <w:lang w:val="ro-RO" w:eastAsia="ro-RO"/>
        </w:rPr>
        <w:t>,</w:t>
      </w:r>
      <w:r w:rsidR="003F7693" w:rsidRPr="001B4703">
        <w:rPr>
          <w:rFonts w:ascii="Montserrat Light" w:hAnsi="Montserrat Light"/>
          <w:b/>
          <w:bCs/>
          <w:noProof/>
          <w:lang w:val="ro-RO" w:eastAsia="ro-RO"/>
        </w:rPr>
        <w:tab/>
        <w:t xml:space="preserve">                               </w:t>
      </w:r>
      <w:r w:rsidRPr="001B4703">
        <w:rPr>
          <w:rFonts w:ascii="Montserrat Light" w:hAnsi="Montserrat Light"/>
          <w:b/>
          <w:bCs/>
          <w:noProof/>
          <w:lang w:val="ro-RO" w:eastAsia="ro-RO"/>
        </w:rPr>
        <w:t>SECRETAR GENERAL AL JUDEŢULUI,</w:t>
      </w:r>
    </w:p>
    <w:p w14:paraId="1B9DB4D6" w14:textId="57D11F84" w:rsidR="0010298E" w:rsidRPr="001B4703" w:rsidRDefault="008F76F2" w:rsidP="008862BA">
      <w:pPr>
        <w:autoSpaceDE w:val="0"/>
        <w:autoSpaceDN w:val="0"/>
        <w:adjustRightInd w:val="0"/>
        <w:rPr>
          <w:rFonts w:ascii="Montserrat Light" w:hAnsi="Montserrat Light"/>
          <w:noProof/>
          <w:lang w:val="ro-RO" w:eastAsia="ro-RO"/>
        </w:rPr>
      </w:pPr>
      <w:r w:rsidRPr="001B4703">
        <w:rPr>
          <w:rFonts w:ascii="Montserrat Light" w:hAnsi="Montserrat Light"/>
          <w:b/>
          <w:bCs/>
          <w:noProof/>
          <w:lang w:val="ro-RO" w:eastAsia="ro-RO"/>
        </w:rPr>
        <w:t xml:space="preserve">   </w:t>
      </w:r>
      <w:r w:rsidRPr="001B4703">
        <w:rPr>
          <w:rFonts w:ascii="Montserrat Light" w:hAnsi="Montserrat Light"/>
          <w:b/>
          <w:bCs/>
          <w:noProof/>
          <w:lang w:val="ro-RO" w:eastAsia="ro-RO"/>
        </w:rPr>
        <w:tab/>
        <w:t xml:space="preserve"> </w:t>
      </w:r>
      <w:r w:rsidR="00C16879" w:rsidRPr="001B4703">
        <w:rPr>
          <w:rFonts w:ascii="Montserrat Light" w:hAnsi="Montserrat Light"/>
          <w:b/>
          <w:bCs/>
          <w:noProof/>
          <w:lang w:val="ro-RO" w:eastAsia="ro-RO"/>
        </w:rPr>
        <w:t xml:space="preserve">   </w:t>
      </w:r>
      <w:r w:rsidRPr="001B4703">
        <w:rPr>
          <w:rFonts w:ascii="Montserrat Light" w:hAnsi="Montserrat Light"/>
          <w:b/>
          <w:bCs/>
          <w:noProof/>
          <w:lang w:val="ro-RO" w:eastAsia="ro-RO"/>
        </w:rPr>
        <w:t xml:space="preserve"> Alin </w:t>
      </w:r>
      <w:r w:rsidR="00F1605E" w:rsidRPr="001B4703">
        <w:rPr>
          <w:rFonts w:ascii="Montserrat Light" w:hAnsi="Montserrat Light"/>
          <w:b/>
          <w:bCs/>
          <w:noProof/>
          <w:lang w:val="ro-RO" w:eastAsia="ro-RO"/>
        </w:rPr>
        <w:t>Tişe</w:t>
      </w:r>
      <w:r w:rsidR="00C16879" w:rsidRPr="001B4703">
        <w:rPr>
          <w:rFonts w:ascii="Montserrat Light" w:hAnsi="Montserrat Light"/>
          <w:b/>
          <w:bCs/>
          <w:noProof/>
          <w:lang w:val="ro-RO" w:eastAsia="ro-RO"/>
        </w:rPr>
        <w:t xml:space="preserve">                             </w:t>
      </w:r>
      <w:r w:rsidR="00830A65" w:rsidRPr="001B4703">
        <w:rPr>
          <w:rFonts w:ascii="Montserrat Light" w:hAnsi="Montserrat Light"/>
          <w:b/>
          <w:bCs/>
          <w:noProof/>
          <w:lang w:val="ro-RO" w:eastAsia="ro-RO"/>
        </w:rPr>
        <w:t xml:space="preserve">                                        </w:t>
      </w:r>
      <w:r w:rsidR="00C16879" w:rsidRPr="001B4703">
        <w:rPr>
          <w:rFonts w:ascii="Montserrat Light" w:hAnsi="Montserrat Light"/>
          <w:b/>
          <w:bCs/>
          <w:noProof/>
          <w:lang w:val="ro-RO" w:eastAsia="ro-RO"/>
        </w:rPr>
        <w:t>Simona Gaci</w:t>
      </w:r>
      <w:r w:rsidR="00F1605E" w:rsidRPr="001B4703">
        <w:rPr>
          <w:rFonts w:ascii="Montserrat Light" w:hAnsi="Montserrat Light"/>
          <w:b/>
          <w:bCs/>
          <w:noProof/>
          <w:lang w:val="ro-RO" w:eastAsia="ro-RO"/>
        </w:rPr>
        <w:t xml:space="preserve">  </w:t>
      </w:r>
      <w:r w:rsidRPr="001B4703">
        <w:rPr>
          <w:rFonts w:ascii="Montserrat Light" w:hAnsi="Montserrat Light"/>
          <w:b/>
          <w:bCs/>
          <w:noProof/>
          <w:lang w:val="ro-RO" w:eastAsia="ro-RO"/>
        </w:rPr>
        <w:t xml:space="preserve">                                                               </w:t>
      </w:r>
      <w:r w:rsidR="00F1605E" w:rsidRPr="001B4703">
        <w:rPr>
          <w:rFonts w:ascii="Montserrat Light" w:hAnsi="Montserrat Light"/>
          <w:b/>
          <w:bCs/>
          <w:noProof/>
          <w:lang w:val="ro-RO" w:eastAsia="ro-RO"/>
        </w:rPr>
        <w:t xml:space="preserve">        </w:t>
      </w:r>
      <w:r w:rsidR="00C16879" w:rsidRPr="001B4703">
        <w:rPr>
          <w:rFonts w:ascii="Montserrat Light" w:hAnsi="Montserrat Light"/>
          <w:b/>
          <w:bCs/>
          <w:noProof/>
          <w:lang w:val="ro-RO" w:eastAsia="ro-RO"/>
        </w:rPr>
        <w:t xml:space="preserve"> </w:t>
      </w:r>
    </w:p>
    <w:p w14:paraId="084A3B26" w14:textId="22CBD7F4" w:rsidR="0010298E" w:rsidRPr="001B4703" w:rsidRDefault="0010298E" w:rsidP="008862BA">
      <w:pPr>
        <w:autoSpaceDE w:val="0"/>
        <w:autoSpaceDN w:val="0"/>
        <w:adjustRightInd w:val="0"/>
        <w:rPr>
          <w:rFonts w:ascii="Montserrat Light" w:hAnsi="Montserrat Light"/>
          <w:b/>
          <w:bCs/>
          <w:lang w:val="ro-RO"/>
        </w:rPr>
      </w:pPr>
    </w:p>
    <w:p w14:paraId="1AAED7EE" w14:textId="77777777" w:rsidR="0010298E" w:rsidRPr="001B4703" w:rsidRDefault="0010298E" w:rsidP="008862BA">
      <w:pPr>
        <w:autoSpaceDE w:val="0"/>
        <w:autoSpaceDN w:val="0"/>
        <w:adjustRightInd w:val="0"/>
        <w:rPr>
          <w:rFonts w:ascii="Montserrat Light" w:hAnsi="Montserrat Light"/>
          <w:b/>
          <w:bCs/>
          <w:lang w:val="ro-RO"/>
        </w:rPr>
      </w:pPr>
    </w:p>
    <w:p w14:paraId="4E7BA701" w14:textId="77777777" w:rsidR="00E0765E" w:rsidRPr="001B4703" w:rsidRDefault="00E0765E" w:rsidP="008862BA">
      <w:pPr>
        <w:autoSpaceDE w:val="0"/>
        <w:autoSpaceDN w:val="0"/>
        <w:adjustRightInd w:val="0"/>
        <w:rPr>
          <w:rFonts w:ascii="Montserrat Light" w:hAnsi="Montserrat Light"/>
          <w:b/>
          <w:bCs/>
          <w:lang w:val="ro-RO"/>
        </w:rPr>
      </w:pPr>
    </w:p>
    <w:p w14:paraId="41A275E4" w14:textId="123366F8" w:rsidR="008F76F2" w:rsidRPr="001B4703" w:rsidRDefault="008F76F2" w:rsidP="008862BA">
      <w:pPr>
        <w:autoSpaceDE w:val="0"/>
        <w:autoSpaceDN w:val="0"/>
        <w:adjustRightInd w:val="0"/>
        <w:rPr>
          <w:rFonts w:ascii="Montserrat Light" w:hAnsi="Montserrat Light"/>
          <w:b/>
          <w:bCs/>
          <w:lang w:val="ro-RO"/>
        </w:rPr>
      </w:pPr>
      <w:r w:rsidRPr="001B4703">
        <w:rPr>
          <w:rFonts w:ascii="Montserrat Light" w:hAnsi="Montserrat Light"/>
          <w:b/>
          <w:bCs/>
          <w:lang w:val="ro-RO"/>
        </w:rPr>
        <w:t>Nr……... din …… 202</w:t>
      </w:r>
      <w:r w:rsidR="00E0765E" w:rsidRPr="001B4703">
        <w:rPr>
          <w:rFonts w:ascii="Montserrat Light" w:hAnsi="Montserrat Light"/>
          <w:b/>
          <w:bCs/>
          <w:lang w:val="ro-RO"/>
        </w:rPr>
        <w:t>3</w:t>
      </w:r>
    </w:p>
    <w:p w14:paraId="45FF6E99" w14:textId="76D3F369" w:rsidR="00E0765E" w:rsidRPr="001B4703" w:rsidRDefault="00E0765E" w:rsidP="00E0765E">
      <w:pPr>
        <w:autoSpaceDE w:val="0"/>
        <w:autoSpaceDN w:val="0"/>
        <w:adjustRightInd w:val="0"/>
        <w:contextualSpacing/>
        <w:jc w:val="both"/>
        <w:rPr>
          <w:rFonts w:ascii="Montserrat Light" w:hAnsi="Montserrat Light"/>
          <w:b/>
          <w:bCs/>
          <w:lang w:val="ro-RO"/>
        </w:rPr>
      </w:pPr>
      <w:bookmarkStart w:id="28" w:name="_Hlk117238163"/>
      <w:r w:rsidRPr="001B4703">
        <w:rPr>
          <w:rFonts w:ascii="Montserrat Light" w:hAnsi="Montserrat Light"/>
          <w:lang w:val="ro-RO"/>
        </w:rPr>
        <w:t>Prezenta hotărâre a fost adoptată cu ........de voturi “pentru”, iar..............membri ai Consiliului județean nu au votat,fiind astfel respectate prevederile legale privind majoritatea de voturi necesară.</w:t>
      </w:r>
      <w:r w:rsidRPr="001B4703">
        <w:rPr>
          <w:rFonts w:ascii="Montserrat Light" w:hAnsi="Montserrat Light"/>
          <w:b/>
          <w:bCs/>
          <w:vertAlign w:val="superscript"/>
          <w:lang w:val="ro-RO"/>
        </w:rPr>
        <w:t xml:space="preserve"> </w:t>
      </w:r>
      <w:r w:rsidRPr="001B4703">
        <w:rPr>
          <w:rFonts w:ascii="Montserrat Light" w:hAnsi="Montserrat Light"/>
          <w:b/>
          <w:bCs/>
          <w:lang w:val="ro-RO"/>
        </w:rPr>
        <w:t xml:space="preserve"> </w:t>
      </w:r>
      <w:bookmarkEnd w:id="28"/>
    </w:p>
    <w:p w14:paraId="4CBED998" w14:textId="77777777" w:rsidR="00E0765E" w:rsidRPr="001B4703" w:rsidRDefault="00E0765E" w:rsidP="00E0765E">
      <w:pPr>
        <w:autoSpaceDE w:val="0"/>
        <w:autoSpaceDN w:val="0"/>
        <w:adjustRightInd w:val="0"/>
        <w:contextualSpacing/>
        <w:jc w:val="both"/>
        <w:rPr>
          <w:rFonts w:ascii="Montserrat Light" w:hAnsi="Montserrat Light"/>
          <w:b/>
          <w:lang w:val="ro-RO"/>
        </w:rPr>
      </w:pPr>
    </w:p>
    <w:p w14:paraId="3B754027" w14:textId="1C2AF681" w:rsidR="0010519C" w:rsidRPr="001B4703" w:rsidRDefault="0010519C" w:rsidP="008862BA">
      <w:pPr>
        <w:autoSpaceDE w:val="0"/>
        <w:autoSpaceDN w:val="0"/>
        <w:adjustRightInd w:val="0"/>
        <w:contextualSpacing/>
        <w:jc w:val="both"/>
        <w:rPr>
          <w:rFonts w:ascii="Montserrat Light" w:hAnsi="Montserrat Light"/>
          <w:b/>
          <w:bCs/>
          <w:noProof/>
          <w:vertAlign w:val="superscript"/>
          <w:lang w:val="ro-RO"/>
        </w:rPr>
      </w:pPr>
    </w:p>
    <w:p w14:paraId="02CE6B23" w14:textId="77777777" w:rsidR="003B7533" w:rsidRPr="001B4703" w:rsidRDefault="003B7533" w:rsidP="008862BA">
      <w:pPr>
        <w:autoSpaceDE w:val="0"/>
        <w:autoSpaceDN w:val="0"/>
        <w:adjustRightInd w:val="0"/>
        <w:contextualSpacing/>
        <w:jc w:val="center"/>
        <w:rPr>
          <w:rFonts w:ascii="Montserrat Light" w:hAnsi="Montserrat Light"/>
          <w:b/>
          <w:bCs/>
          <w:sz w:val="20"/>
          <w:szCs w:val="20"/>
        </w:rPr>
      </w:pPr>
      <w:r w:rsidRPr="001B4703">
        <w:rPr>
          <w:rFonts w:ascii="Montserrat Light" w:hAnsi="Montserrat Light"/>
          <w:b/>
          <w:bCs/>
          <w:sz w:val="20"/>
          <w:szCs w:val="20"/>
        </w:rPr>
        <w:t>INȚIATOR</w:t>
      </w:r>
    </w:p>
    <w:p w14:paraId="7C510C3B" w14:textId="35E5B283" w:rsidR="00933815" w:rsidRPr="001B4703" w:rsidRDefault="003B7533" w:rsidP="00C336C4">
      <w:pPr>
        <w:autoSpaceDE w:val="0"/>
        <w:autoSpaceDN w:val="0"/>
        <w:adjustRightInd w:val="0"/>
        <w:contextualSpacing/>
        <w:jc w:val="center"/>
        <w:rPr>
          <w:rFonts w:ascii="Montserrat Light" w:hAnsi="Montserrat Light"/>
          <w:b/>
          <w:bCs/>
          <w:sz w:val="20"/>
          <w:szCs w:val="20"/>
        </w:rPr>
      </w:pPr>
      <w:r w:rsidRPr="001B4703">
        <w:rPr>
          <w:rFonts w:ascii="Montserrat Light" w:hAnsi="Montserrat Light"/>
          <w:b/>
          <w:bCs/>
          <w:sz w:val="20"/>
          <w:szCs w:val="20"/>
        </w:rPr>
        <w:t>PREȘEDINTE</w:t>
      </w:r>
      <w:r w:rsidRPr="001B4703">
        <w:rPr>
          <w:rFonts w:ascii="Montserrat Light" w:hAnsi="Montserrat Light"/>
          <w:b/>
          <w:bCs/>
          <w:sz w:val="20"/>
          <w:szCs w:val="20"/>
        </w:rPr>
        <w:br/>
        <w:t>ALIN TIȘE</w:t>
      </w:r>
    </w:p>
    <w:p w14:paraId="16AA984F" w14:textId="77777777" w:rsidR="00933815" w:rsidRPr="001B4703" w:rsidRDefault="00933815" w:rsidP="008862BA">
      <w:pPr>
        <w:autoSpaceDE w:val="0"/>
        <w:autoSpaceDN w:val="0"/>
        <w:adjustRightInd w:val="0"/>
        <w:contextualSpacing/>
        <w:jc w:val="center"/>
        <w:rPr>
          <w:rFonts w:ascii="Montserrat Light" w:hAnsi="Montserrat Light"/>
          <w:b/>
          <w:bCs/>
          <w:sz w:val="20"/>
          <w:szCs w:val="20"/>
        </w:rPr>
      </w:pPr>
    </w:p>
    <w:p w14:paraId="5092A20B" w14:textId="77777777" w:rsidR="00111522" w:rsidRPr="001B4703" w:rsidRDefault="00111522" w:rsidP="008862BA">
      <w:pPr>
        <w:autoSpaceDE w:val="0"/>
        <w:autoSpaceDN w:val="0"/>
        <w:adjustRightInd w:val="0"/>
        <w:contextualSpacing/>
        <w:jc w:val="center"/>
        <w:rPr>
          <w:rFonts w:ascii="Montserrat Light" w:hAnsi="Montserrat Light"/>
          <w:b/>
          <w:bCs/>
          <w:sz w:val="20"/>
          <w:szCs w:val="20"/>
        </w:rPr>
      </w:pPr>
    </w:p>
    <w:p w14:paraId="337ED416" w14:textId="77777777" w:rsidR="00E0765E" w:rsidRPr="001B4703" w:rsidRDefault="00E0765E" w:rsidP="008862BA">
      <w:pPr>
        <w:tabs>
          <w:tab w:val="left" w:pos="3456"/>
        </w:tabs>
        <w:rPr>
          <w:rFonts w:ascii="Montserrat Light" w:hAnsi="Montserrat Light"/>
        </w:rPr>
      </w:pPr>
    </w:p>
    <w:p w14:paraId="58818AB8" w14:textId="6EE520BC" w:rsidR="002E6A46" w:rsidRPr="001B4703" w:rsidRDefault="002E6A46" w:rsidP="008862BA">
      <w:pPr>
        <w:tabs>
          <w:tab w:val="left" w:pos="3456"/>
        </w:tabs>
        <w:rPr>
          <w:rFonts w:ascii="Montserrat Light" w:hAnsi="Montserrat Light"/>
          <w:lang w:val="ro-RO"/>
        </w:rPr>
      </w:pPr>
      <w:bookmarkStart w:id="29" w:name="_Hlk74665425"/>
      <w:r w:rsidRPr="001B4703">
        <w:rPr>
          <w:rFonts w:ascii="Montserrat Light" w:hAnsi="Montserrat Light"/>
          <w:lang w:val="ro-RO"/>
        </w:rPr>
        <w:lastRenderedPageBreak/>
        <w:t xml:space="preserve">DIRECŢIA DEZVOLTARE ȘI INVESTIȚII </w:t>
      </w:r>
    </w:p>
    <w:p w14:paraId="7CB396EC" w14:textId="77777777" w:rsidR="002E6A46" w:rsidRPr="001B4703" w:rsidRDefault="002E6A46" w:rsidP="008862BA">
      <w:pPr>
        <w:tabs>
          <w:tab w:val="left" w:pos="3456"/>
        </w:tabs>
        <w:rPr>
          <w:rFonts w:ascii="Montserrat Light" w:hAnsi="Montserrat Light"/>
          <w:lang w:val="ro-RO"/>
        </w:rPr>
      </w:pPr>
      <w:r w:rsidRPr="001B4703">
        <w:rPr>
          <w:rFonts w:ascii="Montserrat Light" w:hAnsi="Montserrat Light"/>
          <w:lang w:val="ro-RO"/>
        </w:rPr>
        <w:t>Serviciul Managementul Proiectelor</w:t>
      </w:r>
    </w:p>
    <w:p w14:paraId="5E916908" w14:textId="04E6F60F" w:rsidR="007103F0" w:rsidRPr="001B4703" w:rsidRDefault="002E6A46" w:rsidP="008862BA">
      <w:pPr>
        <w:tabs>
          <w:tab w:val="left" w:pos="3456"/>
        </w:tabs>
        <w:rPr>
          <w:rFonts w:ascii="Montserrat Light" w:hAnsi="Montserrat Light"/>
          <w:color w:val="FF0000"/>
          <w:lang w:val="ro-RO"/>
        </w:rPr>
      </w:pPr>
      <w:r w:rsidRPr="001B4703">
        <w:rPr>
          <w:rFonts w:ascii="Montserrat Light" w:hAnsi="Montserrat Light"/>
          <w:lang w:val="ro-RO"/>
        </w:rPr>
        <w:t xml:space="preserve">Nr. </w:t>
      </w:r>
      <w:r w:rsidR="00714F54" w:rsidRPr="001B4703">
        <w:rPr>
          <w:rFonts w:ascii="Montserrat Light" w:hAnsi="Montserrat Light"/>
          <w:lang w:val="ro-RO"/>
        </w:rPr>
        <w:t>45499</w:t>
      </w:r>
      <w:r w:rsidRPr="001B4703">
        <w:rPr>
          <w:rFonts w:ascii="Montserrat Light" w:hAnsi="Montserrat Light"/>
          <w:lang w:val="ro-RO"/>
        </w:rPr>
        <w:t xml:space="preserve"> /</w:t>
      </w:r>
      <w:r w:rsidR="00C16879" w:rsidRPr="001B4703">
        <w:rPr>
          <w:rFonts w:ascii="Montserrat Light" w:hAnsi="Montserrat Light"/>
          <w:lang w:val="ro-RO"/>
        </w:rPr>
        <w:t xml:space="preserve"> </w:t>
      </w:r>
      <w:r w:rsidR="00016BE2" w:rsidRPr="001B4703">
        <w:rPr>
          <w:rFonts w:ascii="Montserrat Light" w:hAnsi="Montserrat Light"/>
          <w:lang w:val="ro-RO"/>
        </w:rPr>
        <w:t>1</w:t>
      </w:r>
      <w:r w:rsidR="00C37951" w:rsidRPr="001B4703">
        <w:rPr>
          <w:rFonts w:ascii="Montserrat Light" w:hAnsi="Montserrat Light"/>
          <w:lang w:val="ro-RO"/>
        </w:rPr>
        <w:t>6</w:t>
      </w:r>
      <w:r w:rsidR="00016BE2" w:rsidRPr="001B4703">
        <w:rPr>
          <w:rFonts w:ascii="Montserrat Light" w:hAnsi="Montserrat Light"/>
          <w:lang w:val="ro-RO"/>
        </w:rPr>
        <w:t>.</w:t>
      </w:r>
      <w:r w:rsidR="00BE2823" w:rsidRPr="001B4703">
        <w:rPr>
          <w:rFonts w:ascii="Montserrat Light" w:hAnsi="Montserrat Light"/>
          <w:lang w:val="ro-RO"/>
        </w:rPr>
        <w:t>11</w:t>
      </w:r>
      <w:r w:rsidRPr="001B4703">
        <w:rPr>
          <w:rFonts w:ascii="Montserrat Light" w:hAnsi="Montserrat Light"/>
          <w:lang w:val="ro-RO"/>
        </w:rPr>
        <w:t>.202</w:t>
      </w:r>
      <w:r w:rsidR="004B6338" w:rsidRPr="001B4703">
        <w:rPr>
          <w:rFonts w:ascii="Montserrat Light" w:hAnsi="Montserrat Light"/>
          <w:lang w:val="ro-RO"/>
        </w:rPr>
        <w:t>3</w:t>
      </w:r>
    </w:p>
    <w:bookmarkEnd w:id="29"/>
    <w:p w14:paraId="7B008CE9" w14:textId="77777777" w:rsidR="007103F0" w:rsidRPr="001B4703" w:rsidRDefault="007103F0" w:rsidP="008862BA">
      <w:pPr>
        <w:tabs>
          <w:tab w:val="left" w:pos="3456"/>
        </w:tabs>
        <w:jc w:val="center"/>
        <w:rPr>
          <w:rFonts w:ascii="Montserrat Light" w:hAnsi="Montserrat Light"/>
          <w:b/>
          <w:bCs/>
          <w:lang w:val="ro-RO"/>
        </w:rPr>
      </w:pPr>
    </w:p>
    <w:p w14:paraId="4CED7280" w14:textId="52D0D89F" w:rsidR="004C5818" w:rsidRPr="001B4703" w:rsidRDefault="004C5818" w:rsidP="008862BA">
      <w:pPr>
        <w:tabs>
          <w:tab w:val="left" w:pos="3456"/>
        </w:tabs>
        <w:jc w:val="center"/>
        <w:rPr>
          <w:rFonts w:ascii="Montserrat Light" w:hAnsi="Montserrat Light"/>
          <w:b/>
          <w:bCs/>
          <w:lang w:val="ro-RO"/>
        </w:rPr>
      </w:pPr>
      <w:r w:rsidRPr="001B4703">
        <w:rPr>
          <w:rFonts w:ascii="Montserrat Light" w:hAnsi="Montserrat Light"/>
          <w:b/>
          <w:bCs/>
          <w:lang w:val="ro-RO"/>
        </w:rPr>
        <w:t>RAPORT DE SPECIALITATE</w:t>
      </w:r>
    </w:p>
    <w:p w14:paraId="31132D9F" w14:textId="77777777" w:rsidR="009E6D8C" w:rsidRPr="001B4703" w:rsidRDefault="009E6D8C" w:rsidP="008862BA">
      <w:pPr>
        <w:tabs>
          <w:tab w:val="left" w:pos="3456"/>
        </w:tabs>
        <w:jc w:val="center"/>
        <w:rPr>
          <w:rFonts w:ascii="Montserrat Light" w:hAnsi="Montserrat Light"/>
          <w:b/>
          <w:bCs/>
          <w:lang w:val="ro-RO"/>
        </w:rPr>
      </w:pPr>
    </w:p>
    <w:p w14:paraId="7696DB85" w14:textId="77777777" w:rsidR="004C5818" w:rsidRPr="001B4703" w:rsidRDefault="004C5818" w:rsidP="008862BA">
      <w:pPr>
        <w:tabs>
          <w:tab w:val="left" w:pos="3456"/>
        </w:tabs>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2337"/>
        <w:gridCol w:w="1421"/>
        <w:gridCol w:w="1517"/>
      </w:tblGrid>
      <w:tr w:rsidR="009F2146" w:rsidRPr="001B4703" w14:paraId="26B2D521" w14:textId="77777777" w:rsidTr="004C1C55">
        <w:trPr>
          <w:trHeight w:val="278"/>
        </w:trPr>
        <w:tc>
          <w:tcPr>
            <w:tcW w:w="2425" w:type="dxa"/>
          </w:tcPr>
          <w:p w14:paraId="147068FE" w14:textId="77777777" w:rsidR="004C5818" w:rsidRPr="001B4703" w:rsidRDefault="004C581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Titlul</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proiectului</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hotărâre</w:t>
            </w:r>
            <w:proofErr w:type="spellEnd"/>
          </w:p>
        </w:tc>
        <w:tc>
          <w:tcPr>
            <w:tcW w:w="6658" w:type="dxa"/>
            <w:gridSpan w:val="3"/>
          </w:tcPr>
          <w:p w14:paraId="37788C80" w14:textId="30AA5199" w:rsidR="004C5818" w:rsidRPr="001B4703" w:rsidRDefault="004B6338" w:rsidP="004B6338">
            <w:pPr>
              <w:autoSpaceDE w:val="0"/>
              <w:autoSpaceDN w:val="0"/>
              <w:adjustRightInd w:val="0"/>
              <w:jc w:val="both"/>
              <w:rPr>
                <w:rFonts w:ascii="Montserrat Light" w:hAnsi="Montserrat Light"/>
                <w:lang w:val="ro-RO" w:eastAsia="ro-RO"/>
              </w:rPr>
            </w:pPr>
            <w:bookmarkStart w:id="30" w:name="_Hlk151011727"/>
            <w:r w:rsidRPr="001B4703">
              <w:rPr>
                <w:rFonts w:ascii="Montserrat Light" w:hAnsi="Montserrat Light"/>
                <w:lang w:val="ro-RO" w:eastAsia="ro-RO"/>
              </w:rPr>
              <w:t xml:space="preserve">Proiect de hotărâre </w:t>
            </w:r>
            <w:r w:rsidRPr="001B4703">
              <w:rPr>
                <w:rFonts w:ascii="Montserrat Light" w:hAnsi="Montserrat Light"/>
                <w:lang w:val="ro-RO"/>
              </w:rPr>
              <w:t>pentru aprobarea prelungirii perioadei de implementare a proiectului "1 Modernizarea și reabilitarea Traseului județean 1, format din sectoare de drum ale DJ 107L, DJ 107M și DJ 107N, parte a Traseului Regional Transilvania de Nord" și a cheltuielilor legate de proiect</w:t>
            </w:r>
            <w:bookmarkEnd w:id="30"/>
          </w:p>
        </w:tc>
      </w:tr>
      <w:tr w:rsidR="009F2146" w:rsidRPr="001B4703" w14:paraId="04411024" w14:textId="77777777" w:rsidTr="004C1C55">
        <w:tc>
          <w:tcPr>
            <w:tcW w:w="2425" w:type="dxa"/>
          </w:tcPr>
          <w:p w14:paraId="35A72988" w14:textId="77777777" w:rsidR="004C5818" w:rsidRPr="001B4703" w:rsidRDefault="004C581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Compartiment</w:t>
            </w:r>
            <w:proofErr w:type="spellEnd"/>
            <w:r w:rsidRPr="001B4703">
              <w:rPr>
                <w:rFonts w:ascii="Montserrat Light" w:hAnsi="Montserrat Light"/>
                <w:b/>
                <w:bCs/>
                <w:lang w:val="en-US"/>
              </w:rPr>
              <w:t xml:space="preserve"> de resort:</w:t>
            </w:r>
          </w:p>
        </w:tc>
        <w:tc>
          <w:tcPr>
            <w:tcW w:w="6658" w:type="dxa"/>
            <w:gridSpan w:val="3"/>
          </w:tcPr>
          <w:p w14:paraId="68F11860" w14:textId="0E4BC881" w:rsidR="004C5818" w:rsidRPr="001B4703" w:rsidRDefault="00C70521" w:rsidP="008862BA">
            <w:pPr>
              <w:tabs>
                <w:tab w:val="left" w:pos="3456"/>
                <w:tab w:val="left" w:pos="4891"/>
              </w:tabs>
              <w:jc w:val="both"/>
              <w:rPr>
                <w:rFonts w:ascii="Montserrat Light" w:hAnsi="Montserrat Light"/>
                <w:lang w:val="ro-RO"/>
              </w:rPr>
            </w:pPr>
            <w:r w:rsidRPr="001B4703">
              <w:rPr>
                <w:rFonts w:ascii="Montserrat Light" w:hAnsi="Montserrat Light"/>
                <w:lang w:val="ro-RO"/>
              </w:rPr>
              <w:t>Direcția de Dezvoltare și Investiții</w:t>
            </w:r>
          </w:p>
        </w:tc>
      </w:tr>
      <w:tr w:rsidR="009F2146" w:rsidRPr="001B4703" w14:paraId="71B42F8A" w14:textId="77777777" w:rsidTr="0008654B">
        <w:tc>
          <w:tcPr>
            <w:tcW w:w="0" w:type="auto"/>
            <w:gridSpan w:val="4"/>
          </w:tcPr>
          <w:p w14:paraId="4F14F2D2" w14:textId="74DE3811" w:rsidR="004C5818" w:rsidRPr="001B4703" w:rsidRDefault="004C581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Secțiunea</w:t>
            </w:r>
            <w:proofErr w:type="spellEnd"/>
            <w:r w:rsidRPr="001B4703">
              <w:rPr>
                <w:rFonts w:ascii="Montserrat Light" w:hAnsi="Montserrat Light"/>
                <w:b/>
                <w:bCs/>
                <w:lang w:val="en-US"/>
              </w:rPr>
              <w:t xml:space="preserve"> 1 – </w:t>
            </w:r>
            <w:proofErr w:type="spellStart"/>
            <w:r w:rsidRPr="001B4703">
              <w:rPr>
                <w:rFonts w:ascii="Montserrat Light" w:hAnsi="Montserrat Light"/>
                <w:b/>
                <w:bCs/>
                <w:lang w:val="en-US"/>
              </w:rPr>
              <w:t>Documentare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și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analiză</w:t>
            </w:r>
            <w:proofErr w:type="spellEnd"/>
            <w:r w:rsidRPr="001B4703">
              <w:rPr>
                <w:rFonts w:ascii="Montserrat Light" w:hAnsi="Montserrat Light"/>
                <w:b/>
                <w:bCs/>
                <w:lang w:val="en-US"/>
              </w:rPr>
              <w:t xml:space="preserve">: </w:t>
            </w:r>
          </w:p>
        </w:tc>
      </w:tr>
      <w:tr w:rsidR="009F2146" w:rsidRPr="001B4703" w14:paraId="564589CE" w14:textId="77777777" w:rsidTr="0008654B">
        <w:tc>
          <w:tcPr>
            <w:tcW w:w="0" w:type="auto"/>
            <w:gridSpan w:val="4"/>
          </w:tcPr>
          <w:p w14:paraId="229F2BAE" w14:textId="2273F486" w:rsidR="00BE2823" w:rsidRPr="001B4703" w:rsidRDefault="00BE2823" w:rsidP="004B6338">
            <w:pPr>
              <w:tabs>
                <w:tab w:val="left" w:pos="3456"/>
              </w:tabs>
              <w:jc w:val="both"/>
              <w:rPr>
                <w:rFonts w:ascii="Montserrat Light" w:hAnsi="Montserrat Light"/>
              </w:rPr>
            </w:pPr>
            <w:proofErr w:type="spellStart"/>
            <w:r w:rsidRPr="001B4703">
              <w:rPr>
                <w:rFonts w:ascii="Montserrat Light" w:hAnsi="Montserrat Light"/>
              </w:rPr>
              <w:t>Temeiurile</w:t>
            </w:r>
            <w:proofErr w:type="spellEnd"/>
            <w:r w:rsidRPr="001B4703">
              <w:rPr>
                <w:rFonts w:ascii="Montserrat Light" w:hAnsi="Montserrat Light"/>
              </w:rPr>
              <w:t xml:space="preserve"> </w:t>
            </w:r>
            <w:proofErr w:type="spellStart"/>
            <w:r w:rsidRPr="001B4703">
              <w:rPr>
                <w:rFonts w:ascii="Montserrat Light" w:hAnsi="Montserrat Light"/>
              </w:rPr>
              <w:t>legale</w:t>
            </w:r>
            <w:proofErr w:type="spellEnd"/>
            <w:r w:rsidRPr="001B4703">
              <w:rPr>
                <w:rFonts w:ascii="Montserrat Light" w:hAnsi="Montserrat Light"/>
              </w:rPr>
              <w:t xml:space="preserve"> invocate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susținerea</w:t>
            </w:r>
            <w:proofErr w:type="spellEnd"/>
            <w:r w:rsidRPr="001B4703">
              <w:rPr>
                <w:rFonts w:ascii="Montserrat Light" w:hAnsi="Montserrat Light"/>
              </w:rPr>
              <w:t xml:space="preserve"> </w:t>
            </w:r>
            <w:proofErr w:type="spellStart"/>
            <w:r w:rsidRPr="001B4703">
              <w:rPr>
                <w:rFonts w:ascii="Montserrat Light" w:hAnsi="Montserrat Light"/>
              </w:rPr>
              <w:t>proiectului</w:t>
            </w:r>
            <w:proofErr w:type="spellEnd"/>
            <w:r w:rsidRPr="001B4703">
              <w:rPr>
                <w:rFonts w:ascii="Montserrat Light" w:hAnsi="Montserrat Light"/>
              </w:rPr>
              <w:t xml:space="preserve"> de </w:t>
            </w:r>
            <w:proofErr w:type="spellStart"/>
            <w:r w:rsidRPr="001B4703">
              <w:rPr>
                <w:rFonts w:ascii="Montserrat Light" w:hAnsi="Montserrat Light"/>
              </w:rPr>
              <w:t>hotărâre</w:t>
            </w:r>
            <w:proofErr w:type="spellEnd"/>
            <w:r w:rsidRPr="001B4703">
              <w:rPr>
                <w:rFonts w:ascii="Montserrat Light" w:hAnsi="Montserrat Light"/>
              </w:rPr>
              <w:t xml:space="preserve"> </w:t>
            </w:r>
            <w:proofErr w:type="spellStart"/>
            <w:r w:rsidRPr="001B4703">
              <w:rPr>
                <w:rFonts w:ascii="Montserrat Light" w:hAnsi="Montserrat Light"/>
              </w:rPr>
              <w:t>analizat</w:t>
            </w:r>
            <w:proofErr w:type="spellEnd"/>
            <w:r w:rsidRPr="001B4703">
              <w:rPr>
                <w:rFonts w:ascii="Montserrat Light" w:hAnsi="Montserrat Light"/>
              </w:rPr>
              <w:t xml:space="preserve"> sunt </w:t>
            </w:r>
            <w:proofErr w:type="spellStart"/>
            <w:r w:rsidRPr="001B4703">
              <w:rPr>
                <w:rFonts w:ascii="Montserrat Light" w:hAnsi="Montserrat Light"/>
              </w:rPr>
              <w:t>compatibile</w:t>
            </w:r>
            <w:proofErr w:type="spellEnd"/>
            <w:r w:rsidRPr="001B4703">
              <w:rPr>
                <w:rFonts w:ascii="Montserrat Light" w:hAnsi="Montserrat Light"/>
              </w:rPr>
              <w:t xml:space="preserve"> </w:t>
            </w:r>
            <w:proofErr w:type="spellStart"/>
            <w:r w:rsidRPr="001B4703">
              <w:rPr>
                <w:rFonts w:ascii="Montserrat Light" w:hAnsi="Montserrat Light"/>
              </w:rPr>
              <w:t>şi</w:t>
            </w:r>
            <w:proofErr w:type="spellEnd"/>
            <w:r w:rsidRPr="001B4703">
              <w:rPr>
                <w:rFonts w:ascii="Montserrat Light" w:hAnsi="Montserrat Light"/>
              </w:rPr>
              <w:t xml:space="preserve"> </w:t>
            </w:r>
            <w:proofErr w:type="spellStart"/>
            <w:r w:rsidRPr="001B4703">
              <w:rPr>
                <w:rFonts w:ascii="Montserrat Light" w:hAnsi="Montserrat Light"/>
              </w:rPr>
              <w:t>conforme</w:t>
            </w:r>
            <w:proofErr w:type="spellEnd"/>
            <w:r w:rsidRPr="001B4703">
              <w:rPr>
                <w:rFonts w:ascii="Montserrat Light" w:hAnsi="Montserrat Light"/>
              </w:rPr>
              <w:t xml:space="preserve"> cu </w:t>
            </w:r>
            <w:proofErr w:type="spellStart"/>
            <w:r w:rsidRPr="001B4703">
              <w:rPr>
                <w:rFonts w:ascii="Montserrat Light" w:hAnsi="Montserrat Light"/>
              </w:rPr>
              <w:t>legile</w:t>
            </w:r>
            <w:proofErr w:type="spellEnd"/>
            <w:r w:rsidRPr="001B4703">
              <w:rPr>
                <w:rFonts w:ascii="Montserrat Light" w:hAnsi="Montserrat Light"/>
              </w:rPr>
              <w:t xml:space="preserve">, </w:t>
            </w:r>
            <w:proofErr w:type="spellStart"/>
            <w:r w:rsidRPr="001B4703">
              <w:rPr>
                <w:rFonts w:ascii="Montserrat Light" w:hAnsi="Montserrat Light"/>
              </w:rPr>
              <w:t>ordonanţele</w:t>
            </w:r>
            <w:proofErr w:type="spellEnd"/>
            <w:r w:rsidRPr="001B4703">
              <w:rPr>
                <w:rFonts w:ascii="Montserrat Light" w:hAnsi="Montserrat Light"/>
              </w:rPr>
              <w:t xml:space="preserve">, </w:t>
            </w:r>
            <w:proofErr w:type="spellStart"/>
            <w:r w:rsidRPr="001B4703">
              <w:rPr>
                <w:rFonts w:ascii="Montserrat Light" w:hAnsi="Montserrat Light"/>
              </w:rPr>
              <w:t>hotărârile</w:t>
            </w:r>
            <w:proofErr w:type="spellEnd"/>
            <w:r w:rsidRPr="001B4703">
              <w:rPr>
                <w:rFonts w:ascii="Montserrat Light" w:hAnsi="Montserrat Light"/>
              </w:rPr>
              <w:t xml:space="preserve"> </w:t>
            </w:r>
            <w:proofErr w:type="spellStart"/>
            <w:r w:rsidRPr="001B4703">
              <w:rPr>
                <w:rFonts w:ascii="Montserrat Light" w:hAnsi="Montserrat Light"/>
              </w:rPr>
              <w:t>Guvernului</w:t>
            </w:r>
            <w:proofErr w:type="spellEnd"/>
            <w:r w:rsidRPr="001B4703">
              <w:rPr>
                <w:rFonts w:ascii="Montserrat Light" w:hAnsi="Montserrat Light"/>
              </w:rPr>
              <w:t xml:space="preserve">, </w:t>
            </w:r>
            <w:proofErr w:type="spellStart"/>
            <w:r w:rsidRPr="001B4703">
              <w:rPr>
                <w:rFonts w:ascii="Montserrat Light" w:hAnsi="Montserrat Light"/>
              </w:rPr>
              <w:t>strategiile</w:t>
            </w:r>
            <w:proofErr w:type="spellEnd"/>
            <w:r w:rsidRPr="001B4703">
              <w:rPr>
                <w:rFonts w:ascii="Montserrat Light" w:hAnsi="Montserrat Light"/>
              </w:rPr>
              <w:t xml:space="preserve"> </w:t>
            </w:r>
            <w:proofErr w:type="spellStart"/>
            <w:r w:rsidRPr="001B4703">
              <w:rPr>
                <w:rFonts w:ascii="Montserrat Light" w:hAnsi="Montserrat Light"/>
              </w:rPr>
              <w:t>naționale</w:t>
            </w:r>
            <w:proofErr w:type="spellEnd"/>
            <w:r w:rsidRPr="001B4703">
              <w:rPr>
                <w:rFonts w:ascii="Montserrat Light" w:hAnsi="Montserrat Light"/>
              </w:rPr>
              <w:t xml:space="preserve"> </w:t>
            </w:r>
            <w:proofErr w:type="spellStart"/>
            <w:r w:rsidRPr="001B4703">
              <w:rPr>
                <w:rFonts w:ascii="Montserrat Light" w:hAnsi="Montserrat Light"/>
              </w:rPr>
              <w:t>și</w:t>
            </w:r>
            <w:proofErr w:type="spellEnd"/>
            <w:r w:rsidRPr="001B4703">
              <w:rPr>
                <w:rFonts w:ascii="Montserrat Light" w:hAnsi="Montserrat Light"/>
              </w:rPr>
              <w:t xml:space="preserve"> </w:t>
            </w:r>
            <w:proofErr w:type="spellStart"/>
            <w:r w:rsidRPr="001B4703">
              <w:rPr>
                <w:rFonts w:ascii="Montserrat Light" w:hAnsi="Montserrat Light"/>
              </w:rPr>
              <w:t>legislația</w:t>
            </w:r>
            <w:proofErr w:type="spellEnd"/>
            <w:r w:rsidRPr="001B4703">
              <w:rPr>
                <w:rFonts w:ascii="Montserrat Light" w:hAnsi="Montserrat Light"/>
              </w:rPr>
              <w:t xml:space="preserve"> </w:t>
            </w:r>
            <w:proofErr w:type="spellStart"/>
            <w:r w:rsidRPr="001B4703">
              <w:rPr>
                <w:rFonts w:ascii="Montserrat Light" w:hAnsi="Montserrat Light"/>
              </w:rPr>
              <w:t>secundară</w:t>
            </w:r>
            <w:proofErr w:type="spellEnd"/>
            <w:r w:rsidRPr="001B4703">
              <w:rPr>
                <w:rFonts w:ascii="Montserrat Light" w:hAnsi="Montserrat Light"/>
              </w:rPr>
              <w:t xml:space="preserve"> (</w:t>
            </w:r>
            <w:proofErr w:type="spellStart"/>
            <w:r w:rsidRPr="001B4703">
              <w:rPr>
                <w:rFonts w:ascii="Montserrat Light" w:hAnsi="Montserrat Light"/>
              </w:rPr>
              <w:t>ordine</w:t>
            </w:r>
            <w:proofErr w:type="spellEnd"/>
            <w:r w:rsidRPr="001B4703">
              <w:rPr>
                <w:rFonts w:ascii="Montserrat Light" w:hAnsi="Montserrat Light"/>
              </w:rPr>
              <w:t xml:space="preserve">, </w:t>
            </w:r>
            <w:proofErr w:type="spellStart"/>
            <w:r w:rsidRPr="001B4703">
              <w:rPr>
                <w:rFonts w:ascii="Montserrat Light" w:hAnsi="Montserrat Light"/>
              </w:rPr>
              <w:t>instrucțiuni</w:t>
            </w:r>
            <w:proofErr w:type="spellEnd"/>
            <w:r w:rsidRPr="001B4703">
              <w:rPr>
                <w:rFonts w:ascii="Montserrat Light" w:hAnsi="Montserrat Light"/>
              </w:rPr>
              <w:t xml:space="preserve">, normative, </w:t>
            </w:r>
            <w:proofErr w:type="spellStart"/>
            <w:r w:rsidRPr="001B4703">
              <w:rPr>
                <w:rFonts w:ascii="Montserrat Light" w:hAnsi="Montserrat Light"/>
              </w:rPr>
              <w:t>regulamente</w:t>
            </w:r>
            <w:proofErr w:type="spellEnd"/>
            <w:r w:rsidRPr="001B4703">
              <w:rPr>
                <w:rFonts w:ascii="Montserrat Light" w:hAnsi="Montserrat Light"/>
              </w:rPr>
              <w:t xml:space="preserve">, etc.) </w:t>
            </w:r>
            <w:proofErr w:type="spellStart"/>
            <w:r w:rsidRPr="001B4703">
              <w:rPr>
                <w:rFonts w:ascii="Montserrat Light" w:hAnsi="Montserrat Light"/>
              </w:rPr>
              <w:t>și</w:t>
            </w:r>
            <w:proofErr w:type="spellEnd"/>
            <w:r w:rsidRPr="001B4703">
              <w:rPr>
                <w:rFonts w:ascii="Montserrat Light" w:hAnsi="Montserrat Light"/>
              </w:rPr>
              <w:t xml:space="preserve"> </w:t>
            </w:r>
            <w:proofErr w:type="spellStart"/>
            <w:r w:rsidRPr="001B4703">
              <w:rPr>
                <w:rFonts w:ascii="Montserrat Light" w:hAnsi="Montserrat Light"/>
              </w:rPr>
              <w:t>alte</w:t>
            </w:r>
            <w:proofErr w:type="spellEnd"/>
            <w:r w:rsidRPr="001B4703">
              <w:rPr>
                <w:rFonts w:ascii="Montserrat Light" w:hAnsi="Montserrat Light"/>
              </w:rPr>
              <w:t xml:space="preserve"> </w:t>
            </w:r>
            <w:proofErr w:type="spellStart"/>
            <w:r w:rsidRPr="001B4703">
              <w:rPr>
                <w:rFonts w:ascii="Montserrat Light" w:hAnsi="Montserrat Light"/>
              </w:rPr>
              <w:t>acte</w:t>
            </w:r>
            <w:proofErr w:type="spellEnd"/>
            <w:r w:rsidRPr="001B4703">
              <w:rPr>
                <w:rFonts w:ascii="Montserrat Light" w:hAnsi="Montserrat Light"/>
              </w:rPr>
              <w:t xml:space="preserve"> administrative </w:t>
            </w:r>
            <w:proofErr w:type="spellStart"/>
            <w:r w:rsidRPr="001B4703">
              <w:rPr>
                <w:rFonts w:ascii="Montserrat Light" w:hAnsi="Montserrat Light"/>
              </w:rPr>
              <w:t>adoptate</w:t>
            </w:r>
            <w:proofErr w:type="spellEnd"/>
            <w:r w:rsidRPr="001B4703">
              <w:rPr>
                <w:rFonts w:ascii="Montserrat Light" w:hAnsi="Montserrat Light"/>
              </w:rPr>
              <w:t xml:space="preserve"> de Consiliul </w:t>
            </w:r>
            <w:proofErr w:type="spellStart"/>
            <w:r w:rsidRPr="001B4703">
              <w:rPr>
                <w:rFonts w:ascii="Montserrat Light" w:hAnsi="Montserrat Light"/>
              </w:rPr>
              <w:t>Județean</w:t>
            </w:r>
            <w:proofErr w:type="spellEnd"/>
            <w:r w:rsidRPr="001B4703">
              <w:rPr>
                <w:rFonts w:ascii="Montserrat Light" w:hAnsi="Montserrat Light"/>
              </w:rPr>
              <w:t xml:space="preserve"> Cluj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domeniul</w:t>
            </w:r>
            <w:proofErr w:type="spellEnd"/>
            <w:r w:rsidR="004C1C55" w:rsidRPr="001B4703">
              <w:rPr>
                <w:rFonts w:ascii="Montserrat Light" w:hAnsi="Montserrat Light"/>
              </w:rPr>
              <w:t xml:space="preserve"> </w:t>
            </w:r>
            <w:proofErr w:type="spellStart"/>
            <w:r w:rsidR="004C1C55" w:rsidRPr="001B4703">
              <w:rPr>
                <w:rFonts w:ascii="Montserrat Light" w:hAnsi="Montserrat Light"/>
              </w:rPr>
              <w:t>accesării</w:t>
            </w:r>
            <w:proofErr w:type="spellEnd"/>
            <w:r w:rsidR="004C1C55" w:rsidRPr="001B4703">
              <w:rPr>
                <w:rFonts w:ascii="Montserrat Light" w:hAnsi="Montserrat Light"/>
              </w:rPr>
              <w:t xml:space="preserve"> </w:t>
            </w:r>
            <w:proofErr w:type="spellStart"/>
            <w:r w:rsidR="004C1C55" w:rsidRPr="001B4703">
              <w:rPr>
                <w:rFonts w:ascii="Montserrat Light" w:hAnsi="Montserrat Light"/>
              </w:rPr>
              <w:t>finanțării</w:t>
            </w:r>
            <w:proofErr w:type="spellEnd"/>
            <w:r w:rsidR="004C1C55" w:rsidRPr="001B4703">
              <w:rPr>
                <w:rFonts w:ascii="Montserrat Light" w:hAnsi="Montserrat Light"/>
              </w:rPr>
              <w:t xml:space="preserve"> </w:t>
            </w:r>
            <w:proofErr w:type="spellStart"/>
            <w:r w:rsidR="004C1C55" w:rsidRPr="001B4703">
              <w:rPr>
                <w:rFonts w:ascii="Montserrat Light" w:hAnsi="Montserrat Light"/>
              </w:rPr>
              <w:t>nerambursabile</w:t>
            </w:r>
            <w:proofErr w:type="spellEnd"/>
            <w:r w:rsidR="004C1C55" w:rsidRPr="001B4703">
              <w:rPr>
                <w:rFonts w:ascii="Montserrat Light" w:hAnsi="Montserrat Light"/>
              </w:rPr>
              <w:t>.</w:t>
            </w:r>
          </w:p>
          <w:p w14:paraId="7810E1E9" w14:textId="33D43463" w:rsidR="004C1C55" w:rsidRPr="001B4703" w:rsidRDefault="004C1C55" w:rsidP="004C1C55">
            <w:pPr>
              <w:tabs>
                <w:tab w:val="left" w:pos="3456"/>
              </w:tabs>
              <w:jc w:val="both"/>
              <w:rPr>
                <w:rFonts w:ascii="Montserrat Light" w:hAnsi="Montserrat Light"/>
              </w:rPr>
            </w:pPr>
            <w:proofErr w:type="spellStart"/>
            <w:r w:rsidRPr="001B4703">
              <w:rPr>
                <w:rFonts w:ascii="Montserrat Light" w:hAnsi="Montserrat Light"/>
              </w:rPr>
              <w:t>Astfel</w:t>
            </w:r>
            <w:proofErr w:type="spellEnd"/>
            <w:r w:rsidRPr="001B4703">
              <w:rPr>
                <w:rFonts w:ascii="Montserrat Light" w:hAnsi="Montserrat Light"/>
              </w:rPr>
              <w:t xml:space="preserve">, </w:t>
            </w:r>
            <w:proofErr w:type="spellStart"/>
            <w:r w:rsidRPr="001B4703">
              <w:rPr>
                <w:rFonts w:ascii="Montserrat Light" w:hAnsi="Montserrat Light"/>
              </w:rPr>
              <w:t>proiectul</w:t>
            </w:r>
            <w:proofErr w:type="spellEnd"/>
            <w:r w:rsidRPr="001B4703">
              <w:rPr>
                <w:rFonts w:ascii="Montserrat Light" w:hAnsi="Montserrat Light"/>
              </w:rPr>
              <w:t xml:space="preserve"> de </w:t>
            </w:r>
            <w:proofErr w:type="spellStart"/>
            <w:r w:rsidRPr="001B4703">
              <w:rPr>
                <w:rFonts w:ascii="Montserrat Light" w:hAnsi="Montserrat Light"/>
              </w:rPr>
              <w:t>hotărâre</w:t>
            </w:r>
            <w:proofErr w:type="spellEnd"/>
            <w:r w:rsidRPr="001B4703">
              <w:rPr>
                <w:rFonts w:ascii="Montserrat Light" w:hAnsi="Montserrat Light"/>
              </w:rPr>
              <w:t xml:space="preserve"> </w:t>
            </w:r>
            <w:proofErr w:type="spellStart"/>
            <w:r w:rsidRPr="001B4703">
              <w:rPr>
                <w:rFonts w:ascii="Montserrat Light" w:hAnsi="Montserrat Light"/>
              </w:rPr>
              <w:t>propus</w:t>
            </w:r>
            <w:proofErr w:type="spellEnd"/>
            <w:r w:rsidRPr="001B4703">
              <w:rPr>
                <w:rFonts w:ascii="Montserrat Light" w:hAnsi="Montserrat Light"/>
              </w:rPr>
              <w:t xml:space="preserve"> </w:t>
            </w:r>
            <w:proofErr w:type="spellStart"/>
            <w:r w:rsidRPr="001B4703">
              <w:rPr>
                <w:rFonts w:ascii="Montserrat Light" w:hAnsi="Montserrat Light"/>
              </w:rPr>
              <w:t>este</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concordanță</w:t>
            </w:r>
            <w:proofErr w:type="spellEnd"/>
            <w:r w:rsidRPr="001B4703">
              <w:rPr>
                <w:rFonts w:ascii="Montserrat Light" w:hAnsi="Montserrat Light"/>
              </w:rPr>
              <w:t xml:space="preserve"> cu </w:t>
            </w:r>
            <w:proofErr w:type="spellStart"/>
            <w:r w:rsidRPr="001B4703">
              <w:rPr>
                <w:rFonts w:ascii="Montserrat Light" w:hAnsi="Montserrat Light"/>
              </w:rPr>
              <w:t>Planul</w:t>
            </w:r>
            <w:proofErr w:type="spellEnd"/>
            <w:r w:rsidRPr="001B4703">
              <w:rPr>
                <w:rFonts w:ascii="Montserrat Light" w:hAnsi="Montserrat Light"/>
              </w:rPr>
              <w:t xml:space="preserve"> de </w:t>
            </w:r>
            <w:proofErr w:type="spellStart"/>
            <w:r w:rsidRPr="001B4703">
              <w:rPr>
                <w:rFonts w:ascii="Montserrat Light" w:hAnsi="Montserrat Light"/>
              </w:rPr>
              <w:t>Dezvoltare</w:t>
            </w:r>
            <w:proofErr w:type="spellEnd"/>
            <w:r w:rsidRPr="001B4703">
              <w:rPr>
                <w:rFonts w:ascii="Montserrat Light" w:hAnsi="Montserrat Light"/>
              </w:rPr>
              <w:t xml:space="preserve"> </w:t>
            </w:r>
            <w:proofErr w:type="spellStart"/>
            <w:r w:rsidRPr="001B4703">
              <w:rPr>
                <w:rFonts w:ascii="Montserrat Light" w:hAnsi="Montserrat Light"/>
              </w:rPr>
              <w:t>Regională</w:t>
            </w:r>
            <w:proofErr w:type="spellEnd"/>
            <w:r w:rsidRPr="001B4703">
              <w:rPr>
                <w:rFonts w:ascii="Montserrat Light" w:hAnsi="Montserrat Light"/>
              </w:rPr>
              <w:t xml:space="preserve"> Nord-Vest 2014 – 2020, </w:t>
            </w:r>
            <w:proofErr w:type="spellStart"/>
            <w:r w:rsidRPr="001B4703">
              <w:rPr>
                <w:rFonts w:ascii="Montserrat Light" w:hAnsi="Montserrat Light"/>
              </w:rPr>
              <w:t>aliniat</w:t>
            </w:r>
            <w:proofErr w:type="spellEnd"/>
            <w:r w:rsidRPr="001B4703">
              <w:rPr>
                <w:rFonts w:ascii="Montserrat Light" w:hAnsi="Montserrat Light"/>
              </w:rPr>
              <w:t xml:space="preserve"> la </w:t>
            </w:r>
            <w:proofErr w:type="spellStart"/>
            <w:r w:rsidRPr="001B4703">
              <w:rPr>
                <w:rFonts w:ascii="Montserrat Light" w:hAnsi="Montserrat Light"/>
              </w:rPr>
              <w:t>Politica</w:t>
            </w:r>
            <w:proofErr w:type="spellEnd"/>
            <w:r w:rsidRPr="001B4703">
              <w:rPr>
                <w:rFonts w:ascii="Montserrat Light" w:hAnsi="Montserrat Light"/>
              </w:rPr>
              <w:t xml:space="preserve"> de </w:t>
            </w:r>
            <w:proofErr w:type="spellStart"/>
            <w:r w:rsidRPr="001B4703">
              <w:rPr>
                <w:rFonts w:ascii="Montserrat Light" w:hAnsi="Montserrat Light"/>
              </w:rPr>
              <w:t>Dezvoltare</w:t>
            </w:r>
            <w:proofErr w:type="spellEnd"/>
            <w:r w:rsidRPr="001B4703">
              <w:rPr>
                <w:rFonts w:ascii="Montserrat Light" w:hAnsi="Montserrat Light"/>
              </w:rPr>
              <w:t xml:space="preserve"> </w:t>
            </w:r>
            <w:proofErr w:type="spellStart"/>
            <w:r w:rsidRPr="001B4703">
              <w:rPr>
                <w:rFonts w:ascii="Montserrat Light" w:hAnsi="Montserrat Light"/>
              </w:rPr>
              <w:t>Regională</w:t>
            </w:r>
            <w:proofErr w:type="spellEnd"/>
            <w:r w:rsidRPr="001B4703">
              <w:rPr>
                <w:rFonts w:ascii="Montserrat Light" w:hAnsi="Montserrat Light"/>
              </w:rPr>
              <w:t xml:space="preserve"> </w:t>
            </w:r>
            <w:proofErr w:type="spellStart"/>
            <w:r w:rsidRPr="001B4703">
              <w:rPr>
                <w:rFonts w:ascii="Montserrat Light" w:hAnsi="Montserrat Light"/>
              </w:rPr>
              <w:t>și</w:t>
            </w:r>
            <w:proofErr w:type="spellEnd"/>
            <w:r w:rsidRPr="001B4703">
              <w:rPr>
                <w:rFonts w:ascii="Montserrat Light" w:hAnsi="Montserrat Light"/>
              </w:rPr>
              <w:t xml:space="preserve"> se </w:t>
            </w:r>
            <w:proofErr w:type="spellStart"/>
            <w:r w:rsidRPr="001B4703">
              <w:rPr>
                <w:rFonts w:ascii="Montserrat Light" w:hAnsi="Montserrat Light"/>
              </w:rPr>
              <w:t>încadrează</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Strategia</w:t>
            </w:r>
            <w:proofErr w:type="spellEnd"/>
            <w:r w:rsidRPr="001B4703">
              <w:rPr>
                <w:rFonts w:ascii="Montserrat Light" w:hAnsi="Montserrat Light"/>
              </w:rPr>
              <w:t xml:space="preserve"> de </w:t>
            </w:r>
            <w:proofErr w:type="spellStart"/>
            <w:r w:rsidRPr="001B4703">
              <w:rPr>
                <w:rFonts w:ascii="Montserrat Light" w:hAnsi="Montserrat Light"/>
              </w:rPr>
              <w:t>dezvoltare</w:t>
            </w:r>
            <w:proofErr w:type="spellEnd"/>
            <w:r w:rsidRPr="001B4703">
              <w:rPr>
                <w:rFonts w:ascii="Montserrat Light" w:hAnsi="Montserrat Light"/>
              </w:rPr>
              <w:t xml:space="preserve"> a </w:t>
            </w:r>
            <w:proofErr w:type="spellStart"/>
            <w:r w:rsidRPr="001B4703">
              <w:rPr>
                <w:rFonts w:ascii="Montserrat Light" w:hAnsi="Montserrat Light"/>
              </w:rPr>
              <w:t>județului</w:t>
            </w:r>
            <w:proofErr w:type="spellEnd"/>
            <w:r w:rsidRPr="001B4703">
              <w:rPr>
                <w:rFonts w:ascii="Montserrat Light" w:hAnsi="Montserrat Light"/>
              </w:rPr>
              <w:t xml:space="preserve"> Cluj pentru </w:t>
            </w:r>
            <w:proofErr w:type="spellStart"/>
            <w:r w:rsidRPr="001B4703">
              <w:rPr>
                <w:rFonts w:ascii="Montserrat Light" w:hAnsi="Montserrat Light"/>
              </w:rPr>
              <w:t>perioada</w:t>
            </w:r>
            <w:proofErr w:type="spellEnd"/>
            <w:r w:rsidRPr="001B4703">
              <w:rPr>
                <w:rFonts w:ascii="Montserrat Light" w:hAnsi="Montserrat Light"/>
              </w:rPr>
              <w:t xml:space="preserve"> 2014 – 2020.</w:t>
            </w:r>
          </w:p>
          <w:p w14:paraId="4BDF72D7" w14:textId="6EEA9BF8" w:rsidR="009F2146" w:rsidRPr="001B4703" w:rsidRDefault="004C1C55" w:rsidP="004C1C55">
            <w:pPr>
              <w:tabs>
                <w:tab w:val="left" w:pos="3456"/>
              </w:tabs>
              <w:jc w:val="both"/>
              <w:rPr>
                <w:rFonts w:ascii="Montserrat Light" w:hAnsi="Montserrat Light"/>
                <w:lang w:val="ro-RO"/>
              </w:rPr>
            </w:pPr>
            <w:proofErr w:type="spellStart"/>
            <w:r w:rsidRPr="001B4703">
              <w:rPr>
                <w:rFonts w:ascii="Montserrat Light" w:hAnsi="Montserrat Light"/>
              </w:rPr>
              <w:t>Proiectul</w:t>
            </w:r>
            <w:proofErr w:type="spellEnd"/>
            <w:r w:rsidRPr="001B4703">
              <w:rPr>
                <w:rFonts w:ascii="Montserrat Light" w:hAnsi="Montserrat Light"/>
              </w:rPr>
              <w:t xml:space="preserve"> de </w:t>
            </w:r>
            <w:proofErr w:type="spellStart"/>
            <w:r w:rsidRPr="001B4703">
              <w:rPr>
                <w:rFonts w:ascii="Montserrat Light" w:hAnsi="Montserrat Light"/>
              </w:rPr>
              <w:t>hotărâre</w:t>
            </w:r>
            <w:proofErr w:type="spellEnd"/>
            <w:r w:rsidRPr="001B4703">
              <w:rPr>
                <w:rFonts w:ascii="Montserrat Light" w:hAnsi="Montserrat Light"/>
              </w:rPr>
              <w:t xml:space="preserve"> </w:t>
            </w:r>
            <w:proofErr w:type="spellStart"/>
            <w:r w:rsidRPr="001B4703">
              <w:rPr>
                <w:rFonts w:ascii="Montserrat Light" w:hAnsi="Montserrat Light"/>
              </w:rPr>
              <w:t>propus</w:t>
            </w:r>
            <w:proofErr w:type="spellEnd"/>
            <w:r w:rsidRPr="001B4703">
              <w:rPr>
                <w:rFonts w:ascii="Montserrat Light" w:hAnsi="Montserrat Light"/>
              </w:rPr>
              <w:t xml:space="preserve"> se </w:t>
            </w:r>
            <w:proofErr w:type="spellStart"/>
            <w:r w:rsidRPr="001B4703">
              <w:rPr>
                <w:rFonts w:ascii="Montserrat Light" w:hAnsi="Montserrat Light"/>
              </w:rPr>
              <w:t>fundamentează</w:t>
            </w:r>
            <w:proofErr w:type="spellEnd"/>
            <w:r w:rsidRPr="001B4703">
              <w:rPr>
                <w:rFonts w:ascii="Montserrat Light" w:hAnsi="Montserrat Light"/>
              </w:rPr>
              <w:t xml:space="preserve"> pe </w:t>
            </w:r>
            <w:proofErr w:type="spellStart"/>
            <w:r w:rsidRPr="001B4703">
              <w:rPr>
                <w:rFonts w:ascii="Montserrat Light" w:hAnsi="Montserrat Light"/>
              </w:rPr>
              <w:t>prevederile</w:t>
            </w:r>
            <w:proofErr w:type="spellEnd"/>
            <w:r w:rsidRPr="001B4703">
              <w:rPr>
                <w:rFonts w:ascii="Montserrat Light" w:hAnsi="Montserrat Light"/>
              </w:rPr>
              <w:t xml:space="preserve"> </w:t>
            </w:r>
            <w:proofErr w:type="spellStart"/>
            <w:r w:rsidRPr="001B4703">
              <w:rPr>
                <w:rFonts w:ascii="Montserrat Light" w:hAnsi="Montserrat Light"/>
              </w:rPr>
              <w:t>Ordonanței</w:t>
            </w:r>
            <w:proofErr w:type="spellEnd"/>
            <w:r w:rsidRPr="001B4703">
              <w:rPr>
                <w:rFonts w:ascii="Montserrat Light" w:hAnsi="Montserrat Light"/>
              </w:rPr>
              <w:t xml:space="preserve"> de </w:t>
            </w:r>
            <w:proofErr w:type="spellStart"/>
            <w:r w:rsidRPr="001B4703">
              <w:rPr>
                <w:rFonts w:ascii="Montserrat Light" w:hAnsi="Montserrat Light"/>
              </w:rPr>
              <w:t>urgență</w:t>
            </w:r>
            <w:proofErr w:type="spellEnd"/>
            <w:r w:rsidRPr="001B4703">
              <w:rPr>
                <w:rFonts w:ascii="Montserrat Light" w:hAnsi="Montserrat Light"/>
              </w:rPr>
              <w:t xml:space="preserve"> a </w:t>
            </w:r>
            <w:proofErr w:type="spellStart"/>
            <w:r w:rsidRPr="001B4703">
              <w:rPr>
                <w:rFonts w:ascii="Montserrat Light" w:hAnsi="Montserrat Light"/>
              </w:rPr>
              <w:t>Guvernului</w:t>
            </w:r>
            <w:proofErr w:type="spellEnd"/>
            <w:r w:rsidRPr="001B4703">
              <w:rPr>
                <w:rFonts w:ascii="Montserrat Light" w:hAnsi="Montserrat Light"/>
              </w:rPr>
              <w:t xml:space="preserve"> nr. 36/2023 </w:t>
            </w:r>
            <w:proofErr w:type="spellStart"/>
            <w:r w:rsidRPr="001B4703">
              <w:rPr>
                <w:rFonts w:ascii="Montserrat Light" w:hAnsi="Montserrat Light"/>
              </w:rPr>
              <w:t>privind</w:t>
            </w:r>
            <w:proofErr w:type="spellEnd"/>
            <w:r w:rsidRPr="001B4703">
              <w:rPr>
                <w:rFonts w:ascii="Montserrat Light" w:hAnsi="Montserrat Light"/>
              </w:rPr>
              <w:t xml:space="preserve"> </w:t>
            </w:r>
            <w:proofErr w:type="spellStart"/>
            <w:r w:rsidRPr="001B4703">
              <w:rPr>
                <w:rFonts w:ascii="Montserrat Light" w:hAnsi="Montserrat Light"/>
              </w:rPr>
              <w:t>stabilirea</w:t>
            </w:r>
            <w:proofErr w:type="spellEnd"/>
            <w:r w:rsidRPr="001B4703">
              <w:rPr>
                <w:rFonts w:ascii="Montserrat Light" w:hAnsi="Montserrat Light"/>
              </w:rPr>
              <w:t xml:space="preserve"> </w:t>
            </w:r>
            <w:proofErr w:type="spellStart"/>
            <w:r w:rsidRPr="001B4703">
              <w:rPr>
                <w:rFonts w:ascii="Montserrat Light" w:hAnsi="Montserrat Light"/>
              </w:rPr>
              <w:t>cadrului</w:t>
            </w:r>
            <w:proofErr w:type="spellEnd"/>
            <w:r w:rsidRPr="001B4703">
              <w:rPr>
                <w:rFonts w:ascii="Montserrat Light" w:hAnsi="Montserrat Light"/>
              </w:rPr>
              <w:t xml:space="preserve"> general pentru </w:t>
            </w:r>
            <w:proofErr w:type="spellStart"/>
            <w:r w:rsidRPr="001B4703">
              <w:rPr>
                <w:rFonts w:ascii="Montserrat Light" w:hAnsi="Montserrat Light"/>
              </w:rPr>
              <w:t>închiderea</w:t>
            </w:r>
            <w:proofErr w:type="spellEnd"/>
            <w:r w:rsidRPr="001B4703">
              <w:rPr>
                <w:rFonts w:ascii="Montserrat Light" w:hAnsi="Montserrat Light"/>
              </w:rPr>
              <w:t xml:space="preserve"> </w:t>
            </w:r>
            <w:proofErr w:type="spellStart"/>
            <w:r w:rsidRPr="001B4703">
              <w:rPr>
                <w:rFonts w:ascii="Montserrat Light" w:hAnsi="Montserrat Light"/>
              </w:rPr>
              <w:t>programelor</w:t>
            </w:r>
            <w:proofErr w:type="spellEnd"/>
            <w:r w:rsidRPr="001B4703">
              <w:rPr>
                <w:rFonts w:ascii="Montserrat Light" w:hAnsi="Montserrat Light"/>
              </w:rPr>
              <w:t xml:space="preserve"> </w:t>
            </w:r>
            <w:proofErr w:type="spellStart"/>
            <w:r w:rsidRPr="001B4703">
              <w:rPr>
                <w:rFonts w:ascii="Montserrat Light" w:hAnsi="Montserrat Light"/>
              </w:rPr>
              <w:t>operaționale</w:t>
            </w:r>
            <w:proofErr w:type="spellEnd"/>
            <w:r w:rsidRPr="001B4703">
              <w:rPr>
                <w:rFonts w:ascii="Montserrat Light" w:hAnsi="Montserrat Light"/>
              </w:rPr>
              <w:t xml:space="preserve"> </w:t>
            </w:r>
            <w:proofErr w:type="spellStart"/>
            <w:r w:rsidRPr="001B4703">
              <w:rPr>
                <w:rFonts w:ascii="Montserrat Light" w:hAnsi="Montserrat Light"/>
              </w:rPr>
              <w:t>finanțate</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perioada</w:t>
            </w:r>
            <w:proofErr w:type="spellEnd"/>
            <w:r w:rsidRPr="001B4703">
              <w:rPr>
                <w:rFonts w:ascii="Montserrat Light" w:hAnsi="Montserrat Light"/>
              </w:rPr>
              <w:t xml:space="preserve"> de </w:t>
            </w:r>
            <w:proofErr w:type="spellStart"/>
            <w:r w:rsidRPr="001B4703">
              <w:rPr>
                <w:rFonts w:ascii="Montserrat Light" w:hAnsi="Montserrat Light"/>
              </w:rPr>
              <w:t>programare</w:t>
            </w:r>
            <w:proofErr w:type="spellEnd"/>
            <w:r w:rsidRPr="001B4703">
              <w:rPr>
                <w:rFonts w:ascii="Montserrat Light" w:hAnsi="Montserrat Light"/>
              </w:rPr>
              <w:t xml:space="preserve"> 2014 – 2020, </w:t>
            </w:r>
            <w:proofErr w:type="spellStart"/>
            <w:r w:rsidRPr="001B4703">
              <w:rPr>
                <w:rFonts w:ascii="Montserrat Light" w:hAnsi="Montserrat Light"/>
              </w:rPr>
              <w:t>Deciziei</w:t>
            </w:r>
            <w:proofErr w:type="spellEnd"/>
            <w:r w:rsidRPr="001B4703">
              <w:rPr>
                <w:rFonts w:ascii="Montserrat Light" w:hAnsi="Montserrat Light"/>
              </w:rPr>
              <w:t xml:space="preserve"> nr. 155/31 </w:t>
            </w:r>
            <w:proofErr w:type="spellStart"/>
            <w:r w:rsidRPr="001B4703">
              <w:rPr>
                <w:rFonts w:ascii="Montserrat Light" w:hAnsi="Montserrat Light"/>
              </w:rPr>
              <w:t>iulie</w:t>
            </w:r>
            <w:proofErr w:type="spellEnd"/>
            <w:r w:rsidRPr="001B4703">
              <w:rPr>
                <w:rFonts w:ascii="Montserrat Light" w:hAnsi="Montserrat Light"/>
              </w:rPr>
              <w:t xml:space="preserve"> 2023 </w:t>
            </w:r>
            <w:proofErr w:type="spellStart"/>
            <w:r w:rsidRPr="001B4703">
              <w:rPr>
                <w:rFonts w:ascii="Montserrat Light" w:hAnsi="Montserrat Light"/>
              </w:rPr>
              <w:t>emisă</w:t>
            </w:r>
            <w:proofErr w:type="spellEnd"/>
            <w:r w:rsidRPr="001B4703">
              <w:rPr>
                <w:rFonts w:ascii="Montserrat Light" w:hAnsi="Montserrat Light"/>
              </w:rPr>
              <w:t xml:space="preserve"> de </w:t>
            </w:r>
            <w:proofErr w:type="spellStart"/>
            <w:r w:rsidRPr="001B4703">
              <w:rPr>
                <w:rFonts w:ascii="Montserrat Light" w:hAnsi="Montserrat Light"/>
              </w:rPr>
              <w:t>Ministrul</w:t>
            </w:r>
            <w:proofErr w:type="spellEnd"/>
            <w:r w:rsidRPr="001B4703">
              <w:rPr>
                <w:rFonts w:ascii="Montserrat Light" w:hAnsi="Montserrat Light"/>
              </w:rPr>
              <w:t xml:space="preserve"> </w:t>
            </w:r>
            <w:proofErr w:type="spellStart"/>
            <w:r w:rsidRPr="001B4703">
              <w:rPr>
                <w:rFonts w:ascii="Montserrat Light" w:hAnsi="Montserrat Light"/>
              </w:rPr>
              <w:t>investițiilor</w:t>
            </w:r>
            <w:proofErr w:type="spellEnd"/>
            <w:r w:rsidRPr="001B4703">
              <w:rPr>
                <w:rFonts w:ascii="Montserrat Light" w:hAnsi="Montserrat Light"/>
              </w:rPr>
              <w:t xml:space="preserve"> </w:t>
            </w:r>
            <w:proofErr w:type="spellStart"/>
            <w:r w:rsidRPr="001B4703">
              <w:rPr>
                <w:rFonts w:ascii="Montserrat Light" w:hAnsi="Montserrat Light"/>
              </w:rPr>
              <w:t>și</w:t>
            </w:r>
            <w:proofErr w:type="spellEnd"/>
            <w:r w:rsidRPr="001B4703">
              <w:rPr>
                <w:rFonts w:ascii="Montserrat Light" w:hAnsi="Montserrat Light"/>
              </w:rPr>
              <w:t xml:space="preserve"> </w:t>
            </w:r>
            <w:proofErr w:type="spellStart"/>
            <w:r w:rsidRPr="001B4703">
              <w:rPr>
                <w:rFonts w:ascii="Montserrat Light" w:hAnsi="Montserrat Light"/>
              </w:rPr>
              <w:t>proiectelor</w:t>
            </w:r>
            <w:proofErr w:type="spellEnd"/>
            <w:r w:rsidRPr="001B4703">
              <w:rPr>
                <w:rFonts w:ascii="Montserrat Light" w:hAnsi="Montserrat Light"/>
              </w:rPr>
              <w:t xml:space="preserve"> </w:t>
            </w:r>
            <w:proofErr w:type="spellStart"/>
            <w:r w:rsidRPr="001B4703">
              <w:rPr>
                <w:rFonts w:ascii="Montserrat Light" w:hAnsi="Montserrat Light"/>
              </w:rPr>
              <w:t>europene</w:t>
            </w:r>
            <w:proofErr w:type="spellEnd"/>
            <w:r w:rsidRPr="001B4703">
              <w:rPr>
                <w:rFonts w:ascii="Montserrat Light" w:hAnsi="Montserrat Light"/>
              </w:rPr>
              <w:t xml:space="preserve"> </w:t>
            </w:r>
            <w:proofErr w:type="spellStart"/>
            <w:r w:rsidRPr="001B4703">
              <w:rPr>
                <w:rFonts w:ascii="Montserrat Light" w:hAnsi="Montserrat Light"/>
              </w:rPr>
              <w:t>privind</w:t>
            </w:r>
            <w:proofErr w:type="spellEnd"/>
            <w:r w:rsidRPr="001B4703">
              <w:rPr>
                <w:rFonts w:ascii="Montserrat Light" w:hAnsi="Montserrat Light"/>
              </w:rPr>
              <w:t xml:space="preserve"> </w:t>
            </w:r>
            <w:proofErr w:type="spellStart"/>
            <w:r w:rsidRPr="001B4703">
              <w:rPr>
                <w:rFonts w:ascii="Montserrat Light" w:hAnsi="Montserrat Light"/>
              </w:rPr>
              <w:t>aprobarea</w:t>
            </w:r>
            <w:proofErr w:type="spellEnd"/>
            <w:r w:rsidRPr="001B4703">
              <w:rPr>
                <w:rFonts w:ascii="Montserrat Light" w:hAnsi="Montserrat Light"/>
              </w:rPr>
              <w:t xml:space="preserve"> </w:t>
            </w:r>
            <w:proofErr w:type="spellStart"/>
            <w:r w:rsidRPr="001B4703">
              <w:rPr>
                <w:rFonts w:ascii="Montserrat Light" w:hAnsi="Montserrat Light"/>
              </w:rPr>
              <w:t>metodologiilor</w:t>
            </w:r>
            <w:proofErr w:type="spellEnd"/>
            <w:r w:rsidRPr="001B4703">
              <w:rPr>
                <w:rFonts w:ascii="Montserrat Light" w:hAnsi="Montserrat Light"/>
              </w:rPr>
              <w:t xml:space="preserve"> de </w:t>
            </w:r>
            <w:proofErr w:type="spellStart"/>
            <w:r w:rsidRPr="001B4703">
              <w:rPr>
                <w:rFonts w:ascii="Montserrat Light" w:hAnsi="Montserrat Light"/>
              </w:rPr>
              <w:t>analiză</w:t>
            </w:r>
            <w:proofErr w:type="spellEnd"/>
            <w:r w:rsidRPr="001B4703">
              <w:rPr>
                <w:rFonts w:ascii="Montserrat Light" w:hAnsi="Montserrat Light"/>
              </w:rPr>
              <w:t xml:space="preserve"> a </w:t>
            </w:r>
            <w:proofErr w:type="spellStart"/>
            <w:r w:rsidRPr="001B4703">
              <w:rPr>
                <w:rFonts w:ascii="Montserrat Light" w:hAnsi="Montserrat Light"/>
              </w:rPr>
              <w:t>proiectelor</w:t>
            </w:r>
            <w:proofErr w:type="spellEnd"/>
            <w:r w:rsidRPr="001B4703">
              <w:rPr>
                <w:rFonts w:ascii="Montserrat Light" w:hAnsi="Montserrat Light"/>
              </w:rPr>
              <w:t xml:space="preserve"> </w:t>
            </w:r>
            <w:proofErr w:type="spellStart"/>
            <w:r w:rsidRPr="001B4703">
              <w:rPr>
                <w:rFonts w:ascii="Montserrat Light" w:hAnsi="Montserrat Light"/>
              </w:rPr>
              <w:t>aflate</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implementare</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cadrul</w:t>
            </w:r>
            <w:proofErr w:type="spellEnd"/>
            <w:r w:rsidRPr="001B4703">
              <w:rPr>
                <w:rFonts w:ascii="Montserrat Light" w:hAnsi="Montserrat Light"/>
              </w:rPr>
              <w:t xml:space="preserve"> </w:t>
            </w:r>
            <w:proofErr w:type="spellStart"/>
            <w:r w:rsidRPr="001B4703">
              <w:rPr>
                <w:rFonts w:ascii="Montserrat Light" w:hAnsi="Montserrat Light"/>
              </w:rPr>
              <w:t>programului</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vederea</w:t>
            </w:r>
            <w:proofErr w:type="spellEnd"/>
            <w:r w:rsidRPr="001B4703">
              <w:rPr>
                <w:rFonts w:ascii="Montserrat Light" w:hAnsi="Montserrat Light"/>
              </w:rPr>
              <w:t xml:space="preserve"> </w:t>
            </w:r>
            <w:proofErr w:type="spellStart"/>
            <w:r w:rsidRPr="001B4703">
              <w:rPr>
                <w:rFonts w:ascii="Montserrat Light" w:hAnsi="Montserrat Light"/>
              </w:rPr>
              <w:t>elaborării</w:t>
            </w:r>
            <w:proofErr w:type="spellEnd"/>
            <w:r w:rsidRPr="001B4703">
              <w:rPr>
                <w:rFonts w:ascii="Montserrat Light" w:hAnsi="Montserrat Light"/>
              </w:rPr>
              <w:t xml:space="preserve"> </w:t>
            </w:r>
            <w:proofErr w:type="spellStart"/>
            <w:r w:rsidRPr="001B4703">
              <w:rPr>
                <w:rFonts w:ascii="Montserrat Light" w:hAnsi="Montserrat Light"/>
              </w:rPr>
              <w:t>listei</w:t>
            </w:r>
            <w:proofErr w:type="spellEnd"/>
            <w:r w:rsidRPr="001B4703">
              <w:rPr>
                <w:rFonts w:ascii="Montserrat Light" w:hAnsi="Montserrat Light"/>
              </w:rPr>
              <w:t xml:space="preserve"> </w:t>
            </w:r>
            <w:proofErr w:type="spellStart"/>
            <w:r w:rsidRPr="001B4703">
              <w:rPr>
                <w:rFonts w:ascii="Montserrat Light" w:hAnsi="Montserrat Light"/>
              </w:rPr>
              <w:t>proiectelor</w:t>
            </w:r>
            <w:proofErr w:type="spellEnd"/>
            <w:r w:rsidRPr="001B4703">
              <w:rPr>
                <w:rFonts w:ascii="Montserrat Light" w:hAnsi="Montserrat Light"/>
              </w:rPr>
              <w:t xml:space="preserve"> </w:t>
            </w:r>
            <w:proofErr w:type="spellStart"/>
            <w:r w:rsidRPr="001B4703">
              <w:rPr>
                <w:rFonts w:ascii="Montserrat Light" w:hAnsi="Montserrat Light"/>
              </w:rPr>
              <w:t>etapizate</w:t>
            </w:r>
            <w:proofErr w:type="spellEnd"/>
            <w:r w:rsidRPr="001B4703">
              <w:rPr>
                <w:rFonts w:ascii="Montserrat Light" w:hAnsi="Montserrat Light"/>
              </w:rPr>
              <w:t xml:space="preserve">, a </w:t>
            </w:r>
            <w:proofErr w:type="spellStart"/>
            <w:r w:rsidRPr="001B4703">
              <w:rPr>
                <w:rFonts w:ascii="Montserrat Light" w:hAnsi="Montserrat Light"/>
              </w:rPr>
              <w:t>listei</w:t>
            </w:r>
            <w:proofErr w:type="spellEnd"/>
            <w:r w:rsidRPr="001B4703">
              <w:rPr>
                <w:rFonts w:ascii="Montserrat Light" w:hAnsi="Montserrat Light"/>
              </w:rPr>
              <w:t xml:space="preserve"> </w:t>
            </w:r>
            <w:proofErr w:type="spellStart"/>
            <w:r w:rsidRPr="001B4703">
              <w:rPr>
                <w:rFonts w:ascii="Montserrat Light" w:hAnsi="Montserrat Light"/>
              </w:rPr>
              <w:t>proiectelor</w:t>
            </w:r>
            <w:proofErr w:type="spellEnd"/>
            <w:r w:rsidRPr="001B4703">
              <w:rPr>
                <w:rFonts w:ascii="Montserrat Light" w:hAnsi="Montserrat Light"/>
              </w:rPr>
              <w:t xml:space="preserve"> </w:t>
            </w:r>
            <w:proofErr w:type="spellStart"/>
            <w:r w:rsidRPr="001B4703">
              <w:rPr>
                <w:rFonts w:ascii="Montserrat Light" w:hAnsi="Montserrat Light"/>
              </w:rPr>
              <w:t>nefuncționale</w:t>
            </w:r>
            <w:proofErr w:type="spellEnd"/>
            <w:r w:rsidRPr="001B4703">
              <w:rPr>
                <w:rFonts w:ascii="Montserrat Light" w:hAnsi="Montserrat Light"/>
              </w:rPr>
              <w:t xml:space="preserve">, a </w:t>
            </w:r>
            <w:proofErr w:type="spellStart"/>
            <w:r w:rsidRPr="001B4703">
              <w:rPr>
                <w:rFonts w:ascii="Montserrat Light" w:hAnsi="Montserrat Light"/>
              </w:rPr>
              <w:t>listei</w:t>
            </w:r>
            <w:proofErr w:type="spellEnd"/>
            <w:r w:rsidRPr="001B4703">
              <w:rPr>
                <w:rFonts w:ascii="Montserrat Light" w:hAnsi="Montserrat Light"/>
              </w:rPr>
              <w:t xml:space="preserve"> </w:t>
            </w:r>
            <w:proofErr w:type="spellStart"/>
            <w:r w:rsidRPr="001B4703">
              <w:rPr>
                <w:rFonts w:ascii="Montserrat Light" w:hAnsi="Montserrat Light"/>
              </w:rPr>
              <w:t>proiectelor</w:t>
            </w:r>
            <w:proofErr w:type="spellEnd"/>
            <w:r w:rsidRPr="001B4703">
              <w:rPr>
                <w:rFonts w:ascii="Montserrat Light" w:hAnsi="Montserrat Light"/>
              </w:rPr>
              <w:t xml:space="preserve"> </w:t>
            </w:r>
            <w:proofErr w:type="spellStart"/>
            <w:r w:rsidRPr="001B4703">
              <w:rPr>
                <w:rFonts w:ascii="Montserrat Light" w:hAnsi="Montserrat Light"/>
              </w:rPr>
              <w:t>nefinalizate</w:t>
            </w:r>
            <w:proofErr w:type="spellEnd"/>
            <w:r w:rsidRPr="001B4703">
              <w:rPr>
                <w:rFonts w:ascii="Montserrat Light" w:hAnsi="Montserrat Light"/>
              </w:rPr>
              <w:t xml:space="preserve">, precum </w:t>
            </w:r>
            <w:proofErr w:type="spellStart"/>
            <w:r w:rsidRPr="001B4703">
              <w:rPr>
                <w:rFonts w:ascii="Montserrat Light" w:hAnsi="Montserrat Light"/>
              </w:rPr>
              <w:t>și</w:t>
            </w:r>
            <w:proofErr w:type="spellEnd"/>
            <w:r w:rsidRPr="001B4703">
              <w:rPr>
                <w:rFonts w:ascii="Montserrat Light" w:hAnsi="Montserrat Light"/>
              </w:rPr>
              <w:t xml:space="preserve"> </w:t>
            </w:r>
            <w:proofErr w:type="spellStart"/>
            <w:r w:rsidRPr="001B4703">
              <w:rPr>
                <w:rFonts w:ascii="Montserrat Light" w:hAnsi="Montserrat Light"/>
              </w:rPr>
              <w:t>listele</w:t>
            </w:r>
            <w:proofErr w:type="spellEnd"/>
            <w:r w:rsidRPr="001B4703">
              <w:rPr>
                <w:rFonts w:ascii="Montserrat Light" w:hAnsi="Montserrat Light"/>
              </w:rPr>
              <w:t xml:space="preserve"> </w:t>
            </w:r>
            <w:proofErr w:type="spellStart"/>
            <w:r w:rsidRPr="001B4703">
              <w:rPr>
                <w:rFonts w:ascii="Montserrat Light" w:hAnsi="Montserrat Light"/>
              </w:rPr>
              <w:t>preliminare</w:t>
            </w:r>
            <w:proofErr w:type="spellEnd"/>
            <w:r w:rsidRPr="001B4703">
              <w:rPr>
                <w:rFonts w:ascii="Montserrat Light" w:hAnsi="Montserrat Light"/>
              </w:rPr>
              <w:t xml:space="preserve"> </w:t>
            </w:r>
            <w:proofErr w:type="spellStart"/>
            <w:r w:rsidRPr="001B4703">
              <w:rPr>
                <w:rFonts w:ascii="Montserrat Light" w:hAnsi="Montserrat Light"/>
              </w:rPr>
              <w:t>cuprinzând</w:t>
            </w:r>
            <w:proofErr w:type="spellEnd"/>
            <w:r w:rsidRPr="001B4703">
              <w:rPr>
                <w:rFonts w:ascii="Montserrat Light" w:hAnsi="Montserrat Light"/>
              </w:rPr>
              <w:t xml:space="preserve"> </w:t>
            </w:r>
            <w:proofErr w:type="spellStart"/>
            <w:r w:rsidRPr="001B4703">
              <w:rPr>
                <w:rFonts w:ascii="Montserrat Light" w:hAnsi="Montserrat Light"/>
              </w:rPr>
              <w:t>aceste</w:t>
            </w:r>
            <w:proofErr w:type="spellEnd"/>
            <w:r w:rsidRPr="001B4703">
              <w:rPr>
                <w:rFonts w:ascii="Montserrat Light" w:hAnsi="Montserrat Light"/>
              </w:rPr>
              <w:t xml:space="preserve"> </w:t>
            </w:r>
            <w:proofErr w:type="spellStart"/>
            <w:r w:rsidRPr="001B4703">
              <w:rPr>
                <w:rFonts w:ascii="Montserrat Light" w:hAnsi="Montserrat Light"/>
              </w:rPr>
              <w:t>proiecte</w:t>
            </w:r>
            <w:proofErr w:type="spellEnd"/>
            <w:r w:rsidRPr="001B4703">
              <w:rPr>
                <w:rFonts w:ascii="Montserrat Light" w:hAnsi="Montserrat Light"/>
              </w:rPr>
              <w:t xml:space="preserve"> </w:t>
            </w:r>
            <w:proofErr w:type="spellStart"/>
            <w:r w:rsidRPr="001B4703">
              <w:rPr>
                <w:rFonts w:ascii="Montserrat Light" w:hAnsi="Montserrat Light"/>
              </w:rPr>
              <w:t>și</w:t>
            </w:r>
            <w:proofErr w:type="spellEnd"/>
            <w:r w:rsidRPr="001B4703">
              <w:rPr>
                <w:rFonts w:ascii="Montserrat Light" w:hAnsi="Montserrat Light"/>
              </w:rPr>
              <w:t xml:space="preserve"> a </w:t>
            </w:r>
            <w:proofErr w:type="spellStart"/>
            <w:r w:rsidRPr="001B4703">
              <w:rPr>
                <w:rFonts w:ascii="Montserrat Light" w:hAnsi="Montserrat Light"/>
              </w:rPr>
              <w:t>Instrucțiunii</w:t>
            </w:r>
            <w:proofErr w:type="spellEnd"/>
            <w:r w:rsidRPr="001B4703">
              <w:rPr>
                <w:rFonts w:ascii="Montserrat Light" w:hAnsi="Montserrat Light"/>
              </w:rPr>
              <w:t xml:space="preserve"> nr. 207/31.10.2023 </w:t>
            </w:r>
            <w:proofErr w:type="spellStart"/>
            <w:r w:rsidRPr="001B4703">
              <w:rPr>
                <w:rFonts w:ascii="Montserrat Light" w:hAnsi="Montserrat Light"/>
              </w:rPr>
              <w:t>emisă</w:t>
            </w:r>
            <w:proofErr w:type="spellEnd"/>
            <w:r w:rsidRPr="001B4703">
              <w:rPr>
                <w:rFonts w:ascii="Montserrat Light" w:hAnsi="Montserrat Light"/>
              </w:rPr>
              <w:t xml:space="preserve"> de </w:t>
            </w:r>
            <w:proofErr w:type="spellStart"/>
            <w:r w:rsidRPr="001B4703">
              <w:rPr>
                <w:rFonts w:ascii="Montserrat Light" w:hAnsi="Montserrat Light"/>
              </w:rPr>
              <w:t>Autoritatea</w:t>
            </w:r>
            <w:proofErr w:type="spellEnd"/>
            <w:r w:rsidRPr="001B4703">
              <w:rPr>
                <w:rFonts w:ascii="Montserrat Light" w:hAnsi="Montserrat Light"/>
              </w:rPr>
              <w:t xml:space="preserve"> de Management </w:t>
            </w:r>
            <w:proofErr w:type="spellStart"/>
            <w:r w:rsidRPr="001B4703">
              <w:rPr>
                <w:rFonts w:ascii="Montserrat Light" w:hAnsi="Montserrat Light"/>
              </w:rPr>
              <w:t>Programul</w:t>
            </w:r>
            <w:proofErr w:type="spellEnd"/>
            <w:r w:rsidRPr="001B4703">
              <w:rPr>
                <w:rFonts w:ascii="Montserrat Light" w:hAnsi="Montserrat Light"/>
              </w:rPr>
              <w:t xml:space="preserve"> </w:t>
            </w:r>
            <w:proofErr w:type="spellStart"/>
            <w:r w:rsidRPr="001B4703">
              <w:rPr>
                <w:rFonts w:ascii="Montserrat Light" w:hAnsi="Montserrat Light"/>
              </w:rPr>
              <w:t>Operațional</w:t>
            </w:r>
            <w:proofErr w:type="spellEnd"/>
            <w:r w:rsidRPr="001B4703">
              <w:rPr>
                <w:rFonts w:ascii="Montserrat Light" w:hAnsi="Montserrat Light"/>
              </w:rPr>
              <w:t xml:space="preserve"> Regional 2014 – 2020 – </w:t>
            </w:r>
            <w:proofErr w:type="spellStart"/>
            <w:r w:rsidRPr="001B4703">
              <w:rPr>
                <w:rFonts w:ascii="Montserrat Light" w:hAnsi="Montserrat Light"/>
              </w:rPr>
              <w:t>Acțiuni</w:t>
            </w:r>
            <w:proofErr w:type="spellEnd"/>
            <w:r w:rsidRPr="001B4703">
              <w:rPr>
                <w:rFonts w:ascii="Montserrat Light" w:hAnsi="Montserrat Light"/>
              </w:rPr>
              <w:t xml:space="preserve"> AM/OI de </w:t>
            </w:r>
            <w:proofErr w:type="spellStart"/>
            <w:r w:rsidRPr="001B4703">
              <w:rPr>
                <w:rFonts w:ascii="Montserrat Light" w:hAnsi="Montserrat Light"/>
              </w:rPr>
              <w:t>pregătire</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vederea</w:t>
            </w:r>
            <w:proofErr w:type="spellEnd"/>
            <w:r w:rsidRPr="001B4703">
              <w:rPr>
                <w:rFonts w:ascii="Montserrat Light" w:hAnsi="Montserrat Light"/>
              </w:rPr>
              <w:t xml:space="preserve"> </w:t>
            </w:r>
            <w:proofErr w:type="spellStart"/>
            <w:r w:rsidRPr="001B4703">
              <w:rPr>
                <w:rFonts w:ascii="Montserrat Light" w:hAnsi="Montserrat Light"/>
              </w:rPr>
              <w:t>închiderii</w:t>
            </w:r>
            <w:proofErr w:type="spellEnd"/>
            <w:r w:rsidRPr="001B4703">
              <w:rPr>
                <w:rFonts w:ascii="Montserrat Light" w:hAnsi="Montserrat Light"/>
              </w:rPr>
              <w:t xml:space="preserve"> </w:t>
            </w:r>
            <w:proofErr w:type="spellStart"/>
            <w:r w:rsidRPr="001B4703">
              <w:rPr>
                <w:rFonts w:ascii="Montserrat Light" w:hAnsi="Montserrat Light"/>
              </w:rPr>
              <w:t>Programului</w:t>
            </w:r>
            <w:proofErr w:type="spellEnd"/>
            <w:r w:rsidRPr="001B4703">
              <w:rPr>
                <w:rFonts w:ascii="Montserrat Light" w:hAnsi="Montserrat Light"/>
              </w:rPr>
              <w:t xml:space="preserve"> </w:t>
            </w:r>
            <w:proofErr w:type="spellStart"/>
            <w:r w:rsidRPr="001B4703">
              <w:rPr>
                <w:rFonts w:ascii="Montserrat Light" w:hAnsi="Montserrat Light"/>
              </w:rPr>
              <w:t>Operațional</w:t>
            </w:r>
            <w:proofErr w:type="spellEnd"/>
            <w:r w:rsidRPr="001B4703">
              <w:rPr>
                <w:rFonts w:ascii="Montserrat Light" w:hAnsi="Montserrat Light"/>
              </w:rPr>
              <w:t xml:space="preserve"> Regional 2014-2020.</w:t>
            </w:r>
          </w:p>
        </w:tc>
      </w:tr>
      <w:tr w:rsidR="009F2146" w:rsidRPr="001B4703" w14:paraId="43550DA8" w14:textId="77777777" w:rsidTr="0008654B">
        <w:tc>
          <w:tcPr>
            <w:tcW w:w="0" w:type="auto"/>
            <w:gridSpan w:val="4"/>
          </w:tcPr>
          <w:p w14:paraId="44C48CA9" w14:textId="2DCC8E0C" w:rsidR="004C5818" w:rsidRPr="001B4703" w:rsidRDefault="004C5818" w:rsidP="004B6338">
            <w:pPr>
              <w:tabs>
                <w:tab w:val="left" w:pos="3456"/>
              </w:tabs>
              <w:jc w:val="both"/>
              <w:rPr>
                <w:rFonts w:ascii="Montserrat Light" w:hAnsi="Montserrat Light"/>
                <w:b/>
                <w:bCs/>
                <w:lang w:val="ro-RO"/>
              </w:rPr>
            </w:pPr>
            <w:r w:rsidRPr="001B4703">
              <w:rPr>
                <w:rFonts w:ascii="Montserrat Light" w:hAnsi="Montserrat Light"/>
                <w:b/>
                <w:bCs/>
                <w:lang w:val="ro-RO"/>
              </w:rPr>
              <w:t xml:space="preserve">Secțiunea a 2-a - </w:t>
            </w:r>
            <w:bookmarkStart w:id="31" w:name="_Hlk48726064"/>
            <w:r w:rsidRPr="001B4703">
              <w:rPr>
                <w:rFonts w:ascii="Montserrat Light" w:hAnsi="Montserrat Light"/>
                <w:b/>
                <w:bCs/>
                <w:lang w:val="ro-RO"/>
              </w:rPr>
              <w:t>Fundamentare tehnică, respectiv cerințele de natuă tehnică, economică, juridică, posibilități de realizare în condiții de utilitate, legalitate, regularitate, eficiență, eficacitate și economicitate</w:t>
            </w:r>
            <w:bookmarkEnd w:id="31"/>
            <w:r w:rsidRPr="001B4703">
              <w:rPr>
                <w:rFonts w:ascii="Montserrat Light" w:hAnsi="Montserrat Light"/>
                <w:b/>
                <w:bCs/>
                <w:lang w:val="ro-RO"/>
              </w:rPr>
              <w:t xml:space="preserve">: </w:t>
            </w:r>
          </w:p>
        </w:tc>
      </w:tr>
      <w:tr w:rsidR="009F2146" w:rsidRPr="001B4703" w14:paraId="58096F60" w14:textId="77777777" w:rsidTr="0008654B">
        <w:tc>
          <w:tcPr>
            <w:tcW w:w="0" w:type="auto"/>
            <w:gridSpan w:val="4"/>
          </w:tcPr>
          <w:p w14:paraId="217F21DC" w14:textId="77777777" w:rsidR="004C1C55" w:rsidRPr="001B4703" w:rsidRDefault="004C1C55" w:rsidP="004C1C55">
            <w:pPr>
              <w:jc w:val="both"/>
              <w:rPr>
                <w:rFonts w:ascii="Montserrat Light" w:eastAsia="Times New Roman" w:hAnsi="Montserrat Light" w:cs="Times New Roman"/>
              </w:rPr>
            </w:pPr>
            <w:r w:rsidRPr="001B4703">
              <w:rPr>
                <w:rFonts w:ascii="Montserrat Light" w:eastAsia="Times New Roman" w:hAnsi="Montserrat Light" w:cs="Times New Roman"/>
              </w:rPr>
              <w:t xml:space="preserve">Consiliul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Cluj </w:t>
            </w:r>
            <w:proofErr w:type="spellStart"/>
            <w:r w:rsidRPr="001B4703">
              <w:rPr>
                <w:rFonts w:ascii="Montserrat Light" w:eastAsia="Times New Roman" w:hAnsi="Montserrat Light" w:cs="Times New Roman"/>
              </w:rPr>
              <w:t>este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beneficiarul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proiectului</w:t>
            </w:r>
            <w:proofErr w:type="spellEnd"/>
            <w:r w:rsidRPr="001B4703">
              <w:rPr>
                <w:rFonts w:ascii="Montserrat Light" w:eastAsia="Times New Roman" w:hAnsi="Montserrat Light" w:cs="Times New Roman"/>
              </w:rPr>
              <w:t xml:space="preserve"> ”1 </w:t>
            </w:r>
            <w:proofErr w:type="spellStart"/>
            <w:r w:rsidRPr="001B4703">
              <w:rPr>
                <w:rFonts w:ascii="Montserrat Light" w:eastAsia="Times New Roman" w:hAnsi="Montserrat Light" w:cs="Times New Roman"/>
              </w:rPr>
              <w:t>Modernizarea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reabilitarea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Traseului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1, format din </w:t>
            </w:r>
            <w:proofErr w:type="spellStart"/>
            <w:r w:rsidRPr="001B4703">
              <w:rPr>
                <w:rFonts w:ascii="Montserrat Light" w:eastAsia="Times New Roman" w:hAnsi="Montserrat Light" w:cs="Times New Roman"/>
              </w:rPr>
              <w:t>sectoare</w:t>
            </w:r>
            <w:proofErr w:type="spellEnd"/>
            <w:r w:rsidRPr="001B4703">
              <w:rPr>
                <w:rFonts w:ascii="Montserrat Light" w:eastAsia="Times New Roman" w:hAnsi="Montserrat Light" w:cs="Times New Roman"/>
              </w:rPr>
              <w:t xml:space="preserve"> de drum ale DJ 107L, DJ 107M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DJ 107N, </w:t>
            </w:r>
            <w:proofErr w:type="spellStart"/>
            <w:r w:rsidRPr="001B4703">
              <w:rPr>
                <w:rFonts w:ascii="Montserrat Light" w:eastAsia="Times New Roman" w:hAnsi="Montserrat Light" w:cs="Times New Roman"/>
              </w:rPr>
              <w:t>parte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Traseului</w:t>
            </w:r>
            <w:proofErr w:type="spellEnd"/>
            <w:r w:rsidRPr="001B4703">
              <w:rPr>
                <w:rFonts w:ascii="Montserrat Light" w:eastAsia="Times New Roman" w:hAnsi="Montserrat Light" w:cs="Times New Roman"/>
              </w:rPr>
              <w:t xml:space="preserve"> Regional Transilvania de Nord” </w:t>
            </w:r>
            <w:proofErr w:type="spellStart"/>
            <w:r w:rsidRPr="001B4703">
              <w:rPr>
                <w:rFonts w:ascii="Montserrat Light" w:eastAsia="Times New Roman" w:hAnsi="Montserrat Light" w:cs="Times New Roman"/>
              </w:rPr>
              <w:t>prin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Contractul</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finanțare</w:t>
            </w:r>
            <w:proofErr w:type="spellEnd"/>
            <w:r w:rsidRPr="001B4703">
              <w:rPr>
                <w:rFonts w:ascii="Montserrat Light" w:eastAsia="Times New Roman" w:hAnsi="Montserrat Light" w:cs="Times New Roman"/>
              </w:rPr>
              <w:t xml:space="preserve"> nr. 3369/29.10.2018.</w:t>
            </w:r>
          </w:p>
          <w:p w14:paraId="077F393D" w14:textId="599AC4DC" w:rsidR="004C1C55" w:rsidRPr="001B4703" w:rsidRDefault="004C1C55" w:rsidP="004C1C55">
            <w:pPr>
              <w:jc w:val="both"/>
              <w:rPr>
                <w:rFonts w:ascii="Montserrat Light" w:eastAsia="Times New Roman" w:hAnsi="Montserrat Light" w:cs="Times New Roman"/>
              </w:rPr>
            </w:pPr>
            <w:proofErr w:type="spellStart"/>
            <w:r w:rsidRPr="001B4703">
              <w:rPr>
                <w:rFonts w:ascii="Montserrat Light" w:eastAsia="Times New Roman" w:hAnsi="Montserrat Light" w:cs="Times New Roman"/>
              </w:rPr>
              <w:lastRenderedPageBreak/>
              <w:t>Perioada</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implementare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contractului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finanțare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este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cuprinsă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între</w:t>
            </w:r>
            <w:proofErr w:type="spellEnd"/>
            <w:r w:rsidRPr="001B4703">
              <w:rPr>
                <w:rFonts w:ascii="Montserrat Light" w:eastAsia="Times New Roman" w:hAnsi="Montserrat Light" w:cs="Times New Roman"/>
              </w:rPr>
              <w:t xml:space="preserve"> 29.10.2018 – 31.12.2023</w:t>
            </w:r>
          </w:p>
          <w:p w14:paraId="045F18C4" w14:textId="2BD4F346" w:rsidR="004C1C55" w:rsidRPr="001B4703" w:rsidRDefault="004C1C55" w:rsidP="004C1C55">
            <w:pPr>
              <w:jc w:val="both"/>
              <w:rPr>
                <w:rFonts w:ascii="Montserrat Light" w:eastAsia="Times New Roman" w:hAnsi="Montserrat Light" w:cs="Times New Roman"/>
              </w:rPr>
            </w:pPr>
            <w:r w:rsidRPr="001B4703">
              <w:rPr>
                <w:rFonts w:ascii="Montserrat Light" w:eastAsia="Times New Roman" w:hAnsi="Montserrat Light" w:cs="Times New Roman"/>
              </w:rPr>
              <w:t xml:space="preserve">Prin </w:t>
            </w:r>
            <w:proofErr w:type="spellStart"/>
            <w:r w:rsidRPr="001B4703">
              <w:rPr>
                <w:rFonts w:ascii="Montserrat Light" w:eastAsia="Times New Roman" w:hAnsi="Montserrat Light" w:cs="Times New Roman"/>
              </w:rPr>
              <w:t>implementarea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proiectului</w:t>
            </w:r>
            <w:proofErr w:type="spellEnd"/>
            <w:r w:rsidRPr="001B4703">
              <w:rPr>
                <w:rFonts w:ascii="Montserrat Light" w:eastAsia="Times New Roman" w:hAnsi="Montserrat Light" w:cs="Times New Roman"/>
              </w:rPr>
              <w:t xml:space="preserve"> se </w:t>
            </w:r>
            <w:proofErr w:type="spellStart"/>
            <w:r w:rsidRPr="001B4703">
              <w:rPr>
                <w:rFonts w:ascii="Montserrat Light" w:eastAsia="Times New Roman" w:hAnsi="Montserrat Light" w:cs="Times New Roman"/>
              </w:rPr>
              <w:t>dorește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creșterea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gradului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accesibilitate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zonelor</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rurale</w:t>
            </w:r>
            <w:proofErr w:type="spellEnd"/>
            <w:r w:rsidRPr="001B4703">
              <w:rPr>
                <w:rFonts w:ascii="Montserrat Light" w:eastAsia="Times New Roman" w:hAnsi="Montserrat Light" w:cs="Times New Roman"/>
              </w:rPr>
              <w:t xml:space="preserve"> situate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proximitatea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retelei</w:t>
            </w:r>
            <w:proofErr w:type="spellEnd"/>
            <w:r w:rsidRPr="001B4703">
              <w:rPr>
                <w:rFonts w:ascii="Montserrat Light" w:eastAsia="Times New Roman" w:hAnsi="Montserrat Light" w:cs="Times New Roman"/>
              </w:rPr>
              <w:t xml:space="preserve"> TEN-T </w:t>
            </w:r>
            <w:proofErr w:type="spellStart"/>
            <w:r w:rsidRPr="001B4703">
              <w:rPr>
                <w:rFonts w:ascii="Montserrat Light" w:eastAsia="Times New Roman" w:hAnsi="Montserrat Light" w:cs="Times New Roman"/>
              </w:rPr>
              <w:t>prin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modernizarea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drumurilor</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judeţene</w:t>
            </w:r>
            <w:proofErr w:type="spellEnd"/>
            <w:r w:rsidRPr="001B4703">
              <w:rPr>
                <w:rFonts w:ascii="Montserrat Light" w:eastAsia="Times New Roman" w:hAnsi="Montserrat Light" w:cs="Times New Roman"/>
              </w:rPr>
              <w:t>.</w:t>
            </w:r>
          </w:p>
          <w:p w14:paraId="7AC94636" w14:textId="77777777" w:rsidR="004C1C55" w:rsidRPr="001B4703" w:rsidRDefault="004C1C55" w:rsidP="004C1C55">
            <w:pPr>
              <w:jc w:val="both"/>
              <w:rPr>
                <w:rFonts w:ascii="Montserrat Light" w:eastAsia="Times New Roman" w:hAnsi="Montserrat Light" w:cs="Times New Roman"/>
              </w:rPr>
            </w:pPr>
          </w:p>
          <w:p w14:paraId="425AF3F2" w14:textId="23858099" w:rsidR="004C1C55" w:rsidRPr="001B4703" w:rsidRDefault="004C1C55" w:rsidP="004C1C55">
            <w:pPr>
              <w:jc w:val="both"/>
              <w:rPr>
                <w:rFonts w:ascii="Montserrat Light" w:eastAsia="Times New Roman" w:hAnsi="Montserrat Light" w:cs="Times New Roman"/>
              </w:rPr>
            </w:pP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acest</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sens</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fost</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încheiat</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Acordul</w:t>
            </w:r>
            <w:proofErr w:type="spellEnd"/>
            <w:r w:rsidRPr="001B4703">
              <w:rPr>
                <w:rFonts w:ascii="Montserrat Light" w:eastAsia="Times New Roman" w:hAnsi="Montserrat Light" w:cs="Times New Roman"/>
              </w:rPr>
              <w:t xml:space="preserve"> contractual nr. 47015/409 </w:t>
            </w:r>
            <w:proofErr w:type="spellStart"/>
            <w:r w:rsidRPr="001B4703">
              <w:rPr>
                <w:rFonts w:ascii="Montserrat Light" w:eastAsia="Times New Roman" w:hAnsi="Montserrat Light" w:cs="Times New Roman"/>
              </w:rPr>
              <w:t>între</w:t>
            </w:r>
            <w:proofErr w:type="spellEnd"/>
            <w:r w:rsidRPr="001B4703">
              <w:rPr>
                <w:rFonts w:ascii="Montserrat Light" w:eastAsia="Times New Roman" w:hAnsi="Montserrat Light" w:cs="Times New Roman"/>
              </w:rPr>
              <w:t xml:space="preserve"> UAT JUDEȚUL CLUJ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DIFERIT AG S.R.L pentru „</w:t>
            </w:r>
            <w:proofErr w:type="spellStart"/>
            <w:r w:rsidRPr="001B4703">
              <w:rPr>
                <w:rFonts w:ascii="Montserrat Light" w:eastAsia="Times New Roman" w:hAnsi="Montserrat Light" w:cs="Times New Roman"/>
              </w:rPr>
              <w:t>Modernizarea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reabilitarea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DJ 107 M - Luna de Sus – Buru - </w:t>
            </w:r>
            <w:proofErr w:type="spellStart"/>
            <w:r w:rsidRPr="001B4703">
              <w:rPr>
                <w:rFonts w:ascii="Montserrat Light" w:eastAsia="Times New Roman" w:hAnsi="Montserrat Light" w:cs="Times New Roman"/>
              </w:rPr>
              <w:t>Băișoara</w:t>
            </w:r>
            <w:proofErr w:type="spellEnd"/>
            <w:r w:rsidRPr="001B4703">
              <w:rPr>
                <w:rFonts w:ascii="Montserrat Light" w:eastAsia="Times New Roman" w:hAnsi="Montserrat Light" w:cs="Times New Roman"/>
              </w:rPr>
              <w:t xml:space="preserve">, km 0+000 – km 42+000”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data de 29.12.2021. </w:t>
            </w:r>
            <w:proofErr w:type="spellStart"/>
            <w:r w:rsidRPr="001B4703">
              <w:rPr>
                <w:rFonts w:ascii="Montserrat Light" w:eastAsia="Times New Roman" w:hAnsi="Montserrat Light" w:cs="Times New Roman"/>
              </w:rPr>
              <w:t>Predarea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amplasamentului</w:t>
            </w:r>
            <w:proofErr w:type="spellEnd"/>
            <w:r w:rsidRPr="001B4703">
              <w:rPr>
                <w:rFonts w:ascii="Montserrat Light" w:eastAsia="Times New Roman" w:hAnsi="Montserrat Light" w:cs="Times New Roman"/>
              </w:rPr>
              <w:t xml:space="preserve"> </w:t>
            </w:r>
            <w:proofErr w:type="gramStart"/>
            <w:r w:rsidRPr="001B4703">
              <w:rPr>
                <w:rFonts w:ascii="Montserrat Light" w:eastAsia="Times New Roman" w:hAnsi="Montserrat Light" w:cs="Times New Roman"/>
              </w:rPr>
              <w:t>a</w:t>
            </w:r>
            <w:proofErr w:type="gram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avut</w:t>
            </w:r>
            <w:proofErr w:type="spellEnd"/>
            <w:r w:rsidRPr="001B4703">
              <w:rPr>
                <w:rFonts w:ascii="Montserrat Light" w:eastAsia="Times New Roman" w:hAnsi="Montserrat Light" w:cs="Times New Roman"/>
              </w:rPr>
              <w:t xml:space="preserve"> loc la data de 14.02.2022.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cadrul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contractului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lucrări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progresul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fizic</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prezent</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este</w:t>
            </w:r>
            <w:proofErr w:type="spellEnd"/>
            <w:r w:rsidRPr="001B4703">
              <w:rPr>
                <w:rFonts w:ascii="Montserrat Light" w:eastAsia="Times New Roman" w:hAnsi="Montserrat Light" w:cs="Times New Roman"/>
              </w:rPr>
              <w:t xml:space="preserve"> de 85 %.</w:t>
            </w:r>
          </w:p>
          <w:p w14:paraId="51307C85" w14:textId="1379E7B3" w:rsidR="004C1C55" w:rsidRPr="001B4703" w:rsidRDefault="004C1C55" w:rsidP="004C1C55">
            <w:pPr>
              <w:jc w:val="both"/>
              <w:rPr>
                <w:rFonts w:ascii="Montserrat Light" w:eastAsia="Times New Roman" w:hAnsi="Montserrat Light" w:cs="Times New Roman"/>
              </w:rPr>
            </w:pPr>
            <w:r w:rsidRPr="001B4703">
              <w:rPr>
                <w:rFonts w:ascii="Montserrat Light" w:eastAsia="Times New Roman" w:hAnsi="Montserrat Light" w:cs="Times New Roman"/>
              </w:rPr>
              <w:t xml:space="preserve">Prin </w:t>
            </w:r>
            <w:proofErr w:type="spellStart"/>
            <w:r w:rsidRPr="001B4703">
              <w:rPr>
                <w:rFonts w:ascii="Montserrat Light" w:eastAsia="Times New Roman" w:hAnsi="Montserrat Light" w:cs="Times New Roman"/>
              </w:rPr>
              <w:t>Notificarea</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revendicare</w:t>
            </w:r>
            <w:proofErr w:type="spellEnd"/>
            <w:r w:rsidRPr="001B4703">
              <w:rPr>
                <w:rFonts w:ascii="Montserrat Light" w:eastAsia="Times New Roman" w:hAnsi="Montserrat Light" w:cs="Times New Roman"/>
              </w:rPr>
              <w:t xml:space="preserve"> nr. 3685/19.09.2023, </w:t>
            </w:r>
            <w:proofErr w:type="spellStart"/>
            <w:r w:rsidRPr="001B4703">
              <w:rPr>
                <w:rFonts w:ascii="Montserrat Light" w:eastAsia="Times New Roman" w:hAnsi="Montserrat Light" w:cs="Times New Roman"/>
              </w:rPr>
              <w:t>înregistrată</w:t>
            </w:r>
            <w:proofErr w:type="spellEnd"/>
            <w:r w:rsidRPr="001B4703">
              <w:rPr>
                <w:rFonts w:ascii="Montserrat Light" w:eastAsia="Times New Roman" w:hAnsi="Montserrat Light" w:cs="Times New Roman"/>
              </w:rPr>
              <w:t xml:space="preserve"> la Consiliul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Cluj cu nr. 37525/20.09.2023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4101/17.10.2023, </w:t>
            </w:r>
            <w:proofErr w:type="spellStart"/>
            <w:r w:rsidRPr="001B4703">
              <w:rPr>
                <w:rFonts w:ascii="Montserrat Light" w:eastAsia="Times New Roman" w:hAnsi="Montserrat Light" w:cs="Times New Roman"/>
              </w:rPr>
              <w:t>înregistrată</w:t>
            </w:r>
            <w:proofErr w:type="spellEnd"/>
            <w:r w:rsidRPr="001B4703">
              <w:rPr>
                <w:rFonts w:ascii="Montserrat Light" w:eastAsia="Times New Roman" w:hAnsi="Montserrat Light" w:cs="Times New Roman"/>
              </w:rPr>
              <w:t xml:space="preserve"> la Consiliul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Cluj cu nr. 41207/17.10.2023, a </w:t>
            </w:r>
            <w:proofErr w:type="spellStart"/>
            <w:r w:rsidRPr="001B4703">
              <w:rPr>
                <w:rFonts w:ascii="Montserrat Light" w:eastAsia="Times New Roman" w:hAnsi="Montserrat Light" w:cs="Times New Roman"/>
              </w:rPr>
              <w:t>Antreprenorului</w:t>
            </w:r>
            <w:proofErr w:type="spellEnd"/>
            <w:r w:rsidRPr="001B4703">
              <w:rPr>
                <w:rFonts w:ascii="Montserrat Light" w:eastAsia="Times New Roman" w:hAnsi="Montserrat Light" w:cs="Times New Roman"/>
              </w:rPr>
              <w:t xml:space="preserve"> DIFERIT AG, ne </w:t>
            </w:r>
            <w:proofErr w:type="spellStart"/>
            <w:r w:rsidRPr="001B4703">
              <w:rPr>
                <w:rFonts w:ascii="Montserrat Light" w:eastAsia="Times New Roman" w:hAnsi="Montserrat Light" w:cs="Times New Roman"/>
              </w:rPr>
              <w:t>informează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faptul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că</w:t>
            </w:r>
            <w:proofErr w:type="spellEnd"/>
            <w:r w:rsidRPr="001B4703">
              <w:rPr>
                <w:rFonts w:ascii="Montserrat Light" w:eastAsia="Times New Roman" w:hAnsi="Montserrat Light" w:cs="Times New Roman"/>
              </w:rPr>
              <w:t xml:space="preserve"> se </w:t>
            </w:r>
            <w:proofErr w:type="spellStart"/>
            <w:r w:rsidRPr="001B4703">
              <w:rPr>
                <w:rFonts w:ascii="Montserrat Light" w:eastAsia="Times New Roman" w:hAnsi="Montserrat Light" w:cs="Times New Roman"/>
              </w:rPr>
              <w:t>află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imposibilitatea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realizării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lucrărilor</w:t>
            </w:r>
            <w:proofErr w:type="spellEnd"/>
            <w:r w:rsidRPr="001B4703">
              <w:rPr>
                <w:rFonts w:ascii="Montserrat Light" w:eastAsia="Times New Roman" w:hAnsi="Montserrat Light" w:cs="Times New Roman"/>
              </w:rPr>
              <w:t xml:space="preserve"> la </w:t>
            </w:r>
            <w:proofErr w:type="spellStart"/>
            <w:r w:rsidRPr="001B4703">
              <w:rPr>
                <w:rFonts w:ascii="Montserrat Light" w:eastAsia="Times New Roman" w:hAnsi="Montserrat Light" w:cs="Times New Roman"/>
              </w:rPr>
              <w:t>noul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podul</w:t>
            </w:r>
            <w:proofErr w:type="spellEnd"/>
            <w:r w:rsidRPr="001B4703">
              <w:rPr>
                <w:rFonts w:ascii="Montserrat Light" w:eastAsia="Times New Roman" w:hAnsi="Montserrat Light" w:cs="Times New Roman"/>
              </w:rPr>
              <w:t xml:space="preserve"> de la km 9+997, </w:t>
            </w:r>
            <w:proofErr w:type="spellStart"/>
            <w:r w:rsidRPr="001B4703">
              <w:rPr>
                <w:rFonts w:ascii="Montserrat Light" w:eastAsia="Times New Roman" w:hAnsi="Montserrat Light" w:cs="Times New Roman"/>
              </w:rPr>
              <w:t>existând</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suprapuneri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proprietate</w:t>
            </w:r>
            <w:proofErr w:type="spellEnd"/>
            <w:r w:rsidRPr="001B4703">
              <w:rPr>
                <w:rFonts w:ascii="Montserrat Light" w:eastAsia="Times New Roman" w:hAnsi="Montserrat Light" w:cs="Times New Roman"/>
              </w:rPr>
              <w:t xml:space="preserve"> de 13,89 </w:t>
            </w:r>
            <w:proofErr w:type="spellStart"/>
            <w:r w:rsidRPr="001B4703">
              <w:rPr>
                <w:rFonts w:ascii="Montserrat Light" w:eastAsia="Times New Roman" w:hAnsi="Montserrat Light" w:cs="Times New Roman"/>
              </w:rPr>
              <w:t>mp</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imediata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vecinătate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podului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zona </w:t>
            </w:r>
            <w:proofErr w:type="spellStart"/>
            <w:r w:rsidRPr="001B4703">
              <w:rPr>
                <w:rFonts w:ascii="Montserrat Light" w:eastAsia="Times New Roman" w:hAnsi="Montserrat Light" w:cs="Times New Roman"/>
              </w:rPr>
              <w:t>respectivă</w:t>
            </w:r>
            <w:proofErr w:type="spellEnd"/>
            <w:r w:rsidRPr="001B4703">
              <w:rPr>
                <w:rFonts w:ascii="Montserrat Light" w:eastAsia="Times New Roman" w:hAnsi="Montserrat Light" w:cs="Times New Roman"/>
              </w:rPr>
              <w:t xml:space="preserve"> sunt </w:t>
            </w:r>
            <w:proofErr w:type="spellStart"/>
            <w:r w:rsidRPr="001B4703">
              <w:rPr>
                <w:rFonts w:ascii="Montserrat Light" w:eastAsia="Times New Roman" w:hAnsi="Montserrat Light" w:cs="Times New Roman"/>
              </w:rPr>
              <w:t>necesare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lucrări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privind</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scurgerea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apelor</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lucrări</w:t>
            </w:r>
            <w:proofErr w:type="spellEnd"/>
            <w:r w:rsidRPr="001B4703">
              <w:rPr>
                <w:rFonts w:ascii="Montserrat Light" w:eastAsia="Times New Roman" w:hAnsi="Montserrat Light" w:cs="Times New Roman"/>
              </w:rPr>
              <w:t xml:space="preserve"> pentru </w:t>
            </w:r>
            <w:proofErr w:type="spellStart"/>
            <w:r w:rsidRPr="001B4703">
              <w:rPr>
                <w:rFonts w:ascii="Montserrat Light" w:eastAsia="Times New Roman" w:hAnsi="Montserrat Light" w:cs="Times New Roman"/>
              </w:rPr>
              <w:t>crearea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unei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căi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temporare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circulație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pasagerilor</w:t>
            </w:r>
            <w:proofErr w:type="spellEnd"/>
            <w:r w:rsidRPr="001B4703">
              <w:rPr>
                <w:rFonts w:ascii="Montserrat Light" w:eastAsia="Times New Roman" w:hAnsi="Montserrat Light" w:cs="Times New Roman"/>
              </w:rPr>
              <w:t xml:space="preserve"> care </w:t>
            </w:r>
            <w:proofErr w:type="spellStart"/>
            <w:r w:rsidRPr="001B4703">
              <w:rPr>
                <w:rFonts w:ascii="Montserrat Light" w:eastAsia="Times New Roman" w:hAnsi="Montserrat Light" w:cs="Times New Roman"/>
              </w:rPr>
              <w:t>tranzitează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DJ 107M.</w:t>
            </w:r>
          </w:p>
          <w:p w14:paraId="4C25D07C" w14:textId="77777777" w:rsidR="004C1C55" w:rsidRPr="001B4703" w:rsidRDefault="004C1C55" w:rsidP="004C1C55">
            <w:pPr>
              <w:jc w:val="both"/>
              <w:rPr>
                <w:rFonts w:ascii="Montserrat Light" w:eastAsia="Times New Roman" w:hAnsi="Montserrat Light" w:cs="Times New Roman"/>
              </w:rPr>
            </w:pPr>
            <w:r w:rsidRPr="001B4703">
              <w:rPr>
                <w:rFonts w:ascii="Montserrat Light" w:eastAsia="Times New Roman" w:hAnsi="Montserrat Light" w:cs="Times New Roman"/>
              </w:rPr>
              <w:t xml:space="preserve">Prin </w:t>
            </w:r>
            <w:proofErr w:type="spellStart"/>
            <w:r w:rsidRPr="001B4703">
              <w:rPr>
                <w:rFonts w:ascii="Montserrat Light" w:eastAsia="Times New Roman" w:hAnsi="Montserrat Light" w:cs="Times New Roman"/>
              </w:rPr>
              <w:t>Notificarea</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inițiere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proiect</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modificare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emisă</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supervizorul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lucrării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propune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Prelungirea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duratei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execuție</w:t>
            </w:r>
            <w:proofErr w:type="spellEnd"/>
            <w:r w:rsidRPr="001B4703">
              <w:rPr>
                <w:rFonts w:ascii="Montserrat Light" w:eastAsia="Times New Roman" w:hAnsi="Montserrat Light" w:cs="Times New Roman"/>
              </w:rPr>
              <w:t>.</w:t>
            </w:r>
          </w:p>
          <w:p w14:paraId="038763A4" w14:textId="169782E6" w:rsidR="004C1C55" w:rsidRPr="001B4703" w:rsidRDefault="004C1C55" w:rsidP="004C1C55">
            <w:pPr>
              <w:jc w:val="both"/>
              <w:rPr>
                <w:rFonts w:ascii="Montserrat Light" w:eastAsia="Times New Roman" w:hAnsi="Montserrat Light" w:cs="Times New Roman"/>
              </w:rPr>
            </w:pPr>
            <w:proofErr w:type="spellStart"/>
            <w:r w:rsidRPr="001B4703">
              <w:rPr>
                <w:rFonts w:ascii="Montserrat Light" w:eastAsia="Times New Roman" w:hAnsi="Montserrat Light" w:cs="Times New Roman"/>
              </w:rPr>
              <w:t>Adresa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administratorului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drumuri</w:t>
            </w:r>
            <w:proofErr w:type="spellEnd"/>
            <w:r w:rsidRPr="001B4703">
              <w:rPr>
                <w:rFonts w:ascii="Montserrat Light" w:eastAsia="Times New Roman" w:hAnsi="Montserrat Light" w:cs="Times New Roman"/>
              </w:rPr>
              <w:t xml:space="preserve"> nr. 37753/21.09.2023, </w:t>
            </w:r>
            <w:proofErr w:type="spellStart"/>
            <w:r w:rsidRPr="001B4703">
              <w:rPr>
                <w:rFonts w:ascii="Montserrat Light" w:eastAsia="Times New Roman" w:hAnsi="Montserrat Light" w:cs="Times New Roman"/>
              </w:rPr>
              <w:t>prin</w:t>
            </w:r>
            <w:proofErr w:type="spellEnd"/>
            <w:r w:rsidRPr="001B4703">
              <w:rPr>
                <w:rFonts w:ascii="Montserrat Light" w:eastAsia="Times New Roman" w:hAnsi="Montserrat Light" w:cs="Times New Roman"/>
              </w:rPr>
              <w:t xml:space="preserve"> care </w:t>
            </w:r>
            <w:proofErr w:type="spellStart"/>
            <w:r w:rsidRPr="001B4703">
              <w:rPr>
                <w:rFonts w:ascii="Montserrat Light" w:eastAsia="Times New Roman" w:hAnsi="Montserrat Light" w:cs="Times New Roman"/>
              </w:rPr>
              <w:t>notifică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persoana</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cărui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imobil</w:t>
            </w:r>
            <w:proofErr w:type="spellEnd"/>
            <w:r w:rsidRPr="001B4703">
              <w:rPr>
                <w:rFonts w:ascii="Montserrat Light" w:eastAsia="Times New Roman" w:hAnsi="Montserrat Light" w:cs="Times New Roman"/>
              </w:rPr>
              <w:t xml:space="preserve"> se </w:t>
            </w:r>
            <w:proofErr w:type="spellStart"/>
            <w:r w:rsidRPr="001B4703">
              <w:rPr>
                <w:rFonts w:ascii="Montserrat Light" w:eastAsia="Times New Roman" w:hAnsi="Montserrat Light" w:cs="Times New Roman"/>
              </w:rPr>
              <w:t>află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vecinătatea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podului</w:t>
            </w:r>
            <w:proofErr w:type="spellEnd"/>
            <w:r w:rsidRPr="001B4703">
              <w:rPr>
                <w:rFonts w:ascii="Montserrat Light" w:eastAsia="Times New Roman" w:hAnsi="Montserrat Light" w:cs="Times New Roman"/>
              </w:rPr>
              <w:t xml:space="preserve"> de la km 9+997 </w:t>
            </w:r>
            <w:proofErr w:type="spellStart"/>
            <w:r w:rsidRPr="001B4703">
              <w:rPr>
                <w:rFonts w:ascii="Montserrat Light" w:eastAsia="Times New Roman" w:hAnsi="Montserrat Light" w:cs="Times New Roman"/>
              </w:rPr>
              <w:t>faptul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că</w:t>
            </w:r>
            <w:proofErr w:type="spellEnd"/>
            <w:r w:rsidRPr="001B4703">
              <w:rPr>
                <w:rFonts w:ascii="Montserrat Light" w:eastAsia="Times New Roman" w:hAnsi="Montserrat Light" w:cs="Times New Roman"/>
              </w:rPr>
              <w:t xml:space="preserve"> nu </w:t>
            </w:r>
            <w:proofErr w:type="spellStart"/>
            <w:r w:rsidRPr="001B4703">
              <w:rPr>
                <w:rFonts w:ascii="Montserrat Light" w:eastAsia="Times New Roman" w:hAnsi="Montserrat Light" w:cs="Times New Roman"/>
              </w:rPr>
              <w:t>respectă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prevederile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Ordonantei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Guvernului</w:t>
            </w:r>
            <w:proofErr w:type="spellEnd"/>
            <w:r w:rsidRPr="001B4703">
              <w:rPr>
                <w:rFonts w:ascii="Montserrat Light" w:eastAsia="Times New Roman" w:hAnsi="Montserrat Light" w:cs="Times New Roman"/>
              </w:rPr>
              <w:t xml:space="preserve"> nr. 43/1997 </w:t>
            </w:r>
            <w:proofErr w:type="spellStart"/>
            <w:r w:rsidRPr="001B4703">
              <w:rPr>
                <w:rFonts w:ascii="Montserrat Light" w:eastAsia="Times New Roman" w:hAnsi="Montserrat Light" w:cs="Times New Roman"/>
              </w:rPr>
              <w:t>privind</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regimul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drumurilor</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republicată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respectiv</w:t>
            </w:r>
            <w:proofErr w:type="spellEnd"/>
            <w:r w:rsidRPr="001B4703">
              <w:rPr>
                <w:rFonts w:ascii="Montserrat Light" w:eastAsia="Times New Roman" w:hAnsi="Montserrat Light" w:cs="Times New Roman"/>
              </w:rPr>
              <w:t xml:space="preserve">: Art. 3, </w:t>
            </w:r>
            <w:proofErr w:type="spellStart"/>
            <w:r w:rsidRPr="001B4703">
              <w:rPr>
                <w:rFonts w:ascii="Montserrat Light" w:eastAsia="Times New Roman" w:hAnsi="Montserrat Light" w:cs="Times New Roman"/>
              </w:rPr>
              <w:t>alin</w:t>
            </w:r>
            <w:proofErr w:type="spellEnd"/>
            <w:r w:rsidRPr="001B4703">
              <w:rPr>
                <w:rFonts w:ascii="Montserrat Light" w:eastAsia="Times New Roman" w:hAnsi="Montserrat Light" w:cs="Times New Roman"/>
              </w:rPr>
              <w:t xml:space="preserve"> (3) </w:t>
            </w:r>
            <w:proofErr w:type="spellStart"/>
            <w:r w:rsidRPr="001B4703">
              <w:rPr>
                <w:rFonts w:ascii="Montserrat Light" w:eastAsia="Times New Roman" w:hAnsi="Montserrat Light" w:cs="Times New Roman"/>
              </w:rPr>
              <w:t>precizeaza</w:t>
            </w:r>
            <w:proofErr w:type="spellEnd"/>
            <w:r w:rsidRPr="001B4703">
              <w:rPr>
                <w:rFonts w:ascii="Montserrat Light" w:eastAsia="Times New Roman" w:hAnsi="Montserrat Light" w:cs="Times New Roman"/>
              </w:rPr>
              <w:t xml:space="preserve"> ca: </w:t>
            </w:r>
            <w:proofErr w:type="spellStart"/>
            <w:r w:rsidRPr="001B4703">
              <w:rPr>
                <w:rFonts w:ascii="Montserrat Light" w:eastAsia="Times New Roman" w:hAnsi="Montserrat Light" w:cs="Times New Roman"/>
              </w:rPr>
              <w:t>Fac</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parte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integrantă</w:t>
            </w:r>
            <w:proofErr w:type="spellEnd"/>
            <w:r w:rsidRPr="001B4703">
              <w:rPr>
                <w:rFonts w:ascii="Montserrat Light" w:eastAsia="Times New Roman" w:hAnsi="Montserrat Light" w:cs="Times New Roman"/>
              </w:rPr>
              <w:t xml:space="preserve"> din drum: </w:t>
            </w:r>
            <w:proofErr w:type="spellStart"/>
            <w:r w:rsidRPr="001B4703">
              <w:rPr>
                <w:rFonts w:ascii="Montserrat Light" w:eastAsia="Times New Roman" w:hAnsi="Montserrat Light" w:cs="Times New Roman"/>
              </w:rPr>
              <w:t>ampriza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zonele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siguranță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suprastructura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infrastructura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podurile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podetele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șanturile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rigolele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viaductele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pasajele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denivelate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zonele</w:t>
            </w:r>
            <w:proofErr w:type="spellEnd"/>
            <w:r w:rsidRPr="001B4703">
              <w:rPr>
                <w:rFonts w:ascii="Montserrat Light" w:eastAsia="Times New Roman" w:hAnsi="Montserrat Light" w:cs="Times New Roman"/>
              </w:rPr>
              <w:t xml:space="preserve"> de sub </w:t>
            </w:r>
            <w:proofErr w:type="spellStart"/>
            <w:r w:rsidRPr="001B4703">
              <w:rPr>
                <w:rFonts w:ascii="Montserrat Light" w:eastAsia="Times New Roman" w:hAnsi="Montserrat Light" w:cs="Times New Roman"/>
              </w:rPr>
              <w:t>pasajele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rutiere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tunelurile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alte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lucrari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artă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construcțiile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aparare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protecție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consolidare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trotuarele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pistele</w:t>
            </w:r>
            <w:proofErr w:type="spellEnd"/>
            <w:r w:rsidRPr="001B4703">
              <w:rPr>
                <w:rFonts w:ascii="Montserrat Light" w:eastAsia="Times New Roman" w:hAnsi="Montserrat Light" w:cs="Times New Roman"/>
              </w:rPr>
              <w:t xml:space="preserve"> pentru </w:t>
            </w:r>
            <w:proofErr w:type="spellStart"/>
            <w:r w:rsidRPr="001B4703">
              <w:rPr>
                <w:rFonts w:ascii="Montserrat Light" w:eastAsia="Times New Roman" w:hAnsi="Montserrat Light" w:cs="Times New Roman"/>
              </w:rPr>
              <w:t>cicliști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locurile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parcare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oprire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stationare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statiile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taxare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bretelele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acces</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tehnologice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amenajate</w:t>
            </w:r>
            <w:proofErr w:type="spellEnd"/>
            <w:r w:rsidRPr="001B4703">
              <w:rPr>
                <w:rFonts w:ascii="Montserrat Light" w:eastAsia="Times New Roman" w:hAnsi="Montserrat Light" w:cs="Times New Roman"/>
              </w:rPr>
              <w:t xml:space="preserve"> pentru </w:t>
            </w:r>
            <w:proofErr w:type="spellStart"/>
            <w:r w:rsidRPr="001B4703">
              <w:rPr>
                <w:rFonts w:ascii="Montserrat Light" w:eastAsia="Times New Roman" w:hAnsi="Montserrat Light" w:cs="Times New Roman"/>
              </w:rPr>
              <w:t>lntretinerea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autostrazilor</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indicatoarele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semnalizare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rutiera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alte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dotari</w:t>
            </w:r>
            <w:proofErr w:type="spellEnd"/>
            <w:r w:rsidRPr="001B4703">
              <w:rPr>
                <w:rFonts w:ascii="Montserrat Light" w:eastAsia="Times New Roman" w:hAnsi="Montserrat Light" w:cs="Times New Roman"/>
              </w:rPr>
              <w:t xml:space="preserve"> pentru </w:t>
            </w:r>
            <w:proofErr w:type="spellStart"/>
            <w:r w:rsidRPr="001B4703">
              <w:rPr>
                <w:rFonts w:ascii="Montserrat Light" w:eastAsia="Times New Roman" w:hAnsi="Montserrat Light" w:cs="Times New Roman"/>
              </w:rPr>
              <w:t>siguranța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circulatiei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sistemele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inteligente</w:t>
            </w:r>
            <w:proofErr w:type="spellEnd"/>
            <w:r w:rsidRPr="001B4703">
              <w:rPr>
                <w:rFonts w:ascii="Montserrat Light" w:eastAsia="Times New Roman" w:hAnsi="Montserrat Light" w:cs="Times New Roman"/>
              </w:rPr>
              <w:t xml:space="preserve"> de transport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instalațiile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aferente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spațiile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serviciu</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sau</w:t>
            </w:r>
            <w:proofErr w:type="spellEnd"/>
            <w:r w:rsidRPr="001B4703">
              <w:rPr>
                <w:rFonts w:ascii="Montserrat Light" w:eastAsia="Times New Roman" w:hAnsi="Montserrat Light" w:cs="Times New Roman"/>
              </w:rPr>
              <w:t xml:space="preserve"> control, </w:t>
            </w:r>
            <w:proofErr w:type="spellStart"/>
            <w:r w:rsidRPr="001B4703">
              <w:rPr>
                <w:rFonts w:ascii="Montserrat Light" w:eastAsia="Times New Roman" w:hAnsi="Montserrat Light" w:cs="Times New Roman"/>
              </w:rPr>
              <w:t>spațiile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cuprinse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triunghiul</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vizibilitate</w:t>
            </w:r>
            <w:proofErr w:type="spellEnd"/>
            <w:r w:rsidRPr="001B4703">
              <w:rPr>
                <w:rFonts w:ascii="Montserrat Light" w:eastAsia="Times New Roman" w:hAnsi="Montserrat Light" w:cs="Times New Roman"/>
              </w:rPr>
              <w:t xml:space="preserve"> din </w:t>
            </w:r>
            <w:proofErr w:type="spellStart"/>
            <w:r w:rsidRPr="001B4703">
              <w:rPr>
                <w:rFonts w:ascii="Montserrat Light" w:eastAsia="Times New Roman" w:hAnsi="Montserrat Light" w:cs="Times New Roman"/>
              </w:rPr>
              <w:t>intersecții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spațiile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cuprinse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între</w:t>
            </w:r>
            <w:proofErr w:type="spellEnd"/>
            <w:r w:rsidRPr="001B4703">
              <w:rPr>
                <w:rFonts w:ascii="Montserrat Light" w:eastAsia="Times New Roman" w:hAnsi="Montserrat Light" w:cs="Times New Roman"/>
              </w:rPr>
              <w:t xml:space="preserve"> autostrada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w:t>
            </w:r>
            <w:proofErr w:type="spellStart"/>
            <w:r w:rsidRPr="001B4703">
              <w:rPr>
                <w:rFonts w:ascii="Montserrat Light" w:eastAsia="Times New Roman" w:hAnsi="Montserrat Light" w:cs="Times New Roman"/>
              </w:rPr>
              <w:t>sau</w:t>
            </w:r>
            <w:proofErr w:type="spellEnd"/>
            <w:r w:rsidRPr="001B4703">
              <w:rPr>
                <w:rFonts w:ascii="Montserrat Light" w:eastAsia="Times New Roman" w:hAnsi="Montserrat Light" w:cs="Times New Roman"/>
              </w:rPr>
              <w:t xml:space="preserve"> drum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bretelele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acces</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sistemele</w:t>
            </w:r>
            <w:proofErr w:type="spellEnd"/>
            <w:r w:rsidRPr="001B4703">
              <w:rPr>
                <w:rFonts w:ascii="Montserrat Light" w:eastAsia="Times New Roman" w:hAnsi="Montserrat Light" w:cs="Times New Roman"/>
              </w:rPr>
              <w:t xml:space="preserve"> pentru </w:t>
            </w:r>
            <w:proofErr w:type="spellStart"/>
            <w:r w:rsidRPr="001B4703">
              <w:rPr>
                <w:rFonts w:ascii="Montserrat Light" w:eastAsia="Times New Roman" w:hAnsi="Montserrat Light" w:cs="Times New Roman"/>
              </w:rPr>
              <w:t>protectia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mediului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terenurile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plantațiile</w:t>
            </w:r>
            <w:proofErr w:type="spellEnd"/>
            <w:r w:rsidRPr="001B4703">
              <w:rPr>
                <w:rFonts w:ascii="Montserrat Light" w:eastAsia="Times New Roman" w:hAnsi="Montserrat Light" w:cs="Times New Roman"/>
              </w:rPr>
              <w:t xml:space="preserve"> din zona </w:t>
            </w:r>
            <w:proofErr w:type="spellStart"/>
            <w:r w:rsidRPr="001B4703">
              <w:rPr>
                <w:rFonts w:ascii="Montserrat Light" w:eastAsia="Times New Roman" w:hAnsi="Montserrat Light" w:cs="Times New Roman"/>
              </w:rPr>
              <w:t>drumului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perdelele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protecție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mai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puțin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zonele</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protectie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solicită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retragerea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limitei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materializată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teren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astfel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încât</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să</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respecte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prevederile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legale</w:t>
            </w:r>
            <w:proofErr w:type="spellEnd"/>
            <w:r w:rsidRPr="001B4703">
              <w:rPr>
                <w:rFonts w:ascii="Montserrat Light" w:eastAsia="Times New Roman" w:hAnsi="Montserrat Light" w:cs="Times New Roman"/>
              </w:rPr>
              <w:t xml:space="preserve"> cu </w:t>
            </w:r>
            <w:proofErr w:type="spellStart"/>
            <w:r w:rsidRPr="001B4703">
              <w:rPr>
                <w:rFonts w:ascii="Montserrat Light" w:eastAsia="Times New Roman" w:hAnsi="Montserrat Light" w:cs="Times New Roman"/>
              </w:rPr>
              <w:t>privire</w:t>
            </w:r>
            <w:proofErr w:type="spellEnd"/>
            <w:r w:rsidRPr="001B4703">
              <w:rPr>
                <w:rFonts w:ascii="Montserrat Light" w:eastAsia="Times New Roman" w:hAnsi="Montserrat Light" w:cs="Times New Roman"/>
              </w:rPr>
              <w:t xml:space="preserve"> la </w:t>
            </w:r>
            <w:proofErr w:type="spellStart"/>
            <w:r w:rsidRPr="001B4703">
              <w:rPr>
                <w:rFonts w:ascii="Montserrat Light" w:eastAsia="Times New Roman" w:hAnsi="Montserrat Light" w:cs="Times New Roman"/>
              </w:rPr>
              <w:t>regimul</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drumurilor</w:t>
            </w:r>
            <w:proofErr w:type="spellEnd"/>
            <w:r w:rsidRPr="001B4703">
              <w:rPr>
                <w:rFonts w:ascii="Montserrat Light" w:eastAsia="Times New Roman" w:hAnsi="Montserrat Light" w:cs="Times New Roman"/>
              </w:rPr>
              <w:t xml:space="preserve">, precum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evidența</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cadastru</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carte </w:t>
            </w:r>
            <w:proofErr w:type="spellStart"/>
            <w:r w:rsidRPr="001B4703">
              <w:rPr>
                <w:rFonts w:ascii="Montserrat Light" w:eastAsia="Times New Roman" w:hAnsi="Montserrat Light" w:cs="Times New Roman"/>
              </w:rPr>
              <w:t>funciară</w:t>
            </w:r>
            <w:proofErr w:type="spellEnd"/>
            <w:r w:rsidRPr="001B4703">
              <w:rPr>
                <w:rFonts w:ascii="Montserrat Light" w:eastAsia="Times New Roman" w:hAnsi="Montserrat Light" w:cs="Times New Roman"/>
              </w:rPr>
              <w:t>.</w:t>
            </w:r>
          </w:p>
          <w:p w14:paraId="7C064671" w14:textId="77777777" w:rsidR="004C1C55" w:rsidRPr="001B4703" w:rsidRDefault="004C1C55" w:rsidP="004C1C55">
            <w:pPr>
              <w:jc w:val="both"/>
              <w:rPr>
                <w:rFonts w:ascii="Montserrat Light" w:eastAsia="Times New Roman" w:hAnsi="Montserrat Light" w:cs="Times New Roman"/>
              </w:rPr>
            </w:pPr>
            <w:proofErr w:type="spellStart"/>
            <w:r w:rsidRPr="001B4703">
              <w:rPr>
                <w:rFonts w:ascii="Montserrat Light" w:eastAsia="Times New Roman" w:hAnsi="Montserrat Light" w:cs="Times New Roman"/>
              </w:rPr>
              <w:t>Luând</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considerare</w:t>
            </w:r>
            <w:proofErr w:type="spellEnd"/>
            <w:r w:rsidRPr="001B4703">
              <w:rPr>
                <w:rFonts w:ascii="Montserrat Light" w:eastAsia="Times New Roman" w:hAnsi="Montserrat Light" w:cs="Times New Roman"/>
              </w:rPr>
              <w:t>:</w:t>
            </w:r>
          </w:p>
          <w:p w14:paraId="17C96247" w14:textId="77777777" w:rsidR="004C1C55" w:rsidRPr="001B4703" w:rsidRDefault="004C1C55" w:rsidP="004C1C55">
            <w:pPr>
              <w:jc w:val="both"/>
              <w:rPr>
                <w:rFonts w:ascii="Montserrat Light" w:eastAsia="Times New Roman" w:hAnsi="Montserrat Light" w:cs="Times New Roman"/>
              </w:rPr>
            </w:pPr>
            <w:r w:rsidRPr="001B4703">
              <w:rPr>
                <w:rFonts w:ascii="Montserrat Light" w:eastAsia="Times New Roman" w:hAnsi="Montserrat Light" w:cs="Times New Roman"/>
              </w:rPr>
              <w:t>-</w:t>
            </w:r>
            <w:r w:rsidRPr="001B4703">
              <w:rPr>
                <w:rFonts w:ascii="Montserrat Light" w:eastAsia="Times New Roman" w:hAnsi="Montserrat Light" w:cs="Times New Roman"/>
              </w:rPr>
              <w:tab/>
            </w:r>
            <w:proofErr w:type="spellStart"/>
            <w:r w:rsidRPr="001B4703">
              <w:rPr>
                <w:rFonts w:ascii="Montserrat Light" w:eastAsia="Times New Roman" w:hAnsi="Montserrat Light" w:cs="Times New Roman"/>
              </w:rPr>
              <w:t>stadiul</w:t>
            </w:r>
            <w:proofErr w:type="spellEnd"/>
            <w:r w:rsidRPr="001B4703">
              <w:rPr>
                <w:rFonts w:ascii="Montserrat Light" w:eastAsia="Times New Roman" w:hAnsi="Montserrat Light" w:cs="Times New Roman"/>
              </w:rPr>
              <w:t xml:space="preserve"> actual de </w:t>
            </w:r>
            <w:proofErr w:type="spellStart"/>
            <w:r w:rsidRPr="001B4703">
              <w:rPr>
                <w:rFonts w:ascii="Montserrat Light" w:eastAsia="Times New Roman" w:hAnsi="Montserrat Light" w:cs="Times New Roman"/>
              </w:rPr>
              <w:t>derulare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contractului</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lucrări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procent</w:t>
            </w:r>
            <w:proofErr w:type="spellEnd"/>
            <w:r w:rsidRPr="001B4703">
              <w:rPr>
                <w:rFonts w:ascii="Montserrat Light" w:eastAsia="Times New Roman" w:hAnsi="Montserrat Light" w:cs="Times New Roman"/>
              </w:rPr>
              <w:t xml:space="preserve"> de 85% </w:t>
            </w:r>
            <w:proofErr w:type="gramStart"/>
            <w:r w:rsidRPr="001B4703">
              <w:rPr>
                <w:rFonts w:ascii="Montserrat Light" w:eastAsia="Times New Roman" w:hAnsi="Montserrat Light" w:cs="Times New Roman"/>
              </w:rPr>
              <w:t>pentru ”</w:t>
            </w:r>
            <w:proofErr w:type="gram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Modernizarea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reabilitarea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drumului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județean</w:t>
            </w:r>
            <w:proofErr w:type="spellEnd"/>
            <w:r w:rsidRPr="001B4703">
              <w:rPr>
                <w:rFonts w:ascii="Montserrat Light" w:eastAsia="Times New Roman" w:hAnsi="Montserrat Light" w:cs="Times New Roman"/>
              </w:rPr>
              <w:t xml:space="preserve"> DJ 107 M - Luna de Sus – Buru - </w:t>
            </w:r>
            <w:proofErr w:type="spellStart"/>
            <w:r w:rsidRPr="001B4703">
              <w:rPr>
                <w:rFonts w:ascii="Montserrat Light" w:eastAsia="Times New Roman" w:hAnsi="Montserrat Light" w:cs="Times New Roman"/>
              </w:rPr>
              <w:t>Băișoara</w:t>
            </w:r>
            <w:proofErr w:type="spellEnd"/>
            <w:r w:rsidRPr="001B4703">
              <w:rPr>
                <w:rFonts w:ascii="Montserrat Light" w:eastAsia="Times New Roman" w:hAnsi="Montserrat Light" w:cs="Times New Roman"/>
              </w:rPr>
              <w:t xml:space="preserve">, km 0+000 – km 42+000”, contract care se </w:t>
            </w:r>
            <w:proofErr w:type="spellStart"/>
            <w:r w:rsidRPr="001B4703">
              <w:rPr>
                <w:rFonts w:ascii="Montserrat Light" w:eastAsia="Times New Roman" w:hAnsi="Montserrat Light" w:cs="Times New Roman"/>
              </w:rPr>
              <w:t>aflat</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apropierea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termenului</w:t>
            </w:r>
            <w:proofErr w:type="spellEnd"/>
            <w:r w:rsidRPr="001B4703">
              <w:rPr>
                <w:rFonts w:ascii="Montserrat Light" w:eastAsia="Times New Roman" w:hAnsi="Montserrat Light" w:cs="Times New Roman"/>
              </w:rPr>
              <w:t xml:space="preserve"> </w:t>
            </w:r>
            <w:r w:rsidRPr="001B4703">
              <w:rPr>
                <w:rFonts w:ascii="Montserrat Light" w:eastAsia="Times New Roman" w:hAnsi="Montserrat Light" w:cs="Times New Roman"/>
              </w:rPr>
              <w:lastRenderedPageBreak/>
              <w:t xml:space="preserve">final de </w:t>
            </w:r>
            <w:proofErr w:type="spellStart"/>
            <w:r w:rsidRPr="001B4703">
              <w:rPr>
                <w:rFonts w:ascii="Montserrat Light" w:eastAsia="Times New Roman" w:hAnsi="Montserrat Light" w:cs="Times New Roman"/>
              </w:rPr>
              <w:t>eligibilitate</w:t>
            </w:r>
            <w:proofErr w:type="spellEnd"/>
            <w:r w:rsidRPr="001B4703">
              <w:rPr>
                <w:rFonts w:ascii="Montserrat Light" w:eastAsia="Times New Roman" w:hAnsi="Montserrat Light" w:cs="Times New Roman"/>
              </w:rPr>
              <w:t xml:space="preserve"> a </w:t>
            </w:r>
            <w:proofErr w:type="spellStart"/>
            <w:r w:rsidRPr="001B4703">
              <w:rPr>
                <w:rFonts w:ascii="Montserrat Light" w:eastAsia="Times New Roman" w:hAnsi="Montserrat Light" w:cs="Times New Roman"/>
              </w:rPr>
              <w:t>finanțării</w:t>
            </w:r>
            <w:proofErr w:type="spellEnd"/>
            <w:r w:rsidRPr="001B4703">
              <w:rPr>
                <w:rFonts w:ascii="Montserrat Light" w:eastAsia="Times New Roman" w:hAnsi="Montserrat Light" w:cs="Times New Roman"/>
              </w:rPr>
              <w:t xml:space="preserve"> UE pentru </w:t>
            </w:r>
            <w:proofErr w:type="spellStart"/>
            <w:r w:rsidRPr="001B4703">
              <w:rPr>
                <w:rFonts w:ascii="Montserrat Light" w:eastAsia="Times New Roman" w:hAnsi="Montserrat Light" w:cs="Times New Roman"/>
              </w:rPr>
              <w:t>actuala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perioadă</w:t>
            </w:r>
            <w:proofErr w:type="spellEnd"/>
            <w:r w:rsidRPr="001B4703">
              <w:rPr>
                <w:rFonts w:ascii="Montserrat Light" w:eastAsia="Times New Roman" w:hAnsi="Montserrat Light" w:cs="Times New Roman"/>
              </w:rPr>
              <w:t xml:space="preserve"> de </w:t>
            </w:r>
            <w:proofErr w:type="spellStart"/>
            <w:r w:rsidRPr="001B4703">
              <w:rPr>
                <w:rFonts w:ascii="Montserrat Light" w:eastAsia="Times New Roman" w:hAnsi="Montserrat Light" w:cs="Times New Roman"/>
              </w:rPr>
              <w:t>programare</w:t>
            </w:r>
            <w:proofErr w:type="spellEnd"/>
            <w:r w:rsidRPr="001B4703">
              <w:rPr>
                <w:rFonts w:ascii="Montserrat Light" w:eastAsia="Times New Roman" w:hAnsi="Montserrat Light" w:cs="Times New Roman"/>
              </w:rPr>
              <w:t xml:space="preserve">, precum </w:t>
            </w:r>
            <w:proofErr w:type="spellStart"/>
            <w:r w:rsidRPr="001B4703">
              <w:rPr>
                <w:rFonts w:ascii="Montserrat Light" w:eastAsia="Times New Roman" w:hAnsi="Montserrat Light" w:cs="Times New Roman"/>
              </w:rPr>
              <w:t>și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demersurile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aferente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aplicării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legislației</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ceea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ce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privește</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încadrarea</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proiectului</w:t>
            </w:r>
            <w:proofErr w:type="spellEnd"/>
            <w:r w:rsidRPr="001B4703">
              <w:rPr>
                <w:rFonts w:ascii="Montserrat Light" w:eastAsia="Times New Roman" w:hAnsi="Montserrat Light" w:cs="Times New Roman"/>
              </w:rPr>
              <w:t xml:space="preserve"> ca </w:t>
            </w:r>
            <w:proofErr w:type="spellStart"/>
            <w:r w:rsidRPr="001B4703">
              <w:rPr>
                <w:rFonts w:ascii="Montserrat Light" w:eastAsia="Times New Roman" w:hAnsi="Montserrat Light" w:cs="Times New Roman"/>
              </w:rPr>
              <w:t>fiind</w:t>
            </w:r>
            <w:proofErr w:type="spellEnd"/>
            <w:r w:rsidRPr="001B4703">
              <w:rPr>
                <w:rFonts w:ascii="Montserrat Light" w:eastAsia="Times New Roman" w:hAnsi="Montserrat Light" w:cs="Times New Roman"/>
              </w:rPr>
              <w:t xml:space="preserve"> </w:t>
            </w:r>
            <w:proofErr w:type="spellStart"/>
            <w:r w:rsidRPr="001B4703">
              <w:rPr>
                <w:rFonts w:ascii="Montserrat Light" w:eastAsia="Times New Roman" w:hAnsi="Montserrat Light" w:cs="Times New Roman"/>
              </w:rPr>
              <w:t>nefinalizat</w:t>
            </w:r>
            <w:proofErr w:type="spellEnd"/>
            <w:r w:rsidRPr="001B4703">
              <w:rPr>
                <w:rFonts w:ascii="Montserrat Light" w:eastAsia="Times New Roman" w:hAnsi="Montserrat Light" w:cs="Times New Roman"/>
              </w:rPr>
              <w:t>.</w:t>
            </w:r>
          </w:p>
          <w:p w14:paraId="23CBEFC6" w14:textId="77777777" w:rsidR="004C1C55" w:rsidRPr="001B4703" w:rsidRDefault="004C1C55" w:rsidP="004C1C5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w:t>
            </w:r>
            <w:r w:rsidRPr="001B4703">
              <w:rPr>
                <w:rFonts w:ascii="Montserrat Light" w:eastAsia="Times New Roman" w:hAnsi="Montserrat Light" w:cs="Times New Roman"/>
                <w:lang w:val="it-IT"/>
              </w:rPr>
              <w:tab/>
              <w:t xml:space="preserve">Prevederile Contractului din finanțare din fonduri nerambursabile nr. 3369/29.10.2018, cod SMIS 123738, respectiv </w:t>
            </w:r>
          </w:p>
          <w:p w14:paraId="61BA3853" w14:textId="77777777" w:rsidR="004C1C55" w:rsidRPr="001B4703" w:rsidRDefault="004C1C55" w:rsidP="004C1C5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 xml:space="preserve">- art. 3 alin (1) din Anexa 1 - Condiții specifice, conform căruia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w:t>
            </w:r>
          </w:p>
          <w:p w14:paraId="400FA73D" w14:textId="77777777" w:rsidR="004C1C55" w:rsidRPr="001B4703" w:rsidRDefault="004C1C55" w:rsidP="004C1C5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 art. 3 alin (1) din Anexa 1 - Condiții specifice, conform căruia: ‘’Beneficiarul are obligația de a respecta instrucțiunile emise de AM”</w:t>
            </w:r>
          </w:p>
          <w:p w14:paraId="267637A7" w14:textId="4B24B0CB" w:rsidR="004C1C55" w:rsidRPr="001B4703" w:rsidRDefault="004C1C55" w:rsidP="004C1C5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w:t>
            </w:r>
            <w:r w:rsidRPr="001B4703">
              <w:rPr>
                <w:rFonts w:ascii="Montserrat Light" w:eastAsia="Times New Roman" w:hAnsi="Montserrat Light" w:cs="Times New Roman"/>
                <w:lang w:val="it-IT"/>
              </w:rPr>
              <w:tab/>
              <w:t>Instrucțiunea nr. 207/31.10.2023 – Acțiuni AM/OI de pregătire în vederea închiderii Programului Operațional Regional 2014 – 2020,</w:t>
            </w:r>
          </w:p>
          <w:p w14:paraId="2041C3C2" w14:textId="77777777" w:rsidR="004C1C55" w:rsidRPr="001B4703" w:rsidRDefault="004C1C55" w:rsidP="004C1C5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Se impune aprobarea proiectului de hotărâre în scopul asumării implementării activităților proiectului din fonduri proprii, după data de 31.12.2023, pentru  realizarea integrală a acestora, a atingerii indicatorilor, rezultatelor și obiectivelor propuse și asigurării funcționalității proiectului până la data de 31.08.2024.</w:t>
            </w:r>
          </w:p>
          <w:p w14:paraId="4CFE6F87" w14:textId="1714F63A" w:rsidR="00ED693B" w:rsidRPr="001B4703" w:rsidRDefault="004C1C55" w:rsidP="004C1C55">
            <w:pPr>
              <w:jc w:val="both"/>
              <w:rPr>
                <w:rFonts w:ascii="Montserrat Light" w:eastAsia="Times New Roman" w:hAnsi="Montserrat Light" w:cs="Times New Roman"/>
                <w:highlight w:val="yellow"/>
                <w:lang w:val="it-IT"/>
              </w:rPr>
            </w:pPr>
            <w:r w:rsidRPr="001B4703">
              <w:rPr>
                <w:rFonts w:ascii="Montserrat Light" w:eastAsia="Times New Roman" w:hAnsi="Montserrat Light" w:cs="Times New Roman"/>
                <w:lang w:val="it-IT"/>
              </w:rPr>
              <w:t>Astfel, ulterior aprobării acestui proiect de hotărâre, se va proceda la încheierea unui Act adițional la Contractul de finanțare nr. 3369/29.10.2018 "1 Modernizarea și reabilitarea Traseului județean 1, format din sectoare de drum ale DJ 107L, DJ 107M și DJ 107N, parte a Traseului Regional Transilvania de Nord" în vederea prelungirii duratei de implementare a proiectului până în august 2024, în vederea finalizării tuturor activităților din cadrul proiectului, precum și atingerii indicatorilor, rezultatelor și obiectivelor propuse, precum și asigurării funcționalității proiectului</w:t>
            </w:r>
            <w:r w:rsidR="006F3928" w:rsidRPr="001B4703">
              <w:rPr>
                <w:rFonts w:ascii="Montserrat Light" w:eastAsia="Times New Roman" w:hAnsi="Montserrat Light" w:cs="Times New Roman"/>
                <w:lang w:val="it-IT"/>
              </w:rPr>
              <w:t>.</w:t>
            </w:r>
          </w:p>
        </w:tc>
      </w:tr>
      <w:tr w:rsidR="009F2146" w:rsidRPr="001B4703" w14:paraId="66085462" w14:textId="77777777" w:rsidTr="0008654B">
        <w:tc>
          <w:tcPr>
            <w:tcW w:w="0" w:type="auto"/>
            <w:gridSpan w:val="4"/>
            <w:tcBorders>
              <w:bottom w:val="single" w:sz="4" w:space="0" w:color="auto"/>
            </w:tcBorders>
          </w:tcPr>
          <w:p w14:paraId="7D028DD6" w14:textId="7FABF720" w:rsidR="004C5818" w:rsidRPr="001B4703" w:rsidRDefault="004C5818" w:rsidP="008862BA">
            <w:pPr>
              <w:tabs>
                <w:tab w:val="left" w:pos="3456"/>
              </w:tabs>
              <w:jc w:val="both"/>
              <w:rPr>
                <w:rFonts w:ascii="Montserrat Light" w:hAnsi="Montserrat Light"/>
                <w:b/>
                <w:highlight w:val="yellow"/>
                <w:lang w:val="it-IT"/>
              </w:rPr>
            </w:pPr>
            <w:r w:rsidRPr="001B4703">
              <w:rPr>
                <w:rFonts w:ascii="Montserrat Light" w:hAnsi="Montserrat Light"/>
                <w:b/>
                <w:bCs/>
                <w:lang w:val="it-IT"/>
              </w:rPr>
              <w:lastRenderedPageBreak/>
              <w:t xml:space="preserve">Secțiunea a 3-a </w:t>
            </w:r>
            <w:bookmarkStart w:id="32" w:name="_Hlk48727950"/>
            <w:r w:rsidRPr="001B4703">
              <w:rPr>
                <w:rFonts w:ascii="Montserrat Light" w:hAnsi="Montserrat Light"/>
                <w:b/>
                <w:bCs/>
                <w:lang w:val="it-IT"/>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32"/>
            <w:r w:rsidRPr="001B4703">
              <w:rPr>
                <w:rFonts w:ascii="Montserrat Light" w:hAnsi="Montserrat Light"/>
                <w:b/>
                <w:bCs/>
                <w:lang w:val="it-IT"/>
              </w:rPr>
              <w:t xml:space="preserve">): </w:t>
            </w:r>
          </w:p>
        </w:tc>
      </w:tr>
      <w:tr w:rsidR="009F2146" w:rsidRPr="001B4703" w14:paraId="7CE50CF9" w14:textId="77777777" w:rsidTr="007C4CF7">
        <w:trPr>
          <w:trHeight w:val="691"/>
        </w:trPr>
        <w:tc>
          <w:tcPr>
            <w:tcW w:w="0" w:type="auto"/>
            <w:gridSpan w:val="4"/>
            <w:tcBorders>
              <w:top w:val="single" w:sz="4" w:space="0" w:color="auto"/>
            </w:tcBorders>
          </w:tcPr>
          <w:p w14:paraId="69BF5DAE" w14:textId="5334318D" w:rsidR="004C1C55" w:rsidRPr="001B4703" w:rsidRDefault="004C1C55" w:rsidP="004C1C55">
            <w:pPr>
              <w:contextualSpacing/>
              <w:jc w:val="both"/>
              <w:rPr>
                <w:rFonts w:ascii="Montserrat Light" w:hAnsi="Montserrat Light" w:cs="Courier New"/>
                <w:b/>
                <w:bCs/>
                <w:i/>
                <w:noProof/>
                <w:shd w:val="clear" w:color="auto" w:fill="FFFFFF"/>
                <w:lang w:val="ro-RO"/>
              </w:rPr>
            </w:pPr>
            <w:r w:rsidRPr="001B4703">
              <w:rPr>
                <w:rFonts w:ascii="Montserrat Light" w:hAnsi="Montserrat Light" w:cs="Courier New"/>
                <w:b/>
                <w:bCs/>
                <w:i/>
                <w:noProof/>
                <w:shd w:val="clear" w:color="auto" w:fill="FFFFFF"/>
                <w:lang w:val="ro-RO"/>
              </w:rPr>
              <w:t xml:space="preserve">Impactul financiar asupra bugetului judeţului pe termen scurt (pe anul curent) / lung </w:t>
            </w:r>
          </w:p>
          <w:p w14:paraId="4712FBEB" w14:textId="3D47F35D" w:rsidR="004C1C55" w:rsidRPr="001B4703" w:rsidRDefault="004C1C55" w:rsidP="004C1C5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Prin adoptarea prezentei hotărâri nu intervin modificări privind valoarea totală a proiectului</w:t>
            </w:r>
            <w:r w:rsidR="00933815" w:rsidRPr="001B4703">
              <w:rPr>
                <w:rFonts w:ascii="Montserrat Light" w:hAnsi="Montserrat Light"/>
                <w:color w:val="000000" w:themeColor="text1"/>
                <w:lang w:val="ro-RO"/>
              </w:rPr>
              <w:t>.</w:t>
            </w:r>
          </w:p>
          <w:p w14:paraId="78A8A421" w14:textId="39B14007" w:rsidR="00933815" w:rsidRPr="001B4703" w:rsidRDefault="00933815" w:rsidP="004C1C5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Valoarea totală a proiectului “1 Modernizarea și reabilitarea Traseului județean 1, format din sectoare de drum ale DJ 107L, DJ 107M și DJ 107N, parte a Traseului Regional Transilvania de Nord”, inclusiv sursele de finanțare este următoarea:</w:t>
            </w:r>
          </w:p>
          <w:p w14:paraId="3E7BB672" w14:textId="77777777" w:rsidR="00FF65F0" w:rsidRPr="001B4703" w:rsidRDefault="00FF65F0" w:rsidP="004C1C55">
            <w:pPr>
              <w:shd w:val="clear" w:color="auto" w:fill="FFFFFF"/>
              <w:jc w:val="both"/>
              <w:rPr>
                <w:rFonts w:ascii="Montserrat Light" w:hAnsi="Montserrat Light"/>
                <w:color w:val="000000" w:themeColor="text1"/>
                <w:lang w:val="ro-RO"/>
              </w:rPr>
            </w:pPr>
          </w:p>
          <w:tbl>
            <w:tblPr>
              <w:tblStyle w:val="Tabelgril"/>
              <w:tblW w:w="5000" w:type="pct"/>
              <w:tblInd w:w="0" w:type="dxa"/>
              <w:tblLook w:val="04A0" w:firstRow="1" w:lastRow="0" w:firstColumn="1" w:lastColumn="0" w:noHBand="0" w:noVBand="1"/>
            </w:tblPr>
            <w:tblGrid>
              <w:gridCol w:w="744"/>
              <w:gridCol w:w="1045"/>
              <w:gridCol w:w="996"/>
              <w:gridCol w:w="996"/>
              <w:gridCol w:w="987"/>
              <w:gridCol w:w="439"/>
              <w:gridCol w:w="918"/>
              <w:gridCol w:w="439"/>
              <w:gridCol w:w="849"/>
              <w:gridCol w:w="439"/>
              <w:gridCol w:w="1005"/>
            </w:tblGrid>
            <w:tr w:rsidR="004C1C55" w:rsidRPr="001B4703" w14:paraId="7C5AC20A" w14:textId="77777777" w:rsidTr="006A648D">
              <w:tc>
                <w:tcPr>
                  <w:tcW w:w="331" w:type="pct"/>
                </w:tcPr>
                <w:p w14:paraId="3E574F1F" w14:textId="77777777" w:rsidR="004C1C55" w:rsidRPr="001B4703" w:rsidRDefault="004C1C55" w:rsidP="004C1C55">
                  <w:pPr>
                    <w:jc w:val="center"/>
                    <w:rPr>
                      <w:rFonts w:ascii="Montserrat Light" w:hAnsi="Montserrat Light"/>
                      <w:lang w:val="ro-RO"/>
                    </w:rPr>
                  </w:pPr>
                </w:p>
              </w:tc>
              <w:tc>
                <w:tcPr>
                  <w:tcW w:w="584" w:type="pct"/>
                </w:tcPr>
                <w:p w14:paraId="36832F8E"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Valoarea totală</w:t>
                  </w:r>
                </w:p>
              </w:tc>
              <w:tc>
                <w:tcPr>
                  <w:tcW w:w="542" w:type="pct"/>
                </w:tcPr>
                <w:p w14:paraId="61C42583"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Valoarea totală eligibilă</w:t>
                  </w:r>
                </w:p>
              </w:tc>
              <w:tc>
                <w:tcPr>
                  <w:tcW w:w="584" w:type="pct"/>
                </w:tcPr>
                <w:p w14:paraId="3CE00501"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 xml:space="preserve">Valoarea totală contribuție </w:t>
                  </w:r>
                  <w:r w:rsidRPr="001B4703">
                    <w:rPr>
                      <w:rFonts w:ascii="Montserrat Light" w:hAnsi="Montserrat Light"/>
                      <w:lang w:val="ro-RO"/>
                    </w:rPr>
                    <w:lastRenderedPageBreak/>
                    <w:t>publică</w:t>
                  </w:r>
                </w:p>
              </w:tc>
              <w:tc>
                <w:tcPr>
                  <w:tcW w:w="792" w:type="pct"/>
                  <w:gridSpan w:val="2"/>
                </w:tcPr>
                <w:p w14:paraId="792CDF3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lastRenderedPageBreak/>
                    <w:t>Valoare eligibilă nerambursabilă din FEDR</w:t>
                  </w:r>
                </w:p>
              </w:tc>
              <w:tc>
                <w:tcPr>
                  <w:tcW w:w="750" w:type="pct"/>
                  <w:gridSpan w:val="2"/>
                </w:tcPr>
                <w:p w14:paraId="497C1161"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 xml:space="preserve">Valoare eligibilă nerambursabilă din </w:t>
                  </w:r>
                  <w:r w:rsidRPr="001B4703">
                    <w:rPr>
                      <w:rFonts w:ascii="Montserrat Light" w:hAnsi="Montserrat Light"/>
                      <w:lang w:val="ro-RO"/>
                    </w:rPr>
                    <w:lastRenderedPageBreak/>
                    <w:t>bugetul național</w:t>
                  </w:r>
                </w:p>
              </w:tc>
              <w:tc>
                <w:tcPr>
                  <w:tcW w:w="750" w:type="pct"/>
                  <w:gridSpan w:val="2"/>
                </w:tcPr>
                <w:p w14:paraId="37B38C55"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lastRenderedPageBreak/>
                    <w:t xml:space="preserve">Valoarea cofinanțării eligibile a </w:t>
                  </w:r>
                  <w:r w:rsidRPr="001B4703">
                    <w:rPr>
                      <w:rFonts w:ascii="Montserrat Light" w:hAnsi="Montserrat Light"/>
                      <w:lang w:val="ro-RO"/>
                    </w:rPr>
                    <w:lastRenderedPageBreak/>
                    <w:t>beneficiarului</w:t>
                  </w:r>
                </w:p>
              </w:tc>
              <w:tc>
                <w:tcPr>
                  <w:tcW w:w="667" w:type="pct"/>
                </w:tcPr>
                <w:p w14:paraId="7E1B676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lastRenderedPageBreak/>
                    <w:t xml:space="preserve">Valoarea neeligibilă </w:t>
                  </w:r>
                  <w:r w:rsidRPr="001B4703">
                    <w:rPr>
                      <w:rFonts w:ascii="Montserrat Light" w:hAnsi="Montserrat Light"/>
                      <w:lang w:val="ro-RO"/>
                    </w:rPr>
                    <w:lastRenderedPageBreak/>
                    <w:t>inclusive TVA</w:t>
                  </w:r>
                </w:p>
              </w:tc>
            </w:tr>
            <w:tr w:rsidR="004C1C55" w:rsidRPr="001B4703" w14:paraId="1F7F270E" w14:textId="77777777" w:rsidTr="006A648D">
              <w:tc>
                <w:tcPr>
                  <w:tcW w:w="331" w:type="pct"/>
                </w:tcPr>
                <w:p w14:paraId="40D301ED" w14:textId="77777777" w:rsidR="004C1C55" w:rsidRPr="001B4703" w:rsidRDefault="004C1C55" w:rsidP="004C1C55">
                  <w:pPr>
                    <w:jc w:val="center"/>
                    <w:rPr>
                      <w:rFonts w:ascii="Montserrat Light" w:hAnsi="Montserrat Light"/>
                      <w:lang w:val="ro-RO"/>
                    </w:rPr>
                  </w:pPr>
                </w:p>
              </w:tc>
              <w:tc>
                <w:tcPr>
                  <w:tcW w:w="584" w:type="pct"/>
                </w:tcPr>
                <w:p w14:paraId="79FDCA85"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542" w:type="pct"/>
                </w:tcPr>
                <w:p w14:paraId="184F3FF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584" w:type="pct"/>
                </w:tcPr>
                <w:p w14:paraId="33558CB8"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542" w:type="pct"/>
                </w:tcPr>
                <w:p w14:paraId="74044C34"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250" w:type="pct"/>
                </w:tcPr>
                <w:p w14:paraId="63EC4D2A"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500" w:type="pct"/>
                </w:tcPr>
                <w:p w14:paraId="7B594235"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250" w:type="pct"/>
                </w:tcPr>
                <w:p w14:paraId="2A4DF86C"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500" w:type="pct"/>
                </w:tcPr>
                <w:p w14:paraId="0C4002CE"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250" w:type="pct"/>
                </w:tcPr>
                <w:p w14:paraId="0EB85BD3"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c>
                <w:tcPr>
                  <w:tcW w:w="667" w:type="pct"/>
                </w:tcPr>
                <w:p w14:paraId="51A76FF7"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(lei)</w:t>
                  </w:r>
                </w:p>
              </w:tc>
            </w:tr>
            <w:tr w:rsidR="004C1C55" w:rsidRPr="001B4703" w14:paraId="032AC8DF" w14:textId="77777777" w:rsidTr="006A648D">
              <w:tc>
                <w:tcPr>
                  <w:tcW w:w="331" w:type="pct"/>
                </w:tcPr>
                <w:p w14:paraId="6C0A1322" w14:textId="77777777" w:rsidR="004C1C55" w:rsidRPr="001B4703" w:rsidRDefault="004C1C55" w:rsidP="004C1C55">
                  <w:pPr>
                    <w:jc w:val="center"/>
                    <w:rPr>
                      <w:rFonts w:ascii="Montserrat Light" w:hAnsi="Montserrat Light"/>
                      <w:lang w:val="ro-RO"/>
                    </w:rPr>
                  </w:pPr>
                </w:p>
              </w:tc>
              <w:tc>
                <w:tcPr>
                  <w:tcW w:w="584" w:type="pct"/>
                </w:tcPr>
                <w:p w14:paraId="598CF164"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w:t>
                  </w:r>
                </w:p>
              </w:tc>
              <w:tc>
                <w:tcPr>
                  <w:tcW w:w="542" w:type="pct"/>
                </w:tcPr>
                <w:p w14:paraId="0F1574DB"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2</w:t>
                  </w:r>
                </w:p>
              </w:tc>
              <w:tc>
                <w:tcPr>
                  <w:tcW w:w="584" w:type="pct"/>
                </w:tcPr>
                <w:p w14:paraId="45309BC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3</w:t>
                  </w:r>
                </w:p>
              </w:tc>
              <w:tc>
                <w:tcPr>
                  <w:tcW w:w="542" w:type="pct"/>
                </w:tcPr>
                <w:p w14:paraId="74D4C6D4"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4</w:t>
                  </w:r>
                </w:p>
              </w:tc>
              <w:tc>
                <w:tcPr>
                  <w:tcW w:w="250" w:type="pct"/>
                </w:tcPr>
                <w:p w14:paraId="21DCB34C"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5</w:t>
                  </w:r>
                </w:p>
              </w:tc>
              <w:tc>
                <w:tcPr>
                  <w:tcW w:w="500" w:type="pct"/>
                </w:tcPr>
                <w:p w14:paraId="2AD71CE3"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6</w:t>
                  </w:r>
                </w:p>
              </w:tc>
              <w:tc>
                <w:tcPr>
                  <w:tcW w:w="250" w:type="pct"/>
                </w:tcPr>
                <w:p w14:paraId="197C05BC"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7</w:t>
                  </w:r>
                </w:p>
              </w:tc>
              <w:tc>
                <w:tcPr>
                  <w:tcW w:w="500" w:type="pct"/>
                </w:tcPr>
                <w:p w14:paraId="45F4CBE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8</w:t>
                  </w:r>
                </w:p>
              </w:tc>
              <w:tc>
                <w:tcPr>
                  <w:tcW w:w="250" w:type="pct"/>
                </w:tcPr>
                <w:p w14:paraId="5B3EFEC9"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9</w:t>
                  </w:r>
                </w:p>
              </w:tc>
              <w:tc>
                <w:tcPr>
                  <w:tcW w:w="667" w:type="pct"/>
                </w:tcPr>
                <w:p w14:paraId="1AC142C2"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10</w:t>
                  </w:r>
                </w:p>
              </w:tc>
            </w:tr>
            <w:tr w:rsidR="004C1C55" w:rsidRPr="001B4703" w14:paraId="0EB200BF" w14:textId="77777777" w:rsidTr="006A648D">
              <w:tc>
                <w:tcPr>
                  <w:tcW w:w="331" w:type="pct"/>
                </w:tcPr>
                <w:p w14:paraId="1B68D5ED"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Leader</w:t>
                  </w:r>
                </w:p>
              </w:tc>
              <w:tc>
                <w:tcPr>
                  <w:tcW w:w="584" w:type="pct"/>
                </w:tcPr>
                <w:p w14:paraId="1FE3A072"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126.790686,70</w:t>
                  </w:r>
                </w:p>
              </w:tc>
              <w:tc>
                <w:tcPr>
                  <w:tcW w:w="542" w:type="pct"/>
                </w:tcPr>
                <w:p w14:paraId="7A8EFA7F"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58.325.674,22</w:t>
                  </w:r>
                </w:p>
              </w:tc>
              <w:tc>
                <w:tcPr>
                  <w:tcW w:w="584" w:type="pct"/>
                </w:tcPr>
                <w:p w14:paraId="5A2CC61B"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58.325.674,22</w:t>
                  </w:r>
                </w:p>
              </w:tc>
              <w:tc>
                <w:tcPr>
                  <w:tcW w:w="542" w:type="pct"/>
                </w:tcPr>
                <w:p w14:paraId="02B8F04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49.576.823,10</w:t>
                  </w:r>
                </w:p>
              </w:tc>
              <w:tc>
                <w:tcPr>
                  <w:tcW w:w="250" w:type="pct"/>
                </w:tcPr>
                <w:p w14:paraId="0BE66794"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85</w:t>
                  </w:r>
                </w:p>
              </w:tc>
              <w:tc>
                <w:tcPr>
                  <w:tcW w:w="500" w:type="pct"/>
                </w:tcPr>
                <w:p w14:paraId="21204A73"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7.582.337,65</w:t>
                  </w:r>
                </w:p>
              </w:tc>
              <w:tc>
                <w:tcPr>
                  <w:tcW w:w="250" w:type="pct"/>
                </w:tcPr>
                <w:p w14:paraId="6ED4D24A"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13</w:t>
                  </w:r>
                </w:p>
              </w:tc>
              <w:tc>
                <w:tcPr>
                  <w:tcW w:w="500" w:type="pct"/>
                </w:tcPr>
                <w:p w14:paraId="75945E7F"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1.166.513,47</w:t>
                  </w:r>
                </w:p>
              </w:tc>
              <w:tc>
                <w:tcPr>
                  <w:tcW w:w="250" w:type="pct"/>
                </w:tcPr>
                <w:p w14:paraId="57FA2F3D"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2</w:t>
                  </w:r>
                </w:p>
              </w:tc>
              <w:tc>
                <w:tcPr>
                  <w:tcW w:w="667" w:type="pct"/>
                </w:tcPr>
                <w:p w14:paraId="33F30FCD"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68.465.012,48</w:t>
                  </w:r>
                </w:p>
              </w:tc>
            </w:tr>
            <w:tr w:rsidR="004C1C55" w:rsidRPr="001B4703" w14:paraId="45E9FEDB" w14:textId="77777777" w:rsidTr="006A648D">
              <w:tc>
                <w:tcPr>
                  <w:tcW w:w="331" w:type="pct"/>
                </w:tcPr>
                <w:p w14:paraId="5DD3479F"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Partener</w:t>
                  </w:r>
                </w:p>
              </w:tc>
              <w:tc>
                <w:tcPr>
                  <w:tcW w:w="584" w:type="pct"/>
                </w:tcPr>
                <w:p w14:paraId="0D6F8D5C"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542" w:type="pct"/>
                </w:tcPr>
                <w:p w14:paraId="0B8EB9CC"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584" w:type="pct"/>
                </w:tcPr>
                <w:p w14:paraId="7D7A8380"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542" w:type="pct"/>
                </w:tcPr>
                <w:p w14:paraId="6013AEC6"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250" w:type="pct"/>
                </w:tcPr>
                <w:p w14:paraId="6E24C3B5"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500" w:type="pct"/>
                </w:tcPr>
                <w:p w14:paraId="1374F888"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250" w:type="pct"/>
                </w:tcPr>
                <w:p w14:paraId="096F43F7"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500" w:type="pct"/>
                </w:tcPr>
                <w:p w14:paraId="0C8F03F2"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250" w:type="pct"/>
                </w:tcPr>
                <w:p w14:paraId="65970AA4"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c>
                <w:tcPr>
                  <w:tcW w:w="667" w:type="pct"/>
                </w:tcPr>
                <w:p w14:paraId="6E802A77"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N/A</w:t>
                  </w:r>
                </w:p>
              </w:tc>
            </w:tr>
            <w:tr w:rsidR="004C1C55" w:rsidRPr="001B4703" w14:paraId="1E086FE3" w14:textId="77777777" w:rsidTr="006A648D">
              <w:tc>
                <w:tcPr>
                  <w:tcW w:w="331" w:type="pct"/>
                </w:tcPr>
                <w:p w14:paraId="3CE2F97E"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Total</w:t>
                  </w:r>
                </w:p>
              </w:tc>
              <w:tc>
                <w:tcPr>
                  <w:tcW w:w="584" w:type="pct"/>
                </w:tcPr>
                <w:p w14:paraId="6A8A19C2"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126.790686,70</w:t>
                  </w:r>
                </w:p>
              </w:tc>
              <w:tc>
                <w:tcPr>
                  <w:tcW w:w="542" w:type="pct"/>
                </w:tcPr>
                <w:p w14:paraId="4F0B1027"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58.325.674,22</w:t>
                  </w:r>
                </w:p>
              </w:tc>
              <w:tc>
                <w:tcPr>
                  <w:tcW w:w="584" w:type="pct"/>
                </w:tcPr>
                <w:p w14:paraId="7677787D"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58.325.674,22</w:t>
                  </w:r>
                </w:p>
              </w:tc>
              <w:tc>
                <w:tcPr>
                  <w:tcW w:w="542" w:type="pct"/>
                </w:tcPr>
                <w:p w14:paraId="605648D2"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49.576.823,10</w:t>
                  </w:r>
                </w:p>
              </w:tc>
              <w:tc>
                <w:tcPr>
                  <w:tcW w:w="250" w:type="pct"/>
                </w:tcPr>
                <w:p w14:paraId="69349267"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85</w:t>
                  </w:r>
                </w:p>
              </w:tc>
              <w:tc>
                <w:tcPr>
                  <w:tcW w:w="500" w:type="pct"/>
                </w:tcPr>
                <w:p w14:paraId="20E16BC3"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7.582.337,65</w:t>
                  </w:r>
                </w:p>
              </w:tc>
              <w:tc>
                <w:tcPr>
                  <w:tcW w:w="250" w:type="pct"/>
                </w:tcPr>
                <w:p w14:paraId="02EFD25D"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13</w:t>
                  </w:r>
                </w:p>
              </w:tc>
              <w:tc>
                <w:tcPr>
                  <w:tcW w:w="500" w:type="pct"/>
                </w:tcPr>
                <w:p w14:paraId="4565E7F1"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1.166.513,47</w:t>
                  </w:r>
                </w:p>
              </w:tc>
              <w:tc>
                <w:tcPr>
                  <w:tcW w:w="250" w:type="pct"/>
                </w:tcPr>
                <w:p w14:paraId="717FDE32"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2</w:t>
                  </w:r>
                </w:p>
              </w:tc>
              <w:tc>
                <w:tcPr>
                  <w:tcW w:w="667" w:type="pct"/>
                </w:tcPr>
                <w:p w14:paraId="517C063F" w14:textId="77777777" w:rsidR="004C1C55" w:rsidRPr="001B4703" w:rsidRDefault="004C1C55" w:rsidP="004C1C55">
                  <w:pPr>
                    <w:jc w:val="center"/>
                    <w:rPr>
                      <w:rFonts w:ascii="Montserrat Light" w:hAnsi="Montserrat Light"/>
                      <w:lang w:val="ro-RO"/>
                    </w:rPr>
                  </w:pPr>
                  <w:r w:rsidRPr="001B4703">
                    <w:rPr>
                      <w:rFonts w:ascii="Montserrat Light" w:hAnsi="Montserrat Light"/>
                      <w:lang w:val="ro-RO"/>
                    </w:rPr>
                    <w:t>68.465.012,48</w:t>
                  </w:r>
                </w:p>
              </w:tc>
            </w:tr>
          </w:tbl>
          <w:p w14:paraId="510C8A7D" w14:textId="4A03BD66" w:rsidR="004C1C55" w:rsidRPr="001B4703" w:rsidRDefault="004C1C55" w:rsidP="008862BA">
            <w:pPr>
              <w:jc w:val="both"/>
              <w:rPr>
                <w:rFonts w:ascii="Montserrat Light" w:hAnsi="Montserrat Light"/>
                <w:lang w:val="ro-RO"/>
              </w:rPr>
            </w:pPr>
            <w:r w:rsidRPr="001B4703">
              <w:rPr>
                <w:rFonts w:ascii="Montserrat Light" w:hAnsi="Montserrat Light"/>
                <w:color w:val="000000" w:themeColor="text1"/>
                <w:lang w:val="ro-RO"/>
              </w:rPr>
              <w:t xml:space="preserve">Restul cheltuielilor neeligibile aferente proiectului </w:t>
            </w:r>
            <w:r w:rsidRPr="001B4703">
              <w:rPr>
                <w:rFonts w:ascii="Montserrat Light" w:hAnsi="Montserrat Light"/>
                <w:lang w:val="ro-RO"/>
              </w:rPr>
              <w:t xml:space="preserve">vor avea impact asupra bugetului </w:t>
            </w:r>
            <w:r w:rsidR="00933815" w:rsidRPr="001B4703">
              <w:rPr>
                <w:rFonts w:ascii="Montserrat Light" w:hAnsi="Montserrat Light"/>
                <w:lang w:val="ro-RO"/>
              </w:rPr>
              <w:t xml:space="preserve">propriu al Județului Cluj </w:t>
            </w:r>
            <w:r w:rsidRPr="001B4703">
              <w:rPr>
                <w:rFonts w:ascii="Montserrat Light" w:hAnsi="Montserrat Light"/>
                <w:lang w:val="ro-RO"/>
              </w:rPr>
              <w:t>aferent anului 2023 - 2024.</w:t>
            </w:r>
          </w:p>
          <w:p w14:paraId="03C91D00" w14:textId="65A21CE1" w:rsidR="004C1C55" w:rsidRPr="001B4703" w:rsidRDefault="004C1C55" w:rsidP="004C1C55">
            <w:pPr>
              <w:jc w:val="both"/>
              <w:rPr>
                <w:rFonts w:ascii="Montserrat Light" w:hAnsi="Montserrat Light"/>
                <w:lang w:val="ro-RO"/>
              </w:rPr>
            </w:pPr>
            <w:r w:rsidRPr="001B4703">
              <w:rPr>
                <w:rFonts w:ascii="Montserrat Light" w:hAnsi="Montserrat Light"/>
                <w:b/>
                <w:bCs/>
                <w:lang w:val="ro-RO"/>
              </w:rPr>
              <w:t>Impactul social</w:t>
            </w:r>
            <w:r w:rsidRPr="001B4703">
              <w:rPr>
                <w:rFonts w:ascii="Montserrat Light" w:hAnsi="Montserrat Light"/>
                <w:lang w:val="ro-RO"/>
              </w:rPr>
              <w:t xml:space="preserve"> este unul pozitiv, rezultând creșterea gradului de accesibilitate a zonelor rurale situate în proximitatea retelei TEN-T prin modernizarea drumurilor judeţene. </w:t>
            </w:r>
          </w:p>
          <w:p w14:paraId="1DC472C3" w14:textId="173AE405" w:rsidR="004C1C55" w:rsidRPr="001B4703" w:rsidRDefault="004C1C55" w:rsidP="004C1C55">
            <w:pPr>
              <w:jc w:val="both"/>
              <w:rPr>
                <w:rFonts w:ascii="Montserrat Light" w:hAnsi="Montserrat Light"/>
                <w:lang w:val="pt-PT"/>
              </w:rPr>
            </w:pPr>
            <w:r w:rsidRPr="001B4703">
              <w:rPr>
                <w:rFonts w:ascii="Montserrat Light" w:hAnsi="Montserrat Light"/>
                <w:b/>
                <w:bCs/>
                <w:lang w:val="pt-PT"/>
              </w:rPr>
              <w:t>Impactul asupra mediului</w:t>
            </w:r>
            <w:r w:rsidRPr="001B4703">
              <w:rPr>
                <w:rFonts w:ascii="Montserrat Light" w:hAnsi="Montserrat Light"/>
                <w:lang w:val="pt-PT"/>
              </w:rPr>
              <w:t xml:space="preserve"> – nu e cazul</w:t>
            </w:r>
          </w:p>
          <w:p w14:paraId="689A275D" w14:textId="416FDBFD" w:rsidR="004C1C55" w:rsidRPr="001B4703" w:rsidRDefault="004C1C55" w:rsidP="008862BA">
            <w:pPr>
              <w:jc w:val="both"/>
              <w:rPr>
                <w:rFonts w:ascii="Montserrat Light" w:hAnsi="Montserrat Light"/>
                <w:highlight w:val="yellow"/>
                <w:lang w:val="pt-PT"/>
              </w:rPr>
            </w:pPr>
            <w:r w:rsidRPr="001B4703">
              <w:rPr>
                <w:rFonts w:ascii="Montserrat Light" w:hAnsi="Montserrat Light"/>
                <w:b/>
                <w:bCs/>
                <w:lang w:val="pt-PT"/>
              </w:rPr>
              <w:t>Impactul asupra sarcinilor administrative</w:t>
            </w:r>
            <w:r w:rsidRPr="001B4703">
              <w:rPr>
                <w:rFonts w:ascii="Montserrat Light" w:hAnsi="Montserrat Light"/>
                <w:lang w:val="pt-PT"/>
              </w:rPr>
              <w:t xml:space="preserve"> – Hotărârea va fi anexată memoriului justificativ pentru încheierea actului adițional la Contractul de finanțare.</w:t>
            </w:r>
          </w:p>
        </w:tc>
      </w:tr>
      <w:tr w:rsidR="009F2146" w:rsidRPr="001B4703" w14:paraId="10F72D0B" w14:textId="77777777" w:rsidTr="0008654B">
        <w:tc>
          <w:tcPr>
            <w:tcW w:w="0" w:type="auto"/>
            <w:gridSpan w:val="4"/>
          </w:tcPr>
          <w:p w14:paraId="7A2FA5C3" w14:textId="1257A2FA" w:rsidR="003551E5" w:rsidRPr="001B4703" w:rsidRDefault="004C5818" w:rsidP="008862BA">
            <w:pPr>
              <w:tabs>
                <w:tab w:val="left" w:pos="3456"/>
              </w:tabs>
              <w:jc w:val="both"/>
              <w:rPr>
                <w:rFonts w:ascii="Montserrat Light" w:hAnsi="Montserrat Light"/>
                <w:highlight w:val="yellow"/>
                <w:lang w:val="it-IT"/>
              </w:rPr>
            </w:pPr>
            <w:r w:rsidRPr="001B4703">
              <w:rPr>
                <w:rFonts w:ascii="Montserrat Light" w:hAnsi="Montserrat Light"/>
                <w:b/>
                <w:lang w:val="it-IT"/>
              </w:rPr>
              <w:lastRenderedPageBreak/>
              <w:t xml:space="preserve">Secțiunea a 4-a - Concluzii/propuneri:  </w:t>
            </w:r>
          </w:p>
        </w:tc>
      </w:tr>
      <w:tr w:rsidR="009F2146" w:rsidRPr="001B4703" w14:paraId="72271A01" w14:textId="77777777" w:rsidTr="0008654B">
        <w:tc>
          <w:tcPr>
            <w:tcW w:w="0" w:type="auto"/>
            <w:gridSpan w:val="4"/>
          </w:tcPr>
          <w:p w14:paraId="3A37FC0A" w14:textId="77777777" w:rsidR="000A6158" w:rsidRPr="001B4703" w:rsidRDefault="000A6158" w:rsidP="008862BA">
            <w:pPr>
              <w:tabs>
                <w:tab w:val="left" w:pos="3456"/>
              </w:tabs>
              <w:jc w:val="both"/>
              <w:rPr>
                <w:rFonts w:ascii="Montserrat Light" w:hAnsi="Montserrat Light"/>
                <w:lang w:val="it-IT"/>
              </w:rPr>
            </w:pPr>
            <w:r w:rsidRPr="001B4703">
              <w:rPr>
                <w:rFonts w:ascii="Montserrat Light" w:hAnsi="Montserrat Light"/>
                <w:lang w:val="it-IT"/>
              </w:rPr>
              <w:t xml:space="preserve">În urma analizării proiectului de hotărâre și a documentării efectuate, certificăm faptul că proiectul de hotărâre </w:t>
            </w:r>
            <w:r w:rsidRPr="001B4703">
              <w:rPr>
                <w:rFonts w:ascii="Montserrat Light" w:hAnsi="Montserrat Light"/>
                <w:b/>
                <w:bCs/>
                <w:lang w:val="it-IT"/>
              </w:rPr>
              <w:t>îndeplinește</w:t>
            </w:r>
            <w:r w:rsidRPr="001B4703">
              <w:rPr>
                <w:rFonts w:ascii="Montserrat Light" w:hAnsi="Montserrat Light"/>
                <w:lang w:val="it-IT"/>
              </w:rPr>
              <w:t xml:space="preserve"> cerințele tehnice specificate la Secțiunea a 2-a”</w:t>
            </w:r>
          </w:p>
          <w:p w14:paraId="7587B491" w14:textId="7ABCC324" w:rsidR="004C5818" w:rsidRPr="001B4703" w:rsidRDefault="004C5818" w:rsidP="008862BA">
            <w:pPr>
              <w:tabs>
                <w:tab w:val="left" w:pos="3456"/>
              </w:tabs>
              <w:jc w:val="both"/>
              <w:rPr>
                <w:rFonts w:ascii="Montserrat Light" w:hAnsi="Montserrat Light"/>
                <w:color w:val="0070C0"/>
                <w:lang w:val="it-IT"/>
              </w:rPr>
            </w:pPr>
          </w:p>
        </w:tc>
      </w:tr>
      <w:tr w:rsidR="009F2146" w:rsidRPr="001B4703" w14:paraId="12C5C955" w14:textId="77777777" w:rsidTr="004C1C55">
        <w:tc>
          <w:tcPr>
            <w:tcW w:w="2425" w:type="dxa"/>
          </w:tcPr>
          <w:p w14:paraId="611D97F7" w14:textId="77777777" w:rsidR="004C5818" w:rsidRPr="001B4703" w:rsidRDefault="004C5818" w:rsidP="008862BA">
            <w:pPr>
              <w:tabs>
                <w:tab w:val="left" w:pos="3456"/>
              </w:tabs>
              <w:jc w:val="both"/>
              <w:rPr>
                <w:rFonts w:ascii="Montserrat Light" w:hAnsi="Montserrat Light"/>
                <w:b/>
                <w:bCs/>
                <w:lang w:val="it-IT"/>
              </w:rPr>
            </w:pPr>
          </w:p>
        </w:tc>
        <w:tc>
          <w:tcPr>
            <w:tcW w:w="3658" w:type="dxa"/>
          </w:tcPr>
          <w:p w14:paraId="475BC575" w14:textId="7D5D8AFE" w:rsidR="004C5818" w:rsidRPr="001B4703" w:rsidRDefault="004C581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Prenume</w:t>
            </w:r>
            <w:proofErr w:type="spellEnd"/>
            <w:r w:rsidR="004C1C55" w:rsidRPr="001B4703">
              <w:rPr>
                <w:rFonts w:ascii="Montserrat Light" w:hAnsi="Montserrat Light"/>
                <w:b/>
                <w:bCs/>
                <w:lang w:val="en-US"/>
              </w:rPr>
              <w:t xml:space="preserve"> </w:t>
            </w:r>
            <w:proofErr w:type="spellStart"/>
            <w:r w:rsidRPr="001B4703">
              <w:rPr>
                <w:rFonts w:ascii="Montserrat Light" w:hAnsi="Montserrat Light"/>
                <w:b/>
                <w:bCs/>
                <w:lang w:val="en-US"/>
              </w:rPr>
              <w:t>și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nume</w:t>
            </w:r>
            <w:proofErr w:type="spellEnd"/>
          </w:p>
        </w:tc>
        <w:tc>
          <w:tcPr>
            <w:tcW w:w="1479" w:type="dxa"/>
          </w:tcPr>
          <w:p w14:paraId="26B2F478" w14:textId="77777777" w:rsidR="004C5818" w:rsidRPr="001B4703" w:rsidRDefault="004C5818" w:rsidP="008862BA">
            <w:pPr>
              <w:tabs>
                <w:tab w:val="left" w:pos="3456"/>
              </w:tabs>
              <w:jc w:val="both"/>
              <w:rPr>
                <w:rFonts w:ascii="Montserrat Light" w:hAnsi="Montserrat Light"/>
                <w:b/>
                <w:bCs/>
                <w:lang w:val="en-US"/>
              </w:rPr>
            </w:pPr>
            <w:r w:rsidRPr="001B4703">
              <w:rPr>
                <w:rFonts w:ascii="Montserrat Light" w:hAnsi="Montserrat Light"/>
                <w:b/>
                <w:bCs/>
                <w:lang w:val="en-US"/>
              </w:rPr>
              <w:t>Data</w:t>
            </w:r>
          </w:p>
        </w:tc>
        <w:tc>
          <w:tcPr>
            <w:tcW w:w="0" w:type="auto"/>
          </w:tcPr>
          <w:p w14:paraId="3A5966B4" w14:textId="77777777" w:rsidR="004C5818" w:rsidRPr="001B4703" w:rsidRDefault="004C581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Semnătura</w:t>
            </w:r>
            <w:proofErr w:type="spellEnd"/>
          </w:p>
        </w:tc>
      </w:tr>
      <w:tr w:rsidR="009F2146" w:rsidRPr="001B4703" w14:paraId="5F37EFA0" w14:textId="77777777" w:rsidTr="004C1C55">
        <w:tc>
          <w:tcPr>
            <w:tcW w:w="2425" w:type="dxa"/>
          </w:tcPr>
          <w:p w14:paraId="72C20013" w14:textId="444C72D5" w:rsidR="004C5818" w:rsidRPr="001B4703" w:rsidRDefault="004C5818" w:rsidP="008862BA">
            <w:pPr>
              <w:tabs>
                <w:tab w:val="left" w:pos="3456"/>
              </w:tabs>
              <w:jc w:val="both"/>
              <w:rPr>
                <w:rFonts w:ascii="Montserrat Light" w:hAnsi="Montserrat Light"/>
                <w:lang w:val="en-US"/>
              </w:rPr>
            </w:pPr>
            <w:proofErr w:type="spellStart"/>
            <w:r w:rsidRPr="001B4703">
              <w:rPr>
                <w:rFonts w:ascii="Montserrat Light" w:hAnsi="Montserrat Light"/>
                <w:lang w:val="en-US"/>
              </w:rPr>
              <w:t>Avizat</w:t>
            </w:r>
            <w:proofErr w:type="spellEnd"/>
            <w:r w:rsidRPr="001B4703">
              <w:rPr>
                <w:rFonts w:ascii="Montserrat Light" w:hAnsi="Montserrat Light"/>
                <w:lang w:val="en-US"/>
              </w:rPr>
              <w:t xml:space="preserve">:   </w:t>
            </w:r>
            <w:r w:rsidR="003E53B9" w:rsidRPr="001B4703">
              <w:rPr>
                <w:rFonts w:ascii="Montserrat Light" w:hAnsi="Montserrat Light"/>
                <w:lang w:val="en-US"/>
              </w:rPr>
              <w:t>Director</w:t>
            </w:r>
            <w:r w:rsidR="000A6158" w:rsidRPr="001B4703">
              <w:rPr>
                <w:rFonts w:ascii="Montserrat Light" w:hAnsi="Montserrat Light"/>
                <w:lang w:val="en-US"/>
              </w:rPr>
              <w:t xml:space="preserve"> </w:t>
            </w:r>
            <w:proofErr w:type="spellStart"/>
            <w:r w:rsidR="000A6158" w:rsidRPr="001B4703">
              <w:rPr>
                <w:rFonts w:ascii="Montserrat Light" w:hAnsi="Montserrat Light"/>
                <w:lang w:val="en-US"/>
              </w:rPr>
              <w:t>executiv</w:t>
            </w:r>
            <w:proofErr w:type="spellEnd"/>
          </w:p>
        </w:tc>
        <w:tc>
          <w:tcPr>
            <w:tcW w:w="3658" w:type="dxa"/>
          </w:tcPr>
          <w:p w14:paraId="1789C913" w14:textId="6D132380" w:rsidR="004C5818" w:rsidRPr="001B4703" w:rsidRDefault="000A6158" w:rsidP="008862BA">
            <w:pPr>
              <w:tabs>
                <w:tab w:val="left" w:pos="3456"/>
              </w:tabs>
              <w:jc w:val="both"/>
              <w:rPr>
                <w:rFonts w:ascii="Montserrat Light" w:hAnsi="Montserrat Light"/>
                <w:lang w:val="en-US"/>
              </w:rPr>
            </w:pPr>
            <w:r w:rsidRPr="001B4703">
              <w:rPr>
                <w:rFonts w:ascii="Montserrat Light" w:hAnsi="Montserrat Light"/>
                <w:lang w:val="en-US"/>
              </w:rPr>
              <w:t>Mariana RAȚIU</w:t>
            </w:r>
          </w:p>
        </w:tc>
        <w:tc>
          <w:tcPr>
            <w:tcW w:w="1479" w:type="dxa"/>
          </w:tcPr>
          <w:p w14:paraId="1BF38E3C" w14:textId="5925CC3C" w:rsidR="004C5818" w:rsidRPr="001B4703" w:rsidRDefault="00035CF7" w:rsidP="008862BA">
            <w:pPr>
              <w:tabs>
                <w:tab w:val="left" w:pos="3456"/>
              </w:tabs>
              <w:jc w:val="both"/>
              <w:rPr>
                <w:rFonts w:ascii="Montserrat Light" w:hAnsi="Montserrat Light"/>
                <w:lang w:val="en-US"/>
              </w:rPr>
            </w:pPr>
            <w:r w:rsidRPr="001B4703">
              <w:rPr>
                <w:rFonts w:ascii="Montserrat Light" w:hAnsi="Montserrat Light"/>
                <w:lang w:val="en-US"/>
              </w:rPr>
              <w:t>1</w:t>
            </w:r>
            <w:r w:rsidR="004C1C55" w:rsidRPr="001B4703">
              <w:rPr>
                <w:rFonts w:ascii="Montserrat Light" w:hAnsi="Montserrat Light"/>
                <w:lang w:val="en-US"/>
              </w:rPr>
              <w:t>6</w:t>
            </w:r>
            <w:r w:rsidR="00727DE5" w:rsidRPr="001B4703">
              <w:rPr>
                <w:rFonts w:ascii="Montserrat Light" w:hAnsi="Montserrat Light"/>
                <w:lang w:val="en-US"/>
              </w:rPr>
              <w:t>.</w:t>
            </w:r>
            <w:r w:rsidR="004C1C55" w:rsidRPr="001B4703">
              <w:rPr>
                <w:rFonts w:ascii="Montserrat Light" w:hAnsi="Montserrat Light"/>
                <w:lang w:val="en-US"/>
              </w:rPr>
              <w:t>11</w:t>
            </w:r>
            <w:r w:rsidR="00727DE5" w:rsidRPr="001B4703">
              <w:rPr>
                <w:rFonts w:ascii="Montserrat Light" w:hAnsi="Montserrat Light"/>
                <w:lang w:val="en-US"/>
              </w:rPr>
              <w:t>.202</w:t>
            </w:r>
            <w:r w:rsidR="004C1C55" w:rsidRPr="001B4703">
              <w:rPr>
                <w:rFonts w:ascii="Montserrat Light" w:hAnsi="Montserrat Light"/>
                <w:lang w:val="en-US"/>
              </w:rPr>
              <w:t>3</w:t>
            </w:r>
          </w:p>
        </w:tc>
        <w:tc>
          <w:tcPr>
            <w:tcW w:w="0" w:type="auto"/>
          </w:tcPr>
          <w:p w14:paraId="69A44D57" w14:textId="77777777" w:rsidR="004C5818" w:rsidRPr="001B4703" w:rsidRDefault="004C5818" w:rsidP="008862BA">
            <w:pPr>
              <w:tabs>
                <w:tab w:val="left" w:pos="3456"/>
              </w:tabs>
              <w:jc w:val="both"/>
              <w:rPr>
                <w:rFonts w:ascii="Montserrat Light" w:hAnsi="Montserrat Light"/>
                <w:lang w:val="en-US"/>
              </w:rPr>
            </w:pPr>
          </w:p>
        </w:tc>
      </w:tr>
      <w:tr w:rsidR="009F2146" w:rsidRPr="001B4703" w14:paraId="52AAA732" w14:textId="77777777" w:rsidTr="004C1C55">
        <w:tc>
          <w:tcPr>
            <w:tcW w:w="2425" w:type="dxa"/>
          </w:tcPr>
          <w:p w14:paraId="4FE8B064" w14:textId="76B5CAFD" w:rsidR="004C5818" w:rsidRPr="001B4703" w:rsidRDefault="004C5818" w:rsidP="008862BA">
            <w:pPr>
              <w:tabs>
                <w:tab w:val="left" w:pos="3456"/>
              </w:tabs>
              <w:jc w:val="both"/>
              <w:rPr>
                <w:rFonts w:ascii="Montserrat Light" w:hAnsi="Montserrat Light"/>
                <w:lang w:val="en-US"/>
              </w:rPr>
            </w:pPr>
            <w:proofErr w:type="spellStart"/>
            <w:r w:rsidRPr="001B4703">
              <w:rPr>
                <w:rFonts w:ascii="Montserrat Light" w:hAnsi="Montserrat Light"/>
                <w:lang w:val="en-US"/>
              </w:rPr>
              <w:t>Verificat</w:t>
            </w:r>
            <w:proofErr w:type="spellEnd"/>
            <w:r w:rsidR="003E53B9" w:rsidRPr="001B4703">
              <w:rPr>
                <w:rFonts w:ascii="Montserrat Light" w:hAnsi="Montserrat Light"/>
                <w:lang w:val="en-US"/>
              </w:rPr>
              <w:t xml:space="preserve">: </w:t>
            </w:r>
            <w:proofErr w:type="spellStart"/>
            <w:r w:rsidR="003E53B9" w:rsidRPr="001B4703">
              <w:rPr>
                <w:rFonts w:ascii="Montserrat Light" w:hAnsi="Montserrat Light"/>
                <w:lang w:val="en-US"/>
              </w:rPr>
              <w:t>Șef</w:t>
            </w:r>
            <w:proofErr w:type="spellEnd"/>
            <w:r w:rsidR="003E53B9" w:rsidRPr="001B4703">
              <w:rPr>
                <w:rFonts w:ascii="Montserrat Light" w:hAnsi="Montserrat Light"/>
                <w:lang w:val="en-US"/>
              </w:rPr>
              <w:t xml:space="preserve"> </w:t>
            </w:r>
            <w:proofErr w:type="spellStart"/>
            <w:r w:rsidR="003E53B9" w:rsidRPr="001B4703">
              <w:rPr>
                <w:rFonts w:ascii="Montserrat Light" w:hAnsi="Montserrat Light"/>
                <w:lang w:val="en-US"/>
              </w:rPr>
              <w:t>serviciu</w:t>
            </w:r>
            <w:proofErr w:type="spellEnd"/>
          </w:p>
        </w:tc>
        <w:tc>
          <w:tcPr>
            <w:tcW w:w="3658" w:type="dxa"/>
          </w:tcPr>
          <w:p w14:paraId="2CC3CDD0" w14:textId="69246B81" w:rsidR="004C5818" w:rsidRPr="001B4703" w:rsidRDefault="000A6158" w:rsidP="008862BA">
            <w:pPr>
              <w:tabs>
                <w:tab w:val="left" w:pos="3456"/>
              </w:tabs>
              <w:jc w:val="both"/>
              <w:rPr>
                <w:rFonts w:ascii="Montserrat Light" w:hAnsi="Montserrat Light"/>
                <w:lang w:val="en-US"/>
              </w:rPr>
            </w:pPr>
            <w:r w:rsidRPr="001B4703">
              <w:rPr>
                <w:rFonts w:ascii="Montserrat Light" w:hAnsi="Montserrat Light"/>
                <w:lang w:val="en-US"/>
              </w:rPr>
              <w:t>Diana COMAN</w:t>
            </w:r>
          </w:p>
        </w:tc>
        <w:tc>
          <w:tcPr>
            <w:tcW w:w="1479" w:type="dxa"/>
          </w:tcPr>
          <w:p w14:paraId="6EBB6419" w14:textId="38B5F6FC" w:rsidR="004C5818" w:rsidRPr="001B4703" w:rsidRDefault="004C1C55" w:rsidP="008862BA">
            <w:pPr>
              <w:tabs>
                <w:tab w:val="left" w:pos="3456"/>
              </w:tabs>
              <w:jc w:val="both"/>
              <w:rPr>
                <w:rFonts w:ascii="Montserrat Light" w:hAnsi="Montserrat Light"/>
                <w:lang w:val="en-US"/>
              </w:rPr>
            </w:pPr>
            <w:r w:rsidRPr="001B4703">
              <w:rPr>
                <w:rFonts w:ascii="Montserrat Light" w:hAnsi="Montserrat Light"/>
                <w:lang w:val="en-US"/>
              </w:rPr>
              <w:t>16.11.2023</w:t>
            </w:r>
          </w:p>
        </w:tc>
        <w:tc>
          <w:tcPr>
            <w:tcW w:w="0" w:type="auto"/>
          </w:tcPr>
          <w:p w14:paraId="25FC147C" w14:textId="77777777" w:rsidR="004C5818" w:rsidRPr="001B4703" w:rsidRDefault="004C5818" w:rsidP="008862BA">
            <w:pPr>
              <w:tabs>
                <w:tab w:val="left" w:pos="3456"/>
              </w:tabs>
              <w:jc w:val="both"/>
              <w:rPr>
                <w:rFonts w:ascii="Montserrat Light" w:hAnsi="Montserrat Light"/>
                <w:lang w:val="en-US"/>
              </w:rPr>
            </w:pPr>
          </w:p>
        </w:tc>
      </w:tr>
      <w:tr w:rsidR="009F2146" w:rsidRPr="001B4703" w14:paraId="34B3926A" w14:textId="77777777" w:rsidTr="004C1C55">
        <w:trPr>
          <w:trHeight w:val="340"/>
        </w:trPr>
        <w:tc>
          <w:tcPr>
            <w:tcW w:w="2425" w:type="dxa"/>
          </w:tcPr>
          <w:p w14:paraId="77611128" w14:textId="4C5CD86B" w:rsidR="004C5818" w:rsidRPr="001B4703" w:rsidRDefault="004C5818" w:rsidP="008862BA">
            <w:pPr>
              <w:tabs>
                <w:tab w:val="left" w:pos="3456"/>
              </w:tabs>
              <w:jc w:val="both"/>
              <w:rPr>
                <w:rFonts w:ascii="Montserrat Light" w:hAnsi="Montserrat Light"/>
                <w:lang w:val="ro-RO"/>
              </w:rPr>
            </w:pPr>
            <w:r w:rsidRPr="001B4703">
              <w:rPr>
                <w:rFonts w:ascii="Montserrat Light" w:hAnsi="Montserrat Light"/>
                <w:lang w:val="ro-RO"/>
              </w:rPr>
              <w:t xml:space="preserve">Elaborat: </w:t>
            </w:r>
            <w:r w:rsidR="003E53B9" w:rsidRPr="001B4703">
              <w:rPr>
                <w:rFonts w:ascii="Montserrat Light" w:hAnsi="Montserrat Light"/>
                <w:lang w:val="ro-RO"/>
              </w:rPr>
              <w:t>Consilier</w:t>
            </w:r>
          </w:p>
        </w:tc>
        <w:tc>
          <w:tcPr>
            <w:tcW w:w="3658" w:type="dxa"/>
          </w:tcPr>
          <w:p w14:paraId="61DC327A" w14:textId="0538DA4F" w:rsidR="004C5818" w:rsidRPr="001B4703" w:rsidRDefault="000A6158" w:rsidP="008862BA">
            <w:pPr>
              <w:tabs>
                <w:tab w:val="left" w:pos="3456"/>
              </w:tabs>
              <w:jc w:val="both"/>
              <w:rPr>
                <w:rFonts w:ascii="Montserrat Light" w:hAnsi="Montserrat Light"/>
                <w:lang w:val="en-US"/>
              </w:rPr>
            </w:pPr>
            <w:r w:rsidRPr="001B4703">
              <w:rPr>
                <w:rFonts w:ascii="Montserrat Light" w:hAnsi="Montserrat Light"/>
                <w:lang w:val="en-US"/>
              </w:rPr>
              <w:t>Cosmina IRIMIEȘ</w:t>
            </w:r>
          </w:p>
        </w:tc>
        <w:tc>
          <w:tcPr>
            <w:tcW w:w="1479" w:type="dxa"/>
          </w:tcPr>
          <w:p w14:paraId="57895167" w14:textId="63D65E56" w:rsidR="004C5818" w:rsidRPr="001B4703" w:rsidRDefault="004C1C55" w:rsidP="008862BA">
            <w:pPr>
              <w:tabs>
                <w:tab w:val="left" w:pos="3456"/>
              </w:tabs>
              <w:jc w:val="both"/>
              <w:rPr>
                <w:rFonts w:ascii="Montserrat Light" w:hAnsi="Montserrat Light"/>
                <w:lang w:val="en-US"/>
              </w:rPr>
            </w:pPr>
            <w:r w:rsidRPr="001B4703">
              <w:rPr>
                <w:rFonts w:ascii="Montserrat Light" w:hAnsi="Montserrat Light"/>
                <w:lang w:val="en-US"/>
              </w:rPr>
              <w:t>16.11.2023</w:t>
            </w:r>
          </w:p>
        </w:tc>
        <w:tc>
          <w:tcPr>
            <w:tcW w:w="0" w:type="auto"/>
          </w:tcPr>
          <w:p w14:paraId="4A04C983" w14:textId="77777777" w:rsidR="004C5818" w:rsidRPr="001B4703" w:rsidRDefault="004C5818" w:rsidP="008862BA">
            <w:pPr>
              <w:tabs>
                <w:tab w:val="left" w:pos="3456"/>
              </w:tabs>
              <w:jc w:val="both"/>
              <w:rPr>
                <w:rFonts w:ascii="Montserrat Light" w:hAnsi="Montserrat Light"/>
                <w:lang w:val="en-US"/>
              </w:rPr>
            </w:pPr>
          </w:p>
        </w:tc>
      </w:tr>
    </w:tbl>
    <w:p w14:paraId="07635339" w14:textId="2D125667" w:rsidR="008F76F2" w:rsidRPr="001B4703" w:rsidRDefault="008F76F2" w:rsidP="008862BA">
      <w:pPr>
        <w:tabs>
          <w:tab w:val="left" w:pos="3456"/>
        </w:tabs>
        <w:rPr>
          <w:rFonts w:ascii="Montserrat Light" w:hAnsi="Montserrat Light"/>
        </w:rPr>
      </w:pPr>
    </w:p>
    <w:p w14:paraId="3389799F" w14:textId="3C0B9830" w:rsidR="00DD2D88" w:rsidRPr="001B4703" w:rsidRDefault="00DD2D88" w:rsidP="008862BA">
      <w:pPr>
        <w:tabs>
          <w:tab w:val="left" w:pos="3456"/>
        </w:tabs>
        <w:rPr>
          <w:rFonts w:ascii="Montserrat Light" w:hAnsi="Montserrat Light"/>
        </w:rPr>
      </w:pPr>
    </w:p>
    <w:p w14:paraId="23DA3198" w14:textId="04AD6AFD" w:rsidR="00DD2D88" w:rsidRPr="001B4703" w:rsidRDefault="00DD2D88" w:rsidP="008862BA">
      <w:pPr>
        <w:tabs>
          <w:tab w:val="left" w:pos="3456"/>
        </w:tabs>
        <w:rPr>
          <w:rFonts w:ascii="Montserrat Light" w:hAnsi="Montserrat Light"/>
        </w:rPr>
      </w:pPr>
    </w:p>
    <w:p w14:paraId="0BEE2C6D" w14:textId="4B2B1422" w:rsidR="00DD2D88" w:rsidRPr="001B4703" w:rsidRDefault="00DD2D88" w:rsidP="008862BA">
      <w:pPr>
        <w:tabs>
          <w:tab w:val="left" w:pos="3456"/>
        </w:tabs>
        <w:rPr>
          <w:rFonts w:ascii="Montserrat Light" w:hAnsi="Montserrat Light"/>
        </w:rPr>
      </w:pPr>
    </w:p>
    <w:p w14:paraId="057A3A07" w14:textId="77777777" w:rsidR="004C1C55" w:rsidRPr="001B4703" w:rsidRDefault="004C1C55" w:rsidP="008862BA">
      <w:pPr>
        <w:tabs>
          <w:tab w:val="left" w:pos="3456"/>
        </w:tabs>
        <w:rPr>
          <w:rFonts w:ascii="Montserrat Light" w:hAnsi="Montserrat Light"/>
        </w:rPr>
      </w:pPr>
    </w:p>
    <w:p w14:paraId="4AABEC19" w14:textId="77777777" w:rsidR="004C1C55" w:rsidRDefault="004C1C55" w:rsidP="008862BA">
      <w:pPr>
        <w:tabs>
          <w:tab w:val="left" w:pos="3456"/>
        </w:tabs>
        <w:rPr>
          <w:rFonts w:ascii="Montserrat Light" w:hAnsi="Montserrat Light"/>
        </w:rPr>
      </w:pPr>
    </w:p>
    <w:p w14:paraId="5C3C2108" w14:textId="77777777" w:rsidR="0060180B" w:rsidRDefault="0060180B" w:rsidP="008862BA">
      <w:pPr>
        <w:tabs>
          <w:tab w:val="left" w:pos="3456"/>
        </w:tabs>
        <w:rPr>
          <w:rFonts w:ascii="Montserrat Light" w:hAnsi="Montserrat Light"/>
        </w:rPr>
      </w:pPr>
    </w:p>
    <w:p w14:paraId="732BBB3B" w14:textId="77777777" w:rsidR="0060180B" w:rsidRDefault="0060180B" w:rsidP="008862BA">
      <w:pPr>
        <w:tabs>
          <w:tab w:val="left" w:pos="3456"/>
        </w:tabs>
        <w:rPr>
          <w:rFonts w:ascii="Montserrat Light" w:hAnsi="Montserrat Light"/>
        </w:rPr>
      </w:pPr>
    </w:p>
    <w:p w14:paraId="67471C4B" w14:textId="77777777" w:rsidR="0060180B" w:rsidRDefault="0060180B" w:rsidP="008862BA">
      <w:pPr>
        <w:tabs>
          <w:tab w:val="left" w:pos="3456"/>
        </w:tabs>
        <w:rPr>
          <w:rFonts w:ascii="Montserrat Light" w:hAnsi="Montserrat Light"/>
        </w:rPr>
      </w:pPr>
    </w:p>
    <w:p w14:paraId="038A1456" w14:textId="77777777" w:rsidR="0060180B" w:rsidRDefault="0060180B" w:rsidP="008862BA">
      <w:pPr>
        <w:tabs>
          <w:tab w:val="left" w:pos="3456"/>
        </w:tabs>
        <w:rPr>
          <w:rFonts w:ascii="Montserrat Light" w:hAnsi="Montserrat Light"/>
        </w:rPr>
      </w:pPr>
    </w:p>
    <w:p w14:paraId="64A90DB8" w14:textId="77777777" w:rsidR="0060180B" w:rsidRPr="001B4703" w:rsidRDefault="0060180B" w:rsidP="008862BA">
      <w:pPr>
        <w:tabs>
          <w:tab w:val="left" w:pos="3456"/>
        </w:tabs>
        <w:rPr>
          <w:rFonts w:ascii="Montserrat Light" w:hAnsi="Montserrat Light"/>
        </w:rPr>
      </w:pPr>
    </w:p>
    <w:p w14:paraId="0A2D85D5" w14:textId="77777777" w:rsidR="004C1C55" w:rsidRPr="001B4703" w:rsidRDefault="004C1C55" w:rsidP="008862BA">
      <w:pPr>
        <w:tabs>
          <w:tab w:val="left" w:pos="3456"/>
        </w:tabs>
        <w:rPr>
          <w:rFonts w:ascii="Montserrat Light" w:hAnsi="Montserrat Light"/>
        </w:rPr>
      </w:pPr>
    </w:p>
    <w:p w14:paraId="13BC4E4A" w14:textId="77777777" w:rsidR="004C1C55" w:rsidRPr="001B4703" w:rsidRDefault="004C1C55" w:rsidP="008862BA">
      <w:pPr>
        <w:tabs>
          <w:tab w:val="left" w:pos="3456"/>
        </w:tabs>
        <w:rPr>
          <w:rFonts w:ascii="Montserrat Light" w:hAnsi="Montserrat Light"/>
        </w:rPr>
      </w:pPr>
    </w:p>
    <w:p w14:paraId="4E2AE5B1" w14:textId="77777777" w:rsidR="004C1C55" w:rsidRPr="001B4703" w:rsidRDefault="004C1C55" w:rsidP="008862BA">
      <w:pPr>
        <w:tabs>
          <w:tab w:val="left" w:pos="3456"/>
        </w:tabs>
        <w:rPr>
          <w:rFonts w:ascii="Montserrat Light" w:hAnsi="Montserrat Light"/>
        </w:rPr>
      </w:pPr>
    </w:p>
    <w:p w14:paraId="460E6452" w14:textId="312B6F03" w:rsidR="00DD2D88" w:rsidRPr="001B4703" w:rsidRDefault="00DD2D88" w:rsidP="008862BA">
      <w:pPr>
        <w:tabs>
          <w:tab w:val="left" w:pos="3456"/>
        </w:tabs>
        <w:rPr>
          <w:rFonts w:ascii="Montserrat Light" w:hAnsi="Montserrat Light"/>
        </w:rPr>
      </w:pPr>
    </w:p>
    <w:p w14:paraId="632222C1" w14:textId="5E831DFF" w:rsidR="004A380B" w:rsidRPr="001B4703" w:rsidRDefault="004A380B" w:rsidP="008862BA">
      <w:pPr>
        <w:tabs>
          <w:tab w:val="left" w:pos="3456"/>
        </w:tabs>
        <w:rPr>
          <w:rFonts w:ascii="Montserrat Light" w:hAnsi="Montserrat Light"/>
          <w:lang w:val="ro-RO"/>
        </w:rPr>
      </w:pPr>
      <w:r w:rsidRPr="001B4703">
        <w:rPr>
          <w:rFonts w:ascii="Montserrat Light" w:eastAsia="Calibri" w:hAnsi="Montserrat Light"/>
          <w:noProof/>
          <w:lang w:val="ro-RO" w:eastAsia="ro-RO"/>
        </w:rPr>
        <w:lastRenderedPageBreak/>
        <w:t>DIRECȚIA GENERALĂ BUGET-FINANȚE, RESURSE UMANE</w:t>
      </w:r>
      <w:r w:rsidRPr="001B4703">
        <w:rPr>
          <w:rFonts w:ascii="Montserrat Light" w:hAnsi="Montserrat Light"/>
          <w:lang w:val="ro-RO"/>
        </w:rPr>
        <w:t xml:space="preserve"> </w:t>
      </w:r>
    </w:p>
    <w:p w14:paraId="399124EB" w14:textId="0617BAE8" w:rsidR="00DD2D88" w:rsidRPr="001B4703" w:rsidRDefault="00DD2D88" w:rsidP="008862BA">
      <w:pPr>
        <w:tabs>
          <w:tab w:val="left" w:pos="3456"/>
        </w:tabs>
        <w:rPr>
          <w:rFonts w:ascii="Montserrat Light" w:hAnsi="Montserrat Light"/>
          <w:color w:val="FF0000"/>
          <w:lang w:val="ro-RO"/>
        </w:rPr>
      </w:pPr>
      <w:r w:rsidRPr="001B4703">
        <w:rPr>
          <w:rFonts w:ascii="Montserrat Light" w:hAnsi="Montserrat Light"/>
          <w:lang w:val="ro-RO"/>
        </w:rPr>
        <w:t>Nr.</w:t>
      </w:r>
      <w:r w:rsidR="006F3928" w:rsidRPr="001B4703">
        <w:rPr>
          <w:rFonts w:ascii="Montserrat Light" w:hAnsi="Montserrat Light"/>
          <w:lang w:val="ro-RO"/>
        </w:rPr>
        <w:t xml:space="preserve"> 45501</w:t>
      </w:r>
      <w:r w:rsidR="008527DB" w:rsidRPr="001B4703">
        <w:rPr>
          <w:rFonts w:ascii="Montserrat Light" w:hAnsi="Montserrat Light"/>
          <w:color w:val="000000" w:themeColor="text1"/>
          <w:lang w:val="ro-RO"/>
        </w:rPr>
        <w:t xml:space="preserve"> </w:t>
      </w:r>
      <w:r w:rsidRPr="001B4703">
        <w:rPr>
          <w:rFonts w:ascii="Montserrat Light" w:hAnsi="Montserrat Light"/>
          <w:lang w:val="ro-RO"/>
        </w:rPr>
        <w:t>/ 16.</w:t>
      </w:r>
      <w:r w:rsidR="00BE2823" w:rsidRPr="001B4703">
        <w:rPr>
          <w:rFonts w:ascii="Montserrat Light" w:hAnsi="Montserrat Light"/>
          <w:lang w:val="ro-RO"/>
        </w:rPr>
        <w:t>11</w:t>
      </w:r>
      <w:r w:rsidRPr="001B4703">
        <w:rPr>
          <w:rFonts w:ascii="Montserrat Light" w:hAnsi="Montserrat Light"/>
          <w:lang w:val="ro-RO"/>
        </w:rPr>
        <w:t>.202</w:t>
      </w:r>
      <w:r w:rsidR="00BE2823" w:rsidRPr="001B4703">
        <w:rPr>
          <w:rFonts w:ascii="Montserrat Light" w:hAnsi="Montserrat Light"/>
          <w:lang w:val="ro-RO"/>
        </w:rPr>
        <w:t>3</w:t>
      </w:r>
    </w:p>
    <w:p w14:paraId="1042310D" w14:textId="2301B412" w:rsidR="00DD2D88" w:rsidRPr="001B4703" w:rsidRDefault="00DD2D88" w:rsidP="008862BA">
      <w:pPr>
        <w:tabs>
          <w:tab w:val="left" w:pos="3456"/>
        </w:tabs>
        <w:jc w:val="center"/>
        <w:rPr>
          <w:rFonts w:ascii="Montserrat Light" w:hAnsi="Montserrat Light"/>
          <w:b/>
          <w:bCs/>
          <w:lang w:val="ro-RO"/>
        </w:rPr>
      </w:pPr>
    </w:p>
    <w:p w14:paraId="1365DC4D" w14:textId="77777777" w:rsidR="004A380B" w:rsidRPr="001B4703" w:rsidRDefault="004A380B" w:rsidP="008862BA">
      <w:pPr>
        <w:tabs>
          <w:tab w:val="left" w:pos="3456"/>
        </w:tabs>
        <w:jc w:val="center"/>
        <w:rPr>
          <w:rFonts w:ascii="Montserrat Light" w:hAnsi="Montserrat Light"/>
          <w:b/>
          <w:bCs/>
          <w:lang w:val="ro-RO"/>
        </w:rPr>
      </w:pPr>
    </w:p>
    <w:p w14:paraId="566085DB" w14:textId="77777777" w:rsidR="00DD2D88" w:rsidRPr="001B4703" w:rsidRDefault="00DD2D88" w:rsidP="008862BA">
      <w:pPr>
        <w:tabs>
          <w:tab w:val="left" w:pos="3456"/>
        </w:tabs>
        <w:jc w:val="center"/>
        <w:rPr>
          <w:rFonts w:ascii="Montserrat Light" w:hAnsi="Montserrat Light"/>
          <w:b/>
          <w:bCs/>
          <w:lang w:val="ro-RO"/>
        </w:rPr>
      </w:pPr>
      <w:r w:rsidRPr="001B4703">
        <w:rPr>
          <w:rFonts w:ascii="Montserrat Light" w:hAnsi="Montserrat Light"/>
          <w:b/>
          <w:bCs/>
          <w:lang w:val="ro-RO"/>
        </w:rPr>
        <w:t>RAPORT DE SPECIALITATE</w:t>
      </w:r>
    </w:p>
    <w:p w14:paraId="4FFBFCFF" w14:textId="77777777" w:rsidR="00DD2D88" w:rsidRPr="001B4703" w:rsidRDefault="00DD2D88" w:rsidP="008862BA">
      <w:pPr>
        <w:tabs>
          <w:tab w:val="left" w:pos="3456"/>
        </w:tabs>
        <w:jc w:val="center"/>
        <w:rPr>
          <w:rFonts w:ascii="Montserrat Light" w:hAnsi="Montserrat Light"/>
          <w:b/>
          <w:bCs/>
          <w:highlight w:val="yellow"/>
          <w:lang w:val="ro-RO"/>
        </w:rPr>
      </w:pPr>
    </w:p>
    <w:p w14:paraId="1125A5B2" w14:textId="77777777" w:rsidR="00DD2D88" w:rsidRPr="001B4703" w:rsidRDefault="00DD2D88" w:rsidP="008862BA">
      <w:pPr>
        <w:tabs>
          <w:tab w:val="left" w:pos="3456"/>
        </w:tabs>
        <w:rPr>
          <w:rFonts w:ascii="Montserrat Light" w:hAnsi="Montserrat Light"/>
          <w:highlight w:val="yellow"/>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044"/>
        <w:gridCol w:w="1474"/>
        <w:gridCol w:w="1510"/>
      </w:tblGrid>
      <w:tr w:rsidR="00DD2D88" w:rsidRPr="001B4703" w14:paraId="546122EC" w14:textId="77777777" w:rsidTr="000E54B2">
        <w:trPr>
          <w:trHeight w:val="278"/>
        </w:trPr>
        <w:tc>
          <w:tcPr>
            <w:tcW w:w="3055" w:type="dxa"/>
          </w:tcPr>
          <w:p w14:paraId="6C525615" w14:textId="77777777" w:rsidR="00DD2D88" w:rsidRPr="001B4703" w:rsidRDefault="00DD2D88" w:rsidP="008862BA">
            <w:pPr>
              <w:tabs>
                <w:tab w:val="left" w:pos="3456"/>
              </w:tabs>
              <w:jc w:val="both"/>
              <w:rPr>
                <w:rFonts w:ascii="Montserrat Light" w:hAnsi="Montserrat Light"/>
                <w:b/>
                <w:bCs/>
                <w:highlight w:val="yellow"/>
                <w:lang w:val="en-US"/>
              </w:rPr>
            </w:pPr>
            <w:proofErr w:type="spellStart"/>
            <w:r w:rsidRPr="001B4703">
              <w:rPr>
                <w:rFonts w:ascii="Montserrat Light" w:hAnsi="Montserrat Light"/>
                <w:b/>
                <w:bCs/>
                <w:lang w:val="en-US"/>
              </w:rPr>
              <w:t>Titlul</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proiectului</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hotărâre</w:t>
            </w:r>
            <w:proofErr w:type="spellEnd"/>
          </w:p>
        </w:tc>
        <w:tc>
          <w:tcPr>
            <w:tcW w:w="6028" w:type="dxa"/>
            <w:gridSpan w:val="3"/>
            <w:tcBorders>
              <w:top w:val="single" w:sz="4" w:space="0" w:color="auto"/>
              <w:left w:val="single" w:sz="4" w:space="0" w:color="auto"/>
              <w:bottom w:val="single" w:sz="4" w:space="0" w:color="auto"/>
              <w:right w:val="single" w:sz="4" w:space="0" w:color="auto"/>
            </w:tcBorders>
          </w:tcPr>
          <w:p w14:paraId="2DBD5B37" w14:textId="766961E8" w:rsidR="00DD2D88" w:rsidRPr="001B4703" w:rsidRDefault="00E52550" w:rsidP="008862BA">
            <w:pPr>
              <w:tabs>
                <w:tab w:val="left" w:pos="3456"/>
              </w:tabs>
              <w:jc w:val="both"/>
              <w:rPr>
                <w:rFonts w:ascii="Montserrat Light" w:hAnsi="Montserrat Light"/>
                <w:bCs/>
                <w:highlight w:val="yellow"/>
                <w:lang w:val="en-US"/>
              </w:rPr>
            </w:pPr>
            <w:r w:rsidRPr="001B4703">
              <w:rPr>
                <w:rFonts w:ascii="Montserrat Light" w:hAnsi="Montserrat Light"/>
                <w:lang w:val="ro-RO" w:eastAsia="ro-RO"/>
              </w:rPr>
              <w:t xml:space="preserve">Proiect de hotărâre </w:t>
            </w:r>
            <w:r w:rsidRPr="001B4703">
              <w:rPr>
                <w:rFonts w:ascii="Montserrat Light" w:hAnsi="Montserrat Light"/>
                <w:lang w:val="ro-RO"/>
              </w:rPr>
              <w:t>pentru aprobarea prelungirii perioadei de implementare a proiectului "1 Modernizarea și reabilitarea Traseului județean 1, format din sectoare de drum ale DJ 107L, DJ 107M și DJ 107N, parte a Traseului Regional Transilvania de Nord" și a cheltuielilor legate de proiect</w:t>
            </w:r>
          </w:p>
        </w:tc>
      </w:tr>
      <w:tr w:rsidR="00DD2D88" w:rsidRPr="001B4703" w14:paraId="0DFCC329" w14:textId="77777777" w:rsidTr="000E54B2">
        <w:tc>
          <w:tcPr>
            <w:tcW w:w="3055" w:type="dxa"/>
          </w:tcPr>
          <w:p w14:paraId="2D859EB0" w14:textId="77777777" w:rsidR="00DD2D88" w:rsidRPr="001B4703" w:rsidRDefault="00DD2D8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Compartiment</w:t>
            </w:r>
            <w:proofErr w:type="spellEnd"/>
            <w:r w:rsidRPr="001B4703">
              <w:rPr>
                <w:rFonts w:ascii="Montserrat Light" w:hAnsi="Montserrat Light"/>
                <w:b/>
                <w:bCs/>
                <w:lang w:val="en-US"/>
              </w:rPr>
              <w:t xml:space="preserve"> de resort:</w:t>
            </w:r>
          </w:p>
        </w:tc>
        <w:tc>
          <w:tcPr>
            <w:tcW w:w="6028" w:type="dxa"/>
            <w:gridSpan w:val="3"/>
            <w:tcBorders>
              <w:top w:val="single" w:sz="4" w:space="0" w:color="auto"/>
              <w:left w:val="single" w:sz="4" w:space="0" w:color="auto"/>
              <w:bottom w:val="single" w:sz="4" w:space="0" w:color="auto"/>
              <w:right w:val="single" w:sz="4" w:space="0" w:color="auto"/>
            </w:tcBorders>
          </w:tcPr>
          <w:p w14:paraId="7A258F70" w14:textId="38C22853" w:rsidR="00DD2D88" w:rsidRPr="001B4703" w:rsidRDefault="004A380B" w:rsidP="008862BA">
            <w:pPr>
              <w:tabs>
                <w:tab w:val="left" w:pos="3456"/>
                <w:tab w:val="left" w:pos="4891"/>
              </w:tabs>
              <w:jc w:val="both"/>
              <w:rPr>
                <w:rFonts w:ascii="Montserrat Light" w:hAnsi="Montserrat Light"/>
                <w:lang w:val="ro-RO"/>
              </w:rPr>
            </w:pPr>
            <w:r w:rsidRPr="001B4703">
              <w:rPr>
                <w:rFonts w:ascii="Montserrat Light" w:eastAsia="Calibri" w:hAnsi="Montserrat Light"/>
                <w:noProof/>
                <w:lang w:val="ro-RO" w:eastAsia="ro-RO"/>
              </w:rPr>
              <w:t>Direcția Generală Buget-Finanțe, Resurse Umane</w:t>
            </w:r>
          </w:p>
        </w:tc>
      </w:tr>
      <w:tr w:rsidR="00DD2D88" w:rsidRPr="001B4703" w14:paraId="53C58648" w14:textId="77777777" w:rsidTr="009341EF">
        <w:tc>
          <w:tcPr>
            <w:tcW w:w="9083" w:type="dxa"/>
            <w:gridSpan w:val="4"/>
          </w:tcPr>
          <w:p w14:paraId="34D7BEF5" w14:textId="77777777" w:rsidR="00DD2D88" w:rsidRPr="001B4703" w:rsidRDefault="00DD2D8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Secțiunea</w:t>
            </w:r>
            <w:proofErr w:type="spellEnd"/>
            <w:r w:rsidRPr="001B4703">
              <w:rPr>
                <w:rFonts w:ascii="Montserrat Light" w:hAnsi="Montserrat Light"/>
                <w:b/>
                <w:bCs/>
                <w:lang w:val="en-US"/>
              </w:rPr>
              <w:t xml:space="preserve"> 1 – </w:t>
            </w:r>
            <w:proofErr w:type="spellStart"/>
            <w:r w:rsidRPr="001B4703">
              <w:rPr>
                <w:rFonts w:ascii="Montserrat Light" w:hAnsi="Montserrat Light"/>
                <w:b/>
                <w:bCs/>
                <w:lang w:val="en-US"/>
              </w:rPr>
              <w:t>Documentare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și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analiză</w:t>
            </w:r>
            <w:proofErr w:type="spellEnd"/>
            <w:r w:rsidRPr="001B4703">
              <w:rPr>
                <w:rFonts w:ascii="Montserrat Light" w:hAnsi="Montserrat Light"/>
                <w:b/>
                <w:bCs/>
                <w:lang w:val="en-US"/>
              </w:rPr>
              <w:t xml:space="preserve">: </w:t>
            </w:r>
          </w:p>
        </w:tc>
      </w:tr>
      <w:tr w:rsidR="00DD2D88" w:rsidRPr="001B4703" w14:paraId="0CB40AA2" w14:textId="77777777" w:rsidTr="009341EF">
        <w:trPr>
          <w:trHeight w:val="912"/>
        </w:trPr>
        <w:tc>
          <w:tcPr>
            <w:tcW w:w="9083" w:type="dxa"/>
            <w:gridSpan w:val="4"/>
          </w:tcPr>
          <w:p w14:paraId="17664E82" w14:textId="77777777" w:rsidR="00096015" w:rsidRPr="001B4703" w:rsidRDefault="00096015" w:rsidP="00E52550">
            <w:pPr>
              <w:tabs>
                <w:tab w:val="left" w:pos="3456"/>
              </w:tabs>
              <w:jc w:val="both"/>
              <w:rPr>
                <w:rFonts w:ascii="Montserrat Light" w:hAnsi="Montserrat Light"/>
                <w:lang w:val="it-IT"/>
              </w:rPr>
            </w:pP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analiza</w:t>
            </w:r>
            <w:proofErr w:type="spellEnd"/>
            <w:r w:rsidRPr="001B4703">
              <w:rPr>
                <w:rFonts w:ascii="Montserrat Light" w:hAnsi="Montserrat Light"/>
              </w:rPr>
              <w:t xml:space="preserve"> </w:t>
            </w:r>
            <w:proofErr w:type="spellStart"/>
            <w:r w:rsidRPr="001B4703">
              <w:rPr>
                <w:rFonts w:ascii="Montserrat Light" w:hAnsi="Montserrat Light"/>
              </w:rPr>
              <w:t>proiectului</w:t>
            </w:r>
            <w:proofErr w:type="spellEnd"/>
            <w:r w:rsidRPr="001B4703">
              <w:rPr>
                <w:rFonts w:ascii="Montserrat Light" w:hAnsi="Montserrat Light"/>
              </w:rPr>
              <w:t xml:space="preserve"> de </w:t>
            </w:r>
            <w:proofErr w:type="spellStart"/>
            <w:r w:rsidRPr="001B4703">
              <w:rPr>
                <w:rFonts w:ascii="Montserrat Light" w:hAnsi="Montserrat Light"/>
              </w:rPr>
              <w:t>hotărâre</w:t>
            </w:r>
            <w:proofErr w:type="spellEnd"/>
            <w:r w:rsidRPr="001B4703">
              <w:rPr>
                <w:rFonts w:ascii="Montserrat Light" w:hAnsi="Montserrat Light"/>
              </w:rPr>
              <w:t xml:space="preserve"> s-a </w:t>
            </w:r>
            <w:proofErr w:type="spellStart"/>
            <w:r w:rsidRPr="001B4703">
              <w:rPr>
                <w:rFonts w:ascii="Montserrat Light" w:hAnsi="Montserrat Light"/>
              </w:rPr>
              <w:t>ținut</w:t>
            </w:r>
            <w:proofErr w:type="spellEnd"/>
            <w:r w:rsidRPr="001B4703">
              <w:rPr>
                <w:rFonts w:ascii="Montserrat Light" w:hAnsi="Montserrat Light"/>
              </w:rPr>
              <w:t xml:space="preserve"> </w:t>
            </w:r>
            <w:proofErr w:type="spellStart"/>
            <w:r w:rsidRPr="001B4703">
              <w:rPr>
                <w:rFonts w:ascii="Montserrat Light" w:hAnsi="Montserrat Light"/>
              </w:rPr>
              <w:t>cont</w:t>
            </w:r>
            <w:proofErr w:type="spellEnd"/>
            <w:r w:rsidRPr="001B4703">
              <w:rPr>
                <w:rFonts w:ascii="Montserrat Light" w:hAnsi="Montserrat Light"/>
              </w:rPr>
              <w:t xml:space="preserve"> de </w:t>
            </w:r>
            <w:proofErr w:type="spellStart"/>
            <w:r w:rsidRPr="001B4703">
              <w:rPr>
                <w:rFonts w:ascii="Montserrat Light" w:hAnsi="Montserrat Light"/>
              </w:rPr>
              <w:t>prevederilor</w:t>
            </w:r>
            <w:proofErr w:type="spellEnd"/>
            <w:r w:rsidRPr="001B4703">
              <w:rPr>
                <w:rFonts w:ascii="Montserrat Light" w:hAnsi="Montserrat Light"/>
              </w:rPr>
              <w:t xml:space="preserve"> art. 45 - </w:t>
            </w:r>
            <w:proofErr w:type="spellStart"/>
            <w:r w:rsidRPr="001B4703">
              <w:rPr>
                <w:rFonts w:ascii="Montserrat Light" w:hAnsi="Montserrat Light"/>
              </w:rPr>
              <w:t>Condiţii</w:t>
            </w:r>
            <w:proofErr w:type="spellEnd"/>
            <w:r w:rsidRPr="001B4703">
              <w:rPr>
                <w:rFonts w:ascii="Montserrat Light" w:hAnsi="Montserrat Light"/>
              </w:rPr>
              <w:t xml:space="preserve"> pentru </w:t>
            </w:r>
            <w:proofErr w:type="spellStart"/>
            <w:r w:rsidRPr="001B4703">
              <w:rPr>
                <w:rFonts w:ascii="Montserrat Light" w:hAnsi="Montserrat Light"/>
              </w:rPr>
              <w:t>includerea</w:t>
            </w:r>
            <w:proofErr w:type="spellEnd"/>
            <w:r w:rsidRPr="001B4703">
              <w:rPr>
                <w:rFonts w:ascii="Montserrat Light" w:hAnsi="Montserrat Light"/>
              </w:rPr>
              <w:t xml:space="preserve"> </w:t>
            </w:r>
            <w:proofErr w:type="spellStart"/>
            <w:r w:rsidRPr="001B4703">
              <w:rPr>
                <w:rFonts w:ascii="Montserrat Light" w:hAnsi="Montserrat Light"/>
              </w:rPr>
              <w:t>investiţiilor</w:t>
            </w:r>
            <w:proofErr w:type="spellEnd"/>
            <w:r w:rsidRPr="001B4703">
              <w:rPr>
                <w:rFonts w:ascii="Montserrat Light" w:hAnsi="Montserrat Light"/>
              </w:rPr>
              <w:t xml:space="preserve"> </w:t>
            </w:r>
            <w:proofErr w:type="spellStart"/>
            <w:r w:rsidRPr="001B4703">
              <w:rPr>
                <w:rFonts w:ascii="Montserrat Light" w:hAnsi="Montserrat Light"/>
              </w:rPr>
              <w:t>în</w:t>
            </w:r>
            <w:proofErr w:type="spellEnd"/>
            <w:r w:rsidRPr="001B4703">
              <w:rPr>
                <w:rFonts w:ascii="Montserrat Light" w:hAnsi="Montserrat Light"/>
              </w:rPr>
              <w:t xml:space="preserve"> </w:t>
            </w:r>
            <w:proofErr w:type="spellStart"/>
            <w:r w:rsidRPr="001B4703">
              <w:rPr>
                <w:rFonts w:ascii="Montserrat Light" w:hAnsi="Montserrat Light"/>
              </w:rPr>
              <w:t>proiectul</w:t>
            </w:r>
            <w:proofErr w:type="spellEnd"/>
            <w:r w:rsidRPr="001B4703">
              <w:rPr>
                <w:rFonts w:ascii="Montserrat Light" w:hAnsi="Montserrat Light"/>
              </w:rPr>
              <w:t xml:space="preserve"> </w:t>
            </w:r>
            <w:proofErr w:type="spellStart"/>
            <w:r w:rsidRPr="001B4703">
              <w:rPr>
                <w:rFonts w:ascii="Montserrat Light" w:hAnsi="Montserrat Light"/>
              </w:rPr>
              <w:t>bugetului</w:t>
            </w:r>
            <w:proofErr w:type="spellEnd"/>
            <w:r w:rsidRPr="001B4703">
              <w:rPr>
                <w:rFonts w:ascii="Montserrat Light" w:hAnsi="Montserrat Light"/>
              </w:rPr>
              <w:t xml:space="preserve">, </w:t>
            </w:r>
            <w:proofErr w:type="spellStart"/>
            <w:r w:rsidRPr="001B4703">
              <w:rPr>
                <w:rFonts w:ascii="Montserrat Light" w:hAnsi="Montserrat Light"/>
              </w:rPr>
              <w:t>alin</w:t>
            </w:r>
            <w:proofErr w:type="spellEnd"/>
            <w:r w:rsidRPr="001B4703">
              <w:rPr>
                <w:rFonts w:ascii="Montserrat Light" w:hAnsi="Montserrat Light"/>
              </w:rPr>
              <w:t xml:space="preserve">. </w:t>
            </w:r>
            <w:r w:rsidRPr="001B4703">
              <w:rPr>
                <w:rFonts w:ascii="Montserrat Light" w:hAnsi="Montserrat Light"/>
                <w:lang w:val="it-IT"/>
              </w:rPr>
              <w:t xml:space="preserve">(2) din Legea nr. 273/2006 privind finanțele publice locale, cu modificările și completările ulterioare: </w:t>
            </w:r>
          </w:p>
          <w:p w14:paraId="5BBD6AB8" w14:textId="4078D395" w:rsidR="00DD2D88" w:rsidRPr="001B4703" w:rsidRDefault="00096015" w:rsidP="00E52550">
            <w:pPr>
              <w:tabs>
                <w:tab w:val="left" w:pos="3456"/>
              </w:tabs>
              <w:jc w:val="both"/>
              <w:rPr>
                <w:rFonts w:ascii="Montserrat Light" w:hAnsi="Montserrat Light"/>
                <w:i/>
                <w:iCs/>
                <w:lang w:val="ro-RO"/>
              </w:rPr>
            </w:pPr>
            <w:r w:rsidRPr="001B4703">
              <w:rPr>
                <w:rFonts w:ascii="Montserrat Light" w:hAnsi="Montserrat Light"/>
                <w:i/>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r w:rsidR="00E52550" w:rsidRPr="001B4703">
              <w:rPr>
                <w:rFonts w:ascii="Montserrat Light" w:hAnsi="Montserrat Light"/>
                <w:i/>
                <w:iCs/>
                <w:lang w:val="it-IT"/>
              </w:rPr>
              <w:t>.</w:t>
            </w:r>
          </w:p>
        </w:tc>
      </w:tr>
      <w:tr w:rsidR="00DD2D88" w:rsidRPr="001B4703" w14:paraId="527B707E" w14:textId="77777777" w:rsidTr="009341EF">
        <w:tc>
          <w:tcPr>
            <w:tcW w:w="9083" w:type="dxa"/>
            <w:gridSpan w:val="4"/>
          </w:tcPr>
          <w:p w14:paraId="7208B101" w14:textId="77777777" w:rsidR="00DD2D88" w:rsidRPr="001B4703" w:rsidRDefault="00DD2D88" w:rsidP="008862BA">
            <w:pPr>
              <w:tabs>
                <w:tab w:val="left" w:pos="3456"/>
              </w:tabs>
              <w:jc w:val="both"/>
              <w:rPr>
                <w:rFonts w:ascii="Montserrat Light" w:hAnsi="Montserrat Light"/>
                <w:b/>
                <w:bCs/>
                <w:lang w:val="it-IT"/>
              </w:rPr>
            </w:pPr>
            <w:r w:rsidRPr="001B4703">
              <w:rPr>
                <w:rFonts w:ascii="Montserrat Light" w:hAnsi="Montserrat Light"/>
                <w:b/>
                <w:bCs/>
                <w:lang w:val="it-IT"/>
              </w:rPr>
              <w:t xml:space="preserve">Secțiunea a 2-a - Fundamentare tehnică, respectiv cerințele de natuă tehnică, economică, juridică, posibilități de realizare în condiții de utilitate, legalitate, regularitate, eficiență, eficacitate și economicitate: </w:t>
            </w:r>
          </w:p>
        </w:tc>
      </w:tr>
      <w:tr w:rsidR="00DD2D88" w:rsidRPr="001B4703" w14:paraId="23D6F687" w14:textId="77777777" w:rsidTr="009341EF">
        <w:tc>
          <w:tcPr>
            <w:tcW w:w="9083" w:type="dxa"/>
            <w:gridSpan w:val="4"/>
          </w:tcPr>
          <w:p w14:paraId="1EC06806" w14:textId="77777777" w:rsidR="00933815" w:rsidRPr="001B4703" w:rsidRDefault="00933815" w:rsidP="0093381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Consiliul Județean Cluj este beneficiarul proiectului ”1 Modernizarea și reabilitarea Traseului județean 1, format din sectoare de drum ale DJ 107L, DJ 107M și DJ 107N, parte a Traseului Regional Transilvania de Nord” prin Contractul de finanțare nr. 3369/29.10.2018.</w:t>
            </w:r>
          </w:p>
          <w:p w14:paraId="56636C25" w14:textId="77777777" w:rsidR="00933815" w:rsidRPr="001B4703" w:rsidRDefault="00933815" w:rsidP="0093381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Perioada de implementare a contractului de finanțare este cuprinsă între 29.10.2018 – 31.12.2023</w:t>
            </w:r>
          </w:p>
          <w:p w14:paraId="17601588" w14:textId="77777777" w:rsidR="00DD2D88" w:rsidRPr="001B4703" w:rsidRDefault="00933815" w:rsidP="00933815">
            <w:pPr>
              <w:jc w:val="both"/>
              <w:rPr>
                <w:rFonts w:ascii="Montserrat Light" w:eastAsia="Times New Roman" w:hAnsi="Montserrat Light" w:cs="Times New Roman"/>
                <w:lang w:val="it-IT"/>
              </w:rPr>
            </w:pPr>
            <w:r w:rsidRPr="001B4703">
              <w:rPr>
                <w:rFonts w:ascii="Montserrat Light" w:eastAsia="Times New Roman" w:hAnsi="Montserrat Light" w:cs="Times New Roman"/>
                <w:lang w:val="it-IT"/>
              </w:rPr>
              <w:t>Prin implementarea proiectului se dorește creșterea gradului de accesibilitate a zonelor rurale situate în proximitatea retelei TEN-T prin modernizarea drumurilor judeţene.</w:t>
            </w:r>
          </w:p>
          <w:p w14:paraId="018BA7B5" w14:textId="77777777" w:rsidR="00933815" w:rsidRPr="001B4703" w:rsidRDefault="00933815" w:rsidP="0093381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Prin adoptarea prezentei hotărâri nu intervin modificări privind valoarea totală a proiectului.</w:t>
            </w:r>
          </w:p>
          <w:p w14:paraId="59A6642C" w14:textId="77777777" w:rsidR="00933815" w:rsidRPr="001B4703" w:rsidRDefault="00933815" w:rsidP="0093381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 xml:space="preserve">Sursele de finanţare a investiţiei se constituie în conformitate  cu legislaţia în vigoare, astfel: </w:t>
            </w:r>
          </w:p>
          <w:p w14:paraId="5F5DD9C1" w14:textId="77777777" w:rsidR="00933815" w:rsidRPr="001B4703" w:rsidRDefault="00933815" w:rsidP="0093381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 xml:space="preserve">-85 % din valoarea cheltuielilor eligibile ale proiectului reprezintă rata de cofinanțare acordată prin Fondul European de Dezvoltare Regională (FEDR), </w:t>
            </w:r>
          </w:p>
          <w:p w14:paraId="2E779EED" w14:textId="77777777" w:rsidR="00933815" w:rsidRPr="001B4703" w:rsidRDefault="00933815" w:rsidP="0093381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 xml:space="preserve">-13% din valoarea cheltuielilor eligibile ale proiectului reprezintă rata de cofinanțare din bugetul de stat (BS) </w:t>
            </w:r>
          </w:p>
          <w:p w14:paraId="3E18AD75" w14:textId="77777777" w:rsidR="00933815" w:rsidRPr="001B4703" w:rsidRDefault="00933815" w:rsidP="0093381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lastRenderedPageBreak/>
              <w:t>-2% valoarea cheltuielilor eligibile ale proiectului reprezintă rata de cofinanțare din bugetul proriu al Județului Cluj.</w:t>
            </w:r>
          </w:p>
          <w:p w14:paraId="53C346A8" w14:textId="77777777" w:rsidR="00933815" w:rsidRPr="001B4703" w:rsidRDefault="00933815" w:rsidP="00933815">
            <w:pPr>
              <w:shd w:val="clear" w:color="auto" w:fill="FFFFFF"/>
              <w:jc w:val="both"/>
              <w:rPr>
                <w:rFonts w:ascii="Montserrat Light" w:hAnsi="Montserrat Light"/>
                <w:color w:val="000000" w:themeColor="text1"/>
                <w:lang w:val="ro-RO"/>
              </w:rPr>
            </w:pPr>
          </w:p>
          <w:p w14:paraId="65AD7696" w14:textId="77777777" w:rsidR="00933815" w:rsidRPr="001B4703" w:rsidRDefault="00933815" w:rsidP="00933815">
            <w:pPr>
              <w:shd w:val="clear" w:color="auto" w:fill="FFFFFF"/>
              <w:jc w:val="both"/>
              <w:rPr>
                <w:rFonts w:ascii="Montserrat Light" w:hAnsi="Montserrat Light"/>
                <w:color w:val="000000" w:themeColor="text1"/>
                <w:lang w:val="ro-RO"/>
              </w:rPr>
            </w:pPr>
            <w:r w:rsidRPr="001B4703">
              <w:rPr>
                <w:rFonts w:ascii="Montserrat Light" w:hAnsi="Montserrat Light"/>
                <w:color w:val="000000" w:themeColor="text1"/>
                <w:lang w:val="ro-RO"/>
              </w:rPr>
              <w:t>Valoarea totală a proiectului “1 Modernizarea și reabilitarea Traseului județean 1, format din sectoare de drum ale DJ 107L, DJ 107M și DJ 107N, parte a Traseului Regional Transilvania de Nord”, inclusiv sursele de finanțare este următoarea:</w:t>
            </w:r>
          </w:p>
          <w:p w14:paraId="155AA381" w14:textId="77777777" w:rsidR="00FF65F0" w:rsidRPr="001B4703" w:rsidRDefault="00FF65F0" w:rsidP="00933815">
            <w:pPr>
              <w:shd w:val="clear" w:color="auto" w:fill="FFFFFF"/>
              <w:jc w:val="both"/>
              <w:rPr>
                <w:rFonts w:ascii="Montserrat Light" w:hAnsi="Montserrat Light"/>
                <w:color w:val="000000" w:themeColor="text1"/>
                <w:lang w:val="ro-RO"/>
              </w:rPr>
            </w:pPr>
          </w:p>
          <w:tbl>
            <w:tblPr>
              <w:tblStyle w:val="Tabelgril"/>
              <w:tblW w:w="5000" w:type="pct"/>
              <w:tblInd w:w="0" w:type="dxa"/>
              <w:tblLayout w:type="fixed"/>
              <w:tblLook w:val="04A0" w:firstRow="1" w:lastRow="0" w:firstColumn="1" w:lastColumn="0" w:noHBand="0" w:noVBand="1"/>
            </w:tblPr>
            <w:tblGrid>
              <w:gridCol w:w="586"/>
              <w:gridCol w:w="1034"/>
              <w:gridCol w:w="960"/>
              <w:gridCol w:w="1034"/>
              <w:gridCol w:w="960"/>
              <w:gridCol w:w="443"/>
              <w:gridCol w:w="886"/>
              <w:gridCol w:w="443"/>
              <w:gridCol w:w="886"/>
              <w:gridCol w:w="443"/>
              <w:gridCol w:w="1182"/>
            </w:tblGrid>
            <w:tr w:rsidR="00933815" w:rsidRPr="001B4703" w14:paraId="255BE03B" w14:textId="77777777" w:rsidTr="006A648D">
              <w:tc>
                <w:tcPr>
                  <w:tcW w:w="331" w:type="pct"/>
                </w:tcPr>
                <w:p w14:paraId="4AAB3C4C" w14:textId="77777777" w:rsidR="00933815" w:rsidRPr="001B4703" w:rsidRDefault="00933815" w:rsidP="00933815">
                  <w:pPr>
                    <w:jc w:val="center"/>
                    <w:rPr>
                      <w:rFonts w:ascii="Montserrat Light" w:hAnsi="Montserrat Light"/>
                      <w:lang w:val="ro-RO"/>
                    </w:rPr>
                  </w:pPr>
                </w:p>
              </w:tc>
              <w:tc>
                <w:tcPr>
                  <w:tcW w:w="584" w:type="pct"/>
                </w:tcPr>
                <w:p w14:paraId="263512D1"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Valoarea totală</w:t>
                  </w:r>
                </w:p>
              </w:tc>
              <w:tc>
                <w:tcPr>
                  <w:tcW w:w="542" w:type="pct"/>
                </w:tcPr>
                <w:p w14:paraId="5D1FA248"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Valoarea totală eligibilă</w:t>
                  </w:r>
                </w:p>
              </w:tc>
              <w:tc>
                <w:tcPr>
                  <w:tcW w:w="584" w:type="pct"/>
                </w:tcPr>
                <w:p w14:paraId="21A19380"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Valoarea totală contribuție publică</w:t>
                  </w:r>
                </w:p>
              </w:tc>
              <w:tc>
                <w:tcPr>
                  <w:tcW w:w="792" w:type="pct"/>
                  <w:gridSpan w:val="2"/>
                </w:tcPr>
                <w:p w14:paraId="4EA46C31"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 eligibilă nerambursabilă din FEDR</w:t>
                  </w:r>
                </w:p>
              </w:tc>
              <w:tc>
                <w:tcPr>
                  <w:tcW w:w="750" w:type="pct"/>
                  <w:gridSpan w:val="2"/>
                </w:tcPr>
                <w:p w14:paraId="14D773B6"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 eligibilă nerambursabilă din bugetul național</w:t>
                  </w:r>
                </w:p>
              </w:tc>
              <w:tc>
                <w:tcPr>
                  <w:tcW w:w="750" w:type="pct"/>
                  <w:gridSpan w:val="2"/>
                </w:tcPr>
                <w:p w14:paraId="287ED3C7"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Valoarea cofinanțării eligibile a beneficiarului</w:t>
                  </w:r>
                </w:p>
              </w:tc>
              <w:tc>
                <w:tcPr>
                  <w:tcW w:w="667" w:type="pct"/>
                </w:tcPr>
                <w:p w14:paraId="248F37C9"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Valoarea neeligibilă inclusive TVA</w:t>
                  </w:r>
                </w:p>
              </w:tc>
            </w:tr>
            <w:tr w:rsidR="00933815" w:rsidRPr="001B4703" w14:paraId="1AB3BCF2" w14:textId="77777777" w:rsidTr="006A648D">
              <w:tc>
                <w:tcPr>
                  <w:tcW w:w="331" w:type="pct"/>
                </w:tcPr>
                <w:p w14:paraId="50B5F27A" w14:textId="77777777" w:rsidR="00933815" w:rsidRPr="001B4703" w:rsidRDefault="00933815" w:rsidP="00933815">
                  <w:pPr>
                    <w:jc w:val="center"/>
                    <w:rPr>
                      <w:rFonts w:ascii="Montserrat Light" w:hAnsi="Montserrat Light"/>
                      <w:lang w:val="ro-RO"/>
                    </w:rPr>
                  </w:pPr>
                </w:p>
              </w:tc>
              <w:tc>
                <w:tcPr>
                  <w:tcW w:w="584" w:type="pct"/>
                </w:tcPr>
                <w:p w14:paraId="6F241140"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542" w:type="pct"/>
                </w:tcPr>
                <w:p w14:paraId="55B6C9C5"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584" w:type="pct"/>
                </w:tcPr>
                <w:p w14:paraId="60677EC7"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542" w:type="pct"/>
                </w:tcPr>
                <w:p w14:paraId="7D778DED"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250" w:type="pct"/>
                </w:tcPr>
                <w:p w14:paraId="6E8CC40A"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500" w:type="pct"/>
                </w:tcPr>
                <w:p w14:paraId="2949B915"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250" w:type="pct"/>
                </w:tcPr>
                <w:p w14:paraId="0C4E2171"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500" w:type="pct"/>
                </w:tcPr>
                <w:p w14:paraId="2C65921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250" w:type="pct"/>
                </w:tcPr>
                <w:p w14:paraId="4FA346DD"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c>
                <w:tcPr>
                  <w:tcW w:w="667" w:type="pct"/>
                </w:tcPr>
                <w:p w14:paraId="45E26E71"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(lei)</w:t>
                  </w:r>
                </w:p>
              </w:tc>
            </w:tr>
            <w:tr w:rsidR="00933815" w:rsidRPr="001B4703" w14:paraId="0CDB5E57" w14:textId="77777777" w:rsidTr="006A648D">
              <w:tc>
                <w:tcPr>
                  <w:tcW w:w="331" w:type="pct"/>
                </w:tcPr>
                <w:p w14:paraId="7C6445DC" w14:textId="77777777" w:rsidR="00933815" w:rsidRPr="001B4703" w:rsidRDefault="00933815" w:rsidP="00933815">
                  <w:pPr>
                    <w:jc w:val="center"/>
                    <w:rPr>
                      <w:rFonts w:ascii="Montserrat Light" w:hAnsi="Montserrat Light"/>
                      <w:lang w:val="ro-RO"/>
                    </w:rPr>
                  </w:pPr>
                </w:p>
              </w:tc>
              <w:tc>
                <w:tcPr>
                  <w:tcW w:w="584" w:type="pct"/>
                </w:tcPr>
                <w:p w14:paraId="2DD900BC"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w:t>
                  </w:r>
                </w:p>
              </w:tc>
              <w:tc>
                <w:tcPr>
                  <w:tcW w:w="542" w:type="pct"/>
                </w:tcPr>
                <w:p w14:paraId="78FDF0DA"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2</w:t>
                  </w:r>
                </w:p>
              </w:tc>
              <w:tc>
                <w:tcPr>
                  <w:tcW w:w="584" w:type="pct"/>
                </w:tcPr>
                <w:p w14:paraId="410DE31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3</w:t>
                  </w:r>
                </w:p>
              </w:tc>
              <w:tc>
                <w:tcPr>
                  <w:tcW w:w="542" w:type="pct"/>
                </w:tcPr>
                <w:p w14:paraId="4CCEBC8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4</w:t>
                  </w:r>
                </w:p>
              </w:tc>
              <w:tc>
                <w:tcPr>
                  <w:tcW w:w="250" w:type="pct"/>
                </w:tcPr>
                <w:p w14:paraId="32247871"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5</w:t>
                  </w:r>
                </w:p>
              </w:tc>
              <w:tc>
                <w:tcPr>
                  <w:tcW w:w="500" w:type="pct"/>
                </w:tcPr>
                <w:p w14:paraId="3C2D4D42"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6</w:t>
                  </w:r>
                </w:p>
              </w:tc>
              <w:tc>
                <w:tcPr>
                  <w:tcW w:w="250" w:type="pct"/>
                </w:tcPr>
                <w:p w14:paraId="30F9BE62"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7</w:t>
                  </w:r>
                </w:p>
              </w:tc>
              <w:tc>
                <w:tcPr>
                  <w:tcW w:w="500" w:type="pct"/>
                </w:tcPr>
                <w:p w14:paraId="78099488"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8</w:t>
                  </w:r>
                </w:p>
              </w:tc>
              <w:tc>
                <w:tcPr>
                  <w:tcW w:w="250" w:type="pct"/>
                </w:tcPr>
                <w:p w14:paraId="22942AE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9</w:t>
                  </w:r>
                </w:p>
              </w:tc>
              <w:tc>
                <w:tcPr>
                  <w:tcW w:w="667" w:type="pct"/>
                </w:tcPr>
                <w:p w14:paraId="293FBA50"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10</w:t>
                  </w:r>
                </w:p>
              </w:tc>
            </w:tr>
            <w:tr w:rsidR="00933815" w:rsidRPr="001B4703" w14:paraId="552190B9" w14:textId="77777777" w:rsidTr="006A648D">
              <w:tc>
                <w:tcPr>
                  <w:tcW w:w="331" w:type="pct"/>
                </w:tcPr>
                <w:p w14:paraId="56BEE9D3"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Leader</w:t>
                  </w:r>
                </w:p>
              </w:tc>
              <w:tc>
                <w:tcPr>
                  <w:tcW w:w="584" w:type="pct"/>
                </w:tcPr>
                <w:p w14:paraId="751D22A9"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126.790686,70</w:t>
                  </w:r>
                </w:p>
              </w:tc>
              <w:tc>
                <w:tcPr>
                  <w:tcW w:w="542" w:type="pct"/>
                </w:tcPr>
                <w:p w14:paraId="79C79385"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58.325.674,22</w:t>
                  </w:r>
                </w:p>
              </w:tc>
              <w:tc>
                <w:tcPr>
                  <w:tcW w:w="584" w:type="pct"/>
                </w:tcPr>
                <w:p w14:paraId="78734555"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58.325.674,22</w:t>
                  </w:r>
                </w:p>
              </w:tc>
              <w:tc>
                <w:tcPr>
                  <w:tcW w:w="542" w:type="pct"/>
                </w:tcPr>
                <w:p w14:paraId="7937BCFF"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49.576.823,10</w:t>
                  </w:r>
                </w:p>
              </w:tc>
              <w:tc>
                <w:tcPr>
                  <w:tcW w:w="250" w:type="pct"/>
                </w:tcPr>
                <w:p w14:paraId="6A5A6ADC"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85</w:t>
                  </w:r>
                </w:p>
              </w:tc>
              <w:tc>
                <w:tcPr>
                  <w:tcW w:w="500" w:type="pct"/>
                </w:tcPr>
                <w:p w14:paraId="29C26D3D"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7.582.337,65</w:t>
                  </w:r>
                </w:p>
              </w:tc>
              <w:tc>
                <w:tcPr>
                  <w:tcW w:w="250" w:type="pct"/>
                </w:tcPr>
                <w:p w14:paraId="22E5858B"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13</w:t>
                  </w:r>
                </w:p>
              </w:tc>
              <w:tc>
                <w:tcPr>
                  <w:tcW w:w="500" w:type="pct"/>
                </w:tcPr>
                <w:p w14:paraId="5A40EAC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1.166.513,47</w:t>
                  </w:r>
                </w:p>
              </w:tc>
              <w:tc>
                <w:tcPr>
                  <w:tcW w:w="250" w:type="pct"/>
                </w:tcPr>
                <w:p w14:paraId="077CBB5A"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2</w:t>
                  </w:r>
                </w:p>
              </w:tc>
              <w:tc>
                <w:tcPr>
                  <w:tcW w:w="667" w:type="pct"/>
                </w:tcPr>
                <w:p w14:paraId="572C2F5B"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68.465.012,48</w:t>
                  </w:r>
                </w:p>
              </w:tc>
            </w:tr>
            <w:tr w:rsidR="00933815" w:rsidRPr="001B4703" w14:paraId="7625572F" w14:textId="77777777" w:rsidTr="006A648D">
              <w:tc>
                <w:tcPr>
                  <w:tcW w:w="331" w:type="pct"/>
                </w:tcPr>
                <w:p w14:paraId="03B9DACF"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Partener</w:t>
                  </w:r>
                </w:p>
              </w:tc>
              <w:tc>
                <w:tcPr>
                  <w:tcW w:w="584" w:type="pct"/>
                </w:tcPr>
                <w:p w14:paraId="0C0BE343"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542" w:type="pct"/>
                </w:tcPr>
                <w:p w14:paraId="3F1A2D53"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584" w:type="pct"/>
                </w:tcPr>
                <w:p w14:paraId="6A499487"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542" w:type="pct"/>
                </w:tcPr>
                <w:p w14:paraId="23D3F4E8"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250" w:type="pct"/>
                </w:tcPr>
                <w:p w14:paraId="15673769"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500" w:type="pct"/>
                </w:tcPr>
                <w:p w14:paraId="33C5636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250" w:type="pct"/>
                </w:tcPr>
                <w:p w14:paraId="368433DA"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500" w:type="pct"/>
                </w:tcPr>
                <w:p w14:paraId="08C5F137"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250" w:type="pct"/>
                </w:tcPr>
                <w:p w14:paraId="2CC3753E"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c>
                <w:tcPr>
                  <w:tcW w:w="667" w:type="pct"/>
                </w:tcPr>
                <w:p w14:paraId="61759015"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N/A</w:t>
                  </w:r>
                </w:p>
              </w:tc>
            </w:tr>
            <w:tr w:rsidR="00933815" w:rsidRPr="001B4703" w14:paraId="2FA2A5B5" w14:textId="77777777" w:rsidTr="006A648D">
              <w:tc>
                <w:tcPr>
                  <w:tcW w:w="331" w:type="pct"/>
                </w:tcPr>
                <w:p w14:paraId="118E92F3"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Total</w:t>
                  </w:r>
                </w:p>
              </w:tc>
              <w:tc>
                <w:tcPr>
                  <w:tcW w:w="584" w:type="pct"/>
                </w:tcPr>
                <w:p w14:paraId="25A824E8"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126.790686,70</w:t>
                  </w:r>
                </w:p>
              </w:tc>
              <w:tc>
                <w:tcPr>
                  <w:tcW w:w="542" w:type="pct"/>
                </w:tcPr>
                <w:p w14:paraId="3E9CADB3"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58.325.674,22</w:t>
                  </w:r>
                </w:p>
              </w:tc>
              <w:tc>
                <w:tcPr>
                  <w:tcW w:w="584" w:type="pct"/>
                </w:tcPr>
                <w:p w14:paraId="1BC08891"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58.325.674,22</w:t>
                  </w:r>
                </w:p>
              </w:tc>
              <w:tc>
                <w:tcPr>
                  <w:tcW w:w="542" w:type="pct"/>
                </w:tcPr>
                <w:p w14:paraId="4443E2AA"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49.576.823,10</w:t>
                  </w:r>
                </w:p>
              </w:tc>
              <w:tc>
                <w:tcPr>
                  <w:tcW w:w="250" w:type="pct"/>
                </w:tcPr>
                <w:p w14:paraId="7B5B723D"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85</w:t>
                  </w:r>
                </w:p>
              </w:tc>
              <w:tc>
                <w:tcPr>
                  <w:tcW w:w="500" w:type="pct"/>
                </w:tcPr>
                <w:p w14:paraId="7E3A903B"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7.582.337,65</w:t>
                  </w:r>
                </w:p>
              </w:tc>
              <w:tc>
                <w:tcPr>
                  <w:tcW w:w="250" w:type="pct"/>
                </w:tcPr>
                <w:p w14:paraId="27BC343A"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13</w:t>
                  </w:r>
                </w:p>
              </w:tc>
              <w:tc>
                <w:tcPr>
                  <w:tcW w:w="500" w:type="pct"/>
                </w:tcPr>
                <w:p w14:paraId="7A2C543B"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1.166.513,47</w:t>
                  </w:r>
                </w:p>
              </w:tc>
              <w:tc>
                <w:tcPr>
                  <w:tcW w:w="250" w:type="pct"/>
                </w:tcPr>
                <w:p w14:paraId="11A8605C"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2</w:t>
                  </w:r>
                </w:p>
              </w:tc>
              <w:tc>
                <w:tcPr>
                  <w:tcW w:w="667" w:type="pct"/>
                </w:tcPr>
                <w:p w14:paraId="038565E5" w14:textId="77777777" w:rsidR="00933815" w:rsidRPr="001B4703" w:rsidRDefault="00933815" w:rsidP="00933815">
                  <w:pPr>
                    <w:jc w:val="center"/>
                    <w:rPr>
                      <w:rFonts w:ascii="Montserrat Light" w:hAnsi="Montserrat Light"/>
                      <w:lang w:val="ro-RO"/>
                    </w:rPr>
                  </w:pPr>
                  <w:r w:rsidRPr="001B4703">
                    <w:rPr>
                      <w:rFonts w:ascii="Montserrat Light" w:hAnsi="Montserrat Light"/>
                      <w:lang w:val="ro-RO"/>
                    </w:rPr>
                    <w:t>68.465.012,48</w:t>
                  </w:r>
                </w:p>
              </w:tc>
            </w:tr>
          </w:tbl>
          <w:p w14:paraId="559ABF92" w14:textId="0A4F3AC9" w:rsidR="00933815" w:rsidRPr="001B4703" w:rsidRDefault="00933815" w:rsidP="00933815">
            <w:pPr>
              <w:jc w:val="both"/>
              <w:rPr>
                <w:rFonts w:ascii="Montserrat Light" w:hAnsi="Montserrat Light"/>
                <w:lang w:val="ro-RO"/>
              </w:rPr>
            </w:pPr>
            <w:r w:rsidRPr="001B4703">
              <w:rPr>
                <w:rFonts w:ascii="Montserrat Light" w:hAnsi="Montserrat Light"/>
                <w:color w:val="000000" w:themeColor="text1"/>
                <w:lang w:val="ro-RO"/>
              </w:rPr>
              <w:t xml:space="preserve">Restul cheltuielilor neeligibile aferente proiectului </w:t>
            </w:r>
            <w:r w:rsidRPr="001B4703">
              <w:rPr>
                <w:rFonts w:ascii="Montserrat Light" w:hAnsi="Montserrat Light"/>
                <w:lang w:val="ro-RO"/>
              </w:rPr>
              <w:t xml:space="preserve">vor avea impact asupra bugetului </w:t>
            </w:r>
            <w:r w:rsidRPr="001B4703">
              <w:rPr>
                <w:rFonts w:ascii="Montserrat Light" w:hAnsi="Montserrat Light"/>
                <w:bCs/>
                <w:color w:val="000000" w:themeColor="text1"/>
                <w:lang w:val="ro-RO"/>
              </w:rPr>
              <w:t xml:space="preserve">propriu al Județului Cluj </w:t>
            </w:r>
            <w:r w:rsidRPr="001B4703">
              <w:rPr>
                <w:rFonts w:ascii="Montserrat Light" w:hAnsi="Montserrat Light"/>
                <w:lang w:val="ro-RO"/>
              </w:rPr>
              <w:t>aferent anului 2023 - 2024.</w:t>
            </w:r>
          </w:p>
          <w:p w14:paraId="511EC0CA" w14:textId="3F38A999" w:rsidR="00933815" w:rsidRPr="001B4703" w:rsidRDefault="00933815" w:rsidP="00933815">
            <w:pPr>
              <w:jc w:val="both"/>
              <w:rPr>
                <w:rFonts w:ascii="Montserrat Light" w:eastAsia="Times New Roman" w:hAnsi="Montserrat Light" w:cs="Times New Roman"/>
                <w:lang w:val="ro-RO"/>
              </w:rPr>
            </w:pPr>
          </w:p>
        </w:tc>
      </w:tr>
      <w:tr w:rsidR="00DD2D88" w:rsidRPr="001B4703" w14:paraId="3C6889A0" w14:textId="77777777" w:rsidTr="009341EF">
        <w:tc>
          <w:tcPr>
            <w:tcW w:w="9083" w:type="dxa"/>
            <w:gridSpan w:val="4"/>
            <w:tcBorders>
              <w:bottom w:val="single" w:sz="4" w:space="0" w:color="auto"/>
            </w:tcBorders>
          </w:tcPr>
          <w:p w14:paraId="08BC572A" w14:textId="77777777" w:rsidR="00DD2D88" w:rsidRPr="001B4703" w:rsidRDefault="00DD2D88" w:rsidP="008862BA">
            <w:pPr>
              <w:tabs>
                <w:tab w:val="left" w:pos="3456"/>
              </w:tabs>
              <w:jc w:val="both"/>
              <w:rPr>
                <w:rFonts w:ascii="Montserrat Light" w:hAnsi="Montserrat Light"/>
                <w:b/>
                <w:lang w:val="ro-RO"/>
              </w:rPr>
            </w:pPr>
            <w:r w:rsidRPr="001B4703">
              <w:rPr>
                <w:rFonts w:ascii="Montserrat Light" w:hAnsi="Montserrat Light"/>
                <w:b/>
                <w:bCs/>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33815" w:rsidRPr="001B4703" w14:paraId="53EE1F53" w14:textId="77777777" w:rsidTr="009341EF">
        <w:tc>
          <w:tcPr>
            <w:tcW w:w="9083" w:type="dxa"/>
            <w:gridSpan w:val="4"/>
            <w:tcBorders>
              <w:bottom w:val="single" w:sz="4" w:space="0" w:color="auto"/>
            </w:tcBorders>
          </w:tcPr>
          <w:p w14:paraId="33FBBA57" w14:textId="77777777" w:rsidR="00933815" w:rsidRPr="001B4703" w:rsidRDefault="00933815" w:rsidP="00933815">
            <w:pPr>
              <w:tabs>
                <w:tab w:val="left" w:pos="3456"/>
              </w:tabs>
              <w:jc w:val="both"/>
              <w:rPr>
                <w:rFonts w:ascii="Montserrat Light" w:hAnsi="Montserrat Light"/>
                <w:lang w:val="ro-RO"/>
              </w:rPr>
            </w:pPr>
            <w:r w:rsidRPr="001B4703">
              <w:rPr>
                <w:rFonts w:ascii="Montserrat Light" w:hAnsi="Montserrat Light"/>
                <w:lang w:val="ro-RO"/>
              </w:rPr>
              <w:t>În funcție de graficul de implementare al proiectului, de modul de derulare a investiției, de sursele bugetare proprii disponibile a se aloca pentru investiții, periodic va fi analizată varianta optimă de finanțare (surse proprii, credit).</w:t>
            </w:r>
          </w:p>
          <w:p w14:paraId="5B287452" w14:textId="77777777" w:rsidR="00933815" w:rsidRPr="001B4703" w:rsidRDefault="00933815" w:rsidP="00933815">
            <w:pPr>
              <w:tabs>
                <w:tab w:val="left" w:pos="3456"/>
              </w:tabs>
              <w:jc w:val="both"/>
              <w:rPr>
                <w:rFonts w:ascii="Montserrat Light" w:hAnsi="Montserrat Light"/>
                <w:lang w:val="ro-RO"/>
              </w:rPr>
            </w:pPr>
            <w:r w:rsidRPr="001B4703">
              <w:rPr>
                <w:rFonts w:ascii="Montserrat Light" w:hAnsi="Montserrat Light"/>
                <w:lang w:val="ro-RO"/>
              </w:rPr>
              <w:t>Impactul financiar se va reflecta în bugetul propriu al Județului Cluj pe anul 2023 și anul 2024.</w:t>
            </w:r>
          </w:p>
          <w:p w14:paraId="746EA648" w14:textId="77777777" w:rsidR="00933815" w:rsidRPr="001B4703" w:rsidRDefault="00933815" w:rsidP="008862BA">
            <w:pPr>
              <w:tabs>
                <w:tab w:val="left" w:pos="3456"/>
              </w:tabs>
              <w:jc w:val="both"/>
              <w:rPr>
                <w:rFonts w:ascii="Montserrat Light" w:hAnsi="Montserrat Light"/>
                <w:b/>
                <w:bCs/>
                <w:lang w:val="pt-PT"/>
              </w:rPr>
            </w:pPr>
          </w:p>
        </w:tc>
      </w:tr>
      <w:tr w:rsidR="00DD2D88" w:rsidRPr="001B4703" w14:paraId="7CEF4AA9" w14:textId="77777777" w:rsidTr="009341EF">
        <w:trPr>
          <w:trHeight w:val="691"/>
        </w:trPr>
        <w:tc>
          <w:tcPr>
            <w:tcW w:w="9083" w:type="dxa"/>
            <w:gridSpan w:val="4"/>
            <w:tcBorders>
              <w:top w:val="single" w:sz="4" w:space="0" w:color="auto"/>
            </w:tcBorders>
          </w:tcPr>
          <w:p w14:paraId="0FFA62D7" w14:textId="77777777" w:rsidR="00F54C94" w:rsidRPr="001B4703" w:rsidRDefault="00F54C94" w:rsidP="008862BA">
            <w:pPr>
              <w:contextualSpacing/>
              <w:jc w:val="both"/>
              <w:rPr>
                <w:rFonts w:ascii="Montserrat Light" w:hAnsi="Montserrat Light"/>
                <w:noProof/>
                <w:lang w:val="ro-RO"/>
              </w:rPr>
            </w:pPr>
            <w:r w:rsidRPr="001B4703">
              <w:rPr>
                <w:rFonts w:ascii="Montserrat Light" w:hAnsi="Montserrat Light" w:cs="Courier New"/>
                <w:b/>
                <w:bCs/>
                <w:noProof/>
                <w:shd w:val="clear" w:color="auto" w:fill="FFFFFF"/>
                <w:lang w:val="ro-RO"/>
              </w:rPr>
              <w:t xml:space="preserve">Impactul financiar asupra bugetului judeţului pe termen scurt (pe anul curent) / lung </w:t>
            </w:r>
          </w:p>
          <w:p w14:paraId="0912C44A" w14:textId="77777777" w:rsidR="000E54B2" w:rsidRPr="001B4703" w:rsidRDefault="000E54B2" w:rsidP="000E54B2">
            <w:pPr>
              <w:jc w:val="both"/>
              <w:rPr>
                <w:rFonts w:ascii="Montserrat Light" w:hAnsi="Montserrat Light"/>
                <w:lang w:val="ro-RO"/>
              </w:rPr>
            </w:pPr>
            <w:r w:rsidRPr="001B4703">
              <w:rPr>
                <w:rFonts w:ascii="Montserrat Light" w:hAnsi="Montserrat Light"/>
                <w:lang w:val="ro-RO"/>
              </w:rPr>
              <w:t>Prin adoptarea prezentei hotărâri nu intervin modificări privind valoarea totală a proiectului.</w:t>
            </w:r>
          </w:p>
          <w:p w14:paraId="3000ED6D" w14:textId="77777777" w:rsidR="000E54B2" w:rsidRPr="001B4703" w:rsidRDefault="000E54B2" w:rsidP="000E54B2">
            <w:pPr>
              <w:jc w:val="both"/>
              <w:rPr>
                <w:rFonts w:ascii="Montserrat Light" w:hAnsi="Montserrat Light"/>
                <w:lang w:val="ro-RO"/>
              </w:rPr>
            </w:pPr>
            <w:r w:rsidRPr="001B4703">
              <w:rPr>
                <w:rFonts w:ascii="Montserrat Light" w:hAnsi="Montserrat Light"/>
                <w:lang w:val="ro-RO"/>
              </w:rPr>
              <w:lastRenderedPageBreak/>
              <w:t>Valoarea totală a proiectului “1 Modernizarea și reabilitarea Traseului județean 1, format din sectoare de drum ale DJ 107L, DJ 107M și DJ 107N, parte a Traseului Regional Transilvania de Nord”, inclusiv sursele de finanțare este următoarea:</w:t>
            </w:r>
          </w:p>
          <w:p w14:paraId="480DCDDB" w14:textId="08FEAE87" w:rsidR="00D92874" w:rsidRPr="001B4703" w:rsidRDefault="00557B81" w:rsidP="00557B81">
            <w:pPr>
              <w:pStyle w:val="Listparagraf"/>
              <w:numPr>
                <w:ilvl w:val="0"/>
                <w:numId w:val="26"/>
              </w:numPr>
              <w:ind w:left="0" w:firstLine="26"/>
              <w:jc w:val="both"/>
              <w:rPr>
                <w:rFonts w:ascii="Montserrat Light" w:hAnsi="Montserrat Light"/>
                <w:lang w:val="ro-RO"/>
              </w:rPr>
            </w:pPr>
            <w:r w:rsidRPr="001B4703">
              <w:rPr>
                <w:rFonts w:ascii="Montserrat Light" w:hAnsi="Montserrat Light"/>
                <w:lang w:val="ro-RO"/>
              </w:rPr>
              <w:t>Valoarea totală a Proiectului ’’1 Modernizarea și reabilitarea Traseului județean 1, format din sectoare de drum ale DJ 107L, DJ 107M și DJ 107N, parte a Traseului Regional Transilvania de Nord” este de 126.790686,70 lei (inclusiv TVA, contribuția proprie a Județului Cluj este compusă din 2% din valoarea eligibilă a proiectului, respectiv 1.166.513,47 lei (inclusiv TVA), reprezentând cofinanțarea și din cheltuielile neeligibile ale proiectului, în cuantum de 68.465.012,48 lei (inclusiv TVA).</w:t>
            </w:r>
            <w:r w:rsidRPr="001B4703">
              <w:rPr>
                <w:rFonts w:ascii="Montserrat Light" w:hAnsi="Montserrat Light"/>
                <w:lang w:val="ro-RO"/>
              </w:rPr>
              <w:tab/>
              <w:t xml:space="preserve"> </w:t>
            </w:r>
          </w:p>
          <w:p w14:paraId="76D461D2" w14:textId="345195DE" w:rsidR="000E54B2" w:rsidRPr="001B4703" w:rsidRDefault="00557B81" w:rsidP="000E54B2">
            <w:pPr>
              <w:jc w:val="both"/>
              <w:rPr>
                <w:rFonts w:ascii="Montserrat Light" w:hAnsi="Montserrat Light"/>
                <w:lang w:val="ro-RO"/>
              </w:rPr>
            </w:pPr>
            <w:r w:rsidRPr="001B4703">
              <w:rPr>
                <w:rFonts w:ascii="Montserrat Light" w:hAnsi="Montserrat Light"/>
                <w:lang w:val="ro-RO"/>
              </w:rPr>
              <w:t>Menționăm că  valorea c</w:t>
            </w:r>
            <w:r w:rsidR="000E54B2" w:rsidRPr="001B4703">
              <w:rPr>
                <w:rFonts w:ascii="Montserrat Light" w:hAnsi="Montserrat Light"/>
                <w:lang w:val="ro-RO"/>
              </w:rPr>
              <w:t>heltuielilor neeligibile aferente proiectului vor avea impact asupra bugetului propriu al Județului Cluj aferent anului 2023 - 2024.</w:t>
            </w:r>
          </w:p>
          <w:p w14:paraId="38346F28" w14:textId="77777777" w:rsidR="000E54B2" w:rsidRPr="001B4703" w:rsidRDefault="000E54B2" w:rsidP="000E54B2">
            <w:pPr>
              <w:jc w:val="both"/>
              <w:rPr>
                <w:rFonts w:ascii="Montserrat Light" w:hAnsi="Montserrat Light"/>
                <w:lang w:val="ro-RO"/>
              </w:rPr>
            </w:pPr>
            <w:r w:rsidRPr="001B4703">
              <w:rPr>
                <w:rFonts w:ascii="Montserrat Light" w:hAnsi="Montserrat Light"/>
                <w:b/>
                <w:bCs/>
                <w:lang w:val="ro-RO"/>
              </w:rPr>
              <w:t>Impactul social</w:t>
            </w:r>
            <w:r w:rsidRPr="001B4703">
              <w:rPr>
                <w:rFonts w:ascii="Montserrat Light" w:hAnsi="Montserrat Light"/>
                <w:lang w:val="ro-RO"/>
              </w:rPr>
              <w:t xml:space="preserve"> este unul pozitiv, rezultând creșterea gradului de accesibilitate a zonelor rurale situate în proximitatea retelei TEN-T prin modernizarea drumurilor judeţene. </w:t>
            </w:r>
          </w:p>
          <w:p w14:paraId="4E99144B" w14:textId="77777777" w:rsidR="000E54B2" w:rsidRPr="001B4703" w:rsidRDefault="000E54B2" w:rsidP="000E54B2">
            <w:pPr>
              <w:jc w:val="both"/>
              <w:rPr>
                <w:rFonts w:ascii="Montserrat Light" w:hAnsi="Montserrat Light"/>
                <w:lang w:val="pt-PT"/>
              </w:rPr>
            </w:pPr>
            <w:r w:rsidRPr="001B4703">
              <w:rPr>
                <w:rFonts w:ascii="Montserrat Light" w:hAnsi="Montserrat Light"/>
                <w:b/>
                <w:bCs/>
                <w:lang w:val="pt-PT"/>
              </w:rPr>
              <w:t>Impactul asupra mediului</w:t>
            </w:r>
            <w:r w:rsidRPr="001B4703">
              <w:rPr>
                <w:rFonts w:ascii="Montserrat Light" w:hAnsi="Montserrat Light"/>
                <w:lang w:val="pt-PT"/>
              </w:rPr>
              <w:t xml:space="preserve"> – nu e cazul</w:t>
            </w:r>
          </w:p>
          <w:p w14:paraId="346AB6B0" w14:textId="61AC5504" w:rsidR="00096015" w:rsidRPr="001B4703" w:rsidRDefault="000E54B2" w:rsidP="000E54B2">
            <w:pPr>
              <w:jc w:val="both"/>
              <w:rPr>
                <w:rFonts w:ascii="Montserrat Light" w:hAnsi="Montserrat Light"/>
                <w:lang w:val="pt-PT"/>
              </w:rPr>
            </w:pPr>
            <w:r w:rsidRPr="001B4703">
              <w:rPr>
                <w:rFonts w:ascii="Montserrat Light" w:hAnsi="Montserrat Light"/>
                <w:b/>
                <w:bCs/>
                <w:lang w:val="pt-PT"/>
              </w:rPr>
              <w:t>Impactul asupra sarcinilor administrative</w:t>
            </w:r>
            <w:r w:rsidRPr="001B4703">
              <w:rPr>
                <w:rFonts w:ascii="Montserrat Light" w:hAnsi="Montserrat Light"/>
                <w:lang w:val="pt-PT"/>
              </w:rPr>
              <w:t xml:space="preserve"> – Hotărârea va fi anexată memoriului justificativ pentru încheierea actului adițional la Contractul de finanțare.</w:t>
            </w:r>
          </w:p>
        </w:tc>
      </w:tr>
      <w:tr w:rsidR="00DD2D88" w:rsidRPr="001B4703" w14:paraId="1FE50055" w14:textId="77777777" w:rsidTr="009341EF">
        <w:tc>
          <w:tcPr>
            <w:tcW w:w="9083" w:type="dxa"/>
            <w:gridSpan w:val="4"/>
          </w:tcPr>
          <w:p w14:paraId="0310359A" w14:textId="77777777" w:rsidR="00DD2D88" w:rsidRPr="001B4703" w:rsidRDefault="00DD2D88" w:rsidP="008862BA">
            <w:pPr>
              <w:tabs>
                <w:tab w:val="left" w:pos="3456"/>
              </w:tabs>
              <w:jc w:val="both"/>
              <w:rPr>
                <w:rFonts w:ascii="Montserrat Light" w:hAnsi="Montserrat Light"/>
                <w:lang w:val="it-IT"/>
              </w:rPr>
            </w:pPr>
            <w:r w:rsidRPr="001B4703">
              <w:rPr>
                <w:rFonts w:ascii="Montserrat Light" w:hAnsi="Montserrat Light"/>
                <w:b/>
                <w:lang w:val="it-IT"/>
              </w:rPr>
              <w:lastRenderedPageBreak/>
              <w:t xml:space="preserve">Secțiunea a 4-a - Concluzii/propuneri:  </w:t>
            </w:r>
          </w:p>
        </w:tc>
      </w:tr>
      <w:tr w:rsidR="00DD2D88" w:rsidRPr="001B4703" w14:paraId="047F681D" w14:textId="77777777" w:rsidTr="009341EF">
        <w:tc>
          <w:tcPr>
            <w:tcW w:w="9083" w:type="dxa"/>
            <w:gridSpan w:val="4"/>
          </w:tcPr>
          <w:p w14:paraId="2F4A76E1" w14:textId="77777777" w:rsidR="00DD2D88" w:rsidRPr="001B4703" w:rsidRDefault="00DD2D88" w:rsidP="008862BA">
            <w:pPr>
              <w:tabs>
                <w:tab w:val="left" w:pos="3456"/>
              </w:tabs>
              <w:jc w:val="both"/>
              <w:rPr>
                <w:rFonts w:ascii="Montserrat Light" w:hAnsi="Montserrat Light"/>
                <w:lang w:val="it-IT"/>
              </w:rPr>
            </w:pPr>
            <w:bookmarkStart w:id="33" w:name="_Hlk111626494"/>
            <w:r w:rsidRPr="001B4703">
              <w:rPr>
                <w:rFonts w:ascii="Montserrat Light" w:hAnsi="Montserrat Light"/>
                <w:lang w:val="it-IT"/>
              </w:rPr>
              <w:t xml:space="preserve">În urma analizării proiectului de hotărâre și a documentării efectuate, certificăm faptul că proiectul de hotărâre </w:t>
            </w:r>
            <w:r w:rsidRPr="001B4703">
              <w:rPr>
                <w:rFonts w:ascii="Montserrat Light" w:hAnsi="Montserrat Light"/>
                <w:b/>
                <w:bCs/>
                <w:lang w:val="it-IT"/>
              </w:rPr>
              <w:t>îndeplinește</w:t>
            </w:r>
            <w:r w:rsidRPr="001B4703">
              <w:rPr>
                <w:rFonts w:ascii="Montserrat Light" w:hAnsi="Montserrat Light"/>
                <w:lang w:val="it-IT"/>
              </w:rPr>
              <w:t xml:space="preserve"> cerințele tehnice specificate la Secțiunea a 2-a”</w:t>
            </w:r>
          </w:p>
          <w:p w14:paraId="56BF507B" w14:textId="77777777" w:rsidR="00DD2D88" w:rsidRPr="001B4703" w:rsidRDefault="00DD2D88" w:rsidP="008862BA">
            <w:pPr>
              <w:tabs>
                <w:tab w:val="left" w:pos="3456"/>
              </w:tabs>
              <w:jc w:val="both"/>
              <w:rPr>
                <w:rFonts w:ascii="Montserrat Light" w:hAnsi="Montserrat Light"/>
                <w:color w:val="0070C0"/>
                <w:lang w:val="it-IT"/>
              </w:rPr>
            </w:pPr>
          </w:p>
        </w:tc>
      </w:tr>
      <w:tr w:rsidR="00DD2D88" w:rsidRPr="001B4703" w14:paraId="106DAD9A" w14:textId="77777777" w:rsidTr="000E54B2">
        <w:tc>
          <w:tcPr>
            <w:tcW w:w="3055" w:type="dxa"/>
          </w:tcPr>
          <w:p w14:paraId="26C9C374" w14:textId="77777777" w:rsidR="00DD2D88" w:rsidRPr="001B4703" w:rsidRDefault="00DD2D88" w:rsidP="008862BA">
            <w:pPr>
              <w:tabs>
                <w:tab w:val="left" w:pos="3456"/>
              </w:tabs>
              <w:jc w:val="both"/>
              <w:rPr>
                <w:rFonts w:ascii="Montserrat Light" w:hAnsi="Montserrat Light"/>
                <w:b/>
                <w:bCs/>
                <w:lang w:val="it-IT"/>
              </w:rPr>
            </w:pPr>
            <w:bookmarkStart w:id="34" w:name="_Hlk111626573"/>
            <w:bookmarkStart w:id="35" w:name="_Hlk111626420"/>
          </w:p>
        </w:tc>
        <w:tc>
          <w:tcPr>
            <w:tcW w:w="3044" w:type="dxa"/>
          </w:tcPr>
          <w:p w14:paraId="255C0558" w14:textId="77777777" w:rsidR="00DD2D88" w:rsidRPr="001B4703" w:rsidRDefault="00DD2D8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Prenume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și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nume</w:t>
            </w:r>
            <w:proofErr w:type="spellEnd"/>
          </w:p>
        </w:tc>
        <w:tc>
          <w:tcPr>
            <w:tcW w:w="1474" w:type="dxa"/>
          </w:tcPr>
          <w:p w14:paraId="5645D064" w14:textId="77777777" w:rsidR="00DD2D88" w:rsidRPr="001B4703" w:rsidRDefault="00DD2D88" w:rsidP="008862BA">
            <w:pPr>
              <w:tabs>
                <w:tab w:val="left" w:pos="3456"/>
              </w:tabs>
              <w:jc w:val="both"/>
              <w:rPr>
                <w:rFonts w:ascii="Montserrat Light" w:hAnsi="Montserrat Light"/>
                <w:b/>
                <w:bCs/>
                <w:lang w:val="en-US"/>
              </w:rPr>
            </w:pPr>
            <w:r w:rsidRPr="001B4703">
              <w:rPr>
                <w:rFonts w:ascii="Montserrat Light" w:hAnsi="Montserrat Light"/>
                <w:b/>
                <w:bCs/>
                <w:lang w:val="en-US"/>
              </w:rPr>
              <w:t>Data</w:t>
            </w:r>
          </w:p>
        </w:tc>
        <w:tc>
          <w:tcPr>
            <w:tcW w:w="1510" w:type="dxa"/>
          </w:tcPr>
          <w:p w14:paraId="4F587AD9" w14:textId="77777777" w:rsidR="00DD2D88" w:rsidRPr="001B4703" w:rsidRDefault="00DD2D88" w:rsidP="008862BA">
            <w:pPr>
              <w:tabs>
                <w:tab w:val="left" w:pos="3456"/>
              </w:tabs>
              <w:jc w:val="both"/>
              <w:rPr>
                <w:rFonts w:ascii="Montserrat Light" w:hAnsi="Montserrat Light"/>
                <w:b/>
                <w:bCs/>
                <w:lang w:val="en-US"/>
              </w:rPr>
            </w:pPr>
            <w:proofErr w:type="spellStart"/>
            <w:r w:rsidRPr="001B4703">
              <w:rPr>
                <w:rFonts w:ascii="Montserrat Light" w:hAnsi="Montserrat Light"/>
                <w:b/>
                <w:bCs/>
                <w:lang w:val="en-US"/>
              </w:rPr>
              <w:t>Semnătura</w:t>
            </w:r>
            <w:proofErr w:type="spellEnd"/>
          </w:p>
        </w:tc>
      </w:tr>
      <w:tr w:rsidR="00DD2D88" w:rsidRPr="001B4703" w14:paraId="492E1D13" w14:textId="77777777" w:rsidTr="000E54B2">
        <w:tc>
          <w:tcPr>
            <w:tcW w:w="3055" w:type="dxa"/>
          </w:tcPr>
          <w:p w14:paraId="5AA9AD75" w14:textId="052F66B2" w:rsidR="00DD2D88" w:rsidRPr="001B4703" w:rsidRDefault="00DD2D88" w:rsidP="008862BA">
            <w:pPr>
              <w:tabs>
                <w:tab w:val="left" w:pos="3456"/>
              </w:tabs>
              <w:jc w:val="both"/>
              <w:rPr>
                <w:rFonts w:ascii="Montserrat Light" w:hAnsi="Montserrat Light"/>
                <w:lang w:val="en-US"/>
              </w:rPr>
            </w:pPr>
            <w:proofErr w:type="spellStart"/>
            <w:r w:rsidRPr="001B4703">
              <w:rPr>
                <w:rFonts w:ascii="Montserrat Light" w:hAnsi="Montserrat Light"/>
                <w:lang w:val="en-US"/>
              </w:rPr>
              <w:t>Avizat</w:t>
            </w:r>
            <w:proofErr w:type="spellEnd"/>
            <w:r w:rsidRPr="001B4703">
              <w:rPr>
                <w:rFonts w:ascii="Montserrat Light" w:hAnsi="Montserrat Light"/>
                <w:lang w:val="en-US"/>
              </w:rPr>
              <w:t xml:space="preserve">:   Director </w:t>
            </w:r>
            <w:r w:rsidR="000E54B2" w:rsidRPr="001B4703">
              <w:rPr>
                <w:rFonts w:ascii="Montserrat Light" w:hAnsi="Montserrat Light"/>
              </w:rPr>
              <w:t>G</w:t>
            </w:r>
            <w:r w:rsidRPr="001B4703">
              <w:rPr>
                <w:rFonts w:ascii="Montserrat Light" w:hAnsi="Montserrat Light"/>
              </w:rPr>
              <w:t>eneral</w:t>
            </w:r>
          </w:p>
        </w:tc>
        <w:tc>
          <w:tcPr>
            <w:tcW w:w="3044" w:type="dxa"/>
          </w:tcPr>
          <w:p w14:paraId="3A704A67" w14:textId="1B8C60C6" w:rsidR="00DD2D88" w:rsidRPr="001B4703" w:rsidRDefault="000E54B2" w:rsidP="008862BA">
            <w:pPr>
              <w:tabs>
                <w:tab w:val="left" w:pos="3456"/>
              </w:tabs>
              <w:jc w:val="both"/>
              <w:rPr>
                <w:rFonts w:ascii="Montserrat Light" w:hAnsi="Montserrat Light"/>
                <w:lang w:val="en-US"/>
              </w:rPr>
            </w:pPr>
            <w:r w:rsidRPr="001B4703">
              <w:rPr>
                <w:rFonts w:ascii="Montserrat Light" w:hAnsi="Montserrat Light" w:cs="Calibri Light"/>
                <w:iCs/>
                <w:noProof/>
                <w:shd w:val="clear" w:color="auto" w:fill="FFFFFF"/>
              </w:rPr>
              <w:t>Lăcrimioara HULDUȘAN</w:t>
            </w:r>
          </w:p>
        </w:tc>
        <w:tc>
          <w:tcPr>
            <w:tcW w:w="1474" w:type="dxa"/>
          </w:tcPr>
          <w:p w14:paraId="00E336A6" w14:textId="37A12D89" w:rsidR="00DD2D88" w:rsidRPr="001B4703" w:rsidRDefault="00DD2D88" w:rsidP="008862BA">
            <w:pPr>
              <w:tabs>
                <w:tab w:val="left" w:pos="3456"/>
              </w:tabs>
              <w:jc w:val="both"/>
              <w:rPr>
                <w:rFonts w:ascii="Montserrat Light" w:hAnsi="Montserrat Light"/>
                <w:lang w:val="en-US"/>
              </w:rPr>
            </w:pPr>
            <w:r w:rsidRPr="001B4703">
              <w:rPr>
                <w:rFonts w:ascii="Montserrat Light" w:hAnsi="Montserrat Light"/>
                <w:lang w:val="en-US"/>
              </w:rPr>
              <w:t>1</w:t>
            </w:r>
            <w:r w:rsidR="000E54B2" w:rsidRPr="001B4703">
              <w:rPr>
                <w:rFonts w:ascii="Montserrat Light" w:hAnsi="Montserrat Light"/>
                <w:lang w:val="en-US"/>
              </w:rPr>
              <w:t>6</w:t>
            </w:r>
            <w:r w:rsidRPr="001B4703">
              <w:rPr>
                <w:rFonts w:ascii="Montserrat Light" w:hAnsi="Montserrat Light"/>
                <w:lang w:val="en-US"/>
              </w:rPr>
              <w:t>.</w:t>
            </w:r>
            <w:r w:rsidR="000E54B2" w:rsidRPr="001B4703">
              <w:rPr>
                <w:rFonts w:ascii="Montserrat Light" w:hAnsi="Montserrat Light"/>
                <w:lang w:val="en-US"/>
              </w:rPr>
              <w:t>11</w:t>
            </w:r>
            <w:r w:rsidRPr="001B4703">
              <w:rPr>
                <w:rFonts w:ascii="Montserrat Light" w:hAnsi="Montserrat Light"/>
                <w:lang w:val="en-US"/>
              </w:rPr>
              <w:t>.202</w:t>
            </w:r>
            <w:r w:rsidR="000E54B2" w:rsidRPr="001B4703">
              <w:rPr>
                <w:rFonts w:ascii="Montserrat Light" w:hAnsi="Montserrat Light"/>
                <w:lang w:val="en-US"/>
              </w:rPr>
              <w:t>3</w:t>
            </w:r>
          </w:p>
        </w:tc>
        <w:tc>
          <w:tcPr>
            <w:tcW w:w="1510" w:type="dxa"/>
          </w:tcPr>
          <w:p w14:paraId="27B440FE" w14:textId="77777777" w:rsidR="00DD2D88" w:rsidRPr="001B4703" w:rsidRDefault="00DD2D88" w:rsidP="008862BA">
            <w:pPr>
              <w:tabs>
                <w:tab w:val="left" w:pos="3456"/>
              </w:tabs>
              <w:jc w:val="both"/>
              <w:rPr>
                <w:rFonts w:ascii="Montserrat Light" w:hAnsi="Montserrat Light"/>
                <w:lang w:val="en-US"/>
              </w:rPr>
            </w:pPr>
          </w:p>
        </w:tc>
      </w:tr>
      <w:bookmarkEnd w:id="34"/>
    </w:tbl>
    <w:p w14:paraId="417FC492" w14:textId="77777777" w:rsidR="00DD2D88" w:rsidRPr="001B4703" w:rsidRDefault="00DD2D88" w:rsidP="008862BA">
      <w:pPr>
        <w:tabs>
          <w:tab w:val="left" w:pos="3456"/>
        </w:tabs>
        <w:rPr>
          <w:rFonts w:ascii="Montserrat Light" w:hAnsi="Montserrat Light"/>
        </w:rPr>
      </w:pPr>
    </w:p>
    <w:bookmarkEnd w:id="33"/>
    <w:bookmarkEnd w:id="35"/>
    <w:p w14:paraId="6A4E9C08" w14:textId="77777777" w:rsidR="00DD2D88" w:rsidRDefault="00DD2D88" w:rsidP="008862BA">
      <w:pPr>
        <w:tabs>
          <w:tab w:val="left" w:pos="3456"/>
        </w:tabs>
        <w:rPr>
          <w:rFonts w:ascii="Montserrat Light" w:hAnsi="Montserrat Light"/>
        </w:rPr>
      </w:pPr>
    </w:p>
    <w:p w14:paraId="07208EFC" w14:textId="77777777" w:rsidR="0060180B" w:rsidRDefault="0060180B" w:rsidP="008862BA">
      <w:pPr>
        <w:tabs>
          <w:tab w:val="left" w:pos="3456"/>
        </w:tabs>
        <w:rPr>
          <w:rFonts w:ascii="Montserrat Light" w:hAnsi="Montserrat Light"/>
        </w:rPr>
      </w:pPr>
    </w:p>
    <w:p w14:paraId="0FB156FD" w14:textId="77777777" w:rsidR="0060180B" w:rsidRDefault="0060180B" w:rsidP="008862BA">
      <w:pPr>
        <w:tabs>
          <w:tab w:val="left" w:pos="3456"/>
        </w:tabs>
        <w:rPr>
          <w:rFonts w:ascii="Montserrat Light" w:hAnsi="Montserrat Light"/>
        </w:rPr>
      </w:pPr>
    </w:p>
    <w:p w14:paraId="6B6CD545" w14:textId="77777777" w:rsidR="0060180B" w:rsidRDefault="0060180B" w:rsidP="008862BA">
      <w:pPr>
        <w:tabs>
          <w:tab w:val="left" w:pos="3456"/>
        </w:tabs>
        <w:rPr>
          <w:rFonts w:ascii="Montserrat Light" w:hAnsi="Montserrat Light"/>
        </w:rPr>
      </w:pPr>
    </w:p>
    <w:p w14:paraId="0202B0ED" w14:textId="77777777" w:rsidR="0060180B" w:rsidRDefault="0060180B" w:rsidP="008862BA">
      <w:pPr>
        <w:tabs>
          <w:tab w:val="left" w:pos="3456"/>
        </w:tabs>
        <w:rPr>
          <w:rFonts w:ascii="Montserrat Light" w:hAnsi="Montserrat Light"/>
        </w:rPr>
      </w:pPr>
    </w:p>
    <w:p w14:paraId="049D9B6A" w14:textId="77777777" w:rsidR="0060180B" w:rsidRDefault="0060180B" w:rsidP="008862BA">
      <w:pPr>
        <w:tabs>
          <w:tab w:val="left" w:pos="3456"/>
        </w:tabs>
        <w:rPr>
          <w:rFonts w:ascii="Montserrat Light" w:hAnsi="Montserrat Light"/>
        </w:rPr>
      </w:pPr>
    </w:p>
    <w:p w14:paraId="551F4F5A" w14:textId="77777777" w:rsidR="0060180B" w:rsidRDefault="0060180B" w:rsidP="008862BA">
      <w:pPr>
        <w:tabs>
          <w:tab w:val="left" w:pos="3456"/>
        </w:tabs>
        <w:rPr>
          <w:rFonts w:ascii="Montserrat Light" w:hAnsi="Montserrat Light"/>
        </w:rPr>
      </w:pPr>
    </w:p>
    <w:p w14:paraId="43443D13" w14:textId="77777777" w:rsidR="0060180B" w:rsidRDefault="0060180B" w:rsidP="008862BA">
      <w:pPr>
        <w:tabs>
          <w:tab w:val="left" w:pos="3456"/>
        </w:tabs>
        <w:rPr>
          <w:rFonts w:ascii="Montserrat Light" w:hAnsi="Montserrat Light"/>
        </w:rPr>
      </w:pPr>
    </w:p>
    <w:p w14:paraId="7A784796" w14:textId="77777777" w:rsidR="0060180B" w:rsidRDefault="0060180B" w:rsidP="008862BA">
      <w:pPr>
        <w:tabs>
          <w:tab w:val="left" w:pos="3456"/>
        </w:tabs>
        <w:rPr>
          <w:rFonts w:ascii="Montserrat Light" w:hAnsi="Montserrat Light"/>
        </w:rPr>
      </w:pPr>
    </w:p>
    <w:p w14:paraId="28B6D2C6" w14:textId="77777777" w:rsidR="0060180B" w:rsidRDefault="0060180B" w:rsidP="008862BA">
      <w:pPr>
        <w:tabs>
          <w:tab w:val="left" w:pos="3456"/>
        </w:tabs>
        <w:rPr>
          <w:rFonts w:ascii="Montserrat Light" w:hAnsi="Montserrat Light"/>
        </w:rPr>
      </w:pPr>
    </w:p>
    <w:p w14:paraId="67BBCC90" w14:textId="77777777" w:rsidR="0060180B" w:rsidRDefault="0060180B" w:rsidP="008862BA">
      <w:pPr>
        <w:tabs>
          <w:tab w:val="left" w:pos="3456"/>
        </w:tabs>
        <w:rPr>
          <w:rFonts w:ascii="Montserrat Light" w:hAnsi="Montserrat Light"/>
        </w:rPr>
      </w:pPr>
    </w:p>
    <w:p w14:paraId="64448ECC" w14:textId="77777777" w:rsidR="0060180B" w:rsidRDefault="0060180B" w:rsidP="008862BA">
      <w:pPr>
        <w:tabs>
          <w:tab w:val="left" w:pos="3456"/>
        </w:tabs>
        <w:rPr>
          <w:rFonts w:ascii="Montserrat Light" w:hAnsi="Montserrat Light"/>
        </w:rPr>
      </w:pPr>
    </w:p>
    <w:p w14:paraId="36264612" w14:textId="77777777" w:rsidR="0060180B" w:rsidRDefault="0060180B" w:rsidP="008862BA">
      <w:pPr>
        <w:tabs>
          <w:tab w:val="left" w:pos="3456"/>
        </w:tabs>
        <w:rPr>
          <w:rFonts w:ascii="Montserrat Light" w:hAnsi="Montserrat Light"/>
        </w:rPr>
      </w:pPr>
    </w:p>
    <w:p w14:paraId="3A44DAF3" w14:textId="77777777" w:rsidR="0060180B" w:rsidRDefault="0060180B" w:rsidP="008862BA">
      <w:pPr>
        <w:tabs>
          <w:tab w:val="left" w:pos="3456"/>
        </w:tabs>
        <w:rPr>
          <w:rFonts w:ascii="Montserrat Light" w:hAnsi="Montserrat Light"/>
        </w:rPr>
      </w:pPr>
    </w:p>
    <w:p w14:paraId="08691F0E" w14:textId="77777777" w:rsidR="0060180B" w:rsidRDefault="0060180B" w:rsidP="008862BA">
      <w:pPr>
        <w:tabs>
          <w:tab w:val="left" w:pos="3456"/>
        </w:tabs>
        <w:rPr>
          <w:rFonts w:ascii="Montserrat Light" w:hAnsi="Montserrat Light"/>
        </w:rPr>
      </w:pPr>
    </w:p>
    <w:p w14:paraId="79CC5242" w14:textId="77777777" w:rsidR="0060180B" w:rsidRDefault="0060180B" w:rsidP="008862BA">
      <w:pPr>
        <w:tabs>
          <w:tab w:val="left" w:pos="3456"/>
        </w:tabs>
        <w:rPr>
          <w:rFonts w:ascii="Montserrat Light" w:hAnsi="Montserrat Light"/>
        </w:rPr>
      </w:pPr>
    </w:p>
    <w:p w14:paraId="7CC35407" w14:textId="77777777" w:rsidR="0060180B" w:rsidRDefault="0060180B" w:rsidP="008862BA">
      <w:pPr>
        <w:tabs>
          <w:tab w:val="left" w:pos="3456"/>
        </w:tabs>
        <w:rPr>
          <w:rFonts w:ascii="Montserrat Light" w:hAnsi="Montserrat Light"/>
        </w:rPr>
      </w:pPr>
    </w:p>
    <w:p w14:paraId="5BA91E57" w14:textId="77777777" w:rsidR="0060180B" w:rsidRDefault="0060180B" w:rsidP="008862BA">
      <w:pPr>
        <w:tabs>
          <w:tab w:val="left" w:pos="3456"/>
        </w:tabs>
        <w:rPr>
          <w:rFonts w:ascii="Montserrat Light" w:hAnsi="Montserrat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44"/>
        <w:gridCol w:w="1964"/>
        <w:gridCol w:w="2000"/>
      </w:tblGrid>
      <w:tr w:rsidR="0060180B" w:rsidRPr="001B4703" w14:paraId="5E8F1E0F" w14:textId="77777777" w:rsidTr="003F19E1">
        <w:tc>
          <w:tcPr>
            <w:tcW w:w="5000" w:type="pct"/>
            <w:gridSpan w:val="4"/>
            <w:tcBorders>
              <w:top w:val="single" w:sz="4" w:space="0" w:color="auto"/>
              <w:left w:val="single" w:sz="4" w:space="0" w:color="auto"/>
              <w:bottom w:val="single" w:sz="4" w:space="0" w:color="auto"/>
              <w:right w:val="single" w:sz="4" w:space="0" w:color="auto"/>
            </w:tcBorders>
            <w:hideMark/>
          </w:tcPr>
          <w:p w14:paraId="414A6846" w14:textId="77777777" w:rsidR="0060180B" w:rsidRPr="001B4703" w:rsidRDefault="0060180B" w:rsidP="003F19E1">
            <w:pPr>
              <w:tabs>
                <w:tab w:val="left" w:pos="3456"/>
              </w:tabs>
              <w:jc w:val="center"/>
              <w:rPr>
                <w:rFonts w:ascii="Montserrat Light" w:hAnsi="Montserrat Light"/>
                <w:b/>
                <w:bCs/>
                <w:lang w:val="en-US"/>
              </w:rPr>
            </w:pPr>
            <w:r w:rsidRPr="001B4703">
              <w:rPr>
                <w:rFonts w:ascii="Montserrat Light" w:hAnsi="Montserrat Light"/>
                <w:b/>
                <w:bCs/>
                <w:lang w:val="en-US"/>
              </w:rPr>
              <w:t>CIRCUIT PROIECT DE HOTĂRÂRE</w:t>
            </w:r>
          </w:p>
        </w:tc>
      </w:tr>
      <w:tr w:rsidR="0060180B" w:rsidRPr="001B4703" w14:paraId="79948B9C" w14:textId="77777777" w:rsidTr="003F19E1">
        <w:tc>
          <w:tcPr>
            <w:tcW w:w="5000" w:type="pct"/>
            <w:gridSpan w:val="4"/>
            <w:tcBorders>
              <w:top w:val="single" w:sz="4" w:space="0" w:color="auto"/>
              <w:left w:val="single" w:sz="4" w:space="0" w:color="auto"/>
              <w:bottom w:val="single" w:sz="4" w:space="0" w:color="auto"/>
              <w:right w:val="single" w:sz="4" w:space="0" w:color="auto"/>
            </w:tcBorders>
            <w:hideMark/>
          </w:tcPr>
          <w:p w14:paraId="338111CC" w14:textId="77777777" w:rsidR="0060180B" w:rsidRPr="001B4703" w:rsidRDefault="0060180B" w:rsidP="003F19E1">
            <w:pPr>
              <w:tabs>
                <w:tab w:val="left" w:pos="3456"/>
              </w:tabs>
              <w:jc w:val="both"/>
              <w:rPr>
                <w:rFonts w:ascii="Montserrat Light" w:hAnsi="Montserrat Light"/>
                <w:b/>
                <w:bCs/>
                <w:lang w:val="en-US"/>
              </w:rPr>
            </w:pPr>
            <w:r w:rsidRPr="001B4703">
              <w:rPr>
                <w:rFonts w:ascii="Montserrat Light" w:hAnsi="Montserrat Light"/>
                <w:b/>
                <w:bCs/>
                <w:lang w:val="en-US"/>
              </w:rPr>
              <w:t xml:space="preserve">1. </w:t>
            </w:r>
            <w:proofErr w:type="spellStart"/>
            <w:r w:rsidRPr="001B4703">
              <w:rPr>
                <w:rFonts w:ascii="Montserrat Light" w:hAnsi="Montserrat Light"/>
                <w:b/>
                <w:bCs/>
                <w:lang w:val="en-US"/>
              </w:rPr>
              <w:t>Transmitere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proiect</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în</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vederea</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analizării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şi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întocmirii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raportului</w:t>
            </w:r>
            <w:proofErr w:type="spellEnd"/>
            <w:r w:rsidRPr="001B4703">
              <w:rPr>
                <w:rFonts w:ascii="Montserrat Light" w:hAnsi="Montserrat Light"/>
                <w:b/>
                <w:bCs/>
                <w:lang w:val="en-US"/>
              </w:rPr>
              <w:t>/</w:t>
            </w:r>
            <w:proofErr w:type="spellStart"/>
            <w:r w:rsidRPr="001B4703">
              <w:rPr>
                <w:rFonts w:ascii="Montserrat Light" w:hAnsi="Montserrat Light"/>
                <w:b/>
                <w:bCs/>
                <w:lang w:val="en-US"/>
              </w:rPr>
              <w:t>rapoartelor</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specialitate</w:t>
            </w:r>
            <w:proofErr w:type="spellEnd"/>
            <w:r w:rsidRPr="001B4703">
              <w:rPr>
                <w:rFonts w:ascii="Montserrat Light" w:hAnsi="Montserrat Light"/>
                <w:b/>
                <w:bCs/>
                <w:lang w:val="en-US"/>
              </w:rPr>
              <w:t xml:space="preserve"> ale </w:t>
            </w:r>
            <w:proofErr w:type="spellStart"/>
            <w:r w:rsidRPr="001B4703">
              <w:rPr>
                <w:rFonts w:ascii="Montserrat Light" w:hAnsi="Montserrat Light"/>
                <w:b/>
                <w:bCs/>
                <w:lang w:val="en-US"/>
              </w:rPr>
              <w:t>compartimentelor</w:t>
            </w:r>
            <w:proofErr w:type="spellEnd"/>
            <w:r w:rsidRPr="001B4703">
              <w:rPr>
                <w:rFonts w:ascii="Montserrat Light" w:hAnsi="Montserrat Light"/>
                <w:b/>
                <w:bCs/>
                <w:lang w:val="en-US"/>
              </w:rPr>
              <w:t xml:space="preserve"> de resort </w:t>
            </w:r>
            <w:proofErr w:type="spellStart"/>
            <w:r w:rsidRPr="001B4703">
              <w:rPr>
                <w:rFonts w:ascii="Montserrat Light" w:hAnsi="Montserrat Light"/>
                <w:b/>
                <w:bCs/>
                <w:lang w:val="en-US"/>
              </w:rPr>
              <w:t>nominalizate</w:t>
            </w:r>
            <w:proofErr w:type="spellEnd"/>
          </w:p>
        </w:tc>
      </w:tr>
      <w:tr w:rsidR="0060180B" w:rsidRPr="001B4703" w14:paraId="25D1DC4A" w14:textId="77777777" w:rsidTr="003F19E1">
        <w:tc>
          <w:tcPr>
            <w:tcW w:w="1583" w:type="pct"/>
            <w:tcBorders>
              <w:top w:val="single" w:sz="4" w:space="0" w:color="auto"/>
              <w:left w:val="single" w:sz="4" w:space="0" w:color="auto"/>
              <w:bottom w:val="single" w:sz="4" w:space="0" w:color="auto"/>
              <w:right w:val="single" w:sz="4" w:space="0" w:color="auto"/>
            </w:tcBorders>
            <w:hideMark/>
          </w:tcPr>
          <w:p w14:paraId="52BCCAF8" w14:textId="77777777" w:rsidR="0060180B" w:rsidRPr="001B4703" w:rsidRDefault="0060180B" w:rsidP="003F19E1">
            <w:pPr>
              <w:tabs>
                <w:tab w:val="left" w:pos="3456"/>
              </w:tabs>
              <w:jc w:val="center"/>
              <w:rPr>
                <w:rFonts w:ascii="Montserrat Light" w:hAnsi="Montserrat Light"/>
                <w:lang w:val="en-US"/>
              </w:rPr>
            </w:pPr>
          </w:p>
          <w:p w14:paraId="2FC36A21" w14:textId="77777777" w:rsidR="0060180B" w:rsidRPr="001B4703" w:rsidRDefault="0060180B" w:rsidP="003F19E1">
            <w:pPr>
              <w:tabs>
                <w:tab w:val="left" w:pos="3456"/>
              </w:tabs>
              <w:jc w:val="center"/>
              <w:rPr>
                <w:rFonts w:ascii="Montserrat Light" w:hAnsi="Montserrat Light"/>
                <w:lang w:val="en-US"/>
              </w:rPr>
            </w:pPr>
          </w:p>
          <w:p w14:paraId="76CB4C40"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Compartimentele</w:t>
            </w:r>
            <w:proofErr w:type="spellEnd"/>
            <w:r w:rsidRPr="001B4703">
              <w:rPr>
                <w:rFonts w:ascii="Montserrat Light" w:hAnsi="Montserrat Light"/>
                <w:lang w:val="en-US"/>
              </w:rPr>
              <w:t xml:space="preserve"> de resort </w:t>
            </w:r>
            <w:proofErr w:type="spellStart"/>
            <w:r w:rsidRPr="001B4703">
              <w:rPr>
                <w:rFonts w:ascii="Montserrat Light" w:hAnsi="Montserrat Light"/>
                <w:lang w:val="en-US"/>
              </w:rPr>
              <w:t>nominalizate</w:t>
            </w:r>
            <w:proofErr w:type="spellEnd"/>
          </w:p>
          <w:p w14:paraId="70393267" w14:textId="77777777" w:rsidR="0060180B" w:rsidRPr="001B4703" w:rsidRDefault="0060180B" w:rsidP="003F19E1">
            <w:pPr>
              <w:tabs>
                <w:tab w:val="left" w:pos="3456"/>
              </w:tabs>
              <w:jc w:val="center"/>
              <w:rPr>
                <w:rFonts w:ascii="Montserrat Light" w:hAnsi="Montserrat Light"/>
                <w:lang w:val="en-US"/>
              </w:rPr>
            </w:pPr>
            <w:r w:rsidRPr="001B4703">
              <w:rPr>
                <w:rFonts w:ascii="Montserrat Light" w:hAnsi="Montserrat Light"/>
                <w:lang w:val="en-US"/>
              </w:rPr>
              <w:t>(</w:t>
            </w:r>
            <w:proofErr w:type="spellStart"/>
            <w:r w:rsidRPr="001B4703">
              <w:rPr>
                <w:rFonts w:ascii="Montserrat Light" w:hAnsi="Montserrat Light"/>
                <w:lang w:val="en-US"/>
              </w:rPr>
              <w:t>Direcția</w:t>
            </w:r>
            <w:proofErr w:type="spellEnd"/>
            <w:r w:rsidRPr="001B4703">
              <w:rPr>
                <w:rFonts w:ascii="Montserrat Light" w:hAnsi="Montserrat Light"/>
                <w:lang w:val="en-US"/>
              </w:rPr>
              <w:t>/</w:t>
            </w:r>
            <w:proofErr w:type="spellStart"/>
            <w:r w:rsidRPr="001B4703">
              <w:rPr>
                <w:rFonts w:ascii="Montserrat Light" w:hAnsi="Montserrat Light"/>
                <w:lang w:val="en-US"/>
              </w:rPr>
              <w:t>serviciul</w:t>
            </w:r>
            <w:proofErr w:type="spellEnd"/>
            <w:r w:rsidRPr="001B4703">
              <w:rPr>
                <w:rFonts w:ascii="Montserrat Light" w:hAnsi="Montserrat Light"/>
                <w:lang w:val="en-US"/>
              </w:rPr>
              <w:t>)</w:t>
            </w:r>
          </w:p>
        </w:tc>
        <w:tc>
          <w:tcPr>
            <w:tcW w:w="1235" w:type="pct"/>
            <w:tcBorders>
              <w:top w:val="single" w:sz="4" w:space="0" w:color="auto"/>
              <w:left w:val="single" w:sz="4" w:space="0" w:color="auto"/>
              <w:bottom w:val="single" w:sz="4" w:space="0" w:color="auto"/>
              <w:right w:val="single" w:sz="4" w:space="0" w:color="auto"/>
            </w:tcBorders>
          </w:tcPr>
          <w:p w14:paraId="5D4F7CB2"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Datele</w:t>
            </w:r>
            <w:proofErr w:type="spellEnd"/>
            <w:r w:rsidRPr="001B4703">
              <w:rPr>
                <w:rFonts w:ascii="Montserrat Light" w:hAnsi="Montserrat Light"/>
                <w:lang w:val="en-US"/>
              </w:rPr>
              <w:t xml:space="preserve"> de </w:t>
            </w:r>
            <w:proofErr w:type="spellStart"/>
            <w:r w:rsidRPr="001B4703">
              <w:rPr>
                <w:rFonts w:ascii="Montserrat Light" w:hAnsi="Montserrat Light"/>
                <w:lang w:val="en-US"/>
              </w:rPr>
              <w:t>întocmire</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și</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depunere</w:t>
            </w:r>
            <w:proofErr w:type="spellEnd"/>
            <w:r w:rsidRPr="001B4703">
              <w:rPr>
                <w:rFonts w:ascii="Montserrat Light" w:hAnsi="Montserrat Light"/>
                <w:lang w:val="en-US"/>
              </w:rPr>
              <w:t xml:space="preserve"> a </w:t>
            </w:r>
            <w:proofErr w:type="spellStart"/>
            <w:r w:rsidRPr="001B4703">
              <w:rPr>
                <w:rFonts w:ascii="Montserrat Light" w:hAnsi="Montserrat Light"/>
                <w:lang w:val="en-US"/>
              </w:rPr>
              <w:t>rapoartelor</w:t>
            </w:r>
            <w:proofErr w:type="spellEnd"/>
            <w:r w:rsidRPr="001B4703">
              <w:rPr>
                <w:rFonts w:ascii="Montserrat Light" w:hAnsi="Montserrat Light"/>
                <w:lang w:val="en-US"/>
              </w:rPr>
              <w:t xml:space="preserve"> </w:t>
            </w:r>
            <w:proofErr w:type="gramStart"/>
            <w:r w:rsidRPr="001B4703">
              <w:rPr>
                <w:rFonts w:ascii="Montserrat Light" w:hAnsi="Montserrat Light"/>
                <w:lang w:val="en-US"/>
              </w:rPr>
              <w:t xml:space="preserve">de  </w:t>
            </w:r>
            <w:proofErr w:type="spellStart"/>
            <w:r w:rsidRPr="001B4703">
              <w:rPr>
                <w:rFonts w:ascii="Montserrat Light" w:hAnsi="Montserrat Light"/>
                <w:lang w:val="en-US"/>
              </w:rPr>
              <w:t>specialitate</w:t>
            </w:r>
            <w:proofErr w:type="spellEnd"/>
            <w:proofErr w:type="gramEnd"/>
          </w:p>
          <w:p w14:paraId="4D6FAC6E" w14:textId="77777777" w:rsidR="0060180B" w:rsidRPr="001B4703" w:rsidRDefault="0060180B" w:rsidP="003F19E1">
            <w:pPr>
              <w:tabs>
                <w:tab w:val="left" w:pos="3456"/>
              </w:tabs>
              <w:jc w:val="center"/>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hideMark/>
          </w:tcPr>
          <w:p w14:paraId="5036C3CA"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Semnătura</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persoanelor</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competente</w:t>
            </w:r>
            <w:proofErr w:type="spellEnd"/>
            <w:r w:rsidRPr="001B4703">
              <w:rPr>
                <w:rFonts w:ascii="Montserrat Light" w:hAnsi="Montserrat Light"/>
                <w:lang w:val="en-US"/>
              </w:rPr>
              <w:t xml:space="preserve"> pentru </w:t>
            </w:r>
            <w:proofErr w:type="spellStart"/>
            <w:r w:rsidRPr="001B4703">
              <w:rPr>
                <w:rFonts w:ascii="Montserrat Light" w:hAnsi="Montserrat Light"/>
                <w:lang w:val="en-US"/>
              </w:rPr>
              <w:t>nominalizare</w:t>
            </w:r>
            <w:proofErr w:type="spellEnd"/>
            <w:r w:rsidRPr="001B4703">
              <w:rPr>
                <w:rFonts w:ascii="Montserrat Light" w:hAnsi="Montserrat Light"/>
                <w:lang w:val="en-US"/>
              </w:rPr>
              <w:t>/</w:t>
            </w:r>
          </w:p>
          <w:p w14:paraId="6001EF54"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stabilire</w:t>
            </w:r>
            <w:proofErr w:type="spellEnd"/>
            <w:r w:rsidRPr="001B4703">
              <w:rPr>
                <w:rFonts w:ascii="Montserrat Light" w:hAnsi="Montserrat Light"/>
                <w:lang w:val="en-US"/>
              </w:rPr>
              <w:t xml:space="preserve"> date de </w:t>
            </w:r>
            <w:proofErr w:type="spellStart"/>
            <w:r w:rsidRPr="001B4703">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45474647"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Raport</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întocmit</w:t>
            </w:r>
            <w:proofErr w:type="spellEnd"/>
            <w:r w:rsidRPr="001B4703">
              <w:rPr>
                <w:rFonts w:ascii="Montserrat Light" w:hAnsi="Montserrat Light"/>
                <w:lang w:val="en-US"/>
              </w:rPr>
              <w:t>/</w:t>
            </w:r>
          </w:p>
          <w:p w14:paraId="5A5FE6AF"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Refuz</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întocmire</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raport</w:t>
            </w:r>
            <w:proofErr w:type="spellEnd"/>
            <w:r w:rsidRPr="001B4703">
              <w:rPr>
                <w:rFonts w:ascii="Montserrat Light" w:hAnsi="Montserrat Light"/>
                <w:lang w:val="en-US"/>
              </w:rPr>
              <w:t>/</w:t>
            </w:r>
          </w:p>
          <w:p w14:paraId="2C21C00F"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semnătură</w:t>
            </w:r>
            <w:proofErr w:type="spellEnd"/>
          </w:p>
        </w:tc>
      </w:tr>
      <w:tr w:rsidR="0060180B" w:rsidRPr="001B4703" w14:paraId="34C154A9" w14:textId="77777777" w:rsidTr="003F19E1">
        <w:tc>
          <w:tcPr>
            <w:tcW w:w="1583" w:type="pct"/>
            <w:tcBorders>
              <w:top w:val="single" w:sz="4" w:space="0" w:color="auto"/>
              <w:left w:val="single" w:sz="4" w:space="0" w:color="auto"/>
              <w:bottom w:val="single" w:sz="4" w:space="0" w:color="auto"/>
              <w:right w:val="single" w:sz="4" w:space="0" w:color="auto"/>
            </w:tcBorders>
            <w:hideMark/>
          </w:tcPr>
          <w:p w14:paraId="7EFCB861" w14:textId="77777777" w:rsidR="0060180B" w:rsidRPr="001B4703" w:rsidRDefault="0060180B" w:rsidP="003F19E1">
            <w:pPr>
              <w:tabs>
                <w:tab w:val="left" w:pos="3456"/>
              </w:tabs>
              <w:jc w:val="center"/>
              <w:rPr>
                <w:rFonts w:ascii="Montserrat Light" w:hAnsi="Montserrat Light"/>
                <w:bCs/>
                <w:lang w:val="ro-RO"/>
              </w:rPr>
            </w:pPr>
            <w:r w:rsidRPr="001B4703">
              <w:rPr>
                <w:rFonts w:ascii="Montserrat Light" w:hAnsi="Montserrat Light"/>
                <w:lang w:val="ro-RO"/>
              </w:rPr>
              <w:t>DIRECȚIA DEZVOLTARE ȘI INVESTIȚII</w:t>
            </w:r>
          </w:p>
        </w:tc>
        <w:tc>
          <w:tcPr>
            <w:tcW w:w="1235" w:type="pct"/>
            <w:tcBorders>
              <w:top w:val="single" w:sz="4" w:space="0" w:color="auto"/>
              <w:left w:val="single" w:sz="4" w:space="0" w:color="auto"/>
              <w:bottom w:val="single" w:sz="4" w:space="0" w:color="auto"/>
              <w:right w:val="single" w:sz="4" w:space="0" w:color="auto"/>
            </w:tcBorders>
            <w:hideMark/>
          </w:tcPr>
          <w:p w14:paraId="403A559A" w14:textId="77777777" w:rsidR="0060180B" w:rsidRPr="001B4703" w:rsidRDefault="0060180B" w:rsidP="003F19E1">
            <w:pPr>
              <w:tabs>
                <w:tab w:val="left" w:pos="3456"/>
              </w:tabs>
              <w:jc w:val="center"/>
              <w:rPr>
                <w:rFonts w:ascii="Montserrat Light" w:hAnsi="Montserrat Light"/>
                <w:highlight w:val="yellow"/>
                <w:lang w:val="en-US"/>
              </w:rPr>
            </w:pPr>
            <w:r w:rsidRPr="001B4703">
              <w:rPr>
                <w:rFonts w:ascii="Montserrat Light" w:hAnsi="Montserrat Light"/>
                <w:lang w:val="en-US"/>
              </w:rPr>
              <w:t>16.11.2023</w:t>
            </w:r>
          </w:p>
        </w:tc>
        <w:tc>
          <w:tcPr>
            <w:tcW w:w="1081" w:type="pct"/>
            <w:tcBorders>
              <w:top w:val="single" w:sz="4" w:space="0" w:color="auto"/>
              <w:left w:val="single" w:sz="4" w:space="0" w:color="auto"/>
              <w:bottom w:val="single" w:sz="4" w:space="0" w:color="auto"/>
              <w:right w:val="single" w:sz="4" w:space="0" w:color="auto"/>
            </w:tcBorders>
          </w:tcPr>
          <w:p w14:paraId="18F2D23C" w14:textId="77777777" w:rsidR="0060180B" w:rsidRPr="001B4703" w:rsidRDefault="0060180B" w:rsidP="003F19E1">
            <w:pPr>
              <w:tabs>
                <w:tab w:val="left" w:pos="3456"/>
              </w:tabs>
              <w:jc w:val="center"/>
              <w:rPr>
                <w:rFonts w:ascii="Montserrat Light" w:hAnsi="Montserrat Light"/>
                <w:highlight w:val="yellow"/>
                <w:lang w:val="en-US"/>
              </w:rPr>
            </w:pPr>
            <w:r w:rsidRPr="001B4703">
              <w:rPr>
                <w:rFonts w:ascii="Montserrat Light" w:hAnsi="Montserrat Light"/>
                <w:b/>
                <w:bCs/>
                <w:lang w:val="en-US"/>
              </w:rPr>
              <w:t>Mariana RAȚIU</w:t>
            </w:r>
          </w:p>
        </w:tc>
        <w:tc>
          <w:tcPr>
            <w:tcW w:w="1101" w:type="pct"/>
            <w:tcBorders>
              <w:top w:val="single" w:sz="4" w:space="0" w:color="auto"/>
              <w:left w:val="single" w:sz="4" w:space="0" w:color="auto"/>
              <w:bottom w:val="single" w:sz="4" w:space="0" w:color="auto"/>
              <w:right w:val="single" w:sz="4" w:space="0" w:color="auto"/>
            </w:tcBorders>
          </w:tcPr>
          <w:p w14:paraId="367800BE"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Raport</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întocmit</w:t>
            </w:r>
            <w:proofErr w:type="spellEnd"/>
          </w:p>
        </w:tc>
      </w:tr>
      <w:tr w:rsidR="0060180B" w:rsidRPr="001B4703" w14:paraId="5445871E" w14:textId="77777777" w:rsidTr="003F19E1">
        <w:tc>
          <w:tcPr>
            <w:tcW w:w="1583" w:type="pct"/>
            <w:tcBorders>
              <w:top w:val="single" w:sz="4" w:space="0" w:color="auto"/>
              <w:left w:val="single" w:sz="4" w:space="0" w:color="auto"/>
              <w:bottom w:val="single" w:sz="4" w:space="0" w:color="auto"/>
              <w:right w:val="single" w:sz="4" w:space="0" w:color="auto"/>
            </w:tcBorders>
          </w:tcPr>
          <w:p w14:paraId="77D9B6DA" w14:textId="77777777" w:rsidR="0060180B" w:rsidRPr="001B4703" w:rsidRDefault="0060180B" w:rsidP="003F19E1">
            <w:pPr>
              <w:tabs>
                <w:tab w:val="left" w:pos="3456"/>
              </w:tabs>
              <w:jc w:val="center"/>
              <w:rPr>
                <w:rFonts w:ascii="Montserrat Light" w:hAnsi="Montserrat Light"/>
                <w:lang w:val="ro-RO"/>
              </w:rPr>
            </w:pPr>
            <w:r w:rsidRPr="001B4703">
              <w:rPr>
                <w:rFonts w:ascii="Montserrat Light" w:hAnsi="Montserrat Light"/>
              </w:rPr>
              <w:t>DIRECȚIA GENERALĂ BUGET-FINANȚE, RESURSE UMANE</w:t>
            </w:r>
          </w:p>
        </w:tc>
        <w:tc>
          <w:tcPr>
            <w:tcW w:w="1235" w:type="pct"/>
            <w:tcBorders>
              <w:top w:val="single" w:sz="4" w:space="0" w:color="auto"/>
              <w:left w:val="single" w:sz="4" w:space="0" w:color="auto"/>
              <w:bottom w:val="single" w:sz="4" w:space="0" w:color="auto"/>
              <w:right w:val="single" w:sz="4" w:space="0" w:color="auto"/>
            </w:tcBorders>
          </w:tcPr>
          <w:p w14:paraId="7648B2C4" w14:textId="77777777" w:rsidR="0060180B" w:rsidRPr="001B4703" w:rsidRDefault="0060180B" w:rsidP="003F19E1">
            <w:pPr>
              <w:tabs>
                <w:tab w:val="left" w:pos="3456"/>
              </w:tabs>
              <w:jc w:val="center"/>
              <w:rPr>
                <w:rFonts w:ascii="Montserrat Light" w:hAnsi="Montserrat Light"/>
                <w:lang w:val="en-US"/>
              </w:rPr>
            </w:pPr>
            <w:r w:rsidRPr="001B4703">
              <w:rPr>
                <w:rFonts w:ascii="Montserrat Light" w:hAnsi="Montserrat Light"/>
              </w:rPr>
              <w:t>16.11.2023</w:t>
            </w:r>
          </w:p>
        </w:tc>
        <w:tc>
          <w:tcPr>
            <w:tcW w:w="1081" w:type="pct"/>
            <w:tcBorders>
              <w:top w:val="single" w:sz="4" w:space="0" w:color="auto"/>
              <w:left w:val="single" w:sz="4" w:space="0" w:color="auto"/>
              <w:bottom w:val="single" w:sz="4" w:space="0" w:color="auto"/>
              <w:right w:val="single" w:sz="4" w:space="0" w:color="auto"/>
            </w:tcBorders>
          </w:tcPr>
          <w:p w14:paraId="5DFF06DB" w14:textId="77777777" w:rsidR="0060180B" w:rsidRPr="001B4703" w:rsidRDefault="0060180B" w:rsidP="003F19E1">
            <w:pPr>
              <w:tabs>
                <w:tab w:val="left" w:pos="3456"/>
              </w:tabs>
              <w:jc w:val="center"/>
              <w:rPr>
                <w:rFonts w:ascii="Montserrat Light" w:hAnsi="Montserrat Light"/>
                <w:lang w:val="en-US"/>
              </w:rPr>
            </w:pPr>
            <w:r w:rsidRPr="001B4703">
              <w:rPr>
                <w:rFonts w:ascii="Montserrat Light" w:hAnsi="Montserrat Light" w:cs="Calibri Light"/>
                <w:b/>
                <w:bCs/>
                <w:iCs/>
                <w:noProof/>
                <w:shd w:val="clear" w:color="auto" w:fill="FFFFFF"/>
              </w:rPr>
              <w:t>Lăcrimioara HULDUȘAN</w:t>
            </w:r>
          </w:p>
        </w:tc>
        <w:tc>
          <w:tcPr>
            <w:tcW w:w="1101" w:type="pct"/>
            <w:tcBorders>
              <w:top w:val="single" w:sz="4" w:space="0" w:color="auto"/>
              <w:left w:val="single" w:sz="4" w:space="0" w:color="auto"/>
              <w:bottom w:val="single" w:sz="4" w:space="0" w:color="auto"/>
              <w:right w:val="single" w:sz="4" w:space="0" w:color="auto"/>
            </w:tcBorders>
          </w:tcPr>
          <w:p w14:paraId="1BB6F0ED"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rPr>
              <w:t>Raport</w:t>
            </w:r>
            <w:proofErr w:type="spellEnd"/>
            <w:r w:rsidRPr="001B4703">
              <w:rPr>
                <w:rFonts w:ascii="Montserrat Light" w:hAnsi="Montserrat Light"/>
              </w:rPr>
              <w:t xml:space="preserve"> </w:t>
            </w:r>
            <w:proofErr w:type="spellStart"/>
            <w:r w:rsidRPr="001B4703">
              <w:rPr>
                <w:rFonts w:ascii="Montserrat Light" w:hAnsi="Montserrat Light"/>
              </w:rPr>
              <w:t>întocmit</w:t>
            </w:r>
            <w:proofErr w:type="spellEnd"/>
          </w:p>
        </w:tc>
      </w:tr>
      <w:tr w:rsidR="0060180B" w:rsidRPr="001B4703" w14:paraId="3D438A43" w14:textId="77777777" w:rsidTr="003F19E1">
        <w:tc>
          <w:tcPr>
            <w:tcW w:w="5000" w:type="pct"/>
            <w:gridSpan w:val="4"/>
            <w:tcBorders>
              <w:top w:val="single" w:sz="4" w:space="0" w:color="auto"/>
              <w:left w:val="single" w:sz="4" w:space="0" w:color="auto"/>
              <w:bottom w:val="single" w:sz="4" w:space="0" w:color="auto"/>
              <w:right w:val="single" w:sz="4" w:space="0" w:color="auto"/>
            </w:tcBorders>
            <w:hideMark/>
          </w:tcPr>
          <w:p w14:paraId="0A5D6DA2" w14:textId="77777777" w:rsidR="0060180B" w:rsidRPr="001B4703" w:rsidRDefault="0060180B" w:rsidP="003F19E1">
            <w:pPr>
              <w:tabs>
                <w:tab w:val="left" w:pos="3456"/>
              </w:tabs>
              <w:jc w:val="both"/>
              <w:rPr>
                <w:rFonts w:ascii="Montserrat Light" w:hAnsi="Montserrat Light"/>
                <w:b/>
                <w:bCs/>
                <w:lang w:val="en-US"/>
              </w:rPr>
            </w:pPr>
            <w:r w:rsidRPr="001B4703">
              <w:rPr>
                <w:rFonts w:ascii="Montserrat Light" w:hAnsi="Montserrat Light"/>
                <w:b/>
                <w:bCs/>
                <w:lang w:val="en-US"/>
              </w:rPr>
              <w:t xml:space="preserve">2. </w:t>
            </w:r>
            <w:proofErr w:type="spellStart"/>
            <w:r w:rsidRPr="001B4703">
              <w:rPr>
                <w:rFonts w:ascii="Montserrat Light" w:hAnsi="Montserrat Light"/>
                <w:b/>
                <w:bCs/>
                <w:lang w:val="en-US"/>
              </w:rPr>
              <w:t>Transmitere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proiect</w:t>
            </w:r>
            <w:proofErr w:type="spellEnd"/>
            <w:r w:rsidRPr="001B4703">
              <w:rPr>
                <w:rFonts w:ascii="Montserrat Light" w:hAnsi="Montserrat Light"/>
                <w:b/>
                <w:bCs/>
                <w:lang w:val="en-US"/>
              </w:rPr>
              <w:t xml:space="preserve"> pentru </w:t>
            </w:r>
            <w:proofErr w:type="spellStart"/>
            <w:r w:rsidRPr="001B4703">
              <w:rPr>
                <w:rFonts w:ascii="Montserrat Light" w:hAnsi="Montserrat Light"/>
                <w:b/>
                <w:bCs/>
                <w:lang w:val="en-US"/>
              </w:rPr>
              <w:t>acordarea</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avizului</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legalitate</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către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consilierul</w:t>
            </w:r>
            <w:proofErr w:type="spellEnd"/>
            <w:r w:rsidRPr="001B4703">
              <w:rPr>
                <w:rFonts w:ascii="Montserrat Light" w:hAnsi="Montserrat Light"/>
                <w:b/>
                <w:bCs/>
                <w:lang w:val="en-US"/>
              </w:rPr>
              <w:t xml:space="preserve"> juridic din </w:t>
            </w:r>
            <w:proofErr w:type="spellStart"/>
            <w:r w:rsidRPr="001B4703">
              <w:rPr>
                <w:rFonts w:ascii="Montserrat Light" w:hAnsi="Montserrat Light"/>
                <w:b/>
                <w:bCs/>
                <w:lang w:val="en-US"/>
              </w:rPr>
              <w:t>cadrul</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Direcției</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Juridice</w:t>
            </w:r>
            <w:proofErr w:type="spellEnd"/>
          </w:p>
        </w:tc>
      </w:tr>
      <w:tr w:rsidR="0060180B" w:rsidRPr="001B4703" w14:paraId="5CF5D8C2" w14:textId="77777777" w:rsidTr="003F19E1">
        <w:trPr>
          <w:trHeight w:val="1145"/>
        </w:trPr>
        <w:tc>
          <w:tcPr>
            <w:tcW w:w="1583" w:type="pct"/>
            <w:tcBorders>
              <w:top w:val="single" w:sz="4" w:space="0" w:color="auto"/>
              <w:left w:val="single" w:sz="4" w:space="0" w:color="auto"/>
              <w:bottom w:val="single" w:sz="4" w:space="0" w:color="auto"/>
              <w:right w:val="single" w:sz="4" w:space="0" w:color="auto"/>
            </w:tcBorders>
          </w:tcPr>
          <w:p w14:paraId="631BFED6" w14:textId="77777777" w:rsidR="0060180B" w:rsidRPr="001B4703" w:rsidRDefault="0060180B" w:rsidP="003F19E1">
            <w:pPr>
              <w:autoSpaceDE w:val="0"/>
              <w:ind w:right="21"/>
              <w:jc w:val="center"/>
              <w:rPr>
                <w:rFonts w:ascii="Montserrat Light" w:hAnsi="Montserrat Light"/>
                <w:lang w:val="ro-RO" w:eastAsia="ro-RO"/>
              </w:rPr>
            </w:pPr>
            <w:r w:rsidRPr="001B4703">
              <w:rPr>
                <w:rFonts w:ascii="Montserrat Light" w:hAnsi="Montserrat Light"/>
                <w:lang w:val="ro-RO" w:eastAsia="ro-RO"/>
              </w:rPr>
              <w:t>Numele și prenumele consilierului juridic</w:t>
            </w:r>
          </w:p>
          <w:p w14:paraId="440C310F" w14:textId="77777777" w:rsidR="0060180B" w:rsidRPr="001B4703" w:rsidRDefault="0060180B" w:rsidP="003F19E1">
            <w:pPr>
              <w:tabs>
                <w:tab w:val="left" w:pos="3456"/>
              </w:tabs>
              <w:rPr>
                <w:rFonts w:ascii="Montserrat Light" w:hAnsi="Montserrat Light"/>
                <w:lang w:val="en-US"/>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22C2D3B5" w14:textId="77777777" w:rsidR="0060180B" w:rsidRPr="001B4703" w:rsidRDefault="0060180B" w:rsidP="003F19E1">
            <w:pPr>
              <w:tabs>
                <w:tab w:val="left" w:pos="3456"/>
              </w:tabs>
              <w:rPr>
                <w:rFonts w:ascii="Montserrat Light" w:hAnsi="Montserrat Light"/>
                <w:lang w:val="en-US"/>
              </w:rPr>
            </w:pPr>
            <w:r w:rsidRPr="001B4703">
              <w:rPr>
                <w:rFonts w:ascii="Montserrat Light" w:hAnsi="Montserrat Light"/>
                <w:lang w:val="ro-RO" w:eastAsia="ro-RO"/>
              </w:rPr>
              <w:t>Semnătura persoanei competente pentru nominalizare</w:t>
            </w:r>
          </w:p>
        </w:tc>
        <w:tc>
          <w:tcPr>
            <w:tcW w:w="1101" w:type="pct"/>
            <w:tcBorders>
              <w:top w:val="single" w:sz="4" w:space="0" w:color="auto"/>
              <w:left w:val="single" w:sz="4" w:space="0" w:color="auto"/>
              <w:bottom w:val="single" w:sz="4" w:space="0" w:color="auto"/>
              <w:right w:val="single" w:sz="4" w:space="0" w:color="auto"/>
            </w:tcBorders>
            <w:hideMark/>
          </w:tcPr>
          <w:p w14:paraId="274096A1" w14:textId="77777777" w:rsidR="0060180B" w:rsidRPr="001B4703" w:rsidRDefault="0060180B" w:rsidP="003F19E1">
            <w:pPr>
              <w:autoSpaceDE w:val="0"/>
              <w:ind w:right="21"/>
              <w:jc w:val="center"/>
              <w:rPr>
                <w:rFonts w:ascii="Montserrat Light" w:hAnsi="Montserrat Light"/>
                <w:lang w:val="ro-RO" w:eastAsia="ro-RO"/>
              </w:rPr>
            </w:pPr>
            <w:r w:rsidRPr="001B4703">
              <w:rPr>
                <w:rFonts w:ascii="Montserrat Light" w:hAnsi="Montserrat Light"/>
                <w:lang w:val="ro-RO" w:eastAsia="ro-RO"/>
              </w:rPr>
              <w:t>Aviz acordat/</w:t>
            </w:r>
          </w:p>
          <w:p w14:paraId="73DF6A17" w14:textId="77777777" w:rsidR="0060180B" w:rsidRPr="001B4703" w:rsidRDefault="0060180B" w:rsidP="003F19E1">
            <w:pPr>
              <w:autoSpaceDE w:val="0"/>
              <w:ind w:right="21"/>
              <w:jc w:val="center"/>
              <w:rPr>
                <w:rFonts w:ascii="Montserrat Light" w:hAnsi="Montserrat Light"/>
                <w:lang w:val="pt-PT"/>
              </w:rPr>
            </w:pPr>
            <w:r w:rsidRPr="001B4703">
              <w:rPr>
                <w:rFonts w:ascii="Montserrat Light" w:hAnsi="Montserrat Light"/>
                <w:lang w:val="ro-RO" w:eastAsia="ro-RO"/>
              </w:rPr>
              <w:t>Refuz aviz/ semnătură</w:t>
            </w:r>
          </w:p>
        </w:tc>
      </w:tr>
      <w:tr w:rsidR="0060180B" w:rsidRPr="001B4703" w14:paraId="20CE628C" w14:textId="77777777" w:rsidTr="003F19E1">
        <w:tc>
          <w:tcPr>
            <w:tcW w:w="1583" w:type="pct"/>
            <w:tcBorders>
              <w:top w:val="single" w:sz="4" w:space="0" w:color="auto"/>
              <w:left w:val="single" w:sz="4" w:space="0" w:color="auto"/>
              <w:bottom w:val="single" w:sz="4" w:space="0" w:color="auto"/>
              <w:right w:val="single" w:sz="4" w:space="0" w:color="auto"/>
            </w:tcBorders>
            <w:hideMark/>
          </w:tcPr>
          <w:p w14:paraId="5E897399" w14:textId="77777777" w:rsidR="0060180B" w:rsidRPr="001B4703" w:rsidRDefault="0060180B" w:rsidP="003F19E1">
            <w:pPr>
              <w:tabs>
                <w:tab w:val="left" w:pos="3456"/>
              </w:tabs>
              <w:jc w:val="center"/>
              <w:rPr>
                <w:rFonts w:ascii="Montserrat Light" w:hAnsi="Montserrat Light"/>
                <w:lang w:val="en-US"/>
              </w:rPr>
            </w:pPr>
            <w:r w:rsidRPr="001B4703">
              <w:rPr>
                <w:rFonts w:ascii="Montserrat Light" w:hAnsi="Montserrat Light"/>
                <w:lang w:val="en-US"/>
              </w:rPr>
              <w:t>Bianca POPA</w:t>
            </w:r>
          </w:p>
        </w:tc>
        <w:tc>
          <w:tcPr>
            <w:tcW w:w="2316" w:type="pct"/>
            <w:gridSpan w:val="2"/>
            <w:tcBorders>
              <w:top w:val="single" w:sz="4" w:space="0" w:color="auto"/>
              <w:left w:val="single" w:sz="4" w:space="0" w:color="auto"/>
              <w:bottom w:val="single" w:sz="4" w:space="0" w:color="auto"/>
              <w:right w:val="single" w:sz="4" w:space="0" w:color="auto"/>
            </w:tcBorders>
          </w:tcPr>
          <w:p w14:paraId="5A24AEB7" w14:textId="77777777" w:rsidR="0060180B" w:rsidRPr="001B4703" w:rsidRDefault="0060180B" w:rsidP="003F19E1">
            <w:pPr>
              <w:tabs>
                <w:tab w:val="left" w:pos="3456"/>
              </w:tabs>
              <w:rPr>
                <w:rFonts w:ascii="Montserrat Light" w:hAnsi="Montserrat Light"/>
                <w:b/>
                <w:bCs/>
                <w:lang w:val="en-US"/>
              </w:rPr>
            </w:pPr>
          </w:p>
        </w:tc>
        <w:tc>
          <w:tcPr>
            <w:tcW w:w="1101" w:type="pct"/>
            <w:tcBorders>
              <w:top w:val="single" w:sz="4" w:space="0" w:color="auto"/>
              <w:left w:val="single" w:sz="4" w:space="0" w:color="auto"/>
              <w:bottom w:val="single" w:sz="4" w:space="0" w:color="auto"/>
              <w:right w:val="single" w:sz="4" w:space="0" w:color="auto"/>
            </w:tcBorders>
          </w:tcPr>
          <w:p w14:paraId="4C4F7F2B" w14:textId="2A653045" w:rsidR="0060180B" w:rsidRPr="001B4703" w:rsidRDefault="0060180B" w:rsidP="003F19E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60180B" w:rsidRPr="001B4703" w14:paraId="39C4A0E8" w14:textId="77777777" w:rsidTr="003F19E1">
        <w:tc>
          <w:tcPr>
            <w:tcW w:w="5000" w:type="pct"/>
            <w:gridSpan w:val="4"/>
            <w:tcBorders>
              <w:top w:val="single" w:sz="4" w:space="0" w:color="auto"/>
              <w:left w:val="single" w:sz="4" w:space="0" w:color="auto"/>
              <w:bottom w:val="single" w:sz="4" w:space="0" w:color="auto"/>
              <w:right w:val="single" w:sz="4" w:space="0" w:color="auto"/>
            </w:tcBorders>
            <w:hideMark/>
          </w:tcPr>
          <w:p w14:paraId="28A76B1B" w14:textId="77777777" w:rsidR="0060180B" w:rsidRPr="001B4703" w:rsidRDefault="0060180B" w:rsidP="003F19E1">
            <w:pPr>
              <w:tabs>
                <w:tab w:val="left" w:pos="3456"/>
              </w:tabs>
              <w:jc w:val="both"/>
              <w:rPr>
                <w:rFonts w:ascii="Montserrat Light" w:hAnsi="Montserrat Light"/>
                <w:b/>
                <w:bCs/>
                <w:lang w:val="en-US"/>
              </w:rPr>
            </w:pPr>
            <w:r w:rsidRPr="001B4703">
              <w:rPr>
                <w:rFonts w:ascii="Montserrat Light" w:hAnsi="Montserrat Light"/>
                <w:b/>
                <w:bCs/>
                <w:lang w:val="en-US"/>
              </w:rPr>
              <w:t xml:space="preserve">3. </w:t>
            </w:r>
            <w:proofErr w:type="spellStart"/>
            <w:r w:rsidRPr="001B4703">
              <w:rPr>
                <w:rFonts w:ascii="Montserrat Light" w:hAnsi="Montserrat Light"/>
                <w:b/>
                <w:bCs/>
                <w:lang w:val="en-US"/>
              </w:rPr>
              <w:t>Transmitere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proiect</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în</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vederea</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avizării</w:t>
            </w:r>
            <w:proofErr w:type="spellEnd"/>
            <w:r w:rsidRPr="001B4703">
              <w:rPr>
                <w:rFonts w:ascii="Montserrat Light" w:hAnsi="Montserrat Light"/>
                <w:b/>
                <w:bCs/>
                <w:lang w:val="en-US"/>
              </w:rPr>
              <w:t xml:space="preserve"> pentru </w:t>
            </w:r>
            <w:proofErr w:type="spellStart"/>
            <w:r w:rsidRPr="001B4703">
              <w:rPr>
                <w:rFonts w:ascii="Montserrat Light" w:hAnsi="Montserrat Light"/>
                <w:b/>
                <w:bCs/>
                <w:lang w:val="en-US"/>
              </w:rPr>
              <w:t>legalitate</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către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secretarul</w:t>
            </w:r>
            <w:proofErr w:type="spellEnd"/>
            <w:r w:rsidRPr="001B4703">
              <w:rPr>
                <w:rFonts w:ascii="Montserrat Light" w:hAnsi="Montserrat Light"/>
                <w:b/>
                <w:bCs/>
                <w:lang w:val="en-US"/>
              </w:rPr>
              <w:t xml:space="preserve"> general al </w:t>
            </w:r>
            <w:proofErr w:type="spellStart"/>
            <w:r w:rsidRPr="001B4703">
              <w:rPr>
                <w:rFonts w:ascii="Montserrat Light" w:hAnsi="Montserrat Light"/>
                <w:b/>
                <w:bCs/>
                <w:lang w:val="en-US"/>
              </w:rPr>
              <w:t>judeţului</w:t>
            </w:r>
            <w:proofErr w:type="spellEnd"/>
          </w:p>
        </w:tc>
      </w:tr>
      <w:tr w:rsidR="0060180B" w:rsidRPr="001B4703" w14:paraId="5FDAA4E7" w14:textId="77777777" w:rsidTr="003F19E1">
        <w:tc>
          <w:tcPr>
            <w:tcW w:w="1583" w:type="pct"/>
            <w:tcBorders>
              <w:top w:val="single" w:sz="4" w:space="0" w:color="auto"/>
              <w:left w:val="single" w:sz="4" w:space="0" w:color="auto"/>
              <w:bottom w:val="single" w:sz="4" w:space="0" w:color="auto"/>
              <w:right w:val="single" w:sz="4" w:space="0" w:color="auto"/>
            </w:tcBorders>
          </w:tcPr>
          <w:p w14:paraId="475DC3AA"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Numele</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și</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prenumele</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secretarului</w:t>
            </w:r>
            <w:proofErr w:type="spellEnd"/>
            <w:r w:rsidRPr="001B4703">
              <w:rPr>
                <w:rFonts w:ascii="Montserrat Light" w:hAnsi="Montserrat Light"/>
                <w:lang w:val="en-US"/>
              </w:rPr>
              <w:t xml:space="preserve"> general al </w:t>
            </w:r>
            <w:proofErr w:type="spellStart"/>
            <w:r w:rsidRPr="001B4703">
              <w:rPr>
                <w:rFonts w:ascii="Montserrat Light" w:hAnsi="Montserrat Light"/>
                <w:lang w:val="en-US"/>
              </w:rPr>
              <w:t>județului</w:t>
            </w:r>
            <w:proofErr w:type="spellEnd"/>
          </w:p>
          <w:p w14:paraId="7328335C" w14:textId="77777777" w:rsidR="0060180B" w:rsidRPr="001B4703" w:rsidRDefault="0060180B" w:rsidP="003F19E1">
            <w:pPr>
              <w:tabs>
                <w:tab w:val="left" w:pos="3456"/>
              </w:tabs>
              <w:jc w:val="center"/>
              <w:rPr>
                <w:rFonts w:ascii="Montserrat Light" w:hAnsi="Montserrat Light"/>
                <w:lang w:val="en-US"/>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6847521F" w14:textId="77777777" w:rsidR="0060180B" w:rsidRPr="001B4703" w:rsidRDefault="0060180B" w:rsidP="003F19E1">
            <w:pPr>
              <w:tabs>
                <w:tab w:val="left" w:pos="3456"/>
              </w:tabs>
              <w:jc w:val="center"/>
              <w:rPr>
                <w:rFonts w:ascii="Montserrat Light" w:hAnsi="Montserrat Light"/>
                <w:b/>
                <w:bCs/>
                <w:lang w:val="en-US"/>
              </w:rPr>
            </w:pPr>
            <w:proofErr w:type="spellStart"/>
            <w:r w:rsidRPr="001B4703">
              <w:rPr>
                <w:rFonts w:ascii="Montserrat Light" w:hAnsi="Montserrat Light"/>
                <w:bCs/>
                <w:lang w:val="en-US"/>
              </w:rPr>
              <w:t>Caracterul</w:t>
            </w:r>
            <w:proofErr w:type="spellEnd"/>
            <w:r w:rsidRPr="001B4703">
              <w:rPr>
                <w:rFonts w:ascii="Montserrat Light" w:hAnsi="Montserrat Light"/>
                <w:bCs/>
                <w:lang w:val="en-US"/>
              </w:rPr>
              <w:t xml:space="preserve"> </w:t>
            </w:r>
            <w:proofErr w:type="spellStart"/>
            <w:r w:rsidRPr="001B4703">
              <w:rPr>
                <w:rFonts w:ascii="Montserrat Light" w:hAnsi="Montserrat Light"/>
                <w:bCs/>
                <w:lang w:val="en-US"/>
              </w:rPr>
              <w:t>normativ</w:t>
            </w:r>
            <w:proofErr w:type="spellEnd"/>
            <w:r w:rsidRPr="001B4703">
              <w:rPr>
                <w:rFonts w:ascii="Montserrat Light" w:hAnsi="Montserrat Light"/>
                <w:bCs/>
                <w:lang w:val="en-US"/>
              </w:rPr>
              <w:t xml:space="preserve"> </w:t>
            </w:r>
            <w:proofErr w:type="spellStart"/>
            <w:r w:rsidRPr="001B4703">
              <w:rPr>
                <w:rFonts w:ascii="Montserrat Light" w:hAnsi="Montserrat Light"/>
                <w:bCs/>
                <w:lang w:val="en-US"/>
              </w:rPr>
              <w:t>sau</w:t>
            </w:r>
            <w:proofErr w:type="spellEnd"/>
            <w:r w:rsidRPr="001B4703">
              <w:rPr>
                <w:rFonts w:ascii="Montserrat Light" w:hAnsi="Montserrat Light"/>
                <w:bCs/>
                <w:lang w:val="en-US"/>
              </w:rPr>
              <w:t xml:space="preserve"> individual al </w:t>
            </w:r>
            <w:proofErr w:type="spellStart"/>
            <w:r w:rsidRPr="001B4703">
              <w:rPr>
                <w:rFonts w:ascii="Montserrat Light" w:hAnsi="Montserrat Light"/>
                <w:bCs/>
                <w:lang w:val="en-US"/>
              </w:rPr>
              <w:t>proiectului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1326594A"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Avizul</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acordat</w:t>
            </w:r>
            <w:proofErr w:type="spellEnd"/>
            <w:r w:rsidRPr="001B4703">
              <w:rPr>
                <w:rFonts w:ascii="Montserrat Light" w:hAnsi="Montserrat Light"/>
                <w:lang w:val="en-US"/>
              </w:rPr>
              <w:t>/</w:t>
            </w:r>
          </w:p>
          <w:p w14:paraId="413C202F" w14:textId="77777777" w:rsidR="0060180B" w:rsidRPr="001B4703" w:rsidRDefault="0060180B" w:rsidP="003F19E1">
            <w:pPr>
              <w:tabs>
                <w:tab w:val="left" w:pos="3456"/>
              </w:tabs>
              <w:jc w:val="center"/>
              <w:rPr>
                <w:rFonts w:ascii="Montserrat Light" w:hAnsi="Montserrat Light"/>
                <w:lang w:val="en-US"/>
              </w:rPr>
            </w:pPr>
            <w:proofErr w:type="spellStart"/>
            <w:r w:rsidRPr="001B4703">
              <w:rPr>
                <w:rFonts w:ascii="Montserrat Light" w:hAnsi="Montserrat Light"/>
                <w:lang w:val="en-US"/>
              </w:rPr>
              <w:t>Refuz</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aviz</w:t>
            </w:r>
            <w:proofErr w:type="spellEnd"/>
            <w:r w:rsidRPr="001B4703">
              <w:rPr>
                <w:rFonts w:ascii="Montserrat Light" w:hAnsi="Montserrat Light"/>
                <w:lang w:val="en-US"/>
              </w:rPr>
              <w:t>/</w:t>
            </w:r>
          </w:p>
          <w:p w14:paraId="3AAB7CAC" w14:textId="77777777" w:rsidR="0060180B" w:rsidRPr="001B4703" w:rsidRDefault="0060180B" w:rsidP="003F19E1">
            <w:pPr>
              <w:tabs>
                <w:tab w:val="left" w:pos="3456"/>
              </w:tabs>
              <w:jc w:val="center"/>
              <w:rPr>
                <w:rFonts w:ascii="Montserrat Light" w:hAnsi="Montserrat Light"/>
                <w:b/>
                <w:bCs/>
                <w:lang w:val="en-US"/>
              </w:rPr>
            </w:pPr>
            <w:proofErr w:type="spellStart"/>
            <w:r w:rsidRPr="001B4703">
              <w:rPr>
                <w:rFonts w:ascii="Montserrat Light" w:hAnsi="Montserrat Light"/>
                <w:lang w:val="en-US"/>
              </w:rPr>
              <w:t>semnătură</w:t>
            </w:r>
            <w:proofErr w:type="spellEnd"/>
          </w:p>
        </w:tc>
      </w:tr>
      <w:tr w:rsidR="0060180B" w:rsidRPr="001B4703" w14:paraId="48DD19EE" w14:textId="77777777" w:rsidTr="003F19E1">
        <w:tc>
          <w:tcPr>
            <w:tcW w:w="1583" w:type="pct"/>
            <w:tcBorders>
              <w:top w:val="single" w:sz="4" w:space="0" w:color="auto"/>
              <w:left w:val="single" w:sz="4" w:space="0" w:color="auto"/>
              <w:bottom w:val="single" w:sz="4" w:space="0" w:color="auto"/>
              <w:right w:val="single" w:sz="4" w:space="0" w:color="auto"/>
            </w:tcBorders>
            <w:hideMark/>
          </w:tcPr>
          <w:p w14:paraId="61F52AA0" w14:textId="77777777" w:rsidR="0060180B" w:rsidRPr="001B4703" w:rsidRDefault="0060180B" w:rsidP="003F19E1">
            <w:pPr>
              <w:tabs>
                <w:tab w:val="left" w:pos="3456"/>
              </w:tabs>
              <w:rPr>
                <w:rFonts w:ascii="Montserrat Light" w:hAnsi="Montserrat Light"/>
                <w:lang w:val="en-US"/>
              </w:rPr>
            </w:pPr>
            <w:r w:rsidRPr="001B4703">
              <w:rPr>
                <w:rFonts w:ascii="Montserrat Light" w:hAnsi="Montserrat Light"/>
                <w:lang w:val="en-US"/>
              </w:rPr>
              <w:t>Simona GACI</w:t>
            </w:r>
          </w:p>
        </w:tc>
        <w:tc>
          <w:tcPr>
            <w:tcW w:w="2316" w:type="pct"/>
            <w:gridSpan w:val="2"/>
            <w:tcBorders>
              <w:top w:val="single" w:sz="4" w:space="0" w:color="auto"/>
              <w:left w:val="single" w:sz="4" w:space="0" w:color="auto"/>
              <w:bottom w:val="single" w:sz="4" w:space="0" w:color="auto"/>
              <w:right w:val="single" w:sz="4" w:space="0" w:color="auto"/>
            </w:tcBorders>
            <w:hideMark/>
          </w:tcPr>
          <w:p w14:paraId="15712DDE" w14:textId="7BADF5A5" w:rsidR="0060180B" w:rsidRPr="001B4703" w:rsidRDefault="0060180B" w:rsidP="003F19E1">
            <w:pPr>
              <w:tabs>
                <w:tab w:val="left" w:pos="3456"/>
              </w:tabs>
              <w:jc w:val="center"/>
              <w:rPr>
                <w:rFonts w:ascii="Montserrat Light" w:hAnsi="Montserrat Light"/>
                <w:bCs/>
                <w:lang w:val="en-US"/>
              </w:rPr>
            </w:pPr>
            <w:r>
              <w:rPr>
                <w:rFonts w:ascii="Montserrat Light" w:hAnsi="Montserrat Light"/>
                <w:bCs/>
                <w:lang w:val="en-US"/>
              </w:rPr>
              <w:t>individual</w:t>
            </w:r>
          </w:p>
        </w:tc>
        <w:tc>
          <w:tcPr>
            <w:tcW w:w="1101" w:type="pct"/>
            <w:tcBorders>
              <w:top w:val="single" w:sz="4" w:space="0" w:color="auto"/>
              <w:left w:val="single" w:sz="4" w:space="0" w:color="auto"/>
              <w:bottom w:val="single" w:sz="4" w:space="0" w:color="auto"/>
              <w:right w:val="single" w:sz="4" w:space="0" w:color="auto"/>
            </w:tcBorders>
          </w:tcPr>
          <w:p w14:paraId="31F96D26" w14:textId="4DEE4BAF" w:rsidR="0060180B" w:rsidRPr="001B4703" w:rsidRDefault="0060180B" w:rsidP="003F19E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60180B" w:rsidRPr="001B4703" w14:paraId="4649FD0F" w14:textId="77777777" w:rsidTr="003F19E1">
        <w:tc>
          <w:tcPr>
            <w:tcW w:w="5000" w:type="pct"/>
            <w:gridSpan w:val="4"/>
            <w:tcBorders>
              <w:top w:val="single" w:sz="4" w:space="0" w:color="auto"/>
              <w:left w:val="single" w:sz="4" w:space="0" w:color="auto"/>
              <w:bottom w:val="single" w:sz="4" w:space="0" w:color="auto"/>
              <w:right w:val="single" w:sz="4" w:space="0" w:color="auto"/>
            </w:tcBorders>
          </w:tcPr>
          <w:p w14:paraId="6538921B" w14:textId="77777777" w:rsidR="0060180B" w:rsidRPr="001B4703" w:rsidRDefault="0060180B" w:rsidP="003F19E1">
            <w:pPr>
              <w:tabs>
                <w:tab w:val="left" w:pos="3456"/>
              </w:tabs>
              <w:rPr>
                <w:rFonts w:ascii="Montserrat Light" w:hAnsi="Montserrat Light"/>
                <w:b/>
                <w:bCs/>
                <w:lang w:val="en-US"/>
              </w:rPr>
            </w:pPr>
          </w:p>
        </w:tc>
      </w:tr>
      <w:tr w:rsidR="0060180B" w:rsidRPr="001B4703" w14:paraId="41E54EA4" w14:textId="77777777" w:rsidTr="003F19E1">
        <w:tc>
          <w:tcPr>
            <w:tcW w:w="5000" w:type="pct"/>
            <w:gridSpan w:val="4"/>
            <w:tcBorders>
              <w:top w:val="single" w:sz="4" w:space="0" w:color="auto"/>
              <w:left w:val="single" w:sz="4" w:space="0" w:color="auto"/>
              <w:bottom w:val="single" w:sz="4" w:space="0" w:color="auto"/>
              <w:right w:val="single" w:sz="4" w:space="0" w:color="auto"/>
            </w:tcBorders>
            <w:hideMark/>
          </w:tcPr>
          <w:p w14:paraId="1F7E0DD4" w14:textId="77777777" w:rsidR="0060180B" w:rsidRPr="001B4703" w:rsidRDefault="0060180B" w:rsidP="003F19E1">
            <w:pPr>
              <w:tabs>
                <w:tab w:val="left" w:pos="3456"/>
              </w:tabs>
              <w:rPr>
                <w:rFonts w:ascii="Montserrat Light" w:hAnsi="Montserrat Light"/>
                <w:b/>
                <w:bCs/>
                <w:lang w:val="en-US"/>
              </w:rPr>
            </w:pPr>
            <w:r w:rsidRPr="001B4703">
              <w:rPr>
                <w:rFonts w:ascii="Montserrat Light" w:hAnsi="Montserrat Light"/>
                <w:b/>
                <w:bCs/>
                <w:lang w:val="en-US"/>
              </w:rPr>
              <w:t xml:space="preserve">4. </w:t>
            </w:r>
            <w:proofErr w:type="spellStart"/>
            <w:r w:rsidRPr="001B4703">
              <w:rPr>
                <w:rFonts w:ascii="Montserrat Light" w:hAnsi="Montserrat Light"/>
                <w:b/>
                <w:bCs/>
                <w:lang w:val="en-US"/>
              </w:rPr>
              <w:t>Transmitere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proiect</w:t>
            </w:r>
            <w:proofErr w:type="spellEnd"/>
            <w:r w:rsidRPr="001B4703">
              <w:rPr>
                <w:rFonts w:ascii="Montserrat Light" w:hAnsi="Montserrat Light"/>
                <w:b/>
                <w:bCs/>
                <w:lang w:val="en-US"/>
              </w:rPr>
              <w:t xml:space="preserve"> pentru </w:t>
            </w:r>
            <w:proofErr w:type="spellStart"/>
            <w:r w:rsidRPr="001B4703">
              <w:rPr>
                <w:rFonts w:ascii="Montserrat Light" w:hAnsi="Montserrat Light"/>
                <w:b/>
                <w:bCs/>
                <w:lang w:val="en-US"/>
              </w:rPr>
              <w:t>adoptarea</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avizului</w:t>
            </w:r>
            <w:proofErr w:type="spellEnd"/>
            <w:r w:rsidRPr="001B4703">
              <w:rPr>
                <w:rFonts w:ascii="Montserrat Light" w:hAnsi="Montserrat Light"/>
                <w:b/>
                <w:bCs/>
                <w:lang w:val="en-US"/>
              </w:rPr>
              <w:t>/</w:t>
            </w:r>
            <w:proofErr w:type="spellStart"/>
            <w:r w:rsidRPr="001B4703">
              <w:rPr>
                <w:rFonts w:ascii="Montserrat Light" w:hAnsi="Montserrat Light"/>
                <w:b/>
                <w:bCs/>
                <w:lang w:val="en-US"/>
              </w:rPr>
              <w:t>avizelor</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comisiei</w:t>
            </w:r>
            <w:proofErr w:type="spellEnd"/>
            <w:r w:rsidRPr="001B4703">
              <w:rPr>
                <w:rFonts w:ascii="Montserrat Light" w:hAnsi="Montserrat Light"/>
                <w:b/>
                <w:bCs/>
                <w:lang w:val="en-US"/>
              </w:rPr>
              <w:t>/</w:t>
            </w:r>
            <w:proofErr w:type="spellStart"/>
            <w:r w:rsidRPr="001B4703">
              <w:rPr>
                <w:rFonts w:ascii="Montserrat Light" w:hAnsi="Montserrat Light"/>
                <w:b/>
                <w:bCs/>
                <w:lang w:val="en-US"/>
              </w:rPr>
              <w:t>comisiilor</w:t>
            </w:r>
            <w:proofErr w:type="spellEnd"/>
            <w:r w:rsidRPr="001B4703">
              <w:rPr>
                <w:rFonts w:ascii="Montserrat Light" w:hAnsi="Montserrat Light"/>
                <w:b/>
                <w:bCs/>
                <w:lang w:val="en-US"/>
              </w:rPr>
              <w:t xml:space="preserve"> de </w:t>
            </w:r>
            <w:proofErr w:type="spellStart"/>
            <w:r w:rsidRPr="001B4703">
              <w:rPr>
                <w:rFonts w:ascii="Montserrat Light" w:hAnsi="Montserrat Light"/>
                <w:b/>
                <w:bCs/>
                <w:lang w:val="en-US"/>
              </w:rPr>
              <w:t>specialitate</w:t>
            </w:r>
            <w:proofErr w:type="spellEnd"/>
            <w:r w:rsidRPr="001B4703">
              <w:rPr>
                <w:rFonts w:ascii="Montserrat Light" w:hAnsi="Montserrat Light"/>
                <w:b/>
                <w:bCs/>
                <w:lang w:val="en-US"/>
              </w:rPr>
              <w:t xml:space="preserve"> </w:t>
            </w:r>
            <w:proofErr w:type="spellStart"/>
            <w:r w:rsidRPr="001B4703">
              <w:rPr>
                <w:rFonts w:ascii="Montserrat Light" w:hAnsi="Montserrat Light"/>
                <w:b/>
                <w:bCs/>
                <w:lang w:val="en-US"/>
              </w:rPr>
              <w:t>nominalizate</w:t>
            </w:r>
            <w:proofErr w:type="spellEnd"/>
          </w:p>
        </w:tc>
      </w:tr>
      <w:tr w:rsidR="0060180B" w:rsidRPr="001B4703" w14:paraId="5AA5FBED" w14:textId="77777777" w:rsidTr="003F19E1">
        <w:tc>
          <w:tcPr>
            <w:tcW w:w="1583" w:type="pct"/>
            <w:tcBorders>
              <w:top w:val="single" w:sz="4" w:space="0" w:color="auto"/>
              <w:left w:val="single" w:sz="4" w:space="0" w:color="auto"/>
              <w:bottom w:val="single" w:sz="4" w:space="0" w:color="auto"/>
              <w:right w:val="single" w:sz="4" w:space="0" w:color="auto"/>
            </w:tcBorders>
          </w:tcPr>
          <w:p w14:paraId="1506AE24" w14:textId="77777777" w:rsidR="0060180B" w:rsidRPr="001B4703" w:rsidRDefault="0060180B" w:rsidP="003F19E1">
            <w:pPr>
              <w:tabs>
                <w:tab w:val="left" w:pos="3456"/>
              </w:tabs>
              <w:rPr>
                <w:rFonts w:ascii="Montserrat Light" w:hAnsi="Montserrat Light"/>
                <w:lang w:val="en-US"/>
              </w:rPr>
            </w:pPr>
            <w:proofErr w:type="spellStart"/>
            <w:r w:rsidRPr="001B4703">
              <w:rPr>
                <w:rFonts w:ascii="Montserrat Light" w:hAnsi="Montserrat Light"/>
                <w:lang w:val="en-US"/>
              </w:rPr>
              <w:t>Comisia</w:t>
            </w:r>
            <w:proofErr w:type="spellEnd"/>
            <w:r w:rsidRPr="001B4703">
              <w:rPr>
                <w:rFonts w:ascii="Montserrat Light" w:hAnsi="Montserrat Light"/>
                <w:lang w:val="en-US"/>
              </w:rPr>
              <w:t xml:space="preserve"> de </w:t>
            </w:r>
            <w:proofErr w:type="spellStart"/>
            <w:proofErr w:type="gramStart"/>
            <w:r w:rsidRPr="001B4703">
              <w:rPr>
                <w:rFonts w:ascii="Montserrat Light" w:hAnsi="Montserrat Light"/>
                <w:lang w:val="en-US"/>
              </w:rPr>
              <w:t>specialitate</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nominalizată</w:t>
            </w:r>
            <w:proofErr w:type="spellEnd"/>
            <w:proofErr w:type="gramEnd"/>
          </w:p>
          <w:p w14:paraId="3C535646" w14:textId="77777777" w:rsidR="0060180B" w:rsidRPr="001B4703" w:rsidRDefault="0060180B" w:rsidP="003F19E1">
            <w:pPr>
              <w:tabs>
                <w:tab w:val="left" w:pos="3456"/>
              </w:tabs>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642181EF" w14:textId="77777777" w:rsidR="0060180B" w:rsidRPr="001B4703" w:rsidRDefault="0060180B" w:rsidP="003F19E1">
            <w:pPr>
              <w:tabs>
                <w:tab w:val="left" w:pos="3456"/>
              </w:tabs>
              <w:rPr>
                <w:rFonts w:ascii="Montserrat Light" w:hAnsi="Montserrat Light"/>
                <w:lang w:val="pt-PT"/>
              </w:rPr>
            </w:pPr>
            <w:r w:rsidRPr="001B4703">
              <w:rPr>
                <w:rFonts w:ascii="Montserrat Light" w:hAnsi="Montserrat Light"/>
                <w:lang w:val="pt-PT"/>
              </w:rPr>
              <w:t>Data de întocmire și depunere a avizului</w:t>
            </w:r>
          </w:p>
          <w:p w14:paraId="7482AB1A" w14:textId="77777777" w:rsidR="0060180B" w:rsidRPr="001B4703" w:rsidRDefault="0060180B" w:rsidP="003F19E1">
            <w:pPr>
              <w:tabs>
                <w:tab w:val="left" w:pos="3456"/>
              </w:tabs>
              <w:rPr>
                <w:rFonts w:ascii="Montserrat Light" w:hAnsi="Montserrat Light"/>
                <w:lang w:val="pt-PT"/>
              </w:rPr>
            </w:pPr>
          </w:p>
        </w:tc>
        <w:tc>
          <w:tcPr>
            <w:tcW w:w="1081" w:type="pct"/>
            <w:tcBorders>
              <w:top w:val="single" w:sz="4" w:space="0" w:color="auto"/>
              <w:left w:val="single" w:sz="4" w:space="0" w:color="auto"/>
              <w:bottom w:val="single" w:sz="4" w:space="0" w:color="auto"/>
              <w:right w:val="single" w:sz="4" w:space="0" w:color="auto"/>
            </w:tcBorders>
            <w:hideMark/>
          </w:tcPr>
          <w:p w14:paraId="53EAF942" w14:textId="77777777" w:rsidR="0060180B" w:rsidRPr="001B4703" w:rsidRDefault="0060180B" w:rsidP="003F19E1">
            <w:pPr>
              <w:tabs>
                <w:tab w:val="left" w:pos="3456"/>
              </w:tabs>
              <w:rPr>
                <w:rFonts w:ascii="Montserrat Light" w:hAnsi="Montserrat Light"/>
                <w:lang w:val="en-US"/>
              </w:rPr>
            </w:pPr>
            <w:proofErr w:type="spellStart"/>
            <w:r w:rsidRPr="001B4703">
              <w:rPr>
                <w:rFonts w:ascii="Montserrat Light" w:hAnsi="Montserrat Light"/>
                <w:lang w:val="en-US"/>
              </w:rPr>
              <w:t>Semnătura</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persoanelor</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competente</w:t>
            </w:r>
            <w:proofErr w:type="spellEnd"/>
            <w:r w:rsidRPr="001B4703">
              <w:rPr>
                <w:rFonts w:ascii="Montserrat Light" w:hAnsi="Montserrat Light"/>
                <w:lang w:val="en-US"/>
              </w:rPr>
              <w:t xml:space="preserve"> pentru </w:t>
            </w:r>
            <w:proofErr w:type="spellStart"/>
            <w:r w:rsidRPr="001B4703">
              <w:rPr>
                <w:rFonts w:ascii="Montserrat Light" w:hAnsi="Montserrat Light"/>
                <w:lang w:val="en-US"/>
              </w:rPr>
              <w:t>nominalizare</w:t>
            </w:r>
            <w:proofErr w:type="spellEnd"/>
            <w:r w:rsidRPr="001B4703">
              <w:rPr>
                <w:rFonts w:ascii="Montserrat Light" w:hAnsi="Montserrat Light"/>
                <w:lang w:val="en-US"/>
              </w:rPr>
              <w:t>/</w:t>
            </w:r>
          </w:p>
          <w:p w14:paraId="786939B5" w14:textId="77777777" w:rsidR="0060180B" w:rsidRPr="001B4703" w:rsidRDefault="0060180B" w:rsidP="003F19E1">
            <w:pPr>
              <w:tabs>
                <w:tab w:val="left" w:pos="3456"/>
              </w:tabs>
              <w:rPr>
                <w:rFonts w:ascii="Montserrat Light" w:hAnsi="Montserrat Light"/>
                <w:lang w:val="en-US"/>
              </w:rPr>
            </w:pPr>
            <w:proofErr w:type="spellStart"/>
            <w:r w:rsidRPr="001B4703">
              <w:rPr>
                <w:rFonts w:ascii="Montserrat Light" w:hAnsi="Montserrat Light"/>
                <w:lang w:val="en-US"/>
              </w:rPr>
              <w:t>stabilire</w:t>
            </w:r>
            <w:proofErr w:type="spellEnd"/>
            <w:r w:rsidRPr="001B4703">
              <w:rPr>
                <w:rFonts w:ascii="Montserrat Light" w:hAnsi="Montserrat Light"/>
                <w:lang w:val="en-US"/>
              </w:rPr>
              <w:t xml:space="preserve"> date de </w:t>
            </w:r>
            <w:proofErr w:type="spellStart"/>
            <w:r w:rsidRPr="001B4703">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tcPr>
          <w:p w14:paraId="77D7C1B2" w14:textId="77777777" w:rsidR="0060180B" w:rsidRPr="001B4703" w:rsidRDefault="0060180B" w:rsidP="003F19E1">
            <w:pPr>
              <w:tabs>
                <w:tab w:val="left" w:pos="3456"/>
              </w:tabs>
              <w:rPr>
                <w:rFonts w:ascii="Montserrat Light" w:hAnsi="Montserrat Light"/>
                <w:lang w:val="en-US"/>
              </w:rPr>
            </w:pPr>
            <w:proofErr w:type="spellStart"/>
            <w:r w:rsidRPr="001B4703">
              <w:rPr>
                <w:rFonts w:ascii="Montserrat Light" w:hAnsi="Montserrat Light"/>
                <w:lang w:val="en-US"/>
              </w:rPr>
              <w:t>Avizul</w:t>
            </w:r>
            <w:proofErr w:type="spellEnd"/>
            <w:r w:rsidRPr="001B4703">
              <w:rPr>
                <w:rFonts w:ascii="Montserrat Light" w:hAnsi="Montserrat Light"/>
                <w:lang w:val="en-US"/>
              </w:rPr>
              <w:t xml:space="preserve"> </w:t>
            </w:r>
            <w:proofErr w:type="spellStart"/>
            <w:r w:rsidRPr="001B4703">
              <w:rPr>
                <w:rFonts w:ascii="Montserrat Light" w:hAnsi="Montserrat Light"/>
                <w:lang w:val="en-US"/>
              </w:rPr>
              <w:t>adoptat</w:t>
            </w:r>
            <w:proofErr w:type="spellEnd"/>
            <w:r w:rsidRPr="001B4703">
              <w:rPr>
                <w:rFonts w:ascii="Montserrat Light" w:hAnsi="Montserrat Light"/>
                <w:lang w:val="en-US"/>
              </w:rPr>
              <w:t>/</w:t>
            </w:r>
          </w:p>
          <w:p w14:paraId="2B2ECE10" w14:textId="77777777" w:rsidR="0060180B" w:rsidRPr="001B4703" w:rsidRDefault="0060180B" w:rsidP="003F19E1">
            <w:pPr>
              <w:tabs>
                <w:tab w:val="left" w:pos="3456"/>
              </w:tabs>
              <w:rPr>
                <w:rFonts w:ascii="Montserrat Light" w:hAnsi="Montserrat Light"/>
                <w:lang w:val="en-US"/>
              </w:rPr>
            </w:pPr>
            <w:r w:rsidRPr="001B4703">
              <w:rPr>
                <w:rFonts w:ascii="Montserrat Light" w:hAnsi="Montserrat Light"/>
                <w:lang w:val="en-US"/>
              </w:rPr>
              <w:t xml:space="preserve">Aviz implicit </w:t>
            </w:r>
            <w:proofErr w:type="spellStart"/>
            <w:r w:rsidRPr="001B4703">
              <w:rPr>
                <w:rFonts w:ascii="Montserrat Light" w:hAnsi="Montserrat Light"/>
                <w:lang w:val="en-US"/>
              </w:rPr>
              <w:t>favorabil</w:t>
            </w:r>
            <w:proofErr w:type="spellEnd"/>
          </w:p>
          <w:p w14:paraId="3DA41427" w14:textId="77777777" w:rsidR="0060180B" w:rsidRPr="001B4703" w:rsidRDefault="0060180B" w:rsidP="003F19E1">
            <w:pPr>
              <w:tabs>
                <w:tab w:val="left" w:pos="3456"/>
              </w:tabs>
              <w:rPr>
                <w:rFonts w:ascii="Montserrat Light" w:hAnsi="Montserrat Light"/>
                <w:lang w:val="en-US"/>
              </w:rPr>
            </w:pPr>
          </w:p>
        </w:tc>
      </w:tr>
      <w:tr w:rsidR="0060180B" w:rsidRPr="001B4703" w14:paraId="3894D277" w14:textId="77777777" w:rsidTr="003F19E1">
        <w:tc>
          <w:tcPr>
            <w:tcW w:w="1583" w:type="pct"/>
            <w:tcBorders>
              <w:top w:val="single" w:sz="4" w:space="0" w:color="auto"/>
              <w:left w:val="single" w:sz="4" w:space="0" w:color="auto"/>
              <w:bottom w:val="single" w:sz="4" w:space="0" w:color="auto"/>
              <w:right w:val="single" w:sz="4" w:space="0" w:color="auto"/>
            </w:tcBorders>
          </w:tcPr>
          <w:p w14:paraId="2CBE922F" w14:textId="5BB5AC02" w:rsidR="0060180B" w:rsidRPr="001B4703" w:rsidRDefault="0060180B" w:rsidP="003F19E1">
            <w:pPr>
              <w:tabs>
                <w:tab w:val="left" w:pos="3456"/>
              </w:tabs>
              <w:rPr>
                <w:rFonts w:ascii="Montserrat Light" w:hAnsi="Montserrat Light"/>
                <w:lang w:val="en-US"/>
              </w:rPr>
            </w:pPr>
            <w:r>
              <w:rPr>
                <w:rFonts w:ascii="Montserrat Light" w:hAnsi="Montserrat Light"/>
                <w:lang w:val="en-US"/>
              </w:rPr>
              <w:t>2</w:t>
            </w:r>
          </w:p>
        </w:tc>
        <w:tc>
          <w:tcPr>
            <w:tcW w:w="1235" w:type="pct"/>
            <w:tcBorders>
              <w:top w:val="single" w:sz="4" w:space="0" w:color="auto"/>
              <w:left w:val="single" w:sz="4" w:space="0" w:color="auto"/>
              <w:bottom w:val="single" w:sz="4" w:space="0" w:color="auto"/>
              <w:right w:val="single" w:sz="4" w:space="0" w:color="auto"/>
            </w:tcBorders>
          </w:tcPr>
          <w:p w14:paraId="25FADBCF" w14:textId="77777777" w:rsidR="0060180B" w:rsidRPr="001B4703" w:rsidRDefault="0060180B" w:rsidP="003F19E1">
            <w:pPr>
              <w:tabs>
                <w:tab w:val="left" w:pos="3456"/>
              </w:tabs>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23CF59A9" w14:textId="77777777" w:rsidR="0060180B" w:rsidRPr="001B4703" w:rsidRDefault="0060180B" w:rsidP="003F19E1">
            <w:pPr>
              <w:tabs>
                <w:tab w:val="left" w:pos="3456"/>
              </w:tabs>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64AF6A7B" w14:textId="77777777" w:rsidR="0060180B" w:rsidRPr="001B4703" w:rsidRDefault="0060180B" w:rsidP="003F19E1">
            <w:pPr>
              <w:tabs>
                <w:tab w:val="left" w:pos="3456"/>
              </w:tabs>
              <w:rPr>
                <w:rFonts w:ascii="Montserrat Light" w:hAnsi="Montserrat Light"/>
                <w:lang w:val="en-US"/>
              </w:rPr>
            </w:pPr>
          </w:p>
        </w:tc>
      </w:tr>
      <w:tr w:rsidR="0060180B" w:rsidRPr="001B4703" w14:paraId="2B474EE3" w14:textId="77777777" w:rsidTr="003F19E1">
        <w:tc>
          <w:tcPr>
            <w:tcW w:w="1583" w:type="pct"/>
            <w:tcBorders>
              <w:top w:val="single" w:sz="4" w:space="0" w:color="auto"/>
              <w:left w:val="single" w:sz="4" w:space="0" w:color="auto"/>
              <w:bottom w:val="single" w:sz="4" w:space="0" w:color="auto"/>
              <w:right w:val="single" w:sz="4" w:space="0" w:color="auto"/>
            </w:tcBorders>
          </w:tcPr>
          <w:p w14:paraId="405AFAA5" w14:textId="77777777" w:rsidR="0060180B" w:rsidRPr="001B4703" w:rsidRDefault="0060180B" w:rsidP="003F19E1">
            <w:pPr>
              <w:tabs>
                <w:tab w:val="left" w:pos="3456"/>
              </w:tabs>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7D4E567E" w14:textId="77777777" w:rsidR="0060180B" w:rsidRPr="001B4703" w:rsidRDefault="0060180B" w:rsidP="003F19E1">
            <w:pPr>
              <w:tabs>
                <w:tab w:val="left" w:pos="3456"/>
              </w:tabs>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415915B6" w14:textId="77777777" w:rsidR="0060180B" w:rsidRPr="001B4703" w:rsidRDefault="0060180B" w:rsidP="003F19E1">
            <w:pPr>
              <w:tabs>
                <w:tab w:val="left" w:pos="3456"/>
              </w:tabs>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11A2BD5D" w14:textId="77777777" w:rsidR="0060180B" w:rsidRPr="001B4703" w:rsidRDefault="0060180B" w:rsidP="003F19E1">
            <w:pPr>
              <w:tabs>
                <w:tab w:val="left" w:pos="3456"/>
              </w:tabs>
              <w:rPr>
                <w:rFonts w:ascii="Montserrat Light" w:hAnsi="Montserrat Light"/>
                <w:lang w:val="en-US"/>
              </w:rPr>
            </w:pPr>
          </w:p>
        </w:tc>
      </w:tr>
    </w:tbl>
    <w:p w14:paraId="045EBB77" w14:textId="77777777" w:rsidR="0060180B" w:rsidRPr="001B4703" w:rsidRDefault="0060180B" w:rsidP="008862BA">
      <w:pPr>
        <w:tabs>
          <w:tab w:val="left" w:pos="3456"/>
        </w:tabs>
        <w:rPr>
          <w:rFonts w:ascii="Montserrat Light" w:hAnsi="Montserrat Light"/>
        </w:rPr>
      </w:pPr>
    </w:p>
    <w:sectPr w:rsidR="0060180B" w:rsidRPr="001B4703" w:rsidSect="00634D83">
      <w:pgSz w:w="11909" w:h="16834"/>
      <w:pgMar w:top="1440" w:right="832" w:bottom="1418"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9FD2" w14:textId="77777777" w:rsidR="004C1FBA" w:rsidRDefault="004C1FBA">
      <w:pPr>
        <w:spacing w:line="240" w:lineRule="auto"/>
      </w:pPr>
      <w:r>
        <w:separator/>
      </w:r>
    </w:p>
  </w:endnote>
  <w:endnote w:type="continuationSeparator" w:id="0">
    <w:p w14:paraId="61DE212F" w14:textId="77777777" w:rsidR="004C1FBA" w:rsidRDefault="004C1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7318" w14:textId="77777777" w:rsidR="004C1FBA" w:rsidRDefault="004C1FBA">
      <w:pPr>
        <w:spacing w:line="240" w:lineRule="auto"/>
      </w:pPr>
      <w:r>
        <w:separator/>
      </w:r>
    </w:p>
  </w:footnote>
  <w:footnote w:type="continuationSeparator" w:id="0">
    <w:p w14:paraId="4E9016D2" w14:textId="77777777" w:rsidR="004C1FBA" w:rsidRDefault="004C1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D686AC4" w:rsidR="00BF6ED8" w:rsidRPr="000471F6" w:rsidRDefault="000471F6" w:rsidP="000471F6">
    <w:pPr>
      <w:pStyle w:val="Antet"/>
      <w:ind w:left="-851"/>
    </w:pPr>
    <w:r w:rsidRPr="000471F6">
      <w:rPr>
        <w:noProof/>
      </w:rPr>
      <w:drawing>
        <wp:inline distT="0" distB="0" distL="0" distR="0" wp14:anchorId="14E6A4EC" wp14:editId="44C0D292">
          <wp:extent cx="5774055" cy="73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05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C7485A"/>
    <w:multiLevelType w:val="hybridMultilevel"/>
    <w:tmpl w:val="B32E9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2D5E"/>
    <w:multiLevelType w:val="hybridMultilevel"/>
    <w:tmpl w:val="A74CA02A"/>
    <w:lvl w:ilvl="0" w:tplc="9F808F7A">
      <w:start w:val="1"/>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95E234F"/>
    <w:multiLevelType w:val="hybridMultilevel"/>
    <w:tmpl w:val="5D167638"/>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2A4A23"/>
    <w:multiLevelType w:val="hybridMultilevel"/>
    <w:tmpl w:val="E17CF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C7424"/>
    <w:multiLevelType w:val="hybridMultilevel"/>
    <w:tmpl w:val="F376B49C"/>
    <w:lvl w:ilvl="0" w:tplc="56E86B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0621187"/>
    <w:multiLevelType w:val="hybridMultilevel"/>
    <w:tmpl w:val="64101538"/>
    <w:lvl w:ilvl="0" w:tplc="BB48434E">
      <w:start w:val="1"/>
      <w:numFmt w:val="bullet"/>
      <w:lvlText w:val="-"/>
      <w:lvlJc w:val="left"/>
      <w:pPr>
        <w:ind w:left="1080" w:hanging="36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8E29D5"/>
    <w:multiLevelType w:val="hybridMultilevel"/>
    <w:tmpl w:val="2A8C9C7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E467F"/>
    <w:multiLevelType w:val="hybridMultilevel"/>
    <w:tmpl w:val="914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2D60"/>
    <w:multiLevelType w:val="hybridMultilevel"/>
    <w:tmpl w:val="4498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76BD0"/>
    <w:multiLevelType w:val="hybridMultilevel"/>
    <w:tmpl w:val="9026712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C42B1"/>
    <w:multiLevelType w:val="hybridMultilevel"/>
    <w:tmpl w:val="01F445AC"/>
    <w:lvl w:ilvl="0" w:tplc="E9A0376E">
      <w:numFmt w:val="bullet"/>
      <w:lvlText w:val="-"/>
      <w:lvlJc w:val="left"/>
      <w:pPr>
        <w:ind w:left="720" w:hanging="360"/>
      </w:pPr>
      <w:rPr>
        <w:rFonts w:ascii="Montserrat Light" w:eastAsia="Times New Roman"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C23820"/>
    <w:multiLevelType w:val="hybridMultilevel"/>
    <w:tmpl w:val="874E27C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40D6019"/>
    <w:multiLevelType w:val="hybridMultilevel"/>
    <w:tmpl w:val="DA6ABCAA"/>
    <w:lvl w:ilvl="0" w:tplc="E9A0376E">
      <w:numFmt w:val="bullet"/>
      <w:lvlText w:val="-"/>
      <w:lvlJc w:val="left"/>
      <w:pPr>
        <w:ind w:left="360" w:hanging="360"/>
      </w:pPr>
      <w:rPr>
        <w:rFonts w:ascii="Montserrat Light" w:eastAsia="Times New Roman" w:hAnsi="Montserrat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705023"/>
    <w:multiLevelType w:val="hybridMultilevel"/>
    <w:tmpl w:val="434AE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11918"/>
    <w:multiLevelType w:val="hybridMultilevel"/>
    <w:tmpl w:val="4618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144858">
    <w:abstractNumId w:val="0"/>
  </w:num>
  <w:num w:numId="2" w16cid:durableId="821779705">
    <w:abstractNumId w:val="15"/>
  </w:num>
  <w:num w:numId="3" w16cid:durableId="892231869">
    <w:abstractNumId w:val="22"/>
  </w:num>
  <w:num w:numId="4" w16cid:durableId="146094272">
    <w:abstractNumId w:val="23"/>
  </w:num>
  <w:num w:numId="5" w16cid:durableId="589655419">
    <w:abstractNumId w:val="14"/>
  </w:num>
  <w:num w:numId="6" w16cid:durableId="219219315">
    <w:abstractNumId w:val="5"/>
  </w:num>
  <w:num w:numId="7" w16cid:durableId="290786727">
    <w:abstractNumId w:val="11"/>
  </w:num>
  <w:num w:numId="8" w16cid:durableId="1256786470">
    <w:abstractNumId w:val="4"/>
  </w:num>
  <w:num w:numId="9" w16cid:durableId="2095855581">
    <w:abstractNumId w:val="24"/>
  </w:num>
  <w:num w:numId="10" w16cid:durableId="182673879">
    <w:abstractNumId w:val="9"/>
  </w:num>
  <w:num w:numId="11" w16cid:durableId="1198467500">
    <w:abstractNumId w:val="13"/>
  </w:num>
  <w:num w:numId="12" w16cid:durableId="1219240388">
    <w:abstractNumId w:val="18"/>
  </w:num>
  <w:num w:numId="13" w16cid:durableId="349646510">
    <w:abstractNumId w:val="28"/>
  </w:num>
  <w:num w:numId="14" w16cid:durableId="616718822">
    <w:abstractNumId w:val="3"/>
  </w:num>
  <w:num w:numId="15" w16cid:durableId="43062410">
    <w:abstractNumId w:val="20"/>
  </w:num>
  <w:num w:numId="16" w16cid:durableId="237638019">
    <w:abstractNumId w:val="6"/>
  </w:num>
  <w:num w:numId="17" w16cid:durableId="1815179534">
    <w:abstractNumId w:val="10"/>
  </w:num>
  <w:num w:numId="18" w16cid:durableId="410735901">
    <w:abstractNumId w:val="27"/>
  </w:num>
  <w:num w:numId="19" w16cid:durableId="1461145913">
    <w:abstractNumId w:val="12"/>
  </w:num>
  <w:num w:numId="20" w16cid:durableId="1726641726">
    <w:abstractNumId w:val="17"/>
  </w:num>
  <w:num w:numId="21" w16cid:durableId="1141650163">
    <w:abstractNumId w:val="29"/>
  </w:num>
  <w:num w:numId="22" w16cid:durableId="429399673">
    <w:abstractNumId w:val="16"/>
  </w:num>
  <w:num w:numId="23" w16cid:durableId="992367689">
    <w:abstractNumId w:val="25"/>
  </w:num>
  <w:num w:numId="24" w16cid:durableId="2053721571">
    <w:abstractNumId w:val="7"/>
  </w:num>
  <w:num w:numId="25" w16cid:durableId="190344545">
    <w:abstractNumId w:val="21"/>
  </w:num>
  <w:num w:numId="26" w16cid:durableId="1757243458">
    <w:abstractNumId w:val="26"/>
  </w:num>
  <w:num w:numId="27" w16cid:durableId="2117483857">
    <w:abstractNumId w:val="8"/>
  </w:num>
  <w:num w:numId="28" w16cid:durableId="134920968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16BE2"/>
    <w:rsid w:val="00022A5D"/>
    <w:rsid w:val="00027C4B"/>
    <w:rsid w:val="00032578"/>
    <w:rsid w:val="00035CF7"/>
    <w:rsid w:val="00037983"/>
    <w:rsid w:val="00037F4F"/>
    <w:rsid w:val="00042AC1"/>
    <w:rsid w:val="000453A6"/>
    <w:rsid w:val="000465AD"/>
    <w:rsid w:val="000471F6"/>
    <w:rsid w:val="0005158F"/>
    <w:rsid w:val="00054AA4"/>
    <w:rsid w:val="0006117D"/>
    <w:rsid w:val="00061577"/>
    <w:rsid w:val="00065E70"/>
    <w:rsid w:val="00070A1D"/>
    <w:rsid w:val="000759A9"/>
    <w:rsid w:val="000779B6"/>
    <w:rsid w:val="00083980"/>
    <w:rsid w:val="0008654B"/>
    <w:rsid w:val="000921DB"/>
    <w:rsid w:val="00096015"/>
    <w:rsid w:val="000A41D0"/>
    <w:rsid w:val="000A54B3"/>
    <w:rsid w:val="000A6158"/>
    <w:rsid w:val="000E54B2"/>
    <w:rsid w:val="000E5A88"/>
    <w:rsid w:val="000E6ED5"/>
    <w:rsid w:val="000E7177"/>
    <w:rsid w:val="000F1301"/>
    <w:rsid w:val="000F707A"/>
    <w:rsid w:val="001019B5"/>
    <w:rsid w:val="0010298E"/>
    <w:rsid w:val="00103D11"/>
    <w:rsid w:val="00104426"/>
    <w:rsid w:val="0010519C"/>
    <w:rsid w:val="00105707"/>
    <w:rsid w:val="00111522"/>
    <w:rsid w:val="00120339"/>
    <w:rsid w:val="0012725A"/>
    <w:rsid w:val="0014044B"/>
    <w:rsid w:val="00143A15"/>
    <w:rsid w:val="00145A2A"/>
    <w:rsid w:val="00151312"/>
    <w:rsid w:val="0015351B"/>
    <w:rsid w:val="001535B0"/>
    <w:rsid w:val="001538C9"/>
    <w:rsid w:val="00156F9F"/>
    <w:rsid w:val="00157AB2"/>
    <w:rsid w:val="00165911"/>
    <w:rsid w:val="00165ADB"/>
    <w:rsid w:val="00167C41"/>
    <w:rsid w:val="001706DB"/>
    <w:rsid w:val="00172C2D"/>
    <w:rsid w:val="00175B4C"/>
    <w:rsid w:val="00175C14"/>
    <w:rsid w:val="00181A2C"/>
    <w:rsid w:val="0018336C"/>
    <w:rsid w:val="0018365E"/>
    <w:rsid w:val="0018593E"/>
    <w:rsid w:val="00194A98"/>
    <w:rsid w:val="001A2138"/>
    <w:rsid w:val="001B12CB"/>
    <w:rsid w:val="001B2740"/>
    <w:rsid w:val="001B3FA1"/>
    <w:rsid w:val="001B4703"/>
    <w:rsid w:val="001B79A8"/>
    <w:rsid w:val="001C0810"/>
    <w:rsid w:val="001C2B64"/>
    <w:rsid w:val="001C4DE3"/>
    <w:rsid w:val="001C5DE9"/>
    <w:rsid w:val="001C6EA8"/>
    <w:rsid w:val="001D7B31"/>
    <w:rsid w:val="001E273D"/>
    <w:rsid w:val="00203696"/>
    <w:rsid w:val="00204657"/>
    <w:rsid w:val="002139CC"/>
    <w:rsid w:val="002209CB"/>
    <w:rsid w:val="00226353"/>
    <w:rsid w:val="002360FF"/>
    <w:rsid w:val="0023632E"/>
    <w:rsid w:val="00240F26"/>
    <w:rsid w:val="002431D1"/>
    <w:rsid w:val="00247643"/>
    <w:rsid w:val="00247813"/>
    <w:rsid w:val="00256510"/>
    <w:rsid w:val="00256EE5"/>
    <w:rsid w:val="00262054"/>
    <w:rsid w:val="00264D02"/>
    <w:rsid w:val="002714E0"/>
    <w:rsid w:val="0029509E"/>
    <w:rsid w:val="0029671B"/>
    <w:rsid w:val="002A7D82"/>
    <w:rsid w:val="002B0485"/>
    <w:rsid w:val="002B7AAD"/>
    <w:rsid w:val="002C4D4B"/>
    <w:rsid w:val="002C50DF"/>
    <w:rsid w:val="002D4765"/>
    <w:rsid w:val="002D62C1"/>
    <w:rsid w:val="002D7C59"/>
    <w:rsid w:val="002E5798"/>
    <w:rsid w:val="002E6A46"/>
    <w:rsid w:val="002F1090"/>
    <w:rsid w:val="003113BF"/>
    <w:rsid w:val="00314A8B"/>
    <w:rsid w:val="0031785F"/>
    <w:rsid w:val="00325F36"/>
    <w:rsid w:val="0033185C"/>
    <w:rsid w:val="0033468D"/>
    <w:rsid w:val="0033755C"/>
    <w:rsid w:val="00347106"/>
    <w:rsid w:val="0035065F"/>
    <w:rsid w:val="00353C1B"/>
    <w:rsid w:val="003551E5"/>
    <w:rsid w:val="003577FC"/>
    <w:rsid w:val="00366CBE"/>
    <w:rsid w:val="003762BE"/>
    <w:rsid w:val="00377EE9"/>
    <w:rsid w:val="003A385E"/>
    <w:rsid w:val="003A62FF"/>
    <w:rsid w:val="003A7E09"/>
    <w:rsid w:val="003B0E1A"/>
    <w:rsid w:val="003B1D02"/>
    <w:rsid w:val="003B1F03"/>
    <w:rsid w:val="003B5EF8"/>
    <w:rsid w:val="003B7533"/>
    <w:rsid w:val="003D5460"/>
    <w:rsid w:val="003E21DC"/>
    <w:rsid w:val="003E53B9"/>
    <w:rsid w:val="003F7693"/>
    <w:rsid w:val="0040008F"/>
    <w:rsid w:val="00400103"/>
    <w:rsid w:val="004109D2"/>
    <w:rsid w:val="00414F8E"/>
    <w:rsid w:val="004228DF"/>
    <w:rsid w:val="00425307"/>
    <w:rsid w:val="004309EA"/>
    <w:rsid w:val="004326AD"/>
    <w:rsid w:val="0043376D"/>
    <w:rsid w:val="004427BB"/>
    <w:rsid w:val="004628C7"/>
    <w:rsid w:val="00462B10"/>
    <w:rsid w:val="00471708"/>
    <w:rsid w:val="00480E79"/>
    <w:rsid w:val="00481F6A"/>
    <w:rsid w:val="00486236"/>
    <w:rsid w:val="00487ECF"/>
    <w:rsid w:val="004950F5"/>
    <w:rsid w:val="00495B4E"/>
    <w:rsid w:val="00497817"/>
    <w:rsid w:val="004A380B"/>
    <w:rsid w:val="004A6CD8"/>
    <w:rsid w:val="004A7453"/>
    <w:rsid w:val="004B6338"/>
    <w:rsid w:val="004C1C55"/>
    <w:rsid w:val="004C1FBA"/>
    <w:rsid w:val="004C4698"/>
    <w:rsid w:val="004C5818"/>
    <w:rsid w:val="004C69B7"/>
    <w:rsid w:val="004D77B2"/>
    <w:rsid w:val="004F3512"/>
    <w:rsid w:val="005059A5"/>
    <w:rsid w:val="00510479"/>
    <w:rsid w:val="00520370"/>
    <w:rsid w:val="005314F8"/>
    <w:rsid w:val="00534029"/>
    <w:rsid w:val="00544CFA"/>
    <w:rsid w:val="00557B81"/>
    <w:rsid w:val="00561D32"/>
    <w:rsid w:val="00567391"/>
    <w:rsid w:val="0057651A"/>
    <w:rsid w:val="00591EE6"/>
    <w:rsid w:val="00595A00"/>
    <w:rsid w:val="005A1761"/>
    <w:rsid w:val="005A44EE"/>
    <w:rsid w:val="005B062D"/>
    <w:rsid w:val="005B7E71"/>
    <w:rsid w:val="005C7075"/>
    <w:rsid w:val="005D4274"/>
    <w:rsid w:val="005D4298"/>
    <w:rsid w:val="005E1F6C"/>
    <w:rsid w:val="005F2B44"/>
    <w:rsid w:val="005F46D1"/>
    <w:rsid w:val="005F5D56"/>
    <w:rsid w:val="0060180B"/>
    <w:rsid w:val="00606880"/>
    <w:rsid w:val="00607793"/>
    <w:rsid w:val="006138E4"/>
    <w:rsid w:val="006231CF"/>
    <w:rsid w:val="00623F56"/>
    <w:rsid w:val="006323A0"/>
    <w:rsid w:val="00634D83"/>
    <w:rsid w:val="00635A1C"/>
    <w:rsid w:val="006372EE"/>
    <w:rsid w:val="0064496D"/>
    <w:rsid w:val="0065015B"/>
    <w:rsid w:val="00665E80"/>
    <w:rsid w:val="00666F2C"/>
    <w:rsid w:val="00671ADF"/>
    <w:rsid w:val="00686898"/>
    <w:rsid w:val="006B50C8"/>
    <w:rsid w:val="006C00DB"/>
    <w:rsid w:val="006C66D8"/>
    <w:rsid w:val="006E13D9"/>
    <w:rsid w:val="006E1BE4"/>
    <w:rsid w:val="006E75D9"/>
    <w:rsid w:val="006F13DC"/>
    <w:rsid w:val="006F2085"/>
    <w:rsid w:val="006F3201"/>
    <w:rsid w:val="006F3928"/>
    <w:rsid w:val="00701F7E"/>
    <w:rsid w:val="007103F0"/>
    <w:rsid w:val="00714F54"/>
    <w:rsid w:val="00715D53"/>
    <w:rsid w:val="00721CB3"/>
    <w:rsid w:val="007249C0"/>
    <w:rsid w:val="00727DE5"/>
    <w:rsid w:val="00732161"/>
    <w:rsid w:val="00741677"/>
    <w:rsid w:val="00741FD7"/>
    <w:rsid w:val="00751DE9"/>
    <w:rsid w:val="007535A8"/>
    <w:rsid w:val="00757F40"/>
    <w:rsid w:val="00766B66"/>
    <w:rsid w:val="007725CF"/>
    <w:rsid w:val="00775C52"/>
    <w:rsid w:val="00780494"/>
    <w:rsid w:val="00784B61"/>
    <w:rsid w:val="007A02AF"/>
    <w:rsid w:val="007A392E"/>
    <w:rsid w:val="007A6838"/>
    <w:rsid w:val="007A74C1"/>
    <w:rsid w:val="007B1B66"/>
    <w:rsid w:val="007B47B1"/>
    <w:rsid w:val="007B71E9"/>
    <w:rsid w:val="007C125E"/>
    <w:rsid w:val="007C4CF7"/>
    <w:rsid w:val="007C50DB"/>
    <w:rsid w:val="007D16DC"/>
    <w:rsid w:val="007D1E2D"/>
    <w:rsid w:val="007E5683"/>
    <w:rsid w:val="007F0D4C"/>
    <w:rsid w:val="007F7429"/>
    <w:rsid w:val="008048D0"/>
    <w:rsid w:val="0081010B"/>
    <w:rsid w:val="0081171C"/>
    <w:rsid w:val="00811D1F"/>
    <w:rsid w:val="00815EAC"/>
    <w:rsid w:val="008166D8"/>
    <w:rsid w:val="00824BAD"/>
    <w:rsid w:val="00830A65"/>
    <w:rsid w:val="008527DB"/>
    <w:rsid w:val="00854BBD"/>
    <w:rsid w:val="008862BA"/>
    <w:rsid w:val="00886419"/>
    <w:rsid w:val="00892C3F"/>
    <w:rsid w:val="008A1BBA"/>
    <w:rsid w:val="008A6BCA"/>
    <w:rsid w:val="008C543E"/>
    <w:rsid w:val="008D37A9"/>
    <w:rsid w:val="008D4668"/>
    <w:rsid w:val="008D7F11"/>
    <w:rsid w:val="008E3F21"/>
    <w:rsid w:val="008E4F16"/>
    <w:rsid w:val="008F4AE7"/>
    <w:rsid w:val="008F76F2"/>
    <w:rsid w:val="00905E1D"/>
    <w:rsid w:val="009154BF"/>
    <w:rsid w:val="00932B14"/>
    <w:rsid w:val="00933815"/>
    <w:rsid w:val="009341EF"/>
    <w:rsid w:val="00936343"/>
    <w:rsid w:val="00940CC4"/>
    <w:rsid w:val="009422CF"/>
    <w:rsid w:val="009502F3"/>
    <w:rsid w:val="009529D2"/>
    <w:rsid w:val="00962E77"/>
    <w:rsid w:val="00962F3F"/>
    <w:rsid w:val="00970639"/>
    <w:rsid w:val="00986078"/>
    <w:rsid w:val="00987EBF"/>
    <w:rsid w:val="009907CD"/>
    <w:rsid w:val="0099317F"/>
    <w:rsid w:val="009972FD"/>
    <w:rsid w:val="009B440A"/>
    <w:rsid w:val="009B44F2"/>
    <w:rsid w:val="009B4F92"/>
    <w:rsid w:val="009C2EAB"/>
    <w:rsid w:val="009C550C"/>
    <w:rsid w:val="009E3B6B"/>
    <w:rsid w:val="009E5386"/>
    <w:rsid w:val="009E6D8C"/>
    <w:rsid w:val="009F2146"/>
    <w:rsid w:val="009F3D9F"/>
    <w:rsid w:val="00A07E75"/>
    <w:rsid w:val="00A14397"/>
    <w:rsid w:val="00A24472"/>
    <w:rsid w:val="00A365D7"/>
    <w:rsid w:val="00A46FBD"/>
    <w:rsid w:val="00A53C33"/>
    <w:rsid w:val="00A576C0"/>
    <w:rsid w:val="00A72783"/>
    <w:rsid w:val="00AA4911"/>
    <w:rsid w:val="00AC53BB"/>
    <w:rsid w:val="00AD05AA"/>
    <w:rsid w:val="00AD6250"/>
    <w:rsid w:val="00AD6255"/>
    <w:rsid w:val="00B07F6C"/>
    <w:rsid w:val="00B10B17"/>
    <w:rsid w:val="00B10F0B"/>
    <w:rsid w:val="00B12948"/>
    <w:rsid w:val="00B238BF"/>
    <w:rsid w:val="00B24039"/>
    <w:rsid w:val="00B27CF0"/>
    <w:rsid w:val="00B31E24"/>
    <w:rsid w:val="00B36092"/>
    <w:rsid w:val="00B37A37"/>
    <w:rsid w:val="00B42304"/>
    <w:rsid w:val="00B506DD"/>
    <w:rsid w:val="00B60343"/>
    <w:rsid w:val="00B620D9"/>
    <w:rsid w:val="00B669D9"/>
    <w:rsid w:val="00B82C5C"/>
    <w:rsid w:val="00B870E5"/>
    <w:rsid w:val="00B87DB8"/>
    <w:rsid w:val="00B91755"/>
    <w:rsid w:val="00B9573C"/>
    <w:rsid w:val="00BA3135"/>
    <w:rsid w:val="00BB638A"/>
    <w:rsid w:val="00BB7913"/>
    <w:rsid w:val="00BB79EA"/>
    <w:rsid w:val="00BC2053"/>
    <w:rsid w:val="00BC3958"/>
    <w:rsid w:val="00BC4993"/>
    <w:rsid w:val="00BD2CC9"/>
    <w:rsid w:val="00BD3D22"/>
    <w:rsid w:val="00BD54F3"/>
    <w:rsid w:val="00BD5740"/>
    <w:rsid w:val="00BE2823"/>
    <w:rsid w:val="00BE6EE6"/>
    <w:rsid w:val="00BF1471"/>
    <w:rsid w:val="00BF4B19"/>
    <w:rsid w:val="00BF6ED8"/>
    <w:rsid w:val="00BF788B"/>
    <w:rsid w:val="00C16879"/>
    <w:rsid w:val="00C25212"/>
    <w:rsid w:val="00C31206"/>
    <w:rsid w:val="00C336C4"/>
    <w:rsid w:val="00C37951"/>
    <w:rsid w:val="00C541AA"/>
    <w:rsid w:val="00C67BAC"/>
    <w:rsid w:val="00C70521"/>
    <w:rsid w:val="00C70CD8"/>
    <w:rsid w:val="00C744AB"/>
    <w:rsid w:val="00C9565C"/>
    <w:rsid w:val="00CA4943"/>
    <w:rsid w:val="00CC647A"/>
    <w:rsid w:val="00CD4319"/>
    <w:rsid w:val="00CD5420"/>
    <w:rsid w:val="00CD77F8"/>
    <w:rsid w:val="00D00610"/>
    <w:rsid w:val="00D01F8D"/>
    <w:rsid w:val="00D03D08"/>
    <w:rsid w:val="00D1068C"/>
    <w:rsid w:val="00D15B1C"/>
    <w:rsid w:val="00D502EF"/>
    <w:rsid w:val="00D74AB0"/>
    <w:rsid w:val="00D80223"/>
    <w:rsid w:val="00D84F10"/>
    <w:rsid w:val="00D92874"/>
    <w:rsid w:val="00D97215"/>
    <w:rsid w:val="00D972AC"/>
    <w:rsid w:val="00DA3CD3"/>
    <w:rsid w:val="00DB47B0"/>
    <w:rsid w:val="00DC1574"/>
    <w:rsid w:val="00DC37AB"/>
    <w:rsid w:val="00DC7F01"/>
    <w:rsid w:val="00DD138A"/>
    <w:rsid w:val="00DD2D88"/>
    <w:rsid w:val="00DD4764"/>
    <w:rsid w:val="00DD6EC3"/>
    <w:rsid w:val="00DD74AD"/>
    <w:rsid w:val="00DF3067"/>
    <w:rsid w:val="00E0765E"/>
    <w:rsid w:val="00E124D3"/>
    <w:rsid w:val="00E16786"/>
    <w:rsid w:val="00E235B2"/>
    <w:rsid w:val="00E23BC6"/>
    <w:rsid w:val="00E2703C"/>
    <w:rsid w:val="00E52200"/>
    <w:rsid w:val="00E52550"/>
    <w:rsid w:val="00E55F91"/>
    <w:rsid w:val="00E6300A"/>
    <w:rsid w:val="00E63591"/>
    <w:rsid w:val="00E73034"/>
    <w:rsid w:val="00E762C8"/>
    <w:rsid w:val="00E77AAA"/>
    <w:rsid w:val="00E92488"/>
    <w:rsid w:val="00E95467"/>
    <w:rsid w:val="00EA0370"/>
    <w:rsid w:val="00EA2CF2"/>
    <w:rsid w:val="00EB076E"/>
    <w:rsid w:val="00EB3DFD"/>
    <w:rsid w:val="00EB7DBF"/>
    <w:rsid w:val="00EC5BF3"/>
    <w:rsid w:val="00ED06A5"/>
    <w:rsid w:val="00ED2DE8"/>
    <w:rsid w:val="00ED693B"/>
    <w:rsid w:val="00ED6998"/>
    <w:rsid w:val="00ED7F14"/>
    <w:rsid w:val="00EE7B4F"/>
    <w:rsid w:val="00EF0BE3"/>
    <w:rsid w:val="00EF0C69"/>
    <w:rsid w:val="00EF23CD"/>
    <w:rsid w:val="00EF4333"/>
    <w:rsid w:val="00F07A29"/>
    <w:rsid w:val="00F1605E"/>
    <w:rsid w:val="00F1615F"/>
    <w:rsid w:val="00F24F75"/>
    <w:rsid w:val="00F40ACE"/>
    <w:rsid w:val="00F54C94"/>
    <w:rsid w:val="00F56232"/>
    <w:rsid w:val="00F67F22"/>
    <w:rsid w:val="00F84B68"/>
    <w:rsid w:val="00F84F9E"/>
    <w:rsid w:val="00F95E6B"/>
    <w:rsid w:val="00FC170D"/>
    <w:rsid w:val="00FC55EB"/>
    <w:rsid w:val="00FC5648"/>
    <w:rsid w:val="00FF3F08"/>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5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64496D"/>
    <w:rPr>
      <w:rFonts w:ascii="Calibri" w:eastAsia="Calibri" w:hAnsi="Calibri" w:cs="Times New Roman"/>
      <w:lang w:val="en-US" w:eastAsia="ar-SA"/>
    </w:rPr>
  </w:style>
  <w:style w:type="paragraph" w:styleId="Revizuire">
    <w:name w:val="Revision"/>
    <w:hidden/>
    <w:uiPriority w:val="99"/>
    <w:semiHidden/>
    <w:rsid w:val="002360FF"/>
    <w:pPr>
      <w:spacing w:line="240" w:lineRule="auto"/>
    </w:pPr>
  </w:style>
  <w:style w:type="table" w:customStyle="1" w:styleId="TableGrid1">
    <w:name w:val="Table Grid1"/>
    <w:basedOn w:val="TabelNormal"/>
    <w:next w:val="Tabelgril"/>
    <w:uiPriority w:val="39"/>
    <w:rsid w:val="003113B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0765E"/>
    <w:rPr>
      <w:color w:val="605E5C"/>
      <w:shd w:val="clear" w:color="auto" w:fill="E1DFDD"/>
    </w:rPr>
  </w:style>
  <w:style w:type="paragraph" w:customStyle="1" w:styleId="bold">
    <w:name w:val="bold"/>
    <w:basedOn w:val="Normal"/>
    <w:rsid w:val="00B10F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0077130">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7724822">
      <w:bodyDiv w:val="1"/>
      <w:marLeft w:val="0"/>
      <w:marRight w:val="0"/>
      <w:marTop w:val="0"/>
      <w:marBottom w:val="0"/>
      <w:divBdr>
        <w:top w:val="none" w:sz="0" w:space="0" w:color="auto"/>
        <w:left w:val="none" w:sz="0" w:space="0" w:color="auto"/>
        <w:bottom w:val="none" w:sz="0" w:space="0" w:color="auto"/>
        <w:right w:val="none" w:sz="0" w:space="0" w:color="auto"/>
      </w:divBdr>
      <w:divsChild>
        <w:div w:id="168640218">
          <w:marLeft w:val="0"/>
          <w:marRight w:val="0"/>
          <w:marTop w:val="0"/>
          <w:marBottom w:val="0"/>
          <w:divBdr>
            <w:top w:val="single" w:sz="2" w:space="0" w:color="EEEEEE"/>
            <w:left w:val="single" w:sz="2" w:space="0" w:color="EEEEEE"/>
            <w:bottom w:val="single" w:sz="6" w:space="2" w:color="EEEEEE"/>
            <w:right w:val="single" w:sz="2" w:space="0" w:color="EEEEEE"/>
          </w:divBdr>
          <w:divsChild>
            <w:div w:id="385836062">
              <w:marLeft w:val="0"/>
              <w:marRight w:val="0"/>
              <w:marTop w:val="0"/>
              <w:marBottom w:val="0"/>
              <w:divBdr>
                <w:top w:val="none" w:sz="0" w:space="0" w:color="auto"/>
                <w:left w:val="none" w:sz="0" w:space="0" w:color="auto"/>
                <w:bottom w:val="none" w:sz="0" w:space="0" w:color="auto"/>
                <w:right w:val="none" w:sz="0" w:space="0" w:color="auto"/>
              </w:divBdr>
              <w:divsChild>
                <w:div w:id="481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40623">
      <w:bodyDiv w:val="1"/>
      <w:marLeft w:val="0"/>
      <w:marRight w:val="0"/>
      <w:marTop w:val="0"/>
      <w:marBottom w:val="0"/>
      <w:divBdr>
        <w:top w:val="none" w:sz="0" w:space="0" w:color="auto"/>
        <w:left w:val="none" w:sz="0" w:space="0" w:color="auto"/>
        <w:bottom w:val="none" w:sz="0" w:space="0" w:color="auto"/>
        <w:right w:val="none" w:sz="0" w:space="0" w:color="auto"/>
      </w:divBdr>
      <w:divsChild>
        <w:div w:id="1213618404">
          <w:marLeft w:val="0"/>
          <w:marRight w:val="0"/>
          <w:marTop w:val="0"/>
          <w:marBottom w:val="0"/>
          <w:divBdr>
            <w:top w:val="single" w:sz="2" w:space="0" w:color="EEEEEE"/>
            <w:left w:val="single" w:sz="2" w:space="0" w:color="EEEEEE"/>
            <w:bottom w:val="single" w:sz="6" w:space="2" w:color="EEEEEE"/>
            <w:right w:val="single" w:sz="2" w:space="0" w:color="EEEEEE"/>
          </w:divBdr>
          <w:divsChild>
            <w:div w:id="441344152">
              <w:marLeft w:val="0"/>
              <w:marRight w:val="0"/>
              <w:marTop w:val="0"/>
              <w:marBottom w:val="0"/>
              <w:divBdr>
                <w:top w:val="none" w:sz="0" w:space="0" w:color="auto"/>
                <w:left w:val="none" w:sz="0" w:space="0" w:color="auto"/>
                <w:bottom w:val="none" w:sz="0" w:space="0" w:color="auto"/>
                <w:right w:val="none" w:sz="0" w:space="0" w:color="auto"/>
              </w:divBdr>
              <w:divsChild>
                <w:div w:id="573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562">
      <w:bodyDiv w:val="1"/>
      <w:marLeft w:val="0"/>
      <w:marRight w:val="0"/>
      <w:marTop w:val="0"/>
      <w:marBottom w:val="0"/>
      <w:divBdr>
        <w:top w:val="none" w:sz="0" w:space="0" w:color="auto"/>
        <w:left w:val="none" w:sz="0" w:space="0" w:color="auto"/>
        <w:bottom w:val="none" w:sz="0" w:space="0" w:color="auto"/>
        <w:right w:val="none" w:sz="0" w:space="0" w:color="auto"/>
      </w:divBdr>
      <w:divsChild>
        <w:div w:id="447433869">
          <w:marLeft w:val="0"/>
          <w:marRight w:val="0"/>
          <w:marTop w:val="0"/>
          <w:marBottom w:val="0"/>
          <w:divBdr>
            <w:top w:val="single" w:sz="2" w:space="0" w:color="EEEEEE"/>
            <w:left w:val="single" w:sz="2" w:space="0" w:color="EEEEEE"/>
            <w:bottom w:val="single" w:sz="6" w:space="2" w:color="EEEEEE"/>
            <w:right w:val="single" w:sz="2" w:space="0" w:color="EEEEEE"/>
          </w:divBdr>
          <w:divsChild>
            <w:div w:id="24720585">
              <w:marLeft w:val="0"/>
              <w:marRight w:val="0"/>
              <w:marTop w:val="0"/>
              <w:marBottom w:val="0"/>
              <w:divBdr>
                <w:top w:val="none" w:sz="0" w:space="0" w:color="auto"/>
                <w:left w:val="none" w:sz="0" w:space="0" w:color="auto"/>
                <w:bottom w:val="none" w:sz="0" w:space="0" w:color="auto"/>
                <w:right w:val="none" w:sz="0" w:space="0" w:color="auto"/>
              </w:divBdr>
              <w:divsChild>
                <w:div w:id="9410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CFCF-82D5-45C6-9D7C-73B1B2F4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16</Pages>
  <Words>5607</Words>
  <Characters>32525</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89</cp:revision>
  <cp:lastPrinted>2023-11-16T07:55:00Z</cp:lastPrinted>
  <dcterms:created xsi:type="dcterms:W3CDTF">2021-06-17T07:14:00Z</dcterms:created>
  <dcterms:modified xsi:type="dcterms:W3CDTF">2023-11-17T10:05:00Z</dcterms:modified>
</cp:coreProperties>
</file>