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C2FB" w14:textId="77777777" w:rsidR="00BD3301" w:rsidRPr="00BD3301" w:rsidRDefault="00BD3301" w:rsidP="00BD3301">
      <w:pPr>
        <w:jc w:val="center"/>
        <w:rPr>
          <w:rFonts w:ascii="Trebuchet MS" w:hAnsi="Trebuchet MS"/>
          <w:b/>
          <w:sz w:val="16"/>
          <w:szCs w:val="16"/>
          <w:lang w:val="ro-RO"/>
        </w:rPr>
      </w:pPr>
    </w:p>
    <w:p w14:paraId="20DC1D5C" w14:textId="18457F92" w:rsidR="005E1FE8" w:rsidRPr="00BD3301" w:rsidRDefault="00BD3301" w:rsidP="00BD3301">
      <w:pPr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BD3301">
        <w:rPr>
          <w:rFonts w:ascii="Trebuchet MS" w:hAnsi="Trebuchet MS"/>
          <w:b/>
          <w:sz w:val="28"/>
          <w:szCs w:val="28"/>
          <w:lang w:val="ro-RO"/>
        </w:rPr>
        <w:t>COMUNICAT DE PRESĂ</w:t>
      </w:r>
    </w:p>
    <w:p w14:paraId="655698AA" w14:textId="7627111E" w:rsidR="00BD3301" w:rsidRPr="00BD3301" w:rsidRDefault="00BD3301" w:rsidP="00BD3301">
      <w:pPr>
        <w:jc w:val="right"/>
        <w:rPr>
          <w:rFonts w:ascii="Trebuchet MS" w:hAnsi="Trebuchet MS"/>
          <w:b/>
          <w:lang w:val="ro-RO"/>
        </w:rPr>
      </w:pPr>
      <w:r w:rsidRPr="00BD3301">
        <w:rPr>
          <w:rFonts w:ascii="Trebuchet MS" w:hAnsi="Trebuchet MS"/>
          <w:b/>
          <w:lang w:val="ro-RO"/>
        </w:rPr>
        <w:t>27 decembrie 2023</w:t>
      </w:r>
    </w:p>
    <w:p w14:paraId="096B8253" w14:textId="77777777" w:rsidR="00BD3301" w:rsidRDefault="00BD3301" w:rsidP="00BD3301">
      <w:pPr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</w:p>
    <w:p w14:paraId="387711B6" w14:textId="77777777" w:rsidR="00522586" w:rsidRDefault="00522586" w:rsidP="00BD3301">
      <w:pPr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</w:p>
    <w:p w14:paraId="375F163C" w14:textId="607BD371" w:rsidR="0012427D" w:rsidRPr="00BD3301" w:rsidRDefault="00BD3301" w:rsidP="00BD3301">
      <w:pPr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  <w:r w:rsidRPr="00BD3301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Finalizare proiect </w:t>
      </w:r>
      <w:r w:rsidR="0012427D" w:rsidRPr="00BD3301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”Județul Cluj -SMART TERRITORY-”</w:t>
      </w:r>
    </w:p>
    <w:p w14:paraId="435B28A0" w14:textId="77777777" w:rsidR="005E1FE8" w:rsidRDefault="005E1FE8" w:rsidP="00BD3301">
      <w:pPr>
        <w:spacing w:after="0"/>
        <w:jc w:val="both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</w:p>
    <w:p w14:paraId="45772902" w14:textId="77777777" w:rsidR="00522586" w:rsidRDefault="00522586" w:rsidP="00BD3301">
      <w:pPr>
        <w:spacing w:after="0"/>
        <w:jc w:val="both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</w:p>
    <w:p w14:paraId="7AF4A747" w14:textId="77777777" w:rsidR="00522586" w:rsidRPr="00BD3301" w:rsidRDefault="00522586" w:rsidP="00BD3301">
      <w:pPr>
        <w:spacing w:after="0"/>
        <w:jc w:val="both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</w:p>
    <w:p w14:paraId="1B32554C" w14:textId="198E780D" w:rsidR="00754993" w:rsidRDefault="00BD3301" w:rsidP="00BD3301">
      <w:pPr>
        <w:spacing w:after="0"/>
        <w:jc w:val="both"/>
        <w:rPr>
          <w:rFonts w:ascii="Trebuchet MS" w:hAnsi="Trebuchet MS"/>
          <w:bCs/>
          <w:iCs/>
          <w:lang w:val="ro-RO"/>
        </w:rPr>
      </w:pPr>
      <w:r w:rsidRPr="00BD3301">
        <w:rPr>
          <w:rFonts w:ascii="Trebuchet MS" w:hAnsi="Trebuchet MS"/>
          <w:bCs/>
          <w:lang w:val="ro-RO"/>
        </w:rPr>
        <w:t>Unitatea Administrativ – Teritorială Județul Cluj, în calitate de Beneficiar, anunuță finalizarea p</w:t>
      </w:r>
      <w:r w:rsidR="00754993" w:rsidRPr="00BD3301">
        <w:rPr>
          <w:rFonts w:ascii="Trebuchet MS" w:hAnsi="Trebuchet MS"/>
          <w:bCs/>
          <w:lang w:val="ro-RO"/>
        </w:rPr>
        <w:t>roiectul</w:t>
      </w:r>
      <w:r w:rsidRPr="00BD3301">
        <w:rPr>
          <w:rFonts w:ascii="Trebuchet MS" w:hAnsi="Trebuchet MS"/>
          <w:bCs/>
          <w:lang w:val="ro-RO"/>
        </w:rPr>
        <w:t>ui</w:t>
      </w:r>
      <w:r w:rsidR="00754993" w:rsidRPr="002F7C8A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F722AB" w:rsidRPr="002F7C8A">
        <w:rPr>
          <w:rFonts w:ascii="Trebuchet MS" w:hAnsi="Trebuchet MS"/>
          <w:b/>
          <w:bCs/>
          <w:i/>
          <w:iCs/>
          <w:lang w:val="ro-RO"/>
        </w:rPr>
        <w:t>”Județul Cluj -SMART TERRITORY-”</w:t>
      </w:r>
      <w:r>
        <w:rPr>
          <w:rFonts w:ascii="Trebuchet MS" w:hAnsi="Trebuchet MS"/>
          <w:b/>
          <w:bCs/>
          <w:i/>
          <w:iCs/>
          <w:lang w:val="ro-RO"/>
        </w:rPr>
        <w:t xml:space="preserve">, </w:t>
      </w:r>
      <w:r w:rsidRPr="00BD3301">
        <w:rPr>
          <w:rFonts w:ascii="Trebuchet MS" w:hAnsi="Trebuchet MS"/>
          <w:lang w:val="ro-RO"/>
        </w:rPr>
        <w:t>cod SMIS 126214</w:t>
      </w:r>
      <w:r>
        <w:rPr>
          <w:rFonts w:ascii="Trebuchet MS" w:hAnsi="Trebuchet MS"/>
          <w:b/>
          <w:bCs/>
          <w:i/>
          <w:iCs/>
          <w:lang w:val="ro-RO"/>
        </w:rPr>
        <w:t xml:space="preserve">. </w:t>
      </w:r>
      <w:r w:rsidRPr="00BD3301">
        <w:rPr>
          <w:rFonts w:ascii="Trebuchet MS" w:hAnsi="Trebuchet MS"/>
          <w:lang w:val="ro-RO"/>
        </w:rPr>
        <w:t>Proiectul a fo</w:t>
      </w:r>
      <w:r>
        <w:rPr>
          <w:rFonts w:ascii="Trebuchet MS" w:hAnsi="Trebuchet MS"/>
          <w:lang w:val="ro-RO"/>
        </w:rPr>
        <w:t>s</w:t>
      </w:r>
      <w:r w:rsidRPr="00BD3301">
        <w:rPr>
          <w:rFonts w:ascii="Trebuchet MS" w:hAnsi="Trebuchet MS"/>
          <w:lang w:val="ro-RO"/>
        </w:rPr>
        <w:t>t finanțat în cadrul</w:t>
      </w:r>
      <w:r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754993" w:rsidRPr="002F7C8A">
        <w:rPr>
          <w:rFonts w:ascii="Trebuchet MS" w:hAnsi="Trebuchet MS"/>
          <w:bCs/>
          <w:iCs/>
          <w:lang w:val="ro-RO"/>
        </w:rPr>
        <w:t>Programului Operațional Capacitate Administrativă 2014-2020, Axa prioritară 2 Administrație publică și sistem judiciar accesibile şi transparente</w:t>
      </w:r>
      <w:r w:rsidR="00754993" w:rsidRPr="00BD3301">
        <w:rPr>
          <w:rFonts w:ascii="Trebuchet MS" w:hAnsi="Trebuchet MS"/>
          <w:bCs/>
          <w:iCs/>
          <w:lang w:val="ro-RO"/>
        </w:rPr>
        <w:t xml:space="preserve">, </w:t>
      </w:r>
      <w:r w:rsidR="00754993" w:rsidRPr="002F7C8A">
        <w:rPr>
          <w:rFonts w:ascii="Trebuchet MS" w:hAnsi="Trebuchet MS"/>
          <w:bCs/>
          <w:iCs/>
          <w:lang w:val="ro-RO"/>
        </w:rPr>
        <w:t>Obiectiv Specific 2.1: Introducerea de sisteme și standarde comune în administrația publică locală ce optimizează procesele orientate către beneficiari în concordanță cu SCAP.</w:t>
      </w:r>
    </w:p>
    <w:p w14:paraId="74FF0FE9" w14:textId="77777777" w:rsidR="00935129" w:rsidRPr="00BD3301" w:rsidRDefault="00935129" w:rsidP="00BD3301">
      <w:pPr>
        <w:spacing w:after="0"/>
        <w:jc w:val="both"/>
        <w:rPr>
          <w:rFonts w:ascii="Trebuchet MS" w:hAnsi="Trebuchet MS"/>
          <w:bCs/>
          <w:iCs/>
          <w:sz w:val="12"/>
          <w:szCs w:val="12"/>
          <w:lang w:val="ro-RO"/>
        </w:rPr>
      </w:pPr>
    </w:p>
    <w:p w14:paraId="78124C89" w14:textId="77777777" w:rsidR="00754993" w:rsidRPr="00BD3301" w:rsidRDefault="0012427D" w:rsidP="00BD3301">
      <w:pPr>
        <w:spacing w:after="0"/>
        <w:jc w:val="both"/>
        <w:rPr>
          <w:rFonts w:ascii="Trebuchet MS" w:hAnsi="Trebuchet MS"/>
          <w:lang w:val="ro-RO"/>
        </w:rPr>
      </w:pPr>
      <w:r w:rsidRPr="00BD3301">
        <w:rPr>
          <w:rFonts w:ascii="Trebuchet MS" w:hAnsi="Trebuchet MS"/>
          <w:b/>
          <w:bCs/>
          <w:lang w:val="ro-RO"/>
        </w:rPr>
        <w:t xml:space="preserve">Obiectivul general </w:t>
      </w:r>
      <w:r w:rsidRPr="00BD3301">
        <w:rPr>
          <w:rFonts w:ascii="Trebuchet MS" w:hAnsi="Trebuchet MS"/>
          <w:lang w:val="ro-RO"/>
        </w:rPr>
        <w:t>al proiectului îl reprezint</w:t>
      </w:r>
      <w:r w:rsidR="006522D8" w:rsidRPr="00BD3301">
        <w:rPr>
          <w:rFonts w:ascii="Trebuchet MS" w:hAnsi="Trebuchet MS"/>
          <w:lang w:val="ro-RO"/>
        </w:rPr>
        <w:t>ă</w:t>
      </w:r>
      <w:r w:rsidRPr="00BD3301">
        <w:rPr>
          <w:rFonts w:ascii="Trebuchet MS" w:hAnsi="Trebuchet MS"/>
          <w:lang w:val="ro-RO"/>
        </w:rPr>
        <w:t xml:space="preserve"> Cre</w:t>
      </w:r>
      <w:r w:rsidR="006522D8" w:rsidRPr="00BD3301">
        <w:rPr>
          <w:rFonts w:ascii="Trebuchet MS" w:hAnsi="Trebuchet MS"/>
          <w:lang w:val="ro-RO"/>
        </w:rPr>
        <w:t>ș</w:t>
      </w:r>
      <w:r w:rsidRPr="00BD3301">
        <w:rPr>
          <w:rFonts w:ascii="Trebuchet MS" w:hAnsi="Trebuchet MS"/>
          <w:lang w:val="ro-RO"/>
        </w:rPr>
        <w:t>terea calit</w:t>
      </w:r>
      <w:r w:rsidR="006522D8" w:rsidRPr="00BD3301">
        <w:rPr>
          <w:rFonts w:ascii="Trebuchet MS" w:hAnsi="Trebuchet MS"/>
          <w:lang w:val="ro-RO"/>
        </w:rPr>
        <w:t>ă</w:t>
      </w:r>
      <w:r w:rsidRPr="00BD3301">
        <w:rPr>
          <w:rFonts w:ascii="Trebuchet MS" w:hAnsi="Trebuchet MS"/>
          <w:lang w:val="ro-RO"/>
        </w:rPr>
        <w:t>ții serviciilor furnizate cetațenilor județului Cluj, în contextul unui management performant la nivelul UAT Județul Cluj</w:t>
      </w:r>
      <w:r w:rsidR="00754993" w:rsidRPr="00BD3301">
        <w:rPr>
          <w:rFonts w:ascii="Trebuchet MS" w:hAnsi="Trebuchet MS"/>
          <w:lang w:val="ro-RO"/>
        </w:rPr>
        <w:t>.</w:t>
      </w:r>
    </w:p>
    <w:p w14:paraId="710F1D60" w14:textId="77777777" w:rsidR="00935129" w:rsidRPr="00BD3301" w:rsidRDefault="00935129" w:rsidP="00522586">
      <w:pPr>
        <w:spacing w:after="0"/>
        <w:jc w:val="both"/>
        <w:rPr>
          <w:rFonts w:ascii="Trebuchet MS" w:hAnsi="Trebuchet MS"/>
          <w:b/>
          <w:bCs/>
          <w:iCs/>
          <w:sz w:val="12"/>
          <w:szCs w:val="12"/>
          <w:lang w:val="ro-RO"/>
        </w:rPr>
      </w:pPr>
    </w:p>
    <w:p w14:paraId="6BE6E495" w14:textId="77777777" w:rsidR="00754993" w:rsidRPr="00BD3301" w:rsidRDefault="00754993" w:rsidP="00522586">
      <w:pPr>
        <w:spacing w:after="0"/>
        <w:jc w:val="both"/>
        <w:rPr>
          <w:rFonts w:ascii="Trebuchet MS" w:hAnsi="Trebuchet MS"/>
          <w:bCs/>
          <w:iCs/>
          <w:lang w:val="ro-RO"/>
        </w:rPr>
      </w:pPr>
      <w:r w:rsidRPr="005502ED">
        <w:rPr>
          <w:rFonts w:ascii="Trebuchet MS" w:hAnsi="Trebuchet MS"/>
          <w:b/>
          <w:bCs/>
          <w:iCs/>
          <w:lang w:val="ro-RO"/>
        </w:rPr>
        <w:t>Obiective specifice</w:t>
      </w:r>
      <w:r>
        <w:rPr>
          <w:rFonts w:ascii="Trebuchet MS" w:hAnsi="Trebuchet MS"/>
          <w:b/>
          <w:bCs/>
          <w:iCs/>
          <w:lang w:val="ro-RO"/>
        </w:rPr>
        <w:t>:</w:t>
      </w:r>
    </w:p>
    <w:p w14:paraId="13DC19F3" w14:textId="77777777" w:rsidR="00754993" w:rsidRPr="00BD3301" w:rsidRDefault="00754993" w:rsidP="00522586">
      <w:pPr>
        <w:spacing w:after="0"/>
        <w:jc w:val="both"/>
        <w:rPr>
          <w:rFonts w:ascii="Trebuchet MS" w:hAnsi="Trebuchet MS"/>
          <w:bCs/>
          <w:iCs/>
          <w:lang w:val="ro-RO"/>
        </w:rPr>
      </w:pPr>
      <w:r w:rsidRPr="005502ED">
        <w:rPr>
          <w:rFonts w:ascii="Trebuchet MS" w:hAnsi="Trebuchet MS"/>
          <w:bCs/>
          <w:iCs/>
          <w:lang w:val="ro-RO"/>
        </w:rPr>
        <w:t xml:space="preserve">1. </w:t>
      </w:r>
      <w:r w:rsidR="0012427D" w:rsidRPr="00BD3301">
        <w:rPr>
          <w:rFonts w:ascii="Trebuchet MS" w:hAnsi="Trebuchet MS"/>
          <w:bCs/>
          <w:iCs/>
          <w:lang w:val="ro-RO"/>
        </w:rPr>
        <w:t>Îmbunat</w:t>
      </w:r>
      <w:r w:rsidR="00D06A0C" w:rsidRPr="00BD3301">
        <w:rPr>
          <w:rFonts w:ascii="Trebuchet MS" w:hAnsi="Trebuchet MS"/>
          <w:bCs/>
          <w:iCs/>
          <w:lang w:val="ro-RO"/>
        </w:rPr>
        <w:t>ăț</w:t>
      </w:r>
      <w:r w:rsidR="0012427D" w:rsidRPr="00BD3301">
        <w:rPr>
          <w:rFonts w:ascii="Trebuchet MS" w:hAnsi="Trebuchet MS"/>
          <w:bCs/>
          <w:iCs/>
          <w:lang w:val="ro-RO"/>
        </w:rPr>
        <w:t xml:space="preserve">irea procesului decizional </w:t>
      </w:r>
      <w:r w:rsidR="00D06A0C" w:rsidRPr="00BD3301">
        <w:rPr>
          <w:rFonts w:ascii="Trebuchet MS" w:hAnsi="Trebuchet MS"/>
          <w:bCs/>
          <w:iCs/>
          <w:lang w:val="ro-RO"/>
        </w:rPr>
        <w:t>ș</w:t>
      </w:r>
      <w:r w:rsidR="0012427D" w:rsidRPr="00BD3301">
        <w:rPr>
          <w:rFonts w:ascii="Trebuchet MS" w:hAnsi="Trebuchet MS"/>
          <w:bCs/>
          <w:iCs/>
          <w:lang w:val="ro-RO"/>
        </w:rPr>
        <w:t>i al planific</w:t>
      </w:r>
      <w:r w:rsidR="00D06A0C" w:rsidRPr="00BD3301">
        <w:rPr>
          <w:rFonts w:ascii="Trebuchet MS" w:hAnsi="Trebuchet MS"/>
          <w:bCs/>
          <w:iCs/>
          <w:lang w:val="ro-RO"/>
        </w:rPr>
        <w:t>ă</w:t>
      </w:r>
      <w:r w:rsidR="0012427D" w:rsidRPr="00BD3301">
        <w:rPr>
          <w:rFonts w:ascii="Trebuchet MS" w:hAnsi="Trebuchet MS"/>
          <w:bCs/>
          <w:iCs/>
          <w:lang w:val="ro-RO"/>
        </w:rPr>
        <w:t>rii strategice la nivelul UAT Jude</w:t>
      </w:r>
      <w:r w:rsidR="00D06A0C" w:rsidRPr="00BD3301">
        <w:rPr>
          <w:rFonts w:ascii="Trebuchet MS" w:hAnsi="Trebuchet MS"/>
          <w:bCs/>
          <w:iCs/>
          <w:lang w:val="ro-RO"/>
        </w:rPr>
        <w:t>ț</w:t>
      </w:r>
      <w:r w:rsidR="0012427D" w:rsidRPr="00BD3301">
        <w:rPr>
          <w:rFonts w:ascii="Trebuchet MS" w:hAnsi="Trebuchet MS"/>
          <w:bCs/>
          <w:iCs/>
          <w:lang w:val="ro-RO"/>
        </w:rPr>
        <w:t>ul Cluj prin introducerea unui sistem de planificare teritoriala integrata.</w:t>
      </w:r>
    </w:p>
    <w:p w14:paraId="7DDC2F74" w14:textId="77777777" w:rsidR="00935129" w:rsidRPr="00BD3301" w:rsidRDefault="00754993" w:rsidP="00522586">
      <w:pPr>
        <w:spacing w:after="0"/>
        <w:jc w:val="both"/>
        <w:rPr>
          <w:rFonts w:ascii="Trebuchet MS" w:hAnsi="Trebuchet MS"/>
          <w:bCs/>
          <w:iCs/>
          <w:lang w:val="ro-RO"/>
        </w:rPr>
      </w:pPr>
      <w:r w:rsidRPr="005502ED">
        <w:rPr>
          <w:rFonts w:ascii="Trebuchet MS" w:hAnsi="Trebuchet MS"/>
          <w:bCs/>
          <w:iCs/>
          <w:lang w:val="ro-RO"/>
        </w:rPr>
        <w:t xml:space="preserve">2. </w:t>
      </w:r>
      <w:r w:rsidR="0012427D" w:rsidRPr="00BD3301">
        <w:rPr>
          <w:rFonts w:ascii="Trebuchet MS" w:hAnsi="Trebuchet MS"/>
          <w:bCs/>
          <w:iCs/>
          <w:lang w:val="ro-RO"/>
        </w:rPr>
        <w:t>Facilitarea accesului la servicii online pentru cetațenii județului Cluj prin introducerea unor sisteme de simplificare a procedurilor administrative din perspectiva back-office.</w:t>
      </w:r>
    </w:p>
    <w:p w14:paraId="03156D7B" w14:textId="77777777" w:rsidR="0012427D" w:rsidRPr="00BD3301" w:rsidRDefault="0012427D" w:rsidP="00522586">
      <w:pPr>
        <w:spacing w:after="0"/>
        <w:jc w:val="both"/>
        <w:rPr>
          <w:rFonts w:ascii="Trebuchet MS" w:hAnsi="Trebuchet MS"/>
          <w:b/>
          <w:bCs/>
          <w:i/>
          <w:iCs/>
          <w:sz w:val="12"/>
          <w:szCs w:val="12"/>
          <w:lang w:val="ro-RO"/>
        </w:rPr>
      </w:pPr>
    </w:p>
    <w:p w14:paraId="6609B535" w14:textId="77777777" w:rsidR="00BD3301" w:rsidRPr="00BD3301" w:rsidRDefault="00BD3301" w:rsidP="00522586">
      <w:pPr>
        <w:spacing w:after="0"/>
        <w:jc w:val="both"/>
        <w:rPr>
          <w:rFonts w:ascii="Trebuchet MS" w:hAnsi="Trebuchet MS"/>
          <w:b/>
          <w:bCs/>
          <w:iCs/>
          <w:lang w:val="ro-RO"/>
        </w:rPr>
      </w:pPr>
      <w:r w:rsidRPr="00BD3301">
        <w:rPr>
          <w:rFonts w:ascii="Trebuchet MS" w:hAnsi="Trebuchet MS"/>
          <w:b/>
          <w:bCs/>
          <w:iCs/>
          <w:lang w:val="ro-RO"/>
        </w:rPr>
        <w:t xml:space="preserve">Valoarea totală a proiectului este de 3.901.772,00 lei. </w:t>
      </w:r>
      <w:r w:rsidRPr="00BD3301">
        <w:rPr>
          <w:rFonts w:ascii="Trebuchet MS" w:hAnsi="Trebuchet MS"/>
          <w:b/>
          <w:bCs/>
          <w:iCs/>
          <w:lang w:val="ro-RO"/>
        </w:rPr>
        <w:tab/>
      </w:r>
    </w:p>
    <w:p w14:paraId="1D79A6D8" w14:textId="77777777" w:rsidR="00BD3301" w:rsidRPr="00BD3301" w:rsidRDefault="00BD3301" w:rsidP="00522586">
      <w:pPr>
        <w:spacing w:after="0"/>
        <w:jc w:val="both"/>
        <w:rPr>
          <w:rFonts w:ascii="Trebuchet MS" w:hAnsi="Trebuchet MS"/>
          <w:b/>
          <w:bCs/>
          <w:iCs/>
          <w:lang w:val="ro-RO"/>
        </w:rPr>
      </w:pPr>
      <w:r w:rsidRPr="00BD3301">
        <w:rPr>
          <w:rFonts w:ascii="Trebuchet MS" w:hAnsi="Trebuchet MS"/>
          <w:b/>
          <w:bCs/>
          <w:iCs/>
          <w:lang w:val="ro-RO"/>
        </w:rPr>
        <w:t>Valoarea totală eligibilă este de 3.901.772,00 lei din care:</w:t>
      </w:r>
    </w:p>
    <w:p w14:paraId="5F027838" w14:textId="77777777" w:rsidR="00BD3301" w:rsidRPr="00BD3301" w:rsidRDefault="00BD3301" w:rsidP="00522586">
      <w:pPr>
        <w:spacing w:after="0"/>
        <w:jc w:val="both"/>
        <w:rPr>
          <w:rFonts w:ascii="Trebuchet MS" w:hAnsi="Trebuchet MS"/>
          <w:bCs/>
          <w:iCs/>
          <w:lang w:val="ro-RO"/>
        </w:rPr>
      </w:pPr>
      <w:r w:rsidRPr="00BD3301">
        <w:rPr>
          <w:rFonts w:ascii="Trebuchet MS" w:hAnsi="Trebuchet MS"/>
          <w:bCs/>
          <w:iCs/>
          <w:lang w:val="ro-RO"/>
        </w:rPr>
        <w:t>•</w:t>
      </w:r>
      <w:r w:rsidRPr="00BD3301">
        <w:rPr>
          <w:rFonts w:ascii="Trebuchet MS" w:hAnsi="Trebuchet MS"/>
          <w:bCs/>
          <w:iCs/>
          <w:lang w:val="ro-RO"/>
        </w:rPr>
        <w:tab/>
        <w:t xml:space="preserve">3.316.506,20 lei finanţare nerambursabilă din Fondul Social European (85%), </w:t>
      </w:r>
    </w:p>
    <w:p w14:paraId="7CCAEEAE" w14:textId="77777777" w:rsidR="00BD3301" w:rsidRPr="00BD3301" w:rsidRDefault="00BD3301" w:rsidP="00522586">
      <w:pPr>
        <w:spacing w:after="0"/>
        <w:jc w:val="both"/>
        <w:rPr>
          <w:rFonts w:ascii="Trebuchet MS" w:hAnsi="Trebuchet MS"/>
          <w:bCs/>
          <w:iCs/>
          <w:lang w:val="it-IT"/>
        </w:rPr>
      </w:pPr>
      <w:r w:rsidRPr="00BD3301">
        <w:rPr>
          <w:rFonts w:ascii="Trebuchet MS" w:hAnsi="Trebuchet MS"/>
          <w:bCs/>
          <w:iCs/>
          <w:lang w:val="it-IT"/>
        </w:rPr>
        <w:t>•</w:t>
      </w:r>
      <w:r w:rsidRPr="00BD3301">
        <w:rPr>
          <w:rFonts w:ascii="Trebuchet MS" w:hAnsi="Trebuchet MS"/>
          <w:bCs/>
          <w:iCs/>
          <w:lang w:val="it-IT"/>
        </w:rPr>
        <w:tab/>
        <w:t xml:space="preserve">507.230,36 lei finanţare nerambursabilă din bugetul naţional (13%), </w:t>
      </w:r>
    </w:p>
    <w:p w14:paraId="10339076" w14:textId="77777777" w:rsidR="00BD3301" w:rsidRPr="00BD3301" w:rsidRDefault="00BD3301" w:rsidP="00522586">
      <w:pPr>
        <w:spacing w:after="0"/>
        <w:jc w:val="both"/>
        <w:rPr>
          <w:rFonts w:ascii="Trebuchet MS" w:hAnsi="Trebuchet MS"/>
          <w:bCs/>
          <w:iCs/>
          <w:lang w:val="it-IT"/>
        </w:rPr>
      </w:pPr>
      <w:r w:rsidRPr="00BD3301">
        <w:rPr>
          <w:rFonts w:ascii="Trebuchet MS" w:hAnsi="Trebuchet MS"/>
          <w:bCs/>
          <w:iCs/>
          <w:lang w:val="it-IT"/>
        </w:rPr>
        <w:t>•</w:t>
      </w:r>
      <w:r w:rsidRPr="00BD3301">
        <w:rPr>
          <w:rFonts w:ascii="Trebuchet MS" w:hAnsi="Trebuchet MS"/>
          <w:bCs/>
          <w:iCs/>
          <w:lang w:val="it-IT"/>
        </w:rPr>
        <w:tab/>
        <w:t>78.035,44 lei cofinanţare eligibilă de la Consiliul Judeţean Cluj (2%).</w:t>
      </w:r>
    </w:p>
    <w:p w14:paraId="20F94797" w14:textId="77777777" w:rsidR="0012427D" w:rsidRPr="00BD3301" w:rsidRDefault="0012427D" w:rsidP="00522586">
      <w:pPr>
        <w:spacing w:after="0"/>
        <w:jc w:val="both"/>
        <w:rPr>
          <w:rFonts w:ascii="Trebuchet MS" w:hAnsi="Trebuchet MS"/>
          <w:bCs/>
          <w:iCs/>
          <w:sz w:val="12"/>
          <w:szCs w:val="12"/>
          <w:lang w:val="ro-RO"/>
        </w:rPr>
      </w:pPr>
    </w:p>
    <w:p w14:paraId="1DAC0613" w14:textId="77777777" w:rsidR="00754993" w:rsidRPr="00BD3301" w:rsidRDefault="00754993" w:rsidP="00522586">
      <w:pPr>
        <w:spacing w:after="0"/>
        <w:jc w:val="both"/>
        <w:rPr>
          <w:rFonts w:ascii="Trebuchet MS" w:hAnsi="Trebuchet MS"/>
          <w:b/>
          <w:bCs/>
        </w:rPr>
      </w:pPr>
      <w:r w:rsidRPr="00BD3301">
        <w:rPr>
          <w:rFonts w:ascii="Trebuchet MS" w:hAnsi="Trebuchet MS"/>
          <w:b/>
          <w:bCs/>
          <w:lang w:val="ro-RO"/>
        </w:rPr>
        <w:t>Rezultate estimate</w:t>
      </w:r>
    </w:p>
    <w:p w14:paraId="6B71CA30" w14:textId="77777777" w:rsidR="00FC3458" w:rsidRPr="00FC3458" w:rsidRDefault="00FC3458" w:rsidP="00522586">
      <w:pPr>
        <w:numPr>
          <w:ilvl w:val="0"/>
          <w:numId w:val="2"/>
        </w:numPr>
        <w:spacing w:after="0"/>
        <w:jc w:val="both"/>
        <w:rPr>
          <w:rFonts w:ascii="Trebuchet MS" w:hAnsi="Trebuchet MS"/>
          <w:bCs/>
          <w:iCs/>
        </w:rPr>
      </w:pPr>
      <w:r w:rsidRPr="00FC3458">
        <w:rPr>
          <w:rFonts w:ascii="Trebuchet MS" w:hAnsi="Trebuchet MS"/>
          <w:bCs/>
          <w:iCs/>
          <w:lang w:val="ro-RO"/>
        </w:rPr>
        <w:t>1 Aplic</w:t>
      </w:r>
      <w:r>
        <w:rPr>
          <w:rFonts w:ascii="Trebuchet MS" w:hAnsi="Trebuchet MS"/>
          <w:bCs/>
          <w:iCs/>
          <w:lang w:val="ro-RO"/>
        </w:rPr>
        <w:t>aț</w:t>
      </w:r>
      <w:r w:rsidRPr="00FC3458">
        <w:rPr>
          <w:rFonts w:ascii="Trebuchet MS" w:hAnsi="Trebuchet MS"/>
          <w:bCs/>
          <w:iCs/>
          <w:lang w:val="ro-RO"/>
        </w:rPr>
        <w:t>ie Atlas Teritorial dezvoltat</w:t>
      </w:r>
      <w:r w:rsidR="005E1FE8">
        <w:rPr>
          <w:rFonts w:ascii="Trebuchet MS" w:hAnsi="Trebuchet MS"/>
          <w:bCs/>
          <w:iCs/>
          <w:lang w:val="ro-RO"/>
        </w:rPr>
        <w:t>ă</w:t>
      </w:r>
      <w:r w:rsidRPr="00FC3458">
        <w:rPr>
          <w:rFonts w:ascii="Trebuchet MS" w:hAnsi="Trebuchet MS"/>
          <w:bCs/>
          <w:iCs/>
          <w:lang w:val="ro-RO"/>
        </w:rPr>
        <w:t xml:space="preserve"> </w:t>
      </w:r>
      <w:r w:rsidR="005E1FE8">
        <w:rPr>
          <w:rFonts w:ascii="Trebuchet MS" w:hAnsi="Trebuchet MS"/>
          <w:bCs/>
          <w:iCs/>
          <w:lang w:val="ro-RO"/>
        </w:rPr>
        <w:t>ș</w:t>
      </w:r>
      <w:r w:rsidRPr="00FC3458">
        <w:rPr>
          <w:rFonts w:ascii="Trebuchet MS" w:hAnsi="Trebuchet MS"/>
          <w:bCs/>
          <w:iCs/>
          <w:lang w:val="ro-RO"/>
        </w:rPr>
        <w:t>i implementat</w:t>
      </w:r>
      <w:r w:rsidR="005E1FE8">
        <w:rPr>
          <w:rFonts w:ascii="Trebuchet MS" w:hAnsi="Trebuchet MS"/>
          <w:bCs/>
          <w:iCs/>
          <w:lang w:val="ro-RO"/>
        </w:rPr>
        <w:t>ă</w:t>
      </w:r>
      <w:r w:rsidRPr="00FC3458">
        <w:rPr>
          <w:rFonts w:ascii="Trebuchet MS" w:hAnsi="Trebuchet MS"/>
          <w:bCs/>
          <w:iCs/>
          <w:lang w:val="ro-RO"/>
        </w:rPr>
        <w:t xml:space="preserve"> la nivelul UAT Jude</w:t>
      </w:r>
      <w:r>
        <w:rPr>
          <w:rFonts w:ascii="Trebuchet MS" w:hAnsi="Trebuchet MS"/>
          <w:bCs/>
          <w:iCs/>
          <w:lang w:val="ro-RO"/>
        </w:rPr>
        <w:t>ț</w:t>
      </w:r>
      <w:r w:rsidRPr="00FC3458">
        <w:rPr>
          <w:rFonts w:ascii="Trebuchet MS" w:hAnsi="Trebuchet MS"/>
          <w:bCs/>
          <w:iCs/>
          <w:lang w:val="ro-RO"/>
        </w:rPr>
        <w:t>ul Cluj</w:t>
      </w:r>
    </w:p>
    <w:p w14:paraId="076671A0" w14:textId="77777777" w:rsidR="00FC3458" w:rsidRDefault="00FC3458" w:rsidP="00522586">
      <w:pPr>
        <w:numPr>
          <w:ilvl w:val="0"/>
          <w:numId w:val="2"/>
        </w:numPr>
        <w:spacing w:after="0"/>
        <w:jc w:val="both"/>
        <w:rPr>
          <w:rFonts w:ascii="Trebuchet MS" w:hAnsi="Trebuchet MS"/>
          <w:bCs/>
          <w:iCs/>
        </w:rPr>
      </w:pPr>
      <w:r w:rsidRPr="00FC3458">
        <w:rPr>
          <w:rFonts w:ascii="Trebuchet MS" w:hAnsi="Trebuchet MS"/>
          <w:bCs/>
          <w:iCs/>
        </w:rPr>
        <w:t>1 Aplica</w:t>
      </w:r>
      <w:r>
        <w:rPr>
          <w:rFonts w:ascii="Trebuchet MS" w:hAnsi="Trebuchet MS"/>
          <w:bCs/>
          <w:iCs/>
        </w:rPr>
        <w:t>ț</w:t>
      </w:r>
      <w:r w:rsidRPr="00FC3458">
        <w:rPr>
          <w:rFonts w:ascii="Trebuchet MS" w:hAnsi="Trebuchet MS"/>
          <w:bCs/>
          <w:iCs/>
        </w:rPr>
        <w:t>ie Ghiseu unic pentru cet</w:t>
      </w:r>
      <w:r>
        <w:rPr>
          <w:rFonts w:ascii="Trebuchet MS" w:hAnsi="Trebuchet MS"/>
          <w:bCs/>
          <w:iCs/>
        </w:rPr>
        <w:t>ăț</w:t>
      </w:r>
      <w:r w:rsidRPr="00FC3458">
        <w:rPr>
          <w:rFonts w:ascii="Trebuchet MS" w:hAnsi="Trebuchet MS"/>
          <w:bCs/>
          <w:iCs/>
        </w:rPr>
        <w:t>eni dezvoltat</w:t>
      </w:r>
      <w:r>
        <w:rPr>
          <w:rFonts w:ascii="Trebuchet MS" w:hAnsi="Trebuchet MS"/>
          <w:bCs/>
          <w:iCs/>
        </w:rPr>
        <w:t>ă</w:t>
      </w:r>
      <w:r w:rsidRPr="00FC3458">
        <w:rPr>
          <w:rFonts w:ascii="Trebuchet MS" w:hAnsi="Trebuchet MS"/>
          <w:bCs/>
          <w:iCs/>
        </w:rPr>
        <w:t xml:space="preserve"> </w:t>
      </w:r>
      <w:r w:rsidR="00D06A0C">
        <w:rPr>
          <w:rFonts w:ascii="Trebuchet MS" w:hAnsi="Trebuchet MS"/>
          <w:bCs/>
          <w:iCs/>
        </w:rPr>
        <w:t>ș</w:t>
      </w:r>
      <w:r w:rsidRPr="00FC3458">
        <w:rPr>
          <w:rFonts w:ascii="Trebuchet MS" w:hAnsi="Trebuchet MS"/>
          <w:bCs/>
          <w:iCs/>
        </w:rPr>
        <w:t>i implementat</w:t>
      </w:r>
      <w:r>
        <w:rPr>
          <w:rFonts w:ascii="Trebuchet MS" w:hAnsi="Trebuchet MS"/>
          <w:bCs/>
          <w:iCs/>
        </w:rPr>
        <w:t>ă</w:t>
      </w:r>
      <w:r w:rsidRPr="00FC3458">
        <w:rPr>
          <w:rFonts w:ascii="Trebuchet MS" w:hAnsi="Trebuchet MS"/>
          <w:bCs/>
          <w:iCs/>
        </w:rPr>
        <w:t xml:space="preserve"> la nivelul UAT Jude</w:t>
      </w:r>
      <w:r w:rsidR="005E1FE8">
        <w:rPr>
          <w:rFonts w:ascii="Trebuchet MS" w:hAnsi="Trebuchet MS"/>
          <w:bCs/>
          <w:iCs/>
        </w:rPr>
        <w:t>ț</w:t>
      </w:r>
      <w:r w:rsidRPr="00FC3458">
        <w:rPr>
          <w:rFonts w:ascii="Trebuchet MS" w:hAnsi="Trebuchet MS"/>
          <w:bCs/>
          <w:iCs/>
        </w:rPr>
        <w:t>ul Cluj</w:t>
      </w:r>
    </w:p>
    <w:p w14:paraId="0021C70B" w14:textId="77777777" w:rsidR="005E1FE8" w:rsidRPr="00BD3301" w:rsidRDefault="005E1FE8" w:rsidP="00522586">
      <w:pPr>
        <w:numPr>
          <w:ilvl w:val="0"/>
          <w:numId w:val="2"/>
        </w:numPr>
        <w:spacing w:after="0"/>
        <w:jc w:val="both"/>
        <w:rPr>
          <w:rFonts w:ascii="Trebuchet MS" w:hAnsi="Trebuchet MS"/>
          <w:bCs/>
          <w:iCs/>
          <w:lang w:val="es-ES"/>
        </w:rPr>
      </w:pPr>
      <w:r w:rsidRPr="00BD3301">
        <w:rPr>
          <w:rFonts w:ascii="Trebuchet MS" w:hAnsi="Trebuchet MS"/>
          <w:bCs/>
          <w:iCs/>
          <w:lang w:val="es-ES"/>
        </w:rPr>
        <w:t>1 Arhivă digitalizată la nivelul UAT Jude</w:t>
      </w:r>
      <w:r w:rsidR="00D06A0C" w:rsidRPr="00BD3301">
        <w:rPr>
          <w:rFonts w:ascii="Trebuchet MS" w:hAnsi="Trebuchet MS"/>
          <w:bCs/>
          <w:iCs/>
          <w:lang w:val="es-ES"/>
        </w:rPr>
        <w:t>ț</w:t>
      </w:r>
      <w:r w:rsidRPr="00BD3301">
        <w:rPr>
          <w:rFonts w:ascii="Trebuchet MS" w:hAnsi="Trebuchet MS"/>
          <w:bCs/>
          <w:iCs/>
          <w:lang w:val="es-ES"/>
        </w:rPr>
        <w:t>ul Cluj</w:t>
      </w:r>
    </w:p>
    <w:p w14:paraId="2ADDA227" w14:textId="77777777" w:rsidR="00BA4BD8" w:rsidRPr="00BD3301" w:rsidRDefault="00BA4BD8" w:rsidP="00522586">
      <w:pPr>
        <w:spacing w:after="0"/>
        <w:jc w:val="both"/>
        <w:rPr>
          <w:sz w:val="12"/>
          <w:szCs w:val="12"/>
          <w:lang w:val="ro-RO"/>
        </w:rPr>
      </w:pPr>
    </w:p>
    <w:p w14:paraId="4933979F" w14:textId="4F23B6A2" w:rsidR="00BD3301" w:rsidRDefault="00BD3301" w:rsidP="00522586">
      <w:pPr>
        <w:spacing w:after="0"/>
        <w:jc w:val="both"/>
        <w:rPr>
          <w:rFonts w:ascii="Trebuchet MS" w:hAnsi="Trebuchet MS"/>
          <w:lang w:val="ro-RO"/>
        </w:rPr>
      </w:pPr>
      <w:r w:rsidRPr="00BD3301">
        <w:rPr>
          <w:rFonts w:ascii="Trebuchet MS" w:hAnsi="Trebuchet MS"/>
          <w:lang w:val="ro-RO"/>
        </w:rPr>
        <w:t>Perioada de implementare a proiectului: 11.02.2019 – 29.12.2023.</w:t>
      </w:r>
    </w:p>
    <w:p w14:paraId="575A1C57" w14:textId="77777777" w:rsidR="00522586" w:rsidRDefault="00522586" w:rsidP="00BD3301">
      <w:pPr>
        <w:spacing w:after="0"/>
        <w:rPr>
          <w:rFonts w:ascii="Trebuchet MS" w:hAnsi="Trebuchet MS"/>
          <w:lang w:val="ro-RO"/>
        </w:rPr>
      </w:pPr>
    </w:p>
    <w:p w14:paraId="4F5ACF47" w14:textId="77777777" w:rsidR="00522586" w:rsidRDefault="00522586" w:rsidP="00BD3301">
      <w:pPr>
        <w:spacing w:after="0"/>
        <w:rPr>
          <w:rFonts w:ascii="Trebuchet MS" w:hAnsi="Trebuchet MS"/>
          <w:lang w:val="ro-RO"/>
        </w:rPr>
      </w:pPr>
    </w:p>
    <w:p w14:paraId="3BD64BF1" w14:textId="77777777" w:rsidR="00522586" w:rsidRDefault="00522586" w:rsidP="00BD3301">
      <w:pPr>
        <w:spacing w:after="0"/>
        <w:rPr>
          <w:rFonts w:ascii="Trebuchet MS" w:hAnsi="Trebuchet MS"/>
          <w:lang w:val="ro-RO"/>
        </w:rPr>
      </w:pPr>
    </w:p>
    <w:p w14:paraId="2695F1B9" w14:textId="77777777" w:rsidR="00BD3301" w:rsidRPr="00BD3301" w:rsidRDefault="00BD3301" w:rsidP="00BD3301">
      <w:pPr>
        <w:spacing w:after="0"/>
        <w:rPr>
          <w:rFonts w:ascii="Trebuchet MS" w:hAnsi="Trebuchet MS"/>
          <w:sz w:val="12"/>
          <w:szCs w:val="12"/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880"/>
      </w:tblGrid>
      <w:tr w:rsidR="00BD3301" w:rsidRPr="00BD3301" w14:paraId="01B23830" w14:textId="77777777" w:rsidTr="0019109E">
        <w:trPr>
          <w:jc w:val="center"/>
        </w:trPr>
        <w:tc>
          <w:tcPr>
            <w:tcW w:w="3486" w:type="dxa"/>
          </w:tcPr>
          <w:p w14:paraId="3A22DCEC" w14:textId="77777777" w:rsidR="00BD3301" w:rsidRPr="00BD3301" w:rsidRDefault="00BD3301" w:rsidP="0019109E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D3301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2D222C81" wp14:editId="71E7CC81">
                  <wp:extent cx="559492" cy="750495"/>
                  <wp:effectExtent l="0" t="0" r="0" b="0"/>
                  <wp:docPr id="1393829640" name="Picture 1" descr="A blue and yellow shield with a lion and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829640" name="Picture 1" descr="A blue and yellow shield with a lion and a boo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93" cy="75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14:paraId="66822119" w14:textId="77777777" w:rsidR="00BD3301" w:rsidRPr="00BD3301" w:rsidRDefault="00BD3301" w:rsidP="0019109E">
            <w:pPr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D3301">
              <w:rPr>
                <w:rFonts w:ascii="Trebuchet MS" w:hAnsi="Trebuchet MS"/>
                <w:sz w:val="18"/>
                <w:szCs w:val="18"/>
                <w:lang w:val="ro-RO"/>
              </w:rPr>
              <w:t>Date de contact: ALIN TIȘE</w:t>
            </w:r>
          </w:p>
          <w:p w14:paraId="293CB458" w14:textId="77777777" w:rsidR="00BD3301" w:rsidRPr="00BD3301" w:rsidRDefault="00BD3301" w:rsidP="0019109E">
            <w:pPr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D3301">
              <w:rPr>
                <w:rFonts w:ascii="Trebuchet MS" w:hAnsi="Trebuchet MS"/>
                <w:sz w:val="18"/>
                <w:szCs w:val="18"/>
                <w:lang w:val="ro-RO"/>
              </w:rPr>
              <w:t xml:space="preserve">PREȘEDINTELE CONSILIULUI  JUDEȚEAN CLUJ </w:t>
            </w:r>
          </w:p>
          <w:p w14:paraId="18DF5BE7" w14:textId="77777777" w:rsidR="00BD3301" w:rsidRPr="00BD3301" w:rsidRDefault="00BD3301" w:rsidP="0019109E">
            <w:pPr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D3301">
              <w:rPr>
                <w:rFonts w:ascii="Trebuchet MS" w:hAnsi="Trebuchet MS"/>
                <w:sz w:val="18"/>
                <w:szCs w:val="18"/>
                <w:lang w:val="ro-RO"/>
              </w:rPr>
              <w:t>Tel: 0372/640030</w:t>
            </w:r>
          </w:p>
          <w:p w14:paraId="4BD56EC8" w14:textId="77777777" w:rsidR="00BD3301" w:rsidRPr="00BD3301" w:rsidRDefault="00BD3301" w:rsidP="0019109E">
            <w:pPr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D3301">
              <w:rPr>
                <w:rFonts w:ascii="Trebuchet MS" w:hAnsi="Trebuchet MS"/>
                <w:sz w:val="18"/>
                <w:szCs w:val="18"/>
                <w:lang w:val="ro-RO"/>
              </w:rPr>
              <w:t>E-mail: cjc@cjcluj.ro</w:t>
            </w:r>
          </w:p>
          <w:p w14:paraId="5607BB88" w14:textId="77777777" w:rsidR="00BD3301" w:rsidRPr="00BD3301" w:rsidRDefault="00BD3301" w:rsidP="0019109E">
            <w:pPr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</w:tbl>
    <w:p w14:paraId="35A29B0C" w14:textId="77777777" w:rsidR="00BD3301" w:rsidRPr="00BD3301" w:rsidRDefault="00BD3301" w:rsidP="00BD3301">
      <w:pPr>
        <w:rPr>
          <w:lang w:val="pt-PT"/>
        </w:rPr>
      </w:pPr>
    </w:p>
    <w:sectPr w:rsidR="00BD3301" w:rsidRPr="00BD3301" w:rsidSect="00924A5F">
      <w:headerReference w:type="default" r:id="rId9"/>
      <w:footerReference w:type="default" r:id="rId10"/>
      <w:pgSz w:w="11907" w:h="16840" w:code="9"/>
      <w:pgMar w:top="567" w:right="110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AA1F" w14:textId="77777777" w:rsidR="00557C3C" w:rsidRDefault="00557C3C" w:rsidP="00306146">
      <w:pPr>
        <w:spacing w:after="0" w:line="240" w:lineRule="auto"/>
      </w:pPr>
      <w:r>
        <w:separator/>
      </w:r>
    </w:p>
  </w:endnote>
  <w:endnote w:type="continuationSeparator" w:id="0">
    <w:p w14:paraId="17969673" w14:textId="77777777" w:rsidR="00557C3C" w:rsidRDefault="00557C3C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9DC4" w14:textId="77777777" w:rsidR="00306146" w:rsidRDefault="00306146" w:rsidP="00306146">
    <w:pPr>
      <w:pStyle w:val="Subsol"/>
      <w:jc w:val="center"/>
      <w:rPr>
        <w:rFonts w:ascii="Trebuchet MS" w:hAnsi="Trebuchet MS"/>
        <w:sz w:val="13"/>
        <w:szCs w:val="13"/>
      </w:rPr>
    </w:pPr>
  </w:p>
  <w:p w14:paraId="47171801" w14:textId="77777777" w:rsidR="00306146" w:rsidRDefault="00417A49" w:rsidP="00306146">
    <w:pPr>
      <w:pStyle w:val="Subsol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C3700" wp14:editId="4046CBEC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9050" t="22225" r="15240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988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14:paraId="5C00AC3B" w14:textId="77777777" w:rsidR="00306146" w:rsidRPr="00306146" w:rsidRDefault="00306146" w:rsidP="00306146">
    <w:pPr>
      <w:pStyle w:val="Subsol"/>
      <w:jc w:val="center"/>
      <w:rPr>
        <w:rFonts w:ascii="Trebuchet MS" w:hAnsi="Trebuchet MS"/>
        <w:sz w:val="13"/>
        <w:szCs w:val="13"/>
      </w:rPr>
    </w:pPr>
    <w:r w:rsidRPr="00306146">
      <w:rPr>
        <w:rFonts w:ascii="Trebuchet MS" w:hAnsi="Trebuchet MS"/>
        <w:sz w:val="13"/>
        <w:szCs w:val="13"/>
      </w:rPr>
      <w:t>Competența face diferența! Proiect selectat în cadrul Programului Operațional Capacitate Administrativă cofinanțat de Uniunea Europeană, din Fondul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40A7" w14:textId="77777777" w:rsidR="00557C3C" w:rsidRDefault="00557C3C" w:rsidP="00306146">
      <w:pPr>
        <w:spacing w:after="0" w:line="240" w:lineRule="auto"/>
      </w:pPr>
      <w:r>
        <w:separator/>
      </w:r>
    </w:p>
  </w:footnote>
  <w:footnote w:type="continuationSeparator" w:id="0">
    <w:p w14:paraId="57699B0D" w14:textId="77777777" w:rsidR="00557C3C" w:rsidRDefault="00557C3C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2D76" w14:textId="77777777" w:rsidR="00306146" w:rsidRDefault="00306146" w:rsidP="00525C60">
    <w:pPr>
      <w:pStyle w:val="Antet"/>
      <w:jc w:val="center"/>
    </w:pPr>
    <w:r>
      <w:rPr>
        <w:noProof/>
      </w:rPr>
      <w:drawing>
        <wp:inline distT="0" distB="0" distL="0" distR="0" wp14:anchorId="6A84CDC0" wp14:editId="03D623E8">
          <wp:extent cx="6004572" cy="627889"/>
          <wp:effectExtent l="19050" t="0" r="0" b="0"/>
          <wp:docPr id="12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9D"/>
    <w:multiLevelType w:val="hybridMultilevel"/>
    <w:tmpl w:val="28D0FCC2"/>
    <w:lvl w:ilvl="0" w:tplc="2B2EC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6D2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894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63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08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2C3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8C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087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EF7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FE720C"/>
    <w:multiLevelType w:val="hybridMultilevel"/>
    <w:tmpl w:val="EDF6B866"/>
    <w:lvl w:ilvl="0" w:tplc="C7BE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E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4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EF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C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C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8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9726463">
    <w:abstractNumId w:val="0"/>
  </w:num>
  <w:num w:numId="2" w16cid:durableId="200108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>
      <o:colormru v:ext="edit" colors="#039"/>
      <o:colormenu v:ext="edit" strokecolor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12427D"/>
    <w:rsid w:val="00205A5A"/>
    <w:rsid w:val="002C2A70"/>
    <w:rsid w:val="002F7C8A"/>
    <w:rsid w:val="00306146"/>
    <w:rsid w:val="00321214"/>
    <w:rsid w:val="00400161"/>
    <w:rsid w:val="00417A49"/>
    <w:rsid w:val="004B3A42"/>
    <w:rsid w:val="00522586"/>
    <w:rsid w:val="00525C60"/>
    <w:rsid w:val="00557C3C"/>
    <w:rsid w:val="005E1FE8"/>
    <w:rsid w:val="006522D8"/>
    <w:rsid w:val="00754993"/>
    <w:rsid w:val="00820899"/>
    <w:rsid w:val="00924A5F"/>
    <w:rsid w:val="00935129"/>
    <w:rsid w:val="00A156B5"/>
    <w:rsid w:val="00A87DDC"/>
    <w:rsid w:val="00BA4BD8"/>
    <w:rsid w:val="00BD3301"/>
    <w:rsid w:val="00C71654"/>
    <w:rsid w:val="00D06A0C"/>
    <w:rsid w:val="00F722AB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39"/>
      <o:colormenu v:ext="edit" strokecolor="#039"/>
    </o:shapedefaults>
    <o:shapelayout v:ext="edit">
      <o:idmap v:ext="edit" data="1"/>
    </o:shapelayout>
  </w:shapeDefaults>
  <w:decimalSymbol w:val="."/>
  <w:listSeparator w:val=","/>
  <w14:docId w14:val="55422BB1"/>
  <w15:docId w15:val="{B588727F-9355-4CB0-B749-927196E1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06146"/>
  </w:style>
  <w:style w:type="paragraph" w:styleId="Subsol">
    <w:name w:val="footer"/>
    <w:basedOn w:val="Normal"/>
    <w:link w:val="SubsolCaracte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06146"/>
  </w:style>
  <w:style w:type="paragraph" w:styleId="TextnBalon">
    <w:name w:val="Balloon Text"/>
    <w:basedOn w:val="Normal"/>
    <w:link w:val="TextnBalonCaracte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C2A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0161"/>
    <w:rPr>
      <w:rFonts w:ascii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39"/>
    <w:rsid w:val="00BD330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20C3-0E16-4809-82ED-C13E38E7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Ovidiu Rat</cp:lastModifiedBy>
  <cp:revision>2</cp:revision>
  <cp:lastPrinted>2023-12-27T06:28:00Z</cp:lastPrinted>
  <dcterms:created xsi:type="dcterms:W3CDTF">2023-12-27T08:38:00Z</dcterms:created>
  <dcterms:modified xsi:type="dcterms:W3CDTF">2023-12-27T08:38:00Z</dcterms:modified>
</cp:coreProperties>
</file>