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7673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ROMÂNIA </w:t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 xml:space="preserve">                    Anexa nr. 1</w:t>
      </w:r>
    </w:p>
    <w:p w14:paraId="4852CBE7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JUDEŢUL CLUJ                                                                                     la Regulament</w:t>
      </w:r>
    </w:p>
    <w:p w14:paraId="2B654A9D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7C50F1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CONSILIUL JUDEŢEAN</w:t>
      </w:r>
    </w:p>
    <w:p w14:paraId="67EC3FE0" w14:textId="77777777" w:rsidR="007C50F1" w:rsidRPr="007C50F1" w:rsidRDefault="007C50F1" w:rsidP="007C50F1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Montserrat" w:eastAsia="Times New Roman" w:hAnsi="Montserrat" w:cs="Times New Roman"/>
          <w:b/>
          <w:smallCaps/>
          <w:kern w:val="0"/>
          <w:lang w:val="ro-RO"/>
          <w14:ligatures w14:val="none"/>
        </w:rPr>
      </w:pPr>
    </w:p>
    <w:p w14:paraId="6D5B6238" w14:textId="77777777" w:rsidR="007C50F1" w:rsidRPr="007C50F1" w:rsidRDefault="007C50F1" w:rsidP="007C50F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smallCaps/>
          <w:kern w:val="0"/>
          <w:lang w:val="en-US"/>
          <w14:ligatures w14:val="none"/>
        </w:rPr>
      </w:pPr>
      <w:r w:rsidRPr="007C50F1">
        <w:rPr>
          <w:rFonts w:ascii="Montserrat" w:eastAsia="Times New Roman" w:hAnsi="Montserrat" w:cs="Times New Roman"/>
          <w:b/>
          <w:smallCaps/>
          <w:kern w:val="0"/>
          <w:lang w:val="ro-RO"/>
          <w14:ligatures w14:val="none"/>
        </w:rPr>
        <w:t xml:space="preserve">FORMULAR DE SOLICITARE A </w:t>
      </w:r>
      <w:r w:rsidRPr="007C50F1">
        <w:rPr>
          <w:rFonts w:ascii="Montserrat" w:eastAsia="Times New Roman" w:hAnsi="Montserrat" w:cs="Times New Roman"/>
          <w:b/>
          <w:smallCaps/>
          <w:kern w:val="0"/>
          <w:lang w:val="en-US"/>
          <w14:ligatures w14:val="none"/>
        </w:rPr>
        <w:t>FINANȚĂRII NERMABURSABILE DE LA BUGETUL JUDEŢULUI CLUJ</w:t>
      </w:r>
    </w:p>
    <w:p w14:paraId="65D3E31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0CBD01F1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</w:t>
      </w:r>
      <w:bookmarkStart w:id="0" w:name="_Hlk148079301"/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. Unitatea de cult </w:t>
      </w:r>
      <w:bookmarkEnd w:id="0"/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____________________________________________________________________</w:t>
      </w:r>
    </w:p>
    <w:p w14:paraId="4A0040A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Localitatea (municipiu, oraș, sat, cătun) _________________________ str. ____________________ nr. _______, Comuna ________________________________, judeţul Cluj, </w:t>
      </w:r>
    </w:p>
    <w:p w14:paraId="06BE5404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tel.______________________________, e-mail __________________________________________</w:t>
      </w:r>
    </w:p>
    <w:p w14:paraId="4EA9DA25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5229C39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2. Adeverinţa de funcţionare nr. _______ din data de ___________, eliberată de ____________</w:t>
      </w:r>
    </w:p>
    <w:p w14:paraId="7BD02E4A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7C8CC92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3. Număr de enoriaşi ___________________</w:t>
      </w:r>
    </w:p>
    <w:p w14:paraId="400F1D77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bookmarkStart w:id="1" w:name="_Hlk113455839"/>
    </w:p>
    <w:p w14:paraId="1EEA2EC8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4. Reprezentantul legal al unităţii de cult</w:t>
      </w:r>
      <w:bookmarkEnd w:id="1"/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: Numele și prenumele: _______________________</w:t>
      </w:r>
    </w:p>
    <w:p w14:paraId="19116C4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profesia _____________, locul de muncă ______________________________________________, </w:t>
      </w:r>
    </w:p>
    <w:p w14:paraId="4C72929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domiciliul: localitatea (municipiu, oraș, sat)________________________, str. ________________, </w:t>
      </w:r>
    </w:p>
    <w:p w14:paraId="626D8AC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nr._________, Comuna _________________, Judeţul ___________, </w:t>
      </w:r>
    </w:p>
    <w:p w14:paraId="1F7301A4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A12AD46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5. Codul fiscal al unității de cult nr. ______din data de __________ emis de ____________________ </w:t>
      </w:r>
    </w:p>
    <w:p w14:paraId="598E0ED9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9DC926B" w14:textId="6B68DB34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6. Contul bancar al unității de c</w:t>
      </w:r>
      <w:r w:rsidR="000008BB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ult</w:t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nr. _________________________________________________</w:t>
      </w:r>
    </w:p>
    <w:p w14:paraId="5DE9E8D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deschis la banca ________________________________ sucursala/filiala/agenţia _____________</w:t>
      </w:r>
    </w:p>
    <w:p w14:paraId="71955A83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09BE4376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7. Patrimoniul de care dispune unitatea de cult (mijloace fixe, dotări, echipamente, imobile): ___________________________________________________________________________</w:t>
      </w:r>
    </w:p>
    <w:p w14:paraId="632EC0A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3A2E9F8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8. Experienţa anterioară: DA (precizaţi programele şi proiectele desfăşurate în anul calendaristic anterior şi în anul curent)/NU __________________________________________________________________________________________________________________________________________</w:t>
      </w:r>
    </w:p>
    <w:p w14:paraId="6BF6944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bookmarkStart w:id="2" w:name="_Hlk113457694"/>
    </w:p>
    <w:p w14:paraId="6DA24E3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9. Unitatea de cult desfăşoară programe şi proiecte la nivel:</w:t>
      </w:r>
    </w:p>
    <w:p w14:paraId="069E79DB" w14:textId="77777777" w:rsidR="007C50F1" w:rsidRPr="007C50F1" w:rsidRDefault="007C50F1" w:rsidP="007C50F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local</w:t>
      </w:r>
    </w:p>
    <w:p w14:paraId="08B58820" w14:textId="77777777" w:rsidR="007C50F1" w:rsidRPr="007C50F1" w:rsidRDefault="007C50F1" w:rsidP="007C50F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judeţean</w:t>
      </w:r>
    </w:p>
    <w:p w14:paraId="3733E4A1" w14:textId="77777777" w:rsidR="007C50F1" w:rsidRPr="007C50F1" w:rsidRDefault="007C50F1" w:rsidP="007C50F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zonal/naţional</w:t>
      </w:r>
    </w:p>
    <w:p w14:paraId="5CD6C662" w14:textId="77777777" w:rsidR="007C50F1" w:rsidRPr="007C50F1" w:rsidRDefault="007C50F1" w:rsidP="007C50F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internaţional</w:t>
      </w:r>
    </w:p>
    <w:bookmarkEnd w:id="2"/>
    <w:p w14:paraId="36858BE6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C54B86B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10. Modalităţile de selecţionare a beneficiarilor (în cazul programelor/proiectelor cu caracter social/educativ/medical): ___________________________________________________</w:t>
      </w:r>
    </w:p>
    <w:p w14:paraId="1933ADC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E9D6029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11. A mai primit unitatea de cult finanțare nerambursabilă din partea altor organizaţii/instituţii pentru programe şi proiecte până în prezent? DA (dacă da menţionaţi numele organizaţiei şi valoarea sprijinului)/NU ____________________________</w:t>
      </w:r>
    </w:p>
    <w:p w14:paraId="267EF4B0" w14:textId="77777777" w:rsidR="007C50F1" w:rsidRPr="007C50F1" w:rsidRDefault="007C50F1" w:rsidP="007C50F1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</w:pPr>
    </w:p>
    <w:p w14:paraId="6F7DDE13" w14:textId="77777777" w:rsidR="007C50F1" w:rsidRPr="007C50F1" w:rsidRDefault="007C50F1" w:rsidP="007C50F1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  <w:t>12. Date tehnice privind programul sau proiectul pentru care se solicită finanțare nerambursabilă</w:t>
      </w:r>
    </w:p>
    <w:p w14:paraId="4ABD6C72" w14:textId="77777777" w:rsidR="007C50F1" w:rsidRPr="007C50F1" w:rsidRDefault="007C50F1" w:rsidP="007C50F1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  <w:t>Titlul programului/proiectului _______________________________________________________</w:t>
      </w:r>
    </w:p>
    <w:p w14:paraId="5FF640D5" w14:textId="77777777" w:rsidR="007C50F1" w:rsidRPr="007C50F1" w:rsidRDefault="007C50F1" w:rsidP="007C50F1">
      <w:pPr>
        <w:spacing w:after="0" w:line="240" w:lineRule="auto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7C50F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___________________________________________________________________________</w:t>
      </w:r>
    </w:p>
    <w:p w14:paraId="0522090B" w14:textId="77777777" w:rsidR="007C50F1" w:rsidRPr="007C50F1" w:rsidRDefault="007C50F1" w:rsidP="007C50F1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bCs/>
          <w:kern w:val="0"/>
          <w:lang w:val="ro-RO" w:eastAsia="ro-RO"/>
          <w14:ligatures w14:val="none"/>
        </w:rPr>
        <w:lastRenderedPageBreak/>
        <w:t>Localitatea/localităţile în care se derulează programul/proiectul: ______________________</w:t>
      </w:r>
    </w:p>
    <w:p w14:paraId="05C1A06D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70341644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13. Oportunitatea programului/proiectului în raport cu priorităţile comunităţii: ________________________________________________________________________________________________________________________________________________________________________________________</w:t>
      </w:r>
    </w:p>
    <w:p w14:paraId="1947100A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563F014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14. Beneficiari (în cazul programelor/proiectelor cu caracter social/educativ/medical) </w:t>
      </w:r>
    </w:p>
    <w:p w14:paraId="4A221DF2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___________________________________________________________________________________</w:t>
      </w:r>
    </w:p>
    <w:p w14:paraId="19E3BC7C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50C2A648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15. Descrierea programului/proiectului ___________________________________________</w:t>
      </w:r>
    </w:p>
    <w:p w14:paraId="5671EBB3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______________________________________________________________________________________________________________________________________________________________________________________</w:t>
      </w:r>
    </w:p>
    <w:p w14:paraId="6B6C202B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E1B1246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16. Date privind coordonatorul programului/proiectului: Numele și prenumele _____________________________________________________________________________________profesia _____________, funcţia __________, locul de muncă ___________________________________, domiciliul: localitatea (municipiu, oraș, sat)____________________________, str. ________________, nr._________, Comuna _________________, Judeţul ___________</w:t>
      </w:r>
      <w:bookmarkStart w:id="3" w:name="_Hlk113529276"/>
    </w:p>
    <w:p w14:paraId="5F98DC9F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17. Alte surse de finanţare ____________________________________________________________</w:t>
      </w:r>
    </w:p>
    <w:p w14:paraId="0654ADC3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18.  Contribuţia proprie ________________________________________________________          </w:t>
      </w:r>
    </w:p>
    <w:p w14:paraId="799AB7D3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19. Finanțarea nerambursabilă solicitată de la bugetul județului Cluj ___________</w:t>
      </w:r>
      <w:r w:rsidRPr="007C50F1">
        <w:rPr>
          <w:rFonts w:ascii="Montserrat Light" w:eastAsia="Times New Roman" w:hAnsi="Montserrat Light" w:cs="Times New Roman"/>
          <w:b/>
          <w:bCs/>
          <w:kern w:val="0"/>
          <w:lang w:val="ro-RO" w:eastAsia="ro-RO"/>
          <w14:ligatures w14:val="none"/>
        </w:rPr>
        <w:t>lei.</w:t>
      </w:r>
    </w:p>
    <w:bookmarkEnd w:id="3"/>
    <w:p w14:paraId="3F8B1D60" w14:textId="77777777" w:rsidR="007C50F1" w:rsidRPr="007C50F1" w:rsidRDefault="007C50F1" w:rsidP="007C50F1">
      <w:pPr>
        <w:tabs>
          <w:tab w:val="left" w:pos="0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56F2D24D" w14:textId="77777777" w:rsidR="007C50F1" w:rsidRPr="007C50F1" w:rsidRDefault="007C50F1" w:rsidP="007C50F1">
      <w:pPr>
        <w:tabs>
          <w:tab w:val="left" w:pos="0"/>
          <w:tab w:val="left" w:pos="426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   Data: </w:t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  <w:t xml:space="preserve">              Numele şi prenumele:</w:t>
      </w:r>
    </w:p>
    <w:p w14:paraId="3C7AB96D" w14:textId="77777777" w:rsidR="007C50F1" w:rsidRPr="007C50F1" w:rsidRDefault="007C50F1" w:rsidP="007C50F1">
      <w:pPr>
        <w:tabs>
          <w:tab w:val="left" w:pos="0"/>
          <w:tab w:val="left" w:pos="426"/>
        </w:tabs>
        <w:spacing w:after="0" w:line="240" w:lineRule="auto"/>
        <w:ind w:right="-284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__________                                                                                        ____________________________</w:t>
      </w:r>
    </w:p>
    <w:p w14:paraId="4B286230" w14:textId="77777777" w:rsidR="007C50F1" w:rsidRPr="007C50F1" w:rsidRDefault="007C50F1" w:rsidP="007C50F1">
      <w:pPr>
        <w:tabs>
          <w:tab w:val="left" w:pos="0"/>
          <w:tab w:val="left" w:pos="426"/>
        </w:tabs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  <w:r w:rsidRPr="007C50F1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  <w:t xml:space="preserve">  </w:t>
      </w:r>
    </w:p>
    <w:p w14:paraId="3EB57DBB" w14:textId="77777777" w:rsidR="00A40866" w:rsidRDefault="00A40866"/>
    <w:sectPr w:rsidR="00A40866" w:rsidSect="00FA63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07D"/>
    <w:multiLevelType w:val="hybridMultilevel"/>
    <w:tmpl w:val="B77CADA8"/>
    <w:lvl w:ilvl="0" w:tplc="B060F4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5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66"/>
    <w:rsid w:val="000008BB"/>
    <w:rsid w:val="00770027"/>
    <w:rsid w:val="007C50F1"/>
    <w:rsid w:val="00A40866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6D3"/>
  <w15:chartTrackingRefBased/>
  <w15:docId w15:val="{976AE1B4-B37A-48B9-941C-26910456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3</cp:revision>
  <dcterms:created xsi:type="dcterms:W3CDTF">2024-02-08T09:13:00Z</dcterms:created>
  <dcterms:modified xsi:type="dcterms:W3CDTF">2024-02-12T11:22:00Z</dcterms:modified>
</cp:coreProperties>
</file>