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2E94" w14:textId="77777777" w:rsidR="00C835EB" w:rsidRDefault="00C835EB" w:rsidP="00FB0104">
      <w:pPr>
        <w:ind w:left="360" w:hanging="360"/>
        <w:rPr>
          <w:rFonts w:ascii="Montserrat Light" w:hAnsi="Montserrat Light"/>
          <w:b/>
          <w:bCs/>
        </w:rPr>
      </w:pPr>
    </w:p>
    <w:p w14:paraId="44216D7B" w14:textId="37B74266" w:rsidR="00C835EB" w:rsidRDefault="00C835EB" w:rsidP="00C835EB">
      <w:pPr>
        <w:ind w:left="360" w:hanging="360"/>
        <w:jc w:val="center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>ACȚIUNI CULTURALE</w:t>
      </w:r>
    </w:p>
    <w:p w14:paraId="17813364" w14:textId="77777777" w:rsidR="00C835EB" w:rsidRDefault="00C835EB" w:rsidP="00FB0104">
      <w:pPr>
        <w:ind w:left="360" w:hanging="360"/>
        <w:rPr>
          <w:rFonts w:ascii="Montserrat Light" w:hAnsi="Montserrat Light"/>
          <w:b/>
          <w:bCs/>
        </w:rPr>
      </w:pPr>
    </w:p>
    <w:p w14:paraId="14D2DD18" w14:textId="78789052" w:rsidR="00267CDC" w:rsidRDefault="00FB0104" w:rsidP="00267CDC">
      <w:pPr>
        <w:ind w:left="360" w:hanging="360"/>
        <w:rPr>
          <w:rFonts w:ascii="Montserrat Light" w:hAnsi="Montserrat Light"/>
          <w:b/>
          <w:bCs/>
        </w:rPr>
      </w:pPr>
      <w:proofErr w:type="spellStart"/>
      <w:r w:rsidRPr="003550C6">
        <w:rPr>
          <w:rFonts w:ascii="Montserrat Light" w:hAnsi="Montserrat Light"/>
          <w:b/>
          <w:bCs/>
        </w:rPr>
        <w:t>Solicitarea</w:t>
      </w:r>
      <w:proofErr w:type="spellEnd"/>
      <w:r w:rsidRPr="003550C6">
        <w:rPr>
          <w:rFonts w:ascii="Montserrat Light" w:hAnsi="Montserrat Light"/>
          <w:b/>
          <w:bCs/>
        </w:rPr>
        <w:t xml:space="preserve"> de </w:t>
      </w:r>
      <w:proofErr w:type="spellStart"/>
      <w:r w:rsidRPr="003550C6">
        <w:rPr>
          <w:rFonts w:ascii="Montserrat Light" w:hAnsi="Montserrat Light"/>
          <w:b/>
          <w:bCs/>
        </w:rPr>
        <w:t>finanțarea</w:t>
      </w:r>
      <w:proofErr w:type="spellEnd"/>
      <w:r w:rsidRPr="003550C6">
        <w:rPr>
          <w:rFonts w:ascii="Montserrat Light" w:hAnsi="Montserrat Light"/>
          <w:b/>
          <w:bCs/>
        </w:rPr>
        <w:t xml:space="preserve"> </w:t>
      </w:r>
      <w:proofErr w:type="spellStart"/>
      <w:r w:rsidRPr="003550C6">
        <w:rPr>
          <w:rFonts w:ascii="Montserrat Light" w:hAnsi="Montserrat Light"/>
          <w:b/>
          <w:bCs/>
        </w:rPr>
        <w:t>nerambursabilă</w:t>
      </w:r>
      <w:proofErr w:type="spellEnd"/>
      <w:r w:rsidRPr="003550C6">
        <w:rPr>
          <w:rFonts w:ascii="Montserrat Light" w:hAnsi="Montserrat Light"/>
          <w:b/>
          <w:bCs/>
        </w:rPr>
        <w:t xml:space="preserve"> se </w:t>
      </w:r>
      <w:proofErr w:type="spellStart"/>
      <w:r w:rsidRPr="003550C6">
        <w:rPr>
          <w:rFonts w:ascii="Montserrat Light" w:hAnsi="Montserrat Light"/>
          <w:b/>
          <w:bCs/>
        </w:rPr>
        <w:t>completează</w:t>
      </w:r>
      <w:proofErr w:type="spellEnd"/>
      <w:r w:rsidRPr="003550C6">
        <w:rPr>
          <w:rFonts w:ascii="Montserrat Light" w:hAnsi="Montserrat Light"/>
          <w:b/>
          <w:bCs/>
        </w:rPr>
        <w:t xml:space="preserve"> </w:t>
      </w:r>
      <w:proofErr w:type="spellStart"/>
      <w:r w:rsidRPr="003550C6">
        <w:rPr>
          <w:rFonts w:ascii="Montserrat Light" w:hAnsi="Montserrat Light"/>
          <w:b/>
          <w:bCs/>
        </w:rPr>
        <w:t>în</w:t>
      </w:r>
      <w:proofErr w:type="spellEnd"/>
      <w:r w:rsidRPr="003550C6">
        <w:rPr>
          <w:rFonts w:ascii="Montserrat Light" w:hAnsi="Montserrat Light"/>
          <w:b/>
          <w:bCs/>
        </w:rPr>
        <w:t xml:space="preserve"> </w:t>
      </w:r>
      <w:proofErr w:type="spellStart"/>
      <w:r w:rsidRPr="003550C6">
        <w:rPr>
          <w:rFonts w:ascii="Montserrat Light" w:hAnsi="Montserrat Light"/>
          <w:b/>
          <w:bCs/>
        </w:rPr>
        <w:t>limba</w:t>
      </w:r>
      <w:proofErr w:type="spellEnd"/>
      <w:r w:rsidRPr="003550C6">
        <w:rPr>
          <w:rFonts w:ascii="Montserrat Light" w:hAnsi="Montserrat Light"/>
          <w:b/>
          <w:bCs/>
        </w:rPr>
        <w:t xml:space="preserve"> </w:t>
      </w:r>
      <w:proofErr w:type="spellStart"/>
      <w:r w:rsidRPr="003550C6">
        <w:rPr>
          <w:rFonts w:ascii="Montserrat Light" w:hAnsi="Montserrat Light"/>
          <w:b/>
          <w:bCs/>
        </w:rPr>
        <w:t>română</w:t>
      </w:r>
      <w:proofErr w:type="spellEnd"/>
      <w:r w:rsidRPr="003550C6">
        <w:rPr>
          <w:rFonts w:ascii="Montserrat Light" w:hAnsi="Montserrat Light"/>
          <w:b/>
          <w:bCs/>
        </w:rPr>
        <w:t xml:space="preserve"> </w:t>
      </w:r>
      <w:proofErr w:type="spellStart"/>
      <w:r w:rsidRPr="003550C6">
        <w:rPr>
          <w:rFonts w:ascii="Montserrat Light" w:hAnsi="Montserrat Light"/>
          <w:b/>
          <w:bCs/>
        </w:rPr>
        <w:t>și</w:t>
      </w:r>
      <w:proofErr w:type="spellEnd"/>
      <w:r w:rsidRPr="003550C6">
        <w:rPr>
          <w:rFonts w:ascii="Montserrat Light" w:hAnsi="Montserrat Light"/>
          <w:b/>
          <w:bCs/>
        </w:rPr>
        <w:t xml:space="preserve"> </w:t>
      </w:r>
      <w:proofErr w:type="spellStart"/>
      <w:r w:rsidRPr="003550C6">
        <w:rPr>
          <w:rFonts w:ascii="Montserrat Light" w:hAnsi="Montserrat Light"/>
          <w:b/>
          <w:bCs/>
        </w:rPr>
        <w:t>este</w:t>
      </w:r>
      <w:proofErr w:type="spellEnd"/>
    </w:p>
    <w:p w14:paraId="37D7324A" w14:textId="21C4C554" w:rsidR="00FB0104" w:rsidRPr="003550C6" w:rsidRDefault="00FB0104" w:rsidP="00267CDC">
      <w:pPr>
        <w:ind w:left="360" w:hanging="360"/>
        <w:rPr>
          <w:rFonts w:ascii="Montserrat Light" w:hAnsi="Montserrat Light"/>
          <w:b/>
          <w:bCs/>
        </w:rPr>
      </w:pPr>
      <w:proofErr w:type="spellStart"/>
      <w:r w:rsidRPr="003550C6">
        <w:rPr>
          <w:rFonts w:ascii="Montserrat Light" w:hAnsi="Montserrat Light"/>
          <w:b/>
          <w:bCs/>
        </w:rPr>
        <w:t>însoțită</w:t>
      </w:r>
      <w:proofErr w:type="spellEnd"/>
      <w:r w:rsidRPr="003550C6">
        <w:rPr>
          <w:rFonts w:ascii="Montserrat Light" w:hAnsi="Montserrat Light"/>
          <w:b/>
          <w:bCs/>
        </w:rPr>
        <w:t xml:space="preserve"> </w:t>
      </w:r>
      <w:proofErr w:type="spellStart"/>
      <w:r w:rsidRPr="003550C6">
        <w:rPr>
          <w:rFonts w:ascii="Montserrat Light" w:hAnsi="Montserrat Light"/>
          <w:b/>
          <w:bCs/>
        </w:rPr>
        <w:t>în</w:t>
      </w:r>
      <w:proofErr w:type="spellEnd"/>
      <w:r w:rsidRPr="003550C6">
        <w:rPr>
          <w:rFonts w:ascii="Montserrat Light" w:hAnsi="Montserrat Light"/>
          <w:b/>
          <w:bCs/>
        </w:rPr>
        <w:t xml:space="preserve"> mod </w:t>
      </w:r>
      <w:proofErr w:type="spellStart"/>
      <w:proofErr w:type="gramStart"/>
      <w:r w:rsidRPr="003550C6">
        <w:rPr>
          <w:rFonts w:ascii="Montserrat Light" w:hAnsi="Montserrat Light"/>
          <w:b/>
          <w:bCs/>
        </w:rPr>
        <w:t>obligatoriu</w:t>
      </w:r>
      <w:proofErr w:type="spellEnd"/>
      <w:r w:rsidRPr="003550C6">
        <w:rPr>
          <w:rFonts w:ascii="Montserrat Light" w:hAnsi="Montserrat Light"/>
          <w:b/>
          <w:bCs/>
        </w:rPr>
        <w:t xml:space="preserve">  de</w:t>
      </w:r>
      <w:proofErr w:type="gramEnd"/>
      <w:r w:rsidRPr="003550C6">
        <w:rPr>
          <w:rFonts w:ascii="Montserrat Light" w:hAnsi="Montserrat Light"/>
          <w:b/>
          <w:bCs/>
        </w:rPr>
        <w:t xml:space="preserve"> </w:t>
      </w:r>
      <w:proofErr w:type="spellStart"/>
      <w:r w:rsidRPr="003550C6">
        <w:rPr>
          <w:rFonts w:ascii="Montserrat Light" w:hAnsi="Montserrat Light"/>
          <w:b/>
          <w:bCs/>
        </w:rPr>
        <w:t>următoarele</w:t>
      </w:r>
      <w:proofErr w:type="spellEnd"/>
      <w:r w:rsidRPr="003550C6">
        <w:rPr>
          <w:rFonts w:ascii="Montserrat Light" w:hAnsi="Montserrat Light"/>
          <w:b/>
          <w:bCs/>
        </w:rPr>
        <w:t xml:space="preserve"> </w:t>
      </w:r>
      <w:proofErr w:type="spellStart"/>
      <w:r w:rsidRPr="003550C6">
        <w:rPr>
          <w:rFonts w:ascii="Montserrat Light" w:hAnsi="Montserrat Light"/>
          <w:b/>
          <w:bCs/>
        </w:rPr>
        <w:t>documente</w:t>
      </w:r>
      <w:proofErr w:type="spellEnd"/>
      <w:r w:rsidRPr="003550C6">
        <w:rPr>
          <w:rFonts w:ascii="Montserrat Light" w:hAnsi="Montserrat Light"/>
          <w:b/>
          <w:bCs/>
        </w:rPr>
        <w:t>:</w:t>
      </w:r>
    </w:p>
    <w:p w14:paraId="30EE8BBE" w14:textId="4445993E" w:rsidR="00C835EB" w:rsidRPr="00C835EB" w:rsidRDefault="00C835EB" w:rsidP="00267CDC">
      <w:pPr>
        <w:spacing w:after="0" w:line="240" w:lineRule="auto"/>
        <w:ind w:left="360"/>
        <w:jc w:val="center"/>
        <w:rPr>
          <w:rFonts w:ascii="Montserrat Light" w:eastAsia="Times New Roman" w:hAnsi="Montserrat Light" w:cs="Times New Roman"/>
          <w:kern w:val="0"/>
          <w:lang w:val="ro-RO"/>
          <w14:ligatures w14:val="none"/>
        </w:rPr>
      </w:pPr>
    </w:p>
    <w:p w14:paraId="1E363372" w14:textId="77777777" w:rsidR="00FB0104" w:rsidRPr="003550C6" w:rsidRDefault="00FB0104" w:rsidP="00FB0104">
      <w:pPr>
        <w:ind w:left="360" w:hanging="360"/>
        <w:rPr>
          <w:rFonts w:ascii="Montserrat Light" w:hAnsi="Montserrat Light"/>
        </w:rPr>
      </w:pPr>
    </w:p>
    <w:tbl>
      <w:tblPr>
        <w:tblStyle w:val="Tabelgril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827"/>
        <w:gridCol w:w="4201"/>
      </w:tblGrid>
      <w:tr w:rsidR="00FB0104" w:rsidRPr="000822CA" w14:paraId="51E48F76" w14:textId="77777777" w:rsidTr="004A476C">
        <w:tc>
          <w:tcPr>
            <w:tcW w:w="628" w:type="dxa"/>
          </w:tcPr>
          <w:p w14:paraId="5B991750" w14:textId="6FE777A7" w:rsidR="00FB0104" w:rsidRPr="000822CA" w:rsidRDefault="00FB0104" w:rsidP="007843DB">
            <w:pPr>
              <w:rPr>
                <w:rFonts w:ascii="Montserrat Light" w:hAnsi="Montserrat Light"/>
              </w:rPr>
            </w:pPr>
            <w:r w:rsidRPr="000822CA">
              <w:rPr>
                <w:rFonts w:ascii="Montserrat Light" w:hAnsi="Montserrat Light"/>
              </w:rPr>
              <w:t xml:space="preserve"> 1</w:t>
            </w:r>
          </w:p>
        </w:tc>
        <w:tc>
          <w:tcPr>
            <w:tcW w:w="3827" w:type="dxa"/>
          </w:tcPr>
          <w:p w14:paraId="1B204DDA" w14:textId="258D0842" w:rsidR="00FB0104" w:rsidRPr="000822CA" w:rsidRDefault="00E13828" w:rsidP="007843DB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lang w:val="ro-RO"/>
              </w:rPr>
              <w:t>C</w:t>
            </w:r>
            <w:r w:rsidR="00FB0104" w:rsidRPr="000822CA">
              <w:rPr>
                <w:rFonts w:ascii="Montserrat Light" w:hAnsi="Montserrat Light"/>
                <w:lang w:val="ro-RO"/>
              </w:rPr>
              <w:t>ererea tip - de finanțare nerambursabilă</w:t>
            </w:r>
          </w:p>
        </w:tc>
        <w:tc>
          <w:tcPr>
            <w:tcW w:w="4201" w:type="dxa"/>
          </w:tcPr>
          <w:p w14:paraId="41576C5A" w14:textId="38B37F27" w:rsidR="00FB0104" w:rsidRPr="000822CA" w:rsidRDefault="00FB0104" w:rsidP="007843DB">
            <w:pPr>
              <w:rPr>
                <w:rFonts w:ascii="Montserrat Light" w:hAnsi="Montserrat Light"/>
              </w:rPr>
            </w:pPr>
            <w:proofErr w:type="spellStart"/>
            <w:r w:rsidRPr="000822CA">
              <w:rPr>
                <w:rFonts w:ascii="Montserrat Light" w:hAnsi="Montserrat Light"/>
              </w:rPr>
              <w:t>Anexa</w:t>
            </w:r>
            <w:proofErr w:type="spellEnd"/>
            <w:r w:rsidRPr="000822CA">
              <w:rPr>
                <w:rFonts w:ascii="Montserrat Light" w:hAnsi="Montserrat Light"/>
              </w:rPr>
              <w:t xml:space="preserve"> nr. </w:t>
            </w:r>
            <w:proofErr w:type="gramStart"/>
            <w:r w:rsidRPr="00364188">
              <w:rPr>
                <w:rFonts w:ascii="Montserrat Light" w:hAnsi="Montserrat Light"/>
                <w:b/>
                <w:bCs/>
              </w:rPr>
              <w:t>1</w:t>
            </w:r>
            <w:r w:rsidRPr="000822CA">
              <w:rPr>
                <w:rFonts w:ascii="Montserrat Light" w:hAnsi="Montserrat Light"/>
              </w:rPr>
              <w:t xml:space="preserve">  la</w:t>
            </w:r>
            <w:proofErr w:type="gramEnd"/>
            <w:r w:rsidRPr="000822CA">
              <w:rPr>
                <w:rFonts w:ascii="Montserrat Light" w:hAnsi="Montserrat Light"/>
              </w:rPr>
              <w:t xml:space="preserve">  </w:t>
            </w:r>
            <w:proofErr w:type="spellStart"/>
            <w:r w:rsidRPr="000822CA">
              <w:rPr>
                <w:rFonts w:ascii="Montserrat Light" w:hAnsi="Montserrat Light"/>
              </w:rPr>
              <w:t>Regulament</w:t>
            </w:r>
            <w:proofErr w:type="spellEnd"/>
            <w:r w:rsidRPr="000822CA">
              <w:rPr>
                <w:rFonts w:ascii="Montserrat Light" w:hAnsi="Montserrat Light"/>
              </w:rPr>
              <w:t>;</w:t>
            </w:r>
          </w:p>
        </w:tc>
      </w:tr>
      <w:tr w:rsidR="00FB0104" w:rsidRPr="000822CA" w14:paraId="06B43D32" w14:textId="77777777" w:rsidTr="004A476C">
        <w:tc>
          <w:tcPr>
            <w:tcW w:w="628" w:type="dxa"/>
          </w:tcPr>
          <w:p w14:paraId="139DDB3E" w14:textId="4103BBDC" w:rsidR="00FB0104" w:rsidRPr="000822CA" w:rsidRDefault="00FB0104" w:rsidP="00FB0104">
            <w:pPr>
              <w:rPr>
                <w:rFonts w:ascii="Montserrat Light" w:hAnsi="Montserrat Light"/>
              </w:rPr>
            </w:pPr>
            <w:r w:rsidRPr="000822CA">
              <w:rPr>
                <w:rFonts w:ascii="Montserrat Light" w:hAnsi="Montserrat Light"/>
              </w:rPr>
              <w:t>1 a)</w:t>
            </w:r>
          </w:p>
        </w:tc>
        <w:tc>
          <w:tcPr>
            <w:tcW w:w="3827" w:type="dxa"/>
          </w:tcPr>
          <w:p w14:paraId="29F095B1" w14:textId="61D01ABF" w:rsidR="00FB0104" w:rsidRPr="000822CA" w:rsidRDefault="00E13828" w:rsidP="00FB0104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lang w:val="ro-RO"/>
              </w:rPr>
              <w:t>B</w:t>
            </w:r>
            <w:r w:rsidR="00FB0104" w:rsidRPr="000822CA">
              <w:rPr>
                <w:rFonts w:ascii="Montserrat Light" w:hAnsi="Montserrat Light"/>
                <w:lang w:val="ro-RO"/>
              </w:rPr>
              <w:t>ugetul de venituri și cheltuieli, completat în lei</w:t>
            </w:r>
          </w:p>
        </w:tc>
        <w:tc>
          <w:tcPr>
            <w:tcW w:w="4201" w:type="dxa"/>
          </w:tcPr>
          <w:p w14:paraId="0DAB7BAC" w14:textId="000CD563" w:rsidR="00FB0104" w:rsidRPr="000822CA" w:rsidRDefault="00FB0104" w:rsidP="00FB0104">
            <w:pPr>
              <w:rPr>
                <w:rFonts w:ascii="Montserrat Light" w:hAnsi="Montserrat Light"/>
              </w:rPr>
            </w:pPr>
            <w:proofErr w:type="spellStart"/>
            <w:r w:rsidRPr="000822CA">
              <w:rPr>
                <w:rFonts w:ascii="Montserrat Light" w:hAnsi="Montserrat Light"/>
              </w:rPr>
              <w:t>Anexa</w:t>
            </w:r>
            <w:proofErr w:type="spellEnd"/>
            <w:r w:rsidRPr="000822CA">
              <w:rPr>
                <w:rFonts w:ascii="Montserrat Light" w:hAnsi="Montserrat Light"/>
              </w:rPr>
              <w:t xml:space="preserve"> nr. </w:t>
            </w:r>
            <w:r w:rsidRPr="00364188">
              <w:rPr>
                <w:rFonts w:ascii="Montserrat Light" w:hAnsi="Montserrat Light"/>
                <w:b/>
                <w:bCs/>
              </w:rPr>
              <w:t>1a</w:t>
            </w:r>
            <w:r w:rsidRPr="000822CA">
              <w:rPr>
                <w:rFonts w:ascii="Montserrat Light" w:hAnsi="Montserrat Light"/>
              </w:rPr>
              <w:t xml:space="preserve"> la   </w:t>
            </w:r>
            <w:proofErr w:type="spellStart"/>
            <w:r w:rsidRPr="000822CA">
              <w:rPr>
                <w:rFonts w:ascii="Montserrat Light" w:hAnsi="Montserrat Light"/>
              </w:rPr>
              <w:t>Regulament</w:t>
            </w:r>
            <w:proofErr w:type="spellEnd"/>
            <w:r w:rsidRPr="000822CA">
              <w:rPr>
                <w:rFonts w:ascii="Montserrat Light" w:hAnsi="Montserrat Light"/>
              </w:rPr>
              <w:t>;</w:t>
            </w:r>
          </w:p>
        </w:tc>
      </w:tr>
      <w:tr w:rsidR="00FB0104" w:rsidRPr="000822CA" w14:paraId="3D47DF2A" w14:textId="77777777" w:rsidTr="004A476C">
        <w:tc>
          <w:tcPr>
            <w:tcW w:w="628" w:type="dxa"/>
          </w:tcPr>
          <w:p w14:paraId="4B9C541F" w14:textId="580D425B" w:rsidR="00FB0104" w:rsidRPr="000822CA" w:rsidRDefault="00FB0104" w:rsidP="00FB0104">
            <w:pPr>
              <w:rPr>
                <w:rFonts w:ascii="Montserrat Light" w:hAnsi="Montserrat Light"/>
              </w:rPr>
            </w:pPr>
            <w:r w:rsidRPr="000822CA">
              <w:rPr>
                <w:rFonts w:ascii="Montserrat Light" w:hAnsi="Montserrat Light"/>
              </w:rPr>
              <w:t>1 b)</w:t>
            </w:r>
          </w:p>
        </w:tc>
        <w:tc>
          <w:tcPr>
            <w:tcW w:w="3827" w:type="dxa"/>
          </w:tcPr>
          <w:p w14:paraId="47540280" w14:textId="7A9854DD" w:rsidR="00FB0104" w:rsidRPr="000822CA" w:rsidRDefault="00E13828" w:rsidP="00FB0104">
            <w:pPr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</w:t>
            </w:r>
            <w:r w:rsidR="00FB0104" w:rsidRPr="000822CA">
              <w:rPr>
                <w:rFonts w:ascii="Montserrat Light" w:hAnsi="Montserrat Light"/>
              </w:rPr>
              <w:t>ormularul</w:t>
            </w:r>
            <w:proofErr w:type="spellEnd"/>
            <w:r w:rsidR="00FB0104" w:rsidRPr="000822CA">
              <w:rPr>
                <w:rFonts w:ascii="Montserrat Light" w:hAnsi="Montserrat Light"/>
              </w:rPr>
              <w:t xml:space="preserve"> date </w:t>
            </w:r>
            <w:proofErr w:type="spellStart"/>
            <w:r w:rsidR="00FB0104" w:rsidRPr="000822CA">
              <w:rPr>
                <w:rFonts w:ascii="Montserrat Light" w:hAnsi="Montserrat Light"/>
              </w:rPr>
              <w:t>bancare</w:t>
            </w:r>
            <w:proofErr w:type="spellEnd"/>
          </w:p>
        </w:tc>
        <w:tc>
          <w:tcPr>
            <w:tcW w:w="4201" w:type="dxa"/>
          </w:tcPr>
          <w:p w14:paraId="7CF0CF26" w14:textId="7A38B22B" w:rsidR="00FB0104" w:rsidRPr="000822CA" w:rsidRDefault="00FB0104" w:rsidP="00FB0104">
            <w:pPr>
              <w:rPr>
                <w:rFonts w:ascii="Montserrat Light" w:hAnsi="Montserrat Light"/>
              </w:rPr>
            </w:pPr>
            <w:proofErr w:type="spellStart"/>
            <w:r w:rsidRPr="000822CA">
              <w:rPr>
                <w:rFonts w:ascii="Montserrat Light" w:hAnsi="Montserrat Light"/>
              </w:rPr>
              <w:t>Anexa</w:t>
            </w:r>
            <w:proofErr w:type="spellEnd"/>
            <w:r w:rsidRPr="000822CA">
              <w:rPr>
                <w:rFonts w:ascii="Montserrat Light" w:hAnsi="Montserrat Light"/>
              </w:rPr>
              <w:t xml:space="preserve"> nr. </w:t>
            </w:r>
            <w:r w:rsidRPr="00364188">
              <w:rPr>
                <w:rFonts w:ascii="Montserrat Light" w:hAnsi="Montserrat Light"/>
                <w:b/>
                <w:bCs/>
              </w:rPr>
              <w:t>1b</w:t>
            </w:r>
            <w:r w:rsidRPr="000822CA">
              <w:rPr>
                <w:rFonts w:ascii="Montserrat Light" w:hAnsi="Montserrat Light"/>
              </w:rPr>
              <w:t xml:space="preserve"> la   </w:t>
            </w:r>
            <w:proofErr w:type="spellStart"/>
            <w:r w:rsidRPr="000822CA">
              <w:rPr>
                <w:rFonts w:ascii="Montserrat Light" w:hAnsi="Montserrat Light"/>
              </w:rPr>
              <w:t>Regulament</w:t>
            </w:r>
            <w:proofErr w:type="spellEnd"/>
            <w:r w:rsidRPr="000822CA">
              <w:rPr>
                <w:rFonts w:ascii="Montserrat Light" w:hAnsi="Montserrat Light"/>
              </w:rPr>
              <w:t>;</w:t>
            </w:r>
          </w:p>
        </w:tc>
      </w:tr>
      <w:tr w:rsidR="00FB0104" w:rsidRPr="000822CA" w14:paraId="317D0B35" w14:textId="77777777" w:rsidTr="004A476C">
        <w:tc>
          <w:tcPr>
            <w:tcW w:w="628" w:type="dxa"/>
          </w:tcPr>
          <w:p w14:paraId="5D834005" w14:textId="3C49460D" w:rsidR="00FB0104" w:rsidRPr="000822CA" w:rsidRDefault="00FB0104" w:rsidP="00FB0104">
            <w:pPr>
              <w:rPr>
                <w:rFonts w:ascii="Montserrat Light" w:hAnsi="Montserrat Light"/>
              </w:rPr>
            </w:pPr>
            <w:r w:rsidRPr="000822CA">
              <w:rPr>
                <w:rFonts w:ascii="Montserrat Light" w:hAnsi="Montserrat Light"/>
              </w:rPr>
              <w:t>1 c)</w:t>
            </w:r>
          </w:p>
        </w:tc>
        <w:tc>
          <w:tcPr>
            <w:tcW w:w="3827" w:type="dxa"/>
          </w:tcPr>
          <w:p w14:paraId="0F3BE247" w14:textId="560DE039" w:rsidR="00FB0104" w:rsidRPr="000822CA" w:rsidRDefault="00E13828" w:rsidP="00FB0104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lang w:val="ro-RO"/>
              </w:rPr>
              <w:t>F</w:t>
            </w:r>
            <w:r w:rsidR="00FB0104" w:rsidRPr="000822CA">
              <w:rPr>
                <w:rFonts w:ascii="Montserrat Light" w:hAnsi="Montserrat Light"/>
                <w:lang w:val="ro-RO"/>
              </w:rPr>
              <w:t xml:space="preserve">ormularul privind partenerii </w:t>
            </w:r>
            <w:r w:rsidR="003A5228">
              <w:rPr>
                <w:rFonts w:ascii="Montserrat Light" w:hAnsi="Montserrat Light"/>
                <w:lang w:val="ro-RO"/>
              </w:rPr>
              <w:t xml:space="preserve">in proiect  </w:t>
            </w:r>
          </w:p>
        </w:tc>
        <w:tc>
          <w:tcPr>
            <w:tcW w:w="4201" w:type="dxa"/>
          </w:tcPr>
          <w:p w14:paraId="076464D6" w14:textId="719B1252" w:rsidR="00FB0104" w:rsidRPr="000822CA" w:rsidRDefault="00FB0104" w:rsidP="00FB0104">
            <w:pPr>
              <w:rPr>
                <w:rFonts w:ascii="Montserrat Light" w:hAnsi="Montserrat Light"/>
              </w:rPr>
            </w:pPr>
            <w:proofErr w:type="spellStart"/>
            <w:r w:rsidRPr="000822CA">
              <w:rPr>
                <w:rFonts w:ascii="Montserrat Light" w:hAnsi="Montserrat Light"/>
              </w:rPr>
              <w:t>Anexa</w:t>
            </w:r>
            <w:proofErr w:type="spellEnd"/>
            <w:r w:rsidRPr="000822CA">
              <w:rPr>
                <w:rFonts w:ascii="Montserrat Light" w:hAnsi="Montserrat Light"/>
              </w:rPr>
              <w:t xml:space="preserve"> nr. </w:t>
            </w:r>
            <w:r w:rsidRPr="00364188">
              <w:rPr>
                <w:rFonts w:ascii="Montserrat Light" w:hAnsi="Montserrat Light"/>
                <w:b/>
                <w:bCs/>
              </w:rPr>
              <w:t>1c</w:t>
            </w:r>
            <w:r w:rsidRPr="000822CA">
              <w:rPr>
                <w:rFonts w:ascii="Montserrat Light" w:hAnsi="Montserrat Light"/>
              </w:rPr>
              <w:t xml:space="preserve"> </w:t>
            </w:r>
            <w:proofErr w:type="gramStart"/>
            <w:r w:rsidRPr="000822CA">
              <w:rPr>
                <w:rFonts w:ascii="Montserrat Light" w:hAnsi="Montserrat Light"/>
              </w:rPr>
              <w:t xml:space="preserve">la  </w:t>
            </w:r>
            <w:proofErr w:type="spellStart"/>
            <w:r w:rsidRPr="000822CA">
              <w:rPr>
                <w:rFonts w:ascii="Montserrat Light" w:hAnsi="Montserrat Light"/>
              </w:rPr>
              <w:t>Regulament</w:t>
            </w:r>
            <w:proofErr w:type="spellEnd"/>
            <w:proofErr w:type="gramEnd"/>
            <w:r w:rsidRPr="000822CA">
              <w:rPr>
                <w:rFonts w:ascii="Montserrat Light" w:hAnsi="Montserrat Light"/>
              </w:rPr>
              <w:t>;</w:t>
            </w:r>
          </w:p>
        </w:tc>
      </w:tr>
      <w:tr w:rsidR="00FB0104" w:rsidRPr="000822CA" w14:paraId="2BF4EA4E" w14:textId="77777777" w:rsidTr="004A476C">
        <w:tc>
          <w:tcPr>
            <w:tcW w:w="628" w:type="dxa"/>
          </w:tcPr>
          <w:p w14:paraId="243E4A52" w14:textId="0F58B09C" w:rsidR="00FB0104" w:rsidRPr="000822CA" w:rsidRDefault="00FB0104" w:rsidP="00FB0104">
            <w:pPr>
              <w:rPr>
                <w:rFonts w:ascii="Montserrat Light" w:hAnsi="Montserrat Light"/>
              </w:rPr>
            </w:pPr>
            <w:r w:rsidRPr="000822CA">
              <w:rPr>
                <w:rFonts w:ascii="Montserrat Light" w:hAnsi="Montserrat Light"/>
              </w:rPr>
              <w:t>2</w:t>
            </w:r>
          </w:p>
        </w:tc>
        <w:tc>
          <w:tcPr>
            <w:tcW w:w="3827" w:type="dxa"/>
          </w:tcPr>
          <w:p w14:paraId="04B5EF01" w14:textId="10196E8C" w:rsidR="00FB0104" w:rsidRPr="000822CA" w:rsidRDefault="00FA5BEA" w:rsidP="00FB0104">
            <w:pPr>
              <w:rPr>
                <w:rFonts w:ascii="Montserrat Light" w:hAnsi="Montserrat Light"/>
              </w:rPr>
            </w:pPr>
            <w:r w:rsidRPr="00FA5BEA">
              <w:rPr>
                <w:rFonts w:ascii="Montserrat Light" w:hAnsi="Montserrat Light"/>
                <w:bCs/>
                <w:lang w:val="ro-RO"/>
              </w:rPr>
              <w:t xml:space="preserve">Declarație pe propria răspundere privind eligibilitatea solicitantului </w:t>
            </w:r>
          </w:p>
        </w:tc>
        <w:tc>
          <w:tcPr>
            <w:tcW w:w="4201" w:type="dxa"/>
          </w:tcPr>
          <w:p w14:paraId="529EAA37" w14:textId="5D070BD6" w:rsidR="00FB0104" w:rsidRPr="000822CA" w:rsidRDefault="00FB0104" w:rsidP="00FB0104">
            <w:pPr>
              <w:rPr>
                <w:rFonts w:ascii="Montserrat Light" w:hAnsi="Montserrat Light"/>
              </w:rPr>
            </w:pPr>
            <w:proofErr w:type="spellStart"/>
            <w:r w:rsidRPr="000822CA">
              <w:rPr>
                <w:rFonts w:ascii="Montserrat Light" w:hAnsi="Montserrat Light"/>
              </w:rPr>
              <w:t>Anexa</w:t>
            </w:r>
            <w:proofErr w:type="spellEnd"/>
            <w:r w:rsidRPr="000822CA">
              <w:rPr>
                <w:rFonts w:ascii="Montserrat Light" w:hAnsi="Montserrat Light"/>
              </w:rPr>
              <w:t xml:space="preserve"> nr. </w:t>
            </w:r>
            <w:r w:rsidRPr="00364188">
              <w:rPr>
                <w:rFonts w:ascii="Montserrat Light" w:hAnsi="Montserrat Light"/>
                <w:b/>
                <w:bCs/>
              </w:rPr>
              <w:t>2</w:t>
            </w:r>
            <w:r w:rsidRPr="000822CA">
              <w:rPr>
                <w:rFonts w:ascii="Montserrat Light" w:hAnsi="Montserrat Light"/>
              </w:rPr>
              <w:t xml:space="preserve"> </w:t>
            </w:r>
            <w:proofErr w:type="gramStart"/>
            <w:r w:rsidRPr="000822CA">
              <w:rPr>
                <w:rFonts w:ascii="Montserrat Light" w:hAnsi="Montserrat Light"/>
              </w:rPr>
              <w:t xml:space="preserve">la  </w:t>
            </w:r>
            <w:proofErr w:type="spellStart"/>
            <w:r w:rsidRPr="000822CA">
              <w:rPr>
                <w:rFonts w:ascii="Montserrat Light" w:hAnsi="Montserrat Light"/>
              </w:rPr>
              <w:t>Regulament</w:t>
            </w:r>
            <w:proofErr w:type="spellEnd"/>
            <w:proofErr w:type="gramEnd"/>
            <w:r w:rsidRPr="000822CA">
              <w:rPr>
                <w:rFonts w:ascii="Montserrat Light" w:hAnsi="Montserrat Light"/>
              </w:rPr>
              <w:t>;</w:t>
            </w:r>
          </w:p>
        </w:tc>
      </w:tr>
      <w:tr w:rsidR="00FB0104" w:rsidRPr="000822CA" w14:paraId="43883661" w14:textId="77777777" w:rsidTr="004A476C">
        <w:tc>
          <w:tcPr>
            <w:tcW w:w="628" w:type="dxa"/>
          </w:tcPr>
          <w:p w14:paraId="081E1B6B" w14:textId="33ADBB90" w:rsidR="00FB0104" w:rsidRPr="000822CA" w:rsidRDefault="00FB0104" w:rsidP="00FB0104">
            <w:pPr>
              <w:rPr>
                <w:rFonts w:ascii="Montserrat Light" w:hAnsi="Montserrat Light"/>
              </w:rPr>
            </w:pPr>
            <w:bookmarkStart w:id="0" w:name="_Hlk157498362"/>
            <w:r w:rsidRPr="000822CA">
              <w:rPr>
                <w:rFonts w:ascii="Montserrat Light" w:hAnsi="Montserrat Light"/>
              </w:rPr>
              <w:t>3</w:t>
            </w:r>
          </w:p>
        </w:tc>
        <w:tc>
          <w:tcPr>
            <w:tcW w:w="3827" w:type="dxa"/>
          </w:tcPr>
          <w:p w14:paraId="060E8E59" w14:textId="4E4DC8F7" w:rsidR="00FB0104" w:rsidRPr="000822CA" w:rsidRDefault="00E13828" w:rsidP="00FB0104">
            <w:pPr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D</w:t>
            </w:r>
            <w:r w:rsidR="004A476C" w:rsidRPr="000822CA">
              <w:rPr>
                <w:rFonts w:ascii="Montserrat Light" w:hAnsi="Montserrat Light"/>
              </w:rPr>
              <w:t>eclarația</w:t>
            </w:r>
            <w:proofErr w:type="spellEnd"/>
            <w:r w:rsidR="004A476C" w:rsidRPr="000822CA">
              <w:rPr>
                <w:rFonts w:ascii="Montserrat Light" w:hAnsi="Montserrat Light"/>
              </w:rPr>
              <w:t xml:space="preserve"> </w:t>
            </w:r>
            <w:proofErr w:type="spellStart"/>
            <w:r w:rsidR="004A476C" w:rsidRPr="000822CA">
              <w:rPr>
                <w:rFonts w:ascii="Montserrat Light" w:hAnsi="Montserrat Light"/>
              </w:rPr>
              <w:t>privind</w:t>
            </w:r>
            <w:proofErr w:type="spellEnd"/>
            <w:r w:rsidR="004A476C" w:rsidRPr="000822CA">
              <w:rPr>
                <w:rFonts w:ascii="Montserrat Light" w:hAnsi="Montserrat Light"/>
              </w:rPr>
              <w:t xml:space="preserve"> </w:t>
            </w:r>
            <w:proofErr w:type="spellStart"/>
            <w:r w:rsidR="004A476C" w:rsidRPr="000822CA">
              <w:rPr>
                <w:rFonts w:ascii="Montserrat Light" w:hAnsi="Montserrat Light"/>
              </w:rPr>
              <w:t>contribuția</w:t>
            </w:r>
            <w:proofErr w:type="spellEnd"/>
            <w:r w:rsidR="004A476C" w:rsidRPr="000822CA">
              <w:rPr>
                <w:rFonts w:ascii="Montserrat Light" w:hAnsi="Montserrat Light"/>
              </w:rPr>
              <w:t xml:space="preserve"> </w:t>
            </w:r>
            <w:proofErr w:type="spellStart"/>
            <w:r w:rsidR="004A476C" w:rsidRPr="000822CA">
              <w:rPr>
                <w:rFonts w:ascii="Montserrat Light" w:hAnsi="Montserrat Light"/>
              </w:rPr>
              <w:t>proprie</w:t>
            </w:r>
            <w:proofErr w:type="spellEnd"/>
          </w:p>
        </w:tc>
        <w:tc>
          <w:tcPr>
            <w:tcW w:w="4201" w:type="dxa"/>
          </w:tcPr>
          <w:p w14:paraId="7777A1D4" w14:textId="02EA2BC6" w:rsidR="00FB0104" w:rsidRPr="000822CA" w:rsidRDefault="004A476C" w:rsidP="00FB0104">
            <w:pPr>
              <w:rPr>
                <w:rFonts w:ascii="Montserrat Light" w:hAnsi="Montserrat Light"/>
              </w:rPr>
            </w:pPr>
            <w:proofErr w:type="spellStart"/>
            <w:r w:rsidRPr="000822CA">
              <w:rPr>
                <w:rFonts w:ascii="Montserrat Light" w:hAnsi="Montserrat Light"/>
              </w:rPr>
              <w:t>Anexa</w:t>
            </w:r>
            <w:proofErr w:type="spellEnd"/>
            <w:r w:rsidRPr="000822CA">
              <w:rPr>
                <w:rFonts w:ascii="Montserrat Light" w:hAnsi="Montserrat Light"/>
              </w:rPr>
              <w:t xml:space="preserve"> nr. </w:t>
            </w:r>
            <w:r w:rsidRPr="00364188">
              <w:rPr>
                <w:rFonts w:ascii="Montserrat Light" w:hAnsi="Montserrat Light"/>
                <w:b/>
                <w:bCs/>
              </w:rPr>
              <w:t>3</w:t>
            </w:r>
            <w:r w:rsidRPr="000822CA">
              <w:rPr>
                <w:rFonts w:ascii="Montserrat Light" w:hAnsi="Montserrat Light"/>
              </w:rPr>
              <w:t xml:space="preserve"> </w:t>
            </w:r>
            <w:proofErr w:type="gramStart"/>
            <w:r w:rsidRPr="000822CA">
              <w:rPr>
                <w:rFonts w:ascii="Montserrat Light" w:hAnsi="Montserrat Light"/>
              </w:rPr>
              <w:t xml:space="preserve">la  </w:t>
            </w:r>
            <w:proofErr w:type="spellStart"/>
            <w:r w:rsidRPr="000822CA">
              <w:rPr>
                <w:rFonts w:ascii="Montserrat Light" w:hAnsi="Montserrat Light"/>
              </w:rPr>
              <w:t>Regulament</w:t>
            </w:r>
            <w:proofErr w:type="spellEnd"/>
            <w:proofErr w:type="gramEnd"/>
            <w:r w:rsidRPr="000822CA">
              <w:rPr>
                <w:rFonts w:ascii="Montserrat Light" w:hAnsi="Montserrat Light"/>
              </w:rPr>
              <w:t>;</w:t>
            </w:r>
          </w:p>
        </w:tc>
      </w:tr>
      <w:tr w:rsidR="00FB0104" w:rsidRPr="000822CA" w14:paraId="7DA4BB2D" w14:textId="77777777" w:rsidTr="004A476C">
        <w:tc>
          <w:tcPr>
            <w:tcW w:w="628" w:type="dxa"/>
          </w:tcPr>
          <w:p w14:paraId="24C4A528" w14:textId="49F7EEB4" w:rsidR="00FB0104" w:rsidRPr="000822CA" w:rsidRDefault="004A476C" w:rsidP="00FB0104">
            <w:pPr>
              <w:rPr>
                <w:rFonts w:ascii="Montserrat Light" w:hAnsi="Montserrat Light"/>
              </w:rPr>
            </w:pPr>
            <w:r w:rsidRPr="000822CA">
              <w:rPr>
                <w:rFonts w:ascii="Montserrat Light" w:hAnsi="Montserrat Light"/>
              </w:rPr>
              <w:t>4</w:t>
            </w:r>
          </w:p>
        </w:tc>
        <w:tc>
          <w:tcPr>
            <w:tcW w:w="3827" w:type="dxa"/>
          </w:tcPr>
          <w:p w14:paraId="2700C6D3" w14:textId="00DC79D4" w:rsidR="00FB0104" w:rsidRPr="000822CA" w:rsidRDefault="00E13828" w:rsidP="00FB0104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lang w:val="ro-RO"/>
              </w:rPr>
              <w:t>D</w:t>
            </w:r>
            <w:r w:rsidR="004A476C" w:rsidRPr="000822CA">
              <w:rPr>
                <w:rFonts w:ascii="Montserrat Light" w:hAnsi="Montserrat Light"/>
                <w:lang w:val="ro-RO"/>
              </w:rPr>
              <w:t>eclarație de imparțialitate</w:t>
            </w:r>
          </w:p>
        </w:tc>
        <w:tc>
          <w:tcPr>
            <w:tcW w:w="4201" w:type="dxa"/>
          </w:tcPr>
          <w:p w14:paraId="63D85794" w14:textId="2C20D650" w:rsidR="00FB0104" w:rsidRPr="000822CA" w:rsidRDefault="004A476C" w:rsidP="00FB0104">
            <w:pPr>
              <w:rPr>
                <w:rFonts w:ascii="Montserrat Light" w:hAnsi="Montserrat Light"/>
              </w:rPr>
            </w:pPr>
            <w:proofErr w:type="spellStart"/>
            <w:r w:rsidRPr="000822CA">
              <w:rPr>
                <w:rFonts w:ascii="Montserrat Light" w:hAnsi="Montserrat Light"/>
              </w:rPr>
              <w:t>Anexa</w:t>
            </w:r>
            <w:proofErr w:type="spellEnd"/>
            <w:r w:rsidRPr="000822CA">
              <w:rPr>
                <w:rFonts w:ascii="Montserrat Light" w:hAnsi="Montserrat Light"/>
              </w:rPr>
              <w:t xml:space="preserve"> nr. </w:t>
            </w:r>
            <w:r w:rsidRPr="00364188">
              <w:rPr>
                <w:rFonts w:ascii="Montserrat Light" w:hAnsi="Montserrat Light"/>
                <w:b/>
                <w:bCs/>
              </w:rPr>
              <w:t>4</w:t>
            </w:r>
            <w:r w:rsidRPr="000822CA">
              <w:rPr>
                <w:rFonts w:ascii="Montserrat Light" w:hAnsi="Montserrat Light"/>
              </w:rPr>
              <w:t xml:space="preserve"> </w:t>
            </w:r>
            <w:proofErr w:type="gramStart"/>
            <w:r w:rsidRPr="000822CA">
              <w:rPr>
                <w:rFonts w:ascii="Montserrat Light" w:hAnsi="Montserrat Light"/>
              </w:rPr>
              <w:t xml:space="preserve">la  </w:t>
            </w:r>
            <w:proofErr w:type="spellStart"/>
            <w:r w:rsidRPr="000822CA">
              <w:rPr>
                <w:rFonts w:ascii="Montserrat Light" w:hAnsi="Montserrat Light"/>
              </w:rPr>
              <w:t>Regulament</w:t>
            </w:r>
            <w:proofErr w:type="spellEnd"/>
            <w:proofErr w:type="gramEnd"/>
            <w:r w:rsidRPr="000822CA">
              <w:rPr>
                <w:rFonts w:ascii="Montserrat Light" w:hAnsi="Montserrat Light"/>
              </w:rPr>
              <w:t>;</w:t>
            </w:r>
          </w:p>
        </w:tc>
      </w:tr>
      <w:tr w:rsidR="004A476C" w:rsidRPr="000822CA" w14:paraId="607B4009" w14:textId="77777777" w:rsidTr="004A476C">
        <w:tc>
          <w:tcPr>
            <w:tcW w:w="628" w:type="dxa"/>
          </w:tcPr>
          <w:p w14:paraId="25DBC900" w14:textId="7548440A" w:rsidR="004A476C" w:rsidRPr="000822CA" w:rsidRDefault="004A476C" w:rsidP="00FB0104">
            <w:pPr>
              <w:rPr>
                <w:rFonts w:ascii="Montserrat Light" w:hAnsi="Montserrat Light"/>
              </w:rPr>
            </w:pPr>
            <w:bookmarkStart w:id="1" w:name="_Hlk157501554"/>
            <w:r w:rsidRPr="000822CA">
              <w:rPr>
                <w:rFonts w:ascii="Montserrat Light" w:hAnsi="Montserrat Light"/>
              </w:rPr>
              <w:t>5</w:t>
            </w:r>
          </w:p>
        </w:tc>
        <w:tc>
          <w:tcPr>
            <w:tcW w:w="3827" w:type="dxa"/>
          </w:tcPr>
          <w:p w14:paraId="7BBABBB2" w14:textId="7C00B765" w:rsidR="004A476C" w:rsidRPr="000822CA" w:rsidRDefault="00E13828" w:rsidP="00FB0104">
            <w:pPr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</w:t>
            </w:r>
            <w:r w:rsidR="004A476C" w:rsidRPr="000822CA">
              <w:rPr>
                <w:rFonts w:ascii="Montserrat Light" w:hAnsi="Montserrat Light"/>
                <w:lang w:val="ro-RO"/>
              </w:rPr>
              <w:t>aportul de activitate al solicitantului pe ultimul an</w:t>
            </w:r>
          </w:p>
        </w:tc>
        <w:tc>
          <w:tcPr>
            <w:tcW w:w="4201" w:type="dxa"/>
          </w:tcPr>
          <w:p w14:paraId="45BF8C6E" w14:textId="18DF9E8E" w:rsidR="004A476C" w:rsidRPr="000822CA" w:rsidRDefault="004A476C" w:rsidP="00FB0104">
            <w:pPr>
              <w:rPr>
                <w:rFonts w:ascii="Montserrat Light" w:hAnsi="Montserrat Light"/>
              </w:rPr>
            </w:pPr>
            <w:r w:rsidRPr="000822CA">
              <w:rPr>
                <w:rFonts w:ascii="Montserrat Light" w:hAnsi="Montserrat Light"/>
              </w:rPr>
              <w:t xml:space="preserve">(se </w:t>
            </w:r>
            <w:proofErr w:type="spellStart"/>
            <w:r w:rsidRPr="000822CA">
              <w:rPr>
                <w:rFonts w:ascii="Montserrat Light" w:hAnsi="Montserrat Light"/>
              </w:rPr>
              <w:t>prezintă</w:t>
            </w:r>
            <w:proofErr w:type="spellEnd"/>
            <w:r w:rsidRPr="000822CA">
              <w:rPr>
                <w:rFonts w:ascii="Montserrat Light" w:hAnsi="Montserrat Light"/>
              </w:rPr>
              <w:t xml:space="preserve"> strict </w:t>
            </w:r>
            <w:proofErr w:type="spellStart"/>
            <w:r w:rsidRPr="000822CA">
              <w:rPr>
                <w:rFonts w:ascii="Montserrat Light" w:hAnsi="Montserrat Light"/>
              </w:rPr>
              <w:t>informații</w:t>
            </w:r>
            <w:proofErr w:type="spellEnd"/>
            <w:r w:rsidRPr="000822CA">
              <w:rPr>
                <w:rFonts w:ascii="Montserrat Light" w:hAnsi="Montserrat Light"/>
              </w:rPr>
              <w:t xml:space="preserve"> </w:t>
            </w:r>
            <w:proofErr w:type="spellStart"/>
            <w:r w:rsidRPr="000822CA">
              <w:rPr>
                <w:rFonts w:ascii="Montserrat Light" w:hAnsi="Montserrat Light"/>
              </w:rPr>
              <w:t>relevante</w:t>
            </w:r>
            <w:proofErr w:type="spellEnd"/>
            <w:r w:rsidRPr="000822CA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822CA">
              <w:rPr>
                <w:rFonts w:ascii="Montserrat Light" w:hAnsi="Montserrat Light"/>
              </w:rPr>
              <w:t>solicitarea</w:t>
            </w:r>
            <w:proofErr w:type="spellEnd"/>
            <w:r w:rsidRPr="000822CA">
              <w:rPr>
                <w:rFonts w:ascii="Montserrat Light" w:hAnsi="Montserrat Light"/>
              </w:rPr>
              <w:t xml:space="preserve"> </w:t>
            </w:r>
            <w:proofErr w:type="spellStart"/>
            <w:r w:rsidRPr="000822CA">
              <w:rPr>
                <w:rFonts w:ascii="Montserrat Light" w:hAnsi="Montserrat Light"/>
              </w:rPr>
              <w:t>finanțării</w:t>
            </w:r>
            <w:proofErr w:type="spellEnd"/>
            <w:r w:rsidRPr="000822CA">
              <w:rPr>
                <w:rFonts w:ascii="Montserrat Light" w:hAnsi="Montserrat Light"/>
              </w:rPr>
              <w:t xml:space="preserve"> </w:t>
            </w:r>
            <w:proofErr w:type="spellStart"/>
            <w:r w:rsidRPr="000822CA">
              <w:rPr>
                <w:rFonts w:ascii="Montserrat Light" w:hAnsi="Montserrat Light"/>
              </w:rPr>
              <w:t>nerambursabile</w:t>
            </w:r>
            <w:proofErr w:type="spellEnd"/>
            <w:r w:rsidRPr="000822CA">
              <w:rPr>
                <w:rFonts w:ascii="Montserrat Light" w:hAnsi="Montserrat Light"/>
              </w:rPr>
              <w:t xml:space="preserve"> – </w:t>
            </w:r>
            <w:proofErr w:type="spellStart"/>
            <w:r w:rsidRPr="000822CA">
              <w:rPr>
                <w:rFonts w:ascii="Montserrat Light" w:hAnsi="Montserrat Light"/>
              </w:rPr>
              <w:t>descriere</w:t>
            </w:r>
            <w:proofErr w:type="spellEnd"/>
            <w:r w:rsidRPr="000822CA">
              <w:rPr>
                <w:rFonts w:ascii="Montserrat Light" w:hAnsi="Montserrat Light"/>
              </w:rPr>
              <w:t xml:space="preserve"> </w:t>
            </w:r>
            <w:proofErr w:type="spellStart"/>
            <w:r w:rsidRPr="000822CA">
              <w:rPr>
                <w:rFonts w:ascii="Montserrat Light" w:hAnsi="Montserrat Light"/>
              </w:rPr>
              <w:t>succintă</w:t>
            </w:r>
            <w:proofErr w:type="spellEnd"/>
            <w:r w:rsidRPr="000822CA">
              <w:rPr>
                <w:rFonts w:ascii="Montserrat Light" w:hAnsi="Montserrat Light"/>
              </w:rPr>
              <w:t xml:space="preserve"> </w:t>
            </w:r>
            <w:proofErr w:type="spellStart"/>
            <w:r w:rsidRPr="000822CA">
              <w:rPr>
                <w:rFonts w:ascii="Montserrat Light" w:hAnsi="Montserrat Light"/>
              </w:rPr>
              <w:t>activități</w:t>
            </w:r>
            <w:proofErr w:type="spellEnd"/>
            <w:r w:rsidRPr="000822CA">
              <w:rPr>
                <w:rFonts w:ascii="Montserrat Light" w:hAnsi="Montserrat Light"/>
              </w:rPr>
              <w:t xml:space="preserve"> </w:t>
            </w:r>
            <w:proofErr w:type="spellStart"/>
            <w:r w:rsidRPr="000822CA">
              <w:rPr>
                <w:rFonts w:ascii="Montserrat Light" w:hAnsi="Montserrat Light"/>
              </w:rPr>
              <w:t>și</w:t>
            </w:r>
            <w:proofErr w:type="spellEnd"/>
            <w:r w:rsidRPr="000822CA">
              <w:rPr>
                <w:rFonts w:ascii="Montserrat Light" w:hAnsi="Montserrat Light"/>
              </w:rPr>
              <w:t xml:space="preserve"> </w:t>
            </w:r>
            <w:proofErr w:type="spellStart"/>
            <w:r w:rsidRPr="000822CA">
              <w:rPr>
                <w:rFonts w:ascii="Montserrat Light" w:hAnsi="Montserrat Light"/>
              </w:rPr>
              <w:t>proiecte</w:t>
            </w:r>
            <w:proofErr w:type="spellEnd"/>
            <w:r w:rsidRPr="000822CA">
              <w:rPr>
                <w:rFonts w:ascii="Montserrat Light" w:hAnsi="Montserrat Light"/>
              </w:rPr>
              <w:t xml:space="preserve"> </w:t>
            </w:r>
            <w:proofErr w:type="spellStart"/>
            <w:r w:rsidRPr="000822CA">
              <w:rPr>
                <w:rFonts w:ascii="Montserrat Light" w:hAnsi="Montserrat Light"/>
              </w:rPr>
              <w:t>derulate</w:t>
            </w:r>
            <w:proofErr w:type="spellEnd"/>
            <w:r w:rsidRPr="000822CA">
              <w:rPr>
                <w:rFonts w:ascii="Montserrat Light" w:hAnsi="Montserrat Light"/>
              </w:rPr>
              <w:t>)</w:t>
            </w:r>
            <w:r w:rsidR="003005F9" w:rsidRPr="000822CA">
              <w:rPr>
                <w:rFonts w:ascii="Montserrat Light" w:hAnsi="Montserrat Light"/>
              </w:rPr>
              <w:t>-</w:t>
            </w:r>
            <w:r w:rsidRPr="000822CA">
              <w:rPr>
                <w:rFonts w:ascii="Montserrat Light" w:hAnsi="Montserrat Light"/>
              </w:rPr>
              <w:t xml:space="preserve"> </w:t>
            </w:r>
            <w:r w:rsidR="003005F9" w:rsidRPr="000822CA">
              <w:rPr>
                <w:rFonts w:ascii="Montserrat Light" w:hAnsi="Montserrat Light"/>
              </w:rPr>
              <w:t xml:space="preserve">document </w:t>
            </w:r>
            <w:proofErr w:type="spellStart"/>
            <w:r w:rsidR="003005F9" w:rsidRPr="000822CA">
              <w:rPr>
                <w:rFonts w:ascii="Montserrat Light" w:hAnsi="Montserrat Light"/>
              </w:rPr>
              <w:t>lăsat</w:t>
            </w:r>
            <w:proofErr w:type="spellEnd"/>
            <w:r w:rsidR="003005F9" w:rsidRPr="000822CA">
              <w:rPr>
                <w:rFonts w:ascii="Montserrat Light" w:hAnsi="Montserrat Light"/>
              </w:rPr>
              <w:t xml:space="preserve"> la </w:t>
            </w:r>
            <w:proofErr w:type="spellStart"/>
            <w:r w:rsidR="00027563">
              <w:rPr>
                <w:rFonts w:ascii="Montserrat Light" w:hAnsi="Montserrat Light"/>
              </w:rPr>
              <w:t>aprecierea</w:t>
            </w:r>
            <w:proofErr w:type="spellEnd"/>
            <w:r w:rsidR="003005F9" w:rsidRPr="000822CA">
              <w:rPr>
                <w:rFonts w:ascii="Montserrat Light" w:hAnsi="Montserrat Light"/>
              </w:rPr>
              <w:t xml:space="preserve"> </w:t>
            </w:r>
            <w:proofErr w:type="spellStart"/>
            <w:r w:rsidR="003005F9" w:rsidRPr="000822CA">
              <w:rPr>
                <w:rFonts w:ascii="Montserrat Light" w:hAnsi="Montserrat Light"/>
              </w:rPr>
              <w:t>solicitanților</w:t>
            </w:r>
            <w:proofErr w:type="spellEnd"/>
          </w:p>
        </w:tc>
      </w:tr>
      <w:tr w:rsidR="004A476C" w:rsidRPr="000822CA" w14:paraId="402CB4FB" w14:textId="77777777" w:rsidTr="004A476C">
        <w:tc>
          <w:tcPr>
            <w:tcW w:w="628" w:type="dxa"/>
          </w:tcPr>
          <w:p w14:paraId="39742A0B" w14:textId="706731BC" w:rsidR="004A476C" w:rsidRPr="000822CA" w:rsidRDefault="004A476C" w:rsidP="00FB0104">
            <w:pPr>
              <w:rPr>
                <w:rFonts w:ascii="Montserrat Light" w:hAnsi="Montserrat Light"/>
              </w:rPr>
            </w:pPr>
            <w:r w:rsidRPr="000822CA">
              <w:rPr>
                <w:rFonts w:ascii="Montserrat Light" w:hAnsi="Montserrat Light"/>
              </w:rPr>
              <w:t>6</w:t>
            </w:r>
          </w:p>
        </w:tc>
        <w:tc>
          <w:tcPr>
            <w:tcW w:w="3827" w:type="dxa"/>
          </w:tcPr>
          <w:p w14:paraId="387DADE8" w14:textId="0F070CEE" w:rsidR="004A476C" w:rsidRPr="000822CA" w:rsidRDefault="00E13828" w:rsidP="00FB0104">
            <w:pPr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</w:t>
            </w:r>
            <w:r w:rsidR="004A476C" w:rsidRPr="000822CA">
              <w:rPr>
                <w:rFonts w:ascii="Montserrat Light" w:hAnsi="Montserrat Light"/>
                <w:lang w:val="ro-RO"/>
              </w:rPr>
              <w:t>opia certificatului de înregistrare de la Registrul Comerțului/Judecătorie sau alte acte doveditoare ale personalității juridice</w:t>
            </w:r>
          </w:p>
        </w:tc>
        <w:tc>
          <w:tcPr>
            <w:tcW w:w="4201" w:type="dxa"/>
          </w:tcPr>
          <w:p w14:paraId="488562D1" w14:textId="1F902C3F" w:rsidR="004A476C" w:rsidRPr="000822CA" w:rsidRDefault="004A476C" w:rsidP="00FB0104">
            <w:pPr>
              <w:rPr>
                <w:rFonts w:ascii="Montserrat Light" w:hAnsi="Montserrat Light"/>
              </w:rPr>
            </w:pPr>
            <w:proofErr w:type="spellStart"/>
            <w:r w:rsidRPr="000822CA">
              <w:rPr>
                <w:rFonts w:ascii="Montserrat Light" w:hAnsi="Montserrat Light"/>
              </w:rPr>
              <w:t>mențiunea</w:t>
            </w:r>
            <w:proofErr w:type="spellEnd"/>
            <w:r w:rsidRPr="000822CA">
              <w:rPr>
                <w:rFonts w:ascii="Montserrat Light" w:hAnsi="Montserrat Light"/>
              </w:rPr>
              <w:t xml:space="preserve"> "conform cu </w:t>
            </w:r>
            <w:proofErr w:type="spellStart"/>
            <w:r w:rsidRPr="000822CA">
              <w:rPr>
                <w:rFonts w:ascii="Montserrat Light" w:hAnsi="Montserrat Light"/>
              </w:rPr>
              <w:t>originalul</w:t>
            </w:r>
            <w:proofErr w:type="spellEnd"/>
            <w:r w:rsidRPr="000822CA">
              <w:rPr>
                <w:rFonts w:ascii="Montserrat Light" w:hAnsi="Montserrat Light"/>
              </w:rPr>
              <w:t>;</w:t>
            </w:r>
          </w:p>
        </w:tc>
      </w:tr>
      <w:tr w:rsidR="004A476C" w:rsidRPr="000822CA" w14:paraId="7984C360" w14:textId="77777777" w:rsidTr="004A476C">
        <w:tc>
          <w:tcPr>
            <w:tcW w:w="628" w:type="dxa"/>
          </w:tcPr>
          <w:p w14:paraId="1DC6C4C8" w14:textId="41EBEE1C" w:rsidR="004A476C" w:rsidRPr="000822CA" w:rsidRDefault="004A476C" w:rsidP="00FB0104">
            <w:pPr>
              <w:rPr>
                <w:rFonts w:ascii="Montserrat Light" w:hAnsi="Montserrat Light"/>
              </w:rPr>
            </w:pPr>
            <w:r w:rsidRPr="000822CA">
              <w:rPr>
                <w:rFonts w:ascii="Montserrat Light" w:hAnsi="Montserrat Light"/>
              </w:rPr>
              <w:t>7</w:t>
            </w:r>
          </w:p>
        </w:tc>
        <w:tc>
          <w:tcPr>
            <w:tcW w:w="3827" w:type="dxa"/>
          </w:tcPr>
          <w:p w14:paraId="6D77E30D" w14:textId="1F734CA9" w:rsidR="004A476C" w:rsidRPr="000822CA" w:rsidRDefault="00E13828" w:rsidP="00FB0104">
            <w:pPr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</w:t>
            </w:r>
            <w:r w:rsidR="004A476C" w:rsidRPr="000822CA">
              <w:rPr>
                <w:rFonts w:ascii="Montserrat Light" w:hAnsi="Montserrat Light"/>
                <w:lang w:val="ro-RO"/>
              </w:rPr>
              <w:t>opia certificatului de înregistrare fiscală</w:t>
            </w:r>
          </w:p>
        </w:tc>
        <w:tc>
          <w:tcPr>
            <w:tcW w:w="4201" w:type="dxa"/>
          </w:tcPr>
          <w:p w14:paraId="2B4E64FB" w14:textId="354B7B3C" w:rsidR="004A476C" w:rsidRPr="000822CA" w:rsidRDefault="004A476C" w:rsidP="00FB0104">
            <w:pPr>
              <w:rPr>
                <w:rFonts w:ascii="Montserrat Light" w:hAnsi="Montserrat Light"/>
              </w:rPr>
            </w:pPr>
            <w:proofErr w:type="spellStart"/>
            <w:r w:rsidRPr="000822CA">
              <w:rPr>
                <w:rFonts w:ascii="Montserrat Light" w:hAnsi="Montserrat Light"/>
              </w:rPr>
              <w:t>mențiunea</w:t>
            </w:r>
            <w:proofErr w:type="spellEnd"/>
            <w:r w:rsidRPr="000822CA">
              <w:rPr>
                <w:rFonts w:ascii="Montserrat Light" w:hAnsi="Montserrat Light"/>
              </w:rPr>
              <w:t xml:space="preserve"> "conform cu </w:t>
            </w:r>
            <w:proofErr w:type="spellStart"/>
            <w:r w:rsidRPr="000822CA">
              <w:rPr>
                <w:rFonts w:ascii="Montserrat Light" w:hAnsi="Montserrat Light"/>
              </w:rPr>
              <w:t>originalul</w:t>
            </w:r>
            <w:proofErr w:type="spellEnd"/>
            <w:r w:rsidRPr="000822CA">
              <w:rPr>
                <w:rFonts w:ascii="Montserrat Light" w:hAnsi="Montserrat Light"/>
              </w:rPr>
              <w:t>";</w:t>
            </w:r>
          </w:p>
        </w:tc>
      </w:tr>
      <w:tr w:rsidR="004A476C" w:rsidRPr="000822CA" w14:paraId="47ACC0F9" w14:textId="77777777" w:rsidTr="004A476C">
        <w:trPr>
          <w:trHeight w:val="540"/>
        </w:trPr>
        <w:tc>
          <w:tcPr>
            <w:tcW w:w="628" w:type="dxa"/>
          </w:tcPr>
          <w:p w14:paraId="1F2FFE77" w14:textId="4973DB4F" w:rsidR="004A476C" w:rsidRPr="000822CA" w:rsidRDefault="004A476C" w:rsidP="00FB0104">
            <w:pPr>
              <w:rPr>
                <w:rFonts w:ascii="Montserrat Light" w:hAnsi="Montserrat Light"/>
              </w:rPr>
            </w:pPr>
            <w:r w:rsidRPr="000822CA">
              <w:rPr>
                <w:rFonts w:ascii="Montserrat Light" w:hAnsi="Montserrat Light"/>
              </w:rPr>
              <w:t>8</w:t>
            </w:r>
          </w:p>
        </w:tc>
        <w:tc>
          <w:tcPr>
            <w:tcW w:w="3827" w:type="dxa"/>
          </w:tcPr>
          <w:p w14:paraId="0F41CE09" w14:textId="4DE80FB3" w:rsidR="004A476C" w:rsidRPr="000822CA" w:rsidRDefault="004A476C" w:rsidP="00FB0104">
            <w:pPr>
              <w:rPr>
                <w:rFonts w:ascii="Montserrat Light" w:hAnsi="Montserrat Light"/>
                <w:lang w:val="ro-RO"/>
              </w:rPr>
            </w:pPr>
            <w:r w:rsidRPr="000822CA">
              <w:rPr>
                <w:rFonts w:ascii="Montserrat Light" w:hAnsi="Montserrat Light"/>
                <w:lang w:val="ro-RO"/>
              </w:rPr>
              <w:t>CV-ul coordonatorului de proiect</w:t>
            </w:r>
          </w:p>
        </w:tc>
        <w:tc>
          <w:tcPr>
            <w:tcW w:w="4201" w:type="dxa"/>
          </w:tcPr>
          <w:p w14:paraId="6A89E896" w14:textId="070124BC" w:rsidR="004A476C" w:rsidRPr="000822CA" w:rsidRDefault="003005F9" w:rsidP="00FB0104">
            <w:pPr>
              <w:rPr>
                <w:rFonts w:ascii="Montserrat Light" w:hAnsi="Montserrat Light"/>
              </w:rPr>
            </w:pPr>
            <w:r w:rsidRPr="000822CA">
              <w:rPr>
                <w:rFonts w:ascii="Montserrat Light" w:hAnsi="Montserrat Light"/>
              </w:rPr>
              <w:t xml:space="preserve">document </w:t>
            </w:r>
            <w:proofErr w:type="spellStart"/>
            <w:r w:rsidRPr="000822CA">
              <w:rPr>
                <w:rFonts w:ascii="Montserrat Light" w:hAnsi="Montserrat Light"/>
              </w:rPr>
              <w:t>lăsat</w:t>
            </w:r>
            <w:proofErr w:type="spellEnd"/>
            <w:r w:rsidR="004A476C" w:rsidRPr="000822CA">
              <w:rPr>
                <w:rFonts w:ascii="Montserrat Light" w:hAnsi="Montserrat Light"/>
              </w:rPr>
              <w:t xml:space="preserve"> </w:t>
            </w:r>
            <w:r w:rsidRPr="000822CA">
              <w:rPr>
                <w:rFonts w:ascii="Montserrat Light" w:hAnsi="Montserrat Light"/>
              </w:rPr>
              <w:t>la</w:t>
            </w:r>
            <w:r w:rsidR="001C6132">
              <w:rPr>
                <w:rFonts w:ascii="Montserrat Light" w:hAnsi="Montserrat Light"/>
              </w:rPr>
              <w:t xml:space="preserve"> </w:t>
            </w:r>
            <w:proofErr w:type="spellStart"/>
            <w:r w:rsidR="00027563">
              <w:rPr>
                <w:rFonts w:ascii="Montserrat Light" w:hAnsi="Montserrat Light"/>
              </w:rPr>
              <w:t>aprecierea</w:t>
            </w:r>
            <w:proofErr w:type="spellEnd"/>
            <w:r w:rsidR="00027563">
              <w:rPr>
                <w:rFonts w:ascii="Montserrat Light" w:hAnsi="Montserrat Light"/>
              </w:rPr>
              <w:t xml:space="preserve"> </w:t>
            </w:r>
            <w:proofErr w:type="spellStart"/>
            <w:r w:rsidRPr="000822CA">
              <w:rPr>
                <w:rFonts w:ascii="Montserrat Light" w:hAnsi="Montserrat Light"/>
              </w:rPr>
              <w:t>solicitanților</w:t>
            </w:r>
            <w:proofErr w:type="spellEnd"/>
          </w:p>
        </w:tc>
      </w:tr>
      <w:bookmarkEnd w:id="0"/>
      <w:bookmarkEnd w:id="1"/>
    </w:tbl>
    <w:p w14:paraId="69A6062B" w14:textId="77777777" w:rsidR="00475060" w:rsidRDefault="00475060" w:rsidP="004A476C">
      <w:pPr>
        <w:ind w:left="360"/>
        <w:rPr>
          <w:rFonts w:ascii="Montserrat Light" w:hAnsi="Montserrat Light"/>
        </w:rPr>
      </w:pPr>
    </w:p>
    <w:p w14:paraId="4CFBF79C" w14:textId="4E28E95C" w:rsidR="00C835EB" w:rsidRPr="00C835EB" w:rsidRDefault="00C835EB" w:rsidP="001E6F4B">
      <w:pPr>
        <w:spacing w:line="240" w:lineRule="auto"/>
        <w:ind w:left="357"/>
        <w:jc w:val="both"/>
        <w:rPr>
          <w:rFonts w:ascii="Montserrat Light" w:hAnsi="Montserrat Light"/>
        </w:rPr>
      </w:pPr>
      <w:proofErr w:type="spellStart"/>
      <w:r w:rsidRPr="00296EEF">
        <w:rPr>
          <w:rFonts w:ascii="Montserrat Light" w:hAnsi="Montserrat Light"/>
          <w:highlight w:val="yellow"/>
        </w:rPr>
        <w:t>Regulament</w:t>
      </w:r>
      <w:proofErr w:type="spellEnd"/>
      <w:r>
        <w:rPr>
          <w:rFonts w:ascii="Montserrat Light" w:hAnsi="Montserrat Light"/>
        </w:rPr>
        <w:t xml:space="preserve"> =</w:t>
      </w:r>
      <w:r w:rsidRPr="00C835EB">
        <w:t xml:space="preserve"> </w:t>
      </w:r>
      <w:proofErr w:type="spellStart"/>
      <w:r w:rsidRPr="00C835EB">
        <w:rPr>
          <w:rFonts w:ascii="Montserrat Light" w:hAnsi="Montserrat Light"/>
        </w:rPr>
        <w:t>Anexa</w:t>
      </w:r>
      <w:proofErr w:type="spellEnd"/>
      <w:r w:rsidRPr="00C835EB">
        <w:rPr>
          <w:rFonts w:ascii="Montserrat Light" w:hAnsi="Montserrat Light"/>
        </w:rPr>
        <w:t xml:space="preserve"> nr. 1 la </w:t>
      </w:r>
      <w:proofErr w:type="spellStart"/>
      <w:r w:rsidRPr="00C835EB">
        <w:rPr>
          <w:rFonts w:ascii="Montserrat Light" w:hAnsi="Montserrat Light"/>
        </w:rPr>
        <w:t>Hotărârea</w:t>
      </w:r>
      <w:proofErr w:type="spellEnd"/>
      <w:r w:rsidRPr="00C835EB">
        <w:rPr>
          <w:rFonts w:ascii="Montserrat Light" w:hAnsi="Montserrat Light"/>
        </w:rPr>
        <w:t xml:space="preserve"> </w:t>
      </w:r>
      <w:proofErr w:type="spellStart"/>
      <w:r w:rsidRPr="00C835EB">
        <w:rPr>
          <w:rFonts w:ascii="Montserrat Light" w:hAnsi="Montserrat Light"/>
        </w:rPr>
        <w:t>Consiliului</w:t>
      </w:r>
      <w:proofErr w:type="spellEnd"/>
      <w:r w:rsidRPr="00C835EB">
        <w:rPr>
          <w:rFonts w:ascii="Montserrat Light" w:hAnsi="Montserrat Light"/>
        </w:rPr>
        <w:t xml:space="preserve"> </w:t>
      </w:r>
      <w:proofErr w:type="spellStart"/>
      <w:r w:rsidRPr="00C835EB">
        <w:rPr>
          <w:rFonts w:ascii="Montserrat Light" w:hAnsi="Montserrat Light"/>
        </w:rPr>
        <w:t>Județean</w:t>
      </w:r>
      <w:proofErr w:type="spellEnd"/>
      <w:r w:rsidRPr="00C835EB">
        <w:rPr>
          <w:rFonts w:ascii="Montserrat Light" w:hAnsi="Montserrat Light"/>
        </w:rPr>
        <w:t xml:space="preserve"> Cluj nr. 219/2023  </w:t>
      </w:r>
      <w:r w:rsidR="001E6F4B">
        <w:rPr>
          <w:rFonts w:ascii="Montserrat Light" w:hAnsi="Montserrat Light"/>
        </w:rPr>
        <w:t xml:space="preserve"> </w:t>
      </w:r>
    </w:p>
    <w:p w14:paraId="78167F0D" w14:textId="4F69DAA7" w:rsidR="001E6F4B" w:rsidRPr="001E6F4B" w:rsidRDefault="001E6F4B" w:rsidP="001E6F4B">
      <w:pPr>
        <w:spacing w:line="240" w:lineRule="auto"/>
        <w:ind w:left="357"/>
        <w:jc w:val="both"/>
        <w:rPr>
          <w:rFonts w:ascii="Montserrat Light" w:hAnsi="Montserrat Light"/>
          <w:b/>
          <w:bCs/>
        </w:rPr>
      </w:pPr>
      <w:proofErr w:type="spellStart"/>
      <w:r w:rsidRPr="001E6F4B">
        <w:rPr>
          <w:rFonts w:ascii="Montserrat Light" w:hAnsi="Montserrat Light"/>
          <w:b/>
          <w:bCs/>
        </w:rPr>
        <w:t>Regulamentul</w:t>
      </w:r>
      <w:proofErr w:type="spellEnd"/>
      <w:r w:rsidRPr="001E6F4B">
        <w:rPr>
          <w:rFonts w:ascii="Montserrat Light" w:hAnsi="Montserrat Light"/>
          <w:b/>
          <w:bCs/>
        </w:rPr>
        <w:t xml:space="preserve"> </w:t>
      </w:r>
      <w:proofErr w:type="spellStart"/>
      <w:r w:rsidRPr="001E6F4B">
        <w:rPr>
          <w:rFonts w:ascii="Montserrat Light" w:hAnsi="Montserrat Light"/>
          <w:b/>
          <w:bCs/>
        </w:rPr>
        <w:t>privind</w:t>
      </w:r>
      <w:proofErr w:type="spellEnd"/>
      <w:r w:rsidRPr="001E6F4B">
        <w:rPr>
          <w:rFonts w:ascii="Montserrat Light" w:hAnsi="Montserrat Light"/>
          <w:b/>
          <w:bCs/>
        </w:rPr>
        <w:t xml:space="preserve"> </w:t>
      </w:r>
      <w:proofErr w:type="spellStart"/>
      <w:r w:rsidRPr="001E6F4B">
        <w:rPr>
          <w:rFonts w:ascii="Montserrat Light" w:hAnsi="Montserrat Light"/>
          <w:b/>
          <w:bCs/>
        </w:rPr>
        <w:t>acordarea</w:t>
      </w:r>
      <w:proofErr w:type="spellEnd"/>
      <w:r w:rsidRPr="001E6F4B">
        <w:rPr>
          <w:rFonts w:ascii="Montserrat Light" w:hAnsi="Montserrat Light"/>
          <w:b/>
          <w:bCs/>
        </w:rPr>
        <w:t xml:space="preserve"> de </w:t>
      </w:r>
      <w:proofErr w:type="spellStart"/>
      <w:r w:rsidRPr="001E6F4B">
        <w:rPr>
          <w:rFonts w:ascii="Montserrat Light" w:hAnsi="Montserrat Light"/>
          <w:b/>
          <w:bCs/>
        </w:rPr>
        <w:t>finanțare</w:t>
      </w:r>
      <w:proofErr w:type="spellEnd"/>
      <w:r w:rsidRPr="001E6F4B">
        <w:rPr>
          <w:rFonts w:ascii="Montserrat Light" w:hAnsi="Montserrat Light"/>
          <w:b/>
          <w:bCs/>
        </w:rPr>
        <w:t xml:space="preserve"> </w:t>
      </w:r>
      <w:proofErr w:type="spellStart"/>
      <w:r w:rsidRPr="001E6F4B">
        <w:rPr>
          <w:rFonts w:ascii="Montserrat Light" w:hAnsi="Montserrat Light"/>
          <w:b/>
          <w:bCs/>
        </w:rPr>
        <w:t>nerambursabilă</w:t>
      </w:r>
      <w:proofErr w:type="spellEnd"/>
      <w:r w:rsidRPr="001E6F4B">
        <w:rPr>
          <w:rFonts w:ascii="Montserrat Light" w:hAnsi="Montserrat Light"/>
          <w:b/>
          <w:bCs/>
        </w:rPr>
        <w:t xml:space="preserve">, de la </w:t>
      </w:r>
      <w:proofErr w:type="spellStart"/>
      <w:r w:rsidRPr="001E6F4B">
        <w:rPr>
          <w:rFonts w:ascii="Montserrat Light" w:hAnsi="Montserrat Light"/>
          <w:b/>
          <w:bCs/>
        </w:rPr>
        <w:t>bugetul</w:t>
      </w:r>
      <w:proofErr w:type="spellEnd"/>
      <w:r w:rsidRPr="001E6F4B">
        <w:rPr>
          <w:rFonts w:ascii="Montserrat Light" w:hAnsi="Montserrat Light"/>
          <w:b/>
          <w:bCs/>
        </w:rPr>
        <w:t xml:space="preserve"> </w:t>
      </w:r>
      <w:proofErr w:type="spellStart"/>
      <w:r w:rsidRPr="001E6F4B">
        <w:rPr>
          <w:rFonts w:ascii="Montserrat Light" w:hAnsi="Montserrat Light"/>
          <w:b/>
          <w:bCs/>
        </w:rPr>
        <w:t>Județului</w:t>
      </w:r>
      <w:proofErr w:type="spellEnd"/>
      <w:r w:rsidRPr="001E6F4B">
        <w:rPr>
          <w:rFonts w:ascii="Montserrat Light" w:hAnsi="Montserrat Light"/>
          <w:b/>
          <w:bCs/>
        </w:rPr>
        <w:t xml:space="preserve"> Cluj, pentru </w:t>
      </w:r>
      <w:proofErr w:type="spellStart"/>
      <w:r w:rsidRPr="001E6F4B">
        <w:rPr>
          <w:rFonts w:ascii="Montserrat Light" w:hAnsi="Montserrat Light"/>
          <w:b/>
          <w:bCs/>
        </w:rPr>
        <w:t>programele</w:t>
      </w:r>
      <w:proofErr w:type="spellEnd"/>
      <w:r w:rsidRPr="001E6F4B">
        <w:rPr>
          <w:rFonts w:ascii="Montserrat Light" w:hAnsi="Montserrat Light"/>
          <w:b/>
          <w:bCs/>
        </w:rPr>
        <w:t xml:space="preserve">, </w:t>
      </w:r>
      <w:proofErr w:type="spellStart"/>
      <w:r w:rsidRPr="001E6F4B">
        <w:rPr>
          <w:rFonts w:ascii="Montserrat Light" w:hAnsi="Montserrat Light"/>
          <w:b/>
          <w:bCs/>
        </w:rPr>
        <w:t>proiectele</w:t>
      </w:r>
      <w:proofErr w:type="spellEnd"/>
      <w:r w:rsidRPr="001E6F4B">
        <w:rPr>
          <w:rFonts w:ascii="Montserrat Light" w:hAnsi="Montserrat Light"/>
          <w:b/>
          <w:bCs/>
        </w:rPr>
        <w:t xml:space="preserve"> </w:t>
      </w:r>
      <w:proofErr w:type="spellStart"/>
      <w:r w:rsidRPr="001E6F4B">
        <w:rPr>
          <w:rFonts w:ascii="Montserrat Light" w:hAnsi="Montserrat Light"/>
          <w:b/>
          <w:bCs/>
        </w:rPr>
        <w:t>și</w:t>
      </w:r>
      <w:proofErr w:type="spellEnd"/>
      <w:r w:rsidRPr="001E6F4B">
        <w:rPr>
          <w:rFonts w:ascii="Montserrat Light" w:hAnsi="Montserrat Light"/>
          <w:b/>
          <w:bCs/>
        </w:rPr>
        <w:t xml:space="preserve"> </w:t>
      </w:r>
      <w:proofErr w:type="spellStart"/>
      <w:r w:rsidRPr="001E6F4B">
        <w:rPr>
          <w:rFonts w:ascii="Montserrat Light" w:hAnsi="Montserrat Light"/>
          <w:b/>
          <w:bCs/>
        </w:rPr>
        <w:t>acțiunile</w:t>
      </w:r>
      <w:proofErr w:type="spellEnd"/>
      <w:r w:rsidRPr="001E6F4B">
        <w:rPr>
          <w:rFonts w:ascii="Montserrat Light" w:hAnsi="Montserrat Light"/>
          <w:b/>
          <w:bCs/>
        </w:rPr>
        <w:t xml:space="preserve"> </w:t>
      </w:r>
      <w:proofErr w:type="spellStart"/>
      <w:r w:rsidRPr="001E6F4B">
        <w:rPr>
          <w:rFonts w:ascii="Montserrat Light" w:hAnsi="Montserrat Light"/>
          <w:b/>
          <w:bCs/>
        </w:rPr>
        <w:t>organizate</w:t>
      </w:r>
      <w:proofErr w:type="spellEnd"/>
      <w:r w:rsidRPr="001E6F4B">
        <w:rPr>
          <w:rFonts w:ascii="Montserrat Light" w:hAnsi="Montserrat Light"/>
          <w:b/>
          <w:bCs/>
        </w:rPr>
        <w:t xml:space="preserve"> </w:t>
      </w:r>
      <w:proofErr w:type="spellStart"/>
      <w:r w:rsidRPr="001E6F4B">
        <w:rPr>
          <w:rFonts w:ascii="Montserrat Light" w:hAnsi="Montserrat Light"/>
          <w:b/>
          <w:bCs/>
        </w:rPr>
        <w:t>în</w:t>
      </w:r>
      <w:proofErr w:type="spellEnd"/>
      <w:r w:rsidRPr="001E6F4B">
        <w:rPr>
          <w:rFonts w:ascii="Montserrat Light" w:hAnsi="Montserrat Light"/>
          <w:b/>
          <w:bCs/>
        </w:rPr>
        <w:t xml:space="preserve"> </w:t>
      </w:r>
      <w:proofErr w:type="spellStart"/>
      <w:r w:rsidRPr="001E6F4B">
        <w:rPr>
          <w:rFonts w:ascii="Montserrat Light" w:hAnsi="Montserrat Light"/>
          <w:b/>
          <w:bCs/>
        </w:rPr>
        <w:t>domeniul</w:t>
      </w:r>
      <w:proofErr w:type="spellEnd"/>
      <w:r w:rsidRPr="001E6F4B">
        <w:rPr>
          <w:rFonts w:ascii="Montserrat Light" w:hAnsi="Montserrat Light"/>
          <w:b/>
          <w:bCs/>
        </w:rPr>
        <w:t xml:space="preserve"> cultural</w:t>
      </w:r>
    </w:p>
    <w:p w14:paraId="716C4213" w14:textId="7956FC67" w:rsidR="00C835EB" w:rsidRPr="003550C6" w:rsidRDefault="00C835EB" w:rsidP="00C835EB">
      <w:pPr>
        <w:ind w:left="360"/>
        <w:jc w:val="both"/>
        <w:rPr>
          <w:rFonts w:ascii="Montserrat Light" w:hAnsi="Montserrat Light"/>
        </w:rPr>
      </w:pPr>
      <w:r w:rsidRPr="00C835EB">
        <w:rPr>
          <w:rFonts w:ascii="Montserrat Light" w:hAnsi="Montserrat Light"/>
        </w:rPr>
        <w:tab/>
      </w:r>
      <w:r w:rsidRPr="00C835EB">
        <w:rPr>
          <w:rFonts w:ascii="Montserrat Light" w:hAnsi="Montserrat Light"/>
        </w:rPr>
        <w:tab/>
      </w:r>
      <w:r w:rsidRPr="00C835EB">
        <w:rPr>
          <w:rFonts w:ascii="Montserrat Light" w:hAnsi="Montserrat Light"/>
        </w:rPr>
        <w:tab/>
      </w:r>
      <w:r w:rsidRPr="00C835EB">
        <w:rPr>
          <w:rFonts w:ascii="Montserrat Light" w:hAnsi="Montserrat Light"/>
        </w:rPr>
        <w:tab/>
      </w:r>
      <w:r w:rsidRPr="00C835EB">
        <w:rPr>
          <w:rFonts w:ascii="Montserrat Light" w:hAnsi="Montserrat Light"/>
        </w:rPr>
        <w:tab/>
      </w:r>
      <w:r w:rsidRPr="00C835EB">
        <w:rPr>
          <w:rFonts w:ascii="Montserrat Light" w:hAnsi="Montserrat Light"/>
        </w:rPr>
        <w:tab/>
      </w:r>
      <w:r w:rsidRPr="00C835EB">
        <w:rPr>
          <w:rFonts w:ascii="Montserrat Light" w:hAnsi="Montserrat Light"/>
        </w:rPr>
        <w:tab/>
      </w:r>
      <w:r w:rsidRPr="00C835EB">
        <w:rPr>
          <w:rFonts w:ascii="Montserrat Light" w:hAnsi="Montserrat Light"/>
        </w:rPr>
        <w:tab/>
      </w:r>
    </w:p>
    <w:sectPr w:rsidR="00C835EB" w:rsidRPr="00355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1F6A"/>
    <w:multiLevelType w:val="hybridMultilevel"/>
    <w:tmpl w:val="B60A5582"/>
    <w:lvl w:ilvl="0" w:tplc="B060F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22A54"/>
    <w:multiLevelType w:val="hybridMultilevel"/>
    <w:tmpl w:val="EF02AB26"/>
    <w:lvl w:ilvl="0" w:tplc="7650686C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034784">
    <w:abstractNumId w:val="1"/>
  </w:num>
  <w:num w:numId="2" w16cid:durableId="142018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60"/>
    <w:rsid w:val="00027563"/>
    <w:rsid w:val="000822CA"/>
    <w:rsid w:val="001C6132"/>
    <w:rsid w:val="001E6F4B"/>
    <w:rsid w:val="00267CDC"/>
    <w:rsid w:val="00296EEF"/>
    <w:rsid w:val="003005F9"/>
    <w:rsid w:val="003550C6"/>
    <w:rsid w:val="00364188"/>
    <w:rsid w:val="003A5228"/>
    <w:rsid w:val="00475060"/>
    <w:rsid w:val="004A476C"/>
    <w:rsid w:val="009466D0"/>
    <w:rsid w:val="00C835EB"/>
    <w:rsid w:val="00E13828"/>
    <w:rsid w:val="00FA5BEA"/>
    <w:rsid w:val="00F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52848"/>
  <w15:chartTrackingRefBased/>
  <w15:docId w15:val="{42CB115A-A14F-4C04-AAA3-46A85527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10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B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Mocean</dc:creator>
  <cp:keywords/>
  <dc:description/>
  <cp:lastModifiedBy>Florina Mocean</cp:lastModifiedBy>
  <cp:revision>14</cp:revision>
  <dcterms:created xsi:type="dcterms:W3CDTF">2024-01-30T07:07:00Z</dcterms:created>
  <dcterms:modified xsi:type="dcterms:W3CDTF">2024-02-12T06:54:00Z</dcterms:modified>
</cp:coreProperties>
</file>