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1E883" w14:textId="7E68F8DF" w:rsidR="00706587" w:rsidRPr="005C52FD" w:rsidRDefault="008C0EF5" w:rsidP="00706587">
      <w:pPr>
        <w:tabs>
          <w:tab w:val="left" w:pos="0"/>
        </w:tabs>
        <w:jc w:val="both"/>
        <w:rPr>
          <w:rFonts w:ascii="Montserrat Light" w:hAnsi="Montserrat Light"/>
          <w:b/>
          <w:bCs/>
          <w:noProof/>
          <w:lang w:val="ro-RO"/>
        </w:rPr>
      </w:pPr>
      <w:bookmarkStart w:id="0" w:name="_Hlk92362437"/>
      <w:r w:rsidRPr="007804B8">
        <w:rPr>
          <w:rFonts w:ascii="Montserrat" w:hAnsi="Montserrat"/>
          <w:b/>
          <w:bCs/>
          <w:noProof/>
          <w:lang w:val="ro-RO"/>
        </w:rPr>
        <w:t xml:space="preserve">Anexa </w:t>
      </w:r>
      <w:bookmarkStart w:id="1" w:name="OLE_LINK20"/>
      <w:bookmarkStart w:id="2" w:name="OLE_LINK21"/>
      <w:bookmarkStart w:id="3" w:name="OLE_LINK22"/>
      <w:bookmarkStart w:id="4" w:name="OLE_LINK15"/>
      <w:bookmarkStart w:id="5" w:name="OLE_LINK16"/>
      <w:bookmarkStart w:id="6" w:name="OLE_LINK19"/>
    </w:p>
    <w:p w14:paraId="60E79AE8" w14:textId="24818943" w:rsidR="00EA5ED1" w:rsidRPr="005C52FD" w:rsidRDefault="00EA5ED1" w:rsidP="00EA5ED1">
      <w:pPr>
        <w:rPr>
          <w:rFonts w:ascii="Montserrat Light" w:hAnsi="Montserrat Light"/>
          <w:b/>
          <w:bCs/>
          <w:noProof/>
          <w:lang w:val="ro-RO"/>
        </w:rPr>
      </w:pPr>
      <w:r w:rsidRPr="005C52FD">
        <w:rPr>
          <w:rFonts w:ascii="Montserrat Light" w:hAnsi="Montserrat Light"/>
          <w:b/>
          <w:bCs/>
          <w:noProof/>
          <w:lang w:val="ro-RO"/>
        </w:rPr>
        <w:t>la Referatul de aprobare nr.</w:t>
      </w:r>
      <w:r w:rsidR="0036149A" w:rsidRPr="005C52FD">
        <w:rPr>
          <w:rFonts w:ascii="Montserrat Light" w:hAnsi="Montserrat Light"/>
          <w:b/>
          <w:bCs/>
          <w:noProof/>
          <w:lang w:val="ro-RO"/>
        </w:rPr>
        <w:t xml:space="preserve"> </w:t>
      </w:r>
      <w:r w:rsidR="00934152">
        <w:rPr>
          <w:rFonts w:ascii="Montserrat Light" w:hAnsi="Montserrat Light"/>
          <w:b/>
          <w:bCs/>
          <w:noProof/>
          <w:lang w:val="ro-RO"/>
        </w:rPr>
        <w:t>20268</w:t>
      </w:r>
      <w:r w:rsidRPr="005C52FD">
        <w:rPr>
          <w:rFonts w:ascii="Montserrat Light" w:hAnsi="Montserrat Light"/>
          <w:b/>
          <w:bCs/>
          <w:noProof/>
          <w:lang w:val="ro-RO"/>
        </w:rPr>
        <w:t>/</w:t>
      </w:r>
      <w:r w:rsidR="00934152">
        <w:rPr>
          <w:rFonts w:ascii="Montserrat Light" w:hAnsi="Montserrat Light"/>
          <w:b/>
          <w:bCs/>
          <w:noProof/>
          <w:lang w:val="ro-RO"/>
        </w:rPr>
        <w:t>13</w:t>
      </w:r>
      <w:r w:rsidR="0036149A" w:rsidRPr="005C52FD">
        <w:rPr>
          <w:rFonts w:ascii="Montserrat Light" w:hAnsi="Montserrat Light"/>
          <w:b/>
          <w:bCs/>
          <w:noProof/>
          <w:lang w:val="ro-RO"/>
        </w:rPr>
        <w:t>.</w:t>
      </w:r>
      <w:r w:rsidR="00434333" w:rsidRPr="005C52FD">
        <w:rPr>
          <w:rFonts w:ascii="Montserrat Light" w:hAnsi="Montserrat Light"/>
          <w:b/>
          <w:bCs/>
          <w:noProof/>
          <w:lang w:val="ro-RO"/>
        </w:rPr>
        <w:t>0</w:t>
      </w:r>
      <w:r w:rsidR="00934152">
        <w:rPr>
          <w:rFonts w:ascii="Montserrat Light" w:hAnsi="Montserrat Light"/>
          <w:b/>
          <w:bCs/>
          <w:noProof/>
          <w:lang w:val="ro-RO"/>
        </w:rPr>
        <w:t>5</w:t>
      </w:r>
      <w:r w:rsidR="0036149A" w:rsidRPr="005C52FD">
        <w:rPr>
          <w:rFonts w:ascii="Montserrat Light" w:hAnsi="Montserrat Light"/>
          <w:b/>
          <w:bCs/>
          <w:noProof/>
          <w:lang w:val="ro-RO"/>
        </w:rPr>
        <w:t>.202</w:t>
      </w:r>
      <w:r w:rsidR="00434333" w:rsidRPr="005C52FD">
        <w:rPr>
          <w:rFonts w:ascii="Montserrat Light" w:hAnsi="Montserrat Light"/>
          <w:b/>
          <w:bCs/>
          <w:noProof/>
          <w:lang w:val="ro-RO"/>
        </w:rPr>
        <w:t>4</w:t>
      </w:r>
      <w:r w:rsidRPr="005C52FD">
        <w:rPr>
          <w:rFonts w:ascii="Montserrat Light" w:hAnsi="Montserrat Light"/>
          <w:b/>
          <w:bCs/>
          <w:noProof/>
          <w:lang w:val="ro-RO"/>
        </w:rPr>
        <w:t xml:space="preserve"> </w:t>
      </w:r>
    </w:p>
    <w:p w14:paraId="07D42A7C" w14:textId="70CAFFD9" w:rsidR="00EA5ED1" w:rsidRPr="007804B8" w:rsidRDefault="00EA5ED1" w:rsidP="00EA5ED1">
      <w:pPr>
        <w:jc w:val="center"/>
        <w:rPr>
          <w:rFonts w:ascii="Montserrat Light" w:hAnsi="Montserrat Light"/>
          <w:b/>
          <w:bCs/>
          <w:noProof/>
          <w:lang w:val="ro-RO"/>
        </w:rPr>
      </w:pPr>
      <w:r w:rsidRPr="007804B8">
        <w:rPr>
          <w:rFonts w:ascii="Montserrat Light" w:hAnsi="Montserrat Light"/>
          <w:b/>
          <w:bCs/>
          <w:noProof/>
          <w:lang w:val="ro-RO"/>
        </w:rPr>
        <w:t>T</w:t>
      </w:r>
      <w:r w:rsidR="008D543B" w:rsidRPr="007804B8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7804B8">
        <w:rPr>
          <w:rFonts w:ascii="Montserrat Light" w:hAnsi="Montserrat Light"/>
          <w:b/>
          <w:bCs/>
          <w:noProof/>
          <w:lang w:val="ro-RO"/>
        </w:rPr>
        <w:t>A</w:t>
      </w:r>
      <w:r w:rsidR="008D543B" w:rsidRPr="007804B8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7804B8">
        <w:rPr>
          <w:rFonts w:ascii="Montserrat Light" w:hAnsi="Montserrat Light"/>
          <w:b/>
          <w:bCs/>
          <w:noProof/>
          <w:lang w:val="ro-RO"/>
        </w:rPr>
        <w:t>B</w:t>
      </w:r>
      <w:r w:rsidR="008D543B" w:rsidRPr="007804B8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7804B8">
        <w:rPr>
          <w:rFonts w:ascii="Montserrat Light" w:hAnsi="Montserrat Light"/>
          <w:b/>
          <w:bCs/>
          <w:noProof/>
          <w:lang w:val="ro-RO"/>
        </w:rPr>
        <w:t>E</w:t>
      </w:r>
      <w:r w:rsidR="008D543B" w:rsidRPr="007804B8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7804B8">
        <w:rPr>
          <w:rFonts w:ascii="Montserrat Light" w:hAnsi="Montserrat Light"/>
          <w:b/>
          <w:bCs/>
          <w:noProof/>
          <w:lang w:val="ro-RO"/>
        </w:rPr>
        <w:t>L</w:t>
      </w:r>
      <w:r w:rsidR="008D543B" w:rsidRPr="007804B8">
        <w:rPr>
          <w:rFonts w:ascii="Montserrat Light" w:hAnsi="Montserrat Light"/>
          <w:b/>
          <w:bCs/>
          <w:noProof/>
          <w:lang w:val="ro-RO"/>
        </w:rPr>
        <w:t xml:space="preserve">   </w:t>
      </w:r>
      <w:r w:rsidRPr="007804B8">
        <w:rPr>
          <w:rFonts w:ascii="Montserrat Light" w:hAnsi="Montserrat Light"/>
          <w:b/>
          <w:bCs/>
          <w:noProof/>
          <w:lang w:val="ro-RO"/>
        </w:rPr>
        <w:t xml:space="preserve"> C</w:t>
      </w:r>
      <w:r w:rsidR="008D543B" w:rsidRPr="007804B8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7804B8">
        <w:rPr>
          <w:rFonts w:ascii="Montserrat Light" w:hAnsi="Montserrat Light"/>
          <w:b/>
          <w:bCs/>
          <w:noProof/>
          <w:lang w:val="ro-RO"/>
        </w:rPr>
        <w:t>O</w:t>
      </w:r>
      <w:r w:rsidR="008D543B" w:rsidRPr="007804B8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7804B8">
        <w:rPr>
          <w:rFonts w:ascii="Montserrat Light" w:hAnsi="Montserrat Light"/>
          <w:b/>
          <w:bCs/>
          <w:noProof/>
          <w:lang w:val="ro-RO"/>
        </w:rPr>
        <w:t>M</w:t>
      </w:r>
      <w:r w:rsidR="008D543B" w:rsidRPr="007804B8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7804B8">
        <w:rPr>
          <w:rFonts w:ascii="Montserrat Light" w:hAnsi="Montserrat Light"/>
          <w:b/>
          <w:bCs/>
          <w:noProof/>
          <w:lang w:val="ro-RO"/>
        </w:rPr>
        <w:t>P</w:t>
      </w:r>
      <w:r w:rsidR="008D543B" w:rsidRPr="007804B8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7804B8">
        <w:rPr>
          <w:rFonts w:ascii="Montserrat Light" w:hAnsi="Montserrat Light"/>
          <w:b/>
          <w:bCs/>
          <w:noProof/>
          <w:lang w:val="ro-RO"/>
        </w:rPr>
        <w:t>A</w:t>
      </w:r>
      <w:r w:rsidR="008D543B" w:rsidRPr="007804B8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7804B8">
        <w:rPr>
          <w:rFonts w:ascii="Montserrat Light" w:hAnsi="Montserrat Light"/>
          <w:b/>
          <w:bCs/>
          <w:noProof/>
          <w:lang w:val="ro-RO"/>
        </w:rPr>
        <w:t>R</w:t>
      </w:r>
      <w:r w:rsidR="008D543B" w:rsidRPr="007804B8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7804B8">
        <w:rPr>
          <w:rFonts w:ascii="Montserrat Light" w:hAnsi="Montserrat Light"/>
          <w:b/>
          <w:bCs/>
          <w:noProof/>
          <w:lang w:val="ro-RO"/>
        </w:rPr>
        <w:t>A</w:t>
      </w:r>
      <w:r w:rsidR="008D543B" w:rsidRPr="007804B8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7804B8">
        <w:rPr>
          <w:rFonts w:ascii="Montserrat Light" w:hAnsi="Montserrat Light"/>
          <w:b/>
          <w:bCs/>
          <w:noProof/>
          <w:lang w:val="ro-RO"/>
        </w:rPr>
        <w:t>T</w:t>
      </w:r>
      <w:r w:rsidR="008D543B" w:rsidRPr="007804B8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7804B8">
        <w:rPr>
          <w:rFonts w:ascii="Montserrat Light" w:hAnsi="Montserrat Light"/>
          <w:b/>
          <w:bCs/>
          <w:noProof/>
          <w:lang w:val="ro-RO"/>
        </w:rPr>
        <w:t>I</w:t>
      </w:r>
      <w:r w:rsidR="008D543B" w:rsidRPr="007804B8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7804B8">
        <w:rPr>
          <w:rFonts w:ascii="Montserrat Light" w:hAnsi="Montserrat Light"/>
          <w:b/>
          <w:bCs/>
          <w:noProof/>
          <w:lang w:val="ro-RO"/>
        </w:rPr>
        <w:t>V</w:t>
      </w:r>
    </w:p>
    <w:tbl>
      <w:tblPr>
        <w:tblStyle w:val="TableGrid"/>
        <w:tblW w:w="15475" w:type="dxa"/>
        <w:tblLook w:val="04A0" w:firstRow="1" w:lastRow="0" w:firstColumn="1" w:lastColumn="0" w:noHBand="0" w:noVBand="1"/>
      </w:tblPr>
      <w:tblGrid>
        <w:gridCol w:w="559"/>
        <w:gridCol w:w="4926"/>
        <w:gridCol w:w="4950"/>
        <w:gridCol w:w="5040"/>
      </w:tblGrid>
      <w:tr w:rsidR="007804B8" w:rsidRPr="007804B8" w14:paraId="508A0B71" w14:textId="77777777" w:rsidTr="00971146">
        <w:tc>
          <w:tcPr>
            <w:tcW w:w="559" w:type="dxa"/>
          </w:tcPr>
          <w:p w14:paraId="3AD030D1" w14:textId="0D566EBB" w:rsidR="00EA5ED1" w:rsidRPr="007804B8" w:rsidRDefault="00BD27F0" w:rsidP="00CF45E7">
            <w:pPr>
              <w:rPr>
                <w:rFonts w:ascii="Montserrat Light" w:hAnsi="Montserrat Light"/>
                <w:b/>
                <w:bCs/>
                <w:noProof/>
                <w:lang w:val="ro-RO"/>
              </w:rPr>
            </w:pPr>
            <w:r w:rsidRPr="007804B8">
              <w:rPr>
                <w:rFonts w:ascii="Montserrat Light" w:hAnsi="Montserrat Light"/>
                <w:b/>
                <w:bCs/>
                <w:noProof/>
                <w:lang w:val="ro-RO"/>
              </w:rPr>
              <w:t>Nr.</w:t>
            </w:r>
          </w:p>
          <w:p w14:paraId="5FED862F" w14:textId="18CA38AC" w:rsidR="00EA5ED1" w:rsidRPr="007804B8" w:rsidRDefault="00BD27F0" w:rsidP="00CF45E7">
            <w:pPr>
              <w:rPr>
                <w:rFonts w:ascii="Montserrat Light" w:hAnsi="Montserrat Light"/>
                <w:b/>
                <w:bCs/>
                <w:noProof/>
                <w:lang w:val="ro-RO"/>
              </w:rPr>
            </w:pPr>
            <w:r w:rsidRPr="007804B8">
              <w:rPr>
                <w:rFonts w:ascii="Montserrat Light" w:hAnsi="Montserrat Light"/>
                <w:b/>
                <w:bCs/>
                <w:noProof/>
                <w:lang w:val="ro-RO"/>
              </w:rPr>
              <w:t>crt.</w:t>
            </w:r>
          </w:p>
        </w:tc>
        <w:tc>
          <w:tcPr>
            <w:tcW w:w="4926" w:type="dxa"/>
          </w:tcPr>
          <w:p w14:paraId="3641A51F" w14:textId="0984E017" w:rsidR="00EA5ED1" w:rsidRPr="007804B8" w:rsidRDefault="00BD27F0" w:rsidP="00CF45E7">
            <w:pPr>
              <w:rPr>
                <w:rFonts w:ascii="Montserrat Light" w:hAnsi="Montserrat Light"/>
                <w:b/>
                <w:bCs/>
                <w:noProof/>
                <w:lang w:val="ro-RO"/>
              </w:rPr>
            </w:pPr>
            <w:r w:rsidRPr="007804B8">
              <w:rPr>
                <w:rFonts w:ascii="Montserrat Light" w:hAnsi="Montserrat Light"/>
                <w:b/>
                <w:bCs/>
                <w:noProof/>
                <w:lang w:val="ro-RO"/>
              </w:rPr>
              <w:t>Text actual</w:t>
            </w:r>
          </w:p>
        </w:tc>
        <w:tc>
          <w:tcPr>
            <w:tcW w:w="4950" w:type="dxa"/>
          </w:tcPr>
          <w:p w14:paraId="0F686D42" w14:textId="4511714C" w:rsidR="00EA5ED1" w:rsidRPr="007804B8" w:rsidRDefault="00BD27F0" w:rsidP="00CF45E7">
            <w:pPr>
              <w:rPr>
                <w:rFonts w:ascii="Montserrat Light" w:hAnsi="Montserrat Light"/>
                <w:b/>
                <w:bCs/>
                <w:noProof/>
                <w:lang w:val="ro-RO"/>
              </w:rPr>
            </w:pPr>
            <w:r w:rsidRPr="007804B8">
              <w:rPr>
                <w:rFonts w:ascii="Montserrat Light" w:hAnsi="Montserrat Light"/>
                <w:b/>
                <w:bCs/>
                <w:noProof/>
                <w:lang w:val="ro-RO"/>
              </w:rPr>
              <w:t>Text propus</w:t>
            </w:r>
          </w:p>
        </w:tc>
        <w:tc>
          <w:tcPr>
            <w:tcW w:w="5040" w:type="dxa"/>
          </w:tcPr>
          <w:p w14:paraId="34342C08" w14:textId="3F3D4AA8" w:rsidR="00EA5ED1" w:rsidRPr="007804B8" w:rsidRDefault="00BD27F0" w:rsidP="00BD27F0">
            <w:pPr>
              <w:rPr>
                <w:rFonts w:ascii="Montserrat Light" w:hAnsi="Montserrat Light"/>
                <w:b/>
                <w:bCs/>
                <w:noProof/>
                <w:lang w:val="ro-RO"/>
              </w:rPr>
            </w:pPr>
            <w:r w:rsidRPr="007804B8">
              <w:rPr>
                <w:rFonts w:ascii="Montserrat Light" w:hAnsi="Montserrat Light"/>
                <w:b/>
                <w:bCs/>
                <w:noProof/>
                <w:lang w:val="ro-RO"/>
              </w:rPr>
              <w:t>Argumente/motivație</w:t>
            </w:r>
          </w:p>
        </w:tc>
      </w:tr>
      <w:tr w:rsidR="005E5476" w:rsidRPr="007804B8" w14:paraId="12AA2762" w14:textId="77777777" w:rsidTr="00971146">
        <w:tc>
          <w:tcPr>
            <w:tcW w:w="559" w:type="dxa"/>
          </w:tcPr>
          <w:p w14:paraId="5AE5D467" w14:textId="77777777" w:rsidR="005E5476" w:rsidRPr="007804B8" w:rsidRDefault="005E5476" w:rsidP="005E5476">
            <w:pPr>
              <w:jc w:val="both"/>
              <w:rPr>
                <w:rFonts w:ascii="Montserrat Light" w:hAnsi="Montserrat Light"/>
                <w:b/>
                <w:bCs/>
                <w:noProof/>
                <w:lang w:val="ro-RO"/>
              </w:rPr>
            </w:pPr>
            <w:r w:rsidRPr="007804B8">
              <w:rPr>
                <w:rFonts w:ascii="Montserrat Light" w:hAnsi="Montserrat Light"/>
                <w:b/>
                <w:bCs/>
                <w:noProof/>
                <w:lang w:val="ro-RO"/>
              </w:rPr>
              <w:t>1.</w:t>
            </w:r>
          </w:p>
        </w:tc>
        <w:tc>
          <w:tcPr>
            <w:tcW w:w="4926" w:type="dxa"/>
          </w:tcPr>
          <w:p w14:paraId="7B6419D6" w14:textId="0D70FB0E" w:rsidR="005E5476" w:rsidRPr="007804B8" w:rsidRDefault="005E5476" w:rsidP="005E5476">
            <w:pPr>
              <w:ind w:firstLine="720"/>
              <w:jc w:val="both"/>
              <w:rPr>
                <w:rFonts w:ascii="Montserrat Light" w:hAnsi="Montserrat Light"/>
                <w:noProof/>
              </w:rPr>
            </w:pPr>
            <w:r w:rsidRPr="007804B8">
              <w:rPr>
                <w:rFonts w:ascii="Montserrat Light" w:hAnsi="Montserrat Light"/>
                <w:b/>
                <w:bCs/>
                <w:noProof/>
                <w:snapToGrid w:val="0"/>
              </w:rPr>
              <w:t xml:space="preserve">Art. 1, alin. (1), lit. </w:t>
            </w:r>
            <w:r w:rsidR="00487E14">
              <w:rPr>
                <w:rFonts w:ascii="Montserrat Light" w:hAnsi="Montserrat Light"/>
                <w:b/>
                <w:bCs/>
                <w:noProof/>
                <w:snapToGrid w:val="0"/>
              </w:rPr>
              <w:t>d</w:t>
            </w:r>
            <w:r w:rsidRPr="007804B8">
              <w:rPr>
                <w:rFonts w:ascii="Montserrat Light" w:hAnsi="Montserrat Light"/>
                <w:b/>
                <w:bCs/>
                <w:noProof/>
                <w:snapToGrid w:val="0"/>
              </w:rPr>
              <w:t>)</w:t>
            </w:r>
            <w:r w:rsidRPr="007804B8">
              <w:rPr>
                <w:rFonts w:ascii="Montserrat Light" w:hAnsi="Montserrat Light"/>
                <w:noProof/>
                <w:snapToGrid w:val="0"/>
              </w:rPr>
              <w:t xml:space="preserve"> </w:t>
            </w:r>
          </w:p>
          <w:p w14:paraId="404689A3" w14:textId="6A2057AF" w:rsidR="008E2B2C" w:rsidRPr="00983B78" w:rsidRDefault="008E2B2C" w:rsidP="003274D5">
            <w:pPr>
              <w:autoSpaceDE w:val="0"/>
              <w:autoSpaceDN w:val="0"/>
              <w:adjustRightInd w:val="0"/>
              <w:ind w:right="-1"/>
              <w:jc w:val="both"/>
              <w:rPr>
                <w:rStyle w:val="Strong"/>
                <w:rFonts w:ascii="Montserrat Light" w:hAnsi="Montserrat Light"/>
                <w:b w:val="0"/>
                <w:bCs w:val="0"/>
                <w:noProof/>
              </w:rPr>
            </w:pPr>
            <w:r w:rsidRPr="00983B78">
              <w:rPr>
                <w:rFonts w:ascii="Montserrat Light" w:hAnsi="Montserrat Light"/>
                <w:noProof/>
                <w:snapToGrid w:val="0"/>
                <w:lang w:val="ro-RO"/>
              </w:rPr>
              <w:t>”</w:t>
            </w:r>
            <w:r w:rsidRPr="003274D5">
              <w:rPr>
                <w:rStyle w:val="Strong"/>
                <w:rFonts w:ascii="Montserrat Light" w:hAnsi="Montserrat Light"/>
                <w:b w:val="0"/>
                <w:bCs w:val="0"/>
                <w:noProof/>
              </w:rPr>
              <w:t xml:space="preserve">Comisia </w:t>
            </w:r>
            <w:r w:rsidR="00E24FBE" w:rsidRPr="00E24FBE">
              <w:rPr>
                <w:rStyle w:val="Strong"/>
                <w:rFonts w:ascii="Montserrat Light" w:hAnsi="Montserrat Light"/>
                <w:b w:val="0"/>
                <w:bCs w:val="0"/>
                <w:noProof/>
              </w:rPr>
              <w:t>d</w:t>
            </w:r>
            <w:r w:rsidR="00E24FBE" w:rsidRPr="00E24FBE">
              <w:rPr>
                <w:rStyle w:val="Strong"/>
                <w:rFonts w:ascii="Montserrat Light" w:hAnsi="Montserrat Light"/>
                <w:b w:val="0"/>
                <w:bCs w:val="0"/>
              </w:rPr>
              <w:t>e patrimoniu și servicii publice</w:t>
            </w:r>
            <w:r w:rsidRPr="00E24FBE">
              <w:rPr>
                <w:rFonts w:ascii="Montserrat Light" w:hAnsi="Montserrat Light"/>
                <w:noProof/>
              </w:rPr>
              <w:t>,</w:t>
            </w:r>
            <w:r w:rsidRPr="003274D5">
              <w:rPr>
                <w:rStyle w:val="Strong"/>
                <w:rFonts w:ascii="Montserrat Light" w:hAnsi="Montserrat Light"/>
                <w:b w:val="0"/>
                <w:bCs w:val="0"/>
                <w:noProof/>
              </w:rPr>
              <w:t xml:space="preserve"> denumită și Comisia nr. </w:t>
            </w:r>
            <w:r w:rsidR="00E24FBE">
              <w:rPr>
                <w:rStyle w:val="Strong"/>
                <w:rFonts w:ascii="Montserrat Light" w:hAnsi="Montserrat Light"/>
                <w:b w:val="0"/>
                <w:bCs w:val="0"/>
                <w:noProof/>
              </w:rPr>
              <w:t>4</w:t>
            </w:r>
            <w:r w:rsidRPr="003274D5">
              <w:rPr>
                <w:rStyle w:val="Strong"/>
                <w:rFonts w:ascii="Montserrat Light" w:hAnsi="Montserrat Light"/>
                <w:b w:val="0"/>
                <w:bCs w:val="0"/>
                <w:noProof/>
              </w:rPr>
              <w:t>, com</w:t>
            </w:r>
            <w:r w:rsidRPr="00983B78">
              <w:rPr>
                <w:rFonts w:ascii="Montserrat Light" w:hAnsi="Montserrat Light"/>
                <w:noProof/>
              </w:rPr>
              <w:t>pusă din 7 membri și</w:t>
            </w:r>
            <w:r w:rsidRPr="00983B78">
              <w:rPr>
                <w:rStyle w:val="Strong"/>
                <w:rFonts w:ascii="Montserrat Light" w:hAnsi="Montserrat Light"/>
                <w:noProof/>
              </w:rPr>
              <w:t xml:space="preserve"> </w:t>
            </w:r>
            <w:r w:rsidRPr="003274D5">
              <w:rPr>
                <w:rStyle w:val="Strong"/>
                <w:rFonts w:ascii="Montserrat Light" w:hAnsi="Montserrat Light"/>
                <w:b w:val="0"/>
                <w:bCs w:val="0"/>
                <w:noProof/>
              </w:rPr>
              <w:t>având următoarea componență:</w:t>
            </w:r>
          </w:p>
          <w:p w14:paraId="1A54B117" w14:textId="77777777" w:rsidR="00FD3EF1" w:rsidRDefault="00CD0C66" w:rsidP="00FD3EF1">
            <w:pPr>
              <w:ind w:firstLine="407"/>
              <w:jc w:val="both"/>
              <w:rPr>
                <w:rFonts w:ascii="Montserrat Light" w:hAnsi="Montserrat Light"/>
                <w:noProof/>
              </w:rPr>
            </w:pPr>
            <w:r w:rsidRPr="00921FCD">
              <w:rPr>
                <w:rFonts w:ascii="Montserrat Light" w:hAnsi="Montserrat Light"/>
                <w:noProof/>
              </w:rPr>
              <w:t xml:space="preserve">1) domnul </w:t>
            </w:r>
            <w:r w:rsidRPr="00921FCD">
              <w:rPr>
                <w:rFonts w:ascii="Montserrat Light" w:hAnsi="Montserrat Light"/>
                <w:bCs/>
                <w:lang w:val="fr-FR"/>
              </w:rPr>
              <w:t xml:space="preserve">Ciuta Cristian Ilie; </w:t>
            </w:r>
            <w:r w:rsidRPr="00921FCD">
              <w:rPr>
                <w:rFonts w:ascii="Montserrat Light" w:hAnsi="Montserrat Light"/>
                <w:noProof/>
              </w:rPr>
              <w:t xml:space="preserve"> </w:t>
            </w:r>
          </w:p>
          <w:p w14:paraId="64DCB388" w14:textId="77777777" w:rsidR="00FD3EF1" w:rsidRDefault="00CD0C66" w:rsidP="00FD3EF1">
            <w:pPr>
              <w:ind w:firstLine="407"/>
              <w:jc w:val="both"/>
              <w:rPr>
                <w:rFonts w:ascii="Montserrat Light" w:hAnsi="Montserrat Light"/>
                <w:noProof/>
              </w:rPr>
            </w:pPr>
            <w:r w:rsidRPr="00921FCD">
              <w:rPr>
                <w:rFonts w:ascii="Montserrat Light" w:hAnsi="Montserrat Light"/>
                <w:noProof/>
              </w:rPr>
              <w:t xml:space="preserve">2) doamna </w:t>
            </w:r>
            <w:r w:rsidRPr="00921FCD">
              <w:rPr>
                <w:rFonts w:ascii="Montserrat Light" w:hAnsi="Montserrat Light"/>
                <w:bCs/>
                <w:lang w:val="fr-FR"/>
              </w:rPr>
              <w:t>Hodorogea Anca-Cristina;</w:t>
            </w:r>
            <w:r w:rsidRPr="00921FCD">
              <w:rPr>
                <w:rFonts w:ascii="Montserrat Light" w:hAnsi="Montserrat Light"/>
                <w:noProof/>
              </w:rPr>
              <w:t xml:space="preserve">  </w:t>
            </w:r>
          </w:p>
          <w:p w14:paraId="4A8D4C54" w14:textId="77777777" w:rsidR="00FD3EF1" w:rsidRDefault="00CD0C66" w:rsidP="00FD3EF1">
            <w:pPr>
              <w:ind w:firstLine="407"/>
              <w:jc w:val="both"/>
              <w:rPr>
                <w:rFonts w:ascii="Montserrat Light" w:hAnsi="Montserrat Light"/>
                <w:bCs/>
                <w:lang w:val="fr-FR"/>
              </w:rPr>
            </w:pPr>
            <w:r w:rsidRPr="00921FCD">
              <w:rPr>
                <w:rFonts w:ascii="Montserrat Light" w:hAnsi="Montserrat Light"/>
                <w:noProof/>
              </w:rPr>
              <w:t xml:space="preserve">3) domnul </w:t>
            </w:r>
            <w:r w:rsidRPr="00921FCD">
              <w:rPr>
                <w:rFonts w:ascii="Montserrat Light" w:hAnsi="Montserrat Light"/>
                <w:bCs/>
                <w:lang w:val="fr-FR"/>
              </w:rPr>
              <w:t>Arion Hadrian Virgil;</w:t>
            </w:r>
          </w:p>
          <w:p w14:paraId="366BA3A1" w14:textId="77777777" w:rsidR="00FD3EF1" w:rsidRDefault="00CD0C66" w:rsidP="00FD3EF1">
            <w:pPr>
              <w:ind w:firstLine="407"/>
              <w:jc w:val="both"/>
              <w:rPr>
                <w:rFonts w:ascii="Montserrat Light" w:hAnsi="Montserrat Light"/>
                <w:noProof/>
              </w:rPr>
            </w:pPr>
            <w:r w:rsidRPr="00921FCD">
              <w:rPr>
                <w:rFonts w:ascii="Montserrat Light" w:hAnsi="Montserrat Light"/>
                <w:noProof/>
              </w:rPr>
              <w:t xml:space="preserve">4) </w:t>
            </w:r>
            <w:r w:rsidR="00487E14">
              <w:rPr>
                <w:rFonts w:ascii="Montserrat Light" w:eastAsiaTheme="minorHAnsi" w:hAnsi="Montserrat Light" w:cs="Times New Roman"/>
                <w:lang w:val="ro-RO"/>
              </w:rPr>
              <w:t>vacant</w:t>
            </w:r>
            <w:r w:rsidRPr="00921FCD">
              <w:rPr>
                <w:rFonts w:ascii="Montserrat Light" w:hAnsi="Montserrat Light"/>
                <w:noProof/>
              </w:rPr>
              <w:t>;</w:t>
            </w:r>
          </w:p>
          <w:p w14:paraId="22B1A444" w14:textId="77777777" w:rsidR="00FD3EF1" w:rsidRDefault="00CD0C66" w:rsidP="00FD3EF1">
            <w:pPr>
              <w:ind w:firstLine="407"/>
              <w:jc w:val="both"/>
              <w:rPr>
                <w:rFonts w:ascii="Montserrat Light" w:hAnsi="Montserrat Light"/>
                <w:noProof/>
              </w:rPr>
            </w:pPr>
            <w:r w:rsidRPr="00921FCD">
              <w:rPr>
                <w:rFonts w:ascii="Montserrat Light" w:hAnsi="Montserrat Light"/>
                <w:noProof/>
              </w:rPr>
              <w:t xml:space="preserve">5) domnul </w:t>
            </w:r>
            <w:r w:rsidRPr="00921FCD">
              <w:rPr>
                <w:rFonts w:ascii="Montserrat Light" w:hAnsi="Montserrat Light"/>
                <w:bCs/>
                <w:lang w:val="fr-FR"/>
              </w:rPr>
              <w:t>Balla Francisc;</w:t>
            </w:r>
            <w:r w:rsidRPr="00921FCD">
              <w:rPr>
                <w:rFonts w:ascii="Montserrat Light" w:hAnsi="Montserrat Light"/>
                <w:noProof/>
              </w:rPr>
              <w:t xml:space="preserve">  </w:t>
            </w:r>
          </w:p>
          <w:p w14:paraId="71DF4424" w14:textId="77777777" w:rsidR="00FD3EF1" w:rsidRDefault="00CD0C66" w:rsidP="00FD3EF1">
            <w:pPr>
              <w:ind w:firstLine="407"/>
              <w:jc w:val="both"/>
              <w:rPr>
                <w:rFonts w:ascii="Montserrat Light" w:hAnsi="Montserrat Light"/>
                <w:noProof/>
              </w:rPr>
            </w:pPr>
            <w:r w:rsidRPr="00921FCD">
              <w:rPr>
                <w:rFonts w:ascii="Montserrat Light" w:hAnsi="Montserrat Light"/>
                <w:noProof/>
              </w:rPr>
              <w:t>6) domnul Cordoș Alexandru;</w:t>
            </w:r>
          </w:p>
          <w:p w14:paraId="38E25733" w14:textId="1B9302CD" w:rsidR="00CD0C66" w:rsidRPr="00FD3EF1" w:rsidRDefault="00CD0C66" w:rsidP="00FD3EF1">
            <w:pPr>
              <w:ind w:firstLine="407"/>
              <w:jc w:val="both"/>
              <w:rPr>
                <w:rFonts w:ascii="Montserrat Light" w:hAnsi="Montserrat Light"/>
                <w:bCs/>
                <w:noProof/>
              </w:rPr>
            </w:pPr>
            <w:r w:rsidRPr="00921FCD">
              <w:rPr>
                <w:rFonts w:ascii="Montserrat Light" w:hAnsi="Montserrat Light"/>
                <w:noProof/>
              </w:rPr>
              <w:t xml:space="preserve">7) domnul </w:t>
            </w:r>
            <w:r>
              <w:rPr>
                <w:rFonts w:ascii="Montserrat Light" w:hAnsi="Montserrat Light"/>
                <w:bCs/>
                <w:lang w:val="fr-FR"/>
              </w:rPr>
              <w:t>Maxim Andrei</w:t>
            </w:r>
            <w:r w:rsidRPr="00921FCD">
              <w:rPr>
                <w:rFonts w:ascii="Montserrat Light" w:hAnsi="Montserrat Light"/>
                <w:bCs/>
                <w:lang w:val="fr-FR"/>
              </w:rPr>
              <w:t>;</w:t>
            </w:r>
            <w:r w:rsidRPr="00921FCD">
              <w:rPr>
                <w:rFonts w:ascii="Montserrat Light" w:hAnsi="Montserrat Light"/>
                <w:noProof/>
              </w:rPr>
              <w:t>”</w:t>
            </w:r>
          </w:p>
          <w:p w14:paraId="6D1B1305" w14:textId="2BC5B33A" w:rsidR="00CD0C66" w:rsidRPr="007804B8" w:rsidRDefault="00CD0C66" w:rsidP="00CD0C66">
            <w:pPr>
              <w:ind w:firstLine="709"/>
              <w:jc w:val="both"/>
              <w:rPr>
                <w:rFonts w:ascii="Montserrat Light" w:hAnsi="Montserrat Light"/>
                <w:noProof/>
              </w:rPr>
            </w:pPr>
          </w:p>
          <w:p w14:paraId="5FDCE6A1" w14:textId="1667648A" w:rsidR="005E5476" w:rsidRPr="007804B8" w:rsidRDefault="005E5476" w:rsidP="00A46C0E">
            <w:pPr>
              <w:ind w:firstLine="709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4950" w:type="dxa"/>
          </w:tcPr>
          <w:p w14:paraId="79B65E30" w14:textId="77777777" w:rsidR="00487E14" w:rsidRPr="007804B8" w:rsidRDefault="00487E14" w:rsidP="00487E14">
            <w:pPr>
              <w:ind w:firstLine="720"/>
              <w:jc w:val="both"/>
              <w:rPr>
                <w:rFonts w:ascii="Montserrat Light" w:hAnsi="Montserrat Light"/>
                <w:noProof/>
              </w:rPr>
            </w:pPr>
            <w:r w:rsidRPr="007804B8">
              <w:rPr>
                <w:rFonts w:ascii="Montserrat Light" w:hAnsi="Montserrat Light"/>
                <w:b/>
                <w:bCs/>
                <w:noProof/>
                <w:snapToGrid w:val="0"/>
              </w:rPr>
              <w:t xml:space="preserve">Art. 1, alin. (1), lit. </w:t>
            </w:r>
            <w:r>
              <w:rPr>
                <w:rFonts w:ascii="Montserrat Light" w:hAnsi="Montserrat Light"/>
                <w:b/>
                <w:bCs/>
                <w:noProof/>
                <w:snapToGrid w:val="0"/>
              </w:rPr>
              <w:t>d</w:t>
            </w:r>
            <w:r w:rsidRPr="007804B8">
              <w:rPr>
                <w:rFonts w:ascii="Montserrat Light" w:hAnsi="Montserrat Light"/>
                <w:b/>
                <w:bCs/>
                <w:noProof/>
                <w:snapToGrid w:val="0"/>
              </w:rPr>
              <w:t>)</w:t>
            </w:r>
            <w:r w:rsidRPr="007804B8">
              <w:rPr>
                <w:rFonts w:ascii="Montserrat Light" w:hAnsi="Montserrat Light"/>
                <w:noProof/>
                <w:snapToGrid w:val="0"/>
              </w:rPr>
              <w:t xml:space="preserve"> </w:t>
            </w:r>
          </w:p>
          <w:p w14:paraId="64485EAE" w14:textId="77777777" w:rsidR="00487E14" w:rsidRPr="00983B78" w:rsidRDefault="00487E14" w:rsidP="00487E14">
            <w:pPr>
              <w:autoSpaceDE w:val="0"/>
              <w:autoSpaceDN w:val="0"/>
              <w:adjustRightInd w:val="0"/>
              <w:ind w:right="-1"/>
              <w:jc w:val="both"/>
              <w:rPr>
                <w:rStyle w:val="Strong"/>
                <w:rFonts w:ascii="Montserrat Light" w:hAnsi="Montserrat Light"/>
                <w:b w:val="0"/>
                <w:bCs w:val="0"/>
                <w:noProof/>
              </w:rPr>
            </w:pPr>
            <w:r w:rsidRPr="00983B78">
              <w:rPr>
                <w:rFonts w:ascii="Montserrat Light" w:hAnsi="Montserrat Light"/>
                <w:noProof/>
                <w:snapToGrid w:val="0"/>
                <w:lang w:val="ro-RO"/>
              </w:rPr>
              <w:t>”</w:t>
            </w:r>
            <w:r w:rsidRPr="003274D5">
              <w:rPr>
                <w:rStyle w:val="Strong"/>
                <w:rFonts w:ascii="Montserrat Light" w:hAnsi="Montserrat Light"/>
                <w:b w:val="0"/>
                <w:bCs w:val="0"/>
                <w:noProof/>
              </w:rPr>
              <w:t xml:space="preserve">Comisia </w:t>
            </w:r>
            <w:r w:rsidRPr="00E24FBE">
              <w:rPr>
                <w:rStyle w:val="Strong"/>
                <w:rFonts w:ascii="Montserrat Light" w:hAnsi="Montserrat Light"/>
                <w:b w:val="0"/>
                <w:bCs w:val="0"/>
                <w:noProof/>
              </w:rPr>
              <w:t>d</w:t>
            </w:r>
            <w:r w:rsidRPr="00E24FBE">
              <w:rPr>
                <w:rStyle w:val="Strong"/>
                <w:rFonts w:ascii="Montserrat Light" w:hAnsi="Montserrat Light"/>
                <w:b w:val="0"/>
                <w:bCs w:val="0"/>
              </w:rPr>
              <w:t>e patrimoniu și servicii publice</w:t>
            </w:r>
            <w:r w:rsidRPr="00E24FBE">
              <w:rPr>
                <w:rFonts w:ascii="Montserrat Light" w:hAnsi="Montserrat Light"/>
                <w:noProof/>
              </w:rPr>
              <w:t>,</w:t>
            </w:r>
            <w:r w:rsidRPr="003274D5">
              <w:rPr>
                <w:rStyle w:val="Strong"/>
                <w:rFonts w:ascii="Montserrat Light" w:hAnsi="Montserrat Light"/>
                <w:b w:val="0"/>
                <w:bCs w:val="0"/>
                <w:noProof/>
              </w:rPr>
              <w:t xml:space="preserve"> denumită și Comisia nr. </w:t>
            </w:r>
            <w:r>
              <w:rPr>
                <w:rStyle w:val="Strong"/>
                <w:rFonts w:ascii="Montserrat Light" w:hAnsi="Montserrat Light"/>
                <w:b w:val="0"/>
                <w:bCs w:val="0"/>
                <w:noProof/>
              </w:rPr>
              <w:t>4</w:t>
            </w:r>
            <w:r w:rsidRPr="003274D5">
              <w:rPr>
                <w:rStyle w:val="Strong"/>
                <w:rFonts w:ascii="Montserrat Light" w:hAnsi="Montserrat Light"/>
                <w:b w:val="0"/>
                <w:bCs w:val="0"/>
                <w:noProof/>
              </w:rPr>
              <w:t>, com</w:t>
            </w:r>
            <w:r w:rsidRPr="00983B78">
              <w:rPr>
                <w:rFonts w:ascii="Montserrat Light" w:hAnsi="Montserrat Light"/>
                <w:noProof/>
              </w:rPr>
              <w:t>pusă din 7 membri și</w:t>
            </w:r>
            <w:r w:rsidRPr="00983B78">
              <w:rPr>
                <w:rStyle w:val="Strong"/>
                <w:rFonts w:ascii="Montserrat Light" w:hAnsi="Montserrat Light"/>
                <w:noProof/>
              </w:rPr>
              <w:t xml:space="preserve"> </w:t>
            </w:r>
            <w:r w:rsidRPr="003274D5">
              <w:rPr>
                <w:rStyle w:val="Strong"/>
                <w:rFonts w:ascii="Montserrat Light" w:hAnsi="Montserrat Light"/>
                <w:b w:val="0"/>
                <w:bCs w:val="0"/>
                <w:noProof/>
              </w:rPr>
              <w:t>având următoarea componență:</w:t>
            </w:r>
          </w:p>
          <w:p w14:paraId="546A7A1E" w14:textId="77777777" w:rsidR="00FD3EF1" w:rsidRDefault="00487E14" w:rsidP="00FD3EF1">
            <w:pPr>
              <w:ind w:firstLine="437"/>
              <w:jc w:val="both"/>
              <w:rPr>
                <w:rFonts w:ascii="Montserrat Light" w:hAnsi="Montserrat Light"/>
                <w:noProof/>
              </w:rPr>
            </w:pPr>
            <w:r w:rsidRPr="00921FCD">
              <w:rPr>
                <w:rFonts w:ascii="Montserrat Light" w:hAnsi="Montserrat Light"/>
                <w:noProof/>
              </w:rPr>
              <w:t xml:space="preserve">1) domnul </w:t>
            </w:r>
            <w:r w:rsidRPr="00921FCD">
              <w:rPr>
                <w:rFonts w:ascii="Montserrat Light" w:hAnsi="Montserrat Light"/>
                <w:bCs/>
                <w:lang w:val="fr-FR"/>
              </w:rPr>
              <w:t xml:space="preserve">Ciuta Cristian Ilie; </w:t>
            </w:r>
            <w:r w:rsidRPr="00921FCD">
              <w:rPr>
                <w:rFonts w:ascii="Montserrat Light" w:hAnsi="Montserrat Light"/>
                <w:noProof/>
              </w:rPr>
              <w:t xml:space="preserve"> </w:t>
            </w:r>
          </w:p>
          <w:p w14:paraId="1C6653F3" w14:textId="77777777" w:rsidR="00FD3EF1" w:rsidRDefault="00487E14" w:rsidP="00FD3EF1">
            <w:pPr>
              <w:ind w:firstLine="437"/>
              <w:jc w:val="both"/>
              <w:rPr>
                <w:rFonts w:ascii="Montserrat Light" w:hAnsi="Montserrat Light"/>
                <w:noProof/>
              </w:rPr>
            </w:pPr>
            <w:r w:rsidRPr="00921FCD">
              <w:rPr>
                <w:rFonts w:ascii="Montserrat Light" w:hAnsi="Montserrat Light"/>
                <w:noProof/>
              </w:rPr>
              <w:t xml:space="preserve">2) doamna </w:t>
            </w:r>
            <w:r w:rsidRPr="00921FCD">
              <w:rPr>
                <w:rFonts w:ascii="Montserrat Light" w:hAnsi="Montserrat Light"/>
                <w:bCs/>
                <w:lang w:val="fr-FR"/>
              </w:rPr>
              <w:t>Hodorogea Anca-Cristina;</w:t>
            </w:r>
            <w:r w:rsidRPr="00921FCD">
              <w:rPr>
                <w:rFonts w:ascii="Montserrat Light" w:hAnsi="Montserrat Light"/>
                <w:noProof/>
              </w:rPr>
              <w:t xml:space="preserve">  </w:t>
            </w:r>
          </w:p>
          <w:p w14:paraId="26E60EB9" w14:textId="77777777" w:rsidR="00FD3EF1" w:rsidRDefault="00487E14" w:rsidP="00FD3EF1">
            <w:pPr>
              <w:ind w:firstLine="437"/>
              <w:jc w:val="both"/>
              <w:rPr>
                <w:rFonts w:ascii="Montserrat Light" w:hAnsi="Montserrat Light"/>
                <w:bCs/>
                <w:lang w:val="fr-FR"/>
              </w:rPr>
            </w:pPr>
            <w:r w:rsidRPr="00921FCD">
              <w:rPr>
                <w:rFonts w:ascii="Montserrat Light" w:hAnsi="Montserrat Light"/>
                <w:noProof/>
              </w:rPr>
              <w:t xml:space="preserve">3) domnul </w:t>
            </w:r>
            <w:r w:rsidRPr="00921FCD">
              <w:rPr>
                <w:rFonts w:ascii="Montserrat Light" w:hAnsi="Montserrat Light"/>
                <w:bCs/>
                <w:lang w:val="fr-FR"/>
              </w:rPr>
              <w:t>Arion Hadrian Virgil;</w:t>
            </w:r>
          </w:p>
          <w:p w14:paraId="797F34CD" w14:textId="77777777" w:rsidR="00FD3EF1" w:rsidRDefault="00487E14" w:rsidP="00FD3EF1">
            <w:pPr>
              <w:ind w:firstLine="437"/>
              <w:jc w:val="both"/>
              <w:rPr>
                <w:rFonts w:ascii="Montserrat Light" w:hAnsi="Montserrat Light"/>
                <w:noProof/>
              </w:rPr>
            </w:pPr>
            <w:r w:rsidRPr="00921FCD">
              <w:rPr>
                <w:rFonts w:ascii="Montserrat Light" w:hAnsi="Montserrat Light"/>
                <w:noProof/>
              </w:rPr>
              <w:t xml:space="preserve">4) </w:t>
            </w:r>
            <w:r w:rsidRPr="00092F72">
              <w:rPr>
                <w:rFonts w:ascii="Montserrat Light" w:eastAsiaTheme="minorHAnsi" w:hAnsi="Montserrat Light" w:cs="Times New Roman"/>
                <w:lang w:val="ro-RO"/>
              </w:rPr>
              <w:t>domnul Bărbos Vasile-Vlad-Cosmin</w:t>
            </w:r>
            <w:r w:rsidRPr="00921FCD">
              <w:rPr>
                <w:rFonts w:ascii="Montserrat Light" w:hAnsi="Montserrat Light"/>
                <w:noProof/>
              </w:rPr>
              <w:t>;</w:t>
            </w:r>
          </w:p>
          <w:p w14:paraId="7C08F419" w14:textId="77777777" w:rsidR="00FD3EF1" w:rsidRDefault="00487E14" w:rsidP="00FD3EF1">
            <w:pPr>
              <w:ind w:firstLine="437"/>
              <w:jc w:val="both"/>
              <w:rPr>
                <w:rFonts w:ascii="Montserrat Light" w:hAnsi="Montserrat Light"/>
                <w:noProof/>
              </w:rPr>
            </w:pPr>
            <w:r w:rsidRPr="00921FCD">
              <w:rPr>
                <w:rFonts w:ascii="Montserrat Light" w:hAnsi="Montserrat Light"/>
                <w:noProof/>
              </w:rPr>
              <w:t xml:space="preserve">5) domnul </w:t>
            </w:r>
            <w:r w:rsidRPr="00921FCD">
              <w:rPr>
                <w:rFonts w:ascii="Montserrat Light" w:hAnsi="Montserrat Light"/>
                <w:bCs/>
                <w:lang w:val="fr-FR"/>
              </w:rPr>
              <w:t>Balla Francisc;</w:t>
            </w:r>
            <w:r w:rsidRPr="00921FCD">
              <w:rPr>
                <w:rFonts w:ascii="Montserrat Light" w:hAnsi="Montserrat Light"/>
                <w:noProof/>
              </w:rPr>
              <w:t xml:space="preserve">  </w:t>
            </w:r>
          </w:p>
          <w:p w14:paraId="69FEA64A" w14:textId="77777777" w:rsidR="009C606D" w:rsidRDefault="00487E14" w:rsidP="009C606D">
            <w:pPr>
              <w:ind w:firstLine="437"/>
              <w:jc w:val="both"/>
              <w:rPr>
                <w:rFonts w:ascii="Montserrat Light" w:hAnsi="Montserrat Light"/>
                <w:noProof/>
              </w:rPr>
            </w:pPr>
            <w:r w:rsidRPr="00921FCD">
              <w:rPr>
                <w:rFonts w:ascii="Montserrat Light" w:hAnsi="Montserrat Light"/>
                <w:noProof/>
              </w:rPr>
              <w:t>6) domnul Cordoș Alexandru;</w:t>
            </w:r>
          </w:p>
          <w:p w14:paraId="07C138CA" w14:textId="749DEF9F" w:rsidR="00487E14" w:rsidRPr="009C606D" w:rsidRDefault="00487E14" w:rsidP="009C606D">
            <w:pPr>
              <w:ind w:firstLine="437"/>
              <w:jc w:val="both"/>
              <w:rPr>
                <w:rFonts w:ascii="Montserrat Light" w:hAnsi="Montserrat Light"/>
                <w:bCs/>
                <w:noProof/>
              </w:rPr>
            </w:pPr>
            <w:r w:rsidRPr="00921FCD">
              <w:rPr>
                <w:rFonts w:ascii="Montserrat Light" w:hAnsi="Montserrat Light"/>
                <w:noProof/>
              </w:rPr>
              <w:t xml:space="preserve">7) domnul </w:t>
            </w:r>
            <w:r>
              <w:rPr>
                <w:rFonts w:ascii="Montserrat Light" w:hAnsi="Montserrat Light"/>
                <w:bCs/>
                <w:lang w:val="fr-FR"/>
              </w:rPr>
              <w:t>Maxim Andrei</w:t>
            </w:r>
            <w:r w:rsidRPr="00921FCD">
              <w:rPr>
                <w:rFonts w:ascii="Montserrat Light" w:hAnsi="Montserrat Light"/>
                <w:bCs/>
                <w:lang w:val="fr-FR"/>
              </w:rPr>
              <w:t>;</w:t>
            </w:r>
            <w:r w:rsidRPr="00921FCD">
              <w:rPr>
                <w:rFonts w:ascii="Montserrat Light" w:hAnsi="Montserrat Light"/>
                <w:noProof/>
              </w:rPr>
              <w:t>”</w:t>
            </w:r>
          </w:p>
          <w:p w14:paraId="6AC5BA75" w14:textId="52D969A2" w:rsidR="005E5476" w:rsidRPr="007804B8" w:rsidRDefault="005E5476" w:rsidP="00A46C0E">
            <w:pPr>
              <w:ind w:firstLine="709"/>
              <w:rPr>
                <w:rFonts w:ascii="Montserrat Light" w:hAnsi="Montserrat Light"/>
                <w:noProof/>
              </w:rPr>
            </w:pPr>
          </w:p>
        </w:tc>
        <w:tc>
          <w:tcPr>
            <w:tcW w:w="5040" w:type="dxa"/>
          </w:tcPr>
          <w:p w14:paraId="02C5E736" w14:textId="3A83E8C9" w:rsidR="005E5476" w:rsidRPr="007804B8" w:rsidRDefault="005E5476" w:rsidP="005E5476">
            <w:pPr>
              <w:pStyle w:val="BodyTextIndent"/>
              <w:spacing w:after="0"/>
              <w:ind w:left="0"/>
              <w:jc w:val="both"/>
              <w:rPr>
                <w:rFonts w:ascii="Montserrat Light" w:hAnsi="Montserrat Light" w:cs="Times New Roman,Bold"/>
                <w:lang w:val="ro-RO"/>
              </w:rPr>
            </w:pPr>
            <w:r w:rsidRPr="007804B8">
              <w:rPr>
                <w:rFonts w:ascii="Montserrat Light" w:hAnsi="Montserrat Light" w:cs="Times New Roman,Bold"/>
                <w:lang w:val="ro-RO"/>
              </w:rPr>
              <w:t>Ținând cont de:</w:t>
            </w:r>
          </w:p>
          <w:p w14:paraId="4595B38D" w14:textId="63D1530B" w:rsidR="005E5476" w:rsidRPr="005C52FD" w:rsidRDefault="005E5476" w:rsidP="005E5476">
            <w:pPr>
              <w:pStyle w:val="BodyTextIndent"/>
              <w:numPr>
                <w:ilvl w:val="0"/>
                <w:numId w:val="33"/>
              </w:numPr>
              <w:spacing w:after="0"/>
              <w:jc w:val="both"/>
              <w:rPr>
                <w:rFonts w:ascii="Montserrat Light" w:hAnsi="Montserrat Light"/>
                <w:lang w:val="ro-RO" w:eastAsia="ro-RO"/>
              </w:rPr>
            </w:pPr>
            <w:r w:rsidRPr="007804B8">
              <w:rPr>
                <w:rFonts w:ascii="Montserrat Light" w:hAnsi="Montserrat Light"/>
                <w:lang w:val="ro-RO"/>
              </w:rPr>
              <w:t xml:space="preserve">Hotărârea Consiliului Judeţean Cluj nr. </w:t>
            </w:r>
            <w:r w:rsidR="009C606D">
              <w:rPr>
                <w:rFonts w:ascii="Montserrat Light" w:hAnsi="Montserrat Light"/>
                <w:lang w:val="ro-RO"/>
              </w:rPr>
              <w:t>64</w:t>
            </w:r>
            <w:r w:rsidRPr="007804B8">
              <w:rPr>
                <w:rFonts w:ascii="Montserrat Light" w:hAnsi="Montserrat Light"/>
                <w:lang w:val="ro-RO"/>
              </w:rPr>
              <w:t>/</w:t>
            </w:r>
            <w:r w:rsidR="009C606D">
              <w:rPr>
                <w:rFonts w:ascii="Montserrat Light" w:hAnsi="Montserrat Light"/>
                <w:lang w:val="ro-RO"/>
              </w:rPr>
              <w:t>29</w:t>
            </w:r>
            <w:r w:rsidRPr="007804B8">
              <w:rPr>
                <w:rFonts w:ascii="Montserrat Light" w:hAnsi="Montserrat Light"/>
                <w:lang w:val="ro-RO"/>
              </w:rPr>
              <w:t>.</w:t>
            </w:r>
            <w:r w:rsidR="009C606D">
              <w:rPr>
                <w:rFonts w:ascii="Montserrat Light" w:hAnsi="Montserrat Light"/>
                <w:lang w:val="ro-RO"/>
              </w:rPr>
              <w:t>04</w:t>
            </w:r>
            <w:r w:rsidRPr="007804B8">
              <w:rPr>
                <w:rFonts w:ascii="Montserrat Light" w:hAnsi="Montserrat Light"/>
                <w:lang w:val="ro-RO"/>
              </w:rPr>
              <w:t>.202</w:t>
            </w:r>
            <w:r w:rsidR="009C606D">
              <w:rPr>
                <w:rFonts w:ascii="Montserrat Light" w:hAnsi="Montserrat Light"/>
                <w:lang w:val="ro-RO"/>
              </w:rPr>
              <w:t>4</w:t>
            </w:r>
            <w:r w:rsidRPr="007804B8">
              <w:rPr>
                <w:rFonts w:ascii="Montserrat Light" w:hAnsi="Montserrat Light"/>
                <w:lang w:val="ro-RO"/>
              </w:rPr>
              <w:t xml:space="preserve"> </w:t>
            </w:r>
            <w:r w:rsidRPr="007804B8">
              <w:rPr>
                <w:rFonts w:ascii="Montserrat Light" w:hAnsi="Montserrat Light"/>
              </w:rPr>
              <w:t xml:space="preserve">privind constatarea încetării de drept, înainte de expirarea </w:t>
            </w:r>
            <w:r w:rsidRPr="005C52FD">
              <w:rPr>
                <w:rFonts w:ascii="Montserrat Light" w:hAnsi="Montserrat Light"/>
              </w:rPr>
              <w:t xml:space="preserve">duratei normale, a mandatului de consilier județean al domnului </w:t>
            </w:r>
            <w:r w:rsidR="009C606D">
              <w:rPr>
                <w:rFonts w:ascii="Montserrat Light" w:hAnsi="Montserrat Light"/>
              </w:rPr>
              <w:t>Abrudan Traian</w:t>
            </w:r>
            <w:r w:rsidRPr="005C52FD">
              <w:rPr>
                <w:rFonts w:ascii="Montserrat Light" w:hAnsi="Montserrat Light"/>
              </w:rPr>
              <w:t>;</w:t>
            </w:r>
          </w:p>
          <w:p w14:paraId="2DAD9357" w14:textId="474C8959" w:rsidR="005E5476" w:rsidRPr="005C52FD" w:rsidRDefault="005E5476" w:rsidP="005E5476">
            <w:pPr>
              <w:pStyle w:val="BodyTextIndent"/>
              <w:numPr>
                <w:ilvl w:val="0"/>
                <w:numId w:val="33"/>
              </w:numPr>
              <w:spacing w:after="0"/>
              <w:jc w:val="both"/>
              <w:rPr>
                <w:rFonts w:ascii="Montserrat Light" w:hAnsi="Montserrat Light"/>
                <w:lang w:val="ro-RO" w:eastAsia="ro-RO"/>
              </w:rPr>
            </w:pPr>
            <w:r w:rsidRPr="005C52FD">
              <w:rPr>
                <w:rFonts w:ascii="Montserrat Light" w:eastAsiaTheme="minorHAnsi" w:hAnsi="Montserrat Light" w:cs="Times New Roman"/>
                <w:lang w:val="ro-RO"/>
              </w:rPr>
              <w:t xml:space="preserve">Încheierea civilă nr. </w:t>
            </w:r>
            <w:r w:rsidR="005C52FD" w:rsidRPr="005C52FD">
              <w:rPr>
                <w:rFonts w:ascii="Montserrat Light" w:eastAsiaTheme="minorHAnsi" w:hAnsi="Montserrat Light" w:cs="Times New Roman"/>
                <w:lang w:val="ro-RO"/>
              </w:rPr>
              <w:t>1</w:t>
            </w:r>
            <w:r w:rsidR="009C606D">
              <w:rPr>
                <w:rFonts w:ascii="Montserrat Light" w:eastAsiaTheme="minorHAnsi" w:hAnsi="Montserrat Light" w:cs="Times New Roman"/>
                <w:lang w:val="ro-RO"/>
              </w:rPr>
              <w:t>0</w:t>
            </w:r>
            <w:r w:rsidR="005C52FD" w:rsidRPr="005C52FD">
              <w:rPr>
                <w:rFonts w:ascii="Montserrat Light" w:eastAsiaTheme="minorHAnsi" w:hAnsi="Montserrat Light" w:cs="Times New Roman"/>
                <w:lang w:val="ro-RO"/>
              </w:rPr>
              <w:t>0</w:t>
            </w:r>
            <w:r w:rsidRPr="005C52FD">
              <w:rPr>
                <w:rFonts w:ascii="Montserrat Light" w:eastAsiaTheme="minorHAnsi" w:hAnsi="Montserrat Light" w:cs="Times New Roman"/>
                <w:lang w:val="ro-RO"/>
              </w:rPr>
              <w:t>/CC/202</w:t>
            </w:r>
            <w:r w:rsidR="005C52FD" w:rsidRPr="005C52FD">
              <w:rPr>
                <w:rFonts w:ascii="Montserrat Light" w:eastAsiaTheme="minorHAnsi" w:hAnsi="Montserrat Light" w:cs="Times New Roman"/>
                <w:lang w:val="ro-RO"/>
              </w:rPr>
              <w:t>4</w:t>
            </w:r>
            <w:r w:rsidRPr="005C52FD">
              <w:rPr>
                <w:rFonts w:ascii="Montserrat Light" w:eastAsiaTheme="minorHAnsi" w:hAnsi="Montserrat Light" w:cs="Times New Roman"/>
                <w:lang w:val="ro-RO"/>
              </w:rPr>
              <w:t xml:space="preserve"> pronunțată de Tribunalul Cluj în data de </w:t>
            </w:r>
            <w:r w:rsidR="009C606D">
              <w:rPr>
                <w:rFonts w:ascii="Montserrat Light" w:eastAsiaTheme="minorHAnsi" w:hAnsi="Montserrat Light" w:cs="Times New Roman"/>
                <w:lang w:val="ro-RO"/>
              </w:rPr>
              <w:t>0</w:t>
            </w:r>
            <w:r w:rsidR="005C52FD" w:rsidRPr="005C52FD">
              <w:rPr>
                <w:rFonts w:ascii="Montserrat Light" w:eastAsiaTheme="minorHAnsi" w:hAnsi="Montserrat Light" w:cs="Times New Roman"/>
                <w:lang w:val="ro-RO"/>
              </w:rPr>
              <w:t>8</w:t>
            </w:r>
            <w:r w:rsidRPr="005C52FD">
              <w:rPr>
                <w:rFonts w:ascii="Montserrat Light" w:eastAsiaTheme="minorHAnsi" w:hAnsi="Montserrat Light" w:cs="Times New Roman"/>
                <w:lang w:val="ro-RO"/>
              </w:rPr>
              <w:t>.</w:t>
            </w:r>
            <w:r w:rsidR="005C52FD" w:rsidRPr="005C52FD">
              <w:rPr>
                <w:rFonts w:ascii="Montserrat Light" w:eastAsiaTheme="minorHAnsi" w:hAnsi="Montserrat Light" w:cs="Times New Roman"/>
                <w:lang w:val="ro-RO"/>
              </w:rPr>
              <w:t>0</w:t>
            </w:r>
            <w:r w:rsidR="009C606D">
              <w:rPr>
                <w:rFonts w:ascii="Montserrat Light" w:eastAsiaTheme="minorHAnsi" w:hAnsi="Montserrat Light" w:cs="Times New Roman"/>
                <w:lang w:val="ro-RO"/>
              </w:rPr>
              <w:t>5</w:t>
            </w:r>
            <w:r w:rsidRPr="005C52FD">
              <w:rPr>
                <w:rFonts w:ascii="Montserrat Light" w:eastAsiaTheme="minorHAnsi" w:hAnsi="Montserrat Light" w:cs="Times New Roman"/>
                <w:lang w:val="ro-RO"/>
              </w:rPr>
              <w:t>.202</w:t>
            </w:r>
            <w:r w:rsidR="005C52FD" w:rsidRPr="005C52FD">
              <w:rPr>
                <w:rFonts w:ascii="Montserrat Light" w:eastAsiaTheme="minorHAnsi" w:hAnsi="Montserrat Light" w:cs="Times New Roman"/>
                <w:lang w:val="ro-RO"/>
              </w:rPr>
              <w:t>4</w:t>
            </w:r>
            <w:r w:rsidRPr="005C52FD">
              <w:rPr>
                <w:rFonts w:ascii="Montserrat Light" w:eastAsiaTheme="minorHAnsi" w:hAnsi="Montserrat Light" w:cs="Times New Roman"/>
                <w:lang w:val="ro-RO"/>
              </w:rPr>
              <w:t xml:space="preserve"> prin care s-a dispus validarea mandatului de consilier județean pentru </w:t>
            </w:r>
            <w:r w:rsidR="00CB0842" w:rsidRPr="00092F72">
              <w:rPr>
                <w:rFonts w:ascii="Montserrat Light" w:eastAsiaTheme="minorHAnsi" w:hAnsi="Montserrat Light" w:cs="Times New Roman"/>
                <w:lang w:val="ro-RO"/>
              </w:rPr>
              <w:t>domnul Bărbos Vasile-Vlad-Cosmin</w:t>
            </w:r>
            <w:r w:rsidR="00DD2487" w:rsidRPr="005C52FD">
              <w:rPr>
                <w:rFonts w:ascii="Montserrat Light" w:eastAsiaTheme="minorHAnsi" w:hAnsi="Montserrat Light" w:cs="Times New Roman"/>
                <w:lang w:val="ro-RO"/>
              </w:rPr>
              <w:t xml:space="preserve"> </w:t>
            </w:r>
            <w:r w:rsidRPr="005C52FD">
              <w:rPr>
                <w:rFonts w:ascii="Montserrat Light" w:eastAsiaTheme="minorHAnsi" w:hAnsi="Montserrat Light" w:cs="Times New Roman"/>
                <w:lang w:val="ro-RO"/>
              </w:rPr>
              <w:t xml:space="preserve">– supleant al </w:t>
            </w:r>
            <w:r w:rsidRPr="005C52FD">
              <w:rPr>
                <w:rFonts w:ascii="Montserrat Light" w:hAnsi="Montserrat Light"/>
                <w:lang w:val="ro-RO" w:eastAsia="ro-RO"/>
              </w:rPr>
              <w:t xml:space="preserve">Partidului </w:t>
            </w:r>
            <w:r w:rsidR="00730764" w:rsidRPr="005C52FD">
              <w:rPr>
                <w:rFonts w:ascii="Montserrat Light" w:hAnsi="Montserrat Light"/>
                <w:lang w:val="ro-RO" w:eastAsia="ro-RO"/>
              </w:rPr>
              <w:t>Național Liberal</w:t>
            </w:r>
            <w:r w:rsidRPr="005C52FD">
              <w:rPr>
                <w:rFonts w:ascii="Montserrat Light" w:eastAsiaTheme="minorHAnsi" w:hAnsi="Montserrat Light" w:cs="Times New Roman"/>
                <w:lang w:val="ro-RO"/>
              </w:rPr>
              <w:t>;</w:t>
            </w:r>
          </w:p>
          <w:p w14:paraId="01F4B26E" w14:textId="091BD45C" w:rsidR="005E5476" w:rsidRPr="005C52FD" w:rsidRDefault="005E5476" w:rsidP="005E5476">
            <w:pPr>
              <w:pStyle w:val="BodyTextIndent"/>
              <w:numPr>
                <w:ilvl w:val="0"/>
                <w:numId w:val="33"/>
              </w:numPr>
              <w:spacing w:after="0"/>
              <w:jc w:val="both"/>
              <w:rPr>
                <w:rFonts w:ascii="Montserrat Light" w:hAnsi="Montserrat Light"/>
                <w:lang w:val="ro-RO" w:eastAsia="ro-RO"/>
              </w:rPr>
            </w:pPr>
            <w:r w:rsidRPr="005C52FD">
              <w:rPr>
                <w:rFonts w:ascii="Montserrat Light" w:eastAsiaTheme="minorHAnsi" w:hAnsi="Montserrat Light" w:cs="Times New Roman"/>
                <w:lang w:val="ro-RO"/>
              </w:rPr>
              <w:t xml:space="preserve">Depunerea jurământului de către </w:t>
            </w:r>
            <w:r w:rsidR="00CB0842" w:rsidRPr="00092F72">
              <w:rPr>
                <w:rFonts w:ascii="Montserrat Light" w:eastAsiaTheme="minorHAnsi" w:hAnsi="Montserrat Light" w:cs="Times New Roman"/>
                <w:lang w:val="ro-RO"/>
              </w:rPr>
              <w:t>domnul Bărbos Vasile-Vlad-Cosmin</w:t>
            </w:r>
            <w:r w:rsidRPr="005C52FD">
              <w:rPr>
                <w:rFonts w:ascii="Montserrat Light" w:eastAsiaTheme="minorHAnsi" w:hAnsi="Montserrat Light" w:cs="Times New Roman"/>
                <w:lang w:val="ro-RO"/>
              </w:rPr>
              <w:t>;</w:t>
            </w:r>
          </w:p>
          <w:p w14:paraId="3E8F1875" w14:textId="6BA67402" w:rsidR="00D04147" w:rsidRPr="007804B8" w:rsidRDefault="005E5476" w:rsidP="00D04147">
            <w:pPr>
              <w:jc w:val="both"/>
              <w:rPr>
                <w:rFonts w:ascii="Montserrat Light" w:hAnsi="Montserrat Light"/>
                <w:lang w:val="ro-RO"/>
              </w:rPr>
            </w:pPr>
            <w:r w:rsidRPr="005C52FD">
              <w:rPr>
                <w:rFonts w:ascii="Montserrat Light" w:hAnsi="Montserrat Light"/>
                <w:lang w:val="ro-RO"/>
              </w:rPr>
              <w:t xml:space="preserve">Prin adoptarea acestei hotărâri se propune </w:t>
            </w:r>
            <w:r w:rsidRPr="007804B8">
              <w:rPr>
                <w:rFonts w:ascii="Montserrat Light" w:hAnsi="Montserrat Light"/>
                <w:lang w:val="ro-RO"/>
              </w:rPr>
              <w:t xml:space="preserve">completarea Comisiei </w:t>
            </w:r>
            <w:r w:rsidR="00CB0842" w:rsidRPr="00E24FBE">
              <w:rPr>
                <w:rStyle w:val="Strong"/>
                <w:rFonts w:ascii="Montserrat Light" w:hAnsi="Montserrat Light"/>
                <w:b w:val="0"/>
                <w:bCs w:val="0"/>
                <w:noProof/>
              </w:rPr>
              <w:t>d</w:t>
            </w:r>
            <w:r w:rsidR="00CB0842" w:rsidRPr="00E24FBE">
              <w:rPr>
                <w:rStyle w:val="Strong"/>
                <w:rFonts w:ascii="Montserrat Light" w:hAnsi="Montserrat Light"/>
                <w:b w:val="0"/>
                <w:bCs w:val="0"/>
              </w:rPr>
              <w:t>e patrimoniu și servicii publice</w:t>
            </w:r>
            <w:r w:rsidRPr="007804B8">
              <w:rPr>
                <w:rFonts w:ascii="Montserrat Light" w:hAnsi="Montserrat Light"/>
                <w:lang w:val="ro-RO"/>
              </w:rPr>
              <w:t xml:space="preserve">, denumită și Comisia nr. </w:t>
            </w:r>
            <w:r w:rsidR="00CB0842">
              <w:rPr>
                <w:rFonts w:ascii="Montserrat Light" w:hAnsi="Montserrat Light"/>
                <w:lang w:val="ro-RO"/>
              </w:rPr>
              <w:t>4</w:t>
            </w:r>
            <w:r w:rsidRPr="007804B8">
              <w:rPr>
                <w:rFonts w:ascii="Montserrat Light" w:hAnsi="Montserrat Light"/>
                <w:lang w:val="ro-RO"/>
              </w:rPr>
              <w:t xml:space="preserve">, astfel încât să se asigurare funcționarea corespunzătoare a comisiilor de specialitate, precum și desfășurarea în condiții optime a activității noului consilier județean validat, respectiv a </w:t>
            </w:r>
            <w:r w:rsidR="00DA32DF" w:rsidRPr="00092F72">
              <w:rPr>
                <w:rFonts w:ascii="Montserrat Light" w:eastAsiaTheme="minorHAnsi" w:hAnsi="Montserrat Light" w:cs="Times New Roman"/>
                <w:lang w:val="ro-RO"/>
              </w:rPr>
              <w:t>domnul</w:t>
            </w:r>
            <w:r w:rsidR="00DA32DF">
              <w:rPr>
                <w:rFonts w:ascii="Montserrat Light" w:eastAsiaTheme="minorHAnsi" w:hAnsi="Montserrat Light" w:cs="Times New Roman"/>
                <w:lang w:val="ro-RO"/>
              </w:rPr>
              <w:t>ui</w:t>
            </w:r>
            <w:r w:rsidR="00DA32DF" w:rsidRPr="00092F72">
              <w:rPr>
                <w:rFonts w:ascii="Montserrat Light" w:eastAsiaTheme="minorHAnsi" w:hAnsi="Montserrat Light" w:cs="Times New Roman"/>
                <w:lang w:val="ro-RO"/>
              </w:rPr>
              <w:t xml:space="preserve"> Bărbos Vasile-Vlad-Cosmin</w:t>
            </w:r>
            <w:r w:rsidRPr="007804B8">
              <w:rPr>
                <w:rFonts w:ascii="Montserrat Light" w:hAnsi="Montserrat Light"/>
                <w:lang w:val="ro-RO"/>
              </w:rPr>
              <w:t>, în conformitate cu prevederile Codului Administrativ și a Regulamentului de organizare și funcționare a Consiliului Județean Cluj.</w:t>
            </w:r>
          </w:p>
        </w:tc>
      </w:tr>
    </w:tbl>
    <w:p w14:paraId="5EB7A7F5" w14:textId="77777777" w:rsidR="00953724" w:rsidRPr="007804B8" w:rsidRDefault="00953724" w:rsidP="00953724">
      <w:pPr>
        <w:spacing w:line="240" w:lineRule="auto"/>
        <w:jc w:val="center"/>
        <w:rPr>
          <w:rFonts w:ascii="Montserrat" w:hAnsi="Montserrat"/>
          <w:b/>
          <w:bCs/>
          <w:noProof/>
          <w:sz w:val="16"/>
          <w:szCs w:val="16"/>
          <w:lang w:val="ro-RO"/>
        </w:rPr>
      </w:pPr>
    </w:p>
    <w:p w14:paraId="71FFD725" w14:textId="6A086280" w:rsidR="00BD27F0" w:rsidRPr="007804B8" w:rsidRDefault="00F83669" w:rsidP="00953724">
      <w:pPr>
        <w:spacing w:line="240" w:lineRule="auto"/>
        <w:jc w:val="center"/>
        <w:rPr>
          <w:rFonts w:ascii="Montserrat" w:hAnsi="Montserrat"/>
          <w:b/>
          <w:bCs/>
          <w:noProof/>
          <w:lang w:val="ro-RO"/>
        </w:rPr>
      </w:pPr>
      <w:r w:rsidRPr="007804B8">
        <w:rPr>
          <w:rFonts w:ascii="Montserrat" w:hAnsi="Montserrat"/>
          <w:b/>
          <w:bCs/>
          <w:noProof/>
          <w:lang w:val="ro-RO"/>
        </w:rPr>
        <w:t>INIȚIATOR,</w:t>
      </w:r>
    </w:p>
    <w:p w14:paraId="622EA932" w14:textId="5DD767E1" w:rsidR="00EA5ED1" w:rsidRPr="007804B8" w:rsidRDefault="00F83669" w:rsidP="00953724">
      <w:pPr>
        <w:spacing w:line="240" w:lineRule="auto"/>
        <w:jc w:val="center"/>
        <w:rPr>
          <w:rFonts w:ascii="Montserrat" w:hAnsi="Montserrat"/>
          <w:b/>
          <w:bCs/>
          <w:noProof/>
          <w:lang w:val="ro-RO"/>
        </w:rPr>
      </w:pPr>
      <w:r w:rsidRPr="007804B8">
        <w:rPr>
          <w:rFonts w:ascii="Montserrat" w:hAnsi="Montserrat"/>
          <w:b/>
          <w:bCs/>
          <w:noProof/>
          <w:lang w:val="ro-RO"/>
        </w:rPr>
        <w:t>PREȘEDINTE</w:t>
      </w:r>
    </w:p>
    <w:p w14:paraId="631BB57A" w14:textId="0F6ED6E1" w:rsidR="00EA5ED1" w:rsidRPr="007804B8" w:rsidRDefault="00D61830" w:rsidP="00953724">
      <w:pPr>
        <w:spacing w:line="240" w:lineRule="auto"/>
        <w:jc w:val="center"/>
        <w:rPr>
          <w:rFonts w:ascii="Montserrat" w:hAnsi="Montserrat"/>
          <w:noProof/>
          <w:lang w:val="ro-RO"/>
        </w:rPr>
      </w:pPr>
      <w:r w:rsidRPr="007804B8">
        <w:rPr>
          <w:rFonts w:ascii="Montserrat" w:hAnsi="Montserrat"/>
          <w:b/>
          <w:bCs/>
          <w:noProof/>
          <w:lang w:val="ro-RO"/>
        </w:rPr>
        <w:t>Alin Tișe</w:t>
      </w:r>
      <w:bookmarkEnd w:id="0"/>
      <w:bookmarkEnd w:id="1"/>
      <w:bookmarkEnd w:id="2"/>
      <w:bookmarkEnd w:id="3"/>
      <w:bookmarkEnd w:id="4"/>
      <w:bookmarkEnd w:id="5"/>
      <w:bookmarkEnd w:id="6"/>
    </w:p>
    <w:sectPr w:rsidR="00EA5ED1" w:rsidRPr="007804B8" w:rsidSect="00953724">
      <w:headerReference w:type="default" r:id="rId7"/>
      <w:pgSz w:w="16834" w:h="11909" w:orient="landscape"/>
      <w:pgMar w:top="1170" w:right="1440" w:bottom="270" w:left="810" w:header="81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53881" w14:textId="77777777" w:rsidR="00A242E1" w:rsidRDefault="00A242E1">
      <w:pPr>
        <w:spacing w:line="240" w:lineRule="auto"/>
      </w:pPr>
      <w:r>
        <w:separator/>
      </w:r>
    </w:p>
  </w:endnote>
  <w:endnote w:type="continuationSeparator" w:id="0">
    <w:p w14:paraId="40599C2F" w14:textId="77777777" w:rsidR="00A242E1" w:rsidRDefault="00A24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27C476" w14:textId="77777777" w:rsidR="00A242E1" w:rsidRDefault="00A242E1">
      <w:pPr>
        <w:spacing w:line="240" w:lineRule="auto"/>
      </w:pPr>
      <w:r>
        <w:separator/>
      </w:r>
    </w:p>
  </w:footnote>
  <w:footnote w:type="continuationSeparator" w:id="0">
    <w:p w14:paraId="3D1666FB" w14:textId="77777777" w:rsidR="00A242E1" w:rsidRDefault="00A242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164A4" w14:textId="5940B67A" w:rsidR="009C550C" w:rsidRDefault="00FB235A">
    <w:r>
      <w:rPr>
        <w:noProof/>
      </w:rPr>
      <w:drawing>
        <wp:anchor distT="0" distB="0" distL="0" distR="0" simplePos="0" relativeHeight="251655680" behindDoc="0" locked="0" layoutInCell="1" hidden="0" allowOverlap="1" wp14:anchorId="4EE39052" wp14:editId="387A3891">
          <wp:simplePos x="0" y="0"/>
          <wp:positionH relativeFrom="column">
            <wp:posOffset>7610475</wp:posOffset>
          </wp:positionH>
          <wp:positionV relativeFrom="paragraph">
            <wp:posOffset>-186690</wp:posOffset>
          </wp:positionV>
          <wp:extent cx="2047875" cy="571500"/>
          <wp:effectExtent l="0" t="0" r="0" b="0"/>
          <wp:wrapSquare wrapText="bothSides" distT="0" distB="0" distL="0" distR="0"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34029">
      <w:rPr>
        <w:noProof/>
      </w:rPr>
      <w:drawing>
        <wp:anchor distT="0" distB="0" distL="0" distR="0" simplePos="0" relativeHeight="251652608" behindDoc="0" locked="0" layoutInCell="1" hidden="0" allowOverlap="1" wp14:anchorId="4467B7FC" wp14:editId="5EE6D2AE">
          <wp:simplePos x="0" y="0"/>
          <wp:positionH relativeFrom="column">
            <wp:posOffset>-57150</wp:posOffset>
          </wp:positionH>
          <wp:positionV relativeFrom="paragraph">
            <wp:posOffset>-300990</wp:posOffset>
          </wp:positionV>
          <wp:extent cx="2662348" cy="566738"/>
          <wp:effectExtent l="0" t="0" r="0" b="0"/>
          <wp:wrapTopAndBottom distT="0" distB="0"/>
          <wp:docPr id="2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F5319"/>
    <w:multiLevelType w:val="hybridMultilevel"/>
    <w:tmpl w:val="35F43308"/>
    <w:lvl w:ilvl="0" w:tplc="08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C78"/>
    <w:multiLevelType w:val="hybridMultilevel"/>
    <w:tmpl w:val="CBC4DD3A"/>
    <w:lvl w:ilvl="0" w:tplc="EE7821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4F40"/>
    <w:multiLevelType w:val="hybridMultilevel"/>
    <w:tmpl w:val="0338FC42"/>
    <w:lvl w:ilvl="0" w:tplc="28A0FD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4D79BE"/>
    <w:multiLevelType w:val="hybridMultilevel"/>
    <w:tmpl w:val="989409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121419F"/>
    <w:multiLevelType w:val="hybridMultilevel"/>
    <w:tmpl w:val="6094735E"/>
    <w:lvl w:ilvl="0" w:tplc="77E885B2">
      <w:start w:val="1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9DF29C8"/>
    <w:multiLevelType w:val="hybridMultilevel"/>
    <w:tmpl w:val="2A7C46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36F42"/>
    <w:multiLevelType w:val="hybridMultilevel"/>
    <w:tmpl w:val="05000FB8"/>
    <w:lvl w:ilvl="0" w:tplc="3CEA55B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BDC79B6"/>
    <w:multiLevelType w:val="hybridMultilevel"/>
    <w:tmpl w:val="FAF41328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810" w:hanging="360"/>
      </w:pPr>
    </w:lvl>
    <w:lvl w:ilvl="2" w:tplc="FFFFFFFF" w:tentative="1">
      <w:start w:val="1"/>
      <w:numFmt w:val="lowerRoman"/>
      <w:lvlText w:val="%3."/>
      <w:lvlJc w:val="right"/>
      <w:pPr>
        <w:ind w:left="1530" w:hanging="180"/>
      </w:pPr>
    </w:lvl>
    <w:lvl w:ilvl="3" w:tplc="FFFFFFFF" w:tentative="1">
      <w:start w:val="1"/>
      <w:numFmt w:val="decimal"/>
      <w:lvlText w:val="%4."/>
      <w:lvlJc w:val="left"/>
      <w:pPr>
        <w:ind w:left="2250" w:hanging="360"/>
      </w:pPr>
    </w:lvl>
    <w:lvl w:ilvl="4" w:tplc="FFFFFFFF" w:tentative="1">
      <w:start w:val="1"/>
      <w:numFmt w:val="lowerLetter"/>
      <w:lvlText w:val="%5."/>
      <w:lvlJc w:val="left"/>
      <w:pPr>
        <w:ind w:left="2970" w:hanging="360"/>
      </w:pPr>
    </w:lvl>
    <w:lvl w:ilvl="5" w:tplc="FFFFFFFF" w:tentative="1">
      <w:start w:val="1"/>
      <w:numFmt w:val="lowerRoman"/>
      <w:lvlText w:val="%6."/>
      <w:lvlJc w:val="right"/>
      <w:pPr>
        <w:ind w:left="3690" w:hanging="180"/>
      </w:pPr>
    </w:lvl>
    <w:lvl w:ilvl="6" w:tplc="FFFFFFFF" w:tentative="1">
      <w:start w:val="1"/>
      <w:numFmt w:val="decimal"/>
      <w:lvlText w:val="%7."/>
      <w:lvlJc w:val="left"/>
      <w:pPr>
        <w:ind w:left="4410" w:hanging="360"/>
      </w:pPr>
    </w:lvl>
    <w:lvl w:ilvl="7" w:tplc="FFFFFFFF" w:tentative="1">
      <w:start w:val="1"/>
      <w:numFmt w:val="lowerLetter"/>
      <w:lvlText w:val="%8."/>
      <w:lvlJc w:val="left"/>
      <w:pPr>
        <w:ind w:left="5130" w:hanging="360"/>
      </w:pPr>
    </w:lvl>
    <w:lvl w:ilvl="8" w:tplc="FFFFFFFF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8" w15:restartNumberingAfterBreak="0">
    <w:nsid w:val="231234BE"/>
    <w:multiLevelType w:val="hybridMultilevel"/>
    <w:tmpl w:val="1A523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A6B8C"/>
    <w:multiLevelType w:val="hybridMultilevel"/>
    <w:tmpl w:val="5E4C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83C39"/>
    <w:multiLevelType w:val="hybridMultilevel"/>
    <w:tmpl w:val="6A40B02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70643"/>
    <w:multiLevelType w:val="hybridMultilevel"/>
    <w:tmpl w:val="457AC448"/>
    <w:lvl w:ilvl="0" w:tplc="A3DA832C">
      <w:start w:val="1"/>
      <w:numFmt w:val="lowerLetter"/>
      <w:lvlText w:val="%1)"/>
      <w:lvlJc w:val="left"/>
      <w:pPr>
        <w:ind w:left="1752" w:hanging="360"/>
      </w:pPr>
      <w:rPr>
        <w:rFonts w:ascii="Montserrat Light" w:eastAsia="Arial" w:hAnsi="Montserrat Light" w:cs="Arial"/>
      </w:rPr>
    </w:lvl>
    <w:lvl w:ilvl="1" w:tplc="0418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2" w15:restartNumberingAfterBreak="0">
    <w:nsid w:val="32517BA1"/>
    <w:multiLevelType w:val="hybridMultilevel"/>
    <w:tmpl w:val="CA6C46FE"/>
    <w:lvl w:ilvl="0" w:tplc="621EB900">
      <w:start w:val="7"/>
      <w:numFmt w:val="bullet"/>
      <w:lvlText w:val="-"/>
      <w:lvlJc w:val="left"/>
      <w:pPr>
        <w:ind w:left="720" w:hanging="360"/>
      </w:pPr>
      <w:rPr>
        <w:rFonts w:ascii="Montserrat Light" w:eastAsia="Arial" w:hAnsi="Montserrat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00A02"/>
    <w:multiLevelType w:val="hybridMultilevel"/>
    <w:tmpl w:val="7EB8F704"/>
    <w:lvl w:ilvl="0" w:tplc="146234C2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10" w:hanging="360"/>
      </w:pPr>
    </w:lvl>
    <w:lvl w:ilvl="2" w:tplc="0418001B" w:tentative="1">
      <w:start w:val="1"/>
      <w:numFmt w:val="lowerRoman"/>
      <w:lvlText w:val="%3."/>
      <w:lvlJc w:val="right"/>
      <w:pPr>
        <w:ind w:left="1530" w:hanging="180"/>
      </w:pPr>
    </w:lvl>
    <w:lvl w:ilvl="3" w:tplc="0418000F" w:tentative="1">
      <w:start w:val="1"/>
      <w:numFmt w:val="decimal"/>
      <w:lvlText w:val="%4."/>
      <w:lvlJc w:val="left"/>
      <w:pPr>
        <w:ind w:left="2250" w:hanging="360"/>
      </w:pPr>
    </w:lvl>
    <w:lvl w:ilvl="4" w:tplc="04180019" w:tentative="1">
      <w:start w:val="1"/>
      <w:numFmt w:val="lowerLetter"/>
      <w:lvlText w:val="%5."/>
      <w:lvlJc w:val="left"/>
      <w:pPr>
        <w:ind w:left="2970" w:hanging="360"/>
      </w:pPr>
    </w:lvl>
    <w:lvl w:ilvl="5" w:tplc="0418001B" w:tentative="1">
      <w:start w:val="1"/>
      <w:numFmt w:val="lowerRoman"/>
      <w:lvlText w:val="%6."/>
      <w:lvlJc w:val="right"/>
      <w:pPr>
        <w:ind w:left="3690" w:hanging="180"/>
      </w:pPr>
    </w:lvl>
    <w:lvl w:ilvl="6" w:tplc="0418000F" w:tentative="1">
      <w:start w:val="1"/>
      <w:numFmt w:val="decimal"/>
      <w:lvlText w:val="%7."/>
      <w:lvlJc w:val="left"/>
      <w:pPr>
        <w:ind w:left="4410" w:hanging="360"/>
      </w:pPr>
    </w:lvl>
    <w:lvl w:ilvl="7" w:tplc="04180019" w:tentative="1">
      <w:start w:val="1"/>
      <w:numFmt w:val="lowerLetter"/>
      <w:lvlText w:val="%8."/>
      <w:lvlJc w:val="left"/>
      <w:pPr>
        <w:ind w:left="5130" w:hanging="360"/>
      </w:pPr>
    </w:lvl>
    <w:lvl w:ilvl="8" w:tplc="0418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 w15:restartNumberingAfterBreak="0">
    <w:nsid w:val="395E0FAF"/>
    <w:multiLevelType w:val="hybridMultilevel"/>
    <w:tmpl w:val="D5826F5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D831712"/>
    <w:multiLevelType w:val="hybridMultilevel"/>
    <w:tmpl w:val="A260AFB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F624EB7"/>
    <w:multiLevelType w:val="hybridMultilevel"/>
    <w:tmpl w:val="517EA0F4"/>
    <w:lvl w:ilvl="0" w:tplc="25BAD0FC">
      <w:start w:val="1"/>
      <w:numFmt w:val="lowerLetter"/>
      <w:lvlText w:val="%1)"/>
      <w:lvlJc w:val="left"/>
      <w:pPr>
        <w:ind w:left="9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810" w:hanging="360"/>
      </w:pPr>
    </w:lvl>
    <w:lvl w:ilvl="2" w:tplc="0418001B" w:tentative="1">
      <w:start w:val="1"/>
      <w:numFmt w:val="lowerRoman"/>
      <w:lvlText w:val="%3."/>
      <w:lvlJc w:val="right"/>
      <w:pPr>
        <w:ind w:left="1530" w:hanging="180"/>
      </w:pPr>
    </w:lvl>
    <w:lvl w:ilvl="3" w:tplc="0418000F" w:tentative="1">
      <w:start w:val="1"/>
      <w:numFmt w:val="decimal"/>
      <w:lvlText w:val="%4."/>
      <w:lvlJc w:val="left"/>
      <w:pPr>
        <w:ind w:left="2250" w:hanging="360"/>
      </w:pPr>
    </w:lvl>
    <w:lvl w:ilvl="4" w:tplc="04180019" w:tentative="1">
      <w:start w:val="1"/>
      <w:numFmt w:val="lowerLetter"/>
      <w:lvlText w:val="%5."/>
      <w:lvlJc w:val="left"/>
      <w:pPr>
        <w:ind w:left="2970" w:hanging="360"/>
      </w:pPr>
    </w:lvl>
    <w:lvl w:ilvl="5" w:tplc="0418001B" w:tentative="1">
      <w:start w:val="1"/>
      <w:numFmt w:val="lowerRoman"/>
      <w:lvlText w:val="%6."/>
      <w:lvlJc w:val="right"/>
      <w:pPr>
        <w:ind w:left="3690" w:hanging="180"/>
      </w:pPr>
    </w:lvl>
    <w:lvl w:ilvl="6" w:tplc="0418000F" w:tentative="1">
      <w:start w:val="1"/>
      <w:numFmt w:val="decimal"/>
      <w:lvlText w:val="%7."/>
      <w:lvlJc w:val="left"/>
      <w:pPr>
        <w:ind w:left="4410" w:hanging="360"/>
      </w:pPr>
    </w:lvl>
    <w:lvl w:ilvl="7" w:tplc="04180019" w:tentative="1">
      <w:start w:val="1"/>
      <w:numFmt w:val="lowerLetter"/>
      <w:lvlText w:val="%8."/>
      <w:lvlJc w:val="left"/>
      <w:pPr>
        <w:ind w:left="5130" w:hanging="360"/>
      </w:pPr>
    </w:lvl>
    <w:lvl w:ilvl="8" w:tplc="0418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7" w15:restartNumberingAfterBreak="0">
    <w:nsid w:val="42E75411"/>
    <w:multiLevelType w:val="hybridMultilevel"/>
    <w:tmpl w:val="BEB6D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F6614"/>
    <w:multiLevelType w:val="hybridMultilevel"/>
    <w:tmpl w:val="90D6EE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4198A"/>
    <w:multiLevelType w:val="hybridMultilevel"/>
    <w:tmpl w:val="F35A54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7042C"/>
    <w:multiLevelType w:val="hybridMultilevel"/>
    <w:tmpl w:val="6390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55484"/>
    <w:multiLevelType w:val="hybridMultilevel"/>
    <w:tmpl w:val="44803F50"/>
    <w:lvl w:ilvl="0" w:tplc="04090017">
      <w:start w:val="1"/>
      <w:numFmt w:val="lowerLetter"/>
      <w:lvlText w:val="%1)"/>
      <w:lvlJc w:val="left"/>
      <w:pPr>
        <w:ind w:left="1752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2" w15:restartNumberingAfterBreak="0">
    <w:nsid w:val="58711D94"/>
    <w:multiLevelType w:val="hybridMultilevel"/>
    <w:tmpl w:val="ED0EB98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BF93A45"/>
    <w:multiLevelType w:val="hybridMultilevel"/>
    <w:tmpl w:val="4E465F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5429E"/>
    <w:multiLevelType w:val="hybridMultilevel"/>
    <w:tmpl w:val="DB12CC3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043313E"/>
    <w:multiLevelType w:val="hybridMultilevel"/>
    <w:tmpl w:val="9F946BE8"/>
    <w:lvl w:ilvl="0" w:tplc="08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87860"/>
    <w:multiLevelType w:val="hybridMultilevel"/>
    <w:tmpl w:val="9AA42944"/>
    <w:lvl w:ilvl="0" w:tplc="E3249C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D4419B9"/>
    <w:multiLevelType w:val="hybridMultilevel"/>
    <w:tmpl w:val="0DB437E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72C2488C"/>
    <w:multiLevelType w:val="hybridMultilevel"/>
    <w:tmpl w:val="E0B41BC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45D559D"/>
    <w:multiLevelType w:val="hybridMultilevel"/>
    <w:tmpl w:val="9518233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5F04AC2"/>
    <w:multiLevelType w:val="hybridMultilevel"/>
    <w:tmpl w:val="2A0A1D44"/>
    <w:lvl w:ilvl="0" w:tplc="0EA06BAA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0A4286"/>
    <w:multiLevelType w:val="hybridMultilevel"/>
    <w:tmpl w:val="BE9E26D0"/>
    <w:lvl w:ilvl="0" w:tplc="5330CE04">
      <w:start w:val="1"/>
      <w:numFmt w:val="lowerLetter"/>
      <w:lvlText w:val="%1)"/>
      <w:lvlJc w:val="left"/>
      <w:pPr>
        <w:ind w:left="1752" w:hanging="360"/>
      </w:pPr>
      <w:rPr>
        <w:rFonts w:ascii="Montserrat Light" w:eastAsia="Times New Roman" w:hAnsi="Montserrat Light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32" w15:restartNumberingAfterBreak="0">
    <w:nsid w:val="7AA14360"/>
    <w:multiLevelType w:val="hybridMultilevel"/>
    <w:tmpl w:val="DAA2166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 w15:restartNumberingAfterBreak="0">
    <w:nsid w:val="7D131CB9"/>
    <w:multiLevelType w:val="hybridMultilevel"/>
    <w:tmpl w:val="19227C1E"/>
    <w:lvl w:ilvl="0" w:tplc="2CEE1D36">
      <w:start w:val="19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D3369F5"/>
    <w:multiLevelType w:val="hybridMultilevel"/>
    <w:tmpl w:val="2F2E4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749274">
    <w:abstractNumId w:val="31"/>
  </w:num>
  <w:num w:numId="2" w16cid:durableId="1034039522">
    <w:abstractNumId w:val="29"/>
  </w:num>
  <w:num w:numId="3" w16cid:durableId="770203190">
    <w:abstractNumId w:val="21"/>
  </w:num>
  <w:num w:numId="4" w16cid:durableId="1961959780">
    <w:abstractNumId w:val="11"/>
  </w:num>
  <w:num w:numId="5" w16cid:durableId="980621411">
    <w:abstractNumId w:val="0"/>
  </w:num>
  <w:num w:numId="6" w16cid:durableId="2109615239">
    <w:abstractNumId w:val="22"/>
  </w:num>
  <w:num w:numId="7" w16cid:durableId="1670329971">
    <w:abstractNumId w:val="25"/>
  </w:num>
  <w:num w:numId="8" w16cid:durableId="361169818">
    <w:abstractNumId w:val="19"/>
  </w:num>
  <w:num w:numId="9" w16cid:durableId="1156386257">
    <w:abstractNumId w:val="17"/>
  </w:num>
  <w:num w:numId="10" w16cid:durableId="139806017">
    <w:abstractNumId w:val="16"/>
  </w:num>
  <w:num w:numId="11" w16cid:durableId="438061889">
    <w:abstractNumId w:val="27"/>
  </w:num>
  <w:num w:numId="12" w16cid:durableId="1513447585">
    <w:abstractNumId w:val="24"/>
  </w:num>
  <w:num w:numId="13" w16cid:durableId="770973219">
    <w:abstractNumId w:val="8"/>
  </w:num>
  <w:num w:numId="14" w16cid:durableId="1134523577">
    <w:abstractNumId w:val="34"/>
  </w:num>
  <w:num w:numId="15" w16cid:durableId="2116243453">
    <w:abstractNumId w:val="7"/>
  </w:num>
  <w:num w:numId="16" w16cid:durableId="1287078976">
    <w:abstractNumId w:val="15"/>
  </w:num>
  <w:num w:numId="17" w16cid:durableId="1607349037">
    <w:abstractNumId w:val="32"/>
  </w:num>
  <w:num w:numId="18" w16cid:durableId="114494601">
    <w:abstractNumId w:val="20"/>
  </w:num>
  <w:num w:numId="19" w16cid:durableId="741951830">
    <w:abstractNumId w:val="5"/>
  </w:num>
  <w:num w:numId="20" w16cid:durableId="460391440">
    <w:abstractNumId w:val="18"/>
  </w:num>
  <w:num w:numId="21" w16cid:durableId="546815">
    <w:abstractNumId w:val="9"/>
  </w:num>
  <w:num w:numId="22" w16cid:durableId="661739687">
    <w:abstractNumId w:val="1"/>
  </w:num>
  <w:num w:numId="23" w16cid:durableId="374933523">
    <w:abstractNumId w:val="2"/>
  </w:num>
  <w:num w:numId="24" w16cid:durableId="1345744050">
    <w:abstractNumId w:val="26"/>
  </w:num>
  <w:num w:numId="25" w16cid:durableId="209804321">
    <w:abstractNumId w:val="6"/>
  </w:num>
  <w:num w:numId="26" w16cid:durableId="219901210">
    <w:abstractNumId w:val="4"/>
  </w:num>
  <w:num w:numId="27" w16cid:durableId="2115587526">
    <w:abstractNumId w:val="33"/>
  </w:num>
  <w:num w:numId="28" w16cid:durableId="1843206051">
    <w:abstractNumId w:val="14"/>
  </w:num>
  <w:num w:numId="29" w16cid:durableId="1258515675">
    <w:abstractNumId w:val="13"/>
  </w:num>
  <w:num w:numId="30" w16cid:durableId="1187871634">
    <w:abstractNumId w:val="3"/>
  </w:num>
  <w:num w:numId="31" w16cid:durableId="2140225345">
    <w:abstractNumId w:val="10"/>
  </w:num>
  <w:num w:numId="32" w16cid:durableId="618416202">
    <w:abstractNumId w:val="23"/>
  </w:num>
  <w:num w:numId="33" w16cid:durableId="1211920727">
    <w:abstractNumId w:val="12"/>
  </w:num>
  <w:num w:numId="34" w16cid:durableId="505677248">
    <w:abstractNumId w:val="28"/>
  </w:num>
  <w:num w:numId="35" w16cid:durableId="195633142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106D4"/>
    <w:rsid w:val="00022264"/>
    <w:rsid w:val="0003115C"/>
    <w:rsid w:val="00033800"/>
    <w:rsid w:val="000410AE"/>
    <w:rsid w:val="00051244"/>
    <w:rsid w:val="000630F2"/>
    <w:rsid w:val="00073CDB"/>
    <w:rsid w:val="0007750B"/>
    <w:rsid w:val="00086638"/>
    <w:rsid w:val="00090C8F"/>
    <w:rsid w:val="000A61D8"/>
    <w:rsid w:val="000B024F"/>
    <w:rsid w:val="000B32A0"/>
    <w:rsid w:val="000C14CF"/>
    <w:rsid w:val="000C421D"/>
    <w:rsid w:val="000C5913"/>
    <w:rsid w:val="000C62B7"/>
    <w:rsid w:val="000D13B5"/>
    <w:rsid w:val="000D4DC5"/>
    <w:rsid w:val="000E62E9"/>
    <w:rsid w:val="000F76AA"/>
    <w:rsid w:val="00112AF8"/>
    <w:rsid w:val="00124F41"/>
    <w:rsid w:val="001268A6"/>
    <w:rsid w:val="00137DA4"/>
    <w:rsid w:val="00156A19"/>
    <w:rsid w:val="00160B3E"/>
    <w:rsid w:val="00163AE7"/>
    <w:rsid w:val="001673E8"/>
    <w:rsid w:val="00172ABE"/>
    <w:rsid w:val="001A0997"/>
    <w:rsid w:val="001C6EA8"/>
    <w:rsid w:val="001E1D9F"/>
    <w:rsid w:val="001F105B"/>
    <w:rsid w:val="001F66EE"/>
    <w:rsid w:val="001F7D43"/>
    <w:rsid w:val="0020072E"/>
    <w:rsid w:val="00214F35"/>
    <w:rsid w:val="002932CC"/>
    <w:rsid w:val="002C0040"/>
    <w:rsid w:val="002C76AA"/>
    <w:rsid w:val="002D3197"/>
    <w:rsid w:val="002D3A93"/>
    <w:rsid w:val="00310F9F"/>
    <w:rsid w:val="003274D5"/>
    <w:rsid w:val="00331DE9"/>
    <w:rsid w:val="0036149A"/>
    <w:rsid w:val="00364017"/>
    <w:rsid w:val="00366FDD"/>
    <w:rsid w:val="003B0C36"/>
    <w:rsid w:val="003B158C"/>
    <w:rsid w:val="003B676D"/>
    <w:rsid w:val="003C0C9A"/>
    <w:rsid w:val="003D1A67"/>
    <w:rsid w:val="003E0BE1"/>
    <w:rsid w:val="003E3FAA"/>
    <w:rsid w:val="00401E33"/>
    <w:rsid w:val="004108C4"/>
    <w:rsid w:val="00412244"/>
    <w:rsid w:val="00412692"/>
    <w:rsid w:val="00426924"/>
    <w:rsid w:val="00427BC7"/>
    <w:rsid w:val="00434333"/>
    <w:rsid w:val="0044647F"/>
    <w:rsid w:val="004525BB"/>
    <w:rsid w:val="004545A6"/>
    <w:rsid w:val="004678C7"/>
    <w:rsid w:val="00487E14"/>
    <w:rsid w:val="00494A16"/>
    <w:rsid w:val="004B027A"/>
    <w:rsid w:val="004B0A24"/>
    <w:rsid w:val="004C2A34"/>
    <w:rsid w:val="004D18B4"/>
    <w:rsid w:val="004E60A9"/>
    <w:rsid w:val="004E6783"/>
    <w:rsid w:val="004E72DC"/>
    <w:rsid w:val="00522DE3"/>
    <w:rsid w:val="00531A81"/>
    <w:rsid w:val="00534029"/>
    <w:rsid w:val="00543E1E"/>
    <w:rsid w:val="0055079B"/>
    <w:rsid w:val="00585FC4"/>
    <w:rsid w:val="00592F29"/>
    <w:rsid w:val="0059378C"/>
    <w:rsid w:val="005A296D"/>
    <w:rsid w:val="005C52FD"/>
    <w:rsid w:val="005D6A0F"/>
    <w:rsid w:val="005E0522"/>
    <w:rsid w:val="005E1EC3"/>
    <w:rsid w:val="005E5476"/>
    <w:rsid w:val="005F17AB"/>
    <w:rsid w:val="005F69F9"/>
    <w:rsid w:val="00600D66"/>
    <w:rsid w:val="006170B1"/>
    <w:rsid w:val="00627027"/>
    <w:rsid w:val="00655E8E"/>
    <w:rsid w:val="00685D2C"/>
    <w:rsid w:val="00687A68"/>
    <w:rsid w:val="0069099E"/>
    <w:rsid w:val="006A34AB"/>
    <w:rsid w:val="006B34A5"/>
    <w:rsid w:val="006B7016"/>
    <w:rsid w:val="006B77C3"/>
    <w:rsid w:val="006B7A61"/>
    <w:rsid w:val="006E06B1"/>
    <w:rsid w:val="00704E99"/>
    <w:rsid w:val="00706587"/>
    <w:rsid w:val="007072F9"/>
    <w:rsid w:val="007101A2"/>
    <w:rsid w:val="0071751A"/>
    <w:rsid w:val="00720524"/>
    <w:rsid w:val="0072503E"/>
    <w:rsid w:val="00730764"/>
    <w:rsid w:val="00744CB1"/>
    <w:rsid w:val="00746393"/>
    <w:rsid w:val="0075547A"/>
    <w:rsid w:val="007804B8"/>
    <w:rsid w:val="007B1963"/>
    <w:rsid w:val="007D0BE6"/>
    <w:rsid w:val="007D565C"/>
    <w:rsid w:val="007E135E"/>
    <w:rsid w:val="00804027"/>
    <w:rsid w:val="00810CBF"/>
    <w:rsid w:val="008530AC"/>
    <w:rsid w:val="008631B3"/>
    <w:rsid w:val="00864C05"/>
    <w:rsid w:val="00865B1F"/>
    <w:rsid w:val="008731E6"/>
    <w:rsid w:val="0089358F"/>
    <w:rsid w:val="008C0EF5"/>
    <w:rsid w:val="008D4465"/>
    <w:rsid w:val="008D543B"/>
    <w:rsid w:val="008E26B7"/>
    <w:rsid w:val="008E2B2C"/>
    <w:rsid w:val="008E5975"/>
    <w:rsid w:val="008F0265"/>
    <w:rsid w:val="008F0FA8"/>
    <w:rsid w:val="00916435"/>
    <w:rsid w:val="00934152"/>
    <w:rsid w:val="009506BE"/>
    <w:rsid w:val="009521A0"/>
    <w:rsid w:val="00953724"/>
    <w:rsid w:val="009701E7"/>
    <w:rsid w:val="00971146"/>
    <w:rsid w:val="00981979"/>
    <w:rsid w:val="00993783"/>
    <w:rsid w:val="00994CC5"/>
    <w:rsid w:val="009B2609"/>
    <w:rsid w:val="009B3A8F"/>
    <w:rsid w:val="009C550C"/>
    <w:rsid w:val="009C606D"/>
    <w:rsid w:val="009E26A7"/>
    <w:rsid w:val="009E2C71"/>
    <w:rsid w:val="009E391C"/>
    <w:rsid w:val="009F51CC"/>
    <w:rsid w:val="009F747A"/>
    <w:rsid w:val="00A12C3C"/>
    <w:rsid w:val="00A201BC"/>
    <w:rsid w:val="00A21440"/>
    <w:rsid w:val="00A242E1"/>
    <w:rsid w:val="00A31EE9"/>
    <w:rsid w:val="00A37E88"/>
    <w:rsid w:val="00A46C0E"/>
    <w:rsid w:val="00A62350"/>
    <w:rsid w:val="00A710C7"/>
    <w:rsid w:val="00A90DC6"/>
    <w:rsid w:val="00AA48C0"/>
    <w:rsid w:val="00AA5F3F"/>
    <w:rsid w:val="00AB0343"/>
    <w:rsid w:val="00AB3BE2"/>
    <w:rsid w:val="00AB5B0E"/>
    <w:rsid w:val="00AC029E"/>
    <w:rsid w:val="00AC703D"/>
    <w:rsid w:val="00AE0870"/>
    <w:rsid w:val="00B04D22"/>
    <w:rsid w:val="00B071C0"/>
    <w:rsid w:val="00B12189"/>
    <w:rsid w:val="00B42983"/>
    <w:rsid w:val="00B45142"/>
    <w:rsid w:val="00B47BA4"/>
    <w:rsid w:val="00B80F4A"/>
    <w:rsid w:val="00B84295"/>
    <w:rsid w:val="00B90F96"/>
    <w:rsid w:val="00BA212D"/>
    <w:rsid w:val="00BA41BA"/>
    <w:rsid w:val="00BC515F"/>
    <w:rsid w:val="00BD27F0"/>
    <w:rsid w:val="00BF2DC3"/>
    <w:rsid w:val="00BF5992"/>
    <w:rsid w:val="00C0150B"/>
    <w:rsid w:val="00C13AD6"/>
    <w:rsid w:val="00C24F3D"/>
    <w:rsid w:val="00C60C03"/>
    <w:rsid w:val="00C67780"/>
    <w:rsid w:val="00C7013D"/>
    <w:rsid w:val="00C757E7"/>
    <w:rsid w:val="00C77588"/>
    <w:rsid w:val="00C87C3B"/>
    <w:rsid w:val="00C92A16"/>
    <w:rsid w:val="00C95E2F"/>
    <w:rsid w:val="00C9719F"/>
    <w:rsid w:val="00CB0842"/>
    <w:rsid w:val="00CB1429"/>
    <w:rsid w:val="00CB3255"/>
    <w:rsid w:val="00CC0DDF"/>
    <w:rsid w:val="00CC20E2"/>
    <w:rsid w:val="00CD0C66"/>
    <w:rsid w:val="00CD7A47"/>
    <w:rsid w:val="00CE4316"/>
    <w:rsid w:val="00CF5D3E"/>
    <w:rsid w:val="00D04147"/>
    <w:rsid w:val="00D045C0"/>
    <w:rsid w:val="00D07223"/>
    <w:rsid w:val="00D135B1"/>
    <w:rsid w:val="00D36F29"/>
    <w:rsid w:val="00D54282"/>
    <w:rsid w:val="00D544B5"/>
    <w:rsid w:val="00D61830"/>
    <w:rsid w:val="00D717BB"/>
    <w:rsid w:val="00D91466"/>
    <w:rsid w:val="00DA02C5"/>
    <w:rsid w:val="00DA32DF"/>
    <w:rsid w:val="00DA4FA7"/>
    <w:rsid w:val="00DD2487"/>
    <w:rsid w:val="00DF39D4"/>
    <w:rsid w:val="00E17704"/>
    <w:rsid w:val="00E24FBE"/>
    <w:rsid w:val="00E27122"/>
    <w:rsid w:val="00E32FF2"/>
    <w:rsid w:val="00E83702"/>
    <w:rsid w:val="00E96ECA"/>
    <w:rsid w:val="00EA23E3"/>
    <w:rsid w:val="00EA453E"/>
    <w:rsid w:val="00EA5ED1"/>
    <w:rsid w:val="00EB3931"/>
    <w:rsid w:val="00EB3CE0"/>
    <w:rsid w:val="00F07294"/>
    <w:rsid w:val="00F3645D"/>
    <w:rsid w:val="00F5093F"/>
    <w:rsid w:val="00F5358F"/>
    <w:rsid w:val="00F56152"/>
    <w:rsid w:val="00F67975"/>
    <w:rsid w:val="00F67FDC"/>
    <w:rsid w:val="00F82811"/>
    <w:rsid w:val="00F83669"/>
    <w:rsid w:val="00FB235A"/>
    <w:rsid w:val="00FC0D2D"/>
    <w:rsid w:val="00FD2EFE"/>
    <w:rsid w:val="00FD3EF1"/>
    <w:rsid w:val="00FF0743"/>
    <w:rsid w:val="00FF0EBB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8"/>
  </w:style>
  <w:style w:type="paragraph" w:styleId="ListParagraph">
    <w:name w:val="List Paragraph"/>
    <w:aliases w:val="List Paragraph11,Normal bullet 2,tabla negro"/>
    <w:basedOn w:val="Normal"/>
    <w:link w:val="ListParagraphChar"/>
    <w:uiPriority w:val="34"/>
    <w:qFormat/>
    <w:rsid w:val="00C92A1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92A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22"/>
    <w:rPr>
      <w:rFonts w:ascii="Segoe UI" w:hAnsi="Segoe UI" w:cs="Segoe UI"/>
      <w:sz w:val="18"/>
      <w:szCs w:val="18"/>
    </w:rPr>
  </w:style>
  <w:style w:type="paragraph" w:customStyle="1" w:styleId="spar">
    <w:name w:val="s_par"/>
    <w:basedOn w:val="Normal"/>
    <w:rsid w:val="00CB1429"/>
    <w:pPr>
      <w:spacing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character" w:customStyle="1" w:styleId="spar3">
    <w:name w:val="s_par3"/>
    <w:basedOn w:val="DefaultParagraphFont"/>
    <w:rsid w:val="00CB1429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paragraph" w:styleId="NoSpacing">
    <w:name w:val="No Spacing"/>
    <w:qFormat/>
    <w:rsid w:val="00F07294"/>
    <w:pPr>
      <w:spacing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CaracterCaracterCaracterCharCharCaracter">
    <w:name w:val="Caracter Caracter Caracter Char Char Caracter"/>
    <w:basedOn w:val="Normal"/>
    <w:rsid w:val="00F0729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nresolvedMention">
    <w:name w:val="Unresolved Mention"/>
    <w:basedOn w:val="DefaultParagraphFont"/>
    <w:uiPriority w:val="99"/>
    <w:semiHidden/>
    <w:unhideWhenUsed/>
    <w:rsid w:val="00C24F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A02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4647F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ctttl1">
    <w:name w:val="s_pct_ttl1"/>
    <w:basedOn w:val="DefaultParagraphFont"/>
    <w:rsid w:val="007B1963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7B196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porden">
    <w:name w:val="s_por_den"/>
    <w:basedOn w:val="Normal"/>
    <w:rsid w:val="007B1963"/>
    <w:pPr>
      <w:spacing w:line="240" w:lineRule="auto"/>
    </w:pPr>
    <w:rPr>
      <w:rFonts w:ascii="Verdana" w:eastAsiaTheme="minorEastAsia" w:hAnsi="Verdana" w:cs="Times New Roman"/>
      <w:b/>
      <w:bCs/>
      <w:color w:val="8B0000"/>
      <w:sz w:val="21"/>
      <w:szCs w:val="21"/>
      <w:lang w:val="en-US"/>
    </w:rPr>
  </w:style>
  <w:style w:type="paragraph" w:customStyle="1" w:styleId="shdr">
    <w:name w:val="s_hdr"/>
    <w:basedOn w:val="Normal"/>
    <w:rsid w:val="008F0265"/>
    <w:pPr>
      <w:spacing w:before="72" w:after="72" w:line="240" w:lineRule="auto"/>
      <w:ind w:left="72" w:right="72"/>
    </w:pPr>
    <w:rPr>
      <w:rFonts w:ascii="Verdana" w:eastAsiaTheme="minorEastAsia" w:hAnsi="Verdana" w:cs="Times New Roman"/>
      <w:b/>
      <w:bCs/>
      <w:color w:val="333333"/>
      <w:sz w:val="20"/>
      <w:szCs w:val="20"/>
      <w:lang w:val="en-US"/>
    </w:rPr>
  </w:style>
  <w:style w:type="character" w:customStyle="1" w:styleId="sden1">
    <w:name w:val="s_den1"/>
    <w:basedOn w:val="DefaultParagraphFont"/>
    <w:rsid w:val="008F0265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slitttl1">
    <w:name w:val="s_lit_ttl1"/>
    <w:basedOn w:val="DefaultParagraphFont"/>
    <w:rsid w:val="00BA212D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BA212D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ListParagraphChar">
    <w:name w:val="List Paragraph Char"/>
    <w:aliases w:val="List Paragraph11 Char,Normal bullet 2 Char,tabla negro Char"/>
    <w:link w:val="ListParagraph"/>
    <w:uiPriority w:val="34"/>
    <w:rsid w:val="008C0E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706587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2C76A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C76AA"/>
  </w:style>
  <w:style w:type="paragraph" w:styleId="BodyText">
    <w:name w:val="Body Text"/>
    <w:basedOn w:val="Normal"/>
    <w:link w:val="BodyTextChar"/>
    <w:uiPriority w:val="99"/>
    <w:semiHidden/>
    <w:unhideWhenUsed/>
    <w:rsid w:val="008731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3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 Munteanu</dc:creator>
  <cp:lastModifiedBy>Calin Archiudean</cp:lastModifiedBy>
  <cp:revision>19</cp:revision>
  <cp:lastPrinted>2022-02-16T08:22:00Z</cp:lastPrinted>
  <dcterms:created xsi:type="dcterms:W3CDTF">2022-01-07T10:08:00Z</dcterms:created>
  <dcterms:modified xsi:type="dcterms:W3CDTF">2024-05-13T09:36:00Z</dcterms:modified>
</cp:coreProperties>
</file>