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7DA44F7F" w:rsidR="008F76F2" w:rsidRPr="00974495" w:rsidRDefault="008F76F2" w:rsidP="00310263">
      <w:pPr>
        <w:spacing w:line="240" w:lineRule="auto"/>
        <w:rPr>
          <w:rFonts w:ascii="Montserrat Light" w:hAnsi="Montserrat Light"/>
          <w:b/>
          <w:noProof/>
          <w:lang w:val="ro-RO"/>
        </w:rPr>
      </w:pPr>
      <w:r w:rsidRPr="00974495">
        <w:rPr>
          <w:rFonts w:ascii="Montserrat Light" w:hAnsi="Montserrat Light"/>
          <w:b/>
          <w:noProof/>
          <w:lang w:val="ro-RO"/>
        </w:rPr>
        <w:t>Nr.</w:t>
      </w:r>
      <w:bookmarkStart w:id="0" w:name="_lo1dgo7s1ifp" w:colFirst="0" w:colLast="0"/>
      <w:bookmarkStart w:id="1" w:name="_Hlk62539335"/>
      <w:bookmarkEnd w:id="0"/>
      <w:r w:rsidR="007A2DBE" w:rsidRPr="00974495">
        <w:rPr>
          <w:rFonts w:ascii="Montserrat Light" w:hAnsi="Montserrat Light"/>
          <w:b/>
          <w:noProof/>
          <w:lang w:val="ro-RO"/>
        </w:rPr>
        <w:t xml:space="preserve"> </w:t>
      </w:r>
      <w:bookmarkEnd w:id="1"/>
      <w:r w:rsidR="005A273B" w:rsidRPr="00974495">
        <w:rPr>
          <w:rFonts w:ascii="Montserrat Light" w:hAnsi="Montserrat Light"/>
          <w:b/>
          <w:noProof/>
          <w:lang w:val="ro-RO"/>
        </w:rPr>
        <w:t>20211/14.05.2024</w:t>
      </w:r>
    </w:p>
    <w:p w14:paraId="5FFC810A" w14:textId="77777777" w:rsidR="008F76F2" w:rsidRPr="00974495" w:rsidRDefault="008F76F2" w:rsidP="00310263">
      <w:pPr>
        <w:spacing w:line="240" w:lineRule="auto"/>
        <w:jc w:val="center"/>
        <w:rPr>
          <w:rFonts w:ascii="Montserrat Light" w:hAnsi="Montserrat Light"/>
          <w:noProof/>
          <w:lang w:val="ro-RO"/>
        </w:rPr>
      </w:pPr>
      <w:bookmarkStart w:id="2" w:name="_96pwsx56lrau" w:colFirst="0" w:colLast="0"/>
      <w:bookmarkEnd w:id="2"/>
      <w:r w:rsidRPr="00974495">
        <w:rPr>
          <w:rFonts w:ascii="Montserrat Light" w:hAnsi="Montserrat Light"/>
          <w:b/>
          <w:bCs/>
          <w:noProof/>
          <w:lang w:val="ro-RO"/>
        </w:rPr>
        <w:t>REFERAT DE APROBARE</w:t>
      </w:r>
    </w:p>
    <w:p w14:paraId="08530D62" w14:textId="4B2CE959" w:rsidR="00677610" w:rsidRPr="00974495" w:rsidRDefault="00CA53E4" w:rsidP="00310263">
      <w:pPr>
        <w:pStyle w:val="Corptext2"/>
        <w:spacing w:after="0" w:line="240" w:lineRule="auto"/>
        <w:ind w:right="99"/>
        <w:jc w:val="center"/>
        <w:rPr>
          <w:rFonts w:ascii="Montserrat Light" w:hAnsi="Montserrat Light"/>
          <w:b/>
          <w:iCs/>
          <w:noProof/>
          <w:sz w:val="22"/>
          <w:szCs w:val="22"/>
          <w:lang w:val="ro-RO"/>
        </w:rPr>
      </w:pPr>
      <w:r w:rsidRPr="00974495">
        <w:rPr>
          <w:rFonts w:ascii="Montserrat Light" w:hAnsi="Montserrat Light"/>
          <w:b/>
          <w:iCs/>
          <w:noProof/>
          <w:sz w:val="22"/>
          <w:szCs w:val="22"/>
          <w:lang w:val="ro-RO"/>
        </w:rPr>
        <w:t>la proiectul de hotărâre</w:t>
      </w:r>
      <w:r w:rsidR="00790AEB" w:rsidRPr="00974495">
        <w:rPr>
          <w:rFonts w:ascii="Montserrat Light" w:hAnsi="Montserrat Light"/>
          <w:b/>
          <w:iCs/>
          <w:noProof/>
          <w:sz w:val="22"/>
          <w:szCs w:val="22"/>
          <w:lang w:val="ro-RO"/>
        </w:rPr>
        <w:t xml:space="preserve"> pentru modificarea</w:t>
      </w:r>
      <w:r w:rsidR="00EB106B" w:rsidRPr="00974495">
        <w:rPr>
          <w:rFonts w:ascii="Montserrat Light" w:hAnsi="Montserrat Light"/>
          <w:b/>
          <w:iCs/>
          <w:noProof/>
          <w:sz w:val="22"/>
          <w:szCs w:val="22"/>
          <w:lang w:val="ro-RO"/>
        </w:rPr>
        <w:t xml:space="preserve"> </w:t>
      </w:r>
      <w:r w:rsidR="00790AEB" w:rsidRPr="00974495">
        <w:rPr>
          <w:rFonts w:ascii="Montserrat Light" w:hAnsi="Montserrat Light"/>
          <w:b/>
          <w:iCs/>
          <w:noProof/>
          <w:sz w:val="22"/>
          <w:szCs w:val="22"/>
          <w:lang w:val="ro-RO"/>
        </w:rPr>
        <w:t>Hotărârii Consiliului Județean Cluj nr. 139/2021</w:t>
      </w:r>
      <w:r w:rsidRPr="00974495">
        <w:rPr>
          <w:rFonts w:ascii="Montserrat Light" w:hAnsi="Montserrat Light"/>
          <w:b/>
          <w:iCs/>
          <w:noProof/>
          <w:sz w:val="22"/>
          <w:szCs w:val="22"/>
          <w:lang w:val="ro-RO"/>
        </w:rPr>
        <w:t xml:space="preserve"> </w:t>
      </w:r>
      <w:bookmarkStart w:id="3" w:name="_Hlk82602599"/>
      <w:r w:rsidR="007022EF" w:rsidRPr="00974495">
        <w:rPr>
          <w:rFonts w:ascii="Montserrat Light" w:hAnsi="Montserrat Light"/>
          <w:b/>
          <w:iCs/>
          <w:noProof/>
          <w:sz w:val="22"/>
          <w:szCs w:val="22"/>
          <w:lang w:val="ro-RO"/>
        </w:rPr>
        <w:t xml:space="preserve">privind reorganizarea Direcției Generale de Asistență Socială și Protecția Copilului Cluj, aprobarea Organigramei, Statului de Funcții și a </w:t>
      </w:r>
    </w:p>
    <w:p w14:paraId="7118B12E" w14:textId="672818FA" w:rsidR="0051264F" w:rsidRPr="00974495" w:rsidRDefault="007022EF" w:rsidP="00310263">
      <w:pPr>
        <w:pStyle w:val="Corptext2"/>
        <w:spacing w:after="0" w:line="240" w:lineRule="auto"/>
        <w:ind w:right="99"/>
        <w:jc w:val="center"/>
        <w:rPr>
          <w:rFonts w:ascii="Montserrat Light" w:hAnsi="Montserrat Light"/>
          <w:b/>
          <w:noProof/>
          <w:sz w:val="22"/>
          <w:szCs w:val="22"/>
          <w:lang w:val="ro-RO"/>
        </w:rPr>
      </w:pPr>
      <w:r w:rsidRPr="00974495">
        <w:rPr>
          <w:rFonts w:ascii="Montserrat Light" w:hAnsi="Montserrat Light"/>
          <w:b/>
          <w:iCs/>
          <w:noProof/>
          <w:sz w:val="22"/>
          <w:szCs w:val="22"/>
          <w:lang w:val="ro-RO"/>
        </w:rPr>
        <w:t>Regulamentului de organizare și funcționare a aparatului propriu și a serviciilor sociale furnizate de către aceasta</w:t>
      </w:r>
      <w:bookmarkEnd w:id="3"/>
    </w:p>
    <w:p w14:paraId="0DD7D44D" w14:textId="77777777" w:rsidR="006B304C" w:rsidRPr="00974495" w:rsidRDefault="006B304C" w:rsidP="00310263">
      <w:pPr>
        <w:pStyle w:val="Corptext2"/>
        <w:spacing w:after="0" w:line="240" w:lineRule="auto"/>
        <w:ind w:right="99"/>
        <w:jc w:val="center"/>
        <w:rPr>
          <w:rFonts w:ascii="Montserrat Light" w:hAnsi="Montserrat Light"/>
          <w:b/>
          <w:noProof/>
          <w:sz w:val="22"/>
          <w:szCs w:val="22"/>
          <w:lang w:val="ro-RO"/>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974495" w:rsidRPr="00974495" w14:paraId="30D485A9" w14:textId="77777777" w:rsidTr="00B835CD">
        <w:trPr>
          <w:trHeight w:val="355"/>
        </w:trPr>
        <w:tc>
          <w:tcPr>
            <w:tcW w:w="9810" w:type="dxa"/>
            <w:shd w:val="clear" w:color="auto" w:fill="auto"/>
          </w:tcPr>
          <w:p w14:paraId="229E5FF9" w14:textId="351778FD" w:rsidR="008F76F2" w:rsidRPr="00974495" w:rsidRDefault="008F76F2" w:rsidP="00310263">
            <w:pPr>
              <w:spacing w:line="240" w:lineRule="auto"/>
              <w:jc w:val="both"/>
              <w:rPr>
                <w:rFonts w:ascii="Montserrat Light" w:eastAsia="Times New Roman" w:hAnsi="Montserrat Light" w:cs="Times New Roman"/>
                <w:noProof/>
                <w:lang w:val="ro-RO"/>
              </w:rPr>
            </w:pPr>
            <w:r w:rsidRPr="00974495">
              <w:rPr>
                <w:rFonts w:ascii="Montserrat Light" w:eastAsia="Times New Roman" w:hAnsi="Montserrat Light" w:cs="Times New Roman"/>
                <w:b/>
                <w:bCs/>
                <w:noProof/>
                <w:lang w:val="ro-RO"/>
              </w:rPr>
              <w:t>Secțiunea 1</w:t>
            </w:r>
            <w:r w:rsidRPr="00974495">
              <w:rPr>
                <w:rFonts w:ascii="Montserrat Light" w:eastAsia="Times New Roman" w:hAnsi="Montserrat Light" w:cs="Times New Roman"/>
                <w:noProof/>
                <w:lang w:val="ro-RO"/>
              </w:rPr>
              <w:t xml:space="preserve"> - </w:t>
            </w:r>
            <w:r w:rsidRPr="00974495">
              <w:rPr>
                <w:rFonts w:ascii="Montserrat Light" w:eastAsia="Times New Roman" w:hAnsi="Montserrat Light" w:cs="Times New Roman"/>
                <w:b/>
                <w:bCs/>
                <w:noProof/>
                <w:lang w:val="ro-RO"/>
              </w:rPr>
              <w:t xml:space="preserve">Motivul adoptării </w:t>
            </w:r>
            <w:r w:rsidRPr="00974495">
              <w:rPr>
                <w:rFonts w:ascii="Montserrat Light" w:eastAsia="Times New Roman" w:hAnsi="Montserrat Light" w:cs="Times New Roman"/>
                <w:b/>
                <w:bCs/>
                <w:noProof/>
                <w:shd w:val="clear" w:color="auto" w:fill="FFFFFF"/>
                <w:lang w:val="ro-RO"/>
              </w:rPr>
              <w:t>actului administrativ</w:t>
            </w:r>
            <w:r w:rsidRPr="00974495">
              <w:rPr>
                <w:rFonts w:ascii="Montserrat Light" w:eastAsia="Times New Roman" w:hAnsi="Montserrat Light" w:cs="Times New Roman"/>
                <w:b/>
                <w:bCs/>
                <w:noProof/>
                <w:lang w:val="ro-RO"/>
              </w:rPr>
              <w:t xml:space="preserve">: </w:t>
            </w:r>
          </w:p>
        </w:tc>
      </w:tr>
      <w:tr w:rsidR="00974495" w:rsidRPr="00974495" w14:paraId="06AA42D3" w14:textId="77777777" w:rsidTr="00B835CD">
        <w:tc>
          <w:tcPr>
            <w:tcW w:w="9810" w:type="dxa"/>
            <w:shd w:val="clear" w:color="auto" w:fill="auto"/>
          </w:tcPr>
          <w:p w14:paraId="18F4E963" w14:textId="55B866F2" w:rsidR="008F76F2" w:rsidRPr="00974495" w:rsidRDefault="00D1068C" w:rsidP="00310263">
            <w:pPr>
              <w:spacing w:line="240" w:lineRule="auto"/>
              <w:ind w:left="283"/>
              <w:jc w:val="both"/>
              <w:rPr>
                <w:rFonts w:ascii="Montserrat Light" w:eastAsia="Calibri" w:hAnsi="Montserrat Light" w:cs="Times New Roman"/>
                <w:b/>
                <w:bCs/>
                <w:noProof/>
                <w:lang w:val="ro-RO"/>
              </w:rPr>
            </w:pPr>
            <w:r w:rsidRPr="00974495">
              <w:rPr>
                <w:rFonts w:ascii="Montserrat Light" w:eastAsia="Times New Roman" w:hAnsi="Montserrat Light" w:cs="Times New Roman"/>
                <w:b/>
                <w:bCs/>
                <w:noProof/>
                <w:lang w:val="ro-RO"/>
              </w:rPr>
              <w:t xml:space="preserve">1.  </w:t>
            </w:r>
            <w:r w:rsidR="008F76F2" w:rsidRPr="00974495">
              <w:rPr>
                <w:rFonts w:ascii="Montserrat Light" w:eastAsia="Times New Roman" w:hAnsi="Montserrat Light" w:cs="Times New Roman"/>
                <w:b/>
                <w:bCs/>
                <w:noProof/>
                <w:lang w:val="ro-RO"/>
              </w:rPr>
              <w:t>Descrierea situației actuale:</w:t>
            </w:r>
            <w:r w:rsidR="008F76F2" w:rsidRPr="00974495">
              <w:rPr>
                <w:rFonts w:ascii="Montserrat Light" w:eastAsia="Times New Roman" w:hAnsi="Montserrat Light" w:cs="Times New Roman"/>
                <w:noProof/>
                <w:lang w:val="ro-RO"/>
              </w:rPr>
              <w:t xml:space="preserve"> </w:t>
            </w:r>
          </w:p>
        </w:tc>
      </w:tr>
      <w:tr w:rsidR="00974495" w:rsidRPr="00974495" w14:paraId="00A869A3" w14:textId="77777777" w:rsidTr="00B835CD">
        <w:tc>
          <w:tcPr>
            <w:tcW w:w="9810" w:type="dxa"/>
            <w:shd w:val="clear" w:color="auto" w:fill="auto"/>
          </w:tcPr>
          <w:p w14:paraId="170046CA" w14:textId="70A077C1" w:rsidR="00FF3F08" w:rsidRPr="00974495" w:rsidRDefault="008F76F2" w:rsidP="00310263">
            <w:pPr>
              <w:pStyle w:val="Listparagraf"/>
              <w:numPr>
                <w:ilvl w:val="1"/>
                <w:numId w:val="2"/>
              </w:numPr>
              <w:spacing w:after="0" w:line="240" w:lineRule="auto"/>
              <w:jc w:val="both"/>
              <w:rPr>
                <w:rFonts w:ascii="Montserrat Light" w:hAnsi="Montserrat Light"/>
                <w:b/>
                <w:bCs/>
                <w:noProof/>
                <w:lang w:val="ro-RO"/>
              </w:rPr>
            </w:pPr>
            <w:r w:rsidRPr="00974495">
              <w:rPr>
                <w:rFonts w:ascii="Montserrat Light" w:eastAsia="Times New Roman" w:hAnsi="Montserrat Light"/>
                <w:b/>
                <w:bCs/>
                <w:noProof/>
                <w:shd w:val="clear" w:color="auto" w:fill="FFFFFF"/>
                <w:lang w:val="ro-RO"/>
              </w:rPr>
              <w:t xml:space="preserve">Cerinţe care reclamă necesitatea actului administrativ: </w:t>
            </w:r>
          </w:p>
        </w:tc>
      </w:tr>
      <w:tr w:rsidR="00974495" w:rsidRPr="00974495" w14:paraId="2DFBE61F" w14:textId="77777777" w:rsidTr="00B835CD">
        <w:tc>
          <w:tcPr>
            <w:tcW w:w="9810" w:type="dxa"/>
            <w:shd w:val="clear" w:color="auto" w:fill="auto"/>
          </w:tcPr>
          <w:p w14:paraId="6C334B47" w14:textId="77777777" w:rsidR="009F209C" w:rsidRPr="00974495" w:rsidRDefault="009F209C" w:rsidP="009F209C">
            <w:pPr>
              <w:pStyle w:val="Indentcorptext"/>
              <w:ind w:left="0" w:right="162"/>
              <w:jc w:val="both"/>
              <w:rPr>
                <w:rFonts w:ascii="Montserrat Light" w:hAnsi="Montserrat Light"/>
                <w:noProof/>
                <w:sz w:val="22"/>
                <w:szCs w:val="22"/>
                <w:lang w:val="ro-RO"/>
              </w:rPr>
            </w:pPr>
            <w:r w:rsidRPr="00974495">
              <w:rPr>
                <w:rFonts w:ascii="Montserrat Light" w:hAnsi="Montserrat Light"/>
                <w:noProof/>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974495">
              <w:rPr>
                <w:rStyle w:val="slitbdy"/>
                <w:rFonts w:ascii="Montserrat Light" w:hAnsi="Montserrat Light"/>
                <w:noProof/>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r w:rsidRPr="00974495">
              <w:rPr>
                <w:rFonts w:ascii="Montserrat Light" w:hAnsi="Montserrat Light"/>
                <w:noProof/>
                <w:sz w:val="22"/>
                <w:szCs w:val="22"/>
                <w:lang w:val="ro-RO"/>
              </w:rPr>
              <w:t xml:space="preserve"> </w:t>
            </w:r>
          </w:p>
          <w:p w14:paraId="251E0F2F" w14:textId="33A0A873" w:rsidR="009F209C" w:rsidRPr="00974495" w:rsidRDefault="00840509" w:rsidP="000C26FD">
            <w:pPr>
              <w:pStyle w:val="NoSpacing1"/>
              <w:ind w:right="174"/>
              <w:jc w:val="both"/>
              <w:rPr>
                <w:rFonts w:ascii="Montserrat Light" w:hAnsi="Montserrat Light"/>
                <w:bCs/>
                <w:noProof/>
                <w:shd w:val="clear" w:color="auto" w:fill="FFFFFF"/>
                <w:lang w:val="ro-RO" w:eastAsia="en-GB"/>
              </w:rPr>
            </w:pPr>
            <w:r w:rsidRPr="00974495">
              <w:rPr>
                <w:rFonts w:ascii="Montserrat Light" w:hAnsi="Montserrat Light"/>
                <w:noProof/>
                <w:lang w:val="ro-RO"/>
              </w:rPr>
              <w:t>Conform</w:t>
            </w:r>
            <w:r w:rsidR="000C26FD" w:rsidRPr="00974495">
              <w:rPr>
                <w:rFonts w:ascii="Montserrat Light" w:hAnsi="Montserrat Light"/>
                <w:noProof/>
                <w:lang w:val="ro-RO"/>
              </w:rPr>
              <w:t xml:space="preserve"> </w:t>
            </w:r>
            <w:r w:rsidRPr="00974495">
              <w:rPr>
                <w:rFonts w:ascii="Montserrat Light" w:hAnsi="Montserrat Light"/>
                <w:lang w:val="ro-RO"/>
              </w:rPr>
              <w:t xml:space="preserve">standardelor minime de calitate pentru servicii sociale copii/persoane cu dizabilități/vârstnici cu cazare sau de zi prevăd stabilirea pentru fiecare centru/serviciu a </w:t>
            </w:r>
            <w:r w:rsidR="0077532E" w:rsidRPr="00974495">
              <w:rPr>
                <w:rFonts w:ascii="Montserrat Light" w:hAnsi="Montserrat Light"/>
                <w:lang w:val="ro-RO"/>
              </w:rPr>
              <w:t>s</w:t>
            </w:r>
            <w:hyperlink r:id="rId8" w:tgtFrame="_blank" w:history="1">
              <w:r w:rsidRPr="00974495">
                <w:rPr>
                  <w:rFonts w:ascii="Montserrat Light" w:hAnsi="Montserrat Light"/>
                  <w:lang w:val="ro-RO"/>
                </w:rPr>
                <w:t xml:space="preserve">tructurii organizatorice, numărului de posturi </w:t>
              </w:r>
              <w:proofErr w:type="spellStart"/>
              <w:r w:rsidRPr="00974495">
                <w:rPr>
                  <w:rFonts w:ascii="Montserrat Light" w:hAnsi="Montserrat Light"/>
                  <w:lang w:val="ro-RO"/>
                </w:rPr>
                <w:t>şi</w:t>
              </w:r>
              <w:proofErr w:type="spellEnd"/>
              <w:r w:rsidRPr="00974495">
                <w:rPr>
                  <w:rFonts w:ascii="Montserrat Light" w:hAnsi="Montserrat Light"/>
                  <w:lang w:val="ro-RO"/>
                </w:rPr>
                <w:t xml:space="preserve"> categoriile de personal</w:t>
              </w:r>
            </w:hyperlink>
            <w:r w:rsidRPr="00974495">
              <w:rPr>
                <w:rFonts w:ascii="Montserrat Light" w:hAnsi="Montserrat Light"/>
                <w:lang w:val="ro-RO"/>
              </w:rPr>
              <w:t>.</w:t>
            </w:r>
            <w:r w:rsidRPr="00974495">
              <w:rPr>
                <w:rFonts w:ascii="Montserrat Light" w:hAnsi="Montserrat Light"/>
                <w:bCs/>
                <w:noProof/>
                <w:shd w:val="clear" w:color="auto" w:fill="FFFFFF"/>
                <w:lang w:val="ro-RO" w:eastAsia="en-GB"/>
              </w:rPr>
              <w:t xml:space="preserve"> </w:t>
            </w:r>
          </w:p>
          <w:p w14:paraId="17CF6543" w14:textId="77777777" w:rsidR="008048DA" w:rsidRPr="00974495" w:rsidRDefault="008048DA" w:rsidP="000C26FD">
            <w:pPr>
              <w:pStyle w:val="NoSpacing1"/>
              <w:ind w:right="174"/>
              <w:jc w:val="both"/>
              <w:rPr>
                <w:rFonts w:ascii="Montserrat Light" w:hAnsi="Montserrat Light"/>
                <w:bCs/>
                <w:noProof/>
                <w:shd w:val="clear" w:color="auto" w:fill="FFFFFF"/>
                <w:lang w:val="ro-RO" w:eastAsia="en-GB"/>
              </w:rPr>
            </w:pPr>
          </w:p>
          <w:p w14:paraId="41BDEB62" w14:textId="3B6C46D6" w:rsidR="005E2ED0" w:rsidRPr="00974495" w:rsidRDefault="009F209C" w:rsidP="00144F86">
            <w:pPr>
              <w:spacing w:line="240" w:lineRule="auto"/>
              <w:jc w:val="both"/>
              <w:rPr>
                <w:rFonts w:asciiTheme="minorHAnsi" w:hAnsiTheme="minorHAnsi"/>
                <w:noProof/>
                <w:lang w:val="ro-RO"/>
              </w:rPr>
            </w:pPr>
            <w:r w:rsidRPr="00974495">
              <w:rPr>
                <w:rFonts w:ascii="Montserrat Light" w:hAnsi="Montserrat Light"/>
                <w:noProof/>
                <w:lang w:val="ro-RO"/>
              </w:rPr>
              <w:t xml:space="preserve">Pentru respectarea prevederilor </w:t>
            </w:r>
            <w:r w:rsidRPr="00974495">
              <w:rPr>
                <w:rFonts w:ascii="Montserrat Light" w:hAnsi="Montserrat Light" w:cstheme="minorHAnsi"/>
                <w:noProof/>
                <w:lang w:val="ro-RO"/>
              </w:rPr>
              <w:t>Legii nr.  296/2023 privind unele m</w:t>
            </w:r>
            <w:r w:rsidR="008048DA" w:rsidRPr="00974495">
              <w:rPr>
                <w:rFonts w:ascii="Montserrat Light" w:hAnsi="Montserrat Light" w:cstheme="minorHAnsi"/>
                <w:noProof/>
                <w:lang w:val="ro-RO"/>
              </w:rPr>
              <w:t>ă</w:t>
            </w:r>
            <w:r w:rsidRPr="00974495">
              <w:rPr>
                <w:rFonts w:ascii="Montserrat Light" w:hAnsi="Montserrat Light" w:cstheme="minorHAnsi"/>
                <w:noProof/>
                <w:lang w:val="ro-RO"/>
              </w:rPr>
              <w:t>suri fiscal bugetare pentru asigurarea sustenabilității financiare a României pe termen lung,</w:t>
            </w:r>
            <w:r w:rsidR="00BC48CB" w:rsidRPr="00974495">
              <w:rPr>
                <w:rFonts w:ascii="Montserrat Light" w:hAnsi="Montserrat Light" w:cstheme="minorHAnsi"/>
                <w:noProof/>
                <w:lang w:val="ro-RO"/>
              </w:rPr>
              <w:t xml:space="preserve"> referitoare la dimensiune compartimentelor,</w:t>
            </w:r>
            <w:r w:rsidRPr="00974495">
              <w:rPr>
                <w:rFonts w:ascii="Montserrat Light" w:hAnsi="Montserrat Light"/>
                <w:noProof/>
                <w:lang w:val="ro-RO"/>
              </w:rPr>
              <w:t xml:space="preserve"> se impune desființarea </w:t>
            </w:r>
            <w:r w:rsidR="00144F86" w:rsidRPr="00974495">
              <w:rPr>
                <w:rFonts w:ascii="Montserrat Light" w:hAnsi="Montserrat Light"/>
                <w:noProof/>
                <w:lang w:val="ro-RO"/>
              </w:rPr>
              <w:t xml:space="preserve">postului vacant de șef serviciu la </w:t>
            </w:r>
            <w:r w:rsidR="00144F86" w:rsidRPr="00974495">
              <w:rPr>
                <w:rFonts w:ascii="Montserrat Light" w:hAnsi="Montserrat Light" w:cs="Times New Roman"/>
                <w:b/>
              </w:rPr>
              <w:t xml:space="preserve">Serviciul management de </w:t>
            </w:r>
            <w:proofErr w:type="spellStart"/>
            <w:r w:rsidR="00144F86" w:rsidRPr="00974495">
              <w:rPr>
                <w:rFonts w:ascii="Montserrat Light" w:hAnsi="Montserrat Light" w:cs="Times New Roman"/>
                <w:b/>
              </w:rPr>
              <w:t>caz</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protecție</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specială</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copii</w:t>
            </w:r>
            <w:proofErr w:type="spellEnd"/>
            <w:r w:rsidR="00144F86" w:rsidRPr="00974495">
              <w:rPr>
                <w:rFonts w:ascii="Montserrat Light" w:hAnsi="Montserrat Light" w:cs="Times New Roman"/>
                <w:b/>
              </w:rPr>
              <w:t xml:space="preserve"> in </w:t>
            </w:r>
            <w:proofErr w:type="spellStart"/>
            <w:r w:rsidR="00144F86" w:rsidRPr="00974495">
              <w:rPr>
                <w:rFonts w:ascii="Montserrat Light" w:hAnsi="Montserrat Light" w:cs="Times New Roman"/>
                <w:b/>
              </w:rPr>
              <w:t>servicii</w:t>
            </w:r>
            <w:proofErr w:type="spellEnd"/>
            <w:r w:rsidR="00144F86" w:rsidRPr="00974495">
              <w:rPr>
                <w:rFonts w:ascii="Montserrat Light" w:hAnsi="Montserrat Light" w:cs="Times New Roman"/>
                <w:b/>
              </w:rPr>
              <w:t xml:space="preserve"> de tip </w:t>
            </w:r>
            <w:proofErr w:type="spellStart"/>
            <w:r w:rsidR="00144F86" w:rsidRPr="00974495">
              <w:rPr>
                <w:rFonts w:ascii="Montserrat Light" w:hAnsi="Montserrat Light" w:cs="Times New Roman"/>
                <w:b/>
              </w:rPr>
              <w:t>rezidențial</w:t>
            </w:r>
            <w:proofErr w:type="spellEnd"/>
            <w:r w:rsidR="00144F86" w:rsidRPr="00974495">
              <w:rPr>
                <w:rFonts w:ascii="Montserrat Light" w:hAnsi="Montserrat Light" w:cs="Times New Roman"/>
                <w:b/>
              </w:rPr>
              <w:t xml:space="preserve"> </w:t>
            </w:r>
            <w:r w:rsidR="00144F86" w:rsidRPr="00974495">
              <w:rPr>
                <w:rFonts w:ascii="Montserrat Light" w:hAnsi="Montserrat Light" w:cs="Times New Roman"/>
                <w:bCs/>
              </w:rPr>
              <w:t xml:space="preserve">care </w:t>
            </w:r>
            <w:r w:rsidR="00144F86" w:rsidRPr="00974495">
              <w:rPr>
                <w:rFonts w:ascii="Montserrat Light" w:hAnsi="Montserrat Light" w:cs="Times New Roman"/>
              </w:rPr>
              <w:t xml:space="preserve">se </w:t>
            </w:r>
            <w:proofErr w:type="spellStart"/>
            <w:r w:rsidR="00144F86" w:rsidRPr="00974495">
              <w:rPr>
                <w:rFonts w:ascii="Montserrat Light" w:hAnsi="Montserrat Light" w:cs="Times New Roman"/>
              </w:rPr>
              <w:t>reorganizează</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în</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b/>
              </w:rPr>
              <w:t>Compartiment</w:t>
            </w:r>
            <w:proofErr w:type="spellEnd"/>
            <w:r w:rsidR="00144F86" w:rsidRPr="00974495">
              <w:rPr>
                <w:rFonts w:ascii="Montserrat Light" w:hAnsi="Montserrat Light" w:cs="Times New Roman"/>
              </w:rPr>
              <w:t xml:space="preserve"> </w:t>
            </w:r>
            <w:r w:rsidR="00144F86" w:rsidRPr="00974495">
              <w:rPr>
                <w:rFonts w:ascii="Montserrat Light" w:hAnsi="Montserrat Light" w:cs="Times New Roman"/>
                <w:b/>
              </w:rPr>
              <w:t xml:space="preserve">management de </w:t>
            </w:r>
            <w:proofErr w:type="spellStart"/>
            <w:r w:rsidR="00144F86" w:rsidRPr="00974495">
              <w:rPr>
                <w:rFonts w:ascii="Montserrat Light" w:hAnsi="Montserrat Light" w:cs="Times New Roman"/>
                <w:b/>
              </w:rPr>
              <w:t>caz</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protecție</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specială</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copii</w:t>
            </w:r>
            <w:proofErr w:type="spellEnd"/>
            <w:r w:rsidR="00144F86" w:rsidRPr="00974495">
              <w:rPr>
                <w:rFonts w:ascii="Montserrat Light" w:hAnsi="Montserrat Light" w:cs="Times New Roman"/>
                <w:b/>
              </w:rPr>
              <w:t xml:space="preserve"> in </w:t>
            </w:r>
            <w:proofErr w:type="spellStart"/>
            <w:r w:rsidR="00144F86" w:rsidRPr="00974495">
              <w:rPr>
                <w:rFonts w:ascii="Montserrat Light" w:hAnsi="Montserrat Light" w:cs="Times New Roman"/>
                <w:b/>
              </w:rPr>
              <w:t>servicii</w:t>
            </w:r>
            <w:proofErr w:type="spellEnd"/>
            <w:r w:rsidR="00144F86" w:rsidRPr="00974495">
              <w:rPr>
                <w:rFonts w:ascii="Montserrat Light" w:hAnsi="Montserrat Light" w:cs="Times New Roman"/>
                <w:b/>
              </w:rPr>
              <w:t xml:space="preserve"> de tip </w:t>
            </w:r>
            <w:proofErr w:type="spellStart"/>
            <w:r w:rsidR="00144F86" w:rsidRPr="00974495">
              <w:rPr>
                <w:rFonts w:ascii="Montserrat Light" w:hAnsi="Montserrat Light" w:cs="Times New Roman"/>
                <w:b/>
              </w:rPr>
              <w:t>rezidențial</w:t>
            </w:r>
            <w:proofErr w:type="spellEnd"/>
            <w:r w:rsidR="00144F86" w:rsidRPr="00974495">
              <w:rPr>
                <w:rFonts w:ascii="Montserrat Light" w:hAnsi="Montserrat Light" w:cs="Times New Roman"/>
                <w:b/>
              </w:rPr>
              <w:t>,</w:t>
            </w:r>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în</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vederea</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respectării</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prevederilor</w:t>
            </w:r>
            <w:proofErr w:type="spellEnd"/>
            <w:r w:rsidR="00144F86" w:rsidRPr="00974495">
              <w:rPr>
                <w:rFonts w:ascii="Montserrat Light" w:hAnsi="Montserrat Light" w:cs="Times New Roman"/>
                <w:b/>
              </w:rPr>
              <w:t xml:space="preserve"> </w:t>
            </w:r>
            <w:r w:rsidR="00144F86" w:rsidRPr="00974495">
              <w:rPr>
                <w:rFonts w:ascii="Montserrat Light" w:hAnsi="Montserrat Light" w:cs="Times New Roman"/>
              </w:rPr>
              <w:t xml:space="preserve">art. XX </w:t>
            </w:r>
            <w:proofErr w:type="spellStart"/>
            <w:r w:rsidR="00144F86" w:rsidRPr="00974495">
              <w:rPr>
                <w:rFonts w:ascii="Montserrat Light" w:hAnsi="Montserrat Light" w:cs="Times New Roman"/>
              </w:rPr>
              <w:t>alin</w:t>
            </w:r>
            <w:proofErr w:type="spellEnd"/>
            <w:r w:rsidR="00144F86" w:rsidRPr="00974495">
              <w:rPr>
                <w:rFonts w:ascii="Montserrat Light" w:hAnsi="Montserrat Light" w:cs="Times New Roman"/>
              </w:rPr>
              <w:t xml:space="preserve">. (1) din </w:t>
            </w:r>
            <w:proofErr w:type="spellStart"/>
            <w:r w:rsidR="00144F86" w:rsidRPr="00974495">
              <w:rPr>
                <w:rFonts w:ascii="Montserrat Light" w:hAnsi="Montserrat Light" w:cs="Times New Roman"/>
              </w:rPr>
              <w:t>Legea</w:t>
            </w:r>
            <w:proofErr w:type="spellEnd"/>
            <w:r w:rsidR="00144F86" w:rsidRPr="00974495">
              <w:rPr>
                <w:rFonts w:ascii="Montserrat Light" w:hAnsi="Montserrat Light" w:cs="Times New Roman"/>
              </w:rPr>
              <w:t xml:space="preserve"> nr. 296/2023 din 26 </w:t>
            </w:r>
            <w:proofErr w:type="spellStart"/>
            <w:r w:rsidR="00144F86" w:rsidRPr="00974495">
              <w:rPr>
                <w:rFonts w:ascii="Montserrat Light" w:hAnsi="Montserrat Light" w:cs="Times New Roman"/>
              </w:rPr>
              <w:t>octombrie</w:t>
            </w:r>
            <w:proofErr w:type="spellEnd"/>
            <w:r w:rsidR="00144F86" w:rsidRPr="00974495">
              <w:rPr>
                <w:rFonts w:ascii="Montserrat Light" w:hAnsi="Montserrat Light" w:cs="Times New Roman"/>
              </w:rPr>
              <w:t xml:space="preserve"> 2023 </w:t>
            </w:r>
            <w:proofErr w:type="spellStart"/>
            <w:r w:rsidR="00144F86" w:rsidRPr="00974495">
              <w:rPr>
                <w:rFonts w:ascii="Montserrat Light" w:hAnsi="Montserrat Light" w:cs="Times New Roman"/>
              </w:rPr>
              <w:t>privind</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unele</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măsuri</w:t>
            </w:r>
            <w:proofErr w:type="spellEnd"/>
            <w:r w:rsidR="00144F86" w:rsidRPr="00974495">
              <w:rPr>
                <w:rFonts w:ascii="Montserrat Light" w:hAnsi="Montserrat Light" w:cs="Times New Roman"/>
              </w:rPr>
              <w:t xml:space="preserve"> fiscal-</w:t>
            </w:r>
            <w:proofErr w:type="spellStart"/>
            <w:r w:rsidR="00144F86" w:rsidRPr="00974495">
              <w:rPr>
                <w:rFonts w:ascii="Montserrat Light" w:hAnsi="Montserrat Light" w:cs="Times New Roman"/>
              </w:rPr>
              <w:t>bugetare</w:t>
            </w:r>
            <w:proofErr w:type="spellEnd"/>
            <w:r w:rsidR="00144F86" w:rsidRPr="00974495">
              <w:rPr>
                <w:rFonts w:ascii="Montserrat Light" w:hAnsi="Montserrat Light" w:cs="Times New Roman"/>
              </w:rPr>
              <w:t xml:space="preserve"> pentru </w:t>
            </w:r>
            <w:proofErr w:type="spellStart"/>
            <w:r w:rsidR="00144F86" w:rsidRPr="00974495">
              <w:rPr>
                <w:rFonts w:ascii="Montserrat Light" w:hAnsi="Montserrat Light" w:cs="Times New Roman"/>
              </w:rPr>
              <w:t>asigurarea</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sustenabilităţii</w:t>
            </w:r>
            <w:proofErr w:type="spellEnd"/>
            <w:r w:rsidR="00144F86" w:rsidRPr="00974495">
              <w:rPr>
                <w:rFonts w:ascii="Montserrat Light" w:hAnsi="Montserrat Light" w:cs="Times New Roman"/>
              </w:rPr>
              <w:t xml:space="preserve"> </w:t>
            </w:r>
            <w:proofErr w:type="spellStart"/>
            <w:r w:rsidR="00144F86" w:rsidRPr="00974495">
              <w:rPr>
                <w:rFonts w:ascii="Montserrat Light" w:hAnsi="Montserrat Light" w:cs="Times New Roman"/>
              </w:rPr>
              <w:t>financiare</w:t>
            </w:r>
            <w:proofErr w:type="spellEnd"/>
            <w:r w:rsidR="00144F86" w:rsidRPr="00974495">
              <w:rPr>
                <w:rFonts w:ascii="Montserrat Light" w:hAnsi="Montserrat Light" w:cs="Times New Roman"/>
              </w:rPr>
              <w:t xml:space="preserve"> a </w:t>
            </w:r>
            <w:proofErr w:type="spellStart"/>
            <w:r w:rsidR="00144F86" w:rsidRPr="00974495">
              <w:rPr>
                <w:rFonts w:ascii="Montserrat Light" w:hAnsi="Montserrat Light" w:cs="Times New Roman"/>
              </w:rPr>
              <w:t>României</w:t>
            </w:r>
            <w:proofErr w:type="spellEnd"/>
            <w:r w:rsidR="00144F86" w:rsidRPr="00974495">
              <w:rPr>
                <w:rFonts w:ascii="Montserrat Light" w:hAnsi="Montserrat Light" w:cs="Times New Roman"/>
              </w:rPr>
              <w:t xml:space="preserve"> pe termen lung,</w:t>
            </w:r>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iar</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numărul</w:t>
            </w:r>
            <w:proofErr w:type="spellEnd"/>
            <w:r w:rsidR="00144F86" w:rsidRPr="00974495">
              <w:rPr>
                <w:rFonts w:ascii="Montserrat Light" w:hAnsi="Montserrat Light" w:cs="Times New Roman"/>
                <w:b/>
              </w:rPr>
              <w:t xml:space="preserve"> de </w:t>
            </w:r>
            <w:proofErr w:type="spellStart"/>
            <w:r w:rsidR="00144F86" w:rsidRPr="00974495">
              <w:rPr>
                <w:rFonts w:ascii="Montserrat Light" w:hAnsi="Montserrat Light" w:cs="Times New Roman"/>
                <w:b/>
              </w:rPr>
              <w:t>posturi</w:t>
            </w:r>
            <w:proofErr w:type="spellEnd"/>
            <w:r w:rsidR="00144F86" w:rsidRPr="00974495">
              <w:rPr>
                <w:rFonts w:ascii="Montserrat Light" w:hAnsi="Montserrat Light" w:cs="Times New Roman"/>
                <w:b/>
              </w:rPr>
              <w:t xml:space="preserve"> </w:t>
            </w:r>
            <w:proofErr w:type="gramStart"/>
            <w:r w:rsidR="00144F86" w:rsidRPr="00974495">
              <w:rPr>
                <w:rFonts w:ascii="Montserrat Light" w:hAnsi="Montserrat Light" w:cs="Times New Roman"/>
                <w:b/>
              </w:rPr>
              <w:t xml:space="preserve">se  </w:t>
            </w:r>
            <w:proofErr w:type="spellStart"/>
            <w:r w:rsidR="00144F86" w:rsidRPr="00974495">
              <w:rPr>
                <w:rFonts w:ascii="Montserrat Light" w:hAnsi="Montserrat Light" w:cs="Times New Roman"/>
                <w:b/>
              </w:rPr>
              <w:t>menține</w:t>
            </w:r>
            <w:proofErr w:type="spellEnd"/>
            <w:proofErr w:type="gramEnd"/>
            <w:r w:rsidR="00144F86" w:rsidRPr="00974495">
              <w:rPr>
                <w:rFonts w:ascii="Montserrat Light" w:hAnsi="Montserrat Light" w:cs="Times New Roman"/>
                <w:b/>
              </w:rPr>
              <w:t xml:space="preserve"> la 10 </w:t>
            </w:r>
            <w:proofErr w:type="spellStart"/>
            <w:r w:rsidR="00144F86" w:rsidRPr="00974495">
              <w:rPr>
                <w:rFonts w:ascii="Montserrat Light" w:hAnsi="Montserrat Light" w:cs="Times New Roman"/>
                <w:b/>
              </w:rPr>
              <w:t>posturi</w:t>
            </w:r>
            <w:proofErr w:type="spellEnd"/>
            <w:r w:rsidR="00144F86" w:rsidRPr="00974495">
              <w:rPr>
                <w:rFonts w:ascii="Montserrat Light" w:hAnsi="Montserrat Light" w:cs="Times New Roman"/>
                <w:b/>
              </w:rPr>
              <w:t xml:space="preserve"> de </w:t>
            </w:r>
            <w:proofErr w:type="spellStart"/>
            <w:r w:rsidR="00144F86" w:rsidRPr="00974495">
              <w:rPr>
                <w:rFonts w:ascii="Montserrat Light" w:hAnsi="Montserrat Light" w:cs="Times New Roman"/>
                <w:b/>
              </w:rPr>
              <w:t>execuție</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și</w:t>
            </w:r>
            <w:proofErr w:type="spellEnd"/>
            <w:r w:rsidR="00144F86" w:rsidRPr="00974495">
              <w:rPr>
                <w:rFonts w:ascii="Montserrat Light" w:hAnsi="Montserrat Light" w:cs="Times New Roman"/>
                <w:b/>
              </w:rPr>
              <w:t xml:space="preserve"> au loc </w:t>
            </w:r>
            <w:proofErr w:type="spellStart"/>
            <w:r w:rsidR="00144F86" w:rsidRPr="00974495">
              <w:rPr>
                <w:rFonts w:ascii="Montserrat Light" w:hAnsi="Montserrat Light" w:cs="Times New Roman"/>
                <w:b/>
              </w:rPr>
              <w:t>următoarele</w:t>
            </w:r>
            <w:proofErr w:type="spellEnd"/>
            <w:r w:rsidR="00144F86" w:rsidRPr="00974495">
              <w:rPr>
                <w:rFonts w:ascii="Montserrat Light" w:hAnsi="Montserrat Light" w:cs="Times New Roman"/>
                <w:b/>
              </w:rPr>
              <w:t xml:space="preserve"> </w:t>
            </w:r>
            <w:proofErr w:type="spellStart"/>
            <w:r w:rsidR="00144F86" w:rsidRPr="00974495">
              <w:rPr>
                <w:rFonts w:ascii="Montserrat Light" w:hAnsi="Montserrat Light" w:cs="Times New Roman"/>
                <w:b/>
              </w:rPr>
              <w:t>modificări</w:t>
            </w:r>
            <w:proofErr w:type="spellEnd"/>
            <w:r w:rsidR="00144F86" w:rsidRPr="00974495">
              <w:rPr>
                <w:rFonts w:ascii="Montserrat Light" w:hAnsi="Montserrat Light" w:cs="Times New Roman"/>
                <w:b/>
              </w:rPr>
              <w:t xml:space="preserve">: </w:t>
            </w:r>
            <w:r w:rsidR="00144F86" w:rsidRPr="00974495">
              <w:rPr>
                <w:rFonts w:ascii="Montserrat Light" w:hAnsi="Montserrat Light"/>
                <w:b/>
              </w:rPr>
              <w:t xml:space="preserve">Se </w:t>
            </w:r>
            <w:proofErr w:type="spellStart"/>
            <w:r w:rsidR="00144F86" w:rsidRPr="00974495">
              <w:rPr>
                <w:rFonts w:ascii="Montserrat Light" w:hAnsi="Montserrat Light"/>
                <w:b/>
              </w:rPr>
              <w:t>desființează</w:t>
            </w:r>
            <w:proofErr w:type="spellEnd"/>
            <w:r w:rsidR="00144F86" w:rsidRPr="00974495">
              <w:rPr>
                <w:rFonts w:ascii="Montserrat Light" w:hAnsi="Montserrat Light"/>
                <w:b/>
              </w:rPr>
              <w:t xml:space="preserve"> un post vacant de </w:t>
            </w:r>
            <w:proofErr w:type="spellStart"/>
            <w:r w:rsidR="00144F86" w:rsidRPr="00974495">
              <w:rPr>
                <w:rFonts w:ascii="Montserrat Light" w:hAnsi="Montserrat Light"/>
                <w:b/>
              </w:rPr>
              <w:t>șef</w:t>
            </w:r>
            <w:proofErr w:type="spellEnd"/>
            <w:r w:rsidR="00144F86" w:rsidRPr="00974495">
              <w:rPr>
                <w:rFonts w:ascii="Montserrat Light" w:hAnsi="Montserrat Light"/>
                <w:b/>
              </w:rPr>
              <w:t xml:space="preserve"> </w:t>
            </w:r>
            <w:proofErr w:type="spellStart"/>
            <w:r w:rsidR="00144F86" w:rsidRPr="00974495">
              <w:rPr>
                <w:rFonts w:ascii="Montserrat Light" w:hAnsi="Montserrat Light"/>
                <w:b/>
              </w:rPr>
              <w:t>serviciu</w:t>
            </w:r>
            <w:proofErr w:type="spellEnd"/>
            <w:r w:rsidR="00144F86" w:rsidRPr="00974495">
              <w:rPr>
                <w:rFonts w:ascii="Montserrat Light" w:hAnsi="Montserrat Light"/>
                <w:b/>
              </w:rPr>
              <w:t xml:space="preserve">, </w:t>
            </w:r>
            <w:proofErr w:type="spellStart"/>
            <w:r w:rsidR="00144F86" w:rsidRPr="00974495">
              <w:rPr>
                <w:rFonts w:ascii="Montserrat Light" w:hAnsi="Montserrat Light"/>
                <w:b/>
              </w:rPr>
              <w:t>clasa</w:t>
            </w:r>
            <w:proofErr w:type="spellEnd"/>
            <w:r w:rsidR="00144F86" w:rsidRPr="00974495">
              <w:rPr>
                <w:rFonts w:ascii="Montserrat Light" w:hAnsi="Montserrat Light"/>
                <w:b/>
              </w:rPr>
              <w:t xml:space="preserve"> I, </w:t>
            </w:r>
            <w:proofErr w:type="spellStart"/>
            <w:r w:rsidR="00144F86" w:rsidRPr="00974495">
              <w:rPr>
                <w:rFonts w:ascii="Montserrat Light" w:hAnsi="Montserrat Light"/>
                <w:b/>
              </w:rPr>
              <w:t>gradul</w:t>
            </w:r>
            <w:proofErr w:type="spellEnd"/>
            <w:r w:rsidR="00144F86" w:rsidRPr="00974495">
              <w:rPr>
                <w:rFonts w:ascii="Montserrat Light" w:hAnsi="Montserrat Light"/>
                <w:b/>
              </w:rPr>
              <w:t xml:space="preserve"> II, cod COR 111225, ID post:</w:t>
            </w:r>
            <w:r w:rsidR="00BC48CB" w:rsidRPr="00974495">
              <w:rPr>
                <w:rFonts w:ascii="Montserrat Light" w:hAnsi="Montserrat Light"/>
                <w:b/>
              </w:rPr>
              <w:t xml:space="preserve"> 255744</w:t>
            </w:r>
            <w:r w:rsidR="00144F86" w:rsidRPr="00974495">
              <w:rPr>
                <w:rFonts w:ascii="Montserrat Light" w:hAnsi="Montserrat Light"/>
                <w:b/>
              </w:rPr>
              <w:t xml:space="preserve"> , </w:t>
            </w:r>
            <w:proofErr w:type="spellStart"/>
            <w:r w:rsidR="00144F86" w:rsidRPr="00974495">
              <w:rPr>
                <w:rFonts w:ascii="Montserrat Light" w:hAnsi="Montserrat Light"/>
                <w:b/>
              </w:rPr>
              <w:t>și</w:t>
            </w:r>
            <w:proofErr w:type="spellEnd"/>
            <w:r w:rsidR="00144F86" w:rsidRPr="00974495">
              <w:rPr>
                <w:rFonts w:ascii="Montserrat Light" w:hAnsi="Montserrat Light"/>
                <w:b/>
              </w:rPr>
              <w:t xml:space="preserve"> se </w:t>
            </w:r>
            <w:proofErr w:type="spellStart"/>
            <w:r w:rsidR="00144F86" w:rsidRPr="00974495">
              <w:rPr>
                <w:rFonts w:ascii="Montserrat Light" w:hAnsi="Montserrat Light"/>
                <w:b/>
              </w:rPr>
              <w:t>înființează</w:t>
            </w:r>
            <w:proofErr w:type="spellEnd"/>
            <w:r w:rsidR="00144F86" w:rsidRPr="00974495">
              <w:rPr>
                <w:rFonts w:ascii="Montserrat Light" w:hAnsi="Montserrat Light"/>
                <w:b/>
              </w:rPr>
              <w:t xml:space="preserve"> un post de </w:t>
            </w:r>
            <w:proofErr w:type="spellStart"/>
            <w:r w:rsidR="00144F86" w:rsidRPr="00974495">
              <w:rPr>
                <w:rFonts w:ascii="Montserrat Light" w:hAnsi="Montserrat Light"/>
                <w:b/>
              </w:rPr>
              <w:t>consilier</w:t>
            </w:r>
            <w:proofErr w:type="spellEnd"/>
            <w:r w:rsidR="00144F86" w:rsidRPr="00974495">
              <w:rPr>
                <w:rFonts w:ascii="Montserrat Light" w:hAnsi="Montserrat Light"/>
                <w:b/>
              </w:rPr>
              <w:t xml:space="preserve">, </w:t>
            </w:r>
            <w:proofErr w:type="spellStart"/>
            <w:r w:rsidR="00144F86" w:rsidRPr="00974495">
              <w:rPr>
                <w:rFonts w:ascii="Montserrat Light" w:hAnsi="Montserrat Light"/>
                <w:b/>
              </w:rPr>
              <w:t>clasa</w:t>
            </w:r>
            <w:proofErr w:type="spellEnd"/>
            <w:r w:rsidR="00144F86" w:rsidRPr="00974495">
              <w:rPr>
                <w:rFonts w:ascii="Montserrat Light" w:hAnsi="Montserrat Light"/>
                <w:b/>
              </w:rPr>
              <w:t xml:space="preserve"> I, grad </w:t>
            </w:r>
            <w:proofErr w:type="spellStart"/>
            <w:r w:rsidR="00144F86" w:rsidRPr="00974495">
              <w:rPr>
                <w:rFonts w:ascii="Montserrat Light" w:hAnsi="Montserrat Light"/>
                <w:b/>
              </w:rPr>
              <w:t>profesional</w:t>
            </w:r>
            <w:proofErr w:type="spellEnd"/>
            <w:r w:rsidR="00144F86" w:rsidRPr="00974495">
              <w:rPr>
                <w:rFonts w:ascii="Montserrat Light" w:hAnsi="Montserrat Light"/>
                <w:b/>
              </w:rPr>
              <w:t xml:space="preserve"> superior, COR 242201.</w:t>
            </w:r>
            <w:r w:rsidR="00144F86" w:rsidRPr="00974495">
              <w:rPr>
                <w:rFonts w:ascii="Montserrat Light" w:hAnsi="Montserrat Light"/>
                <w:noProof/>
                <w:lang w:val="ro-RO"/>
              </w:rPr>
              <w:t xml:space="preserve"> </w:t>
            </w:r>
          </w:p>
        </w:tc>
      </w:tr>
      <w:tr w:rsidR="00974495" w:rsidRPr="00974495" w14:paraId="7BA9B879" w14:textId="77777777" w:rsidTr="00B835CD">
        <w:trPr>
          <w:trHeight w:val="70"/>
        </w:trPr>
        <w:tc>
          <w:tcPr>
            <w:tcW w:w="9810" w:type="dxa"/>
            <w:shd w:val="clear" w:color="auto" w:fill="auto"/>
          </w:tcPr>
          <w:p w14:paraId="50B99C30" w14:textId="457FC5B3" w:rsidR="005F2B44" w:rsidRPr="00974495" w:rsidRDefault="005F2B44" w:rsidP="00310263">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974495">
              <w:rPr>
                <w:rFonts w:ascii="Montserrat Light" w:eastAsia="Times New Roman" w:hAnsi="Montserrat Light"/>
                <w:b/>
                <w:bCs/>
                <w:noProof/>
                <w:shd w:val="clear" w:color="auto" w:fill="FFFFFF"/>
                <w:lang w:val="ro-RO"/>
              </w:rPr>
              <w:t>Cerinţe care reclamă oportunitatea actului administrativ:</w:t>
            </w:r>
          </w:p>
        </w:tc>
      </w:tr>
      <w:tr w:rsidR="00974495" w:rsidRPr="00974495" w14:paraId="1E608E00" w14:textId="77777777" w:rsidTr="00B835CD">
        <w:tc>
          <w:tcPr>
            <w:tcW w:w="9810" w:type="dxa"/>
            <w:shd w:val="clear" w:color="auto" w:fill="auto"/>
          </w:tcPr>
          <w:p w14:paraId="1D3E3352" w14:textId="2DD28FD4" w:rsidR="00396636" w:rsidRPr="00974495" w:rsidRDefault="00C16BA8" w:rsidP="001807C5">
            <w:pPr>
              <w:pStyle w:val="Corptext2"/>
              <w:spacing w:after="0" w:line="240" w:lineRule="auto"/>
              <w:ind w:right="99"/>
              <w:jc w:val="both"/>
              <w:rPr>
                <w:rFonts w:ascii="Montserrat Light" w:hAnsi="Montserrat Light"/>
                <w:noProof/>
                <w:sz w:val="22"/>
                <w:szCs w:val="22"/>
                <w:lang w:val="ro-RO"/>
              </w:rPr>
            </w:pPr>
            <w:r w:rsidRPr="00974495">
              <w:rPr>
                <w:rFonts w:ascii="Montserrat Light" w:hAnsi="Montserrat Light"/>
                <w:sz w:val="22"/>
                <w:szCs w:val="22"/>
                <w:lang w:val="ro-RO"/>
              </w:rPr>
              <w:t>P</w:t>
            </w:r>
            <w:r w:rsidR="00402985" w:rsidRPr="00974495">
              <w:rPr>
                <w:rFonts w:ascii="Montserrat Light" w:hAnsi="Montserrat Light"/>
                <w:sz w:val="22"/>
                <w:szCs w:val="22"/>
                <w:lang w:val="ro-RO"/>
              </w:rPr>
              <w:t xml:space="preserve">rin adresa </w:t>
            </w:r>
            <w:bookmarkStart w:id="4" w:name="_Hlk85009902"/>
            <w:r w:rsidR="001807C5" w:rsidRPr="00974495">
              <w:rPr>
                <w:rFonts w:ascii="Montserrat Light" w:hAnsi="Montserrat Light"/>
                <w:noProof/>
                <w:sz w:val="22"/>
                <w:szCs w:val="22"/>
                <w:lang w:val="ro-RO"/>
              </w:rPr>
              <w:t xml:space="preserve">nr. 20402/13.05.2024 și nr. 24807/10.05.2024 înregistrate la registratura Consiliului Județean Cluj cu nr. 20211,20282/13.05.2024 </w:t>
            </w:r>
            <w:r w:rsidR="00402985" w:rsidRPr="00974495">
              <w:rPr>
                <w:rFonts w:ascii="Montserrat Light" w:hAnsi="Montserrat Light"/>
                <w:sz w:val="22"/>
                <w:szCs w:val="22"/>
                <w:lang w:val="ro-RO"/>
              </w:rPr>
              <w:t xml:space="preserve">solicită modificarea Organigramei și a Statului de </w:t>
            </w:r>
            <w:proofErr w:type="spellStart"/>
            <w:r w:rsidR="00402985" w:rsidRPr="00974495">
              <w:rPr>
                <w:rFonts w:ascii="Montserrat Light" w:hAnsi="Montserrat Light"/>
                <w:sz w:val="22"/>
                <w:szCs w:val="22"/>
                <w:lang w:val="ro-RO"/>
              </w:rPr>
              <w:t>funcţii</w:t>
            </w:r>
            <w:bookmarkEnd w:id="4"/>
            <w:proofErr w:type="spellEnd"/>
            <w:r w:rsidR="001807C5" w:rsidRPr="00974495">
              <w:rPr>
                <w:rFonts w:ascii="Montserrat Light" w:hAnsi="Montserrat Light"/>
                <w:sz w:val="22"/>
                <w:szCs w:val="22"/>
                <w:lang w:val="ro-RO"/>
              </w:rPr>
              <w:t xml:space="preserve"> și </w:t>
            </w:r>
            <w:r w:rsidR="001807C5" w:rsidRPr="00974495">
              <w:rPr>
                <w:rFonts w:ascii="Montserrat Light" w:hAnsi="Montserrat Light"/>
                <w:bCs/>
                <w:iCs/>
                <w:noProof/>
                <w:sz w:val="22"/>
                <w:szCs w:val="22"/>
                <w:lang w:val="ro-RO"/>
              </w:rPr>
              <w:t>Regulamentul de organizare și funcționare a aparatului propriu</w:t>
            </w:r>
            <w:r w:rsidR="0069400C" w:rsidRPr="00974495">
              <w:rPr>
                <w:rFonts w:ascii="Montserrat Light" w:hAnsi="Montserrat Light"/>
                <w:bCs/>
                <w:sz w:val="22"/>
                <w:szCs w:val="22"/>
                <w:lang w:val="ro-RO"/>
              </w:rPr>
              <w:t>.</w:t>
            </w:r>
          </w:p>
          <w:p w14:paraId="164CE101" w14:textId="074A3877" w:rsidR="005E2ED0" w:rsidRPr="00974495" w:rsidRDefault="00402985" w:rsidP="009F209C">
            <w:pPr>
              <w:spacing w:after="240" w:line="240" w:lineRule="auto"/>
              <w:ind w:right="162"/>
              <w:jc w:val="both"/>
              <w:rPr>
                <w:rFonts w:ascii="Montserrat Light" w:hAnsi="Montserrat Light"/>
                <w:noProof/>
                <w:lang w:val="ro-RO"/>
              </w:rPr>
            </w:pPr>
            <w:r w:rsidRPr="00974495">
              <w:rPr>
                <w:rFonts w:ascii="Montserrat Light" w:hAnsi="Montserrat Light"/>
                <w:noProof/>
                <w:lang w:val="ro-RO"/>
              </w:rPr>
              <w:t>Pentru solicitările de desființare de posturi care se încadrează în prevederile legale este oportun ca organigrama și statul de funcții să se modifice corespunzător, prin transformarea, înființarea și desființarea unor posturi.</w:t>
            </w:r>
          </w:p>
        </w:tc>
      </w:tr>
      <w:tr w:rsidR="00974495" w:rsidRPr="00974495" w14:paraId="284F0991" w14:textId="77777777" w:rsidTr="00B835CD">
        <w:tc>
          <w:tcPr>
            <w:tcW w:w="9810" w:type="dxa"/>
            <w:shd w:val="clear" w:color="auto" w:fill="auto"/>
          </w:tcPr>
          <w:p w14:paraId="57E932CF" w14:textId="00ADCF29" w:rsidR="008F76F2" w:rsidRPr="00974495" w:rsidRDefault="00840F85" w:rsidP="00310263">
            <w:pPr>
              <w:pStyle w:val="Listparagraf"/>
              <w:keepNext/>
              <w:widowControl w:val="0"/>
              <w:numPr>
                <w:ilvl w:val="0"/>
                <w:numId w:val="2"/>
              </w:numPr>
              <w:autoSpaceDE w:val="0"/>
              <w:autoSpaceDN w:val="0"/>
              <w:adjustRightInd w:val="0"/>
              <w:spacing w:after="0" w:line="240" w:lineRule="auto"/>
              <w:ind w:hanging="185"/>
              <w:jc w:val="both"/>
              <w:outlineLvl w:val="1"/>
              <w:rPr>
                <w:rFonts w:ascii="Montserrat Light" w:hAnsi="Montserrat Light"/>
                <w:b/>
                <w:bCs/>
                <w:noProof/>
                <w:lang w:val="ro-RO"/>
              </w:rPr>
            </w:pPr>
            <w:r w:rsidRPr="00974495">
              <w:rPr>
                <w:rFonts w:ascii="Montserrat Light" w:eastAsia="Times New Roman" w:hAnsi="Montserrat Light"/>
                <w:b/>
                <w:bCs/>
                <w:noProof/>
                <w:lang w:val="ro-RO"/>
              </w:rPr>
              <w:t xml:space="preserve"> </w:t>
            </w:r>
            <w:r w:rsidR="008F76F2" w:rsidRPr="00974495">
              <w:rPr>
                <w:rFonts w:ascii="Montserrat Light" w:eastAsia="Times New Roman" w:hAnsi="Montserrat Light"/>
                <w:b/>
                <w:bCs/>
                <w:noProof/>
                <w:lang w:val="ro-RO"/>
              </w:rPr>
              <w:t xml:space="preserve">Schimbări preconizate: </w:t>
            </w:r>
          </w:p>
        </w:tc>
      </w:tr>
      <w:tr w:rsidR="00974495" w:rsidRPr="00974495" w14:paraId="7AB0DA85" w14:textId="77777777" w:rsidTr="00B835CD">
        <w:trPr>
          <w:trHeight w:val="858"/>
        </w:trPr>
        <w:tc>
          <w:tcPr>
            <w:tcW w:w="9810" w:type="dxa"/>
            <w:shd w:val="clear" w:color="auto" w:fill="auto"/>
          </w:tcPr>
          <w:p w14:paraId="1EDCEACB" w14:textId="222FFA9A" w:rsidR="00402985" w:rsidRPr="00974495" w:rsidRDefault="00402985" w:rsidP="00310263">
            <w:pPr>
              <w:pStyle w:val="Corptext2"/>
              <w:spacing w:after="0" w:line="240" w:lineRule="auto"/>
              <w:ind w:right="96"/>
              <w:jc w:val="both"/>
              <w:rPr>
                <w:rFonts w:ascii="Montserrat Light" w:hAnsi="Montserrat Light"/>
                <w:sz w:val="22"/>
                <w:szCs w:val="22"/>
                <w:lang w:val="ro-RO"/>
              </w:rPr>
            </w:pPr>
            <w:bookmarkStart w:id="5" w:name="_Hlk149118063"/>
            <w:r w:rsidRPr="00974495">
              <w:rPr>
                <w:rFonts w:ascii="Montserrat Light" w:hAnsi="Montserrat Light"/>
                <w:noProof/>
                <w:sz w:val="22"/>
                <w:szCs w:val="22"/>
                <w:lang w:val="ro-RO"/>
              </w:rPr>
              <w:t xml:space="preserve">În Organigrama și Statul de funcţii </w:t>
            </w:r>
            <w:r w:rsidRPr="00974495">
              <w:rPr>
                <w:rFonts w:ascii="Montserrat Light" w:hAnsi="Montserrat Light"/>
                <w:noProof/>
                <w:sz w:val="22"/>
                <w:szCs w:val="22"/>
                <w:u w:val="single"/>
                <w:lang w:val="ro-RO"/>
              </w:rPr>
              <w:t xml:space="preserve">propus numărul total de posturi </w:t>
            </w:r>
            <w:r w:rsidR="00C16BA8" w:rsidRPr="00974495">
              <w:rPr>
                <w:rFonts w:ascii="Montserrat Light" w:hAnsi="Montserrat Light"/>
                <w:noProof/>
                <w:sz w:val="22"/>
                <w:szCs w:val="22"/>
                <w:u w:val="single"/>
                <w:lang w:val="ro-RO"/>
              </w:rPr>
              <w:t>rămâne la fel</w:t>
            </w:r>
            <w:r w:rsidRPr="00974495">
              <w:rPr>
                <w:rFonts w:ascii="Montserrat Light" w:hAnsi="Montserrat Light"/>
                <w:noProof/>
                <w:sz w:val="22"/>
                <w:szCs w:val="22"/>
                <w:u w:val="single"/>
                <w:lang w:val="ro-RO"/>
              </w:rPr>
              <w:t xml:space="preserve"> </w:t>
            </w:r>
            <w:r w:rsidRPr="00974495">
              <w:rPr>
                <w:rFonts w:ascii="Montserrat Light" w:hAnsi="Montserrat Light"/>
                <w:noProof/>
                <w:sz w:val="22"/>
                <w:szCs w:val="22"/>
                <w:lang w:val="ro-RO"/>
              </w:rPr>
              <w:t xml:space="preserve">față de cel aprobat prin Hotărârea Consiliului Judeţean Cluj nr. </w:t>
            </w:r>
            <w:r w:rsidR="00C16BA8" w:rsidRPr="00974495">
              <w:rPr>
                <w:rFonts w:ascii="Montserrat Light" w:hAnsi="Montserrat Light"/>
                <w:noProof/>
                <w:sz w:val="22"/>
                <w:szCs w:val="22"/>
                <w:lang w:val="ro-RO"/>
              </w:rPr>
              <w:t>42/2024</w:t>
            </w:r>
            <w:r w:rsidRPr="00974495">
              <w:rPr>
                <w:rFonts w:ascii="Montserrat Light" w:hAnsi="Montserrat Light"/>
                <w:noProof/>
                <w:sz w:val="22"/>
                <w:szCs w:val="22"/>
                <w:lang w:val="ro-RO"/>
              </w:rPr>
              <w:t xml:space="preserve">, </w:t>
            </w:r>
            <w:r w:rsidR="00C16BA8" w:rsidRPr="00974495">
              <w:rPr>
                <w:rFonts w:ascii="Montserrat Light" w:hAnsi="Montserrat Light"/>
                <w:noProof/>
                <w:sz w:val="22"/>
                <w:szCs w:val="22"/>
                <w:lang w:val="ro-RO"/>
              </w:rPr>
              <w:t xml:space="preserve">respectiv </w:t>
            </w:r>
            <w:r w:rsidR="00011CA5" w:rsidRPr="00974495">
              <w:rPr>
                <w:rFonts w:ascii="Montserrat Light" w:hAnsi="Montserrat Light"/>
                <w:sz w:val="22"/>
                <w:szCs w:val="22"/>
                <w:lang w:val="ro-RO"/>
              </w:rPr>
              <w:t xml:space="preserve"> </w:t>
            </w:r>
            <w:r w:rsidRPr="00974495">
              <w:rPr>
                <w:rFonts w:ascii="Montserrat Light" w:hAnsi="Montserrat Light"/>
                <w:b/>
                <w:sz w:val="22"/>
                <w:szCs w:val="22"/>
                <w:lang w:val="ro-RO"/>
              </w:rPr>
              <w:t>1</w:t>
            </w:r>
            <w:r w:rsidR="009F209C" w:rsidRPr="00974495">
              <w:rPr>
                <w:rFonts w:ascii="Montserrat Light" w:hAnsi="Montserrat Light"/>
                <w:b/>
                <w:sz w:val="22"/>
                <w:szCs w:val="22"/>
                <w:lang w:val="ro-RO"/>
              </w:rPr>
              <w:t xml:space="preserve">316 </w:t>
            </w:r>
            <w:r w:rsidRPr="00974495">
              <w:rPr>
                <w:rFonts w:ascii="Montserrat Light" w:hAnsi="Montserrat Light"/>
                <w:sz w:val="22"/>
                <w:szCs w:val="22"/>
                <w:lang w:val="ro-RO"/>
              </w:rPr>
              <w:t>postur</w:t>
            </w:r>
            <w:r w:rsidR="00C16BA8" w:rsidRPr="00974495">
              <w:rPr>
                <w:rFonts w:ascii="Montserrat Light" w:hAnsi="Montserrat Light"/>
                <w:sz w:val="22"/>
                <w:szCs w:val="22"/>
                <w:lang w:val="ro-RO"/>
              </w:rPr>
              <w:t>i.</w:t>
            </w:r>
            <w:r w:rsidR="00011CA5" w:rsidRPr="00974495">
              <w:rPr>
                <w:rFonts w:ascii="Montserrat Light" w:hAnsi="Montserrat Light"/>
                <w:sz w:val="22"/>
                <w:szCs w:val="22"/>
                <w:lang w:val="ro-RO"/>
              </w:rPr>
              <w:t>.</w:t>
            </w:r>
          </w:p>
          <w:p w14:paraId="1C282951" w14:textId="77777777" w:rsidR="00402985" w:rsidRPr="00974495" w:rsidRDefault="00402985" w:rsidP="00310263">
            <w:pPr>
              <w:spacing w:line="240" w:lineRule="auto"/>
              <w:jc w:val="both"/>
              <w:rPr>
                <w:rFonts w:ascii="Montserrat Light" w:hAnsi="Montserrat Light"/>
                <w:noProof/>
                <w:lang w:val="ro-RO"/>
              </w:rPr>
            </w:pPr>
            <w:r w:rsidRPr="00974495">
              <w:rPr>
                <w:rFonts w:ascii="Montserrat Light" w:hAnsi="Montserrat Light"/>
                <w:noProof/>
                <w:lang w:val="ro-RO"/>
              </w:rPr>
              <w:t>Modificările propuse vizează:</w:t>
            </w:r>
          </w:p>
          <w:p w14:paraId="55136692" w14:textId="77777777" w:rsidR="00C16BA8" w:rsidRPr="00974495" w:rsidRDefault="00C16BA8" w:rsidP="001C4C8D">
            <w:pPr>
              <w:pStyle w:val="Listparagraf"/>
              <w:numPr>
                <w:ilvl w:val="0"/>
                <w:numId w:val="6"/>
              </w:numPr>
              <w:spacing w:after="0" w:line="240" w:lineRule="auto"/>
              <w:jc w:val="both"/>
              <w:rPr>
                <w:rFonts w:ascii="Montserrat Light" w:eastAsia="Arial" w:hAnsi="Montserrat Light"/>
                <w:noProof/>
              </w:rPr>
            </w:pPr>
            <w:r w:rsidRPr="00974495">
              <w:rPr>
                <w:rFonts w:ascii="Montserrat Light" w:eastAsia="Arial" w:hAnsi="Montserrat Light"/>
                <w:noProof/>
              </w:rPr>
              <w:t>redimensionarea unor structuri existente;</w:t>
            </w:r>
          </w:p>
          <w:p w14:paraId="6452DBC2" w14:textId="77777777" w:rsidR="00C16BA8" w:rsidRPr="00974495" w:rsidRDefault="00C16BA8" w:rsidP="001C4C8D">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974495">
              <w:rPr>
                <w:rFonts w:ascii="Montserrat Light" w:hAnsi="Montserrat Light"/>
              </w:rPr>
              <w:t>transformarea</w:t>
            </w:r>
            <w:proofErr w:type="spellEnd"/>
            <w:r w:rsidRPr="00974495">
              <w:rPr>
                <w:rFonts w:ascii="Montserrat Light" w:hAnsi="Montserrat Light"/>
              </w:rPr>
              <w:t xml:space="preserve"> </w:t>
            </w:r>
            <w:proofErr w:type="spellStart"/>
            <w:r w:rsidRPr="00974495">
              <w:rPr>
                <w:rFonts w:ascii="Montserrat Light" w:hAnsi="Montserrat Light"/>
              </w:rPr>
              <w:t>unor</w:t>
            </w:r>
            <w:proofErr w:type="spellEnd"/>
            <w:r w:rsidRPr="00974495">
              <w:rPr>
                <w:rFonts w:ascii="Montserrat Light" w:hAnsi="Montserrat Light"/>
              </w:rPr>
              <w:t xml:space="preserve"> </w:t>
            </w:r>
            <w:proofErr w:type="spellStart"/>
            <w:r w:rsidRPr="00974495">
              <w:rPr>
                <w:rFonts w:ascii="Montserrat Light" w:hAnsi="Montserrat Light"/>
              </w:rPr>
              <w:t>posturi</w:t>
            </w:r>
            <w:proofErr w:type="spellEnd"/>
            <w:r w:rsidRPr="00974495">
              <w:rPr>
                <w:rFonts w:ascii="Montserrat Light" w:hAnsi="Montserrat Light"/>
              </w:rPr>
              <w:t xml:space="preserve"> </w:t>
            </w:r>
            <w:proofErr w:type="spellStart"/>
            <w:r w:rsidRPr="00974495">
              <w:rPr>
                <w:rFonts w:ascii="Montserrat Light" w:hAnsi="Montserrat Light"/>
              </w:rPr>
              <w:t>vacante</w:t>
            </w:r>
            <w:proofErr w:type="spellEnd"/>
            <w:r w:rsidRPr="00974495">
              <w:rPr>
                <w:rFonts w:ascii="Montserrat Light" w:hAnsi="Montserrat Light"/>
              </w:rPr>
              <w:t xml:space="preserve">, din </w:t>
            </w:r>
            <w:proofErr w:type="spellStart"/>
            <w:r w:rsidRPr="00974495">
              <w:rPr>
                <w:rFonts w:ascii="Montserrat Light" w:hAnsi="Montserrat Light"/>
              </w:rPr>
              <w:t>categoria</w:t>
            </w:r>
            <w:proofErr w:type="spellEnd"/>
            <w:r w:rsidRPr="00974495">
              <w:rPr>
                <w:rFonts w:ascii="Montserrat Light" w:hAnsi="Montserrat Light"/>
              </w:rPr>
              <w:t xml:space="preserve"> </w:t>
            </w:r>
            <w:proofErr w:type="spellStart"/>
            <w:r w:rsidRPr="00974495">
              <w:rPr>
                <w:rFonts w:ascii="Montserrat Light" w:hAnsi="Montserrat Light"/>
              </w:rPr>
              <w:t>funcției</w:t>
            </w:r>
            <w:proofErr w:type="spellEnd"/>
            <w:r w:rsidRPr="00974495">
              <w:rPr>
                <w:rFonts w:ascii="Montserrat Light" w:hAnsi="Montserrat Light"/>
              </w:rPr>
              <w:t xml:space="preserve"> </w:t>
            </w:r>
            <w:proofErr w:type="spellStart"/>
            <w:r w:rsidRPr="00974495">
              <w:rPr>
                <w:rFonts w:ascii="Montserrat Light" w:hAnsi="Montserrat Light"/>
              </w:rPr>
              <w:t>publice</w:t>
            </w:r>
            <w:proofErr w:type="spellEnd"/>
            <w:r w:rsidRPr="00974495">
              <w:rPr>
                <w:rFonts w:ascii="Montserrat Light" w:hAnsi="Montserrat Light"/>
              </w:rPr>
              <w:t xml:space="preserve"> </w:t>
            </w:r>
            <w:proofErr w:type="spellStart"/>
            <w:r w:rsidRPr="00974495">
              <w:rPr>
                <w:rFonts w:ascii="Montserrat Light" w:hAnsi="Montserrat Light"/>
              </w:rPr>
              <w:t>sau</w:t>
            </w:r>
            <w:proofErr w:type="spellEnd"/>
            <w:r w:rsidRPr="00974495">
              <w:rPr>
                <w:rFonts w:ascii="Montserrat Light" w:hAnsi="Montserrat Light"/>
              </w:rPr>
              <w:t xml:space="preserve"> </w:t>
            </w:r>
            <w:proofErr w:type="spellStart"/>
            <w:r w:rsidRPr="00974495">
              <w:rPr>
                <w:rFonts w:ascii="Montserrat Light" w:hAnsi="Montserrat Light"/>
              </w:rPr>
              <w:t>personalului</w:t>
            </w:r>
            <w:proofErr w:type="spellEnd"/>
            <w:r w:rsidRPr="00974495">
              <w:rPr>
                <w:rFonts w:ascii="Montserrat Light" w:hAnsi="Montserrat Light"/>
              </w:rPr>
              <w:t xml:space="preserve"> contractual, </w:t>
            </w:r>
            <w:proofErr w:type="spellStart"/>
            <w:r w:rsidRPr="00974495">
              <w:rPr>
                <w:rFonts w:ascii="Montserrat Light" w:hAnsi="Montserrat Light"/>
              </w:rPr>
              <w:t>într</w:t>
            </w:r>
            <w:proofErr w:type="spellEnd"/>
            <w:r w:rsidRPr="00974495">
              <w:rPr>
                <w:rFonts w:ascii="Montserrat Light" w:hAnsi="Montserrat Light"/>
              </w:rPr>
              <w:t xml:space="preserve">-o </w:t>
            </w:r>
            <w:proofErr w:type="spellStart"/>
            <w:r w:rsidRPr="00974495">
              <w:rPr>
                <w:rFonts w:ascii="Montserrat Light" w:hAnsi="Montserrat Light"/>
              </w:rPr>
              <w:t>funcţie</w:t>
            </w:r>
            <w:proofErr w:type="spellEnd"/>
            <w:r w:rsidRPr="00974495">
              <w:rPr>
                <w:rFonts w:ascii="Montserrat Light" w:hAnsi="Montserrat Light"/>
              </w:rPr>
              <w:t xml:space="preserve"> </w:t>
            </w:r>
            <w:proofErr w:type="spellStart"/>
            <w:r w:rsidRPr="00974495">
              <w:rPr>
                <w:rFonts w:ascii="Montserrat Light" w:hAnsi="Montserrat Light"/>
              </w:rPr>
              <w:t>publică</w:t>
            </w:r>
            <w:proofErr w:type="spellEnd"/>
            <w:r w:rsidRPr="00974495">
              <w:rPr>
                <w:rFonts w:ascii="Montserrat Light" w:hAnsi="Montserrat Light"/>
              </w:rPr>
              <w:t xml:space="preserve"> </w:t>
            </w:r>
            <w:proofErr w:type="spellStart"/>
            <w:r w:rsidRPr="00974495">
              <w:rPr>
                <w:rFonts w:ascii="Montserrat Light" w:hAnsi="Montserrat Light"/>
              </w:rPr>
              <w:t>sau</w:t>
            </w:r>
            <w:proofErr w:type="spellEnd"/>
            <w:r w:rsidRPr="00974495">
              <w:rPr>
                <w:rFonts w:ascii="Montserrat Light" w:hAnsi="Montserrat Light"/>
              </w:rPr>
              <w:t xml:space="preserve"> </w:t>
            </w:r>
            <w:proofErr w:type="spellStart"/>
            <w:r w:rsidRPr="00974495">
              <w:rPr>
                <w:rFonts w:ascii="Montserrat Light" w:hAnsi="Montserrat Light"/>
              </w:rPr>
              <w:t>contractuală</w:t>
            </w:r>
            <w:proofErr w:type="spellEnd"/>
            <w:r w:rsidRPr="00974495">
              <w:rPr>
                <w:rFonts w:ascii="Montserrat Light" w:hAnsi="Montserrat Light"/>
              </w:rPr>
              <w:t xml:space="preserve"> de </w:t>
            </w:r>
            <w:proofErr w:type="spellStart"/>
            <w:r w:rsidRPr="00974495">
              <w:rPr>
                <w:rFonts w:ascii="Montserrat Light" w:hAnsi="Montserrat Light"/>
              </w:rPr>
              <w:t>nivel</w:t>
            </w:r>
            <w:proofErr w:type="spellEnd"/>
            <w:r w:rsidRPr="00974495">
              <w:rPr>
                <w:rFonts w:ascii="Montserrat Light" w:hAnsi="Montserrat Light"/>
              </w:rPr>
              <w:t xml:space="preserve"> inferior </w:t>
            </w:r>
            <w:proofErr w:type="spellStart"/>
            <w:r w:rsidRPr="00974495">
              <w:rPr>
                <w:rFonts w:ascii="Montserrat Light" w:hAnsi="Montserrat Light"/>
              </w:rPr>
              <w:t>ori</w:t>
            </w:r>
            <w:proofErr w:type="spellEnd"/>
            <w:r w:rsidRPr="00974495">
              <w:rPr>
                <w:rFonts w:ascii="Montserrat Light" w:hAnsi="Montserrat Light"/>
              </w:rPr>
              <w:t xml:space="preserve"> superior;</w:t>
            </w:r>
          </w:p>
          <w:p w14:paraId="59C590D2" w14:textId="656864D3" w:rsidR="00C16BA8" w:rsidRPr="00974495" w:rsidRDefault="00C16BA8" w:rsidP="001C4C8D">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974495">
              <w:rPr>
                <w:rFonts w:ascii="Montserrat Light" w:hAnsi="Montserrat Light"/>
              </w:rPr>
              <w:t>transformarea</w:t>
            </w:r>
            <w:proofErr w:type="spellEnd"/>
            <w:r w:rsidRPr="00974495">
              <w:rPr>
                <w:rFonts w:ascii="Montserrat Light" w:hAnsi="Montserrat Light"/>
              </w:rPr>
              <w:t xml:space="preserve"> </w:t>
            </w:r>
            <w:proofErr w:type="spellStart"/>
            <w:r w:rsidRPr="00974495">
              <w:rPr>
                <w:rFonts w:ascii="Montserrat Light" w:hAnsi="Montserrat Light"/>
              </w:rPr>
              <w:t>unor</w:t>
            </w:r>
            <w:proofErr w:type="spellEnd"/>
            <w:r w:rsidRPr="00974495">
              <w:rPr>
                <w:rFonts w:ascii="Montserrat Light" w:hAnsi="Montserrat Light"/>
              </w:rPr>
              <w:t xml:space="preserve"> </w:t>
            </w:r>
            <w:proofErr w:type="spellStart"/>
            <w:r w:rsidRPr="00974495">
              <w:rPr>
                <w:rFonts w:ascii="Montserrat Light" w:hAnsi="Montserrat Light"/>
              </w:rPr>
              <w:t>posturi</w:t>
            </w:r>
            <w:proofErr w:type="spellEnd"/>
            <w:r w:rsidRPr="00974495">
              <w:rPr>
                <w:rFonts w:ascii="Montserrat Light" w:hAnsi="Montserrat Light"/>
              </w:rPr>
              <w:t xml:space="preserve"> </w:t>
            </w:r>
            <w:proofErr w:type="spellStart"/>
            <w:r w:rsidRPr="00974495">
              <w:rPr>
                <w:rFonts w:ascii="Montserrat Light" w:hAnsi="Montserrat Light"/>
              </w:rPr>
              <w:t>ocupate</w:t>
            </w:r>
            <w:proofErr w:type="spellEnd"/>
            <w:r w:rsidRPr="00974495">
              <w:rPr>
                <w:rFonts w:ascii="Montserrat Light" w:hAnsi="Montserrat Light"/>
              </w:rPr>
              <w:t xml:space="preserve">, din </w:t>
            </w:r>
            <w:proofErr w:type="spellStart"/>
            <w:r w:rsidRPr="00974495">
              <w:rPr>
                <w:rFonts w:ascii="Montserrat Light" w:hAnsi="Montserrat Light"/>
              </w:rPr>
              <w:t>categoria</w:t>
            </w:r>
            <w:proofErr w:type="spellEnd"/>
            <w:r w:rsidRPr="00974495">
              <w:rPr>
                <w:rFonts w:ascii="Montserrat Light" w:hAnsi="Montserrat Light"/>
              </w:rPr>
              <w:t xml:space="preserve"> </w:t>
            </w:r>
            <w:proofErr w:type="spellStart"/>
            <w:r w:rsidRPr="00974495">
              <w:rPr>
                <w:rFonts w:ascii="Montserrat Light" w:hAnsi="Montserrat Light"/>
              </w:rPr>
              <w:t>funcției</w:t>
            </w:r>
            <w:proofErr w:type="spellEnd"/>
            <w:r w:rsidRPr="00974495">
              <w:rPr>
                <w:rFonts w:ascii="Montserrat Light" w:hAnsi="Montserrat Light"/>
              </w:rPr>
              <w:t xml:space="preserve"> </w:t>
            </w:r>
            <w:proofErr w:type="spellStart"/>
            <w:r w:rsidRPr="00974495">
              <w:rPr>
                <w:rFonts w:ascii="Montserrat Light" w:hAnsi="Montserrat Light"/>
              </w:rPr>
              <w:t>publice</w:t>
            </w:r>
            <w:proofErr w:type="spellEnd"/>
            <w:r w:rsidRPr="00974495">
              <w:rPr>
                <w:rFonts w:ascii="Montserrat Light" w:hAnsi="Montserrat Light"/>
              </w:rPr>
              <w:t xml:space="preserve"> </w:t>
            </w:r>
            <w:proofErr w:type="spellStart"/>
            <w:r w:rsidRPr="00974495">
              <w:rPr>
                <w:rFonts w:ascii="Montserrat Light" w:hAnsi="Montserrat Light"/>
              </w:rPr>
              <w:t>sau</w:t>
            </w:r>
            <w:proofErr w:type="spellEnd"/>
            <w:r w:rsidRPr="00974495">
              <w:rPr>
                <w:rFonts w:ascii="Montserrat Light" w:hAnsi="Montserrat Light"/>
              </w:rPr>
              <w:t xml:space="preserve"> </w:t>
            </w:r>
            <w:proofErr w:type="spellStart"/>
            <w:r w:rsidRPr="00974495">
              <w:rPr>
                <w:rFonts w:ascii="Montserrat Light" w:hAnsi="Montserrat Light"/>
              </w:rPr>
              <w:t>personalului</w:t>
            </w:r>
            <w:proofErr w:type="spellEnd"/>
            <w:r w:rsidRPr="00974495">
              <w:rPr>
                <w:rFonts w:ascii="Montserrat Light" w:hAnsi="Montserrat Light"/>
              </w:rPr>
              <w:t xml:space="preserve"> contractual, </w:t>
            </w:r>
            <w:proofErr w:type="spellStart"/>
            <w:r w:rsidRPr="00974495">
              <w:rPr>
                <w:rFonts w:ascii="Montserrat Light" w:hAnsi="Montserrat Light"/>
              </w:rPr>
              <w:t>într</w:t>
            </w:r>
            <w:proofErr w:type="spellEnd"/>
            <w:r w:rsidRPr="00974495">
              <w:rPr>
                <w:rFonts w:ascii="Montserrat Light" w:hAnsi="Montserrat Light"/>
              </w:rPr>
              <w:t xml:space="preserve">-o </w:t>
            </w:r>
            <w:proofErr w:type="spellStart"/>
            <w:r w:rsidRPr="00974495">
              <w:rPr>
                <w:rFonts w:ascii="Montserrat Light" w:hAnsi="Montserrat Light"/>
              </w:rPr>
              <w:t>funcţie</w:t>
            </w:r>
            <w:proofErr w:type="spellEnd"/>
            <w:r w:rsidRPr="00974495">
              <w:rPr>
                <w:rFonts w:ascii="Montserrat Light" w:hAnsi="Montserrat Light"/>
              </w:rPr>
              <w:t xml:space="preserve"> </w:t>
            </w:r>
            <w:proofErr w:type="spellStart"/>
            <w:r w:rsidRPr="00974495">
              <w:rPr>
                <w:rFonts w:ascii="Montserrat Light" w:hAnsi="Montserrat Light"/>
              </w:rPr>
              <w:t>publică</w:t>
            </w:r>
            <w:proofErr w:type="spellEnd"/>
            <w:r w:rsidRPr="00974495">
              <w:rPr>
                <w:rFonts w:ascii="Montserrat Light" w:hAnsi="Montserrat Light"/>
              </w:rPr>
              <w:t xml:space="preserve"> </w:t>
            </w:r>
            <w:proofErr w:type="spellStart"/>
            <w:r w:rsidRPr="00974495">
              <w:rPr>
                <w:rFonts w:ascii="Montserrat Light" w:hAnsi="Montserrat Light"/>
              </w:rPr>
              <w:t>sau</w:t>
            </w:r>
            <w:proofErr w:type="spellEnd"/>
            <w:r w:rsidRPr="00974495">
              <w:rPr>
                <w:rFonts w:ascii="Montserrat Light" w:hAnsi="Montserrat Light"/>
              </w:rPr>
              <w:t xml:space="preserve"> </w:t>
            </w:r>
            <w:proofErr w:type="spellStart"/>
            <w:r w:rsidRPr="00974495">
              <w:rPr>
                <w:rFonts w:ascii="Montserrat Light" w:hAnsi="Montserrat Light"/>
              </w:rPr>
              <w:t>contractuală</w:t>
            </w:r>
            <w:proofErr w:type="spellEnd"/>
            <w:r w:rsidRPr="00974495">
              <w:rPr>
                <w:rFonts w:ascii="Montserrat Light" w:hAnsi="Montserrat Light"/>
              </w:rPr>
              <w:t xml:space="preserve"> de </w:t>
            </w:r>
            <w:proofErr w:type="spellStart"/>
            <w:r w:rsidRPr="00974495">
              <w:rPr>
                <w:rFonts w:ascii="Montserrat Light" w:hAnsi="Montserrat Light"/>
              </w:rPr>
              <w:t>nivel</w:t>
            </w:r>
            <w:proofErr w:type="spellEnd"/>
            <w:r w:rsidRPr="00974495">
              <w:rPr>
                <w:rFonts w:ascii="Montserrat Light" w:hAnsi="Montserrat Light"/>
              </w:rPr>
              <w:t xml:space="preserve"> superior </w:t>
            </w:r>
            <w:proofErr w:type="spellStart"/>
            <w:r w:rsidRPr="00974495">
              <w:rPr>
                <w:rFonts w:ascii="Montserrat Light" w:hAnsi="Montserrat Light"/>
              </w:rPr>
              <w:t>prin</w:t>
            </w:r>
            <w:proofErr w:type="spellEnd"/>
            <w:r w:rsidRPr="00974495">
              <w:rPr>
                <w:rFonts w:ascii="Montserrat Light" w:hAnsi="Montserrat Light"/>
              </w:rPr>
              <w:t xml:space="preserve"> </w:t>
            </w:r>
            <w:proofErr w:type="spellStart"/>
            <w:r w:rsidRPr="00974495">
              <w:rPr>
                <w:rFonts w:ascii="Montserrat Light" w:hAnsi="Montserrat Light"/>
              </w:rPr>
              <w:t>promovare</w:t>
            </w:r>
            <w:r w:rsidR="0069400C" w:rsidRPr="00974495">
              <w:rPr>
                <w:rFonts w:ascii="Montserrat Light" w:hAnsi="Montserrat Light"/>
              </w:rPr>
              <w:t>a</w:t>
            </w:r>
            <w:proofErr w:type="spellEnd"/>
            <w:r w:rsidRPr="00974495">
              <w:rPr>
                <w:rFonts w:ascii="Montserrat Light" w:hAnsi="Montserrat Light"/>
              </w:rPr>
              <w:t xml:space="preserve"> </w:t>
            </w:r>
            <w:proofErr w:type="spellStart"/>
            <w:r w:rsidRPr="00974495">
              <w:rPr>
                <w:rFonts w:ascii="Montserrat Light" w:hAnsi="Montserrat Light"/>
              </w:rPr>
              <w:t>titularilor</w:t>
            </w:r>
            <w:proofErr w:type="spellEnd"/>
            <w:r w:rsidRPr="00974495">
              <w:rPr>
                <w:rFonts w:ascii="Montserrat Light" w:hAnsi="Montserrat Light"/>
              </w:rPr>
              <w:t xml:space="preserve"> de post;</w:t>
            </w:r>
          </w:p>
          <w:p w14:paraId="0B519EFC" w14:textId="77777777" w:rsidR="00C16BA8" w:rsidRPr="00974495" w:rsidRDefault="00C16BA8" w:rsidP="001C4C8D">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974495">
              <w:rPr>
                <w:rFonts w:ascii="Montserrat Light" w:hAnsi="Montserrat Light"/>
              </w:rPr>
              <w:lastRenderedPageBreak/>
              <w:t>îndreptarea</w:t>
            </w:r>
            <w:proofErr w:type="spellEnd"/>
            <w:r w:rsidRPr="00974495">
              <w:rPr>
                <w:rFonts w:ascii="Montserrat Light" w:hAnsi="Montserrat Light"/>
              </w:rPr>
              <w:t xml:space="preserve"> </w:t>
            </w:r>
            <w:proofErr w:type="spellStart"/>
            <w:r w:rsidRPr="00974495">
              <w:rPr>
                <w:rFonts w:ascii="Montserrat Light" w:hAnsi="Montserrat Light"/>
              </w:rPr>
              <w:t>unor</w:t>
            </w:r>
            <w:proofErr w:type="spellEnd"/>
            <w:r w:rsidRPr="00974495">
              <w:rPr>
                <w:rFonts w:ascii="Montserrat Light" w:hAnsi="Montserrat Light"/>
              </w:rPr>
              <w:t xml:space="preserve"> </w:t>
            </w:r>
            <w:proofErr w:type="spellStart"/>
            <w:r w:rsidRPr="00974495">
              <w:rPr>
                <w:rFonts w:ascii="Montserrat Light" w:hAnsi="Montserrat Light"/>
              </w:rPr>
              <w:t>erori</w:t>
            </w:r>
            <w:proofErr w:type="spellEnd"/>
            <w:r w:rsidRPr="00974495">
              <w:rPr>
                <w:rFonts w:ascii="Montserrat Light" w:hAnsi="Montserrat Light"/>
              </w:rPr>
              <w:t xml:space="preserve"> </w:t>
            </w:r>
            <w:proofErr w:type="spellStart"/>
            <w:r w:rsidRPr="00974495">
              <w:rPr>
                <w:rFonts w:ascii="Montserrat Light" w:hAnsi="Montserrat Light"/>
              </w:rPr>
              <w:t>materiale</w:t>
            </w:r>
            <w:proofErr w:type="spellEnd"/>
            <w:r w:rsidRPr="00974495">
              <w:rPr>
                <w:rFonts w:ascii="Montserrat Light" w:hAnsi="Montserrat Light"/>
              </w:rPr>
              <w:t xml:space="preserve">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denumirea</w:t>
            </w:r>
            <w:proofErr w:type="spellEnd"/>
            <w:r w:rsidRPr="00974495">
              <w:rPr>
                <w:rFonts w:ascii="Montserrat Light" w:hAnsi="Montserrat Light"/>
              </w:rPr>
              <w:t xml:space="preserve"> </w:t>
            </w:r>
            <w:proofErr w:type="spellStart"/>
            <w:r w:rsidRPr="00974495">
              <w:rPr>
                <w:rFonts w:ascii="Montserrat Light" w:hAnsi="Montserrat Light"/>
              </w:rPr>
              <w:t>unor</w:t>
            </w:r>
            <w:proofErr w:type="spellEnd"/>
            <w:r w:rsidRPr="00974495">
              <w:rPr>
                <w:rFonts w:ascii="Montserrat Light" w:hAnsi="Montserrat Light"/>
              </w:rPr>
              <w:t xml:space="preserve"> </w:t>
            </w:r>
            <w:proofErr w:type="spellStart"/>
            <w:r w:rsidRPr="00974495">
              <w:rPr>
                <w:rFonts w:ascii="Montserrat Light" w:hAnsi="Montserrat Light"/>
              </w:rPr>
              <w:t>posturi</w:t>
            </w:r>
            <w:proofErr w:type="spellEnd"/>
            <w:r w:rsidRPr="00974495">
              <w:rPr>
                <w:rFonts w:ascii="Montserrat Light" w:hAnsi="Montserrat Light"/>
              </w:rPr>
              <w:t xml:space="preserve"> </w:t>
            </w:r>
            <w:proofErr w:type="spellStart"/>
            <w:r w:rsidRPr="00974495">
              <w:rPr>
                <w:rFonts w:ascii="Montserrat Light" w:hAnsi="Montserrat Light"/>
              </w:rPr>
              <w:t>prin</w:t>
            </w:r>
            <w:proofErr w:type="spellEnd"/>
            <w:r w:rsidRPr="00974495">
              <w:rPr>
                <w:rFonts w:ascii="Montserrat Light" w:hAnsi="Montserrat Light"/>
              </w:rPr>
              <w:t xml:space="preserve"> </w:t>
            </w:r>
            <w:proofErr w:type="spellStart"/>
            <w:r w:rsidRPr="00974495">
              <w:rPr>
                <w:rFonts w:ascii="Montserrat Light" w:hAnsi="Montserrat Light"/>
              </w:rPr>
              <w:t>raportare</w:t>
            </w:r>
            <w:proofErr w:type="spellEnd"/>
            <w:r w:rsidRPr="00974495">
              <w:rPr>
                <w:rFonts w:ascii="Montserrat Light" w:hAnsi="Montserrat Light"/>
              </w:rPr>
              <w:t xml:space="preserve"> la COR </w:t>
            </w:r>
            <w:proofErr w:type="spellStart"/>
            <w:r w:rsidRPr="00974495">
              <w:rPr>
                <w:rFonts w:ascii="Montserrat Light" w:hAnsi="Montserrat Light"/>
              </w:rPr>
              <w:t>indicat</w:t>
            </w:r>
            <w:proofErr w:type="spellEnd"/>
            <w:r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statut</w:t>
            </w:r>
            <w:proofErr w:type="spellEnd"/>
            <w:r w:rsidRPr="00974495">
              <w:rPr>
                <w:rFonts w:ascii="Montserrat Light" w:hAnsi="Montserrat Light"/>
              </w:rPr>
              <w:t xml:space="preserve"> de </w:t>
            </w:r>
            <w:proofErr w:type="spellStart"/>
            <w:r w:rsidRPr="00974495">
              <w:rPr>
                <w:rFonts w:ascii="Montserrat Light" w:hAnsi="Montserrat Light"/>
              </w:rPr>
              <w:t>funcții</w:t>
            </w:r>
            <w:proofErr w:type="spellEnd"/>
            <w:r w:rsidRPr="00974495">
              <w:rPr>
                <w:rFonts w:ascii="Montserrat Light" w:hAnsi="Montserrat Light"/>
              </w:rPr>
              <w:t xml:space="preserve"> </w:t>
            </w:r>
            <w:proofErr w:type="spellStart"/>
            <w:r w:rsidRPr="00974495">
              <w:rPr>
                <w:rFonts w:ascii="Montserrat Light" w:hAnsi="Montserrat Light"/>
              </w:rPr>
              <w:t>aprobat</w:t>
            </w:r>
            <w:proofErr w:type="spellEnd"/>
            <w:r w:rsidRPr="00974495">
              <w:rPr>
                <w:rFonts w:ascii="Montserrat Light" w:hAnsi="Montserrat Light"/>
              </w:rPr>
              <w:t>;</w:t>
            </w:r>
          </w:p>
          <w:p w14:paraId="5692E833" w14:textId="0792EF5F" w:rsidR="00065FBD" w:rsidRPr="00974495" w:rsidRDefault="00065FBD" w:rsidP="00065FBD">
            <w:pPr>
              <w:pStyle w:val="Corptext2"/>
              <w:spacing w:after="0" w:line="240" w:lineRule="auto"/>
              <w:ind w:right="99"/>
              <w:jc w:val="both"/>
              <w:rPr>
                <w:rFonts w:ascii="Montserrat Light" w:hAnsi="Montserrat Light"/>
                <w:sz w:val="22"/>
                <w:szCs w:val="22"/>
              </w:rPr>
            </w:pPr>
            <w:r w:rsidRPr="00974495">
              <w:rPr>
                <w:rFonts w:ascii="Montserrat Light" w:hAnsi="Montserrat Light"/>
                <w:noProof/>
                <w:sz w:val="22"/>
                <w:szCs w:val="22"/>
                <w:lang w:val="ro-RO"/>
              </w:rPr>
              <w:t xml:space="preserve">Ca și o consecință a modificării organigramei și a statului de funcții se impune și modificarea </w:t>
            </w:r>
            <w:r w:rsidRPr="00974495">
              <w:rPr>
                <w:rFonts w:ascii="Montserrat Light" w:hAnsi="Montserrat Light"/>
                <w:b/>
                <w:iCs/>
                <w:noProof/>
                <w:sz w:val="22"/>
                <w:szCs w:val="22"/>
                <w:lang w:val="ro-RO"/>
              </w:rPr>
              <w:t xml:space="preserve">Regulamentului de organizare și funcționare a aparatului propriu. </w:t>
            </w:r>
            <w:r w:rsidRPr="00974495">
              <w:rPr>
                <w:rFonts w:ascii="Montserrat Light" w:hAnsi="Montserrat Light"/>
                <w:noProof/>
                <w:sz w:val="22"/>
                <w:szCs w:val="22"/>
                <w:lang w:val="ro-RO" w:eastAsia="ro-RO"/>
              </w:rPr>
              <w:t>Acesta, se modifică ori de câte ori este nevoie, urmare a unor modificări legislative, la aparitia unor noi activităţi sau competenţe sau reorganizarea unor compartimente ori activităţi.</w:t>
            </w:r>
          </w:p>
          <w:p w14:paraId="151250C2" w14:textId="30E29184" w:rsidR="005E2ED0" w:rsidRPr="00974495" w:rsidRDefault="008948A7" w:rsidP="00310263">
            <w:pPr>
              <w:autoSpaceDE w:val="0"/>
              <w:autoSpaceDN w:val="0"/>
              <w:adjustRightInd w:val="0"/>
              <w:spacing w:line="240" w:lineRule="auto"/>
              <w:contextualSpacing/>
              <w:jc w:val="both"/>
              <w:rPr>
                <w:rFonts w:ascii="Montserrat Light" w:hAnsi="Montserrat Light"/>
                <w:lang w:val="ro-RO"/>
              </w:rPr>
            </w:pPr>
            <w:r w:rsidRPr="00974495">
              <w:rPr>
                <w:rFonts w:ascii="Montserrat Light" w:hAnsi="Montserrat Light"/>
                <w:lang w:val="ro-RO" w:eastAsia="ro-RO"/>
              </w:rPr>
              <w:t xml:space="preserve">Ținând cont de argumentele prezentate mai sus, consider necesar </w:t>
            </w:r>
            <w:proofErr w:type="spellStart"/>
            <w:r w:rsidRPr="00974495">
              <w:rPr>
                <w:rFonts w:ascii="Montserrat Light" w:hAnsi="Montserrat Light"/>
                <w:lang w:val="ro-RO" w:eastAsia="ro-RO"/>
              </w:rPr>
              <w:t>şi</w:t>
            </w:r>
            <w:proofErr w:type="spellEnd"/>
            <w:r w:rsidRPr="00974495">
              <w:rPr>
                <w:rFonts w:ascii="Montserrat Light" w:hAnsi="Montserrat Light"/>
                <w:lang w:val="ro-RO" w:eastAsia="ro-RO"/>
              </w:rPr>
              <w:t xml:space="preserve"> oportun supunerii analizei și aprobării proiectul de </w:t>
            </w:r>
            <w:r w:rsidRPr="00974495">
              <w:rPr>
                <w:rFonts w:ascii="Montserrat Light" w:hAnsi="Montserrat Light"/>
                <w:iCs/>
                <w:noProof/>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 cu modificările și completările ulterioare,</w:t>
            </w:r>
            <w:r w:rsidRPr="00974495">
              <w:rPr>
                <w:rFonts w:ascii="Montserrat Light" w:hAnsi="Montserrat Light"/>
                <w:noProof/>
                <w:shd w:val="clear" w:color="auto" w:fill="FFFFFF"/>
                <w:lang w:val="ro-RO" w:eastAsia="en-GB"/>
              </w:rPr>
              <w:t xml:space="preserve"> modificată prin Hotărârile Consiliului Județean Cluj </w:t>
            </w:r>
            <w:r w:rsidRPr="00974495">
              <w:rPr>
                <w:rFonts w:ascii="Montserrat Light" w:hAnsi="Montserrat Light"/>
                <w:noProof/>
                <w:lang w:val="ro-RO"/>
              </w:rPr>
              <w:t>nr. 216/2021,  nr. 152/2022, nr.204/2022,  nr.26/2023</w:t>
            </w:r>
            <w:r w:rsidR="00584AB3" w:rsidRPr="00974495">
              <w:rPr>
                <w:rFonts w:ascii="Montserrat Light" w:hAnsi="Montserrat Light"/>
                <w:noProof/>
                <w:lang w:val="ro-RO"/>
              </w:rPr>
              <w:t xml:space="preserve">, </w:t>
            </w:r>
            <w:r w:rsidRPr="00974495">
              <w:rPr>
                <w:rFonts w:ascii="Montserrat Light" w:hAnsi="Montserrat Light"/>
                <w:noProof/>
                <w:lang w:val="ro-RO"/>
              </w:rPr>
              <w:t xml:space="preserve"> nr.42/2023</w:t>
            </w:r>
            <w:r w:rsidR="00C16BA8" w:rsidRPr="00974495">
              <w:rPr>
                <w:rFonts w:ascii="Montserrat Light" w:hAnsi="Montserrat Light"/>
                <w:noProof/>
                <w:lang w:val="ro-RO"/>
              </w:rPr>
              <w:t>,</w:t>
            </w:r>
            <w:r w:rsidR="00584AB3" w:rsidRPr="00974495">
              <w:rPr>
                <w:rFonts w:ascii="Montserrat Light" w:hAnsi="Montserrat Light"/>
                <w:noProof/>
                <w:lang w:val="ro-RO"/>
              </w:rPr>
              <w:t xml:space="preserve"> nr.202/2023</w:t>
            </w:r>
            <w:r w:rsidR="00C16BA8" w:rsidRPr="00974495">
              <w:rPr>
                <w:rFonts w:ascii="Montserrat Light" w:hAnsi="Montserrat Light"/>
                <w:iCs/>
                <w:noProof/>
                <w:lang w:val="ro-RO"/>
              </w:rPr>
              <w:t xml:space="preserve"> ;i nr.43/2024.</w:t>
            </w:r>
          </w:p>
        </w:tc>
      </w:tr>
      <w:tr w:rsidR="00974495" w:rsidRPr="00974495" w14:paraId="6474E8DB" w14:textId="77777777" w:rsidTr="00B835CD">
        <w:tc>
          <w:tcPr>
            <w:tcW w:w="9810" w:type="dxa"/>
            <w:shd w:val="clear" w:color="auto" w:fill="auto"/>
          </w:tcPr>
          <w:p w14:paraId="6DBC1B6C" w14:textId="06B74D80" w:rsidR="00633C56" w:rsidRPr="00974495"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974495">
              <w:rPr>
                <w:rFonts w:ascii="Montserrat Light" w:eastAsia="Times New Roman" w:hAnsi="Montserrat Light" w:cs="Times New Roman"/>
                <w:b/>
                <w:bCs/>
                <w:noProof/>
                <w:lang w:val="ro-RO"/>
              </w:rPr>
              <w:lastRenderedPageBreak/>
              <w:t xml:space="preserve">Secțiunea a 2-a - Impactul socio-economic: </w:t>
            </w:r>
          </w:p>
        </w:tc>
      </w:tr>
      <w:tr w:rsidR="00974495" w:rsidRPr="00974495" w14:paraId="0BE4C22D" w14:textId="77777777" w:rsidTr="00B835CD">
        <w:trPr>
          <w:trHeight w:val="189"/>
        </w:trPr>
        <w:tc>
          <w:tcPr>
            <w:tcW w:w="9810" w:type="dxa"/>
            <w:shd w:val="clear" w:color="auto" w:fill="auto"/>
          </w:tcPr>
          <w:p w14:paraId="741605AD" w14:textId="74250D3F" w:rsidR="00022407" w:rsidRPr="00974495" w:rsidRDefault="00A06909" w:rsidP="00310263">
            <w:pPr>
              <w:shd w:val="clear" w:color="auto" w:fill="FFFFFF"/>
              <w:spacing w:line="240" w:lineRule="auto"/>
              <w:jc w:val="both"/>
              <w:rPr>
                <w:rFonts w:ascii="Montserrat Light" w:hAnsi="Montserrat Light"/>
                <w:noProof/>
                <w:lang w:val="ro-RO"/>
              </w:rPr>
            </w:pPr>
            <w:r w:rsidRPr="00974495">
              <w:rPr>
                <w:rFonts w:ascii="Montserrat Light" w:hAnsi="Montserrat Light"/>
                <w:noProof/>
                <w:lang w:val="ro-RO"/>
              </w:rPr>
              <w:t>Nu e cazul</w:t>
            </w:r>
          </w:p>
        </w:tc>
      </w:tr>
      <w:tr w:rsidR="00974495" w:rsidRPr="00974495" w14:paraId="4A96DDCF" w14:textId="77777777" w:rsidTr="00B835CD">
        <w:tc>
          <w:tcPr>
            <w:tcW w:w="9810" w:type="dxa"/>
            <w:shd w:val="clear" w:color="auto" w:fill="auto"/>
          </w:tcPr>
          <w:p w14:paraId="61F9E36E" w14:textId="4A10A293" w:rsidR="00633C56" w:rsidRPr="00974495"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974495">
              <w:rPr>
                <w:rFonts w:ascii="Montserrat Light" w:eastAsia="Times New Roman" w:hAnsi="Montserrat Light" w:cs="Times New Roman"/>
                <w:b/>
                <w:bCs/>
                <w:noProof/>
                <w:lang w:val="ro-RO"/>
              </w:rPr>
              <w:t xml:space="preserve">Secțiunea a 3-a - Impactul financiar asupra bugetului judeţului pe termen scurt (an curent)/lung: </w:t>
            </w:r>
          </w:p>
        </w:tc>
      </w:tr>
      <w:tr w:rsidR="00974495" w:rsidRPr="00974495" w14:paraId="51D19803" w14:textId="77777777" w:rsidTr="00B80751">
        <w:trPr>
          <w:trHeight w:val="259"/>
        </w:trPr>
        <w:tc>
          <w:tcPr>
            <w:tcW w:w="9810" w:type="dxa"/>
            <w:shd w:val="clear" w:color="auto" w:fill="auto"/>
          </w:tcPr>
          <w:p w14:paraId="18C828CA" w14:textId="4602DA9E" w:rsidR="00BC3E1B" w:rsidRPr="00974495" w:rsidRDefault="00EF4AE6" w:rsidP="00310263">
            <w:pPr>
              <w:spacing w:line="240" w:lineRule="auto"/>
              <w:jc w:val="both"/>
              <w:rPr>
                <w:rFonts w:ascii="Montserrat Light" w:hAnsi="Montserrat Light"/>
                <w:noProof/>
                <w:lang w:val="ro-RO"/>
              </w:rPr>
            </w:pPr>
            <w:r w:rsidRPr="00974495">
              <w:rPr>
                <w:rFonts w:ascii="Montserrat Light" w:hAnsi="Montserrat Light"/>
                <w:noProof/>
                <w:lang w:val="ro-RO"/>
              </w:rPr>
              <w:t>Nu e cazul</w:t>
            </w:r>
          </w:p>
        </w:tc>
      </w:tr>
      <w:tr w:rsidR="00974495" w:rsidRPr="00974495" w14:paraId="4A96F5D3" w14:textId="77777777" w:rsidTr="00B835CD">
        <w:trPr>
          <w:trHeight w:val="573"/>
        </w:trPr>
        <w:tc>
          <w:tcPr>
            <w:tcW w:w="9810" w:type="dxa"/>
            <w:shd w:val="clear" w:color="auto" w:fill="auto"/>
          </w:tcPr>
          <w:p w14:paraId="70C181A1" w14:textId="77777777" w:rsidR="00BC3E1B" w:rsidRPr="00974495" w:rsidRDefault="00BC3E1B" w:rsidP="00310263">
            <w:pPr>
              <w:spacing w:line="240" w:lineRule="auto"/>
              <w:jc w:val="both"/>
              <w:rPr>
                <w:rFonts w:ascii="Montserrat Light" w:eastAsia="Times New Roman" w:hAnsi="Montserrat Light" w:cs="Times New Roman"/>
                <w:b/>
                <w:bCs/>
                <w:noProof/>
                <w:lang w:val="ro-RO"/>
              </w:rPr>
            </w:pPr>
            <w:r w:rsidRPr="00974495">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974495">
              <w:rPr>
                <w:rFonts w:ascii="Montserrat Light" w:eastAsia="Times New Roman" w:hAnsi="Montserrat Light" w:cs="Times New Roman"/>
                <w:b/>
                <w:bCs/>
                <w:noProof/>
                <w:shd w:val="clear" w:color="auto" w:fill="FFFFFF"/>
                <w:lang w:val="ro-RO"/>
              </w:rPr>
              <w:t>actului administrativ</w:t>
            </w:r>
            <w:r w:rsidRPr="00974495">
              <w:rPr>
                <w:rFonts w:ascii="Montserrat Light" w:eastAsia="Times New Roman" w:hAnsi="Montserrat Light" w:cs="Times New Roman"/>
                <w:b/>
                <w:bCs/>
                <w:noProof/>
                <w:lang w:val="ro-RO"/>
              </w:rPr>
              <w:t xml:space="preserve">: </w:t>
            </w:r>
          </w:p>
        </w:tc>
      </w:tr>
      <w:tr w:rsidR="00974495" w:rsidRPr="00974495" w14:paraId="60E0BB11" w14:textId="77777777" w:rsidTr="00B835CD">
        <w:trPr>
          <w:trHeight w:val="275"/>
        </w:trPr>
        <w:tc>
          <w:tcPr>
            <w:tcW w:w="9810" w:type="dxa"/>
            <w:shd w:val="clear" w:color="auto" w:fill="auto"/>
          </w:tcPr>
          <w:p w14:paraId="1C616EB4" w14:textId="1BB68172" w:rsidR="00BC3E1B" w:rsidRPr="00974495" w:rsidRDefault="00BC3E1B" w:rsidP="00310263">
            <w:pPr>
              <w:tabs>
                <w:tab w:val="left" w:pos="4224"/>
              </w:tabs>
              <w:spacing w:line="240" w:lineRule="auto"/>
              <w:rPr>
                <w:rFonts w:ascii="Montserrat Light" w:hAnsi="Montserrat Light"/>
                <w:noProof/>
                <w:lang w:val="ro-RO"/>
              </w:rPr>
            </w:pPr>
            <w:r w:rsidRPr="00974495">
              <w:rPr>
                <w:rFonts w:ascii="Montserrat Light" w:hAnsi="Montserrat Light"/>
                <w:noProof/>
                <w:lang w:val="ro-RO"/>
              </w:rPr>
              <w:t>Nu e cazul</w:t>
            </w:r>
          </w:p>
        </w:tc>
      </w:tr>
      <w:tr w:rsidR="00974495" w:rsidRPr="00974495" w14:paraId="08110B6F" w14:textId="77777777" w:rsidTr="00B835CD">
        <w:tc>
          <w:tcPr>
            <w:tcW w:w="9810" w:type="dxa"/>
            <w:shd w:val="clear" w:color="auto" w:fill="auto"/>
          </w:tcPr>
          <w:p w14:paraId="3AEBEDDD" w14:textId="192F1A07" w:rsidR="00BC3E1B" w:rsidRPr="00974495" w:rsidRDefault="00BC3E1B" w:rsidP="00310263">
            <w:pPr>
              <w:spacing w:line="240" w:lineRule="auto"/>
              <w:jc w:val="both"/>
              <w:outlineLvl w:val="1"/>
              <w:rPr>
                <w:rFonts w:ascii="Montserrat Light" w:eastAsia="Times New Roman" w:hAnsi="Montserrat Light" w:cs="Times New Roman"/>
                <w:b/>
                <w:bCs/>
                <w:noProof/>
                <w:lang w:val="ro-RO"/>
              </w:rPr>
            </w:pPr>
            <w:r w:rsidRPr="00974495">
              <w:rPr>
                <w:rFonts w:ascii="Montserrat Light" w:eastAsia="Times New Roman" w:hAnsi="Montserrat Light" w:cs="Times New Roman"/>
                <w:b/>
                <w:bCs/>
                <w:noProof/>
                <w:lang w:val="ro-RO"/>
              </w:rPr>
              <w:t xml:space="preserve">Secțiunea a 5-a – </w:t>
            </w:r>
            <w:r w:rsidRPr="00974495">
              <w:rPr>
                <w:rFonts w:ascii="Montserrat Light" w:eastAsia="Times New Roman" w:hAnsi="Montserrat Light" w:cs="Times New Roman"/>
                <w:b/>
                <w:noProof/>
                <w:lang w:val="ro-RO"/>
              </w:rPr>
              <w:t xml:space="preserve">Efectele </w:t>
            </w:r>
            <w:r w:rsidRPr="00974495">
              <w:rPr>
                <w:rFonts w:ascii="Montserrat Light" w:eastAsia="Times New Roman" w:hAnsi="Montserrat Light" w:cs="Times New Roman"/>
                <w:b/>
                <w:bCs/>
                <w:noProof/>
                <w:shd w:val="clear" w:color="auto" w:fill="FFFFFF"/>
                <w:lang w:val="ro-RO"/>
              </w:rPr>
              <w:t>actului administrativ</w:t>
            </w:r>
            <w:r w:rsidRPr="00974495">
              <w:rPr>
                <w:rFonts w:ascii="Montserrat Light" w:eastAsia="Times New Roman" w:hAnsi="Montserrat Light" w:cs="Times New Roman"/>
                <w:b/>
                <w:noProof/>
                <w:lang w:val="ro-RO"/>
              </w:rPr>
              <w:t xml:space="preserve"> asupra actelor administrative în vigoare</w:t>
            </w:r>
            <w:r w:rsidRPr="00974495">
              <w:rPr>
                <w:rFonts w:ascii="Montserrat Light" w:eastAsia="Times New Roman" w:hAnsi="Montserrat Light" w:cs="Times New Roman"/>
                <w:b/>
                <w:bCs/>
                <w:noProof/>
                <w:lang w:val="ro-RO"/>
              </w:rPr>
              <w:t xml:space="preserve"> și măsuri de implementare: </w:t>
            </w:r>
          </w:p>
        </w:tc>
      </w:tr>
      <w:tr w:rsidR="00974495" w:rsidRPr="00974495" w14:paraId="506739C7" w14:textId="77777777" w:rsidTr="00B835CD">
        <w:trPr>
          <w:trHeight w:val="305"/>
        </w:trPr>
        <w:tc>
          <w:tcPr>
            <w:tcW w:w="9810" w:type="dxa"/>
            <w:shd w:val="clear" w:color="auto" w:fill="auto"/>
          </w:tcPr>
          <w:p w14:paraId="769BC1D0" w14:textId="78CC398C" w:rsidR="005E2ED0" w:rsidRPr="00974495" w:rsidRDefault="00BC3E1B" w:rsidP="00310263">
            <w:pPr>
              <w:spacing w:line="240" w:lineRule="auto"/>
              <w:ind w:right="99"/>
              <w:jc w:val="both"/>
              <w:rPr>
                <w:rFonts w:ascii="Montserrat Light" w:eastAsia="Calibri" w:hAnsi="Montserrat Light"/>
                <w:bCs/>
                <w:noProof/>
                <w:lang w:val="ro-RO"/>
              </w:rPr>
            </w:pPr>
            <w:r w:rsidRPr="00974495">
              <w:rPr>
                <w:rFonts w:ascii="Montserrat Light" w:eastAsia="Calibri" w:hAnsi="Montserrat Light"/>
                <w:bCs/>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974495" w:rsidRPr="00974495" w14:paraId="2EE18881" w14:textId="77777777" w:rsidTr="00B835CD">
        <w:tc>
          <w:tcPr>
            <w:tcW w:w="9810" w:type="dxa"/>
            <w:shd w:val="clear" w:color="auto" w:fill="auto"/>
          </w:tcPr>
          <w:p w14:paraId="232072D1" w14:textId="77777777" w:rsidR="00BC3E1B" w:rsidRPr="00974495" w:rsidRDefault="00BC3E1B"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974495">
              <w:rPr>
                <w:rFonts w:ascii="Montserrat Light" w:eastAsia="Times New Roman" w:hAnsi="Montserrat Light" w:cs="Times New Roman"/>
                <w:b/>
                <w:bCs/>
                <w:noProof/>
                <w:lang w:val="ro-RO"/>
              </w:rPr>
              <w:t>Secțiunea a 6-a – Anexe la referatul de aprobare:</w:t>
            </w:r>
          </w:p>
        </w:tc>
      </w:tr>
      <w:tr w:rsidR="00974495" w:rsidRPr="00974495" w14:paraId="0311A11F" w14:textId="77777777" w:rsidTr="00B835CD">
        <w:tc>
          <w:tcPr>
            <w:tcW w:w="9810" w:type="dxa"/>
            <w:shd w:val="clear" w:color="auto" w:fill="auto"/>
          </w:tcPr>
          <w:p w14:paraId="4A14AED0" w14:textId="0B410235" w:rsidR="00BC3E1B" w:rsidRPr="00974495" w:rsidRDefault="00BC3E1B" w:rsidP="00310263">
            <w:pPr>
              <w:autoSpaceDE w:val="0"/>
              <w:autoSpaceDN w:val="0"/>
              <w:adjustRightInd w:val="0"/>
              <w:spacing w:line="240" w:lineRule="auto"/>
              <w:ind w:right="99"/>
              <w:contextualSpacing/>
              <w:jc w:val="both"/>
              <w:rPr>
                <w:rFonts w:ascii="Montserrat Light" w:hAnsi="Montserrat Light"/>
                <w:noProof/>
                <w:lang w:val="ro-RO"/>
              </w:rPr>
            </w:pPr>
            <w:r w:rsidRPr="00974495">
              <w:rPr>
                <w:rFonts w:ascii="Montserrat Light" w:hAnsi="Montserrat Light"/>
                <w:noProof/>
                <w:lang w:val="ro-RO"/>
              </w:rPr>
              <w:t>La prezentul referat de aprobare se anexează:</w:t>
            </w:r>
          </w:p>
          <w:p w14:paraId="079BD990" w14:textId="4A922CD4" w:rsidR="00BC3E1B" w:rsidRPr="00974495" w:rsidRDefault="00211FA5" w:rsidP="001C4C8D">
            <w:pPr>
              <w:pStyle w:val="Listparagraf"/>
              <w:numPr>
                <w:ilvl w:val="0"/>
                <w:numId w:val="7"/>
              </w:numPr>
              <w:suppressAutoHyphens w:val="0"/>
              <w:spacing w:after="0" w:line="240" w:lineRule="auto"/>
              <w:ind w:left="488"/>
              <w:contextualSpacing/>
              <w:jc w:val="both"/>
              <w:rPr>
                <w:rFonts w:ascii="Montserrat Light" w:hAnsi="Montserrat Light"/>
                <w:noProof/>
                <w:lang w:val="ro-RO"/>
              </w:rPr>
            </w:pPr>
            <w:r w:rsidRPr="00974495">
              <w:rPr>
                <w:rFonts w:ascii="Montserrat Light" w:hAnsi="Montserrat Light"/>
                <w:noProof/>
                <w:lang w:val="ro-RO"/>
              </w:rPr>
              <w:t>Adres</w:t>
            </w:r>
            <w:r w:rsidR="002E0DEE" w:rsidRPr="00974495">
              <w:rPr>
                <w:rFonts w:ascii="Montserrat Light" w:hAnsi="Montserrat Light"/>
                <w:noProof/>
                <w:lang w:val="ro-RO"/>
              </w:rPr>
              <w:t xml:space="preserve">ele </w:t>
            </w:r>
            <w:r w:rsidRPr="00974495">
              <w:rPr>
                <w:rFonts w:ascii="Montserrat Light" w:hAnsi="Montserrat Light"/>
                <w:noProof/>
                <w:lang w:val="ro-RO"/>
              </w:rPr>
              <w:t xml:space="preserve">DGASPC Cluj nr. </w:t>
            </w:r>
            <w:r w:rsidR="002E0DEE" w:rsidRPr="00974495">
              <w:rPr>
                <w:rFonts w:ascii="Montserrat Light" w:hAnsi="Montserrat Light"/>
                <w:noProof/>
                <w:lang w:val="ro-RO"/>
              </w:rPr>
              <w:t>20402/13.05.2024 și nr. 24807/10.05.2024</w:t>
            </w:r>
            <w:r w:rsidRPr="00974495">
              <w:rPr>
                <w:rFonts w:ascii="Montserrat Light" w:hAnsi="Montserrat Light"/>
                <w:noProof/>
                <w:lang w:val="ro-RO"/>
              </w:rPr>
              <w:t xml:space="preserve"> înregistrat</w:t>
            </w:r>
            <w:r w:rsidR="002E0DEE" w:rsidRPr="00974495">
              <w:rPr>
                <w:rFonts w:ascii="Montserrat Light" w:hAnsi="Montserrat Light"/>
                <w:noProof/>
                <w:lang w:val="ro-RO"/>
              </w:rPr>
              <w:t>e</w:t>
            </w:r>
            <w:r w:rsidRPr="00974495">
              <w:rPr>
                <w:rFonts w:ascii="Montserrat Light" w:hAnsi="Montserrat Light"/>
                <w:noProof/>
                <w:lang w:val="ro-RO"/>
              </w:rPr>
              <w:t xml:space="preserve"> la registratura Consiliului Județean Cluj cu </w:t>
            </w:r>
            <w:r w:rsidR="00BC3E1B" w:rsidRPr="00974495">
              <w:rPr>
                <w:rFonts w:ascii="Montserrat Light" w:hAnsi="Montserrat Light"/>
                <w:noProof/>
                <w:lang w:val="ro-RO"/>
              </w:rPr>
              <w:t xml:space="preserve">nr. </w:t>
            </w:r>
            <w:r w:rsidR="002E0DEE" w:rsidRPr="00974495">
              <w:rPr>
                <w:rFonts w:ascii="Montserrat Light" w:hAnsi="Montserrat Light"/>
                <w:noProof/>
                <w:lang w:val="ro-RO"/>
              </w:rPr>
              <w:t>20211,20282/13.05.2024</w:t>
            </w:r>
            <w:r w:rsidR="00A73CC9" w:rsidRPr="00974495">
              <w:rPr>
                <w:rFonts w:ascii="Montserrat Light" w:hAnsi="Montserrat Light"/>
                <w:noProof/>
                <w:lang w:val="ro-RO"/>
              </w:rPr>
              <w:t>;</w:t>
            </w:r>
          </w:p>
          <w:p w14:paraId="1D3E88C5" w14:textId="4C3AA584" w:rsidR="00E24CCD" w:rsidRPr="00974495" w:rsidRDefault="00A06909" w:rsidP="001C4C8D">
            <w:pPr>
              <w:pStyle w:val="Listparagraf"/>
              <w:numPr>
                <w:ilvl w:val="0"/>
                <w:numId w:val="7"/>
              </w:numPr>
              <w:autoSpaceDE w:val="0"/>
              <w:autoSpaceDN w:val="0"/>
              <w:adjustRightInd w:val="0"/>
              <w:spacing w:after="0" w:line="240" w:lineRule="auto"/>
              <w:ind w:left="488" w:right="96"/>
              <w:contextualSpacing/>
              <w:jc w:val="both"/>
              <w:rPr>
                <w:rFonts w:ascii="Montserrat Light" w:hAnsi="Montserrat Light"/>
                <w:iCs/>
                <w:noProof/>
                <w:lang w:val="ro-RO" w:eastAsia="ro-RO"/>
              </w:rPr>
            </w:pPr>
            <w:r w:rsidRPr="00974495">
              <w:rPr>
                <w:rFonts w:ascii="Montserrat Light" w:hAnsi="Montserrat Light"/>
                <w:iCs/>
                <w:lang w:val="ro-RO"/>
              </w:rPr>
              <w:t>Tabelul comparativ privind modificarea Hotărâr</w:t>
            </w:r>
            <w:r w:rsidR="000308A4">
              <w:rPr>
                <w:rFonts w:ascii="Montserrat Light" w:hAnsi="Montserrat Light"/>
                <w:iCs/>
                <w:lang w:val="ro-RO"/>
              </w:rPr>
              <w:t>ii</w:t>
            </w:r>
            <w:r w:rsidRPr="00974495">
              <w:rPr>
                <w:rFonts w:ascii="Montserrat Light" w:hAnsi="Montserrat Light"/>
                <w:iCs/>
                <w:lang w:val="ro-RO"/>
              </w:rPr>
              <w:t xml:space="preserve"> Consiliului </w:t>
            </w:r>
            <w:r w:rsidR="007C5551" w:rsidRPr="00974495">
              <w:rPr>
                <w:rFonts w:ascii="Montserrat Light" w:hAnsi="Montserrat Light"/>
                <w:iCs/>
                <w:lang w:val="ro-RO"/>
              </w:rPr>
              <w:t xml:space="preserve">Județean Cluj nr. 139/2021, </w:t>
            </w:r>
            <w:bookmarkStart w:id="6" w:name="_Hlk149139314"/>
            <w:r w:rsidR="007C5551" w:rsidRPr="00974495">
              <w:rPr>
                <w:rFonts w:ascii="Montserrat Light" w:eastAsia="Times New Roman" w:hAnsi="Montserrat Light"/>
                <w:noProof/>
                <w:shd w:val="clear" w:color="auto" w:fill="FFFFFF"/>
                <w:lang w:val="ro-RO" w:eastAsia="en-GB"/>
              </w:rPr>
              <w:t xml:space="preserve">modificată </w:t>
            </w:r>
            <w:r w:rsidR="006F2FA8" w:rsidRPr="00974495">
              <w:rPr>
                <w:rFonts w:ascii="Montserrat Light" w:eastAsia="Times New Roman" w:hAnsi="Montserrat Light"/>
                <w:noProof/>
                <w:shd w:val="clear" w:color="auto" w:fill="FFFFFF"/>
                <w:lang w:val="ro-RO" w:eastAsia="en-GB"/>
              </w:rPr>
              <w:t xml:space="preserve">și completată </w:t>
            </w:r>
            <w:r w:rsidR="007C5551" w:rsidRPr="00974495">
              <w:rPr>
                <w:rFonts w:ascii="Montserrat Light" w:eastAsia="Times New Roman" w:hAnsi="Montserrat Light"/>
                <w:noProof/>
                <w:shd w:val="clear" w:color="auto" w:fill="FFFFFF"/>
                <w:lang w:val="ro-RO" w:eastAsia="en-GB"/>
              </w:rPr>
              <w:t xml:space="preserve">prin Hotărârile Consiliului Județean Cluj  </w:t>
            </w:r>
            <w:r w:rsidR="007C5551" w:rsidRPr="00974495">
              <w:rPr>
                <w:rFonts w:ascii="Montserrat Light" w:hAnsi="Montserrat Light"/>
                <w:noProof/>
                <w:lang w:val="ro-RO"/>
              </w:rPr>
              <w:t>nr. 216/2021,  nr. 152/2022, nr.204/2022, nr.26/2023</w:t>
            </w:r>
            <w:r w:rsidR="00584AB3" w:rsidRPr="00974495">
              <w:rPr>
                <w:rFonts w:ascii="Montserrat Light" w:hAnsi="Montserrat Light"/>
                <w:noProof/>
                <w:lang w:val="ro-RO"/>
              </w:rPr>
              <w:t>,</w:t>
            </w:r>
            <w:r w:rsidR="007C5551" w:rsidRPr="00974495">
              <w:rPr>
                <w:rFonts w:ascii="Montserrat Light" w:hAnsi="Montserrat Light"/>
                <w:noProof/>
                <w:lang w:val="ro-RO"/>
              </w:rPr>
              <w:t xml:space="preserve"> nr.42/2023</w:t>
            </w:r>
            <w:bookmarkEnd w:id="6"/>
            <w:r w:rsidR="00E86BA5" w:rsidRPr="00974495">
              <w:rPr>
                <w:rFonts w:ascii="Montserrat Light" w:hAnsi="Montserrat Light"/>
                <w:noProof/>
                <w:lang w:val="ro-RO"/>
              </w:rPr>
              <w:t>,</w:t>
            </w:r>
            <w:r w:rsidR="00584AB3" w:rsidRPr="00974495">
              <w:rPr>
                <w:rFonts w:ascii="Montserrat Light" w:hAnsi="Montserrat Light"/>
                <w:noProof/>
                <w:lang w:val="ro-RO"/>
              </w:rPr>
              <w:t xml:space="preserve"> nr</w:t>
            </w:r>
            <w:r w:rsidR="007C5551" w:rsidRPr="00974495">
              <w:rPr>
                <w:rFonts w:ascii="Montserrat Light" w:hAnsi="Montserrat Light"/>
                <w:noProof/>
                <w:lang w:val="ro-RO"/>
              </w:rPr>
              <w:t>.</w:t>
            </w:r>
            <w:r w:rsidR="00584AB3" w:rsidRPr="00974495">
              <w:rPr>
                <w:rFonts w:ascii="Montserrat Light" w:hAnsi="Montserrat Light"/>
                <w:noProof/>
                <w:lang w:val="ro-RO"/>
              </w:rPr>
              <w:t xml:space="preserve"> 202/2023</w:t>
            </w:r>
            <w:r w:rsidR="00E86BA5" w:rsidRPr="00974495">
              <w:rPr>
                <w:rFonts w:ascii="Montserrat Light" w:hAnsi="Montserrat Light"/>
                <w:noProof/>
                <w:lang w:val="ro-RO"/>
              </w:rPr>
              <w:t xml:space="preserve"> și nr.43/2024.</w:t>
            </w:r>
          </w:p>
        </w:tc>
      </w:tr>
    </w:tbl>
    <w:p w14:paraId="3A56383A" w14:textId="77777777" w:rsidR="00AB457B" w:rsidRPr="00974495" w:rsidRDefault="00AB457B"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72778557" w14:textId="680F9F11" w:rsidR="008F76F2" w:rsidRPr="00974495"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74495">
        <w:rPr>
          <w:rFonts w:ascii="Montserrat Light" w:eastAsia="Times New Roman" w:hAnsi="Montserrat Light" w:cs="Times New Roman"/>
          <w:b/>
          <w:bCs/>
          <w:noProof/>
          <w:lang w:val="ro-RO"/>
        </w:rPr>
        <w:t>INIȚIATOR,</w:t>
      </w:r>
    </w:p>
    <w:p w14:paraId="6E435F9A" w14:textId="77777777" w:rsidR="008F76F2" w:rsidRPr="00974495"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74495">
        <w:rPr>
          <w:rFonts w:ascii="Montserrat Light" w:eastAsia="Times New Roman" w:hAnsi="Montserrat Light" w:cs="Times New Roman"/>
          <w:b/>
          <w:bCs/>
          <w:noProof/>
          <w:lang w:val="ro-RO"/>
        </w:rPr>
        <w:t xml:space="preserve">PREȘEDINTE </w:t>
      </w:r>
    </w:p>
    <w:p w14:paraId="0D0AEF42" w14:textId="57FE6206" w:rsidR="001F1043" w:rsidRPr="00974495" w:rsidRDefault="005F5D56"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74495">
        <w:rPr>
          <w:rFonts w:ascii="Montserrat Light" w:eastAsia="Times New Roman" w:hAnsi="Montserrat Light" w:cs="Times New Roman"/>
          <w:b/>
          <w:bCs/>
          <w:noProof/>
          <w:lang w:val="ro-RO"/>
        </w:rPr>
        <w:t>Alin Tișe</w:t>
      </w:r>
    </w:p>
    <w:p w14:paraId="27E72801" w14:textId="77777777" w:rsidR="00701732" w:rsidRPr="00974495" w:rsidRDefault="0070173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1155F093"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3B5C9F11"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58B6FB2C"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5B5AE986"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0D37F44C"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419AD4AF"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402FA675"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6689DBE9"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45ECCF20"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3BC15F29" w14:textId="77777777" w:rsidR="00584AB3" w:rsidRPr="00974495"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1B6AFED1" w14:textId="77777777" w:rsidR="00396636" w:rsidRPr="00974495" w:rsidRDefault="00396636"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0AD52F48" w14:textId="77777777" w:rsidR="00396636" w:rsidRPr="00974495" w:rsidRDefault="00396636"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6572E6F8" w14:textId="77777777" w:rsidR="00396636" w:rsidRPr="00974495" w:rsidRDefault="00396636"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65655B74" w14:textId="77777777" w:rsidR="0069400C" w:rsidRPr="00974495" w:rsidRDefault="0069400C"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04510B29" w14:textId="183D7AED" w:rsidR="008F76F2" w:rsidRPr="00974495" w:rsidRDefault="0028216E" w:rsidP="00310263">
      <w:pPr>
        <w:spacing w:line="240" w:lineRule="auto"/>
        <w:jc w:val="center"/>
        <w:rPr>
          <w:rFonts w:ascii="Montserrat" w:hAnsi="Montserrat"/>
          <w:b/>
          <w:bCs/>
          <w:noProof/>
          <w:lang w:val="ro-RO" w:eastAsia="ro-RO"/>
        </w:rPr>
      </w:pPr>
      <w:bookmarkStart w:id="7" w:name="_Hlk21680142"/>
      <w:bookmarkStart w:id="8" w:name="_Hlk153524319"/>
      <w:r w:rsidRPr="00974495">
        <w:rPr>
          <w:rFonts w:ascii="Montserrat" w:hAnsi="Montserrat"/>
          <w:b/>
          <w:bCs/>
          <w:noProof/>
          <w:lang w:val="ro-RO" w:eastAsia="ro-RO"/>
        </w:rPr>
        <w:lastRenderedPageBreak/>
        <w:t>PROIECT</w:t>
      </w:r>
      <w:r w:rsidR="008F76F2" w:rsidRPr="00974495">
        <w:rPr>
          <w:rFonts w:ascii="Montserrat" w:hAnsi="Montserrat"/>
          <w:b/>
          <w:bCs/>
          <w:noProof/>
          <w:lang w:val="ro-RO" w:eastAsia="ro-RO"/>
        </w:rPr>
        <w:t xml:space="preserve">  DE  H O T Ă R Â R E</w:t>
      </w:r>
    </w:p>
    <w:bookmarkEnd w:id="7"/>
    <w:p w14:paraId="0B8C33CC" w14:textId="141CCEC0" w:rsidR="006F4E1B" w:rsidRPr="00974495" w:rsidRDefault="005C75C2" w:rsidP="009C755B">
      <w:pPr>
        <w:pStyle w:val="Corptext2"/>
        <w:spacing w:after="0" w:line="240" w:lineRule="auto"/>
        <w:ind w:right="92"/>
        <w:jc w:val="center"/>
        <w:rPr>
          <w:rFonts w:ascii="Montserrat" w:hAnsi="Montserrat"/>
          <w:b/>
          <w:bCs/>
          <w:noProof/>
          <w:sz w:val="22"/>
          <w:szCs w:val="22"/>
          <w:lang w:val="ro-RO"/>
        </w:rPr>
      </w:pPr>
      <w:r w:rsidRPr="00974495">
        <w:rPr>
          <w:rFonts w:ascii="Montserrat" w:hAnsi="Montserrat"/>
          <w:b/>
          <w:bCs/>
          <w:iCs/>
          <w:noProof/>
          <w:sz w:val="22"/>
          <w:szCs w:val="22"/>
          <w:lang w:val="ro-RO"/>
        </w:rPr>
        <w:t xml:space="preserve">pentru modificarea Hotărârii Consiliului Județean Cluj nr. 139/2021 </w:t>
      </w:r>
      <w:r w:rsidR="00781F75" w:rsidRPr="00974495">
        <w:rPr>
          <w:rFonts w:ascii="Montserrat" w:hAnsi="Montserrat"/>
          <w:b/>
          <w:bCs/>
          <w:iCs/>
          <w:noProof/>
          <w:sz w:val="22"/>
          <w:szCs w:val="22"/>
          <w:lang w:val="ro-RO"/>
        </w:rPr>
        <w:t>privind reorganizarea Direcției Generale de Asistență Socială și Protecția Copilului Cluj</w:t>
      </w:r>
      <w:r w:rsidR="006421D8" w:rsidRPr="00974495">
        <w:rPr>
          <w:rFonts w:ascii="Montserrat" w:hAnsi="Montserrat"/>
          <w:b/>
          <w:bCs/>
          <w:iCs/>
          <w:noProof/>
          <w:sz w:val="22"/>
          <w:szCs w:val="22"/>
          <w:lang w:val="ro-RO"/>
        </w:rPr>
        <w:t>,</w:t>
      </w:r>
      <w:r w:rsidR="00290B48" w:rsidRPr="00974495">
        <w:rPr>
          <w:rFonts w:ascii="Montserrat" w:hAnsi="Montserrat"/>
          <w:b/>
          <w:bCs/>
          <w:iCs/>
          <w:noProof/>
          <w:sz w:val="22"/>
          <w:szCs w:val="22"/>
          <w:lang w:val="ro-RO"/>
        </w:rPr>
        <w:t xml:space="preserve">  </w:t>
      </w:r>
      <w:r w:rsidR="00A014E4" w:rsidRPr="00974495">
        <w:rPr>
          <w:rFonts w:ascii="Montserrat" w:hAnsi="Montserrat"/>
          <w:b/>
          <w:bCs/>
          <w:iCs/>
          <w:noProof/>
          <w:sz w:val="22"/>
          <w:szCs w:val="22"/>
          <w:lang w:val="ro-RO"/>
        </w:rPr>
        <w:t>aprobarea Organigramei,</w:t>
      </w:r>
      <w:r w:rsidR="00781F75" w:rsidRPr="00974495">
        <w:rPr>
          <w:rFonts w:ascii="Montserrat" w:hAnsi="Montserrat"/>
          <w:b/>
          <w:bCs/>
          <w:iCs/>
          <w:noProof/>
          <w:sz w:val="22"/>
          <w:szCs w:val="22"/>
          <w:lang w:val="ro-RO"/>
        </w:rPr>
        <w:t xml:space="preserve"> Statului de Funcții</w:t>
      </w:r>
      <w:r w:rsidR="00A014E4" w:rsidRPr="00974495">
        <w:rPr>
          <w:rFonts w:ascii="Montserrat" w:hAnsi="Montserrat"/>
          <w:b/>
          <w:bCs/>
          <w:iCs/>
          <w:noProof/>
          <w:sz w:val="22"/>
          <w:szCs w:val="22"/>
          <w:lang w:val="ro-RO"/>
        </w:rPr>
        <w:t xml:space="preserve"> și a Regulamentului de organizare și funcționare a aparatului propriu și a s</w:t>
      </w:r>
      <w:r w:rsidR="00B77F14" w:rsidRPr="00974495">
        <w:rPr>
          <w:rFonts w:ascii="Montserrat" w:hAnsi="Montserrat"/>
          <w:b/>
          <w:bCs/>
          <w:iCs/>
          <w:noProof/>
          <w:sz w:val="22"/>
          <w:szCs w:val="22"/>
          <w:lang w:val="ro-RO"/>
        </w:rPr>
        <w:t>erviciilor sociale furnizate de către</w:t>
      </w:r>
      <w:r w:rsidR="009C755B" w:rsidRPr="00974495">
        <w:rPr>
          <w:rFonts w:ascii="Montserrat" w:hAnsi="Montserrat"/>
          <w:b/>
          <w:bCs/>
          <w:iCs/>
          <w:noProof/>
          <w:sz w:val="22"/>
          <w:szCs w:val="22"/>
          <w:lang w:val="ro-RO"/>
        </w:rPr>
        <w:t xml:space="preserve"> </w:t>
      </w:r>
      <w:r w:rsidR="00B77F14" w:rsidRPr="00974495">
        <w:rPr>
          <w:rFonts w:ascii="Montserrat" w:hAnsi="Montserrat"/>
          <w:b/>
          <w:bCs/>
          <w:iCs/>
          <w:noProof/>
          <w:sz w:val="22"/>
          <w:szCs w:val="22"/>
          <w:lang w:val="ro-RO"/>
        </w:rPr>
        <w:t>aceasta</w:t>
      </w:r>
    </w:p>
    <w:p w14:paraId="6AAC9B50" w14:textId="77777777" w:rsidR="00AB457B" w:rsidRPr="00974495" w:rsidRDefault="00AB457B" w:rsidP="00310263">
      <w:pPr>
        <w:adjustRightInd w:val="0"/>
        <w:spacing w:line="240" w:lineRule="auto"/>
        <w:ind w:right="-142"/>
        <w:jc w:val="center"/>
        <w:rPr>
          <w:rFonts w:ascii="Montserrat Light" w:hAnsi="Montserrat Light"/>
          <w:b/>
          <w:noProof/>
          <w:lang w:val="ro-RO"/>
        </w:rPr>
      </w:pPr>
    </w:p>
    <w:p w14:paraId="6FB051B2" w14:textId="66B5E0CF" w:rsidR="007E4459" w:rsidRPr="00974495" w:rsidRDefault="007E4459" w:rsidP="00310263">
      <w:pPr>
        <w:autoSpaceDE w:val="0"/>
        <w:autoSpaceDN w:val="0"/>
        <w:adjustRightInd w:val="0"/>
        <w:spacing w:line="240" w:lineRule="auto"/>
        <w:rPr>
          <w:rFonts w:ascii="Montserrat Light" w:hAnsi="Montserrat Light"/>
          <w:noProof/>
          <w:lang w:val="ro-RO" w:eastAsia="ro-RO"/>
        </w:rPr>
      </w:pPr>
      <w:r w:rsidRPr="00974495">
        <w:rPr>
          <w:rFonts w:ascii="Montserrat Light" w:hAnsi="Montserrat Light"/>
          <w:noProof/>
          <w:lang w:val="ro-RO" w:eastAsia="ro-RO"/>
        </w:rPr>
        <w:t>Consiliul Judeţean Cluj, întrunit în şedinţă ordinară;</w:t>
      </w:r>
    </w:p>
    <w:p w14:paraId="5A3B1E66" w14:textId="7E797DF8" w:rsidR="007E4459" w:rsidRPr="00974495" w:rsidRDefault="007E4459" w:rsidP="00310263">
      <w:pPr>
        <w:adjustRightInd w:val="0"/>
        <w:spacing w:line="240" w:lineRule="auto"/>
        <w:jc w:val="both"/>
        <w:rPr>
          <w:rFonts w:ascii="Montserrat Light" w:hAnsi="Montserrat Light"/>
          <w:bCs/>
          <w:noProof/>
          <w:lang w:val="ro-RO"/>
        </w:rPr>
      </w:pPr>
      <w:r w:rsidRPr="00974495">
        <w:rPr>
          <w:rFonts w:ascii="Montserrat Light" w:hAnsi="Montserrat Light"/>
          <w:noProof/>
          <w:lang w:val="ro-RO"/>
        </w:rPr>
        <w:t xml:space="preserve">Având în vedere Proiectul de hotărâre înregistrat cu nr. </w:t>
      </w:r>
      <w:r w:rsidR="00B579CB" w:rsidRPr="00974495">
        <w:rPr>
          <w:rFonts w:ascii="Montserrat Light" w:hAnsi="Montserrat Light"/>
          <w:noProof/>
          <w:lang w:val="ro-RO"/>
        </w:rPr>
        <w:t>______</w:t>
      </w:r>
      <w:r w:rsidRPr="00974495">
        <w:rPr>
          <w:rFonts w:ascii="Montserrat Light" w:hAnsi="Montserrat Light"/>
          <w:noProof/>
          <w:lang w:val="ro-RO"/>
        </w:rPr>
        <w:t xml:space="preserve">din </w:t>
      </w:r>
      <w:r w:rsidR="00B579CB" w:rsidRPr="00974495">
        <w:rPr>
          <w:rFonts w:ascii="Montserrat Light" w:hAnsi="Montserrat Light"/>
          <w:noProof/>
          <w:lang w:val="ro-RO"/>
        </w:rPr>
        <w:t>_______</w:t>
      </w:r>
      <w:r w:rsidR="00781F75" w:rsidRPr="00974495">
        <w:rPr>
          <w:rFonts w:ascii="Montserrat Light" w:hAnsi="Montserrat Light"/>
          <w:noProof/>
          <w:lang w:val="ro-RO"/>
        </w:rPr>
        <w:t>.202</w:t>
      </w:r>
      <w:r w:rsidR="00957AD3" w:rsidRPr="00974495">
        <w:rPr>
          <w:rFonts w:ascii="Montserrat Light" w:hAnsi="Montserrat Light"/>
          <w:noProof/>
          <w:lang w:val="ro-RO"/>
        </w:rPr>
        <w:t>3</w:t>
      </w:r>
      <w:r w:rsidRPr="00974495">
        <w:rPr>
          <w:rFonts w:ascii="Montserrat Light" w:hAnsi="Montserrat Light"/>
          <w:noProof/>
          <w:lang w:val="ro-RO"/>
        </w:rPr>
        <w:t xml:space="preserve"> </w:t>
      </w:r>
      <w:r w:rsidR="005C75C2" w:rsidRPr="00974495">
        <w:rPr>
          <w:rFonts w:ascii="Montserrat Light" w:hAnsi="Montserrat Light"/>
          <w:bCs/>
          <w:iCs/>
          <w:noProof/>
          <w:lang w:val="ro-RO"/>
        </w:rPr>
        <w:t xml:space="preserve">pentru modificarea </w:t>
      </w:r>
      <w:r w:rsidR="00724910" w:rsidRPr="00974495">
        <w:rPr>
          <w:rFonts w:ascii="Montserrat Light" w:hAnsi="Montserrat Light"/>
          <w:bCs/>
          <w:iCs/>
          <w:noProof/>
          <w:lang w:val="ro-RO"/>
        </w:rPr>
        <w:t>și completarea</w:t>
      </w:r>
      <w:r w:rsidR="00724910" w:rsidRPr="00974495">
        <w:rPr>
          <w:rFonts w:ascii="Montserrat Light" w:hAnsi="Montserrat Light"/>
          <w:b/>
          <w:iCs/>
          <w:noProof/>
          <w:lang w:val="ro-RO"/>
        </w:rPr>
        <w:t xml:space="preserve"> </w:t>
      </w:r>
      <w:r w:rsidR="005C75C2" w:rsidRPr="00974495">
        <w:rPr>
          <w:rFonts w:ascii="Montserrat Light" w:hAnsi="Montserrat Light"/>
          <w:bCs/>
          <w:iCs/>
          <w:noProof/>
          <w:lang w:val="ro-RO"/>
        </w:rPr>
        <w:t>Hotărârii Consiliului Județean Cluj nr. 139/2021</w:t>
      </w:r>
      <w:r w:rsidR="005C75C2" w:rsidRPr="00974495">
        <w:rPr>
          <w:rFonts w:ascii="Montserrat Light" w:hAnsi="Montserrat Light"/>
          <w:b/>
          <w:iCs/>
          <w:noProof/>
          <w:lang w:val="ro-RO"/>
        </w:rPr>
        <w:t xml:space="preserve"> </w:t>
      </w:r>
      <w:r w:rsidR="003531DC" w:rsidRPr="00974495">
        <w:rPr>
          <w:rFonts w:ascii="Montserrat Light" w:hAnsi="Montserrat Light"/>
          <w:bCs/>
          <w:noProof/>
          <w:lang w:val="ro-RO"/>
        </w:rPr>
        <w:t>privind</w:t>
      </w:r>
      <w:r w:rsidR="00EA5FE0" w:rsidRPr="00974495">
        <w:rPr>
          <w:rFonts w:ascii="Montserrat Light" w:hAnsi="Montserrat Light"/>
          <w:bCs/>
          <w:noProof/>
          <w:lang w:val="ro-RO"/>
        </w:rPr>
        <w:t xml:space="preserve"> </w:t>
      </w:r>
      <w:r w:rsidR="00781F75" w:rsidRPr="00974495">
        <w:rPr>
          <w:rFonts w:ascii="Montserrat Light" w:hAnsi="Montserrat Light"/>
          <w:iCs/>
          <w:noProof/>
          <w:lang w:val="ro-RO"/>
        </w:rPr>
        <w:t>reorganizarea Direcției Generale de Asistență Socială și Protecția Copilului Cluj, aprobarea Organigramei</w:t>
      </w:r>
      <w:r w:rsidR="00B579CB" w:rsidRPr="00974495">
        <w:rPr>
          <w:rFonts w:ascii="Montserrat Light" w:hAnsi="Montserrat Light"/>
          <w:iCs/>
          <w:noProof/>
          <w:lang w:val="ro-RO"/>
        </w:rPr>
        <w:t>, S</w:t>
      </w:r>
      <w:r w:rsidR="00781F75" w:rsidRPr="00974495">
        <w:rPr>
          <w:rFonts w:ascii="Montserrat Light" w:hAnsi="Montserrat Light"/>
          <w:iCs/>
          <w:noProof/>
          <w:lang w:val="ro-RO"/>
        </w:rPr>
        <w:t>tatului de Funcții</w:t>
      </w:r>
      <w:r w:rsidR="00B579CB" w:rsidRPr="00974495">
        <w:rPr>
          <w:rFonts w:ascii="Montserrat Light" w:hAnsi="Montserrat Light"/>
          <w:iCs/>
          <w:noProof/>
          <w:lang w:val="ro-RO"/>
        </w:rPr>
        <w:t xml:space="preserve"> și a Regulamentului de organizare și funcționare a aparatului propriu și a serviciilor sociale furnizate de către aceasta</w:t>
      </w:r>
      <w:r w:rsidR="00964981" w:rsidRPr="00974495">
        <w:rPr>
          <w:rFonts w:ascii="Montserrat Light" w:hAnsi="Montserrat Light"/>
          <w:noProof/>
          <w:lang w:val="ro-RO"/>
        </w:rPr>
        <w:t xml:space="preserve">, </w:t>
      </w:r>
      <w:r w:rsidRPr="00974495">
        <w:rPr>
          <w:rFonts w:ascii="Montserrat Light" w:hAnsi="Montserrat Light"/>
          <w:bCs/>
          <w:noProof/>
          <w:lang w:val="ro-RO"/>
        </w:rPr>
        <w:t>p</w:t>
      </w:r>
      <w:r w:rsidRPr="00974495">
        <w:rPr>
          <w:rFonts w:ascii="Montserrat Light" w:hAnsi="Montserrat Light"/>
          <w:noProof/>
          <w:lang w:val="ro-RO"/>
        </w:rPr>
        <w:t xml:space="preserve">ropus de preşedintele Consiliului Judeţean Cluj – domnul Alin Tișe, care este însoţit de </w:t>
      </w:r>
      <w:r w:rsidRPr="00974495">
        <w:rPr>
          <w:rFonts w:ascii="Montserrat Light" w:hAnsi="Montserrat Light"/>
          <w:bCs/>
          <w:noProof/>
          <w:lang w:val="ro-RO"/>
        </w:rPr>
        <w:t>R</w:t>
      </w:r>
      <w:r w:rsidRPr="00974495">
        <w:rPr>
          <w:rFonts w:ascii="Montserrat Light" w:hAnsi="Montserrat Light"/>
          <w:noProof/>
          <w:lang w:val="ro-RO"/>
        </w:rPr>
        <w:t>eferatul de aprobare cu nr.</w:t>
      </w:r>
      <w:r w:rsidR="00375911" w:rsidRPr="00974495">
        <w:rPr>
          <w:rFonts w:ascii="Montserrat Light" w:hAnsi="Montserrat Light"/>
          <w:noProof/>
          <w:lang w:val="ro-RO"/>
        </w:rPr>
        <w:t xml:space="preserve"> </w:t>
      </w:r>
      <w:r w:rsidR="002F7F52" w:rsidRPr="00974495">
        <w:rPr>
          <w:rFonts w:ascii="Montserrat Light" w:hAnsi="Montserrat Light"/>
          <w:bCs/>
          <w:noProof/>
          <w:lang w:val="ro-RO"/>
        </w:rPr>
        <w:t>20211/2024</w:t>
      </w:r>
      <w:r w:rsidRPr="00974495">
        <w:rPr>
          <w:rFonts w:ascii="Montserrat Light" w:hAnsi="Montserrat Light"/>
          <w:noProof/>
          <w:lang w:val="ro-RO"/>
        </w:rPr>
        <w:t>; Raportul de specialitate întocmit de compartimentul de resort din cadrul aparatului de specialitate al Consiliului Judeţean Cluj cu nr.</w:t>
      </w:r>
      <w:r w:rsidR="001D5258" w:rsidRPr="00974495">
        <w:rPr>
          <w:rFonts w:ascii="Montserrat Light" w:hAnsi="Montserrat Light"/>
          <w:noProof/>
          <w:lang w:val="ro-RO"/>
        </w:rPr>
        <w:t xml:space="preserve"> </w:t>
      </w:r>
      <w:r w:rsidR="002F7F52" w:rsidRPr="00974495">
        <w:rPr>
          <w:rFonts w:ascii="Montserrat Light" w:hAnsi="Montserrat Light"/>
          <w:bCs/>
          <w:noProof/>
          <w:lang w:val="ro-RO"/>
        </w:rPr>
        <w:t>20282/2024</w:t>
      </w:r>
      <w:r w:rsidR="00D31630" w:rsidRPr="00974495">
        <w:rPr>
          <w:rFonts w:ascii="Montserrat Light" w:hAnsi="Montserrat Light"/>
          <w:b/>
          <w:noProof/>
          <w:lang w:val="ro-RO"/>
        </w:rPr>
        <w:t xml:space="preserve"> </w:t>
      </w:r>
      <w:r w:rsidRPr="00974495">
        <w:rPr>
          <w:rFonts w:ascii="Montserrat Light" w:hAnsi="Montserrat Light"/>
          <w:noProof/>
          <w:lang w:val="ro-RO"/>
        </w:rPr>
        <w:t>şi Avizul cu nr…</w:t>
      </w:r>
      <w:r w:rsidR="00FD209F" w:rsidRPr="00974495">
        <w:rPr>
          <w:rFonts w:ascii="Montserrat Light" w:hAnsi="Montserrat Light"/>
          <w:noProof/>
          <w:lang w:val="ro-RO"/>
        </w:rPr>
        <w:t>………</w:t>
      </w:r>
      <w:r w:rsidRPr="00974495">
        <w:rPr>
          <w:rFonts w:ascii="Montserrat Light" w:hAnsi="Montserrat Light"/>
          <w:noProof/>
          <w:lang w:val="ro-RO"/>
        </w:rPr>
        <w:t>.. din …</w:t>
      </w:r>
      <w:r w:rsidR="00FD209F" w:rsidRPr="00974495">
        <w:rPr>
          <w:rFonts w:ascii="Montserrat Light" w:hAnsi="Montserrat Light"/>
          <w:noProof/>
          <w:lang w:val="ro-RO"/>
        </w:rPr>
        <w:t>……</w:t>
      </w:r>
      <w:r w:rsidRPr="00974495">
        <w:rPr>
          <w:rFonts w:ascii="Montserrat Light" w:hAnsi="Montserrat Light"/>
          <w:noProof/>
          <w:lang w:val="ro-RO"/>
        </w:rPr>
        <w:t>.. adoptat de Comisia de specialitate nr. ……</w:t>
      </w:r>
      <w:r w:rsidR="00FD209F" w:rsidRPr="00974495">
        <w:rPr>
          <w:rFonts w:ascii="Montserrat Light" w:hAnsi="Montserrat Light"/>
          <w:noProof/>
          <w:lang w:val="ro-RO"/>
        </w:rPr>
        <w:t>……</w:t>
      </w:r>
      <w:r w:rsidRPr="00974495">
        <w:rPr>
          <w:rFonts w:ascii="Montserrat Light" w:hAnsi="Montserrat Light"/>
          <w:noProof/>
          <w:lang w:val="ro-RO"/>
        </w:rPr>
        <w:t xml:space="preserve">, în conformitate cu art. 182 alin. (4) coroborat cu art. 136 din Ordonanța de </w:t>
      </w:r>
      <w:r w:rsidR="000D4C26" w:rsidRPr="00974495">
        <w:rPr>
          <w:rFonts w:ascii="Montserrat Light" w:hAnsi="Montserrat Light"/>
          <w:noProof/>
          <w:lang w:val="ro-RO"/>
        </w:rPr>
        <w:t>urgență</w:t>
      </w:r>
      <w:r w:rsidRPr="00974495">
        <w:rPr>
          <w:rFonts w:ascii="Montserrat Light" w:hAnsi="Montserrat Light"/>
          <w:noProof/>
          <w:lang w:val="ro-RO"/>
        </w:rPr>
        <w:t xml:space="preserve"> a Guvernului nr. 57/2019 privind Codul administrativ, cu modificările și completările ulterioare; </w:t>
      </w:r>
    </w:p>
    <w:p w14:paraId="22F2F5AE" w14:textId="77777777" w:rsidR="00781F75" w:rsidRPr="00974495" w:rsidRDefault="007E4459" w:rsidP="00310263">
      <w:pPr>
        <w:autoSpaceDE w:val="0"/>
        <w:autoSpaceDN w:val="0"/>
        <w:adjustRightInd w:val="0"/>
        <w:spacing w:line="240" w:lineRule="auto"/>
        <w:ind w:right="99"/>
        <w:jc w:val="both"/>
        <w:rPr>
          <w:rFonts w:ascii="Montserrat Light" w:hAnsi="Montserrat Light"/>
          <w:noProof/>
          <w:lang w:val="ro-RO"/>
        </w:rPr>
      </w:pPr>
      <w:r w:rsidRPr="00974495">
        <w:rPr>
          <w:rFonts w:ascii="Montserrat Light" w:hAnsi="Montserrat Light"/>
          <w:noProof/>
          <w:lang w:val="ro-RO"/>
        </w:rPr>
        <w:t>Ținând cont de</w:t>
      </w:r>
      <w:r w:rsidR="00781F75" w:rsidRPr="00974495">
        <w:rPr>
          <w:rFonts w:ascii="Montserrat Light" w:hAnsi="Montserrat Light"/>
          <w:noProof/>
          <w:lang w:val="ro-RO"/>
        </w:rPr>
        <w:t>:</w:t>
      </w:r>
    </w:p>
    <w:p w14:paraId="4360505C" w14:textId="4AE68309" w:rsidR="00A24F39" w:rsidRPr="00974495" w:rsidRDefault="00062014" w:rsidP="004A318A">
      <w:pPr>
        <w:pStyle w:val="Listparagraf"/>
        <w:numPr>
          <w:ilvl w:val="0"/>
          <w:numId w:val="4"/>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974495">
        <w:rPr>
          <w:rFonts w:ascii="Montserrat Light" w:hAnsi="Montserrat Light"/>
          <w:noProof/>
          <w:lang w:val="ro-RO"/>
        </w:rPr>
        <w:t xml:space="preserve">Adresa </w:t>
      </w:r>
      <w:r w:rsidR="00A24F39" w:rsidRPr="00974495">
        <w:rPr>
          <w:rFonts w:ascii="Montserrat Light" w:hAnsi="Montserrat Light"/>
          <w:noProof/>
          <w:lang w:val="ro-RO"/>
        </w:rPr>
        <w:t>Direcției Generale de Asistență Socială și Protecția Copilului Cluj</w:t>
      </w:r>
      <w:r w:rsidRPr="00974495">
        <w:rPr>
          <w:rFonts w:ascii="Montserrat Light" w:hAnsi="Montserrat Light"/>
          <w:noProof/>
          <w:lang w:val="ro-RO"/>
        </w:rPr>
        <w:t xml:space="preserve"> nr.</w:t>
      </w:r>
      <w:r w:rsidR="00A73CC9" w:rsidRPr="00974495">
        <w:rPr>
          <w:rFonts w:ascii="Montserrat Light" w:hAnsi="Montserrat Light"/>
          <w:noProof/>
          <w:lang w:val="ro-RO"/>
        </w:rPr>
        <w:t xml:space="preserve"> </w:t>
      </w:r>
      <w:r w:rsidR="002F7F52" w:rsidRPr="00974495">
        <w:rPr>
          <w:rFonts w:ascii="Montserrat Light" w:hAnsi="Montserrat Light"/>
          <w:noProof/>
          <w:lang w:val="ro-RO"/>
        </w:rPr>
        <w:t xml:space="preserve">nr. 20402/13.05.2024 și nr. 24807/10.05.2024 înregistrate la registratura Consiliului Județean Cluj cu nr. 20211,20282/13.05.2024 </w:t>
      </w:r>
      <w:r w:rsidR="00F864E2" w:rsidRPr="00974495">
        <w:rPr>
          <w:rFonts w:ascii="Montserrat Light" w:hAnsi="Montserrat Light"/>
          <w:noProof/>
          <w:lang w:val="ro-RO"/>
        </w:rPr>
        <w:t>reprezentând</w:t>
      </w:r>
      <w:r w:rsidR="00C33E33" w:rsidRPr="00974495">
        <w:rPr>
          <w:rFonts w:ascii="Montserrat Light" w:hAnsi="Montserrat Light"/>
          <w:noProof/>
          <w:lang w:val="ro-RO"/>
        </w:rPr>
        <w:t xml:space="preserve"> </w:t>
      </w:r>
      <w:r w:rsidR="00C866F2" w:rsidRPr="00974495">
        <w:rPr>
          <w:rFonts w:ascii="Montserrat Light" w:hAnsi="Montserrat Light"/>
          <w:noProof/>
          <w:lang w:val="ro-RO"/>
        </w:rPr>
        <w:t>Not</w:t>
      </w:r>
      <w:r w:rsidR="00F864E2" w:rsidRPr="00974495">
        <w:rPr>
          <w:rFonts w:ascii="Montserrat Light" w:hAnsi="Montserrat Light"/>
          <w:noProof/>
          <w:lang w:val="ro-RO"/>
        </w:rPr>
        <w:t>a</w:t>
      </w:r>
      <w:r w:rsidR="00C33E33" w:rsidRPr="00974495">
        <w:rPr>
          <w:rFonts w:ascii="Montserrat Light" w:hAnsi="Montserrat Light"/>
          <w:noProof/>
          <w:lang w:val="ro-RO"/>
        </w:rPr>
        <w:t xml:space="preserve"> </w:t>
      </w:r>
      <w:r w:rsidR="00C866F2" w:rsidRPr="00974495">
        <w:rPr>
          <w:rFonts w:ascii="Montserrat Light" w:hAnsi="Montserrat Light"/>
          <w:noProof/>
          <w:lang w:val="ro-RO"/>
        </w:rPr>
        <w:t xml:space="preserve">de fundamentare </w:t>
      </w:r>
      <w:r w:rsidR="00F864E2" w:rsidRPr="00974495">
        <w:rPr>
          <w:rFonts w:ascii="Montserrat Light" w:hAnsi="Montserrat Light"/>
          <w:noProof/>
          <w:lang w:val="ro-RO"/>
        </w:rPr>
        <w:t>pentru modificarea</w:t>
      </w:r>
      <w:r w:rsidR="00C866F2" w:rsidRPr="00974495">
        <w:rPr>
          <w:rFonts w:ascii="Montserrat Light" w:hAnsi="Montserrat Light"/>
          <w:noProof/>
          <w:lang w:val="ro-RO"/>
        </w:rPr>
        <w:t xml:space="preserve"> </w:t>
      </w:r>
      <w:r w:rsidR="00F864E2" w:rsidRPr="00974495">
        <w:rPr>
          <w:rFonts w:ascii="Montserrat Light" w:hAnsi="Montserrat Light"/>
          <w:noProof/>
          <w:lang w:val="ro-RO"/>
        </w:rPr>
        <w:t xml:space="preserve">Hotărârii Consiliului Judeţean Cluj nr. </w:t>
      </w:r>
      <w:r w:rsidR="00F864E2" w:rsidRPr="00974495">
        <w:rPr>
          <w:rFonts w:ascii="Montserrat Light" w:eastAsiaTheme="minorHAnsi" w:hAnsi="Montserrat Light"/>
          <w:iCs/>
          <w:noProof/>
          <w:lang w:val="ro-RO"/>
        </w:rPr>
        <w:t>139 din 30.09.2021</w:t>
      </w:r>
      <w:r w:rsidR="00957AD3" w:rsidRPr="00974495">
        <w:rPr>
          <w:rFonts w:ascii="Montserrat Light" w:eastAsiaTheme="minorHAnsi" w:hAnsi="Montserrat Light"/>
          <w:iCs/>
          <w:noProof/>
          <w:lang w:val="ro-RO"/>
        </w:rPr>
        <w:t>, cu modificările și completările ulterioare;</w:t>
      </w:r>
    </w:p>
    <w:p w14:paraId="1FEC8CE2" w14:textId="6A18592A" w:rsidR="009B2EB7" w:rsidRPr="00974495" w:rsidRDefault="009B2EB7" w:rsidP="004A318A">
      <w:pPr>
        <w:pStyle w:val="Listparagraf"/>
        <w:numPr>
          <w:ilvl w:val="0"/>
          <w:numId w:val="4"/>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974495">
        <w:rPr>
          <w:rFonts w:ascii="Montserrat Light" w:hAnsi="Montserrat Light"/>
          <w:noProof/>
          <w:lang w:val="ro-RO"/>
        </w:rPr>
        <w:t>Avizul consultativ al Colegiului Director al Direcției Generale de Asistență Socială și Protecția Copilului Cluj emis prin Hotărâr</w:t>
      </w:r>
      <w:r w:rsidR="002F7F52" w:rsidRPr="00974495">
        <w:rPr>
          <w:rFonts w:ascii="Montserrat Light" w:hAnsi="Montserrat Light"/>
          <w:noProof/>
          <w:lang w:val="ro-RO"/>
        </w:rPr>
        <w:t>ea</w:t>
      </w:r>
      <w:r w:rsidR="00A73CC9" w:rsidRPr="00974495">
        <w:rPr>
          <w:rFonts w:ascii="Montserrat Light" w:hAnsi="Montserrat Light"/>
          <w:noProof/>
          <w:lang w:val="ro-RO"/>
        </w:rPr>
        <w:t xml:space="preserve"> </w:t>
      </w:r>
      <w:r w:rsidR="002F7F52" w:rsidRPr="00974495">
        <w:rPr>
          <w:rFonts w:ascii="Montserrat Light" w:hAnsi="Montserrat Light"/>
          <w:noProof/>
          <w:lang w:val="ro-RO"/>
        </w:rPr>
        <w:t xml:space="preserve"> </w:t>
      </w:r>
      <w:r w:rsidR="00A73CC9" w:rsidRPr="00974495">
        <w:rPr>
          <w:rFonts w:ascii="Montserrat Light" w:hAnsi="Montserrat Light"/>
          <w:noProof/>
          <w:lang w:val="ro-RO"/>
        </w:rPr>
        <w:t>nr......../</w:t>
      </w:r>
      <w:r w:rsidR="002F7F52" w:rsidRPr="00974495">
        <w:rPr>
          <w:rFonts w:ascii="Montserrat Light" w:hAnsi="Montserrat Light"/>
          <w:noProof/>
          <w:lang w:val="ro-RO"/>
        </w:rPr>
        <w:t>2024</w:t>
      </w:r>
      <w:r w:rsidRPr="00974495">
        <w:rPr>
          <w:rFonts w:ascii="Montserrat Light" w:hAnsi="Montserrat Light"/>
          <w:noProof/>
          <w:lang w:val="ro-RO"/>
        </w:rPr>
        <w:t>;</w:t>
      </w:r>
    </w:p>
    <w:p w14:paraId="6CEA96B8" w14:textId="77777777" w:rsidR="009B2EB7" w:rsidRPr="00974495" w:rsidRDefault="009B2EB7" w:rsidP="00310263">
      <w:pPr>
        <w:autoSpaceDE w:val="0"/>
        <w:autoSpaceDN w:val="0"/>
        <w:adjustRightInd w:val="0"/>
        <w:spacing w:line="240" w:lineRule="auto"/>
        <w:ind w:right="96"/>
        <w:jc w:val="both"/>
        <w:rPr>
          <w:rFonts w:ascii="Montserrat Light" w:hAnsi="Montserrat Light"/>
          <w:iCs/>
          <w:noProof/>
          <w:lang w:val="ro-RO" w:eastAsia="ro-RO"/>
        </w:rPr>
      </w:pPr>
      <w:bookmarkStart w:id="9" w:name="_Hlk13557324"/>
      <w:r w:rsidRPr="00974495">
        <w:rPr>
          <w:rFonts w:ascii="Montserrat Light" w:hAnsi="Montserrat Light"/>
          <w:iCs/>
          <w:noProof/>
          <w:lang w:val="ro-RO" w:eastAsia="ro-RO"/>
        </w:rPr>
        <w:t>Luând în considerare prevederile:</w:t>
      </w:r>
    </w:p>
    <w:p w14:paraId="7EA4F8D7" w14:textId="6485CD55" w:rsidR="009B2EB7" w:rsidRPr="00974495" w:rsidRDefault="009B2EB7" w:rsidP="004A318A">
      <w:pPr>
        <w:numPr>
          <w:ilvl w:val="0"/>
          <w:numId w:val="5"/>
        </w:numPr>
        <w:spacing w:line="240" w:lineRule="auto"/>
        <w:ind w:left="360"/>
        <w:jc w:val="both"/>
        <w:rPr>
          <w:rFonts w:ascii="Montserrat Light" w:hAnsi="Montserrat Light"/>
          <w:iCs/>
          <w:noProof/>
          <w:lang w:val="ro-RO" w:eastAsia="ro-RO"/>
        </w:rPr>
      </w:pPr>
      <w:r w:rsidRPr="00974495">
        <w:rPr>
          <w:rFonts w:ascii="Montserrat Light" w:hAnsi="Montserrat Light"/>
          <w:iCs/>
          <w:noProof/>
          <w:lang w:val="ro-RO" w:eastAsia="ro-RO"/>
        </w:rPr>
        <w:t xml:space="preserve">art. 2, ale </w:t>
      </w:r>
      <w:r w:rsidR="00937FCA" w:rsidRPr="00974495">
        <w:rPr>
          <w:rFonts w:ascii="Montserrat Light" w:hAnsi="Montserrat Light"/>
          <w:iCs/>
          <w:noProof/>
          <w:lang w:val="ro-RO" w:eastAsia="ro-RO"/>
        </w:rPr>
        <w:t xml:space="preserve">art. </w:t>
      </w:r>
      <w:r w:rsidRPr="00974495">
        <w:rPr>
          <w:rFonts w:ascii="Montserrat Light" w:hAnsi="Montserrat Light"/>
          <w:iCs/>
          <w:noProof/>
          <w:lang w:val="ro-RO" w:eastAsia="ro-RO"/>
        </w:rPr>
        <w:t>58 alin. (1) și (3), ale art. 59</w:t>
      </w:r>
      <w:r w:rsidR="006E6B50" w:rsidRPr="00974495">
        <w:rPr>
          <w:rFonts w:ascii="Montserrat Light" w:hAnsi="Montserrat Light"/>
          <w:iCs/>
          <w:noProof/>
          <w:lang w:val="ro-RO" w:eastAsia="ro-RO"/>
        </w:rPr>
        <w:t xml:space="preserve">, </w:t>
      </w:r>
      <w:r w:rsidRPr="00974495">
        <w:rPr>
          <w:rFonts w:ascii="Montserrat Light" w:hAnsi="Montserrat Light"/>
          <w:iCs/>
          <w:noProof/>
          <w:lang w:val="ro-RO" w:eastAsia="ro-RO"/>
        </w:rPr>
        <w:t xml:space="preserve">ale art. 61 - 62 </w:t>
      </w:r>
      <w:r w:rsidR="006E6B50" w:rsidRPr="00974495">
        <w:rPr>
          <w:rFonts w:ascii="Montserrat Light" w:hAnsi="Montserrat Light"/>
          <w:iCs/>
          <w:noProof/>
          <w:lang w:val="ro-RO" w:eastAsia="ro-RO"/>
        </w:rPr>
        <w:t xml:space="preserve">și ale art. 64 - 65 </w:t>
      </w:r>
      <w:r w:rsidRPr="00974495">
        <w:rPr>
          <w:rFonts w:ascii="Montserrat Light" w:hAnsi="Montserrat Light"/>
          <w:iCs/>
          <w:noProof/>
          <w:lang w:val="ro-RO" w:eastAsia="ro-RO"/>
        </w:rPr>
        <w:t>din Legea privind normele de tehnică legislativă pentru elaborarea actelor normative nr. 24/2000, republicată, cu modificările şi completările ulterioare;</w:t>
      </w:r>
    </w:p>
    <w:p w14:paraId="19EB54CE" w14:textId="33E4C439" w:rsidR="009B2EB7" w:rsidRPr="00974495" w:rsidRDefault="009B2EB7" w:rsidP="004A318A">
      <w:pPr>
        <w:numPr>
          <w:ilvl w:val="0"/>
          <w:numId w:val="5"/>
        </w:numPr>
        <w:spacing w:line="240" w:lineRule="auto"/>
        <w:ind w:left="360"/>
        <w:jc w:val="both"/>
        <w:rPr>
          <w:rFonts w:ascii="Montserrat Light" w:hAnsi="Montserrat Light"/>
          <w:iCs/>
          <w:noProof/>
          <w:lang w:val="ro-RO" w:eastAsia="ro-RO"/>
        </w:rPr>
      </w:pPr>
      <w:r w:rsidRPr="00974495">
        <w:rPr>
          <w:rFonts w:ascii="Montserrat Light" w:hAnsi="Montserrat Light"/>
          <w:iCs/>
          <w:noProof/>
          <w:lang w:val="ro-RO" w:eastAsia="ro-RO"/>
        </w:rPr>
        <w:t>art. 123 – 140, ale art. 142 - 156, art. 215 - 21</w:t>
      </w:r>
      <w:r w:rsidR="00F246E3" w:rsidRPr="00974495">
        <w:rPr>
          <w:rFonts w:ascii="Montserrat Light" w:hAnsi="Montserrat Light"/>
          <w:iCs/>
          <w:noProof/>
          <w:lang w:val="ro-RO" w:eastAsia="ro-RO"/>
        </w:rPr>
        <w:t>8</w:t>
      </w:r>
      <w:r w:rsidRPr="00974495">
        <w:rPr>
          <w:rFonts w:ascii="Montserrat Light" w:hAnsi="Montserrat Light"/>
          <w:iCs/>
          <w:noProof/>
          <w:lang w:val="ro-RO" w:eastAsia="ro-RO"/>
        </w:rPr>
        <w:t xml:space="preserve"> și ale art. 2</w:t>
      </w:r>
      <w:r w:rsidR="00F246E3" w:rsidRPr="00974495">
        <w:rPr>
          <w:rFonts w:ascii="Montserrat Light" w:hAnsi="Montserrat Light"/>
          <w:iCs/>
          <w:noProof/>
          <w:lang w:val="ro-RO" w:eastAsia="ro-RO"/>
        </w:rPr>
        <w:t>20</w:t>
      </w:r>
      <w:r w:rsidRPr="00974495">
        <w:rPr>
          <w:rFonts w:ascii="Montserrat Light" w:hAnsi="Montserrat Light"/>
          <w:iCs/>
          <w:noProof/>
          <w:lang w:val="ro-RO" w:eastAsia="ro-RO"/>
        </w:rPr>
        <w:t xml:space="preserve"> din Regulamentul de organizare şi funcţionare a Consiliului Judeţean Cluj, aprobat prin Hotărârea Consiliului Judeţean Cluj nr. 170/2020</w:t>
      </w:r>
      <w:r w:rsidR="00957AD3" w:rsidRPr="00974495">
        <w:rPr>
          <w:rFonts w:ascii="Montserrat Light" w:hAnsi="Montserrat Light"/>
          <w:iCs/>
          <w:noProof/>
          <w:lang w:val="ro-RO" w:eastAsia="ro-RO"/>
        </w:rPr>
        <w:t>, republicată</w:t>
      </w:r>
      <w:r w:rsidRPr="00974495">
        <w:rPr>
          <w:rFonts w:ascii="Montserrat Light" w:hAnsi="Montserrat Light"/>
          <w:iCs/>
          <w:noProof/>
          <w:lang w:val="ro-RO" w:eastAsia="ro-RO"/>
        </w:rPr>
        <w:t>;</w:t>
      </w:r>
    </w:p>
    <w:p w14:paraId="38559F36" w14:textId="77777777" w:rsidR="009B2EB7" w:rsidRPr="00974495" w:rsidRDefault="009B2EB7" w:rsidP="00310263">
      <w:pPr>
        <w:spacing w:line="240" w:lineRule="auto"/>
        <w:contextualSpacing/>
        <w:jc w:val="both"/>
        <w:rPr>
          <w:rFonts w:ascii="Montserrat Light" w:eastAsia="Calibri" w:hAnsi="Montserrat Light" w:cs="Cambria"/>
          <w:noProof/>
          <w:lang w:val="ro-RO" w:eastAsia="ro-RO"/>
        </w:rPr>
      </w:pPr>
      <w:r w:rsidRPr="00974495">
        <w:rPr>
          <w:rFonts w:ascii="Montserrat Light" w:eastAsia="Calibri" w:hAnsi="Montserrat Light" w:cs="Times New Roman"/>
          <w:noProof/>
          <w:shd w:val="clear" w:color="auto" w:fill="FFFFFF"/>
          <w:lang w:val="ro-RO"/>
        </w:rPr>
        <w:t>În conformitate cu prevederile:  </w:t>
      </w:r>
    </w:p>
    <w:p w14:paraId="47C9BB59" w14:textId="77777777" w:rsidR="009B2EB7" w:rsidRPr="00974495" w:rsidRDefault="009B2EB7" w:rsidP="00310263">
      <w:pPr>
        <w:numPr>
          <w:ilvl w:val="0"/>
          <w:numId w:val="3"/>
        </w:numPr>
        <w:spacing w:line="240" w:lineRule="auto"/>
        <w:ind w:left="540" w:hanging="540"/>
        <w:jc w:val="both"/>
        <w:rPr>
          <w:rFonts w:ascii="Montserrat Light" w:eastAsia="Calibri" w:hAnsi="Montserrat Light"/>
          <w:noProof/>
          <w:lang w:val="ro-RO"/>
        </w:rPr>
      </w:pPr>
      <w:bookmarkStart w:id="10" w:name="_Hlk15904413"/>
      <w:bookmarkStart w:id="11" w:name="_Hlk18585591"/>
      <w:r w:rsidRPr="00974495">
        <w:rPr>
          <w:rFonts w:ascii="Montserrat Light" w:eastAsia="Calibri" w:hAnsi="Montserrat Light"/>
          <w:noProof/>
          <w:lang w:val="ro-RO"/>
        </w:rPr>
        <w:t xml:space="preserve">art. </w:t>
      </w:r>
      <w:r w:rsidRPr="00974495">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974495">
        <w:rPr>
          <w:rFonts w:ascii="Montserrat Light" w:eastAsia="Calibri" w:hAnsi="Montserrat Light"/>
          <w:noProof/>
          <w:lang w:val="ro-RO"/>
        </w:rPr>
        <w:t>;</w:t>
      </w:r>
    </w:p>
    <w:p w14:paraId="745B5299" w14:textId="30D21184" w:rsidR="00A10F12" w:rsidRPr="00974495" w:rsidRDefault="00BE2D19" w:rsidP="00A10F12">
      <w:pPr>
        <w:pStyle w:val="Frspaiere"/>
        <w:numPr>
          <w:ilvl w:val="0"/>
          <w:numId w:val="3"/>
        </w:numPr>
        <w:suppressAutoHyphens w:val="0"/>
        <w:ind w:left="567" w:hanging="567"/>
        <w:jc w:val="both"/>
        <w:rPr>
          <w:rFonts w:ascii="Montserrat Light" w:eastAsia="Calibri" w:hAnsi="Montserrat Light"/>
          <w:noProof/>
        </w:rPr>
      </w:pPr>
      <w:r w:rsidRPr="00974495">
        <w:rPr>
          <w:rFonts w:ascii="Montserrat Light" w:hAnsi="Montserrat Light"/>
          <w:noProof/>
        </w:rPr>
        <w:t xml:space="preserve">art. XX din </w:t>
      </w:r>
      <w:r w:rsidR="00A10F12" w:rsidRPr="00974495">
        <w:rPr>
          <w:rFonts w:ascii="Montserrat Light" w:hAnsi="Montserrat Light"/>
          <w:noProof/>
        </w:rPr>
        <w:t>Legea nr.  296/2023 privind unele măsuri fiscal bugetare pentru asigurarea sustenabilității financiare a României pe termen lung din, cu modificările și completările ulterioare;</w:t>
      </w:r>
    </w:p>
    <w:p w14:paraId="1844115E" w14:textId="657FABEA" w:rsidR="00BE2D19" w:rsidRPr="00974495" w:rsidRDefault="00BE2D19" w:rsidP="00BE2D19">
      <w:pPr>
        <w:numPr>
          <w:ilvl w:val="0"/>
          <w:numId w:val="3"/>
        </w:numPr>
        <w:tabs>
          <w:tab w:val="num" w:pos="810"/>
        </w:tabs>
        <w:spacing w:line="240" w:lineRule="auto"/>
        <w:ind w:left="567" w:hanging="567"/>
        <w:jc w:val="both"/>
        <w:rPr>
          <w:rFonts w:ascii="Montserrat Light" w:eastAsia="Calibri" w:hAnsi="Montserrat Light"/>
          <w:lang w:val="ro-RO"/>
        </w:rPr>
      </w:pPr>
      <w:r w:rsidRPr="00974495">
        <w:rPr>
          <w:rFonts w:ascii="Montserrat Light" w:eastAsia="Calibri" w:hAnsi="Montserrat Light"/>
          <w:lang w:val="ro-RO"/>
        </w:rPr>
        <w:t xml:space="preserve">art. LXIX din Ordonanța de Urgență a Guvernului nr. 115/2023  privind unele măsuri fiscal-bugetare în domeniul cheltuielilor publice, pentru consolidare fiscală, combaterea evaziunii fiscale, pentru modificarea </w:t>
      </w:r>
      <w:proofErr w:type="spellStart"/>
      <w:r w:rsidRPr="00974495">
        <w:rPr>
          <w:rFonts w:ascii="Montserrat Light" w:eastAsia="Calibri" w:hAnsi="Montserrat Light"/>
          <w:lang w:val="ro-RO"/>
        </w:rPr>
        <w:t>şi</w:t>
      </w:r>
      <w:proofErr w:type="spellEnd"/>
      <w:r w:rsidRPr="00974495">
        <w:rPr>
          <w:rFonts w:ascii="Montserrat Light" w:eastAsia="Calibri" w:hAnsi="Montserrat Light"/>
          <w:lang w:val="ro-RO"/>
        </w:rPr>
        <w:t xml:space="preserve"> completarea unor acte normative, precum </w:t>
      </w:r>
      <w:proofErr w:type="spellStart"/>
      <w:r w:rsidRPr="00974495">
        <w:rPr>
          <w:rFonts w:ascii="Montserrat Light" w:eastAsia="Calibri" w:hAnsi="Montserrat Light"/>
          <w:lang w:val="ro-RO"/>
        </w:rPr>
        <w:t>şi</w:t>
      </w:r>
      <w:proofErr w:type="spellEnd"/>
      <w:r w:rsidRPr="00974495">
        <w:rPr>
          <w:rFonts w:ascii="Montserrat Light" w:eastAsia="Calibri" w:hAnsi="Montserrat Light"/>
          <w:lang w:val="ro-RO"/>
        </w:rPr>
        <w:t xml:space="preserve"> pentru prorogarea unor termene;</w:t>
      </w:r>
    </w:p>
    <w:bookmarkEnd w:id="10"/>
    <w:bookmarkEnd w:id="11"/>
    <w:p w14:paraId="21253248" w14:textId="77777777" w:rsidR="009B2EB7" w:rsidRPr="00974495" w:rsidRDefault="009B2EB7" w:rsidP="00310263">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 xml:space="preserve">Legii asistenței sociale nr. 292/2011, </w:t>
      </w:r>
      <w:bookmarkStart w:id="12" w:name="_Hlk82966744"/>
      <w:r w:rsidRPr="00974495">
        <w:rPr>
          <w:rFonts w:ascii="Montserrat Light" w:hAnsi="Montserrat Light"/>
          <w:bCs/>
          <w:noProof/>
          <w:lang w:val="ro-RO"/>
        </w:rPr>
        <w:t>cu modificările și completările ulterioare</w:t>
      </w:r>
      <w:bookmarkEnd w:id="12"/>
      <w:r w:rsidRPr="00974495">
        <w:rPr>
          <w:rFonts w:ascii="Montserrat Light" w:hAnsi="Montserrat Light"/>
          <w:bCs/>
          <w:noProof/>
          <w:lang w:val="ro-RO"/>
        </w:rPr>
        <w:t>;</w:t>
      </w:r>
    </w:p>
    <w:p w14:paraId="06891B2B" w14:textId="29F17963" w:rsidR="009B2EB7" w:rsidRPr="00974495" w:rsidRDefault="009B2EB7" w:rsidP="00310263">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eastAsia="Calibri" w:hAnsi="Montserrat Light"/>
          <w:noProof/>
          <w:lang w:val="ro-RO"/>
        </w:rPr>
        <w:t>Legii privind asigurarea calităţii în domeniul serviciilor sociale nr. 197/2012, cu modificările și completările ulterioare;</w:t>
      </w:r>
    </w:p>
    <w:p w14:paraId="54E3FCB6" w14:textId="77777777" w:rsidR="009B2EB7" w:rsidRPr="00974495" w:rsidRDefault="009B2EB7" w:rsidP="00310263">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eastAsia="Calibri" w:hAnsi="Montserrat Light"/>
          <w:noProof/>
          <w:lang w:val="ro-RO"/>
        </w:rPr>
        <w:t>Legii privind asistenţa socială a persoanelor vârstnice nr. 17/2000, republicată,</w:t>
      </w:r>
      <w:r w:rsidRPr="00974495">
        <w:rPr>
          <w:rFonts w:ascii="Montserrat Light" w:hAnsi="Montserrat Light"/>
          <w:bCs/>
          <w:noProof/>
          <w:lang w:val="ro-RO"/>
        </w:rPr>
        <w:t xml:space="preserve"> cu modificările și completările ulterioare;</w:t>
      </w:r>
    </w:p>
    <w:p w14:paraId="6D4E3AED" w14:textId="6B019647" w:rsidR="009B2EB7" w:rsidRPr="00974495" w:rsidRDefault="009B2EB7" w:rsidP="00310263">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Legii privind protecția și promovarea drepturilor copilului nr. 272/2004</w:t>
      </w:r>
      <w:r w:rsidR="00937FCA" w:rsidRPr="00974495">
        <w:rPr>
          <w:rFonts w:ascii="Montserrat Light" w:hAnsi="Montserrat Light"/>
          <w:bCs/>
          <w:noProof/>
          <w:lang w:val="ro-RO"/>
        </w:rPr>
        <w:t>,</w:t>
      </w:r>
      <w:r w:rsidRPr="00974495">
        <w:rPr>
          <w:rFonts w:ascii="Montserrat Light" w:hAnsi="Montserrat Light"/>
          <w:bCs/>
          <w:noProof/>
          <w:lang w:val="ro-RO"/>
        </w:rPr>
        <w:t xml:space="preserve"> republicată, cu modificările și completările ulterioare;</w:t>
      </w:r>
    </w:p>
    <w:p w14:paraId="6D378F67" w14:textId="2FCA97B1" w:rsidR="009B2EB7" w:rsidRPr="00974495" w:rsidRDefault="009B2EB7" w:rsidP="00310263">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Legii privind protecția și promovarea drepturilor persoanelor cu handicap nr. 448/2006, republicată, cu modificările și completările ulterioare;</w:t>
      </w:r>
    </w:p>
    <w:p w14:paraId="23983A56" w14:textId="2505CE82" w:rsidR="009B2EB7" w:rsidRPr="00974495" w:rsidRDefault="009B2EB7" w:rsidP="009C755B">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lastRenderedPageBreak/>
        <w:t>Ordonanței Guvernului privind serviciile sociale</w:t>
      </w:r>
      <w:r w:rsidR="00E86BA5" w:rsidRPr="00974495">
        <w:rPr>
          <w:rFonts w:ascii="Montserrat Light" w:hAnsi="Montserrat Light"/>
          <w:bCs/>
          <w:noProof/>
          <w:lang w:val="ro-RO"/>
        </w:rPr>
        <w:t xml:space="preserve"> nr. 68/2003</w:t>
      </w:r>
      <w:r w:rsidRPr="00974495">
        <w:rPr>
          <w:rFonts w:ascii="Montserrat Light" w:hAnsi="Montserrat Light"/>
          <w:bCs/>
          <w:noProof/>
          <w:lang w:val="ro-RO"/>
        </w:rPr>
        <w:t>, cu modificările și completările ulterioare;</w:t>
      </w:r>
    </w:p>
    <w:p w14:paraId="38A81AC4" w14:textId="0749AB5D" w:rsidR="009B2EB7" w:rsidRPr="00974495" w:rsidRDefault="009B2EB7" w:rsidP="009C755B">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 xml:space="preserve">Ordinului </w:t>
      </w:r>
      <w:r w:rsidRPr="00974495">
        <w:rPr>
          <w:rFonts w:ascii="Montserrat Light" w:hAnsi="Montserrat Light" w:cs="Poppins"/>
          <w:noProof/>
          <w:spacing w:val="5"/>
          <w:shd w:val="clear" w:color="auto" w:fill="FFFFFF"/>
          <w:lang w:val="ro-RO"/>
        </w:rPr>
        <w:t>Secretariatului General al Guvernului</w:t>
      </w:r>
      <w:r w:rsidRPr="00974495">
        <w:rPr>
          <w:rFonts w:ascii="Montserrat Light" w:hAnsi="Montserrat Light" w:cs="Poppins"/>
          <w:noProof/>
          <w:spacing w:val="5"/>
          <w:lang w:val="ro-RO"/>
        </w:rPr>
        <w:t xml:space="preserve"> </w:t>
      </w:r>
      <w:r w:rsidRPr="00974495">
        <w:rPr>
          <w:rFonts w:ascii="Montserrat Light" w:hAnsi="Montserrat Light"/>
          <w:bCs/>
          <w:noProof/>
          <w:lang w:val="ro-RO"/>
        </w:rPr>
        <w:t>privind aprobarea Codului controlului intern managerial al entităților publice</w:t>
      </w:r>
      <w:r w:rsidR="00065FBD" w:rsidRPr="00974495">
        <w:rPr>
          <w:rFonts w:ascii="Montserrat Light" w:hAnsi="Montserrat Light"/>
          <w:bCs/>
          <w:noProof/>
          <w:lang w:val="ro-RO"/>
        </w:rPr>
        <w:t xml:space="preserve"> nr. 600/2018</w:t>
      </w:r>
      <w:r w:rsidRPr="00974495">
        <w:rPr>
          <w:rFonts w:ascii="Montserrat Light" w:hAnsi="Montserrat Light"/>
          <w:bCs/>
          <w:noProof/>
          <w:lang w:val="ro-RO"/>
        </w:rPr>
        <w:t>;</w:t>
      </w:r>
    </w:p>
    <w:p w14:paraId="2417952A" w14:textId="0AD407A9" w:rsidR="009B2EB7" w:rsidRPr="00974495" w:rsidRDefault="009B2EB7" w:rsidP="009C755B">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eastAsia="ro-RO"/>
        </w:rPr>
        <w:t>Ordinului</w:t>
      </w:r>
      <w:r w:rsidRPr="00974495">
        <w:rPr>
          <w:rFonts w:ascii="Montserrat Light" w:hAnsi="Montserrat Light"/>
          <w:noProof/>
          <w:lang w:val="ro-RO"/>
        </w:rPr>
        <w:t xml:space="preserve"> comun al Ministrului Muncii, Familiei şi Protecţiei Sociale şi al Preşedintelui Institutului Naţional de Statistică</w:t>
      </w:r>
      <w:r w:rsidRPr="00974495">
        <w:rPr>
          <w:rFonts w:ascii="Montserrat Light" w:hAnsi="Montserrat Light"/>
          <w:bCs/>
          <w:noProof/>
          <w:lang w:val="ro-RO" w:eastAsia="ro-RO"/>
        </w:rPr>
        <w:t xml:space="preserve"> </w:t>
      </w:r>
      <w:r w:rsidRPr="00974495">
        <w:rPr>
          <w:rFonts w:ascii="Montserrat Light" w:hAnsi="Montserrat Light"/>
          <w:noProof/>
          <w:lang w:val="ro-RO" w:eastAsia="ro-RO"/>
        </w:rPr>
        <w:t>privind aprobarea Clasificării ocupaţiilor din România – nivel de ocupaţie (şase caractere</w:t>
      </w:r>
      <w:r w:rsidR="00065FBD" w:rsidRPr="00974495">
        <w:rPr>
          <w:rFonts w:ascii="Montserrat Light" w:hAnsi="Montserrat Light"/>
          <w:noProof/>
          <w:lang w:val="ro-RO" w:eastAsia="ro-RO"/>
        </w:rPr>
        <w:t>)</w:t>
      </w:r>
      <w:r w:rsidR="00065FBD" w:rsidRPr="00974495">
        <w:rPr>
          <w:rFonts w:ascii="Montserrat Light" w:hAnsi="Montserrat Light"/>
          <w:bCs/>
          <w:noProof/>
          <w:lang w:val="ro-RO" w:eastAsia="ro-RO"/>
        </w:rPr>
        <w:t xml:space="preserve"> nr. 1832/2011</w:t>
      </w:r>
      <w:r w:rsidRPr="00974495">
        <w:rPr>
          <w:rFonts w:ascii="Montserrat Light" w:hAnsi="Montserrat Light"/>
          <w:noProof/>
          <w:lang w:val="ro-RO" w:eastAsia="ro-RO"/>
        </w:rPr>
        <w:t>, cu modificările şi completările ulterioare;</w:t>
      </w:r>
    </w:p>
    <w:p w14:paraId="0342162D" w14:textId="310B094B" w:rsidR="007E4459" w:rsidRPr="00974495" w:rsidRDefault="007E4459" w:rsidP="009C755B">
      <w:pPr>
        <w:spacing w:line="240" w:lineRule="auto"/>
        <w:jc w:val="both"/>
        <w:rPr>
          <w:rFonts w:ascii="Montserrat Light" w:hAnsi="Montserrat Light"/>
          <w:b/>
          <w:bCs/>
          <w:noProof/>
          <w:lang w:val="ro-RO"/>
        </w:rPr>
      </w:pPr>
      <w:r w:rsidRPr="00974495">
        <w:rPr>
          <w:rFonts w:ascii="Montserrat Light" w:hAnsi="Montserrat Light"/>
          <w:noProof/>
          <w:lang w:val="ro-RO"/>
        </w:rPr>
        <w:t xml:space="preserve">În temeiul competențelor stabilite prin art. 182 alin. (1) și art. 196 alin. (1) lit. a) din Ordonanța de </w:t>
      </w:r>
      <w:r w:rsidR="000D4C26" w:rsidRPr="00974495">
        <w:rPr>
          <w:rFonts w:ascii="Montserrat Light" w:hAnsi="Montserrat Light"/>
          <w:noProof/>
          <w:lang w:val="ro-RO"/>
        </w:rPr>
        <w:t>urgență</w:t>
      </w:r>
      <w:r w:rsidRPr="00974495">
        <w:rPr>
          <w:rFonts w:ascii="Montserrat Light" w:hAnsi="Montserrat Light"/>
          <w:noProof/>
          <w:lang w:val="ro-RO"/>
        </w:rPr>
        <w:t xml:space="preserve"> a Guvernului nr. 57/2019 privind Codul administrativ, cu modificările și completările ulterioare;</w:t>
      </w:r>
      <w:bookmarkEnd w:id="9"/>
    </w:p>
    <w:bookmarkEnd w:id="5"/>
    <w:p w14:paraId="5F912C9A" w14:textId="77777777" w:rsidR="00A96DB4" w:rsidRPr="00974495" w:rsidRDefault="00A96DB4" w:rsidP="00310263">
      <w:pPr>
        <w:autoSpaceDE w:val="0"/>
        <w:autoSpaceDN w:val="0"/>
        <w:adjustRightInd w:val="0"/>
        <w:spacing w:line="240" w:lineRule="auto"/>
        <w:ind w:right="96"/>
        <w:contextualSpacing/>
        <w:jc w:val="center"/>
        <w:rPr>
          <w:rFonts w:ascii="Montserrat Light" w:hAnsi="Montserrat Light"/>
          <w:b/>
          <w:bCs/>
          <w:noProof/>
          <w:lang w:val="ro-RO"/>
        </w:rPr>
      </w:pPr>
      <w:r w:rsidRPr="00974495">
        <w:rPr>
          <w:rFonts w:ascii="Montserrat Light" w:hAnsi="Montserrat Light"/>
          <w:b/>
          <w:bCs/>
          <w:noProof/>
          <w:lang w:val="ro-RO"/>
        </w:rPr>
        <w:t>hotărăște:</w:t>
      </w:r>
    </w:p>
    <w:p w14:paraId="1317A155" w14:textId="029EABDC" w:rsidR="00206009" w:rsidRPr="00974495" w:rsidRDefault="00206009" w:rsidP="00206009">
      <w:pPr>
        <w:adjustRightInd w:val="0"/>
        <w:spacing w:line="240" w:lineRule="auto"/>
        <w:jc w:val="both"/>
        <w:rPr>
          <w:rFonts w:ascii="Montserrat Light" w:hAnsi="Montserrat Light"/>
          <w:noProof/>
          <w:lang w:val="ro-RO"/>
        </w:rPr>
      </w:pPr>
      <w:r w:rsidRPr="00974495">
        <w:rPr>
          <w:rFonts w:ascii="Montserrat Light" w:eastAsia="Calibri" w:hAnsi="Montserrat Light"/>
          <w:b/>
          <w:lang w:val="ro-RO"/>
        </w:rPr>
        <w:t>Art. I.</w:t>
      </w:r>
      <w:r w:rsidRPr="00974495">
        <w:rPr>
          <w:rFonts w:ascii="Montserrat Light" w:hAnsi="Montserrat Light"/>
          <w:noProof/>
          <w:lang w:val="ro-RO"/>
        </w:rPr>
        <w:t xml:space="preserve"> Se aprobă </w:t>
      </w:r>
      <w:r w:rsidR="00DD39E3">
        <w:rPr>
          <w:rFonts w:ascii="Montserrat Light" w:hAnsi="Montserrat Light"/>
          <w:noProof/>
          <w:lang w:val="ro-RO"/>
        </w:rPr>
        <w:t>reorganizarea</w:t>
      </w:r>
      <w:r w:rsidR="00C54AF4">
        <w:rPr>
          <w:rFonts w:ascii="Montserrat Light" w:hAnsi="Montserrat Light"/>
          <w:noProof/>
          <w:lang w:val="ro-RO"/>
        </w:rPr>
        <w:t xml:space="preserve"> </w:t>
      </w:r>
      <w:r w:rsidRPr="00974495">
        <w:rPr>
          <w:rFonts w:ascii="Montserrat Light" w:hAnsi="Montserrat Light"/>
          <w:iCs/>
          <w:noProof/>
          <w:lang w:val="ro-RO"/>
        </w:rPr>
        <w:t>Direcției Generale   de   Asistență Socială   și  Protecția  Copilului  Cluj</w:t>
      </w:r>
      <w:r w:rsidRPr="00974495">
        <w:rPr>
          <w:rFonts w:ascii="Montserrat Light" w:hAnsi="Montserrat Light"/>
        </w:rPr>
        <w:t>,</w:t>
      </w:r>
      <w:r w:rsidRPr="00974495">
        <w:rPr>
          <w:rFonts w:ascii="Montserrat Light" w:eastAsia="Lucida Sans Unicode" w:hAnsi="Montserrat Light"/>
          <w:bCs/>
          <w:lang w:val="ro-RO"/>
        </w:rPr>
        <w:t xml:space="preserve"> </w:t>
      </w:r>
      <w:r w:rsidRPr="00974495">
        <w:rPr>
          <w:rFonts w:ascii="Montserrat Light" w:hAnsi="Montserrat Light"/>
          <w:noProof/>
          <w:lang w:val="ro-RO"/>
        </w:rPr>
        <w:t>conform prevederilor Legii  nr. 296/2023, cu modificările și completările ulterioare.</w:t>
      </w:r>
    </w:p>
    <w:p w14:paraId="08527EE6" w14:textId="5C77A756" w:rsidR="00A96DB4" w:rsidRPr="00974495" w:rsidRDefault="00A96DB4" w:rsidP="00310263">
      <w:pPr>
        <w:autoSpaceDE w:val="0"/>
        <w:autoSpaceDN w:val="0"/>
        <w:adjustRightInd w:val="0"/>
        <w:spacing w:line="240" w:lineRule="auto"/>
        <w:ind w:right="96"/>
        <w:contextualSpacing/>
        <w:jc w:val="both"/>
        <w:rPr>
          <w:rFonts w:ascii="Montserrat Light" w:hAnsi="Montserrat Light" w:cs="Cambria"/>
          <w:noProof/>
          <w:lang w:val="ro-RO"/>
        </w:rPr>
      </w:pPr>
      <w:r w:rsidRPr="00974495">
        <w:rPr>
          <w:rFonts w:ascii="Montserrat Light" w:hAnsi="Montserrat Light"/>
          <w:b/>
          <w:bCs/>
          <w:noProof/>
          <w:lang w:val="ro-RO"/>
        </w:rPr>
        <w:t xml:space="preserve">Art. </w:t>
      </w:r>
      <w:r w:rsidR="00206009" w:rsidRPr="00974495">
        <w:rPr>
          <w:rFonts w:ascii="Montserrat Light" w:hAnsi="Montserrat Light"/>
          <w:b/>
          <w:bCs/>
          <w:noProof/>
          <w:lang w:val="ro-RO"/>
        </w:rPr>
        <w:t>I</w:t>
      </w:r>
      <w:r w:rsidR="008601B3" w:rsidRPr="00974495">
        <w:rPr>
          <w:rFonts w:ascii="Montserrat Light" w:hAnsi="Montserrat Light"/>
          <w:b/>
          <w:bCs/>
          <w:noProof/>
          <w:lang w:val="ro-RO"/>
        </w:rPr>
        <w:t>I</w:t>
      </w:r>
      <w:r w:rsidRPr="00974495">
        <w:rPr>
          <w:rFonts w:ascii="Montserrat Light" w:hAnsi="Montserrat Light"/>
          <w:b/>
          <w:bCs/>
          <w:noProof/>
          <w:lang w:val="ro-RO"/>
        </w:rPr>
        <w:t xml:space="preserve">. </w:t>
      </w:r>
      <w:r w:rsidRPr="00974495">
        <w:rPr>
          <w:rFonts w:ascii="Montserrat Light" w:hAnsi="Montserrat Light" w:cs="Cambria"/>
          <w:noProof/>
          <w:lang w:val="ro-RO"/>
        </w:rPr>
        <w:t xml:space="preserve">Hotărârea </w:t>
      </w:r>
      <w:r w:rsidRPr="00974495">
        <w:rPr>
          <w:rFonts w:ascii="Montserrat Light" w:hAnsi="Montserrat Light"/>
          <w:bCs/>
          <w:iCs/>
          <w:noProof/>
          <w:lang w:val="ro-RO"/>
        </w:rPr>
        <w:t>Consiliului Județean Cluj nr. 139/2021</w:t>
      </w:r>
      <w:r w:rsidRPr="00974495">
        <w:rPr>
          <w:rFonts w:ascii="Montserrat Light" w:hAnsi="Montserrat Light"/>
          <w:b/>
          <w:iCs/>
          <w:noProof/>
          <w:lang w:val="ro-RO"/>
        </w:rPr>
        <w:t xml:space="preserve"> </w:t>
      </w:r>
      <w:r w:rsidRPr="00974495">
        <w:rPr>
          <w:rFonts w:ascii="Montserrat Light" w:hAnsi="Montserrat Light"/>
          <w:bCs/>
          <w:noProof/>
          <w:lang w:val="ro-RO"/>
        </w:rPr>
        <w:t xml:space="preserve">privind </w:t>
      </w:r>
      <w:r w:rsidRPr="00974495">
        <w:rPr>
          <w:rFonts w:ascii="Montserrat Light" w:hAnsi="Montserrat Light"/>
          <w:iCs/>
          <w:noProof/>
          <w:lang w:val="ro-RO"/>
        </w:rPr>
        <w:t xml:space="preserve">reorganizarea </w:t>
      </w:r>
      <w:bookmarkStart w:id="13" w:name="_Hlk166154209"/>
      <w:r w:rsidRPr="00974495">
        <w:rPr>
          <w:rFonts w:ascii="Montserrat Light" w:hAnsi="Montserrat Light"/>
          <w:iCs/>
          <w:noProof/>
          <w:lang w:val="ro-RO"/>
        </w:rPr>
        <w:t>Direcției Generale   de   Asistență Socială   și  Protecția  Copilului  Cluj</w:t>
      </w:r>
      <w:bookmarkEnd w:id="13"/>
      <w:r w:rsidRPr="00974495">
        <w:rPr>
          <w:rFonts w:ascii="Montserrat Light" w:hAnsi="Montserrat Light"/>
          <w:iCs/>
          <w:noProof/>
          <w:lang w:val="ro-RO"/>
        </w:rPr>
        <w:t>, aprobarea  Organigramei, Statului de Funcții și a Regulamentului de organizare și funcționare a aparatului propriu și a serviciilor sociale furnizate de către aceasta</w:t>
      </w:r>
      <w:r w:rsidRPr="00974495">
        <w:rPr>
          <w:rFonts w:ascii="Montserrat Light" w:hAnsi="Montserrat Light" w:cs="Cambria"/>
          <w:noProof/>
          <w:lang w:val="ro-RO"/>
        </w:rPr>
        <w:t xml:space="preserve">, modificată și completată prin prin Hotărârile </w:t>
      </w:r>
      <w:r w:rsidRPr="00974495">
        <w:rPr>
          <w:rFonts w:ascii="Montserrat Light" w:hAnsi="Montserrat Light"/>
          <w:bCs/>
          <w:iCs/>
          <w:noProof/>
          <w:lang w:val="ro-RO"/>
        </w:rPr>
        <w:t xml:space="preserve">Consiliului Județean Cluj nr. </w:t>
      </w:r>
      <w:r w:rsidRPr="00974495">
        <w:rPr>
          <w:rFonts w:ascii="Montserrat Light" w:hAnsi="Montserrat Light"/>
          <w:noProof/>
          <w:lang w:val="ro-RO"/>
        </w:rPr>
        <w:t xml:space="preserve"> 216/2021,  nr. 152/2022, nr. 204/2022, nr. 26/2023</w:t>
      </w:r>
      <w:r w:rsidR="008601B3" w:rsidRPr="00974495">
        <w:rPr>
          <w:rFonts w:ascii="Montserrat Light" w:hAnsi="Montserrat Light"/>
          <w:noProof/>
          <w:lang w:val="ro-RO"/>
        </w:rPr>
        <w:t>,</w:t>
      </w:r>
      <w:r w:rsidRPr="00974495">
        <w:rPr>
          <w:rFonts w:ascii="Montserrat Light" w:hAnsi="Montserrat Light"/>
          <w:noProof/>
          <w:lang w:val="ro-RO"/>
        </w:rPr>
        <w:t xml:space="preserve"> nr. 42/2023</w:t>
      </w:r>
      <w:r w:rsidR="00E86BA5" w:rsidRPr="00974495">
        <w:rPr>
          <w:rFonts w:ascii="Montserrat Light" w:hAnsi="Montserrat Light"/>
          <w:noProof/>
          <w:lang w:val="ro-RO"/>
        </w:rPr>
        <w:t>,</w:t>
      </w:r>
      <w:r w:rsidR="008601B3" w:rsidRPr="00974495">
        <w:rPr>
          <w:rFonts w:ascii="Montserrat Light" w:hAnsi="Montserrat Light"/>
          <w:noProof/>
          <w:lang w:val="ro-RO"/>
        </w:rPr>
        <w:t xml:space="preserve"> nr.20</w:t>
      </w:r>
      <w:r w:rsidR="00E86BA5" w:rsidRPr="00974495">
        <w:rPr>
          <w:rFonts w:ascii="Montserrat Light" w:hAnsi="Montserrat Light"/>
          <w:noProof/>
          <w:lang w:val="ro-RO"/>
        </w:rPr>
        <w:t>2</w:t>
      </w:r>
      <w:r w:rsidR="008601B3" w:rsidRPr="00974495">
        <w:rPr>
          <w:rFonts w:ascii="Montserrat Light" w:hAnsi="Montserrat Light"/>
          <w:noProof/>
          <w:lang w:val="ro-RO"/>
        </w:rPr>
        <w:t>/2023</w:t>
      </w:r>
      <w:r w:rsidR="00E86BA5" w:rsidRPr="00974495">
        <w:rPr>
          <w:rFonts w:ascii="Montserrat Light" w:hAnsi="Montserrat Light"/>
          <w:noProof/>
          <w:lang w:val="ro-RO"/>
        </w:rPr>
        <w:t xml:space="preserve"> și nr.43/2024</w:t>
      </w:r>
      <w:r w:rsidRPr="00974495">
        <w:rPr>
          <w:rFonts w:ascii="Montserrat Light" w:hAnsi="Montserrat Light"/>
          <w:noProof/>
          <w:lang w:val="ro-RO"/>
        </w:rPr>
        <w:t xml:space="preserve">, </w:t>
      </w:r>
      <w:r w:rsidRPr="00974495">
        <w:rPr>
          <w:rFonts w:ascii="Montserrat Light" w:hAnsi="Montserrat Light" w:cs="Cambria"/>
          <w:noProof/>
          <w:lang w:val="ro-RO"/>
        </w:rPr>
        <w:t xml:space="preserve"> se modifică după cum urmează:</w:t>
      </w:r>
    </w:p>
    <w:p w14:paraId="0E0EFB7B" w14:textId="00426EE8" w:rsidR="00123546" w:rsidRPr="00974495" w:rsidRDefault="0069400C" w:rsidP="00123546">
      <w:pPr>
        <w:spacing w:line="240" w:lineRule="auto"/>
        <w:jc w:val="both"/>
        <w:rPr>
          <w:rFonts w:ascii="Montserrat Light" w:hAnsi="Montserrat Light"/>
          <w:noProof/>
          <w:lang w:val="ro-RO"/>
        </w:rPr>
      </w:pPr>
      <w:r w:rsidRPr="00974495">
        <w:rPr>
          <w:rFonts w:ascii="Montserrat Light" w:hAnsi="Montserrat Light"/>
          <w:b/>
          <w:noProof/>
          <w:lang w:val="ro-RO"/>
        </w:rPr>
        <w:t>1</w:t>
      </w:r>
      <w:r w:rsidR="00123546" w:rsidRPr="00974495">
        <w:rPr>
          <w:rFonts w:ascii="Montserrat Light" w:hAnsi="Montserrat Light"/>
          <w:b/>
          <w:noProof/>
          <w:lang w:val="ro-RO"/>
        </w:rPr>
        <w:t xml:space="preserve">. </w:t>
      </w:r>
      <w:r w:rsidR="00123546" w:rsidRPr="00974495">
        <w:rPr>
          <w:rFonts w:ascii="Montserrat Light" w:hAnsi="Montserrat Light"/>
          <w:noProof/>
          <w:lang w:val="ro-RO"/>
        </w:rPr>
        <w:t xml:space="preserve"> Anexa nr. 1 „Organigrama </w:t>
      </w:r>
      <w:r w:rsidR="00123546" w:rsidRPr="00974495">
        <w:rPr>
          <w:rFonts w:ascii="Montserrat Light" w:hAnsi="Montserrat Light"/>
          <w:iCs/>
          <w:noProof/>
          <w:lang w:val="ro-RO"/>
        </w:rPr>
        <w:t>Direcției Generale de Asistență Socială și Protecția Copilului Cluj</w:t>
      </w:r>
      <w:r w:rsidR="00123546" w:rsidRPr="00974495">
        <w:rPr>
          <w:rFonts w:ascii="Montserrat Light" w:hAnsi="Montserrat Light"/>
          <w:noProof/>
          <w:lang w:val="ro-RO"/>
        </w:rPr>
        <w:t xml:space="preserve">" se modifică și se înlocuieşte cu </w:t>
      </w:r>
      <w:r w:rsidR="00123546" w:rsidRPr="00974495">
        <w:rPr>
          <w:rFonts w:ascii="Montserrat Light" w:hAnsi="Montserrat Light"/>
          <w:b/>
          <w:bCs/>
          <w:noProof/>
          <w:lang w:val="ro-RO"/>
        </w:rPr>
        <w:t xml:space="preserve">anexa nr. 1 </w:t>
      </w:r>
      <w:r w:rsidR="00123546" w:rsidRPr="00974495">
        <w:rPr>
          <w:rFonts w:ascii="Montserrat Light" w:hAnsi="Montserrat Light"/>
          <w:noProof/>
          <w:lang w:val="ro-RO"/>
        </w:rPr>
        <w:t>care face parte integrantă din prezenta hotărâre.</w:t>
      </w:r>
    </w:p>
    <w:p w14:paraId="72AB81A0" w14:textId="56039915" w:rsidR="00123546" w:rsidRPr="00974495" w:rsidRDefault="0069400C" w:rsidP="00123546">
      <w:pPr>
        <w:spacing w:line="240" w:lineRule="auto"/>
        <w:jc w:val="both"/>
        <w:rPr>
          <w:rFonts w:ascii="Montserrat Light" w:hAnsi="Montserrat Light"/>
          <w:noProof/>
          <w:lang w:val="ro-RO"/>
        </w:rPr>
      </w:pPr>
      <w:r w:rsidRPr="00974495">
        <w:rPr>
          <w:rFonts w:ascii="Montserrat Light" w:hAnsi="Montserrat Light"/>
          <w:b/>
          <w:bCs/>
          <w:noProof/>
          <w:lang w:val="ro-RO"/>
        </w:rPr>
        <w:t>2</w:t>
      </w:r>
      <w:r w:rsidR="00123546" w:rsidRPr="00974495">
        <w:rPr>
          <w:rFonts w:ascii="Montserrat Light" w:hAnsi="Montserrat Light"/>
          <w:b/>
          <w:bCs/>
          <w:noProof/>
          <w:lang w:val="ro-RO"/>
        </w:rPr>
        <w:t xml:space="preserve">.  </w:t>
      </w:r>
      <w:r w:rsidR="00123546" w:rsidRPr="00974495">
        <w:rPr>
          <w:rFonts w:ascii="Montserrat Light" w:hAnsi="Montserrat Light"/>
          <w:noProof/>
          <w:lang w:val="ro-RO"/>
        </w:rPr>
        <w:t xml:space="preserve">Anexa nr. 2 „Statul de Funcţii al Direcției Generale de Asistență Socială și Protecția Copilului Cluj" se modifică și se înlocuieşte cu </w:t>
      </w:r>
      <w:r w:rsidR="00123546" w:rsidRPr="00974495">
        <w:rPr>
          <w:rFonts w:ascii="Montserrat Light" w:hAnsi="Montserrat Light"/>
          <w:b/>
          <w:bCs/>
          <w:noProof/>
          <w:lang w:val="ro-RO"/>
        </w:rPr>
        <w:t>anexa nr. 2</w:t>
      </w:r>
      <w:r w:rsidR="00123546" w:rsidRPr="00974495">
        <w:rPr>
          <w:rFonts w:ascii="Montserrat Light" w:hAnsi="Montserrat Light"/>
          <w:noProof/>
          <w:lang w:val="ro-RO"/>
        </w:rPr>
        <w:t xml:space="preserve"> care face parte integrantă din prezenta hotărâre.</w:t>
      </w:r>
    </w:p>
    <w:p w14:paraId="1160BA5D" w14:textId="1298F24D" w:rsidR="00453D24" w:rsidRPr="00974495" w:rsidRDefault="004A70D6" w:rsidP="004A70D6">
      <w:pPr>
        <w:pStyle w:val="NoSpacing1"/>
        <w:jc w:val="both"/>
        <w:rPr>
          <w:rFonts w:ascii="Montserrat Light" w:hAnsi="Montserrat Light"/>
          <w:b/>
        </w:rPr>
      </w:pPr>
      <w:r w:rsidRPr="00974495">
        <w:rPr>
          <w:rFonts w:ascii="Montserrat Light" w:hAnsi="Montserrat Light"/>
          <w:noProof/>
        </w:rPr>
        <w:t xml:space="preserve">3. </w:t>
      </w:r>
      <w:r w:rsidR="00EE45DD" w:rsidRPr="00974495">
        <w:rPr>
          <w:rFonts w:ascii="Montserrat Light" w:hAnsi="Montserrat Light"/>
          <w:noProof/>
        </w:rPr>
        <w:t>A</w:t>
      </w:r>
      <w:r w:rsidR="00453D24" w:rsidRPr="00974495">
        <w:rPr>
          <w:rFonts w:ascii="Montserrat Light" w:hAnsi="Montserrat Light"/>
          <w:noProof/>
        </w:rPr>
        <w:t xml:space="preserve">nexa nr. 3 ”Regulamentul de organizare și funcționare al aparatului propriu al Direcției Generale de Asistență Socială și Protecția Copilului Cluj” </w:t>
      </w:r>
      <w:r w:rsidR="00EE45DD" w:rsidRPr="00974495">
        <w:rPr>
          <w:rFonts w:ascii="Montserrat Light" w:hAnsi="Montserrat Light"/>
          <w:noProof/>
        </w:rPr>
        <w:t xml:space="preserve">se modifică și se înlocuieşte cu </w:t>
      </w:r>
      <w:r w:rsidR="00EE45DD" w:rsidRPr="00974495">
        <w:rPr>
          <w:rFonts w:ascii="Montserrat Light" w:hAnsi="Montserrat Light"/>
          <w:b/>
          <w:bCs/>
          <w:noProof/>
        </w:rPr>
        <w:t xml:space="preserve">anexa nr. </w:t>
      </w:r>
      <w:r w:rsidR="00E86BA5" w:rsidRPr="00974495">
        <w:rPr>
          <w:rFonts w:ascii="Montserrat Light" w:hAnsi="Montserrat Light"/>
          <w:b/>
          <w:bCs/>
          <w:noProof/>
        </w:rPr>
        <w:t>3</w:t>
      </w:r>
      <w:r w:rsidR="00EE45DD" w:rsidRPr="00974495">
        <w:rPr>
          <w:rFonts w:ascii="Montserrat Light" w:hAnsi="Montserrat Light"/>
          <w:noProof/>
        </w:rPr>
        <w:t xml:space="preserve"> care face parte integrantă din prezenta hotărâre.</w:t>
      </w:r>
    </w:p>
    <w:p w14:paraId="3B0627B1" w14:textId="508BAF52" w:rsidR="002A5B79" w:rsidRPr="00974495" w:rsidRDefault="002A5B79" w:rsidP="004A70D6">
      <w:pPr>
        <w:pStyle w:val="NoSpacing1"/>
        <w:jc w:val="both"/>
        <w:rPr>
          <w:rFonts w:ascii="Montserrat Light" w:hAnsi="Montserrat Light"/>
          <w:noProof/>
        </w:rPr>
      </w:pPr>
      <w:r w:rsidRPr="00974495">
        <w:rPr>
          <w:rFonts w:ascii="Montserrat Light" w:hAnsi="Montserrat Light"/>
          <w:b/>
          <w:bCs/>
          <w:noProof/>
        </w:rPr>
        <w:t>II.</w:t>
      </w:r>
      <w:r w:rsidRPr="00974495">
        <w:rPr>
          <w:rFonts w:ascii="Montserrat Light" w:hAnsi="Montserrat Light"/>
          <w:noProof/>
        </w:rPr>
        <w:t xml:space="preserve"> La data de 01.07.2024, se abrogă:</w:t>
      </w:r>
    </w:p>
    <w:p w14:paraId="762D7BB4" w14:textId="2A93BF39" w:rsidR="002A5B79" w:rsidRPr="00974495" w:rsidRDefault="002A5B79" w:rsidP="004A70D6">
      <w:pPr>
        <w:pStyle w:val="NoSpacing1"/>
        <w:jc w:val="both"/>
        <w:rPr>
          <w:rFonts w:ascii="Montserrat Light" w:hAnsi="Montserrat Light"/>
          <w:noProof/>
          <w:shd w:val="clear" w:color="auto" w:fill="FFFFFF"/>
        </w:rPr>
      </w:pPr>
      <w:bookmarkStart w:id="14" w:name="_Hlk165965911"/>
      <w:r w:rsidRPr="00974495">
        <w:rPr>
          <w:rFonts w:ascii="Montserrat Light" w:hAnsi="Montserrat Light"/>
          <w:noProof/>
          <w:shd w:val="clear" w:color="auto" w:fill="FFFFFF"/>
        </w:rPr>
        <w:t xml:space="preserve">poziția nr. crt 5 lit. a) Funcții de conducere din Anexa nr.1 - NOMENCLATORUL ȘI IERARHIA FUNCȚIILOR PUBLICE din cadrul </w:t>
      </w:r>
      <w:r w:rsidRPr="00974495">
        <w:rPr>
          <w:rFonts w:ascii="Montserrat Light" w:hAnsi="Montserrat Light"/>
          <w:noProof/>
        </w:rPr>
        <w:t>Direcției Generale de Asistență Socială și Protecția Copilului Cluj</w:t>
      </w:r>
      <w:r w:rsidRPr="00974495">
        <w:rPr>
          <w:rFonts w:ascii="Montserrat Light" w:hAnsi="Montserrat Light"/>
          <w:noProof/>
          <w:shd w:val="clear" w:color="auto" w:fill="FFFFFF"/>
        </w:rPr>
        <w:t xml:space="preserve">, care cuprind coeficienții și salariul de bază corespunzător și poziția nr. crt. 3 lit. a) Funcții de conducere din Anexa nr. 2 - NOMENCLATORUL ȘI IERARHIA FUNCȚIILOR CONTRACTUALE din cadrul </w:t>
      </w:r>
      <w:r w:rsidRPr="00974495">
        <w:rPr>
          <w:rFonts w:ascii="Montserrat Light" w:hAnsi="Montserrat Light"/>
          <w:noProof/>
        </w:rPr>
        <w:t>Direcției Generale de Asistență Socială și Protecția Copilului Cluj</w:t>
      </w:r>
      <w:r w:rsidRPr="00974495">
        <w:rPr>
          <w:rFonts w:ascii="Montserrat Light" w:hAnsi="Montserrat Light"/>
          <w:noProof/>
          <w:shd w:val="clear" w:color="auto" w:fill="FFFFFF"/>
        </w:rPr>
        <w:t>, care cuprind coeficienții și salariul de bază corespunzător din Hotărârea Consiliului Județean Cluj nr. 173/2017, cu modificările și completările ulterioare.</w:t>
      </w:r>
    </w:p>
    <w:bookmarkEnd w:id="14"/>
    <w:p w14:paraId="3E705F9F" w14:textId="6C4B72CA" w:rsidR="00A96DB4" w:rsidRPr="00974495" w:rsidRDefault="002A5B79" w:rsidP="009C755B">
      <w:pPr>
        <w:adjustRightInd w:val="0"/>
        <w:spacing w:line="240" w:lineRule="auto"/>
        <w:jc w:val="both"/>
        <w:rPr>
          <w:rFonts w:ascii="Montserrat Light" w:hAnsi="Montserrat Light" w:cs="Cambria"/>
          <w:noProof/>
          <w:lang w:val="ro-RO"/>
        </w:rPr>
      </w:pPr>
      <w:r w:rsidRPr="00974495">
        <w:rPr>
          <w:rFonts w:ascii="Montserrat Light" w:hAnsi="Montserrat Light"/>
          <w:b/>
          <w:noProof/>
          <w:lang w:val="ro-RO" w:eastAsia="ro-RO"/>
        </w:rPr>
        <w:t>I</w:t>
      </w:r>
      <w:r w:rsidR="00A96DB4" w:rsidRPr="00974495">
        <w:rPr>
          <w:rFonts w:ascii="Montserrat Light" w:hAnsi="Montserrat Light"/>
          <w:b/>
          <w:noProof/>
          <w:lang w:val="ro-RO" w:eastAsia="ro-RO"/>
        </w:rPr>
        <w:t>I</w:t>
      </w:r>
      <w:r w:rsidR="003352A3" w:rsidRPr="00974495">
        <w:rPr>
          <w:rFonts w:ascii="Montserrat Light" w:hAnsi="Montserrat Light"/>
          <w:b/>
          <w:noProof/>
          <w:lang w:val="ro-RO" w:eastAsia="ro-RO"/>
        </w:rPr>
        <w:t>I</w:t>
      </w:r>
      <w:r w:rsidR="00A96DB4" w:rsidRPr="00974495">
        <w:rPr>
          <w:rFonts w:ascii="Montserrat Light" w:hAnsi="Montserrat Light"/>
          <w:b/>
          <w:noProof/>
          <w:lang w:val="ro-RO" w:eastAsia="ro-RO"/>
        </w:rPr>
        <w:t>.</w:t>
      </w:r>
      <w:r w:rsidR="00A96DB4" w:rsidRPr="00974495">
        <w:rPr>
          <w:rFonts w:ascii="Montserrat Light" w:hAnsi="Montserrat Light"/>
          <w:noProof/>
          <w:lang w:val="ro-RO" w:eastAsia="ro-RO"/>
        </w:rPr>
        <w:t xml:space="preserve"> </w:t>
      </w:r>
      <w:r w:rsidR="00A96DB4" w:rsidRPr="00974495">
        <w:rPr>
          <w:rFonts w:ascii="Montserrat Light" w:hAnsi="Montserrat Light" w:cs="Cambria"/>
          <w:noProof/>
          <w:lang w:val="ro-RO"/>
        </w:rPr>
        <w:t>Prezenta hotărâre se comunică Direcției Generale Buget-Finanțe, Resurse Umane</w:t>
      </w:r>
      <w:r w:rsidR="00D653A3" w:rsidRPr="00974495">
        <w:rPr>
          <w:rFonts w:ascii="Montserrat Light" w:hAnsi="Montserrat Light" w:cs="Cambria"/>
          <w:noProof/>
          <w:lang w:val="ro-RO"/>
        </w:rPr>
        <w:t xml:space="preserve">; Direcției Juridice; Direcției Generale de Asistență Socială și Protecția Copilului Cluj, </w:t>
      </w:r>
      <w:r w:rsidR="00A96DB4" w:rsidRPr="00974495">
        <w:rPr>
          <w:rFonts w:ascii="Montserrat Light" w:hAnsi="Montserrat Light" w:cs="Cambria"/>
          <w:noProof/>
          <w:lang w:val="ro-RO"/>
        </w:rPr>
        <w:t>precum şi Prefectului Judeţului Cluj</w:t>
      </w:r>
      <w:r w:rsidR="00D653A3" w:rsidRPr="00974495">
        <w:rPr>
          <w:rFonts w:ascii="Montserrat Light" w:hAnsi="Montserrat Light" w:cs="Cambria"/>
          <w:noProof/>
          <w:lang w:val="ro-RO"/>
        </w:rPr>
        <w:t>,</w:t>
      </w:r>
      <w:r w:rsidR="00A96DB4" w:rsidRPr="00974495">
        <w:rPr>
          <w:rFonts w:ascii="Montserrat Light" w:hAnsi="Montserrat Light" w:cs="Cambria"/>
          <w:noProof/>
          <w:lang w:val="ro-RO"/>
        </w:rPr>
        <w:t xml:space="preserve"> şi se aduce la cunoştinţă publică prin afişare la sediul Consiliului Judeţean Cluj şi pe pagina de internet "www.cjcluj.ro".</w:t>
      </w:r>
    </w:p>
    <w:p w14:paraId="4323FC6A" w14:textId="5461CD86" w:rsidR="00A96DB4" w:rsidRPr="00974495" w:rsidRDefault="00A96DB4" w:rsidP="009C755B">
      <w:pPr>
        <w:autoSpaceDE w:val="0"/>
        <w:autoSpaceDN w:val="0"/>
        <w:adjustRightInd w:val="0"/>
        <w:spacing w:line="240" w:lineRule="auto"/>
        <w:ind w:left="4956" w:firstLine="708"/>
        <w:rPr>
          <w:rFonts w:ascii="Montserrat" w:hAnsi="Montserrat"/>
          <w:b/>
          <w:bCs/>
          <w:noProof/>
          <w:lang w:val="ro-RO" w:eastAsia="ro-RO"/>
        </w:rPr>
      </w:pPr>
      <w:r w:rsidRPr="00974495">
        <w:rPr>
          <w:rFonts w:ascii="Montserrat" w:hAnsi="Montserrat"/>
          <w:b/>
          <w:bCs/>
          <w:noProof/>
          <w:lang w:val="ro-RO" w:eastAsia="ro-RO"/>
        </w:rPr>
        <w:t xml:space="preserve">         Contrasemnează:</w:t>
      </w:r>
    </w:p>
    <w:p w14:paraId="569750BD" w14:textId="4829DAD3" w:rsidR="00A96DB4" w:rsidRPr="00974495" w:rsidRDefault="00A96DB4" w:rsidP="009C755B">
      <w:pPr>
        <w:autoSpaceDE w:val="0"/>
        <w:autoSpaceDN w:val="0"/>
        <w:adjustRightInd w:val="0"/>
        <w:spacing w:line="240" w:lineRule="auto"/>
        <w:rPr>
          <w:rFonts w:ascii="Montserrat" w:hAnsi="Montserrat"/>
          <w:b/>
          <w:bCs/>
          <w:noProof/>
          <w:lang w:val="ro-RO" w:eastAsia="ro-RO"/>
        </w:rPr>
      </w:pPr>
      <w:r w:rsidRPr="00974495">
        <w:rPr>
          <w:rFonts w:ascii="Montserrat" w:hAnsi="Montserrat"/>
          <w:b/>
          <w:bCs/>
          <w:noProof/>
          <w:lang w:val="ro-RO" w:eastAsia="ro-RO"/>
        </w:rPr>
        <w:t xml:space="preserve">          PREŞEDINTE,</w:t>
      </w:r>
      <w:r w:rsidRPr="00974495">
        <w:rPr>
          <w:rFonts w:ascii="Montserrat" w:hAnsi="Montserrat"/>
          <w:b/>
          <w:bCs/>
          <w:noProof/>
          <w:lang w:val="ro-RO" w:eastAsia="ro-RO"/>
        </w:rPr>
        <w:tab/>
      </w:r>
      <w:r w:rsidRPr="00974495">
        <w:rPr>
          <w:rFonts w:ascii="Montserrat" w:hAnsi="Montserrat"/>
          <w:b/>
          <w:bCs/>
          <w:noProof/>
          <w:lang w:val="ro-RO" w:eastAsia="ro-RO"/>
        </w:rPr>
        <w:tab/>
      </w:r>
      <w:r w:rsidRPr="00974495">
        <w:rPr>
          <w:rFonts w:ascii="Montserrat" w:hAnsi="Montserrat"/>
          <w:b/>
          <w:bCs/>
          <w:noProof/>
          <w:lang w:val="ro-RO" w:eastAsia="ro-RO"/>
        </w:rPr>
        <w:tab/>
      </w:r>
      <w:r w:rsidRPr="00974495">
        <w:rPr>
          <w:rFonts w:ascii="Montserrat" w:hAnsi="Montserrat"/>
          <w:b/>
          <w:bCs/>
          <w:noProof/>
          <w:lang w:val="ro-RO" w:eastAsia="ro-RO"/>
        </w:rPr>
        <w:tab/>
        <w:t xml:space="preserve">               SECRETAR GENERAL AL JUDEŢULUI,</w:t>
      </w:r>
    </w:p>
    <w:p w14:paraId="06014186" w14:textId="00EB4EBD" w:rsidR="00A96DB4" w:rsidRPr="00974495" w:rsidRDefault="00D653A3" w:rsidP="009C755B">
      <w:pPr>
        <w:autoSpaceDE w:val="0"/>
        <w:autoSpaceDN w:val="0"/>
        <w:adjustRightInd w:val="0"/>
        <w:spacing w:line="240" w:lineRule="auto"/>
        <w:rPr>
          <w:rFonts w:ascii="Montserrat" w:hAnsi="Montserrat"/>
          <w:b/>
          <w:bCs/>
          <w:noProof/>
          <w:lang w:val="ro-RO" w:eastAsia="ro-RO"/>
        </w:rPr>
      </w:pPr>
      <w:r w:rsidRPr="00974495">
        <w:rPr>
          <w:rFonts w:ascii="Montserrat" w:hAnsi="Montserrat"/>
          <w:b/>
          <w:bCs/>
          <w:noProof/>
          <w:lang w:val="ro-RO" w:eastAsia="ro-RO"/>
        </w:rPr>
        <w:t xml:space="preserve">   </w:t>
      </w:r>
      <w:r w:rsidRPr="00974495">
        <w:rPr>
          <w:rFonts w:ascii="Montserrat" w:hAnsi="Montserrat"/>
          <w:b/>
          <w:bCs/>
          <w:noProof/>
          <w:lang w:val="ro-RO" w:eastAsia="ro-RO"/>
        </w:rPr>
        <w:tab/>
        <w:t xml:space="preserve">  Alin</w:t>
      </w:r>
      <w:r w:rsidRPr="00974495">
        <w:rPr>
          <w:rFonts w:ascii="Montserrat" w:hAnsi="Montserrat"/>
          <w:noProof/>
          <w:lang w:val="ro-RO" w:eastAsia="ro-RO"/>
        </w:rPr>
        <w:t xml:space="preserve"> </w:t>
      </w:r>
      <w:r w:rsidRPr="00974495">
        <w:rPr>
          <w:rFonts w:ascii="Montserrat" w:hAnsi="Montserrat"/>
          <w:b/>
          <w:bCs/>
          <w:noProof/>
          <w:lang w:val="ro-RO" w:eastAsia="ro-RO"/>
        </w:rPr>
        <w:t>Tișe                                                                            Simona Gaci</w:t>
      </w:r>
    </w:p>
    <w:p w14:paraId="2EF67509" w14:textId="59F6EEA3" w:rsidR="00A96DB4" w:rsidRPr="00974495" w:rsidRDefault="00A96DB4" w:rsidP="009C755B">
      <w:pPr>
        <w:autoSpaceDE w:val="0"/>
        <w:autoSpaceDN w:val="0"/>
        <w:adjustRightInd w:val="0"/>
        <w:spacing w:line="240" w:lineRule="auto"/>
        <w:rPr>
          <w:rFonts w:ascii="Montserrat Light" w:hAnsi="Montserrat Light"/>
          <w:b/>
          <w:bCs/>
          <w:noProof/>
          <w:lang w:val="ro-RO"/>
        </w:rPr>
      </w:pPr>
      <w:r w:rsidRPr="00974495">
        <w:rPr>
          <w:rFonts w:ascii="Montserrat Light" w:hAnsi="Montserrat Light"/>
          <w:b/>
          <w:bCs/>
          <w:noProof/>
          <w:lang w:val="ro-RO"/>
        </w:rPr>
        <w:t>Nr……... din ...............202</w:t>
      </w:r>
      <w:r w:rsidR="00065FBD" w:rsidRPr="00974495">
        <w:rPr>
          <w:rFonts w:ascii="Montserrat Light" w:hAnsi="Montserrat Light"/>
          <w:b/>
          <w:bCs/>
          <w:noProof/>
          <w:lang w:val="ro-RO"/>
        </w:rPr>
        <w:t>4</w:t>
      </w:r>
    </w:p>
    <w:p w14:paraId="3FF4AF63" w14:textId="77777777" w:rsidR="00A96DB4" w:rsidRPr="00974495" w:rsidRDefault="00A96DB4" w:rsidP="009C755B">
      <w:pPr>
        <w:autoSpaceDE w:val="0"/>
        <w:autoSpaceDN w:val="0"/>
        <w:adjustRightInd w:val="0"/>
        <w:spacing w:line="240" w:lineRule="auto"/>
        <w:contextualSpacing/>
        <w:jc w:val="both"/>
        <w:rPr>
          <w:rFonts w:ascii="Montserrat Light" w:hAnsi="Montserrat Light"/>
          <w:i/>
          <w:iCs/>
          <w:noProof/>
          <w:lang w:val="ro-RO"/>
        </w:rPr>
      </w:pPr>
      <w:r w:rsidRPr="00974495">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974495">
        <w:rPr>
          <w:rFonts w:ascii="Montserrat Light" w:hAnsi="Montserrat Light"/>
          <w:b/>
          <w:bCs/>
          <w:i/>
          <w:iCs/>
          <w:noProof/>
          <w:vertAlign w:val="superscript"/>
          <w:lang w:val="ro-RO"/>
        </w:rPr>
        <w:t xml:space="preserve">  </w:t>
      </w:r>
    </w:p>
    <w:p w14:paraId="35F6E360" w14:textId="77777777" w:rsidR="00A96DB4" w:rsidRPr="00974495"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974495">
        <w:rPr>
          <w:rFonts w:ascii="Montserrat Light" w:hAnsi="Montserrat Light"/>
          <w:b/>
          <w:bCs/>
          <w:noProof/>
          <w:lang w:val="ro-RO"/>
        </w:rPr>
        <w:t xml:space="preserve"> INIȚIATOR,</w:t>
      </w:r>
    </w:p>
    <w:p w14:paraId="5B7D9D62" w14:textId="77777777" w:rsidR="00A96DB4" w:rsidRPr="00974495"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974495">
        <w:rPr>
          <w:rFonts w:ascii="Montserrat Light" w:hAnsi="Montserrat Light"/>
          <w:b/>
          <w:bCs/>
          <w:noProof/>
          <w:lang w:val="ro-RO"/>
        </w:rPr>
        <w:t xml:space="preserve">PREȘEDINTE </w:t>
      </w:r>
    </w:p>
    <w:p w14:paraId="7D0BABB0" w14:textId="77777777" w:rsidR="00A96DB4" w:rsidRPr="00974495"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974495">
        <w:rPr>
          <w:rFonts w:ascii="Montserrat Light" w:hAnsi="Montserrat Light"/>
          <w:b/>
          <w:bCs/>
          <w:noProof/>
          <w:lang w:val="ro-RO"/>
        </w:rPr>
        <w:t>Alin Tișe</w:t>
      </w:r>
    </w:p>
    <w:p w14:paraId="23822E6D" w14:textId="0452892B" w:rsidR="00FE6FD7" w:rsidRPr="00974495" w:rsidRDefault="00A96DB4" w:rsidP="00310263">
      <w:pPr>
        <w:spacing w:line="240" w:lineRule="auto"/>
        <w:rPr>
          <w:rFonts w:ascii="Montserrat Light" w:hAnsi="Montserrat Light"/>
          <w:b/>
          <w:noProof/>
          <w:lang w:val="ro-RO"/>
        </w:rPr>
      </w:pPr>
      <w:r w:rsidRPr="00974495">
        <w:rPr>
          <w:rFonts w:ascii="Montserrat Light" w:hAnsi="Montserrat Light"/>
          <w:noProof/>
          <w:lang w:val="ro-RO"/>
        </w:rPr>
        <w:br w:type="page"/>
      </w:r>
      <w:bookmarkEnd w:id="8"/>
      <w:r w:rsidR="00FE6FD7" w:rsidRPr="00974495">
        <w:rPr>
          <w:rFonts w:ascii="Montserrat Light" w:hAnsi="Montserrat Light"/>
          <w:b/>
          <w:noProof/>
          <w:lang w:val="ro-RO"/>
        </w:rPr>
        <w:lastRenderedPageBreak/>
        <w:t>DIRECȚIA GENERALĂ BUGET-FINANȚE, RESURSE UMANE</w:t>
      </w:r>
    </w:p>
    <w:p w14:paraId="322A5537" w14:textId="4CC39F1B" w:rsidR="00680B73" w:rsidRPr="00974495" w:rsidRDefault="00680B73" w:rsidP="00310263">
      <w:pPr>
        <w:spacing w:line="240" w:lineRule="auto"/>
        <w:rPr>
          <w:rFonts w:ascii="Montserrat Light" w:hAnsi="Montserrat Light"/>
          <w:b/>
          <w:bCs/>
          <w:noProof/>
          <w:lang w:val="ro-RO"/>
        </w:rPr>
      </w:pPr>
      <w:r w:rsidRPr="00974495">
        <w:rPr>
          <w:rFonts w:ascii="Montserrat Light" w:hAnsi="Montserrat Light"/>
          <w:b/>
          <w:noProof/>
          <w:lang w:val="ro-RO"/>
        </w:rPr>
        <w:t xml:space="preserve">Nr. </w:t>
      </w:r>
      <w:r w:rsidR="001807C5" w:rsidRPr="00974495">
        <w:rPr>
          <w:rFonts w:ascii="Montserrat Light" w:hAnsi="Montserrat Light"/>
          <w:b/>
          <w:noProof/>
          <w:lang w:val="ro-RO"/>
        </w:rPr>
        <w:t>20282/14.05.2024</w:t>
      </w:r>
    </w:p>
    <w:p w14:paraId="4BBF3F7C" w14:textId="764E5066" w:rsidR="004532C2" w:rsidRPr="00974495" w:rsidRDefault="004532C2" w:rsidP="00310263">
      <w:pPr>
        <w:tabs>
          <w:tab w:val="left" w:pos="3456"/>
        </w:tabs>
        <w:spacing w:line="240" w:lineRule="auto"/>
        <w:rPr>
          <w:rFonts w:ascii="Montserrat Light" w:hAnsi="Montserrat Light"/>
          <w:noProof/>
          <w:lang w:val="ro-RO"/>
        </w:rPr>
      </w:pPr>
    </w:p>
    <w:p w14:paraId="4CED7280" w14:textId="7CDEB2A8" w:rsidR="004C5818" w:rsidRPr="00974495" w:rsidRDefault="004C5818" w:rsidP="00310263">
      <w:pPr>
        <w:tabs>
          <w:tab w:val="left" w:pos="3456"/>
        </w:tabs>
        <w:spacing w:line="240" w:lineRule="auto"/>
        <w:jc w:val="center"/>
        <w:rPr>
          <w:rFonts w:ascii="Montserrat Light" w:hAnsi="Montserrat Light"/>
          <w:b/>
          <w:bCs/>
          <w:iCs/>
          <w:noProof/>
          <w:lang w:val="ro-RO"/>
        </w:rPr>
      </w:pPr>
      <w:r w:rsidRPr="00974495">
        <w:rPr>
          <w:rFonts w:ascii="Montserrat Light" w:hAnsi="Montserrat Light"/>
          <w:b/>
          <w:bCs/>
          <w:iCs/>
          <w:noProof/>
          <w:lang w:val="ro-RO"/>
        </w:rPr>
        <w:t>RAPORT DE SPECIALITATE</w:t>
      </w:r>
    </w:p>
    <w:p w14:paraId="0678C3FB" w14:textId="77777777" w:rsidR="00D764C4" w:rsidRPr="00974495" w:rsidRDefault="00D764C4" w:rsidP="00310263">
      <w:pPr>
        <w:tabs>
          <w:tab w:val="left" w:pos="3456"/>
        </w:tabs>
        <w:spacing w:line="240" w:lineRule="auto"/>
        <w:jc w:val="center"/>
        <w:rPr>
          <w:rFonts w:ascii="Montserrat Light" w:hAnsi="Montserrat Light"/>
          <w:b/>
          <w:bCs/>
          <w:iCs/>
          <w:noProof/>
          <w:lang w:val="ro-RO"/>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8"/>
        <w:gridCol w:w="2584"/>
        <w:gridCol w:w="1532"/>
        <w:gridCol w:w="2906"/>
      </w:tblGrid>
      <w:tr w:rsidR="00974495" w:rsidRPr="00974495" w14:paraId="26B2D521" w14:textId="77777777" w:rsidTr="003B7251">
        <w:trPr>
          <w:trHeight w:val="278"/>
        </w:trPr>
        <w:tc>
          <w:tcPr>
            <w:tcW w:w="2642" w:type="dxa"/>
            <w:gridSpan w:val="2"/>
          </w:tcPr>
          <w:p w14:paraId="147068FE" w14:textId="77777777" w:rsidR="00BE515A" w:rsidRPr="00974495" w:rsidRDefault="00BE515A" w:rsidP="00310263">
            <w:pPr>
              <w:tabs>
                <w:tab w:val="left" w:pos="3456"/>
              </w:tabs>
              <w:spacing w:line="240" w:lineRule="auto"/>
              <w:rPr>
                <w:rFonts w:ascii="Montserrat Light" w:hAnsi="Montserrat Light"/>
                <w:b/>
                <w:bCs/>
                <w:iCs/>
                <w:noProof/>
                <w:lang w:val="ro-RO"/>
              </w:rPr>
            </w:pPr>
            <w:r w:rsidRPr="00974495">
              <w:rPr>
                <w:rFonts w:ascii="Montserrat Light" w:hAnsi="Montserrat Light"/>
                <w:b/>
                <w:bCs/>
                <w:iCs/>
                <w:noProof/>
                <w:lang w:val="ro-RO"/>
              </w:rPr>
              <w:t>Titlul proiectului de hotărâre</w:t>
            </w:r>
          </w:p>
        </w:tc>
        <w:tc>
          <w:tcPr>
            <w:tcW w:w="7022" w:type="dxa"/>
            <w:gridSpan w:val="3"/>
          </w:tcPr>
          <w:p w14:paraId="37788C80" w14:textId="7EE74428" w:rsidR="00BE515A" w:rsidRPr="00974495" w:rsidRDefault="00DA4B94" w:rsidP="00310263">
            <w:pPr>
              <w:pStyle w:val="Corptext2"/>
              <w:spacing w:after="0" w:line="240" w:lineRule="auto"/>
              <w:ind w:right="99"/>
              <w:jc w:val="both"/>
              <w:rPr>
                <w:rFonts w:ascii="Montserrat Light" w:hAnsi="Montserrat Light"/>
                <w:bCs/>
                <w:i/>
                <w:noProof/>
                <w:sz w:val="22"/>
                <w:szCs w:val="22"/>
                <w:lang w:val="ro-RO"/>
              </w:rPr>
            </w:pPr>
            <w:r w:rsidRPr="00974495">
              <w:rPr>
                <w:rFonts w:ascii="Montserrat Light" w:hAnsi="Montserrat Light"/>
                <w:bCs/>
                <w:iCs/>
                <w:noProof/>
                <w:sz w:val="22"/>
                <w:szCs w:val="22"/>
                <w:lang w:val="ro-RO"/>
              </w:rPr>
              <w:t>modificarea Hotărârii Consiliului Județean Cluj nr. 139/2021</w:t>
            </w:r>
            <w:r w:rsidRPr="00974495">
              <w:rPr>
                <w:rFonts w:ascii="Montserrat Light" w:hAnsi="Montserrat Light"/>
                <w:b/>
                <w:iCs/>
                <w:noProof/>
                <w:sz w:val="22"/>
                <w:szCs w:val="22"/>
                <w:lang w:val="ro-RO"/>
              </w:rPr>
              <w:t xml:space="preserve"> </w:t>
            </w:r>
            <w:r w:rsidRPr="00974495">
              <w:rPr>
                <w:rFonts w:ascii="Montserrat Light" w:hAnsi="Montserrat Light"/>
                <w:bCs/>
                <w:noProof/>
                <w:sz w:val="22"/>
                <w:szCs w:val="22"/>
                <w:lang w:val="ro-RO"/>
              </w:rPr>
              <w:t xml:space="preserve">privind </w:t>
            </w:r>
            <w:r w:rsidRPr="00974495">
              <w:rPr>
                <w:rFonts w:ascii="Montserrat Light" w:hAnsi="Montserrat Light"/>
                <w:iCs/>
                <w:noProof/>
                <w:sz w:val="22"/>
                <w:szCs w:val="22"/>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p>
        </w:tc>
      </w:tr>
      <w:tr w:rsidR="00974495" w:rsidRPr="00974495" w14:paraId="04411024" w14:textId="77777777" w:rsidTr="003B7251">
        <w:tc>
          <w:tcPr>
            <w:tcW w:w="2642" w:type="dxa"/>
            <w:gridSpan w:val="2"/>
          </w:tcPr>
          <w:p w14:paraId="35A72988" w14:textId="77777777" w:rsidR="00BE515A" w:rsidRPr="00974495" w:rsidRDefault="00BE515A" w:rsidP="00310263">
            <w:pPr>
              <w:tabs>
                <w:tab w:val="left" w:pos="3456"/>
              </w:tabs>
              <w:spacing w:line="240" w:lineRule="auto"/>
              <w:rPr>
                <w:rFonts w:ascii="Montserrat Light" w:hAnsi="Montserrat Light"/>
                <w:b/>
                <w:bCs/>
                <w:iCs/>
                <w:noProof/>
                <w:lang w:val="ro-RO"/>
              </w:rPr>
            </w:pPr>
            <w:r w:rsidRPr="00974495">
              <w:rPr>
                <w:rFonts w:ascii="Montserrat Light" w:hAnsi="Montserrat Light"/>
                <w:b/>
                <w:bCs/>
                <w:iCs/>
                <w:noProof/>
                <w:lang w:val="ro-RO"/>
              </w:rPr>
              <w:t>Compartiment de resort:</w:t>
            </w:r>
          </w:p>
        </w:tc>
        <w:tc>
          <w:tcPr>
            <w:tcW w:w="7022" w:type="dxa"/>
            <w:gridSpan w:val="3"/>
          </w:tcPr>
          <w:p w14:paraId="68F11860" w14:textId="163637D4" w:rsidR="00BE515A" w:rsidRPr="00974495" w:rsidRDefault="004D1AE5" w:rsidP="00310263">
            <w:pPr>
              <w:spacing w:line="240" w:lineRule="auto"/>
              <w:jc w:val="both"/>
              <w:rPr>
                <w:rFonts w:ascii="Montserrat Light" w:hAnsi="Montserrat Light"/>
                <w:noProof/>
                <w:lang w:val="ro-RO"/>
              </w:rPr>
            </w:pPr>
            <w:r w:rsidRPr="00974495">
              <w:rPr>
                <w:rFonts w:ascii="Montserrat Light" w:hAnsi="Montserrat Light"/>
                <w:noProof/>
                <w:lang w:val="ro-RO"/>
              </w:rPr>
              <w:t>Direcția Generală Buget-Finanțe, Resurse Umane-Serviciul Resurse Umane</w:t>
            </w:r>
            <w:r w:rsidR="00706860" w:rsidRPr="00974495">
              <w:rPr>
                <w:rFonts w:ascii="Montserrat Light" w:hAnsi="Montserrat Light"/>
                <w:noProof/>
                <w:lang w:val="ro-RO"/>
              </w:rPr>
              <w:t>, Guvernanță Corporativă</w:t>
            </w:r>
          </w:p>
        </w:tc>
      </w:tr>
      <w:tr w:rsidR="00974495" w:rsidRPr="00974495" w14:paraId="71B42F8A" w14:textId="77777777" w:rsidTr="003B7251">
        <w:tc>
          <w:tcPr>
            <w:tcW w:w="9664" w:type="dxa"/>
            <w:gridSpan w:val="5"/>
          </w:tcPr>
          <w:p w14:paraId="4F14F2D2" w14:textId="74DE3811" w:rsidR="004C5818" w:rsidRPr="00974495" w:rsidRDefault="004C5818" w:rsidP="00310263">
            <w:pPr>
              <w:tabs>
                <w:tab w:val="left" w:pos="3456"/>
              </w:tabs>
              <w:spacing w:line="240" w:lineRule="auto"/>
              <w:jc w:val="both"/>
              <w:rPr>
                <w:rFonts w:ascii="Montserrat Light" w:hAnsi="Montserrat Light"/>
                <w:b/>
                <w:bCs/>
                <w:iCs/>
                <w:noProof/>
                <w:lang w:val="ro-RO"/>
              </w:rPr>
            </w:pPr>
            <w:r w:rsidRPr="00974495">
              <w:rPr>
                <w:rFonts w:ascii="Montserrat Light" w:hAnsi="Montserrat Light"/>
                <w:b/>
                <w:bCs/>
                <w:iCs/>
                <w:noProof/>
                <w:lang w:val="ro-RO"/>
              </w:rPr>
              <w:t xml:space="preserve">Secțiunea 1 – Documentare și analiză: </w:t>
            </w:r>
          </w:p>
        </w:tc>
      </w:tr>
      <w:tr w:rsidR="00974495" w:rsidRPr="00974495" w14:paraId="564589CE" w14:textId="77777777" w:rsidTr="003B7251">
        <w:tc>
          <w:tcPr>
            <w:tcW w:w="9664" w:type="dxa"/>
            <w:gridSpan w:val="5"/>
          </w:tcPr>
          <w:p w14:paraId="19C143AF" w14:textId="3ACEF2F3" w:rsidR="00BE515A" w:rsidRPr="00974495" w:rsidRDefault="009F2146" w:rsidP="00310263">
            <w:pPr>
              <w:spacing w:line="240" w:lineRule="auto"/>
              <w:jc w:val="both"/>
              <w:rPr>
                <w:rFonts w:ascii="Montserrat Light" w:hAnsi="Montserrat Light"/>
                <w:iCs/>
                <w:noProof/>
                <w:lang w:val="ro-RO" w:eastAsia="ro-RO"/>
              </w:rPr>
            </w:pPr>
            <w:r w:rsidRPr="00974495">
              <w:rPr>
                <w:rFonts w:ascii="Montserrat Light" w:hAnsi="Montserrat Light"/>
                <w:noProof/>
                <w:lang w:val="ro-RO"/>
              </w:rPr>
              <w:t xml:space="preserve"> </w:t>
            </w:r>
            <w:r w:rsidR="00BE515A" w:rsidRPr="00974495">
              <w:rPr>
                <w:rFonts w:ascii="Montserrat Light" w:hAnsi="Montserrat Light"/>
                <w:iCs/>
                <w:noProof/>
                <w:lang w:val="ro-RO" w:eastAsia="ro-RO"/>
              </w:rPr>
              <w:t>Pentru acest proiect de hotărâre sunt incidente următoarele acte normative</w:t>
            </w:r>
            <w:r w:rsidR="0036315E" w:rsidRPr="00974495">
              <w:rPr>
                <w:rFonts w:ascii="Montserrat Light" w:hAnsi="Montserrat Light"/>
                <w:iCs/>
                <w:noProof/>
                <w:lang w:val="ro-RO" w:eastAsia="ro-RO"/>
              </w:rPr>
              <w:t xml:space="preserve"> principale</w:t>
            </w:r>
            <w:r w:rsidR="00BE515A" w:rsidRPr="00974495">
              <w:rPr>
                <w:rFonts w:ascii="Montserrat Light" w:hAnsi="Montserrat Light"/>
                <w:iCs/>
                <w:noProof/>
                <w:lang w:val="ro-RO" w:eastAsia="ro-RO"/>
              </w:rPr>
              <w:t>:</w:t>
            </w:r>
          </w:p>
          <w:p w14:paraId="6B6F2DB8"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eastAsia="Calibri" w:hAnsi="Montserrat Light"/>
                <w:noProof/>
                <w:lang w:val="ro-RO"/>
              </w:rPr>
              <w:t xml:space="preserve">art. </w:t>
            </w:r>
            <w:r w:rsidRPr="00974495">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974495">
              <w:rPr>
                <w:rFonts w:ascii="Montserrat Light" w:eastAsia="Calibri" w:hAnsi="Montserrat Light"/>
                <w:noProof/>
                <w:lang w:val="ro-RO"/>
              </w:rPr>
              <w:t>;</w:t>
            </w:r>
          </w:p>
          <w:p w14:paraId="2339CA7B"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Legii asistenței sociale nr. 292/2011, cu modificările și completările ulterioare;</w:t>
            </w:r>
          </w:p>
          <w:p w14:paraId="7B19940A"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eastAsia="Calibri" w:hAnsi="Montserrat Light"/>
                <w:noProof/>
                <w:lang w:val="ro-RO"/>
              </w:rPr>
              <w:t>Legii privind asigurarea calităţii în domeniul serviciilor sociale nr. 197/2012, cu modificările și completările ulterioare;</w:t>
            </w:r>
          </w:p>
          <w:p w14:paraId="1F514F27"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eastAsia="Calibri" w:hAnsi="Montserrat Light"/>
                <w:noProof/>
                <w:lang w:val="ro-RO"/>
              </w:rPr>
              <w:t>Legii privind asistenţa socială a persoanelor vârstnice nr. 17/2000, republicată,</w:t>
            </w:r>
            <w:r w:rsidRPr="00974495">
              <w:rPr>
                <w:rFonts w:ascii="Montserrat Light" w:hAnsi="Montserrat Light"/>
                <w:bCs/>
                <w:noProof/>
                <w:lang w:val="ro-RO"/>
              </w:rPr>
              <w:t xml:space="preserve"> cu modificările și completările ulterioare;</w:t>
            </w:r>
          </w:p>
          <w:p w14:paraId="0D56470A"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Legii privind protecția și promovarea drepturilor copilului nr. 272/2004, republicată, cu modificările și completările ulterioare;</w:t>
            </w:r>
          </w:p>
          <w:p w14:paraId="41F00321"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Legii privind protecția și promovarea drepturilor persoanelor cu handicap nr. 448/2006, republicată, cu modificările și completările ulterioare;</w:t>
            </w:r>
          </w:p>
          <w:p w14:paraId="2FB4E12E"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Ordonanței Guvernului privind serviciile sociale nr. 68/2003, cu modificările și completările ulterioare;</w:t>
            </w:r>
          </w:p>
          <w:p w14:paraId="492F7388"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rPr>
              <w:t xml:space="preserve">Ordinului </w:t>
            </w:r>
            <w:r w:rsidRPr="00974495">
              <w:rPr>
                <w:rFonts w:ascii="Montserrat Light" w:hAnsi="Montserrat Light" w:cs="Poppins"/>
                <w:noProof/>
                <w:spacing w:val="5"/>
                <w:shd w:val="clear" w:color="auto" w:fill="FFFFFF"/>
                <w:lang w:val="ro-RO"/>
              </w:rPr>
              <w:t>Secretariatului General al Guvernului</w:t>
            </w:r>
            <w:r w:rsidRPr="00974495">
              <w:rPr>
                <w:rFonts w:ascii="Montserrat Light" w:hAnsi="Montserrat Light" w:cs="Poppins"/>
                <w:noProof/>
                <w:spacing w:val="5"/>
                <w:lang w:val="ro-RO"/>
              </w:rPr>
              <w:t xml:space="preserve"> </w:t>
            </w:r>
            <w:r w:rsidRPr="00974495">
              <w:rPr>
                <w:rFonts w:ascii="Montserrat Light" w:hAnsi="Montserrat Light"/>
                <w:bCs/>
                <w:noProof/>
                <w:lang w:val="ro-RO"/>
              </w:rPr>
              <w:t>privind aprobarea Codului controlului intern managerial al entităților publice nr. 600/2018;</w:t>
            </w:r>
          </w:p>
          <w:p w14:paraId="3C700FBC" w14:textId="77777777" w:rsidR="00065FBD" w:rsidRPr="00974495" w:rsidRDefault="00065FBD" w:rsidP="00065FBD">
            <w:pPr>
              <w:numPr>
                <w:ilvl w:val="0"/>
                <w:numId w:val="3"/>
              </w:numPr>
              <w:spacing w:line="240" w:lineRule="auto"/>
              <w:ind w:left="540" w:hanging="540"/>
              <w:jc w:val="both"/>
              <w:rPr>
                <w:rFonts w:ascii="Montserrat Light" w:eastAsia="Calibri" w:hAnsi="Montserrat Light"/>
                <w:noProof/>
                <w:lang w:val="ro-RO"/>
              </w:rPr>
            </w:pPr>
            <w:r w:rsidRPr="00974495">
              <w:rPr>
                <w:rFonts w:ascii="Montserrat Light" w:hAnsi="Montserrat Light"/>
                <w:bCs/>
                <w:noProof/>
                <w:lang w:val="ro-RO" w:eastAsia="ro-RO"/>
              </w:rPr>
              <w:t>Ordinului</w:t>
            </w:r>
            <w:r w:rsidRPr="00974495">
              <w:rPr>
                <w:rFonts w:ascii="Montserrat Light" w:hAnsi="Montserrat Light"/>
                <w:noProof/>
                <w:lang w:val="ro-RO"/>
              </w:rPr>
              <w:t xml:space="preserve"> comun al Ministrului Muncii, Familiei şi Protecţiei Sociale şi al Preşedintelui Institutului Naţional de Statistică</w:t>
            </w:r>
            <w:r w:rsidRPr="00974495">
              <w:rPr>
                <w:rFonts w:ascii="Montserrat Light" w:hAnsi="Montserrat Light"/>
                <w:bCs/>
                <w:noProof/>
                <w:lang w:val="ro-RO" w:eastAsia="ro-RO"/>
              </w:rPr>
              <w:t xml:space="preserve"> </w:t>
            </w:r>
            <w:r w:rsidRPr="00974495">
              <w:rPr>
                <w:rFonts w:ascii="Montserrat Light" w:hAnsi="Montserrat Light"/>
                <w:noProof/>
                <w:lang w:val="ro-RO" w:eastAsia="ro-RO"/>
              </w:rPr>
              <w:t>privind aprobarea Clasificării ocupaţiilor din România – nivel de ocupaţie (şase caractere)</w:t>
            </w:r>
            <w:r w:rsidRPr="00974495">
              <w:rPr>
                <w:rFonts w:ascii="Montserrat Light" w:hAnsi="Montserrat Light"/>
                <w:bCs/>
                <w:noProof/>
                <w:lang w:val="ro-RO" w:eastAsia="ro-RO"/>
              </w:rPr>
              <w:t xml:space="preserve"> nr. 1832/2011</w:t>
            </w:r>
            <w:r w:rsidRPr="00974495">
              <w:rPr>
                <w:rFonts w:ascii="Montserrat Light" w:hAnsi="Montserrat Light"/>
                <w:noProof/>
                <w:lang w:val="ro-RO" w:eastAsia="ro-RO"/>
              </w:rPr>
              <w:t>, cu modificările şi completările ulterioare;</w:t>
            </w:r>
          </w:p>
          <w:p w14:paraId="0910DBBB" w14:textId="61211407" w:rsidR="009F2146" w:rsidRPr="00974495" w:rsidRDefault="00377966" w:rsidP="00310263">
            <w:pPr>
              <w:autoSpaceDE w:val="0"/>
              <w:autoSpaceDN w:val="0"/>
              <w:adjustRightInd w:val="0"/>
              <w:spacing w:line="240" w:lineRule="auto"/>
              <w:contextualSpacing/>
              <w:jc w:val="both"/>
              <w:rPr>
                <w:rFonts w:ascii="Montserrat Light" w:eastAsia="Calibri" w:hAnsi="Montserrat Light" w:cs="Times New Roman"/>
                <w:noProof/>
                <w:lang w:val="ro-RO"/>
              </w:rPr>
            </w:pPr>
            <w:r w:rsidRPr="00974495">
              <w:rPr>
                <w:rFonts w:ascii="Montserrat Light" w:hAnsi="Montserrat Light"/>
                <w:noProof/>
                <w:lang w:val="ro-RO"/>
              </w:rPr>
              <w:t xml:space="preserve">Conform </w:t>
            </w:r>
            <w:r w:rsidRPr="00974495">
              <w:rPr>
                <w:rFonts w:ascii="Montserrat Light" w:eastAsia="Calibri" w:hAnsi="Montserrat Light" w:cs="Times New Roman"/>
                <w:noProof/>
                <w:lang w:val="ro-RO"/>
              </w:rPr>
              <w:t>prevederilor art.</w:t>
            </w:r>
            <w:r w:rsidR="000572B2" w:rsidRPr="00974495">
              <w:rPr>
                <w:rFonts w:ascii="Montserrat Light" w:eastAsia="Calibri" w:hAnsi="Montserrat Light" w:cs="Times New Roman"/>
                <w:noProof/>
                <w:lang w:val="ro-RO"/>
              </w:rPr>
              <w:t xml:space="preserve"> </w:t>
            </w:r>
            <w:r w:rsidRPr="00974495">
              <w:rPr>
                <w:rFonts w:ascii="Montserrat Light" w:eastAsia="Calibri" w:hAnsi="Montserrat Light" w:cs="Times New Roman"/>
                <w:noProof/>
                <w:lang w:val="ro-RO"/>
              </w:rPr>
              <w:t>173 alin. (2) lit. b)-c) din Ordonanța de urgență a Guvernului</w:t>
            </w:r>
            <w:r w:rsidRPr="00974495">
              <w:rPr>
                <w:rFonts w:ascii="Montserrat Light" w:eastAsia="Calibri" w:hAnsi="Montserrat Light" w:cs="Times New Roman"/>
                <w:i/>
                <w:noProof/>
                <w:lang w:val="ro-RO"/>
              </w:rPr>
              <w:t xml:space="preserve"> </w:t>
            </w:r>
            <w:r w:rsidRPr="00974495">
              <w:rPr>
                <w:rFonts w:ascii="Montserrat Light" w:eastAsia="Calibri" w:hAnsi="Montserrat Light" w:cs="Times New Roman"/>
                <w:noProof/>
                <w:lang w:val="ro-RO"/>
              </w:rPr>
              <w:t>nr. 57/2019</w:t>
            </w:r>
            <w:r w:rsidRPr="00974495">
              <w:rPr>
                <w:rFonts w:ascii="Montserrat Light" w:eastAsia="Calibri" w:hAnsi="Montserrat Light" w:cs="Times New Roman"/>
                <w:i/>
                <w:noProof/>
                <w:lang w:val="ro-RO"/>
              </w:rPr>
              <w:t xml:space="preserve"> </w:t>
            </w:r>
            <w:r w:rsidRPr="00974495">
              <w:rPr>
                <w:rFonts w:ascii="Montserrat Light" w:eastAsia="Calibri" w:hAnsi="Montserrat Light" w:cs="Times New Roman"/>
                <w:noProof/>
                <w:lang w:val="ro-RO"/>
              </w:rPr>
              <w:t>privind Codul administrativ,</w:t>
            </w:r>
            <w:r w:rsidRPr="00974495">
              <w:rPr>
                <w:rFonts w:ascii="Montserrat Light" w:eastAsia="Calibri" w:hAnsi="Montserrat Light" w:cs="Times New Roman"/>
                <w:i/>
                <w:noProof/>
                <w:lang w:val="ro-RO"/>
              </w:rPr>
              <w:t xml:space="preserve"> </w:t>
            </w:r>
            <w:r w:rsidRPr="00974495">
              <w:rPr>
                <w:rFonts w:ascii="Montserrat Light" w:eastAsia="Calibri" w:hAnsi="Montserrat Light" w:cs="Times New Roman"/>
                <w:noProof/>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4D0A4894" w14:textId="77777777" w:rsidR="00CB167E" w:rsidRPr="00974495" w:rsidRDefault="00CB167E" w:rsidP="00310263">
            <w:pPr>
              <w:autoSpaceDE w:val="0"/>
              <w:autoSpaceDN w:val="0"/>
              <w:adjustRightInd w:val="0"/>
              <w:spacing w:line="240" w:lineRule="auto"/>
              <w:contextualSpacing/>
              <w:jc w:val="both"/>
              <w:rPr>
                <w:rFonts w:ascii="Montserrat Light" w:eastAsia="Calibri" w:hAnsi="Montserrat Light" w:cs="Times New Roman"/>
                <w:noProof/>
                <w:lang w:val="ro-RO"/>
              </w:rPr>
            </w:pPr>
          </w:p>
          <w:p w14:paraId="4BDF72D7" w14:textId="2527242D" w:rsidR="00377966" w:rsidRPr="00974495" w:rsidRDefault="00377966" w:rsidP="00310263">
            <w:pPr>
              <w:autoSpaceDE w:val="0"/>
              <w:autoSpaceDN w:val="0"/>
              <w:adjustRightInd w:val="0"/>
              <w:spacing w:line="240" w:lineRule="auto"/>
              <w:contextualSpacing/>
              <w:jc w:val="both"/>
              <w:rPr>
                <w:rFonts w:ascii="Montserrat Light" w:hAnsi="Montserrat Light" w:cs="Cambria"/>
                <w:noProof/>
                <w:lang w:val="ro-RO" w:eastAsia="ro-RO"/>
              </w:rPr>
            </w:pPr>
            <w:r w:rsidRPr="00974495">
              <w:rPr>
                <w:rFonts w:ascii="Montserrat Light" w:eastAsia="Calibri" w:hAnsi="Montserrat Light" w:cs="Times New Roman"/>
                <w:noProof/>
                <w:lang w:val="ro-RO"/>
              </w:rPr>
              <w:t>D.G.A.S.P.C. Cluj este o instituție publică de interes județean aflată în subordinea Consiliului Județean Cluj, înființată în conformitate cu Hotărârea Consiliului Județean Cluj nr.</w:t>
            </w:r>
            <w:r w:rsidR="000572B2" w:rsidRPr="00974495">
              <w:rPr>
                <w:rFonts w:ascii="Montserrat Light" w:eastAsia="Calibri" w:hAnsi="Montserrat Light" w:cs="Times New Roman"/>
                <w:noProof/>
                <w:lang w:val="ro-RO"/>
              </w:rPr>
              <w:t xml:space="preserve"> </w:t>
            </w:r>
            <w:r w:rsidRPr="00974495">
              <w:rPr>
                <w:rFonts w:ascii="Montserrat Light" w:eastAsia="Calibri" w:hAnsi="Montserrat Light" w:cs="Times New Roman"/>
                <w:noProof/>
                <w:lang w:val="ro-RO"/>
              </w:rPr>
              <w:t>208/2004 având rolul de a asigura, la nivel județean, aplicarea politicilor și strategiilor de asistență socială în domeniul protecției copilului, familiei, persoanelor singure , persoanelor vârstnice, persoanelor cu handicap, precum și a oricăror alte persoane aflate în dificultate.</w:t>
            </w:r>
          </w:p>
        </w:tc>
      </w:tr>
      <w:tr w:rsidR="00974495" w:rsidRPr="00974495" w14:paraId="43550DA8" w14:textId="77777777" w:rsidTr="003B7251">
        <w:tc>
          <w:tcPr>
            <w:tcW w:w="9664" w:type="dxa"/>
            <w:gridSpan w:val="5"/>
          </w:tcPr>
          <w:p w14:paraId="44C48CA9" w14:textId="7FA269A7" w:rsidR="004C5818" w:rsidRPr="00974495" w:rsidRDefault="004C5818" w:rsidP="00310263">
            <w:pPr>
              <w:tabs>
                <w:tab w:val="left" w:pos="3456"/>
              </w:tabs>
              <w:spacing w:line="240" w:lineRule="auto"/>
              <w:jc w:val="both"/>
              <w:rPr>
                <w:rFonts w:ascii="Montserrat Light" w:hAnsi="Montserrat Light"/>
                <w:b/>
                <w:bCs/>
                <w:iCs/>
                <w:noProof/>
                <w:lang w:val="ro-RO"/>
              </w:rPr>
            </w:pPr>
            <w:r w:rsidRPr="00974495">
              <w:rPr>
                <w:rFonts w:ascii="Montserrat Light" w:hAnsi="Montserrat Light"/>
                <w:b/>
                <w:bCs/>
                <w:iCs/>
                <w:noProof/>
                <w:lang w:val="ro-RO"/>
              </w:rPr>
              <w:t xml:space="preserve">Secțiunea a 2-a - </w:t>
            </w:r>
            <w:bookmarkStart w:id="15" w:name="_Hlk48726064"/>
            <w:r w:rsidRPr="00974495">
              <w:rPr>
                <w:rFonts w:ascii="Montserrat Light" w:hAnsi="Montserrat Light"/>
                <w:b/>
                <w:bCs/>
                <w:iCs/>
                <w:noProof/>
                <w:lang w:val="ro-RO"/>
              </w:rPr>
              <w:t>Fundamentare tehnică, respectiv cerințele de natu</w:t>
            </w:r>
            <w:r w:rsidR="00267704" w:rsidRPr="00974495">
              <w:rPr>
                <w:rFonts w:ascii="Montserrat Light" w:hAnsi="Montserrat Light"/>
                <w:b/>
                <w:bCs/>
                <w:iCs/>
                <w:noProof/>
                <w:lang w:val="ro-RO"/>
              </w:rPr>
              <w:t>r</w:t>
            </w:r>
            <w:r w:rsidRPr="00974495">
              <w:rPr>
                <w:rFonts w:ascii="Montserrat Light" w:hAnsi="Montserrat Light"/>
                <w:b/>
                <w:bCs/>
                <w:iCs/>
                <w:noProof/>
                <w:lang w:val="ro-RO"/>
              </w:rPr>
              <w:t>ă tehnică, economică, juridică, posibilități de realizare în condiții de utilitate, legalitate, regularitate, eficiență, eficacitate și economicitate</w:t>
            </w:r>
            <w:bookmarkEnd w:id="15"/>
            <w:r w:rsidRPr="00974495">
              <w:rPr>
                <w:rFonts w:ascii="Montserrat Light" w:hAnsi="Montserrat Light"/>
                <w:b/>
                <w:bCs/>
                <w:iCs/>
                <w:noProof/>
                <w:lang w:val="ro-RO"/>
              </w:rPr>
              <w:t xml:space="preserve">: </w:t>
            </w:r>
          </w:p>
        </w:tc>
      </w:tr>
      <w:tr w:rsidR="00974495" w:rsidRPr="00974495" w14:paraId="58096F60" w14:textId="77777777" w:rsidTr="003B7251">
        <w:tc>
          <w:tcPr>
            <w:tcW w:w="9664" w:type="dxa"/>
            <w:gridSpan w:val="5"/>
          </w:tcPr>
          <w:p w14:paraId="3983D013" w14:textId="06DA8D99" w:rsidR="00D138B6" w:rsidRPr="00974495" w:rsidRDefault="00D138B6" w:rsidP="00F1713B">
            <w:pPr>
              <w:pStyle w:val="Corptext2"/>
              <w:spacing w:after="0" w:line="240" w:lineRule="auto"/>
              <w:ind w:right="96"/>
              <w:jc w:val="both"/>
              <w:rPr>
                <w:rFonts w:ascii="Montserrat Light" w:hAnsi="Montserrat Light"/>
                <w:noProof/>
                <w:sz w:val="22"/>
                <w:szCs w:val="22"/>
                <w:lang w:val="ro-RO"/>
              </w:rPr>
            </w:pPr>
            <w:r w:rsidRPr="00974495">
              <w:rPr>
                <w:rFonts w:ascii="Montserrat Light" w:hAnsi="Montserrat Light"/>
                <w:noProof/>
                <w:sz w:val="22"/>
                <w:szCs w:val="22"/>
                <w:lang w:val="ro-RO"/>
              </w:rPr>
              <w:t>Direcția</w:t>
            </w:r>
            <w:r w:rsidRPr="00974495">
              <w:rPr>
                <w:rFonts w:ascii="Montserrat Light" w:hAnsi="Montserrat Light"/>
                <w:iCs/>
                <w:noProof/>
                <w:sz w:val="22"/>
                <w:szCs w:val="22"/>
                <w:lang w:val="ro-RO"/>
              </w:rPr>
              <w:t xml:space="preserve"> Generală de Asistență Socială și Protecția Copilului Cluj</w:t>
            </w:r>
            <w:r w:rsidRPr="00974495">
              <w:rPr>
                <w:rFonts w:ascii="Montserrat Light" w:hAnsi="Montserrat Light"/>
                <w:noProof/>
                <w:sz w:val="22"/>
                <w:szCs w:val="22"/>
                <w:lang w:val="ro-RO"/>
              </w:rPr>
              <w:t xml:space="preserve"> prin adresa nr. </w:t>
            </w:r>
            <w:r w:rsidR="001807C5" w:rsidRPr="00974495">
              <w:rPr>
                <w:rFonts w:ascii="Montserrat Light" w:hAnsi="Montserrat Light"/>
                <w:noProof/>
                <w:lang w:val="ro-RO"/>
              </w:rPr>
              <w:t>Cluj nr. 20402/13.05.2024 și nr. 24807/10.05.2024 înregistrate la registratura Consiliului Județean Cluj cu nr. 20211,20282/13.05.2024</w:t>
            </w:r>
            <w:r w:rsidR="0030765A" w:rsidRPr="00974495">
              <w:rPr>
                <w:rFonts w:ascii="Montserrat Light" w:hAnsi="Montserrat Light"/>
                <w:noProof/>
                <w:sz w:val="22"/>
                <w:szCs w:val="22"/>
                <w:lang w:val="ro-RO"/>
              </w:rPr>
              <w:t xml:space="preserve"> </w:t>
            </w:r>
            <w:r w:rsidRPr="00974495">
              <w:rPr>
                <w:rFonts w:ascii="Montserrat Light" w:hAnsi="Montserrat Light"/>
                <w:noProof/>
                <w:sz w:val="22"/>
                <w:szCs w:val="22"/>
                <w:lang w:val="ro-RO"/>
              </w:rPr>
              <w:t xml:space="preserve">reprezentând Nota de fundamentare </w:t>
            </w:r>
            <w:r w:rsidRPr="00974495">
              <w:rPr>
                <w:rFonts w:ascii="Montserrat Light" w:hAnsi="Montserrat Light"/>
                <w:noProof/>
                <w:sz w:val="22"/>
                <w:szCs w:val="22"/>
                <w:lang w:val="ro-RO"/>
              </w:rPr>
              <w:lastRenderedPageBreak/>
              <w:t>solicită modificarea Hotărârii</w:t>
            </w:r>
            <w:r w:rsidR="007078D8" w:rsidRPr="00974495">
              <w:rPr>
                <w:rFonts w:ascii="Montserrat Light" w:hAnsi="Montserrat Light"/>
                <w:noProof/>
                <w:sz w:val="22"/>
                <w:szCs w:val="22"/>
                <w:lang w:val="ro-RO"/>
              </w:rPr>
              <w:t xml:space="preserve"> </w:t>
            </w:r>
            <w:r w:rsidRPr="00974495">
              <w:rPr>
                <w:rFonts w:ascii="Montserrat Light" w:hAnsi="Montserrat Light"/>
                <w:noProof/>
                <w:sz w:val="22"/>
                <w:szCs w:val="22"/>
                <w:lang w:val="ro-RO"/>
              </w:rPr>
              <w:t xml:space="preserve">Consiliului Judeţean Cluj nr. </w:t>
            </w:r>
            <w:r w:rsidRPr="00974495">
              <w:rPr>
                <w:rFonts w:ascii="Montserrat Light" w:eastAsiaTheme="minorHAnsi" w:hAnsi="Montserrat Light"/>
                <w:iCs/>
                <w:noProof/>
                <w:sz w:val="22"/>
                <w:szCs w:val="22"/>
                <w:lang w:val="ro-RO"/>
              </w:rPr>
              <w:t xml:space="preserve">139 din 30.09.2021, </w:t>
            </w:r>
            <w:r w:rsidRPr="00974495">
              <w:rPr>
                <w:rFonts w:ascii="Montserrat Light" w:hAnsi="Montserrat Light"/>
                <w:noProof/>
                <w:sz w:val="22"/>
                <w:szCs w:val="22"/>
                <w:lang w:val="ro-RO"/>
              </w:rPr>
              <w:t>modificată şi completată prin Hotărâr</w:t>
            </w:r>
            <w:r w:rsidR="0030765A" w:rsidRPr="00974495">
              <w:rPr>
                <w:rFonts w:ascii="Montserrat Light" w:hAnsi="Montserrat Light"/>
                <w:noProof/>
                <w:sz w:val="22"/>
                <w:szCs w:val="22"/>
                <w:lang w:val="ro-RO"/>
              </w:rPr>
              <w:t>ile</w:t>
            </w:r>
            <w:r w:rsidR="00A42EB6" w:rsidRPr="00974495">
              <w:rPr>
                <w:rFonts w:ascii="Montserrat Light" w:hAnsi="Montserrat Light"/>
                <w:noProof/>
                <w:sz w:val="22"/>
                <w:szCs w:val="22"/>
                <w:lang w:val="ro-RO"/>
              </w:rPr>
              <w:t xml:space="preserve"> </w:t>
            </w:r>
            <w:r w:rsidRPr="00974495">
              <w:rPr>
                <w:rFonts w:ascii="Montserrat Light" w:hAnsi="Montserrat Light"/>
                <w:noProof/>
                <w:sz w:val="22"/>
                <w:szCs w:val="22"/>
                <w:lang w:val="ro-RO"/>
              </w:rPr>
              <w:t xml:space="preserve">Consiliului Judeţean Cluj </w:t>
            </w:r>
            <w:r w:rsidR="0030765A" w:rsidRPr="00974495">
              <w:rPr>
                <w:rFonts w:ascii="Montserrat Light" w:hAnsi="Montserrat Light"/>
                <w:bCs/>
                <w:iCs/>
                <w:noProof/>
                <w:sz w:val="22"/>
                <w:szCs w:val="22"/>
                <w:lang w:val="ro-RO"/>
              </w:rPr>
              <w:t xml:space="preserve">nr. </w:t>
            </w:r>
            <w:r w:rsidR="0030765A" w:rsidRPr="00974495">
              <w:rPr>
                <w:rFonts w:ascii="Montserrat Light" w:hAnsi="Montserrat Light"/>
                <w:noProof/>
                <w:sz w:val="22"/>
                <w:szCs w:val="22"/>
                <w:lang w:val="ro-RO"/>
              </w:rPr>
              <w:t xml:space="preserve"> 216/2021,  nr. 152/2022, nr. 204/2022, nr. 26/2023</w:t>
            </w:r>
            <w:r w:rsidR="001827DF" w:rsidRPr="00974495">
              <w:rPr>
                <w:rFonts w:ascii="Montserrat Light" w:hAnsi="Montserrat Light"/>
                <w:noProof/>
                <w:sz w:val="22"/>
                <w:szCs w:val="22"/>
                <w:lang w:val="ro-RO"/>
              </w:rPr>
              <w:t>,</w:t>
            </w:r>
            <w:r w:rsidR="0030765A" w:rsidRPr="00974495">
              <w:rPr>
                <w:rFonts w:ascii="Montserrat Light" w:hAnsi="Montserrat Light"/>
                <w:noProof/>
                <w:sz w:val="22"/>
                <w:szCs w:val="22"/>
                <w:lang w:val="ro-RO"/>
              </w:rPr>
              <w:t xml:space="preserve"> nr.42/2023</w:t>
            </w:r>
            <w:r w:rsidR="00065FBD" w:rsidRPr="00974495">
              <w:rPr>
                <w:rFonts w:ascii="Montserrat Light" w:hAnsi="Montserrat Light"/>
                <w:noProof/>
                <w:sz w:val="22"/>
                <w:szCs w:val="22"/>
                <w:lang w:val="ro-RO"/>
              </w:rPr>
              <w:t>,</w:t>
            </w:r>
            <w:r w:rsidR="001827DF" w:rsidRPr="00974495">
              <w:rPr>
                <w:rFonts w:ascii="Montserrat Light" w:hAnsi="Montserrat Light"/>
                <w:noProof/>
                <w:sz w:val="22"/>
                <w:szCs w:val="22"/>
                <w:lang w:val="ro-RO"/>
              </w:rPr>
              <w:t xml:space="preserve"> nr.202/2023</w:t>
            </w:r>
            <w:r w:rsidR="00065FBD" w:rsidRPr="00974495">
              <w:rPr>
                <w:rFonts w:ascii="Montserrat Light" w:hAnsi="Montserrat Light"/>
                <w:noProof/>
                <w:sz w:val="22"/>
                <w:szCs w:val="22"/>
                <w:lang w:val="ro-RO"/>
              </w:rPr>
              <w:t xml:space="preserve"> și nr.43/2024.</w:t>
            </w:r>
          </w:p>
          <w:p w14:paraId="314F4253" w14:textId="77777777" w:rsidR="001C4C8D" w:rsidRPr="00974495" w:rsidRDefault="001C4C8D" w:rsidP="00F1713B">
            <w:pPr>
              <w:pStyle w:val="Corptext2"/>
              <w:spacing w:after="0" w:line="240" w:lineRule="auto"/>
              <w:ind w:right="96"/>
              <w:jc w:val="both"/>
              <w:rPr>
                <w:rFonts w:ascii="Montserrat Light" w:hAnsi="Montserrat Light"/>
                <w:noProof/>
                <w:sz w:val="22"/>
                <w:szCs w:val="22"/>
                <w:lang w:val="ro-RO"/>
              </w:rPr>
            </w:pPr>
          </w:p>
          <w:p w14:paraId="2F9B86E1" w14:textId="77777777" w:rsidR="001827DF" w:rsidRPr="00974495" w:rsidRDefault="001827DF" w:rsidP="00F1713B">
            <w:pPr>
              <w:spacing w:line="240" w:lineRule="auto"/>
              <w:ind w:right="162"/>
              <w:jc w:val="both"/>
              <w:rPr>
                <w:rFonts w:ascii="Montserrat Light" w:hAnsi="Montserrat Light"/>
                <w:noProof/>
                <w:lang w:val="ro-RO"/>
              </w:rPr>
            </w:pPr>
            <w:r w:rsidRPr="00974495">
              <w:rPr>
                <w:rFonts w:ascii="Montserrat Light" w:hAnsi="Montserrat Light"/>
                <w:noProof/>
                <w:lang w:val="ro-RO"/>
              </w:rPr>
              <w:t>Modificările propuse sunt următoarele:</w:t>
            </w:r>
          </w:p>
          <w:p w14:paraId="2E6DCA88" w14:textId="77777777" w:rsidR="008717D9" w:rsidRPr="00974495" w:rsidRDefault="008717D9" w:rsidP="00F1713B">
            <w:pPr>
              <w:pStyle w:val="Listparagraf"/>
              <w:numPr>
                <w:ilvl w:val="0"/>
                <w:numId w:val="8"/>
              </w:numPr>
              <w:suppressAutoHyphens w:val="0"/>
              <w:spacing w:after="0" w:line="240" w:lineRule="auto"/>
              <w:ind w:left="447" w:hanging="447"/>
              <w:contextualSpacing/>
              <w:jc w:val="both"/>
              <w:rPr>
                <w:rFonts w:ascii="Montserrat Light" w:hAnsi="Montserrat Light"/>
                <w:b/>
              </w:rPr>
            </w:pPr>
            <w:proofErr w:type="spellStart"/>
            <w:r w:rsidRPr="00974495">
              <w:rPr>
                <w:rFonts w:ascii="Montserrat Light" w:hAnsi="Montserrat Light"/>
                <w:b/>
              </w:rPr>
              <w:t>Aparatul</w:t>
            </w:r>
            <w:proofErr w:type="spellEnd"/>
            <w:r w:rsidRPr="00974495">
              <w:rPr>
                <w:rFonts w:ascii="Montserrat Light" w:hAnsi="Montserrat Light"/>
                <w:b/>
              </w:rPr>
              <w:t xml:space="preserve"> </w:t>
            </w:r>
            <w:proofErr w:type="spellStart"/>
            <w:r w:rsidRPr="00974495">
              <w:rPr>
                <w:rFonts w:ascii="Montserrat Light" w:hAnsi="Montserrat Light"/>
                <w:b/>
              </w:rPr>
              <w:t>propriu</w:t>
            </w:r>
            <w:proofErr w:type="spellEnd"/>
          </w:p>
          <w:p w14:paraId="1BE19B57"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I.2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audit intern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3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39110FAE" w14:textId="5B4BAAEA" w:rsidR="008717D9" w:rsidRPr="00974495" w:rsidRDefault="008717D9" w:rsidP="00F1713B">
            <w:pPr>
              <w:pStyle w:val="Listparagraf"/>
              <w:numPr>
                <w:ilvl w:val="0"/>
                <w:numId w:val="9"/>
              </w:numPr>
              <w:spacing w:line="240" w:lineRule="auto"/>
              <w:ind w:left="306"/>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auditor,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principal</w:t>
            </w:r>
            <w:r w:rsidR="00996A48" w:rsidRPr="00974495">
              <w:rPr>
                <w:rFonts w:ascii="Montserrat Light" w:hAnsi="Montserrat Light"/>
              </w:rPr>
              <w:t xml:space="preserve"> (</w:t>
            </w:r>
            <w:proofErr w:type="spellStart"/>
            <w:r w:rsidR="00996A48" w:rsidRPr="00974495">
              <w:rPr>
                <w:rFonts w:ascii="Montserrat Light" w:hAnsi="Montserrat Light"/>
              </w:rPr>
              <w:t>IdPost</w:t>
            </w:r>
            <w:proofErr w:type="spellEnd"/>
            <w:r w:rsidR="00996A48" w:rsidRPr="00974495">
              <w:rPr>
                <w:rFonts w:ascii="Montserrat Light" w:hAnsi="Montserrat Light"/>
              </w:rPr>
              <w:t xml:space="preserve">: </w:t>
            </w:r>
            <w:r w:rsidR="009A17AE" w:rsidRPr="00974495">
              <w:rPr>
                <w:rFonts w:ascii="Montserrat Light" w:hAnsi="Montserrat Light"/>
              </w:rPr>
              <w:t>552913</w:t>
            </w:r>
            <w:r w:rsidR="00996A48" w:rsidRPr="00974495">
              <w:rPr>
                <w:rFonts w:ascii="Montserrat Light" w:hAnsi="Montserrat Light"/>
              </w:rPr>
              <w:t>)</w:t>
            </w:r>
            <w:r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auditor,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3633 </w:t>
            </w:r>
            <w:proofErr w:type="gramStart"/>
            <w:r w:rsidRPr="00974495">
              <w:rPr>
                <w:rFonts w:ascii="Montserrat Light" w:hAnsi="Montserrat Light"/>
              </w:rPr>
              <w:t>din</w:t>
            </w:r>
            <w:proofErr w:type="gramEnd"/>
            <w:r w:rsidRPr="00974495">
              <w:rPr>
                <w:rFonts w:ascii="Montserrat Light" w:hAnsi="Montserrat Light"/>
              </w:rPr>
              <w:t xml:space="preserve"> 23.01.2024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476 </w:t>
            </w:r>
            <w:proofErr w:type="spellStart"/>
            <w:r w:rsidRPr="00974495">
              <w:rPr>
                <w:rFonts w:ascii="Montserrat Light" w:hAnsi="Montserrat Light"/>
              </w:rPr>
              <w:t>alin</w:t>
            </w:r>
            <w:proofErr w:type="spellEnd"/>
            <w:r w:rsidRPr="00974495">
              <w:rPr>
                <w:rFonts w:ascii="Montserrat Light" w:hAnsi="Montserrat Light"/>
              </w:rPr>
              <w:t xml:space="preserve">. (1), </w:t>
            </w:r>
            <w:proofErr w:type="spellStart"/>
            <w:r w:rsidRPr="00974495">
              <w:rPr>
                <w:rFonts w:ascii="Montserrat Light" w:hAnsi="Montserrat Light"/>
              </w:rPr>
              <w:t>alin</w:t>
            </w:r>
            <w:proofErr w:type="spellEnd"/>
            <w:r w:rsidRPr="00974495">
              <w:rPr>
                <w:rFonts w:ascii="Montserrat Light" w:hAnsi="Montserrat Light"/>
              </w:rPr>
              <w:t xml:space="preserve">. (2) lit. a) </w:t>
            </w:r>
            <w:proofErr w:type="spellStart"/>
            <w:r w:rsidRPr="00974495">
              <w:rPr>
                <w:rFonts w:ascii="Montserrat Light" w:hAnsi="Montserrat Light"/>
              </w:rPr>
              <w:t>și</w:t>
            </w:r>
            <w:proofErr w:type="spellEnd"/>
            <w:r w:rsidRPr="00974495">
              <w:rPr>
                <w:rFonts w:ascii="Montserrat Light" w:hAnsi="Montserrat Light"/>
              </w:rPr>
              <w:t xml:space="preserve"> </w:t>
            </w:r>
            <w:r w:rsidRPr="00974495">
              <w:rPr>
                <w:rFonts w:ascii="Montserrat Light" w:hAnsi="Montserrat Light"/>
                <w:bCs/>
              </w:rPr>
              <w:t xml:space="preserve">art. 478 </w:t>
            </w:r>
            <w:r w:rsidRPr="00974495">
              <w:rPr>
                <w:rFonts w:ascii="Montserrat Light" w:hAnsi="Montserrat Light"/>
              </w:rPr>
              <w:t xml:space="preserve">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5E934D17" w14:textId="77777777" w:rsidR="008717D9" w:rsidRPr="00974495" w:rsidRDefault="008717D9" w:rsidP="00F1713B">
            <w:pPr>
              <w:spacing w:line="240" w:lineRule="auto"/>
              <w:jc w:val="both"/>
              <w:rPr>
                <w:rFonts w:ascii="Montserrat Light" w:hAnsi="Montserrat Light" w:cs="Times New Roman"/>
              </w:rPr>
            </w:pPr>
            <w:r w:rsidRPr="00974495">
              <w:rPr>
                <w:rFonts w:ascii="Montserrat Light" w:hAnsi="Montserrat Light" w:cs="Times New Roman"/>
                <w:b/>
              </w:rPr>
              <w:t xml:space="preserve">I.3.1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strategii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programe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proiecte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relaţii</w:t>
            </w:r>
            <w:proofErr w:type="spellEnd"/>
            <w:r w:rsidRPr="00974495">
              <w:rPr>
                <w:rFonts w:ascii="Montserrat Light" w:hAnsi="Montserrat Light" w:cs="Times New Roman"/>
                <w:b/>
              </w:rPr>
              <w:t xml:space="preserve"> UAT-ONG, </w:t>
            </w:r>
            <w:proofErr w:type="spellStart"/>
            <w:r w:rsidRPr="00974495">
              <w:rPr>
                <w:rFonts w:ascii="Montserrat Light" w:hAnsi="Montserrat Light" w:cs="Times New Roman"/>
                <w:b/>
              </w:rPr>
              <w:t>managementul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calității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serviciilor</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5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5401651D" w14:textId="70973616" w:rsidR="008717D9" w:rsidRPr="00974495" w:rsidRDefault="008717D9" w:rsidP="00F1713B">
            <w:pPr>
              <w:pStyle w:val="Listparagraf"/>
              <w:numPr>
                <w:ilvl w:val="0"/>
                <w:numId w:val="9"/>
              </w:numPr>
              <w:spacing w:line="240" w:lineRule="auto"/>
              <w:ind w:left="306"/>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vacant de </w:t>
            </w:r>
            <w:proofErr w:type="spellStart"/>
            <w:r w:rsidRPr="00974495">
              <w:rPr>
                <w:rFonts w:ascii="Montserrat Light" w:eastAsia="Times New Roman" w:hAnsi="Montserrat Light"/>
                <w:lang w:eastAsia="ro-RO"/>
              </w:rPr>
              <w:t>Consilier</w:t>
            </w:r>
            <w:proofErr w:type="spellEnd"/>
            <w:r w:rsidRPr="00974495">
              <w:rPr>
                <w:rFonts w:ascii="Montserrat Light" w:eastAsia="Times New Roman" w:hAnsi="Montserrat Light"/>
                <w:lang w:eastAsia="ro-RO"/>
              </w:rPr>
              <w:t xml:space="preserve"> (S),</w:t>
            </w:r>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debutant, cod</w:t>
            </w:r>
            <w:r w:rsidR="004B3917" w:rsidRPr="00974495">
              <w:rPr>
                <w:rFonts w:ascii="Montserrat Light" w:hAnsi="Montserrat Light"/>
              </w:rPr>
              <w:t xml:space="preserve"> COR</w:t>
            </w:r>
            <w:r w:rsidRPr="00974495">
              <w:rPr>
                <w:rFonts w:ascii="Montserrat Light" w:hAnsi="Montserrat Light"/>
              </w:rPr>
              <w:t xml:space="preserve"> 242201</w:t>
            </w:r>
            <w:r w:rsidRPr="00974495">
              <w:rPr>
                <w:rFonts w:ascii="Montserrat Light" w:eastAsia="Times New Roman" w:hAnsi="Montserrat Light"/>
                <w:lang w:eastAsia="ro-RO"/>
              </w:rPr>
              <w:t xml:space="preserve">, </w:t>
            </w:r>
            <w:r w:rsidR="00600EDE" w:rsidRPr="00974495">
              <w:rPr>
                <w:rFonts w:ascii="Montserrat Light" w:eastAsia="Times New Roman" w:hAnsi="Montserrat Light"/>
                <w:lang w:eastAsia="ro-RO"/>
              </w:rPr>
              <w:t>(</w:t>
            </w:r>
            <w:r w:rsidR="00600EDE" w:rsidRPr="00974495">
              <w:rPr>
                <w:rFonts w:ascii="Montserrat Light" w:hAnsi="Montserrat Light"/>
              </w:rPr>
              <w:t>I</w:t>
            </w:r>
            <w:r w:rsidRPr="00974495">
              <w:rPr>
                <w:rFonts w:ascii="Montserrat Light" w:hAnsi="Montserrat Light"/>
              </w:rPr>
              <w:t>d post 552951</w:t>
            </w:r>
            <w:r w:rsidR="00600EDE" w:rsidRPr="00974495">
              <w:rPr>
                <w:rFonts w:ascii="Montserrat Light" w:hAnsi="Montserrat Light"/>
              </w:rPr>
              <w:t>)</w:t>
            </w:r>
            <w:r w:rsidRPr="00974495">
              <w:rPr>
                <w:rFonts w:ascii="Montserrat Light" w:hAnsi="Montserrat Light"/>
              </w:rPr>
              <w:t xml:space="preserve">, </w:t>
            </w:r>
            <w:proofErr w:type="spellStart"/>
            <w:r w:rsidRPr="00974495">
              <w:rPr>
                <w:rFonts w:ascii="Montserrat Light" w:eastAsia="Times New Roman" w:hAnsi="Montserrat Light"/>
                <w:lang w:eastAsia="ro-RO"/>
              </w:rPr>
              <w:t>în</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baza</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dispoziției</w:t>
            </w:r>
            <w:proofErr w:type="spellEnd"/>
            <w:r w:rsidRPr="00974495">
              <w:rPr>
                <w:rFonts w:ascii="Montserrat Light" w:eastAsia="Times New Roman" w:hAnsi="Montserrat Light"/>
                <w:lang w:eastAsia="ro-RO"/>
              </w:rPr>
              <w:t xml:space="preserve"> nr. 1371 din 27.03.2024 a </w:t>
            </w:r>
            <w:proofErr w:type="spellStart"/>
            <w:r w:rsidRPr="00974495">
              <w:rPr>
                <w:rFonts w:ascii="Montserrat Light" w:eastAsia="Times New Roman" w:hAnsi="Montserrat Light"/>
                <w:lang w:eastAsia="ro-RO"/>
              </w:rPr>
              <w:t>directorului</w:t>
            </w:r>
            <w:proofErr w:type="spellEnd"/>
            <w:r w:rsidRPr="00974495">
              <w:rPr>
                <w:rFonts w:ascii="Montserrat Light" w:eastAsia="Times New Roman" w:hAnsi="Montserrat Light"/>
                <w:lang w:eastAsia="ro-RO"/>
              </w:rPr>
              <w:t xml:space="preserve"> general al D.G.A.S.P.C. Cluj, </w:t>
            </w:r>
            <w:proofErr w:type="spellStart"/>
            <w:proofErr w:type="gramStart"/>
            <w:r w:rsidRPr="00974495">
              <w:rPr>
                <w:rFonts w:ascii="Montserrat Light" w:eastAsia="Times New Roman" w:hAnsi="Montserrat Light"/>
                <w:lang w:eastAsia="ro-RO"/>
              </w:rPr>
              <w:t>în</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Consilier</w:t>
            </w:r>
            <w:proofErr w:type="spellEnd"/>
            <w:proofErr w:type="gramEnd"/>
            <w:r w:rsidRPr="00974495">
              <w:rPr>
                <w:rFonts w:ascii="Montserrat Light" w:eastAsia="Times New Roman" w:hAnsi="Montserrat Light"/>
                <w:lang w:eastAsia="ro-RO"/>
              </w:rPr>
              <w:t xml:space="preserve"> (S),</w:t>
            </w:r>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cod</w:t>
            </w:r>
            <w:r w:rsidR="004B3917" w:rsidRPr="00974495">
              <w:rPr>
                <w:rFonts w:ascii="Montserrat Light" w:hAnsi="Montserrat Light"/>
              </w:rPr>
              <w:t xml:space="preserve"> COR</w:t>
            </w:r>
            <w:r w:rsidRPr="00974495">
              <w:rPr>
                <w:rFonts w:ascii="Montserrat Light" w:hAnsi="Montserrat Light"/>
              </w:rPr>
              <w:t xml:space="preserve"> 242201</w:t>
            </w:r>
            <w:r w:rsidRPr="00974495">
              <w:rPr>
                <w:rFonts w:ascii="Montserrat Light" w:eastAsia="Times New Roman" w:hAnsi="Montserrat Light"/>
                <w:lang w:eastAsia="ro-RO"/>
              </w:rPr>
              <w:t xml:space="preserve">,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409 </w:t>
            </w:r>
            <w:proofErr w:type="spellStart"/>
            <w:r w:rsidRPr="00974495">
              <w:rPr>
                <w:rFonts w:ascii="Montserrat Light" w:hAnsi="Montserrat Light"/>
              </w:rPr>
              <w:t>alin</w:t>
            </w:r>
            <w:proofErr w:type="spellEnd"/>
            <w:r w:rsidRPr="00974495">
              <w:rPr>
                <w:rFonts w:ascii="Montserrat Light" w:hAnsi="Montserrat Light"/>
              </w:rPr>
              <w:t xml:space="preserve">. (3) lit. b) 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45811270" w14:textId="7D9766BB"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II.1.2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secretariat, </w:t>
            </w:r>
            <w:proofErr w:type="spellStart"/>
            <w:r w:rsidRPr="00974495">
              <w:rPr>
                <w:rFonts w:ascii="Montserrat Light" w:hAnsi="Montserrat Light" w:cs="Times New Roman"/>
                <w:b/>
              </w:rPr>
              <w:t>comisii</w:t>
            </w:r>
            <w:proofErr w:type="spellEnd"/>
            <w:r w:rsidRPr="00974495">
              <w:rPr>
                <w:rFonts w:ascii="Montserrat Light" w:hAnsi="Montserrat Light" w:cs="Times New Roman"/>
                <w:b/>
              </w:rPr>
              <w:t xml:space="preserve">, SEC </w:t>
            </w:r>
            <w:proofErr w:type="spellStart"/>
            <w:r w:rsidRPr="00974495">
              <w:rPr>
                <w:rFonts w:ascii="Montserrat Light" w:hAnsi="Montserrat Light" w:cs="Times New Roman"/>
                <w:b/>
              </w:rPr>
              <w:t>copii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adulți</w:t>
            </w:r>
            <w:proofErr w:type="spellEnd"/>
            <w:r w:rsidRPr="00974495">
              <w:rPr>
                <w:rFonts w:ascii="Montserrat Light" w:hAnsi="Montserrat Light" w:cs="Times New Roman"/>
              </w:rPr>
              <w:t xml:space="preserve"> </w:t>
            </w:r>
            <w:r w:rsidRPr="00974495">
              <w:rPr>
                <w:rFonts w:ascii="Montserrat Light" w:hAnsi="Montserrat Light" w:cs="Times New Roman"/>
                <w:b/>
              </w:rPr>
              <w:t xml:space="preserve">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w:t>
            </w:r>
            <w:r w:rsidR="00E26D82" w:rsidRPr="00974495">
              <w:rPr>
                <w:rFonts w:ascii="Montserrat Light" w:hAnsi="Montserrat Light" w:cs="Times New Roman"/>
                <w:b/>
              </w:rPr>
              <w:t>5</w:t>
            </w:r>
            <w:r w:rsidRPr="00974495">
              <w:rPr>
                <w:rFonts w:ascii="Montserrat Light" w:hAnsi="Montserrat Light" w:cs="Times New Roman"/>
                <w:b/>
              </w:rPr>
              <w:t xml:space="preserve">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03AD2BEE" w14:textId="00E8C235" w:rsidR="008717D9" w:rsidRPr="00974495" w:rsidRDefault="008717D9" w:rsidP="00F1713B">
            <w:pPr>
              <w:pStyle w:val="Listparagraf"/>
              <w:numPr>
                <w:ilvl w:val="0"/>
                <w:numId w:val="9"/>
              </w:numPr>
              <w:suppressAutoHyphens w:val="0"/>
              <w:spacing w:after="0"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referent, </w:t>
            </w:r>
            <w:proofErr w:type="spellStart"/>
            <w:r w:rsidRPr="00974495">
              <w:rPr>
                <w:rFonts w:ascii="Montserrat Light" w:hAnsi="Montserrat Light"/>
              </w:rPr>
              <w:t>clasa</w:t>
            </w:r>
            <w:proofErr w:type="spellEnd"/>
            <w:r w:rsidRPr="00974495">
              <w:rPr>
                <w:rFonts w:ascii="Montserrat Light" w:hAnsi="Montserrat Light"/>
              </w:rPr>
              <w:t xml:space="preserve"> III, grad </w:t>
            </w:r>
            <w:proofErr w:type="spellStart"/>
            <w:r w:rsidRPr="00974495">
              <w:rPr>
                <w:rFonts w:ascii="Montserrat Light" w:hAnsi="Montserrat Light"/>
              </w:rPr>
              <w:t>profesional</w:t>
            </w:r>
            <w:proofErr w:type="spellEnd"/>
            <w:r w:rsidRPr="00974495">
              <w:rPr>
                <w:rFonts w:ascii="Montserrat Light" w:hAnsi="Montserrat Light"/>
              </w:rPr>
              <w:t xml:space="preserve"> superior </w:t>
            </w:r>
            <w:proofErr w:type="spellStart"/>
            <w:r w:rsidRPr="00974495">
              <w:rPr>
                <w:rFonts w:ascii="Montserrat Light" w:hAnsi="Montserrat Light"/>
              </w:rPr>
              <w:t>ocupat</w:t>
            </w:r>
            <w:proofErr w:type="spellEnd"/>
            <w:r w:rsidR="00600EDE" w:rsidRPr="00974495">
              <w:rPr>
                <w:rFonts w:ascii="Montserrat Light" w:hAnsi="Montserrat Light"/>
              </w:rPr>
              <w:t xml:space="preserve"> (id post 255725)</w:t>
            </w:r>
            <w:r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w:t>
            </w:r>
            <w:proofErr w:type="spellStart"/>
            <w:r w:rsidRPr="00974495">
              <w:rPr>
                <w:rFonts w:ascii="Montserrat Light" w:hAnsi="Montserrat Light"/>
              </w:rPr>
              <w:t>asistent</w:t>
            </w:r>
            <w:proofErr w:type="spellEnd"/>
            <w:r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63034 </w:t>
            </w:r>
            <w:proofErr w:type="gramStart"/>
            <w:r w:rsidRPr="00974495">
              <w:rPr>
                <w:rFonts w:ascii="Montserrat Light" w:hAnsi="Montserrat Light"/>
              </w:rPr>
              <w:t>din</w:t>
            </w:r>
            <w:proofErr w:type="gramEnd"/>
            <w:r w:rsidRPr="00974495">
              <w:rPr>
                <w:rFonts w:ascii="Montserrat Light" w:hAnsi="Montserrat Light"/>
              </w:rPr>
              <w:t xml:space="preserve"> 12.12.2023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480 </w:t>
            </w:r>
            <w:proofErr w:type="spellStart"/>
            <w:r w:rsidRPr="00974495">
              <w:rPr>
                <w:rFonts w:ascii="Montserrat Light" w:hAnsi="Montserrat Light"/>
              </w:rPr>
              <w:t>alin</w:t>
            </w:r>
            <w:proofErr w:type="spellEnd"/>
            <w:r w:rsidRPr="00974495">
              <w:rPr>
                <w:rFonts w:ascii="Montserrat Light" w:hAnsi="Montserrat Light"/>
              </w:rPr>
              <w:t xml:space="preserve">. (1)-(3)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alin</w:t>
            </w:r>
            <w:proofErr w:type="spellEnd"/>
            <w:r w:rsidRPr="00974495">
              <w:rPr>
                <w:rFonts w:ascii="Montserrat Light" w:hAnsi="Montserrat Light"/>
              </w:rPr>
              <w:t xml:space="preserve">. (5) 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5382ADC4" w14:textId="77777777" w:rsidR="00DC68E3" w:rsidRPr="00974495" w:rsidRDefault="00DC68E3" w:rsidP="00F1713B">
            <w:pPr>
              <w:pStyle w:val="Listparagraf"/>
              <w:suppressAutoHyphens w:val="0"/>
              <w:spacing w:after="0" w:line="240" w:lineRule="auto"/>
              <w:ind w:left="306"/>
              <w:contextualSpacing/>
              <w:jc w:val="both"/>
              <w:rPr>
                <w:rFonts w:ascii="Montserrat Light" w:hAnsi="Montserrat Light"/>
              </w:rPr>
            </w:pPr>
          </w:p>
          <w:p w14:paraId="14F93EF7"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II.3.1.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evaluare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complexă</w:t>
            </w:r>
            <w:proofErr w:type="spellEnd"/>
            <w:r w:rsidRPr="00974495">
              <w:rPr>
                <w:rFonts w:ascii="Montserrat Light" w:hAnsi="Montserrat Light" w:cs="Times New Roman"/>
                <w:b/>
              </w:rPr>
              <w:t xml:space="preserve"> pentru </w:t>
            </w:r>
            <w:proofErr w:type="spellStart"/>
            <w:r w:rsidRPr="00974495">
              <w:rPr>
                <w:rFonts w:ascii="Montserrat Light" w:hAnsi="Montserrat Light" w:cs="Times New Roman"/>
                <w:b/>
              </w:rPr>
              <w:t>adulți</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13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38F13ABC" w14:textId="30FCB316" w:rsidR="008717D9" w:rsidRPr="00974495" w:rsidRDefault="008717D9" w:rsidP="00F1713B">
            <w:pPr>
              <w:pStyle w:val="Listparagraf"/>
              <w:numPr>
                <w:ilvl w:val="0"/>
                <w:numId w:val="9"/>
              </w:numPr>
              <w:suppressAutoHyphens w:val="0"/>
              <w:spacing w:after="0"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principal</w:t>
            </w:r>
            <w:r w:rsidR="00996A48" w:rsidRPr="00974495">
              <w:rPr>
                <w:rFonts w:ascii="Montserrat Light" w:hAnsi="Montserrat Light"/>
              </w:rPr>
              <w:t xml:space="preserve"> (Id </w:t>
            </w:r>
            <w:proofErr w:type="gramStart"/>
            <w:r w:rsidR="00996A48" w:rsidRPr="00974495">
              <w:rPr>
                <w:rFonts w:ascii="Montserrat Light" w:hAnsi="Montserrat Light"/>
              </w:rPr>
              <w:t xml:space="preserve">Post  </w:t>
            </w:r>
            <w:r w:rsidR="009A17AE" w:rsidRPr="00974495">
              <w:rPr>
                <w:rFonts w:ascii="Montserrat Light" w:hAnsi="Montserrat Light"/>
              </w:rPr>
              <w:t>255833</w:t>
            </w:r>
            <w:proofErr w:type="gramEnd"/>
            <w:r w:rsidR="009A17AE" w:rsidRPr="00974495">
              <w:rPr>
                <w:rFonts w:ascii="Montserrat Light" w:hAnsi="Montserrat Light"/>
              </w:rPr>
              <w:t>)</w:t>
            </w:r>
            <w:r w:rsidR="00996A48" w:rsidRPr="00974495">
              <w:rPr>
                <w:rFonts w:ascii="Montserrat Light" w:hAnsi="Montserrat Light"/>
              </w:rPr>
              <w:t xml:space="preserve">   </w:t>
            </w:r>
            <w:r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3633 </w:t>
            </w:r>
            <w:proofErr w:type="gramStart"/>
            <w:r w:rsidRPr="00974495">
              <w:rPr>
                <w:rFonts w:ascii="Montserrat Light" w:hAnsi="Montserrat Light"/>
              </w:rPr>
              <w:t>din</w:t>
            </w:r>
            <w:proofErr w:type="gramEnd"/>
            <w:r w:rsidRPr="00974495">
              <w:rPr>
                <w:rFonts w:ascii="Montserrat Light" w:hAnsi="Montserrat Light"/>
              </w:rPr>
              <w:t xml:space="preserve"> 23.01.2024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476 </w:t>
            </w:r>
            <w:proofErr w:type="spellStart"/>
            <w:r w:rsidRPr="00974495">
              <w:rPr>
                <w:rFonts w:ascii="Montserrat Light" w:hAnsi="Montserrat Light"/>
              </w:rPr>
              <w:t>alin</w:t>
            </w:r>
            <w:proofErr w:type="spellEnd"/>
            <w:r w:rsidRPr="00974495">
              <w:rPr>
                <w:rFonts w:ascii="Montserrat Light" w:hAnsi="Montserrat Light"/>
              </w:rPr>
              <w:t xml:space="preserve">. (1), </w:t>
            </w:r>
            <w:proofErr w:type="spellStart"/>
            <w:r w:rsidRPr="00974495">
              <w:rPr>
                <w:rFonts w:ascii="Montserrat Light" w:hAnsi="Montserrat Light"/>
              </w:rPr>
              <w:t>alin</w:t>
            </w:r>
            <w:proofErr w:type="spellEnd"/>
            <w:r w:rsidRPr="00974495">
              <w:rPr>
                <w:rFonts w:ascii="Montserrat Light" w:hAnsi="Montserrat Light"/>
              </w:rPr>
              <w:t xml:space="preserve">. (2) lit. a) </w:t>
            </w:r>
            <w:proofErr w:type="spellStart"/>
            <w:r w:rsidRPr="00974495">
              <w:rPr>
                <w:rFonts w:ascii="Montserrat Light" w:hAnsi="Montserrat Light"/>
              </w:rPr>
              <w:t>și</w:t>
            </w:r>
            <w:proofErr w:type="spellEnd"/>
            <w:r w:rsidRPr="00974495">
              <w:rPr>
                <w:rFonts w:ascii="Montserrat Light" w:hAnsi="Montserrat Light"/>
              </w:rPr>
              <w:t xml:space="preserve"> </w:t>
            </w:r>
            <w:r w:rsidRPr="00974495">
              <w:rPr>
                <w:rFonts w:ascii="Montserrat Light" w:hAnsi="Montserrat Light"/>
                <w:bCs/>
              </w:rPr>
              <w:t xml:space="preserve">art. 478 </w:t>
            </w:r>
            <w:r w:rsidRPr="00974495">
              <w:rPr>
                <w:rFonts w:ascii="Montserrat Light" w:hAnsi="Montserrat Light"/>
              </w:rPr>
              <w:t xml:space="preserve">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19671032" w14:textId="1DF7F995" w:rsidR="008717D9" w:rsidRPr="00974495" w:rsidRDefault="008717D9" w:rsidP="00F1713B">
            <w:pPr>
              <w:pStyle w:val="Listparagraf"/>
              <w:numPr>
                <w:ilvl w:val="0"/>
                <w:numId w:val="9"/>
              </w:numPr>
              <w:spacing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hAnsi="Montserrat Light"/>
              </w:rPr>
              <w:t>kinetoterapeut</w:t>
            </w:r>
            <w:proofErr w:type="spellEnd"/>
            <w:r w:rsidRPr="00974495">
              <w:rPr>
                <w:rFonts w:ascii="Montserrat Light" w:hAnsi="Montserrat Light"/>
              </w:rPr>
              <w:t xml:space="preserve"> </w:t>
            </w:r>
            <w:proofErr w:type="spellStart"/>
            <w:r w:rsidR="005E2E1F" w:rsidRPr="00974495">
              <w:rPr>
                <w:rFonts w:ascii="Montserrat Light" w:hAnsi="Montserrat Light"/>
              </w:rPr>
              <w:t>ocupat</w:t>
            </w:r>
            <w:proofErr w:type="spellEnd"/>
            <w:r w:rsidR="005E2E1F" w:rsidRPr="00974495">
              <w:rPr>
                <w:rFonts w:ascii="Montserrat Light" w:hAnsi="Montserrat Light"/>
              </w:rPr>
              <w:t xml:space="preserve"> </w:t>
            </w:r>
            <w:r w:rsidRPr="00974495">
              <w:rPr>
                <w:rFonts w:ascii="Montserrat Light" w:hAnsi="Montserrat Light"/>
              </w:rPr>
              <w:t xml:space="preserve">de </w:t>
            </w:r>
            <w:proofErr w:type="spellStart"/>
            <w:r w:rsidRPr="00974495">
              <w:rPr>
                <w:rFonts w:ascii="Montserrat Light" w:hAnsi="Montserrat Light"/>
              </w:rPr>
              <w:t>către</w:t>
            </w:r>
            <w:proofErr w:type="spellEnd"/>
            <w:r w:rsidRPr="00974495">
              <w:rPr>
                <w:rFonts w:ascii="Montserrat Light" w:hAnsi="Montserrat Light"/>
              </w:rPr>
              <w:t xml:space="preserve"> </w:t>
            </w:r>
            <w:proofErr w:type="spellStart"/>
            <w:r w:rsidRPr="00974495">
              <w:rPr>
                <w:rFonts w:ascii="Montserrat Light" w:hAnsi="Montserrat Light"/>
              </w:rPr>
              <w:t>dnul</w:t>
            </w:r>
            <w:proofErr w:type="spellEnd"/>
            <w:r w:rsidRPr="00974495">
              <w:rPr>
                <w:rFonts w:ascii="Montserrat Light" w:hAnsi="Montserrat Light"/>
              </w:rPr>
              <w:t xml:space="preserve"> Florescu Emil Vasile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kinetoterapeut</w:t>
            </w:r>
            <w:proofErr w:type="spellEnd"/>
            <w:r w:rsidRPr="00974495">
              <w:rPr>
                <w:rFonts w:ascii="Montserrat Light" w:hAnsi="Montserrat Light"/>
              </w:rPr>
              <w:t xml:space="preserve"> grad principal,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62677 </w:t>
            </w:r>
            <w:proofErr w:type="gramStart"/>
            <w:r w:rsidRPr="00974495">
              <w:rPr>
                <w:rFonts w:ascii="Montserrat Light" w:hAnsi="Montserrat Light"/>
              </w:rPr>
              <w:t>din</w:t>
            </w:r>
            <w:proofErr w:type="gramEnd"/>
            <w:r w:rsidRPr="00974495">
              <w:rPr>
                <w:rFonts w:ascii="Montserrat Light" w:hAnsi="Montserrat Light"/>
              </w:rPr>
              <w:t xml:space="preserve"> 09.12.2023. </w:t>
            </w:r>
          </w:p>
          <w:p w14:paraId="777BEB4E"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II.4.1.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evaluare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complexă</w:t>
            </w:r>
            <w:proofErr w:type="spellEnd"/>
            <w:r w:rsidRPr="00974495">
              <w:rPr>
                <w:rFonts w:ascii="Montserrat Light" w:hAnsi="Montserrat Light" w:cs="Times New Roman"/>
                <w:b/>
              </w:rPr>
              <w:t xml:space="preserve"> a </w:t>
            </w:r>
            <w:proofErr w:type="spellStart"/>
            <w:r w:rsidRPr="00974495">
              <w:rPr>
                <w:rFonts w:ascii="Montserrat Light" w:hAnsi="Montserrat Light" w:cs="Times New Roman"/>
                <w:b/>
              </w:rPr>
              <w:t>copilului</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7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67FF0D10" w14:textId="696F2017" w:rsidR="008717D9" w:rsidRPr="00974495" w:rsidRDefault="008717D9" w:rsidP="00F1713B">
            <w:pPr>
              <w:pStyle w:val="Listparagraf"/>
              <w:numPr>
                <w:ilvl w:val="0"/>
                <w:numId w:val="9"/>
              </w:numPr>
              <w:suppressAutoHyphens w:val="0"/>
              <w:spacing w:after="0"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principal </w:t>
            </w:r>
            <w:r w:rsidR="00996A48" w:rsidRPr="00974495">
              <w:rPr>
                <w:rFonts w:ascii="Montserrat Light" w:hAnsi="Montserrat Light"/>
              </w:rPr>
              <w:t>(Id Post</w:t>
            </w:r>
            <w:r w:rsidR="009A17AE" w:rsidRPr="00974495">
              <w:rPr>
                <w:rFonts w:ascii="Montserrat Light" w:hAnsi="Montserrat Light"/>
              </w:rPr>
              <w:t xml:space="preserve"> 255837</w:t>
            </w:r>
            <w:r w:rsidR="00996A48" w:rsidRPr="00974495">
              <w:rPr>
                <w:rFonts w:ascii="Montserrat Light" w:hAnsi="Montserrat Light"/>
                <w:strike/>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3633 </w:t>
            </w:r>
            <w:proofErr w:type="gramStart"/>
            <w:r w:rsidRPr="00974495">
              <w:rPr>
                <w:rFonts w:ascii="Montserrat Light" w:hAnsi="Montserrat Light"/>
              </w:rPr>
              <w:t>din</w:t>
            </w:r>
            <w:proofErr w:type="gramEnd"/>
            <w:r w:rsidRPr="00974495">
              <w:rPr>
                <w:rFonts w:ascii="Montserrat Light" w:hAnsi="Montserrat Light"/>
              </w:rPr>
              <w:t xml:space="preserve"> 23.01.2024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476 </w:t>
            </w:r>
            <w:proofErr w:type="spellStart"/>
            <w:r w:rsidRPr="00974495">
              <w:rPr>
                <w:rFonts w:ascii="Montserrat Light" w:hAnsi="Montserrat Light"/>
              </w:rPr>
              <w:t>alin</w:t>
            </w:r>
            <w:proofErr w:type="spellEnd"/>
            <w:r w:rsidRPr="00974495">
              <w:rPr>
                <w:rFonts w:ascii="Montserrat Light" w:hAnsi="Montserrat Light"/>
              </w:rPr>
              <w:t xml:space="preserve">. (1), </w:t>
            </w:r>
            <w:proofErr w:type="spellStart"/>
            <w:r w:rsidRPr="00974495">
              <w:rPr>
                <w:rFonts w:ascii="Montserrat Light" w:hAnsi="Montserrat Light"/>
              </w:rPr>
              <w:t>alin</w:t>
            </w:r>
            <w:proofErr w:type="spellEnd"/>
            <w:r w:rsidRPr="00974495">
              <w:rPr>
                <w:rFonts w:ascii="Montserrat Light" w:hAnsi="Montserrat Light"/>
              </w:rPr>
              <w:t xml:space="preserve">. (2) lit. a) </w:t>
            </w:r>
            <w:proofErr w:type="spellStart"/>
            <w:r w:rsidRPr="00974495">
              <w:rPr>
                <w:rFonts w:ascii="Montserrat Light" w:hAnsi="Montserrat Light"/>
              </w:rPr>
              <w:t>și</w:t>
            </w:r>
            <w:proofErr w:type="spellEnd"/>
            <w:r w:rsidRPr="00974495">
              <w:rPr>
                <w:rFonts w:ascii="Montserrat Light" w:hAnsi="Montserrat Light"/>
              </w:rPr>
              <w:t xml:space="preserve"> </w:t>
            </w:r>
            <w:r w:rsidRPr="00974495">
              <w:rPr>
                <w:rFonts w:ascii="Montserrat Light" w:hAnsi="Montserrat Light"/>
                <w:bCs/>
              </w:rPr>
              <w:t xml:space="preserve">art. 478 </w:t>
            </w:r>
            <w:r w:rsidRPr="00974495">
              <w:rPr>
                <w:rFonts w:ascii="Montserrat Light" w:hAnsi="Montserrat Light"/>
              </w:rPr>
              <w:t xml:space="preserve">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2C52C2C7" w14:textId="77777777" w:rsidR="001C4C8D" w:rsidRPr="00974495" w:rsidRDefault="001C4C8D" w:rsidP="00F1713B">
            <w:pPr>
              <w:pStyle w:val="Listparagraf"/>
              <w:suppressAutoHyphens w:val="0"/>
              <w:spacing w:after="0" w:line="240" w:lineRule="auto"/>
              <w:ind w:left="306"/>
              <w:contextualSpacing/>
              <w:jc w:val="both"/>
              <w:rPr>
                <w:rFonts w:ascii="Montserrat Light" w:hAnsi="Montserrat Light"/>
              </w:rPr>
            </w:pPr>
          </w:p>
          <w:p w14:paraId="3EA51739" w14:textId="6C00439F"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II.4.2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management de </w:t>
            </w:r>
            <w:proofErr w:type="spellStart"/>
            <w:r w:rsidRPr="00974495">
              <w:rPr>
                <w:rFonts w:ascii="Montserrat Light" w:hAnsi="Montserrat Light" w:cs="Times New Roman"/>
                <w:b/>
              </w:rPr>
              <w:t>caz</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copii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plasament</w:t>
            </w:r>
            <w:proofErr w:type="spellEnd"/>
            <w:r w:rsidRPr="00974495">
              <w:rPr>
                <w:rFonts w:ascii="Montserrat Light" w:hAnsi="Montserrat Light" w:cs="Times New Roman"/>
                <w:b/>
              </w:rPr>
              <w:t xml:space="preserve"> la AMP, </w:t>
            </w:r>
            <w:proofErr w:type="spellStart"/>
            <w:r w:rsidRPr="00974495">
              <w:rPr>
                <w:rFonts w:ascii="Montserrat Light" w:hAnsi="Montserrat Light" w:cs="Times New Roman"/>
                <w:b/>
              </w:rPr>
              <w:t>în</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familii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persoane</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20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 xml:space="preserve">: </w:t>
            </w:r>
          </w:p>
          <w:p w14:paraId="5E78BB93" w14:textId="672F0F09" w:rsidR="008717D9" w:rsidRPr="00974495" w:rsidRDefault="008717D9" w:rsidP="00F1713B">
            <w:pPr>
              <w:pStyle w:val="Listparagraf"/>
              <w:numPr>
                <w:ilvl w:val="0"/>
                <w:numId w:val="9"/>
              </w:numPr>
              <w:spacing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principal </w:t>
            </w:r>
            <w:r w:rsidR="00996A48" w:rsidRPr="00974495">
              <w:rPr>
                <w:rFonts w:ascii="Montserrat Light" w:hAnsi="Montserrat Light"/>
              </w:rPr>
              <w:t xml:space="preserve">(Id </w:t>
            </w:r>
            <w:proofErr w:type="gramStart"/>
            <w:r w:rsidR="00996A48" w:rsidRPr="00974495">
              <w:rPr>
                <w:rFonts w:ascii="Montserrat Light" w:hAnsi="Montserrat Light"/>
              </w:rPr>
              <w:t xml:space="preserve">Post  </w:t>
            </w:r>
            <w:r w:rsidR="009A17AE" w:rsidRPr="00974495">
              <w:rPr>
                <w:rFonts w:ascii="Montserrat Light" w:hAnsi="Montserrat Light"/>
              </w:rPr>
              <w:t>255742</w:t>
            </w:r>
            <w:proofErr w:type="gramEnd"/>
            <w:r w:rsidR="00996A48" w:rsidRPr="00974495">
              <w:rPr>
                <w:rFonts w:ascii="Montserrat Light" w:hAnsi="Montserrat Light"/>
              </w:rPr>
              <w:t xml:space="preserve">  )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3633 </w:t>
            </w:r>
            <w:proofErr w:type="gramStart"/>
            <w:r w:rsidRPr="00974495">
              <w:rPr>
                <w:rFonts w:ascii="Montserrat Light" w:hAnsi="Montserrat Light"/>
              </w:rPr>
              <w:t>din</w:t>
            </w:r>
            <w:proofErr w:type="gramEnd"/>
            <w:r w:rsidRPr="00974495">
              <w:rPr>
                <w:rFonts w:ascii="Montserrat Light" w:hAnsi="Montserrat Light"/>
              </w:rPr>
              <w:t xml:space="preserve"> 23.01.2024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476 </w:t>
            </w:r>
            <w:proofErr w:type="spellStart"/>
            <w:r w:rsidRPr="00974495">
              <w:rPr>
                <w:rFonts w:ascii="Montserrat Light" w:hAnsi="Montserrat Light"/>
              </w:rPr>
              <w:t>alin</w:t>
            </w:r>
            <w:proofErr w:type="spellEnd"/>
            <w:r w:rsidRPr="00974495">
              <w:rPr>
                <w:rFonts w:ascii="Montserrat Light" w:hAnsi="Montserrat Light"/>
              </w:rPr>
              <w:t xml:space="preserve">. (1), </w:t>
            </w:r>
            <w:proofErr w:type="spellStart"/>
            <w:r w:rsidRPr="00974495">
              <w:rPr>
                <w:rFonts w:ascii="Montserrat Light" w:hAnsi="Montserrat Light"/>
              </w:rPr>
              <w:t>alin</w:t>
            </w:r>
            <w:proofErr w:type="spellEnd"/>
            <w:r w:rsidRPr="00974495">
              <w:rPr>
                <w:rFonts w:ascii="Montserrat Light" w:hAnsi="Montserrat Light"/>
              </w:rPr>
              <w:t xml:space="preserve">. (2) lit. a) </w:t>
            </w:r>
            <w:proofErr w:type="spellStart"/>
            <w:r w:rsidRPr="00974495">
              <w:rPr>
                <w:rFonts w:ascii="Montserrat Light" w:hAnsi="Montserrat Light"/>
              </w:rPr>
              <w:t>și</w:t>
            </w:r>
            <w:proofErr w:type="spellEnd"/>
            <w:r w:rsidRPr="00974495">
              <w:rPr>
                <w:rFonts w:ascii="Montserrat Light" w:hAnsi="Montserrat Light"/>
              </w:rPr>
              <w:t xml:space="preserve"> </w:t>
            </w:r>
            <w:r w:rsidRPr="00974495">
              <w:rPr>
                <w:rFonts w:ascii="Montserrat Light" w:hAnsi="Montserrat Light"/>
                <w:bCs/>
              </w:rPr>
              <w:t xml:space="preserve">art. </w:t>
            </w:r>
            <w:r w:rsidRPr="00974495">
              <w:rPr>
                <w:rFonts w:ascii="Montserrat Light" w:hAnsi="Montserrat Light"/>
                <w:bCs/>
              </w:rPr>
              <w:lastRenderedPageBreak/>
              <w:t xml:space="preserve">478 </w:t>
            </w:r>
            <w:r w:rsidRPr="00974495">
              <w:rPr>
                <w:rFonts w:ascii="Montserrat Light" w:hAnsi="Montserrat Light"/>
              </w:rPr>
              <w:t xml:space="preserve">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58C0D662" w14:textId="1360AFB4" w:rsidR="008717D9" w:rsidRPr="00974495" w:rsidRDefault="008717D9" w:rsidP="00F1713B">
            <w:pPr>
              <w:pStyle w:val="Listparagraf"/>
              <w:numPr>
                <w:ilvl w:val="0"/>
                <w:numId w:val="9"/>
              </w:numPr>
              <w:suppressAutoHyphens w:val="0"/>
              <w:spacing w:after="0"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principal </w:t>
            </w:r>
            <w:r w:rsidR="00996A48" w:rsidRPr="00974495">
              <w:rPr>
                <w:rFonts w:ascii="Montserrat Light" w:hAnsi="Montserrat Light"/>
              </w:rPr>
              <w:t xml:space="preserve">(Id Post </w:t>
            </w:r>
            <w:r w:rsidR="009A17AE" w:rsidRPr="00974495">
              <w:rPr>
                <w:rFonts w:ascii="Montserrat Light" w:hAnsi="Montserrat Light"/>
              </w:rPr>
              <w:t>255756</w:t>
            </w:r>
            <w:r w:rsidR="00996A48" w:rsidRPr="00974495">
              <w:rPr>
                <w:rFonts w:ascii="Montserrat Light" w:hAnsi="Montserrat Light"/>
              </w:rPr>
              <w:t xml:space="preserve"> </w:t>
            </w:r>
            <w:proofErr w:type="gramStart"/>
            <w:r w:rsidR="00996A48" w:rsidRPr="00974495">
              <w:rPr>
                <w:rFonts w:ascii="Montserrat Light" w:hAnsi="Montserrat Light"/>
              </w:rPr>
              <w:t xml:space="preserve">  )</w:t>
            </w:r>
            <w:proofErr w:type="gramEnd"/>
            <w:r w:rsidR="00996A48"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3633 </w:t>
            </w:r>
            <w:proofErr w:type="gramStart"/>
            <w:r w:rsidRPr="00974495">
              <w:rPr>
                <w:rFonts w:ascii="Montserrat Light" w:hAnsi="Montserrat Light"/>
              </w:rPr>
              <w:t>din</w:t>
            </w:r>
            <w:proofErr w:type="gramEnd"/>
            <w:r w:rsidRPr="00974495">
              <w:rPr>
                <w:rFonts w:ascii="Montserrat Light" w:hAnsi="Montserrat Light"/>
              </w:rPr>
              <w:t xml:space="preserve"> 23.01.2024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476 </w:t>
            </w:r>
            <w:proofErr w:type="spellStart"/>
            <w:r w:rsidRPr="00974495">
              <w:rPr>
                <w:rFonts w:ascii="Montserrat Light" w:hAnsi="Montserrat Light"/>
              </w:rPr>
              <w:t>alin</w:t>
            </w:r>
            <w:proofErr w:type="spellEnd"/>
            <w:r w:rsidRPr="00974495">
              <w:rPr>
                <w:rFonts w:ascii="Montserrat Light" w:hAnsi="Montserrat Light"/>
              </w:rPr>
              <w:t xml:space="preserve">. (1), </w:t>
            </w:r>
            <w:proofErr w:type="spellStart"/>
            <w:r w:rsidRPr="00974495">
              <w:rPr>
                <w:rFonts w:ascii="Montserrat Light" w:hAnsi="Montserrat Light"/>
              </w:rPr>
              <w:t>alin</w:t>
            </w:r>
            <w:proofErr w:type="spellEnd"/>
            <w:r w:rsidRPr="00974495">
              <w:rPr>
                <w:rFonts w:ascii="Montserrat Light" w:hAnsi="Montserrat Light"/>
              </w:rPr>
              <w:t xml:space="preserve">. (2) lit. a) </w:t>
            </w:r>
            <w:proofErr w:type="spellStart"/>
            <w:r w:rsidRPr="00974495">
              <w:rPr>
                <w:rFonts w:ascii="Montserrat Light" w:hAnsi="Montserrat Light"/>
              </w:rPr>
              <w:t>și</w:t>
            </w:r>
            <w:proofErr w:type="spellEnd"/>
            <w:r w:rsidRPr="00974495">
              <w:rPr>
                <w:rFonts w:ascii="Montserrat Light" w:hAnsi="Montserrat Light"/>
              </w:rPr>
              <w:t xml:space="preserve"> </w:t>
            </w:r>
            <w:r w:rsidRPr="00974495">
              <w:rPr>
                <w:rFonts w:ascii="Montserrat Light" w:hAnsi="Montserrat Light"/>
                <w:bCs/>
              </w:rPr>
              <w:t xml:space="preserve">art. 478 </w:t>
            </w:r>
            <w:r w:rsidRPr="00974495">
              <w:rPr>
                <w:rFonts w:ascii="Montserrat Light" w:hAnsi="Montserrat Light"/>
              </w:rPr>
              <w:t xml:space="preserve">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5B22ADB2" w14:textId="77777777" w:rsidR="00DC68E3" w:rsidRPr="00974495" w:rsidRDefault="00DC68E3" w:rsidP="00F1713B">
            <w:pPr>
              <w:pStyle w:val="Listparagraf"/>
              <w:suppressAutoHyphens w:val="0"/>
              <w:spacing w:after="0" w:line="240" w:lineRule="auto"/>
              <w:ind w:left="306"/>
              <w:contextualSpacing/>
              <w:jc w:val="both"/>
              <w:rPr>
                <w:rFonts w:ascii="Montserrat Light" w:hAnsi="Montserrat Light"/>
              </w:rPr>
            </w:pPr>
          </w:p>
          <w:p w14:paraId="78ED6196" w14:textId="7ADA1F84"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II.5. Serviciul management de </w:t>
            </w:r>
            <w:proofErr w:type="spellStart"/>
            <w:r w:rsidRPr="00974495">
              <w:rPr>
                <w:rFonts w:ascii="Montserrat Light" w:hAnsi="Montserrat Light" w:cs="Times New Roman"/>
                <w:b/>
              </w:rPr>
              <w:t>caz</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protecție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specială</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copii</w:t>
            </w:r>
            <w:proofErr w:type="spellEnd"/>
            <w:r w:rsidRPr="00974495">
              <w:rPr>
                <w:rFonts w:ascii="Montserrat Light" w:hAnsi="Montserrat Light" w:cs="Times New Roman"/>
                <w:b/>
              </w:rPr>
              <w:t xml:space="preserve"> in </w:t>
            </w:r>
            <w:proofErr w:type="spellStart"/>
            <w:r w:rsidRPr="00974495">
              <w:rPr>
                <w:rFonts w:ascii="Montserrat Light" w:hAnsi="Montserrat Light" w:cs="Times New Roman"/>
                <w:b/>
              </w:rPr>
              <w:t>servicii</w:t>
            </w:r>
            <w:proofErr w:type="spellEnd"/>
            <w:r w:rsidRPr="00974495">
              <w:rPr>
                <w:rFonts w:ascii="Montserrat Light" w:hAnsi="Montserrat Light" w:cs="Times New Roman"/>
                <w:b/>
              </w:rPr>
              <w:t xml:space="preserve"> de tip </w:t>
            </w:r>
            <w:proofErr w:type="spellStart"/>
            <w:r w:rsidRPr="00974495">
              <w:rPr>
                <w:rFonts w:ascii="Montserrat Light" w:hAnsi="Montserrat Light" w:cs="Times New Roman"/>
                <w:b/>
              </w:rPr>
              <w:t>rezidențial</w:t>
            </w:r>
            <w:proofErr w:type="spellEnd"/>
            <w:r w:rsidRPr="00974495">
              <w:rPr>
                <w:rFonts w:ascii="Montserrat Light" w:hAnsi="Montserrat Light" w:cs="Times New Roman"/>
                <w:b/>
              </w:rPr>
              <w:t xml:space="preserve"> </w:t>
            </w:r>
            <w:r w:rsidRPr="00974495">
              <w:rPr>
                <w:rFonts w:ascii="Montserrat Light" w:hAnsi="Montserrat Light" w:cs="Times New Roman"/>
              </w:rPr>
              <w:t xml:space="preserve">se </w:t>
            </w:r>
            <w:proofErr w:type="spellStart"/>
            <w:r w:rsidRPr="00974495">
              <w:rPr>
                <w:rFonts w:ascii="Montserrat Light" w:hAnsi="Montserrat Light" w:cs="Times New Roman"/>
              </w:rPr>
              <w:t>reorganizează</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în</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b/>
              </w:rPr>
              <w:t>Compartiment</w:t>
            </w:r>
            <w:proofErr w:type="spellEnd"/>
            <w:r w:rsidRPr="00974495">
              <w:rPr>
                <w:rFonts w:ascii="Montserrat Light" w:hAnsi="Montserrat Light" w:cs="Times New Roman"/>
              </w:rPr>
              <w:t xml:space="preserve"> </w:t>
            </w:r>
            <w:r w:rsidRPr="00974495">
              <w:rPr>
                <w:rFonts w:ascii="Montserrat Light" w:hAnsi="Montserrat Light" w:cs="Times New Roman"/>
                <w:b/>
              </w:rPr>
              <w:t xml:space="preserve">management de </w:t>
            </w:r>
            <w:proofErr w:type="spellStart"/>
            <w:r w:rsidRPr="00974495">
              <w:rPr>
                <w:rFonts w:ascii="Montserrat Light" w:hAnsi="Montserrat Light" w:cs="Times New Roman"/>
                <w:b/>
              </w:rPr>
              <w:t>caz</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protecție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specială</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copii</w:t>
            </w:r>
            <w:proofErr w:type="spellEnd"/>
            <w:r w:rsidRPr="00974495">
              <w:rPr>
                <w:rFonts w:ascii="Montserrat Light" w:hAnsi="Montserrat Light" w:cs="Times New Roman"/>
                <w:b/>
              </w:rPr>
              <w:t xml:space="preserve"> in </w:t>
            </w:r>
            <w:proofErr w:type="spellStart"/>
            <w:r w:rsidRPr="00974495">
              <w:rPr>
                <w:rFonts w:ascii="Montserrat Light" w:hAnsi="Montserrat Light" w:cs="Times New Roman"/>
                <w:b/>
              </w:rPr>
              <w:t>servicii</w:t>
            </w:r>
            <w:proofErr w:type="spellEnd"/>
            <w:r w:rsidRPr="00974495">
              <w:rPr>
                <w:rFonts w:ascii="Montserrat Light" w:hAnsi="Montserrat Light" w:cs="Times New Roman"/>
                <w:b/>
              </w:rPr>
              <w:t xml:space="preserve"> de tip </w:t>
            </w:r>
            <w:proofErr w:type="spellStart"/>
            <w:r w:rsidRPr="00974495">
              <w:rPr>
                <w:rFonts w:ascii="Montserrat Light" w:hAnsi="Montserrat Light" w:cs="Times New Roman"/>
                <w:b/>
              </w:rPr>
              <w:t>rezidențial</w:t>
            </w:r>
            <w:proofErr w:type="spellEnd"/>
            <w:r w:rsidRPr="00974495">
              <w:rPr>
                <w:rFonts w:ascii="Montserrat Light" w:hAnsi="Montserrat Light" w:cs="Times New Roman"/>
                <w:b/>
              </w:rPr>
              <w:t>,</w:t>
            </w:r>
            <w:r w:rsidRPr="00974495">
              <w:rPr>
                <w:rFonts w:ascii="Montserrat Light" w:hAnsi="Montserrat Light" w:cs="Times New Roman"/>
              </w:rPr>
              <w:t xml:space="preserve"> </w:t>
            </w:r>
            <w:proofErr w:type="spellStart"/>
            <w:r w:rsidRPr="00974495">
              <w:rPr>
                <w:rFonts w:ascii="Montserrat Light" w:hAnsi="Montserrat Light" w:cs="Times New Roman"/>
              </w:rPr>
              <w:t>în</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vederea</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respectării</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prevederilor</w:t>
            </w:r>
            <w:proofErr w:type="spellEnd"/>
            <w:r w:rsidRPr="00974495">
              <w:rPr>
                <w:rFonts w:ascii="Montserrat Light" w:hAnsi="Montserrat Light" w:cs="Times New Roman"/>
                <w:b/>
              </w:rPr>
              <w:t xml:space="preserve"> </w:t>
            </w:r>
            <w:r w:rsidRPr="00974495">
              <w:rPr>
                <w:rFonts w:ascii="Montserrat Light" w:hAnsi="Montserrat Light" w:cs="Times New Roman"/>
              </w:rPr>
              <w:t xml:space="preserve">art. XX </w:t>
            </w:r>
            <w:proofErr w:type="spellStart"/>
            <w:r w:rsidRPr="00974495">
              <w:rPr>
                <w:rFonts w:ascii="Montserrat Light" w:hAnsi="Montserrat Light" w:cs="Times New Roman"/>
              </w:rPr>
              <w:t>alin</w:t>
            </w:r>
            <w:proofErr w:type="spellEnd"/>
            <w:r w:rsidRPr="00974495">
              <w:rPr>
                <w:rFonts w:ascii="Montserrat Light" w:hAnsi="Montserrat Light" w:cs="Times New Roman"/>
              </w:rPr>
              <w:t xml:space="preserve">. (1) din </w:t>
            </w:r>
            <w:proofErr w:type="spellStart"/>
            <w:r w:rsidRPr="00974495">
              <w:rPr>
                <w:rFonts w:ascii="Montserrat Light" w:hAnsi="Montserrat Light" w:cs="Times New Roman"/>
              </w:rPr>
              <w:t>Legea</w:t>
            </w:r>
            <w:proofErr w:type="spellEnd"/>
            <w:r w:rsidRPr="00974495">
              <w:rPr>
                <w:rFonts w:ascii="Montserrat Light" w:hAnsi="Montserrat Light" w:cs="Times New Roman"/>
              </w:rPr>
              <w:t xml:space="preserve"> nr. 296/2023 </w:t>
            </w:r>
            <w:proofErr w:type="spellStart"/>
            <w:r w:rsidRPr="00974495">
              <w:rPr>
                <w:rFonts w:ascii="Montserrat Light" w:hAnsi="Montserrat Light" w:cs="Times New Roman"/>
              </w:rPr>
              <w:t>privind</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unele</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măsuri</w:t>
            </w:r>
            <w:proofErr w:type="spellEnd"/>
            <w:r w:rsidRPr="00974495">
              <w:rPr>
                <w:rFonts w:ascii="Montserrat Light" w:hAnsi="Montserrat Light" w:cs="Times New Roman"/>
              </w:rPr>
              <w:t xml:space="preserve"> fiscal-</w:t>
            </w:r>
            <w:proofErr w:type="spellStart"/>
            <w:r w:rsidRPr="00974495">
              <w:rPr>
                <w:rFonts w:ascii="Montserrat Light" w:hAnsi="Montserrat Light" w:cs="Times New Roman"/>
              </w:rPr>
              <w:t>bugetare</w:t>
            </w:r>
            <w:proofErr w:type="spellEnd"/>
            <w:r w:rsidRPr="00974495">
              <w:rPr>
                <w:rFonts w:ascii="Montserrat Light" w:hAnsi="Montserrat Light" w:cs="Times New Roman"/>
              </w:rPr>
              <w:t xml:space="preserve"> pentru </w:t>
            </w:r>
            <w:proofErr w:type="spellStart"/>
            <w:r w:rsidRPr="00974495">
              <w:rPr>
                <w:rFonts w:ascii="Montserrat Light" w:hAnsi="Montserrat Light" w:cs="Times New Roman"/>
              </w:rPr>
              <w:t>asigurarea</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sustenabilităţii</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financiare</w:t>
            </w:r>
            <w:proofErr w:type="spellEnd"/>
            <w:r w:rsidRPr="00974495">
              <w:rPr>
                <w:rFonts w:ascii="Montserrat Light" w:hAnsi="Montserrat Light" w:cs="Times New Roman"/>
              </w:rPr>
              <w:t xml:space="preserve"> a </w:t>
            </w:r>
            <w:proofErr w:type="spellStart"/>
            <w:r w:rsidRPr="00974495">
              <w:rPr>
                <w:rFonts w:ascii="Montserrat Light" w:hAnsi="Montserrat Light" w:cs="Times New Roman"/>
              </w:rPr>
              <w:t>României</w:t>
            </w:r>
            <w:proofErr w:type="spellEnd"/>
            <w:r w:rsidRPr="00974495">
              <w:rPr>
                <w:rFonts w:ascii="Montserrat Light" w:hAnsi="Montserrat Light" w:cs="Times New Roman"/>
              </w:rPr>
              <w:t xml:space="preserve"> pe termen lung,</w:t>
            </w:r>
            <w:r w:rsidRPr="00974495">
              <w:rPr>
                <w:rFonts w:ascii="Montserrat Light" w:hAnsi="Montserrat Light" w:cs="Times New Roman"/>
                <w:b/>
              </w:rPr>
              <w:t xml:space="preserve"> </w:t>
            </w:r>
            <w:proofErr w:type="spellStart"/>
            <w:r w:rsidRPr="00974495">
              <w:rPr>
                <w:rFonts w:ascii="Montserrat Light" w:hAnsi="Montserrat Light" w:cs="Times New Roman"/>
                <w:b/>
              </w:rPr>
              <w:t>iar</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numărul</w:t>
            </w:r>
            <w:proofErr w:type="spellEnd"/>
            <w:r w:rsidRPr="00974495">
              <w:rPr>
                <w:rFonts w:ascii="Montserrat Light" w:hAnsi="Montserrat Light" w:cs="Times New Roman"/>
                <w:b/>
              </w:rPr>
              <w:t xml:space="preserve"> de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gramStart"/>
            <w:r w:rsidRPr="00974495">
              <w:rPr>
                <w:rFonts w:ascii="Montserrat Light" w:hAnsi="Montserrat Light" w:cs="Times New Roman"/>
                <w:b/>
              </w:rPr>
              <w:t xml:space="preserve">se  </w:t>
            </w:r>
            <w:proofErr w:type="spellStart"/>
            <w:r w:rsidRPr="00974495">
              <w:rPr>
                <w:rFonts w:ascii="Montserrat Light" w:hAnsi="Montserrat Light" w:cs="Times New Roman"/>
                <w:b/>
              </w:rPr>
              <w:t>menține</w:t>
            </w:r>
            <w:proofErr w:type="spellEnd"/>
            <w:proofErr w:type="gramEnd"/>
            <w:r w:rsidRPr="00974495">
              <w:rPr>
                <w:rFonts w:ascii="Montserrat Light" w:hAnsi="Montserrat Light" w:cs="Times New Roman"/>
                <w:b/>
              </w:rPr>
              <w:t xml:space="preserve"> la 10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de </w:t>
            </w:r>
            <w:proofErr w:type="spellStart"/>
            <w:r w:rsidRPr="00974495">
              <w:rPr>
                <w:rFonts w:ascii="Montserrat Light" w:hAnsi="Montserrat Light" w:cs="Times New Roman"/>
                <w:b/>
              </w:rPr>
              <w:t>execuție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45C5BE96" w14:textId="4C89A188" w:rsidR="008717D9" w:rsidRPr="00974495" w:rsidRDefault="00600EDE" w:rsidP="00F1713B">
            <w:pPr>
              <w:pStyle w:val="Listparagraf"/>
              <w:numPr>
                <w:ilvl w:val="0"/>
                <w:numId w:val="10"/>
              </w:numPr>
              <w:autoSpaceDE w:val="0"/>
              <w:autoSpaceDN w:val="0"/>
              <w:adjustRightInd w:val="0"/>
              <w:spacing w:line="240" w:lineRule="auto"/>
              <w:ind w:left="306"/>
              <w:contextualSpacing/>
              <w:jc w:val="both"/>
              <w:rPr>
                <w:rFonts w:ascii="Montserrat Light" w:hAnsi="Montserrat Light"/>
                <w:bCs/>
                <w:lang w:val="en-GB"/>
              </w:rPr>
            </w:pPr>
            <w:proofErr w:type="spellStart"/>
            <w:r w:rsidRPr="00974495">
              <w:rPr>
                <w:rFonts w:ascii="Montserrat Light" w:hAnsi="Montserrat Light"/>
                <w:bCs/>
              </w:rPr>
              <w:t>Postul</w:t>
            </w:r>
            <w:proofErr w:type="spellEnd"/>
            <w:r w:rsidRPr="00974495">
              <w:rPr>
                <w:rFonts w:ascii="Montserrat Light" w:hAnsi="Montserrat Light"/>
                <w:bCs/>
              </w:rPr>
              <w:t xml:space="preserve"> </w:t>
            </w:r>
            <w:r w:rsidR="008717D9" w:rsidRPr="00974495">
              <w:rPr>
                <w:rFonts w:ascii="Montserrat Light" w:hAnsi="Montserrat Light"/>
                <w:bCs/>
              </w:rPr>
              <w:t xml:space="preserve">vacant de </w:t>
            </w:r>
            <w:proofErr w:type="spellStart"/>
            <w:r w:rsidR="008717D9" w:rsidRPr="00974495">
              <w:rPr>
                <w:rFonts w:ascii="Montserrat Light" w:hAnsi="Montserrat Light"/>
                <w:bCs/>
              </w:rPr>
              <w:t>șef</w:t>
            </w:r>
            <w:proofErr w:type="spellEnd"/>
            <w:r w:rsidR="008717D9" w:rsidRPr="00974495">
              <w:rPr>
                <w:rFonts w:ascii="Montserrat Light" w:hAnsi="Montserrat Light"/>
                <w:bCs/>
              </w:rPr>
              <w:t xml:space="preserve"> </w:t>
            </w:r>
            <w:proofErr w:type="spellStart"/>
            <w:r w:rsidR="008717D9" w:rsidRPr="00974495">
              <w:rPr>
                <w:rFonts w:ascii="Montserrat Light" w:hAnsi="Montserrat Light"/>
                <w:bCs/>
              </w:rPr>
              <w:t>serviciu</w:t>
            </w:r>
            <w:proofErr w:type="spellEnd"/>
            <w:r w:rsidR="008717D9" w:rsidRPr="00974495">
              <w:rPr>
                <w:rFonts w:ascii="Montserrat Light" w:hAnsi="Montserrat Light"/>
                <w:bCs/>
              </w:rPr>
              <w:t xml:space="preserve">, </w:t>
            </w:r>
            <w:proofErr w:type="spellStart"/>
            <w:r w:rsidR="008717D9" w:rsidRPr="00974495">
              <w:rPr>
                <w:rFonts w:ascii="Montserrat Light" w:hAnsi="Montserrat Light"/>
                <w:bCs/>
              </w:rPr>
              <w:t>clasa</w:t>
            </w:r>
            <w:proofErr w:type="spellEnd"/>
            <w:r w:rsidR="008717D9" w:rsidRPr="00974495">
              <w:rPr>
                <w:rFonts w:ascii="Montserrat Light" w:hAnsi="Montserrat Light"/>
                <w:bCs/>
              </w:rPr>
              <w:t xml:space="preserve"> I, </w:t>
            </w:r>
            <w:proofErr w:type="spellStart"/>
            <w:r w:rsidR="008717D9" w:rsidRPr="00974495">
              <w:rPr>
                <w:rFonts w:ascii="Montserrat Light" w:hAnsi="Montserrat Light"/>
                <w:bCs/>
              </w:rPr>
              <w:t>gradul</w:t>
            </w:r>
            <w:proofErr w:type="spellEnd"/>
            <w:r w:rsidR="008717D9" w:rsidRPr="00974495">
              <w:rPr>
                <w:rFonts w:ascii="Montserrat Light" w:hAnsi="Montserrat Light"/>
                <w:bCs/>
              </w:rPr>
              <w:t xml:space="preserve"> II, COR 111225, </w:t>
            </w:r>
            <w:r w:rsidRPr="00974495">
              <w:rPr>
                <w:rFonts w:ascii="Montserrat Light" w:hAnsi="Montserrat Light"/>
                <w:bCs/>
              </w:rPr>
              <w:t>(</w:t>
            </w:r>
            <w:r w:rsidR="008717D9" w:rsidRPr="00974495">
              <w:rPr>
                <w:rFonts w:ascii="Montserrat Light" w:hAnsi="Montserrat Light"/>
                <w:bCs/>
              </w:rPr>
              <w:t>I</w:t>
            </w:r>
            <w:r w:rsidR="00996A48" w:rsidRPr="00974495">
              <w:rPr>
                <w:rFonts w:ascii="Montserrat Light" w:hAnsi="Montserrat Light"/>
                <w:bCs/>
              </w:rPr>
              <w:t>d</w:t>
            </w:r>
            <w:r w:rsidR="008717D9" w:rsidRPr="00974495">
              <w:rPr>
                <w:rFonts w:ascii="Montserrat Light" w:hAnsi="Montserrat Light"/>
                <w:bCs/>
              </w:rPr>
              <w:t xml:space="preserve"> </w:t>
            </w:r>
            <w:r w:rsidR="00996A48" w:rsidRPr="00974495">
              <w:rPr>
                <w:rFonts w:ascii="Montserrat Light" w:hAnsi="Montserrat Light"/>
                <w:bCs/>
              </w:rPr>
              <w:t>P</w:t>
            </w:r>
            <w:r w:rsidR="008717D9" w:rsidRPr="00974495">
              <w:rPr>
                <w:rFonts w:ascii="Montserrat Light" w:hAnsi="Montserrat Light"/>
                <w:bCs/>
              </w:rPr>
              <w:t>ost</w:t>
            </w:r>
            <w:r w:rsidR="00BC48CB" w:rsidRPr="00974495">
              <w:rPr>
                <w:rFonts w:ascii="Montserrat Light" w:hAnsi="Montserrat Light"/>
                <w:bCs/>
              </w:rPr>
              <w:t>: 255744</w:t>
            </w:r>
            <w:r w:rsidRPr="00974495">
              <w:rPr>
                <w:rFonts w:ascii="Montserrat Light" w:hAnsi="Montserrat Light"/>
                <w:bCs/>
              </w:rPr>
              <w:t>)</w:t>
            </w:r>
            <w:r w:rsidR="008717D9" w:rsidRPr="00974495">
              <w:rPr>
                <w:rFonts w:ascii="Montserrat Light" w:hAnsi="Montserrat Light"/>
                <w:bCs/>
                <w:lang w:val="en-GB"/>
              </w:rPr>
              <w:t xml:space="preserve"> se </w:t>
            </w:r>
            <w:proofErr w:type="spellStart"/>
            <w:r w:rsidRPr="00974495">
              <w:rPr>
                <w:rFonts w:ascii="Montserrat Light" w:hAnsi="Montserrat Light"/>
                <w:bCs/>
                <w:lang w:val="en-GB"/>
              </w:rPr>
              <w:t>transformă</w:t>
            </w:r>
            <w:proofErr w:type="spellEnd"/>
            <w:r w:rsidRPr="00974495">
              <w:rPr>
                <w:rFonts w:ascii="Montserrat Light" w:hAnsi="Montserrat Light"/>
                <w:bCs/>
                <w:lang w:val="en-GB"/>
              </w:rPr>
              <w:t xml:space="preserve"> </w:t>
            </w:r>
            <w:proofErr w:type="spellStart"/>
            <w:r w:rsidRPr="00974495">
              <w:rPr>
                <w:rFonts w:ascii="Montserrat Light" w:hAnsi="Montserrat Light"/>
                <w:bCs/>
                <w:lang w:val="en-GB"/>
              </w:rPr>
              <w:t>î</w:t>
            </w:r>
            <w:r w:rsidR="008717D9" w:rsidRPr="00974495">
              <w:rPr>
                <w:rFonts w:ascii="Montserrat Light" w:hAnsi="Montserrat Light"/>
                <w:bCs/>
                <w:lang w:val="en-GB"/>
              </w:rPr>
              <w:t>n</w:t>
            </w:r>
            <w:proofErr w:type="spellEnd"/>
            <w:r w:rsidR="008717D9" w:rsidRPr="00974495">
              <w:rPr>
                <w:rFonts w:ascii="Montserrat Light" w:hAnsi="Montserrat Light"/>
                <w:bCs/>
                <w:lang w:val="en-GB"/>
              </w:rPr>
              <w:t xml:space="preserve"> post de </w:t>
            </w:r>
            <w:proofErr w:type="spellStart"/>
            <w:r w:rsidR="008717D9" w:rsidRPr="00974495">
              <w:rPr>
                <w:rFonts w:ascii="Montserrat Light" w:hAnsi="Montserrat Light"/>
                <w:bCs/>
              </w:rPr>
              <w:t>consilier</w:t>
            </w:r>
            <w:proofErr w:type="spellEnd"/>
            <w:r w:rsidR="008717D9" w:rsidRPr="00974495">
              <w:rPr>
                <w:rFonts w:ascii="Montserrat Light" w:hAnsi="Montserrat Light"/>
                <w:bCs/>
              </w:rPr>
              <w:t xml:space="preserve">, </w:t>
            </w:r>
            <w:proofErr w:type="spellStart"/>
            <w:r w:rsidR="008717D9" w:rsidRPr="00974495">
              <w:rPr>
                <w:rFonts w:ascii="Montserrat Light" w:hAnsi="Montserrat Light"/>
                <w:bCs/>
              </w:rPr>
              <w:t>clasa</w:t>
            </w:r>
            <w:proofErr w:type="spellEnd"/>
            <w:r w:rsidR="008717D9" w:rsidRPr="00974495">
              <w:rPr>
                <w:rFonts w:ascii="Montserrat Light" w:hAnsi="Montserrat Light"/>
                <w:bCs/>
              </w:rPr>
              <w:t xml:space="preserve"> I, grad </w:t>
            </w:r>
            <w:proofErr w:type="spellStart"/>
            <w:r w:rsidR="008717D9" w:rsidRPr="00974495">
              <w:rPr>
                <w:rFonts w:ascii="Montserrat Light" w:hAnsi="Montserrat Light"/>
                <w:bCs/>
              </w:rPr>
              <w:t>profesional</w:t>
            </w:r>
            <w:proofErr w:type="spellEnd"/>
            <w:r w:rsidR="008717D9" w:rsidRPr="00974495">
              <w:rPr>
                <w:rFonts w:ascii="Montserrat Light" w:hAnsi="Montserrat Light"/>
                <w:bCs/>
              </w:rPr>
              <w:t xml:space="preserve"> superior</w:t>
            </w:r>
            <w:r w:rsidR="008717D9" w:rsidRPr="00974495">
              <w:rPr>
                <w:rFonts w:ascii="Montserrat Light" w:hAnsi="Montserrat Light"/>
                <w:bCs/>
                <w:lang w:val="en-GB"/>
              </w:rPr>
              <w:t xml:space="preserve">, COR 242201.  </w:t>
            </w:r>
          </w:p>
          <w:p w14:paraId="3FCF1F72"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III.2.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Managementul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Resurselor</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umane</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6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 xml:space="preserve">: </w:t>
            </w:r>
          </w:p>
          <w:p w14:paraId="07F61EA0" w14:textId="7F414149" w:rsidR="008717D9" w:rsidRPr="00974495" w:rsidRDefault="008717D9" w:rsidP="00F1713B">
            <w:pPr>
              <w:pStyle w:val="Listparagraf"/>
              <w:numPr>
                <w:ilvl w:val="0"/>
                <w:numId w:val="10"/>
              </w:numPr>
              <w:spacing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principal </w:t>
            </w:r>
            <w:r w:rsidR="00996A48" w:rsidRPr="00974495">
              <w:rPr>
                <w:rFonts w:ascii="Montserrat Light" w:hAnsi="Montserrat Light"/>
              </w:rPr>
              <w:t xml:space="preserve">(Id Post </w:t>
            </w:r>
            <w:proofErr w:type="gramStart"/>
            <w:r w:rsidR="009A17AE" w:rsidRPr="00974495">
              <w:rPr>
                <w:rFonts w:ascii="Montserrat Light" w:hAnsi="Montserrat Light"/>
              </w:rPr>
              <w:t>255786</w:t>
            </w:r>
            <w:r w:rsidR="00996A48" w:rsidRPr="00974495">
              <w:rPr>
                <w:rFonts w:ascii="Montserrat Light" w:hAnsi="Montserrat Light"/>
              </w:rPr>
              <w:t xml:space="preserve"> )</w:t>
            </w:r>
            <w:proofErr w:type="gramEnd"/>
            <w:r w:rsidR="00996A48"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consilier</w:t>
            </w:r>
            <w:proofErr w:type="spellEnd"/>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60533 </w:t>
            </w:r>
            <w:proofErr w:type="gramStart"/>
            <w:r w:rsidRPr="00974495">
              <w:rPr>
                <w:rFonts w:ascii="Montserrat Light" w:hAnsi="Montserrat Light"/>
              </w:rPr>
              <w:t>din</w:t>
            </w:r>
            <w:proofErr w:type="gramEnd"/>
            <w:r w:rsidRPr="00974495">
              <w:rPr>
                <w:rFonts w:ascii="Montserrat Light" w:hAnsi="Montserrat Light"/>
              </w:rPr>
              <w:t xml:space="preserve"> 16.12.2022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476 </w:t>
            </w:r>
            <w:proofErr w:type="spellStart"/>
            <w:r w:rsidRPr="00974495">
              <w:rPr>
                <w:rFonts w:ascii="Montserrat Light" w:hAnsi="Montserrat Light"/>
              </w:rPr>
              <w:t>alin</w:t>
            </w:r>
            <w:proofErr w:type="spellEnd"/>
            <w:r w:rsidRPr="00974495">
              <w:rPr>
                <w:rFonts w:ascii="Montserrat Light" w:hAnsi="Montserrat Light"/>
              </w:rPr>
              <w:t xml:space="preserve">. (1), </w:t>
            </w:r>
            <w:proofErr w:type="spellStart"/>
            <w:r w:rsidRPr="00974495">
              <w:rPr>
                <w:rFonts w:ascii="Montserrat Light" w:hAnsi="Montserrat Light"/>
              </w:rPr>
              <w:t>alin</w:t>
            </w:r>
            <w:proofErr w:type="spellEnd"/>
            <w:r w:rsidRPr="00974495">
              <w:rPr>
                <w:rFonts w:ascii="Montserrat Light" w:hAnsi="Montserrat Light"/>
              </w:rPr>
              <w:t xml:space="preserve">. (2) lit. a) </w:t>
            </w:r>
            <w:proofErr w:type="spellStart"/>
            <w:r w:rsidRPr="00974495">
              <w:rPr>
                <w:rFonts w:ascii="Montserrat Light" w:hAnsi="Montserrat Light"/>
              </w:rPr>
              <w:t>și</w:t>
            </w:r>
            <w:proofErr w:type="spellEnd"/>
            <w:r w:rsidRPr="00974495">
              <w:rPr>
                <w:rFonts w:ascii="Montserrat Light" w:hAnsi="Montserrat Light"/>
              </w:rPr>
              <w:t xml:space="preserve"> </w:t>
            </w:r>
            <w:r w:rsidRPr="00974495">
              <w:rPr>
                <w:rFonts w:ascii="Montserrat Light" w:hAnsi="Montserrat Light"/>
                <w:bCs/>
              </w:rPr>
              <w:t xml:space="preserve">art. 478 </w:t>
            </w:r>
            <w:r w:rsidRPr="00974495">
              <w:rPr>
                <w:rFonts w:ascii="Montserrat Light" w:hAnsi="Montserrat Light"/>
              </w:rPr>
              <w:t xml:space="preserve">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r w:rsidRPr="00974495">
              <w:rPr>
                <w:rFonts w:ascii="Montserrat Light" w:hAnsi="Montserrat Light"/>
              </w:rPr>
              <w:t>ulterioare</w:t>
            </w:r>
            <w:proofErr w:type="spellEnd"/>
            <w:r w:rsidRPr="00974495">
              <w:rPr>
                <w:rFonts w:ascii="Montserrat Light" w:hAnsi="Montserrat Light"/>
              </w:rPr>
              <w:t xml:space="preserve">.  </w:t>
            </w:r>
          </w:p>
          <w:p w14:paraId="668F1216"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III.5 </w:t>
            </w:r>
            <w:proofErr w:type="spellStart"/>
            <w:r w:rsidRPr="00974495">
              <w:rPr>
                <w:rFonts w:ascii="Montserrat Light" w:hAnsi="Montserrat Light" w:cs="Times New Roman"/>
                <w:b/>
              </w:rPr>
              <w:t>Compartimentul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contabilitate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planificare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bugetară</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salarizare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management </w:t>
            </w:r>
            <w:proofErr w:type="spellStart"/>
            <w:r w:rsidRPr="00974495">
              <w:rPr>
                <w:rFonts w:ascii="Montserrat Light" w:hAnsi="Montserrat Light" w:cs="Times New Roman"/>
                <w:b/>
              </w:rPr>
              <w:t>financiar</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patrimoniu</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9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 xml:space="preserve">: </w:t>
            </w:r>
          </w:p>
          <w:p w14:paraId="19B5BDC5" w14:textId="1BA533A2" w:rsidR="008717D9" w:rsidRPr="00974495" w:rsidRDefault="008717D9" w:rsidP="00F1713B">
            <w:pPr>
              <w:pStyle w:val="Listparagraf"/>
              <w:numPr>
                <w:ilvl w:val="0"/>
                <w:numId w:val="10"/>
              </w:numPr>
              <w:spacing w:line="240" w:lineRule="auto"/>
              <w:ind w:left="306"/>
              <w:contextualSpacing/>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vacant de </w:t>
            </w:r>
            <w:r w:rsidRPr="00974495">
              <w:rPr>
                <w:rFonts w:ascii="Montserrat Light" w:eastAsia="Times New Roman" w:hAnsi="Montserrat Light"/>
                <w:lang w:eastAsia="ro-RO"/>
              </w:rPr>
              <w:t>referent (M),</w:t>
            </w:r>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III, grad </w:t>
            </w:r>
            <w:proofErr w:type="spellStart"/>
            <w:r w:rsidRPr="00974495">
              <w:rPr>
                <w:rFonts w:ascii="Montserrat Light" w:hAnsi="Montserrat Light"/>
              </w:rPr>
              <w:t>profesional</w:t>
            </w:r>
            <w:proofErr w:type="spellEnd"/>
            <w:r w:rsidRPr="00974495">
              <w:rPr>
                <w:rFonts w:ascii="Montserrat Light" w:hAnsi="Montserrat Light"/>
              </w:rPr>
              <w:t xml:space="preserve"> superior, cod </w:t>
            </w:r>
            <w:r w:rsidR="004B3917" w:rsidRPr="00974495">
              <w:rPr>
                <w:rFonts w:ascii="Montserrat Light" w:hAnsi="Montserrat Light"/>
              </w:rPr>
              <w:t xml:space="preserve">COR </w:t>
            </w:r>
            <w:r w:rsidRPr="00974495">
              <w:rPr>
                <w:rFonts w:ascii="Montserrat Light" w:hAnsi="Montserrat Light"/>
              </w:rPr>
              <w:t xml:space="preserve">331309, </w:t>
            </w:r>
            <w:r w:rsidR="00600EDE" w:rsidRPr="00974495">
              <w:rPr>
                <w:rFonts w:ascii="Montserrat Light" w:hAnsi="Montserrat Light"/>
              </w:rPr>
              <w:t>(I</w:t>
            </w:r>
            <w:r w:rsidRPr="00974495">
              <w:rPr>
                <w:rFonts w:ascii="Montserrat Light" w:hAnsi="Montserrat Light"/>
              </w:rPr>
              <w:t>d post 255849</w:t>
            </w:r>
            <w:r w:rsidR="00600EDE" w:rsidRPr="00974495">
              <w:rPr>
                <w:rFonts w:ascii="Montserrat Light" w:hAnsi="Montserrat Light"/>
              </w:rPr>
              <w:t>)</w:t>
            </w:r>
            <w:r w:rsidRPr="00974495">
              <w:rPr>
                <w:rFonts w:ascii="Montserrat Light" w:hAnsi="Montserrat Light"/>
              </w:rPr>
              <w:t xml:space="preserve">, </w:t>
            </w:r>
            <w:proofErr w:type="spellStart"/>
            <w:r w:rsidRPr="00974495">
              <w:rPr>
                <w:rFonts w:ascii="Montserrat Light" w:eastAsia="Times New Roman" w:hAnsi="Montserrat Light"/>
                <w:lang w:eastAsia="ro-RO"/>
              </w:rPr>
              <w:t>în</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baza</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dispoziției</w:t>
            </w:r>
            <w:proofErr w:type="spellEnd"/>
            <w:r w:rsidRPr="00974495">
              <w:rPr>
                <w:rFonts w:ascii="Montserrat Light" w:eastAsia="Times New Roman" w:hAnsi="Montserrat Light"/>
                <w:lang w:eastAsia="ro-RO"/>
              </w:rPr>
              <w:t xml:space="preserve"> nr. 604 din 18.03.2024 a </w:t>
            </w:r>
            <w:proofErr w:type="spellStart"/>
            <w:r w:rsidRPr="00974495">
              <w:rPr>
                <w:rFonts w:ascii="Montserrat Light" w:eastAsia="Times New Roman" w:hAnsi="Montserrat Light"/>
                <w:lang w:eastAsia="ro-RO"/>
              </w:rPr>
              <w:t>directorului</w:t>
            </w:r>
            <w:proofErr w:type="spellEnd"/>
            <w:r w:rsidRPr="00974495">
              <w:rPr>
                <w:rFonts w:ascii="Montserrat Light" w:eastAsia="Times New Roman" w:hAnsi="Montserrat Light"/>
                <w:lang w:eastAsia="ro-RO"/>
              </w:rPr>
              <w:t xml:space="preserve"> general al D.G.A.S.P.C. Cluj, </w:t>
            </w:r>
            <w:proofErr w:type="spellStart"/>
            <w:proofErr w:type="gramStart"/>
            <w:r w:rsidRPr="00974495">
              <w:rPr>
                <w:rFonts w:ascii="Montserrat Light" w:eastAsia="Times New Roman" w:hAnsi="Montserrat Light"/>
                <w:lang w:eastAsia="ro-RO"/>
              </w:rPr>
              <w:t>în</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Consilier</w:t>
            </w:r>
            <w:proofErr w:type="spellEnd"/>
            <w:proofErr w:type="gramEnd"/>
            <w:r w:rsidRPr="00974495">
              <w:rPr>
                <w:rFonts w:ascii="Montserrat Light" w:eastAsia="Times New Roman" w:hAnsi="Montserrat Light"/>
                <w:lang w:eastAsia="ro-RO"/>
              </w:rPr>
              <w:t xml:space="preserve"> (S),</w:t>
            </w:r>
            <w:r w:rsidRPr="00974495">
              <w:rPr>
                <w:rFonts w:ascii="Montserrat Light" w:hAnsi="Montserrat Light"/>
              </w:rPr>
              <w:t xml:space="preserve"> </w:t>
            </w:r>
            <w:proofErr w:type="spellStart"/>
            <w:r w:rsidRPr="00974495">
              <w:rPr>
                <w:rFonts w:ascii="Montserrat Light" w:hAnsi="Montserrat Light"/>
              </w:rPr>
              <w:t>clasa</w:t>
            </w:r>
            <w:proofErr w:type="spellEnd"/>
            <w:r w:rsidRPr="00974495">
              <w:rPr>
                <w:rFonts w:ascii="Montserrat Light" w:hAnsi="Montserrat Light"/>
              </w:rPr>
              <w:t xml:space="preserve"> I, grad </w:t>
            </w:r>
            <w:proofErr w:type="spellStart"/>
            <w:r w:rsidRPr="00974495">
              <w:rPr>
                <w:rFonts w:ascii="Montserrat Light" w:hAnsi="Montserrat Light"/>
              </w:rPr>
              <w:t>profesional</w:t>
            </w:r>
            <w:proofErr w:type="spellEnd"/>
            <w:r w:rsidRPr="00974495">
              <w:rPr>
                <w:rFonts w:ascii="Montserrat Light" w:hAnsi="Montserrat Light"/>
              </w:rPr>
              <w:t xml:space="preserve"> superior, cod </w:t>
            </w:r>
            <w:r w:rsidR="004B3917" w:rsidRPr="00974495">
              <w:rPr>
                <w:rFonts w:ascii="Montserrat Light" w:hAnsi="Montserrat Light"/>
              </w:rPr>
              <w:t xml:space="preserve">COR </w:t>
            </w:r>
            <w:r w:rsidRPr="00974495">
              <w:rPr>
                <w:rFonts w:ascii="Montserrat Light" w:hAnsi="Montserrat Light"/>
              </w:rPr>
              <w:t>242201</w:t>
            </w:r>
            <w:r w:rsidRPr="00974495">
              <w:rPr>
                <w:rFonts w:ascii="Montserrat Light" w:eastAsia="Times New Roman" w:hAnsi="Montserrat Light"/>
                <w:lang w:eastAsia="ro-RO"/>
              </w:rPr>
              <w:t xml:space="preserve">, </w:t>
            </w:r>
            <w:proofErr w:type="spellStart"/>
            <w:r w:rsidRPr="00974495">
              <w:rPr>
                <w:rFonts w:ascii="Montserrat Light" w:hAnsi="Montserrat Light"/>
                <w:bCs/>
              </w:rPr>
              <w:t>în</w:t>
            </w:r>
            <w:proofErr w:type="spellEnd"/>
            <w:r w:rsidRPr="00974495">
              <w:rPr>
                <w:rFonts w:ascii="Montserrat Light" w:hAnsi="Montserrat Light"/>
                <w:bCs/>
              </w:rPr>
              <w:t xml:space="preserve"> </w:t>
            </w:r>
            <w:proofErr w:type="spellStart"/>
            <w:r w:rsidRPr="00974495">
              <w:rPr>
                <w:rFonts w:ascii="Montserrat Light" w:hAnsi="Montserrat Light"/>
                <w:bCs/>
              </w:rPr>
              <w:t>conformitate</w:t>
            </w:r>
            <w:proofErr w:type="spellEnd"/>
            <w:r w:rsidRPr="00974495">
              <w:rPr>
                <w:rFonts w:ascii="Montserrat Light" w:hAnsi="Montserrat Light"/>
                <w:bCs/>
              </w:rPr>
              <w:t xml:space="preserve"> cu </w:t>
            </w:r>
            <w:proofErr w:type="spellStart"/>
            <w:r w:rsidRPr="00974495">
              <w:rPr>
                <w:rFonts w:ascii="Montserrat Light" w:hAnsi="Montserrat Light"/>
                <w:bCs/>
              </w:rPr>
              <w:t>prevederile</w:t>
            </w:r>
            <w:proofErr w:type="spellEnd"/>
            <w:r w:rsidRPr="00974495">
              <w:rPr>
                <w:rFonts w:ascii="Montserrat Light" w:hAnsi="Montserrat Light"/>
                <w:bCs/>
              </w:rPr>
              <w:t xml:space="preserve"> </w:t>
            </w:r>
            <w:r w:rsidRPr="00974495">
              <w:rPr>
                <w:rFonts w:ascii="Montserrat Light" w:hAnsi="Montserrat Light"/>
              </w:rPr>
              <w:t xml:space="preserve">art. 409 </w:t>
            </w:r>
            <w:proofErr w:type="spellStart"/>
            <w:r w:rsidRPr="00974495">
              <w:rPr>
                <w:rFonts w:ascii="Montserrat Light" w:hAnsi="Montserrat Light"/>
              </w:rPr>
              <w:t>alin</w:t>
            </w:r>
            <w:proofErr w:type="spellEnd"/>
            <w:r w:rsidRPr="00974495">
              <w:rPr>
                <w:rFonts w:ascii="Montserrat Light" w:hAnsi="Montserrat Light"/>
              </w:rPr>
              <w:t xml:space="preserve">. (3) lit. b) din </w:t>
            </w:r>
            <w:proofErr w:type="spellStart"/>
            <w:r w:rsidRPr="00974495">
              <w:rPr>
                <w:rFonts w:ascii="Montserrat Light" w:hAnsi="Montserrat Light"/>
              </w:rPr>
              <w:t>Ordonanța</w:t>
            </w:r>
            <w:proofErr w:type="spellEnd"/>
            <w:r w:rsidRPr="00974495">
              <w:rPr>
                <w:rFonts w:ascii="Montserrat Light" w:hAnsi="Montserrat Light"/>
              </w:rPr>
              <w:t xml:space="preserve"> de </w:t>
            </w:r>
            <w:proofErr w:type="spellStart"/>
            <w:r w:rsidRPr="00974495">
              <w:rPr>
                <w:rFonts w:ascii="Montserrat Light" w:hAnsi="Montserrat Light"/>
              </w:rPr>
              <w:t>Urgență</w:t>
            </w:r>
            <w:proofErr w:type="spellEnd"/>
            <w:r w:rsidRPr="00974495">
              <w:rPr>
                <w:rFonts w:ascii="Montserrat Light" w:hAnsi="Montserrat Light"/>
              </w:rPr>
              <w:t xml:space="preserve"> nr. 57/2019, </w:t>
            </w:r>
            <w:proofErr w:type="spellStart"/>
            <w:r w:rsidRPr="00974495">
              <w:rPr>
                <w:rFonts w:ascii="Montserrat Light" w:hAnsi="Montserrat Light"/>
              </w:rPr>
              <w:t>privind</w:t>
            </w:r>
            <w:proofErr w:type="spellEnd"/>
            <w:r w:rsidRPr="00974495">
              <w:rPr>
                <w:rFonts w:ascii="Montserrat Light" w:hAnsi="Montserrat Light"/>
              </w:rPr>
              <w:t xml:space="preserve"> </w:t>
            </w:r>
            <w:proofErr w:type="spellStart"/>
            <w:r w:rsidRPr="00974495">
              <w:rPr>
                <w:rFonts w:ascii="Montserrat Light" w:hAnsi="Montserrat Light"/>
              </w:rPr>
              <w:t>Codul</w:t>
            </w:r>
            <w:proofErr w:type="spellEnd"/>
            <w:r w:rsidRPr="00974495">
              <w:rPr>
                <w:rFonts w:ascii="Montserrat Light" w:hAnsi="Montserrat Light"/>
              </w:rPr>
              <w:t xml:space="preserve"> </w:t>
            </w:r>
            <w:proofErr w:type="spellStart"/>
            <w:r w:rsidRPr="00974495">
              <w:rPr>
                <w:rFonts w:ascii="Montserrat Light" w:hAnsi="Montserrat Light"/>
              </w:rPr>
              <w:t>Administrativ</w:t>
            </w:r>
            <w:proofErr w:type="spellEnd"/>
            <w:r w:rsidRPr="00974495">
              <w:rPr>
                <w:rFonts w:ascii="Montserrat Light" w:hAnsi="Montserrat Light"/>
              </w:rPr>
              <w:t xml:space="preserve">, cu </w:t>
            </w:r>
            <w:proofErr w:type="spellStart"/>
            <w:r w:rsidRPr="00974495">
              <w:rPr>
                <w:rFonts w:ascii="Montserrat Light" w:hAnsi="Montserrat Light"/>
              </w:rPr>
              <w:t>modificările</w:t>
            </w:r>
            <w:proofErr w:type="spellEnd"/>
            <w:r w:rsidRPr="00974495">
              <w:rPr>
                <w:rFonts w:ascii="Montserrat Light" w:hAnsi="Montserrat Light"/>
              </w:rPr>
              <w:t xml:space="preserve"> </w:t>
            </w:r>
            <w:proofErr w:type="spellStart"/>
            <w:r w:rsidRPr="00974495">
              <w:rPr>
                <w:rFonts w:ascii="Montserrat Light" w:hAnsi="Montserrat Light"/>
              </w:rPr>
              <w:t>și</w:t>
            </w:r>
            <w:proofErr w:type="spellEnd"/>
            <w:r w:rsidRPr="00974495">
              <w:rPr>
                <w:rFonts w:ascii="Montserrat Light" w:hAnsi="Montserrat Light"/>
              </w:rPr>
              <w:t xml:space="preserve"> </w:t>
            </w:r>
            <w:proofErr w:type="spellStart"/>
            <w:r w:rsidRPr="00974495">
              <w:rPr>
                <w:rFonts w:ascii="Montserrat Light" w:hAnsi="Montserrat Light"/>
              </w:rPr>
              <w:t>completările</w:t>
            </w:r>
            <w:proofErr w:type="spellEnd"/>
            <w:r w:rsidRPr="00974495">
              <w:rPr>
                <w:rFonts w:ascii="Montserrat Light" w:hAnsi="Montserrat Light"/>
              </w:rPr>
              <w:t xml:space="preserve"> </w:t>
            </w:r>
            <w:proofErr w:type="spellStart"/>
            <w:proofErr w:type="gramStart"/>
            <w:r w:rsidRPr="00974495">
              <w:rPr>
                <w:rFonts w:ascii="Montserrat Light" w:hAnsi="Montserrat Light"/>
              </w:rPr>
              <w:t>ulterioare</w:t>
            </w:r>
            <w:proofErr w:type="spellEnd"/>
            <w:r w:rsidR="00996A48" w:rsidRPr="00974495">
              <w:rPr>
                <w:rFonts w:ascii="Montserrat Light" w:hAnsi="Montserrat Light"/>
              </w:rPr>
              <w:t xml:space="preserve"> </w:t>
            </w:r>
            <w:r w:rsidR="00FD657F" w:rsidRPr="00974495">
              <w:rPr>
                <w:rFonts w:ascii="Montserrat Light" w:hAnsi="Montserrat Light"/>
              </w:rPr>
              <w:t>.</w:t>
            </w:r>
            <w:proofErr w:type="gramEnd"/>
          </w:p>
          <w:p w14:paraId="1E9ECFF2"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B.2.2. </w:t>
            </w:r>
            <w:proofErr w:type="spellStart"/>
            <w:r w:rsidRPr="00974495">
              <w:rPr>
                <w:rFonts w:ascii="Montserrat Light" w:hAnsi="Montserrat Light" w:cs="Times New Roman"/>
                <w:b/>
              </w:rPr>
              <w:t>Locuința</w:t>
            </w:r>
            <w:proofErr w:type="spellEnd"/>
            <w:r w:rsidRPr="00974495">
              <w:rPr>
                <w:rFonts w:ascii="Montserrat Light" w:hAnsi="Montserrat Light" w:cs="Times New Roman"/>
                <w:b/>
              </w:rPr>
              <w:t xml:space="preserve"> minim </w:t>
            </w:r>
            <w:proofErr w:type="spellStart"/>
            <w:proofErr w:type="gramStart"/>
            <w:r w:rsidRPr="00974495">
              <w:rPr>
                <w:rFonts w:ascii="Montserrat Light" w:hAnsi="Montserrat Light" w:cs="Times New Roman"/>
                <w:b/>
              </w:rPr>
              <w:t>protejată</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Speranța</w:t>
            </w:r>
            <w:proofErr w:type="spellEnd"/>
            <w:proofErr w:type="gramEnd"/>
            <w:r w:rsidRPr="00974495">
              <w:rPr>
                <w:rFonts w:ascii="Montserrat Light" w:hAnsi="Montserrat Light" w:cs="Times New Roman"/>
                <w:b/>
              </w:rPr>
              <w:t xml:space="preserve">” </w:t>
            </w:r>
            <w:proofErr w:type="spellStart"/>
            <w:r w:rsidRPr="00974495">
              <w:rPr>
                <w:rFonts w:ascii="Montserrat Light" w:hAnsi="Montserrat Light" w:cs="Times New Roman"/>
                <w:b/>
              </w:rPr>
              <w:t>Câțcău</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6,5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 xml:space="preserve">: </w:t>
            </w:r>
          </w:p>
          <w:p w14:paraId="4D9C4AAF" w14:textId="7E2C4DA0" w:rsidR="008717D9" w:rsidRPr="00974495" w:rsidRDefault="008717D9" w:rsidP="00F1713B">
            <w:pPr>
              <w:pStyle w:val="Listparagraf"/>
              <w:numPr>
                <w:ilvl w:val="0"/>
                <w:numId w:val="10"/>
              </w:numPr>
              <w:spacing w:line="240" w:lineRule="auto"/>
              <w:ind w:left="306"/>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0,5 post de </w:t>
            </w:r>
            <w:proofErr w:type="spellStart"/>
            <w:r w:rsidRPr="00974495">
              <w:rPr>
                <w:rFonts w:ascii="Montserrat Light" w:eastAsia="Times New Roman" w:hAnsi="Montserrat Light"/>
                <w:lang w:eastAsia="ro-RO"/>
              </w:rPr>
              <w:t>Muncitor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calificat</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bucătar</w:t>
            </w:r>
            <w:proofErr w:type="spellEnd"/>
            <w:r w:rsidRPr="00974495">
              <w:rPr>
                <w:rFonts w:ascii="Montserrat Light" w:eastAsia="Times New Roman" w:hAnsi="Montserrat Light"/>
                <w:lang w:eastAsia="ro-RO"/>
              </w:rPr>
              <w:t xml:space="preserve">) (G/M) </w:t>
            </w:r>
            <w:proofErr w:type="spellStart"/>
            <w:r w:rsidRPr="00974495">
              <w:rPr>
                <w:rFonts w:ascii="Montserrat Light" w:hAnsi="Montserrat Light"/>
              </w:rPr>
              <w:t>treaptă</w:t>
            </w:r>
            <w:proofErr w:type="spellEnd"/>
            <w:r w:rsidRPr="00974495">
              <w:rPr>
                <w:rFonts w:ascii="Montserrat Light" w:hAnsi="Montserrat Light"/>
              </w:rPr>
              <w:t xml:space="preserve"> </w:t>
            </w:r>
            <w:proofErr w:type="spellStart"/>
            <w:r w:rsidRPr="00974495">
              <w:rPr>
                <w:rFonts w:ascii="Montserrat Light" w:hAnsi="Montserrat Light"/>
              </w:rPr>
              <w:t>profesională</w:t>
            </w:r>
            <w:proofErr w:type="spellEnd"/>
            <w:r w:rsidRPr="00974495">
              <w:rPr>
                <w:rFonts w:ascii="Montserrat Light" w:hAnsi="Montserrat Light"/>
              </w:rPr>
              <w:t xml:space="preserve"> III, cod COR </w:t>
            </w:r>
            <w:r w:rsidRPr="00974495">
              <w:rPr>
                <w:rFonts w:ascii="Montserrat Light" w:eastAsia="Times New Roman" w:hAnsi="Montserrat Light"/>
                <w:lang w:eastAsia="ro-RO"/>
              </w:rPr>
              <w:t xml:space="preserve">512001, </w:t>
            </w:r>
            <w:proofErr w:type="spellStart"/>
            <w:r w:rsidRPr="00974495">
              <w:rPr>
                <w:rFonts w:ascii="Montserrat Light" w:hAnsi="Montserrat Light"/>
              </w:rPr>
              <w:t>ocupat</w:t>
            </w:r>
            <w:proofErr w:type="spellEnd"/>
            <w:r w:rsidRPr="00974495">
              <w:rPr>
                <w:rFonts w:ascii="Montserrat Light" w:hAnsi="Montserrat Light"/>
              </w:rPr>
              <w:t xml:space="preserve"> de </w:t>
            </w:r>
            <w:proofErr w:type="spellStart"/>
            <w:r w:rsidRPr="00974495">
              <w:rPr>
                <w:rFonts w:ascii="Montserrat Light" w:hAnsi="Montserrat Light"/>
              </w:rPr>
              <w:t>către</w:t>
            </w:r>
            <w:proofErr w:type="spellEnd"/>
            <w:r w:rsidRPr="00974495">
              <w:rPr>
                <w:rFonts w:ascii="Montserrat Light" w:hAnsi="Montserrat Light"/>
              </w:rPr>
              <w:t xml:space="preserve"> </w:t>
            </w:r>
            <w:proofErr w:type="spellStart"/>
            <w:r w:rsidRPr="00974495">
              <w:rPr>
                <w:rFonts w:ascii="Montserrat Light" w:hAnsi="Montserrat Light"/>
              </w:rPr>
              <w:t>dna</w:t>
            </w:r>
            <w:proofErr w:type="spellEnd"/>
            <w:r w:rsidRPr="00974495">
              <w:rPr>
                <w:rFonts w:ascii="Montserrat Light" w:hAnsi="Montserrat Light"/>
              </w:rPr>
              <w:t xml:space="preserve"> </w:t>
            </w:r>
            <w:proofErr w:type="spellStart"/>
            <w:r w:rsidRPr="00974495">
              <w:rPr>
                <w:rFonts w:ascii="Montserrat Light" w:hAnsi="Montserrat Light"/>
              </w:rPr>
              <w:t>Ciceu</w:t>
            </w:r>
            <w:proofErr w:type="spellEnd"/>
            <w:r w:rsidRPr="00974495">
              <w:rPr>
                <w:rFonts w:ascii="Montserrat Light" w:hAnsi="Montserrat Light"/>
              </w:rPr>
              <w:t xml:space="preserve"> Loredana Persida </w:t>
            </w:r>
            <w:proofErr w:type="spellStart"/>
            <w:r w:rsidRPr="00974495">
              <w:rPr>
                <w:rFonts w:ascii="Montserrat Light" w:hAnsi="Montserrat Light"/>
              </w:rPr>
              <w:t>în</w:t>
            </w:r>
            <w:proofErr w:type="spellEnd"/>
            <w:r w:rsidRPr="00974495">
              <w:rPr>
                <w:rFonts w:ascii="Montserrat Light" w:hAnsi="Montserrat Light"/>
              </w:rPr>
              <w:t xml:space="preserve"> 0,5 post de </w:t>
            </w:r>
            <w:proofErr w:type="spellStart"/>
            <w:r w:rsidRPr="00974495">
              <w:rPr>
                <w:rFonts w:ascii="Montserrat Light" w:eastAsia="Times New Roman" w:hAnsi="Montserrat Light"/>
                <w:lang w:eastAsia="ro-RO"/>
              </w:rPr>
              <w:t>Muncitor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calificat</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bucătar</w:t>
            </w:r>
            <w:proofErr w:type="spellEnd"/>
            <w:r w:rsidRPr="00974495">
              <w:rPr>
                <w:rFonts w:ascii="Montserrat Light" w:eastAsia="Times New Roman" w:hAnsi="Montserrat Light"/>
                <w:lang w:eastAsia="ro-RO"/>
              </w:rPr>
              <w:t xml:space="preserve">) (G/M) </w:t>
            </w:r>
            <w:proofErr w:type="spellStart"/>
            <w:r w:rsidRPr="00974495">
              <w:rPr>
                <w:rFonts w:ascii="Montserrat Light" w:hAnsi="Montserrat Light"/>
              </w:rPr>
              <w:t>treaptă</w:t>
            </w:r>
            <w:proofErr w:type="spellEnd"/>
            <w:r w:rsidRPr="00974495">
              <w:rPr>
                <w:rFonts w:ascii="Montserrat Light" w:hAnsi="Montserrat Light"/>
              </w:rPr>
              <w:t xml:space="preserve"> </w:t>
            </w:r>
            <w:proofErr w:type="spellStart"/>
            <w:r w:rsidRPr="00974495">
              <w:rPr>
                <w:rFonts w:ascii="Montserrat Light" w:hAnsi="Montserrat Light"/>
              </w:rPr>
              <w:t>profesională</w:t>
            </w:r>
            <w:proofErr w:type="spellEnd"/>
            <w:r w:rsidRPr="00974495">
              <w:rPr>
                <w:rFonts w:ascii="Montserrat Light" w:hAnsi="Montserrat Light"/>
              </w:rPr>
              <w:t xml:space="preserve"> II,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w:t>
            </w:r>
            <w:r w:rsidRPr="00974495">
              <w:rPr>
                <w:rFonts w:ascii="Montserrat Light" w:hAnsi="Montserrat Light"/>
                <w:bCs/>
              </w:rPr>
              <w:t>62895</w:t>
            </w:r>
            <w:r w:rsidRPr="00974495">
              <w:rPr>
                <w:rFonts w:ascii="Montserrat Light" w:hAnsi="Montserrat Light"/>
              </w:rPr>
              <w:t xml:space="preserve"> </w:t>
            </w:r>
            <w:proofErr w:type="gramStart"/>
            <w:r w:rsidRPr="00974495">
              <w:rPr>
                <w:rFonts w:ascii="Montserrat Light" w:hAnsi="Montserrat Light"/>
              </w:rPr>
              <w:t>din</w:t>
            </w:r>
            <w:proofErr w:type="gramEnd"/>
            <w:r w:rsidRPr="00974495">
              <w:rPr>
                <w:rFonts w:ascii="Montserrat Light" w:hAnsi="Montserrat Light"/>
              </w:rPr>
              <w:t xml:space="preserve"> 12.12.2023.</w:t>
            </w:r>
          </w:p>
          <w:p w14:paraId="7FE9F842"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B.2.3. </w:t>
            </w:r>
            <w:proofErr w:type="spellStart"/>
            <w:r w:rsidRPr="00974495">
              <w:rPr>
                <w:rFonts w:ascii="Montserrat Light" w:hAnsi="Montserrat Light" w:cs="Times New Roman"/>
                <w:b/>
              </w:rPr>
              <w:t>Locuința</w:t>
            </w:r>
            <w:proofErr w:type="spellEnd"/>
            <w:r w:rsidRPr="00974495">
              <w:rPr>
                <w:rFonts w:ascii="Montserrat Light" w:hAnsi="Montserrat Light" w:cs="Times New Roman"/>
                <w:b/>
              </w:rPr>
              <w:t xml:space="preserve"> minim </w:t>
            </w:r>
            <w:proofErr w:type="spellStart"/>
            <w:proofErr w:type="gramStart"/>
            <w:r w:rsidRPr="00974495">
              <w:rPr>
                <w:rFonts w:ascii="Montserrat Light" w:hAnsi="Montserrat Light" w:cs="Times New Roman"/>
                <w:b/>
              </w:rPr>
              <w:t>protejată</w:t>
            </w:r>
            <w:proofErr w:type="spellEnd"/>
            <w:r w:rsidRPr="00974495">
              <w:rPr>
                <w:rFonts w:ascii="Montserrat Light" w:hAnsi="Montserrat Light" w:cs="Times New Roman"/>
                <w:b/>
              </w:rPr>
              <w:t xml:space="preserve"> ”Buna</w:t>
            </w:r>
            <w:proofErr w:type="gramEnd"/>
            <w:r w:rsidRPr="00974495">
              <w:rPr>
                <w:rFonts w:ascii="Montserrat Light" w:hAnsi="Montserrat Light" w:cs="Times New Roman"/>
                <w:b/>
              </w:rPr>
              <w:t xml:space="preserve"> </w:t>
            </w:r>
            <w:proofErr w:type="spellStart"/>
            <w:r w:rsidRPr="00974495">
              <w:rPr>
                <w:rFonts w:ascii="Montserrat Light" w:hAnsi="Montserrat Light" w:cs="Times New Roman"/>
                <w:b/>
              </w:rPr>
              <w:t>Vestire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Câțcău</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6,5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 xml:space="preserve">: </w:t>
            </w:r>
          </w:p>
          <w:p w14:paraId="4DE5F044" w14:textId="38AC0004" w:rsidR="008717D9" w:rsidRPr="00974495" w:rsidRDefault="008717D9" w:rsidP="00F1713B">
            <w:pPr>
              <w:pStyle w:val="Listparagraf"/>
              <w:numPr>
                <w:ilvl w:val="0"/>
                <w:numId w:val="10"/>
              </w:numPr>
              <w:spacing w:line="240" w:lineRule="auto"/>
              <w:ind w:left="306"/>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0,5 post de </w:t>
            </w:r>
            <w:proofErr w:type="spellStart"/>
            <w:r w:rsidRPr="00974495">
              <w:rPr>
                <w:rFonts w:ascii="Montserrat Light" w:eastAsia="Times New Roman" w:hAnsi="Montserrat Light"/>
                <w:lang w:eastAsia="ro-RO"/>
              </w:rPr>
              <w:t>Muncitor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calificat</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bucătar</w:t>
            </w:r>
            <w:proofErr w:type="spellEnd"/>
            <w:r w:rsidRPr="00974495">
              <w:rPr>
                <w:rFonts w:ascii="Montserrat Light" w:eastAsia="Times New Roman" w:hAnsi="Montserrat Light"/>
                <w:lang w:eastAsia="ro-RO"/>
              </w:rPr>
              <w:t xml:space="preserve">) (G/M) </w:t>
            </w:r>
            <w:proofErr w:type="spellStart"/>
            <w:r w:rsidRPr="00974495">
              <w:rPr>
                <w:rFonts w:ascii="Montserrat Light" w:hAnsi="Montserrat Light"/>
              </w:rPr>
              <w:t>treaptă</w:t>
            </w:r>
            <w:proofErr w:type="spellEnd"/>
            <w:r w:rsidRPr="00974495">
              <w:rPr>
                <w:rFonts w:ascii="Montserrat Light" w:hAnsi="Montserrat Light"/>
              </w:rPr>
              <w:t xml:space="preserve"> </w:t>
            </w:r>
            <w:proofErr w:type="spellStart"/>
            <w:r w:rsidRPr="00974495">
              <w:rPr>
                <w:rFonts w:ascii="Montserrat Light" w:hAnsi="Montserrat Light"/>
              </w:rPr>
              <w:t>profesională</w:t>
            </w:r>
            <w:proofErr w:type="spellEnd"/>
            <w:r w:rsidRPr="00974495">
              <w:rPr>
                <w:rFonts w:ascii="Montserrat Light" w:hAnsi="Montserrat Light"/>
              </w:rPr>
              <w:t xml:space="preserve"> III, cod COR </w:t>
            </w:r>
            <w:r w:rsidRPr="00974495">
              <w:rPr>
                <w:rFonts w:ascii="Montserrat Light" w:eastAsia="Times New Roman" w:hAnsi="Montserrat Light"/>
                <w:lang w:eastAsia="ro-RO"/>
              </w:rPr>
              <w:t xml:space="preserve">512001, </w:t>
            </w:r>
            <w:proofErr w:type="spellStart"/>
            <w:r w:rsidRPr="00974495">
              <w:rPr>
                <w:rFonts w:ascii="Montserrat Light" w:hAnsi="Montserrat Light"/>
              </w:rPr>
              <w:t>ocupat</w:t>
            </w:r>
            <w:proofErr w:type="spellEnd"/>
            <w:r w:rsidRPr="00974495">
              <w:rPr>
                <w:rFonts w:ascii="Montserrat Light" w:hAnsi="Montserrat Light"/>
              </w:rPr>
              <w:t xml:space="preserve"> de </w:t>
            </w:r>
            <w:proofErr w:type="spellStart"/>
            <w:r w:rsidRPr="00974495">
              <w:rPr>
                <w:rFonts w:ascii="Montserrat Light" w:hAnsi="Montserrat Light"/>
              </w:rPr>
              <w:t>către</w:t>
            </w:r>
            <w:proofErr w:type="spellEnd"/>
            <w:r w:rsidRPr="00974495">
              <w:rPr>
                <w:rFonts w:ascii="Montserrat Light" w:hAnsi="Montserrat Light"/>
              </w:rPr>
              <w:t xml:space="preserve"> </w:t>
            </w:r>
            <w:proofErr w:type="spellStart"/>
            <w:r w:rsidRPr="00974495">
              <w:rPr>
                <w:rFonts w:ascii="Montserrat Light" w:hAnsi="Montserrat Light"/>
              </w:rPr>
              <w:t>dna</w:t>
            </w:r>
            <w:proofErr w:type="spellEnd"/>
            <w:r w:rsidRPr="00974495">
              <w:rPr>
                <w:rFonts w:ascii="Montserrat Light" w:hAnsi="Montserrat Light"/>
              </w:rPr>
              <w:t xml:space="preserve"> </w:t>
            </w:r>
            <w:proofErr w:type="spellStart"/>
            <w:r w:rsidRPr="00974495">
              <w:rPr>
                <w:rFonts w:ascii="Montserrat Light" w:hAnsi="Montserrat Light"/>
              </w:rPr>
              <w:t>Ciceu</w:t>
            </w:r>
            <w:proofErr w:type="spellEnd"/>
            <w:r w:rsidRPr="00974495">
              <w:rPr>
                <w:rFonts w:ascii="Montserrat Light" w:hAnsi="Montserrat Light"/>
              </w:rPr>
              <w:t xml:space="preserve"> Loredana Persida </w:t>
            </w:r>
            <w:proofErr w:type="spellStart"/>
            <w:r w:rsidRPr="00974495">
              <w:rPr>
                <w:rFonts w:ascii="Montserrat Light" w:hAnsi="Montserrat Light"/>
              </w:rPr>
              <w:t>în</w:t>
            </w:r>
            <w:proofErr w:type="spellEnd"/>
            <w:r w:rsidRPr="00974495">
              <w:rPr>
                <w:rFonts w:ascii="Montserrat Light" w:hAnsi="Montserrat Light"/>
              </w:rPr>
              <w:t xml:space="preserve"> 0,5 post de </w:t>
            </w:r>
            <w:proofErr w:type="spellStart"/>
            <w:r w:rsidRPr="00974495">
              <w:rPr>
                <w:rFonts w:ascii="Montserrat Light" w:eastAsia="Times New Roman" w:hAnsi="Montserrat Light"/>
                <w:lang w:eastAsia="ro-RO"/>
              </w:rPr>
              <w:t>Muncitor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calificat</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bucătar</w:t>
            </w:r>
            <w:proofErr w:type="spellEnd"/>
            <w:r w:rsidRPr="00974495">
              <w:rPr>
                <w:rFonts w:ascii="Montserrat Light" w:eastAsia="Times New Roman" w:hAnsi="Montserrat Light"/>
                <w:lang w:eastAsia="ro-RO"/>
              </w:rPr>
              <w:t xml:space="preserve">) (G/M) </w:t>
            </w:r>
            <w:proofErr w:type="spellStart"/>
            <w:r w:rsidRPr="00974495">
              <w:rPr>
                <w:rFonts w:ascii="Montserrat Light" w:hAnsi="Montserrat Light"/>
              </w:rPr>
              <w:t>treaptă</w:t>
            </w:r>
            <w:proofErr w:type="spellEnd"/>
            <w:r w:rsidRPr="00974495">
              <w:rPr>
                <w:rFonts w:ascii="Montserrat Light" w:hAnsi="Montserrat Light"/>
              </w:rPr>
              <w:t xml:space="preserve"> </w:t>
            </w:r>
            <w:proofErr w:type="spellStart"/>
            <w:r w:rsidRPr="00974495">
              <w:rPr>
                <w:rFonts w:ascii="Montserrat Light" w:hAnsi="Montserrat Light"/>
              </w:rPr>
              <w:t>profesională</w:t>
            </w:r>
            <w:proofErr w:type="spellEnd"/>
            <w:r w:rsidRPr="00974495">
              <w:rPr>
                <w:rFonts w:ascii="Montserrat Light" w:hAnsi="Montserrat Light"/>
              </w:rPr>
              <w:t xml:space="preserve"> II,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w:t>
            </w:r>
            <w:r w:rsidRPr="00974495">
              <w:rPr>
                <w:rFonts w:ascii="Montserrat Light" w:hAnsi="Montserrat Light"/>
                <w:bCs/>
              </w:rPr>
              <w:t>62895</w:t>
            </w:r>
            <w:r w:rsidRPr="00974495">
              <w:rPr>
                <w:rFonts w:ascii="Montserrat Light" w:hAnsi="Montserrat Light"/>
              </w:rPr>
              <w:t xml:space="preserve"> </w:t>
            </w:r>
            <w:proofErr w:type="gramStart"/>
            <w:r w:rsidRPr="00974495">
              <w:rPr>
                <w:rFonts w:ascii="Montserrat Light" w:hAnsi="Montserrat Light"/>
              </w:rPr>
              <w:t>din</w:t>
            </w:r>
            <w:proofErr w:type="gramEnd"/>
            <w:r w:rsidRPr="00974495">
              <w:rPr>
                <w:rFonts w:ascii="Montserrat Light" w:hAnsi="Montserrat Light"/>
              </w:rPr>
              <w:t xml:space="preserve"> 12.12.2023. </w:t>
            </w:r>
          </w:p>
          <w:p w14:paraId="1067EE96"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B.3.2 </w:t>
            </w:r>
            <w:proofErr w:type="spellStart"/>
            <w:r w:rsidRPr="00974495">
              <w:rPr>
                <w:rFonts w:ascii="Montserrat Light" w:hAnsi="Montserrat Light" w:cs="Times New Roman"/>
                <w:b/>
              </w:rPr>
              <w:t>Căminul</w:t>
            </w:r>
            <w:proofErr w:type="spellEnd"/>
            <w:r w:rsidRPr="00974495">
              <w:rPr>
                <w:rFonts w:ascii="Montserrat Light" w:hAnsi="Montserrat Light" w:cs="Times New Roman"/>
                <w:b/>
              </w:rPr>
              <w:t xml:space="preserve"> pentru </w:t>
            </w:r>
            <w:proofErr w:type="spellStart"/>
            <w:r w:rsidRPr="00974495">
              <w:rPr>
                <w:rFonts w:ascii="Montserrat Light" w:hAnsi="Montserrat Light" w:cs="Times New Roman"/>
                <w:b/>
              </w:rPr>
              <w:t>Persoane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Vârstnice</w:t>
            </w:r>
            <w:proofErr w:type="spellEnd"/>
            <w:r w:rsidRPr="00974495">
              <w:rPr>
                <w:rFonts w:ascii="Montserrat Light" w:hAnsi="Montserrat Light" w:cs="Times New Roman"/>
                <w:b/>
              </w:rPr>
              <w:t xml:space="preserve"> Gherla – </w:t>
            </w:r>
            <w:proofErr w:type="spellStart"/>
            <w:r w:rsidRPr="00974495">
              <w:rPr>
                <w:rFonts w:ascii="Montserrat Light" w:hAnsi="Montserrat Light" w:cs="Times New Roman"/>
                <w:b/>
              </w:rPr>
              <w:t>numărul</w:t>
            </w:r>
            <w:proofErr w:type="spellEnd"/>
            <w:r w:rsidRPr="00974495">
              <w:rPr>
                <w:rFonts w:ascii="Montserrat Light" w:hAnsi="Montserrat Light" w:cs="Times New Roman"/>
                <w:b/>
              </w:rPr>
              <w:t xml:space="preserve"> de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35 cu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7E38A577" w14:textId="50FFF462" w:rsidR="008717D9" w:rsidRPr="00974495" w:rsidRDefault="008717D9" w:rsidP="00F1713B">
            <w:pPr>
              <w:pStyle w:val="Frspaiere"/>
              <w:numPr>
                <w:ilvl w:val="0"/>
                <w:numId w:val="10"/>
              </w:numPr>
              <w:ind w:left="306"/>
              <w:jc w:val="both"/>
              <w:rPr>
                <w:rFonts w:ascii="Montserrat Light" w:hAnsi="Montserrat Light"/>
              </w:rPr>
            </w:pPr>
            <w:r w:rsidRPr="00974495">
              <w:rPr>
                <w:rFonts w:ascii="Montserrat Light" w:hAnsi="Montserrat Light"/>
              </w:rPr>
              <w:t xml:space="preserve">1 post de muncitor calificat (bucătar) (nivel studii G) (cod </w:t>
            </w:r>
            <w:r w:rsidR="004B3917" w:rsidRPr="00974495">
              <w:rPr>
                <w:rFonts w:ascii="Montserrat Light" w:hAnsi="Montserrat Light"/>
              </w:rPr>
              <w:t>COR</w:t>
            </w:r>
            <w:r w:rsidRPr="00974495">
              <w:rPr>
                <w:rFonts w:ascii="Montserrat Light" w:hAnsi="Montserrat Light"/>
              </w:rPr>
              <w:t xml:space="preserve"> 512001) treapta II ocupat de către dna Oprea Teodora se transformă în 1 post de muncitor calificat (bucătar) (nivel studii G) treapta I, prin promovarea titularului de post conform Raportului final al examenului de promovare nr. 62895/12.12.2023;</w:t>
            </w:r>
          </w:p>
          <w:p w14:paraId="5E30B02D" w14:textId="5F241E34" w:rsidR="008717D9" w:rsidRPr="00974495" w:rsidRDefault="008717D9" w:rsidP="00F1713B">
            <w:pPr>
              <w:pStyle w:val="Frspaiere"/>
              <w:numPr>
                <w:ilvl w:val="0"/>
                <w:numId w:val="10"/>
              </w:numPr>
              <w:ind w:left="306"/>
              <w:jc w:val="both"/>
              <w:rPr>
                <w:rFonts w:ascii="Montserrat Light" w:hAnsi="Montserrat Light"/>
              </w:rPr>
            </w:pPr>
            <w:r w:rsidRPr="00974495">
              <w:rPr>
                <w:rFonts w:ascii="Montserrat Light" w:hAnsi="Montserrat Light"/>
                <w:bCs/>
                <w:lang w:eastAsia="ro-RO"/>
              </w:rPr>
              <w:t xml:space="preserve">Se corectează eroarea materială privind gradul profesional prin introducerea sintagmei  ”principal” în dreptul funcției de asistent medical (PL) </w:t>
            </w:r>
          </w:p>
          <w:p w14:paraId="4D790C82" w14:textId="77777777" w:rsidR="00A06220" w:rsidRPr="00974495" w:rsidRDefault="00A06220" w:rsidP="00F1713B">
            <w:pPr>
              <w:spacing w:line="240" w:lineRule="auto"/>
              <w:jc w:val="both"/>
              <w:rPr>
                <w:rFonts w:ascii="Montserrat Light" w:hAnsi="Montserrat Light" w:cs="Times New Roman"/>
                <w:b/>
              </w:rPr>
            </w:pPr>
          </w:p>
          <w:p w14:paraId="0CE3A88F" w14:textId="0097753B"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B.3.3 </w:t>
            </w:r>
            <w:proofErr w:type="spellStart"/>
            <w:r w:rsidRPr="00974495">
              <w:rPr>
                <w:rFonts w:ascii="Montserrat Light" w:hAnsi="Montserrat Light" w:cs="Times New Roman"/>
                <w:b/>
              </w:rPr>
              <w:t>Unităţi</w:t>
            </w:r>
            <w:proofErr w:type="spellEnd"/>
            <w:r w:rsidRPr="00974495">
              <w:rPr>
                <w:rFonts w:ascii="Montserrat Light" w:hAnsi="Montserrat Light" w:cs="Times New Roman"/>
                <w:b/>
              </w:rPr>
              <w:t xml:space="preserve"> de Tip Familial Gherla: </w:t>
            </w:r>
            <w:proofErr w:type="spellStart"/>
            <w:r w:rsidRPr="00974495">
              <w:rPr>
                <w:rFonts w:ascii="Montserrat Light" w:hAnsi="Montserrat Light" w:cs="Times New Roman"/>
                <w:b/>
              </w:rPr>
              <w:t>numărul</w:t>
            </w:r>
            <w:proofErr w:type="spellEnd"/>
            <w:r w:rsidRPr="00974495">
              <w:rPr>
                <w:rFonts w:ascii="Montserrat Light" w:hAnsi="Montserrat Light" w:cs="Times New Roman"/>
                <w:b/>
              </w:rPr>
              <w:t xml:space="preserve"> de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68, cu </w:t>
            </w:r>
            <w:proofErr w:type="spellStart"/>
            <w:proofErr w:type="gram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proofErr w:type="gramEnd"/>
          </w:p>
          <w:p w14:paraId="14C6333E" w14:textId="0E12AD76" w:rsidR="008717D9" w:rsidRPr="00974495" w:rsidRDefault="008717D9" w:rsidP="00F1713B">
            <w:pPr>
              <w:pStyle w:val="Frspaiere"/>
              <w:numPr>
                <w:ilvl w:val="0"/>
                <w:numId w:val="21"/>
              </w:numPr>
              <w:ind w:left="306"/>
              <w:jc w:val="both"/>
              <w:rPr>
                <w:rFonts w:ascii="Montserrat Light" w:hAnsi="Montserrat Light"/>
              </w:rPr>
            </w:pPr>
            <w:r w:rsidRPr="00974495">
              <w:rPr>
                <w:rFonts w:ascii="Montserrat Light" w:hAnsi="Montserrat Light"/>
              </w:rPr>
              <w:t xml:space="preserve">1 post de asistent social (nivel studii S) (cod </w:t>
            </w:r>
            <w:r w:rsidR="004B3917" w:rsidRPr="00974495">
              <w:rPr>
                <w:rFonts w:ascii="Montserrat Light" w:hAnsi="Montserrat Light"/>
              </w:rPr>
              <w:t>COR</w:t>
            </w:r>
            <w:r w:rsidRPr="00974495">
              <w:rPr>
                <w:rFonts w:ascii="Montserrat Light" w:hAnsi="Montserrat Light"/>
              </w:rPr>
              <w:t xml:space="preserve"> 263501) grad profesional specialist ocupat de către dna Mureșan Cristina - Nicoleta se transformă în 1 post de asistent social (nivel studii S) grad profesional principal, prin promovarea titularului de post conform Raportului final al examenului de promovare nr. 62677/09.12.2023;</w:t>
            </w:r>
          </w:p>
          <w:p w14:paraId="12A89B55" w14:textId="7489777D" w:rsidR="008717D9" w:rsidRPr="00974495" w:rsidRDefault="008717D9" w:rsidP="00F1713B">
            <w:pPr>
              <w:pStyle w:val="Frspaiere"/>
              <w:numPr>
                <w:ilvl w:val="0"/>
                <w:numId w:val="21"/>
              </w:numPr>
              <w:ind w:left="306"/>
              <w:jc w:val="both"/>
              <w:rPr>
                <w:rFonts w:ascii="Montserrat Light" w:hAnsi="Montserrat Light"/>
              </w:rPr>
            </w:pPr>
            <w:r w:rsidRPr="00974495">
              <w:rPr>
                <w:rFonts w:ascii="Montserrat Light" w:hAnsi="Montserrat Light"/>
              </w:rPr>
              <w:t xml:space="preserve">1 post de educator (nivel studii S) (cod </w:t>
            </w:r>
            <w:r w:rsidR="004B3917" w:rsidRPr="00974495">
              <w:rPr>
                <w:rFonts w:ascii="Montserrat Light" w:hAnsi="Montserrat Light"/>
              </w:rPr>
              <w:t>COR</w:t>
            </w:r>
            <w:r w:rsidRPr="00974495">
              <w:rPr>
                <w:rFonts w:ascii="Montserrat Light" w:hAnsi="Montserrat Light"/>
              </w:rPr>
              <w:t xml:space="preserve"> 263508) ocupat de către dna Pădureț Gabriela – Delia se transformă în 1 post de educator (nivel studii S) grad profesional principal, prin promovarea titularului de post conform Raportului final al examenului de promovare nr. 62566/11.12.2023;</w:t>
            </w:r>
          </w:p>
          <w:p w14:paraId="695BBC21" w14:textId="1FE5A423" w:rsidR="008717D9" w:rsidRPr="00974495" w:rsidRDefault="008717D9" w:rsidP="00F1713B">
            <w:pPr>
              <w:pStyle w:val="Frspaiere"/>
              <w:numPr>
                <w:ilvl w:val="0"/>
                <w:numId w:val="21"/>
              </w:numPr>
              <w:ind w:left="306"/>
              <w:jc w:val="both"/>
              <w:rPr>
                <w:rFonts w:ascii="Montserrat Light" w:hAnsi="Montserrat Light"/>
              </w:rPr>
            </w:pPr>
            <w:r w:rsidRPr="00974495">
              <w:rPr>
                <w:rFonts w:ascii="Montserrat Light" w:hAnsi="Montserrat Light"/>
              </w:rPr>
              <w:t xml:space="preserve">1 post de educator (nivel studii M) (cod </w:t>
            </w:r>
            <w:r w:rsidR="004B3917" w:rsidRPr="00974495">
              <w:rPr>
                <w:rFonts w:ascii="Montserrat Light" w:hAnsi="Montserrat Light"/>
              </w:rPr>
              <w:t>COR</w:t>
            </w:r>
            <w:r w:rsidRPr="00974495">
              <w:rPr>
                <w:rFonts w:ascii="Montserrat Light" w:hAnsi="Montserrat Light"/>
              </w:rPr>
              <w:t xml:space="preserve"> 531203) ocupat de către dl Bucur Daniel se transformă în 1 post de educator (nivel studii M) grad profesional principal, prin promovarea titularului de post conform Raportului final al examenului de promovare nr. 62566/11.12.2023;</w:t>
            </w:r>
          </w:p>
          <w:p w14:paraId="7F4D3D4A" w14:textId="02EFA3EF" w:rsidR="008717D9" w:rsidRPr="00974495" w:rsidRDefault="008717D9" w:rsidP="00F1713B">
            <w:pPr>
              <w:pStyle w:val="Frspaiere"/>
              <w:numPr>
                <w:ilvl w:val="0"/>
                <w:numId w:val="21"/>
              </w:numPr>
              <w:ind w:left="306"/>
              <w:jc w:val="both"/>
              <w:rPr>
                <w:rFonts w:ascii="Montserrat Light" w:eastAsia="Calibri" w:hAnsi="Montserrat Light"/>
              </w:rPr>
            </w:pPr>
            <w:r w:rsidRPr="00974495">
              <w:rPr>
                <w:rFonts w:ascii="Montserrat Light" w:eastAsia="Calibri" w:hAnsi="Montserrat Light"/>
              </w:rPr>
              <w:t xml:space="preserve">se desființează 1 post de muncitor calificat (șofer)  (nivel studii G) (cod COR 832201) treapta profesională I și se înființează 1 post de șofer (nivel studii G/M) (cod COR </w:t>
            </w:r>
            <w:r w:rsidRPr="00974495">
              <w:rPr>
                <w:rFonts w:ascii="Montserrat Light" w:hAnsi="Montserrat Light"/>
              </w:rPr>
              <w:t>833101</w:t>
            </w:r>
            <w:r w:rsidRPr="00974495">
              <w:rPr>
                <w:rFonts w:ascii="Montserrat Light" w:eastAsia="Calibri" w:hAnsi="Montserrat Light"/>
              </w:rPr>
              <w:t xml:space="preserve">) treapta profesională I  </w:t>
            </w:r>
            <w:r w:rsidRPr="00974495">
              <w:rPr>
                <w:rFonts w:ascii="Montserrat Light" w:hAnsi="Montserrat Light"/>
              </w:rPr>
              <w:t xml:space="preserve">în vederea corelării denumirii postului cu atribuțiile prevăzute în fișa postului, reglementarea cadrului de desfășurare a activității acestei categorii de personal, conform necesității, realității și legalității, permițând comutarea accentului în atribuirea sarcinilor de serviciu doar spre conducerea </w:t>
            </w:r>
            <w:proofErr w:type="spellStart"/>
            <w:r w:rsidRPr="00974495">
              <w:rPr>
                <w:rFonts w:ascii="Montserrat Light" w:hAnsi="Montserrat Light"/>
              </w:rPr>
              <w:t>autovehicolului</w:t>
            </w:r>
            <w:proofErr w:type="spellEnd"/>
            <w:r w:rsidRPr="00974495">
              <w:rPr>
                <w:rFonts w:ascii="Montserrat Light" w:hAnsi="Montserrat Light"/>
              </w:rPr>
              <w:t xml:space="preserve"> din cadrul centrului</w:t>
            </w:r>
            <w:r w:rsidRPr="00974495">
              <w:rPr>
                <w:rFonts w:ascii="Montserrat Light" w:eastAsia="Calibri" w:hAnsi="Montserrat Light"/>
              </w:rPr>
              <w:t>.</w:t>
            </w:r>
          </w:p>
          <w:p w14:paraId="0601C9CC" w14:textId="77777777" w:rsidR="00D16C4F" w:rsidRPr="00974495" w:rsidRDefault="00D16C4F" w:rsidP="00F1713B">
            <w:pPr>
              <w:pStyle w:val="Frspaiere"/>
              <w:ind w:left="306"/>
              <w:jc w:val="both"/>
              <w:rPr>
                <w:rFonts w:ascii="Montserrat Light" w:eastAsia="Calibri" w:hAnsi="Montserrat Light"/>
              </w:rPr>
            </w:pPr>
          </w:p>
          <w:p w14:paraId="025CD411" w14:textId="77777777" w:rsidR="008717D9" w:rsidRPr="00974495" w:rsidRDefault="008717D9" w:rsidP="00F1713B">
            <w:pPr>
              <w:spacing w:line="240" w:lineRule="auto"/>
              <w:jc w:val="both"/>
              <w:rPr>
                <w:rFonts w:ascii="Montserrat Light" w:hAnsi="Montserrat Light" w:cs="Times New Roman"/>
                <w:b/>
              </w:rPr>
            </w:pPr>
            <w:r w:rsidRPr="00974495">
              <w:rPr>
                <w:rFonts w:ascii="Montserrat Light" w:hAnsi="Montserrat Light" w:cs="Times New Roman"/>
                <w:b/>
              </w:rPr>
              <w:t xml:space="preserve">B.4.3 </w:t>
            </w:r>
            <w:proofErr w:type="spellStart"/>
            <w:r w:rsidRPr="00974495">
              <w:rPr>
                <w:rFonts w:ascii="Montserrat Light" w:hAnsi="Montserrat Light" w:cs="Times New Roman"/>
                <w:b/>
              </w:rPr>
              <w:t>Căminul</w:t>
            </w:r>
            <w:proofErr w:type="spellEnd"/>
            <w:r w:rsidRPr="00974495">
              <w:rPr>
                <w:rFonts w:ascii="Montserrat Light" w:hAnsi="Montserrat Light" w:cs="Times New Roman"/>
                <w:b/>
              </w:rPr>
              <w:t xml:space="preserve"> pentru </w:t>
            </w:r>
            <w:proofErr w:type="spellStart"/>
            <w:r w:rsidRPr="00974495">
              <w:rPr>
                <w:rFonts w:ascii="Montserrat Light" w:hAnsi="Montserrat Light" w:cs="Times New Roman"/>
                <w:b/>
              </w:rPr>
              <w:t>Persoane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Vârstnice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Câmpia</w:t>
            </w:r>
            <w:proofErr w:type="spellEnd"/>
            <w:r w:rsidRPr="00974495">
              <w:rPr>
                <w:rFonts w:ascii="Montserrat Light" w:hAnsi="Montserrat Light" w:cs="Times New Roman"/>
                <w:b/>
              </w:rPr>
              <w:t xml:space="preserve"> Turzii </w:t>
            </w:r>
            <w:proofErr w:type="spellStart"/>
            <w:r w:rsidRPr="00974495">
              <w:rPr>
                <w:rFonts w:ascii="Montserrat Light" w:hAnsi="Montserrat Light" w:cs="Times New Roman"/>
                <w:b/>
              </w:rPr>
              <w:t>numărul</w:t>
            </w:r>
            <w:proofErr w:type="spellEnd"/>
            <w:r w:rsidRPr="00974495">
              <w:rPr>
                <w:rFonts w:ascii="Montserrat Light" w:hAnsi="Montserrat Light" w:cs="Times New Roman"/>
                <w:b/>
              </w:rPr>
              <w:t xml:space="preserve"> de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27, cu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proofErr w:type="gramStart"/>
            <w:r w:rsidRPr="00974495">
              <w:rPr>
                <w:rFonts w:ascii="Montserrat Light" w:hAnsi="Montserrat Light" w:cs="Times New Roman"/>
                <w:b/>
              </w:rPr>
              <w:t>modificări</w:t>
            </w:r>
            <w:proofErr w:type="spellEnd"/>
            <w:r w:rsidRPr="00974495">
              <w:rPr>
                <w:rFonts w:ascii="Montserrat Light" w:hAnsi="Montserrat Light" w:cs="Times New Roman"/>
                <w:b/>
              </w:rPr>
              <w:t xml:space="preserve"> :</w:t>
            </w:r>
            <w:proofErr w:type="gramEnd"/>
          </w:p>
          <w:p w14:paraId="3E404F6A" w14:textId="08471E90" w:rsidR="008717D9" w:rsidRPr="00974495" w:rsidRDefault="008717D9" w:rsidP="00F1713B">
            <w:pPr>
              <w:pStyle w:val="Frspaiere"/>
              <w:numPr>
                <w:ilvl w:val="0"/>
                <w:numId w:val="22"/>
              </w:numPr>
              <w:ind w:left="306"/>
              <w:jc w:val="both"/>
              <w:rPr>
                <w:rFonts w:ascii="Montserrat Light" w:hAnsi="Montserrat Light"/>
              </w:rPr>
            </w:pPr>
            <w:r w:rsidRPr="00974495">
              <w:rPr>
                <w:rFonts w:ascii="Montserrat Light" w:hAnsi="Montserrat Light"/>
              </w:rPr>
              <w:t xml:space="preserve">1 post de asistent medical (nivel studii PL) (cod </w:t>
            </w:r>
            <w:r w:rsidR="004B3917" w:rsidRPr="00974495">
              <w:rPr>
                <w:rFonts w:ascii="Montserrat Light" w:hAnsi="Montserrat Light"/>
              </w:rPr>
              <w:t>COR</w:t>
            </w:r>
            <w:r w:rsidRPr="00974495">
              <w:rPr>
                <w:rFonts w:ascii="Montserrat Light" w:hAnsi="Montserrat Light"/>
              </w:rPr>
              <w:t xml:space="preserve"> 325901) ocupat de către dna Goia Andreea se transformă în 1 post de asistent medical (nivel studii PL) grad profesional principal, prin promovarea titularului de post în baza certificatului de grad principal nr. </w:t>
            </w:r>
            <w:r w:rsidRPr="00974495">
              <w:rPr>
                <w:rFonts w:ascii="Montserrat Light" w:hAnsi="Montserrat Light"/>
                <w:lang w:val="it-IT"/>
              </w:rPr>
              <w:t>74</w:t>
            </w:r>
            <w:r w:rsidRPr="00974495">
              <w:rPr>
                <w:rFonts w:ascii="Montserrat Light" w:hAnsi="Montserrat Light"/>
              </w:rPr>
              <w:t xml:space="preserve"> din data de 23.11.2022 eliberat de OAMGMAMR;</w:t>
            </w:r>
          </w:p>
          <w:p w14:paraId="44337B0A" w14:textId="29A5A085" w:rsidR="008717D9" w:rsidRPr="00974495" w:rsidRDefault="008717D9" w:rsidP="00F1713B">
            <w:pPr>
              <w:pStyle w:val="Frspaiere"/>
              <w:numPr>
                <w:ilvl w:val="0"/>
                <w:numId w:val="22"/>
              </w:numPr>
              <w:ind w:left="306"/>
              <w:jc w:val="both"/>
              <w:rPr>
                <w:rFonts w:ascii="Montserrat Light" w:hAnsi="Montserrat Light"/>
              </w:rPr>
            </w:pPr>
            <w:r w:rsidRPr="00974495">
              <w:rPr>
                <w:rFonts w:ascii="Montserrat Light" w:hAnsi="Montserrat Light"/>
              </w:rPr>
              <w:t xml:space="preserve">Se transformă 1 post de </w:t>
            </w:r>
            <w:r w:rsidRPr="00974495">
              <w:rPr>
                <w:rFonts w:ascii="Montserrat Light" w:hAnsi="Montserrat Light"/>
                <w:lang w:eastAsia="ro-RO"/>
              </w:rPr>
              <w:t xml:space="preserve">Muncitor calificat (bucătar) (G/M) </w:t>
            </w:r>
            <w:r w:rsidRPr="00974495">
              <w:rPr>
                <w:rFonts w:ascii="Montserrat Light" w:hAnsi="Montserrat Light"/>
              </w:rPr>
              <w:t xml:space="preserve">treaptă profesională II, cod COR </w:t>
            </w:r>
            <w:r w:rsidRPr="00974495">
              <w:rPr>
                <w:rFonts w:ascii="Montserrat Light" w:hAnsi="Montserrat Light"/>
                <w:lang w:eastAsia="ro-RO"/>
              </w:rPr>
              <w:t xml:space="preserve">512001, </w:t>
            </w:r>
            <w:r w:rsidRPr="00974495">
              <w:rPr>
                <w:rFonts w:ascii="Montserrat Light" w:hAnsi="Montserrat Light"/>
              </w:rPr>
              <w:t xml:space="preserve">ocupat de către dna Rusu Maria Corina în 1 post de </w:t>
            </w:r>
            <w:r w:rsidRPr="00974495">
              <w:rPr>
                <w:rFonts w:ascii="Montserrat Light" w:hAnsi="Montserrat Light"/>
                <w:lang w:eastAsia="ro-RO"/>
              </w:rPr>
              <w:t xml:space="preserve">Muncitor calificat (bucătar) (G/M) </w:t>
            </w:r>
            <w:r w:rsidRPr="00974495">
              <w:rPr>
                <w:rFonts w:ascii="Montserrat Light" w:hAnsi="Montserrat Light"/>
              </w:rPr>
              <w:t xml:space="preserve">treaptă profesională I, în baza raportului final de promovare nr. </w:t>
            </w:r>
            <w:r w:rsidRPr="00974495">
              <w:rPr>
                <w:rFonts w:ascii="Montserrat Light" w:hAnsi="Montserrat Light"/>
                <w:bCs/>
                <w:shd w:val="clear" w:color="auto" w:fill="F3F6FF"/>
              </w:rPr>
              <w:t>62895</w:t>
            </w:r>
            <w:r w:rsidRPr="00974495">
              <w:rPr>
                <w:rFonts w:ascii="Montserrat Light" w:hAnsi="Montserrat Light"/>
              </w:rPr>
              <w:t xml:space="preserve"> din 12.12.2023;</w:t>
            </w:r>
          </w:p>
          <w:p w14:paraId="65F73CC8" w14:textId="77777777" w:rsidR="00EE7BD4" w:rsidRPr="00974495" w:rsidRDefault="00EE7BD4" w:rsidP="00F1713B">
            <w:pPr>
              <w:pStyle w:val="Frspaiere"/>
              <w:ind w:left="306"/>
              <w:jc w:val="both"/>
              <w:rPr>
                <w:rFonts w:ascii="Montserrat Light" w:hAnsi="Montserrat Light"/>
              </w:rPr>
            </w:pPr>
          </w:p>
          <w:p w14:paraId="16777601" w14:textId="77777777" w:rsidR="008717D9" w:rsidRPr="00974495" w:rsidRDefault="008717D9" w:rsidP="00F1713B">
            <w:pPr>
              <w:spacing w:line="240" w:lineRule="auto"/>
              <w:jc w:val="both"/>
              <w:rPr>
                <w:rFonts w:ascii="Montserrat Light" w:hAnsi="Montserrat Light" w:cs="Times New Roman"/>
                <w:b/>
                <w:bCs/>
              </w:rPr>
            </w:pPr>
            <w:r w:rsidRPr="00974495">
              <w:rPr>
                <w:rFonts w:ascii="Montserrat Light" w:hAnsi="Montserrat Light" w:cs="Times New Roman"/>
                <w:b/>
                <w:bCs/>
              </w:rPr>
              <w:t xml:space="preserve">B.5.4 Centrul de </w:t>
            </w:r>
            <w:proofErr w:type="gramStart"/>
            <w:r w:rsidRPr="00974495">
              <w:rPr>
                <w:rFonts w:ascii="Montserrat Light" w:hAnsi="Montserrat Light" w:cs="Times New Roman"/>
                <w:b/>
                <w:bCs/>
              </w:rPr>
              <w:t>zi ”Alegria</w:t>
            </w:r>
            <w:proofErr w:type="gramEnd"/>
            <w:r w:rsidRPr="00974495">
              <w:rPr>
                <w:rFonts w:ascii="Montserrat Light" w:hAnsi="Montserrat Light" w:cs="Times New Roman"/>
                <w:b/>
                <w:bCs/>
              </w:rPr>
              <w:t xml:space="preserve">” Turda </w:t>
            </w:r>
            <w:r w:rsidRPr="00974495">
              <w:rPr>
                <w:rFonts w:ascii="Montserrat Light" w:hAnsi="Montserrat Light" w:cs="Times New Roman"/>
                <w:b/>
              </w:rPr>
              <w:t xml:space="preserve">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8,5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7FF6B523" w14:textId="1729DD28" w:rsidR="008717D9" w:rsidRPr="00974495" w:rsidRDefault="008717D9" w:rsidP="00F1713B">
            <w:pPr>
              <w:pStyle w:val="Listparagraf"/>
              <w:numPr>
                <w:ilvl w:val="0"/>
                <w:numId w:val="13"/>
              </w:numPr>
              <w:tabs>
                <w:tab w:val="left" w:pos="426"/>
              </w:tabs>
              <w:spacing w:line="240" w:lineRule="auto"/>
              <w:ind w:left="447"/>
              <w:contextualSpacing/>
              <w:jc w:val="both"/>
              <w:rPr>
                <w:rFonts w:ascii="Montserrat Light" w:hAnsi="Montserrat Light"/>
              </w:rPr>
            </w:pPr>
            <w:r w:rsidRPr="00974495">
              <w:rPr>
                <w:rFonts w:ascii="Montserrat Light" w:hAnsi="Montserrat Light"/>
              </w:rPr>
              <w:t xml:space="preserve">0,5 post de </w:t>
            </w:r>
            <w:proofErr w:type="spellStart"/>
            <w:r w:rsidRPr="00974495">
              <w:rPr>
                <w:rFonts w:ascii="Montserrat Light" w:hAnsi="Montserrat Light"/>
              </w:rPr>
              <w:t>muncitor</w:t>
            </w:r>
            <w:proofErr w:type="spellEnd"/>
            <w:r w:rsidRPr="00974495">
              <w:rPr>
                <w:rFonts w:ascii="Montserrat Light" w:hAnsi="Montserrat Light"/>
              </w:rPr>
              <w:t xml:space="preserve"> </w:t>
            </w:r>
            <w:proofErr w:type="spellStart"/>
            <w:r w:rsidRPr="00974495">
              <w:rPr>
                <w:rFonts w:ascii="Montserrat Light" w:hAnsi="Montserrat Light"/>
              </w:rPr>
              <w:t>calificat</w:t>
            </w:r>
            <w:proofErr w:type="spellEnd"/>
            <w:r w:rsidRPr="00974495">
              <w:rPr>
                <w:rFonts w:ascii="Montserrat Light" w:hAnsi="Montserrat Light"/>
              </w:rPr>
              <w:t xml:space="preserve"> (</w:t>
            </w:r>
            <w:proofErr w:type="spellStart"/>
            <w:r w:rsidRPr="00974495">
              <w:rPr>
                <w:rFonts w:ascii="Montserrat Light" w:hAnsi="Montserrat Light"/>
              </w:rPr>
              <w:t>bucătar</w:t>
            </w:r>
            <w:proofErr w:type="spellEnd"/>
            <w:r w:rsidRPr="00974495">
              <w:rPr>
                <w:rFonts w:ascii="Montserrat Light" w:hAnsi="Montserrat Light"/>
              </w:rPr>
              <w:t xml:space="preserve">) </w:t>
            </w:r>
            <w:proofErr w:type="spellStart"/>
            <w:r w:rsidRPr="00974495">
              <w:rPr>
                <w:rFonts w:ascii="Montserrat Light" w:hAnsi="Montserrat Light"/>
              </w:rPr>
              <w:t>treapta</w:t>
            </w:r>
            <w:proofErr w:type="spellEnd"/>
            <w:r w:rsidRPr="00974495">
              <w:rPr>
                <w:rFonts w:ascii="Montserrat Light" w:hAnsi="Montserrat Light"/>
              </w:rPr>
              <w:t xml:space="preserve"> III (</w:t>
            </w:r>
            <w:proofErr w:type="spellStart"/>
            <w:r w:rsidRPr="00974495">
              <w:rPr>
                <w:rFonts w:ascii="Montserrat Light" w:hAnsi="Montserrat Light"/>
              </w:rPr>
              <w:t>studii</w:t>
            </w:r>
            <w:proofErr w:type="spellEnd"/>
            <w:r w:rsidRPr="00974495">
              <w:rPr>
                <w:rFonts w:ascii="Montserrat Light" w:hAnsi="Montserrat Light"/>
              </w:rPr>
              <w:t xml:space="preserve"> G/M) cod </w:t>
            </w:r>
            <w:r w:rsidR="004B3917" w:rsidRPr="00974495">
              <w:rPr>
                <w:rFonts w:ascii="Montserrat Light" w:hAnsi="Montserrat Light"/>
              </w:rPr>
              <w:t>COR</w:t>
            </w:r>
            <w:r w:rsidRPr="00974495">
              <w:rPr>
                <w:rFonts w:ascii="Montserrat Light" w:hAnsi="Montserrat Light"/>
              </w:rPr>
              <w:t xml:space="preserve"> 512001 </w:t>
            </w:r>
            <w:proofErr w:type="spellStart"/>
            <w:r w:rsidRPr="00974495">
              <w:rPr>
                <w:rFonts w:ascii="Montserrat Light" w:hAnsi="Montserrat Light"/>
              </w:rPr>
              <w:t>ocupat</w:t>
            </w:r>
            <w:proofErr w:type="spellEnd"/>
            <w:r w:rsidRPr="00974495">
              <w:rPr>
                <w:rFonts w:ascii="Montserrat Light" w:hAnsi="Montserrat Light"/>
              </w:rPr>
              <w:t xml:space="preserve"> de </w:t>
            </w:r>
            <w:proofErr w:type="spellStart"/>
            <w:r w:rsidRPr="00974495">
              <w:rPr>
                <w:rFonts w:ascii="Montserrat Light" w:hAnsi="Montserrat Light"/>
              </w:rPr>
              <w:t>către</w:t>
            </w:r>
            <w:proofErr w:type="spellEnd"/>
            <w:r w:rsidRPr="00974495">
              <w:rPr>
                <w:rFonts w:ascii="Montserrat Light" w:hAnsi="Montserrat Light"/>
              </w:rPr>
              <w:t xml:space="preserve"> </w:t>
            </w:r>
            <w:proofErr w:type="spellStart"/>
            <w:r w:rsidRPr="00974495">
              <w:rPr>
                <w:rFonts w:ascii="Montserrat Light" w:hAnsi="Montserrat Light"/>
              </w:rPr>
              <w:t>dna</w:t>
            </w:r>
            <w:proofErr w:type="spellEnd"/>
            <w:r w:rsidRPr="00974495">
              <w:rPr>
                <w:rFonts w:ascii="Montserrat Light" w:hAnsi="Montserrat Light"/>
              </w:rPr>
              <w:t xml:space="preserve"> Marian Olivia se </w:t>
            </w:r>
            <w:proofErr w:type="spellStart"/>
            <w:r w:rsidRPr="00974495">
              <w:rPr>
                <w:rFonts w:ascii="Montserrat Light" w:hAnsi="Montserrat Light"/>
              </w:rPr>
              <w:t>transformă</w:t>
            </w:r>
            <w:proofErr w:type="spellEnd"/>
            <w:r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0,5 post de </w:t>
            </w:r>
            <w:proofErr w:type="spellStart"/>
            <w:r w:rsidRPr="00974495">
              <w:rPr>
                <w:rFonts w:ascii="Montserrat Light" w:hAnsi="Montserrat Light"/>
              </w:rPr>
              <w:t>muncitor</w:t>
            </w:r>
            <w:proofErr w:type="spellEnd"/>
            <w:r w:rsidRPr="00974495">
              <w:rPr>
                <w:rFonts w:ascii="Montserrat Light" w:hAnsi="Montserrat Light"/>
              </w:rPr>
              <w:t xml:space="preserve"> </w:t>
            </w:r>
            <w:proofErr w:type="spellStart"/>
            <w:r w:rsidRPr="00974495">
              <w:rPr>
                <w:rFonts w:ascii="Montserrat Light" w:hAnsi="Montserrat Light"/>
              </w:rPr>
              <w:t>calificat</w:t>
            </w:r>
            <w:proofErr w:type="spellEnd"/>
            <w:r w:rsidRPr="00974495">
              <w:rPr>
                <w:rFonts w:ascii="Montserrat Light" w:hAnsi="Montserrat Light"/>
              </w:rPr>
              <w:t xml:space="preserve"> (</w:t>
            </w:r>
            <w:proofErr w:type="spellStart"/>
            <w:r w:rsidRPr="00974495">
              <w:rPr>
                <w:rFonts w:ascii="Montserrat Light" w:hAnsi="Montserrat Light"/>
              </w:rPr>
              <w:t>bucătar</w:t>
            </w:r>
            <w:proofErr w:type="spellEnd"/>
            <w:r w:rsidRPr="00974495">
              <w:rPr>
                <w:rFonts w:ascii="Montserrat Light" w:hAnsi="Montserrat Light"/>
              </w:rPr>
              <w:t xml:space="preserve">) </w:t>
            </w:r>
            <w:proofErr w:type="spellStart"/>
            <w:r w:rsidRPr="00974495">
              <w:rPr>
                <w:rFonts w:ascii="Montserrat Light" w:hAnsi="Montserrat Light"/>
              </w:rPr>
              <w:t>treapta</w:t>
            </w:r>
            <w:proofErr w:type="spellEnd"/>
            <w:r w:rsidRPr="00974495">
              <w:rPr>
                <w:rFonts w:ascii="Montserrat Light" w:hAnsi="Montserrat Light"/>
              </w:rPr>
              <w:t xml:space="preserve"> II (</w:t>
            </w:r>
            <w:proofErr w:type="spellStart"/>
            <w:r w:rsidRPr="00974495">
              <w:rPr>
                <w:rFonts w:ascii="Montserrat Light" w:hAnsi="Montserrat Light"/>
              </w:rPr>
              <w:t>studii</w:t>
            </w:r>
            <w:proofErr w:type="spellEnd"/>
            <w:r w:rsidRPr="00974495">
              <w:rPr>
                <w:rFonts w:ascii="Montserrat Light" w:hAnsi="Montserrat Light"/>
              </w:rPr>
              <w:t xml:space="preserve"> G/M) cod </w:t>
            </w:r>
            <w:r w:rsidR="004B3917" w:rsidRPr="00974495">
              <w:rPr>
                <w:rFonts w:ascii="Montserrat Light" w:hAnsi="Montserrat Light"/>
              </w:rPr>
              <w:t>COR</w:t>
            </w:r>
            <w:r w:rsidRPr="00974495">
              <w:rPr>
                <w:rFonts w:ascii="Montserrat Light" w:hAnsi="Montserrat Light"/>
              </w:rPr>
              <w:t xml:space="preserve"> 512001 </w:t>
            </w:r>
            <w:proofErr w:type="spellStart"/>
            <w:r w:rsidRPr="00974495">
              <w:rPr>
                <w:rFonts w:ascii="Montserrat Light" w:hAnsi="Montserrat Light"/>
              </w:rPr>
              <w:t>prin</w:t>
            </w:r>
            <w:proofErr w:type="spellEnd"/>
            <w:r w:rsidRPr="00974495">
              <w:rPr>
                <w:rFonts w:ascii="Montserrat Light" w:hAnsi="Montserrat Light"/>
              </w:rPr>
              <w:t xml:space="preserve"> </w:t>
            </w:r>
            <w:proofErr w:type="spellStart"/>
            <w:r w:rsidRPr="00974495">
              <w:rPr>
                <w:rFonts w:ascii="Montserrat Light" w:hAnsi="Montserrat Light"/>
              </w:rPr>
              <w:t>promovarea</w:t>
            </w:r>
            <w:proofErr w:type="spellEnd"/>
            <w:r w:rsidRPr="00974495">
              <w:rPr>
                <w:rFonts w:ascii="Montserrat Light" w:hAnsi="Montserrat Light"/>
              </w:rPr>
              <w:t xml:space="preserve"> </w:t>
            </w:r>
            <w:proofErr w:type="spellStart"/>
            <w:r w:rsidRPr="00974495">
              <w:rPr>
                <w:rFonts w:ascii="Montserrat Light" w:hAnsi="Montserrat Light"/>
              </w:rPr>
              <w:t>titularei</w:t>
            </w:r>
            <w:proofErr w:type="spellEnd"/>
            <w:r w:rsidRPr="00974495">
              <w:rPr>
                <w:rFonts w:ascii="Montserrat Light" w:hAnsi="Montserrat Light"/>
              </w:rPr>
              <w:t xml:space="preserve"> de post, conform </w:t>
            </w:r>
            <w:proofErr w:type="spellStart"/>
            <w:r w:rsidRPr="00974495">
              <w:rPr>
                <w:rFonts w:ascii="Montserrat Light" w:hAnsi="Montserrat Light"/>
              </w:rPr>
              <w:t>raportului</w:t>
            </w:r>
            <w:proofErr w:type="spellEnd"/>
            <w:r w:rsidRPr="00974495">
              <w:rPr>
                <w:rFonts w:ascii="Montserrat Light" w:hAnsi="Montserrat Light"/>
              </w:rPr>
              <w:t xml:space="preserve"> final al </w:t>
            </w:r>
            <w:proofErr w:type="spellStart"/>
            <w:r w:rsidRPr="00974495">
              <w:rPr>
                <w:rFonts w:ascii="Montserrat Light" w:hAnsi="Montserrat Light"/>
              </w:rPr>
              <w:t>examenului</w:t>
            </w:r>
            <w:proofErr w:type="spellEnd"/>
            <w:r w:rsidRPr="00974495">
              <w:rPr>
                <w:rFonts w:ascii="Montserrat Light" w:hAnsi="Montserrat Light"/>
              </w:rPr>
              <w:t xml:space="preserve"> de </w:t>
            </w:r>
            <w:proofErr w:type="spellStart"/>
            <w:r w:rsidRPr="00974495">
              <w:rPr>
                <w:rFonts w:ascii="Montserrat Light" w:hAnsi="Montserrat Light"/>
              </w:rPr>
              <w:t>promovare</w:t>
            </w:r>
            <w:proofErr w:type="spellEnd"/>
            <w:r w:rsidRPr="00974495">
              <w:rPr>
                <w:rFonts w:ascii="Montserrat Light" w:hAnsi="Montserrat Light"/>
              </w:rPr>
              <w:t xml:space="preserve"> nr. 62895 </w:t>
            </w:r>
            <w:proofErr w:type="gramStart"/>
            <w:r w:rsidRPr="00974495">
              <w:rPr>
                <w:rFonts w:ascii="Montserrat Light" w:hAnsi="Montserrat Light"/>
              </w:rPr>
              <w:t>din</w:t>
            </w:r>
            <w:proofErr w:type="gramEnd"/>
            <w:r w:rsidRPr="00974495">
              <w:rPr>
                <w:rFonts w:ascii="Montserrat Light" w:hAnsi="Montserrat Light"/>
              </w:rPr>
              <w:t xml:space="preserve"> 12.12.2023. </w:t>
            </w:r>
          </w:p>
          <w:p w14:paraId="3690096F" w14:textId="77777777" w:rsidR="008717D9" w:rsidRPr="00974495" w:rsidRDefault="008717D9" w:rsidP="00F1713B">
            <w:pPr>
              <w:spacing w:line="240" w:lineRule="auto"/>
              <w:jc w:val="both"/>
              <w:rPr>
                <w:rFonts w:ascii="Montserrat Light" w:hAnsi="Montserrat Light" w:cs="Times New Roman"/>
                <w:b/>
                <w:bCs/>
              </w:rPr>
            </w:pPr>
            <w:r w:rsidRPr="00974495">
              <w:rPr>
                <w:rFonts w:ascii="Montserrat Light" w:hAnsi="Montserrat Light" w:cs="Times New Roman"/>
                <w:b/>
              </w:rPr>
              <w:t>B.5.5</w:t>
            </w:r>
            <w:r w:rsidRPr="00974495">
              <w:rPr>
                <w:rFonts w:ascii="Montserrat Light" w:hAnsi="Montserrat Light" w:cs="Times New Roman"/>
              </w:rPr>
              <w:t xml:space="preserve">. </w:t>
            </w:r>
            <w:r w:rsidRPr="00974495">
              <w:rPr>
                <w:rFonts w:ascii="Montserrat Light" w:hAnsi="Montserrat Light" w:cs="Times New Roman"/>
                <w:b/>
                <w:bCs/>
              </w:rPr>
              <w:t xml:space="preserve">Centrul </w:t>
            </w:r>
            <w:proofErr w:type="gramStart"/>
            <w:r w:rsidRPr="00974495">
              <w:rPr>
                <w:rFonts w:ascii="Montserrat Light" w:hAnsi="Montserrat Light" w:cs="Times New Roman"/>
                <w:b/>
                <w:bCs/>
              </w:rPr>
              <w:t>maternal ”Veronica</w:t>
            </w:r>
            <w:proofErr w:type="gramEnd"/>
            <w:r w:rsidRPr="00974495">
              <w:rPr>
                <w:rFonts w:ascii="Montserrat Light" w:hAnsi="Montserrat Light" w:cs="Times New Roman"/>
                <w:b/>
                <w:bCs/>
              </w:rPr>
              <w:t>” Turda</w:t>
            </w:r>
            <w:r w:rsidRPr="00974495">
              <w:rPr>
                <w:rFonts w:ascii="Montserrat Light" w:hAnsi="Montserrat Light" w:cs="Times New Roman"/>
              </w:rPr>
              <w:t xml:space="preserve"> </w:t>
            </w:r>
            <w:r w:rsidRPr="00974495">
              <w:rPr>
                <w:rFonts w:ascii="Montserrat Light" w:hAnsi="Montserrat Light" w:cs="Times New Roman"/>
                <w:b/>
              </w:rPr>
              <w:t xml:space="preserve">se </w:t>
            </w:r>
            <w:proofErr w:type="spellStart"/>
            <w:r w:rsidRPr="00974495">
              <w:rPr>
                <w:rFonts w:ascii="Montserrat Light" w:hAnsi="Montserrat Light" w:cs="Times New Roman"/>
                <w:b/>
              </w:rPr>
              <w:t>menține</w:t>
            </w:r>
            <w:proofErr w:type="spellEnd"/>
            <w:r w:rsidRPr="00974495">
              <w:rPr>
                <w:rFonts w:ascii="Montserrat Light" w:hAnsi="Montserrat Light" w:cs="Times New Roman"/>
                <w:b/>
              </w:rPr>
              <w:t xml:space="preserve"> la 11,5 </w:t>
            </w:r>
            <w:proofErr w:type="spellStart"/>
            <w:r w:rsidRPr="00974495">
              <w:rPr>
                <w:rFonts w:ascii="Montserrat Light" w:hAnsi="Montserrat Light" w:cs="Times New Roman"/>
                <w:b/>
              </w:rPr>
              <w:t>posturi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au loc </w:t>
            </w:r>
            <w:proofErr w:type="spellStart"/>
            <w:r w:rsidRPr="00974495">
              <w:rPr>
                <w:rFonts w:ascii="Montserrat Light" w:hAnsi="Montserrat Light" w:cs="Times New Roman"/>
                <w:b/>
              </w:rPr>
              <w:t>următoarele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modificări</w:t>
            </w:r>
            <w:proofErr w:type="spellEnd"/>
            <w:r w:rsidRPr="00974495">
              <w:rPr>
                <w:rFonts w:ascii="Montserrat Light" w:hAnsi="Montserrat Light" w:cs="Times New Roman"/>
                <w:b/>
              </w:rPr>
              <w:t>:</w:t>
            </w:r>
          </w:p>
          <w:p w14:paraId="4EC6BBC5" w14:textId="47510162" w:rsidR="008717D9" w:rsidRPr="00974495" w:rsidRDefault="008717D9" w:rsidP="00F1713B">
            <w:pPr>
              <w:pStyle w:val="Listparagraf"/>
              <w:numPr>
                <w:ilvl w:val="0"/>
                <w:numId w:val="13"/>
              </w:numPr>
              <w:tabs>
                <w:tab w:val="left" w:pos="426"/>
              </w:tabs>
              <w:spacing w:line="240" w:lineRule="auto"/>
              <w:ind w:left="306"/>
              <w:jc w:val="both"/>
              <w:rPr>
                <w:rFonts w:ascii="Montserrat Light" w:hAnsi="Montserrat Light"/>
              </w:rPr>
            </w:pPr>
            <w:r w:rsidRPr="00974495">
              <w:rPr>
                <w:rFonts w:ascii="Montserrat Light" w:hAnsi="Montserrat Light"/>
              </w:rPr>
              <w:t xml:space="preserve">0,5 post de </w:t>
            </w:r>
            <w:proofErr w:type="spellStart"/>
            <w:r w:rsidRPr="00974495">
              <w:rPr>
                <w:rFonts w:ascii="Montserrat Light" w:hAnsi="Montserrat Light"/>
              </w:rPr>
              <w:t>muncitor</w:t>
            </w:r>
            <w:proofErr w:type="spellEnd"/>
            <w:r w:rsidRPr="00974495">
              <w:rPr>
                <w:rFonts w:ascii="Montserrat Light" w:hAnsi="Montserrat Light"/>
              </w:rPr>
              <w:t xml:space="preserve"> </w:t>
            </w:r>
            <w:proofErr w:type="spellStart"/>
            <w:r w:rsidRPr="00974495">
              <w:rPr>
                <w:rFonts w:ascii="Montserrat Light" w:hAnsi="Montserrat Light"/>
              </w:rPr>
              <w:t>calificat</w:t>
            </w:r>
            <w:proofErr w:type="spellEnd"/>
            <w:r w:rsidRPr="00974495">
              <w:rPr>
                <w:rFonts w:ascii="Montserrat Light" w:hAnsi="Montserrat Light"/>
              </w:rPr>
              <w:t xml:space="preserve"> (</w:t>
            </w:r>
            <w:proofErr w:type="spellStart"/>
            <w:r w:rsidRPr="00974495">
              <w:rPr>
                <w:rFonts w:ascii="Montserrat Light" w:hAnsi="Montserrat Light"/>
              </w:rPr>
              <w:t>bucătar</w:t>
            </w:r>
            <w:proofErr w:type="spellEnd"/>
            <w:r w:rsidRPr="00974495">
              <w:rPr>
                <w:rFonts w:ascii="Montserrat Light" w:hAnsi="Montserrat Light"/>
              </w:rPr>
              <w:t xml:space="preserve">) </w:t>
            </w:r>
            <w:proofErr w:type="spellStart"/>
            <w:r w:rsidRPr="00974495">
              <w:rPr>
                <w:rFonts w:ascii="Montserrat Light" w:hAnsi="Montserrat Light"/>
              </w:rPr>
              <w:t>treapta</w:t>
            </w:r>
            <w:proofErr w:type="spellEnd"/>
            <w:r w:rsidRPr="00974495">
              <w:rPr>
                <w:rFonts w:ascii="Montserrat Light" w:hAnsi="Montserrat Light"/>
              </w:rPr>
              <w:t xml:space="preserve"> III (</w:t>
            </w:r>
            <w:proofErr w:type="spellStart"/>
            <w:r w:rsidRPr="00974495">
              <w:rPr>
                <w:rFonts w:ascii="Montserrat Light" w:hAnsi="Montserrat Light"/>
              </w:rPr>
              <w:t>studii</w:t>
            </w:r>
            <w:proofErr w:type="spellEnd"/>
            <w:r w:rsidRPr="00974495">
              <w:rPr>
                <w:rFonts w:ascii="Montserrat Light" w:hAnsi="Montserrat Light"/>
              </w:rPr>
              <w:t xml:space="preserve"> G/M) cod </w:t>
            </w:r>
            <w:r w:rsidR="004B3917" w:rsidRPr="00974495">
              <w:rPr>
                <w:rFonts w:ascii="Montserrat Light" w:hAnsi="Montserrat Light"/>
              </w:rPr>
              <w:t>COR</w:t>
            </w:r>
            <w:r w:rsidRPr="00974495">
              <w:rPr>
                <w:rFonts w:ascii="Montserrat Light" w:hAnsi="Montserrat Light"/>
              </w:rPr>
              <w:t xml:space="preserve"> 512001 </w:t>
            </w:r>
            <w:proofErr w:type="spellStart"/>
            <w:r w:rsidRPr="00974495">
              <w:rPr>
                <w:rFonts w:ascii="Montserrat Light" w:hAnsi="Montserrat Light"/>
              </w:rPr>
              <w:t>ocupat</w:t>
            </w:r>
            <w:proofErr w:type="spellEnd"/>
            <w:r w:rsidRPr="00974495">
              <w:rPr>
                <w:rFonts w:ascii="Montserrat Light" w:hAnsi="Montserrat Light"/>
              </w:rPr>
              <w:t xml:space="preserve"> de </w:t>
            </w:r>
            <w:proofErr w:type="spellStart"/>
            <w:r w:rsidRPr="00974495">
              <w:rPr>
                <w:rFonts w:ascii="Montserrat Light" w:hAnsi="Montserrat Light"/>
              </w:rPr>
              <w:t>către</w:t>
            </w:r>
            <w:proofErr w:type="spellEnd"/>
            <w:r w:rsidRPr="00974495">
              <w:rPr>
                <w:rFonts w:ascii="Montserrat Light" w:hAnsi="Montserrat Light"/>
              </w:rPr>
              <w:t xml:space="preserve"> </w:t>
            </w:r>
            <w:proofErr w:type="spellStart"/>
            <w:r w:rsidRPr="00974495">
              <w:rPr>
                <w:rFonts w:ascii="Montserrat Light" w:hAnsi="Montserrat Light"/>
              </w:rPr>
              <w:t>dna</w:t>
            </w:r>
            <w:proofErr w:type="spellEnd"/>
            <w:r w:rsidRPr="00974495">
              <w:rPr>
                <w:rFonts w:ascii="Montserrat Light" w:hAnsi="Montserrat Light"/>
              </w:rPr>
              <w:t xml:space="preserve"> Marian Olivia se </w:t>
            </w:r>
            <w:proofErr w:type="spellStart"/>
            <w:r w:rsidRPr="00974495">
              <w:rPr>
                <w:rFonts w:ascii="Montserrat Light" w:hAnsi="Montserrat Light"/>
              </w:rPr>
              <w:t>transformă</w:t>
            </w:r>
            <w:proofErr w:type="spellEnd"/>
            <w:r w:rsidRPr="00974495">
              <w:rPr>
                <w:rFonts w:ascii="Montserrat Light" w:hAnsi="Montserrat Light"/>
              </w:rPr>
              <w:t xml:space="preserve"> </w:t>
            </w:r>
            <w:proofErr w:type="spellStart"/>
            <w:r w:rsidRPr="00974495">
              <w:rPr>
                <w:rFonts w:ascii="Montserrat Light" w:hAnsi="Montserrat Light"/>
              </w:rPr>
              <w:t>în</w:t>
            </w:r>
            <w:proofErr w:type="spellEnd"/>
            <w:r w:rsidRPr="00974495">
              <w:rPr>
                <w:rFonts w:ascii="Montserrat Light" w:hAnsi="Montserrat Light"/>
              </w:rPr>
              <w:t xml:space="preserve"> 0,5 post de </w:t>
            </w:r>
            <w:proofErr w:type="spellStart"/>
            <w:r w:rsidRPr="00974495">
              <w:rPr>
                <w:rFonts w:ascii="Montserrat Light" w:hAnsi="Montserrat Light"/>
              </w:rPr>
              <w:t>muncitor</w:t>
            </w:r>
            <w:proofErr w:type="spellEnd"/>
            <w:r w:rsidRPr="00974495">
              <w:rPr>
                <w:rFonts w:ascii="Montserrat Light" w:hAnsi="Montserrat Light"/>
              </w:rPr>
              <w:t xml:space="preserve"> </w:t>
            </w:r>
            <w:proofErr w:type="spellStart"/>
            <w:r w:rsidRPr="00974495">
              <w:rPr>
                <w:rFonts w:ascii="Montserrat Light" w:hAnsi="Montserrat Light"/>
              </w:rPr>
              <w:t>calificat</w:t>
            </w:r>
            <w:proofErr w:type="spellEnd"/>
            <w:r w:rsidRPr="00974495">
              <w:rPr>
                <w:rFonts w:ascii="Montserrat Light" w:hAnsi="Montserrat Light"/>
              </w:rPr>
              <w:t xml:space="preserve"> (</w:t>
            </w:r>
            <w:proofErr w:type="spellStart"/>
            <w:r w:rsidRPr="00974495">
              <w:rPr>
                <w:rFonts w:ascii="Montserrat Light" w:hAnsi="Montserrat Light"/>
              </w:rPr>
              <w:t>bucătar</w:t>
            </w:r>
            <w:proofErr w:type="spellEnd"/>
            <w:r w:rsidRPr="00974495">
              <w:rPr>
                <w:rFonts w:ascii="Montserrat Light" w:hAnsi="Montserrat Light"/>
              </w:rPr>
              <w:t xml:space="preserve">) </w:t>
            </w:r>
            <w:proofErr w:type="spellStart"/>
            <w:r w:rsidRPr="00974495">
              <w:rPr>
                <w:rFonts w:ascii="Montserrat Light" w:hAnsi="Montserrat Light"/>
              </w:rPr>
              <w:t>treapta</w:t>
            </w:r>
            <w:proofErr w:type="spellEnd"/>
            <w:r w:rsidRPr="00974495">
              <w:rPr>
                <w:rFonts w:ascii="Montserrat Light" w:hAnsi="Montserrat Light"/>
              </w:rPr>
              <w:t xml:space="preserve"> II (</w:t>
            </w:r>
            <w:proofErr w:type="spellStart"/>
            <w:r w:rsidRPr="00974495">
              <w:rPr>
                <w:rFonts w:ascii="Montserrat Light" w:hAnsi="Montserrat Light"/>
              </w:rPr>
              <w:t>studii</w:t>
            </w:r>
            <w:proofErr w:type="spellEnd"/>
            <w:r w:rsidRPr="00974495">
              <w:rPr>
                <w:rFonts w:ascii="Montserrat Light" w:hAnsi="Montserrat Light"/>
              </w:rPr>
              <w:t xml:space="preserve"> G/M) cod </w:t>
            </w:r>
            <w:r w:rsidR="004B3917" w:rsidRPr="00974495">
              <w:rPr>
                <w:rFonts w:ascii="Montserrat Light" w:hAnsi="Montserrat Light"/>
              </w:rPr>
              <w:t>COR</w:t>
            </w:r>
            <w:r w:rsidRPr="00974495">
              <w:rPr>
                <w:rFonts w:ascii="Montserrat Light" w:hAnsi="Montserrat Light"/>
              </w:rPr>
              <w:t xml:space="preserve"> 512001 </w:t>
            </w:r>
            <w:proofErr w:type="spellStart"/>
            <w:r w:rsidRPr="00974495">
              <w:rPr>
                <w:rFonts w:ascii="Montserrat Light" w:hAnsi="Montserrat Light"/>
              </w:rPr>
              <w:t>prin</w:t>
            </w:r>
            <w:proofErr w:type="spellEnd"/>
            <w:r w:rsidRPr="00974495">
              <w:rPr>
                <w:rFonts w:ascii="Montserrat Light" w:hAnsi="Montserrat Light"/>
              </w:rPr>
              <w:t xml:space="preserve"> </w:t>
            </w:r>
            <w:proofErr w:type="spellStart"/>
            <w:r w:rsidRPr="00974495">
              <w:rPr>
                <w:rFonts w:ascii="Montserrat Light" w:hAnsi="Montserrat Light"/>
              </w:rPr>
              <w:t>promovarea</w:t>
            </w:r>
            <w:proofErr w:type="spellEnd"/>
            <w:r w:rsidRPr="00974495">
              <w:rPr>
                <w:rFonts w:ascii="Montserrat Light" w:hAnsi="Montserrat Light"/>
              </w:rPr>
              <w:t xml:space="preserve"> </w:t>
            </w:r>
            <w:proofErr w:type="spellStart"/>
            <w:r w:rsidRPr="00974495">
              <w:rPr>
                <w:rFonts w:ascii="Montserrat Light" w:hAnsi="Montserrat Light"/>
              </w:rPr>
              <w:t>titularei</w:t>
            </w:r>
            <w:proofErr w:type="spellEnd"/>
            <w:r w:rsidRPr="00974495">
              <w:rPr>
                <w:rFonts w:ascii="Montserrat Light" w:hAnsi="Montserrat Light"/>
              </w:rPr>
              <w:t xml:space="preserve"> de post, conform </w:t>
            </w:r>
            <w:proofErr w:type="spellStart"/>
            <w:r w:rsidRPr="00974495">
              <w:rPr>
                <w:rFonts w:ascii="Montserrat Light" w:hAnsi="Montserrat Light"/>
              </w:rPr>
              <w:t>raportului</w:t>
            </w:r>
            <w:proofErr w:type="spellEnd"/>
            <w:r w:rsidRPr="00974495">
              <w:rPr>
                <w:rFonts w:ascii="Montserrat Light" w:hAnsi="Montserrat Light"/>
              </w:rPr>
              <w:t xml:space="preserve"> final al </w:t>
            </w:r>
            <w:proofErr w:type="spellStart"/>
            <w:r w:rsidRPr="00974495">
              <w:rPr>
                <w:rFonts w:ascii="Montserrat Light" w:hAnsi="Montserrat Light"/>
              </w:rPr>
              <w:t>examenului</w:t>
            </w:r>
            <w:proofErr w:type="spellEnd"/>
            <w:r w:rsidRPr="00974495">
              <w:rPr>
                <w:rFonts w:ascii="Montserrat Light" w:hAnsi="Montserrat Light"/>
              </w:rPr>
              <w:t xml:space="preserve"> de </w:t>
            </w:r>
            <w:proofErr w:type="spellStart"/>
            <w:r w:rsidRPr="00974495">
              <w:rPr>
                <w:rFonts w:ascii="Montserrat Light" w:hAnsi="Montserrat Light"/>
              </w:rPr>
              <w:t>promovare</w:t>
            </w:r>
            <w:proofErr w:type="spellEnd"/>
            <w:r w:rsidRPr="00974495">
              <w:rPr>
                <w:rFonts w:ascii="Montserrat Light" w:hAnsi="Montserrat Light"/>
              </w:rPr>
              <w:t xml:space="preserve"> nr. 62895 </w:t>
            </w:r>
            <w:proofErr w:type="gramStart"/>
            <w:r w:rsidRPr="00974495">
              <w:rPr>
                <w:rFonts w:ascii="Montserrat Light" w:hAnsi="Montserrat Light"/>
              </w:rPr>
              <w:t>din</w:t>
            </w:r>
            <w:proofErr w:type="gramEnd"/>
            <w:r w:rsidRPr="00974495">
              <w:rPr>
                <w:rFonts w:ascii="Montserrat Light" w:hAnsi="Montserrat Light"/>
              </w:rPr>
              <w:t xml:space="preserve"> 12.12.2023. </w:t>
            </w:r>
          </w:p>
          <w:p w14:paraId="590670B9" w14:textId="4010F98A" w:rsidR="008717D9" w:rsidRPr="00974495" w:rsidRDefault="008717D9" w:rsidP="00F1713B">
            <w:pPr>
              <w:tabs>
                <w:tab w:val="left" w:pos="426"/>
              </w:tabs>
              <w:spacing w:line="240" w:lineRule="auto"/>
              <w:jc w:val="both"/>
              <w:rPr>
                <w:rFonts w:ascii="Montserrat Light" w:hAnsi="Montserrat Light" w:cs="Times New Roman"/>
              </w:rPr>
            </w:pPr>
            <w:r w:rsidRPr="00974495">
              <w:rPr>
                <w:rFonts w:ascii="Montserrat Light" w:hAnsi="Montserrat Light" w:cs="Times New Roman"/>
                <w:b/>
              </w:rPr>
              <w:t>B.6.</w:t>
            </w:r>
            <w:r w:rsidRPr="00974495">
              <w:rPr>
                <w:rFonts w:ascii="Montserrat Light" w:hAnsi="Montserrat Light" w:cs="Times New Roman"/>
              </w:rPr>
              <w:t xml:space="preserve"> </w:t>
            </w:r>
            <w:proofErr w:type="spellStart"/>
            <w:r w:rsidRPr="00974495">
              <w:rPr>
                <w:rFonts w:ascii="Montserrat Light" w:hAnsi="Montserrat Light" w:cs="Times New Roman"/>
                <w:b/>
              </w:rPr>
              <w:t>Complexul</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Servicii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Sociale</w:t>
            </w:r>
            <w:proofErr w:type="spellEnd"/>
            <w:r w:rsidRPr="00974495">
              <w:rPr>
                <w:rFonts w:ascii="Montserrat Light" w:hAnsi="Montserrat Light" w:cs="Times New Roman"/>
                <w:b/>
              </w:rPr>
              <w:t xml:space="preserve"> pentru </w:t>
            </w:r>
            <w:proofErr w:type="spellStart"/>
            <w:r w:rsidRPr="00974495">
              <w:rPr>
                <w:rFonts w:ascii="Montserrat Light" w:hAnsi="Montserrat Light" w:cs="Times New Roman"/>
                <w:b/>
              </w:rPr>
              <w:t>Copilul</w:t>
            </w:r>
            <w:proofErr w:type="spellEnd"/>
            <w:r w:rsidRPr="00974495">
              <w:rPr>
                <w:rFonts w:ascii="Montserrat Light" w:hAnsi="Montserrat Light" w:cs="Times New Roman"/>
                <w:b/>
              </w:rPr>
              <w:t xml:space="preserve"> Cu Dizabilități Cluj-Napoca -</w:t>
            </w:r>
            <w:r w:rsidRPr="00974495">
              <w:rPr>
                <w:rFonts w:ascii="Montserrat Light" w:hAnsi="Montserrat Light" w:cs="Times New Roman"/>
              </w:rPr>
              <w:t xml:space="preserve"> </w:t>
            </w:r>
            <w:proofErr w:type="spellStart"/>
            <w:r w:rsidRPr="00974495">
              <w:rPr>
                <w:rFonts w:ascii="Montserrat Light" w:hAnsi="Montserrat Light" w:cs="Times New Roman"/>
              </w:rPr>
              <w:t>numărul</w:t>
            </w:r>
            <w:proofErr w:type="spellEnd"/>
            <w:r w:rsidRPr="00974495">
              <w:rPr>
                <w:rFonts w:ascii="Montserrat Light" w:hAnsi="Montserrat Light" w:cs="Times New Roman"/>
              </w:rPr>
              <w:t xml:space="preserve"> de </w:t>
            </w:r>
            <w:proofErr w:type="spellStart"/>
            <w:r w:rsidRPr="00974495">
              <w:rPr>
                <w:rFonts w:ascii="Montserrat Light" w:hAnsi="Montserrat Light" w:cs="Times New Roman"/>
              </w:rPr>
              <w:t>posturi</w:t>
            </w:r>
            <w:proofErr w:type="spellEnd"/>
            <w:r w:rsidRPr="00974495">
              <w:rPr>
                <w:rFonts w:ascii="Montserrat Light" w:hAnsi="Montserrat Light" w:cs="Times New Roman"/>
              </w:rPr>
              <w:t xml:space="preserve"> se </w:t>
            </w:r>
            <w:proofErr w:type="spellStart"/>
            <w:r w:rsidRPr="00974495">
              <w:rPr>
                <w:rFonts w:ascii="Montserrat Light" w:hAnsi="Montserrat Light" w:cs="Times New Roman"/>
              </w:rPr>
              <w:t>menține</w:t>
            </w:r>
            <w:proofErr w:type="spellEnd"/>
            <w:r w:rsidRPr="00974495">
              <w:rPr>
                <w:rFonts w:ascii="Montserrat Light" w:hAnsi="Montserrat Light" w:cs="Times New Roman"/>
              </w:rPr>
              <w:t xml:space="preserve"> la 181, cu </w:t>
            </w:r>
            <w:proofErr w:type="spellStart"/>
            <w:r w:rsidRPr="00974495">
              <w:rPr>
                <w:rFonts w:ascii="Montserrat Light" w:hAnsi="Montserrat Light" w:cs="Times New Roman"/>
              </w:rPr>
              <w:t>următoarele</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modificări</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în</w:t>
            </w:r>
            <w:proofErr w:type="spellEnd"/>
            <w:r w:rsidRPr="00974495">
              <w:rPr>
                <w:rFonts w:ascii="Montserrat Light" w:hAnsi="Montserrat Light" w:cs="Times New Roman"/>
              </w:rPr>
              <w:t xml:space="preserve"> </w:t>
            </w:r>
            <w:proofErr w:type="spellStart"/>
            <w:r w:rsidRPr="00974495">
              <w:rPr>
                <w:rFonts w:ascii="Montserrat Light" w:hAnsi="Montserrat Light" w:cs="Times New Roman"/>
              </w:rPr>
              <w:t>cadrul</w:t>
            </w:r>
            <w:proofErr w:type="spellEnd"/>
            <w:r w:rsidRPr="00974495">
              <w:rPr>
                <w:rFonts w:ascii="Montserrat Light" w:hAnsi="Montserrat Light" w:cs="Times New Roman"/>
              </w:rPr>
              <w:t>:</w:t>
            </w:r>
          </w:p>
          <w:p w14:paraId="671F42D2" w14:textId="3825E8B6" w:rsidR="008717D9" w:rsidRPr="00974495" w:rsidRDefault="008717D9" w:rsidP="00F1713B">
            <w:pPr>
              <w:pStyle w:val="Frspaiere"/>
              <w:jc w:val="both"/>
              <w:rPr>
                <w:rFonts w:ascii="Montserrat Light" w:hAnsi="Montserrat Light"/>
              </w:rPr>
            </w:pPr>
            <w:r w:rsidRPr="00974495">
              <w:rPr>
                <w:rFonts w:ascii="Montserrat Light" w:hAnsi="Montserrat Light"/>
              </w:rPr>
              <w:t>B.6.1. Centrul Respiro pentru familiile copiilor cu dizabilități ”Acasă” Cluj-Napoca</w:t>
            </w:r>
          </w:p>
          <w:p w14:paraId="3553556C" w14:textId="215D4CD6" w:rsidR="008717D9" w:rsidRPr="00974495" w:rsidRDefault="008717D9" w:rsidP="00F1713B">
            <w:pPr>
              <w:pStyle w:val="Frspaiere"/>
              <w:jc w:val="both"/>
              <w:rPr>
                <w:rFonts w:ascii="Montserrat Light" w:hAnsi="Montserrat Light"/>
              </w:rPr>
            </w:pPr>
            <w:r w:rsidRPr="00974495">
              <w:rPr>
                <w:rFonts w:ascii="Montserrat Light" w:hAnsi="Montserrat Light"/>
              </w:rPr>
              <w:t>B.6.1.1 Componenta rezidențială</w:t>
            </w:r>
          </w:p>
          <w:p w14:paraId="5900CF9F" w14:textId="47A5C72A" w:rsidR="008717D9" w:rsidRPr="00974495" w:rsidRDefault="008717D9" w:rsidP="00F1713B">
            <w:pPr>
              <w:pStyle w:val="Frspaiere"/>
              <w:numPr>
                <w:ilvl w:val="0"/>
                <w:numId w:val="13"/>
              </w:numPr>
              <w:ind w:left="306" w:hanging="284"/>
              <w:jc w:val="both"/>
              <w:rPr>
                <w:rFonts w:ascii="Montserrat Light" w:hAnsi="Montserrat Light"/>
              </w:rPr>
            </w:pPr>
            <w:r w:rsidRPr="00974495">
              <w:rPr>
                <w:rFonts w:ascii="Montserrat Light" w:hAnsi="Montserrat Light"/>
              </w:rPr>
              <w:t xml:space="preserve">se transformă 0,5 post de asistent social (nivel studii S) cod </w:t>
            </w:r>
            <w:r w:rsidR="004B3917" w:rsidRPr="00974495">
              <w:rPr>
                <w:rFonts w:ascii="Montserrat Light" w:hAnsi="Montserrat Light"/>
              </w:rPr>
              <w:t>COR</w:t>
            </w:r>
            <w:r w:rsidRPr="00974495">
              <w:rPr>
                <w:rFonts w:ascii="Montserrat Light" w:hAnsi="Montserrat Light"/>
              </w:rPr>
              <w:t xml:space="preserve"> 263501 grad profesional practicant ocupat de către </w:t>
            </w:r>
            <w:proofErr w:type="spellStart"/>
            <w:r w:rsidRPr="00974495">
              <w:rPr>
                <w:rFonts w:ascii="Montserrat Light" w:hAnsi="Montserrat Light"/>
              </w:rPr>
              <w:t>dnul</w:t>
            </w:r>
            <w:proofErr w:type="spellEnd"/>
            <w:r w:rsidRPr="00974495">
              <w:rPr>
                <w:rFonts w:ascii="Montserrat Light" w:hAnsi="Montserrat Light"/>
              </w:rPr>
              <w:t xml:space="preserve"> Daniel Mihai în 0,5 post de asistent social </w:t>
            </w:r>
            <w:r w:rsidRPr="00974495">
              <w:rPr>
                <w:rFonts w:ascii="Montserrat Light" w:hAnsi="Montserrat Light"/>
              </w:rPr>
              <w:lastRenderedPageBreak/>
              <w:t xml:space="preserve">(nivel studii S) cod </w:t>
            </w:r>
            <w:r w:rsidR="004B3917" w:rsidRPr="00974495">
              <w:rPr>
                <w:rFonts w:ascii="Montserrat Light" w:hAnsi="Montserrat Light"/>
              </w:rPr>
              <w:t>COR</w:t>
            </w:r>
            <w:r w:rsidRPr="00974495">
              <w:rPr>
                <w:rFonts w:ascii="Montserrat Light" w:hAnsi="Montserrat Light"/>
              </w:rPr>
              <w:t xml:space="preserve"> 263501 grad profesional specialist prin promovarea titularului de post conform Raportului final al examenului de promovare nr. 62677/09.12.2023;</w:t>
            </w:r>
          </w:p>
          <w:p w14:paraId="624A118A" w14:textId="77777777" w:rsidR="00A06220" w:rsidRPr="00974495" w:rsidRDefault="00A06220" w:rsidP="00F1713B">
            <w:pPr>
              <w:pStyle w:val="Frspaiere"/>
              <w:jc w:val="both"/>
              <w:rPr>
                <w:rFonts w:ascii="Montserrat Light" w:hAnsi="Montserrat Light"/>
              </w:rPr>
            </w:pPr>
          </w:p>
          <w:p w14:paraId="0F29FA3B" w14:textId="1E7AA649" w:rsidR="008717D9" w:rsidRPr="00974495" w:rsidRDefault="008717D9" w:rsidP="00F1713B">
            <w:pPr>
              <w:pStyle w:val="Frspaiere"/>
              <w:jc w:val="both"/>
              <w:rPr>
                <w:rFonts w:ascii="Montserrat Light" w:hAnsi="Montserrat Light"/>
                <w:b/>
                <w:bCs/>
              </w:rPr>
            </w:pPr>
            <w:r w:rsidRPr="00974495">
              <w:rPr>
                <w:rFonts w:ascii="Montserrat Light" w:hAnsi="Montserrat Light"/>
                <w:b/>
                <w:bCs/>
              </w:rPr>
              <w:t xml:space="preserve">B.6.1.2 Componenta de zi </w:t>
            </w:r>
          </w:p>
          <w:p w14:paraId="58715963" w14:textId="5CBBDE9E" w:rsidR="008717D9" w:rsidRPr="00974495" w:rsidRDefault="008717D9" w:rsidP="00F1713B">
            <w:pPr>
              <w:pStyle w:val="Frspaiere"/>
              <w:numPr>
                <w:ilvl w:val="0"/>
                <w:numId w:val="13"/>
              </w:numPr>
              <w:ind w:left="306"/>
              <w:jc w:val="both"/>
              <w:rPr>
                <w:rFonts w:ascii="Montserrat Light" w:hAnsi="Montserrat Light"/>
              </w:rPr>
            </w:pPr>
            <w:r w:rsidRPr="00974495">
              <w:rPr>
                <w:rFonts w:ascii="Montserrat Light" w:hAnsi="Montserrat Light"/>
              </w:rPr>
              <w:t xml:space="preserve">se transformă 0,5 post de asistent social (nivel studii S) cod </w:t>
            </w:r>
            <w:r w:rsidR="004B3917" w:rsidRPr="00974495">
              <w:rPr>
                <w:rFonts w:ascii="Montserrat Light" w:hAnsi="Montserrat Light"/>
              </w:rPr>
              <w:t>COR</w:t>
            </w:r>
            <w:r w:rsidRPr="00974495">
              <w:rPr>
                <w:rFonts w:ascii="Montserrat Light" w:hAnsi="Montserrat Light"/>
              </w:rPr>
              <w:t xml:space="preserve"> 263501 grad profesional practicant ocupat de către </w:t>
            </w:r>
            <w:proofErr w:type="spellStart"/>
            <w:r w:rsidRPr="00974495">
              <w:rPr>
                <w:rFonts w:ascii="Montserrat Light" w:hAnsi="Montserrat Light"/>
              </w:rPr>
              <w:t>dnul</w:t>
            </w:r>
            <w:proofErr w:type="spellEnd"/>
            <w:r w:rsidRPr="00974495">
              <w:rPr>
                <w:rFonts w:ascii="Montserrat Light" w:hAnsi="Montserrat Light"/>
              </w:rPr>
              <w:t xml:space="preserve"> Daniel Mihai în 0,5 post de asistent social (nivel studii S) cod </w:t>
            </w:r>
            <w:r w:rsidR="004B3917" w:rsidRPr="00974495">
              <w:rPr>
                <w:rFonts w:ascii="Montserrat Light" w:hAnsi="Montserrat Light"/>
              </w:rPr>
              <w:t>COR</w:t>
            </w:r>
            <w:r w:rsidRPr="00974495">
              <w:rPr>
                <w:rFonts w:ascii="Montserrat Light" w:hAnsi="Montserrat Light"/>
              </w:rPr>
              <w:t xml:space="preserve"> 263501 grad profesional specialist prin promovarea titularului de post conform Raportului final al examenului de promovare nr. 62677/09.12.2023;</w:t>
            </w:r>
          </w:p>
          <w:p w14:paraId="07F1FD8E" w14:textId="77777777" w:rsidR="00A06220" w:rsidRPr="00974495" w:rsidRDefault="00A06220" w:rsidP="00F1713B">
            <w:pPr>
              <w:pStyle w:val="Frspaiere"/>
              <w:ind w:left="306"/>
              <w:jc w:val="both"/>
              <w:rPr>
                <w:rFonts w:ascii="Montserrat Light" w:hAnsi="Montserrat Light"/>
              </w:rPr>
            </w:pPr>
          </w:p>
          <w:p w14:paraId="0F7F0E66" w14:textId="7F650CEF" w:rsidR="008717D9" w:rsidRPr="00974495" w:rsidRDefault="008717D9" w:rsidP="00F1713B">
            <w:pPr>
              <w:tabs>
                <w:tab w:val="left" w:pos="426"/>
              </w:tabs>
              <w:spacing w:line="240" w:lineRule="auto"/>
              <w:jc w:val="both"/>
              <w:rPr>
                <w:rFonts w:ascii="Montserrat Light" w:hAnsi="Montserrat Light" w:cs="Times New Roman"/>
                <w:b/>
              </w:rPr>
            </w:pPr>
            <w:r w:rsidRPr="00974495">
              <w:rPr>
                <w:rFonts w:ascii="Montserrat Light" w:hAnsi="Montserrat Light" w:cs="Times New Roman"/>
                <w:b/>
              </w:rPr>
              <w:t xml:space="preserve">B.6.2 Centrul de zi de </w:t>
            </w:r>
            <w:proofErr w:type="spellStart"/>
            <w:r w:rsidRPr="00974495">
              <w:rPr>
                <w:rFonts w:ascii="Montserrat Light" w:hAnsi="Montserrat Light" w:cs="Times New Roman"/>
                <w:b/>
              </w:rPr>
              <w:t>recuperare</w:t>
            </w:r>
            <w:proofErr w:type="spellEnd"/>
            <w:r w:rsidRPr="00974495">
              <w:rPr>
                <w:rFonts w:ascii="Montserrat Light" w:hAnsi="Montserrat Light" w:cs="Times New Roman"/>
                <w:b/>
              </w:rPr>
              <w:t xml:space="preserve"> pentru </w:t>
            </w:r>
            <w:proofErr w:type="spellStart"/>
            <w:r w:rsidRPr="00974495">
              <w:rPr>
                <w:rFonts w:ascii="Montserrat Light" w:hAnsi="Montserrat Light" w:cs="Times New Roman"/>
                <w:b/>
              </w:rPr>
              <w:t>copii</w:t>
            </w:r>
            <w:proofErr w:type="spellEnd"/>
            <w:r w:rsidRPr="00974495">
              <w:rPr>
                <w:rFonts w:ascii="Montserrat Light" w:hAnsi="Montserrat Light" w:cs="Times New Roman"/>
                <w:b/>
              </w:rPr>
              <w:t xml:space="preserve"> cu </w:t>
            </w:r>
            <w:proofErr w:type="spellStart"/>
            <w:proofErr w:type="gramStart"/>
            <w:r w:rsidRPr="00974495">
              <w:rPr>
                <w:rFonts w:ascii="Montserrat Light" w:hAnsi="Montserrat Light" w:cs="Times New Roman"/>
                <w:b/>
              </w:rPr>
              <w:t>dizabilități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Orizont</w:t>
            </w:r>
            <w:proofErr w:type="spellEnd"/>
            <w:proofErr w:type="gramEnd"/>
            <w:r w:rsidRPr="00974495">
              <w:rPr>
                <w:rFonts w:ascii="Montserrat Light" w:hAnsi="Montserrat Light" w:cs="Times New Roman"/>
                <w:b/>
              </w:rPr>
              <w:t>” Cluj-Napoca</w:t>
            </w:r>
          </w:p>
          <w:p w14:paraId="185813F5" w14:textId="57D200BB" w:rsidR="008717D9" w:rsidRPr="00974495" w:rsidRDefault="008717D9" w:rsidP="00F1713B">
            <w:pPr>
              <w:pStyle w:val="Frspaiere"/>
              <w:numPr>
                <w:ilvl w:val="0"/>
                <w:numId w:val="13"/>
              </w:numPr>
              <w:ind w:left="306"/>
              <w:jc w:val="both"/>
              <w:rPr>
                <w:rFonts w:ascii="Montserrat Light" w:hAnsi="Montserrat Light"/>
              </w:rPr>
            </w:pPr>
            <w:r w:rsidRPr="00974495">
              <w:rPr>
                <w:rFonts w:ascii="Montserrat Light" w:hAnsi="Montserrat Light"/>
              </w:rPr>
              <w:t xml:space="preserve">se înființează 1 post de psiholog  (nivel studii S) cod </w:t>
            </w:r>
            <w:r w:rsidR="004B3917" w:rsidRPr="00974495">
              <w:rPr>
                <w:rFonts w:ascii="Montserrat Light" w:hAnsi="Montserrat Light"/>
              </w:rPr>
              <w:t>COR</w:t>
            </w:r>
            <w:r w:rsidRPr="00974495">
              <w:rPr>
                <w:rFonts w:ascii="Montserrat Light" w:hAnsi="Montserrat Light"/>
              </w:rPr>
              <w:t xml:space="preserve"> 263411 grad profesional principal;</w:t>
            </w:r>
          </w:p>
          <w:p w14:paraId="0321CC1D" w14:textId="2C3E5B45" w:rsidR="008717D9" w:rsidRPr="00974495" w:rsidRDefault="008717D9" w:rsidP="00F1713B">
            <w:pPr>
              <w:pStyle w:val="Frspaiere"/>
              <w:jc w:val="both"/>
              <w:rPr>
                <w:rFonts w:ascii="Montserrat Light" w:hAnsi="Montserrat Light"/>
                <w:b/>
              </w:rPr>
            </w:pPr>
            <w:r w:rsidRPr="00974495">
              <w:rPr>
                <w:rFonts w:ascii="Montserrat Light" w:hAnsi="Montserrat Light"/>
              </w:rPr>
              <w:tab/>
            </w:r>
            <w:r w:rsidRPr="00974495">
              <w:rPr>
                <w:rFonts w:ascii="Montserrat Light" w:hAnsi="Montserrat Light"/>
                <w:b/>
              </w:rPr>
              <w:t xml:space="preserve"> </w:t>
            </w:r>
          </w:p>
          <w:p w14:paraId="42A023BD" w14:textId="6F40381C" w:rsidR="008717D9" w:rsidRPr="00974495" w:rsidRDefault="008717D9" w:rsidP="00F1713B">
            <w:pPr>
              <w:tabs>
                <w:tab w:val="left" w:pos="426"/>
              </w:tabs>
              <w:spacing w:line="240" w:lineRule="auto"/>
              <w:jc w:val="both"/>
              <w:rPr>
                <w:rFonts w:ascii="Montserrat Light" w:hAnsi="Montserrat Light" w:cs="Times New Roman"/>
                <w:b/>
              </w:rPr>
            </w:pPr>
            <w:r w:rsidRPr="00974495">
              <w:rPr>
                <w:rFonts w:ascii="Montserrat Light" w:hAnsi="Montserrat Light" w:cs="Times New Roman"/>
                <w:b/>
              </w:rPr>
              <w:t xml:space="preserve">B.6.3.1. Centrul de zi de </w:t>
            </w:r>
            <w:proofErr w:type="spellStart"/>
            <w:r w:rsidRPr="00974495">
              <w:rPr>
                <w:rFonts w:ascii="Montserrat Light" w:hAnsi="Montserrat Light" w:cs="Times New Roman"/>
                <w:b/>
              </w:rPr>
              <w:t>recuperare</w:t>
            </w:r>
            <w:proofErr w:type="spellEnd"/>
            <w:r w:rsidRPr="00974495">
              <w:rPr>
                <w:rFonts w:ascii="Montserrat Light" w:hAnsi="Montserrat Light" w:cs="Times New Roman"/>
                <w:b/>
              </w:rPr>
              <w:t xml:space="preserve"> pentru </w:t>
            </w:r>
            <w:proofErr w:type="spellStart"/>
            <w:r w:rsidRPr="00974495">
              <w:rPr>
                <w:rFonts w:ascii="Montserrat Light" w:hAnsi="Montserrat Light" w:cs="Times New Roman"/>
                <w:b/>
              </w:rPr>
              <w:t>copii</w:t>
            </w:r>
            <w:proofErr w:type="spellEnd"/>
            <w:r w:rsidRPr="00974495">
              <w:rPr>
                <w:rFonts w:ascii="Montserrat Light" w:hAnsi="Montserrat Light" w:cs="Times New Roman"/>
                <w:b/>
              </w:rPr>
              <w:t xml:space="preserve"> cu autism Cluj-Napoca</w:t>
            </w:r>
          </w:p>
          <w:p w14:paraId="1487F423" w14:textId="38D87297" w:rsidR="008717D9" w:rsidRPr="00974495" w:rsidRDefault="008717D9" w:rsidP="00F1713B">
            <w:pPr>
              <w:pStyle w:val="Listparagraf"/>
              <w:numPr>
                <w:ilvl w:val="0"/>
                <w:numId w:val="13"/>
              </w:numPr>
              <w:tabs>
                <w:tab w:val="left" w:pos="426"/>
              </w:tabs>
              <w:spacing w:line="240" w:lineRule="auto"/>
              <w:ind w:left="306"/>
              <w:jc w:val="both"/>
              <w:rPr>
                <w:rFonts w:ascii="Montserrat Light" w:hAnsi="Montserrat Light"/>
              </w:rPr>
            </w:pPr>
            <w:r w:rsidRPr="00974495">
              <w:rPr>
                <w:rFonts w:ascii="Montserrat Light" w:hAnsi="Montserrat Light"/>
              </w:rPr>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hAnsi="Montserrat Light"/>
              </w:rPr>
              <w:t>asistent</w:t>
            </w:r>
            <w:proofErr w:type="spellEnd"/>
            <w:r w:rsidRPr="00974495">
              <w:rPr>
                <w:rFonts w:ascii="Montserrat Light" w:hAnsi="Montserrat Light"/>
              </w:rPr>
              <w:t xml:space="preserve"> medical (</w:t>
            </w:r>
            <w:proofErr w:type="spellStart"/>
            <w:r w:rsidRPr="00974495">
              <w:rPr>
                <w:rFonts w:ascii="Montserrat Light" w:hAnsi="Montserrat Light"/>
              </w:rPr>
              <w:t>nivel</w:t>
            </w:r>
            <w:proofErr w:type="spellEnd"/>
            <w:r w:rsidRPr="00974495">
              <w:rPr>
                <w:rFonts w:ascii="Montserrat Light" w:hAnsi="Montserrat Light"/>
              </w:rPr>
              <w:t xml:space="preserve"> </w:t>
            </w:r>
            <w:proofErr w:type="spellStart"/>
            <w:r w:rsidRPr="00974495">
              <w:rPr>
                <w:rFonts w:ascii="Montserrat Light" w:hAnsi="Montserrat Light"/>
              </w:rPr>
              <w:t>studii</w:t>
            </w:r>
            <w:proofErr w:type="spellEnd"/>
            <w:r w:rsidRPr="00974495">
              <w:rPr>
                <w:rFonts w:ascii="Montserrat Light" w:hAnsi="Montserrat Light"/>
              </w:rPr>
              <w:t xml:space="preserve"> PL) cod </w:t>
            </w:r>
            <w:r w:rsidR="004B3917" w:rsidRPr="00974495">
              <w:rPr>
                <w:rFonts w:ascii="Montserrat Light" w:hAnsi="Montserrat Light"/>
              </w:rPr>
              <w:t>COR</w:t>
            </w:r>
            <w:r w:rsidRPr="00974495">
              <w:rPr>
                <w:rFonts w:ascii="Montserrat Light" w:hAnsi="Montserrat Light"/>
              </w:rPr>
              <w:t xml:space="preserve"> 325901 </w:t>
            </w:r>
            <w:proofErr w:type="spellStart"/>
            <w:r w:rsidRPr="00974495">
              <w:rPr>
                <w:rFonts w:ascii="Montserrat Light" w:hAnsi="Montserrat Light"/>
              </w:rPr>
              <w:t>ocupat</w:t>
            </w:r>
            <w:proofErr w:type="spellEnd"/>
            <w:r w:rsidRPr="00974495">
              <w:rPr>
                <w:rFonts w:ascii="Montserrat Light" w:hAnsi="Montserrat Light"/>
              </w:rPr>
              <w:t xml:space="preserve"> de </w:t>
            </w:r>
            <w:proofErr w:type="spellStart"/>
            <w:r w:rsidRPr="00974495">
              <w:rPr>
                <w:rFonts w:ascii="Montserrat Light" w:hAnsi="Montserrat Light"/>
              </w:rPr>
              <w:t>către</w:t>
            </w:r>
            <w:proofErr w:type="spellEnd"/>
            <w:r w:rsidRPr="00974495">
              <w:rPr>
                <w:rFonts w:ascii="Montserrat Light" w:hAnsi="Montserrat Light"/>
              </w:rPr>
              <w:t xml:space="preserve"> </w:t>
            </w:r>
            <w:proofErr w:type="spellStart"/>
            <w:r w:rsidRPr="00974495">
              <w:rPr>
                <w:rFonts w:ascii="Montserrat Light" w:hAnsi="Montserrat Light"/>
              </w:rPr>
              <w:t>dna</w:t>
            </w:r>
            <w:proofErr w:type="spellEnd"/>
            <w:r w:rsidRPr="00974495">
              <w:rPr>
                <w:rFonts w:ascii="Montserrat Light" w:hAnsi="Montserrat Light"/>
              </w:rPr>
              <w:t xml:space="preserve"> Marc Daniela </w:t>
            </w:r>
            <w:proofErr w:type="spellStart"/>
            <w:r w:rsidRPr="00974495">
              <w:rPr>
                <w:rFonts w:ascii="Montserrat Light" w:hAnsi="Montserrat Light"/>
              </w:rPr>
              <w:t>în</w:t>
            </w:r>
            <w:proofErr w:type="spellEnd"/>
            <w:r w:rsidRPr="00974495">
              <w:rPr>
                <w:rFonts w:ascii="Montserrat Light" w:hAnsi="Montserrat Light"/>
              </w:rPr>
              <w:t xml:space="preserve"> 1 post de </w:t>
            </w:r>
            <w:proofErr w:type="spellStart"/>
            <w:r w:rsidRPr="00974495">
              <w:rPr>
                <w:rFonts w:ascii="Montserrat Light" w:hAnsi="Montserrat Light"/>
              </w:rPr>
              <w:t>asistent</w:t>
            </w:r>
            <w:proofErr w:type="spellEnd"/>
            <w:r w:rsidRPr="00974495">
              <w:rPr>
                <w:rFonts w:ascii="Montserrat Light" w:hAnsi="Montserrat Light"/>
              </w:rPr>
              <w:t xml:space="preserve"> medical (</w:t>
            </w:r>
            <w:proofErr w:type="spellStart"/>
            <w:r w:rsidRPr="00974495">
              <w:rPr>
                <w:rFonts w:ascii="Montserrat Light" w:hAnsi="Montserrat Light"/>
              </w:rPr>
              <w:t>nivel</w:t>
            </w:r>
            <w:proofErr w:type="spellEnd"/>
            <w:r w:rsidRPr="00974495">
              <w:rPr>
                <w:rFonts w:ascii="Montserrat Light" w:hAnsi="Montserrat Light"/>
              </w:rPr>
              <w:t xml:space="preserve"> </w:t>
            </w:r>
            <w:proofErr w:type="spellStart"/>
            <w:r w:rsidRPr="00974495">
              <w:rPr>
                <w:rFonts w:ascii="Montserrat Light" w:hAnsi="Montserrat Light"/>
              </w:rPr>
              <w:t>studii</w:t>
            </w:r>
            <w:proofErr w:type="spellEnd"/>
            <w:r w:rsidRPr="00974495">
              <w:rPr>
                <w:rFonts w:ascii="Montserrat Light" w:hAnsi="Montserrat Light"/>
              </w:rPr>
              <w:t xml:space="preserve"> PL) cod </w:t>
            </w:r>
            <w:r w:rsidR="004B3917" w:rsidRPr="00974495">
              <w:rPr>
                <w:rFonts w:ascii="Montserrat Light" w:hAnsi="Montserrat Light"/>
              </w:rPr>
              <w:t>COR</w:t>
            </w:r>
            <w:r w:rsidRPr="00974495">
              <w:rPr>
                <w:rFonts w:ascii="Montserrat Light" w:hAnsi="Montserrat Light"/>
              </w:rPr>
              <w:t xml:space="preserve"> 325901 grad </w:t>
            </w:r>
            <w:proofErr w:type="spellStart"/>
            <w:r w:rsidRPr="00974495">
              <w:rPr>
                <w:rFonts w:ascii="Montserrat Light" w:hAnsi="Montserrat Light"/>
              </w:rPr>
              <w:t>profesional</w:t>
            </w:r>
            <w:proofErr w:type="spellEnd"/>
            <w:r w:rsidRPr="00974495">
              <w:rPr>
                <w:rFonts w:ascii="Montserrat Light" w:hAnsi="Montserrat Light"/>
              </w:rPr>
              <w:t xml:space="preserve"> principal </w:t>
            </w:r>
            <w:proofErr w:type="spellStart"/>
            <w:r w:rsidRPr="00974495">
              <w:rPr>
                <w:rFonts w:ascii="Montserrat Light" w:hAnsi="Montserrat Light"/>
              </w:rPr>
              <w:t>prin</w:t>
            </w:r>
            <w:proofErr w:type="spellEnd"/>
            <w:r w:rsidRPr="00974495">
              <w:rPr>
                <w:rFonts w:ascii="Montserrat Light" w:hAnsi="Montserrat Light"/>
              </w:rPr>
              <w:t xml:space="preserve"> </w:t>
            </w:r>
            <w:proofErr w:type="spellStart"/>
            <w:r w:rsidRPr="00974495">
              <w:rPr>
                <w:rFonts w:ascii="Montserrat Light" w:hAnsi="Montserrat Light"/>
              </w:rPr>
              <w:t>promovarea</w:t>
            </w:r>
            <w:proofErr w:type="spellEnd"/>
            <w:r w:rsidRPr="00974495">
              <w:rPr>
                <w:rFonts w:ascii="Montserrat Light" w:hAnsi="Montserrat Light"/>
              </w:rPr>
              <w:t xml:space="preserve"> </w:t>
            </w:r>
            <w:proofErr w:type="spellStart"/>
            <w:r w:rsidRPr="00974495">
              <w:rPr>
                <w:rFonts w:ascii="Montserrat Light" w:hAnsi="Montserrat Light"/>
              </w:rPr>
              <w:t>titularului</w:t>
            </w:r>
            <w:proofErr w:type="spellEnd"/>
            <w:r w:rsidRPr="00974495">
              <w:rPr>
                <w:rFonts w:ascii="Montserrat Light" w:hAnsi="Montserrat Light"/>
              </w:rPr>
              <w:t xml:space="preserve"> de post </w:t>
            </w:r>
            <w:proofErr w:type="spellStart"/>
            <w:r w:rsidRPr="00974495">
              <w:rPr>
                <w:rFonts w:ascii="Montserrat Light" w:eastAsia="Times New Roman" w:hAnsi="Montserrat Light"/>
                <w:lang w:eastAsia="ro-RO"/>
              </w:rPr>
              <w:t>în</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baza</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certificatului</w:t>
            </w:r>
            <w:proofErr w:type="spellEnd"/>
            <w:r w:rsidRPr="00974495">
              <w:rPr>
                <w:rFonts w:ascii="Montserrat Light" w:eastAsia="Times New Roman" w:hAnsi="Montserrat Light"/>
                <w:lang w:eastAsia="ro-RO"/>
              </w:rPr>
              <w:t xml:space="preserve"> de grad principal </w:t>
            </w:r>
            <w:proofErr w:type="spellStart"/>
            <w:r w:rsidRPr="00974495">
              <w:rPr>
                <w:rFonts w:ascii="Montserrat Light" w:eastAsia="Times New Roman" w:hAnsi="Montserrat Light"/>
                <w:lang w:eastAsia="ro-RO"/>
              </w:rPr>
              <w:t>eliberat</w:t>
            </w:r>
            <w:proofErr w:type="spellEnd"/>
            <w:r w:rsidRPr="00974495">
              <w:rPr>
                <w:rFonts w:ascii="Montserrat Light" w:eastAsia="Times New Roman" w:hAnsi="Montserrat Light"/>
                <w:lang w:eastAsia="ro-RO"/>
              </w:rPr>
              <w:t xml:space="preserve"> de </w:t>
            </w:r>
            <w:proofErr w:type="spellStart"/>
            <w:r w:rsidRPr="00974495">
              <w:rPr>
                <w:rFonts w:ascii="Montserrat Light" w:eastAsia="Times New Roman" w:hAnsi="Montserrat Light"/>
                <w:lang w:eastAsia="ro-RO"/>
              </w:rPr>
              <w:t>Ordinul</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Asistenţilor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Medicali</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Generalişti</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Moaşelor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şi</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Asistenţilor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Medicali</w:t>
            </w:r>
            <w:proofErr w:type="spellEnd"/>
            <w:r w:rsidRPr="00974495">
              <w:rPr>
                <w:rFonts w:ascii="Montserrat Light" w:eastAsia="Times New Roman" w:hAnsi="Montserrat Light"/>
                <w:lang w:eastAsia="ro-RO"/>
              </w:rPr>
              <w:t xml:space="preserve"> din </w:t>
            </w:r>
            <w:proofErr w:type="spellStart"/>
            <w:proofErr w:type="gramStart"/>
            <w:r w:rsidRPr="00974495">
              <w:rPr>
                <w:rFonts w:ascii="Montserrat Light" w:eastAsia="Times New Roman" w:hAnsi="Montserrat Light"/>
                <w:lang w:eastAsia="ro-RO"/>
              </w:rPr>
              <w:t>România</w:t>
            </w:r>
            <w:proofErr w:type="spellEnd"/>
            <w:r w:rsidRPr="00974495">
              <w:rPr>
                <w:rFonts w:ascii="Montserrat Light" w:eastAsia="Times New Roman" w:hAnsi="Montserrat Light"/>
                <w:lang w:eastAsia="ro-RO"/>
              </w:rPr>
              <w:t xml:space="preserve">  nr</w:t>
            </w:r>
            <w:proofErr w:type="gramEnd"/>
            <w:r w:rsidRPr="00974495">
              <w:rPr>
                <w:rFonts w:ascii="Montserrat Light" w:eastAsia="Times New Roman" w:hAnsi="Montserrat Light"/>
                <w:lang w:eastAsia="ro-RO"/>
              </w:rPr>
              <w:t xml:space="preserve">. </w:t>
            </w:r>
            <w:r w:rsidRPr="00974495">
              <w:rPr>
                <w:rFonts w:ascii="Montserrat Light" w:eastAsia="Times New Roman" w:hAnsi="Montserrat Light"/>
                <w:lang w:val="it-IT" w:eastAsia="ro-RO"/>
              </w:rPr>
              <w:t>107</w:t>
            </w:r>
            <w:r w:rsidRPr="00974495">
              <w:rPr>
                <w:rFonts w:ascii="Montserrat Light" w:eastAsia="Times New Roman" w:hAnsi="Montserrat Light"/>
                <w:lang w:eastAsia="ro-RO"/>
              </w:rPr>
              <w:t xml:space="preserve"> din data de 12.12.2022</w:t>
            </w:r>
            <w:r w:rsidRPr="00974495">
              <w:rPr>
                <w:rFonts w:ascii="Montserrat Light" w:hAnsi="Montserrat Light"/>
              </w:rPr>
              <w:t>;</w:t>
            </w:r>
          </w:p>
          <w:p w14:paraId="3EADB177" w14:textId="7F28959A" w:rsidR="008717D9" w:rsidRPr="00974495" w:rsidRDefault="008717D9" w:rsidP="00F1713B">
            <w:pPr>
              <w:pStyle w:val="Frspaiere"/>
              <w:jc w:val="both"/>
              <w:rPr>
                <w:rFonts w:ascii="Montserrat Light" w:eastAsiaTheme="minorHAnsi" w:hAnsi="Montserrat Light"/>
                <w:b/>
                <w:bCs/>
              </w:rPr>
            </w:pPr>
            <w:r w:rsidRPr="00974495">
              <w:rPr>
                <w:rFonts w:ascii="Montserrat Light" w:eastAsiaTheme="minorHAnsi" w:hAnsi="Montserrat Light"/>
                <w:b/>
                <w:bCs/>
              </w:rPr>
              <w:t>B.6.3.2. Centrul de zi de recuperare pentru copii cu dizabilități Cluj-Napoca</w:t>
            </w:r>
          </w:p>
          <w:p w14:paraId="287DF866" w14:textId="4CEE3B9B" w:rsidR="008717D9" w:rsidRPr="00974495" w:rsidRDefault="008717D9" w:rsidP="00F1713B">
            <w:pPr>
              <w:pStyle w:val="Frspaiere"/>
              <w:numPr>
                <w:ilvl w:val="0"/>
                <w:numId w:val="13"/>
              </w:numPr>
              <w:ind w:left="164" w:hanging="142"/>
              <w:jc w:val="both"/>
              <w:rPr>
                <w:rFonts w:ascii="Montserrat Light" w:hAnsi="Montserrat Light"/>
              </w:rPr>
            </w:pPr>
            <w:r w:rsidRPr="00974495">
              <w:rPr>
                <w:rFonts w:ascii="Montserrat Light" w:hAnsi="Montserrat Light"/>
              </w:rPr>
              <w:t xml:space="preserve">se transformă 2 posturi de </w:t>
            </w:r>
            <w:proofErr w:type="spellStart"/>
            <w:r w:rsidRPr="00974495">
              <w:rPr>
                <w:rFonts w:ascii="Montserrat Light" w:hAnsi="Montserrat Light"/>
              </w:rPr>
              <w:t>fiziokinetoterapeut</w:t>
            </w:r>
            <w:proofErr w:type="spellEnd"/>
            <w:r w:rsidRPr="00974495">
              <w:rPr>
                <w:rFonts w:ascii="Montserrat Light" w:hAnsi="Montserrat Light"/>
              </w:rPr>
              <w:t xml:space="preserve"> (nivel studii S) cod </w:t>
            </w:r>
            <w:r w:rsidR="004B3917" w:rsidRPr="00974495">
              <w:rPr>
                <w:rFonts w:ascii="Montserrat Light" w:hAnsi="Montserrat Light"/>
              </w:rPr>
              <w:t>COR</w:t>
            </w:r>
            <w:r w:rsidRPr="00974495">
              <w:rPr>
                <w:rFonts w:ascii="Montserrat Light" w:hAnsi="Montserrat Light"/>
              </w:rPr>
              <w:t xml:space="preserve"> 226401 grad profesional specialist ocupate de către Vasiliu Iulia Cristina și Matei Maria în 2 posturi de </w:t>
            </w:r>
            <w:proofErr w:type="spellStart"/>
            <w:r w:rsidRPr="00974495">
              <w:rPr>
                <w:rFonts w:ascii="Montserrat Light" w:hAnsi="Montserrat Light"/>
              </w:rPr>
              <w:t>fiziokinetoterapeut</w:t>
            </w:r>
            <w:proofErr w:type="spellEnd"/>
            <w:r w:rsidRPr="00974495">
              <w:rPr>
                <w:rFonts w:ascii="Montserrat Light" w:hAnsi="Montserrat Light"/>
              </w:rPr>
              <w:t xml:space="preserve"> (nivel studii S) cod </w:t>
            </w:r>
            <w:r w:rsidR="004B3917" w:rsidRPr="00974495">
              <w:rPr>
                <w:rFonts w:ascii="Montserrat Light" w:hAnsi="Montserrat Light"/>
              </w:rPr>
              <w:t>COR</w:t>
            </w:r>
            <w:r w:rsidRPr="00974495">
              <w:rPr>
                <w:rFonts w:ascii="Montserrat Light" w:hAnsi="Montserrat Light"/>
              </w:rPr>
              <w:t xml:space="preserve"> 226401 grad profesional principal prin promovarea titularilor de post conform Raportului final al examenului de promovare nr. 62677/09.12.2023;</w:t>
            </w:r>
          </w:p>
          <w:p w14:paraId="482979F7" w14:textId="77777777" w:rsidR="00A06220" w:rsidRPr="00974495" w:rsidRDefault="00A06220" w:rsidP="00F1713B">
            <w:pPr>
              <w:pStyle w:val="Frspaiere"/>
              <w:jc w:val="both"/>
              <w:rPr>
                <w:rFonts w:ascii="Montserrat Light" w:eastAsiaTheme="minorHAnsi" w:hAnsi="Montserrat Light"/>
              </w:rPr>
            </w:pPr>
          </w:p>
          <w:p w14:paraId="03AF368D" w14:textId="3599CF2F" w:rsidR="008717D9" w:rsidRPr="00974495" w:rsidRDefault="008717D9" w:rsidP="00F1713B">
            <w:pPr>
              <w:pStyle w:val="Frspaiere"/>
              <w:jc w:val="both"/>
              <w:rPr>
                <w:rFonts w:ascii="Montserrat Light" w:eastAsiaTheme="minorHAnsi" w:hAnsi="Montserrat Light"/>
                <w:b/>
                <w:bCs/>
                <w:lang w:eastAsia="en-US"/>
              </w:rPr>
            </w:pPr>
            <w:r w:rsidRPr="00974495">
              <w:rPr>
                <w:rFonts w:ascii="Montserrat Light" w:hAnsi="Montserrat Light"/>
                <w:b/>
                <w:bCs/>
              </w:rPr>
              <w:t xml:space="preserve">B.6.3.3. Centrul de servicii de recuperare </w:t>
            </w:r>
            <w:proofErr w:type="spellStart"/>
            <w:r w:rsidRPr="00974495">
              <w:rPr>
                <w:rFonts w:ascii="Montserrat Light" w:hAnsi="Montserrat Light"/>
                <w:b/>
                <w:bCs/>
              </w:rPr>
              <w:t>neuromotorie</w:t>
            </w:r>
            <w:proofErr w:type="spellEnd"/>
            <w:r w:rsidRPr="00974495">
              <w:rPr>
                <w:rFonts w:ascii="Montserrat Light" w:hAnsi="Montserrat Light"/>
                <w:b/>
                <w:bCs/>
              </w:rPr>
              <w:t xml:space="preserve"> de tip ambulatoriu pentru persoane adulte cu dizabilități Cluj-Napoca</w:t>
            </w:r>
          </w:p>
          <w:p w14:paraId="73CC7C5C" w14:textId="3488C5B0" w:rsidR="008717D9" w:rsidRPr="00974495" w:rsidRDefault="008717D9" w:rsidP="00F1713B">
            <w:pPr>
              <w:pStyle w:val="Frspaiere"/>
              <w:numPr>
                <w:ilvl w:val="0"/>
                <w:numId w:val="13"/>
              </w:numPr>
              <w:ind w:left="306" w:hanging="306"/>
              <w:jc w:val="both"/>
              <w:rPr>
                <w:rFonts w:ascii="Montserrat Light" w:hAnsi="Montserrat Light"/>
              </w:rPr>
            </w:pPr>
            <w:r w:rsidRPr="00974495">
              <w:rPr>
                <w:rFonts w:ascii="Montserrat Light" w:hAnsi="Montserrat Light"/>
              </w:rPr>
              <w:t xml:space="preserve">se transformă 1 post de </w:t>
            </w:r>
            <w:proofErr w:type="spellStart"/>
            <w:r w:rsidRPr="00974495">
              <w:rPr>
                <w:rFonts w:ascii="Montserrat Light" w:hAnsi="Montserrat Light"/>
              </w:rPr>
              <w:t>fiziokinetoterapeut</w:t>
            </w:r>
            <w:proofErr w:type="spellEnd"/>
            <w:r w:rsidRPr="00974495">
              <w:rPr>
                <w:rFonts w:ascii="Montserrat Light" w:hAnsi="Montserrat Light"/>
              </w:rPr>
              <w:t xml:space="preserve"> (nivel studii S) cod </w:t>
            </w:r>
            <w:r w:rsidR="004B3917" w:rsidRPr="00974495">
              <w:rPr>
                <w:rFonts w:ascii="Montserrat Light" w:hAnsi="Montserrat Light"/>
              </w:rPr>
              <w:t>COR</w:t>
            </w:r>
            <w:r w:rsidRPr="00974495">
              <w:rPr>
                <w:rFonts w:ascii="Montserrat Light" w:hAnsi="Montserrat Light"/>
              </w:rPr>
              <w:t xml:space="preserve"> 226401 grad profesional specialist ocupat de </w:t>
            </w:r>
            <w:proofErr w:type="spellStart"/>
            <w:r w:rsidRPr="00974495">
              <w:rPr>
                <w:rFonts w:ascii="Montserrat Light" w:hAnsi="Montserrat Light"/>
              </w:rPr>
              <w:t>Cucerzan</w:t>
            </w:r>
            <w:proofErr w:type="spellEnd"/>
            <w:r w:rsidRPr="00974495">
              <w:rPr>
                <w:rFonts w:ascii="Montserrat Light" w:hAnsi="Montserrat Light"/>
              </w:rPr>
              <w:t xml:space="preserve"> Iulia Daniela în 1 post de </w:t>
            </w:r>
            <w:proofErr w:type="spellStart"/>
            <w:r w:rsidRPr="00974495">
              <w:rPr>
                <w:rFonts w:ascii="Montserrat Light" w:hAnsi="Montserrat Light"/>
              </w:rPr>
              <w:t>fiziokinetoterapeut</w:t>
            </w:r>
            <w:proofErr w:type="spellEnd"/>
            <w:r w:rsidRPr="00974495">
              <w:rPr>
                <w:rFonts w:ascii="Montserrat Light" w:hAnsi="Montserrat Light"/>
              </w:rPr>
              <w:t xml:space="preserve"> (nivel studii S) cod </w:t>
            </w:r>
            <w:r w:rsidR="004B3917" w:rsidRPr="00974495">
              <w:rPr>
                <w:rFonts w:ascii="Montserrat Light" w:hAnsi="Montserrat Light"/>
              </w:rPr>
              <w:t>COR</w:t>
            </w:r>
            <w:r w:rsidRPr="00974495">
              <w:rPr>
                <w:rFonts w:ascii="Montserrat Light" w:hAnsi="Montserrat Light"/>
              </w:rPr>
              <w:t xml:space="preserve"> 226401 grad profesional principal prin promovarea titularului de post conform Raportului final al examenului de promovare nr. 62677/09.12.2023;</w:t>
            </w:r>
          </w:p>
          <w:p w14:paraId="06CBDE05" w14:textId="12D9C17B" w:rsidR="008717D9" w:rsidRPr="00974495" w:rsidRDefault="008717D9" w:rsidP="00F1713B">
            <w:pPr>
              <w:pStyle w:val="Frspaiere"/>
              <w:numPr>
                <w:ilvl w:val="0"/>
                <w:numId w:val="13"/>
              </w:numPr>
              <w:ind w:left="306" w:hanging="306"/>
              <w:jc w:val="both"/>
              <w:rPr>
                <w:rFonts w:ascii="Montserrat Light" w:hAnsi="Montserrat Light"/>
              </w:rPr>
            </w:pPr>
            <w:r w:rsidRPr="00974495">
              <w:rPr>
                <w:rFonts w:ascii="Montserrat Light" w:hAnsi="Montserrat Light"/>
              </w:rPr>
              <w:t xml:space="preserve">se transformă 1 post de </w:t>
            </w:r>
            <w:proofErr w:type="spellStart"/>
            <w:r w:rsidRPr="00974495">
              <w:rPr>
                <w:rFonts w:ascii="Montserrat Light" w:hAnsi="Montserrat Light"/>
              </w:rPr>
              <w:t>fiziokinetoterapeut</w:t>
            </w:r>
            <w:proofErr w:type="spellEnd"/>
            <w:r w:rsidRPr="00974495">
              <w:rPr>
                <w:rFonts w:ascii="Montserrat Light" w:hAnsi="Montserrat Light"/>
              </w:rPr>
              <w:t xml:space="preserve"> (nivel studii S) cod </w:t>
            </w:r>
            <w:r w:rsidR="004B3917" w:rsidRPr="00974495">
              <w:rPr>
                <w:rFonts w:ascii="Montserrat Light" w:hAnsi="Montserrat Light"/>
              </w:rPr>
              <w:t>COR</w:t>
            </w:r>
            <w:r w:rsidRPr="00974495">
              <w:rPr>
                <w:rFonts w:ascii="Montserrat Light" w:hAnsi="Montserrat Light"/>
              </w:rPr>
              <w:t xml:space="preserve"> 226401 ocupat de Chiriac Ionela  în 1 post de </w:t>
            </w:r>
            <w:proofErr w:type="spellStart"/>
            <w:r w:rsidRPr="00974495">
              <w:rPr>
                <w:rFonts w:ascii="Montserrat Light" w:hAnsi="Montserrat Light"/>
              </w:rPr>
              <w:t>fiziokinetoterapeut</w:t>
            </w:r>
            <w:proofErr w:type="spellEnd"/>
            <w:r w:rsidRPr="00974495">
              <w:rPr>
                <w:rFonts w:ascii="Montserrat Light" w:hAnsi="Montserrat Light"/>
              </w:rPr>
              <w:t xml:space="preserve"> (nivel studii S) cod </w:t>
            </w:r>
            <w:r w:rsidR="004B3917" w:rsidRPr="00974495">
              <w:rPr>
                <w:rFonts w:ascii="Montserrat Light" w:hAnsi="Montserrat Light"/>
              </w:rPr>
              <w:t>COR</w:t>
            </w:r>
            <w:r w:rsidRPr="00974495">
              <w:rPr>
                <w:rFonts w:ascii="Montserrat Light" w:hAnsi="Montserrat Light"/>
              </w:rPr>
              <w:t xml:space="preserve"> 226401 grad profesional specialist prin promovarea titularului de post conform Raportului final al examenului de promovare nr. 62677/09.12.2023;</w:t>
            </w:r>
          </w:p>
          <w:p w14:paraId="069840A4" w14:textId="77777777" w:rsidR="00A06220" w:rsidRPr="00974495" w:rsidRDefault="00A06220" w:rsidP="00F1713B">
            <w:pPr>
              <w:pStyle w:val="Frspaiere"/>
              <w:ind w:left="306"/>
              <w:jc w:val="both"/>
              <w:rPr>
                <w:rFonts w:ascii="Montserrat Light" w:hAnsi="Montserrat Light"/>
              </w:rPr>
            </w:pPr>
          </w:p>
          <w:p w14:paraId="215412B3" w14:textId="77777777" w:rsidR="00A06220" w:rsidRPr="00974495" w:rsidRDefault="008717D9" w:rsidP="00F1713B">
            <w:pPr>
              <w:pStyle w:val="Frspaiere"/>
              <w:jc w:val="both"/>
              <w:rPr>
                <w:rFonts w:ascii="Montserrat Light" w:eastAsiaTheme="minorHAnsi" w:hAnsi="Montserrat Light"/>
                <w:b/>
                <w:bCs/>
              </w:rPr>
            </w:pPr>
            <w:r w:rsidRPr="00974495">
              <w:rPr>
                <w:rFonts w:ascii="Montserrat Light" w:eastAsiaTheme="minorHAnsi" w:hAnsi="Montserrat Light"/>
                <w:b/>
                <w:bCs/>
              </w:rPr>
              <w:t xml:space="preserve">B.6.3.5. Centrul de zi de integrare/reintegrare </w:t>
            </w:r>
            <w:proofErr w:type="spellStart"/>
            <w:r w:rsidRPr="00974495">
              <w:rPr>
                <w:rFonts w:ascii="Montserrat Light" w:eastAsiaTheme="minorHAnsi" w:hAnsi="Montserrat Light"/>
                <w:b/>
                <w:bCs/>
              </w:rPr>
              <w:t>socio</w:t>
            </w:r>
            <w:proofErr w:type="spellEnd"/>
            <w:r w:rsidRPr="00974495">
              <w:rPr>
                <w:rFonts w:ascii="Montserrat Light" w:eastAsiaTheme="minorHAnsi" w:hAnsi="Montserrat Light"/>
                <w:b/>
                <w:bCs/>
              </w:rPr>
              <w:t>-profesională pentru persoane adulte cu dizabilități Cluj-Napoca</w:t>
            </w:r>
            <w:r w:rsidR="00A06220" w:rsidRPr="00974495">
              <w:rPr>
                <w:rFonts w:ascii="Montserrat Light" w:eastAsiaTheme="minorHAnsi" w:hAnsi="Montserrat Light"/>
                <w:b/>
                <w:bCs/>
              </w:rPr>
              <w:t xml:space="preserve"> </w:t>
            </w:r>
          </w:p>
          <w:p w14:paraId="69C79B1F" w14:textId="339FC050" w:rsidR="008717D9" w:rsidRPr="00974495" w:rsidRDefault="008717D9" w:rsidP="00F1713B">
            <w:pPr>
              <w:pStyle w:val="Frspaiere"/>
              <w:numPr>
                <w:ilvl w:val="0"/>
                <w:numId w:val="14"/>
              </w:numPr>
              <w:ind w:left="164" w:hanging="164"/>
              <w:jc w:val="both"/>
              <w:rPr>
                <w:rFonts w:ascii="Montserrat Light" w:eastAsiaTheme="minorHAnsi" w:hAnsi="Montserrat Light"/>
              </w:rPr>
            </w:pPr>
            <w:r w:rsidRPr="00974495">
              <w:rPr>
                <w:rFonts w:ascii="Montserrat Light" w:eastAsiaTheme="minorHAnsi" w:hAnsi="Montserrat Light"/>
              </w:rPr>
              <w:t xml:space="preserve">se desființează 1 post </w:t>
            </w:r>
            <w:r w:rsidR="005E2E1F" w:rsidRPr="00974495">
              <w:rPr>
                <w:rFonts w:ascii="Montserrat Light" w:eastAsiaTheme="minorHAnsi" w:hAnsi="Montserrat Light"/>
              </w:rPr>
              <w:t xml:space="preserve">vacant </w:t>
            </w:r>
            <w:r w:rsidRPr="00974495">
              <w:rPr>
                <w:rFonts w:ascii="Montserrat Light" w:eastAsiaTheme="minorHAnsi" w:hAnsi="Montserrat Light"/>
              </w:rPr>
              <w:t xml:space="preserve">de psiholog  (nivel studii S) cod </w:t>
            </w:r>
            <w:r w:rsidR="004B3917" w:rsidRPr="00974495">
              <w:rPr>
                <w:rFonts w:ascii="Montserrat Light" w:eastAsiaTheme="minorHAnsi" w:hAnsi="Montserrat Light"/>
              </w:rPr>
              <w:t>COR</w:t>
            </w:r>
            <w:r w:rsidRPr="00974495">
              <w:rPr>
                <w:rFonts w:ascii="Montserrat Light" w:eastAsiaTheme="minorHAnsi" w:hAnsi="Montserrat Light"/>
              </w:rPr>
              <w:t xml:space="preserve"> 263411 grad profesional principal;</w:t>
            </w:r>
          </w:p>
          <w:p w14:paraId="00B1A4FD" w14:textId="77777777" w:rsidR="00DC68E3" w:rsidRPr="00974495" w:rsidRDefault="00DC68E3" w:rsidP="00F1713B">
            <w:pPr>
              <w:pStyle w:val="Frspaiere"/>
              <w:ind w:left="164"/>
              <w:jc w:val="both"/>
              <w:rPr>
                <w:rFonts w:ascii="Montserrat Light" w:eastAsiaTheme="minorHAnsi" w:hAnsi="Montserrat Light"/>
              </w:rPr>
            </w:pPr>
          </w:p>
          <w:p w14:paraId="2996E854" w14:textId="611DF10D" w:rsidR="008717D9" w:rsidRPr="00974495" w:rsidRDefault="008717D9" w:rsidP="00F1713B">
            <w:pPr>
              <w:pStyle w:val="Frspaiere"/>
              <w:jc w:val="both"/>
              <w:rPr>
                <w:rFonts w:ascii="Montserrat Light" w:hAnsi="Montserrat Light"/>
                <w:b/>
                <w:bCs/>
              </w:rPr>
            </w:pPr>
            <w:r w:rsidRPr="00974495">
              <w:rPr>
                <w:rFonts w:ascii="Montserrat Light" w:hAnsi="Montserrat Light"/>
                <w:b/>
                <w:bCs/>
              </w:rPr>
              <w:t>B.6.6. Case De Tip Familial Cluj-Napoca</w:t>
            </w:r>
          </w:p>
          <w:p w14:paraId="1D5B9FDB" w14:textId="089DFCC9" w:rsidR="008717D9" w:rsidRPr="00974495" w:rsidRDefault="008717D9" w:rsidP="00F1713B">
            <w:pPr>
              <w:pStyle w:val="Frspaiere"/>
              <w:numPr>
                <w:ilvl w:val="0"/>
                <w:numId w:val="14"/>
              </w:numPr>
              <w:ind w:left="306"/>
              <w:jc w:val="both"/>
              <w:rPr>
                <w:rFonts w:ascii="Montserrat Light" w:hAnsi="Montserrat Light"/>
              </w:rPr>
            </w:pPr>
            <w:r w:rsidRPr="00974495">
              <w:rPr>
                <w:rFonts w:ascii="Montserrat Light" w:hAnsi="Montserrat Light"/>
              </w:rPr>
              <w:t xml:space="preserve">se transformă 1 post de psiholog (nivel studii S) cod </w:t>
            </w:r>
            <w:r w:rsidR="004B3917" w:rsidRPr="00974495">
              <w:rPr>
                <w:rFonts w:ascii="Montserrat Light" w:hAnsi="Montserrat Light"/>
              </w:rPr>
              <w:t>COR</w:t>
            </w:r>
            <w:r w:rsidRPr="00974495">
              <w:rPr>
                <w:rFonts w:ascii="Montserrat Light" w:hAnsi="Montserrat Light"/>
              </w:rPr>
              <w:t xml:space="preserve"> 263411 grad profesional practicant ocupat de Cîmpean Ioana în 1 post de psiholog (nivel studii S) cod </w:t>
            </w:r>
            <w:r w:rsidR="004B3917" w:rsidRPr="00974495">
              <w:rPr>
                <w:rFonts w:ascii="Montserrat Light" w:hAnsi="Montserrat Light"/>
              </w:rPr>
              <w:t>COR</w:t>
            </w:r>
            <w:r w:rsidRPr="00974495">
              <w:rPr>
                <w:rFonts w:ascii="Montserrat Light" w:hAnsi="Montserrat Light"/>
              </w:rPr>
              <w:t xml:space="preserve"> 263411 grad profesional specialist prin promovarea titularului de post conform Raportului final al examenului de promovare nr. 62677/09.12.2023;</w:t>
            </w:r>
          </w:p>
          <w:p w14:paraId="5F105705" w14:textId="4B04D0C5" w:rsidR="008717D9" w:rsidRPr="00974495" w:rsidRDefault="008717D9" w:rsidP="00F1713B">
            <w:pPr>
              <w:pStyle w:val="Frspaiere"/>
              <w:numPr>
                <w:ilvl w:val="0"/>
                <w:numId w:val="14"/>
              </w:numPr>
              <w:ind w:left="306"/>
              <w:jc w:val="both"/>
              <w:rPr>
                <w:rFonts w:ascii="Montserrat Light" w:hAnsi="Montserrat Light"/>
              </w:rPr>
            </w:pPr>
            <w:r w:rsidRPr="00974495">
              <w:rPr>
                <w:rFonts w:ascii="Montserrat Light" w:hAnsi="Montserrat Light"/>
              </w:rPr>
              <w:t xml:space="preserve">se transformă 1 post de educator (nivel studii M) cod </w:t>
            </w:r>
            <w:r w:rsidR="004B3917" w:rsidRPr="00974495">
              <w:rPr>
                <w:rFonts w:ascii="Montserrat Light" w:hAnsi="Montserrat Light"/>
              </w:rPr>
              <w:t>COR</w:t>
            </w:r>
            <w:r w:rsidRPr="00974495">
              <w:rPr>
                <w:rFonts w:ascii="Montserrat Light" w:hAnsi="Montserrat Light"/>
              </w:rPr>
              <w:t xml:space="preserve"> 263508 grad profesional principal ocupat de Pașcalău Alina Carmen în 1 post de educator (nivel studii S) cod </w:t>
            </w:r>
            <w:r w:rsidR="004B3917" w:rsidRPr="00974495">
              <w:rPr>
                <w:rFonts w:ascii="Montserrat Light" w:hAnsi="Montserrat Light"/>
              </w:rPr>
              <w:t>COR</w:t>
            </w:r>
            <w:r w:rsidRPr="00974495">
              <w:rPr>
                <w:rFonts w:ascii="Montserrat Light" w:hAnsi="Montserrat Light"/>
              </w:rPr>
              <w:t xml:space="preserve"> 263508 prin promovarea titularului de post conform Raportului final al examenului de promovare nr. 64062/18.12.2023;</w:t>
            </w:r>
          </w:p>
          <w:p w14:paraId="0A60B6EA" w14:textId="77777777" w:rsidR="00DC68E3" w:rsidRPr="00974495" w:rsidRDefault="00DC68E3" w:rsidP="00F1713B">
            <w:pPr>
              <w:pStyle w:val="Frspaiere"/>
              <w:ind w:left="306"/>
              <w:jc w:val="both"/>
              <w:rPr>
                <w:rFonts w:ascii="Montserrat Light" w:hAnsi="Montserrat Light"/>
              </w:rPr>
            </w:pPr>
          </w:p>
          <w:p w14:paraId="11857B13" w14:textId="747049BD" w:rsidR="008717D9" w:rsidRPr="00974495" w:rsidRDefault="008717D9" w:rsidP="00F1713B">
            <w:pPr>
              <w:pStyle w:val="Listparagraf"/>
              <w:tabs>
                <w:tab w:val="left" w:pos="426"/>
                <w:tab w:val="left" w:pos="502"/>
              </w:tabs>
              <w:ind w:left="0"/>
              <w:jc w:val="both"/>
              <w:rPr>
                <w:rFonts w:ascii="Montserrat Light" w:hAnsi="Montserrat Light"/>
              </w:rPr>
            </w:pPr>
            <w:r w:rsidRPr="00974495">
              <w:rPr>
                <w:rFonts w:ascii="Montserrat Light" w:hAnsi="Montserrat Light"/>
                <w:b/>
              </w:rPr>
              <w:lastRenderedPageBreak/>
              <w:t xml:space="preserve">B.7. </w:t>
            </w:r>
            <w:proofErr w:type="spellStart"/>
            <w:r w:rsidRPr="00974495">
              <w:rPr>
                <w:rFonts w:ascii="Montserrat Light" w:hAnsi="Montserrat Light"/>
                <w:b/>
              </w:rPr>
              <w:t>Complexul</w:t>
            </w:r>
            <w:proofErr w:type="spellEnd"/>
            <w:r w:rsidRPr="00974495">
              <w:rPr>
                <w:rFonts w:ascii="Montserrat Light" w:hAnsi="Montserrat Light"/>
                <w:b/>
              </w:rPr>
              <w:t xml:space="preserve"> </w:t>
            </w:r>
            <w:proofErr w:type="spellStart"/>
            <w:r w:rsidRPr="00974495">
              <w:rPr>
                <w:rFonts w:ascii="Montserrat Light" w:hAnsi="Montserrat Light"/>
                <w:b/>
              </w:rPr>
              <w:t>Servicii</w:t>
            </w:r>
            <w:proofErr w:type="spellEnd"/>
            <w:r w:rsidRPr="00974495">
              <w:rPr>
                <w:rFonts w:ascii="Montserrat Light" w:hAnsi="Montserrat Light"/>
                <w:b/>
              </w:rPr>
              <w:t xml:space="preserve"> </w:t>
            </w:r>
            <w:proofErr w:type="spellStart"/>
            <w:proofErr w:type="gramStart"/>
            <w:r w:rsidRPr="00974495">
              <w:rPr>
                <w:rFonts w:ascii="Montserrat Light" w:hAnsi="Montserrat Light"/>
                <w:b/>
              </w:rPr>
              <w:t>Sociale</w:t>
            </w:r>
            <w:proofErr w:type="spellEnd"/>
            <w:r w:rsidRPr="00974495">
              <w:rPr>
                <w:rFonts w:ascii="Montserrat Light" w:hAnsi="Montserrat Light"/>
                <w:b/>
              </w:rPr>
              <w:t xml:space="preserve">  Cluj</w:t>
            </w:r>
            <w:proofErr w:type="gramEnd"/>
            <w:r w:rsidRPr="00974495">
              <w:rPr>
                <w:rFonts w:ascii="Montserrat Light" w:hAnsi="Montserrat Light"/>
                <w:b/>
              </w:rPr>
              <w:t xml:space="preserve">-Napoca </w:t>
            </w:r>
            <w:r w:rsidRPr="00974495">
              <w:rPr>
                <w:rFonts w:ascii="Montserrat Light" w:hAnsi="Montserrat Light"/>
              </w:rPr>
              <w:t xml:space="preserve">- </w:t>
            </w:r>
            <w:proofErr w:type="spellStart"/>
            <w:r w:rsidRPr="00974495">
              <w:rPr>
                <w:rFonts w:ascii="Montserrat Light" w:hAnsi="Montserrat Light"/>
              </w:rPr>
              <w:t>numărul</w:t>
            </w:r>
            <w:proofErr w:type="spellEnd"/>
            <w:r w:rsidRPr="00974495">
              <w:rPr>
                <w:rFonts w:ascii="Montserrat Light" w:hAnsi="Montserrat Light"/>
              </w:rPr>
              <w:t xml:space="preserve"> de </w:t>
            </w:r>
            <w:proofErr w:type="spellStart"/>
            <w:r w:rsidRPr="00974495">
              <w:rPr>
                <w:rFonts w:ascii="Montserrat Light" w:hAnsi="Montserrat Light"/>
              </w:rPr>
              <w:t>posturi</w:t>
            </w:r>
            <w:proofErr w:type="spellEnd"/>
            <w:r w:rsidRPr="00974495">
              <w:rPr>
                <w:rFonts w:ascii="Montserrat Light" w:hAnsi="Montserrat Light"/>
              </w:rPr>
              <w:t xml:space="preserve"> se </w:t>
            </w:r>
            <w:proofErr w:type="spellStart"/>
            <w:r w:rsidRPr="00974495">
              <w:rPr>
                <w:rFonts w:ascii="Montserrat Light" w:hAnsi="Montserrat Light"/>
              </w:rPr>
              <w:t>menține</w:t>
            </w:r>
            <w:proofErr w:type="spellEnd"/>
            <w:r w:rsidRPr="00974495">
              <w:rPr>
                <w:rFonts w:ascii="Montserrat Light" w:hAnsi="Montserrat Light"/>
              </w:rPr>
              <w:t xml:space="preserve"> la 79, cu </w:t>
            </w:r>
            <w:proofErr w:type="spellStart"/>
            <w:r w:rsidRPr="00974495">
              <w:rPr>
                <w:rFonts w:ascii="Montserrat Light" w:hAnsi="Montserrat Light"/>
              </w:rPr>
              <w:t>următoarele</w:t>
            </w:r>
            <w:proofErr w:type="spellEnd"/>
            <w:r w:rsidRPr="00974495">
              <w:rPr>
                <w:rFonts w:ascii="Montserrat Light" w:hAnsi="Montserrat Light"/>
              </w:rPr>
              <w:t xml:space="preserve"> </w:t>
            </w:r>
            <w:proofErr w:type="spellStart"/>
            <w:r w:rsidRPr="00974495">
              <w:rPr>
                <w:rFonts w:ascii="Montserrat Light" w:hAnsi="Montserrat Light"/>
              </w:rPr>
              <w:t>modificări</w:t>
            </w:r>
            <w:proofErr w:type="spellEnd"/>
            <w:r w:rsidRPr="00974495">
              <w:rPr>
                <w:rFonts w:ascii="Montserrat Light" w:hAnsi="Montserrat Light"/>
              </w:rPr>
              <w:t>:</w:t>
            </w:r>
          </w:p>
          <w:p w14:paraId="48CF5454" w14:textId="0487FBE3" w:rsidR="008717D9" w:rsidRPr="00974495" w:rsidRDefault="008717D9" w:rsidP="00F1713B">
            <w:pPr>
              <w:pStyle w:val="Frspaiere"/>
              <w:jc w:val="both"/>
              <w:rPr>
                <w:rFonts w:ascii="Montserrat Light" w:hAnsi="Montserrat Light"/>
                <w:b/>
                <w:bCs/>
              </w:rPr>
            </w:pPr>
            <w:r w:rsidRPr="00974495">
              <w:rPr>
                <w:rFonts w:ascii="Montserrat Light" w:hAnsi="Montserrat Light"/>
                <w:b/>
                <w:bCs/>
              </w:rPr>
              <w:t>B.7.3. Casa de tip familial ”</w:t>
            </w:r>
            <w:proofErr w:type="spellStart"/>
            <w:r w:rsidRPr="00974495">
              <w:rPr>
                <w:rFonts w:ascii="Montserrat Light" w:hAnsi="Montserrat Light"/>
                <w:b/>
                <w:bCs/>
              </w:rPr>
              <w:t>Perlino</w:t>
            </w:r>
            <w:proofErr w:type="spellEnd"/>
            <w:r w:rsidRPr="00974495">
              <w:rPr>
                <w:rFonts w:ascii="Montserrat Light" w:hAnsi="Montserrat Light"/>
                <w:b/>
                <w:bCs/>
              </w:rPr>
              <w:t>”</w:t>
            </w:r>
          </w:p>
          <w:p w14:paraId="54E2FED8" w14:textId="27F1361D" w:rsidR="008717D9" w:rsidRPr="00974495" w:rsidRDefault="008717D9" w:rsidP="00F1713B">
            <w:pPr>
              <w:pStyle w:val="Frspaiere"/>
              <w:numPr>
                <w:ilvl w:val="0"/>
                <w:numId w:val="15"/>
              </w:numPr>
              <w:ind w:left="306"/>
              <w:jc w:val="both"/>
              <w:rPr>
                <w:rFonts w:ascii="Montserrat Light" w:hAnsi="Montserrat Light"/>
              </w:rPr>
            </w:pPr>
            <w:r w:rsidRPr="00974495">
              <w:rPr>
                <w:rFonts w:ascii="Montserrat Light" w:hAnsi="Montserrat Light"/>
              </w:rPr>
              <w:t xml:space="preserve">se transformă 1 post de asistent medical (nivel studii PL) cod </w:t>
            </w:r>
            <w:r w:rsidR="004B3917" w:rsidRPr="00974495">
              <w:rPr>
                <w:rFonts w:ascii="Montserrat Light" w:hAnsi="Montserrat Light"/>
              </w:rPr>
              <w:t>COR</w:t>
            </w:r>
            <w:r w:rsidRPr="00974495">
              <w:rPr>
                <w:rFonts w:ascii="Montserrat Light" w:hAnsi="Montserrat Light"/>
              </w:rPr>
              <w:t xml:space="preserve"> 325901 grad profesional debutant ocupat de </w:t>
            </w:r>
            <w:proofErr w:type="spellStart"/>
            <w:r w:rsidRPr="00974495">
              <w:rPr>
                <w:rFonts w:ascii="Montserrat Light" w:hAnsi="Montserrat Light"/>
              </w:rPr>
              <w:t>Ursuț</w:t>
            </w:r>
            <w:proofErr w:type="spellEnd"/>
            <w:r w:rsidRPr="00974495">
              <w:rPr>
                <w:rFonts w:ascii="Montserrat Light" w:hAnsi="Montserrat Light"/>
              </w:rPr>
              <w:t xml:space="preserve"> Adela Daiana în 1 post de asistent medical (nivel studii PL) cod </w:t>
            </w:r>
            <w:r w:rsidR="004B3917" w:rsidRPr="00974495">
              <w:rPr>
                <w:rFonts w:ascii="Montserrat Light" w:hAnsi="Montserrat Light"/>
              </w:rPr>
              <w:t>COR</w:t>
            </w:r>
            <w:r w:rsidRPr="00974495">
              <w:rPr>
                <w:rFonts w:ascii="Montserrat Light" w:hAnsi="Montserrat Light"/>
              </w:rPr>
              <w:t xml:space="preserve"> 325901 prin promovarea titularului de post conform Raportului final al examenului de promovare nr. 5184/31.01.2024;</w:t>
            </w:r>
          </w:p>
          <w:p w14:paraId="235786A0" w14:textId="2B500FC9" w:rsidR="008717D9" w:rsidRPr="00974495" w:rsidRDefault="008717D9" w:rsidP="00F1713B">
            <w:pPr>
              <w:pStyle w:val="Frspaiere"/>
              <w:numPr>
                <w:ilvl w:val="0"/>
                <w:numId w:val="15"/>
              </w:numPr>
              <w:ind w:left="306"/>
              <w:jc w:val="both"/>
              <w:rPr>
                <w:rFonts w:ascii="Montserrat Light" w:hAnsi="Montserrat Light"/>
              </w:rPr>
            </w:pPr>
            <w:r w:rsidRPr="00974495">
              <w:rPr>
                <w:rFonts w:ascii="Montserrat Light" w:hAnsi="Montserrat Light"/>
              </w:rPr>
              <w:t xml:space="preserve">se desființează 1 post vacant de muncitor calificat (bucătar) (nivel studii G/M) cod </w:t>
            </w:r>
            <w:r w:rsidR="004B3917" w:rsidRPr="00974495">
              <w:rPr>
                <w:rFonts w:ascii="Montserrat Light" w:hAnsi="Montserrat Light"/>
              </w:rPr>
              <w:t>COR</w:t>
            </w:r>
            <w:r w:rsidRPr="00974495">
              <w:rPr>
                <w:rFonts w:ascii="Montserrat Light" w:hAnsi="Montserrat Light"/>
              </w:rPr>
              <w:t xml:space="preserve"> 512001 treapta I și se înființează 1 post de muncitor calificat (bucătar) (nivel studii G/M) cod </w:t>
            </w:r>
            <w:r w:rsidR="004B3917" w:rsidRPr="00974495">
              <w:rPr>
                <w:rFonts w:ascii="Montserrat Light" w:hAnsi="Montserrat Light"/>
              </w:rPr>
              <w:t>COR</w:t>
            </w:r>
            <w:r w:rsidRPr="00974495">
              <w:rPr>
                <w:rFonts w:ascii="Montserrat Light" w:hAnsi="Montserrat Light"/>
              </w:rPr>
              <w:t xml:space="preserve"> 512001 treapta IV,  în vederea facilitării gradului de ocupare.</w:t>
            </w:r>
          </w:p>
          <w:p w14:paraId="5020CA90" w14:textId="77777777" w:rsidR="00A06220" w:rsidRPr="00974495" w:rsidRDefault="00A06220" w:rsidP="00F1713B">
            <w:pPr>
              <w:pStyle w:val="Frspaiere"/>
              <w:ind w:left="306"/>
              <w:jc w:val="both"/>
              <w:rPr>
                <w:rFonts w:ascii="Montserrat Light" w:hAnsi="Montserrat Light"/>
              </w:rPr>
            </w:pPr>
          </w:p>
          <w:p w14:paraId="463FF5C4" w14:textId="6872D235" w:rsidR="008717D9" w:rsidRPr="00974495" w:rsidRDefault="008717D9" w:rsidP="00F1713B">
            <w:pPr>
              <w:tabs>
                <w:tab w:val="left" w:pos="426"/>
              </w:tabs>
              <w:spacing w:line="240" w:lineRule="auto"/>
              <w:jc w:val="both"/>
              <w:rPr>
                <w:rFonts w:ascii="Montserrat Light" w:hAnsi="Montserrat Light" w:cs="Times New Roman"/>
                <w:b/>
              </w:rPr>
            </w:pPr>
            <w:r w:rsidRPr="00974495">
              <w:rPr>
                <w:rFonts w:ascii="Montserrat Light" w:hAnsi="Montserrat Light" w:cs="Times New Roman"/>
                <w:b/>
              </w:rPr>
              <w:t xml:space="preserve">B.8.1. Centrul de </w:t>
            </w:r>
            <w:proofErr w:type="spellStart"/>
            <w:r w:rsidRPr="00974495">
              <w:rPr>
                <w:rFonts w:ascii="Montserrat Light" w:hAnsi="Montserrat Light" w:cs="Times New Roman"/>
                <w:b/>
              </w:rPr>
              <w:t>Îngrijire</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și</w:t>
            </w:r>
            <w:proofErr w:type="spellEnd"/>
            <w:r w:rsidRPr="00974495">
              <w:rPr>
                <w:rFonts w:ascii="Montserrat Light" w:hAnsi="Montserrat Light" w:cs="Times New Roman"/>
                <w:b/>
              </w:rPr>
              <w:t xml:space="preserve"> </w:t>
            </w:r>
            <w:proofErr w:type="spellStart"/>
            <w:r w:rsidRPr="00974495">
              <w:rPr>
                <w:rFonts w:ascii="Montserrat Light" w:hAnsi="Montserrat Light" w:cs="Times New Roman"/>
                <w:b/>
              </w:rPr>
              <w:t>Asistență</w:t>
            </w:r>
            <w:proofErr w:type="spellEnd"/>
            <w:r w:rsidRPr="00974495">
              <w:rPr>
                <w:rFonts w:ascii="Montserrat Light" w:hAnsi="Montserrat Light" w:cs="Times New Roman"/>
                <w:b/>
              </w:rPr>
              <w:t xml:space="preserve"> pentru </w:t>
            </w:r>
            <w:proofErr w:type="spellStart"/>
            <w:r w:rsidRPr="00974495">
              <w:rPr>
                <w:rFonts w:ascii="Montserrat Light" w:hAnsi="Montserrat Light" w:cs="Times New Roman"/>
                <w:b/>
              </w:rPr>
              <w:t>Persoane</w:t>
            </w:r>
            <w:proofErr w:type="spellEnd"/>
            <w:r w:rsidRPr="00974495">
              <w:rPr>
                <w:rFonts w:ascii="Montserrat Light" w:hAnsi="Montserrat Light" w:cs="Times New Roman"/>
                <w:b/>
              </w:rPr>
              <w:t xml:space="preserve"> Adulte cu Dizabilități Cluj-Napoca:</w:t>
            </w:r>
          </w:p>
          <w:p w14:paraId="1EC431A7" w14:textId="7D911F95" w:rsidR="008717D9" w:rsidRPr="00974495" w:rsidRDefault="008717D9" w:rsidP="00F1713B">
            <w:pPr>
              <w:pStyle w:val="Frspaiere"/>
              <w:numPr>
                <w:ilvl w:val="0"/>
                <w:numId w:val="25"/>
              </w:numPr>
              <w:ind w:left="306"/>
              <w:jc w:val="both"/>
              <w:rPr>
                <w:rFonts w:ascii="Montserrat Light" w:hAnsi="Montserrat Light"/>
              </w:rPr>
            </w:pPr>
            <w:r w:rsidRPr="00974495">
              <w:rPr>
                <w:rFonts w:ascii="Montserrat Light" w:hAnsi="Montserrat Light"/>
              </w:rPr>
              <w:t>Se corectează eroarea materială privind codul COR prin introducerea sintagmei  ”221201” în dreptul funcției de medic specialist (S);</w:t>
            </w:r>
          </w:p>
          <w:p w14:paraId="67B19826" w14:textId="77777777" w:rsidR="008717D9" w:rsidRPr="00974495" w:rsidRDefault="008717D9" w:rsidP="00F1713B">
            <w:pPr>
              <w:pStyle w:val="Frspaiere"/>
              <w:numPr>
                <w:ilvl w:val="0"/>
                <w:numId w:val="25"/>
              </w:numPr>
              <w:ind w:left="306"/>
              <w:jc w:val="both"/>
              <w:rPr>
                <w:rFonts w:ascii="Montserrat Light" w:hAnsi="Montserrat Light"/>
                <w:b/>
              </w:rPr>
            </w:pPr>
            <w:r w:rsidRPr="00974495">
              <w:rPr>
                <w:rFonts w:ascii="Montserrat Light" w:hAnsi="Montserrat Light"/>
              </w:rPr>
              <w:t xml:space="preserve">1 post de muncitor calificat (bucătar) treapta II (nivel studii G/M) (cor 512001) ocupat de către dna </w:t>
            </w:r>
            <w:proofErr w:type="spellStart"/>
            <w:r w:rsidRPr="00974495">
              <w:rPr>
                <w:rFonts w:ascii="Montserrat Light" w:hAnsi="Montserrat Light"/>
              </w:rPr>
              <w:t>Moșuți</w:t>
            </w:r>
            <w:proofErr w:type="spellEnd"/>
            <w:r w:rsidRPr="00974495">
              <w:rPr>
                <w:rFonts w:ascii="Montserrat Light" w:hAnsi="Montserrat Light"/>
              </w:rPr>
              <w:t xml:space="preserve"> Maria se transformă în 1 post de muncitor calificat (bucătar) treapta I (nivel studii G/M) prin promovarea titularului de post conform Raportului final al examenului de promovare nr. 62895/12.12.2023 </w:t>
            </w:r>
          </w:p>
          <w:p w14:paraId="2326EAC2" w14:textId="77777777" w:rsidR="008717D9" w:rsidRPr="00974495" w:rsidRDefault="008717D9" w:rsidP="00F1713B">
            <w:pPr>
              <w:pStyle w:val="Frspaiere"/>
              <w:numPr>
                <w:ilvl w:val="0"/>
                <w:numId w:val="25"/>
              </w:numPr>
              <w:ind w:left="306"/>
              <w:jc w:val="both"/>
              <w:rPr>
                <w:rFonts w:ascii="Montserrat Light" w:hAnsi="Montserrat Light"/>
                <w:b/>
              </w:rPr>
            </w:pPr>
            <w:r w:rsidRPr="00974495">
              <w:rPr>
                <w:rFonts w:ascii="Montserrat Light" w:hAnsi="Montserrat Light"/>
              </w:rPr>
              <w:t xml:space="preserve">1 post de muncitor calificat (lenjereasă) treapta II (nivel studii G/M) (cor 753109) ocupat de către dna </w:t>
            </w:r>
            <w:proofErr w:type="spellStart"/>
            <w:r w:rsidRPr="00974495">
              <w:rPr>
                <w:rFonts w:ascii="Montserrat Light" w:hAnsi="Montserrat Light"/>
              </w:rPr>
              <w:t>Marțiș</w:t>
            </w:r>
            <w:proofErr w:type="spellEnd"/>
            <w:r w:rsidRPr="00974495">
              <w:rPr>
                <w:rFonts w:ascii="Montserrat Light" w:hAnsi="Montserrat Light"/>
              </w:rPr>
              <w:t xml:space="preserve"> Mirela se transformă în 1 post de muncitor calificat (lenjereasă) treapta I (nivel studii G/M) prin promovarea titularului de post conform Raportului final al examenului de promovare nr. 62895/12.12.2023 </w:t>
            </w:r>
          </w:p>
          <w:p w14:paraId="2708DF1B" w14:textId="77777777" w:rsidR="008717D9" w:rsidRPr="00974495" w:rsidRDefault="008717D9" w:rsidP="00F1713B">
            <w:pPr>
              <w:pStyle w:val="Frspaiere"/>
              <w:numPr>
                <w:ilvl w:val="0"/>
                <w:numId w:val="25"/>
              </w:numPr>
              <w:ind w:left="306"/>
              <w:jc w:val="both"/>
              <w:rPr>
                <w:rFonts w:ascii="Montserrat Light" w:hAnsi="Montserrat Light"/>
                <w:b/>
              </w:rPr>
            </w:pPr>
            <w:r w:rsidRPr="00974495">
              <w:rPr>
                <w:rFonts w:ascii="Montserrat Light" w:hAnsi="Montserrat Light"/>
              </w:rPr>
              <w:t xml:space="preserve">1 post de muncitor necalificat  treapta I (nivel studii G/M) (cor 933301) ocupat de către </w:t>
            </w:r>
            <w:proofErr w:type="spellStart"/>
            <w:r w:rsidRPr="00974495">
              <w:rPr>
                <w:rFonts w:ascii="Montserrat Light" w:hAnsi="Montserrat Light"/>
              </w:rPr>
              <w:t>dnul</w:t>
            </w:r>
            <w:proofErr w:type="spellEnd"/>
            <w:r w:rsidRPr="00974495">
              <w:rPr>
                <w:rFonts w:ascii="Montserrat Light" w:hAnsi="Montserrat Light"/>
              </w:rPr>
              <w:t xml:space="preserve"> </w:t>
            </w:r>
            <w:proofErr w:type="spellStart"/>
            <w:r w:rsidRPr="00974495">
              <w:rPr>
                <w:rFonts w:ascii="Montserrat Light" w:hAnsi="Montserrat Light"/>
              </w:rPr>
              <w:t>Hiticaș</w:t>
            </w:r>
            <w:proofErr w:type="spellEnd"/>
            <w:r w:rsidRPr="00974495">
              <w:rPr>
                <w:rFonts w:ascii="Montserrat Light" w:hAnsi="Montserrat Light"/>
              </w:rPr>
              <w:t xml:space="preserve"> Ovidiu se transformă în 1 post de muncitor calificat treapta IV (nivel studii G/M) (cor 721424) prin promovarea titularului de post ca urmare a obținerii unui certificat de calificare în meserie/ocupație și a Raportului final al examenului de promovare nr. 57374/09.11.2023; </w:t>
            </w:r>
          </w:p>
          <w:p w14:paraId="1A63E55A" w14:textId="5084DD2D" w:rsidR="008717D9" w:rsidRPr="00974495" w:rsidRDefault="008717D9" w:rsidP="00F1713B">
            <w:pPr>
              <w:pStyle w:val="Frspaiere"/>
              <w:numPr>
                <w:ilvl w:val="0"/>
                <w:numId w:val="25"/>
              </w:numPr>
              <w:ind w:left="306"/>
              <w:jc w:val="both"/>
              <w:rPr>
                <w:rFonts w:ascii="Montserrat Light" w:hAnsi="Montserrat Light"/>
                <w:b/>
              </w:rPr>
            </w:pPr>
            <w:r w:rsidRPr="00974495">
              <w:rPr>
                <w:rFonts w:ascii="Montserrat Light" w:hAnsi="Montserrat Light"/>
              </w:rPr>
              <w:t xml:space="preserve">pentru 1 post muncitor necalificat treapta I  se modifică codul </w:t>
            </w:r>
            <w:r w:rsidR="004B3917" w:rsidRPr="00974495">
              <w:rPr>
                <w:rFonts w:ascii="Montserrat Light" w:hAnsi="Montserrat Light"/>
              </w:rPr>
              <w:t>COR</w:t>
            </w:r>
            <w:r w:rsidRPr="00974495">
              <w:rPr>
                <w:rFonts w:ascii="Montserrat Light" w:hAnsi="Montserrat Light"/>
              </w:rPr>
              <w:t xml:space="preserve"> 912103 în 933301;</w:t>
            </w:r>
          </w:p>
          <w:p w14:paraId="2EC89206" w14:textId="77777777" w:rsidR="008717D9" w:rsidRPr="00974495" w:rsidRDefault="008717D9" w:rsidP="00F1713B">
            <w:pPr>
              <w:spacing w:line="240" w:lineRule="auto"/>
              <w:jc w:val="both"/>
              <w:rPr>
                <w:rFonts w:ascii="Montserrat Light" w:hAnsi="Montserrat Light" w:cs="Times New Roman"/>
                <w:b/>
              </w:rPr>
            </w:pPr>
          </w:p>
          <w:p w14:paraId="6B4899A8" w14:textId="77777777" w:rsidR="008717D9" w:rsidRPr="00974495" w:rsidRDefault="008717D9" w:rsidP="00F1713B">
            <w:pPr>
              <w:pStyle w:val="Listparagraf"/>
              <w:spacing w:after="0" w:line="240" w:lineRule="auto"/>
              <w:ind w:left="0"/>
              <w:jc w:val="both"/>
              <w:rPr>
                <w:rFonts w:ascii="Montserrat Light" w:hAnsi="Montserrat Light"/>
                <w:b/>
              </w:rPr>
            </w:pPr>
            <w:r w:rsidRPr="00974495">
              <w:rPr>
                <w:rFonts w:ascii="Montserrat Light" w:hAnsi="Montserrat Light"/>
                <w:b/>
              </w:rPr>
              <w:t xml:space="preserve">B.9.3 </w:t>
            </w:r>
            <w:proofErr w:type="spellStart"/>
            <w:r w:rsidRPr="00974495">
              <w:rPr>
                <w:rFonts w:ascii="Montserrat Light" w:hAnsi="Montserrat Light"/>
                <w:b/>
              </w:rPr>
              <w:t>Căminul</w:t>
            </w:r>
            <w:proofErr w:type="spellEnd"/>
            <w:r w:rsidRPr="00974495">
              <w:rPr>
                <w:rFonts w:ascii="Montserrat Light" w:hAnsi="Montserrat Light"/>
                <w:b/>
              </w:rPr>
              <w:t xml:space="preserve"> pentru </w:t>
            </w:r>
            <w:proofErr w:type="spellStart"/>
            <w:r w:rsidRPr="00974495">
              <w:rPr>
                <w:rFonts w:ascii="Montserrat Light" w:hAnsi="Montserrat Light"/>
                <w:b/>
              </w:rPr>
              <w:t>Persoane</w:t>
            </w:r>
            <w:proofErr w:type="spellEnd"/>
            <w:r w:rsidRPr="00974495">
              <w:rPr>
                <w:rFonts w:ascii="Montserrat Light" w:hAnsi="Montserrat Light"/>
                <w:b/>
              </w:rPr>
              <w:t xml:space="preserve"> </w:t>
            </w:r>
            <w:proofErr w:type="spellStart"/>
            <w:r w:rsidRPr="00974495">
              <w:rPr>
                <w:rFonts w:ascii="Montserrat Light" w:hAnsi="Montserrat Light"/>
                <w:b/>
              </w:rPr>
              <w:t>Vârstnice</w:t>
            </w:r>
            <w:proofErr w:type="spellEnd"/>
            <w:r w:rsidRPr="00974495">
              <w:rPr>
                <w:rFonts w:ascii="Montserrat Light" w:hAnsi="Montserrat Light"/>
                <w:b/>
              </w:rPr>
              <w:t xml:space="preserve"> Aghireșu – </w:t>
            </w:r>
            <w:proofErr w:type="spellStart"/>
            <w:r w:rsidRPr="00974495">
              <w:rPr>
                <w:rFonts w:ascii="Montserrat Light" w:hAnsi="Montserrat Light"/>
                <w:b/>
              </w:rPr>
              <w:t>numărul</w:t>
            </w:r>
            <w:proofErr w:type="spellEnd"/>
            <w:r w:rsidRPr="00974495">
              <w:rPr>
                <w:rFonts w:ascii="Montserrat Light" w:hAnsi="Montserrat Light"/>
                <w:b/>
              </w:rPr>
              <w:t xml:space="preserve"> de </w:t>
            </w:r>
            <w:proofErr w:type="spellStart"/>
            <w:r w:rsidRPr="00974495">
              <w:rPr>
                <w:rFonts w:ascii="Montserrat Light" w:hAnsi="Montserrat Light"/>
                <w:b/>
              </w:rPr>
              <w:t>posturi</w:t>
            </w:r>
            <w:proofErr w:type="spellEnd"/>
            <w:r w:rsidRPr="00974495">
              <w:rPr>
                <w:rFonts w:ascii="Montserrat Light" w:hAnsi="Montserrat Light"/>
                <w:b/>
              </w:rPr>
              <w:t xml:space="preserve"> se </w:t>
            </w:r>
            <w:proofErr w:type="spellStart"/>
            <w:r w:rsidRPr="00974495">
              <w:rPr>
                <w:rFonts w:ascii="Montserrat Light" w:hAnsi="Montserrat Light"/>
                <w:b/>
              </w:rPr>
              <w:t>menține</w:t>
            </w:r>
            <w:proofErr w:type="spellEnd"/>
            <w:r w:rsidRPr="00974495">
              <w:rPr>
                <w:rFonts w:ascii="Montserrat Light" w:hAnsi="Montserrat Light"/>
                <w:b/>
              </w:rPr>
              <w:t xml:space="preserve"> la 21, cu </w:t>
            </w:r>
            <w:proofErr w:type="spellStart"/>
            <w:r w:rsidRPr="00974495">
              <w:rPr>
                <w:rFonts w:ascii="Montserrat Light" w:hAnsi="Montserrat Light"/>
                <w:b/>
              </w:rPr>
              <w:t>următoarele</w:t>
            </w:r>
            <w:proofErr w:type="spellEnd"/>
            <w:r w:rsidRPr="00974495">
              <w:rPr>
                <w:rFonts w:ascii="Montserrat Light" w:hAnsi="Montserrat Light"/>
                <w:b/>
              </w:rPr>
              <w:t xml:space="preserve"> </w:t>
            </w:r>
            <w:proofErr w:type="spellStart"/>
            <w:r w:rsidRPr="00974495">
              <w:rPr>
                <w:rFonts w:ascii="Montserrat Light" w:hAnsi="Montserrat Light"/>
                <w:b/>
              </w:rPr>
              <w:t>modificări</w:t>
            </w:r>
            <w:proofErr w:type="spellEnd"/>
            <w:r w:rsidRPr="00974495">
              <w:rPr>
                <w:rFonts w:ascii="Montserrat Light" w:hAnsi="Montserrat Light"/>
                <w:b/>
              </w:rPr>
              <w:t>:</w:t>
            </w:r>
          </w:p>
          <w:p w14:paraId="5B3BC47B" w14:textId="0573FEAF" w:rsidR="008717D9" w:rsidRPr="00974495" w:rsidRDefault="008717D9" w:rsidP="00F1713B">
            <w:pPr>
              <w:pStyle w:val="Frspaiere"/>
              <w:numPr>
                <w:ilvl w:val="0"/>
                <w:numId w:val="17"/>
              </w:numPr>
              <w:ind w:left="306"/>
              <w:jc w:val="both"/>
              <w:rPr>
                <w:rFonts w:ascii="Montserrat Light" w:hAnsi="Montserrat Light"/>
              </w:rPr>
            </w:pPr>
            <w:r w:rsidRPr="00974495">
              <w:rPr>
                <w:rFonts w:ascii="Montserrat Light" w:hAnsi="Montserrat Light"/>
              </w:rPr>
              <w:t xml:space="preserve">Se transformă 1 post de </w:t>
            </w:r>
            <w:r w:rsidRPr="00974495">
              <w:rPr>
                <w:rFonts w:ascii="Montserrat Light" w:hAnsi="Montserrat Light"/>
                <w:lang w:eastAsia="ro-RO"/>
              </w:rPr>
              <w:t xml:space="preserve">Infirmieră (G) </w:t>
            </w:r>
            <w:r w:rsidRPr="00974495">
              <w:rPr>
                <w:rFonts w:ascii="Montserrat Light" w:hAnsi="Montserrat Light"/>
              </w:rPr>
              <w:t xml:space="preserve">grad profesional debutant, cod COR </w:t>
            </w:r>
            <w:r w:rsidRPr="00974495">
              <w:rPr>
                <w:rFonts w:ascii="Montserrat Light" w:hAnsi="Montserrat Light"/>
                <w:lang w:eastAsia="ro-RO"/>
              </w:rPr>
              <w:t xml:space="preserve">532103, </w:t>
            </w:r>
            <w:r w:rsidRPr="00974495">
              <w:rPr>
                <w:rFonts w:ascii="Montserrat Light" w:hAnsi="Montserrat Light"/>
              </w:rPr>
              <w:t xml:space="preserve">ocupat de către dna Vușcan Lucia în 1 post de </w:t>
            </w:r>
            <w:r w:rsidRPr="00974495">
              <w:rPr>
                <w:rFonts w:ascii="Montserrat Light" w:hAnsi="Montserrat Light"/>
                <w:lang w:eastAsia="ro-RO"/>
              </w:rPr>
              <w:t>Infirmieră (G)</w:t>
            </w:r>
            <w:r w:rsidRPr="00974495">
              <w:rPr>
                <w:rFonts w:ascii="Montserrat Light" w:hAnsi="Montserrat Light"/>
              </w:rPr>
              <w:t>, în baza raportului final de promovare nr. 5184/31.01.2024;</w:t>
            </w:r>
          </w:p>
          <w:p w14:paraId="1EED85AB" w14:textId="5847F793" w:rsidR="008717D9" w:rsidRPr="00974495" w:rsidRDefault="008717D9" w:rsidP="00F1713B">
            <w:pPr>
              <w:pStyle w:val="Frspaiere"/>
              <w:numPr>
                <w:ilvl w:val="0"/>
                <w:numId w:val="17"/>
              </w:numPr>
              <w:ind w:left="306"/>
              <w:jc w:val="both"/>
              <w:rPr>
                <w:rFonts w:ascii="Montserrat Light" w:hAnsi="Montserrat Light"/>
              </w:rPr>
            </w:pPr>
            <w:r w:rsidRPr="00974495">
              <w:rPr>
                <w:rFonts w:ascii="Montserrat Light" w:hAnsi="Montserrat Light"/>
              </w:rPr>
              <w:t xml:space="preserve">Se transformă 1 post de </w:t>
            </w:r>
            <w:r w:rsidRPr="00974495">
              <w:rPr>
                <w:rFonts w:ascii="Montserrat Light" w:hAnsi="Montserrat Light"/>
                <w:lang w:eastAsia="ro-RO"/>
              </w:rPr>
              <w:t xml:space="preserve">Infirmieră (G) </w:t>
            </w:r>
            <w:r w:rsidRPr="00974495">
              <w:rPr>
                <w:rFonts w:ascii="Montserrat Light" w:hAnsi="Montserrat Light"/>
              </w:rPr>
              <w:t xml:space="preserve">grad profesional debutant, cod COR </w:t>
            </w:r>
            <w:r w:rsidRPr="00974495">
              <w:rPr>
                <w:rFonts w:ascii="Montserrat Light" w:hAnsi="Montserrat Light"/>
                <w:lang w:eastAsia="ro-RO"/>
              </w:rPr>
              <w:t xml:space="preserve">532103, </w:t>
            </w:r>
            <w:r w:rsidRPr="00974495">
              <w:rPr>
                <w:rFonts w:ascii="Montserrat Light" w:hAnsi="Montserrat Light"/>
              </w:rPr>
              <w:t xml:space="preserve">ocupat de către dna Vidrean Estera Maria în 1 post de </w:t>
            </w:r>
            <w:r w:rsidRPr="00974495">
              <w:rPr>
                <w:rFonts w:ascii="Montserrat Light" w:hAnsi="Montserrat Light"/>
                <w:lang w:eastAsia="ro-RO"/>
              </w:rPr>
              <w:t>Infirmieră (G)</w:t>
            </w:r>
            <w:r w:rsidRPr="00974495">
              <w:rPr>
                <w:rFonts w:ascii="Montserrat Light" w:hAnsi="Montserrat Light"/>
              </w:rPr>
              <w:t>, în baza raportului final de promovare nr. 5184/31.01.2024;</w:t>
            </w:r>
          </w:p>
          <w:p w14:paraId="192DA294" w14:textId="6D75EAE5" w:rsidR="008717D9" w:rsidRPr="00974495" w:rsidRDefault="008717D9" w:rsidP="00F1713B">
            <w:pPr>
              <w:pStyle w:val="Frspaiere"/>
              <w:numPr>
                <w:ilvl w:val="0"/>
                <w:numId w:val="17"/>
              </w:numPr>
              <w:ind w:left="306"/>
              <w:jc w:val="both"/>
              <w:rPr>
                <w:rFonts w:ascii="Montserrat Light" w:hAnsi="Montserrat Light"/>
              </w:rPr>
            </w:pPr>
            <w:r w:rsidRPr="00974495">
              <w:rPr>
                <w:rFonts w:ascii="Montserrat Light" w:hAnsi="Montserrat Light"/>
              </w:rPr>
              <w:t xml:space="preserve">Se transformă 1 post de </w:t>
            </w:r>
            <w:r w:rsidRPr="00974495">
              <w:rPr>
                <w:rFonts w:ascii="Montserrat Light" w:hAnsi="Montserrat Light"/>
                <w:lang w:eastAsia="ro-RO"/>
              </w:rPr>
              <w:t xml:space="preserve">Infirmieră (G) </w:t>
            </w:r>
            <w:r w:rsidRPr="00974495">
              <w:rPr>
                <w:rFonts w:ascii="Montserrat Light" w:hAnsi="Montserrat Light"/>
              </w:rPr>
              <w:t xml:space="preserve">grad profesional debutant, cod COR </w:t>
            </w:r>
            <w:r w:rsidRPr="00974495">
              <w:rPr>
                <w:rFonts w:ascii="Montserrat Light" w:hAnsi="Montserrat Light"/>
                <w:lang w:eastAsia="ro-RO"/>
              </w:rPr>
              <w:t xml:space="preserve">532103, </w:t>
            </w:r>
            <w:r w:rsidRPr="00974495">
              <w:rPr>
                <w:rFonts w:ascii="Montserrat Light" w:hAnsi="Montserrat Light"/>
              </w:rPr>
              <w:t xml:space="preserve">ocupat de către dna </w:t>
            </w:r>
            <w:proofErr w:type="spellStart"/>
            <w:r w:rsidRPr="00974495">
              <w:rPr>
                <w:rFonts w:ascii="Montserrat Light" w:hAnsi="Montserrat Light"/>
              </w:rPr>
              <w:t>Noja</w:t>
            </w:r>
            <w:proofErr w:type="spellEnd"/>
            <w:r w:rsidRPr="00974495">
              <w:rPr>
                <w:rFonts w:ascii="Montserrat Light" w:hAnsi="Montserrat Light"/>
              </w:rPr>
              <w:t xml:space="preserve"> Bianca Elena în 1 post de </w:t>
            </w:r>
            <w:r w:rsidRPr="00974495">
              <w:rPr>
                <w:rFonts w:ascii="Montserrat Light" w:hAnsi="Montserrat Light"/>
                <w:lang w:eastAsia="ro-RO"/>
              </w:rPr>
              <w:t>Infirmieră (G)</w:t>
            </w:r>
            <w:r w:rsidRPr="00974495">
              <w:rPr>
                <w:rFonts w:ascii="Montserrat Light" w:hAnsi="Montserrat Light"/>
              </w:rPr>
              <w:t>, în baza raportului final de promovare nr. 5184/31.01.2024;</w:t>
            </w:r>
          </w:p>
          <w:p w14:paraId="06C2B6C0" w14:textId="0971ED2D" w:rsidR="008717D9" w:rsidRPr="00974495" w:rsidRDefault="008717D9" w:rsidP="00F1713B">
            <w:pPr>
              <w:pStyle w:val="Frspaiere"/>
              <w:numPr>
                <w:ilvl w:val="0"/>
                <w:numId w:val="17"/>
              </w:numPr>
              <w:ind w:left="306"/>
              <w:jc w:val="both"/>
              <w:rPr>
                <w:rFonts w:ascii="Montserrat Light" w:hAnsi="Montserrat Light"/>
              </w:rPr>
            </w:pPr>
            <w:r w:rsidRPr="00974495">
              <w:rPr>
                <w:rFonts w:ascii="Montserrat Light" w:hAnsi="Montserrat Light"/>
              </w:rPr>
              <w:t xml:space="preserve">Se transformă 1 post de </w:t>
            </w:r>
            <w:r w:rsidRPr="00974495">
              <w:rPr>
                <w:rFonts w:ascii="Montserrat Light" w:hAnsi="Montserrat Light"/>
                <w:lang w:eastAsia="ro-RO"/>
              </w:rPr>
              <w:t xml:space="preserve">Infirmieră (G) </w:t>
            </w:r>
            <w:r w:rsidRPr="00974495">
              <w:rPr>
                <w:rFonts w:ascii="Montserrat Light" w:hAnsi="Montserrat Light"/>
              </w:rPr>
              <w:t xml:space="preserve">grad profesional debutant, cod COR </w:t>
            </w:r>
            <w:r w:rsidRPr="00974495">
              <w:rPr>
                <w:rFonts w:ascii="Montserrat Light" w:hAnsi="Montserrat Light"/>
                <w:lang w:eastAsia="ro-RO"/>
              </w:rPr>
              <w:t xml:space="preserve">532103, </w:t>
            </w:r>
            <w:r w:rsidRPr="00974495">
              <w:rPr>
                <w:rFonts w:ascii="Montserrat Light" w:hAnsi="Montserrat Light"/>
              </w:rPr>
              <w:t xml:space="preserve">ocupat de către dna Costea Bianca Denisa în 1 post de </w:t>
            </w:r>
            <w:r w:rsidRPr="00974495">
              <w:rPr>
                <w:rFonts w:ascii="Montserrat Light" w:hAnsi="Montserrat Light"/>
                <w:lang w:eastAsia="ro-RO"/>
              </w:rPr>
              <w:t>Infirmieră (G)</w:t>
            </w:r>
            <w:r w:rsidRPr="00974495">
              <w:rPr>
                <w:rFonts w:ascii="Montserrat Light" w:hAnsi="Montserrat Light"/>
              </w:rPr>
              <w:t>, în baza raportului final de promovare nr. 5184/31.01.2024;</w:t>
            </w:r>
          </w:p>
          <w:p w14:paraId="76E992F4" w14:textId="4BACAE2D" w:rsidR="008717D9" w:rsidRPr="00974495" w:rsidRDefault="008717D9" w:rsidP="00F1713B">
            <w:pPr>
              <w:pStyle w:val="Frspaiere"/>
              <w:numPr>
                <w:ilvl w:val="0"/>
                <w:numId w:val="17"/>
              </w:numPr>
              <w:ind w:left="306"/>
              <w:jc w:val="both"/>
              <w:rPr>
                <w:rFonts w:ascii="Montserrat Light" w:hAnsi="Montserrat Light"/>
              </w:rPr>
            </w:pPr>
            <w:r w:rsidRPr="00974495">
              <w:rPr>
                <w:rFonts w:ascii="Montserrat Light" w:hAnsi="Montserrat Light"/>
              </w:rPr>
              <w:t xml:space="preserve">Se transformă 1 post de </w:t>
            </w:r>
            <w:r w:rsidRPr="00974495">
              <w:rPr>
                <w:rFonts w:ascii="Montserrat Light" w:hAnsi="Montserrat Light"/>
                <w:lang w:eastAsia="ro-RO"/>
              </w:rPr>
              <w:t xml:space="preserve">Infirmieră (G) </w:t>
            </w:r>
            <w:r w:rsidRPr="00974495">
              <w:rPr>
                <w:rFonts w:ascii="Montserrat Light" w:hAnsi="Montserrat Light"/>
              </w:rPr>
              <w:t xml:space="preserve">grad profesional debutant, cod COR </w:t>
            </w:r>
            <w:r w:rsidRPr="00974495">
              <w:rPr>
                <w:rFonts w:ascii="Montserrat Light" w:hAnsi="Montserrat Light"/>
                <w:lang w:eastAsia="ro-RO"/>
              </w:rPr>
              <w:t xml:space="preserve">532103, </w:t>
            </w:r>
            <w:r w:rsidRPr="00974495">
              <w:rPr>
                <w:rFonts w:ascii="Montserrat Light" w:hAnsi="Montserrat Light"/>
              </w:rPr>
              <w:t xml:space="preserve">ocupat de către dna </w:t>
            </w:r>
            <w:proofErr w:type="spellStart"/>
            <w:r w:rsidRPr="00974495">
              <w:rPr>
                <w:rFonts w:ascii="Montserrat Light" w:hAnsi="Montserrat Light"/>
              </w:rPr>
              <w:t>Iuhasz</w:t>
            </w:r>
            <w:proofErr w:type="spellEnd"/>
            <w:r w:rsidRPr="00974495">
              <w:rPr>
                <w:rFonts w:ascii="Montserrat Light" w:hAnsi="Montserrat Light"/>
              </w:rPr>
              <w:t xml:space="preserve"> </w:t>
            </w:r>
            <w:proofErr w:type="spellStart"/>
            <w:r w:rsidRPr="00974495">
              <w:rPr>
                <w:rFonts w:ascii="Montserrat Light" w:hAnsi="Montserrat Light"/>
              </w:rPr>
              <w:t>Csila</w:t>
            </w:r>
            <w:proofErr w:type="spellEnd"/>
            <w:r w:rsidRPr="00974495">
              <w:rPr>
                <w:rFonts w:ascii="Montserrat Light" w:hAnsi="Montserrat Light"/>
              </w:rPr>
              <w:t xml:space="preserve"> </w:t>
            </w:r>
            <w:proofErr w:type="spellStart"/>
            <w:r w:rsidRPr="00974495">
              <w:rPr>
                <w:rFonts w:ascii="Montserrat Light" w:hAnsi="Montserrat Light"/>
              </w:rPr>
              <w:t>Erzsebet</w:t>
            </w:r>
            <w:proofErr w:type="spellEnd"/>
            <w:r w:rsidRPr="00974495">
              <w:rPr>
                <w:rFonts w:ascii="Montserrat Light" w:hAnsi="Montserrat Light"/>
              </w:rPr>
              <w:t xml:space="preserve"> în 1 post de </w:t>
            </w:r>
            <w:r w:rsidRPr="00974495">
              <w:rPr>
                <w:rFonts w:ascii="Montserrat Light" w:hAnsi="Montserrat Light"/>
                <w:lang w:eastAsia="ro-RO"/>
              </w:rPr>
              <w:t>Infirmieră (G)</w:t>
            </w:r>
            <w:r w:rsidRPr="00974495">
              <w:rPr>
                <w:rFonts w:ascii="Montserrat Light" w:hAnsi="Montserrat Light"/>
              </w:rPr>
              <w:t>, în baza raportului final de promovare nr. 5184/31.01.2024;</w:t>
            </w:r>
          </w:p>
          <w:p w14:paraId="79B7851C" w14:textId="55A65CA4" w:rsidR="008717D9" w:rsidRPr="00974495" w:rsidRDefault="008717D9" w:rsidP="00F1713B">
            <w:pPr>
              <w:pStyle w:val="Frspaiere"/>
              <w:numPr>
                <w:ilvl w:val="0"/>
                <w:numId w:val="17"/>
              </w:numPr>
              <w:ind w:left="306"/>
              <w:jc w:val="both"/>
              <w:rPr>
                <w:rFonts w:ascii="Montserrat Light" w:hAnsi="Montserrat Light"/>
              </w:rPr>
            </w:pPr>
            <w:r w:rsidRPr="00974495">
              <w:rPr>
                <w:rFonts w:ascii="Montserrat Light" w:hAnsi="Montserrat Light"/>
              </w:rPr>
              <w:t xml:space="preserve">Se transformă 1 post de </w:t>
            </w:r>
            <w:r w:rsidRPr="00974495">
              <w:rPr>
                <w:rFonts w:ascii="Montserrat Light" w:hAnsi="Montserrat Light"/>
                <w:lang w:eastAsia="ro-RO"/>
              </w:rPr>
              <w:t xml:space="preserve">Infirmieră (G) </w:t>
            </w:r>
            <w:r w:rsidRPr="00974495">
              <w:rPr>
                <w:rFonts w:ascii="Montserrat Light" w:hAnsi="Montserrat Light"/>
              </w:rPr>
              <w:t xml:space="preserve">grad profesional debutant, cod COR </w:t>
            </w:r>
            <w:r w:rsidRPr="00974495">
              <w:rPr>
                <w:rFonts w:ascii="Montserrat Light" w:hAnsi="Montserrat Light"/>
                <w:lang w:eastAsia="ro-RO"/>
              </w:rPr>
              <w:t xml:space="preserve">532103, </w:t>
            </w:r>
            <w:r w:rsidRPr="00974495">
              <w:rPr>
                <w:rFonts w:ascii="Montserrat Light" w:hAnsi="Montserrat Light"/>
              </w:rPr>
              <w:t xml:space="preserve">ocupat de către dna </w:t>
            </w:r>
            <w:proofErr w:type="spellStart"/>
            <w:r w:rsidRPr="00974495">
              <w:rPr>
                <w:rFonts w:ascii="Montserrat Light" w:hAnsi="Montserrat Light"/>
              </w:rPr>
              <w:t>Cheregi</w:t>
            </w:r>
            <w:proofErr w:type="spellEnd"/>
            <w:r w:rsidRPr="00974495">
              <w:rPr>
                <w:rFonts w:ascii="Montserrat Light" w:hAnsi="Montserrat Light"/>
              </w:rPr>
              <w:t xml:space="preserve"> Viorica în 1 post de </w:t>
            </w:r>
            <w:r w:rsidRPr="00974495">
              <w:rPr>
                <w:rFonts w:ascii="Montserrat Light" w:hAnsi="Montserrat Light"/>
                <w:lang w:eastAsia="ro-RO"/>
              </w:rPr>
              <w:t>Infirmieră (G)</w:t>
            </w:r>
            <w:r w:rsidRPr="00974495">
              <w:rPr>
                <w:rFonts w:ascii="Montserrat Light" w:hAnsi="Montserrat Light"/>
              </w:rPr>
              <w:t>, în baza raportului final de promovare nr. 5184/31.01.2024;</w:t>
            </w:r>
          </w:p>
          <w:p w14:paraId="241488A6" w14:textId="77777777" w:rsidR="001C4C8D" w:rsidRPr="00974495" w:rsidRDefault="001C4C8D" w:rsidP="00F1713B">
            <w:pPr>
              <w:pStyle w:val="Frspaiere"/>
              <w:jc w:val="both"/>
              <w:rPr>
                <w:rFonts w:ascii="Montserrat Light" w:hAnsi="Montserrat Light"/>
              </w:rPr>
            </w:pPr>
          </w:p>
          <w:p w14:paraId="107A87B9" w14:textId="77777777" w:rsidR="008717D9" w:rsidRPr="00974495" w:rsidRDefault="008717D9" w:rsidP="00F1713B">
            <w:pPr>
              <w:pStyle w:val="Listparagraf"/>
              <w:spacing w:after="0" w:line="240" w:lineRule="auto"/>
              <w:ind w:left="0"/>
              <w:jc w:val="both"/>
              <w:rPr>
                <w:rFonts w:ascii="Montserrat Light" w:hAnsi="Montserrat Light"/>
              </w:rPr>
            </w:pPr>
            <w:r w:rsidRPr="00974495">
              <w:rPr>
                <w:rFonts w:ascii="Montserrat Light" w:hAnsi="Montserrat Light"/>
                <w:b/>
              </w:rPr>
              <w:t xml:space="preserve">B.9.4 Case de Tip Familial Huedin – </w:t>
            </w:r>
            <w:r w:rsidRPr="00974495">
              <w:rPr>
                <w:rFonts w:ascii="Montserrat Light" w:hAnsi="Montserrat Light"/>
              </w:rPr>
              <w:t xml:space="preserve">se </w:t>
            </w:r>
            <w:proofErr w:type="spellStart"/>
            <w:r w:rsidRPr="00974495">
              <w:rPr>
                <w:rFonts w:ascii="Montserrat Light" w:hAnsi="Montserrat Light"/>
              </w:rPr>
              <w:t>menține</w:t>
            </w:r>
            <w:proofErr w:type="spellEnd"/>
            <w:r w:rsidRPr="00974495">
              <w:rPr>
                <w:rFonts w:ascii="Montserrat Light" w:hAnsi="Montserrat Light"/>
              </w:rPr>
              <w:t xml:space="preserve"> la 54 de </w:t>
            </w:r>
            <w:proofErr w:type="spellStart"/>
            <w:r w:rsidRPr="00974495">
              <w:rPr>
                <w:rFonts w:ascii="Montserrat Light" w:hAnsi="Montserrat Light"/>
              </w:rPr>
              <w:t>posturi</w:t>
            </w:r>
            <w:proofErr w:type="spellEnd"/>
            <w:r w:rsidRPr="00974495">
              <w:rPr>
                <w:rFonts w:ascii="Montserrat Light" w:hAnsi="Montserrat Light"/>
              </w:rPr>
              <w:t xml:space="preserve">, cu </w:t>
            </w:r>
            <w:proofErr w:type="spellStart"/>
            <w:r w:rsidRPr="00974495">
              <w:rPr>
                <w:rFonts w:ascii="Montserrat Light" w:hAnsi="Montserrat Light"/>
              </w:rPr>
              <w:t>următoarele</w:t>
            </w:r>
            <w:proofErr w:type="spellEnd"/>
            <w:r w:rsidRPr="00974495">
              <w:rPr>
                <w:rFonts w:ascii="Montserrat Light" w:hAnsi="Montserrat Light"/>
              </w:rPr>
              <w:t xml:space="preserve"> </w:t>
            </w:r>
            <w:proofErr w:type="spellStart"/>
            <w:r w:rsidRPr="00974495">
              <w:rPr>
                <w:rFonts w:ascii="Montserrat Light" w:hAnsi="Montserrat Light"/>
              </w:rPr>
              <w:t>modificări</w:t>
            </w:r>
            <w:proofErr w:type="spellEnd"/>
            <w:r w:rsidRPr="00974495">
              <w:rPr>
                <w:rFonts w:ascii="Montserrat Light" w:hAnsi="Montserrat Light"/>
              </w:rPr>
              <w:t>:</w:t>
            </w:r>
          </w:p>
          <w:p w14:paraId="47B5841F" w14:textId="05AD59D5" w:rsidR="008717D9" w:rsidRPr="00974495" w:rsidRDefault="008717D9" w:rsidP="00F1713B">
            <w:pPr>
              <w:pStyle w:val="Listparagraf"/>
              <w:numPr>
                <w:ilvl w:val="0"/>
                <w:numId w:val="20"/>
              </w:numPr>
              <w:spacing w:line="240" w:lineRule="auto"/>
              <w:ind w:left="306"/>
              <w:jc w:val="both"/>
              <w:rPr>
                <w:rFonts w:ascii="Montserrat Light" w:hAnsi="Montserrat Light"/>
              </w:rPr>
            </w:pPr>
            <w:r w:rsidRPr="00974495">
              <w:rPr>
                <w:rFonts w:ascii="Montserrat Light" w:hAnsi="Montserrat Light"/>
              </w:rPr>
              <w:lastRenderedPageBreak/>
              <w:t xml:space="preserve">Se </w:t>
            </w:r>
            <w:proofErr w:type="spellStart"/>
            <w:r w:rsidRPr="00974495">
              <w:rPr>
                <w:rFonts w:ascii="Montserrat Light" w:hAnsi="Montserrat Light"/>
              </w:rPr>
              <w:t>transformă</w:t>
            </w:r>
            <w:proofErr w:type="spellEnd"/>
            <w:r w:rsidRPr="00974495">
              <w:rPr>
                <w:rFonts w:ascii="Montserrat Light" w:hAnsi="Montserrat Light"/>
              </w:rPr>
              <w:t xml:space="preserve"> 1 post de </w:t>
            </w:r>
            <w:proofErr w:type="spellStart"/>
            <w:r w:rsidRPr="00974495">
              <w:rPr>
                <w:rFonts w:ascii="Montserrat Light" w:eastAsia="Times New Roman" w:hAnsi="Montserrat Light"/>
                <w:lang w:eastAsia="ro-RO"/>
              </w:rPr>
              <w:t>Muncitor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calificat</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bucătar</w:t>
            </w:r>
            <w:proofErr w:type="spellEnd"/>
            <w:r w:rsidRPr="00974495">
              <w:rPr>
                <w:rFonts w:ascii="Montserrat Light" w:eastAsia="Times New Roman" w:hAnsi="Montserrat Light"/>
                <w:lang w:eastAsia="ro-RO"/>
              </w:rPr>
              <w:t xml:space="preserve">) (G/M) </w:t>
            </w:r>
            <w:proofErr w:type="spellStart"/>
            <w:r w:rsidRPr="00974495">
              <w:rPr>
                <w:rFonts w:ascii="Montserrat Light" w:hAnsi="Montserrat Light"/>
              </w:rPr>
              <w:t>treaptă</w:t>
            </w:r>
            <w:proofErr w:type="spellEnd"/>
            <w:r w:rsidRPr="00974495">
              <w:rPr>
                <w:rFonts w:ascii="Montserrat Light" w:hAnsi="Montserrat Light"/>
              </w:rPr>
              <w:t xml:space="preserve"> </w:t>
            </w:r>
            <w:proofErr w:type="spellStart"/>
            <w:r w:rsidRPr="00974495">
              <w:rPr>
                <w:rFonts w:ascii="Montserrat Light" w:hAnsi="Montserrat Light"/>
              </w:rPr>
              <w:t>profesională</w:t>
            </w:r>
            <w:proofErr w:type="spellEnd"/>
            <w:r w:rsidRPr="00974495">
              <w:rPr>
                <w:rFonts w:ascii="Montserrat Light" w:hAnsi="Montserrat Light"/>
              </w:rPr>
              <w:t xml:space="preserve"> III, cod COR </w:t>
            </w:r>
            <w:r w:rsidRPr="00974495">
              <w:rPr>
                <w:rFonts w:ascii="Montserrat Light" w:eastAsia="Times New Roman" w:hAnsi="Montserrat Light"/>
                <w:lang w:eastAsia="ro-RO"/>
              </w:rPr>
              <w:t xml:space="preserve">512001, </w:t>
            </w:r>
            <w:proofErr w:type="spellStart"/>
            <w:r w:rsidRPr="00974495">
              <w:rPr>
                <w:rFonts w:ascii="Montserrat Light" w:hAnsi="Montserrat Light"/>
              </w:rPr>
              <w:t>ocupat</w:t>
            </w:r>
            <w:proofErr w:type="spellEnd"/>
            <w:r w:rsidRPr="00974495">
              <w:rPr>
                <w:rFonts w:ascii="Montserrat Light" w:hAnsi="Montserrat Light"/>
              </w:rPr>
              <w:t xml:space="preserve"> de </w:t>
            </w:r>
            <w:proofErr w:type="spellStart"/>
            <w:r w:rsidRPr="00974495">
              <w:rPr>
                <w:rFonts w:ascii="Montserrat Light" w:hAnsi="Montserrat Light"/>
              </w:rPr>
              <w:t>către</w:t>
            </w:r>
            <w:proofErr w:type="spellEnd"/>
            <w:r w:rsidRPr="00974495">
              <w:rPr>
                <w:rFonts w:ascii="Montserrat Light" w:hAnsi="Montserrat Light"/>
              </w:rPr>
              <w:t xml:space="preserve"> </w:t>
            </w:r>
            <w:proofErr w:type="spellStart"/>
            <w:r w:rsidRPr="00974495">
              <w:rPr>
                <w:rFonts w:ascii="Montserrat Light" w:hAnsi="Montserrat Light"/>
              </w:rPr>
              <w:t>dna</w:t>
            </w:r>
            <w:proofErr w:type="spellEnd"/>
            <w:r w:rsidRPr="00974495">
              <w:rPr>
                <w:rFonts w:ascii="Montserrat Light" w:hAnsi="Montserrat Light"/>
              </w:rPr>
              <w:t xml:space="preserve"> Vlaicu Floare </w:t>
            </w:r>
            <w:proofErr w:type="spellStart"/>
            <w:r w:rsidRPr="00974495">
              <w:rPr>
                <w:rFonts w:ascii="Montserrat Light" w:hAnsi="Montserrat Light"/>
              </w:rPr>
              <w:t>în</w:t>
            </w:r>
            <w:proofErr w:type="spellEnd"/>
            <w:r w:rsidRPr="00974495">
              <w:rPr>
                <w:rFonts w:ascii="Montserrat Light" w:hAnsi="Montserrat Light"/>
              </w:rPr>
              <w:t xml:space="preserve"> 1 post de </w:t>
            </w:r>
            <w:proofErr w:type="spellStart"/>
            <w:r w:rsidRPr="00974495">
              <w:rPr>
                <w:rFonts w:ascii="Montserrat Light" w:eastAsia="Times New Roman" w:hAnsi="Montserrat Light"/>
                <w:lang w:eastAsia="ro-RO"/>
              </w:rPr>
              <w:t>Muncitor</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calificat</w:t>
            </w:r>
            <w:proofErr w:type="spellEnd"/>
            <w:r w:rsidRPr="00974495">
              <w:rPr>
                <w:rFonts w:ascii="Montserrat Light" w:eastAsia="Times New Roman" w:hAnsi="Montserrat Light"/>
                <w:lang w:eastAsia="ro-RO"/>
              </w:rPr>
              <w:t xml:space="preserve"> (</w:t>
            </w:r>
            <w:proofErr w:type="spellStart"/>
            <w:r w:rsidRPr="00974495">
              <w:rPr>
                <w:rFonts w:ascii="Montserrat Light" w:eastAsia="Times New Roman" w:hAnsi="Montserrat Light"/>
                <w:lang w:eastAsia="ro-RO"/>
              </w:rPr>
              <w:t>bucătar</w:t>
            </w:r>
            <w:proofErr w:type="spellEnd"/>
            <w:r w:rsidRPr="00974495">
              <w:rPr>
                <w:rFonts w:ascii="Montserrat Light" w:eastAsia="Times New Roman" w:hAnsi="Montserrat Light"/>
                <w:lang w:eastAsia="ro-RO"/>
              </w:rPr>
              <w:t xml:space="preserve">) (G/M) </w:t>
            </w:r>
            <w:proofErr w:type="spellStart"/>
            <w:r w:rsidRPr="00974495">
              <w:rPr>
                <w:rFonts w:ascii="Montserrat Light" w:hAnsi="Montserrat Light"/>
              </w:rPr>
              <w:t>treaptă</w:t>
            </w:r>
            <w:proofErr w:type="spellEnd"/>
            <w:r w:rsidRPr="00974495">
              <w:rPr>
                <w:rFonts w:ascii="Montserrat Light" w:hAnsi="Montserrat Light"/>
              </w:rPr>
              <w:t xml:space="preserve"> </w:t>
            </w:r>
            <w:proofErr w:type="spellStart"/>
            <w:r w:rsidRPr="00974495">
              <w:rPr>
                <w:rFonts w:ascii="Montserrat Light" w:hAnsi="Montserrat Light"/>
              </w:rPr>
              <w:t>profesională</w:t>
            </w:r>
            <w:proofErr w:type="spellEnd"/>
            <w:r w:rsidRPr="00974495">
              <w:rPr>
                <w:rFonts w:ascii="Montserrat Light" w:hAnsi="Montserrat Light"/>
              </w:rPr>
              <w:t xml:space="preserve"> II, </w:t>
            </w:r>
            <w:proofErr w:type="spellStart"/>
            <w:r w:rsidRPr="00974495">
              <w:rPr>
                <w:rFonts w:ascii="Montserrat Light" w:hAnsi="Montserrat Light"/>
              </w:rPr>
              <w:t>în</w:t>
            </w:r>
            <w:proofErr w:type="spellEnd"/>
            <w:r w:rsidRPr="00974495">
              <w:rPr>
                <w:rFonts w:ascii="Montserrat Light" w:hAnsi="Montserrat Light"/>
              </w:rPr>
              <w:t xml:space="preserve"> </w:t>
            </w:r>
            <w:proofErr w:type="spellStart"/>
            <w:r w:rsidRPr="00974495">
              <w:rPr>
                <w:rFonts w:ascii="Montserrat Light" w:hAnsi="Montserrat Light"/>
              </w:rPr>
              <w:t>baza</w:t>
            </w:r>
            <w:proofErr w:type="spellEnd"/>
            <w:r w:rsidRPr="00974495">
              <w:rPr>
                <w:rFonts w:ascii="Montserrat Light" w:hAnsi="Montserrat Light"/>
              </w:rPr>
              <w:t xml:space="preserve"> </w:t>
            </w:r>
            <w:proofErr w:type="spellStart"/>
            <w:r w:rsidRPr="00974495">
              <w:rPr>
                <w:rFonts w:ascii="Montserrat Light" w:hAnsi="Montserrat Light"/>
              </w:rPr>
              <w:t>raportului</w:t>
            </w:r>
            <w:proofErr w:type="spellEnd"/>
            <w:r w:rsidRPr="00974495">
              <w:rPr>
                <w:rFonts w:ascii="Montserrat Light" w:hAnsi="Montserrat Light"/>
              </w:rPr>
              <w:t xml:space="preserve"> final de </w:t>
            </w:r>
            <w:proofErr w:type="spellStart"/>
            <w:r w:rsidRPr="00974495">
              <w:rPr>
                <w:rFonts w:ascii="Montserrat Light" w:hAnsi="Montserrat Light"/>
              </w:rPr>
              <w:t>promovare</w:t>
            </w:r>
            <w:proofErr w:type="spellEnd"/>
            <w:r w:rsidRPr="00974495">
              <w:rPr>
                <w:rFonts w:ascii="Montserrat Light" w:hAnsi="Montserrat Light"/>
              </w:rPr>
              <w:t xml:space="preserve"> nr. </w:t>
            </w:r>
            <w:r w:rsidRPr="00974495">
              <w:rPr>
                <w:rFonts w:ascii="Montserrat Light" w:hAnsi="Montserrat Light"/>
                <w:bCs/>
              </w:rPr>
              <w:t>62895</w:t>
            </w:r>
            <w:r w:rsidRPr="00974495">
              <w:rPr>
                <w:rFonts w:ascii="Montserrat Light" w:hAnsi="Montserrat Light"/>
              </w:rPr>
              <w:t xml:space="preserve"> </w:t>
            </w:r>
            <w:proofErr w:type="gramStart"/>
            <w:r w:rsidRPr="00974495">
              <w:rPr>
                <w:rFonts w:ascii="Montserrat Light" w:hAnsi="Montserrat Light"/>
              </w:rPr>
              <w:t>din</w:t>
            </w:r>
            <w:proofErr w:type="gramEnd"/>
            <w:r w:rsidRPr="00974495">
              <w:rPr>
                <w:rFonts w:ascii="Montserrat Light" w:hAnsi="Montserrat Light"/>
              </w:rPr>
              <w:t xml:space="preserve"> 12.12.2023. </w:t>
            </w:r>
          </w:p>
          <w:p w14:paraId="7EF24BAC" w14:textId="14E95269" w:rsidR="008717D9" w:rsidRPr="00974495" w:rsidRDefault="008717D9" w:rsidP="00F1713B">
            <w:pPr>
              <w:pStyle w:val="Listparagraf"/>
              <w:spacing w:after="0" w:line="240" w:lineRule="auto"/>
              <w:ind w:left="0"/>
              <w:jc w:val="both"/>
              <w:rPr>
                <w:rFonts w:ascii="Montserrat Light" w:hAnsi="Montserrat Light"/>
                <w:b/>
              </w:rPr>
            </w:pPr>
            <w:r w:rsidRPr="00974495">
              <w:rPr>
                <w:rFonts w:ascii="Montserrat Light" w:hAnsi="Montserrat Light"/>
                <w:b/>
              </w:rPr>
              <w:t xml:space="preserve">B.10 Centrul de </w:t>
            </w:r>
            <w:proofErr w:type="spellStart"/>
            <w:r w:rsidRPr="00974495">
              <w:rPr>
                <w:rFonts w:ascii="Montserrat Light" w:hAnsi="Montserrat Light"/>
                <w:b/>
              </w:rPr>
              <w:t>Îngrijire</w:t>
            </w:r>
            <w:proofErr w:type="spellEnd"/>
            <w:r w:rsidRPr="00974495">
              <w:rPr>
                <w:rFonts w:ascii="Montserrat Light" w:hAnsi="Montserrat Light"/>
                <w:b/>
              </w:rPr>
              <w:t xml:space="preserve"> </w:t>
            </w:r>
            <w:proofErr w:type="spellStart"/>
            <w:r w:rsidRPr="00974495">
              <w:rPr>
                <w:rFonts w:ascii="Montserrat Light" w:hAnsi="Montserrat Light"/>
                <w:b/>
              </w:rPr>
              <w:t>şi</w:t>
            </w:r>
            <w:proofErr w:type="spellEnd"/>
            <w:r w:rsidRPr="00974495">
              <w:rPr>
                <w:rFonts w:ascii="Montserrat Light" w:hAnsi="Montserrat Light"/>
                <w:b/>
              </w:rPr>
              <w:t xml:space="preserve"> </w:t>
            </w:r>
            <w:proofErr w:type="spellStart"/>
            <w:r w:rsidRPr="00974495">
              <w:rPr>
                <w:rFonts w:ascii="Montserrat Light" w:hAnsi="Montserrat Light"/>
                <w:b/>
              </w:rPr>
              <w:t>Asistenţă</w:t>
            </w:r>
            <w:proofErr w:type="spellEnd"/>
            <w:r w:rsidRPr="00974495">
              <w:rPr>
                <w:rFonts w:ascii="Montserrat Light" w:hAnsi="Montserrat Light"/>
                <w:b/>
              </w:rPr>
              <w:t xml:space="preserve"> pentru </w:t>
            </w:r>
            <w:proofErr w:type="spellStart"/>
            <w:r w:rsidRPr="00974495">
              <w:rPr>
                <w:rFonts w:ascii="Montserrat Light" w:hAnsi="Montserrat Light"/>
                <w:b/>
              </w:rPr>
              <w:t>Persoane</w:t>
            </w:r>
            <w:proofErr w:type="spellEnd"/>
            <w:r w:rsidRPr="00974495">
              <w:rPr>
                <w:rFonts w:ascii="Montserrat Light" w:hAnsi="Montserrat Light"/>
                <w:b/>
              </w:rPr>
              <w:t xml:space="preserve"> Adulte cu Dizabilități Luna de Jos - </w:t>
            </w:r>
            <w:proofErr w:type="spellStart"/>
            <w:r w:rsidRPr="00974495">
              <w:rPr>
                <w:rFonts w:ascii="Montserrat Light" w:hAnsi="Montserrat Light"/>
                <w:b/>
              </w:rPr>
              <w:t>numărul</w:t>
            </w:r>
            <w:proofErr w:type="spellEnd"/>
            <w:r w:rsidRPr="00974495">
              <w:rPr>
                <w:rFonts w:ascii="Montserrat Light" w:hAnsi="Montserrat Light"/>
                <w:b/>
              </w:rPr>
              <w:t xml:space="preserve"> de </w:t>
            </w:r>
            <w:proofErr w:type="spellStart"/>
            <w:r w:rsidRPr="00974495">
              <w:rPr>
                <w:rFonts w:ascii="Montserrat Light" w:hAnsi="Montserrat Light"/>
                <w:b/>
              </w:rPr>
              <w:t>posturi</w:t>
            </w:r>
            <w:proofErr w:type="spellEnd"/>
            <w:r w:rsidRPr="00974495">
              <w:rPr>
                <w:rFonts w:ascii="Montserrat Light" w:hAnsi="Montserrat Light"/>
                <w:b/>
              </w:rPr>
              <w:t xml:space="preserve"> se </w:t>
            </w:r>
            <w:proofErr w:type="spellStart"/>
            <w:r w:rsidRPr="00974495">
              <w:rPr>
                <w:rFonts w:ascii="Montserrat Light" w:hAnsi="Montserrat Light"/>
                <w:b/>
              </w:rPr>
              <w:t>menține</w:t>
            </w:r>
            <w:proofErr w:type="spellEnd"/>
            <w:r w:rsidRPr="00974495">
              <w:rPr>
                <w:rFonts w:ascii="Montserrat Light" w:hAnsi="Montserrat Light"/>
                <w:b/>
              </w:rPr>
              <w:t xml:space="preserve"> la 85, cu </w:t>
            </w:r>
            <w:proofErr w:type="spellStart"/>
            <w:r w:rsidRPr="00974495">
              <w:rPr>
                <w:rFonts w:ascii="Montserrat Light" w:hAnsi="Montserrat Light"/>
                <w:b/>
              </w:rPr>
              <w:t>următoarele</w:t>
            </w:r>
            <w:proofErr w:type="spellEnd"/>
            <w:r w:rsidRPr="00974495">
              <w:rPr>
                <w:rFonts w:ascii="Montserrat Light" w:hAnsi="Montserrat Light"/>
                <w:b/>
              </w:rPr>
              <w:t xml:space="preserve"> </w:t>
            </w:r>
            <w:proofErr w:type="spellStart"/>
            <w:r w:rsidRPr="00974495">
              <w:rPr>
                <w:rFonts w:ascii="Montserrat Light" w:hAnsi="Montserrat Light"/>
                <w:b/>
              </w:rPr>
              <w:t>modificări</w:t>
            </w:r>
            <w:proofErr w:type="spellEnd"/>
            <w:r w:rsidRPr="00974495">
              <w:rPr>
                <w:rFonts w:ascii="Montserrat Light" w:hAnsi="Montserrat Light"/>
                <w:b/>
              </w:rPr>
              <w:t>:</w:t>
            </w:r>
          </w:p>
          <w:p w14:paraId="304E14D3" w14:textId="2EED785F" w:rsidR="008717D9" w:rsidRPr="00974495" w:rsidRDefault="008717D9" w:rsidP="00F1713B">
            <w:pPr>
              <w:pStyle w:val="Listparagraf"/>
              <w:numPr>
                <w:ilvl w:val="0"/>
                <w:numId w:val="19"/>
              </w:numPr>
              <w:ind w:left="447"/>
              <w:jc w:val="both"/>
              <w:rPr>
                <w:rFonts w:ascii="Montserrat Light" w:hAnsi="Montserrat Light"/>
              </w:rPr>
            </w:pPr>
            <w:r w:rsidRPr="00974495">
              <w:rPr>
                <w:rFonts w:ascii="Montserrat Light" w:eastAsia="Times New Roman" w:hAnsi="Montserrat Light"/>
                <w:bCs/>
                <w:lang w:eastAsia="ro-RO"/>
              </w:rPr>
              <w:t xml:space="preserve">Se </w:t>
            </w:r>
            <w:proofErr w:type="spellStart"/>
            <w:r w:rsidRPr="00974495">
              <w:rPr>
                <w:rFonts w:ascii="Montserrat Light" w:eastAsia="Times New Roman" w:hAnsi="Montserrat Light"/>
                <w:bCs/>
                <w:lang w:eastAsia="ro-RO"/>
              </w:rPr>
              <w:t>corectează</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eroarea</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materială</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privind</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treapta</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profesională</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prin</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introducerea</w:t>
            </w:r>
            <w:proofErr w:type="spellEnd"/>
            <w:r w:rsidRPr="00974495">
              <w:rPr>
                <w:rFonts w:ascii="Montserrat Light" w:eastAsia="Times New Roman" w:hAnsi="Montserrat Light"/>
                <w:bCs/>
                <w:lang w:eastAsia="ro-RO"/>
              </w:rPr>
              <w:t xml:space="preserve"> </w:t>
            </w:r>
            <w:proofErr w:type="spellStart"/>
            <w:proofErr w:type="gramStart"/>
            <w:r w:rsidRPr="00974495">
              <w:rPr>
                <w:rFonts w:ascii="Montserrat Light" w:eastAsia="Times New Roman" w:hAnsi="Montserrat Light"/>
                <w:bCs/>
                <w:lang w:eastAsia="ro-RO"/>
              </w:rPr>
              <w:t>sintagmei</w:t>
            </w:r>
            <w:proofErr w:type="spellEnd"/>
            <w:r w:rsidRPr="00974495">
              <w:rPr>
                <w:rFonts w:ascii="Montserrat Light" w:eastAsia="Times New Roman" w:hAnsi="Montserrat Light"/>
                <w:bCs/>
                <w:lang w:eastAsia="ro-RO"/>
              </w:rPr>
              <w:t xml:space="preserve"> ”I</w:t>
            </w:r>
            <w:proofErr w:type="gram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în</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dreptul</w:t>
            </w:r>
            <w:proofErr w:type="spellEnd"/>
            <w:r w:rsidRPr="00974495">
              <w:rPr>
                <w:rFonts w:ascii="Montserrat Light" w:eastAsia="Times New Roman" w:hAnsi="Montserrat Light"/>
                <w:bCs/>
                <w:lang w:eastAsia="ro-RO"/>
              </w:rPr>
              <w:t xml:space="preserve"> </w:t>
            </w:r>
            <w:proofErr w:type="spellStart"/>
            <w:r w:rsidRPr="00974495">
              <w:rPr>
                <w:rFonts w:ascii="Montserrat Light" w:eastAsia="Times New Roman" w:hAnsi="Montserrat Light"/>
                <w:bCs/>
                <w:lang w:eastAsia="ro-RO"/>
              </w:rPr>
              <w:t>funcției</w:t>
            </w:r>
            <w:proofErr w:type="spellEnd"/>
            <w:r w:rsidRPr="00974495">
              <w:rPr>
                <w:rFonts w:ascii="Montserrat Light" w:eastAsia="Times New Roman" w:hAnsi="Montserrat Light"/>
                <w:bCs/>
                <w:lang w:eastAsia="ro-RO"/>
              </w:rPr>
              <w:t xml:space="preserve"> de administrator (M);</w:t>
            </w:r>
          </w:p>
          <w:p w14:paraId="0F2C61D9" w14:textId="568F0A0E" w:rsidR="008717D9" w:rsidRPr="00974495" w:rsidRDefault="008717D9" w:rsidP="00F1713B">
            <w:pPr>
              <w:pStyle w:val="Listparagraf"/>
              <w:spacing w:after="0" w:line="240" w:lineRule="auto"/>
              <w:ind w:left="0"/>
              <w:jc w:val="both"/>
              <w:rPr>
                <w:rFonts w:ascii="Montserrat Light" w:hAnsi="Montserrat Light"/>
                <w:b/>
              </w:rPr>
            </w:pPr>
            <w:r w:rsidRPr="00974495">
              <w:rPr>
                <w:rFonts w:ascii="Montserrat Light" w:hAnsi="Montserrat Light"/>
                <w:b/>
              </w:rPr>
              <w:t xml:space="preserve">B.11 Centrul de </w:t>
            </w:r>
            <w:proofErr w:type="spellStart"/>
            <w:r w:rsidRPr="00974495">
              <w:rPr>
                <w:rFonts w:ascii="Montserrat Light" w:hAnsi="Montserrat Light"/>
                <w:b/>
              </w:rPr>
              <w:t>Abilitare</w:t>
            </w:r>
            <w:proofErr w:type="spellEnd"/>
            <w:r w:rsidRPr="00974495">
              <w:rPr>
                <w:rFonts w:ascii="Montserrat Light" w:hAnsi="Montserrat Light"/>
                <w:b/>
              </w:rPr>
              <w:t xml:space="preserve"> </w:t>
            </w:r>
            <w:proofErr w:type="spellStart"/>
            <w:r w:rsidRPr="00974495">
              <w:rPr>
                <w:rFonts w:ascii="Montserrat Light" w:hAnsi="Montserrat Light"/>
                <w:b/>
              </w:rPr>
              <w:t>și</w:t>
            </w:r>
            <w:proofErr w:type="spellEnd"/>
            <w:r w:rsidRPr="00974495">
              <w:rPr>
                <w:rFonts w:ascii="Montserrat Light" w:hAnsi="Montserrat Light"/>
                <w:b/>
              </w:rPr>
              <w:t xml:space="preserve"> </w:t>
            </w:r>
            <w:proofErr w:type="spellStart"/>
            <w:r w:rsidRPr="00974495">
              <w:rPr>
                <w:rFonts w:ascii="Montserrat Light" w:hAnsi="Montserrat Light"/>
                <w:b/>
              </w:rPr>
              <w:t>Reabilitare</w:t>
            </w:r>
            <w:proofErr w:type="spellEnd"/>
            <w:r w:rsidRPr="00974495">
              <w:rPr>
                <w:rFonts w:ascii="Montserrat Light" w:hAnsi="Montserrat Light"/>
                <w:b/>
              </w:rPr>
              <w:t xml:space="preserve"> pentru </w:t>
            </w:r>
            <w:proofErr w:type="spellStart"/>
            <w:r w:rsidRPr="00974495">
              <w:rPr>
                <w:rFonts w:ascii="Montserrat Light" w:hAnsi="Montserrat Light"/>
                <w:b/>
              </w:rPr>
              <w:t>Persoane</w:t>
            </w:r>
            <w:proofErr w:type="spellEnd"/>
            <w:r w:rsidRPr="00974495">
              <w:rPr>
                <w:rFonts w:ascii="Montserrat Light" w:hAnsi="Montserrat Light"/>
                <w:b/>
              </w:rPr>
              <w:t xml:space="preserve"> Adulte cu Dizabilități Jucu - </w:t>
            </w:r>
            <w:proofErr w:type="spellStart"/>
            <w:r w:rsidRPr="00974495">
              <w:rPr>
                <w:rFonts w:ascii="Montserrat Light" w:hAnsi="Montserrat Light"/>
                <w:b/>
              </w:rPr>
              <w:t>numărul</w:t>
            </w:r>
            <w:proofErr w:type="spellEnd"/>
            <w:r w:rsidRPr="00974495">
              <w:rPr>
                <w:rFonts w:ascii="Montserrat Light" w:hAnsi="Montserrat Light"/>
                <w:b/>
              </w:rPr>
              <w:t xml:space="preserve"> de </w:t>
            </w:r>
            <w:proofErr w:type="spellStart"/>
            <w:r w:rsidRPr="00974495">
              <w:rPr>
                <w:rFonts w:ascii="Montserrat Light" w:hAnsi="Montserrat Light"/>
                <w:b/>
              </w:rPr>
              <w:t>posturi</w:t>
            </w:r>
            <w:proofErr w:type="spellEnd"/>
            <w:r w:rsidRPr="00974495">
              <w:rPr>
                <w:rFonts w:ascii="Montserrat Light" w:hAnsi="Montserrat Light"/>
                <w:b/>
              </w:rPr>
              <w:t xml:space="preserve"> se </w:t>
            </w:r>
            <w:proofErr w:type="spellStart"/>
            <w:r w:rsidRPr="00974495">
              <w:rPr>
                <w:rFonts w:ascii="Montserrat Light" w:hAnsi="Montserrat Light"/>
                <w:b/>
              </w:rPr>
              <w:t>menține</w:t>
            </w:r>
            <w:proofErr w:type="spellEnd"/>
            <w:r w:rsidRPr="00974495">
              <w:rPr>
                <w:rFonts w:ascii="Montserrat Light" w:hAnsi="Montserrat Light"/>
                <w:b/>
              </w:rPr>
              <w:t xml:space="preserve"> la 47, cu </w:t>
            </w:r>
            <w:proofErr w:type="spellStart"/>
            <w:r w:rsidRPr="00974495">
              <w:rPr>
                <w:rFonts w:ascii="Montserrat Light" w:hAnsi="Montserrat Light"/>
                <w:b/>
              </w:rPr>
              <w:t>următoarele</w:t>
            </w:r>
            <w:proofErr w:type="spellEnd"/>
            <w:r w:rsidRPr="00974495">
              <w:rPr>
                <w:rFonts w:ascii="Montserrat Light" w:hAnsi="Montserrat Light"/>
                <w:b/>
              </w:rPr>
              <w:t xml:space="preserve"> </w:t>
            </w:r>
            <w:proofErr w:type="spellStart"/>
            <w:r w:rsidRPr="00974495">
              <w:rPr>
                <w:rFonts w:ascii="Montserrat Light" w:hAnsi="Montserrat Light"/>
                <w:b/>
              </w:rPr>
              <w:t>modificări</w:t>
            </w:r>
            <w:proofErr w:type="spellEnd"/>
            <w:r w:rsidRPr="00974495">
              <w:rPr>
                <w:rFonts w:ascii="Montserrat Light" w:hAnsi="Montserrat Light"/>
                <w:b/>
              </w:rPr>
              <w:t>:</w:t>
            </w:r>
          </w:p>
          <w:p w14:paraId="34B28AE3" w14:textId="5299BE3A" w:rsidR="008717D9" w:rsidRPr="00974495" w:rsidRDefault="008717D9" w:rsidP="00F1713B">
            <w:pPr>
              <w:pStyle w:val="Frspaiere"/>
              <w:numPr>
                <w:ilvl w:val="0"/>
                <w:numId w:val="18"/>
              </w:numPr>
              <w:ind w:left="447"/>
              <w:jc w:val="both"/>
              <w:rPr>
                <w:rFonts w:ascii="Montserrat Light" w:hAnsi="Montserrat Light"/>
              </w:rPr>
            </w:pPr>
            <w:r w:rsidRPr="00974495">
              <w:rPr>
                <w:rFonts w:ascii="Montserrat Light" w:hAnsi="Montserrat Light"/>
              </w:rPr>
              <w:t xml:space="preserve">1 post de muncitor calificat (bucătar) (nivel studii G/M) (cod </w:t>
            </w:r>
            <w:r w:rsidR="004B3917" w:rsidRPr="00974495">
              <w:rPr>
                <w:rFonts w:ascii="Montserrat Light" w:hAnsi="Montserrat Light"/>
              </w:rPr>
              <w:t>COR</w:t>
            </w:r>
            <w:r w:rsidRPr="00974495">
              <w:rPr>
                <w:rFonts w:ascii="Montserrat Light" w:hAnsi="Montserrat Light"/>
              </w:rPr>
              <w:t xml:space="preserve"> 512001) treapta III ocupat de către dna Enyedi Cristiana - Georgeta se transformă în 1 post de muncitor calificat (bucătar) (nivel studii G/M) (cod </w:t>
            </w:r>
            <w:r w:rsidR="004B3917" w:rsidRPr="00974495">
              <w:rPr>
                <w:rFonts w:ascii="Montserrat Light" w:hAnsi="Montserrat Light"/>
              </w:rPr>
              <w:t>COR</w:t>
            </w:r>
            <w:r w:rsidRPr="00974495">
              <w:rPr>
                <w:rFonts w:ascii="Montserrat Light" w:hAnsi="Montserrat Light"/>
              </w:rPr>
              <w:t xml:space="preserve"> 512001) treapta II, prin promovarea titularului de post conform Raportului final al examenului de promovare nr. 62895/12.12.2023;</w:t>
            </w:r>
          </w:p>
          <w:p w14:paraId="40870420" w14:textId="1FEB1F97" w:rsidR="008717D9" w:rsidRPr="00974495" w:rsidRDefault="008717D9" w:rsidP="00F1713B">
            <w:pPr>
              <w:pStyle w:val="Frspaiere"/>
              <w:numPr>
                <w:ilvl w:val="0"/>
                <w:numId w:val="18"/>
              </w:numPr>
              <w:ind w:left="447"/>
              <w:jc w:val="both"/>
              <w:rPr>
                <w:rFonts w:ascii="Montserrat Light" w:hAnsi="Montserrat Light"/>
              </w:rPr>
            </w:pPr>
            <w:r w:rsidRPr="00974495">
              <w:rPr>
                <w:rFonts w:ascii="Montserrat Light" w:hAnsi="Montserrat Light"/>
                <w:bCs/>
                <w:lang w:eastAsia="ro-RO"/>
              </w:rPr>
              <w:t>Se corectează eroarea materială privind treapta profesională prin introducerea sintagmei  ”I” în dreptul funcției de administrator (M);</w:t>
            </w:r>
          </w:p>
          <w:p w14:paraId="16B61B6A" w14:textId="22804567" w:rsidR="008717D9" w:rsidRPr="00974495" w:rsidRDefault="008717D9" w:rsidP="00F1713B">
            <w:pPr>
              <w:pStyle w:val="Frspaiere"/>
              <w:numPr>
                <w:ilvl w:val="0"/>
                <w:numId w:val="18"/>
              </w:numPr>
              <w:ind w:left="447"/>
              <w:jc w:val="both"/>
              <w:rPr>
                <w:rFonts w:ascii="Montserrat Light" w:hAnsi="Montserrat Light"/>
                <w:bCs/>
                <w:lang w:eastAsia="ro-RO"/>
              </w:rPr>
            </w:pPr>
            <w:r w:rsidRPr="00974495">
              <w:rPr>
                <w:rFonts w:ascii="Montserrat Light" w:hAnsi="Montserrat Light"/>
                <w:bCs/>
                <w:lang w:eastAsia="ro-RO"/>
              </w:rPr>
              <w:t>Se corectează eroarea materială privind codul COR prin introducerea sintagmei  ”222101” în dreptul funcției de asistent medical (S) grad profesional principal</w:t>
            </w:r>
            <w:r w:rsidR="001C4C8D" w:rsidRPr="00974495">
              <w:rPr>
                <w:rFonts w:ascii="Montserrat Light" w:hAnsi="Montserrat Light"/>
                <w:bCs/>
                <w:lang w:eastAsia="ro-RO"/>
              </w:rPr>
              <w:t>.</w:t>
            </w:r>
          </w:p>
          <w:p w14:paraId="47E8317A" w14:textId="77777777" w:rsidR="0054543E" w:rsidRPr="00974495" w:rsidRDefault="0054543E" w:rsidP="00F1713B">
            <w:pPr>
              <w:spacing w:line="240" w:lineRule="auto"/>
              <w:jc w:val="both"/>
              <w:rPr>
                <w:rFonts w:ascii="Montserrat Light" w:eastAsia="Times New Roman" w:hAnsi="Montserrat Light"/>
                <w:noProof/>
                <w:shd w:val="clear" w:color="auto" w:fill="FFFFFF"/>
                <w:lang w:val="ro-RO" w:eastAsia="en-GB"/>
              </w:rPr>
            </w:pPr>
          </w:p>
          <w:p w14:paraId="2A493F48" w14:textId="570D8712" w:rsidR="00F51BA4" w:rsidRPr="00974495" w:rsidRDefault="00F51BA4" w:rsidP="00F1713B">
            <w:pPr>
              <w:spacing w:line="240" w:lineRule="auto"/>
              <w:jc w:val="both"/>
              <w:rPr>
                <w:rFonts w:ascii="Montserrat Light" w:eastAsia="Times New Roman" w:hAnsi="Montserrat Light"/>
                <w:noProof/>
                <w:shd w:val="clear" w:color="auto" w:fill="FFFFFF"/>
                <w:lang w:val="ro-RO" w:eastAsia="en-GB"/>
              </w:rPr>
            </w:pPr>
            <w:r w:rsidRPr="00974495">
              <w:rPr>
                <w:rFonts w:ascii="Montserrat Light" w:hAnsi="Montserrat Light"/>
                <w:noProof/>
                <w:lang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4DA537FB" w14:textId="2A8A76AC" w:rsidR="00844CB3" w:rsidRPr="00974495" w:rsidRDefault="00844CB3" w:rsidP="00844CB3">
            <w:pPr>
              <w:spacing w:line="240" w:lineRule="auto"/>
              <w:jc w:val="both"/>
              <w:rPr>
                <w:rFonts w:ascii="Montserrat Light" w:hAnsi="Montserrat Light"/>
                <w:noProof/>
                <w:lang w:val="ro-RO" w:eastAsia="ro-RO"/>
              </w:rPr>
            </w:pPr>
            <w:r w:rsidRPr="00974495">
              <w:rPr>
                <w:rFonts w:ascii="Montserrat Light" w:hAnsi="Montserrat Light"/>
                <w:lang w:val="ro-RO" w:eastAsia="ro-RO"/>
              </w:rPr>
              <w:t xml:space="preserve">Ținând cont de argumentele prezentate mai sus, considerăm că din punct de vedere tehnic proiectul propus respectă prevederile legale incidente cu privire la modificarea </w:t>
            </w:r>
            <w:r w:rsidRPr="00974495">
              <w:rPr>
                <w:rStyle w:val="slitbdy"/>
                <w:rFonts w:ascii="Montserrat Light" w:hAnsi="Montserrat Light"/>
                <w:color w:val="auto"/>
                <w:sz w:val="22"/>
                <w:szCs w:val="22"/>
                <w:lang w:val="ro-RO"/>
              </w:rPr>
              <w:t xml:space="preserve">organigramei,  a statului de </w:t>
            </w:r>
            <w:proofErr w:type="spellStart"/>
            <w:r w:rsidRPr="00974495">
              <w:rPr>
                <w:rStyle w:val="slitbdy"/>
                <w:rFonts w:ascii="Montserrat Light" w:hAnsi="Montserrat Light"/>
                <w:color w:val="auto"/>
                <w:sz w:val="22"/>
                <w:szCs w:val="22"/>
                <w:lang w:val="ro-RO"/>
              </w:rPr>
              <w:t>funcţii</w:t>
            </w:r>
            <w:proofErr w:type="spellEnd"/>
            <w:r w:rsidRPr="00974495">
              <w:rPr>
                <w:rStyle w:val="slitbdy"/>
                <w:rFonts w:ascii="Montserrat Light" w:hAnsi="Montserrat Light"/>
                <w:color w:val="auto"/>
                <w:sz w:val="22"/>
                <w:szCs w:val="22"/>
                <w:lang w:val="ro-RO"/>
              </w:rPr>
              <w:t xml:space="preserve"> și  a regulamentului de organizare </w:t>
            </w:r>
            <w:proofErr w:type="spellStart"/>
            <w:r w:rsidRPr="00974495">
              <w:rPr>
                <w:rStyle w:val="slitbdy"/>
                <w:rFonts w:ascii="Montserrat Light" w:hAnsi="Montserrat Light"/>
                <w:color w:val="auto"/>
                <w:sz w:val="22"/>
                <w:szCs w:val="22"/>
                <w:lang w:val="ro-RO"/>
              </w:rPr>
              <w:t>şi</w:t>
            </w:r>
            <w:proofErr w:type="spellEnd"/>
            <w:r w:rsidRPr="00974495">
              <w:rPr>
                <w:rStyle w:val="slitbdy"/>
                <w:rFonts w:ascii="Montserrat Light" w:hAnsi="Montserrat Light"/>
                <w:color w:val="auto"/>
                <w:sz w:val="22"/>
                <w:szCs w:val="22"/>
                <w:lang w:val="ro-RO"/>
              </w:rPr>
              <w:t xml:space="preserve"> </w:t>
            </w:r>
            <w:proofErr w:type="spellStart"/>
            <w:r w:rsidRPr="00974495">
              <w:rPr>
                <w:rStyle w:val="slitbdy"/>
                <w:rFonts w:ascii="Montserrat Light" w:hAnsi="Montserrat Light"/>
                <w:color w:val="auto"/>
                <w:sz w:val="22"/>
                <w:szCs w:val="22"/>
                <w:lang w:val="ro-RO"/>
              </w:rPr>
              <w:t>funcţionare</w:t>
            </w:r>
            <w:proofErr w:type="spellEnd"/>
            <w:r w:rsidRPr="00974495">
              <w:rPr>
                <w:rStyle w:val="slitbdy"/>
                <w:rFonts w:ascii="Montserrat Light" w:hAnsi="Montserrat Light"/>
                <w:color w:val="auto"/>
                <w:sz w:val="22"/>
                <w:szCs w:val="22"/>
                <w:lang w:val="ro-RO"/>
              </w:rPr>
              <w:t xml:space="preserve"> ale </w:t>
            </w:r>
          </w:p>
          <w:p w14:paraId="4CFE6F87" w14:textId="772ED97A" w:rsidR="00D7270A" w:rsidRPr="00974495" w:rsidRDefault="0054543E" w:rsidP="00F1713B">
            <w:pPr>
              <w:spacing w:line="240" w:lineRule="auto"/>
              <w:jc w:val="both"/>
              <w:rPr>
                <w:rFonts w:ascii="Montserrat Light" w:hAnsi="Montserrat Light"/>
                <w:iCs/>
                <w:strike/>
                <w:noProof/>
                <w:lang w:val="ro-RO"/>
              </w:rPr>
            </w:pPr>
            <w:r w:rsidRPr="00974495">
              <w:rPr>
                <w:rFonts w:ascii="Montserrat Light" w:hAnsi="Montserrat Light"/>
                <w:noProof/>
                <w:lang w:val="ro-RO" w:eastAsia="ro-RO"/>
              </w:rPr>
              <w:t>Direcției Generale de Asistență Socială și Protecția Copilului Cluj.</w:t>
            </w:r>
            <w:r w:rsidRPr="00974495">
              <w:rPr>
                <w:rFonts w:ascii="Montserrat Light" w:hAnsi="Montserrat Light"/>
                <w:iCs/>
                <w:strike/>
                <w:noProof/>
                <w:lang w:val="ro-RO"/>
              </w:rPr>
              <w:t xml:space="preserve"> </w:t>
            </w:r>
          </w:p>
        </w:tc>
      </w:tr>
      <w:tr w:rsidR="00974495" w:rsidRPr="00974495" w14:paraId="66085462" w14:textId="77777777" w:rsidTr="003B7251">
        <w:tc>
          <w:tcPr>
            <w:tcW w:w="9664" w:type="dxa"/>
            <w:gridSpan w:val="5"/>
          </w:tcPr>
          <w:p w14:paraId="7D028DD6" w14:textId="365E3563" w:rsidR="00640854" w:rsidRPr="00974495" w:rsidRDefault="00BE515A" w:rsidP="00310263">
            <w:pPr>
              <w:tabs>
                <w:tab w:val="left" w:pos="3456"/>
              </w:tabs>
              <w:spacing w:line="240" w:lineRule="auto"/>
              <w:jc w:val="both"/>
              <w:rPr>
                <w:rFonts w:ascii="Montserrat Light" w:hAnsi="Montserrat Light"/>
                <w:b/>
                <w:bCs/>
                <w:i/>
                <w:noProof/>
                <w:lang w:val="ro-RO"/>
              </w:rPr>
            </w:pPr>
            <w:r w:rsidRPr="00974495">
              <w:rPr>
                <w:rFonts w:ascii="Montserrat Light" w:hAnsi="Montserrat Light"/>
                <w:b/>
                <w:bCs/>
                <w:i/>
                <w:noProof/>
                <w:lang w:val="ro-RO"/>
              </w:rPr>
              <w:lastRenderedPageBreak/>
              <w:t xml:space="preserve">Secțiunea a 3-a </w:t>
            </w:r>
            <w:bookmarkStart w:id="16" w:name="_Hlk48727950"/>
            <w:r w:rsidRPr="00974495">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6"/>
            <w:r w:rsidRPr="00974495">
              <w:rPr>
                <w:rFonts w:ascii="Montserrat Light" w:hAnsi="Montserrat Light"/>
                <w:b/>
                <w:bCs/>
                <w:i/>
                <w:noProof/>
                <w:lang w:val="ro-RO"/>
              </w:rPr>
              <w:t xml:space="preserve">): </w:t>
            </w:r>
          </w:p>
        </w:tc>
      </w:tr>
      <w:tr w:rsidR="00974495" w:rsidRPr="00974495" w14:paraId="7CE50CF9" w14:textId="77777777" w:rsidTr="003A0C80">
        <w:trPr>
          <w:trHeight w:val="325"/>
        </w:trPr>
        <w:tc>
          <w:tcPr>
            <w:tcW w:w="9664" w:type="dxa"/>
            <w:gridSpan w:val="5"/>
          </w:tcPr>
          <w:p w14:paraId="689A275D" w14:textId="2494A788" w:rsidR="00BE515A" w:rsidRPr="00974495" w:rsidRDefault="002C385B" w:rsidP="00310263">
            <w:pPr>
              <w:spacing w:line="240" w:lineRule="auto"/>
              <w:jc w:val="both"/>
              <w:rPr>
                <w:rFonts w:ascii="Montserrat Light" w:eastAsia="Times New Roman" w:hAnsi="Montserrat Light"/>
                <w:noProof/>
                <w:shd w:val="clear" w:color="auto" w:fill="FFFFFF"/>
                <w:lang w:val="ro-RO"/>
              </w:rPr>
            </w:pPr>
            <w:r w:rsidRPr="00974495">
              <w:rPr>
                <w:rFonts w:ascii="Montserrat Light" w:eastAsia="Times New Roman" w:hAnsi="Montserrat Light"/>
                <w:noProof/>
                <w:shd w:val="clear" w:color="auto" w:fill="FFFFFF"/>
                <w:lang w:val="ro-RO"/>
              </w:rPr>
              <w:t>Nu este cazul.</w:t>
            </w:r>
          </w:p>
        </w:tc>
      </w:tr>
      <w:tr w:rsidR="00974495" w:rsidRPr="00974495" w14:paraId="10F72D0B" w14:textId="77777777" w:rsidTr="003B7251">
        <w:tc>
          <w:tcPr>
            <w:tcW w:w="9664" w:type="dxa"/>
            <w:gridSpan w:val="5"/>
          </w:tcPr>
          <w:p w14:paraId="7A2FA5C3" w14:textId="365AD4E1" w:rsidR="00BE515A" w:rsidRPr="00974495" w:rsidRDefault="00BE515A" w:rsidP="00310263">
            <w:pPr>
              <w:tabs>
                <w:tab w:val="left" w:pos="3456"/>
              </w:tabs>
              <w:spacing w:line="240" w:lineRule="auto"/>
              <w:jc w:val="both"/>
              <w:rPr>
                <w:rFonts w:ascii="Montserrat Light" w:hAnsi="Montserrat Light"/>
                <w:i/>
                <w:noProof/>
                <w:lang w:val="ro-RO"/>
              </w:rPr>
            </w:pPr>
            <w:r w:rsidRPr="00974495">
              <w:rPr>
                <w:rFonts w:ascii="Montserrat Light" w:hAnsi="Montserrat Light"/>
                <w:b/>
                <w:i/>
                <w:noProof/>
                <w:lang w:val="ro-RO"/>
              </w:rPr>
              <w:t xml:space="preserve">Secțiunea a 4-a - Concluzii/propuneri:  </w:t>
            </w:r>
          </w:p>
        </w:tc>
      </w:tr>
      <w:tr w:rsidR="00974495" w:rsidRPr="00974495" w14:paraId="72271A01" w14:textId="77777777" w:rsidTr="003B7251">
        <w:tc>
          <w:tcPr>
            <w:tcW w:w="9664" w:type="dxa"/>
            <w:gridSpan w:val="5"/>
          </w:tcPr>
          <w:p w14:paraId="7587B491" w14:textId="3D357830" w:rsidR="009F59AC" w:rsidRPr="00974495" w:rsidRDefault="00BE515A" w:rsidP="00310263">
            <w:pPr>
              <w:tabs>
                <w:tab w:val="left" w:pos="3456"/>
              </w:tabs>
              <w:spacing w:line="240" w:lineRule="auto"/>
              <w:jc w:val="both"/>
              <w:rPr>
                <w:rFonts w:ascii="Montserrat Light" w:hAnsi="Montserrat Light"/>
                <w:iCs/>
                <w:noProof/>
                <w:lang w:val="ro-RO"/>
              </w:rPr>
            </w:pPr>
            <w:r w:rsidRPr="00974495">
              <w:rPr>
                <w:rFonts w:ascii="Montserrat Light" w:hAnsi="Montserrat Light"/>
                <w:iCs/>
                <w:noProof/>
                <w:lang w:val="ro-RO"/>
              </w:rPr>
              <w:t xml:space="preserve">În urma analizării proiectului de hotărâre și a documentării efectuate, certificăm faptul că proiectul de hotărâre </w:t>
            </w:r>
            <w:r w:rsidRPr="00974495">
              <w:rPr>
                <w:rFonts w:ascii="Montserrat Light" w:hAnsi="Montserrat Light"/>
                <w:b/>
                <w:bCs/>
                <w:iCs/>
                <w:noProof/>
                <w:lang w:val="ro-RO"/>
              </w:rPr>
              <w:t xml:space="preserve">îndeplinește </w:t>
            </w:r>
            <w:r w:rsidRPr="00974495">
              <w:rPr>
                <w:rFonts w:ascii="Montserrat Light" w:hAnsi="Montserrat Light"/>
                <w:iCs/>
                <w:noProof/>
                <w:lang w:val="ro-RO"/>
              </w:rPr>
              <w:t>cerințele tehnice specificate la Secțiunea a 2-a.</w:t>
            </w:r>
          </w:p>
        </w:tc>
      </w:tr>
      <w:tr w:rsidR="00974495" w:rsidRPr="00974495" w14:paraId="12C5C955" w14:textId="77777777" w:rsidTr="004634FF">
        <w:tc>
          <w:tcPr>
            <w:tcW w:w="2494" w:type="dxa"/>
          </w:tcPr>
          <w:p w14:paraId="611D97F7" w14:textId="77777777" w:rsidR="00BE515A" w:rsidRPr="00974495" w:rsidRDefault="00BE515A" w:rsidP="00310263">
            <w:pPr>
              <w:tabs>
                <w:tab w:val="left" w:pos="3456"/>
              </w:tabs>
              <w:spacing w:line="240" w:lineRule="auto"/>
              <w:jc w:val="both"/>
              <w:rPr>
                <w:rFonts w:ascii="Montserrat Light" w:hAnsi="Montserrat Light"/>
                <w:b/>
                <w:bCs/>
                <w:iCs/>
                <w:noProof/>
                <w:lang w:val="ro-RO"/>
              </w:rPr>
            </w:pPr>
          </w:p>
        </w:tc>
        <w:tc>
          <w:tcPr>
            <w:tcW w:w="2732" w:type="dxa"/>
            <w:gridSpan w:val="2"/>
          </w:tcPr>
          <w:p w14:paraId="475BC575" w14:textId="77777777" w:rsidR="00BE515A" w:rsidRPr="00974495" w:rsidRDefault="00BE515A" w:rsidP="00310263">
            <w:pPr>
              <w:tabs>
                <w:tab w:val="left" w:pos="3456"/>
              </w:tabs>
              <w:spacing w:line="240" w:lineRule="auto"/>
              <w:jc w:val="center"/>
              <w:rPr>
                <w:rFonts w:ascii="Montserrat Light" w:hAnsi="Montserrat Light"/>
                <w:b/>
                <w:bCs/>
                <w:iCs/>
                <w:noProof/>
                <w:lang w:val="ro-RO"/>
              </w:rPr>
            </w:pPr>
            <w:r w:rsidRPr="00974495">
              <w:rPr>
                <w:rFonts w:ascii="Montserrat Light" w:hAnsi="Montserrat Light"/>
                <w:b/>
                <w:bCs/>
                <w:iCs/>
                <w:noProof/>
                <w:lang w:val="ro-RO"/>
              </w:rPr>
              <w:t>Prenume și nume</w:t>
            </w:r>
          </w:p>
        </w:tc>
        <w:tc>
          <w:tcPr>
            <w:tcW w:w="1532" w:type="dxa"/>
          </w:tcPr>
          <w:p w14:paraId="26B2F478" w14:textId="77777777" w:rsidR="00BE515A" w:rsidRPr="00974495" w:rsidRDefault="00BE515A" w:rsidP="00310263">
            <w:pPr>
              <w:tabs>
                <w:tab w:val="left" w:pos="3456"/>
              </w:tabs>
              <w:spacing w:line="240" w:lineRule="auto"/>
              <w:jc w:val="center"/>
              <w:rPr>
                <w:rFonts w:ascii="Montserrat Light" w:hAnsi="Montserrat Light"/>
                <w:b/>
                <w:bCs/>
                <w:iCs/>
                <w:noProof/>
                <w:lang w:val="ro-RO"/>
              </w:rPr>
            </w:pPr>
            <w:r w:rsidRPr="00974495">
              <w:rPr>
                <w:rFonts w:ascii="Montserrat Light" w:hAnsi="Montserrat Light"/>
                <w:b/>
                <w:bCs/>
                <w:iCs/>
                <w:noProof/>
                <w:lang w:val="ro-RO"/>
              </w:rPr>
              <w:t>Data</w:t>
            </w:r>
          </w:p>
        </w:tc>
        <w:tc>
          <w:tcPr>
            <w:tcW w:w="2906" w:type="dxa"/>
          </w:tcPr>
          <w:p w14:paraId="3A5966B4" w14:textId="77777777" w:rsidR="00BE515A" w:rsidRPr="00974495" w:rsidRDefault="00BE515A" w:rsidP="00310263">
            <w:pPr>
              <w:tabs>
                <w:tab w:val="left" w:pos="3456"/>
              </w:tabs>
              <w:spacing w:line="240" w:lineRule="auto"/>
              <w:jc w:val="center"/>
              <w:rPr>
                <w:rFonts w:ascii="Montserrat Light" w:hAnsi="Montserrat Light"/>
                <w:b/>
                <w:bCs/>
                <w:iCs/>
                <w:noProof/>
                <w:lang w:val="ro-RO"/>
              </w:rPr>
            </w:pPr>
            <w:r w:rsidRPr="00974495">
              <w:rPr>
                <w:rFonts w:ascii="Montserrat Light" w:hAnsi="Montserrat Light"/>
                <w:b/>
                <w:bCs/>
                <w:iCs/>
                <w:noProof/>
                <w:lang w:val="ro-RO"/>
              </w:rPr>
              <w:t>Semnătura</w:t>
            </w:r>
          </w:p>
        </w:tc>
      </w:tr>
      <w:tr w:rsidR="00974495" w:rsidRPr="00974495" w14:paraId="5F37EFA0" w14:textId="77777777" w:rsidTr="004634FF">
        <w:tc>
          <w:tcPr>
            <w:tcW w:w="2494" w:type="dxa"/>
          </w:tcPr>
          <w:p w14:paraId="23EA8228" w14:textId="77777777" w:rsidR="00152616" w:rsidRPr="00974495" w:rsidRDefault="001A3465" w:rsidP="00310263">
            <w:pPr>
              <w:autoSpaceDE w:val="0"/>
              <w:autoSpaceDN w:val="0"/>
              <w:adjustRightInd w:val="0"/>
              <w:spacing w:line="240" w:lineRule="auto"/>
              <w:rPr>
                <w:rFonts w:ascii="Montserrat Light" w:hAnsi="Montserrat Light"/>
                <w:iCs/>
                <w:noProof/>
                <w:lang w:val="ro-RO" w:eastAsia="ro-RO"/>
              </w:rPr>
            </w:pPr>
            <w:r w:rsidRPr="00974495">
              <w:rPr>
                <w:rFonts w:ascii="Montserrat Light" w:hAnsi="Montserrat Light"/>
                <w:iCs/>
                <w:noProof/>
                <w:lang w:val="ro-RO" w:eastAsia="ro-RO"/>
              </w:rPr>
              <w:t xml:space="preserve">Avizat:   </w:t>
            </w:r>
          </w:p>
          <w:p w14:paraId="72C20013" w14:textId="0E182F77" w:rsidR="00803F49" w:rsidRPr="00974495" w:rsidRDefault="001A3465" w:rsidP="00310263">
            <w:pPr>
              <w:autoSpaceDE w:val="0"/>
              <w:autoSpaceDN w:val="0"/>
              <w:adjustRightInd w:val="0"/>
              <w:spacing w:line="240" w:lineRule="auto"/>
              <w:rPr>
                <w:rFonts w:ascii="Montserrat Light" w:hAnsi="Montserrat Light"/>
                <w:iCs/>
                <w:noProof/>
                <w:lang w:val="ro-RO" w:eastAsia="ro-RO"/>
              </w:rPr>
            </w:pPr>
            <w:r w:rsidRPr="00974495">
              <w:rPr>
                <w:rFonts w:ascii="Montserrat Light" w:hAnsi="Montserrat Light"/>
                <w:iCs/>
                <w:noProof/>
                <w:lang w:val="ro-RO" w:eastAsia="ro-RO"/>
              </w:rPr>
              <w:t>Director general</w:t>
            </w:r>
          </w:p>
        </w:tc>
        <w:tc>
          <w:tcPr>
            <w:tcW w:w="2732" w:type="dxa"/>
            <w:gridSpan w:val="2"/>
          </w:tcPr>
          <w:p w14:paraId="1789C913" w14:textId="36106B34" w:rsidR="001A3465" w:rsidRPr="00974495" w:rsidRDefault="002C385B" w:rsidP="00310263">
            <w:pPr>
              <w:autoSpaceDE w:val="0"/>
              <w:autoSpaceDN w:val="0"/>
              <w:adjustRightInd w:val="0"/>
              <w:spacing w:line="240" w:lineRule="auto"/>
              <w:rPr>
                <w:rFonts w:ascii="Montserrat Light" w:hAnsi="Montserrat Light" w:cs="Calibri Light"/>
                <w:iCs/>
                <w:noProof/>
                <w:shd w:val="clear" w:color="auto" w:fill="FFFFFF"/>
                <w:lang w:val="ro-RO" w:eastAsia="ro-RO"/>
              </w:rPr>
            </w:pPr>
            <w:r w:rsidRPr="00974495">
              <w:rPr>
                <w:rFonts w:ascii="Montserrat Light" w:hAnsi="Montserrat Light" w:cs="Calibri Light"/>
                <w:iCs/>
                <w:noProof/>
                <w:shd w:val="clear" w:color="auto" w:fill="FFFFFF"/>
                <w:lang w:val="ro-RO" w:eastAsia="ro-RO"/>
              </w:rPr>
              <w:t>Lăcrimioara Huldușan</w:t>
            </w:r>
          </w:p>
        </w:tc>
        <w:tc>
          <w:tcPr>
            <w:tcW w:w="1532" w:type="dxa"/>
          </w:tcPr>
          <w:p w14:paraId="1BF38E3C" w14:textId="77777777" w:rsidR="001A3465" w:rsidRPr="00974495" w:rsidRDefault="001A3465" w:rsidP="00310263">
            <w:pPr>
              <w:tabs>
                <w:tab w:val="left" w:pos="3456"/>
              </w:tabs>
              <w:spacing w:line="240" w:lineRule="auto"/>
              <w:jc w:val="both"/>
              <w:rPr>
                <w:rFonts w:ascii="Montserrat Light" w:hAnsi="Montserrat Light"/>
                <w:iCs/>
                <w:noProof/>
                <w:lang w:val="ro-RO"/>
              </w:rPr>
            </w:pPr>
          </w:p>
        </w:tc>
        <w:tc>
          <w:tcPr>
            <w:tcW w:w="2906" w:type="dxa"/>
          </w:tcPr>
          <w:p w14:paraId="69A44D57" w14:textId="77777777" w:rsidR="001A3465" w:rsidRPr="00974495" w:rsidRDefault="001A3465" w:rsidP="00310263">
            <w:pPr>
              <w:tabs>
                <w:tab w:val="left" w:pos="3456"/>
              </w:tabs>
              <w:spacing w:line="240" w:lineRule="auto"/>
              <w:jc w:val="both"/>
              <w:rPr>
                <w:rFonts w:ascii="Montserrat Light" w:hAnsi="Montserrat Light"/>
                <w:iCs/>
                <w:noProof/>
                <w:lang w:val="ro-RO"/>
              </w:rPr>
            </w:pPr>
          </w:p>
        </w:tc>
      </w:tr>
      <w:tr w:rsidR="00974495" w:rsidRPr="00974495" w14:paraId="52AAA732" w14:textId="77777777" w:rsidTr="004634FF">
        <w:tc>
          <w:tcPr>
            <w:tcW w:w="2494" w:type="dxa"/>
          </w:tcPr>
          <w:p w14:paraId="27FD399E" w14:textId="77777777" w:rsidR="00152616" w:rsidRPr="00974495" w:rsidRDefault="00A726ED" w:rsidP="00310263">
            <w:pPr>
              <w:autoSpaceDE w:val="0"/>
              <w:autoSpaceDN w:val="0"/>
              <w:adjustRightInd w:val="0"/>
              <w:spacing w:line="240" w:lineRule="auto"/>
              <w:rPr>
                <w:rFonts w:ascii="Montserrat Light" w:hAnsi="Montserrat Light"/>
                <w:iCs/>
                <w:noProof/>
                <w:lang w:val="ro-RO" w:eastAsia="ro-RO"/>
              </w:rPr>
            </w:pPr>
            <w:r w:rsidRPr="00974495">
              <w:rPr>
                <w:rFonts w:ascii="Montserrat Light" w:hAnsi="Montserrat Light"/>
                <w:iCs/>
                <w:noProof/>
                <w:lang w:val="ro-RO" w:eastAsia="ro-RO"/>
              </w:rPr>
              <w:t xml:space="preserve">Verificat:  </w:t>
            </w:r>
          </w:p>
          <w:p w14:paraId="4FE8B064" w14:textId="3F3570E8" w:rsidR="00803F49" w:rsidRPr="00974495" w:rsidRDefault="00152616" w:rsidP="00310263">
            <w:pPr>
              <w:autoSpaceDE w:val="0"/>
              <w:autoSpaceDN w:val="0"/>
              <w:adjustRightInd w:val="0"/>
              <w:spacing w:line="240" w:lineRule="auto"/>
              <w:rPr>
                <w:rFonts w:ascii="Montserrat Light" w:hAnsi="Montserrat Light"/>
                <w:iCs/>
                <w:noProof/>
                <w:lang w:val="ro-RO" w:eastAsia="ro-RO"/>
              </w:rPr>
            </w:pPr>
            <w:r w:rsidRPr="00974495">
              <w:rPr>
                <w:rFonts w:ascii="Montserrat Light" w:hAnsi="Montserrat Light"/>
                <w:iCs/>
                <w:noProof/>
                <w:lang w:val="ro-RO" w:eastAsia="ro-RO"/>
              </w:rPr>
              <w:t>Ș</w:t>
            </w:r>
            <w:r w:rsidR="00B96649" w:rsidRPr="00974495">
              <w:rPr>
                <w:rFonts w:ascii="Montserrat Light" w:hAnsi="Montserrat Light"/>
                <w:iCs/>
                <w:noProof/>
                <w:lang w:val="ro-RO" w:eastAsia="ro-RO"/>
              </w:rPr>
              <w:t>ef serviciu</w:t>
            </w:r>
          </w:p>
        </w:tc>
        <w:tc>
          <w:tcPr>
            <w:tcW w:w="2732" w:type="dxa"/>
            <w:gridSpan w:val="2"/>
          </w:tcPr>
          <w:p w14:paraId="2CC3CDD0" w14:textId="314FD10A" w:rsidR="00A726ED" w:rsidRPr="00974495" w:rsidRDefault="00B96649" w:rsidP="00310263">
            <w:pPr>
              <w:tabs>
                <w:tab w:val="left" w:pos="3456"/>
              </w:tabs>
              <w:spacing w:line="240" w:lineRule="auto"/>
              <w:jc w:val="both"/>
              <w:rPr>
                <w:rFonts w:ascii="Montserrat Light" w:hAnsi="Montserrat Light"/>
                <w:iCs/>
                <w:noProof/>
                <w:lang w:val="ro-RO"/>
              </w:rPr>
            </w:pPr>
            <w:r w:rsidRPr="00974495">
              <w:rPr>
                <w:rFonts w:ascii="Montserrat Light" w:hAnsi="Montserrat Light"/>
                <w:iCs/>
                <w:noProof/>
                <w:lang w:val="ro-RO"/>
              </w:rPr>
              <w:t>Corina Mocan</w:t>
            </w:r>
          </w:p>
        </w:tc>
        <w:tc>
          <w:tcPr>
            <w:tcW w:w="1532" w:type="dxa"/>
          </w:tcPr>
          <w:p w14:paraId="6EBB6419" w14:textId="77777777" w:rsidR="00A726ED" w:rsidRPr="00974495" w:rsidRDefault="00A726ED" w:rsidP="00310263">
            <w:pPr>
              <w:tabs>
                <w:tab w:val="left" w:pos="3456"/>
              </w:tabs>
              <w:spacing w:line="240" w:lineRule="auto"/>
              <w:jc w:val="both"/>
              <w:rPr>
                <w:rFonts w:ascii="Montserrat Light" w:hAnsi="Montserrat Light"/>
                <w:iCs/>
                <w:noProof/>
                <w:lang w:val="ro-RO"/>
              </w:rPr>
            </w:pPr>
          </w:p>
        </w:tc>
        <w:tc>
          <w:tcPr>
            <w:tcW w:w="2906" w:type="dxa"/>
          </w:tcPr>
          <w:p w14:paraId="25FC147C" w14:textId="77777777" w:rsidR="00A726ED" w:rsidRPr="00974495" w:rsidRDefault="00A726ED" w:rsidP="00310263">
            <w:pPr>
              <w:tabs>
                <w:tab w:val="left" w:pos="3456"/>
              </w:tabs>
              <w:spacing w:line="240" w:lineRule="auto"/>
              <w:jc w:val="both"/>
              <w:rPr>
                <w:rFonts w:ascii="Montserrat Light" w:hAnsi="Montserrat Light"/>
                <w:iCs/>
                <w:noProof/>
                <w:lang w:val="ro-RO"/>
              </w:rPr>
            </w:pPr>
          </w:p>
        </w:tc>
      </w:tr>
      <w:tr w:rsidR="00974495" w:rsidRPr="00974495" w14:paraId="1996C23F" w14:textId="77777777" w:rsidTr="004634FF">
        <w:tc>
          <w:tcPr>
            <w:tcW w:w="2494" w:type="dxa"/>
          </w:tcPr>
          <w:p w14:paraId="47AA4503" w14:textId="77777777" w:rsidR="002C385B" w:rsidRPr="00974495" w:rsidRDefault="002C385B" w:rsidP="00310263">
            <w:pPr>
              <w:autoSpaceDE w:val="0"/>
              <w:autoSpaceDN w:val="0"/>
              <w:adjustRightInd w:val="0"/>
              <w:spacing w:line="240" w:lineRule="auto"/>
              <w:rPr>
                <w:rFonts w:ascii="Montserrat Light" w:hAnsi="Montserrat Light"/>
                <w:iCs/>
                <w:noProof/>
                <w:lang w:val="ro-RO" w:eastAsia="ro-RO"/>
              </w:rPr>
            </w:pPr>
            <w:r w:rsidRPr="00974495">
              <w:rPr>
                <w:rFonts w:ascii="Montserrat Light" w:hAnsi="Montserrat Light"/>
                <w:iCs/>
                <w:noProof/>
                <w:lang w:val="ro-RO" w:eastAsia="ro-RO"/>
              </w:rPr>
              <w:t>Întocmit:</w:t>
            </w:r>
          </w:p>
          <w:p w14:paraId="7C85B526" w14:textId="379D8D3A" w:rsidR="002C385B" w:rsidRPr="00974495" w:rsidRDefault="002C385B" w:rsidP="00310263">
            <w:pPr>
              <w:autoSpaceDE w:val="0"/>
              <w:autoSpaceDN w:val="0"/>
              <w:adjustRightInd w:val="0"/>
              <w:spacing w:line="240" w:lineRule="auto"/>
              <w:rPr>
                <w:rFonts w:ascii="Montserrat Light" w:hAnsi="Montserrat Light"/>
                <w:iCs/>
                <w:noProof/>
                <w:lang w:val="ro-RO" w:eastAsia="ro-RO"/>
              </w:rPr>
            </w:pPr>
            <w:r w:rsidRPr="00974495">
              <w:rPr>
                <w:rFonts w:ascii="Montserrat Light" w:hAnsi="Montserrat Light"/>
                <w:iCs/>
                <w:noProof/>
                <w:lang w:val="ro-RO" w:eastAsia="ro-RO"/>
              </w:rPr>
              <w:t>consilier</w:t>
            </w:r>
          </w:p>
        </w:tc>
        <w:tc>
          <w:tcPr>
            <w:tcW w:w="2732" w:type="dxa"/>
            <w:gridSpan w:val="2"/>
          </w:tcPr>
          <w:p w14:paraId="3083606D" w14:textId="325FAE40" w:rsidR="002C385B" w:rsidRPr="00974495" w:rsidRDefault="002C385B" w:rsidP="00310263">
            <w:pPr>
              <w:tabs>
                <w:tab w:val="left" w:pos="3456"/>
              </w:tabs>
              <w:spacing w:line="240" w:lineRule="auto"/>
              <w:jc w:val="both"/>
              <w:rPr>
                <w:rFonts w:ascii="Montserrat Light" w:hAnsi="Montserrat Light"/>
                <w:iCs/>
                <w:noProof/>
                <w:lang w:val="ro-RO"/>
              </w:rPr>
            </w:pPr>
            <w:r w:rsidRPr="00974495">
              <w:rPr>
                <w:rFonts w:ascii="Montserrat Light" w:hAnsi="Montserrat Light"/>
                <w:iCs/>
                <w:noProof/>
                <w:lang w:val="ro-RO"/>
              </w:rPr>
              <w:t>Camelia Tămaș</w:t>
            </w:r>
          </w:p>
        </w:tc>
        <w:tc>
          <w:tcPr>
            <w:tcW w:w="1532" w:type="dxa"/>
          </w:tcPr>
          <w:p w14:paraId="3B17058C" w14:textId="77777777" w:rsidR="002C385B" w:rsidRPr="00974495" w:rsidRDefault="002C385B" w:rsidP="00310263">
            <w:pPr>
              <w:tabs>
                <w:tab w:val="left" w:pos="3456"/>
              </w:tabs>
              <w:spacing w:line="240" w:lineRule="auto"/>
              <w:jc w:val="both"/>
              <w:rPr>
                <w:rFonts w:ascii="Montserrat Light" w:hAnsi="Montserrat Light"/>
                <w:iCs/>
                <w:noProof/>
                <w:lang w:val="ro-RO"/>
              </w:rPr>
            </w:pPr>
          </w:p>
        </w:tc>
        <w:tc>
          <w:tcPr>
            <w:tcW w:w="2906" w:type="dxa"/>
          </w:tcPr>
          <w:p w14:paraId="7D3C9E6D" w14:textId="77777777" w:rsidR="002C385B" w:rsidRPr="00974495" w:rsidRDefault="002C385B" w:rsidP="00310263">
            <w:pPr>
              <w:tabs>
                <w:tab w:val="left" w:pos="3456"/>
              </w:tabs>
              <w:spacing w:line="240" w:lineRule="auto"/>
              <w:jc w:val="both"/>
              <w:rPr>
                <w:rFonts w:ascii="Montserrat Light" w:hAnsi="Montserrat Light"/>
                <w:iCs/>
                <w:noProof/>
                <w:lang w:val="ro-RO"/>
              </w:rPr>
            </w:pPr>
          </w:p>
        </w:tc>
      </w:tr>
    </w:tbl>
    <w:p w14:paraId="16B47444" w14:textId="56ACC3FD" w:rsidR="004C5818" w:rsidRPr="00974495" w:rsidRDefault="004C5818" w:rsidP="00310263">
      <w:pPr>
        <w:autoSpaceDE w:val="0"/>
        <w:autoSpaceDN w:val="0"/>
        <w:adjustRightInd w:val="0"/>
        <w:spacing w:line="240" w:lineRule="auto"/>
        <w:contextualSpacing/>
        <w:rPr>
          <w:rFonts w:ascii="Montserrat Light" w:hAnsi="Montserrat Light"/>
          <w:i/>
          <w:noProof/>
          <w:lang w:val="ro-RO" w:eastAsia="ro-RO"/>
        </w:rPr>
        <w:sectPr w:rsidR="004C5818" w:rsidRPr="00974495" w:rsidSect="00414BB7">
          <w:headerReference w:type="default" r:id="rId9"/>
          <w:pgSz w:w="11909" w:h="16834"/>
          <w:pgMar w:top="1560" w:right="930" w:bottom="426" w:left="1531" w:header="851" w:footer="841" w:gutter="0"/>
          <w:pgNumType w:start="1"/>
          <w:cols w:space="720"/>
        </w:sectPr>
      </w:pPr>
    </w:p>
    <w:p w14:paraId="45113CFF" w14:textId="77777777" w:rsidR="00016550" w:rsidRPr="00974495" w:rsidRDefault="00016550" w:rsidP="00310263">
      <w:pPr>
        <w:tabs>
          <w:tab w:val="left" w:pos="3456"/>
        </w:tabs>
        <w:spacing w:line="240" w:lineRule="auto"/>
        <w:rPr>
          <w:rFonts w:ascii="Montserrat Light" w:hAnsi="Montserrat Light"/>
          <w:noProof/>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520"/>
        <w:gridCol w:w="1710"/>
      </w:tblGrid>
      <w:tr w:rsidR="00974495" w:rsidRPr="00974495" w14:paraId="48A68894"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974495" w:rsidRDefault="00016550" w:rsidP="00310263">
            <w:pPr>
              <w:tabs>
                <w:tab w:val="left" w:pos="3456"/>
              </w:tabs>
              <w:spacing w:line="240" w:lineRule="auto"/>
              <w:rPr>
                <w:rFonts w:ascii="Montserrat Light" w:hAnsi="Montserrat Light"/>
                <w:b/>
                <w:bCs/>
                <w:noProof/>
                <w:lang w:val="ro-RO"/>
              </w:rPr>
            </w:pPr>
            <w:r w:rsidRPr="00974495">
              <w:rPr>
                <w:rFonts w:ascii="Montserrat Light" w:hAnsi="Montserrat Light"/>
                <w:b/>
                <w:bCs/>
                <w:noProof/>
                <w:lang w:val="ro-RO"/>
              </w:rPr>
              <w:t xml:space="preserve">CIRCUIT PROIECT DE HOTĂRÂRE </w:t>
            </w:r>
          </w:p>
        </w:tc>
      </w:tr>
      <w:tr w:rsidR="00974495" w:rsidRPr="00974495" w14:paraId="1FD995E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974495" w:rsidRDefault="00016550" w:rsidP="00310263">
            <w:pPr>
              <w:tabs>
                <w:tab w:val="left" w:pos="3456"/>
              </w:tabs>
              <w:spacing w:line="240" w:lineRule="auto"/>
              <w:rPr>
                <w:rFonts w:ascii="Montserrat Light" w:hAnsi="Montserrat Light"/>
                <w:b/>
                <w:bCs/>
                <w:noProof/>
                <w:lang w:val="ro-RO"/>
              </w:rPr>
            </w:pPr>
            <w:r w:rsidRPr="00974495">
              <w:rPr>
                <w:rFonts w:ascii="Montserrat Light" w:hAnsi="Montserrat Light"/>
                <w:b/>
                <w:bCs/>
                <w:noProof/>
                <w:lang w:val="ro-RO"/>
              </w:rPr>
              <w:t>1. Transmitere proiect în vederea analizării şi întocmirii raportului/rapoartelor de specialitate ale compartimentelor de resort nominalizate</w:t>
            </w:r>
          </w:p>
        </w:tc>
      </w:tr>
      <w:tr w:rsidR="00974495" w:rsidRPr="00974495" w14:paraId="3EA425A0"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795990EB"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 xml:space="preserve"> </w:t>
            </w:r>
          </w:p>
          <w:p w14:paraId="7C196FD1"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Compartimentele de resort nominalizate</w:t>
            </w:r>
          </w:p>
          <w:p w14:paraId="76E3AD38"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Datele de întocmire și depunere a rapoartelor de  specialitate</w:t>
            </w:r>
          </w:p>
          <w:p w14:paraId="1DD11CEC" w14:textId="77777777" w:rsidR="00016550" w:rsidRPr="00974495"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Semnătura persoanelor competente pentru nominalizare/</w:t>
            </w:r>
          </w:p>
          <w:p w14:paraId="51ABFB95"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Raport întocmit/</w:t>
            </w:r>
          </w:p>
          <w:p w14:paraId="1029034D"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Refuz întocmire raport/</w:t>
            </w:r>
          </w:p>
          <w:p w14:paraId="107048C3"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semnătură</w:t>
            </w:r>
          </w:p>
        </w:tc>
      </w:tr>
      <w:tr w:rsidR="00974495" w:rsidRPr="00974495" w14:paraId="0E829F62"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6EE9EC0" w14:textId="77777777" w:rsidR="0061622A" w:rsidRPr="00974495" w:rsidRDefault="0061622A" w:rsidP="00310263">
            <w:pPr>
              <w:spacing w:line="240" w:lineRule="auto"/>
              <w:contextualSpacing/>
              <w:rPr>
                <w:rFonts w:ascii="Montserrat Light" w:eastAsia="Calibri" w:hAnsi="Montserrat Light"/>
                <w:bCs/>
                <w:i/>
                <w:noProof/>
                <w:lang w:val="ro-RO"/>
              </w:rPr>
            </w:pPr>
            <w:r w:rsidRPr="00974495">
              <w:rPr>
                <w:rFonts w:ascii="Montserrat Light" w:eastAsia="Calibri" w:hAnsi="Montserrat Light"/>
                <w:bCs/>
                <w:i/>
                <w:noProof/>
                <w:lang w:val="ro-RO"/>
              </w:rPr>
              <w:t>Direcţia Generală Buget-Finanţe, Resurse Umane/</w:t>
            </w:r>
          </w:p>
          <w:p w14:paraId="3A443B39" w14:textId="2B4D0058" w:rsidR="00016550" w:rsidRPr="00974495" w:rsidRDefault="0061622A" w:rsidP="00310263">
            <w:pPr>
              <w:tabs>
                <w:tab w:val="left" w:pos="3456"/>
              </w:tabs>
              <w:spacing w:line="240" w:lineRule="auto"/>
              <w:rPr>
                <w:rFonts w:ascii="Montserrat Light" w:hAnsi="Montserrat Light"/>
                <w:bCs/>
                <w:noProof/>
                <w:lang w:val="ro-RO"/>
              </w:rPr>
            </w:pPr>
            <w:r w:rsidRPr="00974495">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0C90735D" w:rsidR="00016550" w:rsidRPr="00974495" w:rsidRDefault="00463001" w:rsidP="00310263">
            <w:pPr>
              <w:tabs>
                <w:tab w:val="left" w:pos="3456"/>
              </w:tabs>
              <w:spacing w:line="240" w:lineRule="auto"/>
              <w:rPr>
                <w:rFonts w:ascii="Montserrat Light" w:hAnsi="Montserrat Light"/>
                <w:noProof/>
                <w:lang w:val="ro-RO"/>
              </w:rPr>
            </w:pPr>
            <w:r>
              <w:rPr>
                <w:rFonts w:ascii="Montserrat Light" w:hAnsi="Montserrat Light"/>
                <w:noProof/>
                <w:lang w:val="ro-RO"/>
              </w:rPr>
              <w:t>16.05.2024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74495"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3519B71A" w:rsidR="00016550" w:rsidRPr="00974495" w:rsidRDefault="00463001" w:rsidP="00310263">
            <w:pPr>
              <w:tabs>
                <w:tab w:val="left" w:pos="3456"/>
              </w:tabs>
              <w:spacing w:line="240" w:lineRule="auto"/>
              <w:rPr>
                <w:rFonts w:ascii="Montserrat Light" w:hAnsi="Montserrat Light"/>
                <w:b/>
                <w:bCs/>
                <w:noProof/>
                <w:lang w:val="ro-RO"/>
              </w:rPr>
            </w:pPr>
            <w:r w:rsidRPr="00974495">
              <w:rPr>
                <w:rFonts w:ascii="Montserrat Light" w:hAnsi="Montserrat Light"/>
                <w:noProof/>
                <w:lang w:val="ro-RO"/>
              </w:rPr>
              <w:t>Raport întocmit</w:t>
            </w:r>
          </w:p>
        </w:tc>
      </w:tr>
      <w:tr w:rsidR="00974495" w:rsidRPr="00974495" w14:paraId="7C4FE049"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74495" w:rsidRDefault="00016550" w:rsidP="00310263">
            <w:pPr>
              <w:tabs>
                <w:tab w:val="left" w:pos="3456"/>
              </w:tabs>
              <w:spacing w:line="240" w:lineRule="auto"/>
              <w:rPr>
                <w:rFonts w:ascii="Montserrat Light" w:hAnsi="Montserrat Light"/>
                <w:b/>
                <w:bCs/>
                <w:noProof/>
                <w:lang w:val="ro-RO"/>
              </w:rPr>
            </w:pPr>
          </w:p>
        </w:tc>
      </w:tr>
      <w:tr w:rsidR="00974495" w:rsidRPr="00974495" w14:paraId="30DCDA33"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74495" w:rsidRDefault="00016550" w:rsidP="00310263">
            <w:pPr>
              <w:tabs>
                <w:tab w:val="left" w:pos="3456"/>
              </w:tabs>
              <w:spacing w:line="240" w:lineRule="auto"/>
              <w:rPr>
                <w:rFonts w:ascii="Montserrat Light" w:hAnsi="Montserrat Light"/>
                <w:b/>
                <w:bCs/>
                <w:noProof/>
                <w:lang w:val="ro-RO"/>
              </w:rPr>
            </w:pPr>
            <w:r w:rsidRPr="00974495">
              <w:rPr>
                <w:rFonts w:ascii="Montserrat Light" w:hAnsi="Montserrat Light"/>
                <w:b/>
                <w:bCs/>
                <w:noProof/>
                <w:lang w:val="ro-RO"/>
              </w:rPr>
              <w:t>2. Transmitere proiect pentru acordarea avizului de legalitate de către consilierul juridic din cadrul Direcției Juridice</w:t>
            </w:r>
          </w:p>
        </w:tc>
      </w:tr>
      <w:tr w:rsidR="00974495" w:rsidRPr="00974495" w14:paraId="177AEF1B" w14:textId="77777777" w:rsidTr="00D764C4">
        <w:tc>
          <w:tcPr>
            <w:tcW w:w="3169" w:type="dxa"/>
            <w:tcBorders>
              <w:top w:val="single" w:sz="4" w:space="0" w:color="auto"/>
              <w:left w:val="single" w:sz="4" w:space="0" w:color="auto"/>
              <w:bottom w:val="single" w:sz="4" w:space="0" w:color="auto"/>
              <w:right w:val="single" w:sz="4" w:space="0" w:color="auto"/>
            </w:tcBorders>
          </w:tcPr>
          <w:p w14:paraId="23AB9339"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Numele și prenumele consilierului juridic</w:t>
            </w:r>
          </w:p>
          <w:p w14:paraId="083BAA22" w14:textId="77777777" w:rsidR="00016550" w:rsidRPr="00974495"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Aviz acordat/</w:t>
            </w:r>
          </w:p>
          <w:p w14:paraId="4BCDDAFA"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Refuz aviz/</w:t>
            </w:r>
          </w:p>
          <w:p w14:paraId="3356795F"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 xml:space="preserve"> semnătură</w:t>
            </w:r>
          </w:p>
        </w:tc>
      </w:tr>
      <w:tr w:rsidR="00974495" w:rsidRPr="00974495" w14:paraId="12BC9F24"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CB2247A" w14:textId="0A220D84" w:rsidR="00016550" w:rsidRPr="00974495" w:rsidRDefault="00463001" w:rsidP="00310263">
            <w:pPr>
              <w:tabs>
                <w:tab w:val="left" w:pos="3456"/>
              </w:tabs>
              <w:spacing w:line="240" w:lineRule="auto"/>
              <w:rPr>
                <w:rFonts w:ascii="Montserrat Light" w:hAnsi="Montserrat Light"/>
                <w:noProof/>
                <w:lang w:val="ro-RO"/>
              </w:rPr>
            </w:pPr>
            <w:r>
              <w:rPr>
                <w:rFonts w:ascii="Montserrat Light" w:hAnsi="Montserrat Light"/>
                <w:noProof/>
                <w:lang w:val="ro-RO"/>
              </w:rPr>
              <w:t>Crina Muntean</w:t>
            </w:r>
          </w:p>
          <w:p w14:paraId="62339E1F" w14:textId="75FAAC55" w:rsidR="00F267B9" w:rsidRPr="00974495"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74495"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28D33BAF" w:rsidR="00016550" w:rsidRPr="00974495" w:rsidRDefault="00463001" w:rsidP="0031026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974495" w:rsidRPr="00974495" w14:paraId="3A89B3B2"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74495" w:rsidRDefault="00016550" w:rsidP="00310263">
            <w:pPr>
              <w:tabs>
                <w:tab w:val="left" w:pos="3456"/>
              </w:tabs>
              <w:spacing w:line="240" w:lineRule="auto"/>
              <w:rPr>
                <w:rFonts w:ascii="Montserrat Light" w:hAnsi="Montserrat Light"/>
                <w:noProof/>
                <w:lang w:val="ro-RO"/>
              </w:rPr>
            </w:pPr>
          </w:p>
        </w:tc>
      </w:tr>
      <w:tr w:rsidR="00974495" w:rsidRPr="00974495" w14:paraId="021D459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974495" w:rsidRDefault="00016550" w:rsidP="00310263">
            <w:pPr>
              <w:tabs>
                <w:tab w:val="left" w:pos="3456"/>
              </w:tabs>
              <w:spacing w:line="240" w:lineRule="auto"/>
              <w:rPr>
                <w:rFonts w:ascii="Montserrat Light" w:hAnsi="Montserrat Light"/>
                <w:b/>
                <w:bCs/>
                <w:noProof/>
                <w:lang w:val="ro-RO"/>
              </w:rPr>
            </w:pPr>
            <w:r w:rsidRPr="00974495">
              <w:rPr>
                <w:rFonts w:ascii="Montserrat Light" w:hAnsi="Montserrat Light"/>
                <w:b/>
                <w:bCs/>
                <w:noProof/>
                <w:lang w:val="ro-RO"/>
              </w:rPr>
              <w:t>3. Transmitere proiect în vederea avizării pentru legalitate de către   secretarul general al judeţului</w:t>
            </w:r>
          </w:p>
        </w:tc>
      </w:tr>
      <w:tr w:rsidR="00974495" w:rsidRPr="00974495" w14:paraId="7F94B055" w14:textId="77777777" w:rsidTr="00D764C4">
        <w:tc>
          <w:tcPr>
            <w:tcW w:w="3169" w:type="dxa"/>
            <w:tcBorders>
              <w:top w:val="single" w:sz="4" w:space="0" w:color="auto"/>
              <w:left w:val="single" w:sz="4" w:space="0" w:color="auto"/>
              <w:bottom w:val="single" w:sz="4" w:space="0" w:color="auto"/>
              <w:right w:val="single" w:sz="4" w:space="0" w:color="auto"/>
            </w:tcBorders>
          </w:tcPr>
          <w:p w14:paraId="3804734C"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Numele și prenumele secretarului general al județului</w:t>
            </w:r>
          </w:p>
          <w:p w14:paraId="1DC80D98" w14:textId="77777777" w:rsidR="00016550" w:rsidRPr="00974495"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74495" w:rsidRDefault="00016550" w:rsidP="00310263">
            <w:pPr>
              <w:tabs>
                <w:tab w:val="left" w:pos="3456"/>
              </w:tabs>
              <w:spacing w:line="240" w:lineRule="auto"/>
              <w:rPr>
                <w:rFonts w:ascii="Montserrat Light" w:hAnsi="Montserrat Light"/>
                <w:b/>
                <w:bCs/>
                <w:noProof/>
                <w:lang w:val="ro-RO"/>
              </w:rPr>
            </w:pPr>
            <w:r w:rsidRPr="00974495">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Avizul acordat/</w:t>
            </w:r>
          </w:p>
          <w:p w14:paraId="0E275F05"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Refuz aviz/</w:t>
            </w:r>
          </w:p>
          <w:p w14:paraId="177506DB" w14:textId="77777777" w:rsidR="00016550" w:rsidRPr="00974495" w:rsidRDefault="00016550" w:rsidP="00310263">
            <w:pPr>
              <w:tabs>
                <w:tab w:val="left" w:pos="3456"/>
              </w:tabs>
              <w:spacing w:line="240" w:lineRule="auto"/>
              <w:rPr>
                <w:rFonts w:ascii="Montserrat Light" w:hAnsi="Montserrat Light"/>
                <w:b/>
                <w:bCs/>
                <w:noProof/>
                <w:lang w:val="ro-RO"/>
              </w:rPr>
            </w:pPr>
            <w:r w:rsidRPr="00974495">
              <w:rPr>
                <w:rFonts w:ascii="Montserrat Light" w:hAnsi="Montserrat Light"/>
                <w:noProof/>
                <w:lang w:val="ro-RO"/>
              </w:rPr>
              <w:t>semnătură</w:t>
            </w:r>
          </w:p>
        </w:tc>
      </w:tr>
      <w:tr w:rsidR="00974495" w:rsidRPr="00974495" w14:paraId="4851A28B"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5925015E" w14:textId="77777777" w:rsidR="00F267B9" w:rsidRPr="00974495" w:rsidRDefault="00F267B9" w:rsidP="00310263">
            <w:pPr>
              <w:tabs>
                <w:tab w:val="left" w:pos="3456"/>
              </w:tabs>
              <w:spacing w:line="240" w:lineRule="auto"/>
              <w:rPr>
                <w:rFonts w:ascii="Montserrat Light" w:hAnsi="Montserrat Light"/>
                <w:noProof/>
                <w:lang w:val="ro-RO"/>
              </w:rPr>
            </w:pPr>
          </w:p>
          <w:p w14:paraId="0BEF1F6F" w14:textId="49D5956D" w:rsidR="00016550" w:rsidRPr="00974495" w:rsidRDefault="0061622A"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Simona GACI</w:t>
            </w:r>
          </w:p>
          <w:p w14:paraId="21D247F9" w14:textId="77777777" w:rsidR="00F267B9" w:rsidRPr="00974495" w:rsidRDefault="00F267B9" w:rsidP="00310263">
            <w:pPr>
              <w:tabs>
                <w:tab w:val="left" w:pos="3456"/>
              </w:tabs>
              <w:spacing w:line="240" w:lineRule="auto"/>
              <w:rPr>
                <w:rFonts w:ascii="Montserrat Light" w:hAnsi="Montserrat Light"/>
                <w:noProof/>
                <w:lang w:val="ro-RO"/>
              </w:rPr>
            </w:pPr>
          </w:p>
          <w:p w14:paraId="063DB69A" w14:textId="492E2FDD" w:rsidR="00F267B9" w:rsidRPr="00974495"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43A40D3" w14:textId="77777777" w:rsidR="00F267B9" w:rsidRPr="00974495" w:rsidRDefault="00F267B9" w:rsidP="00310263">
            <w:pPr>
              <w:tabs>
                <w:tab w:val="left" w:pos="3456"/>
              </w:tabs>
              <w:spacing w:line="240" w:lineRule="auto"/>
              <w:rPr>
                <w:rFonts w:ascii="Montserrat Light" w:hAnsi="Montserrat Light"/>
                <w:bCs/>
                <w:noProof/>
                <w:lang w:val="ro-RO"/>
              </w:rPr>
            </w:pPr>
          </w:p>
          <w:p w14:paraId="2FD3A72B" w14:textId="3465F971" w:rsidR="00016550" w:rsidRPr="00974495" w:rsidRDefault="00F267B9" w:rsidP="00310263">
            <w:pPr>
              <w:tabs>
                <w:tab w:val="left" w:pos="3456"/>
              </w:tabs>
              <w:spacing w:line="240" w:lineRule="auto"/>
              <w:rPr>
                <w:rFonts w:ascii="Montserrat Light" w:hAnsi="Montserrat Light"/>
                <w:bCs/>
                <w:noProof/>
                <w:lang w:val="ro-RO"/>
              </w:rPr>
            </w:pPr>
            <w:r w:rsidRPr="00974495">
              <w:rPr>
                <w:rFonts w:ascii="Montserrat Light" w:hAnsi="Montserrat Light"/>
                <w:bCs/>
                <w:noProof/>
                <w:lang w:val="ro-RO"/>
              </w:rPr>
              <w:t>I</w:t>
            </w:r>
            <w:r w:rsidR="00A928E4" w:rsidRPr="00974495">
              <w:rPr>
                <w:rFonts w:ascii="Montserrat Light" w:hAnsi="Montserrat Light"/>
                <w:bCs/>
                <w:noProof/>
                <w:lang w:val="ro-RO"/>
              </w:rPr>
              <w:t>ndividual</w:t>
            </w:r>
          </w:p>
          <w:p w14:paraId="0892E008" w14:textId="1B1FD8FA" w:rsidR="00F267B9" w:rsidRPr="00974495" w:rsidRDefault="00F267B9" w:rsidP="00310263">
            <w:pPr>
              <w:tabs>
                <w:tab w:val="left" w:pos="3456"/>
              </w:tabs>
              <w:spacing w:line="240" w:lineRule="auto"/>
              <w:rPr>
                <w:rFonts w:ascii="Montserrat Light" w:hAnsi="Montserrat Light"/>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5A93B39" w14:textId="669843E1" w:rsidR="00016550" w:rsidRPr="00974495" w:rsidRDefault="00463001" w:rsidP="0031026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974495" w:rsidRPr="00974495" w14:paraId="60D37D4D"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74495" w:rsidRDefault="00016550" w:rsidP="00310263">
            <w:pPr>
              <w:tabs>
                <w:tab w:val="left" w:pos="3456"/>
              </w:tabs>
              <w:spacing w:line="240" w:lineRule="auto"/>
              <w:rPr>
                <w:rFonts w:ascii="Montserrat Light" w:hAnsi="Montserrat Light"/>
                <w:b/>
                <w:bCs/>
                <w:noProof/>
                <w:lang w:val="ro-RO"/>
              </w:rPr>
            </w:pPr>
          </w:p>
        </w:tc>
      </w:tr>
      <w:tr w:rsidR="00974495" w:rsidRPr="00974495" w14:paraId="7FDC048A"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74495" w:rsidRDefault="00016550" w:rsidP="00310263">
            <w:pPr>
              <w:tabs>
                <w:tab w:val="left" w:pos="3456"/>
              </w:tabs>
              <w:spacing w:line="240" w:lineRule="auto"/>
              <w:rPr>
                <w:rFonts w:ascii="Montserrat Light" w:hAnsi="Montserrat Light"/>
                <w:b/>
                <w:bCs/>
                <w:noProof/>
                <w:lang w:val="ro-RO"/>
              </w:rPr>
            </w:pPr>
            <w:r w:rsidRPr="00974495">
              <w:rPr>
                <w:rFonts w:ascii="Montserrat Light" w:hAnsi="Montserrat Light"/>
                <w:b/>
                <w:bCs/>
                <w:noProof/>
                <w:lang w:val="ro-RO"/>
              </w:rPr>
              <w:t>4. Transmitere proiect pentru adoptarea avizului/avizelor comisiei/comisiilor de specialitate nominalizate</w:t>
            </w:r>
          </w:p>
        </w:tc>
      </w:tr>
      <w:tr w:rsidR="00974495" w:rsidRPr="00974495" w14:paraId="181FB041" w14:textId="77777777" w:rsidTr="00D764C4">
        <w:tc>
          <w:tcPr>
            <w:tcW w:w="3169" w:type="dxa"/>
            <w:tcBorders>
              <w:top w:val="single" w:sz="4" w:space="0" w:color="auto"/>
              <w:left w:val="single" w:sz="4" w:space="0" w:color="auto"/>
              <w:bottom w:val="single" w:sz="4" w:space="0" w:color="auto"/>
              <w:right w:val="single" w:sz="4" w:space="0" w:color="auto"/>
            </w:tcBorders>
          </w:tcPr>
          <w:p w14:paraId="36A71AB1"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Comisia de specialitate  nominalizată</w:t>
            </w:r>
          </w:p>
          <w:p w14:paraId="43B7DC2E" w14:textId="77777777" w:rsidR="00016550" w:rsidRPr="00974495" w:rsidRDefault="00016550" w:rsidP="00310263">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Data de întocmire și depunere a avizului</w:t>
            </w:r>
          </w:p>
          <w:p w14:paraId="6D048C7C" w14:textId="77777777" w:rsidR="00016550" w:rsidRPr="00974495"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Semnătura persoanelor competente pentru nominalizare/</w:t>
            </w:r>
          </w:p>
          <w:p w14:paraId="0DA6F57C"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Avizul adoptat/</w:t>
            </w:r>
          </w:p>
          <w:p w14:paraId="5EA71C8D" w14:textId="77777777" w:rsidR="00016550" w:rsidRPr="00974495" w:rsidRDefault="00016550" w:rsidP="00310263">
            <w:pPr>
              <w:tabs>
                <w:tab w:val="left" w:pos="3456"/>
              </w:tabs>
              <w:spacing w:line="240" w:lineRule="auto"/>
              <w:rPr>
                <w:rFonts w:ascii="Montserrat Light" w:hAnsi="Montserrat Light"/>
                <w:noProof/>
                <w:lang w:val="ro-RO"/>
              </w:rPr>
            </w:pPr>
            <w:r w:rsidRPr="00974495">
              <w:rPr>
                <w:rFonts w:ascii="Montserrat Light" w:hAnsi="Montserrat Light"/>
                <w:noProof/>
                <w:lang w:val="ro-RO"/>
              </w:rPr>
              <w:t>Aviz implicit favorabil</w:t>
            </w:r>
          </w:p>
          <w:p w14:paraId="4BFF31A0" w14:textId="77777777" w:rsidR="00016550" w:rsidRPr="00974495" w:rsidRDefault="00016550" w:rsidP="00310263">
            <w:pPr>
              <w:tabs>
                <w:tab w:val="left" w:pos="3456"/>
              </w:tabs>
              <w:spacing w:line="240" w:lineRule="auto"/>
              <w:rPr>
                <w:rFonts w:ascii="Montserrat Light" w:hAnsi="Montserrat Light"/>
                <w:noProof/>
                <w:lang w:val="ro-RO"/>
              </w:rPr>
            </w:pPr>
          </w:p>
        </w:tc>
      </w:tr>
      <w:tr w:rsidR="00974495" w:rsidRPr="00974495" w14:paraId="3D38AE96" w14:textId="77777777" w:rsidTr="00D764C4">
        <w:trPr>
          <w:trHeight w:val="191"/>
        </w:trPr>
        <w:tc>
          <w:tcPr>
            <w:tcW w:w="3169" w:type="dxa"/>
            <w:tcBorders>
              <w:top w:val="single" w:sz="4" w:space="0" w:color="auto"/>
              <w:left w:val="single" w:sz="4" w:space="0" w:color="auto"/>
              <w:bottom w:val="single" w:sz="4" w:space="0" w:color="auto"/>
              <w:right w:val="single" w:sz="4" w:space="0" w:color="auto"/>
            </w:tcBorders>
          </w:tcPr>
          <w:p w14:paraId="69E77EA1" w14:textId="77777777" w:rsidR="00016550" w:rsidRPr="00974495" w:rsidRDefault="00016550" w:rsidP="00310263">
            <w:pPr>
              <w:tabs>
                <w:tab w:val="left" w:pos="3456"/>
              </w:tabs>
              <w:spacing w:line="240" w:lineRule="auto"/>
              <w:jc w:val="center"/>
              <w:rPr>
                <w:rFonts w:ascii="Montserrat Light" w:hAnsi="Montserrat Light"/>
                <w:noProof/>
                <w:lang w:val="ro-RO"/>
              </w:rPr>
            </w:pPr>
          </w:p>
          <w:p w14:paraId="0AA4CC0E" w14:textId="7A71087E" w:rsidR="00F267B9" w:rsidRPr="00974495" w:rsidRDefault="00463001" w:rsidP="00310263">
            <w:pPr>
              <w:tabs>
                <w:tab w:val="left" w:pos="3456"/>
              </w:tabs>
              <w:spacing w:line="240" w:lineRule="auto"/>
              <w:jc w:val="center"/>
              <w:rPr>
                <w:rFonts w:ascii="Montserrat Light" w:hAnsi="Montserrat Light"/>
                <w:noProof/>
                <w:lang w:val="ro-RO"/>
              </w:rPr>
            </w:pPr>
            <w:r>
              <w:rPr>
                <w:rFonts w:ascii="Montserrat Light" w:hAnsi="Montserrat Light"/>
                <w:noProof/>
                <w:lang w:val="ro-RO"/>
              </w:rPr>
              <w:t>5</w:t>
            </w:r>
          </w:p>
          <w:p w14:paraId="12B95B06" w14:textId="70F1E32B" w:rsidR="00F267B9" w:rsidRPr="00974495" w:rsidRDefault="00F267B9" w:rsidP="00310263">
            <w:pPr>
              <w:tabs>
                <w:tab w:val="left" w:pos="3456"/>
              </w:tabs>
              <w:spacing w:line="240" w:lineRule="auto"/>
              <w:jc w:val="center"/>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74495"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74495" w:rsidRDefault="00016550" w:rsidP="00310263">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74495" w:rsidRDefault="00016550" w:rsidP="00310263">
            <w:pPr>
              <w:tabs>
                <w:tab w:val="left" w:pos="3456"/>
              </w:tabs>
              <w:spacing w:line="240" w:lineRule="auto"/>
              <w:rPr>
                <w:rFonts w:ascii="Montserrat Light" w:hAnsi="Montserrat Light"/>
                <w:noProof/>
                <w:lang w:val="ro-RO"/>
              </w:rPr>
            </w:pPr>
          </w:p>
        </w:tc>
      </w:tr>
    </w:tbl>
    <w:p w14:paraId="428E8FE0" w14:textId="77777777" w:rsidR="00016550" w:rsidRPr="00974495" w:rsidRDefault="00016550" w:rsidP="00310263">
      <w:pPr>
        <w:spacing w:line="240" w:lineRule="auto"/>
        <w:ind w:left="288"/>
        <w:rPr>
          <w:rFonts w:ascii="Montserrat Light" w:hAnsi="Montserrat Light"/>
          <w:i/>
          <w:noProof/>
          <w:lang w:val="ro-RO" w:eastAsia="ro-RO"/>
        </w:rPr>
      </w:pPr>
    </w:p>
    <w:p w14:paraId="723266FA" w14:textId="77777777" w:rsidR="00016550" w:rsidRPr="00974495" w:rsidRDefault="00016550" w:rsidP="00310263">
      <w:pPr>
        <w:autoSpaceDE w:val="0"/>
        <w:autoSpaceDN w:val="0"/>
        <w:adjustRightInd w:val="0"/>
        <w:spacing w:line="240" w:lineRule="auto"/>
        <w:contextualSpacing/>
        <w:rPr>
          <w:rFonts w:ascii="Montserrat Light" w:hAnsi="Montserrat Light"/>
          <w:i/>
          <w:noProof/>
          <w:lang w:val="ro-RO" w:eastAsia="ro-RO"/>
        </w:rPr>
      </w:pPr>
    </w:p>
    <w:p w14:paraId="12A58686" w14:textId="77777777" w:rsidR="00016550" w:rsidRPr="00974495" w:rsidRDefault="00016550" w:rsidP="00310263">
      <w:pPr>
        <w:autoSpaceDE w:val="0"/>
        <w:autoSpaceDN w:val="0"/>
        <w:adjustRightInd w:val="0"/>
        <w:spacing w:line="240" w:lineRule="auto"/>
        <w:contextualSpacing/>
        <w:rPr>
          <w:rFonts w:ascii="Montserrat Light" w:hAnsi="Montserrat Light"/>
          <w:i/>
          <w:noProof/>
          <w:lang w:val="ro-RO" w:eastAsia="ro-RO"/>
        </w:rPr>
      </w:pPr>
    </w:p>
    <w:p w14:paraId="73268656" w14:textId="77777777" w:rsidR="00016550" w:rsidRPr="00974495" w:rsidRDefault="00016550" w:rsidP="00310263">
      <w:pPr>
        <w:autoSpaceDE w:val="0"/>
        <w:autoSpaceDN w:val="0"/>
        <w:adjustRightInd w:val="0"/>
        <w:spacing w:line="240" w:lineRule="auto"/>
        <w:contextualSpacing/>
        <w:rPr>
          <w:rFonts w:ascii="Montserrat Light" w:hAnsi="Montserrat Light"/>
          <w:i/>
          <w:noProof/>
          <w:lang w:val="ro-RO" w:eastAsia="ro-RO"/>
        </w:rPr>
      </w:pPr>
    </w:p>
    <w:p w14:paraId="07635339" w14:textId="50B3EC86" w:rsidR="008F76F2" w:rsidRPr="00974495" w:rsidRDefault="008F76F2" w:rsidP="00310263">
      <w:pPr>
        <w:tabs>
          <w:tab w:val="left" w:pos="3456"/>
        </w:tabs>
        <w:spacing w:line="240" w:lineRule="auto"/>
        <w:rPr>
          <w:rFonts w:ascii="Montserrat Light" w:hAnsi="Montserrat Light"/>
          <w:noProof/>
          <w:lang w:val="ro-RO"/>
        </w:rPr>
      </w:pPr>
    </w:p>
    <w:sectPr w:rsidR="008F76F2" w:rsidRPr="00974495">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724E" w14:textId="77777777" w:rsidR="003D57FB" w:rsidRDefault="003D57FB">
      <w:pPr>
        <w:spacing w:line="240" w:lineRule="auto"/>
      </w:pPr>
      <w:r>
        <w:separator/>
      </w:r>
    </w:p>
  </w:endnote>
  <w:endnote w:type="continuationSeparator" w:id="0">
    <w:p w14:paraId="78E2C516" w14:textId="77777777" w:rsidR="003D57FB" w:rsidRDefault="003D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B392" w14:textId="77777777" w:rsidR="003D57FB" w:rsidRDefault="003D57FB">
      <w:pPr>
        <w:spacing w:line="240" w:lineRule="auto"/>
      </w:pPr>
      <w:r>
        <w:separator/>
      </w:r>
    </w:p>
  </w:footnote>
  <w:footnote w:type="continuationSeparator" w:id="0">
    <w:p w14:paraId="29EF8E9E" w14:textId="77777777" w:rsidR="003D57FB" w:rsidRDefault="003D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1E5D5C1F" w:rsidR="003D57FB" w:rsidRDefault="003D57FB">
    <w:r>
      <w:rPr>
        <w:noProof/>
        <w:lang w:val="ro-RO" w:eastAsia="ro-RO"/>
      </w:rPr>
      <w:drawing>
        <wp:anchor distT="0" distB="0" distL="0" distR="0" simplePos="0" relativeHeight="251661312" behindDoc="0" locked="0" layoutInCell="1" hidden="0" allowOverlap="1" wp14:anchorId="44E7DF6A" wp14:editId="27866345">
          <wp:simplePos x="0" y="0"/>
          <wp:positionH relativeFrom="column">
            <wp:posOffset>3952240</wp:posOffset>
          </wp:positionH>
          <wp:positionV relativeFrom="paragraph">
            <wp:posOffset>-113319</wp:posOffset>
          </wp:positionV>
          <wp:extent cx="2047875" cy="571500"/>
          <wp:effectExtent l="0" t="0" r="0" b="0"/>
          <wp:wrapSquare wrapText="bothSides" distT="0" distB="0" distL="0" distR="0"/>
          <wp:docPr id="930989933" name="Picture 93098993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5F7567E8">
          <wp:simplePos x="0" y="0"/>
          <wp:positionH relativeFrom="column">
            <wp:posOffset>33020</wp:posOffset>
          </wp:positionH>
          <wp:positionV relativeFrom="paragraph">
            <wp:posOffset>-132320</wp:posOffset>
          </wp:positionV>
          <wp:extent cx="2662348" cy="566738"/>
          <wp:effectExtent l="0" t="0" r="0" b="0"/>
          <wp:wrapTopAndBottom distT="0" distB="0"/>
          <wp:docPr id="830942913" name="Picture 83094291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66"/>
        </w:tabs>
        <w:ind w:left="698" w:hanging="432"/>
      </w:pPr>
      <w:rPr>
        <w:rFonts w:ascii="Symbol" w:hAnsi="Symbol" w:cs="Symbol" w:hint="default"/>
      </w:rPr>
    </w:lvl>
    <w:lvl w:ilvl="1">
      <w:start w:val="1"/>
      <w:numFmt w:val="none"/>
      <w:suff w:val="nothing"/>
      <w:lvlText w:val=""/>
      <w:lvlJc w:val="left"/>
      <w:pPr>
        <w:tabs>
          <w:tab w:val="num" w:pos="842"/>
        </w:tabs>
        <w:ind w:left="842" w:hanging="576"/>
      </w:pPr>
    </w:lvl>
    <w:lvl w:ilvl="2">
      <w:start w:val="1"/>
      <w:numFmt w:val="none"/>
      <w:suff w:val="nothing"/>
      <w:lvlText w:val=""/>
      <w:lvlJc w:val="left"/>
      <w:pPr>
        <w:tabs>
          <w:tab w:val="num" w:pos="266"/>
        </w:tabs>
        <w:ind w:left="986" w:hanging="720"/>
      </w:pPr>
      <w:rPr>
        <w:rFonts w:ascii="Wingdings" w:hAnsi="Wingdings" w:cs="Wingdings" w:hint="default"/>
      </w:rPr>
    </w:lvl>
    <w:lvl w:ilvl="3">
      <w:start w:val="1"/>
      <w:numFmt w:val="none"/>
      <w:suff w:val="nothing"/>
      <w:lvlText w:val=""/>
      <w:lvlJc w:val="left"/>
      <w:pPr>
        <w:tabs>
          <w:tab w:val="num" w:pos="1130"/>
        </w:tabs>
        <w:ind w:left="1130" w:hanging="864"/>
      </w:pPr>
    </w:lvl>
    <w:lvl w:ilvl="4">
      <w:start w:val="1"/>
      <w:numFmt w:val="none"/>
      <w:suff w:val="nothing"/>
      <w:lvlText w:val=""/>
      <w:lvlJc w:val="left"/>
      <w:pPr>
        <w:tabs>
          <w:tab w:val="num" w:pos="1274"/>
        </w:tabs>
        <w:ind w:left="1274" w:hanging="1008"/>
      </w:pPr>
    </w:lvl>
    <w:lvl w:ilvl="5">
      <w:start w:val="1"/>
      <w:numFmt w:val="none"/>
      <w:suff w:val="nothing"/>
      <w:lvlText w:val=""/>
      <w:lvlJc w:val="left"/>
      <w:pPr>
        <w:tabs>
          <w:tab w:val="num" w:pos="1418"/>
        </w:tabs>
        <w:ind w:left="1418" w:hanging="1152"/>
      </w:pPr>
    </w:lvl>
    <w:lvl w:ilvl="6">
      <w:start w:val="1"/>
      <w:numFmt w:val="none"/>
      <w:pStyle w:val="Titlu7"/>
      <w:suff w:val="nothing"/>
      <w:lvlText w:val=""/>
      <w:lvlJc w:val="left"/>
      <w:pPr>
        <w:tabs>
          <w:tab w:val="num" w:pos="266"/>
        </w:tabs>
        <w:ind w:left="1562" w:hanging="1296"/>
      </w:pPr>
    </w:lvl>
    <w:lvl w:ilvl="7">
      <w:start w:val="1"/>
      <w:numFmt w:val="none"/>
      <w:suff w:val="nothing"/>
      <w:lvlText w:val=""/>
      <w:lvlJc w:val="left"/>
      <w:pPr>
        <w:tabs>
          <w:tab w:val="num" w:pos="1706"/>
        </w:tabs>
        <w:ind w:left="1706" w:hanging="1440"/>
      </w:pPr>
    </w:lvl>
    <w:lvl w:ilvl="8">
      <w:start w:val="1"/>
      <w:numFmt w:val="none"/>
      <w:suff w:val="nothing"/>
      <w:lvlText w:val=""/>
      <w:lvlJc w:val="left"/>
      <w:pPr>
        <w:tabs>
          <w:tab w:val="num" w:pos="1850"/>
        </w:tabs>
        <w:ind w:left="1850"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C6E077D"/>
    <w:multiLevelType w:val="hybridMultilevel"/>
    <w:tmpl w:val="BFF46B24"/>
    <w:lvl w:ilvl="0" w:tplc="04180017">
      <w:start w:val="1"/>
      <w:numFmt w:val="lowerLetter"/>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D4D6EE7"/>
    <w:multiLevelType w:val="hybridMultilevel"/>
    <w:tmpl w:val="716E2892"/>
    <w:lvl w:ilvl="0" w:tplc="E4BA34E8">
      <w:start w:val="1"/>
      <w:numFmt w:val="bullet"/>
      <w:lvlText w:val=""/>
      <w:lvlJc w:val="left"/>
      <w:pPr>
        <w:ind w:left="360" w:hanging="360"/>
      </w:pPr>
      <w:rPr>
        <w:rFonts w:ascii="Wingdings" w:hAnsi="Wingdings" w:hint="default"/>
        <w:strike w:val="0"/>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0DF803C5"/>
    <w:multiLevelType w:val="hybridMultilevel"/>
    <w:tmpl w:val="58562C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F000D9"/>
    <w:multiLevelType w:val="hybridMultilevel"/>
    <w:tmpl w:val="43740C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C0F0B"/>
    <w:multiLevelType w:val="hybridMultilevel"/>
    <w:tmpl w:val="965E05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9336AF1"/>
    <w:multiLevelType w:val="hybridMultilevel"/>
    <w:tmpl w:val="F3025690"/>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0" w15:restartNumberingAfterBreak="0">
    <w:nsid w:val="1A3C2AD1"/>
    <w:multiLevelType w:val="hybridMultilevel"/>
    <w:tmpl w:val="B1A0F4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2E6A3C"/>
    <w:multiLevelType w:val="hybridMultilevel"/>
    <w:tmpl w:val="B6C42B24"/>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2" w15:restartNumberingAfterBreak="0">
    <w:nsid w:val="24463E81"/>
    <w:multiLevelType w:val="hybridMultilevel"/>
    <w:tmpl w:val="1F508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8661C03"/>
    <w:multiLevelType w:val="hybridMultilevel"/>
    <w:tmpl w:val="BDD2A2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F65FC4"/>
    <w:multiLevelType w:val="hybridMultilevel"/>
    <w:tmpl w:val="C42423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6C3362"/>
    <w:multiLevelType w:val="hybridMultilevel"/>
    <w:tmpl w:val="D788FC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C401556"/>
    <w:multiLevelType w:val="hybridMultilevel"/>
    <w:tmpl w:val="865621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1935E71"/>
    <w:multiLevelType w:val="hybridMultilevel"/>
    <w:tmpl w:val="C4DA50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F5114E6"/>
    <w:multiLevelType w:val="hybridMultilevel"/>
    <w:tmpl w:val="C93814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2C503CA"/>
    <w:multiLevelType w:val="hybridMultilevel"/>
    <w:tmpl w:val="F0D22BA0"/>
    <w:lvl w:ilvl="0" w:tplc="04180001">
      <w:start w:val="1"/>
      <w:numFmt w:val="bullet"/>
      <w:lvlText w:val=""/>
      <w:lvlJc w:val="left"/>
      <w:pPr>
        <w:ind w:left="1429" w:hanging="360"/>
      </w:pPr>
      <w:rPr>
        <w:rFonts w:ascii="Symbol" w:hAnsi="Symbol" w:hint="default"/>
      </w:rPr>
    </w:lvl>
    <w:lvl w:ilvl="1" w:tplc="0CBCCEEA">
      <w:numFmt w:val="bullet"/>
      <w:lvlText w:val="-"/>
      <w:lvlJc w:val="left"/>
      <w:pPr>
        <w:ind w:left="2149" w:hanging="360"/>
      </w:pPr>
      <w:rPr>
        <w:rFonts w:ascii="Times New Roman" w:eastAsia="Arial" w:hAnsi="Times New Roman" w:cs="Times New Roman"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5D6F2DEB"/>
    <w:multiLevelType w:val="hybridMultilevel"/>
    <w:tmpl w:val="91D07A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BB77F7"/>
    <w:multiLevelType w:val="hybridMultilevel"/>
    <w:tmpl w:val="3C0637E6"/>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2" w15:restartNumberingAfterBreak="0">
    <w:nsid w:val="5F7F5372"/>
    <w:multiLevelType w:val="hybridMultilevel"/>
    <w:tmpl w:val="6E7C2C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0277327"/>
    <w:multiLevelType w:val="hybridMultilevel"/>
    <w:tmpl w:val="D27EE6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3A4016D8"/>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6" w15:restartNumberingAfterBreak="0">
    <w:nsid w:val="6B574795"/>
    <w:multiLevelType w:val="hybridMultilevel"/>
    <w:tmpl w:val="DA72D29E"/>
    <w:lvl w:ilvl="0" w:tplc="04180001">
      <w:start w:val="1"/>
      <w:numFmt w:val="bullet"/>
      <w:lvlText w:val=""/>
      <w:lvlJc w:val="left"/>
      <w:pPr>
        <w:ind w:left="884" w:hanging="360"/>
      </w:pPr>
      <w:rPr>
        <w:rFonts w:ascii="Symbol" w:hAnsi="Symbol" w:hint="default"/>
      </w:rPr>
    </w:lvl>
    <w:lvl w:ilvl="1" w:tplc="04180003" w:tentative="1">
      <w:start w:val="1"/>
      <w:numFmt w:val="bullet"/>
      <w:lvlText w:val="o"/>
      <w:lvlJc w:val="left"/>
      <w:pPr>
        <w:ind w:left="1604" w:hanging="360"/>
      </w:pPr>
      <w:rPr>
        <w:rFonts w:ascii="Courier New" w:hAnsi="Courier New" w:cs="Courier New" w:hint="default"/>
      </w:rPr>
    </w:lvl>
    <w:lvl w:ilvl="2" w:tplc="04180005" w:tentative="1">
      <w:start w:val="1"/>
      <w:numFmt w:val="bullet"/>
      <w:lvlText w:val=""/>
      <w:lvlJc w:val="left"/>
      <w:pPr>
        <w:ind w:left="2324" w:hanging="360"/>
      </w:pPr>
      <w:rPr>
        <w:rFonts w:ascii="Wingdings" w:hAnsi="Wingdings" w:hint="default"/>
      </w:rPr>
    </w:lvl>
    <w:lvl w:ilvl="3" w:tplc="04180001" w:tentative="1">
      <w:start w:val="1"/>
      <w:numFmt w:val="bullet"/>
      <w:lvlText w:val=""/>
      <w:lvlJc w:val="left"/>
      <w:pPr>
        <w:ind w:left="3044" w:hanging="360"/>
      </w:pPr>
      <w:rPr>
        <w:rFonts w:ascii="Symbol" w:hAnsi="Symbol" w:hint="default"/>
      </w:rPr>
    </w:lvl>
    <w:lvl w:ilvl="4" w:tplc="04180003" w:tentative="1">
      <w:start w:val="1"/>
      <w:numFmt w:val="bullet"/>
      <w:lvlText w:val="o"/>
      <w:lvlJc w:val="left"/>
      <w:pPr>
        <w:ind w:left="3764" w:hanging="360"/>
      </w:pPr>
      <w:rPr>
        <w:rFonts w:ascii="Courier New" w:hAnsi="Courier New" w:cs="Courier New" w:hint="default"/>
      </w:rPr>
    </w:lvl>
    <w:lvl w:ilvl="5" w:tplc="04180005" w:tentative="1">
      <w:start w:val="1"/>
      <w:numFmt w:val="bullet"/>
      <w:lvlText w:val=""/>
      <w:lvlJc w:val="left"/>
      <w:pPr>
        <w:ind w:left="4484" w:hanging="360"/>
      </w:pPr>
      <w:rPr>
        <w:rFonts w:ascii="Wingdings" w:hAnsi="Wingdings" w:hint="default"/>
      </w:rPr>
    </w:lvl>
    <w:lvl w:ilvl="6" w:tplc="04180001" w:tentative="1">
      <w:start w:val="1"/>
      <w:numFmt w:val="bullet"/>
      <w:lvlText w:val=""/>
      <w:lvlJc w:val="left"/>
      <w:pPr>
        <w:ind w:left="5204" w:hanging="360"/>
      </w:pPr>
      <w:rPr>
        <w:rFonts w:ascii="Symbol" w:hAnsi="Symbol" w:hint="default"/>
      </w:rPr>
    </w:lvl>
    <w:lvl w:ilvl="7" w:tplc="04180003" w:tentative="1">
      <w:start w:val="1"/>
      <w:numFmt w:val="bullet"/>
      <w:lvlText w:val="o"/>
      <w:lvlJc w:val="left"/>
      <w:pPr>
        <w:ind w:left="5924" w:hanging="360"/>
      </w:pPr>
      <w:rPr>
        <w:rFonts w:ascii="Courier New" w:hAnsi="Courier New" w:cs="Courier New" w:hint="default"/>
      </w:rPr>
    </w:lvl>
    <w:lvl w:ilvl="8" w:tplc="04180005" w:tentative="1">
      <w:start w:val="1"/>
      <w:numFmt w:val="bullet"/>
      <w:lvlText w:val=""/>
      <w:lvlJc w:val="left"/>
      <w:pPr>
        <w:ind w:left="6644" w:hanging="360"/>
      </w:pPr>
      <w:rPr>
        <w:rFonts w:ascii="Wingdings" w:hAnsi="Wingdings" w:hint="default"/>
      </w:rPr>
    </w:lvl>
  </w:abstractNum>
  <w:abstractNum w:abstractNumId="27" w15:restartNumberingAfterBreak="0">
    <w:nsid w:val="70CD4A33"/>
    <w:multiLevelType w:val="hybridMultilevel"/>
    <w:tmpl w:val="B64C14EC"/>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8"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29"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591198">
    <w:abstractNumId w:val="0"/>
  </w:num>
  <w:num w:numId="2" w16cid:durableId="749499840">
    <w:abstractNumId w:val="24"/>
  </w:num>
  <w:num w:numId="3" w16cid:durableId="939067088">
    <w:abstractNumId w:val="4"/>
  </w:num>
  <w:num w:numId="4" w16cid:durableId="1099133693">
    <w:abstractNumId w:val="28"/>
  </w:num>
  <w:num w:numId="5" w16cid:durableId="1964728834">
    <w:abstractNumId w:val="29"/>
  </w:num>
  <w:num w:numId="6" w16cid:durableId="1321546162">
    <w:abstractNumId w:val="25"/>
  </w:num>
  <w:num w:numId="7" w16cid:durableId="30495531">
    <w:abstractNumId w:val="3"/>
  </w:num>
  <w:num w:numId="8" w16cid:durableId="1726029601">
    <w:abstractNumId w:val="8"/>
  </w:num>
  <w:num w:numId="9" w16cid:durableId="1202203821">
    <w:abstractNumId w:val="14"/>
  </w:num>
  <w:num w:numId="10" w16cid:durableId="588196531">
    <w:abstractNumId w:val="19"/>
  </w:num>
  <w:num w:numId="11" w16cid:durableId="29183013">
    <w:abstractNumId w:val="21"/>
  </w:num>
  <w:num w:numId="12" w16cid:durableId="909847418">
    <w:abstractNumId w:val="9"/>
  </w:num>
  <w:num w:numId="13" w16cid:durableId="1591431435">
    <w:abstractNumId w:val="22"/>
  </w:num>
  <w:num w:numId="14" w16cid:durableId="546840168">
    <w:abstractNumId w:val="15"/>
  </w:num>
  <w:num w:numId="15" w16cid:durableId="1323121331">
    <w:abstractNumId w:val="11"/>
  </w:num>
  <w:num w:numId="16" w16cid:durableId="1568876328">
    <w:abstractNumId w:val="23"/>
  </w:num>
  <w:num w:numId="17" w16cid:durableId="1305625511">
    <w:abstractNumId w:val="13"/>
  </w:num>
  <w:num w:numId="18" w16cid:durableId="42218556">
    <w:abstractNumId w:val="12"/>
  </w:num>
  <w:num w:numId="19" w16cid:durableId="2098743957">
    <w:abstractNumId w:val="27"/>
  </w:num>
  <w:num w:numId="20" w16cid:durableId="1949502785">
    <w:abstractNumId w:val="10"/>
  </w:num>
  <w:num w:numId="21" w16cid:durableId="1225218719">
    <w:abstractNumId w:val="16"/>
  </w:num>
  <w:num w:numId="22" w16cid:durableId="1481192476">
    <w:abstractNumId w:val="20"/>
  </w:num>
  <w:num w:numId="23" w16cid:durableId="446436538">
    <w:abstractNumId w:val="18"/>
  </w:num>
  <w:num w:numId="24" w16cid:durableId="591085321">
    <w:abstractNumId w:val="26"/>
  </w:num>
  <w:num w:numId="25" w16cid:durableId="320694719">
    <w:abstractNumId w:val="6"/>
  </w:num>
  <w:num w:numId="26" w16cid:durableId="1361467375">
    <w:abstractNumId w:val="17"/>
  </w:num>
  <w:num w:numId="27" w16cid:durableId="1271158480">
    <w:abstractNumId w:val="5"/>
  </w:num>
  <w:num w:numId="28" w16cid:durableId="56213416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78BC"/>
    <w:rsid w:val="00010892"/>
    <w:rsid w:val="0001122D"/>
    <w:rsid w:val="00011BA5"/>
    <w:rsid w:val="00011CA5"/>
    <w:rsid w:val="00013BC2"/>
    <w:rsid w:val="00014F47"/>
    <w:rsid w:val="00016550"/>
    <w:rsid w:val="00016F37"/>
    <w:rsid w:val="00016F7E"/>
    <w:rsid w:val="00022407"/>
    <w:rsid w:val="00027C4B"/>
    <w:rsid w:val="000308A4"/>
    <w:rsid w:val="00032578"/>
    <w:rsid w:val="00032598"/>
    <w:rsid w:val="0003410E"/>
    <w:rsid w:val="00036C95"/>
    <w:rsid w:val="0004011D"/>
    <w:rsid w:val="00041697"/>
    <w:rsid w:val="00041DF2"/>
    <w:rsid w:val="000435D7"/>
    <w:rsid w:val="00044065"/>
    <w:rsid w:val="000441D0"/>
    <w:rsid w:val="00045087"/>
    <w:rsid w:val="000465AD"/>
    <w:rsid w:val="000525CE"/>
    <w:rsid w:val="00053DEF"/>
    <w:rsid w:val="00053F1A"/>
    <w:rsid w:val="000572B2"/>
    <w:rsid w:val="00062014"/>
    <w:rsid w:val="00062914"/>
    <w:rsid w:val="00062DEF"/>
    <w:rsid w:val="00065FBD"/>
    <w:rsid w:val="000668DF"/>
    <w:rsid w:val="000712D8"/>
    <w:rsid w:val="00073AB0"/>
    <w:rsid w:val="00073FE2"/>
    <w:rsid w:val="00074265"/>
    <w:rsid w:val="0007618C"/>
    <w:rsid w:val="00076A23"/>
    <w:rsid w:val="00076AF0"/>
    <w:rsid w:val="00077632"/>
    <w:rsid w:val="00077903"/>
    <w:rsid w:val="000779B6"/>
    <w:rsid w:val="00077CD4"/>
    <w:rsid w:val="00080228"/>
    <w:rsid w:val="00080D82"/>
    <w:rsid w:val="00080ECC"/>
    <w:rsid w:val="00083937"/>
    <w:rsid w:val="00084E57"/>
    <w:rsid w:val="000869FF"/>
    <w:rsid w:val="00086BCD"/>
    <w:rsid w:val="00090FFF"/>
    <w:rsid w:val="0009112E"/>
    <w:rsid w:val="00091DF8"/>
    <w:rsid w:val="00092455"/>
    <w:rsid w:val="00092689"/>
    <w:rsid w:val="000935F9"/>
    <w:rsid w:val="00094A23"/>
    <w:rsid w:val="00095604"/>
    <w:rsid w:val="00096B73"/>
    <w:rsid w:val="00096EC9"/>
    <w:rsid w:val="000A03D8"/>
    <w:rsid w:val="000A0D8F"/>
    <w:rsid w:val="000A0F27"/>
    <w:rsid w:val="000A138D"/>
    <w:rsid w:val="000A39D7"/>
    <w:rsid w:val="000A54B3"/>
    <w:rsid w:val="000A757E"/>
    <w:rsid w:val="000A76FC"/>
    <w:rsid w:val="000B077D"/>
    <w:rsid w:val="000B1274"/>
    <w:rsid w:val="000B22AF"/>
    <w:rsid w:val="000B3141"/>
    <w:rsid w:val="000B3183"/>
    <w:rsid w:val="000B5EDA"/>
    <w:rsid w:val="000C26FD"/>
    <w:rsid w:val="000C474B"/>
    <w:rsid w:val="000C4D2D"/>
    <w:rsid w:val="000C4D46"/>
    <w:rsid w:val="000C7AEC"/>
    <w:rsid w:val="000D0FC1"/>
    <w:rsid w:val="000D157A"/>
    <w:rsid w:val="000D17AA"/>
    <w:rsid w:val="000D2982"/>
    <w:rsid w:val="000D40A5"/>
    <w:rsid w:val="000D4AC8"/>
    <w:rsid w:val="000D4C26"/>
    <w:rsid w:val="000D4E45"/>
    <w:rsid w:val="000D6988"/>
    <w:rsid w:val="000E0BE3"/>
    <w:rsid w:val="000E0EAB"/>
    <w:rsid w:val="000E25B0"/>
    <w:rsid w:val="000E4E67"/>
    <w:rsid w:val="000E5A88"/>
    <w:rsid w:val="000E7177"/>
    <w:rsid w:val="000E7433"/>
    <w:rsid w:val="000F2569"/>
    <w:rsid w:val="000F73C3"/>
    <w:rsid w:val="000F74DD"/>
    <w:rsid w:val="000F7A1C"/>
    <w:rsid w:val="001019B5"/>
    <w:rsid w:val="00102DB6"/>
    <w:rsid w:val="00102EE4"/>
    <w:rsid w:val="00103D11"/>
    <w:rsid w:val="00104525"/>
    <w:rsid w:val="00104580"/>
    <w:rsid w:val="00104949"/>
    <w:rsid w:val="00104A22"/>
    <w:rsid w:val="00105D54"/>
    <w:rsid w:val="00106334"/>
    <w:rsid w:val="00106951"/>
    <w:rsid w:val="001070CD"/>
    <w:rsid w:val="00110975"/>
    <w:rsid w:val="00110B1B"/>
    <w:rsid w:val="00110B26"/>
    <w:rsid w:val="00111500"/>
    <w:rsid w:val="00113810"/>
    <w:rsid w:val="00115E31"/>
    <w:rsid w:val="00116EED"/>
    <w:rsid w:val="00117067"/>
    <w:rsid w:val="00117153"/>
    <w:rsid w:val="00123546"/>
    <w:rsid w:val="00123B59"/>
    <w:rsid w:val="00123F24"/>
    <w:rsid w:val="00127C10"/>
    <w:rsid w:val="0013085B"/>
    <w:rsid w:val="00131D77"/>
    <w:rsid w:val="00134174"/>
    <w:rsid w:val="00134231"/>
    <w:rsid w:val="00134FC6"/>
    <w:rsid w:val="001354E6"/>
    <w:rsid w:val="00136372"/>
    <w:rsid w:val="00136F96"/>
    <w:rsid w:val="00137ADB"/>
    <w:rsid w:val="0014184A"/>
    <w:rsid w:val="00141EA2"/>
    <w:rsid w:val="00144F86"/>
    <w:rsid w:val="00146707"/>
    <w:rsid w:val="00146A4E"/>
    <w:rsid w:val="00147266"/>
    <w:rsid w:val="00147BCD"/>
    <w:rsid w:val="00147E5F"/>
    <w:rsid w:val="00150524"/>
    <w:rsid w:val="00150C85"/>
    <w:rsid w:val="00151312"/>
    <w:rsid w:val="00151B8B"/>
    <w:rsid w:val="00152257"/>
    <w:rsid w:val="00152616"/>
    <w:rsid w:val="00152E50"/>
    <w:rsid w:val="00155CCE"/>
    <w:rsid w:val="00156F9F"/>
    <w:rsid w:val="001621BC"/>
    <w:rsid w:val="0016319A"/>
    <w:rsid w:val="00163B80"/>
    <w:rsid w:val="0016416A"/>
    <w:rsid w:val="001645C3"/>
    <w:rsid w:val="001702AF"/>
    <w:rsid w:val="00171EF0"/>
    <w:rsid w:val="001726EB"/>
    <w:rsid w:val="001730CF"/>
    <w:rsid w:val="001738CE"/>
    <w:rsid w:val="00175324"/>
    <w:rsid w:val="001753E3"/>
    <w:rsid w:val="00175C14"/>
    <w:rsid w:val="00176B32"/>
    <w:rsid w:val="001807C5"/>
    <w:rsid w:val="00180F16"/>
    <w:rsid w:val="00181EF8"/>
    <w:rsid w:val="00182299"/>
    <w:rsid w:val="001827DF"/>
    <w:rsid w:val="001833C9"/>
    <w:rsid w:val="0018365E"/>
    <w:rsid w:val="00185231"/>
    <w:rsid w:val="00185E10"/>
    <w:rsid w:val="00185F30"/>
    <w:rsid w:val="001868CB"/>
    <w:rsid w:val="0018790F"/>
    <w:rsid w:val="0018798E"/>
    <w:rsid w:val="001918C3"/>
    <w:rsid w:val="00192293"/>
    <w:rsid w:val="00192AAE"/>
    <w:rsid w:val="0019353F"/>
    <w:rsid w:val="00194A98"/>
    <w:rsid w:val="001962BC"/>
    <w:rsid w:val="0019715B"/>
    <w:rsid w:val="001A0850"/>
    <w:rsid w:val="001A2BC3"/>
    <w:rsid w:val="001A3465"/>
    <w:rsid w:val="001A4364"/>
    <w:rsid w:val="001A522A"/>
    <w:rsid w:val="001B06DB"/>
    <w:rsid w:val="001B151F"/>
    <w:rsid w:val="001B15F5"/>
    <w:rsid w:val="001B1D55"/>
    <w:rsid w:val="001B5554"/>
    <w:rsid w:val="001B5AA6"/>
    <w:rsid w:val="001B7855"/>
    <w:rsid w:val="001C00B5"/>
    <w:rsid w:val="001C047E"/>
    <w:rsid w:val="001C294D"/>
    <w:rsid w:val="001C2F48"/>
    <w:rsid w:val="001C3355"/>
    <w:rsid w:val="001C4C8D"/>
    <w:rsid w:val="001C4DAC"/>
    <w:rsid w:val="001C4DE3"/>
    <w:rsid w:val="001C5D91"/>
    <w:rsid w:val="001C6007"/>
    <w:rsid w:val="001C6EA8"/>
    <w:rsid w:val="001D3B1F"/>
    <w:rsid w:val="001D47D9"/>
    <w:rsid w:val="001D5258"/>
    <w:rsid w:val="001D5E24"/>
    <w:rsid w:val="001D6055"/>
    <w:rsid w:val="001D670B"/>
    <w:rsid w:val="001E1136"/>
    <w:rsid w:val="001E15E4"/>
    <w:rsid w:val="001E16B3"/>
    <w:rsid w:val="001E2398"/>
    <w:rsid w:val="001E6C49"/>
    <w:rsid w:val="001E7382"/>
    <w:rsid w:val="001E7AA6"/>
    <w:rsid w:val="001F0276"/>
    <w:rsid w:val="001F0523"/>
    <w:rsid w:val="001F1043"/>
    <w:rsid w:val="001F1826"/>
    <w:rsid w:val="001F1B6B"/>
    <w:rsid w:val="001F22FE"/>
    <w:rsid w:val="001F2B25"/>
    <w:rsid w:val="001F2C27"/>
    <w:rsid w:val="001F3BF2"/>
    <w:rsid w:val="001F4FD8"/>
    <w:rsid w:val="001F5AD2"/>
    <w:rsid w:val="00203696"/>
    <w:rsid w:val="0020400C"/>
    <w:rsid w:val="002043A0"/>
    <w:rsid w:val="00204DC3"/>
    <w:rsid w:val="00206009"/>
    <w:rsid w:val="00206B22"/>
    <w:rsid w:val="00207A94"/>
    <w:rsid w:val="00211FA5"/>
    <w:rsid w:val="002139CC"/>
    <w:rsid w:val="00213DD6"/>
    <w:rsid w:val="00214C60"/>
    <w:rsid w:val="00214FDA"/>
    <w:rsid w:val="0021623D"/>
    <w:rsid w:val="0021682E"/>
    <w:rsid w:val="00216B39"/>
    <w:rsid w:val="00221CC0"/>
    <w:rsid w:val="002227B7"/>
    <w:rsid w:val="002246A7"/>
    <w:rsid w:val="00224DB6"/>
    <w:rsid w:val="002259D2"/>
    <w:rsid w:val="002260AF"/>
    <w:rsid w:val="00226210"/>
    <w:rsid w:val="0022795A"/>
    <w:rsid w:val="00230684"/>
    <w:rsid w:val="002315D1"/>
    <w:rsid w:val="00234F5C"/>
    <w:rsid w:val="0023632E"/>
    <w:rsid w:val="00236921"/>
    <w:rsid w:val="00237695"/>
    <w:rsid w:val="00237B64"/>
    <w:rsid w:val="00237E75"/>
    <w:rsid w:val="0024074E"/>
    <w:rsid w:val="00240F4F"/>
    <w:rsid w:val="0024219A"/>
    <w:rsid w:val="00242EC7"/>
    <w:rsid w:val="002430C6"/>
    <w:rsid w:val="002431D1"/>
    <w:rsid w:val="002443B7"/>
    <w:rsid w:val="0024559C"/>
    <w:rsid w:val="00247643"/>
    <w:rsid w:val="00251108"/>
    <w:rsid w:val="00251BB4"/>
    <w:rsid w:val="002565BA"/>
    <w:rsid w:val="00256EE5"/>
    <w:rsid w:val="002610AD"/>
    <w:rsid w:val="00262054"/>
    <w:rsid w:val="00265115"/>
    <w:rsid w:val="00266AAB"/>
    <w:rsid w:val="00266F54"/>
    <w:rsid w:val="00267704"/>
    <w:rsid w:val="002737DB"/>
    <w:rsid w:val="00274249"/>
    <w:rsid w:val="002751A8"/>
    <w:rsid w:val="00275DC7"/>
    <w:rsid w:val="00277217"/>
    <w:rsid w:val="00280330"/>
    <w:rsid w:val="00280719"/>
    <w:rsid w:val="0028216E"/>
    <w:rsid w:val="00282311"/>
    <w:rsid w:val="00285589"/>
    <w:rsid w:val="00286D13"/>
    <w:rsid w:val="00287475"/>
    <w:rsid w:val="002907EF"/>
    <w:rsid w:val="00290B48"/>
    <w:rsid w:val="002911D3"/>
    <w:rsid w:val="002945F0"/>
    <w:rsid w:val="0029671B"/>
    <w:rsid w:val="002967BF"/>
    <w:rsid w:val="002967C6"/>
    <w:rsid w:val="002969F9"/>
    <w:rsid w:val="002A00F9"/>
    <w:rsid w:val="002A0F20"/>
    <w:rsid w:val="002A299F"/>
    <w:rsid w:val="002A40AD"/>
    <w:rsid w:val="002A51AB"/>
    <w:rsid w:val="002A5B79"/>
    <w:rsid w:val="002A67C8"/>
    <w:rsid w:val="002B0485"/>
    <w:rsid w:val="002B0537"/>
    <w:rsid w:val="002B5EF2"/>
    <w:rsid w:val="002B7AAD"/>
    <w:rsid w:val="002B7D76"/>
    <w:rsid w:val="002C060D"/>
    <w:rsid w:val="002C18FD"/>
    <w:rsid w:val="002C25FE"/>
    <w:rsid w:val="002C385B"/>
    <w:rsid w:val="002C387F"/>
    <w:rsid w:val="002C4BC7"/>
    <w:rsid w:val="002C4D4B"/>
    <w:rsid w:val="002C4F82"/>
    <w:rsid w:val="002C55FA"/>
    <w:rsid w:val="002C5AB4"/>
    <w:rsid w:val="002C5C57"/>
    <w:rsid w:val="002D014D"/>
    <w:rsid w:val="002D37B8"/>
    <w:rsid w:val="002D483C"/>
    <w:rsid w:val="002D4B91"/>
    <w:rsid w:val="002D54CD"/>
    <w:rsid w:val="002D5BCE"/>
    <w:rsid w:val="002D79C8"/>
    <w:rsid w:val="002E0DEE"/>
    <w:rsid w:val="002E0F5F"/>
    <w:rsid w:val="002E42F6"/>
    <w:rsid w:val="002E5798"/>
    <w:rsid w:val="002E6974"/>
    <w:rsid w:val="002E6A1B"/>
    <w:rsid w:val="002F1EEB"/>
    <w:rsid w:val="002F27D8"/>
    <w:rsid w:val="002F2B38"/>
    <w:rsid w:val="002F459E"/>
    <w:rsid w:val="002F525C"/>
    <w:rsid w:val="002F5601"/>
    <w:rsid w:val="002F57E9"/>
    <w:rsid w:val="002F59DD"/>
    <w:rsid w:val="002F7F52"/>
    <w:rsid w:val="00300E14"/>
    <w:rsid w:val="003010FD"/>
    <w:rsid w:val="0030169E"/>
    <w:rsid w:val="00301B5B"/>
    <w:rsid w:val="00302483"/>
    <w:rsid w:val="00303545"/>
    <w:rsid w:val="0030765A"/>
    <w:rsid w:val="00307CC0"/>
    <w:rsid w:val="00310263"/>
    <w:rsid w:val="00310EF6"/>
    <w:rsid w:val="0031112E"/>
    <w:rsid w:val="003130CD"/>
    <w:rsid w:val="00313E76"/>
    <w:rsid w:val="00315F9A"/>
    <w:rsid w:val="0031645B"/>
    <w:rsid w:val="00316DC6"/>
    <w:rsid w:val="00316FE9"/>
    <w:rsid w:val="00317331"/>
    <w:rsid w:val="00321A9D"/>
    <w:rsid w:val="003223A7"/>
    <w:rsid w:val="00322E7B"/>
    <w:rsid w:val="0032376A"/>
    <w:rsid w:val="00323E3B"/>
    <w:rsid w:val="0032413E"/>
    <w:rsid w:val="003253CD"/>
    <w:rsid w:val="003255C7"/>
    <w:rsid w:val="00330983"/>
    <w:rsid w:val="0033185C"/>
    <w:rsid w:val="00332CD8"/>
    <w:rsid w:val="00333580"/>
    <w:rsid w:val="003345FE"/>
    <w:rsid w:val="0033467D"/>
    <w:rsid w:val="003352A3"/>
    <w:rsid w:val="00335CB5"/>
    <w:rsid w:val="003366A7"/>
    <w:rsid w:val="00337616"/>
    <w:rsid w:val="00337955"/>
    <w:rsid w:val="0034414B"/>
    <w:rsid w:val="00345291"/>
    <w:rsid w:val="0034552B"/>
    <w:rsid w:val="0034669A"/>
    <w:rsid w:val="00347FDB"/>
    <w:rsid w:val="003501D7"/>
    <w:rsid w:val="0035024F"/>
    <w:rsid w:val="00352BD9"/>
    <w:rsid w:val="003531DC"/>
    <w:rsid w:val="00353C1B"/>
    <w:rsid w:val="00353C49"/>
    <w:rsid w:val="003555F8"/>
    <w:rsid w:val="00357114"/>
    <w:rsid w:val="00360C8D"/>
    <w:rsid w:val="00360E68"/>
    <w:rsid w:val="003620C8"/>
    <w:rsid w:val="0036225E"/>
    <w:rsid w:val="0036315E"/>
    <w:rsid w:val="00365907"/>
    <w:rsid w:val="0036641E"/>
    <w:rsid w:val="0036690D"/>
    <w:rsid w:val="00373F7F"/>
    <w:rsid w:val="00375911"/>
    <w:rsid w:val="00376BBD"/>
    <w:rsid w:val="00376BEC"/>
    <w:rsid w:val="00377966"/>
    <w:rsid w:val="00382685"/>
    <w:rsid w:val="003832FA"/>
    <w:rsid w:val="00384185"/>
    <w:rsid w:val="003847F3"/>
    <w:rsid w:val="0038512A"/>
    <w:rsid w:val="0038585E"/>
    <w:rsid w:val="0038589C"/>
    <w:rsid w:val="00390103"/>
    <w:rsid w:val="003916EC"/>
    <w:rsid w:val="00396636"/>
    <w:rsid w:val="00396B55"/>
    <w:rsid w:val="00396D2D"/>
    <w:rsid w:val="00397DDF"/>
    <w:rsid w:val="003A0C80"/>
    <w:rsid w:val="003A385E"/>
    <w:rsid w:val="003A4B80"/>
    <w:rsid w:val="003A5FAE"/>
    <w:rsid w:val="003A63D4"/>
    <w:rsid w:val="003A709B"/>
    <w:rsid w:val="003A7B3D"/>
    <w:rsid w:val="003B0E1A"/>
    <w:rsid w:val="003B10AE"/>
    <w:rsid w:val="003B186F"/>
    <w:rsid w:val="003B1D02"/>
    <w:rsid w:val="003B5D3A"/>
    <w:rsid w:val="003B6286"/>
    <w:rsid w:val="003B64D4"/>
    <w:rsid w:val="003B708D"/>
    <w:rsid w:val="003B7251"/>
    <w:rsid w:val="003B7321"/>
    <w:rsid w:val="003B7FE7"/>
    <w:rsid w:val="003C13D1"/>
    <w:rsid w:val="003C18C1"/>
    <w:rsid w:val="003C24E3"/>
    <w:rsid w:val="003C3BD7"/>
    <w:rsid w:val="003C4DF4"/>
    <w:rsid w:val="003C5E84"/>
    <w:rsid w:val="003C5F13"/>
    <w:rsid w:val="003C6A3C"/>
    <w:rsid w:val="003C6B3F"/>
    <w:rsid w:val="003C6FA8"/>
    <w:rsid w:val="003D1920"/>
    <w:rsid w:val="003D41B6"/>
    <w:rsid w:val="003D4215"/>
    <w:rsid w:val="003D57FB"/>
    <w:rsid w:val="003D678D"/>
    <w:rsid w:val="003D755E"/>
    <w:rsid w:val="003D7B61"/>
    <w:rsid w:val="003E22F7"/>
    <w:rsid w:val="003E292E"/>
    <w:rsid w:val="003E34EE"/>
    <w:rsid w:val="003E53B9"/>
    <w:rsid w:val="003E6704"/>
    <w:rsid w:val="003E711F"/>
    <w:rsid w:val="003E76B0"/>
    <w:rsid w:val="003F04F5"/>
    <w:rsid w:val="003F3263"/>
    <w:rsid w:val="003F3AF8"/>
    <w:rsid w:val="003F3FF0"/>
    <w:rsid w:val="003F445F"/>
    <w:rsid w:val="003F4A78"/>
    <w:rsid w:val="003F4B54"/>
    <w:rsid w:val="003F51CD"/>
    <w:rsid w:val="003F5603"/>
    <w:rsid w:val="0040002F"/>
    <w:rsid w:val="00400103"/>
    <w:rsid w:val="00400257"/>
    <w:rsid w:val="00402595"/>
    <w:rsid w:val="00402985"/>
    <w:rsid w:val="004033FA"/>
    <w:rsid w:val="0040476E"/>
    <w:rsid w:val="00404AA9"/>
    <w:rsid w:val="0040505D"/>
    <w:rsid w:val="004066AF"/>
    <w:rsid w:val="00406BB1"/>
    <w:rsid w:val="0041092A"/>
    <w:rsid w:val="004109F8"/>
    <w:rsid w:val="00411D63"/>
    <w:rsid w:val="00411FA5"/>
    <w:rsid w:val="00412311"/>
    <w:rsid w:val="00414171"/>
    <w:rsid w:val="00414BB7"/>
    <w:rsid w:val="0041614D"/>
    <w:rsid w:val="00422867"/>
    <w:rsid w:val="004237D5"/>
    <w:rsid w:val="004237D6"/>
    <w:rsid w:val="00424493"/>
    <w:rsid w:val="00425307"/>
    <w:rsid w:val="004253FB"/>
    <w:rsid w:val="00425C5F"/>
    <w:rsid w:val="0042648B"/>
    <w:rsid w:val="004303EC"/>
    <w:rsid w:val="00430FB8"/>
    <w:rsid w:val="00430FBD"/>
    <w:rsid w:val="00431EFD"/>
    <w:rsid w:val="004321E9"/>
    <w:rsid w:val="00432471"/>
    <w:rsid w:val="00432C29"/>
    <w:rsid w:val="00432CE0"/>
    <w:rsid w:val="00432CFD"/>
    <w:rsid w:val="00433B9A"/>
    <w:rsid w:val="00434B3D"/>
    <w:rsid w:val="00440603"/>
    <w:rsid w:val="00441BBE"/>
    <w:rsid w:val="00441FAC"/>
    <w:rsid w:val="00445115"/>
    <w:rsid w:val="004451C0"/>
    <w:rsid w:val="0044586F"/>
    <w:rsid w:val="00446203"/>
    <w:rsid w:val="00446925"/>
    <w:rsid w:val="004469D4"/>
    <w:rsid w:val="00446FA0"/>
    <w:rsid w:val="00450FAF"/>
    <w:rsid w:val="004511F9"/>
    <w:rsid w:val="004532C2"/>
    <w:rsid w:val="00453838"/>
    <w:rsid w:val="0045391F"/>
    <w:rsid w:val="004539D8"/>
    <w:rsid w:val="00453D24"/>
    <w:rsid w:val="0045543B"/>
    <w:rsid w:val="0046056B"/>
    <w:rsid w:val="004614B9"/>
    <w:rsid w:val="00463001"/>
    <w:rsid w:val="0046328A"/>
    <w:rsid w:val="004634FF"/>
    <w:rsid w:val="00463FF1"/>
    <w:rsid w:val="0046406C"/>
    <w:rsid w:val="00464144"/>
    <w:rsid w:val="004641B0"/>
    <w:rsid w:val="00464880"/>
    <w:rsid w:val="0047010B"/>
    <w:rsid w:val="004704DA"/>
    <w:rsid w:val="00472F5B"/>
    <w:rsid w:val="0047496D"/>
    <w:rsid w:val="004763EB"/>
    <w:rsid w:val="004765CD"/>
    <w:rsid w:val="004771D8"/>
    <w:rsid w:val="00480B22"/>
    <w:rsid w:val="0048100C"/>
    <w:rsid w:val="00481717"/>
    <w:rsid w:val="00481F6A"/>
    <w:rsid w:val="0048353A"/>
    <w:rsid w:val="00484841"/>
    <w:rsid w:val="00484AA9"/>
    <w:rsid w:val="004852B0"/>
    <w:rsid w:val="00485BEF"/>
    <w:rsid w:val="00486870"/>
    <w:rsid w:val="00487125"/>
    <w:rsid w:val="00487ECF"/>
    <w:rsid w:val="0049105F"/>
    <w:rsid w:val="00492BAD"/>
    <w:rsid w:val="00492F36"/>
    <w:rsid w:val="00493A04"/>
    <w:rsid w:val="004950F5"/>
    <w:rsid w:val="00495BA7"/>
    <w:rsid w:val="00495E43"/>
    <w:rsid w:val="00495FD7"/>
    <w:rsid w:val="00497817"/>
    <w:rsid w:val="00497C73"/>
    <w:rsid w:val="004A0608"/>
    <w:rsid w:val="004A1BFE"/>
    <w:rsid w:val="004A218F"/>
    <w:rsid w:val="004A318A"/>
    <w:rsid w:val="004A3DF0"/>
    <w:rsid w:val="004A53CC"/>
    <w:rsid w:val="004A6CD8"/>
    <w:rsid w:val="004A70D6"/>
    <w:rsid w:val="004A7453"/>
    <w:rsid w:val="004A76FF"/>
    <w:rsid w:val="004A77D9"/>
    <w:rsid w:val="004B03C7"/>
    <w:rsid w:val="004B37FD"/>
    <w:rsid w:val="004B3917"/>
    <w:rsid w:val="004B4EDE"/>
    <w:rsid w:val="004B6D5B"/>
    <w:rsid w:val="004C26B8"/>
    <w:rsid w:val="004C4698"/>
    <w:rsid w:val="004C4E37"/>
    <w:rsid w:val="004C4F88"/>
    <w:rsid w:val="004C5818"/>
    <w:rsid w:val="004C6702"/>
    <w:rsid w:val="004D0D9A"/>
    <w:rsid w:val="004D1AE5"/>
    <w:rsid w:val="004D1CC7"/>
    <w:rsid w:val="004D2089"/>
    <w:rsid w:val="004D2552"/>
    <w:rsid w:val="004D47E9"/>
    <w:rsid w:val="004D50C9"/>
    <w:rsid w:val="004D6287"/>
    <w:rsid w:val="004D67D6"/>
    <w:rsid w:val="004E336B"/>
    <w:rsid w:val="004E4711"/>
    <w:rsid w:val="004E5DF2"/>
    <w:rsid w:val="004E6AEA"/>
    <w:rsid w:val="004E7FCC"/>
    <w:rsid w:val="004F1E10"/>
    <w:rsid w:val="004F230F"/>
    <w:rsid w:val="004F2506"/>
    <w:rsid w:val="004F3128"/>
    <w:rsid w:val="004F43F8"/>
    <w:rsid w:val="004F537C"/>
    <w:rsid w:val="004F716A"/>
    <w:rsid w:val="005021AE"/>
    <w:rsid w:val="00502E1B"/>
    <w:rsid w:val="00504CBA"/>
    <w:rsid w:val="005051BE"/>
    <w:rsid w:val="00505DFE"/>
    <w:rsid w:val="00505F88"/>
    <w:rsid w:val="005110E9"/>
    <w:rsid w:val="00511858"/>
    <w:rsid w:val="00511CEF"/>
    <w:rsid w:val="0051264F"/>
    <w:rsid w:val="005131CC"/>
    <w:rsid w:val="0051362F"/>
    <w:rsid w:val="00517C93"/>
    <w:rsid w:val="00520370"/>
    <w:rsid w:val="00522DAF"/>
    <w:rsid w:val="0052644E"/>
    <w:rsid w:val="0053016A"/>
    <w:rsid w:val="00530D1E"/>
    <w:rsid w:val="00532E16"/>
    <w:rsid w:val="00532E42"/>
    <w:rsid w:val="00533A92"/>
    <w:rsid w:val="00534029"/>
    <w:rsid w:val="00534052"/>
    <w:rsid w:val="00534AA7"/>
    <w:rsid w:val="00536A38"/>
    <w:rsid w:val="005376C9"/>
    <w:rsid w:val="00540818"/>
    <w:rsid w:val="00540C80"/>
    <w:rsid w:val="00542804"/>
    <w:rsid w:val="00542EF3"/>
    <w:rsid w:val="00543366"/>
    <w:rsid w:val="00543905"/>
    <w:rsid w:val="005443E0"/>
    <w:rsid w:val="0054543E"/>
    <w:rsid w:val="0054791A"/>
    <w:rsid w:val="00547AA0"/>
    <w:rsid w:val="00550DCF"/>
    <w:rsid w:val="00551056"/>
    <w:rsid w:val="00551396"/>
    <w:rsid w:val="00552A3F"/>
    <w:rsid w:val="00553548"/>
    <w:rsid w:val="00553F3E"/>
    <w:rsid w:val="00555624"/>
    <w:rsid w:val="00555708"/>
    <w:rsid w:val="0055606A"/>
    <w:rsid w:val="005566B5"/>
    <w:rsid w:val="005568A0"/>
    <w:rsid w:val="005615C0"/>
    <w:rsid w:val="00561904"/>
    <w:rsid w:val="00562EAC"/>
    <w:rsid w:val="00564CE1"/>
    <w:rsid w:val="00565AB9"/>
    <w:rsid w:val="00565D9E"/>
    <w:rsid w:val="00566487"/>
    <w:rsid w:val="00567391"/>
    <w:rsid w:val="00567B28"/>
    <w:rsid w:val="00573245"/>
    <w:rsid w:val="005741B1"/>
    <w:rsid w:val="0057610A"/>
    <w:rsid w:val="0057680F"/>
    <w:rsid w:val="005772E7"/>
    <w:rsid w:val="0058092B"/>
    <w:rsid w:val="00583E86"/>
    <w:rsid w:val="00584AB3"/>
    <w:rsid w:val="00586AC1"/>
    <w:rsid w:val="00591587"/>
    <w:rsid w:val="00591EE6"/>
    <w:rsid w:val="0059356F"/>
    <w:rsid w:val="00594201"/>
    <w:rsid w:val="00595A00"/>
    <w:rsid w:val="0059749E"/>
    <w:rsid w:val="005977E5"/>
    <w:rsid w:val="00597A16"/>
    <w:rsid w:val="005A273B"/>
    <w:rsid w:val="005A31FC"/>
    <w:rsid w:val="005A3520"/>
    <w:rsid w:val="005A3AE7"/>
    <w:rsid w:val="005A3AF1"/>
    <w:rsid w:val="005A3D40"/>
    <w:rsid w:val="005A42CB"/>
    <w:rsid w:val="005A44EE"/>
    <w:rsid w:val="005A68C9"/>
    <w:rsid w:val="005B0D3E"/>
    <w:rsid w:val="005B1141"/>
    <w:rsid w:val="005B3B57"/>
    <w:rsid w:val="005B745C"/>
    <w:rsid w:val="005B764B"/>
    <w:rsid w:val="005B7D88"/>
    <w:rsid w:val="005B7E71"/>
    <w:rsid w:val="005C087A"/>
    <w:rsid w:val="005C1D29"/>
    <w:rsid w:val="005C3047"/>
    <w:rsid w:val="005C369A"/>
    <w:rsid w:val="005C4044"/>
    <w:rsid w:val="005C713B"/>
    <w:rsid w:val="005C73A9"/>
    <w:rsid w:val="005C743D"/>
    <w:rsid w:val="005C75C2"/>
    <w:rsid w:val="005D0D51"/>
    <w:rsid w:val="005D3354"/>
    <w:rsid w:val="005D3D1F"/>
    <w:rsid w:val="005D4A71"/>
    <w:rsid w:val="005D4DC8"/>
    <w:rsid w:val="005D640F"/>
    <w:rsid w:val="005E12AE"/>
    <w:rsid w:val="005E13EF"/>
    <w:rsid w:val="005E1F6C"/>
    <w:rsid w:val="005E1FCB"/>
    <w:rsid w:val="005E2E1F"/>
    <w:rsid w:val="005E2ED0"/>
    <w:rsid w:val="005E3B6B"/>
    <w:rsid w:val="005E3E06"/>
    <w:rsid w:val="005E4033"/>
    <w:rsid w:val="005E4505"/>
    <w:rsid w:val="005E4867"/>
    <w:rsid w:val="005E4B74"/>
    <w:rsid w:val="005E5D83"/>
    <w:rsid w:val="005E63AF"/>
    <w:rsid w:val="005E6703"/>
    <w:rsid w:val="005F0647"/>
    <w:rsid w:val="005F0DB5"/>
    <w:rsid w:val="005F185F"/>
    <w:rsid w:val="005F1981"/>
    <w:rsid w:val="005F2B44"/>
    <w:rsid w:val="005F5D56"/>
    <w:rsid w:val="005F6349"/>
    <w:rsid w:val="00600187"/>
    <w:rsid w:val="00600EDE"/>
    <w:rsid w:val="0060238E"/>
    <w:rsid w:val="00605095"/>
    <w:rsid w:val="006052B9"/>
    <w:rsid w:val="00605373"/>
    <w:rsid w:val="00606880"/>
    <w:rsid w:val="00606F83"/>
    <w:rsid w:val="00611159"/>
    <w:rsid w:val="00613702"/>
    <w:rsid w:val="00614578"/>
    <w:rsid w:val="006148C9"/>
    <w:rsid w:val="0061622A"/>
    <w:rsid w:val="00616DAD"/>
    <w:rsid w:val="006210FC"/>
    <w:rsid w:val="006214CA"/>
    <w:rsid w:val="00621A65"/>
    <w:rsid w:val="006222F4"/>
    <w:rsid w:val="00623915"/>
    <w:rsid w:val="00623F56"/>
    <w:rsid w:val="00624299"/>
    <w:rsid w:val="006245CE"/>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1F3A"/>
    <w:rsid w:val="00642171"/>
    <w:rsid w:val="006421D8"/>
    <w:rsid w:val="00643444"/>
    <w:rsid w:val="006447D7"/>
    <w:rsid w:val="00647A4F"/>
    <w:rsid w:val="006520BE"/>
    <w:rsid w:val="00653159"/>
    <w:rsid w:val="00654F6C"/>
    <w:rsid w:val="006552A9"/>
    <w:rsid w:val="00655DCE"/>
    <w:rsid w:val="00657C4A"/>
    <w:rsid w:val="00657DE8"/>
    <w:rsid w:val="00660F55"/>
    <w:rsid w:val="0066113F"/>
    <w:rsid w:val="00661725"/>
    <w:rsid w:val="006620EA"/>
    <w:rsid w:val="006622A0"/>
    <w:rsid w:val="00662929"/>
    <w:rsid w:val="006632CB"/>
    <w:rsid w:val="00663702"/>
    <w:rsid w:val="0066575F"/>
    <w:rsid w:val="00666477"/>
    <w:rsid w:val="00666F2C"/>
    <w:rsid w:val="006672F7"/>
    <w:rsid w:val="00667520"/>
    <w:rsid w:val="00667CCA"/>
    <w:rsid w:val="00670024"/>
    <w:rsid w:val="00671ADF"/>
    <w:rsid w:val="0067202D"/>
    <w:rsid w:val="0067216B"/>
    <w:rsid w:val="0067366F"/>
    <w:rsid w:val="006750B5"/>
    <w:rsid w:val="00677520"/>
    <w:rsid w:val="00677610"/>
    <w:rsid w:val="00680B73"/>
    <w:rsid w:val="00683B94"/>
    <w:rsid w:val="006918CA"/>
    <w:rsid w:val="0069278D"/>
    <w:rsid w:val="006929FC"/>
    <w:rsid w:val="00693663"/>
    <w:rsid w:val="0069400C"/>
    <w:rsid w:val="006947DF"/>
    <w:rsid w:val="006949A3"/>
    <w:rsid w:val="00694A46"/>
    <w:rsid w:val="00695B23"/>
    <w:rsid w:val="006A03C5"/>
    <w:rsid w:val="006A0AF6"/>
    <w:rsid w:val="006A299B"/>
    <w:rsid w:val="006A3745"/>
    <w:rsid w:val="006A3A36"/>
    <w:rsid w:val="006A7F6A"/>
    <w:rsid w:val="006B1626"/>
    <w:rsid w:val="006B304C"/>
    <w:rsid w:val="006B4F5A"/>
    <w:rsid w:val="006B62D3"/>
    <w:rsid w:val="006B72A4"/>
    <w:rsid w:val="006C0BB0"/>
    <w:rsid w:val="006C14E4"/>
    <w:rsid w:val="006C2C68"/>
    <w:rsid w:val="006C4A18"/>
    <w:rsid w:val="006C4B6E"/>
    <w:rsid w:val="006C5D7D"/>
    <w:rsid w:val="006C6E4A"/>
    <w:rsid w:val="006C6E74"/>
    <w:rsid w:val="006C7FC9"/>
    <w:rsid w:val="006D0B7B"/>
    <w:rsid w:val="006D3C19"/>
    <w:rsid w:val="006D4EF8"/>
    <w:rsid w:val="006D5AB5"/>
    <w:rsid w:val="006D714E"/>
    <w:rsid w:val="006E0103"/>
    <w:rsid w:val="006E13D9"/>
    <w:rsid w:val="006E14E7"/>
    <w:rsid w:val="006E1A71"/>
    <w:rsid w:val="006E241B"/>
    <w:rsid w:val="006E296F"/>
    <w:rsid w:val="006E2973"/>
    <w:rsid w:val="006E38EB"/>
    <w:rsid w:val="006E474B"/>
    <w:rsid w:val="006E611A"/>
    <w:rsid w:val="006E6B50"/>
    <w:rsid w:val="006E778A"/>
    <w:rsid w:val="006E7F87"/>
    <w:rsid w:val="006F2FA8"/>
    <w:rsid w:val="006F3958"/>
    <w:rsid w:val="006F4E1B"/>
    <w:rsid w:val="006F7664"/>
    <w:rsid w:val="007000FA"/>
    <w:rsid w:val="007011F1"/>
    <w:rsid w:val="00701732"/>
    <w:rsid w:val="007017D9"/>
    <w:rsid w:val="007022EF"/>
    <w:rsid w:val="00702E88"/>
    <w:rsid w:val="00703F08"/>
    <w:rsid w:val="007047B6"/>
    <w:rsid w:val="00705134"/>
    <w:rsid w:val="00705D1C"/>
    <w:rsid w:val="00706860"/>
    <w:rsid w:val="00706D66"/>
    <w:rsid w:val="007078D8"/>
    <w:rsid w:val="00707EF8"/>
    <w:rsid w:val="00710740"/>
    <w:rsid w:val="00712778"/>
    <w:rsid w:val="00713988"/>
    <w:rsid w:val="007232CD"/>
    <w:rsid w:val="00723619"/>
    <w:rsid w:val="007240F8"/>
    <w:rsid w:val="00724910"/>
    <w:rsid w:val="007249C0"/>
    <w:rsid w:val="00725BAD"/>
    <w:rsid w:val="00725E95"/>
    <w:rsid w:val="007270E3"/>
    <w:rsid w:val="007301B5"/>
    <w:rsid w:val="0073092E"/>
    <w:rsid w:val="00731626"/>
    <w:rsid w:val="007322A5"/>
    <w:rsid w:val="0073408F"/>
    <w:rsid w:val="00734D6F"/>
    <w:rsid w:val="0073561C"/>
    <w:rsid w:val="0073564D"/>
    <w:rsid w:val="0073659A"/>
    <w:rsid w:val="00737484"/>
    <w:rsid w:val="00741677"/>
    <w:rsid w:val="00741FD7"/>
    <w:rsid w:val="00742D83"/>
    <w:rsid w:val="00743A90"/>
    <w:rsid w:val="00746E96"/>
    <w:rsid w:val="00747885"/>
    <w:rsid w:val="00747AFC"/>
    <w:rsid w:val="0075262D"/>
    <w:rsid w:val="00753543"/>
    <w:rsid w:val="007535A8"/>
    <w:rsid w:val="00755343"/>
    <w:rsid w:val="00755818"/>
    <w:rsid w:val="00760ACB"/>
    <w:rsid w:val="00760FC1"/>
    <w:rsid w:val="00761973"/>
    <w:rsid w:val="00762B58"/>
    <w:rsid w:val="00762FA4"/>
    <w:rsid w:val="00764864"/>
    <w:rsid w:val="00764B96"/>
    <w:rsid w:val="0076520E"/>
    <w:rsid w:val="00765F28"/>
    <w:rsid w:val="007670FE"/>
    <w:rsid w:val="00770D9C"/>
    <w:rsid w:val="007725CF"/>
    <w:rsid w:val="0077371D"/>
    <w:rsid w:val="00774ED0"/>
    <w:rsid w:val="0077532E"/>
    <w:rsid w:val="00775C52"/>
    <w:rsid w:val="00781F75"/>
    <w:rsid w:val="00782CCC"/>
    <w:rsid w:val="00783675"/>
    <w:rsid w:val="00784B61"/>
    <w:rsid w:val="00784D11"/>
    <w:rsid w:val="007852D1"/>
    <w:rsid w:val="0078531D"/>
    <w:rsid w:val="00785784"/>
    <w:rsid w:val="00787041"/>
    <w:rsid w:val="007906EB"/>
    <w:rsid w:val="00790AEB"/>
    <w:rsid w:val="00791674"/>
    <w:rsid w:val="007918E5"/>
    <w:rsid w:val="00791F68"/>
    <w:rsid w:val="0079317A"/>
    <w:rsid w:val="00797073"/>
    <w:rsid w:val="007973D1"/>
    <w:rsid w:val="007A02AF"/>
    <w:rsid w:val="007A08FB"/>
    <w:rsid w:val="007A2066"/>
    <w:rsid w:val="007A2348"/>
    <w:rsid w:val="007A2881"/>
    <w:rsid w:val="007A2B9E"/>
    <w:rsid w:val="007A2DBE"/>
    <w:rsid w:val="007A3A10"/>
    <w:rsid w:val="007A3DB3"/>
    <w:rsid w:val="007A47F1"/>
    <w:rsid w:val="007A52E2"/>
    <w:rsid w:val="007A69F3"/>
    <w:rsid w:val="007A74C1"/>
    <w:rsid w:val="007A7765"/>
    <w:rsid w:val="007B06B0"/>
    <w:rsid w:val="007B13BC"/>
    <w:rsid w:val="007B47B1"/>
    <w:rsid w:val="007B4E9D"/>
    <w:rsid w:val="007B4EEF"/>
    <w:rsid w:val="007B787D"/>
    <w:rsid w:val="007C03D3"/>
    <w:rsid w:val="007C072F"/>
    <w:rsid w:val="007C125E"/>
    <w:rsid w:val="007C1500"/>
    <w:rsid w:val="007C1CC6"/>
    <w:rsid w:val="007C5551"/>
    <w:rsid w:val="007C6C92"/>
    <w:rsid w:val="007C7C9E"/>
    <w:rsid w:val="007C7F42"/>
    <w:rsid w:val="007D16DC"/>
    <w:rsid w:val="007D1BCB"/>
    <w:rsid w:val="007D26D7"/>
    <w:rsid w:val="007D4582"/>
    <w:rsid w:val="007D6F57"/>
    <w:rsid w:val="007E12C0"/>
    <w:rsid w:val="007E236E"/>
    <w:rsid w:val="007E411C"/>
    <w:rsid w:val="007E4459"/>
    <w:rsid w:val="007E4676"/>
    <w:rsid w:val="007E4A76"/>
    <w:rsid w:val="007E6157"/>
    <w:rsid w:val="007E7D58"/>
    <w:rsid w:val="007F12B6"/>
    <w:rsid w:val="007F3FD2"/>
    <w:rsid w:val="007F474F"/>
    <w:rsid w:val="007F5B95"/>
    <w:rsid w:val="007F7429"/>
    <w:rsid w:val="008018F0"/>
    <w:rsid w:val="0080281B"/>
    <w:rsid w:val="008031B2"/>
    <w:rsid w:val="00803D2B"/>
    <w:rsid w:val="00803F49"/>
    <w:rsid w:val="008043A0"/>
    <w:rsid w:val="008046C9"/>
    <w:rsid w:val="008048D0"/>
    <w:rsid w:val="008048DA"/>
    <w:rsid w:val="00805095"/>
    <w:rsid w:val="008066E1"/>
    <w:rsid w:val="008074C7"/>
    <w:rsid w:val="00807C15"/>
    <w:rsid w:val="00811553"/>
    <w:rsid w:val="0081171C"/>
    <w:rsid w:val="00812971"/>
    <w:rsid w:val="00813AB3"/>
    <w:rsid w:val="0081682C"/>
    <w:rsid w:val="00817EE7"/>
    <w:rsid w:val="00822BE8"/>
    <w:rsid w:val="00822FCD"/>
    <w:rsid w:val="00823305"/>
    <w:rsid w:val="00823D3D"/>
    <w:rsid w:val="00824BAD"/>
    <w:rsid w:val="00826168"/>
    <w:rsid w:val="0082626E"/>
    <w:rsid w:val="00831726"/>
    <w:rsid w:val="00831BF7"/>
    <w:rsid w:val="00833142"/>
    <w:rsid w:val="00840006"/>
    <w:rsid w:val="00840291"/>
    <w:rsid w:val="00840509"/>
    <w:rsid w:val="00840F85"/>
    <w:rsid w:val="008415C2"/>
    <w:rsid w:val="008444BA"/>
    <w:rsid w:val="00844569"/>
    <w:rsid w:val="00844CB3"/>
    <w:rsid w:val="00847D81"/>
    <w:rsid w:val="00850BD6"/>
    <w:rsid w:val="00851966"/>
    <w:rsid w:val="0085225D"/>
    <w:rsid w:val="00852852"/>
    <w:rsid w:val="0085360C"/>
    <w:rsid w:val="0085426A"/>
    <w:rsid w:val="008543BB"/>
    <w:rsid w:val="00854944"/>
    <w:rsid w:val="00854BBD"/>
    <w:rsid w:val="00854F28"/>
    <w:rsid w:val="0085603F"/>
    <w:rsid w:val="008601B3"/>
    <w:rsid w:val="00862548"/>
    <w:rsid w:val="00862975"/>
    <w:rsid w:val="008632D2"/>
    <w:rsid w:val="008649E8"/>
    <w:rsid w:val="008653EB"/>
    <w:rsid w:val="0086685D"/>
    <w:rsid w:val="00867DA3"/>
    <w:rsid w:val="008717D9"/>
    <w:rsid w:val="00871E1F"/>
    <w:rsid w:val="008726F3"/>
    <w:rsid w:val="008742AD"/>
    <w:rsid w:val="00874544"/>
    <w:rsid w:val="00875329"/>
    <w:rsid w:val="008759C9"/>
    <w:rsid w:val="0088083E"/>
    <w:rsid w:val="00880CD9"/>
    <w:rsid w:val="00880EBA"/>
    <w:rsid w:val="0088308A"/>
    <w:rsid w:val="00883BE2"/>
    <w:rsid w:val="00885442"/>
    <w:rsid w:val="00886419"/>
    <w:rsid w:val="0088681A"/>
    <w:rsid w:val="008948A7"/>
    <w:rsid w:val="00896345"/>
    <w:rsid w:val="008967C9"/>
    <w:rsid w:val="0089688C"/>
    <w:rsid w:val="00896BB2"/>
    <w:rsid w:val="00896CDB"/>
    <w:rsid w:val="008A07F7"/>
    <w:rsid w:val="008A436D"/>
    <w:rsid w:val="008A4E35"/>
    <w:rsid w:val="008A74B7"/>
    <w:rsid w:val="008B05F1"/>
    <w:rsid w:val="008B1C70"/>
    <w:rsid w:val="008B3E95"/>
    <w:rsid w:val="008B4ABD"/>
    <w:rsid w:val="008B52BF"/>
    <w:rsid w:val="008B5AD9"/>
    <w:rsid w:val="008B5B47"/>
    <w:rsid w:val="008B771E"/>
    <w:rsid w:val="008C0F5D"/>
    <w:rsid w:val="008C1385"/>
    <w:rsid w:val="008C42E7"/>
    <w:rsid w:val="008C4758"/>
    <w:rsid w:val="008C4F8C"/>
    <w:rsid w:val="008C6893"/>
    <w:rsid w:val="008D0ABC"/>
    <w:rsid w:val="008D1F3C"/>
    <w:rsid w:val="008D205B"/>
    <w:rsid w:val="008D259C"/>
    <w:rsid w:val="008D2A39"/>
    <w:rsid w:val="008D2AA5"/>
    <w:rsid w:val="008D2B81"/>
    <w:rsid w:val="008D3449"/>
    <w:rsid w:val="008D4378"/>
    <w:rsid w:val="008D4DB0"/>
    <w:rsid w:val="008D5CA0"/>
    <w:rsid w:val="008D783D"/>
    <w:rsid w:val="008E21D2"/>
    <w:rsid w:val="008E3208"/>
    <w:rsid w:val="008E6E01"/>
    <w:rsid w:val="008E73D8"/>
    <w:rsid w:val="008E7A5C"/>
    <w:rsid w:val="008F0850"/>
    <w:rsid w:val="008F2351"/>
    <w:rsid w:val="008F25DE"/>
    <w:rsid w:val="008F2813"/>
    <w:rsid w:val="008F2FC4"/>
    <w:rsid w:val="008F4AE7"/>
    <w:rsid w:val="008F532F"/>
    <w:rsid w:val="008F690D"/>
    <w:rsid w:val="008F76F2"/>
    <w:rsid w:val="0090112F"/>
    <w:rsid w:val="00901794"/>
    <w:rsid w:val="00901844"/>
    <w:rsid w:val="00904889"/>
    <w:rsid w:val="00904C8C"/>
    <w:rsid w:val="00905E1D"/>
    <w:rsid w:val="009069E9"/>
    <w:rsid w:val="00911715"/>
    <w:rsid w:val="00912D8A"/>
    <w:rsid w:val="00913369"/>
    <w:rsid w:val="00914096"/>
    <w:rsid w:val="009168A3"/>
    <w:rsid w:val="00921683"/>
    <w:rsid w:val="00923904"/>
    <w:rsid w:val="00923AF1"/>
    <w:rsid w:val="00926990"/>
    <w:rsid w:val="00927450"/>
    <w:rsid w:val="009276D7"/>
    <w:rsid w:val="0093002C"/>
    <w:rsid w:val="00932B14"/>
    <w:rsid w:val="00933B96"/>
    <w:rsid w:val="00935929"/>
    <w:rsid w:val="00936C4A"/>
    <w:rsid w:val="00937708"/>
    <w:rsid w:val="00937FCA"/>
    <w:rsid w:val="0094035C"/>
    <w:rsid w:val="009422CF"/>
    <w:rsid w:val="00945264"/>
    <w:rsid w:val="009502F3"/>
    <w:rsid w:val="00951A68"/>
    <w:rsid w:val="00951EC9"/>
    <w:rsid w:val="00952ACD"/>
    <w:rsid w:val="0095337F"/>
    <w:rsid w:val="00953BAA"/>
    <w:rsid w:val="00953D7C"/>
    <w:rsid w:val="00955FF6"/>
    <w:rsid w:val="00957A5F"/>
    <w:rsid w:val="00957AD3"/>
    <w:rsid w:val="00960187"/>
    <w:rsid w:val="00961E85"/>
    <w:rsid w:val="00962F10"/>
    <w:rsid w:val="009630F3"/>
    <w:rsid w:val="00963BC7"/>
    <w:rsid w:val="00964981"/>
    <w:rsid w:val="00965F2D"/>
    <w:rsid w:val="0096685E"/>
    <w:rsid w:val="00967C73"/>
    <w:rsid w:val="009702C9"/>
    <w:rsid w:val="00972A54"/>
    <w:rsid w:val="00974495"/>
    <w:rsid w:val="0097469F"/>
    <w:rsid w:val="009756FD"/>
    <w:rsid w:val="0097763A"/>
    <w:rsid w:val="00980CCE"/>
    <w:rsid w:val="00982152"/>
    <w:rsid w:val="0098343D"/>
    <w:rsid w:val="00983EA1"/>
    <w:rsid w:val="0098571C"/>
    <w:rsid w:val="00985AA5"/>
    <w:rsid w:val="0098654D"/>
    <w:rsid w:val="009868AD"/>
    <w:rsid w:val="0098709C"/>
    <w:rsid w:val="00987CF9"/>
    <w:rsid w:val="00987EBF"/>
    <w:rsid w:val="009905D9"/>
    <w:rsid w:val="009907CD"/>
    <w:rsid w:val="00991280"/>
    <w:rsid w:val="00993BDA"/>
    <w:rsid w:val="00994B08"/>
    <w:rsid w:val="0099532C"/>
    <w:rsid w:val="009965D0"/>
    <w:rsid w:val="00996A48"/>
    <w:rsid w:val="009972FD"/>
    <w:rsid w:val="00997637"/>
    <w:rsid w:val="009A062F"/>
    <w:rsid w:val="009A179F"/>
    <w:rsid w:val="009A17AE"/>
    <w:rsid w:val="009A1ABC"/>
    <w:rsid w:val="009A1B09"/>
    <w:rsid w:val="009A3C81"/>
    <w:rsid w:val="009A4824"/>
    <w:rsid w:val="009A491F"/>
    <w:rsid w:val="009A63EC"/>
    <w:rsid w:val="009B2061"/>
    <w:rsid w:val="009B2EB7"/>
    <w:rsid w:val="009B2F25"/>
    <w:rsid w:val="009B547B"/>
    <w:rsid w:val="009B548A"/>
    <w:rsid w:val="009B5B51"/>
    <w:rsid w:val="009B5BB7"/>
    <w:rsid w:val="009B638E"/>
    <w:rsid w:val="009C06C6"/>
    <w:rsid w:val="009C101B"/>
    <w:rsid w:val="009C173D"/>
    <w:rsid w:val="009C2127"/>
    <w:rsid w:val="009C2EAB"/>
    <w:rsid w:val="009C2F89"/>
    <w:rsid w:val="009C459E"/>
    <w:rsid w:val="009C550C"/>
    <w:rsid w:val="009C755B"/>
    <w:rsid w:val="009C76E3"/>
    <w:rsid w:val="009C7804"/>
    <w:rsid w:val="009C7D17"/>
    <w:rsid w:val="009D07D7"/>
    <w:rsid w:val="009D109B"/>
    <w:rsid w:val="009D1F47"/>
    <w:rsid w:val="009D27EE"/>
    <w:rsid w:val="009D3178"/>
    <w:rsid w:val="009D3995"/>
    <w:rsid w:val="009D4B97"/>
    <w:rsid w:val="009D5046"/>
    <w:rsid w:val="009D61F5"/>
    <w:rsid w:val="009D7B17"/>
    <w:rsid w:val="009E14CC"/>
    <w:rsid w:val="009E26B6"/>
    <w:rsid w:val="009E2FE6"/>
    <w:rsid w:val="009E3712"/>
    <w:rsid w:val="009E3BB8"/>
    <w:rsid w:val="009E49E8"/>
    <w:rsid w:val="009E4A51"/>
    <w:rsid w:val="009E5386"/>
    <w:rsid w:val="009F1A03"/>
    <w:rsid w:val="009F209C"/>
    <w:rsid w:val="009F2146"/>
    <w:rsid w:val="009F3D9F"/>
    <w:rsid w:val="009F43AE"/>
    <w:rsid w:val="009F4843"/>
    <w:rsid w:val="009F59AC"/>
    <w:rsid w:val="009F60FB"/>
    <w:rsid w:val="009F6BAF"/>
    <w:rsid w:val="00A00259"/>
    <w:rsid w:val="00A014E4"/>
    <w:rsid w:val="00A016B1"/>
    <w:rsid w:val="00A03572"/>
    <w:rsid w:val="00A03B4D"/>
    <w:rsid w:val="00A04FC9"/>
    <w:rsid w:val="00A05F3F"/>
    <w:rsid w:val="00A06220"/>
    <w:rsid w:val="00A06909"/>
    <w:rsid w:val="00A07C7F"/>
    <w:rsid w:val="00A10A23"/>
    <w:rsid w:val="00A10BFE"/>
    <w:rsid w:val="00A10F12"/>
    <w:rsid w:val="00A1297E"/>
    <w:rsid w:val="00A14397"/>
    <w:rsid w:val="00A1621C"/>
    <w:rsid w:val="00A16D6D"/>
    <w:rsid w:val="00A17292"/>
    <w:rsid w:val="00A201DA"/>
    <w:rsid w:val="00A20F8D"/>
    <w:rsid w:val="00A218F7"/>
    <w:rsid w:val="00A228D2"/>
    <w:rsid w:val="00A23FC3"/>
    <w:rsid w:val="00A2436B"/>
    <w:rsid w:val="00A24472"/>
    <w:rsid w:val="00A24F39"/>
    <w:rsid w:val="00A2507A"/>
    <w:rsid w:val="00A25A16"/>
    <w:rsid w:val="00A26882"/>
    <w:rsid w:val="00A26904"/>
    <w:rsid w:val="00A272DB"/>
    <w:rsid w:val="00A32C7D"/>
    <w:rsid w:val="00A365CE"/>
    <w:rsid w:val="00A365D7"/>
    <w:rsid w:val="00A36BC1"/>
    <w:rsid w:val="00A4141B"/>
    <w:rsid w:val="00A4162F"/>
    <w:rsid w:val="00A41CD3"/>
    <w:rsid w:val="00A42EB6"/>
    <w:rsid w:val="00A430FA"/>
    <w:rsid w:val="00A43911"/>
    <w:rsid w:val="00A43B65"/>
    <w:rsid w:val="00A44137"/>
    <w:rsid w:val="00A44916"/>
    <w:rsid w:val="00A44FA0"/>
    <w:rsid w:val="00A4524C"/>
    <w:rsid w:val="00A45DD9"/>
    <w:rsid w:val="00A468A0"/>
    <w:rsid w:val="00A50BA9"/>
    <w:rsid w:val="00A5179B"/>
    <w:rsid w:val="00A529DB"/>
    <w:rsid w:val="00A6228F"/>
    <w:rsid w:val="00A63C80"/>
    <w:rsid w:val="00A646E0"/>
    <w:rsid w:val="00A70FEA"/>
    <w:rsid w:val="00A710E4"/>
    <w:rsid w:val="00A72535"/>
    <w:rsid w:val="00A726ED"/>
    <w:rsid w:val="00A72D1E"/>
    <w:rsid w:val="00A737E7"/>
    <w:rsid w:val="00A73CC9"/>
    <w:rsid w:val="00A73FC0"/>
    <w:rsid w:val="00A7409F"/>
    <w:rsid w:val="00A7448B"/>
    <w:rsid w:val="00A744EF"/>
    <w:rsid w:val="00A81561"/>
    <w:rsid w:val="00A83220"/>
    <w:rsid w:val="00A83907"/>
    <w:rsid w:val="00A869DF"/>
    <w:rsid w:val="00A90782"/>
    <w:rsid w:val="00A913FA"/>
    <w:rsid w:val="00A91E82"/>
    <w:rsid w:val="00A91FCF"/>
    <w:rsid w:val="00A928E4"/>
    <w:rsid w:val="00A92E6E"/>
    <w:rsid w:val="00A954BB"/>
    <w:rsid w:val="00A95F95"/>
    <w:rsid w:val="00A96BBC"/>
    <w:rsid w:val="00A96DB4"/>
    <w:rsid w:val="00A975F0"/>
    <w:rsid w:val="00AA0C02"/>
    <w:rsid w:val="00AA1D93"/>
    <w:rsid w:val="00AA2946"/>
    <w:rsid w:val="00AA2B15"/>
    <w:rsid w:val="00AA3257"/>
    <w:rsid w:val="00AA4F19"/>
    <w:rsid w:val="00AA59EA"/>
    <w:rsid w:val="00AA60F6"/>
    <w:rsid w:val="00AA7B89"/>
    <w:rsid w:val="00AA7BF2"/>
    <w:rsid w:val="00AB0CFC"/>
    <w:rsid w:val="00AB26E5"/>
    <w:rsid w:val="00AB32AB"/>
    <w:rsid w:val="00AB457B"/>
    <w:rsid w:val="00AC069E"/>
    <w:rsid w:val="00AC3C78"/>
    <w:rsid w:val="00AC427F"/>
    <w:rsid w:val="00AC4300"/>
    <w:rsid w:val="00AC4937"/>
    <w:rsid w:val="00AC5688"/>
    <w:rsid w:val="00AC584F"/>
    <w:rsid w:val="00AD00CA"/>
    <w:rsid w:val="00AD5164"/>
    <w:rsid w:val="00AD7B88"/>
    <w:rsid w:val="00AE295E"/>
    <w:rsid w:val="00AE29D3"/>
    <w:rsid w:val="00AE45B7"/>
    <w:rsid w:val="00AE778C"/>
    <w:rsid w:val="00AF01E0"/>
    <w:rsid w:val="00AF2D2E"/>
    <w:rsid w:val="00AF4C30"/>
    <w:rsid w:val="00AF5DAD"/>
    <w:rsid w:val="00AF6BBF"/>
    <w:rsid w:val="00AF71F7"/>
    <w:rsid w:val="00AF771A"/>
    <w:rsid w:val="00B031FE"/>
    <w:rsid w:val="00B036FF"/>
    <w:rsid w:val="00B0444D"/>
    <w:rsid w:val="00B046B0"/>
    <w:rsid w:val="00B04D0E"/>
    <w:rsid w:val="00B06D27"/>
    <w:rsid w:val="00B078C7"/>
    <w:rsid w:val="00B078E1"/>
    <w:rsid w:val="00B07A34"/>
    <w:rsid w:val="00B07E38"/>
    <w:rsid w:val="00B07F6C"/>
    <w:rsid w:val="00B12CF0"/>
    <w:rsid w:val="00B136BF"/>
    <w:rsid w:val="00B14122"/>
    <w:rsid w:val="00B14B43"/>
    <w:rsid w:val="00B15D8B"/>
    <w:rsid w:val="00B15E1C"/>
    <w:rsid w:val="00B17A99"/>
    <w:rsid w:val="00B202D2"/>
    <w:rsid w:val="00B24102"/>
    <w:rsid w:val="00B24409"/>
    <w:rsid w:val="00B27CF0"/>
    <w:rsid w:val="00B30479"/>
    <w:rsid w:val="00B3052F"/>
    <w:rsid w:val="00B3057F"/>
    <w:rsid w:val="00B31116"/>
    <w:rsid w:val="00B32F98"/>
    <w:rsid w:val="00B349C8"/>
    <w:rsid w:val="00B34DF2"/>
    <w:rsid w:val="00B353AB"/>
    <w:rsid w:val="00B3633E"/>
    <w:rsid w:val="00B41250"/>
    <w:rsid w:val="00B43860"/>
    <w:rsid w:val="00B4539A"/>
    <w:rsid w:val="00B4549A"/>
    <w:rsid w:val="00B47A9F"/>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ED5"/>
    <w:rsid w:val="00B63C44"/>
    <w:rsid w:val="00B63DCD"/>
    <w:rsid w:val="00B7188D"/>
    <w:rsid w:val="00B71922"/>
    <w:rsid w:val="00B721C1"/>
    <w:rsid w:val="00B72870"/>
    <w:rsid w:val="00B744F8"/>
    <w:rsid w:val="00B74607"/>
    <w:rsid w:val="00B77A39"/>
    <w:rsid w:val="00B77F14"/>
    <w:rsid w:val="00B800B0"/>
    <w:rsid w:val="00B80751"/>
    <w:rsid w:val="00B809B4"/>
    <w:rsid w:val="00B81832"/>
    <w:rsid w:val="00B8196E"/>
    <w:rsid w:val="00B835CD"/>
    <w:rsid w:val="00B844C8"/>
    <w:rsid w:val="00B84F39"/>
    <w:rsid w:val="00B870E5"/>
    <w:rsid w:val="00B901B5"/>
    <w:rsid w:val="00B911FC"/>
    <w:rsid w:val="00B912E9"/>
    <w:rsid w:val="00B92878"/>
    <w:rsid w:val="00B93DFA"/>
    <w:rsid w:val="00B952E0"/>
    <w:rsid w:val="00B96307"/>
    <w:rsid w:val="00B96649"/>
    <w:rsid w:val="00BA1613"/>
    <w:rsid w:val="00BA1E88"/>
    <w:rsid w:val="00BA2277"/>
    <w:rsid w:val="00BA3135"/>
    <w:rsid w:val="00BA39D0"/>
    <w:rsid w:val="00BA4D6B"/>
    <w:rsid w:val="00BA60E8"/>
    <w:rsid w:val="00BA7342"/>
    <w:rsid w:val="00BB120D"/>
    <w:rsid w:val="00BB1F63"/>
    <w:rsid w:val="00BB5F0D"/>
    <w:rsid w:val="00BC074A"/>
    <w:rsid w:val="00BC12CB"/>
    <w:rsid w:val="00BC2053"/>
    <w:rsid w:val="00BC3E1B"/>
    <w:rsid w:val="00BC48CB"/>
    <w:rsid w:val="00BD145A"/>
    <w:rsid w:val="00BD2AE0"/>
    <w:rsid w:val="00BD2B44"/>
    <w:rsid w:val="00BD2B67"/>
    <w:rsid w:val="00BD2CC9"/>
    <w:rsid w:val="00BD2E01"/>
    <w:rsid w:val="00BD3F91"/>
    <w:rsid w:val="00BD5740"/>
    <w:rsid w:val="00BD59BC"/>
    <w:rsid w:val="00BD7C4E"/>
    <w:rsid w:val="00BE12FB"/>
    <w:rsid w:val="00BE17DD"/>
    <w:rsid w:val="00BE2D19"/>
    <w:rsid w:val="00BE515A"/>
    <w:rsid w:val="00BE6D0E"/>
    <w:rsid w:val="00BF129F"/>
    <w:rsid w:val="00BF1893"/>
    <w:rsid w:val="00BF30C4"/>
    <w:rsid w:val="00BF39F9"/>
    <w:rsid w:val="00BF489C"/>
    <w:rsid w:val="00BF6ED8"/>
    <w:rsid w:val="00BF7F54"/>
    <w:rsid w:val="00C00B81"/>
    <w:rsid w:val="00C00DFE"/>
    <w:rsid w:val="00C02EA0"/>
    <w:rsid w:val="00C0396B"/>
    <w:rsid w:val="00C03E54"/>
    <w:rsid w:val="00C04877"/>
    <w:rsid w:val="00C059A4"/>
    <w:rsid w:val="00C07EB9"/>
    <w:rsid w:val="00C1065F"/>
    <w:rsid w:val="00C10BC1"/>
    <w:rsid w:val="00C113FE"/>
    <w:rsid w:val="00C11AD1"/>
    <w:rsid w:val="00C12598"/>
    <w:rsid w:val="00C137FB"/>
    <w:rsid w:val="00C14EC7"/>
    <w:rsid w:val="00C1604E"/>
    <w:rsid w:val="00C168BB"/>
    <w:rsid w:val="00C1692F"/>
    <w:rsid w:val="00C16BA8"/>
    <w:rsid w:val="00C17B6A"/>
    <w:rsid w:val="00C20C0E"/>
    <w:rsid w:val="00C211EF"/>
    <w:rsid w:val="00C22F64"/>
    <w:rsid w:val="00C2452E"/>
    <w:rsid w:val="00C25020"/>
    <w:rsid w:val="00C25212"/>
    <w:rsid w:val="00C26272"/>
    <w:rsid w:val="00C267F4"/>
    <w:rsid w:val="00C27090"/>
    <w:rsid w:val="00C31206"/>
    <w:rsid w:val="00C31347"/>
    <w:rsid w:val="00C32C17"/>
    <w:rsid w:val="00C3334D"/>
    <w:rsid w:val="00C33E33"/>
    <w:rsid w:val="00C35CE2"/>
    <w:rsid w:val="00C35E72"/>
    <w:rsid w:val="00C36A0E"/>
    <w:rsid w:val="00C417C1"/>
    <w:rsid w:val="00C42D3E"/>
    <w:rsid w:val="00C439A8"/>
    <w:rsid w:val="00C47E88"/>
    <w:rsid w:val="00C512DD"/>
    <w:rsid w:val="00C527CB"/>
    <w:rsid w:val="00C54111"/>
    <w:rsid w:val="00C541AA"/>
    <w:rsid w:val="00C5492B"/>
    <w:rsid w:val="00C54AF4"/>
    <w:rsid w:val="00C5509A"/>
    <w:rsid w:val="00C60DB4"/>
    <w:rsid w:val="00C60F59"/>
    <w:rsid w:val="00C6330E"/>
    <w:rsid w:val="00C633EE"/>
    <w:rsid w:val="00C64902"/>
    <w:rsid w:val="00C64CB9"/>
    <w:rsid w:val="00C64CDF"/>
    <w:rsid w:val="00C64DCA"/>
    <w:rsid w:val="00C64F63"/>
    <w:rsid w:val="00C67BAC"/>
    <w:rsid w:val="00C71817"/>
    <w:rsid w:val="00C71A21"/>
    <w:rsid w:val="00C73AA7"/>
    <w:rsid w:val="00C75AC7"/>
    <w:rsid w:val="00C75FF1"/>
    <w:rsid w:val="00C7646F"/>
    <w:rsid w:val="00C76EC1"/>
    <w:rsid w:val="00C8059A"/>
    <w:rsid w:val="00C8234E"/>
    <w:rsid w:val="00C840A4"/>
    <w:rsid w:val="00C866F2"/>
    <w:rsid w:val="00C8683E"/>
    <w:rsid w:val="00C87457"/>
    <w:rsid w:val="00C875E7"/>
    <w:rsid w:val="00C87657"/>
    <w:rsid w:val="00C911FB"/>
    <w:rsid w:val="00C93D93"/>
    <w:rsid w:val="00C94227"/>
    <w:rsid w:val="00C9568F"/>
    <w:rsid w:val="00C96B91"/>
    <w:rsid w:val="00C97902"/>
    <w:rsid w:val="00CA309B"/>
    <w:rsid w:val="00CA368F"/>
    <w:rsid w:val="00CA4291"/>
    <w:rsid w:val="00CA433E"/>
    <w:rsid w:val="00CA4943"/>
    <w:rsid w:val="00CA53E4"/>
    <w:rsid w:val="00CA6270"/>
    <w:rsid w:val="00CA7D8E"/>
    <w:rsid w:val="00CA7F25"/>
    <w:rsid w:val="00CB167E"/>
    <w:rsid w:val="00CB32B5"/>
    <w:rsid w:val="00CB4450"/>
    <w:rsid w:val="00CB4FBE"/>
    <w:rsid w:val="00CB5FA7"/>
    <w:rsid w:val="00CB7AF7"/>
    <w:rsid w:val="00CC40F1"/>
    <w:rsid w:val="00CC468F"/>
    <w:rsid w:val="00CD0454"/>
    <w:rsid w:val="00CD087B"/>
    <w:rsid w:val="00CD0F48"/>
    <w:rsid w:val="00CD3086"/>
    <w:rsid w:val="00CD3E74"/>
    <w:rsid w:val="00CD51E4"/>
    <w:rsid w:val="00CD5420"/>
    <w:rsid w:val="00CD64AA"/>
    <w:rsid w:val="00CD6502"/>
    <w:rsid w:val="00CD77F8"/>
    <w:rsid w:val="00CE097F"/>
    <w:rsid w:val="00CE0B25"/>
    <w:rsid w:val="00CE139D"/>
    <w:rsid w:val="00CE1CBD"/>
    <w:rsid w:val="00CE25A2"/>
    <w:rsid w:val="00CE283D"/>
    <w:rsid w:val="00CE3C7A"/>
    <w:rsid w:val="00CE55B6"/>
    <w:rsid w:val="00CE5C50"/>
    <w:rsid w:val="00CE6071"/>
    <w:rsid w:val="00CE6E24"/>
    <w:rsid w:val="00CF3130"/>
    <w:rsid w:val="00CF33A5"/>
    <w:rsid w:val="00CF5801"/>
    <w:rsid w:val="00CF5B8E"/>
    <w:rsid w:val="00CF672E"/>
    <w:rsid w:val="00CF6E1C"/>
    <w:rsid w:val="00CF73DD"/>
    <w:rsid w:val="00CF77BC"/>
    <w:rsid w:val="00D01775"/>
    <w:rsid w:val="00D030F5"/>
    <w:rsid w:val="00D037E6"/>
    <w:rsid w:val="00D03D08"/>
    <w:rsid w:val="00D04532"/>
    <w:rsid w:val="00D05875"/>
    <w:rsid w:val="00D07C59"/>
    <w:rsid w:val="00D1068C"/>
    <w:rsid w:val="00D1146D"/>
    <w:rsid w:val="00D11FF9"/>
    <w:rsid w:val="00D138B6"/>
    <w:rsid w:val="00D13BF9"/>
    <w:rsid w:val="00D141F1"/>
    <w:rsid w:val="00D1519A"/>
    <w:rsid w:val="00D16C4F"/>
    <w:rsid w:val="00D17B39"/>
    <w:rsid w:val="00D21AE6"/>
    <w:rsid w:val="00D23B35"/>
    <w:rsid w:val="00D274F4"/>
    <w:rsid w:val="00D305C1"/>
    <w:rsid w:val="00D31630"/>
    <w:rsid w:val="00D316AD"/>
    <w:rsid w:val="00D31D85"/>
    <w:rsid w:val="00D32298"/>
    <w:rsid w:val="00D35578"/>
    <w:rsid w:val="00D36184"/>
    <w:rsid w:val="00D366EC"/>
    <w:rsid w:val="00D379E3"/>
    <w:rsid w:val="00D37B0F"/>
    <w:rsid w:val="00D40994"/>
    <w:rsid w:val="00D40F31"/>
    <w:rsid w:val="00D44A49"/>
    <w:rsid w:val="00D44EEF"/>
    <w:rsid w:val="00D46705"/>
    <w:rsid w:val="00D502EF"/>
    <w:rsid w:val="00D51AFE"/>
    <w:rsid w:val="00D52D26"/>
    <w:rsid w:val="00D532FC"/>
    <w:rsid w:val="00D54166"/>
    <w:rsid w:val="00D55FC3"/>
    <w:rsid w:val="00D64002"/>
    <w:rsid w:val="00D64DC0"/>
    <w:rsid w:val="00D65363"/>
    <w:rsid w:val="00D653A3"/>
    <w:rsid w:val="00D66E75"/>
    <w:rsid w:val="00D67952"/>
    <w:rsid w:val="00D7026E"/>
    <w:rsid w:val="00D705EC"/>
    <w:rsid w:val="00D70FE3"/>
    <w:rsid w:val="00D725DA"/>
    <w:rsid w:val="00D7270A"/>
    <w:rsid w:val="00D72838"/>
    <w:rsid w:val="00D74276"/>
    <w:rsid w:val="00D761F4"/>
    <w:rsid w:val="00D764C4"/>
    <w:rsid w:val="00D77321"/>
    <w:rsid w:val="00D806D8"/>
    <w:rsid w:val="00D80A03"/>
    <w:rsid w:val="00D80D17"/>
    <w:rsid w:val="00D80E6A"/>
    <w:rsid w:val="00D83BB6"/>
    <w:rsid w:val="00D87FAF"/>
    <w:rsid w:val="00D9030F"/>
    <w:rsid w:val="00D90B8C"/>
    <w:rsid w:val="00D90F39"/>
    <w:rsid w:val="00D91A8B"/>
    <w:rsid w:val="00D93F00"/>
    <w:rsid w:val="00D944A1"/>
    <w:rsid w:val="00D9451B"/>
    <w:rsid w:val="00D964B2"/>
    <w:rsid w:val="00D96958"/>
    <w:rsid w:val="00DA04D0"/>
    <w:rsid w:val="00DA0688"/>
    <w:rsid w:val="00DA253F"/>
    <w:rsid w:val="00DA26CF"/>
    <w:rsid w:val="00DA3CD3"/>
    <w:rsid w:val="00DA4B94"/>
    <w:rsid w:val="00DA55D7"/>
    <w:rsid w:val="00DA6952"/>
    <w:rsid w:val="00DA7954"/>
    <w:rsid w:val="00DB0477"/>
    <w:rsid w:val="00DB415B"/>
    <w:rsid w:val="00DB5CFF"/>
    <w:rsid w:val="00DB6867"/>
    <w:rsid w:val="00DB7DCB"/>
    <w:rsid w:val="00DB7FCD"/>
    <w:rsid w:val="00DC0B40"/>
    <w:rsid w:val="00DC0B5B"/>
    <w:rsid w:val="00DC1F14"/>
    <w:rsid w:val="00DC2095"/>
    <w:rsid w:val="00DC2E0D"/>
    <w:rsid w:val="00DC3A70"/>
    <w:rsid w:val="00DC5CC9"/>
    <w:rsid w:val="00DC68E3"/>
    <w:rsid w:val="00DD0744"/>
    <w:rsid w:val="00DD162C"/>
    <w:rsid w:val="00DD1AB6"/>
    <w:rsid w:val="00DD2A82"/>
    <w:rsid w:val="00DD2D5F"/>
    <w:rsid w:val="00DD2E8B"/>
    <w:rsid w:val="00DD39E3"/>
    <w:rsid w:val="00DD4764"/>
    <w:rsid w:val="00DD60B7"/>
    <w:rsid w:val="00DD737F"/>
    <w:rsid w:val="00DD7489"/>
    <w:rsid w:val="00DE01FC"/>
    <w:rsid w:val="00DE027D"/>
    <w:rsid w:val="00DE0BCF"/>
    <w:rsid w:val="00DE1CC2"/>
    <w:rsid w:val="00DE2D6F"/>
    <w:rsid w:val="00DE3BAD"/>
    <w:rsid w:val="00DE4082"/>
    <w:rsid w:val="00DE533C"/>
    <w:rsid w:val="00DE5400"/>
    <w:rsid w:val="00DE5E8F"/>
    <w:rsid w:val="00DE6877"/>
    <w:rsid w:val="00DE6BC9"/>
    <w:rsid w:val="00DE6FDB"/>
    <w:rsid w:val="00DE7250"/>
    <w:rsid w:val="00DF1D14"/>
    <w:rsid w:val="00DF20A5"/>
    <w:rsid w:val="00DF3067"/>
    <w:rsid w:val="00DF370A"/>
    <w:rsid w:val="00DF3EA4"/>
    <w:rsid w:val="00DF4119"/>
    <w:rsid w:val="00DF74F6"/>
    <w:rsid w:val="00DF7564"/>
    <w:rsid w:val="00DF7D0A"/>
    <w:rsid w:val="00E0053A"/>
    <w:rsid w:val="00E012E0"/>
    <w:rsid w:val="00E01540"/>
    <w:rsid w:val="00E01FDA"/>
    <w:rsid w:val="00E02E72"/>
    <w:rsid w:val="00E04793"/>
    <w:rsid w:val="00E05765"/>
    <w:rsid w:val="00E06106"/>
    <w:rsid w:val="00E061A1"/>
    <w:rsid w:val="00E068CC"/>
    <w:rsid w:val="00E077BF"/>
    <w:rsid w:val="00E11FF9"/>
    <w:rsid w:val="00E124F3"/>
    <w:rsid w:val="00E12C26"/>
    <w:rsid w:val="00E1361D"/>
    <w:rsid w:val="00E13A14"/>
    <w:rsid w:val="00E14CA7"/>
    <w:rsid w:val="00E14CE2"/>
    <w:rsid w:val="00E17143"/>
    <w:rsid w:val="00E21303"/>
    <w:rsid w:val="00E214DE"/>
    <w:rsid w:val="00E24CCD"/>
    <w:rsid w:val="00E26D82"/>
    <w:rsid w:val="00E2703C"/>
    <w:rsid w:val="00E3120A"/>
    <w:rsid w:val="00E31F14"/>
    <w:rsid w:val="00E337B3"/>
    <w:rsid w:val="00E33F6D"/>
    <w:rsid w:val="00E349C4"/>
    <w:rsid w:val="00E34D06"/>
    <w:rsid w:val="00E35EEE"/>
    <w:rsid w:val="00E37F1B"/>
    <w:rsid w:val="00E42205"/>
    <w:rsid w:val="00E43A33"/>
    <w:rsid w:val="00E466AF"/>
    <w:rsid w:val="00E46839"/>
    <w:rsid w:val="00E477AD"/>
    <w:rsid w:val="00E51C69"/>
    <w:rsid w:val="00E52200"/>
    <w:rsid w:val="00E549B6"/>
    <w:rsid w:val="00E5523F"/>
    <w:rsid w:val="00E55F91"/>
    <w:rsid w:val="00E56A70"/>
    <w:rsid w:val="00E56C92"/>
    <w:rsid w:val="00E602B2"/>
    <w:rsid w:val="00E60B0B"/>
    <w:rsid w:val="00E60E0E"/>
    <w:rsid w:val="00E62325"/>
    <w:rsid w:val="00E62448"/>
    <w:rsid w:val="00E62704"/>
    <w:rsid w:val="00E63520"/>
    <w:rsid w:val="00E63591"/>
    <w:rsid w:val="00E63D41"/>
    <w:rsid w:val="00E64B2F"/>
    <w:rsid w:val="00E65CFB"/>
    <w:rsid w:val="00E669B2"/>
    <w:rsid w:val="00E66AA6"/>
    <w:rsid w:val="00E67A95"/>
    <w:rsid w:val="00E718E2"/>
    <w:rsid w:val="00E72EAD"/>
    <w:rsid w:val="00E73034"/>
    <w:rsid w:val="00E735BA"/>
    <w:rsid w:val="00E73FD3"/>
    <w:rsid w:val="00E77C76"/>
    <w:rsid w:val="00E805DC"/>
    <w:rsid w:val="00E809AD"/>
    <w:rsid w:val="00E80B55"/>
    <w:rsid w:val="00E811B7"/>
    <w:rsid w:val="00E8162F"/>
    <w:rsid w:val="00E83750"/>
    <w:rsid w:val="00E841EC"/>
    <w:rsid w:val="00E85C0B"/>
    <w:rsid w:val="00E86BA5"/>
    <w:rsid w:val="00E87349"/>
    <w:rsid w:val="00E87556"/>
    <w:rsid w:val="00E87818"/>
    <w:rsid w:val="00E90786"/>
    <w:rsid w:val="00E931AE"/>
    <w:rsid w:val="00E93971"/>
    <w:rsid w:val="00E9414A"/>
    <w:rsid w:val="00E94E47"/>
    <w:rsid w:val="00E96F8E"/>
    <w:rsid w:val="00EA0370"/>
    <w:rsid w:val="00EA083C"/>
    <w:rsid w:val="00EA1721"/>
    <w:rsid w:val="00EA1C0C"/>
    <w:rsid w:val="00EA3644"/>
    <w:rsid w:val="00EA5FE0"/>
    <w:rsid w:val="00EA6CEC"/>
    <w:rsid w:val="00EB069E"/>
    <w:rsid w:val="00EB0ED4"/>
    <w:rsid w:val="00EB106B"/>
    <w:rsid w:val="00EB1B30"/>
    <w:rsid w:val="00EB2BD0"/>
    <w:rsid w:val="00EB2D3A"/>
    <w:rsid w:val="00EC0FBB"/>
    <w:rsid w:val="00EC1B30"/>
    <w:rsid w:val="00EC1BDC"/>
    <w:rsid w:val="00EC216C"/>
    <w:rsid w:val="00EC34A8"/>
    <w:rsid w:val="00EC66EB"/>
    <w:rsid w:val="00EC69A3"/>
    <w:rsid w:val="00EC7520"/>
    <w:rsid w:val="00EC7B17"/>
    <w:rsid w:val="00EC7F3C"/>
    <w:rsid w:val="00ED09A0"/>
    <w:rsid w:val="00ED0E34"/>
    <w:rsid w:val="00ED1B59"/>
    <w:rsid w:val="00ED2311"/>
    <w:rsid w:val="00ED2DE8"/>
    <w:rsid w:val="00ED2E2E"/>
    <w:rsid w:val="00ED345E"/>
    <w:rsid w:val="00ED3E00"/>
    <w:rsid w:val="00ED3FC0"/>
    <w:rsid w:val="00ED40B3"/>
    <w:rsid w:val="00ED4915"/>
    <w:rsid w:val="00ED5D74"/>
    <w:rsid w:val="00ED6998"/>
    <w:rsid w:val="00ED7C36"/>
    <w:rsid w:val="00ED7D33"/>
    <w:rsid w:val="00EE04D1"/>
    <w:rsid w:val="00EE1804"/>
    <w:rsid w:val="00EE25A3"/>
    <w:rsid w:val="00EE45DD"/>
    <w:rsid w:val="00EE4666"/>
    <w:rsid w:val="00EE4A5D"/>
    <w:rsid w:val="00EE7B88"/>
    <w:rsid w:val="00EE7BD4"/>
    <w:rsid w:val="00EF0BE3"/>
    <w:rsid w:val="00EF1985"/>
    <w:rsid w:val="00EF1B53"/>
    <w:rsid w:val="00EF294A"/>
    <w:rsid w:val="00EF351C"/>
    <w:rsid w:val="00EF49F0"/>
    <w:rsid w:val="00EF4AE6"/>
    <w:rsid w:val="00EF63E1"/>
    <w:rsid w:val="00F00797"/>
    <w:rsid w:val="00F02954"/>
    <w:rsid w:val="00F0356F"/>
    <w:rsid w:val="00F0585E"/>
    <w:rsid w:val="00F059C9"/>
    <w:rsid w:val="00F06E8E"/>
    <w:rsid w:val="00F0719E"/>
    <w:rsid w:val="00F10434"/>
    <w:rsid w:val="00F1178A"/>
    <w:rsid w:val="00F12DA6"/>
    <w:rsid w:val="00F13B0D"/>
    <w:rsid w:val="00F1447F"/>
    <w:rsid w:val="00F15569"/>
    <w:rsid w:val="00F158EB"/>
    <w:rsid w:val="00F1605E"/>
    <w:rsid w:val="00F1713B"/>
    <w:rsid w:val="00F17482"/>
    <w:rsid w:val="00F20F11"/>
    <w:rsid w:val="00F23627"/>
    <w:rsid w:val="00F24650"/>
    <w:rsid w:val="00F246E3"/>
    <w:rsid w:val="00F25B42"/>
    <w:rsid w:val="00F267B9"/>
    <w:rsid w:val="00F2682B"/>
    <w:rsid w:val="00F31D33"/>
    <w:rsid w:val="00F32241"/>
    <w:rsid w:val="00F32970"/>
    <w:rsid w:val="00F35690"/>
    <w:rsid w:val="00F3595A"/>
    <w:rsid w:val="00F36758"/>
    <w:rsid w:val="00F37A65"/>
    <w:rsid w:val="00F37AC5"/>
    <w:rsid w:val="00F37CDB"/>
    <w:rsid w:val="00F37E23"/>
    <w:rsid w:val="00F40419"/>
    <w:rsid w:val="00F406D8"/>
    <w:rsid w:val="00F40C0B"/>
    <w:rsid w:val="00F4225B"/>
    <w:rsid w:val="00F422F6"/>
    <w:rsid w:val="00F42894"/>
    <w:rsid w:val="00F43B47"/>
    <w:rsid w:val="00F43CD8"/>
    <w:rsid w:val="00F463D2"/>
    <w:rsid w:val="00F46DCD"/>
    <w:rsid w:val="00F51BA4"/>
    <w:rsid w:val="00F51F57"/>
    <w:rsid w:val="00F526EF"/>
    <w:rsid w:val="00F52C9D"/>
    <w:rsid w:val="00F55B58"/>
    <w:rsid w:val="00F564A1"/>
    <w:rsid w:val="00F57185"/>
    <w:rsid w:val="00F6376B"/>
    <w:rsid w:val="00F67F22"/>
    <w:rsid w:val="00F7022F"/>
    <w:rsid w:val="00F70987"/>
    <w:rsid w:val="00F71125"/>
    <w:rsid w:val="00F719B9"/>
    <w:rsid w:val="00F73F63"/>
    <w:rsid w:val="00F7458F"/>
    <w:rsid w:val="00F77165"/>
    <w:rsid w:val="00F7746D"/>
    <w:rsid w:val="00F77677"/>
    <w:rsid w:val="00F801EE"/>
    <w:rsid w:val="00F80936"/>
    <w:rsid w:val="00F80FFF"/>
    <w:rsid w:val="00F82652"/>
    <w:rsid w:val="00F834B4"/>
    <w:rsid w:val="00F864E2"/>
    <w:rsid w:val="00F87DFE"/>
    <w:rsid w:val="00F92489"/>
    <w:rsid w:val="00F92A3B"/>
    <w:rsid w:val="00F939AB"/>
    <w:rsid w:val="00F93DEF"/>
    <w:rsid w:val="00F95E6B"/>
    <w:rsid w:val="00F974A6"/>
    <w:rsid w:val="00F97652"/>
    <w:rsid w:val="00FA10D1"/>
    <w:rsid w:val="00FA11F2"/>
    <w:rsid w:val="00FA35AD"/>
    <w:rsid w:val="00FA4437"/>
    <w:rsid w:val="00FA572A"/>
    <w:rsid w:val="00FA5792"/>
    <w:rsid w:val="00FA6607"/>
    <w:rsid w:val="00FA66B3"/>
    <w:rsid w:val="00FA6C2B"/>
    <w:rsid w:val="00FA759E"/>
    <w:rsid w:val="00FA7AD9"/>
    <w:rsid w:val="00FB0F95"/>
    <w:rsid w:val="00FB14FD"/>
    <w:rsid w:val="00FB172C"/>
    <w:rsid w:val="00FB36B8"/>
    <w:rsid w:val="00FB4578"/>
    <w:rsid w:val="00FB47E8"/>
    <w:rsid w:val="00FB5AE9"/>
    <w:rsid w:val="00FB5F29"/>
    <w:rsid w:val="00FB5F4C"/>
    <w:rsid w:val="00FB6535"/>
    <w:rsid w:val="00FB704B"/>
    <w:rsid w:val="00FC10EC"/>
    <w:rsid w:val="00FC1B54"/>
    <w:rsid w:val="00FC34E4"/>
    <w:rsid w:val="00FC40B4"/>
    <w:rsid w:val="00FC4565"/>
    <w:rsid w:val="00FC4CBC"/>
    <w:rsid w:val="00FC55EB"/>
    <w:rsid w:val="00FC7B92"/>
    <w:rsid w:val="00FD132D"/>
    <w:rsid w:val="00FD209F"/>
    <w:rsid w:val="00FD2E4A"/>
    <w:rsid w:val="00FD2EC1"/>
    <w:rsid w:val="00FD404B"/>
    <w:rsid w:val="00FD4623"/>
    <w:rsid w:val="00FD5533"/>
    <w:rsid w:val="00FD657F"/>
    <w:rsid w:val="00FD665A"/>
    <w:rsid w:val="00FD6B44"/>
    <w:rsid w:val="00FE08A8"/>
    <w:rsid w:val="00FE16DD"/>
    <w:rsid w:val="00FE337C"/>
    <w:rsid w:val="00FE3FB4"/>
    <w:rsid w:val="00FE6FD7"/>
    <w:rsid w:val="00FF00E5"/>
    <w:rsid w:val="00FF3115"/>
    <w:rsid w:val="00FF312C"/>
    <w:rsid w:val="00FF3F08"/>
    <w:rsid w:val="00FF5988"/>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uiPriority w:val="1"/>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uiPriority w:val="1"/>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uiPriority w:val="9"/>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List Paragraph1,body 2,Citation List,본문(내용),List Paragraph (numbered (a)),Forth level,List1,Bulle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List Paragraph1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qForma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link w:val="Titlu2"/>
    <w:uiPriority w:val="9"/>
    <w:rsid w:val="005566B5"/>
    <w:rPr>
      <w:sz w:val="32"/>
      <w:szCs w:val="32"/>
    </w:rPr>
  </w:style>
  <w:style w:type="character" w:customStyle="1" w:styleId="Titlu4Caracter">
    <w:name w:val="Titlu 4 Caracter"/>
    <w:link w:val="Titlu4"/>
    <w:uiPriority w:val="9"/>
    <w:semiHidden/>
    <w:rsid w:val="005566B5"/>
    <w:rPr>
      <w:color w:val="666666"/>
      <w:sz w:val="24"/>
      <w:szCs w:val="24"/>
    </w:rPr>
  </w:style>
  <w:style w:type="character" w:customStyle="1" w:styleId="Titlu5Caracter">
    <w:name w:val="Titlu 5 Caracter"/>
    <w:link w:val="Titlu5"/>
    <w:uiPriority w:val="9"/>
    <w:semiHidden/>
    <w:rsid w:val="005566B5"/>
    <w:rPr>
      <w:color w:val="666666"/>
    </w:rPr>
  </w:style>
  <w:style w:type="character" w:customStyle="1" w:styleId="Titlu6Caracter">
    <w:name w:val="Titlu 6 Caracter"/>
    <w:link w:val="Titlu6"/>
    <w:uiPriority w:val="9"/>
    <w:semiHidden/>
    <w:rsid w:val="005566B5"/>
    <w:rPr>
      <w:i/>
      <w:color w:val="666666"/>
    </w:rPr>
  </w:style>
  <w:style w:type="character" w:customStyle="1" w:styleId="TitluCaracter">
    <w:name w:val="Titlu Caracter"/>
    <w:link w:val="Titlu"/>
    <w:uiPriority w:val="10"/>
    <w:rsid w:val="005566B5"/>
    <w:rPr>
      <w:sz w:val="52"/>
      <w:szCs w:val="52"/>
    </w:rPr>
  </w:style>
  <w:style w:type="character" w:customStyle="1" w:styleId="SubtitluCaracter">
    <w:name w:val="Subtitlu Caracter"/>
    <w:link w:val="Subtitlu"/>
    <w:uiPriority w:val="11"/>
    <w:rsid w:val="005566B5"/>
    <w:rPr>
      <w:color w:val="666666"/>
      <w:sz w:val="30"/>
      <w:szCs w:val="30"/>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 w:type="character" w:customStyle="1" w:styleId="FrspaiereCaracter">
    <w:name w:val="Fără spațiere Caracter"/>
    <w:link w:val="Frspaiere"/>
    <w:uiPriority w:val="1"/>
    <w:rsid w:val="00A23FC3"/>
    <w:rPr>
      <w:rFonts w:ascii="Calibri" w:eastAsia="Times New Roman" w:hAnsi="Calibri" w:cs="Times New Roman"/>
      <w:lang w:val="ro-RO" w:eastAsia="ar-SA"/>
    </w:rPr>
  </w:style>
  <w:style w:type="paragraph" w:customStyle="1" w:styleId="yiv3419492478ydpd4659b02msonormal">
    <w:name w:val="yiv3419492478ydpd4659b02msonormal"/>
    <w:basedOn w:val="Normal"/>
    <w:rsid w:val="008717D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7052105">
      <w:bodyDiv w:val="1"/>
      <w:marLeft w:val="0"/>
      <w:marRight w:val="0"/>
      <w:marTop w:val="0"/>
      <w:marBottom w:val="0"/>
      <w:divBdr>
        <w:top w:val="none" w:sz="0" w:space="0" w:color="auto"/>
        <w:left w:val="none" w:sz="0" w:space="0" w:color="auto"/>
        <w:bottom w:val="none" w:sz="0" w:space="0" w:color="auto"/>
        <w:right w:val="none" w:sz="0" w:space="0" w:color="auto"/>
      </w:divBdr>
      <w:divsChild>
        <w:div w:id="1318149523">
          <w:marLeft w:val="0"/>
          <w:marRight w:val="0"/>
          <w:marTop w:val="0"/>
          <w:marBottom w:val="0"/>
          <w:divBdr>
            <w:top w:val="none" w:sz="0" w:space="0" w:color="auto"/>
            <w:left w:val="none" w:sz="0" w:space="0" w:color="auto"/>
            <w:bottom w:val="none" w:sz="0" w:space="0" w:color="auto"/>
            <w:right w:val="none" w:sz="0" w:space="0" w:color="auto"/>
          </w:divBdr>
        </w:div>
      </w:divsChild>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67789891">
      <w:bodyDiv w:val="1"/>
      <w:marLeft w:val="0"/>
      <w:marRight w:val="0"/>
      <w:marTop w:val="0"/>
      <w:marBottom w:val="0"/>
      <w:divBdr>
        <w:top w:val="none" w:sz="0" w:space="0" w:color="auto"/>
        <w:left w:val="none" w:sz="0" w:space="0" w:color="auto"/>
        <w:bottom w:val="none" w:sz="0" w:space="0" w:color="auto"/>
        <w:right w:val="none" w:sz="0" w:space="0" w:color="auto"/>
      </w:divBdr>
      <w:divsChild>
        <w:div w:id="1456750484">
          <w:marLeft w:val="0"/>
          <w:marRight w:val="0"/>
          <w:marTop w:val="0"/>
          <w:marBottom w:val="0"/>
          <w:divBdr>
            <w:top w:val="none" w:sz="0" w:space="0" w:color="auto"/>
            <w:left w:val="none" w:sz="0" w:space="0" w:color="auto"/>
            <w:bottom w:val="none" w:sz="0" w:space="0" w:color="auto"/>
            <w:right w:val="none" w:sz="0" w:space="0" w:color="auto"/>
          </w:divBdr>
        </w:div>
      </w:divsChild>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37612935">
      <w:bodyDiv w:val="1"/>
      <w:marLeft w:val="0"/>
      <w:marRight w:val="0"/>
      <w:marTop w:val="0"/>
      <w:marBottom w:val="0"/>
      <w:divBdr>
        <w:top w:val="none" w:sz="0" w:space="0" w:color="auto"/>
        <w:left w:val="none" w:sz="0" w:space="0" w:color="auto"/>
        <w:bottom w:val="none" w:sz="0" w:space="0" w:color="auto"/>
        <w:right w:val="none" w:sz="0" w:space="0" w:color="auto"/>
      </w:divBdr>
      <w:divsChild>
        <w:div w:id="400521493">
          <w:marLeft w:val="0"/>
          <w:marRight w:val="0"/>
          <w:marTop w:val="0"/>
          <w:marBottom w:val="0"/>
          <w:divBdr>
            <w:top w:val="none" w:sz="0" w:space="0" w:color="auto"/>
            <w:left w:val="none" w:sz="0" w:space="0" w:color="auto"/>
            <w:bottom w:val="none" w:sz="0" w:space="0" w:color="auto"/>
            <w:right w:val="none" w:sz="0" w:space="0" w:color="auto"/>
          </w:divBdr>
        </w:div>
      </w:divsChild>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14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16954485">
      <w:bodyDiv w:val="1"/>
      <w:marLeft w:val="0"/>
      <w:marRight w:val="0"/>
      <w:marTop w:val="0"/>
      <w:marBottom w:val="0"/>
      <w:divBdr>
        <w:top w:val="none" w:sz="0" w:space="0" w:color="auto"/>
        <w:left w:val="none" w:sz="0" w:space="0" w:color="auto"/>
        <w:bottom w:val="none" w:sz="0" w:space="0" w:color="auto"/>
        <w:right w:val="none" w:sz="0" w:space="0" w:color="auto"/>
      </w:divBdr>
      <w:divsChild>
        <w:div w:id="820774352">
          <w:marLeft w:val="0"/>
          <w:marRight w:val="0"/>
          <w:marTop w:val="0"/>
          <w:marBottom w:val="0"/>
          <w:divBdr>
            <w:top w:val="none" w:sz="0" w:space="0" w:color="auto"/>
            <w:left w:val="none" w:sz="0" w:space="0" w:color="auto"/>
            <w:bottom w:val="none" w:sz="0" w:space="0" w:color="auto"/>
            <w:right w:val="none" w:sz="0" w:space="0" w:color="auto"/>
          </w:divBdr>
        </w:div>
      </w:divsChild>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haztenrrg4/structura-organizatorica-numarul-de-posturi-si-categoriile-de-personal-hotarare-867-2015?dp=ha2dqmbxgu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12</Pages>
  <Words>5636</Words>
  <Characters>32691</Characters>
  <Application>Microsoft Office Word</Application>
  <DocSecurity>0</DocSecurity>
  <Lines>272</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208</cp:revision>
  <cp:lastPrinted>2024-05-15T06:30:00Z</cp:lastPrinted>
  <dcterms:created xsi:type="dcterms:W3CDTF">2022-08-16T16:27:00Z</dcterms:created>
  <dcterms:modified xsi:type="dcterms:W3CDTF">2024-05-16T10:53:00Z</dcterms:modified>
</cp:coreProperties>
</file>