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AA47" w14:textId="6DF9A7F0" w:rsidR="008D7182" w:rsidRPr="00DC32E0" w:rsidRDefault="00A82824" w:rsidP="0072502A">
      <w:pPr>
        <w:spacing w:line="240" w:lineRule="auto"/>
        <w:rPr>
          <w:rFonts w:ascii="Montserrat Light" w:hAnsi="Montserrat Light"/>
          <w:b/>
          <w:bCs/>
          <w:noProof/>
          <w:lang w:val="ro-RO"/>
        </w:rPr>
      </w:pPr>
      <w:r w:rsidRPr="00DC32E0">
        <w:rPr>
          <w:rFonts w:ascii="Montserrat Light" w:hAnsi="Montserrat Light"/>
          <w:b/>
          <w:bCs/>
          <w:noProof/>
          <w:lang w:val="ro-RO"/>
        </w:rPr>
        <w:t xml:space="preserve">Anexa </w:t>
      </w:r>
      <w:r w:rsidR="00DC32E0">
        <w:rPr>
          <w:rFonts w:ascii="Montserrat Light" w:hAnsi="Montserrat Light"/>
          <w:b/>
          <w:bCs/>
          <w:noProof/>
          <w:lang w:val="ro-RO"/>
        </w:rPr>
        <w:t>b</w:t>
      </w:r>
      <w:r w:rsidRPr="00DC32E0">
        <w:rPr>
          <w:rFonts w:ascii="Montserrat Light" w:hAnsi="Montserrat Light"/>
          <w:b/>
          <w:bCs/>
          <w:noProof/>
          <w:lang w:val="ro-RO"/>
        </w:rPr>
        <w:t xml:space="preserve">)  la Referatul de aprobare nr. </w:t>
      </w:r>
      <w:r w:rsidR="00D831A5">
        <w:rPr>
          <w:rFonts w:ascii="Montserrat Light" w:hAnsi="Montserrat Light"/>
          <w:b/>
          <w:noProof/>
          <w:lang w:val="ro-RO"/>
        </w:rPr>
        <w:t>19523</w:t>
      </w:r>
      <w:r w:rsidR="007C0F8E" w:rsidRPr="00DC32E0">
        <w:rPr>
          <w:rFonts w:ascii="Montserrat Light" w:hAnsi="Montserrat Light"/>
          <w:b/>
          <w:noProof/>
          <w:lang w:val="ro-RO"/>
        </w:rPr>
        <w:t>/2024</w:t>
      </w:r>
    </w:p>
    <w:p w14:paraId="0198111A" w14:textId="77777777" w:rsidR="007C0F8E" w:rsidRPr="007C0F8E" w:rsidRDefault="007C0F8E" w:rsidP="007C0F8E">
      <w:pPr>
        <w:spacing w:line="240" w:lineRule="auto"/>
        <w:jc w:val="center"/>
        <w:rPr>
          <w:rFonts w:ascii="Montserrat Light" w:hAnsi="Montserrat Light"/>
          <w:b/>
          <w:bCs/>
          <w:noProof/>
          <w:lang w:val="ro-RO"/>
        </w:rPr>
      </w:pPr>
      <w:r w:rsidRPr="007C0F8E">
        <w:rPr>
          <w:rFonts w:ascii="Montserrat Light" w:hAnsi="Montserrat Light"/>
          <w:b/>
          <w:bCs/>
          <w:noProof/>
          <w:lang w:val="ro-RO"/>
        </w:rPr>
        <w:t>T A B E L   C O M P A R A T I V</w:t>
      </w:r>
    </w:p>
    <w:p w14:paraId="4F621C7F" w14:textId="0FFEF50F" w:rsidR="00505B82" w:rsidRPr="00DC32E0" w:rsidRDefault="007C0F8E" w:rsidP="007C0F8E">
      <w:pPr>
        <w:pStyle w:val="BodyText2"/>
        <w:spacing w:line="240" w:lineRule="auto"/>
        <w:ind w:right="99"/>
        <w:jc w:val="center"/>
        <w:rPr>
          <w:rFonts w:ascii="Montserrat Light" w:hAnsi="Montserrat Light"/>
          <w:b/>
          <w:bCs/>
          <w:sz w:val="22"/>
          <w:szCs w:val="22"/>
          <w:lang w:val="ro-RO"/>
        </w:rPr>
      </w:pPr>
      <w:r w:rsidRPr="00DC32E0">
        <w:rPr>
          <w:rFonts w:ascii="Montserrat Light" w:hAnsi="Montserrat Light"/>
          <w:b/>
          <w:bCs/>
          <w:sz w:val="22"/>
          <w:szCs w:val="22"/>
          <w:lang w:eastAsia="ro-RO"/>
        </w:rPr>
        <w:t xml:space="preserve">privind </w:t>
      </w:r>
      <w:r w:rsidRPr="00DC32E0">
        <w:rPr>
          <w:rFonts w:ascii="Montserrat Light" w:hAnsi="Montserrat Light"/>
          <w:b/>
          <w:bCs/>
          <w:sz w:val="22"/>
          <w:szCs w:val="22"/>
        </w:rPr>
        <w:t>Statul de funcții pentru</w:t>
      </w:r>
      <w:bookmarkStart w:id="0" w:name="_Hlk164342451"/>
      <w:r w:rsidRPr="00DC32E0">
        <w:rPr>
          <w:rFonts w:ascii="Montserrat Light" w:hAnsi="Montserrat Light"/>
          <w:b/>
          <w:bCs/>
          <w:noProof/>
          <w:sz w:val="22"/>
          <w:szCs w:val="22"/>
          <w:lang w:val="ro-RO"/>
        </w:rPr>
        <w:t xml:space="preserve"> Serviciul Public Județean Salvamont-Salvaspeo Cluj</w:t>
      </w:r>
      <w:bookmarkEnd w:id="0"/>
    </w:p>
    <w:p w14:paraId="64B3B22E" w14:textId="5F8089B4" w:rsidR="00336302" w:rsidRPr="0072502A" w:rsidRDefault="00336302" w:rsidP="00DA4B1C">
      <w:pPr>
        <w:autoSpaceDE w:val="0"/>
        <w:autoSpaceDN w:val="0"/>
        <w:adjustRightInd w:val="0"/>
        <w:spacing w:line="240" w:lineRule="auto"/>
        <w:rPr>
          <w:rFonts w:ascii="Montserrat Light" w:hAnsi="Montserrat Light"/>
          <w:b/>
          <w:bCs/>
          <w:sz w:val="20"/>
          <w:szCs w:val="20"/>
        </w:rPr>
      </w:pPr>
    </w:p>
    <w:tbl>
      <w:tblPr>
        <w:tblW w:w="16104"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2"/>
        <w:gridCol w:w="6237"/>
        <w:gridCol w:w="3005"/>
      </w:tblGrid>
      <w:tr w:rsidR="008D7182" w:rsidRPr="0072502A" w14:paraId="4C4F28A6" w14:textId="77777777" w:rsidTr="0043050F">
        <w:trPr>
          <w:trHeight w:val="285"/>
        </w:trPr>
        <w:tc>
          <w:tcPr>
            <w:tcW w:w="6862" w:type="dxa"/>
            <w:shd w:val="clear" w:color="auto" w:fill="auto"/>
            <w:vAlign w:val="bottom"/>
          </w:tcPr>
          <w:p w14:paraId="492A4F1A" w14:textId="6EB7FBFD" w:rsidR="008D7182" w:rsidRPr="0072502A" w:rsidRDefault="00423C28" w:rsidP="00423C28">
            <w:pPr>
              <w:jc w:val="center"/>
              <w:rPr>
                <w:rFonts w:ascii="Montserrat Light" w:hAnsi="Montserrat Light"/>
                <w:b/>
                <w:bCs/>
                <w:sz w:val="20"/>
                <w:szCs w:val="20"/>
              </w:rPr>
            </w:pPr>
            <w:r w:rsidRPr="0072502A">
              <w:rPr>
                <w:rFonts w:ascii="Montserrat Light" w:hAnsi="Montserrat Light"/>
                <w:b/>
                <w:bCs/>
                <w:sz w:val="20"/>
                <w:szCs w:val="20"/>
              </w:rPr>
              <w:t>Stat de funcții aprobat</w:t>
            </w:r>
          </w:p>
        </w:tc>
        <w:tc>
          <w:tcPr>
            <w:tcW w:w="6237" w:type="dxa"/>
            <w:shd w:val="clear" w:color="auto" w:fill="auto"/>
          </w:tcPr>
          <w:p w14:paraId="0D7F3BC5" w14:textId="60D72D9C" w:rsidR="008D7182" w:rsidRPr="0072502A" w:rsidRDefault="00423C28" w:rsidP="00423C28">
            <w:pPr>
              <w:jc w:val="center"/>
              <w:rPr>
                <w:rFonts w:ascii="Montserrat Light" w:hAnsi="Montserrat Light"/>
                <w:b/>
                <w:bCs/>
                <w:sz w:val="20"/>
                <w:szCs w:val="20"/>
              </w:rPr>
            </w:pPr>
            <w:r w:rsidRPr="0072502A">
              <w:rPr>
                <w:rFonts w:ascii="Montserrat Light" w:hAnsi="Montserrat Light"/>
                <w:b/>
                <w:bCs/>
                <w:sz w:val="20"/>
                <w:szCs w:val="20"/>
              </w:rPr>
              <w:t>Stat de funcții propus</w:t>
            </w:r>
          </w:p>
        </w:tc>
        <w:tc>
          <w:tcPr>
            <w:tcW w:w="3005" w:type="dxa"/>
            <w:shd w:val="clear" w:color="auto" w:fill="auto"/>
          </w:tcPr>
          <w:p w14:paraId="6524B561" w14:textId="7247CB88" w:rsidR="008D7182" w:rsidRPr="009528BD" w:rsidRDefault="008D7182" w:rsidP="009528BD">
            <w:pPr>
              <w:ind w:left="-71" w:firstLine="71"/>
              <w:jc w:val="center"/>
              <w:rPr>
                <w:rFonts w:ascii="Montserrat Light" w:hAnsi="Montserrat Light"/>
                <w:b/>
                <w:bCs/>
                <w:sz w:val="18"/>
                <w:szCs w:val="18"/>
              </w:rPr>
            </w:pPr>
            <w:r w:rsidRPr="009528BD">
              <w:rPr>
                <w:rFonts w:ascii="Montserrat Light" w:hAnsi="Montserrat Light"/>
                <w:b/>
                <w:bCs/>
                <w:sz w:val="18"/>
                <w:szCs w:val="18"/>
              </w:rPr>
              <w:t>Argumente/motivație</w:t>
            </w:r>
          </w:p>
        </w:tc>
      </w:tr>
      <w:tr w:rsidR="00FC5B29" w:rsidRPr="0072502A" w14:paraId="02345FEA" w14:textId="77777777" w:rsidTr="004354AD">
        <w:trPr>
          <w:trHeight w:val="4805"/>
        </w:trPr>
        <w:tc>
          <w:tcPr>
            <w:tcW w:w="6862" w:type="dxa"/>
            <w:shd w:val="clear" w:color="auto" w:fill="auto"/>
          </w:tcPr>
          <w:tbl>
            <w:tblPr>
              <w:tblW w:w="6461" w:type="dxa"/>
              <w:tblInd w:w="178" w:type="dxa"/>
              <w:tblLayout w:type="fixed"/>
              <w:tblLook w:val="0000" w:firstRow="0" w:lastRow="0" w:firstColumn="0" w:lastColumn="0" w:noHBand="0" w:noVBand="0"/>
            </w:tblPr>
            <w:tblGrid>
              <w:gridCol w:w="497"/>
              <w:gridCol w:w="2278"/>
              <w:gridCol w:w="993"/>
              <w:gridCol w:w="850"/>
              <w:gridCol w:w="992"/>
              <w:gridCol w:w="851"/>
            </w:tblGrid>
            <w:tr w:rsidR="00FC5B29" w:rsidRPr="0072502A" w14:paraId="37FC3689" w14:textId="77777777" w:rsidTr="00FC5B29">
              <w:trPr>
                <w:trHeight w:val="485"/>
              </w:trPr>
              <w:tc>
                <w:tcPr>
                  <w:tcW w:w="497" w:type="dxa"/>
                  <w:tcBorders>
                    <w:top w:val="single" w:sz="4" w:space="0" w:color="000000"/>
                    <w:left w:val="single" w:sz="4" w:space="0" w:color="000000"/>
                    <w:bottom w:val="single" w:sz="4" w:space="0" w:color="000000"/>
                  </w:tcBorders>
                  <w:shd w:val="clear" w:color="auto" w:fill="auto"/>
                </w:tcPr>
                <w:p w14:paraId="7D89AC81" w14:textId="77777777" w:rsidR="00FC5B29" w:rsidRPr="0072502A" w:rsidRDefault="00FC5B29" w:rsidP="00FC5B29">
                  <w:pPr>
                    <w:spacing w:line="240" w:lineRule="auto"/>
                    <w:ind w:right="-120"/>
                    <w:rPr>
                      <w:rFonts w:ascii="Montserrat Light" w:hAnsi="Montserrat Light"/>
                      <w:b/>
                      <w:bCs/>
                      <w:sz w:val="20"/>
                      <w:szCs w:val="20"/>
                    </w:rPr>
                  </w:pPr>
                  <w:r w:rsidRPr="0072502A">
                    <w:rPr>
                      <w:rFonts w:ascii="Montserrat Light" w:hAnsi="Montserrat Light"/>
                      <w:b/>
                      <w:bCs/>
                      <w:sz w:val="20"/>
                      <w:szCs w:val="20"/>
                    </w:rPr>
                    <w:t>Nr.</w:t>
                  </w:r>
                </w:p>
                <w:p w14:paraId="25ABC8C0" w14:textId="77777777" w:rsidR="00FC5B29" w:rsidRPr="0072502A" w:rsidRDefault="00FC5B29" w:rsidP="00FC5B29">
                  <w:pPr>
                    <w:spacing w:line="240" w:lineRule="auto"/>
                    <w:ind w:right="-120"/>
                    <w:rPr>
                      <w:rFonts w:ascii="Montserrat Light" w:hAnsi="Montserrat Light"/>
                      <w:b/>
                      <w:bCs/>
                      <w:sz w:val="20"/>
                      <w:szCs w:val="20"/>
                    </w:rPr>
                  </w:pPr>
                  <w:r w:rsidRPr="0072502A">
                    <w:rPr>
                      <w:rFonts w:ascii="Montserrat Light" w:hAnsi="Montserrat Light"/>
                      <w:b/>
                      <w:bCs/>
                      <w:sz w:val="20"/>
                      <w:szCs w:val="20"/>
                    </w:rPr>
                    <w:t>crt.</w:t>
                  </w:r>
                </w:p>
              </w:tc>
              <w:tc>
                <w:tcPr>
                  <w:tcW w:w="2278" w:type="dxa"/>
                  <w:tcBorders>
                    <w:top w:val="single" w:sz="4" w:space="0" w:color="000000"/>
                    <w:left w:val="single" w:sz="4" w:space="0" w:color="000000"/>
                    <w:bottom w:val="single" w:sz="4" w:space="0" w:color="000000"/>
                  </w:tcBorders>
                  <w:shd w:val="clear" w:color="auto" w:fill="auto"/>
                </w:tcPr>
                <w:p w14:paraId="4A413934" w14:textId="77777777" w:rsidR="00FC5B29" w:rsidRPr="0072502A" w:rsidRDefault="00FC5B29" w:rsidP="00FC5B29">
                  <w:pPr>
                    <w:spacing w:line="240" w:lineRule="auto"/>
                    <w:rPr>
                      <w:rFonts w:ascii="Montserrat Light" w:hAnsi="Montserrat Light"/>
                      <w:b/>
                      <w:bCs/>
                      <w:sz w:val="20"/>
                      <w:szCs w:val="20"/>
                    </w:rPr>
                  </w:pPr>
                  <w:r w:rsidRPr="0072502A">
                    <w:rPr>
                      <w:rFonts w:ascii="Montserrat Light" w:hAnsi="Montserrat Light"/>
                      <w:b/>
                      <w:bCs/>
                      <w:sz w:val="20"/>
                      <w:szCs w:val="20"/>
                    </w:rPr>
                    <w:t>Denumirea funcţiei</w:t>
                  </w:r>
                </w:p>
              </w:tc>
              <w:tc>
                <w:tcPr>
                  <w:tcW w:w="993" w:type="dxa"/>
                  <w:tcBorders>
                    <w:top w:val="single" w:sz="4" w:space="0" w:color="000000"/>
                    <w:left w:val="single" w:sz="4" w:space="0" w:color="000000"/>
                    <w:bottom w:val="single" w:sz="4" w:space="0" w:color="000000"/>
                  </w:tcBorders>
                  <w:shd w:val="clear" w:color="auto" w:fill="auto"/>
                </w:tcPr>
                <w:p w14:paraId="433C565C" w14:textId="77777777" w:rsidR="00FC5B29" w:rsidRPr="0072502A" w:rsidRDefault="00FC5B29" w:rsidP="00FC5B29">
                  <w:pPr>
                    <w:spacing w:line="240" w:lineRule="auto"/>
                    <w:rPr>
                      <w:rFonts w:ascii="Montserrat Light" w:hAnsi="Montserrat Light"/>
                      <w:b/>
                      <w:bCs/>
                      <w:sz w:val="20"/>
                      <w:szCs w:val="20"/>
                    </w:rPr>
                  </w:pPr>
                  <w:r w:rsidRPr="0072502A">
                    <w:rPr>
                      <w:rFonts w:ascii="Montserrat Light" w:hAnsi="Montserrat Light"/>
                      <w:b/>
                      <w:bCs/>
                      <w:sz w:val="20"/>
                      <w:szCs w:val="20"/>
                    </w:rPr>
                    <w:t>Cod</w:t>
                  </w:r>
                </w:p>
                <w:p w14:paraId="7CC9D26C" w14:textId="77777777" w:rsidR="00FC5B29" w:rsidRPr="0072502A" w:rsidRDefault="00FC5B29" w:rsidP="00FC5B29">
                  <w:pPr>
                    <w:spacing w:line="240" w:lineRule="auto"/>
                    <w:rPr>
                      <w:rFonts w:ascii="Montserrat Light" w:hAnsi="Montserrat Light"/>
                      <w:b/>
                      <w:bCs/>
                      <w:sz w:val="20"/>
                      <w:szCs w:val="20"/>
                    </w:rPr>
                  </w:pPr>
                  <w:r w:rsidRPr="0072502A">
                    <w:rPr>
                      <w:rFonts w:ascii="Montserrat Light" w:hAnsi="Montserrat Light"/>
                      <w:b/>
                      <w:bCs/>
                      <w:sz w:val="20"/>
                      <w:szCs w:val="20"/>
                    </w:rPr>
                    <w:t>COR</w:t>
                  </w:r>
                </w:p>
              </w:tc>
              <w:tc>
                <w:tcPr>
                  <w:tcW w:w="850" w:type="dxa"/>
                  <w:tcBorders>
                    <w:top w:val="single" w:sz="4" w:space="0" w:color="000000"/>
                    <w:left w:val="single" w:sz="4" w:space="0" w:color="000000"/>
                    <w:bottom w:val="single" w:sz="4" w:space="0" w:color="000000"/>
                  </w:tcBorders>
                  <w:shd w:val="clear" w:color="auto" w:fill="auto"/>
                </w:tcPr>
                <w:p w14:paraId="659A729E" w14:textId="77777777" w:rsidR="00FC5B29" w:rsidRPr="0072502A" w:rsidRDefault="00FC5B29" w:rsidP="00FC5B29">
                  <w:pPr>
                    <w:spacing w:line="240" w:lineRule="auto"/>
                    <w:rPr>
                      <w:rFonts w:ascii="Montserrat Light" w:hAnsi="Montserrat Light"/>
                      <w:b/>
                      <w:bCs/>
                      <w:sz w:val="20"/>
                      <w:szCs w:val="20"/>
                    </w:rPr>
                  </w:pPr>
                  <w:r w:rsidRPr="0072502A">
                    <w:rPr>
                      <w:rFonts w:ascii="Montserrat Light" w:hAnsi="Montserrat Light"/>
                      <w:b/>
                      <w:bCs/>
                      <w:sz w:val="20"/>
                      <w:szCs w:val="20"/>
                    </w:rPr>
                    <w:t>Nivel</w:t>
                  </w:r>
                </w:p>
                <w:p w14:paraId="712BFB20" w14:textId="77777777" w:rsidR="00FC5B29" w:rsidRPr="0072502A" w:rsidRDefault="00FC5B29" w:rsidP="00FC5B29">
                  <w:pPr>
                    <w:spacing w:line="240" w:lineRule="auto"/>
                    <w:rPr>
                      <w:rFonts w:ascii="Montserrat Light" w:hAnsi="Montserrat Light"/>
                      <w:b/>
                      <w:bCs/>
                      <w:sz w:val="20"/>
                      <w:szCs w:val="20"/>
                    </w:rPr>
                  </w:pPr>
                  <w:r w:rsidRPr="0072502A">
                    <w:rPr>
                      <w:rFonts w:ascii="Montserrat Light" w:hAnsi="Montserrat Light"/>
                      <w:b/>
                      <w:bCs/>
                      <w:sz w:val="20"/>
                      <w:szCs w:val="20"/>
                    </w:rPr>
                    <w:t>studii</w:t>
                  </w:r>
                </w:p>
              </w:tc>
              <w:tc>
                <w:tcPr>
                  <w:tcW w:w="992" w:type="dxa"/>
                  <w:tcBorders>
                    <w:top w:val="single" w:sz="4" w:space="0" w:color="000000"/>
                    <w:left w:val="single" w:sz="4" w:space="0" w:color="000000"/>
                    <w:bottom w:val="single" w:sz="4" w:space="0" w:color="000000"/>
                  </w:tcBorders>
                  <w:shd w:val="clear" w:color="auto" w:fill="auto"/>
                </w:tcPr>
                <w:p w14:paraId="3F4DF1C3" w14:textId="77777777" w:rsidR="00FC5B29" w:rsidRPr="0072502A" w:rsidRDefault="00FC5B29" w:rsidP="00FC5B29">
                  <w:pPr>
                    <w:spacing w:line="240" w:lineRule="auto"/>
                    <w:rPr>
                      <w:rFonts w:ascii="Montserrat Light" w:hAnsi="Montserrat Light"/>
                      <w:b/>
                      <w:bCs/>
                      <w:sz w:val="20"/>
                      <w:szCs w:val="20"/>
                    </w:rPr>
                  </w:pPr>
                  <w:r w:rsidRPr="0072502A">
                    <w:rPr>
                      <w:rFonts w:ascii="Montserrat Light" w:hAnsi="Montserrat Light"/>
                      <w:b/>
                      <w:bCs/>
                      <w:sz w:val="20"/>
                      <w:szCs w:val="20"/>
                    </w:rPr>
                    <w:t>Grad/</w:t>
                  </w:r>
                </w:p>
                <w:p w14:paraId="2C40987D" w14:textId="77777777" w:rsidR="00FC5B29" w:rsidRPr="0072502A" w:rsidRDefault="00FC5B29" w:rsidP="00FC5B29">
                  <w:pPr>
                    <w:spacing w:line="240" w:lineRule="auto"/>
                    <w:rPr>
                      <w:rFonts w:ascii="Montserrat Light" w:hAnsi="Montserrat Light"/>
                      <w:b/>
                      <w:bCs/>
                      <w:sz w:val="20"/>
                      <w:szCs w:val="20"/>
                    </w:rPr>
                  </w:pPr>
                  <w:r w:rsidRPr="0072502A">
                    <w:rPr>
                      <w:rFonts w:ascii="Montserrat Light" w:hAnsi="Montserrat Light"/>
                      <w:b/>
                      <w:bCs/>
                      <w:sz w:val="20"/>
                      <w:szCs w:val="20"/>
                    </w:rPr>
                    <w:t>Treaptă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26B44C" w14:textId="77777777" w:rsidR="00FC5B29" w:rsidRPr="0072502A" w:rsidRDefault="00FC5B29" w:rsidP="00FC5B29">
                  <w:pPr>
                    <w:spacing w:line="240" w:lineRule="auto"/>
                    <w:ind w:left="-107" w:right="30"/>
                    <w:jc w:val="center"/>
                    <w:rPr>
                      <w:rFonts w:ascii="Montserrat Light" w:hAnsi="Montserrat Light"/>
                      <w:b/>
                      <w:bCs/>
                      <w:sz w:val="20"/>
                      <w:szCs w:val="20"/>
                    </w:rPr>
                  </w:pPr>
                  <w:r w:rsidRPr="0072502A">
                    <w:rPr>
                      <w:rFonts w:ascii="Montserrat Light" w:hAnsi="Montserrat Light"/>
                      <w:b/>
                      <w:bCs/>
                      <w:sz w:val="20"/>
                      <w:szCs w:val="20"/>
                    </w:rPr>
                    <w:t>Nr.</w:t>
                  </w:r>
                </w:p>
                <w:p w14:paraId="78DFACFC" w14:textId="77777777" w:rsidR="00FC5B29" w:rsidRPr="0072502A" w:rsidRDefault="00FC5B29" w:rsidP="00FC5B29">
                  <w:pPr>
                    <w:spacing w:line="240" w:lineRule="auto"/>
                    <w:ind w:left="-107" w:right="30"/>
                    <w:jc w:val="center"/>
                    <w:rPr>
                      <w:rFonts w:ascii="Montserrat Light" w:hAnsi="Montserrat Light"/>
                      <w:b/>
                      <w:bCs/>
                      <w:sz w:val="20"/>
                      <w:szCs w:val="20"/>
                    </w:rPr>
                  </w:pPr>
                  <w:r w:rsidRPr="0072502A">
                    <w:rPr>
                      <w:rFonts w:ascii="Montserrat Light" w:hAnsi="Montserrat Light"/>
                      <w:b/>
                      <w:bCs/>
                      <w:sz w:val="20"/>
                      <w:szCs w:val="20"/>
                    </w:rPr>
                    <w:t>posturi</w:t>
                  </w:r>
                </w:p>
              </w:tc>
            </w:tr>
            <w:tr w:rsidR="00FC5B29" w:rsidRPr="0072502A" w14:paraId="58C8727C" w14:textId="77777777" w:rsidTr="00FC5B29">
              <w:trPr>
                <w:trHeight w:val="161"/>
              </w:trPr>
              <w:tc>
                <w:tcPr>
                  <w:tcW w:w="497" w:type="dxa"/>
                  <w:tcBorders>
                    <w:top w:val="single" w:sz="4" w:space="0" w:color="000000"/>
                    <w:left w:val="single" w:sz="4" w:space="0" w:color="000000"/>
                    <w:bottom w:val="single" w:sz="4" w:space="0" w:color="000000"/>
                  </w:tcBorders>
                  <w:shd w:val="clear" w:color="auto" w:fill="auto"/>
                </w:tcPr>
                <w:p w14:paraId="61C4EA54"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c>
                <w:tcPr>
                  <w:tcW w:w="2278" w:type="dxa"/>
                  <w:tcBorders>
                    <w:top w:val="single" w:sz="4" w:space="0" w:color="000000"/>
                    <w:left w:val="single" w:sz="4" w:space="0" w:color="000000"/>
                    <w:bottom w:val="single" w:sz="4" w:space="0" w:color="000000"/>
                  </w:tcBorders>
                  <w:shd w:val="clear" w:color="auto" w:fill="auto"/>
                </w:tcPr>
                <w:p w14:paraId="5A5E7A12"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Director</w:t>
                  </w:r>
                </w:p>
              </w:tc>
              <w:tc>
                <w:tcPr>
                  <w:tcW w:w="993" w:type="dxa"/>
                  <w:tcBorders>
                    <w:top w:val="single" w:sz="4" w:space="0" w:color="000000"/>
                    <w:left w:val="single" w:sz="4" w:space="0" w:color="000000"/>
                    <w:bottom w:val="single" w:sz="4" w:space="0" w:color="000000"/>
                  </w:tcBorders>
                  <w:shd w:val="clear" w:color="auto" w:fill="auto"/>
                </w:tcPr>
                <w:p w14:paraId="757DF168"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111207</w:t>
                  </w:r>
                </w:p>
              </w:tc>
              <w:tc>
                <w:tcPr>
                  <w:tcW w:w="850" w:type="dxa"/>
                  <w:tcBorders>
                    <w:top w:val="single" w:sz="4" w:space="0" w:color="000000"/>
                    <w:left w:val="single" w:sz="4" w:space="0" w:color="000000"/>
                    <w:bottom w:val="single" w:sz="4" w:space="0" w:color="000000"/>
                  </w:tcBorders>
                  <w:shd w:val="clear" w:color="auto" w:fill="auto"/>
                </w:tcPr>
                <w:p w14:paraId="7BA3200F"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S</w:t>
                  </w:r>
                </w:p>
              </w:tc>
              <w:tc>
                <w:tcPr>
                  <w:tcW w:w="992" w:type="dxa"/>
                  <w:tcBorders>
                    <w:top w:val="single" w:sz="4" w:space="0" w:color="000000"/>
                    <w:left w:val="single" w:sz="4" w:space="0" w:color="000000"/>
                    <w:bottom w:val="single" w:sz="4" w:space="0" w:color="000000"/>
                  </w:tcBorders>
                  <w:shd w:val="clear" w:color="auto" w:fill="auto"/>
                </w:tcPr>
                <w:p w14:paraId="3C11D443"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08EF13"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r>
            <w:tr w:rsidR="00FC5B29" w:rsidRPr="0072502A" w14:paraId="60148727" w14:textId="77777777" w:rsidTr="00515A32">
              <w:trPr>
                <w:trHeight w:val="161"/>
              </w:trPr>
              <w:tc>
                <w:tcPr>
                  <w:tcW w:w="6461"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CDCDCEF" w14:textId="5B09418A" w:rsidR="00FC5B29" w:rsidRPr="0072502A" w:rsidRDefault="00FF0894" w:rsidP="00FC5B29">
                  <w:pPr>
                    <w:spacing w:line="240" w:lineRule="auto"/>
                    <w:rPr>
                      <w:rFonts w:ascii="Montserrat Light" w:hAnsi="Montserrat Light"/>
                      <w:sz w:val="20"/>
                      <w:szCs w:val="20"/>
                    </w:rPr>
                  </w:pPr>
                  <w:r>
                    <w:rPr>
                      <w:rFonts w:ascii="Montserrat Light" w:hAnsi="Montserrat Light"/>
                      <w:sz w:val="20"/>
                      <w:szCs w:val="20"/>
                    </w:rPr>
                    <w:t>I</w:t>
                  </w:r>
                  <w:r w:rsidRPr="00FF0894">
                    <w:rPr>
                      <w:rFonts w:ascii="Montserrat Light" w:hAnsi="Montserrat Light"/>
                      <w:b/>
                      <w:bCs/>
                      <w:sz w:val="20"/>
                      <w:szCs w:val="20"/>
                    </w:rPr>
                    <w:t xml:space="preserve">. </w:t>
                  </w:r>
                  <w:r w:rsidR="00FC5B29" w:rsidRPr="00FF0894">
                    <w:rPr>
                      <w:rFonts w:ascii="Montserrat Light" w:hAnsi="Montserrat Light"/>
                      <w:b/>
                      <w:bCs/>
                      <w:sz w:val="20"/>
                      <w:szCs w:val="20"/>
                    </w:rPr>
                    <w:t>BIROUL CONTABILITATE, RESURSE UMANE, ADMINISTRATIV</w:t>
                  </w:r>
                </w:p>
              </w:tc>
            </w:tr>
            <w:tr w:rsidR="00FC5B29" w:rsidRPr="0072502A" w14:paraId="73722C6A" w14:textId="77777777" w:rsidTr="00515A32">
              <w:tc>
                <w:tcPr>
                  <w:tcW w:w="497" w:type="dxa"/>
                  <w:tcBorders>
                    <w:top w:val="single" w:sz="4" w:space="0" w:color="000000"/>
                    <w:left w:val="single" w:sz="4" w:space="0" w:color="000000"/>
                    <w:bottom w:val="single" w:sz="4" w:space="0" w:color="000000"/>
                  </w:tcBorders>
                  <w:shd w:val="clear" w:color="auto" w:fill="D9E2F3" w:themeFill="accent1" w:themeFillTint="33"/>
                </w:tcPr>
                <w:p w14:paraId="0E91C434" w14:textId="5BF09ED0"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 xml:space="preserve"> 1</w:t>
                  </w:r>
                </w:p>
              </w:tc>
              <w:tc>
                <w:tcPr>
                  <w:tcW w:w="2278" w:type="dxa"/>
                  <w:tcBorders>
                    <w:top w:val="single" w:sz="4" w:space="0" w:color="000000"/>
                    <w:left w:val="single" w:sz="4" w:space="0" w:color="000000"/>
                    <w:bottom w:val="single" w:sz="4" w:space="0" w:color="000000"/>
                  </w:tcBorders>
                  <w:shd w:val="clear" w:color="auto" w:fill="D9E2F3" w:themeFill="accent1" w:themeFillTint="33"/>
                </w:tcPr>
                <w:p w14:paraId="0920BAFD"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Șef birou</w:t>
                  </w:r>
                </w:p>
              </w:tc>
              <w:tc>
                <w:tcPr>
                  <w:tcW w:w="993" w:type="dxa"/>
                  <w:tcBorders>
                    <w:top w:val="single" w:sz="4" w:space="0" w:color="000000"/>
                    <w:left w:val="single" w:sz="4" w:space="0" w:color="000000"/>
                    <w:bottom w:val="single" w:sz="4" w:space="0" w:color="000000"/>
                  </w:tcBorders>
                  <w:shd w:val="clear" w:color="auto" w:fill="D9E2F3" w:themeFill="accent1" w:themeFillTint="33"/>
                </w:tcPr>
                <w:p w14:paraId="47B222F3"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111220</w:t>
                  </w:r>
                </w:p>
              </w:tc>
              <w:tc>
                <w:tcPr>
                  <w:tcW w:w="850" w:type="dxa"/>
                  <w:tcBorders>
                    <w:top w:val="single" w:sz="4" w:space="0" w:color="000000"/>
                    <w:left w:val="single" w:sz="4" w:space="0" w:color="000000"/>
                    <w:bottom w:val="single" w:sz="4" w:space="0" w:color="000000"/>
                  </w:tcBorders>
                  <w:shd w:val="clear" w:color="auto" w:fill="D9E2F3" w:themeFill="accent1" w:themeFillTint="33"/>
                </w:tcPr>
                <w:p w14:paraId="17F3901C"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S</w:t>
                  </w:r>
                </w:p>
              </w:tc>
              <w:tc>
                <w:tcPr>
                  <w:tcW w:w="992" w:type="dxa"/>
                  <w:tcBorders>
                    <w:top w:val="single" w:sz="4" w:space="0" w:color="000000"/>
                    <w:left w:val="single" w:sz="4" w:space="0" w:color="000000"/>
                    <w:bottom w:val="single" w:sz="4" w:space="0" w:color="000000"/>
                  </w:tcBorders>
                  <w:shd w:val="clear" w:color="auto" w:fill="D9E2F3" w:themeFill="accent1" w:themeFillTint="33"/>
                </w:tcPr>
                <w:p w14:paraId="75EC2EC0"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CA7EE1"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r>
            <w:tr w:rsidR="00FC5B29" w:rsidRPr="0072502A" w14:paraId="08A9083D" w14:textId="77777777" w:rsidTr="00FC5B29">
              <w:trPr>
                <w:trHeight w:val="397"/>
              </w:trPr>
              <w:tc>
                <w:tcPr>
                  <w:tcW w:w="497" w:type="dxa"/>
                  <w:tcBorders>
                    <w:left w:val="single" w:sz="4" w:space="0" w:color="000000"/>
                    <w:bottom w:val="single" w:sz="4" w:space="0" w:color="000000"/>
                  </w:tcBorders>
                  <w:shd w:val="clear" w:color="auto" w:fill="auto"/>
                </w:tcPr>
                <w:p w14:paraId="7E1EE4ED"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2</w:t>
                  </w:r>
                </w:p>
              </w:tc>
              <w:tc>
                <w:tcPr>
                  <w:tcW w:w="2278" w:type="dxa"/>
                  <w:tcBorders>
                    <w:left w:val="single" w:sz="4" w:space="0" w:color="000000"/>
                    <w:bottom w:val="single" w:sz="4" w:space="0" w:color="000000"/>
                  </w:tcBorders>
                  <w:shd w:val="clear" w:color="auto" w:fill="auto"/>
                </w:tcPr>
                <w:p w14:paraId="02415E99"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Inspector de specialitate</w:t>
                  </w:r>
                </w:p>
              </w:tc>
              <w:tc>
                <w:tcPr>
                  <w:tcW w:w="993" w:type="dxa"/>
                  <w:tcBorders>
                    <w:left w:val="single" w:sz="4" w:space="0" w:color="000000"/>
                    <w:bottom w:val="single" w:sz="4" w:space="0" w:color="000000"/>
                  </w:tcBorders>
                  <w:shd w:val="clear" w:color="auto" w:fill="auto"/>
                </w:tcPr>
                <w:p w14:paraId="20D6C8DC"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242203</w:t>
                  </w:r>
                </w:p>
              </w:tc>
              <w:tc>
                <w:tcPr>
                  <w:tcW w:w="850" w:type="dxa"/>
                  <w:tcBorders>
                    <w:left w:val="single" w:sz="4" w:space="0" w:color="000000"/>
                    <w:bottom w:val="single" w:sz="4" w:space="0" w:color="000000"/>
                  </w:tcBorders>
                  <w:shd w:val="clear" w:color="auto" w:fill="auto"/>
                </w:tcPr>
                <w:p w14:paraId="6AE45904"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S</w:t>
                  </w:r>
                </w:p>
              </w:tc>
              <w:tc>
                <w:tcPr>
                  <w:tcW w:w="992" w:type="dxa"/>
                  <w:tcBorders>
                    <w:left w:val="single" w:sz="4" w:space="0" w:color="000000"/>
                    <w:bottom w:val="single" w:sz="4" w:space="0" w:color="000000"/>
                  </w:tcBorders>
                  <w:shd w:val="clear" w:color="auto" w:fill="auto"/>
                </w:tcPr>
                <w:p w14:paraId="5537EF07"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IA/-</w:t>
                  </w:r>
                </w:p>
              </w:tc>
              <w:tc>
                <w:tcPr>
                  <w:tcW w:w="851" w:type="dxa"/>
                  <w:tcBorders>
                    <w:left w:val="single" w:sz="4" w:space="0" w:color="000000"/>
                    <w:bottom w:val="single" w:sz="4" w:space="0" w:color="000000"/>
                    <w:right w:val="single" w:sz="4" w:space="0" w:color="000000"/>
                  </w:tcBorders>
                  <w:shd w:val="clear" w:color="auto" w:fill="auto"/>
                </w:tcPr>
                <w:p w14:paraId="5DD9D40E"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r>
            <w:tr w:rsidR="00FC5B29" w:rsidRPr="0072502A" w14:paraId="5AA49B15" w14:textId="77777777" w:rsidTr="00515A32">
              <w:tc>
                <w:tcPr>
                  <w:tcW w:w="497" w:type="dxa"/>
                  <w:tcBorders>
                    <w:top w:val="single" w:sz="4" w:space="0" w:color="000000"/>
                    <w:left w:val="single" w:sz="4" w:space="0" w:color="000000"/>
                    <w:bottom w:val="single" w:sz="4" w:space="0" w:color="000000"/>
                  </w:tcBorders>
                  <w:shd w:val="clear" w:color="auto" w:fill="D9E2F3" w:themeFill="accent1" w:themeFillTint="33"/>
                </w:tcPr>
                <w:p w14:paraId="57ADB5E5"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3</w:t>
                  </w:r>
                </w:p>
              </w:tc>
              <w:tc>
                <w:tcPr>
                  <w:tcW w:w="2278" w:type="dxa"/>
                  <w:tcBorders>
                    <w:top w:val="single" w:sz="4" w:space="0" w:color="000000"/>
                    <w:left w:val="single" w:sz="4" w:space="0" w:color="000000"/>
                    <w:bottom w:val="single" w:sz="4" w:space="0" w:color="000000"/>
                  </w:tcBorders>
                  <w:shd w:val="clear" w:color="auto" w:fill="D9E2F3" w:themeFill="accent1" w:themeFillTint="33"/>
                </w:tcPr>
                <w:p w14:paraId="3E27F2B3"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Inspector de specialitate</w:t>
                  </w:r>
                </w:p>
              </w:tc>
              <w:tc>
                <w:tcPr>
                  <w:tcW w:w="993" w:type="dxa"/>
                  <w:tcBorders>
                    <w:top w:val="single" w:sz="4" w:space="0" w:color="000000"/>
                    <w:left w:val="single" w:sz="4" w:space="0" w:color="000000"/>
                    <w:bottom w:val="single" w:sz="4" w:space="0" w:color="000000"/>
                  </w:tcBorders>
                  <w:shd w:val="clear" w:color="auto" w:fill="D9E2F3" w:themeFill="accent1" w:themeFillTint="33"/>
                </w:tcPr>
                <w:p w14:paraId="1D969512"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242203</w:t>
                  </w:r>
                </w:p>
              </w:tc>
              <w:tc>
                <w:tcPr>
                  <w:tcW w:w="850" w:type="dxa"/>
                  <w:tcBorders>
                    <w:top w:val="single" w:sz="4" w:space="0" w:color="000000"/>
                    <w:left w:val="single" w:sz="4" w:space="0" w:color="000000"/>
                    <w:bottom w:val="single" w:sz="4" w:space="0" w:color="000000"/>
                  </w:tcBorders>
                  <w:shd w:val="clear" w:color="auto" w:fill="D9E2F3" w:themeFill="accent1" w:themeFillTint="33"/>
                </w:tcPr>
                <w:p w14:paraId="34E1976D"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S</w:t>
                  </w:r>
                </w:p>
              </w:tc>
              <w:tc>
                <w:tcPr>
                  <w:tcW w:w="992" w:type="dxa"/>
                  <w:tcBorders>
                    <w:top w:val="single" w:sz="4" w:space="0" w:color="000000"/>
                    <w:left w:val="single" w:sz="4" w:space="0" w:color="000000"/>
                    <w:bottom w:val="single" w:sz="4" w:space="0" w:color="000000"/>
                  </w:tcBorders>
                  <w:shd w:val="clear" w:color="auto" w:fill="D9E2F3" w:themeFill="accent1" w:themeFillTint="33"/>
                </w:tcPr>
                <w:p w14:paraId="4D7AF9CD"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w:t>
                  </w:r>
                </w:p>
              </w:tc>
              <w:tc>
                <w:tcPr>
                  <w:tcW w:w="8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CE1913"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r>
            <w:tr w:rsidR="00FC5B29" w:rsidRPr="0072502A" w14:paraId="023BD81B" w14:textId="77777777" w:rsidTr="00FC5B29">
              <w:tc>
                <w:tcPr>
                  <w:tcW w:w="497" w:type="dxa"/>
                  <w:tcBorders>
                    <w:top w:val="single" w:sz="4" w:space="0" w:color="000000"/>
                    <w:left w:val="single" w:sz="4" w:space="0" w:color="000000"/>
                    <w:bottom w:val="single" w:sz="4" w:space="0" w:color="000000"/>
                  </w:tcBorders>
                  <w:shd w:val="clear" w:color="auto" w:fill="auto"/>
                </w:tcPr>
                <w:p w14:paraId="77DE62C6"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4</w:t>
                  </w:r>
                </w:p>
              </w:tc>
              <w:tc>
                <w:tcPr>
                  <w:tcW w:w="2278" w:type="dxa"/>
                  <w:tcBorders>
                    <w:top w:val="single" w:sz="4" w:space="0" w:color="000000"/>
                    <w:left w:val="single" w:sz="4" w:space="0" w:color="000000"/>
                    <w:bottom w:val="single" w:sz="4" w:space="0" w:color="000000"/>
                  </w:tcBorders>
                  <w:shd w:val="clear" w:color="auto" w:fill="auto"/>
                </w:tcPr>
                <w:p w14:paraId="29803739"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Inspector de specialitate</w:t>
                  </w:r>
                </w:p>
              </w:tc>
              <w:tc>
                <w:tcPr>
                  <w:tcW w:w="993" w:type="dxa"/>
                  <w:tcBorders>
                    <w:top w:val="single" w:sz="4" w:space="0" w:color="000000"/>
                    <w:left w:val="single" w:sz="4" w:space="0" w:color="000000"/>
                    <w:bottom w:val="single" w:sz="4" w:space="0" w:color="000000"/>
                  </w:tcBorders>
                  <w:shd w:val="clear" w:color="auto" w:fill="auto"/>
                </w:tcPr>
                <w:p w14:paraId="36D351C3"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242203</w:t>
                  </w:r>
                </w:p>
              </w:tc>
              <w:tc>
                <w:tcPr>
                  <w:tcW w:w="850" w:type="dxa"/>
                  <w:tcBorders>
                    <w:top w:val="single" w:sz="4" w:space="0" w:color="000000"/>
                    <w:left w:val="single" w:sz="4" w:space="0" w:color="000000"/>
                    <w:bottom w:val="single" w:sz="4" w:space="0" w:color="000000"/>
                  </w:tcBorders>
                  <w:shd w:val="clear" w:color="auto" w:fill="auto"/>
                </w:tcPr>
                <w:p w14:paraId="63F46753"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S</w:t>
                  </w:r>
                </w:p>
              </w:tc>
              <w:tc>
                <w:tcPr>
                  <w:tcW w:w="992" w:type="dxa"/>
                  <w:tcBorders>
                    <w:top w:val="single" w:sz="4" w:space="0" w:color="000000"/>
                    <w:left w:val="single" w:sz="4" w:space="0" w:color="000000"/>
                    <w:bottom w:val="single" w:sz="4" w:space="0" w:color="000000"/>
                  </w:tcBorders>
                  <w:shd w:val="clear" w:color="auto" w:fill="auto"/>
                </w:tcPr>
                <w:p w14:paraId="322CD1EA"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7DD406"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r>
            <w:tr w:rsidR="00FC5B29" w:rsidRPr="0072502A" w14:paraId="344D03C9" w14:textId="77777777" w:rsidTr="00FC5B29">
              <w:tc>
                <w:tcPr>
                  <w:tcW w:w="497" w:type="dxa"/>
                  <w:tcBorders>
                    <w:left w:val="single" w:sz="4" w:space="0" w:color="000000"/>
                    <w:bottom w:val="single" w:sz="4" w:space="0" w:color="000000"/>
                  </w:tcBorders>
                  <w:shd w:val="clear" w:color="auto" w:fill="auto"/>
                </w:tcPr>
                <w:p w14:paraId="4CDE22E7"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5</w:t>
                  </w:r>
                </w:p>
              </w:tc>
              <w:tc>
                <w:tcPr>
                  <w:tcW w:w="2278" w:type="dxa"/>
                  <w:tcBorders>
                    <w:left w:val="single" w:sz="4" w:space="0" w:color="000000"/>
                    <w:bottom w:val="single" w:sz="4" w:space="0" w:color="000000"/>
                  </w:tcBorders>
                  <w:shd w:val="clear" w:color="auto" w:fill="auto"/>
                </w:tcPr>
                <w:p w14:paraId="00EDE060"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Referent</w:t>
                  </w:r>
                </w:p>
              </w:tc>
              <w:tc>
                <w:tcPr>
                  <w:tcW w:w="993" w:type="dxa"/>
                  <w:tcBorders>
                    <w:left w:val="single" w:sz="4" w:space="0" w:color="000000"/>
                    <w:bottom w:val="single" w:sz="4" w:space="0" w:color="000000"/>
                  </w:tcBorders>
                  <w:shd w:val="clear" w:color="auto" w:fill="auto"/>
                </w:tcPr>
                <w:p w14:paraId="40C56EEF"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331309</w:t>
                  </w:r>
                </w:p>
              </w:tc>
              <w:tc>
                <w:tcPr>
                  <w:tcW w:w="850" w:type="dxa"/>
                  <w:tcBorders>
                    <w:left w:val="single" w:sz="4" w:space="0" w:color="000000"/>
                    <w:bottom w:val="single" w:sz="4" w:space="0" w:color="000000"/>
                  </w:tcBorders>
                  <w:shd w:val="clear" w:color="auto" w:fill="auto"/>
                </w:tcPr>
                <w:p w14:paraId="713D992B"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M</w:t>
                  </w:r>
                </w:p>
              </w:tc>
              <w:tc>
                <w:tcPr>
                  <w:tcW w:w="992" w:type="dxa"/>
                  <w:tcBorders>
                    <w:left w:val="single" w:sz="4" w:space="0" w:color="000000"/>
                    <w:bottom w:val="single" w:sz="4" w:space="0" w:color="000000"/>
                  </w:tcBorders>
                  <w:shd w:val="clear" w:color="auto" w:fill="auto"/>
                </w:tcPr>
                <w:p w14:paraId="632A03D3"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-/IA</w:t>
                  </w:r>
                </w:p>
              </w:tc>
              <w:tc>
                <w:tcPr>
                  <w:tcW w:w="851" w:type="dxa"/>
                  <w:tcBorders>
                    <w:left w:val="single" w:sz="4" w:space="0" w:color="000000"/>
                    <w:bottom w:val="single" w:sz="4" w:space="0" w:color="000000"/>
                    <w:right w:val="single" w:sz="4" w:space="0" w:color="000000"/>
                  </w:tcBorders>
                  <w:shd w:val="clear" w:color="auto" w:fill="auto"/>
                </w:tcPr>
                <w:p w14:paraId="5DE1A392"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r>
            <w:tr w:rsidR="00FC5B29" w:rsidRPr="0072502A" w14:paraId="4C93B844" w14:textId="77777777" w:rsidTr="00FC5B29">
              <w:tc>
                <w:tcPr>
                  <w:tcW w:w="497" w:type="dxa"/>
                  <w:tcBorders>
                    <w:top w:val="single" w:sz="4" w:space="0" w:color="000000"/>
                    <w:left w:val="single" w:sz="4" w:space="0" w:color="000000"/>
                    <w:bottom w:val="single" w:sz="4" w:space="0" w:color="000000"/>
                  </w:tcBorders>
                  <w:shd w:val="clear" w:color="auto" w:fill="auto"/>
                </w:tcPr>
                <w:p w14:paraId="09971781"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6</w:t>
                  </w:r>
                </w:p>
              </w:tc>
              <w:tc>
                <w:tcPr>
                  <w:tcW w:w="2278" w:type="dxa"/>
                  <w:tcBorders>
                    <w:top w:val="single" w:sz="4" w:space="0" w:color="000000"/>
                    <w:left w:val="single" w:sz="4" w:space="0" w:color="000000"/>
                    <w:bottom w:val="single" w:sz="4" w:space="0" w:color="000000"/>
                  </w:tcBorders>
                  <w:shd w:val="clear" w:color="auto" w:fill="auto"/>
                </w:tcPr>
                <w:p w14:paraId="046D6F68"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Referent</w:t>
                  </w:r>
                </w:p>
              </w:tc>
              <w:tc>
                <w:tcPr>
                  <w:tcW w:w="993" w:type="dxa"/>
                  <w:tcBorders>
                    <w:top w:val="single" w:sz="4" w:space="0" w:color="000000"/>
                    <w:left w:val="single" w:sz="4" w:space="0" w:color="000000"/>
                    <w:bottom w:val="single" w:sz="4" w:space="0" w:color="000000"/>
                  </w:tcBorders>
                  <w:shd w:val="clear" w:color="auto" w:fill="auto"/>
                </w:tcPr>
                <w:p w14:paraId="75579D74"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331309</w:t>
                  </w:r>
                </w:p>
              </w:tc>
              <w:tc>
                <w:tcPr>
                  <w:tcW w:w="850" w:type="dxa"/>
                  <w:tcBorders>
                    <w:top w:val="single" w:sz="4" w:space="0" w:color="000000"/>
                    <w:left w:val="single" w:sz="4" w:space="0" w:color="000000"/>
                    <w:bottom w:val="single" w:sz="4" w:space="0" w:color="000000"/>
                  </w:tcBorders>
                  <w:shd w:val="clear" w:color="auto" w:fill="auto"/>
                </w:tcPr>
                <w:p w14:paraId="3D405F94"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M</w:t>
                  </w:r>
                </w:p>
              </w:tc>
              <w:tc>
                <w:tcPr>
                  <w:tcW w:w="992" w:type="dxa"/>
                  <w:tcBorders>
                    <w:top w:val="single" w:sz="4" w:space="0" w:color="000000"/>
                    <w:left w:val="single" w:sz="4" w:space="0" w:color="000000"/>
                    <w:bottom w:val="single" w:sz="4" w:space="0" w:color="000000"/>
                  </w:tcBorders>
                  <w:shd w:val="clear" w:color="auto" w:fill="auto"/>
                </w:tcPr>
                <w:p w14:paraId="699F9518"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279BE0"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r>
            <w:tr w:rsidR="00FC5B29" w:rsidRPr="0072502A" w14:paraId="71B726C0" w14:textId="77777777" w:rsidTr="00FC5B29">
              <w:tc>
                <w:tcPr>
                  <w:tcW w:w="497" w:type="dxa"/>
                  <w:tcBorders>
                    <w:top w:val="single" w:sz="4" w:space="0" w:color="000000"/>
                    <w:left w:val="single" w:sz="4" w:space="0" w:color="000000"/>
                    <w:bottom w:val="single" w:sz="4" w:space="0" w:color="000000"/>
                  </w:tcBorders>
                  <w:shd w:val="clear" w:color="auto" w:fill="auto"/>
                </w:tcPr>
                <w:p w14:paraId="5A10E503" w14:textId="77777777" w:rsidR="00FC5B29" w:rsidRPr="0072502A" w:rsidRDefault="00FC5B29" w:rsidP="00FC5B29">
                  <w:pPr>
                    <w:spacing w:line="240" w:lineRule="auto"/>
                    <w:rPr>
                      <w:rFonts w:ascii="Montserrat Light" w:hAnsi="Montserrat Light"/>
                      <w:sz w:val="20"/>
                      <w:szCs w:val="20"/>
                    </w:rPr>
                  </w:pPr>
                </w:p>
              </w:tc>
              <w:tc>
                <w:tcPr>
                  <w:tcW w:w="2278" w:type="dxa"/>
                  <w:tcBorders>
                    <w:top w:val="single" w:sz="4" w:space="0" w:color="000000"/>
                    <w:left w:val="single" w:sz="4" w:space="0" w:color="000000"/>
                    <w:bottom w:val="single" w:sz="4" w:space="0" w:color="000000"/>
                  </w:tcBorders>
                  <w:shd w:val="clear" w:color="auto" w:fill="auto"/>
                </w:tcPr>
                <w:p w14:paraId="552E9BE6"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Total birou</w:t>
                  </w:r>
                </w:p>
              </w:tc>
              <w:tc>
                <w:tcPr>
                  <w:tcW w:w="993" w:type="dxa"/>
                  <w:tcBorders>
                    <w:top w:val="single" w:sz="4" w:space="0" w:color="000000"/>
                    <w:left w:val="single" w:sz="4" w:space="0" w:color="000000"/>
                    <w:bottom w:val="single" w:sz="4" w:space="0" w:color="000000"/>
                  </w:tcBorders>
                  <w:shd w:val="clear" w:color="auto" w:fill="auto"/>
                </w:tcPr>
                <w:p w14:paraId="781FB166" w14:textId="77777777" w:rsidR="00FC5B29" w:rsidRPr="0072502A" w:rsidRDefault="00FC5B29" w:rsidP="00FC5B29">
                  <w:pPr>
                    <w:spacing w:line="240" w:lineRule="auto"/>
                    <w:rPr>
                      <w:rFonts w:ascii="Montserrat Light" w:hAnsi="Montserrat Light"/>
                      <w:sz w:val="20"/>
                      <w:szCs w:val="20"/>
                    </w:rPr>
                  </w:pPr>
                </w:p>
              </w:tc>
              <w:tc>
                <w:tcPr>
                  <w:tcW w:w="850" w:type="dxa"/>
                  <w:tcBorders>
                    <w:top w:val="single" w:sz="4" w:space="0" w:color="000000"/>
                    <w:left w:val="single" w:sz="4" w:space="0" w:color="000000"/>
                    <w:bottom w:val="single" w:sz="4" w:space="0" w:color="000000"/>
                  </w:tcBorders>
                  <w:shd w:val="clear" w:color="auto" w:fill="auto"/>
                </w:tcPr>
                <w:p w14:paraId="72E59701" w14:textId="77777777" w:rsidR="00FC5B29" w:rsidRPr="0072502A" w:rsidRDefault="00FC5B29" w:rsidP="00FC5B29">
                  <w:pPr>
                    <w:spacing w:line="240" w:lineRule="auto"/>
                    <w:rPr>
                      <w:rFonts w:ascii="Montserrat Light" w:hAnsi="Montserrat Light"/>
                      <w:sz w:val="20"/>
                      <w:szCs w:val="20"/>
                    </w:rPr>
                  </w:pPr>
                </w:p>
              </w:tc>
              <w:tc>
                <w:tcPr>
                  <w:tcW w:w="992" w:type="dxa"/>
                  <w:tcBorders>
                    <w:top w:val="single" w:sz="4" w:space="0" w:color="000000"/>
                    <w:left w:val="single" w:sz="4" w:space="0" w:color="000000"/>
                    <w:bottom w:val="single" w:sz="4" w:space="0" w:color="000000"/>
                  </w:tcBorders>
                  <w:shd w:val="clear" w:color="auto" w:fill="auto"/>
                </w:tcPr>
                <w:p w14:paraId="6CDEF26D" w14:textId="77777777" w:rsidR="00FC5B29" w:rsidRPr="0072502A" w:rsidRDefault="00FC5B29" w:rsidP="00FC5B29">
                  <w:pPr>
                    <w:spacing w:line="240" w:lineRule="auto"/>
                    <w:rPr>
                      <w:rFonts w:ascii="Montserrat Light"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07438C"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6</w:t>
                  </w:r>
                </w:p>
              </w:tc>
            </w:tr>
            <w:tr w:rsidR="00FC5B29" w:rsidRPr="0072502A" w14:paraId="054EB6A3" w14:textId="77777777" w:rsidTr="00515A32">
              <w:tc>
                <w:tcPr>
                  <w:tcW w:w="6461"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A568C3D" w14:textId="77777777" w:rsidR="00FC5B29" w:rsidRPr="00FF0894" w:rsidRDefault="00FC5B29" w:rsidP="00FC5B29">
                  <w:pPr>
                    <w:spacing w:line="240" w:lineRule="auto"/>
                    <w:rPr>
                      <w:rFonts w:ascii="Montserrat Light" w:hAnsi="Montserrat Light"/>
                      <w:b/>
                      <w:bCs/>
                      <w:sz w:val="20"/>
                      <w:szCs w:val="20"/>
                    </w:rPr>
                  </w:pPr>
                  <w:r w:rsidRPr="00FF0894">
                    <w:rPr>
                      <w:rFonts w:ascii="Montserrat Light" w:hAnsi="Montserrat Light"/>
                      <w:b/>
                      <w:bCs/>
                      <w:sz w:val="20"/>
                      <w:szCs w:val="20"/>
                    </w:rPr>
                    <w:t>II.       SERVICIUL  SALVAMONT, SALVASPEO, SCUFUNDĂRI</w:t>
                  </w:r>
                </w:p>
              </w:tc>
            </w:tr>
            <w:tr w:rsidR="00FC5B29" w:rsidRPr="0072502A" w14:paraId="39C73BB4" w14:textId="77777777" w:rsidTr="00FC5B29">
              <w:tc>
                <w:tcPr>
                  <w:tcW w:w="497" w:type="dxa"/>
                  <w:tcBorders>
                    <w:top w:val="single" w:sz="4" w:space="0" w:color="000000"/>
                    <w:left w:val="single" w:sz="4" w:space="0" w:color="000000"/>
                    <w:bottom w:val="single" w:sz="4" w:space="0" w:color="000000"/>
                  </w:tcBorders>
                  <w:shd w:val="clear" w:color="auto" w:fill="auto"/>
                </w:tcPr>
                <w:p w14:paraId="37C140B7"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c>
                <w:tcPr>
                  <w:tcW w:w="2278" w:type="dxa"/>
                  <w:tcBorders>
                    <w:top w:val="single" w:sz="4" w:space="0" w:color="000000"/>
                    <w:left w:val="single" w:sz="4" w:space="0" w:color="000000"/>
                    <w:bottom w:val="single" w:sz="4" w:space="0" w:color="000000"/>
                  </w:tcBorders>
                  <w:shd w:val="clear" w:color="auto" w:fill="auto"/>
                </w:tcPr>
                <w:p w14:paraId="0BDC7A7C"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Șef serviciu</w:t>
                  </w:r>
                </w:p>
              </w:tc>
              <w:tc>
                <w:tcPr>
                  <w:tcW w:w="993" w:type="dxa"/>
                  <w:tcBorders>
                    <w:top w:val="single" w:sz="4" w:space="0" w:color="000000"/>
                    <w:left w:val="single" w:sz="4" w:space="0" w:color="000000"/>
                    <w:bottom w:val="single" w:sz="4" w:space="0" w:color="000000"/>
                  </w:tcBorders>
                  <w:shd w:val="clear" w:color="auto" w:fill="auto"/>
                </w:tcPr>
                <w:p w14:paraId="24539DE5"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111225</w:t>
                  </w:r>
                </w:p>
              </w:tc>
              <w:tc>
                <w:tcPr>
                  <w:tcW w:w="850" w:type="dxa"/>
                  <w:tcBorders>
                    <w:top w:val="single" w:sz="4" w:space="0" w:color="000000"/>
                    <w:left w:val="single" w:sz="4" w:space="0" w:color="000000"/>
                    <w:bottom w:val="single" w:sz="4" w:space="0" w:color="000000"/>
                  </w:tcBorders>
                  <w:shd w:val="clear" w:color="auto" w:fill="auto"/>
                </w:tcPr>
                <w:p w14:paraId="36DD3288"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S</w:t>
                  </w:r>
                </w:p>
              </w:tc>
              <w:tc>
                <w:tcPr>
                  <w:tcW w:w="992" w:type="dxa"/>
                  <w:tcBorders>
                    <w:top w:val="single" w:sz="4" w:space="0" w:color="000000"/>
                    <w:left w:val="single" w:sz="4" w:space="0" w:color="000000"/>
                    <w:bottom w:val="single" w:sz="4" w:space="0" w:color="000000"/>
                  </w:tcBorders>
                  <w:shd w:val="clear" w:color="auto" w:fill="auto"/>
                </w:tcPr>
                <w:p w14:paraId="5EE86B2A"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640958"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r>
            <w:tr w:rsidR="00FC5B29" w:rsidRPr="0072502A" w14:paraId="627E45FE" w14:textId="77777777" w:rsidTr="00FC5B29">
              <w:trPr>
                <w:trHeight w:val="500"/>
              </w:trPr>
              <w:tc>
                <w:tcPr>
                  <w:tcW w:w="497" w:type="dxa"/>
                  <w:tcBorders>
                    <w:top w:val="single" w:sz="4" w:space="0" w:color="000000"/>
                    <w:left w:val="single" w:sz="4" w:space="0" w:color="000000"/>
                    <w:bottom w:val="single" w:sz="4" w:space="0" w:color="000000"/>
                  </w:tcBorders>
                  <w:shd w:val="clear" w:color="auto" w:fill="auto"/>
                </w:tcPr>
                <w:p w14:paraId="2B4A2DDA" w14:textId="77777777" w:rsidR="00FC5B29" w:rsidRPr="0072502A" w:rsidRDefault="00FC5B29" w:rsidP="00FC5B29">
                  <w:pPr>
                    <w:spacing w:line="240" w:lineRule="auto"/>
                    <w:ind w:right="-120"/>
                    <w:rPr>
                      <w:rFonts w:ascii="Montserrat Light" w:hAnsi="Montserrat Light"/>
                      <w:sz w:val="20"/>
                      <w:szCs w:val="20"/>
                    </w:rPr>
                  </w:pPr>
                  <w:r w:rsidRPr="0072502A">
                    <w:rPr>
                      <w:rFonts w:ascii="Montserrat Light" w:hAnsi="Montserrat Light"/>
                      <w:sz w:val="20"/>
                      <w:szCs w:val="20"/>
                    </w:rPr>
                    <w:t>2-15</w:t>
                  </w:r>
                </w:p>
              </w:tc>
              <w:tc>
                <w:tcPr>
                  <w:tcW w:w="2278" w:type="dxa"/>
                  <w:tcBorders>
                    <w:top w:val="single" w:sz="4" w:space="0" w:color="000000"/>
                    <w:left w:val="single" w:sz="4" w:space="0" w:color="000000"/>
                    <w:bottom w:val="single" w:sz="4" w:space="0" w:color="000000"/>
                  </w:tcBorders>
                  <w:shd w:val="clear" w:color="auto" w:fill="auto"/>
                </w:tcPr>
                <w:p w14:paraId="57CDC648"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Salvator Montan</w:t>
                  </w:r>
                </w:p>
              </w:tc>
              <w:tc>
                <w:tcPr>
                  <w:tcW w:w="993" w:type="dxa"/>
                  <w:tcBorders>
                    <w:top w:val="single" w:sz="4" w:space="0" w:color="000000"/>
                    <w:left w:val="single" w:sz="4" w:space="0" w:color="000000"/>
                    <w:bottom w:val="single" w:sz="4" w:space="0" w:color="000000"/>
                  </w:tcBorders>
                  <w:shd w:val="clear" w:color="auto" w:fill="auto"/>
                </w:tcPr>
                <w:p w14:paraId="0C3C99F1"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541904</w:t>
                  </w:r>
                </w:p>
              </w:tc>
              <w:tc>
                <w:tcPr>
                  <w:tcW w:w="850" w:type="dxa"/>
                  <w:tcBorders>
                    <w:top w:val="single" w:sz="4" w:space="0" w:color="000000"/>
                    <w:left w:val="single" w:sz="4" w:space="0" w:color="000000"/>
                    <w:bottom w:val="single" w:sz="4" w:space="0" w:color="000000"/>
                  </w:tcBorders>
                  <w:shd w:val="clear" w:color="auto" w:fill="auto"/>
                </w:tcPr>
                <w:p w14:paraId="0BEA679B"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S,SSD,PL,M</w:t>
                  </w:r>
                </w:p>
              </w:tc>
              <w:tc>
                <w:tcPr>
                  <w:tcW w:w="992" w:type="dxa"/>
                  <w:tcBorders>
                    <w:top w:val="single" w:sz="4" w:space="0" w:color="000000"/>
                    <w:left w:val="single" w:sz="4" w:space="0" w:color="000000"/>
                    <w:bottom w:val="single" w:sz="4" w:space="0" w:color="000000"/>
                  </w:tcBorders>
                  <w:shd w:val="clear" w:color="auto" w:fill="auto"/>
                </w:tcPr>
                <w:p w14:paraId="3A954980"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318314"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14</w:t>
                  </w:r>
                </w:p>
              </w:tc>
            </w:tr>
            <w:tr w:rsidR="00FC5B29" w:rsidRPr="0072502A" w14:paraId="79475F98" w14:textId="77777777" w:rsidTr="00FC5B29">
              <w:tc>
                <w:tcPr>
                  <w:tcW w:w="497" w:type="dxa"/>
                  <w:tcBorders>
                    <w:top w:val="single" w:sz="4" w:space="0" w:color="000000"/>
                    <w:left w:val="single" w:sz="4" w:space="0" w:color="000000"/>
                    <w:bottom w:val="single" w:sz="4" w:space="0" w:color="000000"/>
                  </w:tcBorders>
                  <w:shd w:val="clear" w:color="auto" w:fill="auto"/>
                </w:tcPr>
                <w:p w14:paraId="2150162A" w14:textId="77777777" w:rsidR="00FC5B29" w:rsidRPr="0072502A" w:rsidRDefault="00FC5B29" w:rsidP="00FC5B29">
                  <w:pPr>
                    <w:spacing w:line="240" w:lineRule="auto"/>
                    <w:rPr>
                      <w:rFonts w:ascii="Montserrat Light" w:hAnsi="Montserrat Light"/>
                      <w:sz w:val="20"/>
                      <w:szCs w:val="20"/>
                    </w:rPr>
                  </w:pPr>
                </w:p>
              </w:tc>
              <w:tc>
                <w:tcPr>
                  <w:tcW w:w="2278" w:type="dxa"/>
                  <w:tcBorders>
                    <w:top w:val="single" w:sz="4" w:space="0" w:color="000000"/>
                    <w:left w:val="single" w:sz="4" w:space="0" w:color="000000"/>
                    <w:bottom w:val="single" w:sz="4" w:space="0" w:color="000000"/>
                  </w:tcBorders>
                  <w:shd w:val="clear" w:color="auto" w:fill="auto"/>
                </w:tcPr>
                <w:p w14:paraId="186F0A86"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Total serviciu</w:t>
                  </w:r>
                </w:p>
              </w:tc>
              <w:tc>
                <w:tcPr>
                  <w:tcW w:w="993" w:type="dxa"/>
                  <w:tcBorders>
                    <w:top w:val="single" w:sz="4" w:space="0" w:color="000000"/>
                    <w:left w:val="single" w:sz="4" w:space="0" w:color="000000"/>
                    <w:bottom w:val="single" w:sz="4" w:space="0" w:color="000000"/>
                  </w:tcBorders>
                  <w:shd w:val="clear" w:color="auto" w:fill="auto"/>
                </w:tcPr>
                <w:p w14:paraId="76F3722B" w14:textId="77777777" w:rsidR="00FC5B29" w:rsidRPr="0072502A" w:rsidRDefault="00FC5B29" w:rsidP="00FC5B29">
                  <w:pPr>
                    <w:spacing w:line="240" w:lineRule="auto"/>
                    <w:rPr>
                      <w:rFonts w:ascii="Montserrat Light" w:hAnsi="Montserrat Light"/>
                      <w:sz w:val="20"/>
                      <w:szCs w:val="20"/>
                    </w:rPr>
                  </w:pPr>
                </w:p>
              </w:tc>
              <w:tc>
                <w:tcPr>
                  <w:tcW w:w="850" w:type="dxa"/>
                  <w:tcBorders>
                    <w:top w:val="single" w:sz="4" w:space="0" w:color="000000"/>
                    <w:left w:val="single" w:sz="4" w:space="0" w:color="000000"/>
                    <w:bottom w:val="single" w:sz="4" w:space="0" w:color="000000"/>
                  </w:tcBorders>
                  <w:shd w:val="clear" w:color="auto" w:fill="auto"/>
                </w:tcPr>
                <w:p w14:paraId="746FE45D" w14:textId="77777777" w:rsidR="00FC5B29" w:rsidRPr="0072502A" w:rsidRDefault="00FC5B29" w:rsidP="00FC5B29">
                  <w:pPr>
                    <w:spacing w:line="240" w:lineRule="auto"/>
                    <w:rPr>
                      <w:rFonts w:ascii="Montserrat Light" w:hAnsi="Montserrat Light"/>
                      <w:sz w:val="20"/>
                      <w:szCs w:val="20"/>
                    </w:rPr>
                  </w:pPr>
                </w:p>
              </w:tc>
              <w:tc>
                <w:tcPr>
                  <w:tcW w:w="992" w:type="dxa"/>
                  <w:tcBorders>
                    <w:top w:val="single" w:sz="4" w:space="0" w:color="000000"/>
                    <w:left w:val="single" w:sz="4" w:space="0" w:color="000000"/>
                    <w:bottom w:val="single" w:sz="4" w:space="0" w:color="000000"/>
                  </w:tcBorders>
                  <w:shd w:val="clear" w:color="auto" w:fill="auto"/>
                </w:tcPr>
                <w:p w14:paraId="0398B0A9" w14:textId="77777777" w:rsidR="00FC5B29" w:rsidRPr="0072502A" w:rsidRDefault="00FC5B29" w:rsidP="00FC5B29">
                  <w:pPr>
                    <w:spacing w:line="240" w:lineRule="auto"/>
                    <w:rPr>
                      <w:rFonts w:ascii="Montserrat Light"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BDF407"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15</w:t>
                  </w:r>
                </w:p>
              </w:tc>
            </w:tr>
            <w:tr w:rsidR="00FC5B29" w:rsidRPr="0072502A" w14:paraId="123A5E54" w14:textId="77777777" w:rsidTr="00515A32">
              <w:tc>
                <w:tcPr>
                  <w:tcW w:w="6461"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2B4D1E"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III</w:t>
                  </w:r>
                  <w:r w:rsidRPr="00FF0894">
                    <w:rPr>
                      <w:rFonts w:ascii="Montserrat Light" w:hAnsi="Montserrat Light"/>
                      <w:b/>
                      <w:bCs/>
                      <w:sz w:val="20"/>
                      <w:szCs w:val="20"/>
                    </w:rPr>
                    <w:t>.     BIROUL ARII PROTEJATE</w:t>
                  </w:r>
                </w:p>
              </w:tc>
            </w:tr>
            <w:tr w:rsidR="00FC5B29" w:rsidRPr="0072502A" w14:paraId="3DBBAFFE" w14:textId="77777777" w:rsidTr="00515A32">
              <w:tc>
                <w:tcPr>
                  <w:tcW w:w="497" w:type="dxa"/>
                  <w:tcBorders>
                    <w:top w:val="single" w:sz="4" w:space="0" w:color="000000"/>
                    <w:left w:val="single" w:sz="4" w:space="0" w:color="000000"/>
                    <w:bottom w:val="single" w:sz="4" w:space="0" w:color="000000"/>
                  </w:tcBorders>
                  <w:shd w:val="clear" w:color="auto" w:fill="D9E2F3" w:themeFill="accent1" w:themeFillTint="33"/>
                </w:tcPr>
                <w:p w14:paraId="64417B9A"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c>
                <w:tcPr>
                  <w:tcW w:w="2278" w:type="dxa"/>
                  <w:tcBorders>
                    <w:top w:val="single" w:sz="4" w:space="0" w:color="000000"/>
                    <w:left w:val="single" w:sz="4" w:space="0" w:color="000000"/>
                    <w:bottom w:val="single" w:sz="4" w:space="0" w:color="000000"/>
                  </w:tcBorders>
                  <w:shd w:val="clear" w:color="auto" w:fill="D9E2F3" w:themeFill="accent1" w:themeFillTint="33"/>
                </w:tcPr>
                <w:p w14:paraId="3F2FC0E6"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Șef birou</w:t>
                  </w:r>
                </w:p>
              </w:tc>
              <w:tc>
                <w:tcPr>
                  <w:tcW w:w="993" w:type="dxa"/>
                  <w:tcBorders>
                    <w:top w:val="single" w:sz="4" w:space="0" w:color="000000"/>
                    <w:left w:val="single" w:sz="4" w:space="0" w:color="000000"/>
                    <w:bottom w:val="single" w:sz="4" w:space="0" w:color="000000"/>
                  </w:tcBorders>
                  <w:shd w:val="clear" w:color="auto" w:fill="D9E2F3" w:themeFill="accent1" w:themeFillTint="33"/>
                </w:tcPr>
                <w:p w14:paraId="26081E5C"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111220</w:t>
                  </w:r>
                </w:p>
              </w:tc>
              <w:tc>
                <w:tcPr>
                  <w:tcW w:w="850" w:type="dxa"/>
                  <w:tcBorders>
                    <w:top w:val="single" w:sz="4" w:space="0" w:color="000000"/>
                    <w:left w:val="single" w:sz="4" w:space="0" w:color="000000"/>
                    <w:bottom w:val="single" w:sz="4" w:space="0" w:color="000000"/>
                  </w:tcBorders>
                  <w:shd w:val="clear" w:color="auto" w:fill="D9E2F3" w:themeFill="accent1" w:themeFillTint="33"/>
                </w:tcPr>
                <w:p w14:paraId="20816AFE"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S</w:t>
                  </w:r>
                </w:p>
              </w:tc>
              <w:tc>
                <w:tcPr>
                  <w:tcW w:w="992" w:type="dxa"/>
                  <w:tcBorders>
                    <w:top w:val="single" w:sz="4" w:space="0" w:color="000000"/>
                    <w:left w:val="single" w:sz="4" w:space="0" w:color="000000"/>
                    <w:bottom w:val="single" w:sz="4" w:space="0" w:color="000000"/>
                  </w:tcBorders>
                  <w:shd w:val="clear" w:color="auto" w:fill="D9E2F3" w:themeFill="accent1" w:themeFillTint="33"/>
                </w:tcPr>
                <w:p w14:paraId="1FF25543"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BDADA7"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1</w:t>
                  </w:r>
                </w:p>
              </w:tc>
            </w:tr>
            <w:tr w:rsidR="00FC5B29" w:rsidRPr="0072502A" w14:paraId="2ECEB9D6" w14:textId="77777777" w:rsidTr="00515A32">
              <w:tc>
                <w:tcPr>
                  <w:tcW w:w="497" w:type="dxa"/>
                  <w:tcBorders>
                    <w:top w:val="single" w:sz="4" w:space="0" w:color="000000"/>
                    <w:left w:val="single" w:sz="4" w:space="0" w:color="000000"/>
                    <w:bottom w:val="single" w:sz="4" w:space="0" w:color="000000"/>
                  </w:tcBorders>
                  <w:shd w:val="clear" w:color="auto" w:fill="D9E2F3" w:themeFill="accent1" w:themeFillTint="33"/>
                </w:tcPr>
                <w:p w14:paraId="645B7252" w14:textId="77777777" w:rsidR="00FC5B29" w:rsidRPr="0072502A" w:rsidRDefault="00FC5B29" w:rsidP="00FC5B29">
                  <w:pPr>
                    <w:spacing w:line="240" w:lineRule="auto"/>
                    <w:ind w:right="-120"/>
                    <w:rPr>
                      <w:rFonts w:ascii="Montserrat Light" w:hAnsi="Montserrat Light"/>
                      <w:sz w:val="20"/>
                      <w:szCs w:val="20"/>
                    </w:rPr>
                  </w:pPr>
                  <w:r w:rsidRPr="0072502A">
                    <w:rPr>
                      <w:rFonts w:ascii="Montserrat Light" w:hAnsi="Montserrat Light"/>
                      <w:sz w:val="20"/>
                      <w:szCs w:val="20"/>
                    </w:rPr>
                    <w:t>2-6</w:t>
                  </w:r>
                </w:p>
              </w:tc>
              <w:tc>
                <w:tcPr>
                  <w:tcW w:w="2278" w:type="dxa"/>
                  <w:tcBorders>
                    <w:top w:val="single" w:sz="4" w:space="0" w:color="000000"/>
                    <w:left w:val="single" w:sz="4" w:space="0" w:color="000000"/>
                    <w:bottom w:val="single" w:sz="4" w:space="0" w:color="000000"/>
                  </w:tcBorders>
                  <w:shd w:val="clear" w:color="auto" w:fill="D9E2F3" w:themeFill="accent1" w:themeFillTint="33"/>
                </w:tcPr>
                <w:p w14:paraId="233DA5D5"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 xml:space="preserve">Referent </w:t>
                  </w:r>
                </w:p>
              </w:tc>
              <w:tc>
                <w:tcPr>
                  <w:tcW w:w="993" w:type="dxa"/>
                  <w:tcBorders>
                    <w:top w:val="single" w:sz="4" w:space="0" w:color="000000"/>
                    <w:left w:val="single" w:sz="4" w:space="0" w:color="000000"/>
                    <w:bottom w:val="single" w:sz="4" w:space="0" w:color="000000"/>
                  </w:tcBorders>
                  <w:shd w:val="clear" w:color="auto" w:fill="D9E2F3" w:themeFill="accent1" w:themeFillTint="33"/>
                </w:tcPr>
                <w:p w14:paraId="0F0FA164"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331309</w:t>
                  </w:r>
                </w:p>
              </w:tc>
              <w:tc>
                <w:tcPr>
                  <w:tcW w:w="850" w:type="dxa"/>
                  <w:tcBorders>
                    <w:top w:val="single" w:sz="4" w:space="0" w:color="000000"/>
                    <w:left w:val="single" w:sz="4" w:space="0" w:color="000000"/>
                    <w:bottom w:val="single" w:sz="4" w:space="0" w:color="000000"/>
                  </w:tcBorders>
                  <w:shd w:val="clear" w:color="auto" w:fill="D9E2F3" w:themeFill="accent1" w:themeFillTint="33"/>
                </w:tcPr>
                <w:p w14:paraId="65AF37F7"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M</w:t>
                  </w:r>
                </w:p>
              </w:tc>
              <w:tc>
                <w:tcPr>
                  <w:tcW w:w="992" w:type="dxa"/>
                  <w:tcBorders>
                    <w:top w:val="single" w:sz="4" w:space="0" w:color="000000"/>
                    <w:left w:val="single" w:sz="4" w:space="0" w:color="000000"/>
                    <w:bottom w:val="single" w:sz="4" w:space="0" w:color="000000"/>
                  </w:tcBorders>
                  <w:shd w:val="clear" w:color="auto" w:fill="D9E2F3" w:themeFill="accent1" w:themeFillTint="33"/>
                </w:tcPr>
                <w:p w14:paraId="0E02F93E" w14:textId="77777777" w:rsidR="00FC5B29" w:rsidRPr="0072502A" w:rsidRDefault="00FC5B29" w:rsidP="00BB2219">
                  <w:pPr>
                    <w:spacing w:line="240" w:lineRule="auto"/>
                    <w:jc w:val="center"/>
                    <w:rPr>
                      <w:rFonts w:ascii="Montserrat Light" w:hAnsi="Montserrat Light"/>
                      <w:sz w:val="20"/>
                      <w:szCs w:val="20"/>
                    </w:rPr>
                  </w:pPr>
                  <w:r w:rsidRPr="0072502A">
                    <w:rPr>
                      <w:rFonts w:ascii="Montserrat Light" w:hAnsi="Montserrat Light"/>
                      <w:sz w:val="20"/>
                      <w:szCs w:val="20"/>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3207254"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5</w:t>
                  </w:r>
                </w:p>
              </w:tc>
            </w:tr>
            <w:tr w:rsidR="00FC5B29" w:rsidRPr="0072502A" w14:paraId="07EECF76" w14:textId="77777777" w:rsidTr="00FC5B29">
              <w:tc>
                <w:tcPr>
                  <w:tcW w:w="497" w:type="dxa"/>
                  <w:tcBorders>
                    <w:top w:val="single" w:sz="4" w:space="0" w:color="000000"/>
                    <w:left w:val="single" w:sz="4" w:space="0" w:color="000000"/>
                    <w:bottom w:val="single" w:sz="4" w:space="0" w:color="000000"/>
                  </w:tcBorders>
                  <w:shd w:val="clear" w:color="auto" w:fill="auto"/>
                </w:tcPr>
                <w:p w14:paraId="128FACBC" w14:textId="77777777" w:rsidR="00FC5B29" w:rsidRPr="0072502A" w:rsidRDefault="00FC5B29" w:rsidP="00FC5B29">
                  <w:pPr>
                    <w:spacing w:line="240" w:lineRule="auto"/>
                    <w:rPr>
                      <w:rFonts w:ascii="Montserrat Light" w:hAnsi="Montserrat Light"/>
                      <w:sz w:val="20"/>
                      <w:szCs w:val="20"/>
                    </w:rPr>
                  </w:pPr>
                </w:p>
                <w:p w14:paraId="4BBC1EDC" w14:textId="77777777" w:rsidR="00B712F0" w:rsidRPr="0072502A" w:rsidRDefault="00B712F0" w:rsidP="00FC5B29">
                  <w:pPr>
                    <w:spacing w:line="240" w:lineRule="auto"/>
                    <w:rPr>
                      <w:rFonts w:ascii="Montserrat Light" w:hAnsi="Montserrat Light"/>
                      <w:sz w:val="20"/>
                      <w:szCs w:val="20"/>
                    </w:rPr>
                  </w:pPr>
                </w:p>
              </w:tc>
              <w:tc>
                <w:tcPr>
                  <w:tcW w:w="2278" w:type="dxa"/>
                  <w:tcBorders>
                    <w:top w:val="single" w:sz="4" w:space="0" w:color="000000"/>
                    <w:left w:val="single" w:sz="4" w:space="0" w:color="000000"/>
                    <w:bottom w:val="single" w:sz="4" w:space="0" w:color="000000"/>
                  </w:tcBorders>
                  <w:shd w:val="clear" w:color="auto" w:fill="auto"/>
                </w:tcPr>
                <w:p w14:paraId="0AF8A8C7"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Total birou</w:t>
                  </w:r>
                </w:p>
              </w:tc>
              <w:tc>
                <w:tcPr>
                  <w:tcW w:w="993" w:type="dxa"/>
                  <w:tcBorders>
                    <w:top w:val="single" w:sz="4" w:space="0" w:color="000000"/>
                    <w:left w:val="single" w:sz="4" w:space="0" w:color="000000"/>
                    <w:bottom w:val="single" w:sz="4" w:space="0" w:color="000000"/>
                  </w:tcBorders>
                  <w:shd w:val="clear" w:color="auto" w:fill="auto"/>
                </w:tcPr>
                <w:p w14:paraId="006F9F62" w14:textId="77777777" w:rsidR="00FC5B29" w:rsidRPr="0072502A" w:rsidRDefault="00FC5B29" w:rsidP="00FC5B29">
                  <w:pPr>
                    <w:spacing w:line="240" w:lineRule="auto"/>
                    <w:rPr>
                      <w:rFonts w:ascii="Montserrat Light" w:hAnsi="Montserrat Light"/>
                      <w:sz w:val="20"/>
                      <w:szCs w:val="20"/>
                    </w:rPr>
                  </w:pPr>
                </w:p>
              </w:tc>
              <w:tc>
                <w:tcPr>
                  <w:tcW w:w="850" w:type="dxa"/>
                  <w:tcBorders>
                    <w:top w:val="single" w:sz="4" w:space="0" w:color="000000"/>
                    <w:left w:val="single" w:sz="4" w:space="0" w:color="000000"/>
                    <w:bottom w:val="single" w:sz="4" w:space="0" w:color="000000"/>
                  </w:tcBorders>
                  <w:shd w:val="clear" w:color="auto" w:fill="auto"/>
                </w:tcPr>
                <w:p w14:paraId="554211D8" w14:textId="77777777" w:rsidR="00FC5B29" w:rsidRPr="0072502A" w:rsidRDefault="00FC5B29" w:rsidP="00FC5B29">
                  <w:pPr>
                    <w:spacing w:line="240" w:lineRule="auto"/>
                    <w:rPr>
                      <w:rFonts w:ascii="Montserrat Light" w:hAnsi="Montserrat Light"/>
                      <w:sz w:val="20"/>
                      <w:szCs w:val="20"/>
                    </w:rPr>
                  </w:pPr>
                </w:p>
              </w:tc>
              <w:tc>
                <w:tcPr>
                  <w:tcW w:w="992" w:type="dxa"/>
                  <w:tcBorders>
                    <w:top w:val="single" w:sz="4" w:space="0" w:color="000000"/>
                    <w:left w:val="single" w:sz="4" w:space="0" w:color="000000"/>
                    <w:bottom w:val="single" w:sz="4" w:space="0" w:color="000000"/>
                  </w:tcBorders>
                  <w:shd w:val="clear" w:color="auto" w:fill="auto"/>
                </w:tcPr>
                <w:p w14:paraId="62B381DB" w14:textId="77777777" w:rsidR="00FC5B29" w:rsidRPr="0072502A" w:rsidRDefault="00FC5B29" w:rsidP="00FC5B29">
                  <w:pPr>
                    <w:spacing w:line="240" w:lineRule="auto"/>
                    <w:rPr>
                      <w:rFonts w:ascii="Montserrat Light"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899391"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6</w:t>
                  </w:r>
                </w:p>
              </w:tc>
            </w:tr>
            <w:tr w:rsidR="00FC5B29" w:rsidRPr="0072502A" w14:paraId="48148405" w14:textId="77777777" w:rsidTr="00FC5B29">
              <w:tc>
                <w:tcPr>
                  <w:tcW w:w="497" w:type="dxa"/>
                  <w:tcBorders>
                    <w:top w:val="single" w:sz="4" w:space="0" w:color="000000"/>
                    <w:left w:val="single" w:sz="4" w:space="0" w:color="000000"/>
                    <w:bottom w:val="single" w:sz="4" w:space="0" w:color="000000"/>
                  </w:tcBorders>
                  <w:shd w:val="clear" w:color="auto" w:fill="auto"/>
                </w:tcPr>
                <w:p w14:paraId="6F9994AA" w14:textId="77777777" w:rsidR="00FC5B29" w:rsidRPr="0072502A" w:rsidRDefault="00FC5B29" w:rsidP="00FC5B29">
                  <w:pPr>
                    <w:spacing w:line="240" w:lineRule="auto"/>
                    <w:rPr>
                      <w:rFonts w:ascii="Montserrat Light" w:hAnsi="Montserrat Light"/>
                      <w:sz w:val="20"/>
                      <w:szCs w:val="20"/>
                    </w:rPr>
                  </w:pPr>
                </w:p>
              </w:tc>
              <w:tc>
                <w:tcPr>
                  <w:tcW w:w="2278" w:type="dxa"/>
                  <w:tcBorders>
                    <w:top w:val="single" w:sz="4" w:space="0" w:color="000000"/>
                    <w:left w:val="single" w:sz="4" w:space="0" w:color="000000"/>
                    <w:bottom w:val="single" w:sz="4" w:space="0" w:color="000000"/>
                  </w:tcBorders>
                  <w:shd w:val="clear" w:color="auto" w:fill="auto"/>
                </w:tcPr>
                <w:p w14:paraId="71E943CD"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TOTAL posturi angajați</w:t>
                  </w:r>
                </w:p>
              </w:tc>
              <w:tc>
                <w:tcPr>
                  <w:tcW w:w="993" w:type="dxa"/>
                  <w:tcBorders>
                    <w:top w:val="single" w:sz="4" w:space="0" w:color="000000"/>
                    <w:left w:val="single" w:sz="4" w:space="0" w:color="000000"/>
                    <w:bottom w:val="single" w:sz="4" w:space="0" w:color="000000"/>
                  </w:tcBorders>
                  <w:shd w:val="clear" w:color="auto" w:fill="auto"/>
                </w:tcPr>
                <w:p w14:paraId="1CDB0E07" w14:textId="77777777" w:rsidR="00FC5B29" w:rsidRPr="0072502A" w:rsidRDefault="00FC5B29" w:rsidP="00FC5B29">
                  <w:pPr>
                    <w:spacing w:line="240" w:lineRule="auto"/>
                    <w:rPr>
                      <w:rFonts w:ascii="Montserrat Light" w:hAnsi="Montserrat Light"/>
                      <w:sz w:val="20"/>
                      <w:szCs w:val="20"/>
                    </w:rPr>
                  </w:pPr>
                </w:p>
              </w:tc>
              <w:tc>
                <w:tcPr>
                  <w:tcW w:w="850" w:type="dxa"/>
                  <w:tcBorders>
                    <w:top w:val="single" w:sz="4" w:space="0" w:color="000000"/>
                    <w:left w:val="single" w:sz="4" w:space="0" w:color="000000"/>
                    <w:bottom w:val="single" w:sz="4" w:space="0" w:color="000000"/>
                  </w:tcBorders>
                  <w:shd w:val="clear" w:color="auto" w:fill="auto"/>
                </w:tcPr>
                <w:p w14:paraId="1AB5F471" w14:textId="77777777" w:rsidR="00FC5B29" w:rsidRPr="0072502A" w:rsidRDefault="00FC5B29" w:rsidP="00FC5B29">
                  <w:pPr>
                    <w:spacing w:line="240" w:lineRule="auto"/>
                    <w:rPr>
                      <w:rFonts w:ascii="Montserrat Light" w:hAnsi="Montserrat Light"/>
                      <w:sz w:val="20"/>
                      <w:szCs w:val="20"/>
                    </w:rPr>
                  </w:pPr>
                </w:p>
              </w:tc>
              <w:tc>
                <w:tcPr>
                  <w:tcW w:w="992" w:type="dxa"/>
                  <w:tcBorders>
                    <w:top w:val="single" w:sz="4" w:space="0" w:color="000000"/>
                    <w:left w:val="single" w:sz="4" w:space="0" w:color="000000"/>
                    <w:bottom w:val="single" w:sz="4" w:space="0" w:color="000000"/>
                  </w:tcBorders>
                  <w:shd w:val="clear" w:color="auto" w:fill="auto"/>
                </w:tcPr>
                <w:p w14:paraId="516F5AFB" w14:textId="77777777" w:rsidR="00FC5B29" w:rsidRPr="0072502A" w:rsidRDefault="00FC5B29" w:rsidP="00FC5B29">
                  <w:pPr>
                    <w:spacing w:line="240" w:lineRule="auto"/>
                    <w:rPr>
                      <w:rFonts w:ascii="Montserrat Light"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023769"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28</w:t>
                  </w:r>
                </w:p>
              </w:tc>
            </w:tr>
            <w:tr w:rsidR="00FC5B29" w:rsidRPr="0072502A" w14:paraId="3CC61162" w14:textId="77777777" w:rsidTr="00FC5B29">
              <w:tc>
                <w:tcPr>
                  <w:tcW w:w="497" w:type="dxa"/>
                  <w:tcBorders>
                    <w:top w:val="single" w:sz="4" w:space="0" w:color="000000"/>
                    <w:left w:val="single" w:sz="4" w:space="0" w:color="000000"/>
                    <w:bottom w:val="single" w:sz="4" w:space="0" w:color="000000"/>
                  </w:tcBorders>
                  <w:shd w:val="clear" w:color="auto" w:fill="auto"/>
                </w:tcPr>
                <w:p w14:paraId="56199B97" w14:textId="77777777" w:rsidR="00FC5B29" w:rsidRPr="0072502A" w:rsidRDefault="00FC5B29" w:rsidP="00FC5B29">
                  <w:pPr>
                    <w:spacing w:line="240" w:lineRule="auto"/>
                    <w:rPr>
                      <w:rFonts w:ascii="Montserrat Light" w:hAnsi="Montserrat Light"/>
                      <w:sz w:val="20"/>
                      <w:szCs w:val="20"/>
                    </w:rPr>
                  </w:pPr>
                </w:p>
              </w:tc>
              <w:tc>
                <w:tcPr>
                  <w:tcW w:w="2278" w:type="dxa"/>
                  <w:tcBorders>
                    <w:top w:val="single" w:sz="4" w:space="0" w:color="000000"/>
                    <w:left w:val="single" w:sz="4" w:space="0" w:color="000000"/>
                    <w:bottom w:val="single" w:sz="4" w:space="0" w:color="000000"/>
                  </w:tcBorders>
                  <w:shd w:val="clear" w:color="auto" w:fill="auto"/>
                </w:tcPr>
                <w:p w14:paraId="2F72DFA6"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TOTAL voluntari</w:t>
                  </w:r>
                </w:p>
              </w:tc>
              <w:tc>
                <w:tcPr>
                  <w:tcW w:w="993" w:type="dxa"/>
                  <w:tcBorders>
                    <w:top w:val="single" w:sz="4" w:space="0" w:color="000000"/>
                    <w:left w:val="single" w:sz="4" w:space="0" w:color="000000"/>
                    <w:bottom w:val="single" w:sz="4" w:space="0" w:color="000000"/>
                  </w:tcBorders>
                  <w:shd w:val="clear" w:color="auto" w:fill="auto"/>
                </w:tcPr>
                <w:p w14:paraId="64FABD71" w14:textId="77777777" w:rsidR="00FC5B29" w:rsidRPr="0072502A" w:rsidRDefault="00FC5B29" w:rsidP="00FC5B29">
                  <w:pPr>
                    <w:spacing w:line="240" w:lineRule="auto"/>
                    <w:rPr>
                      <w:rFonts w:ascii="Montserrat Light" w:hAnsi="Montserrat Light"/>
                      <w:sz w:val="20"/>
                      <w:szCs w:val="20"/>
                    </w:rPr>
                  </w:pPr>
                </w:p>
              </w:tc>
              <w:tc>
                <w:tcPr>
                  <w:tcW w:w="850" w:type="dxa"/>
                  <w:tcBorders>
                    <w:top w:val="single" w:sz="4" w:space="0" w:color="000000"/>
                    <w:left w:val="single" w:sz="4" w:space="0" w:color="000000"/>
                    <w:bottom w:val="single" w:sz="4" w:space="0" w:color="000000"/>
                  </w:tcBorders>
                  <w:shd w:val="clear" w:color="auto" w:fill="auto"/>
                </w:tcPr>
                <w:p w14:paraId="0242859A" w14:textId="77777777" w:rsidR="00FC5B29" w:rsidRPr="0072502A" w:rsidRDefault="00FC5B29" w:rsidP="00FC5B29">
                  <w:pPr>
                    <w:spacing w:line="240" w:lineRule="auto"/>
                    <w:rPr>
                      <w:rFonts w:ascii="Montserrat Light" w:hAnsi="Montserrat Light"/>
                      <w:sz w:val="20"/>
                      <w:szCs w:val="20"/>
                    </w:rPr>
                  </w:pPr>
                </w:p>
              </w:tc>
              <w:tc>
                <w:tcPr>
                  <w:tcW w:w="992" w:type="dxa"/>
                  <w:tcBorders>
                    <w:top w:val="single" w:sz="4" w:space="0" w:color="000000"/>
                    <w:left w:val="single" w:sz="4" w:space="0" w:color="000000"/>
                    <w:bottom w:val="single" w:sz="4" w:space="0" w:color="000000"/>
                  </w:tcBorders>
                  <w:shd w:val="clear" w:color="auto" w:fill="auto"/>
                </w:tcPr>
                <w:p w14:paraId="4D0C077D" w14:textId="77777777" w:rsidR="00FC5B29" w:rsidRPr="0072502A" w:rsidRDefault="00FC5B29" w:rsidP="00FC5B29">
                  <w:pPr>
                    <w:spacing w:line="240" w:lineRule="auto"/>
                    <w:rPr>
                      <w:rFonts w:ascii="Montserrat Light"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881622" w14:textId="77777777" w:rsidR="00FC5B29" w:rsidRPr="0072502A" w:rsidRDefault="00FC5B29" w:rsidP="00FC5B29">
                  <w:pPr>
                    <w:spacing w:line="240" w:lineRule="auto"/>
                    <w:rPr>
                      <w:rFonts w:ascii="Montserrat Light" w:hAnsi="Montserrat Light"/>
                      <w:sz w:val="20"/>
                      <w:szCs w:val="20"/>
                    </w:rPr>
                  </w:pPr>
                  <w:r w:rsidRPr="0072502A">
                    <w:rPr>
                      <w:rFonts w:ascii="Montserrat Light" w:hAnsi="Montserrat Light"/>
                      <w:sz w:val="20"/>
                      <w:szCs w:val="20"/>
                    </w:rPr>
                    <w:t>50</w:t>
                  </w:r>
                </w:p>
              </w:tc>
            </w:tr>
          </w:tbl>
          <w:p w14:paraId="2C3D54A1" w14:textId="54DC614D" w:rsidR="007C0F8E" w:rsidRPr="0072502A" w:rsidRDefault="007C0F8E" w:rsidP="007C0F8E">
            <w:pPr>
              <w:spacing w:line="240" w:lineRule="auto"/>
              <w:rPr>
                <w:rFonts w:ascii="Montserrat Light" w:hAnsi="Montserrat Light"/>
                <w:sz w:val="20"/>
                <w:szCs w:val="20"/>
              </w:rPr>
            </w:pPr>
            <w:r w:rsidRPr="0072502A">
              <w:rPr>
                <w:rFonts w:ascii="Montserrat Light" w:hAnsi="Montserrat Light"/>
                <w:sz w:val="20"/>
                <w:szCs w:val="20"/>
              </w:rPr>
              <w:t>Total postui: 2</w:t>
            </w:r>
            <w:r>
              <w:rPr>
                <w:rFonts w:ascii="Montserrat Light" w:hAnsi="Montserrat Light"/>
                <w:sz w:val="20"/>
                <w:szCs w:val="20"/>
              </w:rPr>
              <w:t>8</w:t>
            </w:r>
            <w:r w:rsidRPr="0072502A">
              <w:rPr>
                <w:rFonts w:ascii="Montserrat Light" w:eastAsia="Calibri" w:hAnsi="Montserrat Light"/>
                <w:sz w:val="20"/>
                <w:szCs w:val="20"/>
              </w:rPr>
              <w:t xml:space="preserve"> din care</w:t>
            </w:r>
            <w:r>
              <w:rPr>
                <w:rFonts w:ascii="Montserrat Light" w:eastAsia="Calibri" w:hAnsi="Montserrat Light"/>
                <w:sz w:val="20"/>
                <w:szCs w:val="20"/>
              </w:rPr>
              <w:t xml:space="preserve">: -   </w:t>
            </w:r>
            <w:r>
              <w:rPr>
                <w:rFonts w:ascii="Montserrat Light" w:hAnsi="Montserrat Light"/>
                <w:sz w:val="20"/>
                <w:szCs w:val="20"/>
              </w:rPr>
              <w:t>4</w:t>
            </w:r>
            <w:r w:rsidRPr="0072502A">
              <w:rPr>
                <w:rFonts w:ascii="Montserrat Light" w:hAnsi="Montserrat Light"/>
                <w:sz w:val="20"/>
                <w:szCs w:val="20"/>
              </w:rPr>
              <w:t xml:space="preserve"> de conducere</w:t>
            </w:r>
            <w:r>
              <w:rPr>
                <w:rFonts w:ascii="Montserrat Light" w:hAnsi="Montserrat Light"/>
                <w:sz w:val="20"/>
                <w:szCs w:val="20"/>
              </w:rPr>
              <w:t>;</w:t>
            </w:r>
          </w:p>
          <w:p w14:paraId="74F98B31" w14:textId="258DA1DD" w:rsidR="00423C28" w:rsidRPr="0072502A" w:rsidRDefault="007C0F8E" w:rsidP="007C0F8E">
            <w:pPr>
              <w:spacing w:line="240" w:lineRule="auto"/>
              <w:rPr>
                <w:rFonts w:ascii="Montserrat Light" w:hAnsi="Montserrat Light"/>
                <w:sz w:val="20"/>
                <w:szCs w:val="20"/>
              </w:rPr>
            </w:pPr>
            <w:r>
              <w:rPr>
                <w:rFonts w:ascii="Montserrat Light" w:hAnsi="Montserrat Light"/>
                <w:sz w:val="20"/>
                <w:szCs w:val="20"/>
              </w:rPr>
              <w:t xml:space="preserve">                                               - </w:t>
            </w:r>
            <w:r w:rsidRPr="007C0F8E">
              <w:rPr>
                <w:rFonts w:ascii="Montserrat Light" w:hAnsi="Montserrat Light"/>
                <w:sz w:val="20"/>
                <w:szCs w:val="20"/>
              </w:rPr>
              <w:t>24 de execuție</w:t>
            </w:r>
            <w:r>
              <w:rPr>
                <w:rFonts w:ascii="Montserrat Light" w:hAnsi="Montserrat Light"/>
                <w:sz w:val="20"/>
                <w:szCs w:val="20"/>
              </w:rPr>
              <w:t>.</w:t>
            </w:r>
          </w:p>
        </w:tc>
        <w:tc>
          <w:tcPr>
            <w:tcW w:w="6237" w:type="dxa"/>
            <w:shd w:val="clear" w:color="auto" w:fill="auto"/>
          </w:tcPr>
          <w:tbl>
            <w:tblPr>
              <w:tblStyle w:val="TableGrid"/>
              <w:tblW w:w="6095" w:type="dxa"/>
              <w:tblLayout w:type="fixed"/>
              <w:tblLook w:val="04A0" w:firstRow="1" w:lastRow="0" w:firstColumn="1" w:lastColumn="0" w:noHBand="0" w:noVBand="1"/>
            </w:tblPr>
            <w:tblGrid>
              <w:gridCol w:w="478"/>
              <w:gridCol w:w="2126"/>
              <w:gridCol w:w="850"/>
              <w:gridCol w:w="709"/>
              <w:gridCol w:w="992"/>
              <w:gridCol w:w="940"/>
            </w:tblGrid>
            <w:tr w:rsidR="00FF0894" w:rsidRPr="00A21CD9" w14:paraId="0A74CA38" w14:textId="77777777" w:rsidTr="007B4CC6">
              <w:trPr>
                <w:trHeight w:val="544"/>
              </w:trPr>
              <w:tc>
                <w:tcPr>
                  <w:tcW w:w="478" w:type="dxa"/>
                  <w:tcBorders>
                    <w:top w:val="single" w:sz="4" w:space="0" w:color="000000"/>
                    <w:left w:val="single" w:sz="4" w:space="0" w:color="000000"/>
                    <w:bottom w:val="single" w:sz="4" w:space="0" w:color="000000"/>
                  </w:tcBorders>
                  <w:shd w:val="clear" w:color="auto" w:fill="auto"/>
                </w:tcPr>
                <w:p w14:paraId="77BDACBC" w14:textId="77777777" w:rsidR="00FF0894" w:rsidRPr="00A21CD9" w:rsidRDefault="00FF0894" w:rsidP="00FF0894">
                  <w:pPr>
                    <w:pStyle w:val="NoSpacing"/>
                    <w:ind w:left="-63"/>
                    <w:rPr>
                      <w:rFonts w:ascii="Montserrat Light" w:hAnsi="Montserrat Light"/>
                      <w:b/>
                      <w:bCs/>
                      <w:sz w:val="20"/>
                      <w:szCs w:val="20"/>
                    </w:rPr>
                  </w:pPr>
                  <w:bookmarkStart w:id="1" w:name="_Hlk164413360"/>
                  <w:r w:rsidRPr="00A21CD9">
                    <w:rPr>
                      <w:rFonts w:ascii="Montserrat Light" w:hAnsi="Montserrat Light"/>
                      <w:b/>
                      <w:bCs/>
                      <w:sz w:val="20"/>
                      <w:szCs w:val="20"/>
                    </w:rPr>
                    <w:t>Nr.</w:t>
                  </w:r>
                </w:p>
                <w:p w14:paraId="55A961A7" w14:textId="4298A0A2" w:rsidR="00FF0894" w:rsidRPr="00A21CD9" w:rsidRDefault="00FF0894" w:rsidP="00FF0894">
                  <w:pPr>
                    <w:pStyle w:val="NoSpacing"/>
                    <w:ind w:left="-63"/>
                    <w:rPr>
                      <w:rFonts w:ascii="Montserrat Light" w:hAnsi="Montserrat Light"/>
                      <w:b/>
                      <w:bCs/>
                      <w:sz w:val="20"/>
                      <w:szCs w:val="20"/>
                    </w:rPr>
                  </w:pPr>
                  <w:r w:rsidRPr="00A21CD9">
                    <w:rPr>
                      <w:rFonts w:ascii="Montserrat Light" w:hAnsi="Montserrat Light"/>
                      <w:b/>
                      <w:bCs/>
                      <w:sz w:val="20"/>
                      <w:szCs w:val="20"/>
                    </w:rPr>
                    <w:t>crt.</w:t>
                  </w:r>
                </w:p>
              </w:tc>
              <w:tc>
                <w:tcPr>
                  <w:tcW w:w="2126" w:type="dxa"/>
                  <w:tcBorders>
                    <w:top w:val="single" w:sz="4" w:space="0" w:color="000000"/>
                    <w:left w:val="single" w:sz="4" w:space="0" w:color="000000"/>
                    <w:bottom w:val="single" w:sz="4" w:space="0" w:color="000000"/>
                  </w:tcBorders>
                  <w:shd w:val="clear" w:color="auto" w:fill="auto"/>
                </w:tcPr>
                <w:p w14:paraId="5E141736" w14:textId="50BBAA98" w:rsidR="00FF0894" w:rsidRPr="00A21CD9" w:rsidRDefault="00FF0894" w:rsidP="00FF0894">
                  <w:pPr>
                    <w:pStyle w:val="NoSpacing"/>
                    <w:rPr>
                      <w:rFonts w:ascii="Montserrat Light" w:hAnsi="Montserrat Light"/>
                      <w:b/>
                      <w:bCs/>
                      <w:sz w:val="20"/>
                      <w:szCs w:val="20"/>
                    </w:rPr>
                  </w:pPr>
                  <w:r w:rsidRPr="00A21CD9">
                    <w:rPr>
                      <w:rFonts w:ascii="Montserrat Light" w:hAnsi="Montserrat Light"/>
                      <w:b/>
                      <w:bCs/>
                      <w:sz w:val="20"/>
                      <w:szCs w:val="20"/>
                    </w:rPr>
                    <w:t>Denumirea funcţiei</w:t>
                  </w:r>
                </w:p>
              </w:tc>
              <w:tc>
                <w:tcPr>
                  <w:tcW w:w="850" w:type="dxa"/>
                  <w:tcBorders>
                    <w:top w:val="single" w:sz="4" w:space="0" w:color="000000"/>
                    <w:left w:val="single" w:sz="4" w:space="0" w:color="000000"/>
                    <w:bottom w:val="single" w:sz="4" w:space="0" w:color="000000"/>
                  </w:tcBorders>
                  <w:shd w:val="clear" w:color="auto" w:fill="auto"/>
                </w:tcPr>
                <w:p w14:paraId="0967699B" w14:textId="77777777" w:rsidR="00FF0894" w:rsidRPr="00A21CD9" w:rsidRDefault="00FF0894" w:rsidP="00FF0894">
                  <w:pPr>
                    <w:pStyle w:val="NoSpacing"/>
                    <w:jc w:val="center"/>
                    <w:rPr>
                      <w:rFonts w:ascii="Montserrat Light" w:hAnsi="Montserrat Light"/>
                      <w:b/>
                      <w:bCs/>
                      <w:sz w:val="20"/>
                      <w:szCs w:val="20"/>
                    </w:rPr>
                  </w:pPr>
                  <w:r w:rsidRPr="00A21CD9">
                    <w:rPr>
                      <w:rFonts w:ascii="Montserrat Light" w:hAnsi="Montserrat Light"/>
                      <w:b/>
                      <w:bCs/>
                      <w:sz w:val="20"/>
                      <w:szCs w:val="20"/>
                    </w:rPr>
                    <w:t>Cod</w:t>
                  </w:r>
                </w:p>
                <w:p w14:paraId="43CB60C3" w14:textId="5F4B04D9" w:rsidR="00FF0894" w:rsidRPr="00A21CD9" w:rsidRDefault="00FF0894" w:rsidP="00FF0894">
                  <w:pPr>
                    <w:pStyle w:val="NoSpacing"/>
                    <w:jc w:val="center"/>
                    <w:rPr>
                      <w:rFonts w:ascii="Montserrat Light" w:hAnsi="Montserrat Light"/>
                      <w:b/>
                      <w:bCs/>
                      <w:sz w:val="20"/>
                      <w:szCs w:val="20"/>
                    </w:rPr>
                  </w:pPr>
                  <w:r w:rsidRPr="00A21CD9">
                    <w:rPr>
                      <w:rFonts w:ascii="Montserrat Light" w:hAnsi="Montserrat Light"/>
                      <w:b/>
                      <w:bCs/>
                      <w:sz w:val="20"/>
                      <w:szCs w:val="20"/>
                    </w:rPr>
                    <w:t>COR</w:t>
                  </w:r>
                </w:p>
              </w:tc>
              <w:tc>
                <w:tcPr>
                  <w:tcW w:w="709" w:type="dxa"/>
                  <w:tcBorders>
                    <w:top w:val="single" w:sz="4" w:space="0" w:color="000000"/>
                    <w:left w:val="single" w:sz="4" w:space="0" w:color="000000"/>
                    <w:bottom w:val="single" w:sz="4" w:space="0" w:color="000000"/>
                  </w:tcBorders>
                  <w:shd w:val="clear" w:color="auto" w:fill="auto"/>
                </w:tcPr>
                <w:p w14:paraId="6672C206" w14:textId="77777777" w:rsidR="00FF0894" w:rsidRPr="00A21CD9" w:rsidRDefault="00FF0894" w:rsidP="00FF0894">
                  <w:pPr>
                    <w:pStyle w:val="NoSpacing"/>
                    <w:ind w:left="-110" w:right="-103"/>
                    <w:jc w:val="center"/>
                    <w:rPr>
                      <w:rFonts w:ascii="Montserrat Light" w:hAnsi="Montserrat Light"/>
                      <w:b/>
                      <w:bCs/>
                      <w:sz w:val="20"/>
                      <w:szCs w:val="20"/>
                    </w:rPr>
                  </w:pPr>
                  <w:r w:rsidRPr="00A21CD9">
                    <w:rPr>
                      <w:rFonts w:ascii="Montserrat Light" w:hAnsi="Montserrat Light"/>
                      <w:b/>
                      <w:bCs/>
                      <w:sz w:val="20"/>
                      <w:szCs w:val="20"/>
                    </w:rPr>
                    <w:t>Nivel</w:t>
                  </w:r>
                </w:p>
                <w:p w14:paraId="6C4BF320" w14:textId="5B8A5BCF" w:rsidR="00FF0894" w:rsidRPr="00A21CD9" w:rsidRDefault="00FF0894" w:rsidP="00FF0894">
                  <w:pPr>
                    <w:pStyle w:val="NoSpacing"/>
                    <w:ind w:left="-110" w:right="-103"/>
                    <w:jc w:val="center"/>
                    <w:rPr>
                      <w:rFonts w:ascii="Montserrat Light" w:hAnsi="Montserrat Light"/>
                      <w:b/>
                      <w:bCs/>
                      <w:sz w:val="20"/>
                      <w:szCs w:val="20"/>
                    </w:rPr>
                  </w:pPr>
                  <w:r w:rsidRPr="00A21CD9">
                    <w:rPr>
                      <w:rFonts w:ascii="Montserrat Light" w:hAnsi="Montserrat Light"/>
                      <w:b/>
                      <w:bCs/>
                      <w:sz w:val="20"/>
                      <w:szCs w:val="20"/>
                    </w:rPr>
                    <w:t>studii</w:t>
                  </w:r>
                </w:p>
              </w:tc>
              <w:tc>
                <w:tcPr>
                  <w:tcW w:w="992" w:type="dxa"/>
                  <w:tcBorders>
                    <w:top w:val="single" w:sz="4" w:space="0" w:color="000000"/>
                    <w:left w:val="single" w:sz="4" w:space="0" w:color="000000"/>
                    <w:bottom w:val="single" w:sz="4" w:space="0" w:color="000000"/>
                  </w:tcBorders>
                  <w:shd w:val="clear" w:color="auto" w:fill="auto"/>
                </w:tcPr>
                <w:p w14:paraId="6AF9587D" w14:textId="77777777" w:rsidR="00FF0894" w:rsidRPr="00A21CD9" w:rsidRDefault="00FF0894" w:rsidP="00FF0894">
                  <w:pPr>
                    <w:pStyle w:val="NoSpacing"/>
                    <w:rPr>
                      <w:rFonts w:ascii="Montserrat Light" w:hAnsi="Montserrat Light"/>
                      <w:b/>
                      <w:bCs/>
                      <w:sz w:val="20"/>
                      <w:szCs w:val="20"/>
                    </w:rPr>
                  </w:pPr>
                  <w:r w:rsidRPr="00A21CD9">
                    <w:rPr>
                      <w:rFonts w:ascii="Montserrat Light" w:hAnsi="Montserrat Light"/>
                      <w:b/>
                      <w:bCs/>
                      <w:sz w:val="20"/>
                      <w:szCs w:val="20"/>
                    </w:rPr>
                    <w:t>Grad/</w:t>
                  </w:r>
                </w:p>
                <w:p w14:paraId="38BB0E1C" w14:textId="7AC49124" w:rsidR="00FF0894" w:rsidRPr="00A21CD9" w:rsidRDefault="00FF0894" w:rsidP="00FF0894">
                  <w:pPr>
                    <w:pStyle w:val="NoSpacing"/>
                    <w:rPr>
                      <w:rFonts w:ascii="Montserrat Light" w:hAnsi="Montserrat Light"/>
                      <w:b/>
                      <w:bCs/>
                      <w:sz w:val="20"/>
                      <w:szCs w:val="20"/>
                    </w:rPr>
                  </w:pPr>
                  <w:r w:rsidRPr="00A21CD9">
                    <w:rPr>
                      <w:rFonts w:ascii="Montserrat Light" w:hAnsi="Montserrat Light"/>
                      <w:b/>
                      <w:bCs/>
                      <w:sz w:val="20"/>
                      <w:szCs w:val="20"/>
                    </w:rPr>
                    <w:t>Treaptă</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14:paraId="5F801662" w14:textId="77777777" w:rsidR="00FF0894" w:rsidRPr="00A21CD9" w:rsidRDefault="00FF0894" w:rsidP="00FF0894">
                  <w:pPr>
                    <w:pStyle w:val="NoSpacing"/>
                    <w:jc w:val="center"/>
                    <w:rPr>
                      <w:rFonts w:ascii="Montserrat Light" w:hAnsi="Montserrat Light"/>
                      <w:b/>
                      <w:bCs/>
                      <w:sz w:val="20"/>
                      <w:szCs w:val="20"/>
                    </w:rPr>
                  </w:pPr>
                  <w:r w:rsidRPr="00A21CD9">
                    <w:rPr>
                      <w:rFonts w:ascii="Montserrat Light" w:hAnsi="Montserrat Light"/>
                      <w:b/>
                      <w:bCs/>
                      <w:sz w:val="20"/>
                      <w:szCs w:val="20"/>
                    </w:rPr>
                    <w:t>Nr.</w:t>
                  </w:r>
                </w:p>
                <w:p w14:paraId="7B1908D5" w14:textId="4FE79228" w:rsidR="00FF0894" w:rsidRPr="00A21CD9" w:rsidRDefault="00FF0894" w:rsidP="00FF0894">
                  <w:pPr>
                    <w:pStyle w:val="NoSpacing"/>
                    <w:jc w:val="center"/>
                    <w:rPr>
                      <w:rFonts w:ascii="Montserrat Light" w:hAnsi="Montserrat Light"/>
                      <w:b/>
                      <w:bCs/>
                      <w:sz w:val="20"/>
                      <w:szCs w:val="20"/>
                    </w:rPr>
                  </w:pPr>
                  <w:r w:rsidRPr="00A21CD9">
                    <w:rPr>
                      <w:rFonts w:ascii="Montserrat Light" w:hAnsi="Montserrat Light"/>
                      <w:b/>
                      <w:bCs/>
                      <w:sz w:val="20"/>
                      <w:szCs w:val="20"/>
                    </w:rPr>
                    <w:t>posturi</w:t>
                  </w:r>
                </w:p>
              </w:tc>
            </w:tr>
            <w:tr w:rsidR="00FF0894" w:rsidRPr="00A21CD9" w14:paraId="39D2948D" w14:textId="77777777" w:rsidTr="007B4CC6">
              <w:tc>
                <w:tcPr>
                  <w:tcW w:w="478" w:type="dxa"/>
                </w:tcPr>
                <w:p w14:paraId="3D7E7D1E"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1</w:t>
                  </w:r>
                </w:p>
              </w:tc>
              <w:tc>
                <w:tcPr>
                  <w:tcW w:w="2126" w:type="dxa"/>
                </w:tcPr>
                <w:p w14:paraId="3892B945"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Director</w:t>
                  </w:r>
                </w:p>
              </w:tc>
              <w:tc>
                <w:tcPr>
                  <w:tcW w:w="850" w:type="dxa"/>
                </w:tcPr>
                <w:p w14:paraId="6FDA6FF1"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111207</w:t>
                  </w:r>
                </w:p>
              </w:tc>
              <w:tc>
                <w:tcPr>
                  <w:tcW w:w="709" w:type="dxa"/>
                </w:tcPr>
                <w:p w14:paraId="2A0575A0"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S</w:t>
                  </w:r>
                </w:p>
              </w:tc>
              <w:tc>
                <w:tcPr>
                  <w:tcW w:w="992" w:type="dxa"/>
                </w:tcPr>
                <w:p w14:paraId="2E7E4561" w14:textId="77777777" w:rsidR="00FF0894" w:rsidRPr="00A21CD9" w:rsidRDefault="00FF0894" w:rsidP="00FF0894">
                  <w:pPr>
                    <w:pStyle w:val="NoSpacing"/>
                    <w:rPr>
                      <w:rFonts w:ascii="Montserrat Light" w:hAnsi="Montserrat Light"/>
                      <w:b/>
                      <w:bCs/>
                      <w:sz w:val="20"/>
                      <w:szCs w:val="20"/>
                    </w:rPr>
                  </w:pPr>
                  <w:r w:rsidRPr="00A21CD9">
                    <w:rPr>
                      <w:rFonts w:ascii="Montserrat Light" w:hAnsi="Montserrat Light"/>
                      <w:b/>
                      <w:bCs/>
                      <w:sz w:val="20"/>
                      <w:szCs w:val="20"/>
                    </w:rPr>
                    <w:t>II/-</w:t>
                  </w:r>
                </w:p>
              </w:tc>
              <w:tc>
                <w:tcPr>
                  <w:tcW w:w="940" w:type="dxa"/>
                </w:tcPr>
                <w:p w14:paraId="3D38744D"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1</w:t>
                  </w:r>
                </w:p>
              </w:tc>
            </w:tr>
            <w:tr w:rsidR="00FF0894" w:rsidRPr="00A21CD9" w14:paraId="49581099" w14:textId="77777777" w:rsidTr="00515A32">
              <w:tc>
                <w:tcPr>
                  <w:tcW w:w="6095" w:type="dxa"/>
                  <w:gridSpan w:val="6"/>
                  <w:shd w:val="clear" w:color="auto" w:fill="D9E2F3" w:themeFill="accent1" w:themeFillTint="33"/>
                </w:tcPr>
                <w:p w14:paraId="5E99B23F" w14:textId="3F8DBD43" w:rsidR="00FF0894" w:rsidRPr="00A21CD9" w:rsidRDefault="00FF0894" w:rsidP="00FF0894">
                  <w:pPr>
                    <w:pStyle w:val="NoSpacing"/>
                    <w:rPr>
                      <w:rFonts w:ascii="Montserrat Light" w:hAnsi="Montserrat Light"/>
                      <w:b/>
                      <w:bCs/>
                      <w:sz w:val="20"/>
                      <w:szCs w:val="20"/>
                    </w:rPr>
                  </w:pPr>
                  <w:r w:rsidRPr="00A21CD9">
                    <w:rPr>
                      <w:rFonts w:ascii="Montserrat Light" w:hAnsi="Montserrat Light"/>
                      <w:b/>
                      <w:bCs/>
                      <w:sz w:val="20"/>
                      <w:szCs w:val="20"/>
                    </w:rPr>
                    <w:t>I.COMPARTIMENT CONTABILITATE, RESURSE UMANE, ADMINISTRATIV</w:t>
                  </w:r>
                </w:p>
              </w:tc>
            </w:tr>
            <w:tr w:rsidR="00FF0894" w:rsidRPr="00A21CD9" w14:paraId="3C73EE0F" w14:textId="77777777" w:rsidTr="007B4CC6">
              <w:tc>
                <w:tcPr>
                  <w:tcW w:w="478" w:type="dxa"/>
                </w:tcPr>
                <w:p w14:paraId="5281A522"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1-3</w:t>
                  </w:r>
                </w:p>
              </w:tc>
              <w:tc>
                <w:tcPr>
                  <w:tcW w:w="2126" w:type="dxa"/>
                </w:tcPr>
                <w:p w14:paraId="52A8E43D"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Inspector de specialitate</w:t>
                  </w:r>
                </w:p>
              </w:tc>
              <w:tc>
                <w:tcPr>
                  <w:tcW w:w="850" w:type="dxa"/>
                </w:tcPr>
                <w:p w14:paraId="3448DEAA" w14:textId="77777777" w:rsidR="00FF0894" w:rsidRPr="00A21CD9" w:rsidRDefault="00FF0894" w:rsidP="00FF0894">
                  <w:pPr>
                    <w:pStyle w:val="NoSpacing"/>
                    <w:ind w:left="-105" w:firstLine="14"/>
                    <w:jc w:val="center"/>
                    <w:rPr>
                      <w:rFonts w:ascii="Montserrat Light" w:hAnsi="Montserrat Light"/>
                      <w:sz w:val="20"/>
                      <w:szCs w:val="20"/>
                    </w:rPr>
                  </w:pPr>
                  <w:r w:rsidRPr="00A21CD9">
                    <w:rPr>
                      <w:rFonts w:ascii="Montserrat Light" w:hAnsi="Montserrat Light"/>
                      <w:sz w:val="20"/>
                      <w:szCs w:val="20"/>
                    </w:rPr>
                    <w:t>242203</w:t>
                  </w:r>
                </w:p>
              </w:tc>
              <w:tc>
                <w:tcPr>
                  <w:tcW w:w="709" w:type="dxa"/>
                </w:tcPr>
                <w:p w14:paraId="6A92E5D0"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S</w:t>
                  </w:r>
                </w:p>
              </w:tc>
              <w:tc>
                <w:tcPr>
                  <w:tcW w:w="992" w:type="dxa"/>
                </w:tcPr>
                <w:p w14:paraId="20875666"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IA/-</w:t>
                  </w:r>
                </w:p>
              </w:tc>
              <w:tc>
                <w:tcPr>
                  <w:tcW w:w="940" w:type="dxa"/>
                </w:tcPr>
                <w:p w14:paraId="030A47DF"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3</w:t>
                  </w:r>
                </w:p>
              </w:tc>
            </w:tr>
            <w:tr w:rsidR="00FF0894" w:rsidRPr="00A21CD9" w14:paraId="0D5E5840" w14:textId="77777777" w:rsidTr="007B4CC6">
              <w:tc>
                <w:tcPr>
                  <w:tcW w:w="478" w:type="dxa"/>
                </w:tcPr>
                <w:p w14:paraId="46808A32"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4</w:t>
                  </w:r>
                </w:p>
              </w:tc>
              <w:tc>
                <w:tcPr>
                  <w:tcW w:w="2126" w:type="dxa"/>
                </w:tcPr>
                <w:p w14:paraId="4C427B5A"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Inspector de specialitate</w:t>
                  </w:r>
                </w:p>
              </w:tc>
              <w:tc>
                <w:tcPr>
                  <w:tcW w:w="850" w:type="dxa"/>
                </w:tcPr>
                <w:p w14:paraId="2D8307B5" w14:textId="77777777" w:rsidR="00FF0894" w:rsidRPr="00A21CD9" w:rsidRDefault="00FF0894" w:rsidP="00FF0894">
                  <w:pPr>
                    <w:pStyle w:val="NoSpacing"/>
                    <w:ind w:left="-105" w:firstLine="14"/>
                    <w:jc w:val="center"/>
                    <w:rPr>
                      <w:rFonts w:ascii="Montserrat Light" w:hAnsi="Montserrat Light"/>
                      <w:sz w:val="20"/>
                      <w:szCs w:val="20"/>
                    </w:rPr>
                  </w:pPr>
                  <w:r w:rsidRPr="00A21CD9">
                    <w:rPr>
                      <w:rFonts w:ascii="Montserrat Light" w:hAnsi="Montserrat Light"/>
                      <w:sz w:val="20"/>
                      <w:szCs w:val="20"/>
                    </w:rPr>
                    <w:t>242203</w:t>
                  </w:r>
                </w:p>
              </w:tc>
              <w:tc>
                <w:tcPr>
                  <w:tcW w:w="709" w:type="dxa"/>
                </w:tcPr>
                <w:p w14:paraId="16CB86B2"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S</w:t>
                  </w:r>
                </w:p>
              </w:tc>
              <w:tc>
                <w:tcPr>
                  <w:tcW w:w="992" w:type="dxa"/>
                </w:tcPr>
                <w:p w14:paraId="18FB0946"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II/-</w:t>
                  </w:r>
                </w:p>
              </w:tc>
              <w:tc>
                <w:tcPr>
                  <w:tcW w:w="940" w:type="dxa"/>
                </w:tcPr>
                <w:p w14:paraId="719F7527"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1</w:t>
                  </w:r>
                </w:p>
              </w:tc>
            </w:tr>
            <w:tr w:rsidR="00FF0894" w:rsidRPr="00A21CD9" w14:paraId="1E186018" w14:textId="77777777" w:rsidTr="007B4CC6">
              <w:tc>
                <w:tcPr>
                  <w:tcW w:w="478" w:type="dxa"/>
                </w:tcPr>
                <w:p w14:paraId="776C451F" w14:textId="77777777" w:rsidR="00FF0894" w:rsidRPr="00A21CD9" w:rsidRDefault="00FF0894" w:rsidP="00FF0894">
                  <w:pPr>
                    <w:pStyle w:val="NoSpacing"/>
                    <w:spacing w:line="360" w:lineRule="auto"/>
                    <w:rPr>
                      <w:rFonts w:ascii="Montserrat Light" w:hAnsi="Montserrat Light"/>
                      <w:sz w:val="20"/>
                      <w:szCs w:val="20"/>
                    </w:rPr>
                  </w:pPr>
                  <w:r w:rsidRPr="00A21CD9">
                    <w:rPr>
                      <w:rFonts w:ascii="Montserrat Light" w:hAnsi="Montserrat Light"/>
                      <w:sz w:val="20"/>
                      <w:szCs w:val="20"/>
                    </w:rPr>
                    <w:t>5</w:t>
                  </w:r>
                </w:p>
              </w:tc>
              <w:tc>
                <w:tcPr>
                  <w:tcW w:w="2126" w:type="dxa"/>
                </w:tcPr>
                <w:p w14:paraId="0FA4A71B" w14:textId="77777777" w:rsidR="00FF0894" w:rsidRPr="00A21CD9" w:rsidRDefault="00FF0894" w:rsidP="00FF0894">
                  <w:pPr>
                    <w:pStyle w:val="NoSpacing"/>
                    <w:spacing w:line="360" w:lineRule="auto"/>
                    <w:rPr>
                      <w:rFonts w:ascii="Montserrat Light" w:hAnsi="Montserrat Light"/>
                      <w:sz w:val="20"/>
                      <w:szCs w:val="20"/>
                    </w:rPr>
                  </w:pPr>
                  <w:r w:rsidRPr="00A21CD9">
                    <w:rPr>
                      <w:rFonts w:ascii="Montserrat Light" w:hAnsi="Montserrat Light"/>
                      <w:sz w:val="20"/>
                      <w:szCs w:val="20"/>
                    </w:rPr>
                    <w:t>Referent</w:t>
                  </w:r>
                </w:p>
              </w:tc>
              <w:tc>
                <w:tcPr>
                  <w:tcW w:w="850" w:type="dxa"/>
                </w:tcPr>
                <w:p w14:paraId="3AAB7F91" w14:textId="77777777" w:rsidR="00FF0894" w:rsidRPr="00A21CD9" w:rsidRDefault="00FF0894" w:rsidP="00FF0894">
                  <w:pPr>
                    <w:pStyle w:val="NoSpacing"/>
                    <w:spacing w:line="360" w:lineRule="auto"/>
                    <w:ind w:left="-105" w:firstLine="14"/>
                    <w:jc w:val="center"/>
                    <w:rPr>
                      <w:rFonts w:ascii="Montserrat Light" w:hAnsi="Montserrat Light"/>
                      <w:sz w:val="20"/>
                      <w:szCs w:val="20"/>
                    </w:rPr>
                  </w:pPr>
                  <w:r w:rsidRPr="00A21CD9">
                    <w:rPr>
                      <w:rFonts w:ascii="Montserrat Light" w:hAnsi="Montserrat Light"/>
                      <w:sz w:val="20"/>
                      <w:szCs w:val="20"/>
                    </w:rPr>
                    <w:t>331309</w:t>
                  </w:r>
                </w:p>
              </w:tc>
              <w:tc>
                <w:tcPr>
                  <w:tcW w:w="709" w:type="dxa"/>
                </w:tcPr>
                <w:p w14:paraId="60499F76" w14:textId="77777777" w:rsidR="00FF0894" w:rsidRPr="00A21CD9" w:rsidRDefault="00FF0894" w:rsidP="00FF0894">
                  <w:pPr>
                    <w:pStyle w:val="NoSpacing"/>
                    <w:spacing w:line="360" w:lineRule="auto"/>
                    <w:jc w:val="center"/>
                    <w:rPr>
                      <w:rFonts w:ascii="Montserrat Light" w:hAnsi="Montserrat Light"/>
                      <w:sz w:val="20"/>
                      <w:szCs w:val="20"/>
                    </w:rPr>
                  </w:pPr>
                  <w:r w:rsidRPr="00A21CD9">
                    <w:rPr>
                      <w:rFonts w:ascii="Montserrat Light" w:hAnsi="Montserrat Light"/>
                      <w:sz w:val="20"/>
                      <w:szCs w:val="20"/>
                    </w:rPr>
                    <w:t>M</w:t>
                  </w:r>
                </w:p>
              </w:tc>
              <w:tc>
                <w:tcPr>
                  <w:tcW w:w="992" w:type="dxa"/>
                </w:tcPr>
                <w:p w14:paraId="03775E25" w14:textId="77777777" w:rsidR="00FF0894" w:rsidRPr="00A21CD9" w:rsidRDefault="00FF0894" w:rsidP="00FF0894">
                  <w:pPr>
                    <w:pStyle w:val="NoSpacing"/>
                    <w:spacing w:line="360" w:lineRule="auto"/>
                    <w:jc w:val="center"/>
                    <w:rPr>
                      <w:rFonts w:ascii="Montserrat Light" w:hAnsi="Montserrat Light"/>
                      <w:sz w:val="20"/>
                      <w:szCs w:val="20"/>
                    </w:rPr>
                  </w:pPr>
                  <w:r w:rsidRPr="00A21CD9">
                    <w:rPr>
                      <w:rFonts w:ascii="Montserrat Light" w:hAnsi="Montserrat Light"/>
                      <w:sz w:val="20"/>
                      <w:szCs w:val="20"/>
                    </w:rPr>
                    <w:t>-/IA</w:t>
                  </w:r>
                </w:p>
              </w:tc>
              <w:tc>
                <w:tcPr>
                  <w:tcW w:w="940" w:type="dxa"/>
                </w:tcPr>
                <w:p w14:paraId="1563509D" w14:textId="77777777" w:rsidR="00FF0894" w:rsidRPr="00A21CD9" w:rsidRDefault="00FF0894" w:rsidP="00FF0894">
                  <w:pPr>
                    <w:pStyle w:val="NoSpacing"/>
                    <w:spacing w:line="360" w:lineRule="auto"/>
                    <w:jc w:val="center"/>
                    <w:rPr>
                      <w:rFonts w:ascii="Montserrat Light" w:hAnsi="Montserrat Light"/>
                      <w:sz w:val="20"/>
                      <w:szCs w:val="20"/>
                    </w:rPr>
                  </w:pPr>
                  <w:r w:rsidRPr="00A21CD9">
                    <w:rPr>
                      <w:rFonts w:ascii="Montserrat Light" w:hAnsi="Montserrat Light"/>
                      <w:sz w:val="20"/>
                      <w:szCs w:val="20"/>
                    </w:rPr>
                    <w:t>1</w:t>
                  </w:r>
                </w:p>
              </w:tc>
            </w:tr>
            <w:tr w:rsidR="00FF0894" w:rsidRPr="00A21CD9" w14:paraId="7F0F4114" w14:textId="77777777" w:rsidTr="007B4CC6">
              <w:tc>
                <w:tcPr>
                  <w:tcW w:w="478" w:type="dxa"/>
                </w:tcPr>
                <w:p w14:paraId="282B3005" w14:textId="77777777" w:rsidR="00FF0894" w:rsidRPr="00A21CD9" w:rsidRDefault="00FF0894" w:rsidP="00FF0894">
                  <w:pPr>
                    <w:pStyle w:val="NoSpacing"/>
                    <w:spacing w:line="360" w:lineRule="auto"/>
                    <w:rPr>
                      <w:rFonts w:ascii="Montserrat Light" w:hAnsi="Montserrat Light"/>
                      <w:sz w:val="20"/>
                      <w:szCs w:val="20"/>
                    </w:rPr>
                  </w:pPr>
                  <w:r w:rsidRPr="00A21CD9">
                    <w:rPr>
                      <w:rFonts w:ascii="Montserrat Light" w:hAnsi="Montserrat Light"/>
                      <w:sz w:val="20"/>
                      <w:szCs w:val="20"/>
                    </w:rPr>
                    <w:t>6</w:t>
                  </w:r>
                </w:p>
              </w:tc>
              <w:tc>
                <w:tcPr>
                  <w:tcW w:w="2126" w:type="dxa"/>
                </w:tcPr>
                <w:p w14:paraId="1BDDE53E" w14:textId="77777777" w:rsidR="00FF0894" w:rsidRPr="00A21CD9" w:rsidRDefault="00FF0894" w:rsidP="00FF0894">
                  <w:pPr>
                    <w:pStyle w:val="NoSpacing"/>
                    <w:spacing w:line="360" w:lineRule="auto"/>
                    <w:rPr>
                      <w:rFonts w:ascii="Montserrat Light" w:hAnsi="Montserrat Light"/>
                      <w:sz w:val="20"/>
                      <w:szCs w:val="20"/>
                    </w:rPr>
                  </w:pPr>
                  <w:r w:rsidRPr="00A21CD9">
                    <w:rPr>
                      <w:rFonts w:ascii="Montserrat Light" w:hAnsi="Montserrat Light"/>
                      <w:sz w:val="20"/>
                      <w:szCs w:val="20"/>
                    </w:rPr>
                    <w:t>Referent</w:t>
                  </w:r>
                </w:p>
              </w:tc>
              <w:tc>
                <w:tcPr>
                  <w:tcW w:w="850" w:type="dxa"/>
                </w:tcPr>
                <w:p w14:paraId="2AB0428F" w14:textId="77777777" w:rsidR="00FF0894" w:rsidRPr="00A21CD9" w:rsidRDefault="00FF0894" w:rsidP="00FF0894">
                  <w:pPr>
                    <w:pStyle w:val="NoSpacing"/>
                    <w:spacing w:line="360" w:lineRule="auto"/>
                    <w:ind w:left="-105" w:firstLine="14"/>
                    <w:jc w:val="center"/>
                    <w:rPr>
                      <w:rFonts w:ascii="Montserrat Light" w:hAnsi="Montserrat Light"/>
                      <w:sz w:val="20"/>
                      <w:szCs w:val="20"/>
                    </w:rPr>
                  </w:pPr>
                  <w:r w:rsidRPr="00A21CD9">
                    <w:rPr>
                      <w:rFonts w:ascii="Montserrat Light" w:hAnsi="Montserrat Light"/>
                      <w:sz w:val="20"/>
                      <w:szCs w:val="20"/>
                    </w:rPr>
                    <w:t>331309</w:t>
                  </w:r>
                </w:p>
              </w:tc>
              <w:tc>
                <w:tcPr>
                  <w:tcW w:w="709" w:type="dxa"/>
                </w:tcPr>
                <w:p w14:paraId="46F622EB" w14:textId="77777777" w:rsidR="00FF0894" w:rsidRPr="00A21CD9" w:rsidRDefault="00FF0894" w:rsidP="00FF0894">
                  <w:pPr>
                    <w:pStyle w:val="NoSpacing"/>
                    <w:spacing w:line="360" w:lineRule="auto"/>
                    <w:jc w:val="center"/>
                    <w:rPr>
                      <w:rFonts w:ascii="Montserrat Light" w:hAnsi="Montserrat Light"/>
                      <w:sz w:val="20"/>
                      <w:szCs w:val="20"/>
                    </w:rPr>
                  </w:pPr>
                  <w:r w:rsidRPr="00A21CD9">
                    <w:rPr>
                      <w:rFonts w:ascii="Montserrat Light" w:hAnsi="Montserrat Light"/>
                      <w:sz w:val="20"/>
                      <w:szCs w:val="20"/>
                    </w:rPr>
                    <w:t>M</w:t>
                  </w:r>
                </w:p>
              </w:tc>
              <w:tc>
                <w:tcPr>
                  <w:tcW w:w="992" w:type="dxa"/>
                </w:tcPr>
                <w:p w14:paraId="6BA66956" w14:textId="77777777" w:rsidR="00FF0894" w:rsidRPr="00A21CD9" w:rsidRDefault="00FF0894" w:rsidP="00FF0894">
                  <w:pPr>
                    <w:pStyle w:val="NoSpacing"/>
                    <w:spacing w:line="360" w:lineRule="auto"/>
                    <w:jc w:val="center"/>
                    <w:rPr>
                      <w:rFonts w:ascii="Montserrat Light" w:hAnsi="Montserrat Light"/>
                      <w:sz w:val="20"/>
                      <w:szCs w:val="20"/>
                    </w:rPr>
                  </w:pPr>
                  <w:r w:rsidRPr="00A21CD9">
                    <w:rPr>
                      <w:rFonts w:ascii="Montserrat Light" w:hAnsi="Montserrat Light"/>
                      <w:sz w:val="20"/>
                      <w:szCs w:val="20"/>
                    </w:rPr>
                    <w:t>-/I</w:t>
                  </w:r>
                </w:p>
              </w:tc>
              <w:tc>
                <w:tcPr>
                  <w:tcW w:w="940" w:type="dxa"/>
                </w:tcPr>
                <w:p w14:paraId="6A23EB85" w14:textId="77777777" w:rsidR="00FF0894" w:rsidRPr="00A21CD9" w:rsidRDefault="00FF0894" w:rsidP="00FF0894">
                  <w:pPr>
                    <w:pStyle w:val="NoSpacing"/>
                    <w:spacing w:line="360" w:lineRule="auto"/>
                    <w:jc w:val="center"/>
                    <w:rPr>
                      <w:rFonts w:ascii="Montserrat Light" w:hAnsi="Montserrat Light"/>
                      <w:sz w:val="20"/>
                      <w:szCs w:val="20"/>
                    </w:rPr>
                  </w:pPr>
                  <w:r w:rsidRPr="00A21CD9">
                    <w:rPr>
                      <w:rFonts w:ascii="Montserrat Light" w:hAnsi="Montserrat Light"/>
                      <w:sz w:val="20"/>
                      <w:szCs w:val="20"/>
                    </w:rPr>
                    <w:t>1</w:t>
                  </w:r>
                </w:p>
              </w:tc>
            </w:tr>
            <w:tr w:rsidR="00FF0894" w:rsidRPr="00A21CD9" w14:paraId="432CA58A" w14:textId="77777777" w:rsidTr="007B4CC6">
              <w:trPr>
                <w:trHeight w:val="208"/>
              </w:trPr>
              <w:tc>
                <w:tcPr>
                  <w:tcW w:w="5155" w:type="dxa"/>
                  <w:gridSpan w:val="5"/>
                </w:tcPr>
                <w:p w14:paraId="6D195178" w14:textId="25F3F818" w:rsidR="00FF0894" w:rsidRPr="00A21CD9" w:rsidRDefault="00FF0894" w:rsidP="007C0F8E">
                  <w:pPr>
                    <w:pStyle w:val="NoSpacing"/>
                    <w:rPr>
                      <w:rFonts w:ascii="Montserrat Light" w:hAnsi="Montserrat Light"/>
                      <w:sz w:val="20"/>
                      <w:szCs w:val="20"/>
                    </w:rPr>
                  </w:pPr>
                  <w:r w:rsidRPr="00A21CD9">
                    <w:rPr>
                      <w:rFonts w:ascii="Montserrat Light" w:hAnsi="Montserrat Light"/>
                      <w:sz w:val="20"/>
                      <w:szCs w:val="20"/>
                    </w:rPr>
                    <w:t>Total compartiment</w:t>
                  </w:r>
                </w:p>
              </w:tc>
              <w:tc>
                <w:tcPr>
                  <w:tcW w:w="940" w:type="dxa"/>
                </w:tcPr>
                <w:p w14:paraId="52A5F173" w14:textId="566F0C37" w:rsidR="00FF0894" w:rsidRPr="00A21CD9" w:rsidRDefault="00FF0894" w:rsidP="007C0F8E">
                  <w:pPr>
                    <w:pStyle w:val="NoSpacing"/>
                    <w:jc w:val="center"/>
                    <w:rPr>
                      <w:rFonts w:ascii="Montserrat Light" w:hAnsi="Montserrat Light"/>
                      <w:sz w:val="20"/>
                      <w:szCs w:val="20"/>
                    </w:rPr>
                  </w:pPr>
                  <w:r w:rsidRPr="00A21CD9">
                    <w:rPr>
                      <w:rFonts w:ascii="Montserrat Light" w:hAnsi="Montserrat Light"/>
                      <w:sz w:val="20"/>
                      <w:szCs w:val="20"/>
                    </w:rPr>
                    <w:t>6</w:t>
                  </w:r>
                </w:p>
              </w:tc>
            </w:tr>
            <w:tr w:rsidR="00FF0894" w:rsidRPr="00A21CD9" w14:paraId="3E8B02AA" w14:textId="77777777" w:rsidTr="00515A32">
              <w:tc>
                <w:tcPr>
                  <w:tcW w:w="6095" w:type="dxa"/>
                  <w:gridSpan w:val="6"/>
                  <w:shd w:val="clear" w:color="auto" w:fill="D9E2F3" w:themeFill="accent1" w:themeFillTint="33"/>
                </w:tcPr>
                <w:p w14:paraId="22D77407" w14:textId="17615632" w:rsidR="00FF0894" w:rsidRPr="00A21CD9" w:rsidRDefault="00FF0894" w:rsidP="007B4CC6">
                  <w:pPr>
                    <w:pStyle w:val="NoSpacing"/>
                    <w:ind w:left="-204" w:right="-167" w:firstLine="204"/>
                    <w:jc w:val="center"/>
                    <w:rPr>
                      <w:rFonts w:ascii="Montserrat Light" w:hAnsi="Montserrat Light"/>
                      <w:b/>
                      <w:bCs/>
                      <w:sz w:val="20"/>
                      <w:szCs w:val="20"/>
                    </w:rPr>
                  </w:pPr>
                  <w:r w:rsidRPr="00A21CD9">
                    <w:rPr>
                      <w:rFonts w:ascii="Montserrat Light" w:hAnsi="Montserrat Light"/>
                      <w:b/>
                      <w:bCs/>
                      <w:sz w:val="20"/>
                      <w:szCs w:val="20"/>
                    </w:rPr>
                    <w:t>II.SERVICIUL SALVAMONT-SALVASPEO-SCUFUNDĂRI-AERO</w:t>
                  </w:r>
                </w:p>
              </w:tc>
            </w:tr>
            <w:tr w:rsidR="00FF0894" w:rsidRPr="00A21CD9" w14:paraId="23F1D967" w14:textId="77777777" w:rsidTr="007B4CC6">
              <w:tc>
                <w:tcPr>
                  <w:tcW w:w="478" w:type="dxa"/>
                </w:tcPr>
                <w:p w14:paraId="75F21097"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1</w:t>
                  </w:r>
                </w:p>
              </w:tc>
              <w:tc>
                <w:tcPr>
                  <w:tcW w:w="2126" w:type="dxa"/>
                </w:tcPr>
                <w:p w14:paraId="62737314"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Șef Serviciu</w:t>
                  </w:r>
                </w:p>
              </w:tc>
              <w:tc>
                <w:tcPr>
                  <w:tcW w:w="850" w:type="dxa"/>
                </w:tcPr>
                <w:p w14:paraId="0212BAC9" w14:textId="77777777" w:rsidR="00FF0894" w:rsidRPr="00A21CD9" w:rsidRDefault="00FF0894" w:rsidP="00FF0894">
                  <w:pPr>
                    <w:pStyle w:val="NoSpacing"/>
                    <w:ind w:left="-14" w:firstLine="14"/>
                    <w:jc w:val="center"/>
                    <w:rPr>
                      <w:rFonts w:ascii="Montserrat Light" w:hAnsi="Montserrat Light"/>
                      <w:sz w:val="20"/>
                      <w:szCs w:val="20"/>
                    </w:rPr>
                  </w:pPr>
                  <w:r w:rsidRPr="00A21CD9">
                    <w:rPr>
                      <w:rFonts w:ascii="Montserrat Light" w:hAnsi="Montserrat Light"/>
                      <w:sz w:val="20"/>
                      <w:szCs w:val="20"/>
                    </w:rPr>
                    <w:t>111225</w:t>
                  </w:r>
                </w:p>
              </w:tc>
              <w:tc>
                <w:tcPr>
                  <w:tcW w:w="709" w:type="dxa"/>
                </w:tcPr>
                <w:p w14:paraId="23944F71" w14:textId="77777777" w:rsidR="00FF0894" w:rsidRPr="00A21CD9" w:rsidRDefault="00FF0894" w:rsidP="00FF0894">
                  <w:pPr>
                    <w:pStyle w:val="NoSpacing"/>
                    <w:jc w:val="center"/>
                    <w:rPr>
                      <w:rFonts w:ascii="Montserrat Light" w:hAnsi="Montserrat Light"/>
                      <w:sz w:val="18"/>
                      <w:szCs w:val="18"/>
                    </w:rPr>
                  </w:pPr>
                  <w:r w:rsidRPr="00A21CD9">
                    <w:rPr>
                      <w:rFonts w:ascii="Montserrat Light" w:hAnsi="Montserrat Light"/>
                      <w:sz w:val="18"/>
                      <w:szCs w:val="18"/>
                    </w:rPr>
                    <w:t>S</w:t>
                  </w:r>
                </w:p>
              </w:tc>
              <w:tc>
                <w:tcPr>
                  <w:tcW w:w="992" w:type="dxa"/>
                </w:tcPr>
                <w:p w14:paraId="0BB87228" w14:textId="77777777" w:rsidR="00FF0894" w:rsidRPr="00A21CD9" w:rsidRDefault="00FF0894" w:rsidP="009367CD">
                  <w:pPr>
                    <w:pStyle w:val="NoSpacing"/>
                    <w:jc w:val="center"/>
                    <w:rPr>
                      <w:rFonts w:ascii="Montserrat Light" w:hAnsi="Montserrat Light"/>
                      <w:sz w:val="20"/>
                      <w:szCs w:val="20"/>
                    </w:rPr>
                  </w:pPr>
                  <w:r w:rsidRPr="00A21CD9">
                    <w:rPr>
                      <w:rFonts w:ascii="Montserrat Light" w:hAnsi="Montserrat Light"/>
                      <w:sz w:val="20"/>
                      <w:szCs w:val="20"/>
                    </w:rPr>
                    <w:t>II/-</w:t>
                  </w:r>
                </w:p>
              </w:tc>
              <w:tc>
                <w:tcPr>
                  <w:tcW w:w="940" w:type="dxa"/>
                </w:tcPr>
                <w:p w14:paraId="3E001351"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1</w:t>
                  </w:r>
                </w:p>
              </w:tc>
            </w:tr>
            <w:tr w:rsidR="00FF0894" w:rsidRPr="00A21CD9" w14:paraId="50E4C4EA" w14:textId="77777777" w:rsidTr="007B4CC6">
              <w:trPr>
                <w:trHeight w:val="301"/>
              </w:trPr>
              <w:tc>
                <w:tcPr>
                  <w:tcW w:w="478" w:type="dxa"/>
                </w:tcPr>
                <w:p w14:paraId="102E0921" w14:textId="77777777" w:rsidR="00FF0894" w:rsidRPr="00A21CD9" w:rsidRDefault="00FF0894" w:rsidP="00FF0894">
                  <w:pPr>
                    <w:pStyle w:val="NoSpacing"/>
                    <w:ind w:left="-63" w:right="-108"/>
                    <w:rPr>
                      <w:rFonts w:ascii="Montserrat Light" w:hAnsi="Montserrat Light"/>
                      <w:sz w:val="20"/>
                      <w:szCs w:val="20"/>
                    </w:rPr>
                  </w:pPr>
                  <w:r w:rsidRPr="00A21CD9">
                    <w:rPr>
                      <w:rFonts w:ascii="Montserrat Light" w:hAnsi="Montserrat Light"/>
                      <w:sz w:val="20"/>
                      <w:szCs w:val="20"/>
                    </w:rPr>
                    <w:t>2-15</w:t>
                  </w:r>
                </w:p>
              </w:tc>
              <w:tc>
                <w:tcPr>
                  <w:tcW w:w="2126" w:type="dxa"/>
                </w:tcPr>
                <w:p w14:paraId="5121001E"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Salvator Montan</w:t>
                  </w:r>
                </w:p>
              </w:tc>
              <w:tc>
                <w:tcPr>
                  <w:tcW w:w="850" w:type="dxa"/>
                </w:tcPr>
                <w:p w14:paraId="7A0E6386" w14:textId="77777777" w:rsidR="00FF0894" w:rsidRPr="00A21CD9" w:rsidRDefault="00FF0894" w:rsidP="00FF0894">
                  <w:pPr>
                    <w:pStyle w:val="NoSpacing"/>
                    <w:ind w:left="-105" w:firstLine="14"/>
                    <w:jc w:val="center"/>
                    <w:rPr>
                      <w:rFonts w:ascii="Montserrat Light" w:hAnsi="Montserrat Light"/>
                      <w:sz w:val="20"/>
                      <w:szCs w:val="20"/>
                    </w:rPr>
                  </w:pPr>
                  <w:r w:rsidRPr="00A21CD9">
                    <w:rPr>
                      <w:rFonts w:ascii="Montserrat Light" w:hAnsi="Montserrat Light"/>
                      <w:sz w:val="20"/>
                      <w:szCs w:val="20"/>
                    </w:rPr>
                    <w:t>541904</w:t>
                  </w:r>
                </w:p>
              </w:tc>
              <w:tc>
                <w:tcPr>
                  <w:tcW w:w="709" w:type="dxa"/>
                </w:tcPr>
                <w:p w14:paraId="150D09B6" w14:textId="77777777" w:rsidR="00FF0894" w:rsidRPr="00A21CD9" w:rsidRDefault="00FF0894" w:rsidP="00FF0894">
                  <w:pPr>
                    <w:pStyle w:val="NoSpacing"/>
                    <w:ind w:left="-110" w:right="-103"/>
                    <w:rPr>
                      <w:rFonts w:ascii="Montserrat Light" w:hAnsi="Montserrat Light"/>
                      <w:sz w:val="18"/>
                      <w:szCs w:val="18"/>
                    </w:rPr>
                  </w:pPr>
                  <w:r w:rsidRPr="00A21CD9">
                    <w:rPr>
                      <w:rFonts w:ascii="Montserrat Light" w:hAnsi="Montserrat Light"/>
                      <w:sz w:val="18"/>
                      <w:szCs w:val="18"/>
                    </w:rPr>
                    <w:t>S,SSD, PL,M,G</w:t>
                  </w:r>
                </w:p>
              </w:tc>
              <w:tc>
                <w:tcPr>
                  <w:tcW w:w="992" w:type="dxa"/>
                </w:tcPr>
                <w:p w14:paraId="303A52AD" w14:textId="77777777" w:rsidR="00FF0894" w:rsidRPr="00A21CD9" w:rsidRDefault="00FF0894" w:rsidP="009367CD">
                  <w:pPr>
                    <w:pStyle w:val="NoSpacing"/>
                    <w:jc w:val="center"/>
                    <w:rPr>
                      <w:rFonts w:ascii="Montserrat Light" w:hAnsi="Montserrat Light"/>
                      <w:sz w:val="20"/>
                      <w:szCs w:val="20"/>
                    </w:rPr>
                  </w:pPr>
                  <w:r w:rsidRPr="00A21CD9">
                    <w:rPr>
                      <w:rFonts w:ascii="Montserrat Light" w:hAnsi="Montserrat Light"/>
                      <w:sz w:val="20"/>
                      <w:szCs w:val="20"/>
                    </w:rPr>
                    <w:t>I/-</w:t>
                  </w:r>
                </w:p>
              </w:tc>
              <w:tc>
                <w:tcPr>
                  <w:tcW w:w="940" w:type="dxa"/>
                </w:tcPr>
                <w:p w14:paraId="48827C3B"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14</w:t>
                  </w:r>
                </w:p>
              </w:tc>
            </w:tr>
            <w:tr w:rsidR="00FF0894" w:rsidRPr="00A21CD9" w14:paraId="5AFC0BAC" w14:textId="77777777" w:rsidTr="00515A32">
              <w:tc>
                <w:tcPr>
                  <w:tcW w:w="478" w:type="dxa"/>
                  <w:shd w:val="clear" w:color="auto" w:fill="D9E2F3" w:themeFill="accent1" w:themeFillTint="33"/>
                </w:tcPr>
                <w:p w14:paraId="73632AE8" w14:textId="77777777" w:rsidR="00FF0894" w:rsidRPr="00A21CD9" w:rsidRDefault="00FF0894" w:rsidP="00FF0894">
                  <w:pPr>
                    <w:pStyle w:val="NoSpacing"/>
                    <w:ind w:left="-204" w:right="-249"/>
                    <w:jc w:val="center"/>
                    <w:rPr>
                      <w:rFonts w:ascii="Montserrat Light" w:hAnsi="Montserrat Light"/>
                      <w:sz w:val="20"/>
                      <w:szCs w:val="20"/>
                    </w:rPr>
                  </w:pPr>
                  <w:r w:rsidRPr="00A21CD9">
                    <w:rPr>
                      <w:rFonts w:ascii="Montserrat Light" w:hAnsi="Montserrat Light"/>
                      <w:sz w:val="20"/>
                      <w:szCs w:val="20"/>
                    </w:rPr>
                    <w:t>16-17</w:t>
                  </w:r>
                </w:p>
              </w:tc>
              <w:tc>
                <w:tcPr>
                  <w:tcW w:w="2126" w:type="dxa"/>
                  <w:shd w:val="clear" w:color="auto" w:fill="D9E2F3" w:themeFill="accent1" w:themeFillTint="33"/>
                </w:tcPr>
                <w:p w14:paraId="3E7207AF"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Salvator Montan</w:t>
                  </w:r>
                </w:p>
              </w:tc>
              <w:tc>
                <w:tcPr>
                  <w:tcW w:w="850" w:type="dxa"/>
                  <w:shd w:val="clear" w:color="auto" w:fill="D9E2F3" w:themeFill="accent1" w:themeFillTint="33"/>
                </w:tcPr>
                <w:p w14:paraId="379D92BA" w14:textId="77777777" w:rsidR="00FF0894" w:rsidRPr="00A21CD9" w:rsidRDefault="00FF0894" w:rsidP="00FF0894">
                  <w:pPr>
                    <w:pStyle w:val="NoSpacing"/>
                    <w:ind w:left="-105" w:firstLine="14"/>
                    <w:jc w:val="center"/>
                    <w:rPr>
                      <w:rFonts w:ascii="Montserrat Light" w:hAnsi="Montserrat Light"/>
                      <w:sz w:val="20"/>
                      <w:szCs w:val="20"/>
                    </w:rPr>
                  </w:pPr>
                  <w:r w:rsidRPr="00A21CD9">
                    <w:rPr>
                      <w:rFonts w:ascii="Montserrat Light" w:hAnsi="Montserrat Light"/>
                      <w:sz w:val="20"/>
                      <w:szCs w:val="20"/>
                    </w:rPr>
                    <w:t>541904</w:t>
                  </w:r>
                </w:p>
              </w:tc>
              <w:tc>
                <w:tcPr>
                  <w:tcW w:w="709" w:type="dxa"/>
                  <w:shd w:val="clear" w:color="auto" w:fill="D9E2F3" w:themeFill="accent1" w:themeFillTint="33"/>
                </w:tcPr>
                <w:p w14:paraId="3312AE5B" w14:textId="77777777" w:rsidR="00FF0894" w:rsidRPr="00A21CD9" w:rsidRDefault="00FF0894" w:rsidP="00FF0894">
                  <w:pPr>
                    <w:pStyle w:val="NoSpacing"/>
                    <w:ind w:left="-110" w:right="-103"/>
                    <w:rPr>
                      <w:rFonts w:ascii="Montserrat Light" w:hAnsi="Montserrat Light"/>
                      <w:sz w:val="18"/>
                      <w:szCs w:val="18"/>
                    </w:rPr>
                  </w:pPr>
                  <w:r w:rsidRPr="00A21CD9">
                    <w:rPr>
                      <w:rFonts w:ascii="Montserrat Light" w:hAnsi="Montserrat Light"/>
                      <w:sz w:val="18"/>
                      <w:szCs w:val="18"/>
                    </w:rPr>
                    <w:t>S,SSD, PL,M,G</w:t>
                  </w:r>
                </w:p>
              </w:tc>
              <w:tc>
                <w:tcPr>
                  <w:tcW w:w="992" w:type="dxa"/>
                  <w:shd w:val="clear" w:color="auto" w:fill="D9E2F3" w:themeFill="accent1" w:themeFillTint="33"/>
                </w:tcPr>
                <w:p w14:paraId="6EB7A928" w14:textId="77777777" w:rsidR="00FF0894" w:rsidRPr="00A21CD9" w:rsidRDefault="00FF0894" w:rsidP="009367CD">
                  <w:pPr>
                    <w:pStyle w:val="NoSpacing"/>
                    <w:jc w:val="center"/>
                    <w:rPr>
                      <w:rFonts w:ascii="Montserrat Light" w:hAnsi="Montserrat Light"/>
                      <w:sz w:val="20"/>
                      <w:szCs w:val="20"/>
                    </w:rPr>
                  </w:pPr>
                  <w:r w:rsidRPr="00A21CD9">
                    <w:rPr>
                      <w:rFonts w:ascii="Montserrat Light" w:hAnsi="Montserrat Light"/>
                      <w:sz w:val="20"/>
                      <w:szCs w:val="20"/>
                    </w:rPr>
                    <w:t>II/-</w:t>
                  </w:r>
                </w:p>
              </w:tc>
              <w:tc>
                <w:tcPr>
                  <w:tcW w:w="940" w:type="dxa"/>
                  <w:shd w:val="clear" w:color="auto" w:fill="D9E2F3" w:themeFill="accent1" w:themeFillTint="33"/>
                </w:tcPr>
                <w:p w14:paraId="16E1440B"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2</w:t>
                  </w:r>
                </w:p>
              </w:tc>
            </w:tr>
            <w:tr w:rsidR="00FF0894" w:rsidRPr="00A21CD9" w14:paraId="7F338218" w14:textId="77777777" w:rsidTr="007B4CC6">
              <w:tc>
                <w:tcPr>
                  <w:tcW w:w="5155" w:type="dxa"/>
                  <w:gridSpan w:val="5"/>
                </w:tcPr>
                <w:p w14:paraId="6495E5F3" w14:textId="7DE7AFBF"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Total compartiment</w:t>
                  </w:r>
                </w:p>
              </w:tc>
              <w:tc>
                <w:tcPr>
                  <w:tcW w:w="940" w:type="dxa"/>
                </w:tcPr>
                <w:p w14:paraId="6F5A8880" w14:textId="35555C09"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17</w:t>
                  </w:r>
                </w:p>
              </w:tc>
            </w:tr>
            <w:tr w:rsidR="00FF0894" w:rsidRPr="00A21CD9" w14:paraId="4A410458" w14:textId="77777777" w:rsidTr="00515A32">
              <w:tc>
                <w:tcPr>
                  <w:tcW w:w="6095" w:type="dxa"/>
                  <w:gridSpan w:val="6"/>
                  <w:shd w:val="clear" w:color="auto" w:fill="D9E2F3" w:themeFill="accent1" w:themeFillTint="33"/>
                </w:tcPr>
                <w:p w14:paraId="7612CCA0" w14:textId="5F3F4AF2" w:rsidR="00FF0894" w:rsidRPr="00A21CD9" w:rsidRDefault="00FF0894" w:rsidP="00FF0894">
                  <w:pPr>
                    <w:pStyle w:val="NoSpacing"/>
                    <w:rPr>
                      <w:rFonts w:ascii="Montserrat Light" w:hAnsi="Montserrat Light"/>
                      <w:b/>
                      <w:bCs/>
                      <w:sz w:val="20"/>
                      <w:szCs w:val="20"/>
                    </w:rPr>
                  </w:pPr>
                  <w:r w:rsidRPr="00A21CD9">
                    <w:rPr>
                      <w:rFonts w:ascii="Montserrat Light" w:hAnsi="Montserrat Light"/>
                      <w:b/>
                      <w:bCs/>
                      <w:sz w:val="20"/>
                      <w:szCs w:val="20"/>
                    </w:rPr>
                    <w:t>III. COMPARTIMENT SISTEM DE CONTROL INTERN MANAGERIAL</w:t>
                  </w:r>
                </w:p>
              </w:tc>
            </w:tr>
            <w:tr w:rsidR="00FF0894" w:rsidRPr="00A21CD9" w14:paraId="418D90E8" w14:textId="77777777" w:rsidTr="00515A32">
              <w:tc>
                <w:tcPr>
                  <w:tcW w:w="478" w:type="dxa"/>
                  <w:shd w:val="clear" w:color="auto" w:fill="D9E2F3" w:themeFill="accent1" w:themeFillTint="33"/>
                </w:tcPr>
                <w:p w14:paraId="3B50854D"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1</w:t>
                  </w:r>
                </w:p>
              </w:tc>
              <w:tc>
                <w:tcPr>
                  <w:tcW w:w="2126" w:type="dxa"/>
                  <w:shd w:val="clear" w:color="auto" w:fill="D9E2F3" w:themeFill="accent1" w:themeFillTint="33"/>
                </w:tcPr>
                <w:p w14:paraId="1B16B2F1"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Inspector de specialitate</w:t>
                  </w:r>
                </w:p>
              </w:tc>
              <w:tc>
                <w:tcPr>
                  <w:tcW w:w="850" w:type="dxa"/>
                  <w:shd w:val="clear" w:color="auto" w:fill="D9E2F3" w:themeFill="accent1" w:themeFillTint="33"/>
                </w:tcPr>
                <w:p w14:paraId="50DB8477" w14:textId="77777777" w:rsidR="00FF0894" w:rsidRPr="00A21CD9" w:rsidRDefault="00FF0894" w:rsidP="00FF0894">
                  <w:pPr>
                    <w:pStyle w:val="NoSpacing"/>
                    <w:ind w:left="-105" w:right="-114"/>
                    <w:jc w:val="center"/>
                    <w:rPr>
                      <w:rFonts w:ascii="Montserrat Light" w:hAnsi="Montserrat Light"/>
                      <w:sz w:val="20"/>
                      <w:szCs w:val="20"/>
                    </w:rPr>
                  </w:pPr>
                  <w:r w:rsidRPr="00A21CD9">
                    <w:rPr>
                      <w:rFonts w:ascii="Montserrat Light" w:hAnsi="Montserrat Light"/>
                      <w:sz w:val="20"/>
                      <w:szCs w:val="20"/>
                    </w:rPr>
                    <w:t>242203</w:t>
                  </w:r>
                </w:p>
              </w:tc>
              <w:tc>
                <w:tcPr>
                  <w:tcW w:w="709" w:type="dxa"/>
                  <w:shd w:val="clear" w:color="auto" w:fill="D9E2F3" w:themeFill="accent1" w:themeFillTint="33"/>
                </w:tcPr>
                <w:p w14:paraId="1075BCEC"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S</w:t>
                  </w:r>
                </w:p>
              </w:tc>
              <w:tc>
                <w:tcPr>
                  <w:tcW w:w="992" w:type="dxa"/>
                  <w:shd w:val="clear" w:color="auto" w:fill="D9E2F3" w:themeFill="accent1" w:themeFillTint="33"/>
                </w:tcPr>
                <w:p w14:paraId="0FDD6E99"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I/-</w:t>
                  </w:r>
                </w:p>
              </w:tc>
              <w:tc>
                <w:tcPr>
                  <w:tcW w:w="940" w:type="dxa"/>
                  <w:shd w:val="clear" w:color="auto" w:fill="D9E2F3" w:themeFill="accent1" w:themeFillTint="33"/>
                </w:tcPr>
                <w:p w14:paraId="3CE89449"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1</w:t>
                  </w:r>
                </w:p>
              </w:tc>
            </w:tr>
            <w:tr w:rsidR="00FF0894" w:rsidRPr="00A21CD9" w14:paraId="557D5DE9" w14:textId="77777777" w:rsidTr="00515A32">
              <w:tc>
                <w:tcPr>
                  <w:tcW w:w="478" w:type="dxa"/>
                  <w:shd w:val="clear" w:color="auto" w:fill="D9E2F3" w:themeFill="accent1" w:themeFillTint="33"/>
                </w:tcPr>
                <w:p w14:paraId="6EFCECB2"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2</w:t>
                  </w:r>
                </w:p>
              </w:tc>
              <w:tc>
                <w:tcPr>
                  <w:tcW w:w="2126" w:type="dxa"/>
                  <w:shd w:val="clear" w:color="auto" w:fill="D9E2F3" w:themeFill="accent1" w:themeFillTint="33"/>
                </w:tcPr>
                <w:p w14:paraId="78114F63"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Referent</w:t>
                  </w:r>
                </w:p>
              </w:tc>
              <w:tc>
                <w:tcPr>
                  <w:tcW w:w="850" w:type="dxa"/>
                  <w:shd w:val="clear" w:color="auto" w:fill="D9E2F3" w:themeFill="accent1" w:themeFillTint="33"/>
                </w:tcPr>
                <w:p w14:paraId="4B1F8A5E" w14:textId="77777777" w:rsidR="00FF0894" w:rsidRPr="00A21CD9" w:rsidRDefault="00FF0894" w:rsidP="00FF0894">
                  <w:pPr>
                    <w:pStyle w:val="NoSpacing"/>
                    <w:ind w:left="-105" w:right="-114"/>
                    <w:jc w:val="center"/>
                    <w:rPr>
                      <w:rFonts w:ascii="Montserrat Light" w:hAnsi="Montserrat Light"/>
                      <w:sz w:val="20"/>
                      <w:szCs w:val="20"/>
                    </w:rPr>
                  </w:pPr>
                  <w:r w:rsidRPr="00A21CD9">
                    <w:rPr>
                      <w:rFonts w:ascii="Montserrat Light" w:hAnsi="Montserrat Light"/>
                      <w:sz w:val="20"/>
                      <w:szCs w:val="20"/>
                    </w:rPr>
                    <w:t>331309</w:t>
                  </w:r>
                </w:p>
              </w:tc>
              <w:tc>
                <w:tcPr>
                  <w:tcW w:w="709" w:type="dxa"/>
                  <w:shd w:val="clear" w:color="auto" w:fill="D9E2F3" w:themeFill="accent1" w:themeFillTint="33"/>
                </w:tcPr>
                <w:p w14:paraId="140C064D"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M</w:t>
                  </w:r>
                </w:p>
              </w:tc>
              <w:tc>
                <w:tcPr>
                  <w:tcW w:w="992" w:type="dxa"/>
                  <w:shd w:val="clear" w:color="auto" w:fill="D9E2F3" w:themeFill="accent1" w:themeFillTint="33"/>
                </w:tcPr>
                <w:p w14:paraId="2C5A7CC2" w14:textId="77777777"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-/II</w:t>
                  </w:r>
                </w:p>
              </w:tc>
              <w:tc>
                <w:tcPr>
                  <w:tcW w:w="940" w:type="dxa"/>
                  <w:shd w:val="clear" w:color="auto" w:fill="D9E2F3" w:themeFill="accent1" w:themeFillTint="33"/>
                </w:tcPr>
                <w:p w14:paraId="2670EE94" w14:textId="77777777"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1</w:t>
                  </w:r>
                </w:p>
              </w:tc>
            </w:tr>
            <w:tr w:rsidR="00FF0894" w:rsidRPr="00A21CD9" w14:paraId="636A41DB" w14:textId="77777777" w:rsidTr="007B4CC6">
              <w:tc>
                <w:tcPr>
                  <w:tcW w:w="5155" w:type="dxa"/>
                  <w:gridSpan w:val="5"/>
                </w:tcPr>
                <w:p w14:paraId="675C1E2B" w14:textId="39355BFF"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Total compartiment</w:t>
                  </w:r>
                </w:p>
              </w:tc>
              <w:tc>
                <w:tcPr>
                  <w:tcW w:w="940" w:type="dxa"/>
                </w:tcPr>
                <w:p w14:paraId="2263A2D3" w14:textId="6DA20165"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2</w:t>
                  </w:r>
                </w:p>
              </w:tc>
            </w:tr>
            <w:tr w:rsidR="00FF0894" w:rsidRPr="00A21CD9" w14:paraId="615FBB1F" w14:textId="77777777" w:rsidTr="007B4CC6">
              <w:tc>
                <w:tcPr>
                  <w:tcW w:w="5155" w:type="dxa"/>
                  <w:gridSpan w:val="5"/>
                </w:tcPr>
                <w:p w14:paraId="7AFE1125" w14:textId="391F2F5A"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TOTAL ANGAJAȚI</w:t>
                  </w:r>
                </w:p>
              </w:tc>
              <w:tc>
                <w:tcPr>
                  <w:tcW w:w="940" w:type="dxa"/>
                </w:tcPr>
                <w:p w14:paraId="44288414" w14:textId="03F3F78F"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26</w:t>
                  </w:r>
                </w:p>
              </w:tc>
            </w:tr>
            <w:tr w:rsidR="00FF0894" w:rsidRPr="00A21CD9" w14:paraId="4EFF2477" w14:textId="77777777" w:rsidTr="007B4CC6">
              <w:tc>
                <w:tcPr>
                  <w:tcW w:w="5155" w:type="dxa"/>
                  <w:gridSpan w:val="5"/>
                </w:tcPr>
                <w:p w14:paraId="32BD21BB" w14:textId="46E33F84" w:rsidR="00FF0894" w:rsidRPr="00A21CD9" w:rsidRDefault="00FF0894" w:rsidP="00FF0894">
                  <w:pPr>
                    <w:pStyle w:val="NoSpacing"/>
                    <w:rPr>
                      <w:rFonts w:ascii="Montserrat Light" w:hAnsi="Montserrat Light"/>
                      <w:sz w:val="20"/>
                      <w:szCs w:val="20"/>
                    </w:rPr>
                  </w:pPr>
                  <w:r w:rsidRPr="00A21CD9">
                    <w:rPr>
                      <w:rFonts w:ascii="Montserrat Light" w:hAnsi="Montserrat Light"/>
                      <w:sz w:val="20"/>
                      <w:szCs w:val="20"/>
                    </w:rPr>
                    <w:t>TOTAL VOLUNTARI</w:t>
                  </w:r>
                </w:p>
              </w:tc>
              <w:tc>
                <w:tcPr>
                  <w:tcW w:w="940" w:type="dxa"/>
                </w:tcPr>
                <w:p w14:paraId="309B4051" w14:textId="7F688D5B" w:rsidR="00FF0894" w:rsidRPr="00A21CD9" w:rsidRDefault="00FF0894" w:rsidP="00FF0894">
                  <w:pPr>
                    <w:pStyle w:val="NoSpacing"/>
                    <w:jc w:val="center"/>
                    <w:rPr>
                      <w:rFonts w:ascii="Montserrat Light" w:hAnsi="Montserrat Light"/>
                      <w:sz w:val="20"/>
                      <w:szCs w:val="20"/>
                    </w:rPr>
                  </w:pPr>
                  <w:r w:rsidRPr="00A21CD9">
                    <w:rPr>
                      <w:rFonts w:ascii="Montserrat Light" w:hAnsi="Montserrat Light"/>
                      <w:sz w:val="20"/>
                      <w:szCs w:val="20"/>
                    </w:rPr>
                    <w:t>60</w:t>
                  </w:r>
                </w:p>
              </w:tc>
            </w:tr>
          </w:tbl>
          <w:bookmarkEnd w:id="1"/>
          <w:p w14:paraId="4A36A720" w14:textId="45875B6C" w:rsidR="00FF0894" w:rsidRPr="00A21CD9" w:rsidRDefault="00FF0894" w:rsidP="00FF0894">
            <w:pPr>
              <w:spacing w:line="240" w:lineRule="auto"/>
              <w:rPr>
                <w:rFonts w:ascii="Montserrat Light" w:hAnsi="Montserrat Light"/>
                <w:sz w:val="20"/>
                <w:szCs w:val="20"/>
              </w:rPr>
            </w:pPr>
            <w:r w:rsidRPr="00A21CD9">
              <w:rPr>
                <w:rFonts w:ascii="Montserrat Light" w:hAnsi="Montserrat Light"/>
                <w:sz w:val="20"/>
                <w:szCs w:val="20"/>
              </w:rPr>
              <w:t>Total postui: 26</w:t>
            </w:r>
            <w:r w:rsidRPr="00A21CD9">
              <w:rPr>
                <w:rFonts w:ascii="Montserrat Light" w:eastAsia="Calibri" w:hAnsi="Montserrat Light"/>
                <w:sz w:val="20"/>
                <w:szCs w:val="20"/>
              </w:rPr>
              <w:t xml:space="preserve"> din care</w:t>
            </w:r>
            <w:r w:rsidR="007C0F8E" w:rsidRPr="00A21CD9">
              <w:rPr>
                <w:rFonts w:ascii="Montserrat Light" w:eastAsia="Calibri" w:hAnsi="Montserrat Light"/>
                <w:sz w:val="20"/>
                <w:szCs w:val="20"/>
              </w:rPr>
              <w:t xml:space="preserve">: -   </w:t>
            </w:r>
            <w:r w:rsidRPr="00A21CD9">
              <w:rPr>
                <w:rFonts w:ascii="Montserrat Light" w:hAnsi="Montserrat Light"/>
                <w:sz w:val="20"/>
                <w:szCs w:val="20"/>
              </w:rPr>
              <w:t>2 de conducere</w:t>
            </w:r>
            <w:r w:rsidR="007C0F8E" w:rsidRPr="00A21CD9">
              <w:rPr>
                <w:rFonts w:ascii="Montserrat Light" w:hAnsi="Montserrat Light"/>
                <w:sz w:val="20"/>
                <w:szCs w:val="20"/>
              </w:rPr>
              <w:t>;</w:t>
            </w:r>
          </w:p>
          <w:p w14:paraId="245DDD99" w14:textId="74CB2AA7" w:rsidR="00FC5B29" w:rsidRPr="00A21CD9" w:rsidRDefault="007C0F8E" w:rsidP="007C0F8E">
            <w:pPr>
              <w:pStyle w:val="ListParagraph"/>
              <w:ind w:left="484"/>
              <w:rPr>
                <w:rFonts w:ascii="Montserrat Light" w:hAnsi="Montserrat Light"/>
                <w:sz w:val="20"/>
                <w:szCs w:val="20"/>
              </w:rPr>
            </w:pPr>
            <w:r w:rsidRPr="00A21CD9">
              <w:rPr>
                <w:rFonts w:ascii="Montserrat Light" w:hAnsi="Montserrat Light"/>
                <w:sz w:val="20"/>
                <w:szCs w:val="20"/>
              </w:rPr>
              <w:t xml:space="preserve">                                      - </w:t>
            </w:r>
            <w:r w:rsidR="00FF0894" w:rsidRPr="00A21CD9">
              <w:rPr>
                <w:rFonts w:ascii="Montserrat Light" w:hAnsi="Montserrat Light"/>
                <w:sz w:val="20"/>
                <w:szCs w:val="20"/>
              </w:rPr>
              <w:t>24 de execuție</w:t>
            </w:r>
            <w:r w:rsidRPr="00A21CD9">
              <w:rPr>
                <w:rFonts w:ascii="Montserrat Light" w:hAnsi="Montserrat Light"/>
                <w:sz w:val="20"/>
                <w:szCs w:val="20"/>
              </w:rPr>
              <w:t>.</w:t>
            </w:r>
          </w:p>
        </w:tc>
        <w:tc>
          <w:tcPr>
            <w:tcW w:w="3005" w:type="dxa"/>
            <w:shd w:val="clear" w:color="auto" w:fill="auto"/>
          </w:tcPr>
          <w:p w14:paraId="08753E1A" w14:textId="0C9C1780" w:rsidR="009528BD" w:rsidRPr="009528BD" w:rsidRDefault="009528BD" w:rsidP="009528BD">
            <w:pPr>
              <w:pStyle w:val="ListParagraph"/>
              <w:spacing w:line="240" w:lineRule="auto"/>
              <w:ind w:left="-71" w:firstLine="71"/>
              <w:jc w:val="both"/>
              <w:rPr>
                <w:rFonts w:ascii="Montserrat Light" w:hAnsi="Montserrat Light"/>
                <w:sz w:val="18"/>
                <w:szCs w:val="18"/>
                <w:lang w:val="ro-RO"/>
              </w:rPr>
            </w:pPr>
            <w:r w:rsidRPr="009528BD">
              <w:rPr>
                <w:rStyle w:val="Emphasis"/>
                <w:rFonts w:ascii="Montserrat Light" w:hAnsi="Montserrat Light" w:cs="Cambria"/>
                <w:sz w:val="18"/>
                <w:szCs w:val="18"/>
                <w:lang w:val="ro-RO"/>
              </w:rPr>
              <w:t>d</w:t>
            </w:r>
            <w:r w:rsidRPr="009528BD">
              <w:rPr>
                <w:rFonts w:ascii="Montserrat Light" w:hAnsi="Montserrat Light"/>
                <w:sz w:val="18"/>
                <w:szCs w:val="18"/>
                <w:lang w:val="ro-RO"/>
              </w:rPr>
              <w:t xml:space="preserve">esființarea </w:t>
            </w:r>
            <w:r w:rsidRPr="009528BD">
              <w:rPr>
                <w:rFonts w:ascii="Montserrat Light" w:hAnsi="Montserrat Light"/>
                <w:b/>
                <w:bCs/>
                <w:sz w:val="18"/>
                <w:szCs w:val="18"/>
                <w:lang w:val="ro-RO"/>
              </w:rPr>
              <w:t xml:space="preserve">Biroului Arii Protejate având 6 posturi </w:t>
            </w:r>
            <w:r w:rsidRPr="009528BD">
              <w:rPr>
                <w:rFonts w:ascii="Montserrat Light" w:hAnsi="Montserrat Light"/>
                <w:sz w:val="18"/>
                <w:szCs w:val="18"/>
                <w:lang w:val="ro-RO"/>
              </w:rPr>
              <w:t>din care 1 post ocupat de șef birou, 3 posturi ocupate de Referent (studii medii) treapta II și 2 posturi vacante de Referent (studii medii) treapta II, în baza prevederilor art. XVIII din Legea nr. 296/2023. Titularii posturilor ocupate vor fi eliberați din funcție și vor beneficia de toate drepturile legale prevăzute de Codul muncii, inclusiv oferirea unei funcții vacante corespunzătoare studiilor  și vechimii în specialitate;</w:t>
            </w:r>
          </w:p>
          <w:p w14:paraId="14DC1B54" w14:textId="7D4E2407" w:rsidR="009528BD" w:rsidRPr="009528BD" w:rsidRDefault="009528BD" w:rsidP="009528BD">
            <w:pPr>
              <w:pStyle w:val="ListParagraph"/>
              <w:spacing w:line="240" w:lineRule="auto"/>
              <w:ind w:left="-71" w:firstLine="71"/>
              <w:jc w:val="both"/>
              <w:rPr>
                <w:rFonts w:ascii="Montserrat Light" w:hAnsi="Montserrat Light"/>
                <w:sz w:val="18"/>
                <w:szCs w:val="18"/>
                <w:lang w:val="ro-RO"/>
              </w:rPr>
            </w:pPr>
            <w:r w:rsidRPr="009528BD">
              <w:rPr>
                <w:rFonts w:ascii="Montserrat Light" w:hAnsi="Montserrat Light"/>
                <w:sz w:val="18"/>
                <w:szCs w:val="18"/>
                <w:lang w:val="ro-RO"/>
              </w:rPr>
              <w:t xml:space="preserve">înființarea </w:t>
            </w:r>
            <w:r w:rsidRPr="009528BD">
              <w:rPr>
                <w:rFonts w:ascii="Montserrat Light" w:hAnsi="Montserrat Light"/>
                <w:b/>
                <w:bCs/>
                <w:sz w:val="18"/>
                <w:szCs w:val="18"/>
                <w:lang w:val="ro-RO"/>
              </w:rPr>
              <w:t>Compartimentului pentru Sistemul de Control Intern Managerial</w:t>
            </w:r>
            <w:r w:rsidRPr="009528BD">
              <w:rPr>
                <w:rFonts w:ascii="Montserrat Light" w:hAnsi="Montserrat Light"/>
                <w:sz w:val="18"/>
                <w:szCs w:val="18"/>
                <w:lang w:val="ro-RO"/>
              </w:rPr>
              <w:t>, în subordinea Directorului, având 2 posturi de execuție din care: 1 post de Inspector de specialitate (studii superioare), gradul I  și un post de Referent (studii medii), treapta II, cu atribuții pe linie de SCIM, anticorupție, gestionarea activității voluntarilor și arhivare.</w:t>
            </w:r>
          </w:p>
          <w:p w14:paraId="5B111B9D" w14:textId="77777777" w:rsidR="009528BD" w:rsidRPr="009528BD" w:rsidRDefault="009528BD" w:rsidP="009528BD">
            <w:pPr>
              <w:widowControl w:val="0"/>
              <w:suppressAutoHyphens/>
              <w:spacing w:line="240" w:lineRule="auto"/>
              <w:jc w:val="both"/>
              <w:rPr>
                <w:rFonts w:ascii="Montserrat Light" w:hAnsi="Montserrat Light"/>
                <w:sz w:val="18"/>
                <w:szCs w:val="18"/>
                <w:lang w:val="ro-RO"/>
              </w:rPr>
            </w:pPr>
            <w:r w:rsidRPr="009528BD">
              <w:rPr>
                <w:rFonts w:ascii="Montserrat Light" w:hAnsi="Montserrat Light"/>
                <w:sz w:val="18"/>
                <w:szCs w:val="18"/>
                <w:lang w:val="ro-RO"/>
              </w:rPr>
              <w:t xml:space="preserve">se înființează 1 post de Inspector de specialitate (studii superioare) gradul I, cu atribuții principale pe linie de SCIM și anticorupție, care se oferă titularului postului de șef birou desființat. Titularul postului va fi eliberat din funcție și va beneficia de toate drepturile legale prevăzute de Codul muncii, inclusiv oferirea unei </w:t>
            </w:r>
            <w:r w:rsidRPr="009528BD">
              <w:rPr>
                <w:rFonts w:ascii="Montserrat Light" w:hAnsi="Montserrat Light"/>
                <w:sz w:val="18"/>
                <w:szCs w:val="18"/>
                <w:lang w:val="ro-RO"/>
              </w:rPr>
              <w:lastRenderedPageBreak/>
              <w:t>funcții vacante corespunzătoare studiilor  și vechimii în specialitate;</w:t>
            </w:r>
          </w:p>
          <w:p w14:paraId="3A5D356B" w14:textId="77777777" w:rsidR="009528BD" w:rsidRPr="009528BD" w:rsidRDefault="009528BD" w:rsidP="009528BD">
            <w:pPr>
              <w:widowControl w:val="0"/>
              <w:suppressAutoHyphens/>
              <w:spacing w:line="240" w:lineRule="auto"/>
              <w:jc w:val="both"/>
              <w:rPr>
                <w:rFonts w:ascii="Montserrat Light" w:hAnsi="Montserrat Light"/>
                <w:sz w:val="18"/>
                <w:szCs w:val="18"/>
                <w:lang w:val="ro-RO"/>
              </w:rPr>
            </w:pPr>
            <w:r w:rsidRPr="009528BD">
              <w:rPr>
                <w:rFonts w:ascii="Montserrat Light" w:hAnsi="Montserrat Light"/>
                <w:sz w:val="18"/>
                <w:szCs w:val="18"/>
                <w:lang w:val="ro-RO"/>
              </w:rPr>
              <w:t>se înființează 1 post de Referent (studii medii) treapta II cu atribuții privind gestionarea informațiilor cu privire la voluntari și arhivare a cărui ocupare se face prin testare profesională organizată în perioada de preaviz;</w:t>
            </w:r>
          </w:p>
          <w:p w14:paraId="24D72C7B" w14:textId="77777777" w:rsidR="009528BD" w:rsidRPr="009528BD" w:rsidRDefault="009528BD" w:rsidP="009528BD">
            <w:pPr>
              <w:ind w:left="-71" w:firstLine="71"/>
              <w:jc w:val="both"/>
              <w:rPr>
                <w:rFonts w:ascii="Montserrat Light" w:hAnsi="Montserrat Light"/>
                <w:sz w:val="18"/>
                <w:szCs w:val="18"/>
                <w:lang w:val="ro-RO"/>
              </w:rPr>
            </w:pPr>
            <w:r w:rsidRPr="009528BD">
              <w:rPr>
                <w:rFonts w:ascii="Montserrat Light" w:hAnsi="Montserrat Light"/>
                <w:sz w:val="18"/>
                <w:szCs w:val="18"/>
                <w:lang w:val="ro-RO"/>
              </w:rPr>
              <w:t xml:space="preserve">Redenumirea și modificarea atribuțiilor Serviciului Salvamont-Salvaspeo-Scufundări în Serviciul Salvamont-Salvaspeo-Scufundări-Aero, prin înființarea unei echipe de căutare aeriană, formată preponderent din voluntari. Dezvoltarea dronelor în ultima perioadă determină utilizarea acestei resurse tehnologice revoluționare în activitatea de căutare a persoanelor rătăcite sau dispărute în zona montană. </w:t>
            </w:r>
          </w:p>
          <w:p w14:paraId="6DD21FA8" w14:textId="77777777" w:rsidR="009528BD" w:rsidRPr="009528BD" w:rsidRDefault="009528BD" w:rsidP="009528BD">
            <w:pPr>
              <w:ind w:left="-71" w:firstLine="71"/>
              <w:jc w:val="both"/>
              <w:rPr>
                <w:rFonts w:ascii="Montserrat Light" w:hAnsi="Montserrat Light"/>
                <w:sz w:val="18"/>
                <w:szCs w:val="18"/>
                <w:lang w:val="ro-RO"/>
              </w:rPr>
            </w:pPr>
            <w:r w:rsidRPr="009528BD">
              <w:rPr>
                <w:rFonts w:ascii="Montserrat Light" w:hAnsi="Montserrat Light"/>
                <w:sz w:val="18"/>
                <w:szCs w:val="18"/>
                <w:lang w:val="ro-RO"/>
              </w:rPr>
              <w:t xml:space="preserve">În prezent </w:t>
            </w:r>
            <w:r w:rsidRPr="009528BD">
              <w:rPr>
                <w:rFonts w:ascii="Montserrat Light" w:hAnsi="Montserrat Light"/>
                <w:b/>
                <w:bCs/>
                <w:sz w:val="18"/>
                <w:szCs w:val="18"/>
                <w:lang w:val="ro-RO"/>
              </w:rPr>
              <w:t xml:space="preserve">Serviciul Salvamont-Salvaspeo-Scufundări are un număr de 15 posturi din care: </w:t>
            </w:r>
            <w:r w:rsidRPr="009528BD">
              <w:rPr>
                <w:rFonts w:ascii="Montserrat Light" w:hAnsi="Montserrat Light"/>
                <w:sz w:val="18"/>
                <w:szCs w:val="18"/>
                <w:lang w:val="ro-RO"/>
              </w:rPr>
              <w:t xml:space="preserve">1 post vacant de conducere de Șef Serviciu, 14 posturi de execuție de salvatori montani și 50 de voluntari, distribuiți pe cele 3 activități majore: salvamont, salvaspeo, scufundări. </w:t>
            </w:r>
          </w:p>
          <w:p w14:paraId="25D79316" w14:textId="311559FB" w:rsidR="00843E75" w:rsidRPr="009528BD" w:rsidRDefault="009528BD" w:rsidP="009528BD">
            <w:pPr>
              <w:spacing w:line="240" w:lineRule="auto"/>
              <w:ind w:left="-71" w:right="-100" w:firstLine="71"/>
              <w:jc w:val="both"/>
              <w:rPr>
                <w:rFonts w:ascii="Montserrat Light" w:hAnsi="Montserrat Light"/>
                <w:b/>
                <w:bCs/>
                <w:noProof/>
                <w:sz w:val="18"/>
                <w:szCs w:val="18"/>
                <w:lang w:val="ro-RO"/>
              </w:rPr>
            </w:pPr>
            <w:r w:rsidRPr="009528BD">
              <w:rPr>
                <w:rFonts w:ascii="Montserrat Light" w:hAnsi="Montserrat Light"/>
                <w:sz w:val="18"/>
                <w:szCs w:val="18"/>
                <w:lang w:val="ro-RO"/>
              </w:rPr>
              <w:t xml:space="preserve">Se propune înființarea echipei Aero și redenumirea serviciului ca </w:t>
            </w:r>
            <w:r w:rsidRPr="009528BD">
              <w:rPr>
                <w:rFonts w:ascii="Montserrat Light" w:hAnsi="Montserrat Light"/>
                <w:b/>
                <w:bCs/>
                <w:sz w:val="18"/>
                <w:szCs w:val="18"/>
                <w:lang w:val="ro-RO"/>
              </w:rPr>
              <w:t xml:space="preserve">Serviciul Salvamont-Salvaspeo-Scufundări-Aero cu un număr de 17 posturi din care: </w:t>
            </w:r>
            <w:r w:rsidRPr="009528BD">
              <w:rPr>
                <w:rFonts w:ascii="Montserrat Light" w:hAnsi="Montserrat Light"/>
                <w:sz w:val="18"/>
                <w:szCs w:val="18"/>
                <w:lang w:val="ro-RO"/>
              </w:rPr>
              <w:t xml:space="preserve">1 post vacant de conducere de Șef Serviciu, gradul II, 16 posturi de execuție de </w:t>
            </w:r>
            <w:r w:rsidRPr="009528BD">
              <w:rPr>
                <w:rFonts w:ascii="Montserrat Light" w:hAnsi="Montserrat Light"/>
                <w:sz w:val="18"/>
                <w:szCs w:val="18"/>
                <w:lang w:val="ro-RO"/>
              </w:rPr>
              <w:lastRenderedPageBreak/>
              <w:t>salvatori montani și 60 de poziții de voluntari,</w:t>
            </w:r>
          </w:p>
          <w:p w14:paraId="6FD6685F" w14:textId="128FD94D" w:rsidR="00843E75" w:rsidRPr="009528BD" w:rsidRDefault="00FB2889" w:rsidP="004354AD">
            <w:pPr>
              <w:pStyle w:val="ListParagraph"/>
              <w:numPr>
                <w:ilvl w:val="0"/>
                <w:numId w:val="9"/>
              </w:numPr>
              <w:tabs>
                <w:tab w:val="left" w:pos="212"/>
              </w:tabs>
              <w:spacing w:line="240" w:lineRule="auto"/>
              <w:ind w:left="-71" w:right="-100" w:firstLine="71"/>
              <w:jc w:val="both"/>
              <w:rPr>
                <w:rFonts w:ascii="Montserrat Light" w:hAnsi="Montserrat Light"/>
                <w:noProof/>
                <w:sz w:val="18"/>
                <w:szCs w:val="18"/>
                <w:lang w:val="ro-RO"/>
              </w:rPr>
            </w:pPr>
            <w:r w:rsidRPr="009528BD">
              <w:rPr>
                <w:rFonts w:ascii="Montserrat Light" w:hAnsi="Montserrat Light"/>
                <w:noProof/>
                <w:sz w:val="18"/>
                <w:szCs w:val="18"/>
                <w:lang w:val="ro-RO"/>
              </w:rPr>
              <w:t>art.XVII (4) din Legea nr.296/2023 privind unele măsuri fiscal-bugetare pentru asigurarea sustenabilităţii financiare a României pe termen lung;</w:t>
            </w:r>
          </w:p>
          <w:p w14:paraId="0F6F077D" w14:textId="3FC3D923" w:rsidR="00843E75" w:rsidRPr="009528BD" w:rsidRDefault="00843E75" w:rsidP="004354AD">
            <w:pPr>
              <w:pStyle w:val="ListParagraph"/>
              <w:numPr>
                <w:ilvl w:val="0"/>
                <w:numId w:val="9"/>
              </w:numPr>
              <w:tabs>
                <w:tab w:val="left" w:pos="212"/>
              </w:tabs>
              <w:spacing w:line="240" w:lineRule="auto"/>
              <w:ind w:left="-71" w:right="-100" w:firstLine="71"/>
              <w:jc w:val="both"/>
              <w:rPr>
                <w:rFonts w:ascii="Montserrat Light" w:hAnsi="Montserrat Light"/>
                <w:noProof/>
                <w:sz w:val="18"/>
                <w:szCs w:val="18"/>
                <w:lang w:val="ro-RO"/>
              </w:rPr>
            </w:pPr>
            <w:r w:rsidRPr="009528BD">
              <w:rPr>
                <w:rFonts w:ascii="Montserrat Light" w:hAnsi="Montserrat Light"/>
                <w:noProof/>
                <w:sz w:val="18"/>
                <w:szCs w:val="18"/>
                <w:lang w:val="ro-RO"/>
              </w:rPr>
              <w:t>art. XX alin. (5) din Legea nr. 296/2023 privind unele măsuri fiscal-bugetare pentru asigurarea sustenabilităţii financiare a României pe termen lung</w:t>
            </w:r>
          </w:p>
          <w:p w14:paraId="400B07BB" w14:textId="75497237" w:rsidR="00FC5B29" w:rsidRPr="004354AD" w:rsidRDefault="00FB2889" w:rsidP="004354AD">
            <w:pPr>
              <w:pStyle w:val="ListParagraph"/>
              <w:numPr>
                <w:ilvl w:val="0"/>
                <w:numId w:val="9"/>
              </w:numPr>
              <w:tabs>
                <w:tab w:val="left" w:pos="212"/>
              </w:tabs>
              <w:spacing w:line="240" w:lineRule="auto"/>
              <w:ind w:left="-71" w:right="-100" w:firstLine="71"/>
              <w:jc w:val="both"/>
              <w:rPr>
                <w:rFonts w:ascii="Montserrat Light" w:hAnsi="Montserrat Light"/>
                <w:noProof/>
                <w:sz w:val="18"/>
                <w:szCs w:val="18"/>
                <w:lang w:val="ro-RO"/>
              </w:rPr>
            </w:pPr>
            <w:r w:rsidRPr="009528BD">
              <w:rPr>
                <w:rFonts w:ascii="Montserrat Light" w:hAnsi="Montserrat Light"/>
                <w:noProof/>
                <w:sz w:val="18"/>
                <w:szCs w:val="18"/>
                <w:lang w:val="ro-RO"/>
              </w:rPr>
              <w:t>art. X</w:t>
            </w:r>
            <w:r w:rsidR="00A21CD9" w:rsidRPr="009528BD">
              <w:rPr>
                <w:rFonts w:ascii="Montserrat Light" w:hAnsi="Montserrat Light"/>
                <w:noProof/>
                <w:sz w:val="18"/>
                <w:szCs w:val="18"/>
                <w:lang w:val="ro-RO"/>
              </w:rPr>
              <w:t>XII</w:t>
            </w:r>
            <w:r w:rsidRPr="009528BD">
              <w:rPr>
                <w:rFonts w:ascii="Montserrat Light" w:hAnsi="Montserrat Light"/>
                <w:noProof/>
                <w:sz w:val="18"/>
                <w:szCs w:val="18"/>
                <w:lang w:val="ro-RO"/>
              </w:rPr>
              <w:t xml:space="preserve"> alin. (3) din Legea nr. 296/2023 privind unele măsuri fiscal-bugetare pentru asigurarea sustenabilităţii financiare a României pe termen lung </w:t>
            </w:r>
          </w:p>
        </w:tc>
      </w:tr>
    </w:tbl>
    <w:p w14:paraId="4790CAA6" w14:textId="77777777" w:rsidR="00B37141" w:rsidRDefault="00B37141" w:rsidP="001D77A5">
      <w:pPr>
        <w:spacing w:line="240" w:lineRule="auto"/>
        <w:jc w:val="center"/>
        <w:rPr>
          <w:rFonts w:ascii="Montserrat Light" w:hAnsi="Montserrat Light"/>
          <w:b/>
          <w:bCs/>
          <w:noProof/>
          <w:sz w:val="20"/>
          <w:szCs w:val="20"/>
          <w:lang w:val="ro-RO"/>
        </w:rPr>
      </w:pPr>
    </w:p>
    <w:p w14:paraId="5AE643A0" w14:textId="77777777" w:rsidR="00B37141" w:rsidRDefault="00B37141" w:rsidP="001D77A5">
      <w:pPr>
        <w:spacing w:line="240" w:lineRule="auto"/>
        <w:jc w:val="center"/>
        <w:rPr>
          <w:rFonts w:ascii="Montserrat Light" w:hAnsi="Montserrat Light"/>
          <w:b/>
          <w:bCs/>
          <w:noProof/>
          <w:sz w:val="20"/>
          <w:szCs w:val="20"/>
          <w:lang w:val="ro-RO"/>
        </w:rPr>
      </w:pPr>
    </w:p>
    <w:p w14:paraId="6ACA9609" w14:textId="18BB0CC9" w:rsidR="00494D99" w:rsidRPr="0072502A" w:rsidRDefault="00494D99" w:rsidP="001D77A5">
      <w:pPr>
        <w:spacing w:line="240" w:lineRule="auto"/>
        <w:jc w:val="center"/>
        <w:rPr>
          <w:rFonts w:ascii="Montserrat Light" w:hAnsi="Montserrat Light"/>
          <w:b/>
          <w:bCs/>
          <w:noProof/>
          <w:sz w:val="20"/>
          <w:szCs w:val="20"/>
          <w:lang w:val="ro-RO"/>
        </w:rPr>
      </w:pPr>
      <w:r w:rsidRPr="0072502A">
        <w:rPr>
          <w:rFonts w:ascii="Montserrat Light" w:hAnsi="Montserrat Light"/>
          <w:b/>
          <w:bCs/>
          <w:noProof/>
          <w:sz w:val="20"/>
          <w:szCs w:val="20"/>
          <w:lang w:val="ro-RO"/>
        </w:rPr>
        <w:t>Inițiator</w:t>
      </w:r>
    </w:p>
    <w:p w14:paraId="78EAC4BD" w14:textId="0526A81A" w:rsidR="00494D99" w:rsidRPr="0072502A" w:rsidRDefault="00494D99" w:rsidP="001D77A5">
      <w:pPr>
        <w:spacing w:line="240" w:lineRule="auto"/>
        <w:jc w:val="center"/>
        <w:rPr>
          <w:rFonts w:ascii="Montserrat Light" w:hAnsi="Montserrat Light"/>
          <w:b/>
          <w:bCs/>
          <w:noProof/>
          <w:sz w:val="20"/>
          <w:szCs w:val="20"/>
          <w:lang w:val="ro-RO"/>
        </w:rPr>
      </w:pPr>
      <w:r w:rsidRPr="0072502A">
        <w:rPr>
          <w:rFonts w:ascii="Montserrat Light" w:hAnsi="Montserrat Light"/>
          <w:b/>
          <w:bCs/>
          <w:noProof/>
          <w:sz w:val="20"/>
          <w:szCs w:val="20"/>
          <w:lang w:val="ro-RO"/>
        </w:rPr>
        <w:t>PR</w:t>
      </w:r>
      <w:r w:rsidR="00EC1F60" w:rsidRPr="0072502A">
        <w:rPr>
          <w:rFonts w:ascii="Montserrat Light" w:hAnsi="Montserrat Light"/>
          <w:b/>
          <w:bCs/>
          <w:noProof/>
          <w:sz w:val="20"/>
          <w:szCs w:val="20"/>
          <w:lang w:val="ro-RO"/>
        </w:rPr>
        <w:t>E</w:t>
      </w:r>
      <w:r w:rsidRPr="0072502A">
        <w:rPr>
          <w:rFonts w:ascii="Montserrat Light" w:hAnsi="Montserrat Light"/>
          <w:b/>
          <w:bCs/>
          <w:noProof/>
          <w:sz w:val="20"/>
          <w:szCs w:val="20"/>
          <w:lang w:val="ro-RO"/>
        </w:rPr>
        <w:t>ȘEDINTE</w:t>
      </w:r>
    </w:p>
    <w:p w14:paraId="618A6F09" w14:textId="77777777" w:rsidR="00494D99" w:rsidRPr="0072502A" w:rsidRDefault="00494D99" w:rsidP="001D77A5">
      <w:pPr>
        <w:spacing w:line="240" w:lineRule="auto"/>
        <w:jc w:val="center"/>
        <w:rPr>
          <w:rFonts w:ascii="Montserrat Light" w:hAnsi="Montserrat Light"/>
          <w:noProof/>
          <w:sz w:val="20"/>
          <w:szCs w:val="20"/>
          <w:lang w:val="ro-RO"/>
        </w:rPr>
      </w:pPr>
      <w:r w:rsidRPr="0072502A">
        <w:rPr>
          <w:rFonts w:ascii="Montserrat Light" w:hAnsi="Montserrat Light"/>
          <w:b/>
          <w:bCs/>
          <w:noProof/>
          <w:sz w:val="20"/>
          <w:szCs w:val="20"/>
          <w:lang w:val="ro-RO"/>
        </w:rPr>
        <w:t>Alin Tișe</w:t>
      </w:r>
    </w:p>
    <w:p w14:paraId="61B75FB0" w14:textId="77777777" w:rsidR="001259BC" w:rsidRPr="0072502A" w:rsidRDefault="001259BC">
      <w:pPr>
        <w:rPr>
          <w:rFonts w:ascii="Montserrat Light" w:hAnsi="Montserrat Light"/>
          <w:sz w:val="20"/>
          <w:szCs w:val="20"/>
        </w:rPr>
      </w:pPr>
    </w:p>
    <w:sectPr w:rsidR="001259BC" w:rsidRPr="0072502A" w:rsidSect="00F05014">
      <w:headerReference w:type="default" r:id="rId8"/>
      <w:pgSz w:w="16838" w:h="11906" w:orient="landscape"/>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153B" w14:textId="77777777" w:rsidR="005C2D10" w:rsidRDefault="005C2D10" w:rsidP="0065314C">
      <w:pPr>
        <w:spacing w:line="240" w:lineRule="auto"/>
      </w:pPr>
      <w:r>
        <w:separator/>
      </w:r>
    </w:p>
  </w:endnote>
  <w:endnote w:type="continuationSeparator" w:id="0">
    <w:p w14:paraId="258F82CE" w14:textId="77777777" w:rsidR="005C2D10" w:rsidRDefault="005C2D10" w:rsidP="00653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CDC9B" w14:textId="77777777" w:rsidR="005C2D10" w:rsidRDefault="005C2D10" w:rsidP="0065314C">
      <w:pPr>
        <w:spacing w:line="240" w:lineRule="auto"/>
      </w:pPr>
      <w:r>
        <w:separator/>
      </w:r>
    </w:p>
  </w:footnote>
  <w:footnote w:type="continuationSeparator" w:id="0">
    <w:p w14:paraId="1A888BF6" w14:textId="77777777" w:rsidR="005C2D10" w:rsidRDefault="005C2D10" w:rsidP="00653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2B4B" w14:textId="58E2CAF4" w:rsidR="0065314C" w:rsidRDefault="0065314C">
    <w:pPr>
      <w:pStyle w:val="Header"/>
    </w:pPr>
    <w:r>
      <w:rPr>
        <w:noProof/>
      </w:rPr>
      <w:drawing>
        <wp:anchor distT="0" distB="0" distL="0" distR="0" simplePos="0" relativeHeight="251659264" behindDoc="0" locked="0" layoutInCell="1" allowOverlap="1" wp14:anchorId="112CB9B4" wp14:editId="604628B6">
          <wp:simplePos x="0" y="0"/>
          <wp:positionH relativeFrom="column">
            <wp:posOffset>7292340</wp:posOffset>
          </wp:positionH>
          <wp:positionV relativeFrom="paragraph">
            <wp:posOffset>-208280</wp:posOffset>
          </wp:positionV>
          <wp:extent cx="2047875" cy="571500"/>
          <wp:effectExtent l="0" t="0" r="9525" b="0"/>
          <wp:wrapSquare wrapText="bothSides"/>
          <wp:docPr id="140874559" name="Picture 14087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14:anchorId="7BDCF9EA" wp14:editId="0B3E577E">
          <wp:simplePos x="0" y="0"/>
          <wp:positionH relativeFrom="column">
            <wp:posOffset>-534035</wp:posOffset>
          </wp:positionH>
          <wp:positionV relativeFrom="paragraph">
            <wp:posOffset>-281305</wp:posOffset>
          </wp:positionV>
          <wp:extent cx="2662555" cy="567055"/>
          <wp:effectExtent l="0" t="0" r="4445" b="4445"/>
          <wp:wrapTopAndBottom/>
          <wp:docPr id="1189969162" name="Picture 118996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2158"/>
    <w:multiLevelType w:val="hybridMultilevel"/>
    <w:tmpl w:val="98742C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32198C"/>
    <w:multiLevelType w:val="hybridMultilevel"/>
    <w:tmpl w:val="873C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C2272"/>
    <w:multiLevelType w:val="hybridMultilevel"/>
    <w:tmpl w:val="6F22E6F2"/>
    <w:lvl w:ilvl="0" w:tplc="CF327196">
      <w:start w:val="13"/>
      <w:numFmt w:val="lowerLetter"/>
      <w:lvlText w:val="%1)"/>
      <w:lvlJc w:val="left"/>
      <w:rPr>
        <w:rFonts w:ascii="Montserrat Light" w:eastAsia="Calibri" w:hAnsi="Montserrat Light"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CB2A66"/>
    <w:multiLevelType w:val="hybridMultilevel"/>
    <w:tmpl w:val="EB8056D4"/>
    <w:lvl w:ilvl="0" w:tplc="CCCC3C4A">
      <w:start w:val="1"/>
      <w:numFmt w:val="lowerLetter"/>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5B0C97"/>
    <w:multiLevelType w:val="hybridMultilevel"/>
    <w:tmpl w:val="1276787E"/>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E494463"/>
    <w:multiLevelType w:val="hybridMultilevel"/>
    <w:tmpl w:val="AEA4550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CC4778"/>
    <w:multiLevelType w:val="hybridMultilevel"/>
    <w:tmpl w:val="3B4067D8"/>
    <w:lvl w:ilvl="0" w:tplc="B3F44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35E94"/>
    <w:multiLevelType w:val="hybridMultilevel"/>
    <w:tmpl w:val="DA3A6662"/>
    <w:lvl w:ilvl="0" w:tplc="F51A8294">
      <w:start w:val="1"/>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C9D35AE"/>
    <w:multiLevelType w:val="hybridMultilevel"/>
    <w:tmpl w:val="DAE63C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DFF5ACE"/>
    <w:multiLevelType w:val="hybridMultilevel"/>
    <w:tmpl w:val="EECEDAE2"/>
    <w:lvl w:ilvl="0" w:tplc="D9447D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24A6B"/>
    <w:multiLevelType w:val="multilevel"/>
    <w:tmpl w:val="64624A6B"/>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26B5229"/>
    <w:multiLevelType w:val="hybridMultilevel"/>
    <w:tmpl w:val="94F26D3A"/>
    <w:lvl w:ilvl="0" w:tplc="7F42A36A">
      <w:start w:val="1"/>
      <w:numFmt w:val="bullet"/>
      <w:lvlText w:val="-"/>
      <w:lvlJc w:val="left"/>
      <w:pPr>
        <w:ind w:left="1440" w:hanging="360"/>
      </w:pPr>
      <w:rPr>
        <w:rFonts w:ascii="Cambria" w:eastAsia="Lucida Sans Unicode" w:hAnsi="Cambri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261E37"/>
    <w:multiLevelType w:val="hybridMultilevel"/>
    <w:tmpl w:val="DD521EFE"/>
    <w:lvl w:ilvl="0" w:tplc="EADA545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0D16E0"/>
    <w:multiLevelType w:val="hybridMultilevel"/>
    <w:tmpl w:val="A2DC617A"/>
    <w:lvl w:ilvl="0" w:tplc="2BFA6928">
      <w:start w:val="1"/>
      <w:numFmt w:val="upperRoman"/>
      <w:lvlText w:val="%1."/>
      <w:lvlJc w:val="left"/>
      <w:pPr>
        <w:ind w:left="2040" w:hanging="720"/>
      </w:pPr>
      <w:rPr>
        <w:rFonts w:cs="Cambria" w:hint="default"/>
        <w:color w:val="1C1C1C"/>
      </w:rPr>
    </w:lvl>
    <w:lvl w:ilvl="1" w:tplc="04180019" w:tentative="1">
      <w:start w:val="1"/>
      <w:numFmt w:val="lowerLetter"/>
      <w:lvlText w:val="%2."/>
      <w:lvlJc w:val="left"/>
      <w:pPr>
        <w:ind w:left="2400" w:hanging="360"/>
      </w:pPr>
    </w:lvl>
    <w:lvl w:ilvl="2" w:tplc="0418001B" w:tentative="1">
      <w:start w:val="1"/>
      <w:numFmt w:val="lowerRoman"/>
      <w:lvlText w:val="%3."/>
      <w:lvlJc w:val="right"/>
      <w:pPr>
        <w:ind w:left="3120" w:hanging="180"/>
      </w:pPr>
    </w:lvl>
    <w:lvl w:ilvl="3" w:tplc="0418000F" w:tentative="1">
      <w:start w:val="1"/>
      <w:numFmt w:val="decimal"/>
      <w:lvlText w:val="%4."/>
      <w:lvlJc w:val="left"/>
      <w:pPr>
        <w:ind w:left="3840" w:hanging="360"/>
      </w:pPr>
    </w:lvl>
    <w:lvl w:ilvl="4" w:tplc="04180019" w:tentative="1">
      <w:start w:val="1"/>
      <w:numFmt w:val="lowerLetter"/>
      <w:lvlText w:val="%5."/>
      <w:lvlJc w:val="left"/>
      <w:pPr>
        <w:ind w:left="4560" w:hanging="360"/>
      </w:pPr>
    </w:lvl>
    <w:lvl w:ilvl="5" w:tplc="0418001B" w:tentative="1">
      <w:start w:val="1"/>
      <w:numFmt w:val="lowerRoman"/>
      <w:lvlText w:val="%6."/>
      <w:lvlJc w:val="right"/>
      <w:pPr>
        <w:ind w:left="5280" w:hanging="180"/>
      </w:pPr>
    </w:lvl>
    <w:lvl w:ilvl="6" w:tplc="0418000F" w:tentative="1">
      <w:start w:val="1"/>
      <w:numFmt w:val="decimal"/>
      <w:lvlText w:val="%7."/>
      <w:lvlJc w:val="left"/>
      <w:pPr>
        <w:ind w:left="6000" w:hanging="360"/>
      </w:pPr>
    </w:lvl>
    <w:lvl w:ilvl="7" w:tplc="04180019" w:tentative="1">
      <w:start w:val="1"/>
      <w:numFmt w:val="lowerLetter"/>
      <w:lvlText w:val="%8."/>
      <w:lvlJc w:val="left"/>
      <w:pPr>
        <w:ind w:left="6720" w:hanging="360"/>
      </w:pPr>
    </w:lvl>
    <w:lvl w:ilvl="8" w:tplc="0418001B" w:tentative="1">
      <w:start w:val="1"/>
      <w:numFmt w:val="lowerRoman"/>
      <w:lvlText w:val="%9."/>
      <w:lvlJc w:val="right"/>
      <w:pPr>
        <w:ind w:left="7440" w:hanging="180"/>
      </w:pPr>
    </w:lvl>
  </w:abstractNum>
  <w:abstractNum w:abstractNumId="15" w15:restartNumberingAfterBreak="0">
    <w:nsid w:val="76FE4C8D"/>
    <w:multiLevelType w:val="hybridMultilevel"/>
    <w:tmpl w:val="B6B4AF74"/>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FD84670"/>
    <w:multiLevelType w:val="hybridMultilevel"/>
    <w:tmpl w:val="1716FF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766155">
    <w:abstractNumId w:val="4"/>
  </w:num>
  <w:num w:numId="2" w16cid:durableId="1804226560">
    <w:abstractNumId w:val="3"/>
  </w:num>
  <w:num w:numId="3" w16cid:durableId="433132527">
    <w:abstractNumId w:val="9"/>
  </w:num>
  <w:num w:numId="4" w16cid:durableId="865287392">
    <w:abstractNumId w:val="1"/>
  </w:num>
  <w:num w:numId="5" w16cid:durableId="520826809">
    <w:abstractNumId w:val="13"/>
  </w:num>
  <w:num w:numId="6" w16cid:durableId="145317927">
    <w:abstractNumId w:val="10"/>
  </w:num>
  <w:num w:numId="7" w16cid:durableId="226495991">
    <w:abstractNumId w:val="2"/>
  </w:num>
  <w:num w:numId="8" w16cid:durableId="1483429728">
    <w:abstractNumId w:val="11"/>
  </w:num>
  <w:num w:numId="9" w16cid:durableId="1331103660">
    <w:abstractNumId w:val="0"/>
  </w:num>
  <w:num w:numId="10" w16cid:durableId="949900501">
    <w:abstractNumId w:val="7"/>
  </w:num>
  <w:num w:numId="11" w16cid:durableId="1019043447">
    <w:abstractNumId w:val="7"/>
  </w:num>
  <w:num w:numId="12" w16cid:durableId="790325300">
    <w:abstractNumId w:val="6"/>
  </w:num>
  <w:num w:numId="13" w16cid:durableId="1365863432">
    <w:abstractNumId w:val="16"/>
  </w:num>
  <w:num w:numId="14" w16cid:durableId="1872837030">
    <w:abstractNumId w:val="15"/>
  </w:num>
  <w:num w:numId="15" w16cid:durableId="1582326554">
    <w:abstractNumId w:val="5"/>
  </w:num>
  <w:num w:numId="16" w16cid:durableId="2070181970">
    <w:abstractNumId w:val="14"/>
  </w:num>
  <w:num w:numId="17" w16cid:durableId="907616320">
    <w:abstractNumId w:val="8"/>
  </w:num>
  <w:num w:numId="18" w16cid:durableId="1378355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82"/>
    <w:rsid w:val="00020FBB"/>
    <w:rsid w:val="0003494E"/>
    <w:rsid w:val="00043FED"/>
    <w:rsid w:val="00054443"/>
    <w:rsid w:val="000A23C2"/>
    <w:rsid w:val="000B1808"/>
    <w:rsid w:val="000B5AE2"/>
    <w:rsid w:val="000C324F"/>
    <w:rsid w:val="000C61DB"/>
    <w:rsid w:val="000F7315"/>
    <w:rsid w:val="001259BC"/>
    <w:rsid w:val="001756E4"/>
    <w:rsid w:val="001D19B2"/>
    <w:rsid w:val="001D77A5"/>
    <w:rsid w:val="001E4BC8"/>
    <w:rsid w:val="002065B5"/>
    <w:rsid w:val="00223034"/>
    <w:rsid w:val="00252B89"/>
    <w:rsid w:val="002544D3"/>
    <w:rsid w:val="002721B6"/>
    <w:rsid w:val="002E7D0A"/>
    <w:rsid w:val="002F45C5"/>
    <w:rsid w:val="002F7D50"/>
    <w:rsid w:val="00336302"/>
    <w:rsid w:val="00356080"/>
    <w:rsid w:val="003674FB"/>
    <w:rsid w:val="00382E28"/>
    <w:rsid w:val="003C397E"/>
    <w:rsid w:val="003C5F25"/>
    <w:rsid w:val="003E1D6F"/>
    <w:rsid w:val="003E6AAB"/>
    <w:rsid w:val="00416981"/>
    <w:rsid w:val="00420E65"/>
    <w:rsid w:val="00423C28"/>
    <w:rsid w:val="0043050F"/>
    <w:rsid w:val="004354AD"/>
    <w:rsid w:val="00445AA6"/>
    <w:rsid w:val="00463524"/>
    <w:rsid w:val="004640B4"/>
    <w:rsid w:val="004775E6"/>
    <w:rsid w:val="00483ED0"/>
    <w:rsid w:val="00494D99"/>
    <w:rsid w:val="004B3D07"/>
    <w:rsid w:val="004B4FC4"/>
    <w:rsid w:val="004C1F22"/>
    <w:rsid w:val="004C78C1"/>
    <w:rsid w:val="004E0E4E"/>
    <w:rsid w:val="004F39CE"/>
    <w:rsid w:val="00505B82"/>
    <w:rsid w:val="005130E7"/>
    <w:rsid w:val="00515A32"/>
    <w:rsid w:val="00527705"/>
    <w:rsid w:val="005416F2"/>
    <w:rsid w:val="00571D51"/>
    <w:rsid w:val="00581E0B"/>
    <w:rsid w:val="005A1226"/>
    <w:rsid w:val="005A1E76"/>
    <w:rsid w:val="005B2A77"/>
    <w:rsid w:val="005C2D10"/>
    <w:rsid w:val="005C5970"/>
    <w:rsid w:val="005D41E9"/>
    <w:rsid w:val="005E11DB"/>
    <w:rsid w:val="00616B94"/>
    <w:rsid w:val="00645E03"/>
    <w:rsid w:val="0065314C"/>
    <w:rsid w:val="00653F74"/>
    <w:rsid w:val="0065757B"/>
    <w:rsid w:val="00672624"/>
    <w:rsid w:val="0067467C"/>
    <w:rsid w:val="00686B3D"/>
    <w:rsid w:val="00696E47"/>
    <w:rsid w:val="006A5B88"/>
    <w:rsid w:val="006C61F2"/>
    <w:rsid w:val="006D0EED"/>
    <w:rsid w:val="006E1C3B"/>
    <w:rsid w:val="006E35CA"/>
    <w:rsid w:val="00705CC0"/>
    <w:rsid w:val="007169B6"/>
    <w:rsid w:val="0072502A"/>
    <w:rsid w:val="00736D5E"/>
    <w:rsid w:val="00737210"/>
    <w:rsid w:val="00782A0E"/>
    <w:rsid w:val="00785232"/>
    <w:rsid w:val="007B4CC6"/>
    <w:rsid w:val="007C0F8E"/>
    <w:rsid w:val="007D6CD7"/>
    <w:rsid w:val="007E064C"/>
    <w:rsid w:val="007E2B3D"/>
    <w:rsid w:val="007E62BB"/>
    <w:rsid w:val="0081373F"/>
    <w:rsid w:val="008159E6"/>
    <w:rsid w:val="00820232"/>
    <w:rsid w:val="00825571"/>
    <w:rsid w:val="00843E75"/>
    <w:rsid w:val="00850C8C"/>
    <w:rsid w:val="008557C8"/>
    <w:rsid w:val="008649CC"/>
    <w:rsid w:val="00865AC0"/>
    <w:rsid w:val="00876198"/>
    <w:rsid w:val="0089053D"/>
    <w:rsid w:val="008A300E"/>
    <w:rsid w:val="008C0FB7"/>
    <w:rsid w:val="008D7182"/>
    <w:rsid w:val="008F54D5"/>
    <w:rsid w:val="00913CF6"/>
    <w:rsid w:val="009153C1"/>
    <w:rsid w:val="009154CE"/>
    <w:rsid w:val="00926719"/>
    <w:rsid w:val="009319E2"/>
    <w:rsid w:val="009367CD"/>
    <w:rsid w:val="009528BD"/>
    <w:rsid w:val="00964620"/>
    <w:rsid w:val="00974E7E"/>
    <w:rsid w:val="009943DA"/>
    <w:rsid w:val="009A1550"/>
    <w:rsid w:val="009F21F7"/>
    <w:rsid w:val="00A21CD9"/>
    <w:rsid w:val="00A5526D"/>
    <w:rsid w:val="00A64CA0"/>
    <w:rsid w:val="00A77686"/>
    <w:rsid w:val="00A82824"/>
    <w:rsid w:val="00A92083"/>
    <w:rsid w:val="00AD7391"/>
    <w:rsid w:val="00AE38C4"/>
    <w:rsid w:val="00AF793E"/>
    <w:rsid w:val="00B07F16"/>
    <w:rsid w:val="00B31014"/>
    <w:rsid w:val="00B34A15"/>
    <w:rsid w:val="00B35294"/>
    <w:rsid w:val="00B37141"/>
    <w:rsid w:val="00B712F0"/>
    <w:rsid w:val="00B71BD5"/>
    <w:rsid w:val="00B74CD1"/>
    <w:rsid w:val="00B877EF"/>
    <w:rsid w:val="00B97E77"/>
    <w:rsid w:val="00BB2219"/>
    <w:rsid w:val="00BB5076"/>
    <w:rsid w:val="00BC3238"/>
    <w:rsid w:val="00BD5D27"/>
    <w:rsid w:val="00C12E79"/>
    <w:rsid w:val="00C341ED"/>
    <w:rsid w:val="00C40092"/>
    <w:rsid w:val="00C631B2"/>
    <w:rsid w:val="00C63792"/>
    <w:rsid w:val="00C63859"/>
    <w:rsid w:val="00C80D25"/>
    <w:rsid w:val="00C921F3"/>
    <w:rsid w:val="00CB024C"/>
    <w:rsid w:val="00CB550A"/>
    <w:rsid w:val="00CB6F67"/>
    <w:rsid w:val="00D10573"/>
    <w:rsid w:val="00D50B51"/>
    <w:rsid w:val="00D831A5"/>
    <w:rsid w:val="00D96BFC"/>
    <w:rsid w:val="00DA4B1C"/>
    <w:rsid w:val="00DB39F3"/>
    <w:rsid w:val="00DB54E9"/>
    <w:rsid w:val="00DC32E0"/>
    <w:rsid w:val="00DE0541"/>
    <w:rsid w:val="00DE66B9"/>
    <w:rsid w:val="00DF597A"/>
    <w:rsid w:val="00E1510F"/>
    <w:rsid w:val="00E4247B"/>
    <w:rsid w:val="00E57D42"/>
    <w:rsid w:val="00E649A1"/>
    <w:rsid w:val="00E75170"/>
    <w:rsid w:val="00E76167"/>
    <w:rsid w:val="00EC1F60"/>
    <w:rsid w:val="00ED2D11"/>
    <w:rsid w:val="00ED68F1"/>
    <w:rsid w:val="00EF27E7"/>
    <w:rsid w:val="00EF5F43"/>
    <w:rsid w:val="00F01359"/>
    <w:rsid w:val="00F02E4B"/>
    <w:rsid w:val="00F05014"/>
    <w:rsid w:val="00F32A7C"/>
    <w:rsid w:val="00F3381F"/>
    <w:rsid w:val="00F555B2"/>
    <w:rsid w:val="00F8499C"/>
    <w:rsid w:val="00F878B2"/>
    <w:rsid w:val="00FA092E"/>
    <w:rsid w:val="00FB2889"/>
    <w:rsid w:val="00FC0D25"/>
    <w:rsid w:val="00FC5B29"/>
    <w:rsid w:val="00FE4EF0"/>
    <w:rsid w:val="00FE7928"/>
    <w:rsid w:val="00FF08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B38E"/>
  <w15:docId w15:val="{6EDE4F03-A833-429E-B3A5-7506C320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82"/>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182"/>
    <w:pPr>
      <w:suppressAutoHyphens/>
      <w:spacing w:after="0" w:line="240" w:lineRule="auto"/>
    </w:pPr>
    <w:rPr>
      <w:rFonts w:ascii="Calibri" w:eastAsia="Times New Roman" w:hAnsi="Calibri" w:cs="Times New Roman"/>
      <w:lang w:eastAsia="ar-SA"/>
    </w:rPr>
  </w:style>
  <w:style w:type="paragraph" w:styleId="ListParagraph">
    <w:name w:val="List Paragraph"/>
    <w:aliases w:val="Normal bullet 2,List Paragraph11,tabla negro,Akapit z listą BS,Outlines a.b.c.,List_Paragraph,Multilevel para_II,Akapit z lista BS,Forth level,List1,body 2,Listă colorată - Accentuare 11,Bullet,Citation List"/>
    <w:basedOn w:val="Normal"/>
    <w:link w:val="ListParagraphChar"/>
    <w:uiPriority w:val="34"/>
    <w:qFormat/>
    <w:rsid w:val="008D7182"/>
    <w:pPr>
      <w:suppressAutoHyphens/>
      <w:spacing w:after="160" w:line="254" w:lineRule="auto"/>
      <w:ind w:left="720"/>
    </w:pPr>
    <w:rPr>
      <w:rFonts w:ascii="Calibri" w:eastAsia="Calibri" w:hAnsi="Calibri" w:cs="Times New Roman"/>
      <w:lang w:val="en-US" w:eastAsia="ar-SA"/>
    </w:rPr>
  </w:style>
  <w:style w:type="character" w:customStyle="1" w:styleId="ListParagraphChar">
    <w:name w:val="List Paragraph Char"/>
    <w:aliases w:val="Normal bullet 2 Char,List Paragraph11 Char,tabla negro Char,Akapit z listą BS Char,Outlines a.b.c. Char,List_Paragraph Char,Multilevel para_II Char,Akapit z lista BS Char,Forth level Char,List1 Char,body 2 Char,Bullet Char"/>
    <w:link w:val="ListParagraph"/>
    <w:uiPriority w:val="34"/>
    <w:rsid w:val="008D7182"/>
    <w:rPr>
      <w:rFonts w:ascii="Calibri" w:eastAsia="Calibri" w:hAnsi="Calibri" w:cs="Times New Roman"/>
      <w:lang w:val="en-US" w:eastAsia="ar-SA"/>
    </w:rPr>
  </w:style>
  <w:style w:type="paragraph" w:customStyle="1" w:styleId="ListParagraph1">
    <w:name w:val="List Paragraph1"/>
    <w:basedOn w:val="Normal"/>
    <w:uiPriority w:val="34"/>
    <w:qFormat/>
    <w:rsid w:val="008159E6"/>
    <w:pPr>
      <w:spacing w:line="240" w:lineRule="auto"/>
      <w:ind w:left="720"/>
      <w:contextualSpacing/>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65314C"/>
    <w:pPr>
      <w:tabs>
        <w:tab w:val="center" w:pos="4536"/>
        <w:tab w:val="right" w:pos="9072"/>
      </w:tabs>
      <w:spacing w:line="240" w:lineRule="auto"/>
    </w:pPr>
  </w:style>
  <w:style w:type="character" w:customStyle="1" w:styleId="HeaderChar">
    <w:name w:val="Header Char"/>
    <w:basedOn w:val="DefaultParagraphFont"/>
    <w:link w:val="Header"/>
    <w:uiPriority w:val="99"/>
    <w:rsid w:val="0065314C"/>
    <w:rPr>
      <w:rFonts w:ascii="Arial" w:eastAsia="Arial" w:hAnsi="Arial" w:cs="Arial"/>
      <w:lang w:val="en-GB"/>
    </w:rPr>
  </w:style>
  <w:style w:type="paragraph" w:styleId="Footer">
    <w:name w:val="footer"/>
    <w:basedOn w:val="Normal"/>
    <w:link w:val="FooterChar"/>
    <w:uiPriority w:val="99"/>
    <w:unhideWhenUsed/>
    <w:rsid w:val="0065314C"/>
    <w:pPr>
      <w:tabs>
        <w:tab w:val="center" w:pos="4536"/>
        <w:tab w:val="right" w:pos="9072"/>
      </w:tabs>
      <w:spacing w:line="240" w:lineRule="auto"/>
    </w:pPr>
  </w:style>
  <w:style w:type="character" w:customStyle="1" w:styleId="FooterChar">
    <w:name w:val="Footer Char"/>
    <w:basedOn w:val="DefaultParagraphFont"/>
    <w:link w:val="Footer"/>
    <w:uiPriority w:val="99"/>
    <w:rsid w:val="0065314C"/>
    <w:rPr>
      <w:rFonts w:ascii="Arial" w:eastAsia="Arial" w:hAnsi="Arial" w:cs="Arial"/>
      <w:lang w:val="en-GB"/>
    </w:rPr>
  </w:style>
  <w:style w:type="paragraph" w:styleId="BodyText2">
    <w:name w:val="Body Text 2"/>
    <w:basedOn w:val="Normal"/>
    <w:link w:val="BodyText2Char"/>
    <w:rsid w:val="00FC5B29"/>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FC5B29"/>
    <w:rPr>
      <w:rFonts w:ascii="Times New Roman" w:eastAsia="Calibri" w:hAnsi="Times New Roman" w:cs="Times New Roman"/>
      <w:sz w:val="20"/>
      <w:szCs w:val="20"/>
      <w:lang w:val="en-AU"/>
    </w:rPr>
  </w:style>
  <w:style w:type="table" w:styleId="TableGrid">
    <w:name w:val="Table Grid"/>
    <w:basedOn w:val="TableNormal"/>
    <w:uiPriority w:val="39"/>
    <w:rsid w:val="00FF089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52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03947">
      <w:bodyDiv w:val="1"/>
      <w:marLeft w:val="0"/>
      <w:marRight w:val="0"/>
      <w:marTop w:val="0"/>
      <w:marBottom w:val="0"/>
      <w:divBdr>
        <w:top w:val="none" w:sz="0" w:space="0" w:color="auto"/>
        <w:left w:val="none" w:sz="0" w:space="0" w:color="auto"/>
        <w:bottom w:val="none" w:sz="0" w:space="0" w:color="auto"/>
        <w:right w:val="none" w:sz="0" w:space="0" w:color="auto"/>
      </w:divBdr>
    </w:div>
    <w:div w:id="1810593751">
      <w:bodyDiv w:val="1"/>
      <w:marLeft w:val="0"/>
      <w:marRight w:val="0"/>
      <w:marTop w:val="0"/>
      <w:marBottom w:val="0"/>
      <w:divBdr>
        <w:top w:val="none" w:sz="0" w:space="0" w:color="auto"/>
        <w:left w:val="none" w:sz="0" w:space="0" w:color="auto"/>
        <w:bottom w:val="none" w:sz="0" w:space="0" w:color="auto"/>
        <w:right w:val="none" w:sz="0" w:space="0" w:color="auto"/>
      </w:divBdr>
    </w:div>
    <w:div w:id="18742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CE96-C711-48CE-B1B3-586C7A11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707</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Mocan</dc:creator>
  <cp:lastModifiedBy>Camelia Tamas</cp:lastModifiedBy>
  <cp:revision>19</cp:revision>
  <cp:lastPrinted>2023-07-05T07:08:00Z</cp:lastPrinted>
  <dcterms:created xsi:type="dcterms:W3CDTF">2023-12-09T14:53:00Z</dcterms:created>
  <dcterms:modified xsi:type="dcterms:W3CDTF">2024-05-14T05:28:00Z</dcterms:modified>
</cp:coreProperties>
</file>