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2CC6C11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C035FB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C035FB" w:rsidRPr="00C035FB">
        <w:rPr>
          <w:rFonts w:ascii="Montserrat Light" w:hAnsi="Montserrat Light" w:cs="Courier New"/>
          <w:b/>
          <w:bCs/>
          <w:noProof/>
          <w:lang w:eastAsia="pl-PL"/>
        </w:rPr>
        <w:t>23950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0</w:t>
      </w:r>
      <w:r w:rsidR="00AA4258">
        <w:rPr>
          <w:rFonts w:ascii="Montserrat Light" w:hAnsi="Montserrat Light" w:cs="Courier New"/>
          <w:b/>
          <w:bCs/>
          <w:noProof/>
          <w:lang w:val="ro-RO" w:eastAsia="pl-PL"/>
        </w:rPr>
        <w:t>7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.06.2024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B4666B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691C029E" w14:textId="520CB8AC" w:rsidR="00C918E5" w:rsidRPr="007B45D0" w:rsidRDefault="00C918E5" w:rsidP="00B4666B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privind Rapo</w:t>
      </w:r>
      <w:r w:rsidR="00D3246B" w:rsidRPr="007B45D0">
        <w:rPr>
          <w:rFonts w:ascii="Montserrat Light" w:hAnsi="Montserrat Light" w:cs="Courier New"/>
          <w:b/>
          <w:bCs/>
          <w:noProof/>
          <w:lang w:val="ro-RO" w:eastAsia="pl-PL"/>
        </w:rPr>
        <w:t>artele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de activitate 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și indicatorii de perfomanță </w:t>
      </w:r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a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>i</w:t>
      </w:r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administratori</w:t>
      </w:r>
      <w:bookmarkStart w:id="8" w:name="_Hlk43715684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lor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întreprinderilor publice aflate sub autoritatea Consiliului Județean Cluj</w:t>
      </w:r>
      <w:bookmarkEnd w:id="8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,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pe semestrul I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I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202</w:t>
      </w:r>
      <w:r w:rsidR="00133F0E" w:rsidRPr="007B45D0">
        <w:rPr>
          <w:rFonts w:ascii="Montserrat Light" w:hAnsi="Montserrat Light" w:cs="Courier New"/>
          <w:b/>
          <w:bCs/>
          <w:noProof/>
          <w:lang w:val="ro-RO" w:eastAsia="pl-PL"/>
        </w:rPr>
        <w:t>3</w:t>
      </w:r>
    </w:p>
    <w:p w14:paraId="729D461B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249AB45D" w14:textId="48AB85E8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9DAB1BC" w14:textId="0D25C47E" w:rsidR="00C918E5" w:rsidRPr="007B45D0" w:rsidRDefault="00C918E5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rapoartele de activitate </w:t>
      </w:r>
      <w:bookmarkStart w:id="9" w:name="_Hlk145586138"/>
      <w:r w:rsidR="00D3246B" w:rsidRPr="007B45D0">
        <w:rPr>
          <w:rFonts w:ascii="Montserrat Light" w:hAnsi="Montserrat Light" w:cs="Courier New"/>
          <w:noProof/>
          <w:lang w:val="ro-RO" w:eastAsia="pl-PL"/>
        </w:rPr>
        <w:t>și indicatorii de perfomanță</w:t>
      </w:r>
      <w:bookmarkEnd w:id="9"/>
      <w:r w:rsidR="00D3246B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a</w:t>
      </w:r>
      <w:r w:rsidR="00D3246B" w:rsidRPr="007B45D0">
        <w:rPr>
          <w:rFonts w:ascii="Montserrat Light" w:hAnsi="Montserrat Light" w:cs="Courier New"/>
          <w:noProof/>
          <w:lang w:val="ro-RO" w:eastAsia="pl-PL"/>
        </w:rPr>
        <w:t>i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administratorilor</w:t>
      </w:r>
      <w:r w:rsidR="008E33C9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pe semestrul I</w:t>
      </w:r>
      <w:r w:rsidR="00B4666B">
        <w:rPr>
          <w:rFonts w:ascii="Montserrat Light" w:hAnsi="Montserrat Light" w:cs="Courier New"/>
          <w:noProof/>
          <w:lang w:val="ro-RO" w:eastAsia="pl-PL"/>
        </w:rPr>
        <w:t>I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202</w:t>
      </w:r>
      <w:r w:rsidR="00133F0E" w:rsidRPr="007B45D0">
        <w:rPr>
          <w:rFonts w:ascii="Montserrat Light" w:hAnsi="Montserrat Light" w:cs="Courier New"/>
          <w:noProof/>
          <w:lang w:val="ro-RO" w:eastAsia="pl-PL"/>
        </w:rPr>
        <w:t>3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:</w:t>
      </w:r>
    </w:p>
    <w:p w14:paraId="34E1D318" w14:textId="7691B6BC" w:rsidR="00A975B7" w:rsidRPr="007B45D0" w:rsidRDefault="00A975B7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  <w:r w:rsidRPr="007B45D0">
        <w:rPr>
          <w:rFonts w:asciiTheme="majorHAnsi" w:hAnsiTheme="majorHAnsi"/>
          <w:lang w:eastAsia="ro-RO"/>
        </w:rPr>
        <w:tab/>
      </w:r>
    </w:p>
    <w:p w14:paraId="4F1C3C1D" w14:textId="77777777" w:rsidR="009D0145" w:rsidRPr="007B45D0" w:rsidRDefault="009D0145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</w:p>
    <w:p w14:paraId="70BCF50B" w14:textId="77777777" w:rsidR="00AD214D" w:rsidRPr="007B45D0" w:rsidRDefault="00AD214D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4961"/>
        <w:gridCol w:w="2701"/>
      </w:tblGrid>
      <w:tr w:rsidR="00FF643E" w:rsidRPr="007B45D0" w14:paraId="6DDC5CCC" w14:textId="77777777" w:rsidTr="00FF643E">
        <w:tc>
          <w:tcPr>
            <w:tcW w:w="559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42D006B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Crt.</w:t>
            </w:r>
          </w:p>
        </w:tc>
        <w:tc>
          <w:tcPr>
            <w:tcW w:w="4961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2701" w:type="dxa"/>
          </w:tcPr>
          <w:p w14:paraId="02D98552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Numar/data înregistrare</w:t>
            </w:r>
          </w:p>
        </w:tc>
      </w:tr>
      <w:tr w:rsidR="00FF643E" w:rsidRPr="007B45D0" w14:paraId="27518C43" w14:textId="77777777" w:rsidTr="00FF643E">
        <w:tc>
          <w:tcPr>
            <w:tcW w:w="559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4961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10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10"/>
          </w:p>
        </w:tc>
        <w:tc>
          <w:tcPr>
            <w:tcW w:w="2701" w:type="dxa"/>
          </w:tcPr>
          <w:p w14:paraId="49FB7F66" w14:textId="747D5CC9" w:rsidR="00FF643E" w:rsidRPr="007B45D0" w:rsidRDefault="00B4666B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8040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02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77B191" w14:textId="77777777" w:rsidTr="00FF643E">
        <w:tc>
          <w:tcPr>
            <w:tcW w:w="559" w:type="dxa"/>
          </w:tcPr>
          <w:p w14:paraId="7E7EA87F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2.</w:t>
            </w:r>
          </w:p>
        </w:tc>
        <w:tc>
          <w:tcPr>
            <w:tcW w:w="4961" w:type="dxa"/>
          </w:tcPr>
          <w:p w14:paraId="5C131F40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2701" w:type="dxa"/>
          </w:tcPr>
          <w:p w14:paraId="2653EC5D" w14:textId="06C541AC" w:rsidR="00FF643E" w:rsidRPr="007B45D0" w:rsidRDefault="00B4666B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10189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/1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03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FE4B16D" w14:textId="50534A3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5E415CB1" w14:textId="77777777" w:rsidTr="00FF643E">
        <w:tc>
          <w:tcPr>
            <w:tcW w:w="559" w:type="dxa"/>
          </w:tcPr>
          <w:p w14:paraId="21E3AAAB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3.</w:t>
            </w:r>
          </w:p>
        </w:tc>
        <w:tc>
          <w:tcPr>
            <w:tcW w:w="4961" w:type="dxa"/>
          </w:tcPr>
          <w:p w14:paraId="3617354B" w14:textId="7674275B" w:rsidR="00FF643E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TETAROM S.A.</w:t>
            </w:r>
          </w:p>
        </w:tc>
        <w:tc>
          <w:tcPr>
            <w:tcW w:w="2701" w:type="dxa"/>
          </w:tcPr>
          <w:p w14:paraId="756C4C14" w14:textId="5A37F095" w:rsidR="00DE0546" w:rsidRPr="007B45D0" w:rsidRDefault="00B4666B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9871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07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59B3B55B" w14:textId="7C9F7C5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6D4B7330" w14:textId="77777777" w:rsidTr="00FF643E">
        <w:tc>
          <w:tcPr>
            <w:tcW w:w="559" w:type="dxa"/>
          </w:tcPr>
          <w:p w14:paraId="0C8DDD14" w14:textId="58E8E582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4.</w:t>
            </w:r>
          </w:p>
        </w:tc>
        <w:tc>
          <w:tcPr>
            <w:tcW w:w="4961" w:type="dxa"/>
          </w:tcPr>
          <w:p w14:paraId="3966F586" w14:textId="69552F5F" w:rsidR="00DE0546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2701" w:type="dxa"/>
          </w:tcPr>
          <w:p w14:paraId="4CBFD5A6" w14:textId="3CBC15C1" w:rsidR="00DE0546" w:rsidRPr="007B45D0" w:rsidRDefault="00B4666B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19327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3DB8957B" w14:textId="5D004D3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11DE23" w14:textId="77777777" w:rsidTr="00FF643E">
        <w:tc>
          <w:tcPr>
            <w:tcW w:w="559" w:type="dxa"/>
          </w:tcPr>
          <w:p w14:paraId="028EDAAC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5.</w:t>
            </w:r>
          </w:p>
        </w:tc>
        <w:tc>
          <w:tcPr>
            <w:tcW w:w="4961" w:type="dxa"/>
          </w:tcPr>
          <w:p w14:paraId="3D67B10E" w14:textId="46122E00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2701" w:type="dxa"/>
          </w:tcPr>
          <w:p w14:paraId="4AFC6236" w14:textId="34C29C8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        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19716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/0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8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2F058D7E" w14:textId="37F84859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79177B7D" w14:textId="77777777" w:rsidTr="00FF643E">
        <w:tc>
          <w:tcPr>
            <w:tcW w:w="559" w:type="dxa"/>
          </w:tcPr>
          <w:p w14:paraId="5F83A381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6.</w:t>
            </w:r>
          </w:p>
        </w:tc>
        <w:tc>
          <w:tcPr>
            <w:tcW w:w="4961" w:type="dxa"/>
          </w:tcPr>
          <w:p w14:paraId="58246DF2" w14:textId="3B709FC2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Pază și Protecție Cluj S.R.L.</w:t>
            </w:r>
          </w:p>
        </w:tc>
        <w:tc>
          <w:tcPr>
            <w:tcW w:w="2701" w:type="dxa"/>
          </w:tcPr>
          <w:p w14:paraId="60BDB0C5" w14:textId="61BB4586" w:rsidR="00FF643E" w:rsidRPr="007B45D0" w:rsidRDefault="00B4666B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19703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08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6AEF4ADA" w14:textId="4F509053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0D9CA72C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/>
          <w:lang w:eastAsia="ro-RO"/>
        </w:rPr>
        <w:t xml:space="preserve">Rapoartele sunt cuprinse în </w:t>
      </w:r>
      <w:r w:rsidRPr="007B45D0">
        <w:rPr>
          <w:rFonts w:ascii="Montserrat Light" w:hAnsi="Montserrat Light"/>
          <w:b/>
          <w:lang w:eastAsia="ro-RO"/>
        </w:rPr>
        <w:t>anex</w:t>
      </w:r>
      <w:r w:rsidR="009D0145" w:rsidRPr="007B45D0">
        <w:rPr>
          <w:rFonts w:ascii="Montserrat Light" w:hAnsi="Montserrat Light"/>
          <w:b/>
          <w:lang w:eastAsia="ro-RO"/>
        </w:rPr>
        <w:t>a</w:t>
      </w:r>
      <w:r w:rsidRPr="007B45D0">
        <w:rPr>
          <w:rFonts w:ascii="Montserrat Light" w:hAnsi="Montserrat Light"/>
          <w:lang w:eastAsia="ro-RO"/>
        </w:rPr>
        <w:t xml:space="preserve"> şi fac parte integrantă din prezenta informare.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Pr="008F262A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F147FE2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6592912F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39A374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994F2A9" w14:textId="77777777" w:rsidR="009D0145" w:rsidRDefault="009D0145" w:rsidP="00894A8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4B89FE0" w14:textId="77777777" w:rsidR="00631517" w:rsidRDefault="00631517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45130F" w14:textId="415DD31B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21F6BBF5" w14:textId="429E43FD" w:rsidR="00894A84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 w:rsidR="00894A84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consilier </w:t>
      </w:r>
      <w:r w:rsidR="00D324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Ciprian Leonte</w:t>
      </w:r>
    </w:p>
    <w:p w14:paraId="1CD099D8" w14:textId="2A94687C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</w:t>
      </w:r>
      <w:r w:rsidR="00856D28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I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, </w:t>
      </w:r>
      <w:r w:rsidR="00B466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COMPARTIMENT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10"/>
      <w:footerReference w:type="default" r:id="rId11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6E588" w14:textId="77777777" w:rsidR="008A74BE" w:rsidRDefault="008A74BE">
      <w:pPr>
        <w:spacing w:line="240" w:lineRule="auto"/>
      </w:pPr>
      <w:r>
        <w:separator/>
      </w:r>
    </w:p>
  </w:endnote>
  <w:endnote w:type="continuationSeparator" w:id="0">
    <w:p w14:paraId="3D44C00A" w14:textId="77777777" w:rsidR="008A74BE" w:rsidRDefault="008A74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CBF9ECD" w:rsidR="009C550C" w:rsidRDefault="009D0145">
    <w:r>
      <w:rPr>
        <w:noProof/>
      </w:rPr>
      <w:drawing>
        <wp:inline distT="0" distB="0" distL="0" distR="0" wp14:anchorId="5E3C11A3" wp14:editId="417D7B19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9A5F525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A195B" w14:textId="77777777" w:rsidR="008A74BE" w:rsidRDefault="008A74BE">
      <w:pPr>
        <w:spacing w:line="240" w:lineRule="auto"/>
      </w:pPr>
      <w:r>
        <w:separator/>
      </w:r>
    </w:p>
  </w:footnote>
  <w:footnote w:type="continuationSeparator" w:id="0">
    <w:p w14:paraId="4584E189" w14:textId="77777777" w:rsidR="008A74BE" w:rsidRDefault="008A74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750B"/>
    <w:rsid w:val="0008292F"/>
    <w:rsid w:val="000B0419"/>
    <w:rsid w:val="000C0389"/>
    <w:rsid w:val="000C5913"/>
    <w:rsid w:val="000D231E"/>
    <w:rsid w:val="00115448"/>
    <w:rsid w:val="00133F0E"/>
    <w:rsid w:val="00137F1A"/>
    <w:rsid w:val="001456BA"/>
    <w:rsid w:val="001601D2"/>
    <w:rsid w:val="001826A3"/>
    <w:rsid w:val="001C6EA8"/>
    <w:rsid w:val="001E20FA"/>
    <w:rsid w:val="002629FD"/>
    <w:rsid w:val="002665E0"/>
    <w:rsid w:val="00281548"/>
    <w:rsid w:val="00287A77"/>
    <w:rsid w:val="00295BE7"/>
    <w:rsid w:val="002E5411"/>
    <w:rsid w:val="00305FB0"/>
    <w:rsid w:val="003105CA"/>
    <w:rsid w:val="00370642"/>
    <w:rsid w:val="003A2E69"/>
    <w:rsid w:val="003A2F31"/>
    <w:rsid w:val="003B158C"/>
    <w:rsid w:val="003D4F6F"/>
    <w:rsid w:val="003E245E"/>
    <w:rsid w:val="003E4059"/>
    <w:rsid w:val="003F43A8"/>
    <w:rsid w:val="003F6774"/>
    <w:rsid w:val="00403823"/>
    <w:rsid w:val="0042571E"/>
    <w:rsid w:val="0045532B"/>
    <w:rsid w:val="004632D0"/>
    <w:rsid w:val="00480D63"/>
    <w:rsid w:val="004A7DC2"/>
    <w:rsid w:val="004B707B"/>
    <w:rsid w:val="004D604C"/>
    <w:rsid w:val="004E064C"/>
    <w:rsid w:val="004E5E74"/>
    <w:rsid w:val="0051244E"/>
    <w:rsid w:val="00512E24"/>
    <w:rsid w:val="00534029"/>
    <w:rsid w:val="00547A72"/>
    <w:rsid w:val="005676CF"/>
    <w:rsid w:val="0058160D"/>
    <w:rsid w:val="00597C73"/>
    <w:rsid w:val="005A69BE"/>
    <w:rsid w:val="005F17AB"/>
    <w:rsid w:val="00606EB4"/>
    <w:rsid w:val="0061008D"/>
    <w:rsid w:val="00631517"/>
    <w:rsid w:val="0067277E"/>
    <w:rsid w:val="00675389"/>
    <w:rsid w:val="00692DBA"/>
    <w:rsid w:val="006E02D5"/>
    <w:rsid w:val="00711166"/>
    <w:rsid w:val="007260D4"/>
    <w:rsid w:val="00732AC5"/>
    <w:rsid w:val="00746393"/>
    <w:rsid w:val="0075560F"/>
    <w:rsid w:val="00797FF3"/>
    <w:rsid w:val="007B45D0"/>
    <w:rsid w:val="007C366D"/>
    <w:rsid w:val="007D2508"/>
    <w:rsid w:val="007F72F7"/>
    <w:rsid w:val="008205F3"/>
    <w:rsid w:val="008412BD"/>
    <w:rsid w:val="00846D50"/>
    <w:rsid w:val="00856D28"/>
    <w:rsid w:val="00865B1F"/>
    <w:rsid w:val="00894A84"/>
    <w:rsid w:val="008A4D9F"/>
    <w:rsid w:val="008A74BE"/>
    <w:rsid w:val="008C3165"/>
    <w:rsid w:val="008E28FF"/>
    <w:rsid w:val="008E33C9"/>
    <w:rsid w:val="008E521E"/>
    <w:rsid w:val="008F262A"/>
    <w:rsid w:val="00910F92"/>
    <w:rsid w:val="00916435"/>
    <w:rsid w:val="00956F27"/>
    <w:rsid w:val="009648C9"/>
    <w:rsid w:val="009701E7"/>
    <w:rsid w:val="0098573F"/>
    <w:rsid w:val="00990100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4258"/>
    <w:rsid w:val="00AA674B"/>
    <w:rsid w:val="00AB4A80"/>
    <w:rsid w:val="00AC7061"/>
    <w:rsid w:val="00AD214D"/>
    <w:rsid w:val="00AD66B4"/>
    <w:rsid w:val="00AE1BEB"/>
    <w:rsid w:val="00AE6CA3"/>
    <w:rsid w:val="00B12189"/>
    <w:rsid w:val="00B4666B"/>
    <w:rsid w:val="00B568E4"/>
    <w:rsid w:val="00B705B6"/>
    <w:rsid w:val="00B84EBD"/>
    <w:rsid w:val="00B8536B"/>
    <w:rsid w:val="00BC0AD1"/>
    <w:rsid w:val="00BC515F"/>
    <w:rsid w:val="00BD4F6F"/>
    <w:rsid w:val="00BE31D1"/>
    <w:rsid w:val="00BE561D"/>
    <w:rsid w:val="00C035FB"/>
    <w:rsid w:val="00C12F49"/>
    <w:rsid w:val="00C2059A"/>
    <w:rsid w:val="00C30BCA"/>
    <w:rsid w:val="00C3190A"/>
    <w:rsid w:val="00C654C0"/>
    <w:rsid w:val="00C7652E"/>
    <w:rsid w:val="00C77EDE"/>
    <w:rsid w:val="00C918E5"/>
    <w:rsid w:val="00C92A16"/>
    <w:rsid w:val="00CA0C05"/>
    <w:rsid w:val="00CB2452"/>
    <w:rsid w:val="00CE13F2"/>
    <w:rsid w:val="00CE2331"/>
    <w:rsid w:val="00CF07BE"/>
    <w:rsid w:val="00D149A2"/>
    <w:rsid w:val="00D22C34"/>
    <w:rsid w:val="00D3235B"/>
    <w:rsid w:val="00D3246B"/>
    <w:rsid w:val="00D34F01"/>
    <w:rsid w:val="00DC4281"/>
    <w:rsid w:val="00DE0546"/>
    <w:rsid w:val="00E011C7"/>
    <w:rsid w:val="00E27122"/>
    <w:rsid w:val="00E35FBA"/>
    <w:rsid w:val="00E626ED"/>
    <w:rsid w:val="00E652CB"/>
    <w:rsid w:val="00E676AB"/>
    <w:rsid w:val="00E772ED"/>
    <w:rsid w:val="00E80D80"/>
    <w:rsid w:val="00E821B1"/>
    <w:rsid w:val="00E96ECA"/>
    <w:rsid w:val="00EA0217"/>
    <w:rsid w:val="00EC762C"/>
    <w:rsid w:val="00ED05C4"/>
    <w:rsid w:val="00ED7173"/>
    <w:rsid w:val="00EF7073"/>
    <w:rsid w:val="00EF7CBF"/>
    <w:rsid w:val="00F4049E"/>
    <w:rsid w:val="00F7056B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D9E9A17EBD540A96E556C9C0A0A42" ma:contentTypeVersion="4" ma:contentTypeDescription="Create a new document." ma:contentTypeScope="" ma:versionID="ed0846ced88b10ae7048d131e5fff5ec">
  <xsd:schema xmlns:xsd="http://www.w3.org/2001/XMLSchema" xmlns:xs="http://www.w3.org/2001/XMLSchema" xmlns:p="http://schemas.microsoft.com/office/2006/metadata/properties" xmlns:ns3="4cc0ce12-4f28-4c8b-b11a-30f2f3ae88d6" targetNamespace="http://schemas.microsoft.com/office/2006/metadata/properties" ma:root="true" ma:fieldsID="8b50417e3fede3b36ea06c4e961f026e" ns3:_="">
    <xsd:import namespace="4cc0ce12-4f28-4c8b-b11a-30f2f3ae88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0ce12-4f28-4c8b-b11a-30f2f3ae8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6FF97C-50BC-4F99-AB80-EBB26B4B7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0ce12-4f28-4c8b-b11a-30f2f3ae8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60746F-3BFD-404D-856E-6EEC72A1B9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EF2699-31EA-4151-A3FB-8FC3157F77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Leonte Ciprian-Onisim</cp:lastModifiedBy>
  <cp:revision>6</cp:revision>
  <cp:lastPrinted>2023-09-14T10:26:00Z</cp:lastPrinted>
  <dcterms:created xsi:type="dcterms:W3CDTF">2024-06-04T11:45:00Z</dcterms:created>
  <dcterms:modified xsi:type="dcterms:W3CDTF">2024-06-07T06:58:00Z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0x010100010D9E9A17EBD540A96E556C9C0A0A42</vt:lpwstr>
  </property>
</Properties>
</file>