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57207" w14:textId="43F2E911" w:rsidR="006576A8" w:rsidRPr="00817E51" w:rsidRDefault="001A4737" w:rsidP="006178DB">
      <w:pPr>
        <w:spacing w:line="240" w:lineRule="auto"/>
        <w:rPr>
          <w:rFonts w:ascii="Montserrat Light" w:hAnsi="Montserrat Light"/>
        </w:rPr>
      </w:pPr>
      <w:r w:rsidRPr="00817E51">
        <w:rPr>
          <w:rFonts w:ascii="Montserrat Light" w:hAnsi="Montserrat Light"/>
        </w:rPr>
        <w:t>Nr</w:t>
      </w:r>
      <w:r w:rsidR="008D4A36" w:rsidRPr="00817E51">
        <w:rPr>
          <w:rFonts w:ascii="Montserrat Light" w:hAnsi="Montserrat Light"/>
        </w:rPr>
        <w:t xml:space="preserve">. </w:t>
      </w:r>
      <w:r w:rsidR="007D5C39" w:rsidRPr="00817E51">
        <w:rPr>
          <w:rFonts w:ascii="Montserrat Light" w:hAnsi="Montserrat Light"/>
        </w:rPr>
        <w:t>41012</w:t>
      </w:r>
      <w:r w:rsidR="009018C6" w:rsidRPr="00817E51">
        <w:rPr>
          <w:rFonts w:ascii="Montserrat Light" w:hAnsi="Montserrat Light"/>
        </w:rPr>
        <w:t>/</w:t>
      </w:r>
      <w:r w:rsidR="00D34445" w:rsidRPr="00817E51">
        <w:rPr>
          <w:rFonts w:ascii="Montserrat Light" w:hAnsi="Montserrat Light"/>
        </w:rPr>
        <w:t>07.10.2024</w:t>
      </w:r>
    </w:p>
    <w:p w14:paraId="20490F20" w14:textId="3A2854D8" w:rsidR="001A4737" w:rsidRPr="00817E51" w:rsidRDefault="001A4737" w:rsidP="006178DB">
      <w:pPr>
        <w:spacing w:line="240" w:lineRule="auto"/>
        <w:jc w:val="center"/>
        <w:rPr>
          <w:rFonts w:ascii="Montserrat Light" w:hAnsi="Montserrat Light"/>
          <w:b/>
          <w:bCs/>
        </w:rPr>
      </w:pPr>
    </w:p>
    <w:p w14:paraId="384BB5F1" w14:textId="4B8F9F5D" w:rsidR="0031668E" w:rsidRPr="00817E51" w:rsidRDefault="0031668E" w:rsidP="006178DB">
      <w:pPr>
        <w:spacing w:line="240" w:lineRule="auto"/>
        <w:jc w:val="center"/>
        <w:rPr>
          <w:rFonts w:ascii="Montserrat Light" w:hAnsi="Montserrat Light"/>
          <w:b/>
          <w:bCs/>
        </w:rPr>
      </w:pPr>
    </w:p>
    <w:p w14:paraId="5FE19131" w14:textId="77777777" w:rsidR="0031668E" w:rsidRPr="00817E51" w:rsidRDefault="0031668E" w:rsidP="006178DB">
      <w:pPr>
        <w:spacing w:line="240" w:lineRule="auto"/>
        <w:jc w:val="center"/>
        <w:rPr>
          <w:rFonts w:ascii="Montserrat Light" w:hAnsi="Montserrat Light"/>
          <w:b/>
          <w:bCs/>
        </w:rPr>
      </w:pPr>
    </w:p>
    <w:p w14:paraId="5FFC810A" w14:textId="340433EE" w:rsidR="008F76F2" w:rsidRPr="00817E51" w:rsidRDefault="008F76F2" w:rsidP="006178DB">
      <w:pPr>
        <w:spacing w:line="240" w:lineRule="auto"/>
        <w:jc w:val="center"/>
        <w:rPr>
          <w:rFonts w:ascii="Montserrat Light" w:hAnsi="Montserrat Light"/>
        </w:rPr>
      </w:pPr>
      <w:r w:rsidRPr="00817E51">
        <w:rPr>
          <w:rFonts w:ascii="Montserrat Light" w:hAnsi="Montserrat Light"/>
          <w:b/>
          <w:bCs/>
        </w:rPr>
        <w:t>REFERAT DE APROBARE</w:t>
      </w:r>
    </w:p>
    <w:p w14:paraId="0488794A" w14:textId="4C089A8F" w:rsidR="00632C6D" w:rsidRPr="00817E51" w:rsidRDefault="008F76F2" w:rsidP="002232BB">
      <w:pPr>
        <w:tabs>
          <w:tab w:val="left" w:pos="2160"/>
        </w:tabs>
        <w:spacing w:line="240" w:lineRule="auto"/>
        <w:ind w:right="180"/>
        <w:jc w:val="center"/>
        <w:rPr>
          <w:rFonts w:ascii="Montserrat Light" w:hAnsi="Montserrat Light"/>
          <w:b/>
          <w:bCs/>
        </w:rPr>
      </w:pPr>
      <w:r w:rsidRPr="00817E51">
        <w:rPr>
          <w:rFonts w:ascii="Montserrat Light" w:hAnsi="Montserrat Light"/>
          <w:b/>
          <w:bCs/>
        </w:rPr>
        <w:t xml:space="preserve">la </w:t>
      </w:r>
      <w:proofErr w:type="spellStart"/>
      <w:r w:rsidRPr="00817E51">
        <w:rPr>
          <w:rFonts w:ascii="Montserrat Light" w:hAnsi="Montserrat Light"/>
          <w:b/>
          <w:bCs/>
        </w:rPr>
        <w:t>Proiectul</w:t>
      </w:r>
      <w:proofErr w:type="spellEnd"/>
      <w:r w:rsidRPr="00817E51">
        <w:rPr>
          <w:rFonts w:ascii="Montserrat Light" w:hAnsi="Montserrat Light"/>
          <w:b/>
          <w:bCs/>
        </w:rPr>
        <w:t xml:space="preserve"> de </w:t>
      </w:r>
      <w:proofErr w:type="spellStart"/>
      <w:r w:rsidRPr="00817E51">
        <w:rPr>
          <w:rFonts w:ascii="Montserrat Light" w:hAnsi="Montserrat Light"/>
          <w:b/>
          <w:bCs/>
        </w:rPr>
        <w:t>hotărâre</w:t>
      </w:r>
      <w:proofErr w:type="spellEnd"/>
      <w:r w:rsidRPr="00817E51">
        <w:rPr>
          <w:rFonts w:ascii="Montserrat Light" w:hAnsi="Montserrat Light"/>
          <w:b/>
          <w:bCs/>
        </w:rPr>
        <w:t xml:space="preserve"> </w:t>
      </w:r>
      <w:bookmarkStart w:id="0" w:name="_Hlk62539599"/>
      <w:r w:rsidR="006576A8" w:rsidRPr="00817E51">
        <w:rPr>
          <w:rFonts w:ascii="Montserrat Light" w:hAnsi="Montserrat Light"/>
          <w:b/>
          <w:bCs/>
        </w:rPr>
        <w:t>p</w:t>
      </w:r>
      <w:r w:rsidR="000D6ADB" w:rsidRPr="00817E51">
        <w:rPr>
          <w:rFonts w:ascii="Montserrat Light" w:hAnsi="Montserrat Light"/>
          <w:b/>
          <w:bCs/>
        </w:rPr>
        <w:t xml:space="preserve">entru </w:t>
      </w:r>
      <w:proofErr w:type="spellStart"/>
      <w:r w:rsidR="00BA2AD5" w:rsidRPr="00817E51">
        <w:rPr>
          <w:rFonts w:ascii="Montserrat Light" w:hAnsi="Montserrat Light"/>
          <w:b/>
          <w:bCs/>
        </w:rPr>
        <w:t>aprobarea</w:t>
      </w:r>
      <w:proofErr w:type="spellEnd"/>
      <w:r w:rsidR="00BA2AD5" w:rsidRPr="00817E51">
        <w:rPr>
          <w:rFonts w:ascii="Montserrat Light" w:hAnsi="Montserrat Light"/>
          <w:b/>
          <w:bCs/>
        </w:rPr>
        <w:t xml:space="preserve"> </w:t>
      </w:r>
      <w:proofErr w:type="spellStart"/>
      <w:r w:rsidR="00BA2AD5" w:rsidRPr="00817E51">
        <w:rPr>
          <w:rFonts w:ascii="Montserrat Light" w:hAnsi="Montserrat Light"/>
          <w:b/>
          <w:bCs/>
        </w:rPr>
        <w:t>indicatorilor</w:t>
      </w:r>
      <w:proofErr w:type="spellEnd"/>
      <w:r w:rsidR="00BA2AD5" w:rsidRPr="00817E51">
        <w:rPr>
          <w:rFonts w:ascii="Montserrat Light" w:hAnsi="Montserrat Light"/>
          <w:b/>
          <w:bCs/>
        </w:rPr>
        <w:t xml:space="preserve"> </w:t>
      </w:r>
      <w:proofErr w:type="spellStart"/>
      <w:r w:rsidR="00BA2AD5" w:rsidRPr="00817E51">
        <w:rPr>
          <w:rFonts w:ascii="Montserrat Light" w:hAnsi="Montserrat Light"/>
          <w:b/>
          <w:bCs/>
        </w:rPr>
        <w:t>tehnico</w:t>
      </w:r>
      <w:proofErr w:type="spellEnd"/>
      <w:r w:rsidR="00BA2AD5" w:rsidRPr="00817E51">
        <w:rPr>
          <w:rFonts w:ascii="Montserrat Light" w:hAnsi="Montserrat Light"/>
          <w:b/>
          <w:bCs/>
        </w:rPr>
        <w:t xml:space="preserve">-economici ai </w:t>
      </w:r>
      <w:proofErr w:type="spellStart"/>
      <w:r w:rsidR="00BA2AD5" w:rsidRPr="00817E51">
        <w:rPr>
          <w:rFonts w:ascii="Montserrat Light" w:hAnsi="Montserrat Light"/>
          <w:b/>
          <w:bCs/>
        </w:rPr>
        <w:t>obiectivului</w:t>
      </w:r>
      <w:proofErr w:type="spellEnd"/>
      <w:r w:rsidR="00BA2AD5" w:rsidRPr="00817E51">
        <w:rPr>
          <w:rFonts w:ascii="Montserrat Light" w:hAnsi="Montserrat Light"/>
          <w:b/>
          <w:bCs/>
        </w:rPr>
        <w:t xml:space="preserve"> de </w:t>
      </w:r>
      <w:proofErr w:type="spellStart"/>
      <w:r w:rsidR="00BA2AD5" w:rsidRPr="00817E51">
        <w:rPr>
          <w:rFonts w:ascii="Montserrat Light" w:hAnsi="Montserrat Light"/>
          <w:b/>
          <w:bCs/>
        </w:rPr>
        <w:t>investiții</w:t>
      </w:r>
      <w:proofErr w:type="spellEnd"/>
      <w:r w:rsidR="00BA2AD5" w:rsidRPr="00817E51">
        <w:rPr>
          <w:rFonts w:ascii="Montserrat Light" w:hAnsi="Montserrat Light"/>
          <w:b/>
          <w:bCs/>
        </w:rPr>
        <w:t xml:space="preserve"> </w:t>
      </w:r>
      <w:r w:rsidR="00895079" w:rsidRPr="00817E51">
        <w:rPr>
          <w:rFonts w:ascii="Montserrat Light" w:hAnsi="Montserrat Light"/>
          <w:b/>
          <w:bCs/>
        </w:rPr>
        <w:t>“</w:t>
      </w:r>
      <w:proofErr w:type="spellStart"/>
      <w:r w:rsidR="002232BB" w:rsidRPr="00817E51">
        <w:rPr>
          <w:rFonts w:ascii="Montserrat Light" w:hAnsi="Montserrat Light"/>
          <w:b/>
          <w:bCs/>
        </w:rPr>
        <w:t>Lucrări</w:t>
      </w:r>
      <w:proofErr w:type="spellEnd"/>
      <w:r w:rsidR="002232BB" w:rsidRPr="00817E51">
        <w:rPr>
          <w:rFonts w:ascii="Montserrat Light" w:hAnsi="Montserrat Light"/>
          <w:b/>
          <w:bCs/>
        </w:rPr>
        <w:t xml:space="preserve"> de </w:t>
      </w:r>
      <w:proofErr w:type="spellStart"/>
      <w:r w:rsidR="002232BB" w:rsidRPr="00817E51">
        <w:rPr>
          <w:rFonts w:ascii="Montserrat Light" w:hAnsi="Montserrat Light"/>
          <w:b/>
          <w:bCs/>
        </w:rPr>
        <w:t>intervenţii</w:t>
      </w:r>
      <w:proofErr w:type="spellEnd"/>
      <w:r w:rsidR="002232BB" w:rsidRPr="00817E51">
        <w:rPr>
          <w:rFonts w:ascii="Montserrat Light" w:hAnsi="Montserrat Light"/>
          <w:b/>
          <w:bCs/>
        </w:rPr>
        <w:t xml:space="preserve"> pentru </w:t>
      </w:r>
      <w:proofErr w:type="spellStart"/>
      <w:r w:rsidR="002232BB" w:rsidRPr="00817E51">
        <w:rPr>
          <w:rFonts w:ascii="Montserrat Light" w:hAnsi="Montserrat Light"/>
          <w:b/>
          <w:bCs/>
        </w:rPr>
        <w:t>reablitare</w:t>
      </w:r>
      <w:proofErr w:type="spellEnd"/>
      <w:r w:rsidR="002232BB" w:rsidRPr="00817E51">
        <w:rPr>
          <w:rFonts w:ascii="Montserrat Light" w:hAnsi="Montserrat Light"/>
          <w:b/>
          <w:bCs/>
        </w:rPr>
        <w:t xml:space="preserve"> Centrul </w:t>
      </w:r>
      <w:proofErr w:type="spellStart"/>
      <w:r w:rsidR="002232BB" w:rsidRPr="00817E51">
        <w:rPr>
          <w:rFonts w:ascii="Montserrat Light" w:hAnsi="Montserrat Light"/>
          <w:b/>
          <w:bCs/>
        </w:rPr>
        <w:t>respiro</w:t>
      </w:r>
      <w:proofErr w:type="spellEnd"/>
      <w:r w:rsidR="002232BB" w:rsidRPr="00817E51">
        <w:rPr>
          <w:rFonts w:ascii="Montserrat Light" w:hAnsi="Montserrat Light"/>
          <w:b/>
          <w:bCs/>
        </w:rPr>
        <w:t xml:space="preserve"> pentru </w:t>
      </w:r>
      <w:proofErr w:type="spellStart"/>
      <w:r w:rsidR="002232BB" w:rsidRPr="00817E51">
        <w:rPr>
          <w:rFonts w:ascii="Montserrat Light" w:hAnsi="Montserrat Light"/>
          <w:b/>
          <w:bCs/>
        </w:rPr>
        <w:t>familiile</w:t>
      </w:r>
      <w:proofErr w:type="spellEnd"/>
      <w:r w:rsidR="002232BB" w:rsidRPr="00817E51">
        <w:rPr>
          <w:rFonts w:ascii="Montserrat Light" w:hAnsi="Montserrat Light"/>
          <w:b/>
          <w:bCs/>
        </w:rPr>
        <w:t xml:space="preserve"> cu </w:t>
      </w:r>
      <w:proofErr w:type="spellStart"/>
      <w:r w:rsidR="002232BB" w:rsidRPr="00817E51">
        <w:rPr>
          <w:rFonts w:ascii="Montserrat Light" w:hAnsi="Montserrat Light"/>
          <w:b/>
          <w:bCs/>
        </w:rPr>
        <w:t>copii</w:t>
      </w:r>
      <w:proofErr w:type="spellEnd"/>
      <w:r w:rsidR="002232BB" w:rsidRPr="00817E51">
        <w:rPr>
          <w:rFonts w:ascii="Montserrat Light" w:hAnsi="Montserrat Light"/>
          <w:b/>
          <w:bCs/>
        </w:rPr>
        <w:t xml:space="preserve"> cu </w:t>
      </w:r>
      <w:proofErr w:type="spellStart"/>
      <w:r w:rsidR="002232BB" w:rsidRPr="00817E51">
        <w:rPr>
          <w:rFonts w:ascii="Montserrat Light" w:hAnsi="Montserrat Light"/>
          <w:b/>
          <w:bCs/>
        </w:rPr>
        <w:t>Dizabilităţi</w:t>
      </w:r>
      <w:proofErr w:type="spellEnd"/>
      <w:r w:rsidR="002232BB" w:rsidRPr="00817E51">
        <w:rPr>
          <w:rFonts w:ascii="Montserrat Light" w:hAnsi="Montserrat Light"/>
          <w:b/>
          <w:bCs/>
        </w:rPr>
        <w:t xml:space="preserve"> “ACASĂ”</w:t>
      </w:r>
      <w:bookmarkEnd w:id="0"/>
      <w:r w:rsidR="002232BB" w:rsidRPr="00817E51">
        <w:rPr>
          <w:rFonts w:ascii="Montserrat Light" w:hAnsi="Montserrat Light"/>
          <w:b/>
          <w:bCs/>
        </w:rPr>
        <w:t xml:space="preserve"> str. </w:t>
      </w:r>
      <w:proofErr w:type="spellStart"/>
      <w:r w:rsidR="002232BB" w:rsidRPr="00817E51">
        <w:rPr>
          <w:rFonts w:ascii="Montserrat Light" w:hAnsi="Montserrat Light"/>
          <w:b/>
          <w:bCs/>
        </w:rPr>
        <w:t>Sunătoarei</w:t>
      </w:r>
      <w:proofErr w:type="spellEnd"/>
      <w:r w:rsidR="002232BB" w:rsidRPr="00817E51">
        <w:rPr>
          <w:rFonts w:ascii="Montserrat Light" w:hAnsi="Montserrat Light"/>
          <w:b/>
          <w:bCs/>
        </w:rPr>
        <w:t xml:space="preserve"> nr. 4, Cluj-Napoca”,</w:t>
      </w:r>
      <w:r w:rsidR="000F71AF" w:rsidRPr="00817E51">
        <w:rPr>
          <w:rFonts w:ascii="Montserrat Light" w:hAnsi="Montserrat Light"/>
          <w:b/>
          <w:bCs/>
        </w:rPr>
        <w:t xml:space="preserve"> </w:t>
      </w:r>
      <w:proofErr w:type="spellStart"/>
      <w:r w:rsidR="002232BB" w:rsidRPr="00817E51">
        <w:rPr>
          <w:rFonts w:ascii="Montserrat Light" w:hAnsi="Montserrat Light"/>
          <w:b/>
          <w:bCs/>
        </w:rPr>
        <w:t>imobil</w:t>
      </w:r>
      <w:proofErr w:type="spellEnd"/>
      <w:r w:rsidR="002232BB" w:rsidRPr="00817E51">
        <w:rPr>
          <w:rFonts w:ascii="Montserrat Light" w:hAnsi="Montserrat Light"/>
          <w:b/>
          <w:bCs/>
        </w:rPr>
        <w:t xml:space="preserve"> </w:t>
      </w:r>
      <w:proofErr w:type="spellStart"/>
      <w:r w:rsidR="002232BB" w:rsidRPr="00817E51">
        <w:rPr>
          <w:rFonts w:ascii="Montserrat Light" w:hAnsi="Montserrat Light"/>
          <w:b/>
          <w:bCs/>
        </w:rPr>
        <w:t>aflat</w:t>
      </w:r>
      <w:proofErr w:type="spellEnd"/>
      <w:r w:rsidR="002232BB" w:rsidRPr="00817E51">
        <w:rPr>
          <w:rFonts w:ascii="Montserrat Light" w:hAnsi="Montserrat Light"/>
          <w:b/>
          <w:bCs/>
        </w:rPr>
        <w:t xml:space="preserve"> </w:t>
      </w:r>
      <w:proofErr w:type="spellStart"/>
      <w:r w:rsidR="002232BB" w:rsidRPr="00817E51">
        <w:rPr>
          <w:rFonts w:ascii="Montserrat Light" w:hAnsi="Montserrat Light"/>
          <w:b/>
          <w:bCs/>
        </w:rPr>
        <w:t>în</w:t>
      </w:r>
      <w:proofErr w:type="spellEnd"/>
      <w:r w:rsidR="002232BB" w:rsidRPr="00817E51">
        <w:rPr>
          <w:rFonts w:ascii="Montserrat Light" w:hAnsi="Montserrat Light"/>
          <w:b/>
          <w:bCs/>
        </w:rPr>
        <w:t xml:space="preserve"> </w:t>
      </w:r>
      <w:proofErr w:type="spellStart"/>
      <w:r w:rsidR="002232BB" w:rsidRPr="00817E51">
        <w:rPr>
          <w:rFonts w:ascii="Montserrat Light" w:hAnsi="Montserrat Light"/>
          <w:b/>
          <w:bCs/>
        </w:rPr>
        <w:t>administrarea</w:t>
      </w:r>
      <w:proofErr w:type="spellEnd"/>
      <w:r w:rsidR="002232BB" w:rsidRPr="00817E51">
        <w:rPr>
          <w:rFonts w:ascii="Montserrat Light" w:hAnsi="Montserrat Light"/>
          <w:b/>
          <w:bCs/>
        </w:rPr>
        <w:t xml:space="preserve"> </w:t>
      </w:r>
      <w:proofErr w:type="spellStart"/>
      <w:r w:rsidR="002232BB" w:rsidRPr="00817E51">
        <w:rPr>
          <w:rFonts w:ascii="Montserrat Light" w:hAnsi="Montserrat Light"/>
          <w:b/>
          <w:bCs/>
        </w:rPr>
        <w:t>Direcţiei</w:t>
      </w:r>
      <w:proofErr w:type="spellEnd"/>
      <w:r w:rsidR="002232BB" w:rsidRPr="00817E51">
        <w:rPr>
          <w:rFonts w:ascii="Montserrat Light" w:hAnsi="Montserrat Light"/>
          <w:b/>
          <w:bCs/>
        </w:rPr>
        <w:t xml:space="preserve"> Generale de </w:t>
      </w:r>
      <w:proofErr w:type="spellStart"/>
      <w:r w:rsidR="002232BB" w:rsidRPr="00817E51">
        <w:rPr>
          <w:rFonts w:ascii="Montserrat Light" w:hAnsi="Montserrat Light"/>
          <w:b/>
          <w:bCs/>
        </w:rPr>
        <w:t>Asistenţă</w:t>
      </w:r>
      <w:proofErr w:type="spellEnd"/>
      <w:r w:rsidR="002232BB" w:rsidRPr="00817E51">
        <w:rPr>
          <w:rFonts w:ascii="Montserrat Light" w:hAnsi="Montserrat Light"/>
          <w:b/>
          <w:bCs/>
        </w:rPr>
        <w:t xml:space="preserve"> </w:t>
      </w:r>
      <w:proofErr w:type="spellStart"/>
      <w:r w:rsidR="002232BB" w:rsidRPr="00817E51">
        <w:rPr>
          <w:rFonts w:ascii="Montserrat Light" w:hAnsi="Montserrat Light"/>
          <w:b/>
          <w:bCs/>
        </w:rPr>
        <w:t>Socială</w:t>
      </w:r>
      <w:proofErr w:type="spellEnd"/>
      <w:r w:rsidR="002232BB" w:rsidRPr="00817E51">
        <w:rPr>
          <w:rFonts w:ascii="Montserrat Light" w:hAnsi="Montserrat Light"/>
          <w:b/>
          <w:bCs/>
        </w:rPr>
        <w:t xml:space="preserve"> </w:t>
      </w:r>
      <w:proofErr w:type="spellStart"/>
      <w:r w:rsidR="002232BB" w:rsidRPr="00817E51">
        <w:rPr>
          <w:rFonts w:ascii="Montserrat Light" w:hAnsi="Montserrat Light"/>
          <w:b/>
          <w:bCs/>
        </w:rPr>
        <w:t>şi</w:t>
      </w:r>
      <w:proofErr w:type="spellEnd"/>
      <w:r w:rsidR="002232BB" w:rsidRPr="00817E51">
        <w:rPr>
          <w:rFonts w:ascii="Montserrat Light" w:hAnsi="Montserrat Light"/>
          <w:b/>
          <w:bCs/>
        </w:rPr>
        <w:t xml:space="preserve"> </w:t>
      </w:r>
      <w:proofErr w:type="spellStart"/>
      <w:r w:rsidR="002232BB" w:rsidRPr="00817E51">
        <w:rPr>
          <w:rFonts w:ascii="Montserrat Light" w:hAnsi="Montserrat Light"/>
          <w:b/>
          <w:bCs/>
        </w:rPr>
        <w:t>Protecţia</w:t>
      </w:r>
      <w:proofErr w:type="spellEnd"/>
      <w:r w:rsidR="002232BB" w:rsidRPr="00817E51">
        <w:rPr>
          <w:rFonts w:ascii="Montserrat Light" w:hAnsi="Montserrat Light"/>
          <w:b/>
          <w:bCs/>
        </w:rPr>
        <w:t xml:space="preserve"> </w:t>
      </w:r>
      <w:proofErr w:type="spellStart"/>
      <w:r w:rsidR="002232BB" w:rsidRPr="00817E51">
        <w:rPr>
          <w:rFonts w:ascii="Montserrat Light" w:hAnsi="Montserrat Light"/>
          <w:b/>
          <w:bCs/>
        </w:rPr>
        <w:t>Copilului</w:t>
      </w:r>
      <w:proofErr w:type="spellEnd"/>
      <w:r w:rsidR="002232BB" w:rsidRPr="00817E51">
        <w:rPr>
          <w:rFonts w:ascii="Montserrat Light" w:hAnsi="Montserrat Light"/>
          <w:b/>
          <w:bCs/>
        </w:rPr>
        <w:t xml:space="preserve"> Cluj</w:t>
      </w:r>
    </w:p>
    <w:p w14:paraId="0EBC5703" w14:textId="77777777" w:rsidR="002232BB" w:rsidRPr="00817E51" w:rsidRDefault="002232BB" w:rsidP="002232BB">
      <w:pPr>
        <w:tabs>
          <w:tab w:val="left" w:pos="2160"/>
        </w:tabs>
        <w:spacing w:line="240" w:lineRule="auto"/>
        <w:ind w:right="180"/>
        <w:jc w:val="center"/>
        <w:rPr>
          <w:rFonts w:ascii="Montserrat Light" w:hAnsi="Montserrat Light"/>
          <w:b/>
          <w:bCs/>
        </w:rPr>
      </w:pPr>
    </w:p>
    <w:p w14:paraId="69D0E789" w14:textId="77777777" w:rsidR="002232BB" w:rsidRPr="00817E51" w:rsidRDefault="002232BB" w:rsidP="002232BB">
      <w:pPr>
        <w:tabs>
          <w:tab w:val="left" w:pos="2160"/>
        </w:tabs>
        <w:spacing w:line="240" w:lineRule="auto"/>
        <w:ind w:right="180"/>
        <w:jc w:val="center"/>
        <w:rPr>
          <w:rFonts w:ascii="Montserrat Light" w:hAnsi="Montserrat Ligh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081EFD" w:rsidRPr="00817E51" w14:paraId="30D485A9" w14:textId="77777777" w:rsidTr="00BF6ED8">
        <w:trPr>
          <w:trHeight w:val="355"/>
        </w:trPr>
        <w:tc>
          <w:tcPr>
            <w:tcW w:w="9891" w:type="dxa"/>
            <w:shd w:val="clear" w:color="auto" w:fill="auto"/>
          </w:tcPr>
          <w:p w14:paraId="229E5FF9" w14:textId="351778FD" w:rsidR="008F76F2" w:rsidRPr="00817E51" w:rsidRDefault="008F76F2" w:rsidP="0047274B">
            <w:pPr>
              <w:spacing w:line="240" w:lineRule="auto"/>
              <w:jc w:val="both"/>
              <w:rPr>
                <w:rFonts w:ascii="Montserrat Light" w:eastAsia="Times New Roman" w:hAnsi="Montserrat Light" w:cs="Times New Roman"/>
                <w:lang w:val="ro-RO"/>
              </w:rPr>
            </w:pPr>
            <w:r w:rsidRPr="00817E51">
              <w:rPr>
                <w:rFonts w:ascii="Montserrat Light" w:eastAsia="Times New Roman" w:hAnsi="Montserrat Light" w:cs="Times New Roman"/>
                <w:b/>
                <w:bCs/>
                <w:noProof/>
                <w:lang w:val="en-US"/>
              </w:rPr>
              <w:t>Secțiunea 1</w:t>
            </w:r>
            <w:r w:rsidRPr="00817E51">
              <w:rPr>
                <w:rFonts w:ascii="Montserrat Light" w:eastAsia="Times New Roman" w:hAnsi="Montserrat Light" w:cs="Times New Roman"/>
                <w:noProof/>
                <w:lang w:val="en-US"/>
              </w:rPr>
              <w:t xml:space="preserve"> - </w:t>
            </w:r>
            <w:r w:rsidRPr="00817E51">
              <w:rPr>
                <w:rFonts w:ascii="Montserrat Light" w:eastAsia="Times New Roman" w:hAnsi="Montserrat Light" w:cs="Times New Roman"/>
                <w:b/>
                <w:bCs/>
                <w:noProof/>
                <w:lang w:val="en-US"/>
              </w:rPr>
              <w:t xml:space="preserve">Motivul adoptării </w:t>
            </w:r>
            <w:r w:rsidRPr="00817E51">
              <w:rPr>
                <w:rFonts w:ascii="Montserrat Light" w:eastAsia="Times New Roman" w:hAnsi="Montserrat Light" w:cs="Times New Roman"/>
                <w:b/>
                <w:bCs/>
                <w:noProof/>
                <w:shd w:val="clear" w:color="auto" w:fill="FFFFFF"/>
                <w:lang w:val="en-US"/>
              </w:rPr>
              <w:t>actului administrativ</w:t>
            </w:r>
            <w:r w:rsidRPr="00817E51">
              <w:rPr>
                <w:rFonts w:ascii="Montserrat Light" w:eastAsia="Times New Roman" w:hAnsi="Montserrat Light" w:cs="Times New Roman"/>
                <w:b/>
                <w:bCs/>
                <w:noProof/>
                <w:lang w:val="en-US"/>
              </w:rPr>
              <w:t xml:space="preserve">: </w:t>
            </w:r>
          </w:p>
        </w:tc>
      </w:tr>
      <w:tr w:rsidR="00081EFD" w:rsidRPr="00817E51" w14:paraId="06AA42D3" w14:textId="77777777" w:rsidTr="00BF6ED8">
        <w:tc>
          <w:tcPr>
            <w:tcW w:w="9891" w:type="dxa"/>
            <w:shd w:val="clear" w:color="auto" w:fill="auto"/>
          </w:tcPr>
          <w:p w14:paraId="18F4E963" w14:textId="55B866F2" w:rsidR="008F76F2" w:rsidRPr="00817E51" w:rsidRDefault="00D1068C" w:rsidP="0047274B">
            <w:pPr>
              <w:spacing w:line="240" w:lineRule="auto"/>
              <w:ind w:left="283"/>
              <w:jc w:val="both"/>
              <w:rPr>
                <w:rFonts w:ascii="Montserrat Light" w:eastAsia="Calibri" w:hAnsi="Montserrat Light" w:cs="Times New Roman"/>
                <w:b/>
                <w:bCs/>
                <w:noProof/>
                <w:lang w:val="en-US"/>
              </w:rPr>
            </w:pPr>
            <w:r w:rsidRPr="00817E51">
              <w:rPr>
                <w:rFonts w:ascii="Montserrat Light" w:eastAsia="Times New Roman" w:hAnsi="Montserrat Light" w:cs="Times New Roman"/>
                <w:b/>
                <w:bCs/>
                <w:noProof/>
                <w:lang w:val="en-US"/>
              </w:rPr>
              <w:t xml:space="preserve">1.  </w:t>
            </w:r>
            <w:r w:rsidR="008F76F2" w:rsidRPr="00817E51">
              <w:rPr>
                <w:rFonts w:ascii="Montserrat Light" w:eastAsia="Times New Roman" w:hAnsi="Montserrat Light" w:cs="Times New Roman"/>
                <w:b/>
                <w:bCs/>
                <w:noProof/>
                <w:lang w:val="en-US"/>
              </w:rPr>
              <w:t>Descrierea situației actuale:</w:t>
            </w:r>
            <w:r w:rsidR="008F76F2" w:rsidRPr="00817E51">
              <w:rPr>
                <w:rFonts w:ascii="Montserrat Light" w:eastAsia="Times New Roman" w:hAnsi="Montserrat Light" w:cs="Times New Roman"/>
                <w:lang w:val="ro-RO"/>
              </w:rPr>
              <w:t xml:space="preserve"> </w:t>
            </w:r>
          </w:p>
        </w:tc>
      </w:tr>
      <w:tr w:rsidR="00081EFD" w:rsidRPr="00817E51" w14:paraId="00A869A3" w14:textId="77777777" w:rsidTr="00BF6ED8">
        <w:tc>
          <w:tcPr>
            <w:tcW w:w="9891" w:type="dxa"/>
            <w:shd w:val="clear" w:color="auto" w:fill="auto"/>
          </w:tcPr>
          <w:p w14:paraId="170046CA" w14:textId="70A077C1" w:rsidR="00FF3F08" w:rsidRPr="00817E51" w:rsidRDefault="008F76F2" w:rsidP="0047274B">
            <w:pPr>
              <w:pStyle w:val="Listparagraf"/>
              <w:numPr>
                <w:ilvl w:val="1"/>
                <w:numId w:val="2"/>
              </w:numPr>
              <w:spacing w:after="0" w:line="240" w:lineRule="auto"/>
              <w:jc w:val="both"/>
              <w:rPr>
                <w:rFonts w:ascii="Montserrat Light" w:hAnsi="Montserrat Light"/>
                <w:b/>
                <w:bCs/>
                <w:noProof/>
              </w:rPr>
            </w:pPr>
            <w:r w:rsidRPr="00817E51">
              <w:rPr>
                <w:rFonts w:ascii="Montserrat Light" w:eastAsia="Times New Roman" w:hAnsi="Montserrat Light"/>
                <w:b/>
                <w:bCs/>
                <w:noProof/>
                <w:shd w:val="clear" w:color="auto" w:fill="FFFFFF"/>
              </w:rPr>
              <w:t xml:space="preserve">Cerinţe care reclamă necesitatea actului administrativ: </w:t>
            </w:r>
          </w:p>
        </w:tc>
      </w:tr>
      <w:tr w:rsidR="005D38E2" w:rsidRPr="00817E51" w14:paraId="2DFBE61F" w14:textId="77777777" w:rsidTr="00C23329">
        <w:trPr>
          <w:trHeight w:val="197"/>
        </w:trPr>
        <w:tc>
          <w:tcPr>
            <w:tcW w:w="9891" w:type="dxa"/>
            <w:shd w:val="clear" w:color="auto" w:fill="auto"/>
          </w:tcPr>
          <w:p w14:paraId="46B0F024" w14:textId="77777777" w:rsidR="00163861" w:rsidRPr="00817E51" w:rsidRDefault="00163861" w:rsidP="00163861">
            <w:pPr>
              <w:shd w:val="clear" w:color="auto" w:fill="FFFFFF"/>
              <w:spacing w:line="240" w:lineRule="auto"/>
              <w:jc w:val="both"/>
              <w:rPr>
                <w:rFonts w:ascii="Montserrat Light" w:eastAsia="Times New Roman" w:hAnsi="Montserrat Light"/>
              </w:rPr>
            </w:pPr>
            <w:proofErr w:type="spellStart"/>
            <w:r w:rsidRPr="00817E51">
              <w:rPr>
                <w:rFonts w:ascii="Montserrat Light" w:eastAsia="Times New Roman" w:hAnsi="Montserrat Light"/>
              </w:rPr>
              <w:t>Directiva</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Europeană</w:t>
            </w:r>
            <w:proofErr w:type="spellEnd"/>
            <w:r w:rsidRPr="00817E51">
              <w:rPr>
                <w:rFonts w:ascii="Montserrat Light" w:eastAsia="Times New Roman" w:hAnsi="Montserrat Light"/>
              </w:rPr>
              <w:t xml:space="preserve"> 2010/31/UE </w:t>
            </w:r>
            <w:proofErr w:type="spellStart"/>
            <w:r w:rsidRPr="00817E51">
              <w:rPr>
                <w:rFonts w:ascii="Montserrat Light" w:eastAsia="Times New Roman" w:hAnsi="Montserrat Light"/>
              </w:rPr>
              <w:t>privind</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performanță</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energetică</w:t>
            </w:r>
            <w:proofErr w:type="spellEnd"/>
            <w:r w:rsidRPr="00817E51">
              <w:rPr>
                <w:rFonts w:ascii="Montserrat Light" w:eastAsia="Times New Roman" w:hAnsi="Montserrat Light"/>
              </w:rPr>
              <w:t xml:space="preserve"> a </w:t>
            </w:r>
            <w:proofErr w:type="spellStart"/>
            <w:r w:rsidRPr="00817E51">
              <w:rPr>
                <w:rFonts w:ascii="Montserrat Light" w:eastAsia="Times New Roman" w:hAnsi="Montserrat Light"/>
              </w:rPr>
              <w:t>clădirilor</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i/>
              </w:rPr>
              <w:t>recunoscută</w:t>
            </w:r>
            <w:proofErr w:type="spellEnd"/>
            <w:r w:rsidRPr="00817E51">
              <w:rPr>
                <w:rFonts w:ascii="Montserrat Light" w:eastAsia="Times New Roman" w:hAnsi="Montserrat Light"/>
                <w:i/>
              </w:rPr>
              <w:t xml:space="preserve"> sub </w:t>
            </w:r>
            <w:proofErr w:type="spellStart"/>
            <w:r w:rsidRPr="00817E51">
              <w:rPr>
                <w:rFonts w:ascii="Montserrat Light" w:eastAsia="Times New Roman" w:hAnsi="Montserrat Light"/>
                <w:i/>
              </w:rPr>
              <w:t>denumirea</w:t>
            </w:r>
            <w:proofErr w:type="spellEnd"/>
            <w:r w:rsidRPr="00817E51">
              <w:rPr>
                <w:rFonts w:ascii="Montserrat Light" w:eastAsia="Times New Roman" w:hAnsi="Montserrat Light"/>
                <w:i/>
              </w:rPr>
              <w:t xml:space="preserve"> de EPBD – Energy Performance of Buildings Directive</w:t>
            </w:r>
            <w:r w:rsidRPr="00817E51">
              <w:rPr>
                <w:rFonts w:ascii="Montserrat Light" w:eastAsia="Times New Roman" w:hAnsi="Montserrat Light"/>
              </w:rPr>
              <w:t xml:space="preserve">) </w:t>
            </w:r>
            <w:proofErr w:type="spellStart"/>
            <w:r w:rsidRPr="00817E51">
              <w:rPr>
                <w:rFonts w:ascii="Montserrat Light" w:eastAsia="Times New Roman" w:hAnsi="Montserrat Light"/>
              </w:rPr>
              <w:t>stabilește</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cerințele</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minime</w:t>
            </w:r>
            <w:proofErr w:type="spellEnd"/>
            <w:r w:rsidRPr="00817E51">
              <w:rPr>
                <w:rFonts w:ascii="Montserrat Light" w:eastAsia="Times New Roman" w:hAnsi="Montserrat Light"/>
              </w:rPr>
              <w:t xml:space="preserve"> pentru </w:t>
            </w:r>
            <w:proofErr w:type="spellStart"/>
            <w:r w:rsidRPr="00817E51">
              <w:rPr>
                <w:rFonts w:ascii="Montserrat Light" w:eastAsia="Times New Roman" w:hAnsi="Montserrat Light"/>
              </w:rPr>
              <w:t>performanță</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energetică</w:t>
            </w:r>
            <w:proofErr w:type="spellEnd"/>
            <w:r w:rsidRPr="00817E51">
              <w:rPr>
                <w:rFonts w:ascii="Montserrat Light" w:eastAsia="Times New Roman" w:hAnsi="Montserrat Light"/>
              </w:rPr>
              <w:t xml:space="preserve"> a </w:t>
            </w:r>
            <w:proofErr w:type="spellStart"/>
            <w:r w:rsidRPr="00817E51">
              <w:rPr>
                <w:rFonts w:ascii="Montserrat Light" w:eastAsia="Times New Roman" w:hAnsi="Montserrat Light"/>
              </w:rPr>
              <w:t>clădirilor</w:t>
            </w:r>
            <w:proofErr w:type="spellEnd"/>
            <w:r w:rsidRPr="00817E51">
              <w:rPr>
                <w:rFonts w:ascii="Montserrat Light" w:eastAsia="Times New Roman" w:hAnsi="Montserrat Light"/>
              </w:rPr>
              <w:t>.</w:t>
            </w:r>
          </w:p>
          <w:p w14:paraId="508A354C" w14:textId="77777777" w:rsidR="00C23329" w:rsidRPr="00817E51" w:rsidRDefault="00163861" w:rsidP="00163861">
            <w:pPr>
              <w:pBdr>
                <w:bottom w:val="none" w:sz="0" w:space="11" w:color="auto"/>
              </w:pBdr>
              <w:shd w:val="clear" w:color="auto" w:fill="FFFFFF"/>
              <w:spacing w:line="240" w:lineRule="auto"/>
              <w:jc w:val="both"/>
              <w:rPr>
                <w:rFonts w:ascii="Montserrat Light" w:eastAsia="Times New Roman" w:hAnsi="Montserrat Light"/>
              </w:rPr>
            </w:pPr>
            <w:proofErr w:type="spellStart"/>
            <w:r w:rsidRPr="00817E51">
              <w:rPr>
                <w:rFonts w:ascii="Montserrat Light" w:eastAsia="Times New Roman" w:hAnsi="Montserrat Light"/>
              </w:rPr>
              <w:t>România</w:t>
            </w:r>
            <w:proofErr w:type="spellEnd"/>
            <w:r w:rsidR="00C85083" w:rsidRPr="00817E51">
              <w:rPr>
                <w:rFonts w:ascii="Montserrat Light" w:eastAsia="Times New Roman" w:hAnsi="Montserrat Light"/>
              </w:rPr>
              <w:t xml:space="preserve"> a </w:t>
            </w:r>
            <w:proofErr w:type="spellStart"/>
            <w:r w:rsidR="00C85083" w:rsidRPr="00817E51">
              <w:rPr>
                <w:rFonts w:ascii="Montserrat Light" w:eastAsia="Times New Roman" w:hAnsi="Montserrat Light"/>
              </w:rPr>
              <w:t>început</w:t>
            </w:r>
            <w:proofErr w:type="spellEnd"/>
            <w:r w:rsidR="00C85083" w:rsidRPr="00817E51">
              <w:rPr>
                <w:rFonts w:ascii="Montserrat Light" w:eastAsia="Times New Roman" w:hAnsi="Montserrat Light"/>
              </w:rPr>
              <w:t xml:space="preserve"> </w:t>
            </w:r>
            <w:proofErr w:type="spellStart"/>
            <w:r w:rsidR="00C85083" w:rsidRPr="00817E51">
              <w:rPr>
                <w:rFonts w:ascii="Montserrat Light" w:eastAsia="Times New Roman" w:hAnsi="Montserrat Light"/>
              </w:rPr>
              <w:t>implementarea</w:t>
            </w:r>
            <w:proofErr w:type="spellEnd"/>
            <w:r w:rsidR="00C23329" w:rsidRPr="00817E51">
              <w:rPr>
                <w:rFonts w:ascii="Montserrat Light" w:eastAsia="Times New Roman" w:hAnsi="Montserrat Light"/>
              </w:rPr>
              <w:t xml:space="preserve"> </w:t>
            </w:r>
            <w:proofErr w:type="spellStart"/>
            <w:r w:rsidR="00C23329" w:rsidRPr="00817E51">
              <w:rPr>
                <w:rFonts w:ascii="Montserrat Light" w:eastAsia="Times New Roman" w:hAnsi="Montserrat Light"/>
              </w:rPr>
              <w:t>standardelor</w:t>
            </w:r>
            <w:proofErr w:type="spellEnd"/>
            <w:r w:rsidR="00C23329" w:rsidRPr="00817E51">
              <w:rPr>
                <w:rFonts w:ascii="Montserrat Light" w:eastAsia="Times New Roman" w:hAnsi="Montserrat Light"/>
              </w:rPr>
              <w:t xml:space="preserve"> </w:t>
            </w:r>
            <w:proofErr w:type="spellStart"/>
            <w:r w:rsidR="00C23329" w:rsidRPr="00817E51">
              <w:rPr>
                <w:rFonts w:ascii="Montserrat Light" w:eastAsia="Times New Roman" w:hAnsi="Montserrat Light"/>
              </w:rPr>
              <w:t>nZEB</w:t>
            </w:r>
            <w:proofErr w:type="spellEnd"/>
            <w:r w:rsidR="00C23329" w:rsidRPr="00817E51">
              <w:rPr>
                <w:rFonts w:ascii="Montserrat Light" w:eastAsia="Times New Roman" w:hAnsi="Montserrat Light"/>
              </w:rPr>
              <w:t xml:space="preserve"> (near zero energy building) </w:t>
            </w:r>
            <w:proofErr w:type="spellStart"/>
            <w:r w:rsidR="00C23329" w:rsidRPr="00817E51">
              <w:rPr>
                <w:rFonts w:ascii="Montserrat Light" w:eastAsia="Times New Roman" w:hAnsi="Montserrat Light"/>
              </w:rPr>
              <w:t>odată</w:t>
            </w:r>
            <w:proofErr w:type="spellEnd"/>
            <w:r w:rsidR="00C23329" w:rsidRPr="00817E51">
              <w:rPr>
                <w:rFonts w:ascii="Montserrat Light" w:eastAsia="Times New Roman" w:hAnsi="Montserrat Light"/>
              </w:rPr>
              <w:t xml:space="preserve"> cu </w:t>
            </w:r>
            <w:proofErr w:type="spellStart"/>
            <w:r w:rsidR="00C23329" w:rsidRPr="00817E51">
              <w:rPr>
                <w:rFonts w:ascii="Montserrat Light" w:eastAsia="Times New Roman" w:hAnsi="Montserrat Light"/>
              </w:rPr>
              <w:t>publicarea</w:t>
            </w:r>
            <w:proofErr w:type="spellEnd"/>
            <w:r w:rsidR="00C23329" w:rsidRPr="00817E51">
              <w:rPr>
                <w:rFonts w:ascii="Montserrat Light" w:eastAsia="Times New Roman" w:hAnsi="Montserrat Light"/>
              </w:rPr>
              <w:t xml:space="preserve"> de </w:t>
            </w:r>
            <w:proofErr w:type="spellStart"/>
            <w:r w:rsidR="00C23329" w:rsidRPr="00817E51">
              <w:rPr>
                <w:rFonts w:ascii="Montserrat Light" w:eastAsia="Times New Roman" w:hAnsi="Montserrat Light"/>
              </w:rPr>
              <w:t>către</w:t>
            </w:r>
            <w:proofErr w:type="spellEnd"/>
            <w:r w:rsidR="00C23329" w:rsidRPr="00817E51">
              <w:rPr>
                <w:rFonts w:ascii="Montserrat Light" w:eastAsia="Times New Roman" w:hAnsi="Montserrat Light"/>
              </w:rPr>
              <w:t xml:space="preserve"> MDLPA </w:t>
            </w:r>
            <w:proofErr w:type="gramStart"/>
            <w:r w:rsidR="00C23329" w:rsidRPr="00817E51">
              <w:rPr>
                <w:rFonts w:ascii="Montserrat Light" w:eastAsia="Times New Roman" w:hAnsi="Montserrat Light"/>
              </w:rPr>
              <w:t xml:space="preserve">a  </w:t>
            </w:r>
            <w:proofErr w:type="spellStart"/>
            <w:r w:rsidR="00C23329" w:rsidRPr="00817E51">
              <w:rPr>
                <w:rFonts w:ascii="Montserrat Light" w:eastAsia="Times New Roman" w:hAnsi="Montserrat Light"/>
              </w:rPr>
              <w:t>Ghidului</w:t>
            </w:r>
            <w:proofErr w:type="spellEnd"/>
            <w:proofErr w:type="gramEnd"/>
            <w:r w:rsidR="00C23329" w:rsidRPr="00817E51">
              <w:rPr>
                <w:rFonts w:ascii="Montserrat Light" w:eastAsia="Times New Roman" w:hAnsi="Montserrat Light"/>
              </w:rPr>
              <w:t xml:space="preserve"> </w:t>
            </w:r>
            <w:proofErr w:type="spellStart"/>
            <w:r w:rsidR="00C23329" w:rsidRPr="00817E51">
              <w:rPr>
                <w:rFonts w:ascii="Montserrat Light" w:eastAsia="Times New Roman" w:hAnsi="Montserrat Light"/>
              </w:rPr>
              <w:t>privind</w:t>
            </w:r>
            <w:proofErr w:type="spellEnd"/>
            <w:r w:rsidR="00C23329" w:rsidRPr="00817E51">
              <w:rPr>
                <w:rFonts w:ascii="Montserrat Light" w:eastAsia="Times New Roman" w:hAnsi="Montserrat Light"/>
              </w:rPr>
              <w:t xml:space="preserve"> </w:t>
            </w:r>
            <w:proofErr w:type="spellStart"/>
            <w:r w:rsidR="00C23329" w:rsidRPr="00817E51">
              <w:rPr>
                <w:rFonts w:ascii="Montserrat Light" w:eastAsia="Times New Roman" w:hAnsi="Montserrat Light"/>
              </w:rPr>
              <w:t>implementarea</w:t>
            </w:r>
            <w:proofErr w:type="spellEnd"/>
            <w:r w:rsidR="00C23329" w:rsidRPr="00817E51">
              <w:rPr>
                <w:rFonts w:ascii="Montserrat Light" w:eastAsia="Times New Roman" w:hAnsi="Montserrat Light"/>
              </w:rPr>
              <w:t xml:space="preserve"> </w:t>
            </w:r>
            <w:proofErr w:type="spellStart"/>
            <w:r w:rsidR="00C23329" w:rsidRPr="00817E51">
              <w:rPr>
                <w:rFonts w:ascii="Montserrat Light" w:eastAsia="Times New Roman" w:hAnsi="Montserrat Light"/>
              </w:rPr>
              <w:t>măsurilor</w:t>
            </w:r>
            <w:proofErr w:type="spellEnd"/>
            <w:r w:rsidR="00C23329" w:rsidRPr="00817E51">
              <w:rPr>
                <w:rFonts w:ascii="Montserrat Light" w:eastAsia="Times New Roman" w:hAnsi="Montserrat Light"/>
              </w:rPr>
              <w:t xml:space="preserve"> de </w:t>
            </w:r>
            <w:proofErr w:type="spellStart"/>
            <w:r w:rsidR="00C23329" w:rsidRPr="00817E51">
              <w:rPr>
                <w:rFonts w:ascii="Montserrat Light" w:eastAsia="Times New Roman" w:hAnsi="Montserrat Light"/>
              </w:rPr>
              <w:t>creştere</w:t>
            </w:r>
            <w:proofErr w:type="spellEnd"/>
            <w:r w:rsidR="00C23329" w:rsidRPr="00817E51">
              <w:rPr>
                <w:rFonts w:ascii="Montserrat Light" w:eastAsia="Times New Roman" w:hAnsi="Montserrat Light"/>
              </w:rPr>
              <w:t xml:space="preserve"> a </w:t>
            </w:r>
            <w:proofErr w:type="spellStart"/>
            <w:r w:rsidR="00C23329" w:rsidRPr="00817E51">
              <w:rPr>
                <w:rFonts w:ascii="Montserrat Light" w:eastAsia="Times New Roman" w:hAnsi="Montserrat Light"/>
              </w:rPr>
              <w:t>performanţei</w:t>
            </w:r>
            <w:proofErr w:type="spellEnd"/>
            <w:r w:rsidR="00C23329" w:rsidRPr="00817E51">
              <w:rPr>
                <w:rFonts w:ascii="Montserrat Light" w:eastAsia="Times New Roman" w:hAnsi="Montserrat Light"/>
              </w:rPr>
              <w:t xml:space="preserve"> </w:t>
            </w:r>
            <w:proofErr w:type="spellStart"/>
            <w:r w:rsidR="00C23329" w:rsidRPr="00817E51">
              <w:rPr>
                <w:rFonts w:ascii="Montserrat Light" w:eastAsia="Times New Roman" w:hAnsi="Montserrat Light"/>
              </w:rPr>
              <w:t>energetice</w:t>
            </w:r>
            <w:proofErr w:type="spellEnd"/>
            <w:r w:rsidR="00C23329" w:rsidRPr="00817E51">
              <w:rPr>
                <w:rFonts w:ascii="Montserrat Light" w:eastAsia="Times New Roman" w:hAnsi="Montserrat Light"/>
              </w:rPr>
              <w:t xml:space="preserve"> </w:t>
            </w:r>
            <w:proofErr w:type="spellStart"/>
            <w:r w:rsidR="00C23329" w:rsidRPr="00817E51">
              <w:rPr>
                <w:rFonts w:ascii="Montserrat Light" w:eastAsia="Times New Roman" w:hAnsi="Montserrat Light"/>
              </w:rPr>
              <w:t>aplicabile</w:t>
            </w:r>
            <w:proofErr w:type="spellEnd"/>
            <w:r w:rsidR="00C23329" w:rsidRPr="00817E51">
              <w:rPr>
                <w:rFonts w:ascii="Montserrat Light" w:eastAsia="Times New Roman" w:hAnsi="Montserrat Light"/>
              </w:rPr>
              <w:t xml:space="preserve"> </w:t>
            </w:r>
            <w:proofErr w:type="spellStart"/>
            <w:r w:rsidR="00C23329" w:rsidRPr="00817E51">
              <w:rPr>
                <w:rFonts w:ascii="Montserrat Light" w:eastAsia="Times New Roman" w:hAnsi="Montserrat Light"/>
              </w:rPr>
              <w:t>clădirilor</w:t>
            </w:r>
            <w:proofErr w:type="spellEnd"/>
            <w:r w:rsidR="00C23329" w:rsidRPr="00817E51">
              <w:rPr>
                <w:rFonts w:ascii="Montserrat Light" w:eastAsia="Times New Roman" w:hAnsi="Montserrat Light"/>
              </w:rPr>
              <w:t xml:space="preserve"> </w:t>
            </w:r>
            <w:proofErr w:type="spellStart"/>
            <w:r w:rsidR="00C23329" w:rsidRPr="00817E51">
              <w:rPr>
                <w:rFonts w:ascii="Montserrat Light" w:eastAsia="Times New Roman" w:hAnsi="Montserrat Light"/>
              </w:rPr>
              <w:t>noi</w:t>
            </w:r>
            <w:proofErr w:type="spellEnd"/>
            <w:r w:rsidR="00C23329" w:rsidRPr="00817E51">
              <w:rPr>
                <w:rFonts w:ascii="Montserrat Light" w:eastAsia="Times New Roman" w:hAnsi="Montserrat Light"/>
              </w:rPr>
              <w:t xml:space="preserve">. </w:t>
            </w:r>
          </w:p>
          <w:p w14:paraId="55AB7B5D" w14:textId="7A8D4E2E" w:rsidR="00163861" w:rsidRPr="00817E51" w:rsidRDefault="00C23329" w:rsidP="00163861">
            <w:pPr>
              <w:pBdr>
                <w:bottom w:val="none" w:sz="0" w:space="11" w:color="auto"/>
              </w:pBdr>
              <w:shd w:val="clear" w:color="auto" w:fill="FFFFFF"/>
              <w:spacing w:line="240" w:lineRule="auto"/>
              <w:jc w:val="both"/>
              <w:rPr>
                <w:rFonts w:ascii="Montserrat Light" w:eastAsia="Times New Roman" w:hAnsi="Montserrat Light"/>
              </w:rPr>
            </w:pPr>
            <w:proofErr w:type="spellStart"/>
            <w:r w:rsidRPr="00817E51">
              <w:rPr>
                <w:rFonts w:ascii="Montserrat Light" w:eastAsia="Times New Roman" w:hAnsi="Montserrat Light"/>
              </w:rPr>
              <w:t>M</w:t>
            </w:r>
            <w:r w:rsidR="00163861" w:rsidRPr="00817E51">
              <w:rPr>
                <w:rFonts w:ascii="Montserrat Light" w:eastAsia="Times New Roman" w:hAnsi="Montserrat Light"/>
              </w:rPr>
              <w:t>etodologia</w:t>
            </w:r>
            <w:proofErr w:type="spellEnd"/>
            <w:r w:rsidR="00163861" w:rsidRPr="00817E51">
              <w:rPr>
                <w:rFonts w:ascii="Montserrat Light" w:eastAsia="Times New Roman" w:hAnsi="Montserrat Light"/>
              </w:rPr>
              <w:t xml:space="preserve"> de </w:t>
            </w:r>
            <w:proofErr w:type="spellStart"/>
            <w:r w:rsidR="00163861" w:rsidRPr="00817E51">
              <w:rPr>
                <w:rFonts w:ascii="Montserrat Light" w:eastAsia="Times New Roman" w:hAnsi="Montserrat Light"/>
              </w:rPr>
              <w:t>calcul</w:t>
            </w:r>
            <w:proofErr w:type="spellEnd"/>
            <w:r w:rsidR="00163861" w:rsidRPr="00817E51">
              <w:rPr>
                <w:rFonts w:ascii="Montserrat Light" w:eastAsia="Times New Roman" w:hAnsi="Montserrat Light"/>
              </w:rPr>
              <w:t xml:space="preserve"> pentru </w:t>
            </w:r>
            <w:proofErr w:type="spellStart"/>
            <w:r w:rsidR="00163861" w:rsidRPr="00817E51">
              <w:rPr>
                <w:rFonts w:ascii="Montserrat Light" w:eastAsia="Times New Roman" w:hAnsi="Montserrat Light"/>
              </w:rPr>
              <w:t>clădirile</w:t>
            </w:r>
            <w:proofErr w:type="spellEnd"/>
            <w:r w:rsidR="00163861" w:rsidRPr="00817E51">
              <w:rPr>
                <w:rFonts w:ascii="Montserrat Light" w:eastAsia="Times New Roman" w:hAnsi="Montserrat Light"/>
              </w:rPr>
              <w:t xml:space="preserve"> cu </w:t>
            </w:r>
            <w:proofErr w:type="spellStart"/>
            <w:r w:rsidR="00163861" w:rsidRPr="00817E51">
              <w:rPr>
                <w:rFonts w:ascii="Montserrat Light" w:eastAsia="Times New Roman" w:hAnsi="Montserrat Light"/>
              </w:rPr>
              <w:t>consum</w:t>
            </w:r>
            <w:proofErr w:type="spellEnd"/>
            <w:r w:rsidR="00163861" w:rsidRPr="00817E51">
              <w:rPr>
                <w:rFonts w:ascii="Montserrat Light" w:eastAsia="Times New Roman" w:hAnsi="Montserrat Light"/>
              </w:rPr>
              <w:t xml:space="preserve"> de </w:t>
            </w:r>
            <w:proofErr w:type="spellStart"/>
            <w:r w:rsidR="00163861" w:rsidRPr="00817E51">
              <w:rPr>
                <w:rFonts w:ascii="Montserrat Light" w:eastAsia="Times New Roman" w:hAnsi="Montserrat Light"/>
              </w:rPr>
              <w:t>energie</w:t>
            </w:r>
            <w:proofErr w:type="spellEnd"/>
            <w:r w:rsidR="00163861" w:rsidRPr="00817E51">
              <w:rPr>
                <w:rFonts w:ascii="Montserrat Light" w:eastAsia="Times New Roman" w:hAnsi="Montserrat Light"/>
              </w:rPr>
              <w:t xml:space="preserve"> </w:t>
            </w:r>
            <w:proofErr w:type="spellStart"/>
            <w:r w:rsidR="00163861" w:rsidRPr="00817E51">
              <w:rPr>
                <w:rFonts w:ascii="Montserrat Light" w:eastAsia="Times New Roman" w:hAnsi="Montserrat Light"/>
              </w:rPr>
              <w:t>aproape</w:t>
            </w:r>
            <w:proofErr w:type="spellEnd"/>
            <w:r w:rsidR="00163861" w:rsidRPr="00817E51">
              <w:rPr>
                <w:rFonts w:ascii="Montserrat Light" w:eastAsia="Times New Roman" w:hAnsi="Montserrat Light"/>
              </w:rPr>
              <w:t xml:space="preserve"> zero </w:t>
            </w:r>
            <w:proofErr w:type="spellStart"/>
            <w:r w:rsidRPr="00817E51">
              <w:rPr>
                <w:rFonts w:ascii="Montserrat Light" w:eastAsia="Times New Roman" w:hAnsi="Montserrat Light"/>
              </w:rPr>
              <w:t>este</w:t>
            </w:r>
            <w:proofErr w:type="spellEnd"/>
            <w:r w:rsidR="00163861" w:rsidRPr="00817E51">
              <w:rPr>
                <w:rFonts w:ascii="Montserrat Light" w:eastAsia="Times New Roman" w:hAnsi="Montserrat Light"/>
              </w:rPr>
              <w:t xml:space="preserve"> </w:t>
            </w:r>
            <w:proofErr w:type="spellStart"/>
            <w:r w:rsidR="00163861" w:rsidRPr="00817E51">
              <w:rPr>
                <w:rFonts w:ascii="Montserrat Light" w:eastAsia="Times New Roman" w:hAnsi="Montserrat Light"/>
              </w:rPr>
              <w:t>reglementată</w:t>
            </w:r>
            <w:proofErr w:type="spellEnd"/>
            <w:r w:rsidR="00163861" w:rsidRPr="00817E51">
              <w:rPr>
                <w:rFonts w:ascii="Montserrat Light" w:eastAsia="Times New Roman" w:hAnsi="Montserrat Light"/>
              </w:rPr>
              <w:t xml:space="preserve"> </w:t>
            </w:r>
            <w:proofErr w:type="spellStart"/>
            <w:r w:rsidR="00163861" w:rsidRPr="00817E51">
              <w:rPr>
                <w:rFonts w:ascii="Montserrat Light" w:eastAsia="Times New Roman" w:hAnsi="Montserrat Light"/>
              </w:rPr>
              <w:t>prin</w:t>
            </w:r>
            <w:proofErr w:type="spellEnd"/>
            <w:r w:rsidR="00163861" w:rsidRPr="00817E51">
              <w:rPr>
                <w:rFonts w:ascii="Montserrat Light" w:eastAsia="Times New Roman" w:hAnsi="Montserrat Light"/>
              </w:rPr>
              <w:t xml:space="preserve"> </w:t>
            </w:r>
            <w:proofErr w:type="spellStart"/>
            <w:r w:rsidR="00163861" w:rsidRPr="00817E51">
              <w:rPr>
                <w:rFonts w:ascii="Montserrat Light" w:eastAsia="Times New Roman" w:hAnsi="Montserrat Light"/>
              </w:rPr>
              <w:t>metodologia</w:t>
            </w:r>
            <w:proofErr w:type="spellEnd"/>
            <w:r w:rsidR="00163861" w:rsidRPr="00817E51">
              <w:rPr>
                <w:rFonts w:ascii="Montserrat Light" w:eastAsia="Times New Roman" w:hAnsi="Montserrat Light"/>
              </w:rPr>
              <w:t xml:space="preserve"> de </w:t>
            </w:r>
            <w:proofErr w:type="spellStart"/>
            <w:r w:rsidR="00163861" w:rsidRPr="00817E51">
              <w:rPr>
                <w:rFonts w:ascii="Montserrat Light" w:eastAsia="Times New Roman" w:hAnsi="Montserrat Light"/>
              </w:rPr>
              <w:t>calcul</w:t>
            </w:r>
            <w:proofErr w:type="spellEnd"/>
            <w:r w:rsidR="00163861" w:rsidRPr="00817E51">
              <w:rPr>
                <w:rFonts w:ascii="Montserrat Light" w:eastAsia="Times New Roman" w:hAnsi="Montserrat Light"/>
              </w:rPr>
              <w:t xml:space="preserve"> MC001/2022</w:t>
            </w:r>
            <w:r w:rsidRPr="00817E51">
              <w:rPr>
                <w:rFonts w:ascii="Montserrat Light" w:eastAsia="Times New Roman" w:hAnsi="Montserrat Light"/>
              </w:rPr>
              <w:t>, care</w:t>
            </w:r>
            <w:r w:rsidR="00163861" w:rsidRPr="00817E51">
              <w:rPr>
                <w:rFonts w:ascii="Montserrat Light" w:eastAsia="Times New Roman" w:hAnsi="Montserrat Light"/>
              </w:rPr>
              <w:t xml:space="preserve"> </w:t>
            </w:r>
            <w:proofErr w:type="spellStart"/>
            <w:r w:rsidR="00163861" w:rsidRPr="00817E51">
              <w:rPr>
                <w:rFonts w:ascii="Montserrat Light" w:eastAsia="Times New Roman" w:hAnsi="Montserrat Light"/>
              </w:rPr>
              <w:t>stabilește</w:t>
            </w:r>
            <w:proofErr w:type="spellEnd"/>
            <w:r w:rsidR="00163861" w:rsidRPr="00817E51">
              <w:rPr>
                <w:rFonts w:ascii="Montserrat Light" w:eastAsia="Times New Roman" w:hAnsi="Montserrat Light"/>
              </w:rPr>
              <w:t xml:space="preserve"> </w:t>
            </w:r>
            <w:proofErr w:type="spellStart"/>
            <w:r w:rsidR="00163861" w:rsidRPr="00817E51">
              <w:rPr>
                <w:rFonts w:ascii="Montserrat Light" w:eastAsia="Times New Roman" w:hAnsi="Montserrat Light"/>
              </w:rPr>
              <w:t>criteriile</w:t>
            </w:r>
            <w:proofErr w:type="spellEnd"/>
            <w:r w:rsidR="00163861" w:rsidRPr="00817E51">
              <w:rPr>
                <w:rFonts w:ascii="Montserrat Light" w:eastAsia="Times New Roman" w:hAnsi="Montserrat Light"/>
              </w:rPr>
              <w:t xml:space="preserve"> </w:t>
            </w:r>
            <w:proofErr w:type="spellStart"/>
            <w:r w:rsidR="00163861" w:rsidRPr="00817E51">
              <w:rPr>
                <w:rFonts w:ascii="Montserrat Light" w:eastAsia="Times New Roman" w:hAnsi="Montserrat Light"/>
              </w:rPr>
              <w:t>și</w:t>
            </w:r>
            <w:proofErr w:type="spellEnd"/>
            <w:r w:rsidR="00163861" w:rsidRPr="00817E51">
              <w:rPr>
                <w:rFonts w:ascii="Montserrat Light" w:eastAsia="Times New Roman" w:hAnsi="Montserrat Light"/>
              </w:rPr>
              <w:t xml:space="preserve"> </w:t>
            </w:r>
            <w:proofErr w:type="spellStart"/>
            <w:r w:rsidR="00163861" w:rsidRPr="00817E51">
              <w:rPr>
                <w:rFonts w:ascii="Montserrat Light" w:eastAsia="Times New Roman" w:hAnsi="Montserrat Light"/>
              </w:rPr>
              <w:t>procedurile</w:t>
            </w:r>
            <w:proofErr w:type="spellEnd"/>
            <w:r w:rsidR="00163861" w:rsidRPr="00817E51">
              <w:rPr>
                <w:rFonts w:ascii="Montserrat Light" w:eastAsia="Times New Roman" w:hAnsi="Montserrat Light"/>
              </w:rPr>
              <w:t xml:space="preserve"> </w:t>
            </w:r>
            <w:proofErr w:type="spellStart"/>
            <w:r w:rsidR="00163861" w:rsidRPr="00817E51">
              <w:rPr>
                <w:rFonts w:ascii="Montserrat Light" w:eastAsia="Times New Roman" w:hAnsi="Montserrat Light"/>
              </w:rPr>
              <w:t>specifice</w:t>
            </w:r>
            <w:proofErr w:type="spellEnd"/>
            <w:r w:rsidR="00163861" w:rsidRPr="00817E51">
              <w:rPr>
                <w:rFonts w:ascii="Montserrat Light" w:eastAsia="Times New Roman" w:hAnsi="Montserrat Light"/>
              </w:rPr>
              <w:t xml:space="preserve"> pentru </w:t>
            </w:r>
            <w:proofErr w:type="spellStart"/>
            <w:r w:rsidR="00163861" w:rsidRPr="00817E51">
              <w:rPr>
                <w:rFonts w:ascii="Montserrat Light" w:eastAsia="Times New Roman" w:hAnsi="Montserrat Light"/>
              </w:rPr>
              <w:t>evaluarea</w:t>
            </w:r>
            <w:proofErr w:type="spellEnd"/>
            <w:r w:rsidR="00163861" w:rsidRPr="00817E51">
              <w:rPr>
                <w:rFonts w:ascii="Montserrat Light" w:eastAsia="Times New Roman" w:hAnsi="Montserrat Light"/>
              </w:rPr>
              <w:t xml:space="preserve"> </w:t>
            </w:r>
            <w:proofErr w:type="spellStart"/>
            <w:r w:rsidR="00163861" w:rsidRPr="00817E51">
              <w:rPr>
                <w:rFonts w:ascii="Montserrat Light" w:eastAsia="Times New Roman" w:hAnsi="Montserrat Light"/>
              </w:rPr>
              <w:t>performanței</w:t>
            </w:r>
            <w:proofErr w:type="spellEnd"/>
            <w:r w:rsidR="00163861" w:rsidRPr="00817E51">
              <w:rPr>
                <w:rFonts w:ascii="Montserrat Light" w:eastAsia="Times New Roman" w:hAnsi="Montserrat Light"/>
              </w:rPr>
              <w:t xml:space="preserve"> </w:t>
            </w:r>
            <w:proofErr w:type="spellStart"/>
            <w:r w:rsidR="00163861" w:rsidRPr="00817E51">
              <w:rPr>
                <w:rFonts w:ascii="Montserrat Light" w:eastAsia="Times New Roman" w:hAnsi="Montserrat Light"/>
              </w:rPr>
              <w:t>energetice</w:t>
            </w:r>
            <w:proofErr w:type="spellEnd"/>
            <w:r w:rsidR="00163861" w:rsidRPr="00817E51">
              <w:rPr>
                <w:rFonts w:ascii="Montserrat Light" w:eastAsia="Times New Roman" w:hAnsi="Montserrat Light"/>
              </w:rPr>
              <w:t xml:space="preserve"> a </w:t>
            </w:r>
            <w:proofErr w:type="spellStart"/>
            <w:r w:rsidR="00163861" w:rsidRPr="00817E51">
              <w:rPr>
                <w:rFonts w:ascii="Montserrat Light" w:eastAsia="Times New Roman" w:hAnsi="Montserrat Light"/>
              </w:rPr>
              <w:t>clădirilor</w:t>
            </w:r>
            <w:proofErr w:type="spellEnd"/>
            <w:r w:rsidR="00163861" w:rsidRPr="00817E51">
              <w:rPr>
                <w:rFonts w:ascii="Montserrat Light" w:eastAsia="Times New Roman" w:hAnsi="Montserrat Light"/>
              </w:rPr>
              <w:t xml:space="preserve">, </w:t>
            </w:r>
            <w:proofErr w:type="spellStart"/>
            <w:r w:rsidR="00163861" w:rsidRPr="00817E51">
              <w:rPr>
                <w:rFonts w:ascii="Montserrat Light" w:eastAsia="Times New Roman" w:hAnsi="Montserrat Light"/>
              </w:rPr>
              <w:t>ținând</w:t>
            </w:r>
            <w:proofErr w:type="spellEnd"/>
            <w:r w:rsidR="00163861" w:rsidRPr="00817E51">
              <w:rPr>
                <w:rFonts w:ascii="Montserrat Light" w:eastAsia="Times New Roman" w:hAnsi="Montserrat Light"/>
              </w:rPr>
              <w:t xml:space="preserve"> </w:t>
            </w:r>
            <w:proofErr w:type="spellStart"/>
            <w:r w:rsidR="00163861" w:rsidRPr="00817E51">
              <w:rPr>
                <w:rFonts w:ascii="Montserrat Light" w:eastAsia="Times New Roman" w:hAnsi="Montserrat Light"/>
              </w:rPr>
              <w:t>cont</w:t>
            </w:r>
            <w:proofErr w:type="spellEnd"/>
            <w:r w:rsidR="00163861" w:rsidRPr="00817E51">
              <w:rPr>
                <w:rFonts w:ascii="Montserrat Light" w:eastAsia="Times New Roman" w:hAnsi="Montserrat Light"/>
              </w:rPr>
              <w:t xml:space="preserve"> de </w:t>
            </w:r>
            <w:proofErr w:type="spellStart"/>
            <w:r w:rsidR="00163861" w:rsidRPr="00817E51">
              <w:rPr>
                <w:rFonts w:ascii="Montserrat Light" w:eastAsia="Times New Roman" w:hAnsi="Montserrat Light"/>
              </w:rPr>
              <w:t>standardele</w:t>
            </w:r>
            <w:proofErr w:type="spellEnd"/>
            <w:r w:rsidR="00163861" w:rsidRPr="00817E51">
              <w:rPr>
                <w:rFonts w:ascii="Montserrat Light" w:eastAsia="Times New Roman" w:hAnsi="Montserrat Light"/>
              </w:rPr>
              <w:t xml:space="preserve"> </w:t>
            </w:r>
            <w:proofErr w:type="spellStart"/>
            <w:r w:rsidR="00163861" w:rsidRPr="00817E51">
              <w:rPr>
                <w:rFonts w:ascii="Montserrat Light" w:eastAsia="Times New Roman" w:hAnsi="Montserrat Light"/>
              </w:rPr>
              <w:t>europene</w:t>
            </w:r>
            <w:proofErr w:type="spellEnd"/>
            <w:r w:rsidR="00163861" w:rsidRPr="00817E51">
              <w:rPr>
                <w:rFonts w:ascii="Montserrat Light" w:eastAsia="Times New Roman" w:hAnsi="Montserrat Light"/>
              </w:rPr>
              <w:t xml:space="preserve"> </w:t>
            </w:r>
            <w:proofErr w:type="spellStart"/>
            <w:r w:rsidR="00163861" w:rsidRPr="00817E51">
              <w:rPr>
                <w:rFonts w:ascii="Montserrat Light" w:eastAsia="Times New Roman" w:hAnsi="Montserrat Light"/>
              </w:rPr>
              <w:t>și</w:t>
            </w:r>
            <w:proofErr w:type="spellEnd"/>
            <w:r w:rsidR="00163861" w:rsidRPr="00817E51">
              <w:rPr>
                <w:rFonts w:ascii="Montserrat Light" w:eastAsia="Times New Roman" w:hAnsi="Montserrat Light"/>
              </w:rPr>
              <w:t xml:space="preserve"> </w:t>
            </w:r>
            <w:proofErr w:type="spellStart"/>
            <w:r w:rsidR="00163861" w:rsidRPr="00817E51">
              <w:rPr>
                <w:rFonts w:ascii="Montserrat Light" w:eastAsia="Times New Roman" w:hAnsi="Montserrat Light"/>
              </w:rPr>
              <w:t>naționale</w:t>
            </w:r>
            <w:proofErr w:type="spellEnd"/>
            <w:r w:rsidR="00163861" w:rsidRPr="00817E51">
              <w:rPr>
                <w:rFonts w:ascii="Montserrat Light" w:eastAsia="Times New Roman" w:hAnsi="Montserrat Light"/>
              </w:rPr>
              <w:t xml:space="preserve">. </w:t>
            </w:r>
            <w:proofErr w:type="spellStart"/>
            <w:r w:rsidR="009E1D4A" w:rsidRPr="00817E51">
              <w:rPr>
                <w:rFonts w:ascii="Montserrat Light" w:eastAsia="Times New Roman" w:hAnsi="Montserrat Light"/>
              </w:rPr>
              <w:t>Metodologia</w:t>
            </w:r>
            <w:proofErr w:type="spellEnd"/>
            <w:r w:rsidR="00163861" w:rsidRPr="00817E51">
              <w:rPr>
                <w:rFonts w:ascii="Montserrat Light" w:eastAsia="Times New Roman" w:hAnsi="Montserrat Light"/>
              </w:rPr>
              <w:t xml:space="preserve"> </w:t>
            </w:r>
            <w:proofErr w:type="spellStart"/>
            <w:r w:rsidR="00163861" w:rsidRPr="00817E51">
              <w:rPr>
                <w:rFonts w:ascii="Montserrat Light" w:eastAsia="Times New Roman" w:hAnsi="Montserrat Light"/>
              </w:rPr>
              <w:t>definește</w:t>
            </w:r>
            <w:proofErr w:type="spellEnd"/>
            <w:r w:rsidR="00163861" w:rsidRPr="00817E51">
              <w:rPr>
                <w:rFonts w:ascii="Montserrat Light" w:eastAsia="Times New Roman" w:hAnsi="Montserrat Light"/>
              </w:rPr>
              <w:t xml:space="preserve"> </w:t>
            </w:r>
            <w:proofErr w:type="spellStart"/>
            <w:r w:rsidR="00163861" w:rsidRPr="00817E51">
              <w:rPr>
                <w:rFonts w:ascii="Montserrat Light" w:eastAsia="Times New Roman" w:hAnsi="Montserrat Light"/>
              </w:rPr>
              <w:t>pașii</w:t>
            </w:r>
            <w:proofErr w:type="spellEnd"/>
            <w:r w:rsidR="00163861" w:rsidRPr="00817E51">
              <w:rPr>
                <w:rFonts w:ascii="Montserrat Light" w:eastAsia="Times New Roman" w:hAnsi="Montserrat Light"/>
              </w:rPr>
              <w:t xml:space="preserve"> </w:t>
            </w:r>
            <w:proofErr w:type="spellStart"/>
            <w:r w:rsidR="00163861" w:rsidRPr="00817E51">
              <w:rPr>
                <w:rFonts w:ascii="Montserrat Light" w:eastAsia="Times New Roman" w:hAnsi="Montserrat Light"/>
              </w:rPr>
              <w:t>necesari</w:t>
            </w:r>
            <w:proofErr w:type="spellEnd"/>
            <w:r w:rsidR="00163861" w:rsidRPr="00817E51">
              <w:rPr>
                <w:rFonts w:ascii="Montserrat Light" w:eastAsia="Times New Roman" w:hAnsi="Montserrat Light"/>
              </w:rPr>
              <w:t xml:space="preserve"> </w:t>
            </w:r>
            <w:proofErr w:type="spellStart"/>
            <w:r w:rsidR="00163861" w:rsidRPr="00817E51">
              <w:rPr>
                <w:rFonts w:ascii="Montserrat Light" w:eastAsia="Times New Roman" w:hAnsi="Montserrat Light"/>
              </w:rPr>
              <w:t>în</w:t>
            </w:r>
            <w:proofErr w:type="spellEnd"/>
            <w:r w:rsidR="00163861" w:rsidRPr="00817E51">
              <w:rPr>
                <w:rFonts w:ascii="Montserrat Light" w:eastAsia="Times New Roman" w:hAnsi="Montserrat Light"/>
              </w:rPr>
              <w:t xml:space="preserve"> </w:t>
            </w:r>
            <w:proofErr w:type="spellStart"/>
            <w:r w:rsidR="00163861" w:rsidRPr="00817E51">
              <w:rPr>
                <w:rFonts w:ascii="Montserrat Light" w:eastAsia="Times New Roman" w:hAnsi="Montserrat Light"/>
              </w:rPr>
              <w:t>procesul</w:t>
            </w:r>
            <w:proofErr w:type="spellEnd"/>
            <w:r w:rsidR="00163861" w:rsidRPr="00817E51">
              <w:rPr>
                <w:rFonts w:ascii="Montserrat Light" w:eastAsia="Times New Roman" w:hAnsi="Montserrat Light"/>
              </w:rPr>
              <w:t xml:space="preserve"> de </w:t>
            </w:r>
            <w:proofErr w:type="spellStart"/>
            <w:r w:rsidR="00163861" w:rsidRPr="00817E51">
              <w:rPr>
                <w:rFonts w:ascii="Montserrat Light" w:eastAsia="Times New Roman" w:hAnsi="Montserrat Light"/>
              </w:rPr>
              <w:t>calcul</w:t>
            </w:r>
            <w:proofErr w:type="spellEnd"/>
            <w:r w:rsidR="00163861" w:rsidRPr="00817E51">
              <w:rPr>
                <w:rFonts w:ascii="Montserrat Light" w:eastAsia="Times New Roman" w:hAnsi="Montserrat Light"/>
              </w:rPr>
              <w:t xml:space="preserve">, </w:t>
            </w:r>
            <w:proofErr w:type="spellStart"/>
            <w:r w:rsidR="00163861" w:rsidRPr="00817E51">
              <w:rPr>
                <w:rFonts w:ascii="Montserrat Light" w:eastAsia="Times New Roman" w:hAnsi="Montserrat Light"/>
              </w:rPr>
              <w:t>inclusiv</w:t>
            </w:r>
            <w:proofErr w:type="spellEnd"/>
            <w:r w:rsidR="00163861" w:rsidRPr="00817E51">
              <w:rPr>
                <w:rFonts w:ascii="Montserrat Light" w:eastAsia="Times New Roman" w:hAnsi="Montserrat Light"/>
              </w:rPr>
              <w:t xml:space="preserve"> </w:t>
            </w:r>
            <w:proofErr w:type="spellStart"/>
            <w:r w:rsidR="00163861" w:rsidRPr="00817E51">
              <w:rPr>
                <w:rFonts w:ascii="Montserrat Light" w:eastAsia="Times New Roman" w:hAnsi="Montserrat Light"/>
              </w:rPr>
              <w:t>evaluarea</w:t>
            </w:r>
            <w:proofErr w:type="spellEnd"/>
            <w:r w:rsidR="00163861" w:rsidRPr="00817E51">
              <w:rPr>
                <w:rFonts w:ascii="Montserrat Light" w:eastAsia="Times New Roman" w:hAnsi="Montserrat Light"/>
              </w:rPr>
              <w:t xml:space="preserve"> </w:t>
            </w:r>
            <w:proofErr w:type="spellStart"/>
            <w:r w:rsidR="00163861" w:rsidRPr="00817E51">
              <w:rPr>
                <w:rFonts w:ascii="Montserrat Light" w:eastAsia="Times New Roman" w:hAnsi="Montserrat Light"/>
              </w:rPr>
              <w:t>eficienței</w:t>
            </w:r>
            <w:proofErr w:type="spellEnd"/>
            <w:r w:rsidR="00163861" w:rsidRPr="00817E51">
              <w:rPr>
                <w:rFonts w:ascii="Montserrat Light" w:eastAsia="Times New Roman" w:hAnsi="Montserrat Light"/>
              </w:rPr>
              <w:t xml:space="preserve"> </w:t>
            </w:r>
            <w:proofErr w:type="spellStart"/>
            <w:r w:rsidR="00163861" w:rsidRPr="00817E51">
              <w:rPr>
                <w:rFonts w:ascii="Montserrat Light" w:eastAsia="Times New Roman" w:hAnsi="Montserrat Light"/>
              </w:rPr>
              <w:t>energetice</w:t>
            </w:r>
            <w:proofErr w:type="spellEnd"/>
            <w:r w:rsidR="00163861" w:rsidRPr="00817E51">
              <w:rPr>
                <w:rFonts w:ascii="Montserrat Light" w:eastAsia="Times New Roman" w:hAnsi="Montserrat Light"/>
              </w:rPr>
              <w:t xml:space="preserve">, </w:t>
            </w:r>
            <w:proofErr w:type="spellStart"/>
            <w:r w:rsidR="00163861" w:rsidRPr="00817E51">
              <w:rPr>
                <w:rFonts w:ascii="Montserrat Light" w:eastAsia="Times New Roman" w:hAnsi="Montserrat Light"/>
              </w:rPr>
              <w:t>utilizarea</w:t>
            </w:r>
            <w:proofErr w:type="spellEnd"/>
            <w:r w:rsidR="00163861" w:rsidRPr="00817E51">
              <w:rPr>
                <w:rFonts w:ascii="Montserrat Light" w:eastAsia="Times New Roman" w:hAnsi="Montserrat Light"/>
              </w:rPr>
              <w:t xml:space="preserve"> </w:t>
            </w:r>
            <w:proofErr w:type="spellStart"/>
            <w:r w:rsidR="00163861" w:rsidRPr="00817E51">
              <w:rPr>
                <w:rFonts w:ascii="Montserrat Light" w:eastAsia="Times New Roman" w:hAnsi="Montserrat Light"/>
              </w:rPr>
              <w:t>surselor</w:t>
            </w:r>
            <w:proofErr w:type="spellEnd"/>
            <w:r w:rsidR="00163861" w:rsidRPr="00817E51">
              <w:rPr>
                <w:rFonts w:ascii="Montserrat Light" w:eastAsia="Times New Roman" w:hAnsi="Montserrat Light"/>
              </w:rPr>
              <w:t xml:space="preserve"> </w:t>
            </w:r>
            <w:proofErr w:type="spellStart"/>
            <w:r w:rsidR="00163861" w:rsidRPr="00817E51">
              <w:rPr>
                <w:rFonts w:ascii="Montserrat Light" w:eastAsia="Times New Roman" w:hAnsi="Montserrat Light"/>
              </w:rPr>
              <w:t>regenerabile</w:t>
            </w:r>
            <w:proofErr w:type="spellEnd"/>
            <w:r w:rsidR="00163861" w:rsidRPr="00817E51">
              <w:rPr>
                <w:rFonts w:ascii="Montserrat Light" w:eastAsia="Times New Roman" w:hAnsi="Montserrat Light"/>
              </w:rPr>
              <w:t xml:space="preserve"> </w:t>
            </w:r>
            <w:proofErr w:type="spellStart"/>
            <w:r w:rsidR="00163861" w:rsidRPr="00817E51">
              <w:rPr>
                <w:rFonts w:ascii="Montserrat Light" w:eastAsia="Times New Roman" w:hAnsi="Montserrat Light"/>
              </w:rPr>
              <w:t>și</w:t>
            </w:r>
            <w:proofErr w:type="spellEnd"/>
            <w:r w:rsidR="00163861" w:rsidRPr="00817E51">
              <w:rPr>
                <w:rFonts w:ascii="Montserrat Light" w:eastAsia="Times New Roman" w:hAnsi="Montserrat Light"/>
              </w:rPr>
              <w:t xml:space="preserve"> </w:t>
            </w:r>
            <w:proofErr w:type="spellStart"/>
            <w:r w:rsidR="00163861" w:rsidRPr="00817E51">
              <w:rPr>
                <w:rFonts w:ascii="Montserrat Light" w:eastAsia="Times New Roman" w:hAnsi="Montserrat Light"/>
              </w:rPr>
              <w:t>cerințele</w:t>
            </w:r>
            <w:proofErr w:type="spellEnd"/>
            <w:r w:rsidR="00163861" w:rsidRPr="00817E51">
              <w:rPr>
                <w:rFonts w:ascii="Montserrat Light" w:eastAsia="Times New Roman" w:hAnsi="Montserrat Light"/>
              </w:rPr>
              <w:t xml:space="preserve"> </w:t>
            </w:r>
            <w:proofErr w:type="spellStart"/>
            <w:r w:rsidR="00163861" w:rsidRPr="00817E51">
              <w:rPr>
                <w:rFonts w:ascii="Montserrat Light" w:eastAsia="Times New Roman" w:hAnsi="Montserrat Light"/>
              </w:rPr>
              <w:t>specifice</w:t>
            </w:r>
            <w:proofErr w:type="spellEnd"/>
            <w:r w:rsidR="00163861" w:rsidRPr="00817E51">
              <w:rPr>
                <w:rFonts w:ascii="Montserrat Light" w:eastAsia="Times New Roman" w:hAnsi="Montserrat Light"/>
              </w:rPr>
              <w:t xml:space="preserve"> pentru </w:t>
            </w:r>
            <w:proofErr w:type="spellStart"/>
            <w:r w:rsidR="00163861" w:rsidRPr="00817E51">
              <w:rPr>
                <w:rFonts w:ascii="Montserrat Light" w:eastAsia="Times New Roman" w:hAnsi="Montserrat Light"/>
              </w:rPr>
              <w:t>atingerea</w:t>
            </w:r>
            <w:proofErr w:type="spellEnd"/>
            <w:r w:rsidR="00163861" w:rsidRPr="00817E51">
              <w:rPr>
                <w:rFonts w:ascii="Montserrat Light" w:eastAsia="Times New Roman" w:hAnsi="Montserrat Light"/>
              </w:rPr>
              <w:t xml:space="preserve"> </w:t>
            </w:r>
            <w:proofErr w:type="spellStart"/>
            <w:r w:rsidR="00163861" w:rsidRPr="00817E51">
              <w:rPr>
                <w:rFonts w:ascii="Montserrat Light" w:eastAsia="Times New Roman" w:hAnsi="Montserrat Light"/>
              </w:rPr>
              <w:t>standardului</w:t>
            </w:r>
            <w:proofErr w:type="spellEnd"/>
            <w:r w:rsidR="00163861" w:rsidRPr="00817E51">
              <w:rPr>
                <w:rFonts w:ascii="Montserrat Light" w:eastAsia="Times New Roman" w:hAnsi="Montserrat Light"/>
              </w:rPr>
              <w:t xml:space="preserve"> </w:t>
            </w:r>
            <w:proofErr w:type="spellStart"/>
            <w:r w:rsidR="009E1D4A" w:rsidRPr="00817E51">
              <w:rPr>
                <w:rFonts w:ascii="Montserrat Light" w:eastAsia="Times New Roman" w:hAnsi="Montserrat Light"/>
              </w:rPr>
              <w:t>n</w:t>
            </w:r>
            <w:r w:rsidR="00163861" w:rsidRPr="00817E51">
              <w:rPr>
                <w:rFonts w:ascii="Montserrat Light" w:eastAsia="Times New Roman" w:hAnsi="Montserrat Light"/>
              </w:rPr>
              <w:t>ZEB</w:t>
            </w:r>
            <w:proofErr w:type="spellEnd"/>
            <w:r w:rsidR="00163861" w:rsidRPr="00817E51">
              <w:rPr>
                <w:rFonts w:ascii="Montserrat Light" w:eastAsia="Times New Roman" w:hAnsi="Montserrat Light"/>
              </w:rPr>
              <w:t>.</w:t>
            </w:r>
          </w:p>
          <w:p w14:paraId="5060DBD8" w14:textId="23B5AA27" w:rsidR="00163861" w:rsidRPr="00817E51" w:rsidRDefault="00163861" w:rsidP="00163861">
            <w:pPr>
              <w:pBdr>
                <w:bottom w:val="none" w:sz="0" w:space="11" w:color="auto"/>
              </w:pBdr>
              <w:shd w:val="clear" w:color="auto" w:fill="FFFFFF"/>
              <w:spacing w:line="240" w:lineRule="auto"/>
              <w:jc w:val="both"/>
              <w:rPr>
                <w:rFonts w:ascii="Montserrat Light" w:eastAsia="Times New Roman" w:hAnsi="Montserrat Light"/>
              </w:rPr>
            </w:pPr>
            <w:r w:rsidRPr="00817E51">
              <w:rPr>
                <w:rFonts w:ascii="Montserrat Light" w:eastAsia="Times New Roman" w:hAnsi="Montserrat Light"/>
              </w:rPr>
              <w:t xml:space="preserve">Pentru a </w:t>
            </w:r>
            <w:proofErr w:type="spellStart"/>
            <w:r w:rsidRPr="00817E51">
              <w:rPr>
                <w:rFonts w:ascii="Montserrat Light" w:eastAsia="Times New Roman" w:hAnsi="Montserrat Light"/>
              </w:rPr>
              <w:t>asigura</w:t>
            </w:r>
            <w:proofErr w:type="spellEnd"/>
            <w:r w:rsidRPr="00817E51">
              <w:rPr>
                <w:rFonts w:ascii="Montserrat Light" w:eastAsia="Times New Roman" w:hAnsi="Montserrat Light"/>
              </w:rPr>
              <w:t xml:space="preserve"> o </w:t>
            </w:r>
            <w:proofErr w:type="spellStart"/>
            <w:r w:rsidRPr="00817E51">
              <w:rPr>
                <w:rFonts w:ascii="Montserrat Light" w:eastAsia="Times New Roman" w:hAnsi="Montserrat Light"/>
              </w:rPr>
              <w:t>conformare</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eficientă</w:t>
            </w:r>
            <w:proofErr w:type="spellEnd"/>
            <w:r w:rsidRPr="00817E51">
              <w:rPr>
                <w:rFonts w:ascii="Montserrat Light" w:eastAsia="Times New Roman" w:hAnsi="Montserrat Light"/>
              </w:rPr>
              <w:t xml:space="preserve"> a </w:t>
            </w:r>
            <w:proofErr w:type="spellStart"/>
            <w:r w:rsidRPr="00817E51">
              <w:rPr>
                <w:rFonts w:ascii="Montserrat Light" w:eastAsia="Times New Roman" w:hAnsi="Montserrat Light"/>
              </w:rPr>
              <w:t>unei</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clădiri</w:t>
            </w:r>
            <w:proofErr w:type="spellEnd"/>
            <w:r w:rsidRPr="00817E51">
              <w:rPr>
                <w:rFonts w:ascii="Montserrat Light" w:eastAsia="Times New Roman" w:hAnsi="Montserrat Light"/>
              </w:rPr>
              <w:t xml:space="preserve"> la </w:t>
            </w:r>
            <w:proofErr w:type="spellStart"/>
            <w:r w:rsidRPr="00817E51">
              <w:rPr>
                <w:rFonts w:ascii="Montserrat Light" w:eastAsia="Times New Roman" w:hAnsi="Montserrat Light"/>
              </w:rPr>
              <w:t>standardul</w:t>
            </w:r>
            <w:proofErr w:type="spellEnd"/>
            <w:r w:rsidRPr="00817E51">
              <w:rPr>
                <w:rFonts w:ascii="Montserrat Light" w:eastAsia="Times New Roman" w:hAnsi="Montserrat Light"/>
              </w:rPr>
              <w:t xml:space="preserve"> </w:t>
            </w:r>
            <w:proofErr w:type="spellStart"/>
            <w:r w:rsidR="009E1D4A" w:rsidRPr="00817E51">
              <w:rPr>
                <w:rFonts w:ascii="Montserrat Light" w:eastAsia="Times New Roman" w:hAnsi="Montserrat Light"/>
              </w:rPr>
              <w:t>n</w:t>
            </w:r>
            <w:r w:rsidRPr="00817E51">
              <w:rPr>
                <w:rFonts w:ascii="Montserrat Light" w:eastAsia="Times New Roman" w:hAnsi="Montserrat Light"/>
              </w:rPr>
              <w:t>ZEB</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există</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câțiva</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pași</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esențiali</w:t>
            </w:r>
            <w:proofErr w:type="spellEnd"/>
            <w:r w:rsidRPr="00817E51">
              <w:rPr>
                <w:rFonts w:ascii="Montserrat Light" w:eastAsia="Times New Roman" w:hAnsi="Montserrat Light"/>
              </w:rPr>
              <w:t xml:space="preserve"> </w:t>
            </w:r>
            <w:r w:rsidR="00C23329" w:rsidRPr="00817E51">
              <w:rPr>
                <w:rFonts w:ascii="Montserrat Light" w:eastAsia="Times New Roman" w:hAnsi="Montserrat Light"/>
              </w:rPr>
              <w:t xml:space="preserve">care pot fi </w:t>
            </w:r>
            <w:proofErr w:type="spellStart"/>
            <w:r w:rsidRPr="00817E51">
              <w:rPr>
                <w:rFonts w:ascii="Montserrat Light" w:eastAsia="Times New Roman" w:hAnsi="Montserrat Light"/>
              </w:rPr>
              <w:t>urm</w:t>
            </w:r>
            <w:r w:rsidR="00C23329" w:rsidRPr="00817E51">
              <w:rPr>
                <w:rFonts w:ascii="Montserrat Light" w:eastAsia="Times New Roman" w:hAnsi="Montserrat Light"/>
              </w:rPr>
              <w:t>aţi</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În</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primul</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rând</w:t>
            </w:r>
            <w:proofErr w:type="spellEnd"/>
            <w:r w:rsidRPr="00817E51">
              <w:rPr>
                <w:rFonts w:ascii="Montserrat Light" w:eastAsia="Times New Roman" w:hAnsi="Montserrat Light"/>
              </w:rPr>
              <w:t xml:space="preserve">, o </w:t>
            </w:r>
            <w:proofErr w:type="spellStart"/>
            <w:r w:rsidRPr="00817E51">
              <w:rPr>
                <w:rFonts w:ascii="Montserrat Light" w:eastAsia="Times New Roman" w:hAnsi="Montserrat Light"/>
              </w:rPr>
              <w:t>conformare</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energetică</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corectă</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ține</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cont</w:t>
            </w:r>
            <w:proofErr w:type="spellEnd"/>
            <w:r w:rsidRPr="00817E51">
              <w:rPr>
                <w:rFonts w:ascii="Montserrat Light" w:eastAsia="Times New Roman" w:hAnsi="Montserrat Light"/>
              </w:rPr>
              <w:t xml:space="preserve"> de </w:t>
            </w:r>
            <w:proofErr w:type="spellStart"/>
            <w:r w:rsidRPr="00817E51">
              <w:rPr>
                <w:rFonts w:ascii="Montserrat Light" w:eastAsia="Times New Roman" w:hAnsi="Montserrat Light"/>
              </w:rPr>
              <w:t>reducerea</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fluxului</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termic</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prin</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elementele</w:t>
            </w:r>
            <w:proofErr w:type="spellEnd"/>
            <w:r w:rsidRPr="00817E51">
              <w:rPr>
                <w:rFonts w:ascii="Montserrat Light" w:eastAsia="Times New Roman" w:hAnsi="Montserrat Light"/>
              </w:rPr>
              <w:t xml:space="preserve"> de </w:t>
            </w:r>
            <w:proofErr w:type="spellStart"/>
            <w:r w:rsidRPr="00817E51">
              <w:rPr>
                <w:rFonts w:ascii="Montserrat Light" w:eastAsia="Times New Roman" w:hAnsi="Montserrat Light"/>
              </w:rPr>
              <w:t>anvelopă</w:t>
            </w:r>
            <w:proofErr w:type="spellEnd"/>
            <w:r w:rsidRPr="00817E51">
              <w:rPr>
                <w:rFonts w:ascii="Montserrat Light" w:eastAsia="Times New Roman" w:hAnsi="Montserrat Light"/>
              </w:rPr>
              <w:t xml:space="preserve">. Cu </w:t>
            </w:r>
            <w:proofErr w:type="spellStart"/>
            <w:r w:rsidRPr="00817E51">
              <w:rPr>
                <w:rFonts w:ascii="Montserrat Light" w:eastAsia="Times New Roman" w:hAnsi="Montserrat Light"/>
              </w:rPr>
              <w:t>alte</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cuvinte</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este</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esențial</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să</w:t>
            </w:r>
            <w:proofErr w:type="spellEnd"/>
            <w:r w:rsidRPr="00817E51">
              <w:rPr>
                <w:rFonts w:ascii="Montserrat Light" w:eastAsia="Times New Roman" w:hAnsi="Montserrat Light"/>
              </w:rPr>
              <w:t xml:space="preserve"> se </w:t>
            </w:r>
            <w:proofErr w:type="spellStart"/>
            <w:r w:rsidRPr="00817E51">
              <w:rPr>
                <w:rFonts w:ascii="Montserrat Light" w:eastAsia="Times New Roman" w:hAnsi="Montserrat Light"/>
              </w:rPr>
              <w:t>țină</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cont</w:t>
            </w:r>
            <w:proofErr w:type="spellEnd"/>
            <w:r w:rsidRPr="00817E51">
              <w:rPr>
                <w:rFonts w:ascii="Montserrat Light" w:eastAsia="Times New Roman" w:hAnsi="Montserrat Light"/>
              </w:rPr>
              <w:t xml:space="preserve"> de </w:t>
            </w:r>
            <w:proofErr w:type="spellStart"/>
            <w:r w:rsidRPr="00817E51">
              <w:rPr>
                <w:rFonts w:ascii="Montserrat Light" w:eastAsia="Times New Roman" w:hAnsi="Montserrat Light"/>
              </w:rPr>
              <w:t>minimizarea</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pierderii</w:t>
            </w:r>
            <w:proofErr w:type="spellEnd"/>
            <w:r w:rsidRPr="00817E51">
              <w:rPr>
                <w:rFonts w:ascii="Montserrat Light" w:eastAsia="Times New Roman" w:hAnsi="Montserrat Light"/>
              </w:rPr>
              <w:t xml:space="preserve"> de </w:t>
            </w:r>
            <w:proofErr w:type="spellStart"/>
            <w:r w:rsidRPr="00817E51">
              <w:rPr>
                <w:rFonts w:ascii="Montserrat Light" w:eastAsia="Times New Roman" w:hAnsi="Montserrat Light"/>
              </w:rPr>
              <w:t>căldură</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prin</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toate</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elementele</w:t>
            </w:r>
            <w:proofErr w:type="spellEnd"/>
            <w:r w:rsidRPr="00817E51">
              <w:rPr>
                <w:rFonts w:ascii="Montserrat Light" w:eastAsia="Times New Roman" w:hAnsi="Montserrat Light"/>
              </w:rPr>
              <w:t xml:space="preserve"> de </w:t>
            </w:r>
            <w:proofErr w:type="spellStart"/>
            <w:r w:rsidRPr="00817E51">
              <w:rPr>
                <w:rFonts w:ascii="Montserrat Light" w:eastAsia="Times New Roman" w:hAnsi="Montserrat Light"/>
              </w:rPr>
              <w:t>anvelop</w:t>
            </w:r>
            <w:r w:rsidR="00C23329" w:rsidRPr="00817E51">
              <w:rPr>
                <w:rFonts w:ascii="Montserrat Light" w:eastAsia="Times New Roman" w:hAnsi="Montserrat Light"/>
              </w:rPr>
              <w:t>ă</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termică</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Această</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etapă</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este</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cea</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mai</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importantă</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deoarece</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toți</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pașii</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ulteriori</w:t>
            </w:r>
            <w:proofErr w:type="spellEnd"/>
            <w:r w:rsidRPr="00817E51">
              <w:rPr>
                <w:rFonts w:ascii="Montserrat Light" w:eastAsia="Times New Roman" w:hAnsi="Montserrat Light"/>
              </w:rPr>
              <w:t xml:space="preserve"> sunt </w:t>
            </w:r>
            <w:proofErr w:type="spellStart"/>
            <w:r w:rsidRPr="00817E51">
              <w:rPr>
                <w:rFonts w:ascii="Montserrat Light" w:eastAsia="Times New Roman" w:hAnsi="Montserrat Light"/>
              </w:rPr>
              <w:t>influențați</w:t>
            </w:r>
            <w:proofErr w:type="spellEnd"/>
            <w:r w:rsidRPr="00817E51">
              <w:rPr>
                <w:rFonts w:ascii="Montserrat Light" w:eastAsia="Times New Roman" w:hAnsi="Montserrat Light"/>
              </w:rPr>
              <w:t xml:space="preserve"> de </w:t>
            </w:r>
            <w:proofErr w:type="spellStart"/>
            <w:r w:rsidRPr="00817E51">
              <w:rPr>
                <w:rFonts w:ascii="Montserrat Light" w:eastAsia="Times New Roman" w:hAnsi="Montserrat Light"/>
              </w:rPr>
              <w:t>rezultatele</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și</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performanțele</w:t>
            </w:r>
            <w:proofErr w:type="spellEnd"/>
            <w:r w:rsidRPr="00817E51">
              <w:rPr>
                <w:rFonts w:ascii="Montserrat Light" w:eastAsia="Times New Roman" w:hAnsi="Montserrat Light"/>
              </w:rPr>
              <w:t xml:space="preserve"> </w:t>
            </w:r>
            <w:proofErr w:type="spellStart"/>
            <w:r w:rsidRPr="00817E51">
              <w:rPr>
                <w:rFonts w:ascii="Montserrat Light" w:eastAsia="Times New Roman" w:hAnsi="Montserrat Light"/>
              </w:rPr>
              <w:t>obținute</w:t>
            </w:r>
            <w:proofErr w:type="spellEnd"/>
            <w:r w:rsidRPr="00817E51">
              <w:rPr>
                <w:rFonts w:ascii="Montserrat Light" w:eastAsia="Times New Roman" w:hAnsi="Montserrat Light"/>
              </w:rPr>
              <w:t>.</w:t>
            </w:r>
          </w:p>
          <w:p w14:paraId="2D250DB9" w14:textId="77777777" w:rsidR="00163861" w:rsidRPr="00817E51" w:rsidRDefault="00DA715F" w:rsidP="00163861">
            <w:pPr>
              <w:pBdr>
                <w:bottom w:val="none" w:sz="0" w:space="11" w:color="auto"/>
              </w:pBdr>
              <w:shd w:val="clear" w:color="auto" w:fill="FFFFFF"/>
              <w:spacing w:line="240" w:lineRule="auto"/>
              <w:jc w:val="both"/>
              <w:rPr>
                <w:rFonts w:ascii="Montserrat Light" w:hAnsi="Montserrat Light"/>
              </w:rPr>
            </w:pPr>
            <w:r w:rsidRPr="00817E51">
              <w:rPr>
                <w:rFonts w:ascii="Montserrat Light" w:hAnsi="Montserrat Light"/>
              </w:rPr>
              <w:t xml:space="preserve">Serviciul social Centrul </w:t>
            </w:r>
            <w:proofErr w:type="spellStart"/>
            <w:r w:rsidRPr="00817E51">
              <w:rPr>
                <w:rFonts w:ascii="Montserrat Light" w:hAnsi="Montserrat Light"/>
              </w:rPr>
              <w:t>respiro</w:t>
            </w:r>
            <w:proofErr w:type="spellEnd"/>
            <w:r w:rsidRPr="00817E51">
              <w:rPr>
                <w:rFonts w:ascii="Montserrat Light" w:hAnsi="Montserrat Light"/>
              </w:rPr>
              <w:t xml:space="preserve"> pentru </w:t>
            </w:r>
            <w:proofErr w:type="spellStart"/>
            <w:r w:rsidRPr="00817E51">
              <w:rPr>
                <w:rFonts w:ascii="Montserrat Light" w:hAnsi="Montserrat Light"/>
              </w:rPr>
              <w:t>familiile</w:t>
            </w:r>
            <w:proofErr w:type="spellEnd"/>
            <w:r w:rsidRPr="00817E51">
              <w:rPr>
                <w:rFonts w:ascii="Montserrat Light" w:hAnsi="Montserrat Light"/>
              </w:rPr>
              <w:t xml:space="preserve"> </w:t>
            </w:r>
            <w:proofErr w:type="spellStart"/>
            <w:r w:rsidRPr="00817E51">
              <w:rPr>
                <w:rFonts w:ascii="Montserrat Light" w:hAnsi="Montserrat Light"/>
              </w:rPr>
              <w:t>copiilor</w:t>
            </w:r>
            <w:proofErr w:type="spellEnd"/>
            <w:r w:rsidRPr="00817E51">
              <w:rPr>
                <w:rFonts w:ascii="Montserrat Light" w:hAnsi="Montserrat Light"/>
              </w:rPr>
              <w:t xml:space="preserve"> cu </w:t>
            </w:r>
            <w:proofErr w:type="spellStart"/>
            <w:r w:rsidRPr="00817E51">
              <w:rPr>
                <w:rFonts w:ascii="Montserrat Light" w:hAnsi="Montserrat Light"/>
              </w:rPr>
              <w:t>dizabilități</w:t>
            </w:r>
            <w:proofErr w:type="spellEnd"/>
            <w:r w:rsidRPr="00817E51">
              <w:rPr>
                <w:rFonts w:ascii="Montserrat Light" w:hAnsi="Montserrat Light"/>
              </w:rPr>
              <w:t xml:space="preserve"> „ACASĂ” Cluj-Napoca</w:t>
            </w:r>
            <w:r w:rsidRPr="00817E51">
              <w:rPr>
                <w:rFonts w:ascii="Montserrat Light" w:hAnsi="Montserrat Light"/>
                <w:lang w:val="it-IT"/>
              </w:rPr>
              <w:t xml:space="preserve"> este situat </w:t>
            </w:r>
            <w:proofErr w:type="spellStart"/>
            <w:r w:rsidRPr="00817E51">
              <w:rPr>
                <w:rFonts w:ascii="Montserrat Light" w:hAnsi="Montserrat Light"/>
              </w:rPr>
              <w:t>în</w:t>
            </w:r>
            <w:proofErr w:type="spellEnd"/>
            <w:r w:rsidRPr="00817E51">
              <w:rPr>
                <w:rFonts w:ascii="Montserrat Light" w:hAnsi="Montserrat Light"/>
              </w:rPr>
              <w:t xml:space="preserve"> </w:t>
            </w:r>
            <w:proofErr w:type="spellStart"/>
            <w:r w:rsidRPr="00817E51">
              <w:rPr>
                <w:rFonts w:ascii="Montserrat Light" w:hAnsi="Montserrat Light"/>
              </w:rPr>
              <w:t>intravilanul</w:t>
            </w:r>
            <w:proofErr w:type="spellEnd"/>
            <w:r w:rsidRPr="00817E51">
              <w:rPr>
                <w:rFonts w:ascii="Montserrat Light" w:hAnsi="Montserrat Light"/>
              </w:rPr>
              <w:t xml:space="preserve"> </w:t>
            </w:r>
            <w:proofErr w:type="spellStart"/>
            <w:r w:rsidRPr="00817E51">
              <w:rPr>
                <w:rFonts w:ascii="Montserrat Light" w:hAnsi="Montserrat Light"/>
              </w:rPr>
              <w:t>municipiului</w:t>
            </w:r>
            <w:proofErr w:type="spellEnd"/>
            <w:r w:rsidRPr="00817E51">
              <w:rPr>
                <w:rFonts w:ascii="Montserrat Light" w:hAnsi="Montserrat Light"/>
              </w:rPr>
              <w:t xml:space="preserve"> Cluj-Napoca, </w:t>
            </w:r>
            <w:r w:rsidRPr="00817E51">
              <w:rPr>
                <w:rFonts w:ascii="Montserrat Light" w:hAnsi="Montserrat Light"/>
                <w:lang w:val="en-US"/>
              </w:rPr>
              <w:t xml:space="preserve">str. </w:t>
            </w:r>
            <w:proofErr w:type="spellStart"/>
            <w:r w:rsidRPr="00817E51">
              <w:rPr>
                <w:rFonts w:ascii="Montserrat Light" w:hAnsi="Montserrat Light"/>
                <w:lang w:val="en-US"/>
              </w:rPr>
              <w:t>Sunatoarei</w:t>
            </w:r>
            <w:proofErr w:type="spellEnd"/>
            <w:r w:rsidRPr="00817E51">
              <w:rPr>
                <w:rFonts w:ascii="Montserrat Light" w:hAnsi="Montserrat Light"/>
                <w:lang w:val="en-US"/>
              </w:rPr>
              <w:t xml:space="preserve">, nr. 4, </w:t>
            </w:r>
            <w:proofErr w:type="spellStart"/>
            <w:r w:rsidRPr="00817E51">
              <w:rPr>
                <w:rFonts w:ascii="Montserrat Light" w:hAnsi="Montserrat Light"/>
                <w:lang w:val="en-US"/>
              </w:rPr>
              <w:t>judeţul</w:t>
            </w:r>
            <w:proofErr w:type="spellEnd"/>
            <w:r w:rsidRPr="00817E51">
              <w:rPr>
                <w:rFonts w:ascii="Montserrat Light" w:hAnsi="Montserrat Light"/>
                <w:lang w:val="en-US"/>
              </w:rPr>
              <w:t xml:space="preserve"> Cluj </w:t>
            </w:r>
            <w:proofErr w:type="spellStart"/>
            <w:r w:rsidRPr="00817E51">
              <w:rPr>
                <w:rFonts w:ascii="Montserrat Light" w:hAnsi="Montserrat Light"/>
                <w:lang w:val="en-US"/>
              </w:rPr>
              <w:t>şi</w:t>
            </w:r>
            <w:proofErr w:type="spellEnd"/>
            <w:r w:rsidRPr="00817E51">
              <w:rPr>
                <w:rFonts w:ascii="Montserrat Light" w:hAnsi="Montserrat Light"/>
                <w:lang w:val="en-US"/>
              </w:rPr>
              <w:t xml:space="preserve"> are o </w:t>
            </w:r>
            <w:proofErr w:type="spellStart"/>
            <w:r w:rsidRPr="00817E51">
              <w:rPr>
                <w:rFonts w:ascii="Montserrat Light" w:hAnsi="Montserrat Light"/>
                <w:lang w:val="en-US"/>
              </w:rPr>
              <w:t>suprafata</w:t>
            </w:r>
            <w:proofErr w:type="spellEnd"/>
            <w:r w:rsidRPr="00817E51">
              <w:rPr>
                <w:rFonts w:ascii="Montserrat Light" w:hAnsi="Montserrat Light"/>
                <w:lang w:val="en-US"/>
              </w:rPr>
              <w:t xml:space="preserve"> de 1.265,00 </w:t>
            </w:r>
            <w:proofErr w:type="spellStart"/>
            <w:r w:rsidRPr="00817E51">
              <w:rPr>
                <w:rFonts w:ascii="Montserrat Light" w:hAnsi="Montserrat Light"/>
                <w:lang w:val="en-US"/>
              </w:rPr>
              <w:t>mp</w:t>
            </w:r>
            <w:proofErr w:type="spellEnd"/>
            <w:r w:rsidRPr="00817E51">
              <w:rPr>
                <w:rFonts w:ascii="Montserrat Light" w:hAnsi="Montserrat Light"/>
                <w:lang w:val="en-US"/>
              </w:rPr>
              <w:t xml:space="preserve"> conform C.F. nr. 268784 </w:t>
            </w:r>
            <w:proofErr w:type="spellStart"/>
            <w:r w:rsidRPr="00817E51">
              <w:rPr>
                <w:rFonts w:ascii="Montserrat Light" w:hAnsi="Montserrat Light"/>
              </w:rPr>
              <w:t>şi</w:t>
            </w:r>
            <w:proofErr w:type="spellEnd"/>
            <w:r w:rsidRPr="00817E51">
              <w:rPr>
                <w:rFonts w:ascii="Montserrat Light" w:hAnsi="Montserrat Light"/>
              </w:rPr>
              <w:t xml:space="preserve"> </w:t>
            </w:r>
            <w:proofErr w:type="spellStart"/>
            <w:r w:rsidRPr="00817E51">
              <w:rPr>
                <w:rFonts w:ascii="Montserrat Light" w:hAnsi="Montserrat Light"/>
              </w:rPr>
              <w:t>încadrat</w:t>
            </w:r>
            <w:proofErr w:type="spellEnd"/>
            <w:r w:rsidRPr="00817E51">
              <w:rPr>
                <w:rFonts w:ascii="Montserrat Light" w:hAnsi="Montserrat Light"/>
              </w:rPr>
              <w:t xml:space="preserve"> </w:t>
            </w:r>
            <w:proofErr w:type="spellStart"/>
            <w:r w:rsidRPr="00817E51">
              <w:rPr>
                <w:rFonts w:ascii="Montserrat Light" w:hAnsi="Montserrat Light"/>
              </w:rPr>
              <w:t>în</w:t>
            </w:r>
            <w:proofErr w:type="spellEnd"/>
            <w:r w:rsidRPr="00817E51">
              <w:rPr>
                <w:rFonts w:ascii="Montserrat Light" w:hAnsi="Montserrat Light"/>
              </w:rPr>
              <w:t xml:space="preserve"> </w:t>
            </w:r>
            <w:proofErr w:type="spellStart"/>
            <w:r w:rsidRPr="00817E51">
              <w:rPr>
                <w:rFonts w:ascii="Montserrat Light" w:hAnsi="Montserrat Light"/>
              </w:rPr>
              <w:t>c</w:t>
            </w:r>
            <w:r w:rsidRPr="00817E51">
              <w:rPr>
                <w:rFonts w:ascii="Montserrat Light" w:hAnsi="Montserrat Light"/>
                <w:iCs/>
              </w:rPr>
              <w:t>ategoria</w:t>
            </w:r>
            <w:proofErr w:type="spellEnd"/>
            <w:r w:rsidRPr="00817E51">
              <w:rPr>
                <w:rFonts w:ascii="Montserrat Light" w:hAnsi="Montserrat Light"/>
                <w:iCs/>
              </w:rPr>
              <w:t xml:space="preserve"> de </w:t>
            </w:r>
            <w:proofErr w:type="spellStart"/>
            <w:r w:rsidRPr="00817E51">
              <w:rPr>
                <w:rFonts w:ascii="Montserrat Light" w:hAnsi="Montserrat Light"/>
                <w:iCs/>
              </w:rPr>
              <w:t>importanţă</w:t>
            </w:r>
            <w:proofErr w:type="spellEnd"/>
            <w:r w:rsidRPr="00817E51">
              <w:rPr>
                <w:rFonts w:ascii="Montserrat Light" w:hAnsi="Montserrat Light"/>
                <w:iCs/>
              </w:rPr>
              <w:t xml:space="preserve"> “C”, </w:t>
            </w:r>
            <w:proofErr w:type="spellStart"/>
            <w:r w:rsidRPr="00817E51">
              <w:rPr>
                <w:rFonts w:ascii="Montserrat Light" w:hAnsi="Montserrat Light"/>
                <w:iCs/>
              </w:rPr>
              <w:t>clasa</w:t>
            </w:r>
            <w:proofErr w:type="spellEnd"/>
            <w:r w:rsidRPr="00817E51">
              <w:rPr>
                <w:rFonts w:ascii="Montserrat Light" w:hAnsi="Montserrat Light"/>
                <w:iCs/>
              </w:rPr>
              <w:t xml:space="preserve"> III. </w:t>
            </w:r>
            <w:proofErr w:type="spellStart"/>
            <w:r w:rsidRPr="00817E51">
              <w:rPr>
                <w:rFonts w:ascii="Montserrat Light" w:hAnsi="Montserrat Light"/>
                <w:iCs/>
              </w:rPr>
              <w:t>Imobilul</w:t>
            </w:r>
            <w:proofErr w:type="spellEnd"/>
            <w:r w:rsidRPr="00817E51">
              <w:rPr>
                <w:rFonts w:ascii="Montserrat Light" w:hAnsi="Montserrat Light"/>
                <w:iCs/>
              </w:rPr>
              <w:t xml:space="preserve"> </w:t>
            </w:r>
            <w:proofErr w:type="spellStart"/>
            <w:r w:rsidRPr="00817E51">
              <w:rPr>
                <w:rFonts w:ascii="Montserrat Light" w:hAnsi="Montserrat Light"/>
                <w:iCs/>
              </w:rPr>
              <w:t>este</w:t>
            </w:r>
            <w:proofErr w:type="spellEnd"/>
            <w:r w:rsidRPr="00817E51">
              <w:rPr>
                <w:rFonts w:ascii="Montserrat Light" w:hAnsi="Montserrat Light"/>
              </w:rPr>
              <w:t xml:space="preserve"> </w:t>
            </w:r>
            <w:proofErr w:type="spellStart"/>
            <w:r w:rsidRPr="00817E51">
              <w:rPr>
                <w:rFonts w:ascii="Montserrat Light" w:hAnsi="Montserrat Light"/>
              </w:rPr>
              <w:t>înscris</w:t>
            </w:r>
            <w:proofErr w:type="spellEnd"/>
            <w:r w:rsidRPr="00817E51">
              <w:rPr>
                <w:rFonts w:ascii="Montserrat Light" w:hAnsi="Montserrat Light"/>
              </w:rPr>
              <w:t xml:space="preserve"> </w:t>
            </w:r>
            <w:proofErr w:type="spellStart"/>
            <w:r w:rsidRPr="00817E51">
              <w:rPr>
                <w:rFonts w:ascii="Montserrat Light" w:hAnsi="Montserrat Light"/>
              </w:rPr>
              <w:t>în</w:t>
            </w:r>
            <w:proofErr w:type="spellEnd"/>
            <w:r w:rsidRPr="00817E51">
              <w:rPr>
                <w:rFonts w:ascii="Montserrat Light" w:hAnsi="Montserrat Light"/>
              </w:rPr>
              <w:t xml:space="preserve"> </w:t>
            </w:r>
            <w:proofErr w:type="spellStart"/>
            <w:r w:rsidRPr="00817E51">
              <w:rPr>
                <w:rFonts w:ascii="Montserrat Light" w:hAnsi="Montserrat Light"/>
              </w:rPr>
              <w:t>domeniul</w:t>
            </w:r>
            <w:proofErr w:type="spellEnd"/>
            <w:r w:rsidRPr="00817E51">
              <w:rPr>
                <w:rFonts w:ascii="Montserrat Light" w:hAnsi="Montserrat Light"/>
              </w:rPr>
              <w:t xml:space="preserve"> public al </w:t>
            </w:r>
            <w:proofErr w:type="spellStart"/>
            <w:r w:rsidRPr="00817E51">
              <w:rPr>
                <w:rFonts w:ascii="Montserrat Light" w:hAnsi="Montserrat Light"/>
              </w:rPr>
              <w:t>Judetului</w:t>
            </w:r>
            <w:proofErr w:type="spellEnd"/>
            <w:r w:rsidRPr="00817E51">
              <w:rPr>
                <w:rFonts w:ascii="Montserrat Light" w:hAnsi="Montserrat Light"/>
              </w:rPr>
              <w:t xml:space="preserve"> Cluj </w:t>
            </w:r>
            <w:proofErr w:type="spellStart"/>
            <w:r w:rsidRPr="00817E51">
              <w:rPr>
                <w:rFonts w:ascii="Montserrat Light" w:hAnsi="Montserrat Light"/>
              </w:rPr>
              <w:t>şi</w:t>
            </w:r>
            <w:proofErr w:type="spellEnd"/>
            <w:r w:rsidRPr="00817E51">
              <w:rPr>
                <w:rFonts w:ascii="Montserrat Light" w:hAnsi="Montserrat Light"/>
              </w:rPr>
              <w:t xml:space="preserve"> </w:t>
            </w:r>
            <w:proofErr w:type="spellStart"/>
            <w:r w:rsidRPr="00817E51">
              <w:rPr>
                <w:rFonts w:ascii="Montserrat Light" w:hAnsi="Montserrat Light"/>
              </w:rPr>
              <w:t>în</w:t>
            </w:r>
            <w:proofErr w:type="spellEnd"/>
            <w:r w:rsidRPr="00817E51">
              <w:rPr>
                <w:rFonts w:ascii="Montserrat Light" w:hAnsi="Montserrat Light"/>
              </w:rPr>
              <w:t xml:space="preserve"> </w:t>
            </w:r>
            <w:proofErr w:type="spellStart"/>
            <w:r w:rsidRPr="00817E51">
              <w:rPr>
                <w:rFonts w:ascii="Montserrat Light" w:hAnsi="Montserrat Light"/>
              </w:rPr>
              <w:t>administrarea</w:t>
            </w:r>
            <w:proofErr w:type="spellEnd"/>
            <w:r w:rsidRPr="00817E51">
              <w:rPr>
                <w:rFonts w:ascii="Montserrat Light" w:hAnsi="Montserrat Light"/>
              </w:rPr>
              <w:t xml:space="preserve"> </w:t>
            </w:r>
            <w:proofErr w:type="spellStart"/>
            <w:r w:rsidRPr="00817E51">
              <w:rPr>
                <w:rFonts w:ascii="Montserrat Light" w:hAnsi="Montserrat Light"/>
                <w:lang w:val="en-US"/>
              </w:rPr>
              <w:t>Direcţiei</w:t>
            </w:r>
            <w:proofErr w:type="spellEnd"/>
            <w:r w:rsidRPr="00817E51">
              <w:rPr>
                <w:rFonts w:ascii="Montserrat Light" w:hAnsi="Montserrat Light"/>
                <w:lang w:val="en-US"/>
              </w:rPr>
              <w:t xml:space="preserve"> Generale de </w:t>
            </w:r>
            <w:proofErr w:type="spellStart"/>
            <w:r w:rsidRPr="00817E51">
              <w:rPr>
                <w:rFonts w:ascii="Montserrat Light" w:hAnsi="Montserrat Light"/>
                <w:lang w:val="en-US"/>
              </w:rPr>
              <w:t>Asistenţă</w:t>
            </w:r>
            <w:proofErr w:type="spellEnd"/>
            <w:r w:rsidRPr="00817E51">
              <w:rPr>
                <w:rFonts w:ascii="Montserrat Light" w:hAnsi="Montserrat Light"/>
                <w:lang w:val="en-US"/>
              </w:rPr>
              <w:t xml:space="preserve"> </w:t>
            </w:r>
            <w:proofErr w:type="spellStart"/>
            <w:r w:rsidRPr="00817E51">
              <w:rPr>
                <w:rFonts w:ascii="Montserrat Light" w:hAnsi="Montserrat Light"/>
                <w:lang w:val="en-US"/>
              </w:rPr>
              <w:t>Socială</w:t>
            </w:r>
            <w:proofErr w:type="spellEnd"/>
            <w:r w:rsidRPr="00817E51">
              <w:rPr>
                <w:rFonts w:ascii="Montserrat Light" w:hAnsi="Montserrat Light"/>
                <w:lang w:val="en-US"/>
              </w:rPr>
              <w:t xml:space="preserve"> </w:t>
            </w:r>
            <w:proofErr w:type="spellStart"/>
            <w:r w:rsidRPr="00817E51">
              <w:rPr>
                <w:rFonts w:ascii="Montserrat Light" w:hAnsi="Montserrat Light"/>
                <w:lang w:val="en-US"/>
              </w:rPr>
              <w:t>şi</w:t>
            </w:r>
            <w:proofErr w:type="spellEnd"/>
            <w:r w:rsidRPr="00817E51">
              <w:rPr>
                <w:rFonts w:ascii="Montserrat Light" w:hAnsi="Montserrat Light"/>
                <w:lang w:val="en-US"/>
              </w:rPr>
              <w:t xml:space="preserve"> </w:t>
            </w:r>
            <w:proofErr w:type="spellStart"/>
            <w:r w:rsidRPr="00817E51">
              <w:rPr>
                <w:rFonts w:ascii="Montserrat Light" w:hAnsi="Montserrat Light"/>
                <w:lang w:val="en-US"/>
              </w:rPr>
              <w:t>Protecţia</w:t>
            </w:r>
            <w:proofErr w:type="spellEnd"/>
            <w:r w:rsidRPr="00817E51">
              <w:rPr>
                <w:rFonts w:ascii="Montserrat Light" w:hAnsi="Montserrat Light"/>
                <w:lang w:val="en-US"/>
              </w:rPr>
              <w:t xml:space="preserve"> </w:t>
            </w:r>
            <w:proofErr w:type="spellStart"/>
            <w:r w:rsidRPr="00817E51">
              <w:rPr>
                <w:rFonts w:ascii="Montserrat Light" w:hAnsi="Montserrat Light"/>
                <w:lang w:val="en-US"/>
              </w:rPr>
              <w:t>Copilului</w:t>
            </w:r>
            <w:proofErr w:type="spellEnd"/>
            <w:r w:rsidRPr="00817E51">
              <w:rPr>
                <w:rFonts w:ascii="Montserrat Light" w:hAnsi="Montserrat Light"/>
                <w:lang w:val="en-US"/>
              </w:rPr>
              <w:t xml:space="preserve"> Cluj</w:t>
            </w:r>
            <w:r w:rsidRPr="00817E51">
              <w:rPr>
                <w:rFonts w:ascii="Montserrat Light" w:hAnsi="Montserrat Light"/>
              </w:rPr>
              <w:t>.</w:t>
            </w:r>
          </w:p>
          <w:p w14:paraId="4CB34A44" w14:textId="77777777" w:rsidR="00163861" w:rsidRPr="00817E51" w:rsidRDefault="00DA715F" w:rsidP="00163861">
            <w:pPr>
              <w:pBdr>
                <w:bottom w:val="none" w:sz="0" w:space="11" w:color="auto"/>
              </w:pBdr>
              <w:shd w:val="clear" w:color="auto" w:fill="FFFFFF"/>
              <w:spacing w:line="240" w:lineRule="auto"/>
              <w:jc w:val="both"/>
              <w:rPr>
                <w:rFonts w:ascii="Montserrat Light" w:hAnsi="Montserrat Light"/>
              </w:rPr>
            </w:pPr>
            <w:r w:rsidRPr="00817E51">
              <w:rPr>
                <w:rFonts w:ascii="Montserrat Light" w:hAnsi="Montserrat Light"/>
                <w:lang w:val="it-IT"/>
              </w:rPr>
              <w:t xml:space="preserve">Centrul funcţionează cu două componente: componenta de îngrijire de zi (10 locuri) și componenta rezidențială (12 locuri). </w:t>
            </w:r>
            <w:proofErr w:type="spellStart"/>
            <w:r w:rsidRPr="00817E51">
              <w:rPr>
                <w:rFonts w:ascii="Montserrat Light" w:hAnsi="Montserrat Light"/>
              </w:rPr>
              <w:t>Activitățile</w:t>
            </w:r>
            <w:proofErr w:type="spellEnd"/>
            <w:r w:rsidRPr="00817E51">
              <w:rPr>
                <w:rFonts w:ascii="Montserrat Light" w:hAnsi="Montserrat Light"/>
              </w:rPr>
              <w:t xml:space="preserve"> de </w:t>
            </w:r>
            <w:proofErr w:type="spellStart"/>
            <w:r w:rsidRPr="00817E51">
              <w:rPr>
                <w:rFonts w:ascii="Montserrat Light" w:hAnsi="Montserrat Light"/>
              </w:rPr>
              <w:t>bază</w:t>
            </w:r>
            <w:proofErr w:type="spellEnd"/>
            <w:r w:rsidRPr="00817E51">
              <w:rPr>
                <w:rFonts w:ascii="Montserrat Light" w:hAnsi="Montserrat Light"/>
              </w:rPr>
              <w:t xml:space="preserve"> </w:t>
            </w:r>
            <w:proofErr w:type="spellStart"/>
            <w:r w:rsidRPr="00817E51">
              <w:rPr>
                <w:rFonts w:ascii="Montserrat Light" w:hAnsi="Montserrat Light"/>
              </w:rPr>
              <w:t>în</w:t>
            </w:r>
            <w:proofErr w:type="spellEnd"/>
            <w:r w:rsidRPr="00817E51">
              <w:rPr>
                <w:rFonts w:ascii="Montserrat Light" w:hAnsi="Montserrat Light"/>
              </w:rPr>
              <w:t xml:space="preserve"> </w:t>
            </w:r>
            <w:proofErr w:type="spellStart"/>
            <w:r w:rsidRPr="00817E51">
              <w:rPr>
                <w:rFonts w:ascii="Montserrat Light" w:hAnsi="Montserrat Light"/>
              </w:rPr>
              <w:t>cadrul</w:t>
            </w:r>
            <w:proofErr w:type="spellEnd"/>
            <w:r w:rsidRPr="00817E51">
              <w:rPr>
                <w:rFonts w:ascii="Montserrat Light" w:hAnsi="Montserrat Light"/>
              </w:rPr>
              <w:t xml:space="preserve"> </w:t>
            </w:r>
            <w:proofErr w:type="spellStart"/>
            <w:r w:rsidRPr="00817E51">
              <w:rPr>
                <w:rFonts w:ascii="Montserrat Light" w:hAnsi="Montserrat Light"/>
              </w:rPr>
              <w:t>centrului</w:t>
            </w:r>
            <w:proofErr w:type="spellEnd"/>
            <w:r w:rsidRPr="00817E51">
              <w:rPr>
                <w:rFonts w:ascii="Montserrat Light" w:hAnsi="Montserrat Light"/>
              </w:rPr>
              <w:t xml:space="preserve"> </w:t>
            </w:r>
            <w:proofErr w:type="spellStart"/>
            <w:r w:rsidRPr="00817E51">
              <w:rPr>
                <w:rFonts w:ascii="Montserrat Light" w:hAnsi="Montserrat Light"/>
              </w:rPr>
              <w:t>respiro</w:t>
            </w:r>
            <w:proofErr w:type="spellEnd"/>
            <w:r w:rsidRPr="00817E51">
              <w:rPr>
                <w:rFonts w:ascii="Montserrat Light" w:hAnsi="Montserrat Light"/>
              </w:rPr>
              <w:t xml:space="preserve"> sunt: </w:t>
            </w:r>
            <w:proofErr w:type="spellStart"/>
            <w:r w:rsidRPr="00817E51">
              <w:rPr>
                <w:rFonts w:ascii="Montserrat Light" w:hAnsi="Montserrat Light"/>
              </w:rPr>
              <w:t>găzduire</w:t>
            </w:r>
            <w:proofErr w:type="spellEnd"/>
            <w:r w:rsidRPr="00817E51">
              <w:rPr>
                <w:rFonts w:ascii="Montserrat Light" w:hAnsi="Montserrat Light"/>
              </w:rPr>
              <w:t xml:space="preserve"> </w:t>
            </w:r>
            <w:proofErr w:type="spellStart"/>
            <w:r w:rsidRPr="00817E51">
              <w:rPr>
                <w:rFonts w:ascii="Montserrat Light" w:hAnsi="Montserrat Light"/>
              </w:rPr>
              <w:t>și</w:t>
            </w:r>
            <w:proofErr w:type="spellEnd"/>
            <w:r w:rsidRPr="00817E51">
              <w:rPr>
                <w:rFonts w:ascii="Montserrat Light" w:hAnsi="Montserrat Light"/>
              </w:rPr>
              <w:t xml:space="preserve"> </w:t>
            </w:r>
            <w:proofErr w:type="spellStart"/>
            <w:r w:rsidRPr="00817E51">
              <w:rPr>
                <w:rFonts w:ascii="Montserrat Light" w:hAnsi="Montserrat Light"/>
              </w:rPr>
              <w:t>îngrijire</w:t>
            </w:r>
            <w:proofErr w:type="spellEnd"/>
            <w:r w:rsidRPr="00817E51">
              <w:rPr>
                <w:rFonts w:ascii="Montserrat Light" w:hAnsi="Montserrat Light"/>
              </w:rPr>
              <w:t xml:space="preserve">; </w:t>
            </w:r>
            <w:proofErr w:type="spellStart"/>
            <w:r w:rsidRPr="00817E51">
              <w:rPr>
                <w:rFonts w:ascii="Montserrat Light" w:hAnsi="Montserrat Light"/>
              </w:rPr>
              <w:t>asistenţă</w:t>
            </w:r>
            <w:proofErr w:type="spellEnd"/>
            <w:r w:rsidRPr="00817E51">
              <w:rPr>
                <w:rFonts w:ascii="Montserrat Light" w:hAnsi="Montserrat Light"/>
              </w:rPr>
              <w:t xml:space="preserve"> </w:t>
            </w:r>
            <w:proofErr w:type="spellStart"/>
            <w:r w:rsidRPr="00817E51">
              <w:rPr>
                <w:rFonts w:ascii="Montserrat Light" w:hAnsi="Montserrat Light"/>
              </w:rPr>
              <w:t>medicală</w:t>
            </w:r>
            <w:proofErr w:type="spellEnd"/>
            <w:r w:rsidRPr="00817E51">
              <w:rPr>
                <w:rFonts w:ascii="Montserrat Light" w:hAnsi="Montserrat Light"/>
              </w:rPr>
              <w:t xml:space="preserve">; </w:t>
            </w:r>
            <w:proofErr w:type="spellStart"/>
            <w:r w:rsidRPr="00817E51">
              <w:rPr>
                <w:rFonts w:ascii="Montserrat Light" w:hAnsi="Montserrat Light"/>
              </w:rPr>
              <w:t>abilitare</w:t>
            </w:r>
            <w:proofErr w:type="spellEnd"/>
            <w:r w:rsidRPr="00817E51">
              <w:rPr>
                <w:rFonts w:ascii="Montserrat Light" w:hAnsi="Montserrat Light"/>
              </w:rPr>
              <w:t xml:space="preserve"> – </w:t>
            </w:r>
            <w:proofErr w:type="spellStart"/>
            <w:r w:rsidRPr="00817E51">
              <w:rPr>
                <w:rFonts w:ascii="Montserrat Light" w:hAnsi="Montserrat Light"/>
              </w:rPr>
              <w:t>reabilitare</w:t>
            </w:r>
            <w:proofErr w:type="spellEnd"/>
            <w:r w:rsidRPr="00817E51">
              <w:rPr>
                <w:rFonts w:ascii="Montserrat Light" w:hAnsi="Montserrat Light"/>
              </w:rPr>
              <w:t xml:space="preserve">; </w:t>
            </w:r>
            <w:proofErr w:type="spellStart"/>
            <w:r w:rsidRPr="00817E51">
              <w:rPr>
                <w:rFonts w:ascii="Montserrat Light" w:hAnsi="Montserrat Light"/>
              </w:rPr>
              <w:t>educaţie</w:t>
            </w:r>
            <w:proofErr w:type="spellEnd"/>
            <w:r w:rsidRPr="00817E51">
              <w:rPr>
                <w:rFonts w:ascii="Montserrat Light" w:hAnsi="Montserrat Light"/>
              </w:rPr>
              <w:t xml:space="preserve">; </w:t>
            </w:r>
            <w:proofErr w:type="spellStart"/>
            <w:r w:rsidRPr="00817E51">
              <w:rPr>
                <w:rFonts w:ascii="Montserrat Light" w:hAnsi="Montserrat Light"/>
              </w:rPr>
              <w:t>recreere</w:t>
            </w:r>
            <w:proofErr w:type="spellEnd"/>
            <w:r w:rsidRPr="00817E51">
              <w:rPr>
                <w:rFonts w:ascii="Montserrat Light" w:hAnsi="Montserrat Light"/>
              </w:rPr>
              <w:t xml:space="preserve"> </w:t>
            </w:r>
            <w:proofErr w:type="spellStart"/>
            <w:r w:rsidRPr="00817E51">
              <w:rPr>
                <w:rFonts w:ascii="Montserrat Light" w:hAnsi="Montserrat Light"/>
              </w:rPr>
              <w:t>și</w:t>
            </w:r>
            <w:proofErr w:type="spellEnd"/>
            <w:r w:rsidRPr="00817E51">
              <w:rPr>
                <w:rFonts w:ascii="Montserrat Light" w:hAnsi="Montserrat Light"/>
              </w:rPr>
              <w:t xml:space="preserve"> </w:t>
            </w:r>
            <w:proofErr w:type="spellStart"/>
            <w:r w:rsidRPr="00817E51">
              <w:rPr>
                <w:rFonts w:ascii="Montserrat Light" w:hAnsi="Montserrat Light"/>
              </w:rPr>
              <w:t>socializare</w:t>
            </w:r>
            <w:proofErr w:type="spellEnd"/>
            <w:r w:rsidRPr="00817E51">
              <w:rPr>
                <w:rFonts w:ascii="Montserrat Light" w:hAnsi="Montserrat Light"/>
              </w:rPr>
              <w:t xml:space="preserve">; </w:t>
            </w:r>
            <w:proofErr w:type="spellStart"/>
            <w:r w:rsidRPr="00817E51">
              <w:rPr>
                <w:rFonts w:ascii="Montserrat Light" w:hAnsi="Montserrat Light"/>
              </w:rPr>
              <w:t>suport</w:t>
            </w:r>
            <w:proofErr w:type="spellEnd"/>
            <w:r w:rsidRPr="00817E51">
              <w:rPr>
                <w:rFonts w:ascii="Montserrat Light" w:hAnsi="Montserrat Light"/>
              </w:rPr>
              <w:t xml:space="preserve"> emotional; </w:t>
            </w:r>
            <w:proofErr w:type="spellStart"/>
            <w:r w:rsidRPr="00817E51">
              <w:rPr>
                <w:rFonts w:ascii="Montserrat Light" w:hAnsi="Montserrat Light"/>
              </w:rPr>
              <w:t>sprijin</w:t>
            </w:r>
            <w:proofErr w:type="spellEnd"/>
            <w:r w:rsidRPr="00817E51">
              <w:rPr>
                <w:rFonts w:ascii="Montserrat Light" w:hAnsi="Montserrat Light"/>
              </w:rPr>
              <w:t xml:space="preserve"> </w:t>
            </w:r>
            <w:proofErr w:type="spellStart"/>
            <w:r w:rsidRPr="00817E51">
              <w:rPr>
                <w:rFonts w:ascii="Montserrat Light" w:hAnsi="Montserrat Light"/>
              </w:rPr>
              <w:t>și</w:t>
            </w:r>
            <w:proofErr w:type="spellEnd"/>
            <w:r w:rsidRPr="00817E51">
              <w:rPr>
                <w:rFonts w:ascii="Montserrat Light" w:hAnsi="Montserrat Light"/>
              </w:rPr>
              <w:t xml:space="preserve"> </w:t>
            </w:r>
            <w:proofErr w:type="spellStart"/>
            <w:r w:rsidRPr="00817E51">
              <w:rPr>
                <w:rFonts w:ascii="Montserrat Light" w:hAnsi="Montserrat Light"/>
              </w:rPr>
              <w:t>consiliere</w:t>
            </w:r>
            <w:proofErr w:type="spellEnd"/>
            <w:r w:rsidRPr="00817E51">
              <w:rPr>
                <w:rFonts w:ascii="Montserrat Light" w:hAnsi="Montserrat Light"/>
              </w:rPr>
              <w:t xml:space="preserve"> pentru </w:t>
            </w:r>
            <w:proofErr w:type="spellStart"/>
            <w:r w:rsidRPr="00817E51">
              <w:rPr>
                <w:rFonts w:ascii="Montserrat Light" w:hAnsi="Montserrat Light"/>
              </w:rPr>
              <w:t>persoanele</w:t>
            </w:r>
            <w:proofErr w:type="spellEnd"/>
            <w:r w:rsidRPr="00817E51">
              <w:rPr>
                <w:rFonts w:ascii="Montserrat Light" w:hAnsi="Montserrat Light"/>
              </w:rPr>
              <w:t xml:space="preserve"> care se </w:t>
            </w:r>
            <w:proofErr w:type="spellStart"/>
            <w:r w:rsidRPr="00817E51">
              <w:rPr>
                <w:rFonts w:ascii="Montserrat Light" w:hAnsi="Montserrat Light"/>
              </w:rPr>
              <w:t>ocupă</w:t>
            </w:r>
            <w:proofErr w:type="spellEnd"/>
            <w:r w:rsidRPr="00817E51">
              <w:rPr>
                <w:rFonts w:ascii="Montserrat Light" w:hAnsi="Montserrat Light"/>
              </w:rPr>
              <w:t xml:space="preserve"> de </w:t>
            </w:r>
            <w:proofErr w:type="spellStart"/>
            <w:r w:rsidRPr="00817E51">
              <w:rPr>
                <w:rFonts w:ascii="Montserrat Light" w:hAnsi="Montserrat Light"/>
              </w:rPr>
              <w:t>creșterea</w:t>
            </w:r>
            <w:proofErr w:type="spellEnd"/>
            <w:r w:rsidRPr="00817E51">
              <w:rPr>
                <w:rFonts w:ascii="Montserrat Light" w:hAnsi="Montserrat Light"/>
              </w:rPr>
              <w:t xml:space="preserve"> </w:t>
            </w:r>
            <w:proofErr w:type="spellStart"/>
            <w:r w:rsidRPr="00817E51">
              <w:rPr>
                <w:rFonts w:ascii="Montserrat Light" w:hAnsi="Montserrat Light"/>
              </w:rPr>
              <w:t>și</w:t>
            </w:r>
            <w:proofErr w:type="spellEnd"/>
            <w:r w:rsidRPr="00817E51">
              <w:rPr>
                <w:rFonts w:ascii="Montserrat Light" w:hAnsi="Montserrat Light"/>
              </w:rPr>
              <w:t xml:space="preserve"> </w:t>
            </w:r>
            <w:proofErr w:type="spellStart"/>
            <w:r w:rsidRPr="00817E51">
              <w:rPr>
                <w:rFonts w:ascii="Montserrat Light" w:hAnsi="Montserrat Light"/>
              </w:rPr>
              <w:t>îngrijirea</w:t>
            </w:r>
            <w:proofErr w:type="spellEnd"/>
            <w:r w:rsidRPr="00817E51">
              <w:rPr>
                <w:rFonts w:ascii="Montserrat Light" w:hAnsi="Montserrat Light"/>
              </w:rPr>
              <w:t xml:space="preserve"> </w:t>
            </w:r>
            <w:proofErr w:type="spellStart"/>
            <w:r w:rsidRPr="00817E51">
              <w:rPr>
                <w:rFonts w:ascii="Montserrat Light" w:hAnsi="Montserrat Light"/>
              </w:rPr>
              <w:t>copilului</w:t>
            </w:r>
            <w:proofErr w:type="spellEnd"/>
            <w:r w:rsidRPr="00817E51">
              <w:rPr>
                <w:rFonts w:ascii="Montserrat Light" w:hAnsi="Montserrat Light"/>
              </w:rPr>
              <w:t xml:space="preserve"> la </w:t>
            </w:r>
            <w:proofErr w:type="spellStart"/>
            <w:r w:rsidRPr="00817E51">
              <w:rPr>
                <w:rFonts w:ascii="Montserrat Light" w:hAnsi="Montserrat Light"/>
              </w:rPr>
              <w:t>domiciliu</w:t>
            </w:r>
            <w:proofErr w:type="spellEnd"/>
            <w:r w:rsidRPr="00817E51">
              <w:rPr>
                <w:rFonts w:ascii="Montserrat Light" w:hAnsi="Montserrat Light"/>
              </w:rPr>
              <w:t xml:space="preserve">; </w:t>
            </w:r>
            <w:proofErr w:type="spellStart"/>
            <w:r w:rsidRPr="00817E51">
              <w:rPr>
                <w:rFonts w:ascii="Montserrat Light" w:hAnsi="Montserrat Light"/>
              </w:rPr>
              <w:t>siguranță</w:t>
            </w:r>
            <w:proofErr w:type="spellEnd"/>
            <w:r w:rsidRPr="00817E51">
              <w:rPr>
                <w:rFonts w:ascii="Montserrat Light" w:hAnsi="Montserrat Light"/>
              </w:rPr>
              <w:t xml:space="preserve"> </w:t>
            </w:r>
            <w:proofErr w:type="spellStart"/>
            <w:r w:rsidRPr="00817E51">
              <w:rPr>
                <w:rFonts w:ascii="Montserrat Light" w:hAnsi="Montserrat Light"/>
              </w:rPr>
              <w:t>și</w:t>
            </w:r>
            <w:proofErr w:type="spellEnd"/>
            <w:r w:rsidRPr="00817E51">
              <w:rPr>
                <w:rFonts w:ascii="Montserrat Light" w:hAnsi="Montserrat Light"/>
              </w:rPr>
              <w:t xml:space="preserve"> </w:t>
            </w:r>
            <w:proofErr w:type="spellStart"/>
            <w:r w:rsidRPr="00817E51">
              <w:rPr>
                <w:rFonts w:ascii="Montserrat Light" w:hAnsi="Montserrat Light"/>
              </w:rPr>
              <w:t>protecție</w:t>
            </w:r>
            <w:proofErr w:type="spellEnd"/>
            <w:r w:rsidRPr="00817E51">
              <w:rPr>
                <w:rFonts w:ascii="Montserrat Light" w:hAnsi="Montserrat Light"/>
              </w:rPr>
              <w:t>.</w:t>
            </w:r>
          </w:p>
          <w:p w14:paraId="057ED53E" w14:textId="0E672B2E" w:rsidR="00163861" w:rsidRPr="00817E51" w:rsidRDefault="002232BB" w:rsidP="00163861">
            <w:pPr>
              <w:pBdr>
                <w:bottom w:val="none" w:sz="0" w:space="11" w:color="auto"/>
              </w:pBdr>
              <w:shd w:val="clear" w:color="auto" w:fill="FFFFFF"/>
              <w:spacing w:line="240" w:lineRule="auto"/>
              <w:jc w:val="both"/>
              <w:rPr>
                <w:rFonts w:ascii="Montserrat Light" w:hAnsi="Montserrat Light"/>
                <w:lang w:val="en-US"/>
              </w:rPr>
            </w:pPr>
            <w:r w:rsidRPr="00817E51">
              <w:rPr>
                <w:rFonts w:ascii="Montserrat Light" w:hAnsi="Montserrat Light"/>
                <w:lang w:val="en-US"/>
              </w:rPr>
              <w:t xml:space="preserve">Pe </w:t>
            </w:r>
            <w:proofErr w:type="spellStart"/>
            <w:r w:rsidRPr="00817E51">
              <w:rPr>
                <w:rFonts w:ascii="Montserrat Light" w:hAnsi="Montserrat Light"/>
                <w:lang w:val="en-US"/>
              </w:rPr>
              <w:t>amplasament</w:t>
            </w:r>
            <w:proofErr w:type="spellEnd"/>
            <w:r w:rsidRPr="00817E51">
              <w:rPr>
                <w:rFonts w:ascii="Montserrat Light" w:hAnsi="Montserrat Light"/>
                <w:lang w:val="en-US"/>
              </w:rPr>
              <w:t xml:space="preserve"> </w:t>
            </w:r>
            <w:proofErr w:type="spellStart"/>
            <w:r w:rsidRPr="00817E51">
              <w:rPr>
                <w:rFonts w:ascii="Montserrat Light" w:hAnsi="Montserrat Light"/>
                <w:lang w:val="en-US"/>
              </w:rPr>
              <w:t>exist</w:t>
            </w:r>
            <w:r w:rsidR="00C23329" w:rsidRPr="00817E51">
              <w:rPr>
                <w:rFonts w:ascii="Montserrat Light" w:hAnsi="Montserrat Light"/>
                <w:lang w:val="en-US"/>
              </w:rPr>
              <w:t>ă</w:t>
            </w:r>
            <w:proofErr w:type="spellEnd"/>
            <w:r w:rsidRPr="00817E51">
              <w:rPr>
                <w:rFonts w:ascii="Montserrat Light" w:hAnsi="Montserrat Light"/>
                <w:lang w:val="en-US"/>
              </w:rPr>
              <w:t xml:space="preserve"> 2 </w:t>
            </w:r>
            <w:proofErr w:type="spellStart"/>
            <w:r w:rsidRPr="00817E51">
              <w:rPr>
                <w:rFonts w:ascii="Montserrat Light" w:hAnsi="Montserrat Light"/>
                <w:lang w:val="en-US"/>
              </w:rPr>
              <w:t>constructii</w:t>
            </w:r>
            <w:proofErr w:type="spellEnd"/>
            <w:r w:rsidR="00163861" w:rsidRPr="00817E51">
              <w:rPr>
                <w:rFonts w:ascii="Montserrat Light" w:hAnsi="Montserrat Light"/>
                <w:lang w:val="en-US"/>
              </w:rPr>
              <w:t xml:space="preserve"> C1 </w:t>
            </w:r>
            <w:proofErr w:type="spellStart"/>
            <w:r w:rsidR="00163861" w:rsidRPr="00817E51">
              <w:rPr>
                <w:rFonts w:ascii="Montserrat Light" w:hAnsi="Montserrat Light"/>
                <w:lang w:val="en-US"/>
              </w:rPr>
              <w:t>şi</w:t>
            </w:r>
            <w:proofErr w:type="spellEnd"/>
            <w:r w:rsidR="00163861" w:rsidRPr="00817E51">
              <w:rPr>
                <w:rFonts w:ascii="Montserrat Light" w:hAnsi="Montserrat Light"/>
                <w:lang w:val="en-US"/>
              </w:rPr>
              <w:t xml:space="preserve"> C2, </w:t>
            </w:r>
            <w:proofErr w:type="spellStart"/>
            <w:r w:rsidR="00163861" w:rsidRPr="00817E51">
              <w:rPr>
                <w:rFonts w:ascii="Montserrat Light" w:hAnsi="Montserrat Light"/>
                <w:lang w:val="en-US"/>
              </w:rPr>
              <w:t>iar</w:t>
            </w:r>
            <w:proofErr w:type="spellEnd"/>
            <w:r w:rsidR="00163861" w:rsidRPr="00817E51">
              <w:rPr>
                <w:rFonts w:ascii="Montserrat Light" w:hAnsi="Montserrat Light"/>
                <w:lang w:val="en-US"/>
              </w:rPr>
              <w:t xml:space="preserve"> </w:t>
            </w:r>
            <w:proofErr w:type="spellStart"/>
            <w:r w:rsidR="00163861" w:rsidRPr="00817E51">
              <w:rPr>
                <w:rFonts w:ascii="Montserrat Light" w:hAnsi="Montserrat Light"/>
                <w:lang w:val="en-US"/>
              </w:rPr>
              <w:t>obiectul</w:t>
            </w:r>
            <w:proofErr w:type="spellEnd"/>
            <w:r w:rsidR="00163861" w:rsidRPr="00817E51">
              <w:rPr>
                <w:rFonts w:ascii="Montserrat Light" w:hAnsi="Montserrat Light"/>
                <w:lang w:val="en-US"/>
              </w:rPr>
              <w:t xml:space="preserve"> de </w:t>
            </w:r>
            <w:proofErr w:type="spellStart"/>
            <w:r w:rsidR="00163861" w:rsidRPr="00817E51">
              <w:rPr>
                <w:rFonts w:ascii="Montserrat Light" w:hAnsi="Montserrat Light"/>
                <w:lang w:val="en-US"/>
              </w:rPr>
              <w:t>studiu</w:t>
            </w:r>
            <w:proofErr w:type="spellEnd"/>
            <w:r w:rsidR="00163861" w:rsidRPr="00817E51">
              <w:rPr>
                <w:rFonts w:ascii="Montserrat Light" w:hAnsi="Montserrat Light"/>
                <w:lang w:val="en-US"/>
              </w:rPr>
              <w:t xml:space="preserve"> </w:t>
            </w:r>
            <w:proofErr w:type="spellStart"/>
            <w:r w:rsidR="00163861" w:rsidRPr="00817E51">
              <w:rPr>
                <w:rFonts w:ascii="Montserrat Light" w:hAnsi="Montserrat Light"/>
                <w:lang w:val="en-US"/>
              </w:rPr>
              <w:t>este</w:t>
            </w:r>
            <w:proofErr w:type="spellEnd"/>
            <w:r w:rsidR="00163861" w:rsidRPr="00817E51">
              <w:rPr>
                <w:rFonts w:ascii="Montserrat Light" w:hAnsi="Montserrat Light"/>
                <w:lang w:val="en-US"/>
              </w:rPr>
              <w:t xml:space="preserve"> </w:t>
            </w:r>
            <w:proofErr w:type="spellStart"/>
            <w:r w:rsidR="00163861" w:rsidRPr="00817E51">
              <w:rPr>
                <w:rFonts w:ascii="Montserrat Light" w:hAnsi="Montserrat Light"/>
                <w:lang w:val="en-US"/>
              </w:rPr>
              <w:t>construcţia</w:t>
            </w:r>
            <w:proofErr w:type="spellEnd"/>
            <w:r w:rsidR="00163861" w:rsidRPr="00817E51">
              <w:rPr>
                <w:rFonts w:ascii="Montserrat Light" w:hAnsi="Montserrat Light"/>
                <w:lang w:val="en-US"/>
              </w:rPr>
              <w:t xml:space="preserve"> </w:t>
            </w:r>
            <w:r w:rsidRPr="00817E51">
              <w:rPr>
                <w:rFonts w:ascii="Montserrat Light" w:hAnsi="Montserrat Light"/>
                <w:lang w:val="en-US"/>
              </w:rPr>
              <w:t>C1</w:t>
            </w:r>
            <w:r w:rsidR="00C23329" w:rsidRPr="00817E51">
              <w:rPr>
                <w:rFonts w:ascii="Montserrat Light" w:hAnsi="Montserrat Light"/>
                <w:lang w:val="en-US"/>
              </w:rPr>
              <w:t>.</w:t>
            </w:r>
          </w:p>
          <w:p w14:paraId="686063F6" w14:textId="77777777" w:rsidR="00163861" w:rsidRPr="00817E51" w:rsidRDefault="00DA715F" w:rsidP="00163861">
            <w:pPr>
              <w:pBdr>
                <w:bottom w:val="none" w:sz="0" w:space="11" w:color="auto"/>
              </w:pBdr>
              <w:shd w:val="clear" w:color="auto" w:fill="FFFFFF"/>
              <w:spacing w:line="240" w:lineRule="auto"/>
              <w:jc w:val="both"/>
              <w:rPr>
                <w:rFonts w:ascii="Montserrat Light" w:hAnsi="Montserrat Light"/>
                <w:color w:val="000000"/>
              </w:rPr>
            </w:pPr>
            <w:proofErr w:type="spellStart"/>
            <w:r w:rsidRPr="00817E51">
              <w:rPr>
                <w:rFonts w:ascii="Montserrat Light" w:hAnsi="Montserrat Light"/>
                <w:color w:val="000000"/>
              </w:rPr>
              <w:t>Realizarea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lucrărilor</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propuse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prin</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proiect</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vor</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avea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următoarele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beneficii</w:t>
            </w:r>
            <w:proofErr w:type="spellEnd"/>
            <w:r w:rsidRPr="00817E51">
              <w:rPr>
                <w:rFonts w:ascii="Montserrat Light" w:hAnsi="Montserrat Light"/>
                <w:color w:val="000000"/>
              </w:rPr>
              <w:t>:</w:t>
            </w:r>
          </w:p>
          <w:p w14:paraId="7006D85A" w14:textId="77777777" w:rsidR="00163861" w:rsidRPr="00817E51" w:rsidRDefault="00DA715F" w:rsidP="00163861">
            <w:pPr>
              <w:pBdr>
                <w:bottom w:val="none" w:sz="0" w:space="11" w:color="auto"/>
              </w:pBdr>
              <w:shd w:val="clear" w:color="auto" w:fill="FFFFFF"/>
              <w:spacing w:line="240" w:lineRule="auto"/>
              <w:jc w:val="both"/>
              <w:rPr>
                <w:rFonts w:ascii="Montserrat Light" w:hAnsi="Montserrat Light"/>
                <w:color w:val="000000"/>
              </w:rPr>
            </w:pPr>
            <w:r w:rsidRPr="00817E51">
              <w:rPr>
                <w:rFonts w:ascii="Montserrat Light" w:hAnsi="Montserrat Light"/>
                <w:color w:val="000000"/>
              </w:rPr>
              <w:t xml:space="preserve">- </w:t>
            </w:r>
            <w:proofErr w:type="spellStart"/>
            <w:r w:rsidRPr="00817E51">
              <w:rPr>
                <w:rFonts w:ascii="Montserrat Light" w:hAnsi="Montserrat Light"/>
                <w:color w:val="000000"/>
              </w:rPr>
              <w:t>Scăderea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aferentă</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consumurilor</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energetice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și</w:t>
            </w:r>
            <w:proofErr w:type="spellEnd"/>
            <w:r w:rsidRPr="00817E51">
              <w:rPr>
                <w:rFonts w:ascii="Montserrat Light" w:hAnsi="Montserrat Light"/>
                <w:color w:val="000000"/>
              </w:rPr>
              <w:t xml:space="preserve"> a </w:t>
            </w:r>
            <w:proofErr w:type="spellStart"/>
            <w:r w:rsidRPr="00817E51">
              <w:rPr>
                <w:rFonts w:ascii="Montserrat Light" w:hAnsi="Montserrat Light"/>
                <w:color w:val="000000"/>
              </w:rPr>
              <w:t>costurilor</w:t>
            </w:r>
            <w:proofErr w:type="spellEnd"/>
            <w:r w:rsidRPr="00817E51">
              <w:rPr>
                <w:rFonts w:ascii="Montserrat Light" w:hAnsi="Montserrat Light"/>
                <w:color w:val="000000"/>
              </w:rPr>
              <w:t xml:space="preserve"> de </w:t>
            </w:r>
            <w:proofErr w:type="spellStart"/>
            <w:r w:rsidRPr="00817E51">
              <w:rPr>
                <w:rFonts w:ascii="Montserrat Light" w:hAnsi="Montserrat Light"/>
                <w:color w:val="000000"/>
              </w:rPr>
              <w:t>întreținere</w:t>
            </w:r>
            <w:proofErr w:type="spellEnd"/>
            <w:r w:rsidRPr="00817E51">
              <w:rPr>
                <w:rFonts w:ascii="Montserrat Light" w:hAnsi="Montserrat Light"/>
                <w:color w:val="000000"/>
              </w:rPr>
              <w:t xml:space="preserve"> pentru </w:t>
            </w:r>
            <w:proofErr w:type="spellStart"/>
            <w:r w:rsidRPr="00817E51">
              <w:rPr>
                <w:rFonts w:ascii="Montserrat Light" w:hAnsi="Montserrat Light"/>
                <w:color w:val="000000"/>
              </w:rPr>
              <w:t>încălzire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și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preparare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apă</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caldă</w:t>
            </w:r>
            <w:proofErr w:type="spellEnd"/>
            <w:r w:rsidRPr="00817E51">
              <w:rPr>
                <w:rFonts w:ascii="Montserrat Light" w:hAnsi="Montserrat Light"/>
                <w:color w:val="000000"/>
              </w:rPr>
              <w:t xml:space="preserve"> de </w:t>
            </w:r>
            <w:proofErr w:type="spellStart"/>
            <w:r w:rsidRPr="00817E51">
              <w:rPr>
                <w:rFonts w:ascii="Montserrat Light" w:hAnsi="Montserrat Light"/>
                <w:color w:val="000000"/>
              </w:rPr>
              <w:t>consum</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lucru</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esențial</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având</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în</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vedere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prețurile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actuale</w:t>
            </w:r>
            <w:proofErr w:type="spellEnd"/>
            <w:r w:rsidRPr="00817E51">
              <w:rPr>
                <w:rFonts w:ascii="Montserrat Light" w:hAnsi="Montserrat Light"/>
                <w:color w:val="000000"/>
              </w:rPr>
              <w:t xml:space="preserve"> de pe </w:t>
            </w:r>
            <w:proofErr w:type="spellStart"/>
            <w:r w:rsidRPr="00817E51">
              <w:rPr>
                <w:rFonts w:ascii="Montserrat Light" w:hAnsi="Montserrat Light"/>
                <w:color w:val="000000"/>
              </w:rPr>
              <w:t>piața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energiei</w:t>
            </w:r>
            <w:proofErr w:type="spellEnd"/>
            <w:r w:rsidRPr="00817E51">
              <w:rPr>
                <w:rFonts w:ascii="Montserrat Light" w:hAnsi="Montserrat Light"/>
                <w:color w:val="000000"/>
              </w:rPr>
              <w:t>;</w:t>
            </w:r>
          </w:p>
          <w:p w14:paraId="76B7C491" w14:textId="53507B7E" w:rsidR="00163861" w:rsidRPr="00817E51" w:rsidRDefault="00DA715F" w:rsidP="00163861">
            <w:pPr>
              <w:pBdr>
                <w:bottom w:val="none" w:sz="0" w:space="11" w:color="auto"/>
              </w:pBdr>
              <w:shd w:val="clear" w:color="auto" w:fill="FFFFFF"/>
              <w:spacing w:line="240" w:lineRule="auto"/>
              <w:jc w:val="both"/>
              <w:rPr>
                <w:rFonts w:ascii="Montserrat Light" w:hAnsi="Montserrat Light"/>
                <w:color w:val="000000"/>
              </w:rPr>
            </w:pPr>
            <w:r w:rsidRPr="00817E51">
              <w:rPr>
                <w:rFonts w:ascii="Montserrat Light" w:hAnsi="Montserrat Light"/>
                <w:color w:val="000000"/>
              </w:rPr>
              <w:t xml:space="preserve">- </w:t>
            </w:r>
            <w:proofErr w:type="spellStart"/>
            <w:r w:rsidR="00C23329" w:rsidRPr="00817E51">
              <w:rPr>
                <w:rFonts w:ascii="Montserrat Light" w:hAnsi="Montserrat Light"/>
                <w:color w:val="000000"/>
              </w:rPr>
              <w:t>R</w:t>
            </w:r>
            <w:r w:rsidRPr="00817E51">
              <w:rPr>
                <w:rFonts w:ascii="Montserrat Light" w:hAnsi="Montserrat Light"/>
                <w:color w:val="000000"/>
              </w:rPr>
              <w:t>educerea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considerabilă</w:t>
            </w:r>
            <w:proofErr w:type="spellEnd"/>
            <w:r w:rsidRPr="00817E51">
              <w:rPr>
                <w:rFonts w:ascii="Montserrat Light" w:hAnsi="Montserrat Light"/>
                <w:color w:val="000000"/>
              </w:rPr>
              <w:t xml:space="preserve"> </w:t>
            </w:r>
            <w:proofErr w:type="gramStart"/>
            <w:r w:rsidRPr="00817E51">
              <w:rPr>
                <w:rFonts w:ascii="Montserrat Light" w:hAnsi="Montserrat Light"/>
                <w:color w:val="000000"/>
              </w:rPr>
              <w:t>a</w:t>
            </w:r>
            <w:proofErr w:type="gramEnd"/>
            <w:r w:rsidRPr="00817E51">
              <w:rPr>
                <w:rFonts w:ascii="Montserrat Light" w:hAnsi="Montserrat Light"/>
                <w:color w:val="000000"/>
              </w:rPr>
              <w:t xml:space="preserve"> </w:t>
            </w:r>
            <w:proofErr w:type="spellStart"/>
            <w:r w:rsidRPr="00817E51">
              <w:rPr>
                <w:rFonts w:ascii="Montserrat Light" w:hAnsi="Montserrat Light"/>
                <w:color w:val="000000"/>
              </w:rPr>
              <w:t>emisiilor</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poluante</w:t>
            </w:r>
            <w:proofErr w:type="spellEnd"/>
            <w:r w:rsidRPr="00817E51">
              <w:rPr>
                <w:rFonts w:ascii="Montserrat Light" w:hAnsi="Montserrat Light"/>
                <w:color w:val="000000"/>
              </w:rPr>
              <w:t xml:space="preserve"> (de gaze cu </w:t>
            </w:r>
            <w:proofErr w:type="spellStart"/>
            <w:r w:rsidRPr="00817E51">
              <w:rPr>
                <w:rFonts w:ascii="Montserrat Light" w:hAnsi="Montserrat Light"/>
                <w:color w:val="000000"/>
              </w:rPr>
              <w:t>efect</w:t>
            </w:r>
            <w:proofErr w:type="spellEnd"/>
            <w:r w:rsidRPr="00817E51">
              <w:rPr>
                <w:rFonts w:ascii="Montserrat Light" w:hAnsi="Montserrat Light"/>
                <w:color w:val="000000"/>
              </w:rPr>
              <w:t xml:space="preserve"> de </w:t>
            </w:r>
            <w:proofErr w:type="spellStart"/>
            <w:r w:rsidRPr="00817E51">
              <w:rPr>
                <w:rFonts w:ascii="Montserrat Light" w:hAnsi="Montserrat Light"/>
                <w:color w:val="000000"/>
              </w:rPr>
              <w:t>seră</w:t>
            </w:r>
            <w:proofErr w:type="spellEnd"/>
            <w:r w:rsidRPr="00817E51">
              <w:rPr>
                <w:rFonts w:ascii="Montserrat Light" w:hAnsi="Montserrat Light"/>
                <w:color w:val="000000"/>
              </w:rPr>
              <w:t xml:space="preserve">) generate de </w:t>
            </w:r>
            <w:proofErr w:type="spellStart"/>
            <w:r w:rsidRPr="00817E51">
              <w:rPr>
                <w:rFonts w:ascii="Montserrat Light" w:hAnsi="Montserrat Light"/>
                <w:color w:val="000000"/>
              </w:rPr>
              <w:t>producerea</w:t>
            </w:r>
            <w:proofErr w:type="spellEnd"/>
            <w:r w:rsidR="00C23329" w:rsidRPr="00817E51">
              <w:rPr>
                <w:rFonts w:ascii="Montserrat Light" w:hAnsi="Montserrat Light"/>
                <w:color w:val="000000"/>
              </w:rPr>
              <w:t>,</w:t>
            </w:r>
            <w:r w:rsidRPr="00817E51">
              <w:rPr>
                <w:rFonts w:ascii="Montserrat Light" w:hAnsi="Montserrat Light"/>
                <w:color w:val="000000"/>
              </w:rPr>
              <w:t xml:space="preserve"> </w:t>
            </w:r>
            <w:proofErr w:type="spellStart"/>
            <w:r w:rsidRPr="00817E51">
              <w:rPr>
                <w:rFonts w:ascii="Montserrat Light" w:hAnsi="Montserrat Light"/>
                <w:color w:val="000000"/>
              </w:rPr>
              <w:t>transportul</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și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consumul</w:t>
            </w:r>
            <w:proofErr w:type="spellEnd"/>
            <w:r w:rsidRPr="00817E51">
              <w:rPr>
                <w:rFonts w:ascii="Montserrat Light" w:hAnsi="Montserrat Light"/>
                <w:color w:val="000000"/>
              </w:rPr>
              <w:t xml:space="preserve"> de </w:t>
            </w:r>
            <w:proofErr w:type="spellStart"/>
            <w:r w:rsidRPr="00817E51">
              <w:rPr>
                <w:rFonts w:ascii="Montserrat Light" w:hAnsi="Montserrat Light"/>
                <w:color w:val="000000"/>
              </w:rPr>
              <w:t>energie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prin</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scăderea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consumului</w:t>
            </w:r>
            <w:proofErr w:type="spellEnd"/>
            <w:r w:rsidRPr="00817E51">
              <w:rPr>
                <w:rFonts w:ascii="Montserrat Light" w:hAnsi="Montserrat Light"/>
                <w:color w:val="000000"/>
              </w:rPr>
              <w:t xml:space="preserve"> de </w:t>
            </w:r>
            <w:proofErr w:type="spellStart"/>
            <w:r w:rsidRPr="00817E51">
              <w:rPr>
                <w:rFonts w:ascii="Montserrat Light" w:hAnsi="Montserrat Light"/>
                <w:color w:val="000000"/>
              </w:rPr>
              <w:t>energie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convențională</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și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utilizarea</w:t>
            </w:r>
            <w:proofErr w:type="spellEnd"/>
            <w:r w:rsidRPr="00817E51">
              <w:rPr>
                <w:rFonts w:ascii="Montserrat Light" w:hAnsi="Montserrat Light"/>
                <w:color w:val="000000"/>
              </w:rPr>
              <w:t xml:space="preserve"> de </w:t>
            </w:r>
            <w:proofErr w:type="spellStart"/>
            <w:r w:rsidRPr="00817E51">
              <w:rPr>
                <w:rFonts w:ascii="Montserrat Light" w:hAnsi="Montserrat Light"/>
                <w:color w:val="000000"/>
              </w:rPr>
              <w:t>surse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regenerabile</w:t>
            </w:r>
            <w:proofErr w:type="spellEnd"/>
            <w:r w:rsidRPr="00817E51">
              <w:rPr>
                <w:rFonts w:ascii="Montserrat Light" w:hAnsi="Montserrat Light"/>
                <w:color w:val="000000"/>
              </w:rPr>
              <w:t xml:space="preserve"> de </w:t>
            </w:r>
            <w:proofErr w:type="spellStart"/>
            <w:r w:rsidRPr="00817E51">
              <w:rPr>
                <w:rFonts w:ascii="Montserrat Light" w:hAnsi="Montserrat Light"/>
                <w:color w:val="000000"/>
              </w:rPr>
              <w:t>energie</w:t>
            </w:r>
            <w:proofErr w:type="spellEnd"/>
            <w:r w:rsidRPr="00817E51">
              <w:rPr>
                <w:rFonts w:ascii="Montserrat Light" w:hAnsi="Montserrat Light"/>
                <w:color w:val="000000"/>
              </w:rPr>
              <w:t>;</w:t>
            </w:r>
          </w:p>
          <w:p w14:paraId="784DD99E" w14:textId="77777777" w:rsidR="00163861" w:rsidRPr="00817E51" w:rsidRDefault="00DA715F" w:rsidP="00163861">
            <w:pPr>
              <w:pBdr>
                <w:bottom w:val="none" w:sz="0" w:space="11" w:color="auto"/>
              </w:pBdr>
              <w:shd w:val="clear" w:color="auto" w:fill="FFFFFF"/>
              <w:spacing w:line="240" w:lineRule="auto"/>
              <w:jc w:val="both"/>
              <w:rPr>
                <w:rFonts w:ascii="Montserrat Light" w:hAnsi="Montserrat Light"/>
                <w:color w:val="000000"/>
              </w:rPr>
            </w:pPr>
            <w:r w:rsidRPr="00817E51">
              <w:rPr>
                <w:rFonts w:ascii="Montserrat Light" w:hAnsi="Montserrat Light"/>
                <w:color w:val="000000"/>
              </w:rPr>
              <w:t xml:space="preserve">- </w:t>
            </w:r>
            <w:proofErr w:type="spellStart"/>
            <w:r w:rsidRPr="00817E51">
              <w:rPr>
                <w:rFonts w:ascii="Montserrat Light" w:hAnsi="Montserrat Light"/>
                <w:color w:val="000000"/>
              </w:rPr>
              <w:t>Îmbunătățirea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condițiilor</w:t>
            </w:r>
            <w:proofErr w:type="spellEnd"/>
            <w:r w:rsidRPr="00817E51">
              <w:rPr>
                <w:rFonts w:ascii="Montserrat Light" w:hAnsi="Montserrat Light"/>
                <w:color w:val="000000"/>
              </w:rPr>
              <w:t xml:space="preserve"> de </w:t>
            </w:r>
            <w:proofErr w:type="spellStart"/>
            <w:r w:rsidRPr="00817E51">
              <w:rPr>
                <w:rFonts w:ascii="Montserrat Light" w:hAnsi="Montserrat Light"/>
                <w:color w:val="000000"/>
              </w:rPr>
              <w:t>igienă</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și</w:t>
            </w:r>
            <w:proofErr w:type="spellEnd"/>
            <w:r w:rsidRPr="00817E51">
              <w:rPr>
                <w:rFonts w:ascii="Montserrat Light" w:hAnsi="Montserrat Light"/>
                <w:color w:val="000000"/>
              </w:rPr>
              <w:t xml:space="preserve"> de </w:t>
            </w:r>
            <w:proofErr w:type="spellStart"/>
            <w:r w:rsidRPr="00817E51">
              <w:rPr>
                <w:rFonts w:ascii="Montserrat Light" w:hAnsi="Montserrat Light"/>
                <w:color w:val="000000"/>
              </w:rPr>
              <w:t>confort</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în</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clădire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având</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în</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vedere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înlocuirea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ferestrelor</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existente</w:t>
            </w:r>
            <w:proofErr w:type="spellEnd"/>
            <w:r w:rsidRPr="00817E51">
              <w:rPr>
                <w:rFonts w:ascii="Montserrat Light" w:hAnsi="Montserrat Light"/>
                <w:color w:val="000000"/>
              </w:rPr>
              <w:t xml:space="preserve"> (cu </w:t>
            </w:r>
            <w:proofErr w:type="spellStart"/>
            <w:r w:rsidRPr="00817E51">
              <w:rPr>
                <w:rFonts w:ascii="Montserrat Light" w:hAnsi="Montserrat Light"/>
                <w:color w:val="000000"/>
              </w:rPr>
              <w:t>performanțe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slabe</w:t>
            </w:r>
            <w:proofErr w:type="spellEnd"/>
            <w:r w:rsidRPr="00817E51">
              <w:rPr>
                <w:rFonts w:ascii="Montserrat Light" w:hAnsi="Montserrat Light"/>
                <w:color w:val="000000"/>
              </w:rPr>
              <w:t xml:space="preserve"> din </w:t>
            </w:r>
            <w:proofErr w:type="spellStart"/>
            <w:r w:rsidRPr="00817E51">
              <w:rPr>
                <w:rFonts w:ascii="Montserrat Light" w:hAnsi="Montserrat Light"/>
                <w:color w:val="000000"/>
              </w:rPr>
              <w:t>punct</w:t>
            </w:r>
            <w:proofErr w:type="spellEnd"/>
            <w:r w:rsidRPr="00817E51">
              <w:rPr>
                <w:rFonts w:ascii="Montserrat Light" w:hAnsi="Montserrat Light"/>
                <w:color w:val="000000"/>
              </w:rPr>
              <w:t xml:space="preserve"> de </w:t>
            </w:r>
            <w:proofErr w:type="spellStart"/>
            <w:r w:rsidRPr="00817E51">
              <w:rPr>
                <w:rFonts w:ascii="Montserrat Light" w:hAnsi="Montserrat Light"/>
                <w:color w:val="000000"/>
              </w:rPr>
              <w:t>vedere</w:t>
            </w:r>
            <w:proofErr w:type="spellEnd"/>
            <w:r w:rsidRPr="00817E51">
              <w:rPr>
                <w:rFonts w:ascii="Montserrat Light" w:hAnsi="Montserrat Light"/>
                <w:color w:val="000000"/>
              </w:rPr>
              <w:t xml:space="preserve"> al </w:t>
            </w:r>
            <w:proofErr w:type="spellStart"/>
            <w:r w:rsidRPr="00817E51">
              <w:rPr>
                <w:rFonts w:ascii="Montserrat Light" w:hAnsi="Montserrat Light"/>
                <w:color w:val="000000"/>
              </w:rPr>
              <w:t>izolării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termice</w:t>
            </w:r>
            <w:proofErr w:type="spellEnd"/>
            <w:r w:rsidRPr="00817E51">
              <w:rPr>
                <w:rFonts w:ascii="Montserrat Light" w:hAnsi="Montserrat Light"/>
                <w:color w:val="000000"/>
              </w:rPr>
              <w:t>)</w:t>
            </w:r>
          </w:p>
          <w:p w14:paraId="333FD331" w14:textId="77777777" w:rsidR="00163861" w:rsidRPr="00817E51" w:rsidRDefault="00DA715F" w:rsidP="00163861">
            <w:pPr>
              <w:pBdr>
                <w:bottom w:val="none" w:sz="0" w:space="11" w:color="auto"/>
              </w:pBdr>
              <w:shd w:val="clear" w:color="auto" w:fill="FFFFFF"/>
              <w:spacing w:line="240" w:lineRule="auto"/>
              <w:jc w:val="both"/>
              <w:rPr>
                <w:rFonts w:ascii="Montserrat Light" w:hAnsi="Montserrat Light"/>
                <w:color w:val="000000"/>
              </w:rPr>
            </w:pPr>
            <w:r w:rsidRPr="00817E51">
              <w:rPr>
                <w:rFonts w:ascii="Montserrat Light" w:hAnsi="Montserrat Light"/>
                <w:color w:val="000000"/>
              </w:rPr>
              <w:t xml:space="preserve">- </w:t>
            </w:r>
            <w:proofErr w:type="spellStart"/>
            <w:r w:rsidRPr="00817E51">
              <w:rPr>
                <w:rFonts w:ascii="Montserrat Light" w:hAnsi="Montserrat Light"/>
                <w:color w:val="000000"/>
              </w:rPr>
              <w:t>Reabilitarea</w:t>
            </w:r>
            <w:proofErr w:type="spellEnd"/>
            <w:r w:rsidRPr="00817E51">
              <w:rPr>
                <w:rFonts w:ascii="Montserrat Light" w:hAnsi="Montserrat Light"/>
                <w:color w:val="000000"/>
              </w:rPr>
              <w:t>/</w:t>
            </w:r>
            <w:proofErr w:type="spellStart"/>
            <w:r w:rsidRPr="00817E51">
              <w:rPr>
                <w:rFonts w:ascii="Montserrat Light" w:hAnsi="Montserrat Light"/>
                <w:color w:val="000000"/>
              </w:rPr>
              <w:t>modernizarea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instalațiilor</w:t>
            </w:r>
            <w:proofErr w:type="spellEnd"/>
            <w:r w:rsidRPr="00817E51">
              <w:rPr>
                <w:rFonts w:ascii="Montserrat Light" w:hAnsi="Montserrat Light"/>
                <w:color w:val="000000"/>
              </w:rPr>
              <w:t xml:space="preserve"> de </w:t>
            </w:r>
            <w:proofErr w:type="spellStart"/>
            <w:r w:rsidRPr="00817E51">
              <w:rPr>
                <w:rFonts w:ascii="Montserrat Light" w:hAnsi="Montserrat Light"/>
                <w:color w:val="000000"/>
              </w:rPr>
              <w:t>iluminat</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montarea</w:t>
            </w:r>
            <w:proofErr w:type="spellEnd"/>
            <w:r w:rsidRPr="00817E51">
              <w:rPr>
                <w:rFonts w:ascii="Montserrat Light" w:hAnsi="Montserrat Light"/>
                <w:color w:val="000000"/>
              </w:rPr>
              <w:t xml:space="preserve"> de </w:t>
            </w:r>
            <w:proofErr w:type="spellStart"/>
            <w:r w:rsidRPr="00817E51">
              <w:rPr>
                <w:rFonts w:ascii="Montserrat Light" w:hAnsi="Montserrat Light"/>
                <w:color w:val="000000"/>
              </w:rPr>
              <w:t>sisteme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inteligente</w:t>
            </w:r>
            <w:proofErr w:type="spellEnd"/>
            <w:r w:rsidRPr="00817E51">
              <w:rPr>
                <w:rFonts w:ascii="Montserrat Light" w:hAnsi="Montserrat Light"/>
                <w:color w:val="000000"/>
              </w:rPr>
              <w:t xml:space="preserve"> de </w:t>
            </w:r>
            <w:proofErr w:type="spellStart"/>
            <w:r w:rsidRPr="00817E51">
              <w:rPr>
                <w:rFonts w:ascii="Montserrat Light" w:hAnsi="Montserrat Light"/>
                <w:color w:val="000000"/>
              </w:rPr>
              <w:t>umbrire</w:t>
            </w:r>
            <w:proofErr w:type="spellEnd"/>
            <w:r w:rsidRPr="00817E51">
              <w:rPr>
                <w:rFonts w:ascii="Montserrat Light" w:hAnsi="Montserrat Light"/>
                <w:color w:val="000000"/>
              </w:rPr>
              <w:t xml:space="preserve"> pentru </w:t>
            </w:r>
            <w:proofErr w:type="spellStart"/>
            <w:r w:rsidRPr="00817E51">
              <w:rPr>
                <w:rFonts w:ascii="Montserrat Light" w:hAnsi="Montserrat Light"/>
                <w:color w:val="000000"/>
              </w:rPr>
              <w:t>sezonul</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cald</w:t>
            </w:r>
            <w:proofErr w:type="spellEnd"/>
          </w:p>
          <w:p w14:paraId="41BDEB62" w14:textId="346B1996" w:rsidR="00C23329" w:rsidRPr="00817E51" w:rsidRDefault="00DA715F" w:rsidP="00163861">
            <w:pPr>
              <w:pBdr>
                <w:bottom w:val="none" w:sz="0" w:space="11" w:color="auto"/>
              </w:pBdr>
              <w:shd w:val="clear" w:color="auto" w:fill="FFFFFF"/>
              <w:spacing w:line="240" w:lineRule="auto"/>
              <w:jc w:val="both"/>
              <w:rPr>
                <w:rFonts w:ascii="Montserrat Light" w:hAnsi="Montserrat Light"/>
                <w:color w:val="000000"/>
              </w:rPr>
            </w:pPr>
            <w:r w:rsidRPr="00817E51">
              <w:rPr>
                <w:rFonts w:ascii="Montserrat Light" w:hAnsi="Montserrat Light"/>
                <w:color w:val="000000"/>
              </w:rPr>
              <w:lastRenderedPageBreak/>
              <w:t xml:space="preserve">- </w:t>
            </w:r>
            <w:proofErr w:type="spellStart"/>
            <w:r w:rsidRPr="00817E51">
              <w:rPr>
                <w:rFonts w:ascii="Montserrat Light" w:hAnsi="Montserrat Light"/>
                <w:color w:val="000000"/>
              </w:rPr>
              <w:t>Asigurarea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cerințelor</w:t>
            </w:r>
            <w:proofErr w:type="spellEnd"/>
            <w:r w:rsidRPr="00817E51">
              <w:rPr>
                <w:rFonts w:ascii="Montserrat Light" w:hAnsi="Montserrat Light"/>
                <w:color w:val="000000"/>
              </w:rPr>
              <w:t xml:space="preserve"> de </w:t>
            </w:r>
            <w:proofErr w:type="spellStart"/>
            <w:r w:rsidRPr="00817E51">
              <w:rPr>
                <w:rFonts w:ascii="Montserrat Light" w:hAnsi="Montserrat Light"/>
                <w:color w:val="000000"/>
              </w:rPr>
              <w:t>accesibilizare</w:t>
            </w:r>
            <w:proofErr w:type="spellEnd"/>
            <w:r w:rsidRPr="00817E51">
              <w:rPr>
                <w:rFonts w:ascii="Montserrat Light" w:hAnsi="Montserrat Light"/>
                <w:color w:val="000000"/>
              </w:rPr>
              <w:t xml:space="preserve"> pt </w:t>
            </w:r>
            <w:proofErr w:type="spellStart"/>
            <w:r w:rsidRPr="00817E51">
              <w:rPr>
                <w:rFonts w:ascii="Montserrat Light" w:hAnsi="Montserrat Light"/>
                <w:color w:val="000000"/>
              </w:rPr>
              <w:t>persoanele</w:t>
            </w:r>
            <w:proofErr w:type="spellEnd"/>
            <w:r w:rsidRPr="00817E51">
              <w:rPr>
                <w:rFonts w:ascii="Montserrat Light" w:hAnsi="Montserrat Light"/>
                <w:color w:val="000000"/>
              </w:rPr>
              <w:t xml:space="preserve"> cu </w:t>
            </w:r>
            <w:proofErr w:type="spellStart"/>
            <w:r w:rsidRPr="00817E51">
              <w:rPr>
                <w:rFonts w:ascii="Montserrat Light" w:hAnsi="Montserrat Light"/>
                <w:color w:val="000000"/>
              </w:rPr>
              <w:t>dizabilități</w:t>
            </w:r>
            <w:proofErr w:type="spellEnd"/>
          </w:p>
        </w:tc>
      </w:tr>
      <w:tr w:rsidR="00F6384D" w:rsidRPr="00817E51" w14:paraId="7BA9B879" w14:textId="77777777" w:rsidTr="00BF6ED8">
        <w:tc>
          <w:tcPr>
            <w:tcW w:w="9891" w:type="dxa"/>
            <w:shd w:val="clear" w:color="auto" w:fill="auto"/>
          </w:tcPr>
          <w:p w14:paraId="50B99C30" w14:textId="457FC5B3" w:rsidR="005F2B44" w:rsidRPr="00817E51" w:rsidRDefault="005F2B44" w:rsidP="0047274B">
            <w:pPr>
              <w:pStyle w:val="Listparagraf"/>
              <w:keepNext/>
              <w:widowControl w:val="0"/>
              <w:numPr>
                <w:ilvl w:val="1"/>
                <w:numId w:val="2"/>
              </w:numPr>
              <w:autoSpaceDE w:val="0"/>
              <w:autoSpaceDN w:val="0"/>
              <w:adjustRightInd w:val="0"/>
              <w:spacing w:after="0" w:line="240" w:lineRule="auto"/>
              <w:jc w:val="both"/>
              <w:outlineLvl w:val="1"/>
              <w:rPr>
                <w:rFonts w:ascii="Montserrat Light" w:eastAsia="Times New Roman" w:hAnsi="Montserrat Light"/>
                <w:b/>
                <w:bCs/>
                <w:noProof/>
                <w:shd w:val="clear" w:color="auto" w:fill="FFFFFF"/>
              </w:rPr>
            </w:pPr>
            <w:r w:rsidRPr="00817E51">
              <w:rPr>
                <w:rFonts w:ascii="Montserrat Light" w:eastAsia="Times New Roman" w:hAnsi="Montserrat Light"/>
                <w:b/>
                <w:bCs/>
                <w:noProof/>
                <w:shd w:val="clear" w:color="auto" w:fill="FFFFFF"/>
              </w:rPr>
              <w:lastRenderedPageBreak/>
              <w:t>Cerinţe care reclamă oportunitatea actului administrativ:</w:t>
            </w:r>
          </w:p>
        </w:tc>
      </w:tr>
      <w:tr w:rsidR="005D38E2" w:rsidRPr="00817E51" w14:paraId="1E608E00" w14:textId="77777777" w:rsidTr="00BF6ED8">
        <w:tc>
          <w:tcPr>
            <w:tcW w:w="9891" w:type="dxa"/>
            <w:shd w:val="clear" w:color="auto" w:fill="auto"/>
          </w:tcPr>
          <w:p w14:paraId="712CDD47" w14:textId="77777777" w:rsidR="00EC7EAF" w:rsidRPr="00817E51" w:rsidRDefault="00CD5A95" w:rsidP="00EC7EAF">
            <w:pPr>
              <w:spacing w:line="240" w:lineRule="auto"/>
              <w:jc w:val="both"/>
              <w:rPr>
                <w:rFonts w:ascii="Montserrat Light" w:hAnsi="Montserrat Light"/>
                <w:color w:val="000000"/>
              </w:rPr>
            </w:pPr>
            <w:proofErr w:type="spellStart"/>
            <w:r w:rsidRPr="00817E51">
              <w:rPr>
                <w:rFonts w:ascii="Montserrat Light" w:hAnsi="Montserrat Light"/>
                <w:iCs/>
              </w:rPr>
              <w:t>Corpu</w:t>
            </w:r>
            <w:r w:rsidR="00EC7EAF" w:rsidRPr="00817E51">
              <w:rPr>
                <w:rFonts w:ascii="Montserrat Light" w:hAnsi="Montserrat Light"/>
                <w:iCs/>
              </w:rPr>
              <w:t>l</w:t>
            </w:r>
            <w:proofErr w:type="spellEnd"/>
            <w:r w:rsidR="00EC7EAF" w:rsidRPr="00817E51">
              <w:rPr>
                <w:rFonts w:ascii="Montserrat Light" w:hAnsi="Montserrat Light"/>
                <w:iCs/>
              </w:rPr>
              <w:t xml:space="preserve"> C1, care</w:t>
            </w:r>
            <w:r w:rsidR="00AF7115" w:rsidRPr="00817E51">
              <w:rPr>
                <w:rFonts w:ascii="Montserrat Light" w:hAnsi="Montserrat Light"/>
                <w:iCs/>
              </w:rPr>
              <w:t xml:space="preserve"> </w:t>
            </w:r>
            <w:proofErr w:type="spellStart"/>
            <w:r w:rsidR="00AF7115" w:rsidRPr="00817E51">
              <w:rPr>
                <w:rFonts w:ascii="Montserrat Light" w:hAnsi="Montserrat Light"/>
                <w:iCs/>
              </w:rPr>
              <w:t>vizează</w:t>
            </w:r>
            <w:proofErr w:type="spellEnd"/>
            <w:r w:rsidR="00AF7115" w:rsidRPr="00817E51">
              <w:rPr>
                <w:rFonts w:ascii="Montserrat Light" w:hAnsi="Montserrat Light"/>
                <w:iCs/>
              </w:rPr>
              <w:t xml:space="preserve"> </w:t>
            </w:r>
            <w:proofErr w:type="spellStart"/>
            <w:r w:rsidR="00AF7115" w:rsidRPr="00817E51">
              <w:rPr>
                <w:rFonts w:ascii="Montserrat Light" w:hAnsi="Montserrat Light"/>
                <w:iCs/>
              </w:rPr>
              <w:t>prezenta</w:t>
            </w:r>
            <w:proofErr w:type="spellEnd"/>
            <w:r w:rsidR="00AF7115" w:rsidRPr="00817E51">
              <w:rPr>
                <w:rFonts w:ascii="Montserrat Light" w:hAnsi="Montserrat Light"/>
                <w:iCs/>
              </w:rPr>
              <w:t xml:space="preserve"> </w:t>
            </w:r>
            <w:proofErr w:type="spellStart"/>
            <w:r w:rsidR="00AF7115" w:rsidRPr="00817E51">
              <w:rPr>
                <w:rFonts w:ascii="Montserrat Light" w:hAnsi="Montserrat Light"/>
                <w:iCs/>
              </w:rPr>
              <w:t>investiţie</w:t>
            </w:r>
            <w:proofErr w:type="spellEnd"/>
            <w:r w:rsidR="00AF7115" w:rsidRPr="00817E51">
              <w:rPr>
                <w:rFonts w:ascii="Montserrat Light" w:hAnsi="Montserrat Light"/>
                <w:iCs/>
              </w:rPr>
              <w:t xml:space="preserve"> </w:t>
            </w:r>
            <w:r w:rsidRPr="00817E51">
              <w:rPr>
                <w:rFonts w:ascii="Montserrat Light" w:hAnsi="Montserrat Light"/>
                <w:iCs/>
              </w:rPr>
              <w:t xml:space="preserve">a </w:t>
            </w:r>
            <w:proofErr w:type="spellStart"/>
            <w:r w:rsidRPr="00817E51">
              <w:rPr>
                <w:rFonts w:ascii="Montserrat Light" w:hAnsi="Montserrat Light"/>
                <w:iCs/>
              </w:rPr>
              <w:t>fost</w:t>
            </w:r>
            <w:proofErr w:type="spellEnd"/>
            <w:r w:rsidRPr="00817E51">
              <w:rPr>
                <w:rFonts w:ascii="Montserrat Light" w:hAnsi="Montserrat Light"/>
                <w:iCs/>
              </w:rPr>
              <w:t xml:space="preserve"> </w:t>
            </w:r>
            <w:proofErr w:type="spellStart"/>
            <w:r w:rsidRPr="00817E51">
              <w:rPr>
                <w:rFonts w:ascii="Montserrat Light" w:hAnsi="Montserrat Light"/>
                <w:iCs/>
              </w:rPr>
              <w:t>construit</w:t>
            </w:r>
            <w:proofErr w:type="spellEnd"/>
            <w:r w:rsidRPr="00817E51">
              <w:rPr>
                <w:rFonts w:ascii="Montserrat Light" w:hAnsi="Montserrat Light"/>
                <w:iCs/>
              </w:rPr>
              <w:t xml:space="preserve"> </w:t>
            </w:r>
            <w:proofErr w:type="spellStart"/>
            <w:r w:rsidRPr="00817E51">
              <w:rPr>
                <w:rFonts w:ascii="Montserrat Light" w:hAnsi="Montserrat Light"/>
                <w:iCs/>
              </w:rPr>
              <w:t>în</w:t>
            </w:r>
            <w:proofErr w:type="spellEnd"/>
            <w:r w:rsidRPr="00817E51">
              <w:rPr>
                <w:rFonts w:ascii="Montserrat Light" w:hAnsi="Montserrat Light"/>
                <w:iCs/>
              </w:rPr>
              <w:t xml:space="preserve"> </w:t>
            </w:r>
            <w:proofErr w:type="spellStart"/>
            <w:r w:rsidRPr="00817E51">
              <w:rPr>
                <w:rFonts w:ascii="Montserrat Light" w:hAnsi="Montserrat Light"/>
                <w:iCs/>
              </w:rPr>
              <w:t>an</w:t>
            </w:r>
            <w:r w:rsidR="00EC7EAF" w:rsidRPr="00817E51">
              <w:rPr>
                <w:rFonts w:ascii="Montserrat Light" w:hAnsi="Montserrat Light"/>
                <w:iCs/>
              </w:rPr>
              <w:t>ul</w:t>
            </w:r>
            <w:proofErr w:type="spellEnd"/>
            <w:r w:rsidRPr="00817E51">
              <w:rPr>
                <w:rFonts w:ascii="Montserrat Light" w:hAnsi="Montserrat Light"/>
                <w:iCs/>
              </w:rPr>
              <w:t xml:space="preserve"> 1970.</w:t>
            </w:r>
            <w:r w:rsidR="00AF7115" w:rsidRPr="00817E51">
              <w:rPr>
                <w:rFonts w:ascii="Montserrat Light" w:hAnsi="Montserrat Light"/>
                <w:iCs/>
              </w:rPr>
              <w:t xml:space="preserve"> </w:t>
            </w:r>
            <w:proofErr w:type="spellStart"/>
            <w:r w:rsidR="00EC7EAF" w:rsidRPr="00817E51">
              <w:rPr>
                <w:rFonts w:ascii="Montserrat Light" w:hAnsi="Montserrat Light"/>
                <w:color w:val="000000"/>
              </w:rPr>
              <w:t>Actualmente</w:t>
            </w:r>
            <w:proofErr w:type="spellEnd"/>
            <w:r w:rsidR="00EC7EAF" w:rsidRPr="00817E51">
              <w:rPr>
                <w:rFonts w:ascii="Montserrat Light" w:hAnsi="Montserrat Light"/>
                <w:color w:val="000000"/>
              </w:rPr>
              <w:t xml:space="preserve">, </w:t>
            </w:r>
            <w:proofErr w:type="spellStart"/>
            <w:r w:rsidR="00EC7EAF" w:rsidRPr="00817E51">
              <w:rPr>
                <w:rFonts w:ascii="Montserrat Light" w:hAnsi="Montserrat Light"/>
                <w:color w:val="000000"/>
              </w:rPr>
              <w:t>clădirea</w:t>
            </w:r>
            <w:proofErr w:type="spellEnd"/>
            <w:r w:rsidR="00EC7EAF" w:rsidRPr="00817E51">
              <w:rPr>
                <w:rFonts w:ascii="Montserrat Light" w:hAnsi="Montserrat Light"/>
                <w:color w:val="000000"/>
              </w:rPr>
              <w:t xml:space="preserve"> </w:t>
            </w:r>
            <w:proofErr w:type="spellStart"/>
            <w:r w:rsidR="00EC7EAF" w:rsidRPr="00817E51">
              <w:rPr>
                <w:rFonts w:ascii="Montserrat Light" w:hAnsi="Montserrat Light"/>
                <w:color w:val="000000"/>
              </w:rPr>
              <w:t>prezintă</w:t>
            </w:r>
            <w:proofErr w:type="spellEnd"/>
            <w:r w:rsidR="00EC7EAF" w:rsidRPr="00817E51">
              <w:rPr>
                <w:rFonts w:ascii="Montserrat Light" w:hAnsi="Montserrat Light"/>
                <w:color w:val="000000"/>
              </w:rPr>
              <w:t xml:space="preserve"> pe </w:t>
            </w:r>
            <w:proofErr w:type="spellStart"/>
            <w:r w:rsidR="00EC7EAF" w:rsidRPr="00817E51">
              <w:rPr>
                <w:rFonts w:ascii="Montserrat Light" w:hAnsi="Montserrat Light"/>
                <w:color w:val="000000"/>
              </w:rPr>
              <w:t>alocuri</w:t>
            </w:r>
            <w:proofErr w:type="spellEnd"/>
            <w:r w:rsidR="00EC7EAF" w:rsidRPr="00817E51">
              <w:rPr>
                <w:rFonts w:ascii="Montserrat Light" w:hAnsi="Montserrat Light"/>
                <w:color w:val="000000"/>
              </w:rPr>
              <w:t xml:space="preserve"> </w:t>
            </w:r>
            <w:proofErr w:type="spellStart"/>
            <w:r w:rsidR="00EC7EAF" w:rsidRPr="00817E51">
              <w:rPr>
                <w:rFonts w:ascii="Montserrat Light" w:hAnsi="Montserrat Light"/>
                <w:color w:val="000000"/>
              </w:rPr>
              <w:t>igrasii</w:t>
            </w:r>
            <w:proofErr w:type="spellEnd"/>
            <w:r w:rsidR="00EC7EAF" w:rsidRPr="00817E51">
              <w:rPr>
                <w:rFonts w:ascii="Montserrat Light" w:hAnsi="Montserrat Light"/>
                <w:color w:val="000000"/>
              </w:rPr>
              <w:t xml:space="preserve"> la </w:t>
            </w:r>
            <w:proofErr w:type="spellStart"/>
            <w:r w:rsidR="00EC7EAF" w:rsidRPr="00817E51">
              <w:rPr>
                <w:rFonts w:ascii="Montserrat Light" w:hAnsi="Montserrat Light"/>
                <w:color w:val="000000"/>
              </w:rPr>
              <w:t>nivelul</w:t>
            </w:r>
            <w:proofErr w:type="spellEnd"/>
            <w:r w:rsidR="00EC7EAF" w:rsidRPr="00817E51">
              <w:rPr>
                <w:rFonts w:ascii="Montserrat Light" w:hAnsi="Montserrat Light"/>
                <w:color w:val="000000"/>
              </w:rPr>
              <w:t xml:space="preserve"> </w:t>
            </w:r>
            <w:proofErr w:type="spellStart"/>
            <w:r w:rsidR="00EC7EAF" w:rsidRPr="00817E51">
              <w:rPr>
                <w:rFonts w:ascii="Montserrat Light" w:hAnsi="Montserrat Light"/>
                <w:color w:val="000000"/>
              </w:rPr>
              <w:t>pereților</w:t>
            </w:r>
            <w:proofErr w:type="spellEnd"/>
            <w:r w:rsidR="00EC7EAF" w:rsidRPr="00817E51">
              <w:rPr>
                <w:rFonts w:ascii="Montserrat Light" w:hAnsi="Montserrat Light"/>
                <w:color w:val="000000"/>
              </w:rPr>
              <w:t xml:space="preserve">, din </w:t>
            </w:r>
            <w:proofErr w:type="spellStart"/>
            <w:r w:rsidR="00EC7EAF" w:rsidRPr="00817E51">
              <w:rPr>
                <w:rFonts w:ascii="Montserrat Light" w:hAnsi="Montserrat Light"/>
                <w:color w:val="000000"/>
              </w:rPr>
              <w:t>cauza</w:t>
            </w:r>
            <w:proofErr w:type="spellEnd"/>
            <w:r w:rsidR="00EC7EAF" w:rsidRPr="00817E51">
              <w:rPr>
                <w:rFonts w:ascii="Montserrat Light" w:hAnsi="Montserrat Light"/>
                <w:color w:val="000000"/>
              </w:rPr>
              <w:t xml:space="preserve"> </w:t>
            </w:r>
            <w:proofErr w:type="spellStart"/>
            <w:r w:rsidR="00EC7EAF" w:rsidRPr="00817E51">
              <w:rPr>
                <w:rFonts w:ascii="Montserrat Light" w:hAnsi="Montserrat Light"/>
                <w:color w:val="000000"/>
              </w:rPr>
              <w:t>lipsei</w:t>
            </w:r>
            <w:proofErr w:type="spellEnd"/>
            <w:r w:rsidR="00EC7EAF" w:rsidRPr="00817E51">
              <w:rPr>
                <w:rFonts w:ascii="Montserrat Light" w:hAnsi="Montserrat Light"/>
                <w:color w:val="000000"/>
              </w:rPr>
              <w:t xml:space="preserve"> </w:t>
            </w:r>
            <w:proofErr w:type="spellStart"/>
            <w:r w:rsidR="00EC7EAF" w:rsidRPr="00817E51">
              <w:rPr>
                <w:rFonts w:ascii="Montserrat Light" w:hAnsi="Montserrat Light"/>
                <w:color w:val="000000"/>
              </w:rPr>
              <w:t>termo</w:t>
            </w:r>
            <w:r w:rsidR="00EC7EAF" w:rsidRPr="00817E51">
              <w:rPr>
                <w:rFonts w:ascii="Montserrat Light" w:hAnsi="Montserrat Light"/>
                <w:color w:val="000000"/>
                <w:lang w:val="en-US"/>
              </w:rPr>
              <w:t>i</w:t>
            </w:r>
            <w:proofErr w:type="spellEnd"/>
            <w:r w:rsidR="00EC7EAF" w:rsidRPr="00817E51">
              <w:rPr>
                <w:rFonts w:ascii="Montserrat Light" w:hAnsi="Montserrat Light"/>
                <w:color w:val="000000"/>
              </w:rPr>
              <w:t>zo</w:t>
            </w:r>
            <w:r w:rsidR="00EC7EAF" w:rsidRPr="00817E51">
              <w:rPr>
                <w:rFonts w:ascii="Montserrat Light" w:hAnsi="Montserrat Light"/>
                <w:color w:val="000000"/>
                <w:lang w:val="en-US"/>
              </w:rPr>
              <w:t>l</w:t>
            </w:r>
            <w:proofErr w:type="spellStart"/>
            <w:r w:rsidR="00EC7EAF" w:rsidRPr="00817E51">
              <w:rPr>
                <w:rFonts w:ascii="Montserrat Light" w:hAnsi="Montserrat Light"/>
                <w:color w:val="000000"/>
              </w:rPr>
              <w:t>atiei</w:t>
            </w:r>
            <w:proofErr w:type="spellEnd"/>
            <w:r w:rsidR="00EC7EAF" w:rsidRPr="00817E51">
              <w:rPr>
                <w:rFonts w:ascii="Montserrat Light" w:hAnsi="Montserrat Light"/>
                <w:color w:val="000000"/>
              </w:rPr>
              <w:t xml:space="preserve"> </w:t>
            </w:r>
            <w:proofErr w:type="spellStart"/>
            <w:r w:rsidR="00EC7EAF" w:rsidRPr="00817E51">
              <w:rPr>
                <w:rFonts w:ascii="Montserrat Light" w:hAnsi="Montserrat Light"/>
                <w:color w:val="000000"/>
              </w:rPr>
              <w:t>şi</w:t>
            </w:r>
            <w:proofErr w:type="spellEnd"/>
            <w:r w:rsidR="00EC7EAF" w:rsidRPr="00817E51">
              <w:rPr>
                <w:rFonts w:ascii="Montserrat Light" w:hAnsi="Montserrat Light"/>
                <w:color w:val="000000"/>
              </w:rPr>
              <w:t xml:space="preserve"> </w:t>
            </w:r>
            <w:proofErr w:type="spellStart"/>
            <w:r w:rsidR="00EC7EAF" w:rsidRPr="00817E51">
              <w:rPr>
                <w:rFonts w:ascii="Montserrat Light" w:hAnsi="Montserrat Light"/>
                <w:color w:val="000000"/>
              </w:rPr>
              <w:t>degradări</w:t>
            </w:r>
            <w:proofErr w:type="spellEnd"/>
            <w:r w:rsidR="00EC7EAF" w:rsidRPr="00817E51">
              <w:rPr>
                <w:rFonts w:ascii="Montserrat Light" w:hAnsi="Montserrat Light"/>
                <w:color w:val="000000"/>
              </w:rPr>
              <w:t xml:space="preserve"> m</w:t>
            </w:r>
            <w:proofErr w:type="spellStart"/>
            <w:r w:rsidR="00EC7EAF" w:rsidRPr="00817E51">
              <w:rPr>
                <w:rFonts w:ascii="Montserrat Light" w:hAnsi="Montserrat Light"/>
                <w:color w:val="000000"/>
                <w:lang w:val="en-US"/>
              </w:rPr>
              <w:t>ajore</w:t>
            </w:r>
            <w:proofErr w:type="spellEnd"/>
            <w:r w:rsidR="00EC7EAF" w:rsidRPr="00817E51">
              <w:rPr>
                <w:rFonts w:ascii="Montserrat Light" w:hAnsi="Montserrat Light"/>
                <w:color w:val="000000"/>
              </w:rPr>
              <w:t xml:space="preserve"> ale </w:t>
            </w:r>
            <w:proofErr w:type="spellStart"/>
            <w:r w:rsidR="00EC7EAF" w:rsidRPr="00817E51">
              <w:rPr>
                <w:rFonts w:ascii="Montserrat Light" w:hAnsi="Montserrat Light"/>
                <w:color w:val="000000"/>
              </w:rPr>
              <w:t>finisajelor</w:t>
            </w:r>
            <w:proofErr w:type="spellEnd"/>
            <w:r w:rsidR="00EC7EAF" w:rsidRPr="00817E51">
              <w:rPr>
                <w:rFonts w:ascii="Montserrat Light" w:hAnsi="Montserrat Light"/>
                <w:color w:val="000000"/>
                <w:lang w:val="en-US"/>
              </w:rPr>
              <w:t xml:space="preserve"> </w:t>
            </w:r>
            <w:r w:rsidR="00EC7EAF" w:rsidRPr="00817E51">
              <w:rPr>
                <w:rFonts w:ascii="Montserrat Light" w:hAnsi="Montserrat Light"/>
                <w:color w:val="000000"/>
              </w:rPr>
              <w:t>(</w:t>
            </w:r>
            <w:proofErr w:type="spellStart"/>
            <w:r w:rsidR="00EC7EAF" w:rsidRPr="00817E51">
              <w:rPr>
                <w:rFonts w:ascii="Montserrat Light" w:hAnsi="Montserrat Light"/>
                <w:color w:val="000000"/>
              </w:rPr>
              <w:t>zugrăveli</w:t>
            </w:r>
            <w:proofErr w:type="spellEnd"/>
            <w:r w:rsidR="00EC7EAF" w:rsidRPr="00817E51">
              <w:rPr>
                <w:rFonts w:ascii="Montserrat Light" w:hAnsi="Montserrat Light"/>
                <w:color w:val="000000"/>
              </w:rPr>
              <w:t xml:space="preserve"> </w:t>
            </w:r>
            <w:proofErr w:type="spellStart"/>
            <w:r w:rsidR="00EC7EAF" w:rsidRPr="00817E51">
              <w:rPr>
                <w:rFonts w:ascii="Montserrat Light" w:hAnsi="Montserrat Light"/>
                <w:color w:val="000000"/>
              </w:rPr>
              <w:t>şi</w:t>
            </w:r>
            <w:proofErr w:type="spellEnd"/>
            <w:r w:rsidR="00EC7EAF" w:rsidRPr="00817E51">
              <w:rPr>
                <w:rFonts w:ascii="Montserrat Light" w:hAnsi="Montserrat Light"/>
                <w:color w:val="000000"/>
              </w:rPr>
              <w:t xml:space="preserve"> </w:t>
            </w:r>
            <w:proofErr w:type="spellStart"/>
            <w:r w:rsidR="00EC7EAF" w:rsidRPr="00817E51">
              <w:rPr>
                <w:rFonts w:ascii="Montserrat Light" w:hAnsi="Montserrat Light"/>
                <w:color w:val="000000"/>
              </w:rPr>
              <w:t>pardoseli</w:t>
            </w:r>
            <w:proofErr w:type="spellEnd"/>
            <w:r w:rsidR="00EC7EAF" w:rsidRPr="00817E51">
              <w:rPr>
                <w:rFonts w:ascii="Montserrat Light" w:hAnsi="Montserrat Light"/>
                <w:color w:val="000000"/>
              </w:rPr>
              <w:t xml:space="preserve">). </w:t>
            </w:r>
            <w:proofErr w:type="spellStart"/>
            <w:r w:rsidR="00EC7EAF" w:rsidRPr="00817E51">
              <w:rPr>
                <w:rFonts w:ascii="Montserrat Light" w:hAnsi="Montserrat Light"/>
                <w:color w:val="000000"/>
              </w:rPr>
              <w:t>Tâmplari</w:t>
            </w:r>
            <w:proofErr w:type="spellEnd"/>
            <w:r w:rsidR="00EC7EAF" w:rsidRPr="00817E51">
              <w:rPr>
                <w:rFonts w:ascii="Montserrat Light" w:hAnsi="Montserrat Light"/>
                <w:color w:val="000000"/>
                <w:lang w:val="en-US"/>
              </w:rPr>
              <w:t>a</w:t>
            </w:r>
            <w:r w:rsidR="00EC7EAF" w:rsidRPr="00817E51">
              <w:rPr>
                <w:rFonts w:ascii="Montserrat Light" w:hAnsi="Montserrat Light"/>
                <w:color w:val="000000"/>
              </w:rPr>
              <w:t xml:space="preserve"> </w:t>
            </w:r>
            <w:proofErr w:type="spellStart"/>
            <w:r w:rsidR="00EC7EAF" w:rsidRPr="00817E51">
              <w:rPr>
                <w:rFonts w:ascii="Montserrat Light" w:hAnsi="Montserrat Light"/>
                <w:color w:val="000000"/>
              </w:rPr>
              <w:t>prezintă</w:t>
            </w:r>
            <w:proofErr w:type="spellEnd"/>
            <w:r w:rsidR="00EC7EAF" w:rsidRPr="00817E51">
              <w:rPr>
                <w:rFonts w:ascii="Montserrat Light" w:hAnsi="Montserrat Light"/>
                <w:color w:val="000000"/>
              </w:rPr>
              <w:t xml:space="preserve"> </w:t>
            </w:r>
            <w:proofErr w:type="spellStart"/>
            <w:r w:rsidR="00EC7EAF" w:rsidRPr="00817E51">
              <w:rPr>
                <w:rFonts w:ascii="Montserrat Light" w:hAnsi="Montserrat Light"/>
                <w:color w:val="000000"/>
              </w:rPr>
              <w:t>degradări</w:t>
            </w:r>
            <w:proofErr w:type="spellEnd"/>
            <w:r w:rsidR="00EC7EAF" w:rsidRPr="00817E51">
              <w:rPr>
                <w:rFonts w:ascii="Montserrat Light" w:hAnsi="Montserrat Light"/>
                <w:color w:val="000000"/>
              </w:rPr>
              <w:t xml:space="preserve">, </w:t>
            </w:r>
            <w:proofErr w:type="spellStart"/>
            <w:r w:rsidR="00EC7EAF" w:rsidRPr="00817E51">
              <w:rPr>
                <w:rFonts w:ascii="Montserrat Light" w:hAnsi="Montserrat Light"/>
                <w:color w:val="000000"/>
              </w:rPr>
              <w:t>şi</w:t>
            </w:r>
            <w:proofErr w:type="spellEnd"/>
            <w:r w:rsidR="00EC7EAF" w:rsidRPr="00817E51">
              <w:rPr>
                <w:rFonts w:ascii="Montserrat Light" w:hAnsi="Montserrat Light"/>
                <w:color w:val="000000"/>
              </w:rPr>
              <w:t xml:space="preserve"> </w:t>
            </w:r>
            <w:proofErr w:type="spellStart"/>
            <w:r w:rsidR="00EC7EAF" w:rsidRPr="00817E51">
              <w:rPr>
                <w:rFonts w:ascii="Montserrat Light" w:hAnsi="Montserrat Light"/>
                <w:color w:val="000000"/>
              </w:rPr>
              <w:t>deformări</w:t>
            </w:r>
            <w:proofErr w:type="spellEnd"/>
            <w:r w:rsidR="00EC7EAF" w:rsidRPr="00817E51">
              <w:rPr>
                <w:rFonts w:ascii="Montserrat Light" w:hAnsi="Montserrat Light"/>
                <w:color w:val="000000"/>
              </w:rPr>
              <w:t xml:space="preserve"> </w:t>
            </w:r>
            <w:proofErr w:type="spellStart"/>
            <w:r w:rsidR="00EC7EAF" w:rsidRPr="00817E51">
              <w:rPr>
                <w:rFonts w:ascii="Montserrat Light" w:hAnsi="Montserrat Light"/>
                <w:color w:val="000000"/>
              </w:rPr>
              <w:t>provenite</w:t>
            </w:r>
            <w:proofErr w:type="spellEnd"/>
            <w:r w:rsidR="00EC7EAF" w:rsidRPr="00817E51">
              <w:rPr>
                <w:rFonts w:ascii="Montserrat Light" w:hAnsi="Montserrat Light"/>
                <w:color w:val="000000"/>
              </w:rPr>
              <w:t xml:space="preserve"> din </w:t>
            </w:r>
            <w:proofErr w:type="spellStart"/>
            <w:r w:rsidR="00EC7EAF" w:rsidRPr="00817E51">
              <w:rPr>
                <w:rFonts w:ascii="Montserrat Light" w:hAnsi="Montserrat Light"/>
                <w:color w:val="000000"/>
              </w:rPr>
              <w:t>exploatare</w:t>
            </w:r>
            <w:proofErr w:type="spellEnd"/>
            <w:r w:rsidR="00EC7EAF" w:rsidRPr="00817E51">
              <w:rPr>
                <w:rFonts w:ascii="Montserrat Light" w:hAnsi="Montserrat Light"/>
                <w:color w:val="000000"/>
              </w:rPr>
              <w:t xml:space="preserve"> ş</w:t>
            </w:r>
            <w:proofErr w:type="spellStart"/>
            <w:r w:rsidR="00EC7EAF" w:rsidRPr="00817E51">
              <w:rPr>
                <w:rFonts w:ascii="Montserrat Light" w:hAnsi="Montserrat Light"/>
                <w:color w:val="000000"/>
                <w:lang w:val="en-US"/>
              </w:rPr>
              <w:t>i</w:t>
            </w:r>
            <w:proofErr w:type="spellEnd"/>
            <w:r w:rsidR="00EC7EAF" w:rsidRPr="00817E51">
              <w:rPr>
                <w:rFonts w:ascii="Montserrat Light" w:hAnsi="Montserrat Light"/>
                <w:color w:val="000000"/>
                <w:lang w:val="en-US"/>
              </w:rPr>
              <w:t xml:space="preserve"> </w:t>
            </w:r>
            <w:proofErr w:type="spellStart"/>
            <w:r w:rsidR="00EC7EAF" w:rsidRPr="00817E51">
              <w:rPr>
                <w:rFonts w:ascii="Montserrat Light" w:hAnsi="Montserrat Light"/>
                <w:color w:val="000000"/>
                <w:lang w:val="en-US"/>
              </w:rPr>
              <w:t>expunere</w:t>
            </w:r>
            <w:proofErr w:type="spellEnd"/>
            <w:r w:rsidR="00EC7EAF" w:rsidRPr="00817E51">
              <w:rPr>
                <w:rFonts w:ascii="Montserrat Light" w:hAnsi="Montserrat Light"/>
                <w:color w:val="000000"/>
              </w:rPr>
              <w:t xml:space="preserve"> la </w:t>
            </w:r>
            <w:proofErr w:type="spellStart"/>
            <w:r w:rsidR="00EC7EAF" w:rsidRPr="00817E51">
              <w:rPr>
                <w:rFonts w:ascii="Montserrat Light" w:hAnsi="Montserrat Light"/>
                <w:color w:val="000000"/>
              </w:rPr>
              <w:t>intemperii</w:t>
            </w:r>
            <w:proofErr w:type="spellEnd"/>
            <w:r w:rsidR="00EC7EAF" w:rsidRPr="00817E51">
              <w:rPr>
                <w:rFonts w:ascii="Montserrat Light" w:hAnsi="Montserrat Light"/>
                <w:color w:val="000000"/>
              </w:rPr>
              <w:t xml:space="preserve">. </w:t>
            </w:r>
          </w:p>
          <w:p w14:paraId="2E762EAB" w14:textId="77777777" w:rsidR="00EC7EAF" w:rsidRPr="00817E51" w:rsidRDefault="00EC7EAF" w:rsidP="00EC7EAF">
            <w:pPr>
              <w:spacing w:line="240" w:lineRule="auto"/>
              <w:jc w:val="both"/>
              <w:rPr>
                <w:rFonts w:ascii="Montserrat Light" w:hAnsi="Montserrat Light"/>
                <w:color w:val="000000"/>
                <w:lang w:val="en-US"/>
              </w:rPr>
            </w:pPr>
            <w:proofErr w:type="spellStart"/>
            <w:r w:rsidRPr="00817E51">
              <w:rPr>
                <w:rFonts w:ascii="Montserrat Light" w:hAnsi="Montserrat Light"/>
                <w:color w:val="000000"/>
              </w:rPr>
              <w:t>Clădirea</w:t>
            </w:r>
            <w:proofErr w:type="spellEnd"/>
            <w:r w:rsidRPr="00817E51">
              <w:rPr>
                <w:rFonts w:ascii="Montserrat Light" w:hAnsi="Montserrat Light"/>
                <w:color w:val="000000"/>
              </w:rPr>
              <w:t xml:space="preserve"> nu </w:t>
            </w:r>
            <w:proofErr w:type="spellStart"/>
            <w:r w:rsidRPr="00817E51">
              <w:rPr>
                <w:rFonts w:ascii="Montserrat Light" w:hAnsi="Montserrat Light"/>
                <w:color w:val="000000"/>
              </w:rPr>
              <w:t>prezintă</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degradări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vizibile</w:t>
            </w:r>
            <w:proofErr w:type="spellEnd"/>
            <w:r w:rsidRPr="00817E51">
              <w:rPr>
                <w:rFonts w:ascii="Montserrat Light" w:hAnsi="Montserrat Light"/>
                <w:color w:val="000000"/>
              </w:rPr>
              <w:t xml:space="preserve"> din </w:t>
            </w:r>
            <w:proofErr w:type="spellStart"/>
            <w:r w:rsidRPr="00817E51">
              <w:rPr>
                <w:rFonts w:ascii="Montserrat Light" w:hAnsi="Montserrat Light"/>
                <w:color w:val="000000"/>
              </w:rPr>
              <w:t>exploatare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sau</w:t>
            </w:r>
            <w:proofErr w:type="spellEnd"/>
            <w:r w:rsidRPr="00817E51">
              <w:rPr>
                <w:rFonts w:ascii="Montserrat Light" w:hAnsi="Montserrat Light"/>
                <w:color w:val="000000"/>
              </w:rPr>
              <w:t xml:space="preserve"> seism la </w:t>
            </w:r>
            <w:proofErr w:type="spellStart"/>
            <w:r w:rsidRPr="00817E51">
              <w:rPr>
                <w:rFonts w:ascii="Montserrat Light" w:hAnsi="Montserrat Light"/>
                <w:color w:val="000000"/>
              </w:rPr>
              <w:t>structura</w:t>
            </w:r>
            <w:proofErr w:type="spellEnd"/>
            <w:r w:rsidRPr="00817E51">
              <w:rPr>
                <w:rFonts w:ascii="Montserrat Light" w:hAnsi="Montserrat Light"/>
                <w:color w:val="000000"/>
              </w:rPr>
              <w:t xml:space="preserve"> de </w:t>
            </w:r>
            <w:proofErr w:type="spellStart"/>
            <w:r w:rsidRPr="00817E51">
              <w:rPr>
                <w:rFonts w:ascii="Montserrat Light" w:hAnsi="Montserrat Light"/>
                <w:color w:val="000000"/>
              </w:rPr>
              <w:t>rezistenţă</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sau</w:t>
            </w:r>
            <w:proofErr w:type="spellEnd"/>
            <w:r w:rsidRPr="00817E51">
              <w:rPr>
                <w:rFonts w:ascii="Montserrat Light" w:hAnsi="Montserrat Light"/>
                <w:color w:val="000000"/>
              </w:rPr>
              <w:t xml:space="preserve"> la </w:t>
            </w:r>
            <w:proofErr w:type="spellStart"/>
            <w:r w:rsidRPr="00817E51">
              <w:rPr>
                <w:rFonts w:ascii="Montserrat Light" w:hAnsi="Montserrat Light"/>
                <w:color w:val="000000"/>
              </w:rPr>
              <w:t>alte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elemente</w:t>
            </w:r>
            <w:proofErr w:type="spellEnd"/>
            <w:r w:rsidRPr="00817E51">
              <w:rPr>
                <w:rFonts w:ascii="Montserrat Light" w:hAnsi="Montserrat Light"/>
                <w:color w:val="000000"/>
              </w:rPr>
              <w:t xml:space="preserve"> ale </w:t>
            </w:r>
            <w:proofErr w:type="spellStart"/>
            <w:r w:rsidRPr="00817E51">
              <w:rPr>
                <w:rFonts w:ascii="Montserrat Light" w:hAnsi="Montserrat Light"/>
                <w:color w:val="000000"/>
              </w:rPr>
              <w:t>clădirii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pereţi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nestructural</w:t>
            </w:r>
            <w:r w:rsidRPr="00817E51">
              <w:rPr>
                <w:rFonts w:ascii="Montserrat Light" w:hAnsi="Montserrat Light"/>
                <w:color w:val="000000"/>
                <w:lang w:val="en-US"/>
              </w:rPr>
              <w:t>i</w:t>
            </w:r>
            <w:proofErr w:type="spellEnd"/>
            <w:r w:rsidRPr="00817E51">
              <w:rPr>
                <w:rFonts w:ascii="Montserrat Light" w:hAnsi="Montserrat Light"/>
                <w:color w:val="000000"/>
                <w:lang w:val="en-US"/>
              </w:rPr>
              <w:t>).</w:t>
            </w:r>
          </w:p>
          <w:p w14:paraId="30A09818" w14:textId="06E92061" w:rsidR="00EC7EAF" w:rsidRPr="00817E51" w:rsidRDefault="00EC7EAF" w:rsidP="00EC7EAF">
            <w:pPr>
              <w:spacing w:line="240" w:lineRule="auto"/>
              <w:jc w:val="both"/>
              <w:rPr>
                <w:rFonts w:ascii="Montserrat Light" w:hAnsi="Montserrat Light"/>
                <w:color w:val="000000"/>
              </w:rPr>
            </w:pPr>
            <w:r w:rsidRPr="00817E51">
              <w:rPr>
                <w:rFonts w:ascii="Montserrat Light" w:hAnsi="Montserrat Light"/>
                <w:color w:val="000000"/>
                <w:lang w:val="en-US"/>
              </w:rPr>
              <w:t>L</w:t>
            </w:r>
            <w:proofErr w:type="spellStart"/>
            <w:r w:rsidRPr="00817E51">
              <w:rPr>
                <w:rFonts w:ascii="Montserrat Light" w:hAnsi="Montserrat Light"/>
                <w:color w:val="000000"/>
              </w:rPr>
              <w:t>ucrările</w:t>
            </w:r>
            <w:proofErr w:type="spellEnd"/>
            <w:r w:rsidRPr="00817E51">
              <w:rPr>
                <w:rFonts w:ascii="Montserrat Light" w:hAnsi="Montserrat Light"/>
                <w:color w:val="000000"/>
              </w:rPr>
              <w:t xml:space="preserve"> de </w:t>
            </w:r>
            <w:proofErr w:type="spellStart"/>
            <w:r w:rsidRPr="00817E51">
              <w:rPr>
                <w:rFonts w:ascii="Montserrat Light" w:hAnsi="Montserrat Light"/>
                <w:color w:val="000000"/>
              </w:rPr>
              <w:t>intervenție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propuse</w:t>
            </w:r>
            <w:proofErr w:type="spellEnd"/>
            <w:r w:rsidRPr="00817E51">
              <w:rPr>
                <w:rFonts w:ascii="Montserrat Light" w:hAnsi="Montserrat Light"/>
                <w:color w:val="000000"/>
              </w:rPr>
              <w:t xml:space="preserve"> au ca scop </w:t>
            </w:r>
            <w:proofErr w:type="spellStart"/>
            <w:r w:rsidRPr="00817E51">
              <w:rPr>
                <w:rFonts w:ascii="Montserrat Light" w:hAnsi="Montserrat Light"/>
                <w:color w:val="000000"/>
              </w:rPr>
              <w:t>renovarea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clădirii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prin</w:t>
            </w:r>
            <w:proofErr w:type="spellEnd"/>
            <w:r w:rsidRPr="00817E51">
              <w:rPr>
                <w:rFonts w:ascii="Montserrat Light" w:hAnsi="Montserrat Light"/>
                <w:color w:val="000000"/>
                <w:lang w:val="en-US"/>
              </w:rPr>
              <w:t>:</w:t>
            </w:r>
          </w:p>
          <w:p w14:paraId="680E4526" w14:textId="77777777" w:rsidR="002B1F0F" w:rsidRPr="00817E51" w:rsidRDefault="002B1F0F" w:rsidP="002B1F0F">
            <w:pPr>
              <w:pStyle w:val="Listparagraf"/>
              <w:numPr>
                <w:ilvl w:val="0"/>
                <w:numId w:val="20"/>
              </w:numPr>
              <w:autoSpaceDE w:val="0"/>
              <w:autoSpaceDN w:val="0"/>
              <w:adjustRightInd w:val="0"/>
              <w:spacing w:after="0" w:line="240" w:lineRule="auto"/>
              <w:jc w:val="both"/>
              <w:rPr>
                <w:rFonts w:ascii="Montserrat Light" w:hAnsi="Montserrat Light"/>
                <w:color w:val="000000"/>
              </w:rPr>
            </w:pPr>
            <w:proofErr w:type="spellStart"/>
            <w:r w:rsidRPr="00817E51">
              <w:rPr>
                <w:rFonts w:ascii="Montserrat Light" w:hAnsi="Montserrat Light"/>
                <w:color w:val="000000"/>
              </w:rPr>
              <w:t>îmbunătăţirea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izolatiei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termice</w:t>
            </w:r>
            <w:proofErr w:type="spellEnd"/>
            <w:r w:rsidRPr="00817E51">
              <w:rPr>
                <w:rFonts w:ascii="Montserrat Light" w:hAnsi="Montserrat Light"/>
                <w:color w:val="000000"/>
              </w:rPr>
              <w:t xml:space="preserve"> </w:t>
            </w:r>
            <w:proofErr w:type="gramStart"/>
            <w:r w:rsidRPr="00817E51">
              <w:rPr>
                <w:rFonts w:ascii="Montserrat Light" w:hAnsi="Montserrat Light"/>
                <w:color w:val="000000"/>
              </w:rPr>
              <w:t>a</w:t>
            </w:r>
            <w:proofErr w:type="gramEnd"/>
            <w:r w:rsidRPr="00817E51">
              <w:rPr>
                <w:rFonts w:ascii="Montserrat Light" w:hAnsi="Montserrat Light"/>
                <w:color w:val="000000"/>
              </w:rPr>
              <w:t xml:space="preserve"> </w:t>
            </w:r>
            <w:proofErr w:type="spellStart"/>
            <w:r w:rsidRPr="00817E51">
              <w:rPr>
                <w:rFonts w:ascii="Montserrat Light" w:hAnsi="Montserrat Light"/>
                <w:color w:val="000000"/>
              </w:rPr>
              <w:t>anvelopei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clădirii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pereţi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exteriori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ferestre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tâmplarie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planşeu</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peste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ultimul</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nivel</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planşeu</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peste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subsol</w:t>
            </w:r>
            <w:proofErr w:type="spellEnd"/>
            <w:r w:rsidRPr="00817E51">
              <w:rPr>
                <w:rFonts w:ascii="Montserrat Light" w:hAnsi="Montserrat Light"/>
                <w:color w:val="000000"/>
              </w:rPr>
              <w:t xml:space="preserve">), a </w:t>
            </w:r>
            <w:proofErr w:type="spellStart"/>
            <w:r w:rsidRPr="00817E51">
              <w:rPr>
                <w:rFonts w:ascii="Montserrat Light" w:hAnsi="Montserrat Light"/>
                <w:color w:val="000000"/>
              </w:rPr>
              <w:t>şarpantelor</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şi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învelitoarelor</w:t>
            </w:r>
            <w:proofErr w:type="spellEnd"/>
            <w:r w:rsidRPr="00817E51">
              <w:rPr>
                <w:rFonts w:ascii="Montserrat Light" w:hAnsi="Montserrat Light"/>
                <w:color w:val="000000"/>
              </w:rPr>
              <w:t xml:space="preserve">; </w:t>
            </w:r>
          </w:p>
          <w:p w14:paraId="067FB899" w14:textId="77777777" w:rsidR="002B1F0F" w:rsidRPr="00817E51" w:rsidRDefault="002B1F0F" w:rsidP="002B1F0F">
            <w:pPr>
              <w:pStyle w:val="Listparagraf"/>
              <w:numPr>
                <w:ilvl w:val="0"/>
                <w:numId w:val="20"/>
              </w:numPr>
              <w:autoSpaceDE w:val="0"/>
              <w:autoSpaceDN w:val="0"/>
              <w:adjustRightInd w:val="0"/>
              <w:spacing w:after="0" w:line="240" w:lineRule="auto"/>
              <w:jc w:val="both"/>
              <w:rPr>
                <w:rFonts w:ascii="Montserrat Light" w:hAnsi="Montserrat Light"/>
                <w:color w:val="000000"/>
              </w:rPr>
            </w:pPr>
            <w:proofErr w:type="spellStart"/>
            <w:r w:rsidRPr="00817E51">
              <w:rPr>
                <w:rFonts w:ascii="Montserrat Light" w:hAnsi="Montserrat Light"/>
                <w:color w:val="000000"/>
              </w:rPr>
              <w:t>introducerea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reabilitarea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şi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modernizarea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după</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caz</w:t>
            </w:r>
            <w:proofErr w:type="spellEnd"/>
            <w:r w:rsidRPr="00817E51">
              <w:rPr>
                <w:rFonts w:ascii="Montserrat Light" w:hAnsi="Montserrat Light"/>
                <w:color w:val="000000"/>
              </w:rPr>
              <w:t xml:space="preserve">, </w:t>
            </w:r>
            <w:proofErr w:type="gramStart"/>
            <w:r w:rsidRPr="00817E51">
              <w:rPr>
                <w:rFonts w:ascii="Montserrat Light" w:hAnsi="Montserrat Light"/>
                <w:color w:val="000000"/>
              </w:rPr>
              <w:t>a</w:t>
            </w:r>
            <w:proofErr w:type="gramEnd"/>
            <w:r w:rsidRPr="00817E51">
              <w:rPr>
                <w:rFonts w:ascii="Montserrat Light" w:hAnsi="Montserrat Light"/>
                <w:color w:val="000000"/>
              </w:rPr>
              <w:t xml:space="preserve"> </w:t>
            </w:r>
            <w:proofErr w:type="spellStart"/>
            <w:r w:rsidRPr="00817E51">
              <w:rPr>
                <w:rFonts w:ascii="Montserrat Light" w:hAnsi="Montserrat Light"/>
                <w:color w:val="000000"/>
              </w:rPr>
              <w:t>instalaţiilor</w:t>
            </w:r>
            <w:proofErr w:type="spellEnd"/>
            <w:r w:rsidRPr="00817E51">
              <w:rPr>
                <w:rFonts w:ascii="Montserrat Light" w:hAnsi="Montserrat Light"/>
                <w:color w:val="000000"/>
              </w:rPr>
              <w:t xml:space="preserve"> pentru </w:t>
            </w:r>
            <w:proofErr w:type="spellStart"/>
            <w:r w:rsidRPr="00817E51">
              <w:rPr>
                <w:rFonts w:ascii="Montserrat Light" w:hAnsi="Montserrat Light"/>
                <w:color w:val="000000"/>
              </w:rPr>
              <w:t>prepararea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distribuţia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şi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utilizarea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agentului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termic</w:t>
            </w:r>
            <w:proofErr w:type="spellEnd"/>
            <w:r w:rsidRPr="00817E51">
              <w:rPr>
                <w:rFonts w:ascii="Montserrat Light" w:hAnsi="Montserrat Light"/>
                <w:color w:val="000000"/>
              </w:rPr>
              <w:t xml:space="preserve"> pentru </w:t>
            </w:r>
            <w:proofErr w:type="spellStart"/>
            <w:r w:rsidRPr="00817E51">
              <w:rPr>
                <w:rFonts w:ascii="Montserrat Light" w:hAnsi="Montserrat Light"/>
                <w:color w:val="000000"/>
              </w:rPr>
              <w:t>încălzire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şi</w:t>
            </w:r>
            <w:proofErr w:type="spellEnd"/>
            <w:r w:rsidRPr="00817E51">
              <w:rPr>
                <w:rFonts w:ascii="Montserrat Light" w:hAnsi="Montserrat Light"/>
                <w:color w:val="000000"/>
              </w:rPr>
              <w:t xml:space="preserve"> a </w:t>
            </w:r>
            <w:proofErr w:type="spellStart"/>
            <w:r w:rsidRPr="00817E51">
              <w:rPr>
                <w:rFonts w:ascii="Montserrat Light" w:hAnsi="Montserrat Light"/>
                <w:color w:val="000000"/>
              </w:rPr>
              <w:t>apei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calde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menajere</w:t>
            </w:r>
            <w:proofErr w:type="spellEnd"/>
            <w:r w:rsidRPr="00817E51">
              <w:rPr>
                <w:rFonts w:ascii="Montserrat Light" w:hAnsi="Montserrat Light"/>
                <w:color w:val="000000"/>
              </w:rPr>
              <w:t xml:space="preserve">, a </w:t>
            </w:r>
            <w:proofErr w:type="spellStart"/>
            <w:r w:rsidRPr="00817E51">
              <w:rPr>
                <w:rFonts w:ascii="Montserrat Light" w:hAnsi="Montserrat Light"/>
                <w:color w:val="000000"/>
              </w:rPr>
              <w:t>sistemelor</w:t>
            </w:r>
            <w:proofErr w:type="spellEnd"/>
            <w:r w:rsidRPr="00817E51">
              <w:rPr>
                <w:rFonts w:ascii="Montserrat Light" w:hAnsi="Montserrat Light"/>
                <w:color w:val="000000"/>
              </w:rPr>
              <w:t xml:space="preserve"> de </w:t>
            </w:r>
            <w:proofErr w:type="spellStart"/>
            <w:r w:rsidRPr="00817E51">
              <w:rPr>
                <w:rFonts w:ascii="Montserrat Light" w:hAnsi="Montserrat Light"/>
                <w:color w:val="000000"/>
              </w:rPr>
              <w:t>ventilare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şi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climatizare</w:t>
            </w:r>
            <w:proofErr w:type="spellEnd"/>
            <w:r w:rsidRPr="00817E51">
              <w:rPr>
                <w:rFonts w:ascii="Montserrat Light" w:hAnsi="Montserrat Light"/>
                <w:color w:val="000000"/>
              </w:rPr>
              <w:t xml:space="preserve">, a </w:t>
            </w:r>
            <w:proofErr w:type="spellStart"/>
            <w:r w:rsidRPr="00817E51">
              <w:rPr>
                <w:rFonts w:ascii="Montserrat Light" w:hAnsi="Montserrat Light"/>
                <w:color w:val="000000"/>
              </w:rPr>
              <w:t>sistemelor</w:t>
            </w:r>
            <w:proofErr w:type="spellEnd"/>
            <w:r w:rsidRPr="00817E51">
              <w:rPr>
                <w:rFonts w:ascii="Montserrat Light" w:hAnsi="Montserrat Light"/>
                <w:color w:val="000000"/>
              </w:rPr>
              <w:t xml:space="preserve"> de </w:t>
            </w:r>
            <w:proofErr w:type="spellStart"/>
            <w:r w:rsidRPr="00817E51">
              <w:rPr>
                <w:rFonts w:ascii="Montserrat Light" w:hAnsi="Montserrat Light"/>
                <w:color w:val="000000"/>
              </w:rPr>
              <w:t>ventilare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mecanică</w:t>
            </w:r>
            <w:proofErr w:type="spellEnd"/>
            <w:r w:rsidRPr="00817E51">
              <w:rPr>
                <w:rFonts w:ascii="Montserrat Light" w:hAnsi="Montserrat Light"/>
                <w:color w:val="000000"/>
              </w:rPr>
              <w:t xml:space="preserve"> cu </w:t>
            </w:r>
            <w:proofErr w:type="spellStart"/>
            <w:r w:rsidRPr="00817E51">
              <w:rPr>
                <w:rFonts w:ascii="Montserrat Light" w:hAnsi="Montserrat Light"/>
                <w:color w:val="000000"/>
              </w:rPr>
              <w:t>recuperarea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căldurii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inclusiv</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sisteme</w:t>
            </w:r>
            <w:proofErr w:type="spellEnd"/>
            <w:r w:rsidRPr="00817E51">
              <w:rPr>
                <w:rFonts w:ascii="Montserrat Light" w:hAnsi="Montserrat Light"/>
                <w:color w:val="000000"/>
              </w:rPr>
              <w:t xml:space="preserve"> de </w:t>
            </w:r>
            <w:proofErr w:type="spellStart"/>
            <w:r w:rsidRPr="00817E51">
              <w:rPr>
                <w:rFonts w:ascii="Montserrat Light" w:hAnsi="Montserrat Light"/>
                <w:color w:val="000000"/>
              </w:rPr>
              <w:t>răcire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pasivă</w:t>
            </w:r>
            <w:proofErr w:type="spellEnd"/>
            <w:r w:rsidRPr="00817E51">
              <w:rPr>
                <w:rFonts w:ascii="Montserrat Light" w:hAnsi="Montserrat Light"/>
                <w:color w:val="000000"/>
              </w:rPr>
              <w:t xml:space="preserve">, precum </w:t>
            </w:r>
            <w:proofErr w:type="spellStart"/>
            <w:r w:rsidRPr="00817E51">
              <w:rPr>
                <w:rFonts w:ascii="Montserrat Light" w:hAnsi="Montserrat Light"/>
                <w:color w:val="000000"/>
              </w:rPr>
              <w:t>şi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achiziţionarea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şi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instalarea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echipamentelor</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aferente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şi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racordarea</w:t>
            </w:r>
            <w:proofErr w:type="spellEnd"/>
            <w:r w:rsidRPr="00817E51">
              <w:rPr>
                <w:rFonts w:ascii="Montserrat Light" w:hAnsi="Montserrat Light"/>
                <w:color w:val="000000"/>
              </w:rPr>
              <w:t xml:space="preserve"> la </w:t>
            </w:r>
            <w:proofErr w:type="spellStart"/>
            <w:r w:rsidRPr="00817E51">
              <w:rPr>
                <w:rFonts w:ascii="Montserrat Light" w:hAnsi="Montserrat Light"/>
                <w:color w:val="000000"/>
              </w:rPr>
              <w:t>sistemele</w:t>
            </w:r>
            <w:proofErr w:type="spellEnd"/>
            <w:r w:rsidRPr="00817E51">
              <w:rPr>
                <w:rFonts w:ascii="Montserrat Light" w:hAnsi="Montserrat Light"/>
                <w:color w:val="000000"/>
              </w:rPr>
              <w:t xml:space="preserve"> de </w:t>
            </w:r>
            <w:proofErr w:type="spellStart"/>
            <w:r w:rsidRPr="00817E51">
              <w:rPr>
                <w:rFonts w:ascii="Montserrat Light" w:hAnsi="Montserrat Light"/>
                <w:color w:val="000000"/>
              </w:rPr>
              <w:t>încălzire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centralizată</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dupa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caz</w:t>
            </w:r>
            <w:proofErr w:type="spellEnd"/>
            <w:r w:rsidRPr="00817E51">
              <w:rPr>
                <w:rFonts w:ascii="Montserrat Light" w:hAnsi="Montserrat Light"/>
                <w:color w:val="000000"/>
              </w:rPr>
              <w:t xml:space="preserve">; </w:t>
            </w:r>
          </w:p>
          <w:p w14:paraId="6CD9675F" w14:textId="77777777" w:rsidR="002B1F0F" w:rsidRPr="00817E51" w:rsidRDefault="002B1F0F" w:rsidP="002B1F0F">
            <w:pPr>
              <w:pStyle w:val="Listparagraf"/>
              <w:numPr>
                <w:ilvl w:val="0"/>
                <w:numId w:val="20"/>
              </w:numPr>
              <w:autoSpaceDE w:val="0"/>
              <w:autoSpaceDN w:val="0"/>
              <w:adjustRightInd w:val="0"/>
              <w:spacing w:after="0" w:line="240" w:lineRule="auto"/>
              <w:jc w:val="both"/>
              <w:rPr>
                <w:rFonts w:ascii="Montserrat Light" w:hAnsi="Montserrat Light"/>
                <w:color w:val="000000"/>
              </w:rPr>
            </w:pPr>
            <w:proofErr w:type="spellStart"/>
            <w:r w:rsidRPr="00817E51">
              <w:rPr>
                <w:rFonts w:ascii="Montserrat Light" w:hAnsi="Montserrat Light"/>
                <w:color w:val="000000"/>
              </w:rPr>
              <w:t>utilizarea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surselor</w:t>
            </w:r>
            <w:proofErr w:type="spellEnd"/>
            <w:r w:rsidRPr="00817E51">
              <w:rPr>
                <w:rFonts w:ascii="Montserrat Light" w:hAnsi="Montserrat Light"/>
                <w:color w:val="000000"/>
              </w:rPr>
              <w:t xml:space="preserve"> de </w:t>
            </w:r>
            <w:proofErr w:type="spellStart"/>
            <w:r w:rsidRPr="00817E51">
              <w:rPr>
                <w:rFonts w:ascii="Montserrat Light" w:hAnsi="Montserrat Light"/>
                <w:color w:val="000000"/>
              </w:rPr>
              <w:t>energie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regenerabilă</w:t>
            </w:r>
            <w:proofErr w:type="spellEnd"/>
            <w:r w:rsidRPr="00817E51">
              <w:rPr>
                <w:rFonts w:ascii="Montserrat Light" w:hAnsi="Montserrat Light"/>
                <w:color w:val="000000"/>
              </w:rPr>
              <w:t xml:space="preserve">, pentru </w:t>
            </w:r>
            <w:proofErr w:type="spellStart"/>
            <w:r w:rsidRPr="00817E51">
              <w:rPr>
                <w:rFonts w:ascii="Montserrat Light" w:hAnsi="Montserrat Light"/>
                <w:color w:val="000000"/>
              </w:rPr>
              <w:t>asigurarea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necesarului</w:t>
            </w:r>
            <w:proofErr w:type="spellEnd"/>
            <w:r w:rsidRPr="00817E51">
              <w:rPr>
                <w:rFonts w:ascii="Montserrat Light" w:hAnsi="Montserrat Light"/>
                <w:color w:val="000000"/>
              </w:rPr>
              <w:t xml:space="preserve"> de </w:t>
            </w:r>
            <w:proofErr w:type="spellStart"/>
            <w:r w:rsidRPr="00817E51">
              <w:rPr>
                <w:rFonts w:ascii="Montserrat Light" w:hAnsi="Montserrat Light"/>
                <w:color w:val="000000"/>
              </w:rPr>
              <w:t>energie</w:t>
            </w:r>
            <w:proofErr w:type="spellEnd"/>
            <w:r w:rsidRPr="00817E51">
              <w:rPr>
                <w:rFonts w:ascii="Montserrat Light" w:hAnsi="Montserrat Light"/>
                <w:color w:val="000000"/>
              </w:rPr>
              <w:t xml:space="preserve"> a </w:t>
            </w:r>
            <w:proofErr w:type="spellStart"/>
            <w:r w:rsidRPr="00817E51">
              <w:rPr>
                <w:rFonts w:ascii="Montserrat Light" w:hAnsi="Montserrat Light"/>
                <w:color w:val="000000"/>
              </w:rPr>
              <w:t>clădirii</w:t>
            </w:r>
            <w:proofErr w:type="spellEnd"/>
            <w:r w:rsidRPr="00817E51">
              <w:rPr>
                <w:rFonts w:ascii="Montserrat Light" w:hAnsi="Montserrat Light"/>
                <w:color w:val="000000"/>
              </w:rPr>
              <w:t xml:space="preserve">; </w:t>
            </w:r>
          </w:p>
          <w:p w14:paraId="6B5FA4A4" w14:textId="77777777" w:rsidR="002B1F0F" w:rsidRPr="00817E51" w:rsidRDefault="002B1F0F" w:rsidP="002B1F0F">
            <w:pPr>
              <w:pStyle w:val="Listparagraf"/>
              <w:numPr>
                <w:ilvl w:val="0"/>
                <w:numId w:val="20"/>
              </w:numPr>
              <w:autoSpaceDE w:val="0"/>
              <w:autoSpaceDN w:val="0"/>
              <w:adjustRightInd w:val="0"/>
              <w:spacing w:after="0" w:line="240" w:lineRule="auto"/>
              <w:jc w:val="both"/>
              <w:rPr>
                <w:rFonts w:ascii="Montserrat Light" w:hAnsi="Montserrat Light"/>
                <w:color w:val="000000"/>
              </w:rPr>
            </w:pPr>
            <w:proofErr w:type="spellStart"/>
            <w:r w:rsidRPr="00817E51">
              <w:rPr>
                <w:rFonts w:ascii="Montserrat Light" w:hAnsi="Montserrat Light"/>
                <w:color w:val="000000"/>
              </w:rPr>
              <w:t>implementarea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sistemelor</w:t>
            </w:r>
            <w:proofErr w:type="spellEnd"/>
            <w:r w:rsidRPr="00817E51">
              <w:rPr>
                <w:rFonts w:ascii="Montserrat Light" w:hAnsi="Montserrat Light"/>
                <w:color w:val="000000"/>
              </w:rPr>
              <w:t xml:space="preserve"> de management energetic </w:t>
            </w:r>
            <w:proofErr w:type="spellStart"/>
            <w:r w:rsidRPr="00817E51">
              <w:rPr>
                <w:rFonts w:ascii="Montserrat Light" w:hAnsi="Montserrat Light"/>
                <w:color w:val="000000"/>
              </w:rPr>
              <w:t>avand</w:t>
            </w:r>
            <w:proofErr w:type="spellEnd"/>
            <w:r w:rsidRPr="00817E51">
              <w:rPr>
                <w:rFonts w:ascii="Montserrat Light" w:hAnsi="Montserrat Light"/>
                <w:color w:val="000000"/>
              </w:rPr>
              <w:t xml:space="preserve"> ca scop </w:t>
            </w:r>
            <w:proofErr w:type="spellStart"/>
            <w:r w:rsidRPr="00817E51">
              <w:rPr>
                <w:rFonts w:ascii="Montserrat Light" w:hAnsi="Montserrat Light"/>
                <w:color w:val="000000"/>
              </w:rPr>
              <w:t>îmbunătăţirea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eficienţei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energetice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şi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monitorizarea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consumurilor</w:t>
            </w:r>
            <w:proofErr w:type="spellEnd"/>
            <w:r w:rsidRPr="00817E51">
              <w:rPr>
                <w:rFonts w:ascii="Montserrat Light" w:hAnsi="Montserrat Light"/>
                <w:color w:val="000000"/>
              </w:rPr>
              <w:t xml:space="preserve"> de </w:t>
            </w:r>
            <w:proofErr w:type="spellStart"/>
            <w:r w:rsidRPr="00817E51">
              <w:rPr>
                <w:rFonts w:ascii="Montserrat Light" w:hAnsi="Montserrat Light"/>
                <w:color w:val="000000"/>
              </w:rPr>
              <w:t>energie</w:t>
            </w:r>
            <w:proofErr w:type="spellEnd"/>
            <w:r w:rsidRPr="00817E51">
              <w:rPr>
                <w:rFonts w:ascii="Montserrat Light" w:hAnsi="Montserrat Light"/>
                <w:color w:val="000000"/>
              </w:rPr>
              <w:t xml:space="preserve"> (ex: </w:t>
            </w:r>
            <w:proofErr w:type="spellStart"/>
            <w:r w:rsidRPr="00817E51">
              <w:rPr>
                <w:rFonts w:ascii="Montserrat Light" w:hAnsi="Montserrat Light"/>
                <w:color w:val="000000"/>
              </w:rPr>
              <w:t>achiziţionarea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instalarea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întreţinerea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şi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exploatarea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sistemelor</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inteligente</w:t>
            </w:r>
            <w:proofErr w:type="spellEnd"/>
            <w:r w:rsidRPr="00817E51">
              <w:rPr>
                <w:rFonts w:ascii="Montserrat Light" w:hAnsi="Montserrat Light"/>
                <w:color w:val="000000"/>
              </w:rPr>
              <w:t xml:space="preserve"> pentru </w:t>
            </w:r>
            <w:proofErr w:type="spellStart"/>
            <w:r w:rsidRPr="00817E51">
              <w:rPr>
                <w:rFonts w:ascii="Montserrat Light" w:hAnsi="Montserrat Light"/>
                <w:color w:val="000000"/>
              </w:rPr>
              <w:t>gestionarea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şi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monitorizarea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oricărui</w:t>
            </w:r>
            <w:proofErr w:type="spellEnd"/>
            <w:r w:rsidRPr="00817E51">
              <w:rPr>
                <w:rFonts w:ascii="Montserrat Light" w:hAnsi="Montserrat Light"/>
                <w:color w:val="000000"/>
              </w:rPr>
              <w:t xml:space="preserve"> tip de </w:t>
            </w:r>
            <w:proofErr w:type="spellStart"/>
            <w:r w:rsidRPr="00817E51">
              <w:rPr>
                <w:rFonts w:ascii="Montserrat Light" w:hAnsi="Montserrat Light"/>
                <w:color w:val="000000"/>
              </w:rPr>
              <w:t>energie</w:t>
            </w:r>
            <w:proofErr w:type="spellEnd"/>
            <w:r w:rsidRPr="00817E51">
              <w:rPr>
                <w:rFonts w:ascii="Montserrat Light" w:hAnsi="Montserrat Light"/>
                <w:color w:val="000000"/>
              </w:rPr>
              <w:t xml:space="preserve"> pentru </w:t>
            </w:r>
            <w:proofErr w:type="spellStart"/>
            <w:r w:rsidRPr="00817E51">
              <w:rPr>
                <w:rFonts w:ascii="Montserrat Light" w:hAnsi="Montserrat Light"/>
                <w:color w:val="000000"/>
              </w:rPr>
              <w:t>asigurarea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condiţiilor</w:t>
            </w:r>
            <w:proofErr w:type="spellEnd"/>
            <w:r w:rsidRPr="00817E51">
              <w:rPr>
                <w:rFonts w:ascii="Montserrat Light" w:hAnsi="Montserrat Light"/>
                <w:color w:val="000000"/>
              </w:rPr>
              <w:t xml:space="preserve"> de </w:t>
            </w:r>
            <w:proofErr w:type="spellStart"/>
            <w:r w:rsidRPr="00817E51">
              <w:rPr>
                <w:rFonts w:ascii="Montserrat Light" w:hAnsi="Montserrat Light"/>
                <w:color w:val="000000"/>
              </w:rPr>
              <w:t>confort</w:t>
            </w:r>
            <w:proofErr w:type="spellEnd"/>
            <w:r w:rsidRPr="00817E51">
              <w:rPr>
                <w:rFonts w:ascii="Montserrat Light" w:hAnsi="Montserrat Light"/>
                <w:color w:val="000000"/>
              </w:rPr>
              <w:t xml:space="preserve"> interior); </w:t>
            </w:r>
          </w:p>
          <w:p w14:paraId="4F3C0E9B" w14:textId="77777777" w:rsidR="002B1F0F" w:rsidRPr="00817E51" w:rsidRDefault="002B1F0F" w:rsidP="002B1F0F">
            <w:pPr>
              <w:pStyle w:val="Listparagraf"/>
              <w:numPr>
                <w:ilvl w:val="0"/>
                <w:numId w:val="20"/>
              </w:numPr>
              <w:autoSpaceDE w:val="0"/>
              <w:autoSpaceDN w:val="0"/>
              <w:adjustRightInd w:val="0"/>
              <w:spacing w:after="0" w:line="240" w:lineRule="auto"/>
              <w:jc w:val="both"/>
              <w:rPr>
                <w:rFonts w:ascii="Montserrat Light" w:hAnsi="Montserrat Light"/>
                <w:color w:val="000000"/>
              </w:rPr>
            </w:pPr>
            <w:proofErr w:type="spellStart"/>
            <w:r w:rsidRPr="00817E51">
              <w:rPr>
                <w:rFonts w:ascii="Montserrat Light" w:hAnsi="Montserrat Light"/>
                <w:color w:val="000000"/>
              </w:rPr>
              <w:t>înlocuirea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corpurilor</w:t>
            </w:r>
            <w:proofErr w:type="spellEnd"/>
            <w:r w:rsidRPr="00817E51">
              <w:rPr>
                <w:rFonts w:ascii="Montserrat Light" w:hAnsi="Montserrat Light"/>
                <w:color w:val="000000"/>
              </w:rPr>
              <w:t xml:space="preserve"> de </w:t>
            </w:r>
            <w:proofErr w:type="spellStart"/>
            <w:r w:rsidRPr="00817E51">
              <w:rPr>
                <w:rFonts w:ascii="Montserrat Light" w:hAnsi="Montserrat Light"/>
                <w:color w:val="000000"/>
              </w:rPr>
              <w:t>iluminat</w:t>
            </w:r>
            <w:proofErr w:type="spellEnd"/>
            <w:r w:rsidRPr="00817E51">
              <w:rPr>
                <w:rFonts w:ascii="Montserrat Light" w:hAnsi="Montserrat Light"/>
                <w:color w:val="000000"/>
              </w:rPr>
              <w:t xml:space="preserve"> fluorescent si incandescent cu </w:t>
            </w:r>
            <w:proofErr w:type="spellStart"/>
            <w:r w:rsidRPr="00817E51">
              <w:rPr>
                <w:rFonts w:ascii="Montserrat Light" w:hAnsi="Montserrat Light"/>
                <w:color w:val="000000"/>
              </w:rPr>
              <w:t>corpuri</w:t>
            </w:r>
            <w:proofErr w:type="spellEnd"/>
            <w:r w:rsidRPr="00817E51">
              <w:rPr>
                <w:rFonts w:ascii="Montserrat Light" w:hAnsi="Montserrat Light"/>
                <w:color w:val="000000"/>
              </w:rPr>
              <w:t xml:space="preserve"> de </w:t>
            </w:r>
            <w:proofErr w:type="spellStart"/>
            <w:r w:rsidRPr="00817E51">
              <w:rPr>
                <w:rFonts w:ascii="Montserrat Light" w:hAnsi="Montserrat Light"/>
                <w:color w:val="000000"/>
              </w:rPr>
              <w:t>iluminat</w:t>
            </w:r>
            <w:proofErr w:type="spellEnd"/>
            <w:r w:rsidRPr="00817E51">
              <w:rPr>
                <w:rFonts w:ascii="Montserrat Light" w:hAnsi="Montserrat Light"/>
                <w:color w:val="000000"/>
              </w:rPr>
              <w:t xml:space="preserve"> cu </w:t>
            </w:r>
            <w:proofErr w:type="spellStart"/>
            <w:r w:rsidRPr="00817E51">
              <w:rPr>
                <w:rFonts w:ascii="Montserrat Light" w:hAnsi="Montserrat Light"/>
                <w:color w:val="000000"/>
              </w:rPr>
              <w:t>eficienţă</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energetică</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ridicată</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şi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durată</w:t>
            </w:r>
            <w:proofErr w:type="spellEnd"/>
            <w:r w:rsidRPr="00817E51">
              <w:rPr>
                <w:rFonts w:ascii="Montserrat Light" w:hAnsi="Montserrat Light"/>
                <w:color w:val="000000"/>
              </w:rPr>
              <w:t xml:space="preserve"> mare de </w:t>
            </w:r>
            <w:proofErr w:type="spellStart"/>
            <w:r w:rsidRPr="00817E51">
              <w:rPr>
                <w:rFonts w:ascii="Montserrat Light" w:hAnsi="Montserrat Light"/>
                <w:color w:val="000000"/>
              </w:rPr>
              <w:t>viaţă</w:t>
            </w:r>
            <w:proofErr w:type="spellEnd"/>
            <w:r w:rsidRPr="00817E51">
              <w:rPr>
                <w:rFonts w:ascii="Montserrat Light" w:hAnsi="Montserrat Light"/>
                <w:color w:val="000000"/>
              </w:rPr>
              <w:t xml:space="preserve">; </w:t>
            </w:r>
          </w:p>
          <w:p w14:paraId="4E0920DB" w14:textId="77777777" w:rsidR="002B1F0F" w:rsidRPr="00817E51" w:rsidRDefault="002B1F0F" w:rsidP="002B1F0F">
            <w:pPr>
              <w:pStyle w:val="Listparagraf"/>
              <w:numPr>
                <w:ilvl w:val="0"/>
                <w:numId w:val="20"/>
              </w:numPr>
              <w:autoSpaceDE w:val="0"/>
              <w:autoSpaceDN w:val="0"/>
              <w:adjustRightInd w:val="0"/>
              <w:spacing w:after="0" w:line="240" w:lineRule="auto"/>
              <w:jc w:val="both"/>
              <w:rPr>
                <w:rFonts w:ascii="Montserrat Light" w:hAnsi="Montserrat Light"/>
                <w:color w:val="000000"/>
              </w:rPr>
            </w:pPr>
            <w:proofErr w:type="spellStart"/>
            <w:r w:rsidRPr="00817E51">
              <w:rPr>
                <w:rFonts w:ascii="Montserrat Light" w:hAnsi="Montserrat Light"/>
                <w:color w:val="000000"/>
              </w:rPr>
              <w:t>orice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alte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activităţi</w:t>
            </w:r>
            <w:proofErr w:type="spellEnd"/>
            <w:r w:rsidRPr="00817E51">
              <w:rPr>
                <w:rFonts w:ascii="Montserrat Light" w:hAnsi="Montserrat Light"/>
                <w:color w:val="000000"/>
              </w:rPr>
              <w:t xml:space="preserve"> care </w:t>
            </w:r>
            <w:proofErr w:type="spellStart"/>
            <w:r w:rsidRPr="00817E51">
              <w:rPr>
                <w:rFonts w:ascii="Montserrat Light" w:hAnsi="Montserrat Light"/>
                <w:color w:val="000000"/>
              </w:rPr>
              <w:t>conduc</w:t>
            </w:r>
            <w:proofErr w:type="spellEnd"/>
            <w:r w:rsidRPr="00817E51">
              <w:rPr>
                <w:rFonts w:ascii="Montserrat Light" w:hAnsi="Montserrat Light"/>
                <w:color w:val="000000"/>
              </w:rPr>
              <w:t xml:space="preserve"> la </w:t>
            </w:r>
            <w:proofErr w:type="spellStart"/>
            <w:r w:rsidRPr="00817E51">
              <w:rPr>
                <w:rFonts w:ascii="Montserrat Light" w:hAnsi="Montserrat Light"/>
                <w:color w:val="000000"/>
              </w:rPr>
              <w:t>îndeplinirea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realizării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obiectivelor</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proiectului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introducerea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lifturilor</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înlocuirea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circuitelor</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electrice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lucrări</w:t>
            </w:r>
            <w:proofErr w:type="spellEnd"/>
            <w:r w:rsidRPr="00817E51">
              <w:rPr>
                <w:rFonts w:ascii="Montserrat Light" w:hAnsi="Montserrat Light"/>
                <w:color w:val="000000"/>
              </w:rPr>
              <w:t xml:space="preserve"> de </w:t>
            </w:r>
            <w:proofErr w:type="spellStart"/>
            <w:r w:rsidRPr="00817E51">
              <w:rPr>
                <w:rFonts w:ascii="Montserrat Light" w:hAnsi="Montserrat Light"/>
                <w:color w:val="000000"/>
              </w:rPr>
              <w:t>demontare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montare</w:t>
            </w:r>
            <w:proofErr w:type="spellEnd"/>
            <w:r w:rsidRPr="00817E51">
              <w:rPr>
                <w:rFonts w:ascii="Montserrat Light" w:hAnsi="Montserrat Light"/>
                <w:color w:val="000000"/>
              </w:rPr>
              <w:t xml:space="preserve"> </w:t>
            </w:r>
            <w:proofErr w:type="gramStart"/>
            <w:r w:rsidRPr="00817E51">
              <w:rPr>
                <w:rFonts w:ascii="Montserrat Light" w:hAnsi="Montserrat Light"/>
                <w:color w:val="000000"/>
              </w:rPr>
              <w:t>a</w:t>
            </w:r>
            <w:proofErr w:type="gramEnd"/>
            <w:r w:rsidRPr="00817E51">
              <w:rPr>
                <w:rFonts w:ascii="Montserrat Light" w:hAnsi="Montserrat Light"/>
                <w:color w:val="000000"/>
              </w:rPr>
              <w:t xml:space="preserve"> </w:t>
            </w:r>
            <w:proofErr w:type="spellStart"/>
            <w:r w:rsidRPr="00817E51">
              <w:rPr>
                <w:rFonts w:ascii="Montserrat Light" w:hAnsi="Montserrat Light"/>
                <w:color w:val="000000"/>
              </w:rPr>
              <w:t>instalaţiilor</w:t>
            </w:r>
            <w:proofErr w:type="spellEnd"/>
            <w:r w:rsidRPr="00817E51">
              <w:rPr>
                <w:rFonts w:ascii="Montserrat Light" w:hAnsi="Montserrat Light"/>
                <w:color w:val="000000"/>
              </w:rPr>
              <w:t xml:space="preserve"> si </w:t>
            </w:r>
            <w:proofErr w:type="spellStart"/>
            <w:r w:rsidRPr="00817E51">
              <w:rPr>
                <w:rFonts w:ascii="Montserrat Light" w:hAnsi="Montserrat Light"/>
                <w:color w:val="000000"/>
              </w:rPr>
              <w:t>echipamentelor</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lucrări</w:t>
            </w:r>
            <w:proofErr w:type="spellEnd"/>
            <w:r w:rsidRPr="00817E51">
              <w:rPr>
                <w:rFonts w:ascii="Montserrat Light" w:hAnsi="Montserrat Light"/>
                <w:color w:val="000000"/>
              </w:rPr>
              <w:t xml:space="preserve"> de </w:t>
            </w:r>
            <w:proofErr w:type="spellStart"/>
            <w:r w:rsidRPr="00817E51">
              <w:rPr>
                <w:rFonts w:ascii="Montserrat Light" w:hAnsi="Montserrat Light"/>
                <w:color w:val="000000"/>
              </w:rPr>
              <w:t>reparaţii</w:t>
            </w:r>
            <w:proofErr w:type="spellEnd"/>
            <w:r w:rsidRPr="00817E51">
              <w:rPr>
                <w:rFonts w:ascii="Montserrat Light" w:hAnsi="Montserrat Light"/>
                <w:color w:val="000000"/>
              </w:rPr>
              <w:t xml:space="preserve"> la </w:t>
            </w:r>
            <w:proofErr w:type="spellStart"/>
            <w:r w:rsidRPr="00817E51">
              <w:rPr>
                <w:rFonts w:ascii="Montserrat Light" w:hAnsi="Montserrat Light"/>
                <w:color w:val="000000"/>
              </w:rPr>
              <w:t>faţade</w:t>
            </w:r>
            <w:proofErr w:type="spellEnd"/>
            <w:r w:rsidRPr="00817E51">
              <w:rPr>
                <w:rFonts w:ascii="Montserrat Light" w:hAnsi="Montserrat Light"/>
                <w:color w:val="000000"/>
              </w:rPr>
              <w:t xml:space="preserve"> etc.); </w:t>
            </w:r>
          </w:p>
          <w:p w14:paraId="4F3E5583" w14:textId="77777777" w:rsidR="002B1F0F" w:rsidRPr="00817E51" w:rsidRDefault="002B1F0F" w:rsidP="002B1F0F">
            <w:pPr>
              <w:pStyle w:val="Listparagraf"/>
              <w:numPr>
                <w:ilvl w:val="0"/>
                <w:numId w:val="20"/>
              </w:numPr>
              <w:autoSpaceDE w:val="0"/>
              <w:autoSpaceDN w:val="0"/>
              <w:adjustRightInd w:val="0"/>
              <w:spacing w:after="0" w:line="240" w:lineRule="auto"/>
              <w:jc w:val="both"/>
              <w:rPr>
                <w:rFonts w:ascii="Montserrat Light" w:hAnsi="Montserrat Light"/>
                <w:color w:val="000000"/>
              </w:rPr>
            </w:pPr>
            <w:proofErr w:type="spellStart"/>
            <w:r w:rsidRPr="00817E51">
              <w:rPr>
                <w:rFonts w:ascii="Montserrat Light" w:hAnsi="Montserrat Light"/>
                <w:color w:val="000000"/>
              </w:rPr>
              <w:t>reparaţii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interioare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pereţi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şi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tavane</w:t>
            </w:r>
            <w:proofErr w:type="spellEnd"/>
            <w:r w:rsidRPr="00817E51">
              <w:rPr>
                <w:rFonts w:ascii="Montserrat Light" w:hAnsi="Montserrat Light"/>
                <w:color w:val="000000"/>
              </w:rPr>
              <w:t>)</w:t>
            </w:r>
          </w:p>
          <w:p w14:paraId="25636845" w14:textId="77777777" w:rsidR="002B1F0F" w:rsidRPr="00817E51" w:rsidRDefault="002B1F0F" w:rsidP="002B1F0F">
            <w:pPr>
              <w:pStyle w:val="Listparagraf"/>
              <w:numPr>
                <w:ilvl w:val="0"/>
                <w:numId w:val="20"/>
              </w:numPr>
              <w:autoSpaceDE w:val="0"/>
              <w:autoSpaceDN w:val="0"/>
              <w:adjustRightInd w:val="0"/>
              <w:spacing w:after="0" w:line="240" w:lineRule="auto"/>
              <w:jc w:val="both"/>
              <w:rPr>
                <w:rFonts w:ascii="Montserrat Light" w:hAnsi="Montserrat Light"/>
                <w:color w:val="000000"/>
              </w:rPr>
            </w:pPr>
            <w:proofErr w:type="spellStart"/>
            <w:r w:rsidRPr="00817E51">
              <w:rPr>
                <w:rFonts w:ascii="Montserrat Light" w:hAnsi="Montserrat Light"/>
                <w:color w:val="000000"/>
              </w:rPr>
              <w:t>refacerea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şapelor</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existente</w:t>
            </w:r>
            <w:proofErr w:type="spellEnd"/>
          </w:p>
          <w:p w14:paraId="71A3E532" w14:textId="77777777" w:rsidR="002B1F0F" w:rsidRPr="00817E51" w:rsidRDefault="002B1F0F" w:rsidP="002B1F0F">
            <w:pPr>
              <w:pStyle w:val="Listparagraf"/>
              <w:numPr>
                <w:ilvl w:val="0"/>
                <w:numId w:val="20"/>
              </w:numPr>
              <w:autoSpaceDE w:val="0"/>
              <w:autoSpaceDN w:val="0"/>
              <w:adjustRightInd w:val="0"/>
              <w:spacing w:after="0" w:line="240" w:lineRule="auto"/>
              <w:jc w:val="both"/>
              <w:rPr>
                <w:rFonts w:ascii="Montserrat Light" w:hAnsi="Montserrat Light"/>
                <w:color w:val="000000"/>
              </w:rPr>
            </w:pPr>
            <w:proofErr w:type="spellStart"/>
            <w:r w:rsidRPr="00817E51">
              <w:rPr>
                <w:rFonts w:ascii="Montserrat Light" w:hAnsi="Montserrat Light"/>
                <w:color w:val="000000"/>
              </w:rPr>
              <w:t>montaj</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tarchet</w:t>
            </w:r>
            <w:proofErr w:type="spellEnd"/>
          </w:p>
          <w:p w14:paraId="379CAFF7" w14:textId="77777777" w:rsidR="002B1F0F" w:rsidRPr="00817E51" w:rsidRDefault="002B1F0F" w:rsidP="002B1F0F">
            <w:pPr>
              <w:pStyle w:val="Listparagraf"/>
              <w:numPr>
                <w:ilvl w:val="0"/>
                <w:numId w:val="20"/>
              </w:numPr>
              <w:autoSpaceDE w:val="0"/>
              <w:autoSpaceDN w:val="0"/>
              <w:adjustRightInd w:val="0"/>
              <w:spacing w:after="0" w:line="240" w:lineRule="auto"/>
              <w:jc w:val="both"/>
              <w:rPr>
                <w:rFonts w:ascii="Montserrat Light" w:hAnsi="Montserrat Light"/>
                <w:color w:val="000000"/>
              </w:rPr>
            </w:pPr>
            <w:proofErr w:type="spellStart"/>
            <w:r w:rsidRPr="00817E51">
              <w:rPr>
                <w:rFonts w:ascii="Montserrat Light" w:hAnsi="Montserrat Light"/>
                <w:color w:val="000000"/>
              </w:rPr>
              <w:t>înlocuire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tâmplarie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interioară</w:t>
            </w:r>
            <w:proofErr w:type="spellEnd"/>
          </w:p>
          <w:p w14:paraId="111779DD" w14:textId="77777777" w:rsidR="002B1F0F" w:rsidRPr="00817E51" w:rsidRDefault="002B1F0F" w:rsidP="002B1F0F">
            <w:pPr>
              <w:pStyle w:val="Listparagraf"/>
              <w:numPr>
                <w:ilvl w:val="0"/>
                <w:numId w:val="20"/>
              </w:numPr>
              <w:autoSpaceDE w:val="0"/>
              <w:autoSpaceDN w:val="0"/>
              <w:adjustRightInd w:val="0"/>
              <w:spacing w:after="0" w:line="240" w:lineRule="auto"/>
              <w:jc w:val="both"/>
              <w:rPr>
                <w:rFonts w:ascii="Montserrat Light" w:hAnsi="Montserrat Light"/>
                <w:color w:val="000000"/>
              </w:rPr>
            </w:pPr>
            <w:proofErr w:type="spellStart"/>
            <w:r w:rsidRPr="00817E51">
              <w:rPr>
                <w:rFonts w:ascii="Montserrat Light" w:hAnsi="Montserrat Light"/>
                <w:color w:val="000000"/>
              </w:rPr>
              <w:t>desfacerea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şi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refacerea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zonelor</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reci</w:t>
            </w:r>
            <w:proofErr w:type="spellEnd"/>
            <w:r w:rsidRPr="00817E51">
              <w:rPr>
                <w:rFonts w:ascii="Montserrat Light" w:hAnsi="Montserrat Light"/>
                <w:color w:val="000000"/>
              </w:rPr>
              <w:t xml:space="preserve"> a </w:t>
            </w:r>
            <w:proofErr w:type="spellStart"/>
            <w:r w:rsidRPr="00817E51">
              <w:rPr>
                <w:rFonts w:ascii="Montserrat Light" w:hAnsi="Montserrat Light"/>
                <w:color w:val="000000"/>
              </w:rPr>
              <w:t>pardoselilor</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ceramice</w:t>
            </w:r>
            <w:proofErr w:type="spellEnd"/>
          </w:p>
          <w:p w14:paraId="4CAAD2AD" w14:textId="77777777" w:rsidR="002B1F0F" w:rsidRPr="00817E51" w:rsidRDefault="002B1F0F" w:rsidP="002B1F0F">
            <w:pPr>
              <w:pStyle w:val="Listparagraf"/>
              <w:numPr>
                <w:ilvl w:val="0"/>
                <w:numId w:val="20"/>
              </w:numPr>
              <w:autoSpaceDE w:val="0"/>
              <w:autoSpaceDN w:val="0"/>
              <w:adjustRightInd w:val="0"/>
              <w:spacing w:after="0" w:line="240" w:lineRule="auto"/>
              <w:jc w:val="both"/>
              <w:rPr>
                <w:rFonts w:ascii="Montserrat Light" w:hAnsi="Montserrat Light"/>
                <w:color w:val="000000"/>
              </w:rPr>
            </w:pPr>
            <w:proofErr w:type="spellStart"/>
            <w:r w:rsidRPr="00817E51">
              <w:rPr>
                <w:rFonts w:ascii="Montserrat Light" w:hAnsi="Montserrat Light"/>
                <w:color w:val="000000"/>
              </w:rPr>
              <w:t>reabilitarea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acoperişului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terasă</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realizarea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hidroizolaţiilor</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şi</w:t>
            </w:r>
            <w:proofErr w:type="spellEnd"/>
            <w:r w:rsidRPr="00817E51">
              <w:rPr>
                <w:rFonts w:ascii="Montserrat Light" w:hAnsi="Montserrat Light"/>
                <w:color w:val="000000"/>
              </w:rPr>
              <w:t xml:space="preserve"> a </w:t>
            </w:r>
            <w:proofErr w:type="spellStart"/>
            <w:r w:rsidRPr="00817E51">
              <w:rPr>
                <w:rFonts w:ascii="Montserrat Light" w:hAnsi="Montserrat Light"/>
                <w:color w:val="000000"/>
              </w:rPr>
              <w:t>termoizolaţiilor</w:t>
            </w:r>
            <w:proofErr w:type="spellEnd"/>
            <w:r w:rsidRPr="00817E51">
              <w:rPr>
                <w:rFonts w:ascii="Montserrat Light" w:hAnsi="Montserrat Light"/>
                <w:color w:val="000000"/>
              </w:rPr>
              <w:t>)</w:t>
            </w:r>
          </w:p>
          <w:p w14:paraId="506103F3" w14:textId="77777777" w:rsidR="002B1F0F" w:rsidRPr="00817E51" w:rsidRDefault="002B1F0F" w:rsidP="002B1F0F">
            <w:pPr>
              <w:pStyle w:val="Listparagraf"/>
              <w:numPr>
                <w:ilvl w:val="0"/>
                <w:numId w:val="20"/>
              </w:numPr>
              <w:autoSpaceDE w:val="0"/>
              <w:autoSpaceDN w:val="0"/>
              <w:adjustRightInd w:val="0"/>
              <w:spacing w:after="0" w:line="240" w:lineRule="auto"/>
              <w:jc w:val="both"/>
              <w:rPr>
                <w:rFonts w:ascii="Montserrat Light" w:hAnsi="Montserrat Light"/>
                <w:color w:val="000000"/>
              </w:rPr>
            </w:pPr>
            <w:proofErr w:type="spellStart"/>
            <w:r w:rsidRPr="00817E51">
              <w:rPr>
                <w:rFonts w:ascii="Montserrat Light" w:hAnsi="Montserrat Light"/>
                <w:color w:val="000000"/>
              </w:rPr>
              <w:t>realizare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drenaj</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împrejurul</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clădirii</w:t>
            </w:r>
            <w:proofErr w:type="spellEnd"/>
          </w:p>
          <w:p w14:paraId="34E15799" w14:textId="77777777" w:rsidR="002B1F0F" w:rsidRPr="00817E51" w:rsidRDefault="002B1F0F" w:rsidP="002B1F0F">
            <w:pPr>
              <w:pStyle w:val="Listparagraf"/>
              <w:numPr>
                <w:ilvl w:val="0"/>
                <w:numId w:val="20"/>
              </w:numPr>
              <w:autoSpaceDE w:val="0"/>
              <w:autoSpaceDN w:val="0"/>
              <w:adjustRightInd w:val="0"/>
              <w:spacing w:after="0" w:line="240" w:lineRule="auto"/>
              <w:jc w:val="both"/>
              <w:rPr>
                <w:rFonts w:ascii="Montserrat Light" w:hAnsi="Montserrat Light"/>
                <w:color w:val="000000"/>
              </w:rPr>
            </w:pPr>
            <w:proofErr w:type="spellStart"/>
            <w:r w:rsidRPr="00817E51">
              <w:rPr>
                <w:rFonts w:ascii="Montserrat Light" w:hAnsi="Montserrat Light"/>
                <w:color w:val="000000"/>
              </w:rPr>
              <w:t>refacerea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sistemelor</w:t>
            </w:r>
            <w:proofErr w:type="spellEnd"/>
            <w:r w:rsidRPr="00817E51">
              <w:rPr>
                <w:rFonts w:ascii="Montserrat Light" w:hAnsi="Montserrat Light"/>
                <w:color w:val="000000"/>
              </w:rPr>
              <w:t xml:space="preserve"> de </w:t>
            </w:r>
            <w:proofErr w:type="spellStart"/>
            <w:r w:rsidRPr="00817E51">
              <w:rPr>
                <w:rFonts w:ascii="Montserrat Light" w:hAnsi="Montserrat Light"/>
                <w:color w:val="000000"/>
              </w:rPr>
              <w:t>canalizare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apă</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menajeră</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şi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pluvială</w:t>
            </w:r>
            <w:proofErr w:type="spellEnd"/>
          </w:p>
          <w:p w14:paraId="43EA45A6" w14:textId="77777777" w:rsidR="002B1F0F" w:rsidRPr="00817E51" w:rsidRDefault="002B1F0F" w:rsidP="002B1F0F">
            <w:pPr>
              <w:pStyle w:val="Listparagraf"/>
              <w:numPr>
                <w:ilvl w:val="0"/>
                <w:numId w:val="20"/>
              </w:numPr>
              <w:autoSpaceDE w:val="0"/>
              <w:autoSpaceDN w:val="0"/>
              <w:adjustRightInd w:val="0"/>
              <w:spacing w:after="0" w:line="240" w:lineRule="auto"/>
              <w:jc w:val="both"/>
              <w:rPr>
                <w:rFonts w:ascii="Montserrat Light" w:hAnsi="Montserrat Light"/>
                <w:color w:val="000000"/>
              </w:rPr>
            </w:pPr>
            <w:proofErr w:type="spellStart"/>
            <w:r w:rsidRPr="00817E51">
              <w:rPr>
                <w:rFonts w:ascii="Montserrat Light" w:hAnsi="Montserrat Light"/>
                <w:color w:val="000000"/>
              </w:rPr>
              <w:t>dotare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specifică</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domeniului</w:t>
            </w:r>
            <w:proofErr w:type="spellEnd"/>
            <w:r w:rsidRPr="00817E51">
              <w:rPr>
                <w:rFonts w:ascii="Montserrat Light" w:hAnsi="Montserrat Light"/>
                <w:color w:val="000000"/>
              </w:rPr>
              <w:t xml:space="preserve"> de </w:t>
            </w:r>
            <w:proofErr w:type="spellStart"/>
            <w:r w:rsidRPr="00817E51">
              <w:rPr>
                <w:rFonts w:ascii="Montserrat Light" w:hAnsi="Montserrat Light"/>
                <w:color w:val="000000"/>
              </w:rPr>
              <w:t>activitate</w:t>
            </w:r>
            <w:proofErr w:type="spellEnd"/>
          </w:p>
          <w:p w14:paraId="6A1F719B" w14:textId="390A2AAB" w:rsidR="00163861" w:rsidRPr="00817E51" w:rsidRDefault="009E285B" w:rsidP="00EC7EAF">
            <w:pPr>
              <w:spacing w:line="240" w:lineRule="auto"/>
              <w:jc w:val="both"/>
              <w:rPr>
                <w:rFonts w:ascii="Montserrat Light" w:hAnsi="Montserrat Light"/>
                <w:iCs/>
              </w:rPr>
            </w:pPr>
            <w:proofErr w:type="spellStart"/>
            <w:r w:rsidRPr="00817E51">
              <w:rPr>
                <w:rFonts w:ascii="Montserrat Light" w:hAnsi="Montserrat Light"/>
                <w:iCs/>
              </w:rPr>
              <w:t>Realizarea</w:t>
            </w:r>
            <w:proofErr w:type="spellEnd"/>
            <w:r w:rsidRPr="00817E51">
              <w:rPr>
                <w:rFonts w:ascii="Montserrat Light" w:hAnsi="Montserrat Light"/>
                <w:iCs/>
              </w:rPr>
              <w:t xml:space="preserve"> </w:t>
            </w:r>
            <w:proofErr w:type="spellStart"/>
            <w:r w:rsidRPr="00817E51">
              <w:rPr>
                <w:rFonts w:ascii="Montserrat Light" w:hAnsi="Montserrat Light"/>
                <w:iCs/>
              </w:rPr>
              <w:t>acest</w:t>
            </w:r>
            <w:r w:rsidR="00EC7EAF" w:rsidRPr="00817E51">
              <w:rPr>
                <w:rFonts w:ascii="Montserrat Light" w:hAnsi="Montserrat Light"/>
                <w:iCs/>
              </w:rPr>
              <w:t>or</w:t>
            </w:r>
            <w:proofErr w:type="spellEnd"/>
            <w:r w:rsidR="00EC7EAF" w:rsidRPr="00817E51">
              <w:rPr>
                <w:rFonts w:ascii="Montserrat Light" w:hAnsi="Montserrat Light"/>
                <w:iCs/>
              </w:rPr>
              <w:t xml:space="preserve"> </w:t>
            </w:r>
            <w:proofErr w:type="spellStart"/>
            <w:r w:rsidR="00EC7EAF" w:rsidRPr="00817E51">
              <w:rPr>
                <w:rFonts w:ascii="Montserrat Light" w:hAnsi="Montserrat Light"/>
                <w:iCs/>
              </w:rPr>
              <w:t>lucrări</w:t>
            </w:r>
            <w:proofErr w:type="spellEnd"/>
            <w:r w:rsidRPr="00817E51">
              <w:rPr>
                <w:rFonts w:ascii="Montserrat Light" w:hAnsi="Montserrat Light"/>
                <w:iCs/>
              </w:rPr>
              <w:t xml:space="preserve"> </w:t>
            </w:r>
            <w:proofErr w:type="spellStart"/>
            <w:r w:rsidRPr="00817E51">
              <w:rPr>
                <w:rFonts w:ascii="Montserrat Light" w:hAnsi="Montserrat Light"/>
                <w:iCs/>
              </w:rPr>
              <w:t>este</w:t>
            </w:r>
            <w:proofErr w:type="spellEnd"/>
            <w:r w:rsidRPr="00817E51">
              <w:rPr>
                <w:rFonts w:ascii="Montserrat Light" w:hAnsi="Montserrat Light"/>
                <w:iCs/>
              </w:rPr>
              <w:t xml:space="preserve"> </w:t>
            </w:r>
            <w:proofErr w:type="spellStart"/>
            <w:r w:rsidRPr="00817E51">
              <w:rPr>
                <w:rFonts w:ascii="Montserrat Light" w:hAnsi="Montserrat Light"/>
                <w:iCs/>
              </w:rPr>
              <w:t>necesară</w:t>
            </w:r>
            <w:proofErr w:type="spellEnd"/>
            <w:r w:rsidRPr="00817E51">
              <w:rPr>
                <w:rFonts w:ascii="Montserrat Light" w:hAnsi="Montserrat Light"/>
                <w:iCs/>
              </w:rPr>
              <w:t xml:space="preserve"> pentru </w:t>
            </w:r>
            <w:proofErr w:type="spellStart"/>
            <w:r w:rsidR="00EC7EAF" w:rsidRPr="00817E51">
              <w:rPr>
                <w:rFonts w:ascii="Montserrat Light" w:hAnsi="Montserrat Light"/>
                <w:iCs/>
              </w:rPr>
              <w:t>creşterea</w:t>
            </w:r>
            <w:proofErr w:type="spellEnd"/>
            <w:r w:rsidR="00EC7EAF" w:rsidRPr="00817E51">
              <w:rPr>
                <w:rFonts w:ascii="Montserrat Light" w:hAnsi="Montserrat Light"/>
                <w:iCs/>
              </w:rPr>
              <w:t xml:space="preserve"> </w:t>
            </w:r>
            <w:proofErr w:type="spellStart"/>
            <w:r w:rsidR="00EC7EAF" w:rsidRPr="00817E51">
              <w:rPr>
                <w:rFonts w:ascii="Montserrat Light" w:hAnsi="Montserrat Light"/>
                <w:iCs/>
              </w:rPr>
              <w:t>calităţii</w:t>
            </w:r>
            <w:proofErr w:type="spellEnd"/>
            <w:r w:rsidR="00EC7EAF" w:rsidRPr="00817E51">
              <w:rPr>
                <w:rFonts w:ascii="Montserrat Light" w:hAnsi="Montserrat Light"/>
                <w:iCs/>
              </w:rPr>
              <w:t xml:space="preserve"> </w:t>
            </w:r>
            <w:proofErr w:type="spellStart"/>
            <w:r w:rsidR="00EC7EAF" w:rsidRPr="00817E51">
              <w:rPr>
                <w:rFonts w:ascii="Montserrat Light" w:hAnsi="Montserrat Light"/>
                <w:iCs/>
              </w:rPr>
              <w:t>serviciilor</w:t>
            </w:r>
            <w:proofErr w:type="spellEnd"/>
            <w:r w:rsidR="00EC7EAF" w:rsidRPr="00817E51">
              <w:rPr>
                <w:rFonts w:ascii="Montserrat Light" w:hAnsi="Montserrat Light"/>
                <w:iCs/>
              </w:rPr>
              <w:t xml:space="preserve"> </w:t>
            </w:r>
            <w:proofErr w:type="spellStart"/>
            <w:r w:rsidR="00EC7EAF" w:rsidRPr="00817E51">
              <w:rPr>
                <w:rFonts w:ascii="Montserrat Light" w:hAnsi="Montserrat Light"/>
                <w:iCs/>
              </w:rPr>
              <w:t>oferite</w:t>
            </w:r>
            <w:proofErr w:type="spellEnd"/>
            <w:r w:rsidR="00EC7EAF" w:rsidRPr="00817E51">
              <w:rPr>
                <w:rFonts w:ascii="Montserrat Light" w:hAnsi="Montserrat Light"/>
                <w:iCs/>
              </w:rPr>
              <w:t xml:space="preserve"> </w:t>
            </w:r>
            <w:proofErr w:type="spellStart"/>
            <w:r w:rsidR="00EC7EAF" w:rsidRPr="00817E51">
              <w:rPr>
                <w:rFonts w:ascii="Montserrat Light" w:hAnsi="Montserrat Light"/>
                <w:iCs/>
              </w:rPr>
              <w:t>beneficiarilor</w:t>
            </w:r>
            <w:proofErr w:type="spellEnd"/>
            <w:r w:rsidR="00EC7EAF" w:rsidRPr="00817E51">
              <w:rPr>
                <w:rFonts w:ascii="Montserrat Light" w:hAnsi="Montserrat Light"/>
                <w:iCs/>
              </w:rPr>
              <w:t xml:space="preserve"> </w:t>
            </w:r>
            <w:proofErr w:type="spellStart"/>
            <w:r w:rsidR="00EC7EAF" w:rsidRPr="00817E51">
              <w:rPr>
                <w:rFonts w:ascii="Montserrat Light" w:hAnsi="Montserrat Light"/>
                <w:iCs/>
              </w:rPr>
              <w:t>acestui</w:t>
            </w:r>
            <w:proofErr w:type="spellEnd"/>
            <w:r w:rsidR="00EC7EAF" w:rsidRPr="00817E51">
              <w:rPr>
                <w:rFonts w:ascii="Montserrat Light" w:hAnsi="Montserrat Light"/>
                <w:iCs/>
              </w:rPr>
              <w:t xml:space="preserve"> </w:t>
            </w:r>
            <w:proofErr w:type="spellStart"/>
            <w:r w:rsidR="00EC7EAF" w:rsidRPr="00817E51">
              <w:rPr>
                <w:rFonts w:ascii="Montserrat Light" w:hAnsi="Montserrat Light"/>
                <w:iCs/>
              </w:rPr>
              <w:t>centru</w:t>
            </w:r>
            <w:proofErr w:type="spellEnd"/>
            <w:r w:rsidR="00EC7EAF" w:rsidRPr="00817E51">
              <w:rPr>
                <w:rFonts w:ascii="Montserrat Light" w:hAnsi="Montserrat Light"/>
                <w:iCs/>
              </w:rPr>
              <w:t xml:space="preserve"> </w:t>
            </w:r>
            <w:proofErr w:type="spellStart"/>
            <w:r w:rsidR="00EC7EAF" w:rsidRPr="00817E51">
              <w:rPr>
                <w:rFonts w:ascii="Montserrat Light" w:hAnsi="Montserrat Light"/>
                <w:iCs/>
              </w:rPr>
              <w:t>şi</w:t>
            </w:r>
            <w:proofErr w:type="spellEnd"/>
            <w:r w:rsidR="00DA4994" w:rsidRPr="00817E51">
              <w:rPr>
                <w:rFonts w:ascii="Montserrat Light" w:hAnsi="Montserrat Light"/>
                <w:iCs/>
              </w:rPr>
              <w:t xml:space="preserve"> </w:t>
            </w:r>
            <w:proofErr w:type="spellStart"/>
            <w:r w:rsidR="00DA4994" w:rsidRPr="00817E51">
              <w:rPr>
                <w:rFonts w:ascii="Montserrat Light" w:hAnsi="Montserrat Light"/>
                <w:iCs/>
              </w:rPr>
              <w:t>conformarea</w:t>
            </w:r>
            <w:proofErr w:type="spellEnd"/>
            <w:r w:rsidR="00DA4994" w:rsidRPr="00817E51">
              <w:rPr>
                <w:rFonts w:ascii="Montserrat Light" w:hAnsi="Montserrat Light"/>
                <w:iCs/>
              </w:rPr>
              <w:t xml:space="preserve"> la </w:t>
            </w:r>
            <w:proofErr w:type="spellStart"/>
            <w:r w:rsidR="00DA4994" w:rsidRPr="00817E51">
              <w:rPr>
                <w:rFonts w:ascii="Montserrat Light" w:hAnsi="Montserrat Light"/>
                <w:iCs/>
              </w:rPr>
              <w:t>cerinţele</w:t>
            </w:r>
            <w:proofErr w:type="spellEnd"/>
            <w:r w:rsidR="00DA4994" w:rsidRPr="00817E51">
              <w:rPr>
                <w:rFonts w:ascii="Montserrat Light" w:hAnsi="Montserrat Light"/>
                <w:iCs/>
              </w:rPr>
              <w:t xml:space="preserve"> legislative </w:t>
            </w:r>
            <w:proofErr w:type="spellStart"/>
            <w:r w:rsidR="00DA4994" w:rsidRPr="00817E51">
              <w:rPr>
                <w:rFonts w:ascii="Montserrat Light" w:hAnsi="Montserrat Light"/>
                <w:iCs/>
              </w:rPr>
              <w:t>în</w:t>
            </w:r>
            <w:proofErr w:type="spellEnd"/>
            <w:r w:rsidR="00DA4994" w:rsidRPr="00817E51">
              <w:rPr>
                <w:rFonts w:ascii="Montserrat Light" w:hAnsi="Montserrat Light"/>
                <w:iCs/>
              </w:rPr>
              <w:t xml:space="preserve"> </w:t>
            </w:r>
            <w:proofErr w:type="spellStart"/>
            <w:r w:rsidR="00DA4994" w:rsidRPr="00817E51">
              <w:rPr>
                <w:rFonts w:ascii="Montserrat Light" w:hAnsi="Montserrat Light"/>
                <w:iCs/>
              </w:rPr>
              <w:t>vigoare</w:t>
            </w:r>
            <w:proofErr w:type="spellEnd"/>
            <w:r w:rsidR="00DA4994" w:rsidRPr="00817E51">
              <w:rPr>
                <w:rFonts w:ascii="Montserrat Light" w:hAnsi="Montserrat Light"/>
                <w:iCs/>
              </w:rPr>
              <w:t>.</w:t>
            </w:r>
          </w:p>
          <w:p w14:paraId="36F58D28" w14:textId="7797CF2F" w:rsidR="00CE6828" w:rsidRPr="00817E51" w:rsidRDefault="00CE6828" w:rsidP="00EC7EAF">
            <w:pPr>
              <w:spacing w:line="240" w:lineRule="auto"/>
              <w:jc w:val="both"/>
              <w:rPr>
                <w:rStyle w:val="slitbdy"/>
                <w:rFonts w:ascii="Montserrat Light" w:eastAsia="Times New Roman" w:hAnsi="Montserrat Light"/>
                <w:noProof/>
                <w:color w:val="auto"/>
                <w:sz w:val="22"/>
                <w:szCs w:val="22"/>
                <w:lang w:val="ro-RO"/>
              </w:rPr>
            </w:pPr>
            <w:proofErr w:type="spellStart"/>
            <w:r w:rsidRPr="00817E51">
              <w:rPr>
                <w:rStyle w:val="slitttl1"/>
                <w:rFonts w:ascii="Montserrat Light" w:hAnsi="Montserrat Light"/>
                <w:b w:val="0"/>
                <w:bCs w:val="0"/>
                <w:color w:val="auto"/>
                <w:sz w:val="22"/>
                <w:szCs w:val="22"/>
                <w:specVanish w:val="0"/>
              </w:rPr>
              <w:t>Legea</w:t>
            </w:r>
            <w:proofErr w:type="spellEnd"/>
            <w:r w:rsidRPr="00817E51">
              <w:rPr>
                <w:rStyle w:val="slitttl1"/>
                <w:rFonts w:ascii="Montserrat Light" w:hAnsi="Montserrat Light"/>
                <w:b w:val="0"/>
                <w:bCs w:val="0"/>
                <w:color w:val="auto"/>
                <w:sz w:val="22"/>
                <w:szCs w:val="22"/>
                <w:specVanish w:val="0"/>
              </w:rPr>
              <w:t xml:space="preserve"> nr. 10/1995</w:t>
            </w:r>
            <w:r w:rsidR="00122199" w:rsidRPr="00817E51">
              <w:rPr>
                <w:rStyle w:val="slitttl1"/>
                <w:rFonts w:ascii="Montserrat Light" w:hAnsi="Montserrat Light"/>
                <w:b w:val="0"/>
                <w:bCs w:val="0"/>
                <w:color w:val="auto"/>
                <w:sz w:val="22"/>
                <w:szCs w:val="22"/>
                <w:specVanish w:val="0"/>
              </w:rPr>
              <w:t xml:space="preserve"> </w:t>
            </w:r>
            <w:proofErr w:type="spellStart"/>
            <w:r w:rsidRPr="00817E51">
              <w:rPr>
                <w:rStyle w:val="slitttl1"/>
                <w:rFonts w:ascii="Montserrat Light" w:hAnsi="Montserrat Light"/>
                <w:b w:val="0"/>
                <w:bCs w:val="0"/>
                <w:color w:val="auto"/>
                <w:sz w:val="22"/>
                <w:szCs w:val="22"/>
                <w:specVanish w:val="0"/>
              </w:rPr>
              <w:t>privind</w:t>
            </w:r>
            <w:proofErr w:type="spellEnd"/>
            <w:r w:rsidRPr="00817E51">
              <w:rPr>
                <w:rStyle w:val="slitttl1"/>
                <w:rFonts w:ascii="Montserrat Light" w:hAnsi="Montserrat Light"/>
                <w:b w:val="0"/>
                <w:bCs w:val="0"/>
                <w:color w:val="auto"/>
                <w:sz w:val="22"/>
                <w:szCs w:val="22"/>
                <w:specVanish w:val="0"/>
              </w:rPr>
              <w:t xml:space="preserve"> </w:t>
            </w:r>
            <w:proofErr w:type="spellStart"/>
            <w:r w:rsidRPr="00817E51">
              <w:rPr>
                <w:rStyle w:val="slitttl1"/>
                <w:rFonts w:ascii="Montserrat Light" w:hAnsi="Montserrat Light"/>
                <w:b w:val="0"/>
                <w:bCs w:val="0"/>
                <w:color w:val="auto"/>
                <w:sz w:val="22"/>
                <w:szCs w:val="22"/>
                <w:specVanish w:val="0"/>
              </w:rPr>
              <w:t>calitatea</w:t>
            </w:r>
            <w:proofErr w:type="spellEnd"/>
            <w:r w:rsidRPr="00817E51">
              <w:rPr>
                <w:rStyle w:val="slitttl1"/>
                <w:rFonts w:ascii="Montserrat Light" w:hAnsi="Montserrat Light"/>
                <w:b w:val="0"/>
                <w:bCs w:val="0"/>
                <w:color w:val="auto"/>
                <w:sz w:val="22"/>
                <w:szCs w:val="22"/>
                <w:specVanish w:val="0"/>
              </w:rPr>
              <w:t xml:space="preserve"> </w:t>
            </w:r>
            <w:proofErr w:type="spellStart"/>
            <w:r w:rsidRPr="00817E51">
              <w:rPr>
                <w:rStyle w:val="slitttl1"/>
                <w:rFonts w:ascii="Montserrat Light" w:hAnsi="Montserrat Light"/>
                <w:b w:val="0"/>
                <w:bCs w:val="0"/>
                <w:color w:val="auto"/>
                <w:sz w:val="22"/>
                <w:szCs w:val="22"/>
                <w:specVanish w:val="0"/>
              </w:rPr>
              <w:t>în</w:t>
            </w:r>
            <w:proofErr w:type="spellEnd"/>
            <w:r w:rsidRPr="00817E51">
              <w:rPr>
                <w:rStyle w:val="slitttl1"/>
                <w:rFonts w:ascii="Montserrat Light" w:hAnsi="Montserrat Light"/>
                <w:b w:val="0"/>
                <w:bCs w:val="0"/>
                <w:color w:val="auto"/>
                <w:sz w:val="22"/>
                <w:szCs w:val="22"/>
                <w:specVanish w:val="0"/>
              </w:rPr>
              <w:t xml:space="preserve"> </w:t>
            </w:r>
            <w:proofErr w:type="spellStart"/>
            <w:r w:rsidRPr="00817E51">
              <w:rPr>
                <w:rStyle w:val="slitttl1"/>
                <w:rFonts w:ascii="Montserrat Light" w:hAnsi="Montserrat Light"/>
                <w:b w:val="0"/>
                <w:bCs w:val="0"/>
                <w:color w:val="auto"/>
                <w:sz w:val="22"/>
                <w:szCs w:val="22"/>
                <w:specVanish w:val="0"/>
              </w:rPr>
              <w:t>construcții</w:t>
            </w:r>
            <w:proofErr w:type="spellEnd"/>
            <w:r w:rsidR="00122199" w:rsidRPr="00817E51">
              <w:rPr>
                <w:rStyle w:val="slitttl1"/>
                <w:rFonts w:ascii="Montserrat Light" w:hAnsi="Montserrat Light"/>
                <w:b w:val="0"/>
                <w:bCs w:val="0"/>
                <w:color w:val="auto"/>
                <w:sz w:val="22"/>
                <w:szCs w:val="22"/>
                <w:specVanish w:val="0"/>
              </w:rPr>
              <w:t>,</w:t>
            </w:r>
            <w:r w:rsidRPr="00817E51">
              <w:rPr>
                <w:rStyle w:val="slitttl1"/>
                <w:rFonts w:ascii="Montserrat Light" w:hAnsi="Montserrat Light"/>
                <w:b w:val="0"/>
                <w:bCs w:val="0"/>
                <w:color w:val="auto"/>
                <w:sz w:val="22"/>
                <w:szCs w:val="22"/>
                <w:specVanish w:val="0"/>
              </w:rPr>
              <w:t xml:space="preserve"> </w:t>
            </w:r>
            <w:r w:rsidR="00122199" w:rsidRPr="00817E51">
              <w:rPr>
                <w:rStyle w:val="slitttl1"/>
                <w:rFonts w:ascii="Montserrat Light" w:hAnsi="Montserrat Light"/>
                <w:b w:val="0"/>
                <w:bCs w:val="0"/>
                <w:color w:val="auto"/>
                <w:sz w:val="22"/>
                <w:szCs w:val="22"/>
                <w:specVanish w:val="0"/>
              </w:rPr>
              <w:t xml:space="preserve">cu </w:t>
            </w:r>
            <w:proofErr w:type="spellStart"/>
            <w:r w:rsidR="00122199" w:rsidRPr="00817E51">
              <w:rPr>
                <w:rStyle w:val="slitttl1"/>
                <w:rFonts w:ascii="Montserrat Light" w:hAnsi="Montserrat Light"/>
                <w:b w:val="0"/>
                <w:bCs w:val="0"/>
                <w:color w:val="auto"/>
                <w:sz w:val="22"/>
                <w:szCs w:val="22"/>
                <w:specVanish w:val="0"/>
              </w:rPr>
              <w:t>modificările</w:t>
            </w:r>
            <w:proofErr w:type="spellEnd"/>
            <w:r w:rsidR="00122199" w:rsidRPr="00817E51">
              <w:rPr>
                <w:rStyle w:val="slitttl1"/>
                <w:rFonts w:ascii="Montserrat Light" w:hAnsi="Montserrat Light"/>
                <w:b w:val="0"/>
                <w:bCs w:val="0"/>
                <w:color w:val="auto"/>
                <w:sz w:val="22"/>
                <w:szCs w:val="22"/>
                <w:specVanish w:val="0"/>
              </w:rPr>
              <w:t xml:space="preserve"> </w:t>
            </w:r>
            <w:proofErr w:type="spellStart"/>
            <w:r w:rsidR="00122199" w:rsidRPr="00817E51">
              <w:rPr>
                <w:rStyle w:val="slitttl1"/>
                <w:rFonts w:ascii="Montserrat Light" w:hAnsi="Montserrat Light"/>
                <w:b w:val="0"/>
                <w:bCs w:val="0"/>
                <w:color w:val="auto"/>
                <w:sz w:val="22"/>
                <w:szCs w:val="22"/>
                <w:specVanish w:val="0"/>
              </w:rPr>
              <w:t>și</w:t>
            </w:r>
            <w:proofErr w:type="spellEnd"/>
            <w:r w:rsidR="00122199" w:rsidRPr="00817E51">
              <w:rPr>
                <w:rStyle w:val="slitttl1"/>
                <w:rFonts w:ascii="Montserrat Light" w:hAnsi="Montserrat Light"/>
                <w:b w:val="0"/>
                <w:bCs w:val="0"/>
                <w:color w:val="auto"/>
                <w:sz w:val="22"/>
                <w:szCs w:val="22"/>
                <w:specVanish w:val="0"/>
              </w:rPr>
              <w:t xml:space="preserve"> </w:t>
            </w:r>
            <w:proofErr w:type="spellStart"/>
            <w:r w:rsidR="00122199" w:rsidRPr="00817E51">
              <w:rPr>
                <w:rStyle w:val="slitttl1"/>
                <w:rFonts w:ascii="Montserrat Light" w:hAnsi="Montserrat Light"/>
                <w:b w:val="0"/>
                <w:bCs w:val="0"/>
                <w:color w:val="auto"/>
                <w:sz w:val="22"/>
                <w:szCs w:val="22"/>
                <w:specVanish w:val="0"/>
              </w:rPr>
              <w:t>completările</w:t>
            </w:r>
            <w:proofErr w:type="spellEnd"/>
            <w:r w:rsidR="00122199" w:rsidRPr="00817E51">
              <w:rPr>
                <w:rStyle w:val="slitttl1"/>
                <w:rFonts w:ascii="Montserrat Light" w:hAnsi="Montserrat Light"/>
                <w:b w:val="0"/>
                <w:bCs w:val="0"/>
                <w:color w:val="auto"/>
                <w:sz w:val="22"/>
                <w:szCs w:val="22"/>
                <w:specVanish w:val="0"/>
              </w:rPr>
              <w:t xml:space="preserve"> </w:t>
            </w:r>
            <w:proofErr w:type="spellStart"/>
            <w:r w:rsidR="00122199" w:rsidRPr="00817E51">
              <w:rPr>
                <w:rStyle w:val="slitttl1"/>
                <w:rFonts w:ascii="Montserrat Light" w:hAnsi="Montserrat Light"/>
                <w:b w:val="0"/>
                <w:bCs w:val="0"/>
                <w:color w:val="auto"/>
                <w:sz w:val="22"/>
                <w:szCs w:val="22"/>
                <w:specVanish w:val="0"/>
              </w:rPr>
              <w:t>ulterioare</w:t>
            </w:r>
            <w:proofErr w:type="spellEnd"/>
            <w:r w:rsidR="00122199" w:rsidRPr="00817E51">
              <w:rPr>
                <w:rStyle w:val="slitttl1"/>
                <w:rFonts w:ascii="Montserrat Light" w:hAnsi="Montserrat Light"/>
                <w:b w:val="0"/>
                <w:bCs w:val="0"/>
                <w:color w:val="auto"/>
                <w:sz w:val="22"/>
                <w:szCs w:val="22"/>
                <w:specVanish w:val="0"/>
              </w:rPr>
              <w:t xml:space="preserve">, </w:t>
            </w:r>
            <w:proofErr w:type="spellStart"/>
            <w:r w:rsidRPr="00817E51">
              <w:rPr>
                <w:rStyle w:val="slitttl1"/>
                <w:rFonts w:ascii="Montserrat Light" w:hAnsi="Montserrat Light"/>
                <w:b w:val="0"/>
                <w:bCs w:val="0"/>
                <w:color w:val="auto"/>
                <w:sz w:val="22"/>
                <w:szCs w:val="22"/>
                <w:specVanish w:val="0"/>
              </w:rPr>
              <w:t>prevede</w:t>
            </w:r>
            <w:proofErr w:type="spellEnd"/>
            <w:r w:rsidRPr="00817E51">
              <w:rPr>
                <w:rStyle w:val="slitttl1"/>
                <w:rFonts w:ascii="Montserrat Light" w:hAnsi="Montserrat Light"/>
                <w:b w:val="0"/>
                <w:bCs w:val="0"/>
                <w:color w:val="auto"/>
                <w:sz w:val="22"/>
                <w:szCs w:val="22"/>
                <w:specVanish w:val="0"/>
              </w:rPr>
              <w:t xml:space="preserve"> </w:t>
            </w:r>
            <w:proofErr w:type="spellStart"/>
            <w:r w:rsidRPr="00817E51">
              <w:rPr>
                <w:rStyle w:val="slitttl1"/>
                <w:rFonts w:ascii="Montserrat Light" w:hAnsi="Montserrat Light"/>
                <w:b w:val="0"/>
                <w:bCs w:val="0"/>
                <w:color w:val="auto"/>
                <w:sz w:val="22"/>
                <w:szCs w:val="22"/>
                <w:specVanish w:val="0"/>
              </w:rPr>
              <w:t>obligația</w:t>
            </w:r>
            <w:proofErr w:type="spellEnd"/>
            <w:r w:rsidRPr="00817E51">
              <w:rPr>
                <w:rStyle w:val="slitttl1"/>
                <w:rFonts w:ascii="Montserrat Light" w:hAnsi="Montserrat Light"/>
                <w:b w:val="0"/>
                <w:bCs w:val="0"/>
                <w:color w:val="auto"/>
                <w:sz w:val="22"/>
                <w:szCs w:val="22"/>
                <w:specVanish w:val="0"/>
              </w:rPr>
              <w:t xml:space="preserve"> pentru </w:t>
            </w:r>
            <w:proofErr w:type="spellStart"/>
            <w:r w:rsidRPr="00817E51">
              <w:rPr>
                <w:rStyle w:val="slitttl1"/>
                <w:rFonts w:ascii="Montserrat Light" w:hAnsi="Montserrat Light"/>
                <w:b w:val="0"/>
                <w:bCs w:val="0"/>
                <w:color w:val="auto"/>
                <w:sz w:val="22"/>
                <w:szCs w:val="22"/>
                <w:specVanish w:val="0"/>
              </w:rPr>
              <w:t>propr</w:t>
            </w:r>
            <w:r w:rsidR="00E54460" w:rsidRPr="00817E51">
              <w:rPr>
                <w:rStyle w:val="slitttl1"/>
                <w:rFonts w:ascii="Montserrat Light" w:hAnsi="Montserrat Light"/>
                <w:b w:val="0"/>
                <w:bCs w:val="0"/>
                <w:color w:val="auto"/>
                <w:sz w:val="22"/>
                <w:szCs w:val="22"/>
                <w:specVanish w:val="0"/>
              </w:rPr>
              <w:t>ietar</w:t>
            </w:r>
            <w:proofErr w:type="spellEnd"/>
            <w:r w:rsidRPr="00817E51">
              <w:rPr>
                <w:rStyle w:val="slitttl1"/>
                <w:rFonts w:ascii="Montserrat Light" w:hAnsi="Montserrat Light"/>
                <w:b w:val="0"/>
                <w:bCs w:val="0"/>
                <w:color w:val="auto"/>
                <w:sz w:val="22"/>
                <w:szCs w:val="22"/>
                <w:specVanish w:val="0"/>
              </w:rPr>
              <w:t xml:space="preserve"> de</w:t>
            </w:r>
            <w:r w:rsidRPr="00817E51">
              <w:rPr>
                <w:rStyle w:val="slitttl1"/>
                <w:rFonts w:ascii="Montserrat Light" w:hAnsi="Montserrat Light"/>
                <w:color w:val="auto"/>
                <w:sz w:val="22"/>
                <w:szCs w:val="22"/>
                <w:specVanish w:val="0"/>
              </w:rPr>
              <w:t xml:space="preserve"> </w:t>
            </w:r>
            <w:r w:rsidRPr="00817E51">
              <w:rPr>
                <w:rStyle w:val="slitbdy"/>
                <w:rFonts w:ascii="Montserrat Light" w:eastAsia="Times New Roman" w:hAnsi="Montserrat Light"/>
                <w:noProof/>
                <w:color w:val="auto"/>
                <w:sz w:val="22"/>
                <w:szCs w:val="22"/>
                <w:lang w:val="ro-RO"/>
              </w:rPr>
              <w:t>efectuare la timp a lucrărilor de întreţinere şi de reparaţii, efectuarea, după caz, de lucrări de reconstruire, consolidare, transformar</w:t>
            </w:r>
            <w:r w:rsidR="00122199" w:rsidRPr="00817E51">
              <w:rPr>
                <w:rStyle w:val="slitbdy"/>
                <w:rFonts w:ascii="Montserrat Light" w:eastAsia="Times New Roman" w:hAnsi="Montserrat Light"/>
                <w:noProof/>
                <w:color w:val="auto"/>
                <w:sz w:val="22"/>
                <w:szCs w:val="22"/>
                <w:lang w:val="ro-RO"/>
              </w:rPr>
              <w:t>e</w:t>
            </w:r>
            <w:r w:rsidRPr="00817E51">
              <w:rPr>
                <w:rStyle w:val="slitbdy"/>
                <w:rFonts w:ascii="Montserrat Light" w:eastAsia="Times New Roman" w:hAnsi="Montserrat Light"/>
                <w:noProof/>
                <w:color w:val="auto"/>
                <w:sz w:val="22"/>
                <w:szCs w:val="22"/>
                <w:lang w:val="ro-RO"/>
              </w:rPr>
              <w:t>, extindere, desfiinţare parţială, precum şi de lucrări de reparaţii ale construcţiei numai pe bază de proiecte întocmite de către persoane fizice sau persoane juridice autorizate şi verificate potrivit legii.</w:t>
            </w:r>
          </w:p>
          <w:p w14:paraId="58FFA16E" w14:textId="1F71214D" w:rsidR="00CE6828" w:rsidRPr="00817E51" w:rsidRDefault="00CE6828" w:rsidP="00EC7EAF">
            <w:pPr>
              <w:spacing w:line="240" w:lineRule="auto"/>
              <w:jc w:val="both"/>
              <w:rPr>
                <w:rFonts w:ascii="Montserrat Light" w:eastAsia="Times New Roman" w:hAnsi="Montserrat Light"/>
                <w:noProof/>
                <w:shd w:val="clear" w:color="auto" w:fill="FFFFFF"/>
                <w:lang w:val="ro-RO"/>
              </w:rPr>
            </w:pPr>
            <w:proofErr w:type="spellStart"/>
            <w:r w:rsidRPr="00817E51">
              <w:rPr>
                <w:rStyle w:val="slitbdy"/>
                <w:rFonts w:ascii="Montserrat Light" w:hAnsi="Montserrat Light"/>
                <w:color w:val="auto"/>
                <w:sz w:val="22"/>
                <w:szCs w:val="22"/>
              </w:rPr>
              <w:t>În</w:t>
            </w:r>
            <w:proofErr w:type="spellEnd"/>
            <w:r w:rsidRPr="00817E51">
              <w:rPr>
                <w:rStyle w:val="slitbdy"/>
                <w:rFonts w:ascii="Montserrat Light" w:hAnsi="Montserrat Light"/>
                <w:color w:val="auto"/>
                <w:sz w:val="22"/>
                <w:szCs w:val="22"/>
              </w:rPr>
              <w:t xml:space="preserve"> </w:t>
            </w:r>
            <w:proofErr w:type="spellStart"/>
            <w:r w:rsidRPr="00817E51">
              <w:rPr>
                <w:rStyle w:val="slitbdy"/>
                <w:rFonts w:ascii="Montserrat Light" w:hAnsi="Montserrat Light"/>
                <w:color w:val="auto"/>
                <w:sz w:val="22"/>
                <w:szCs w:val="22"/>
              </w:rPr>
              <w:t>acest</w:t>
            </w:r>
            <w:proofErr w:type="spellEnd"/>
            <w:r w:rsidRPr="00817E51">
              <w:rPr>
                <w:rStyle w:val="slitbdy"/>
                <w:rFonts w:ascii="Montserrat Light" w:hAnsi="Montserrat Light"/>
                <w:color w:val="auto"/>
                <w:sz w:val="22"/>
                <w:szCs w:val="22"/>
              </w:rPr>
              <w:t xml:space="preserve"> </w:t>
            </w:r>
            <w:proofErr w:type="spellStart"/>
            <w:r w:rsidRPr="00817E51">
              <w:rPr>
                <w:rStyle w:val="slitbdy"/>
                <w:rFonts w:ascii="Montserrat Light" w:hAnsi="Montserrat Light"/>
                <w:color w:val="auto"/>
                <w:sz w:val="22"/>
                <w:szCs w:val="22"/>
              </w:rPr>
              <w:t>sens</w:t>
            </w:r>
            <w:proofErr w:type="spellEnd"/>
            <w:r w:rsidRPr="00817E51">
              <w:rPr>
                <w:rStyle w:val="slitbdy"/>
                <w:rFonts w:ascii="Montserrat Light" w:hAnsi="Montserrat Light"/>
                <w:color w:val="auto"/>
                <w:sz w:val="22"/>
                <w:szCs w:val="22"/>
              </w:rPr>
              <w:t xml:space="preserve"> art. 27 lit. e) </w:t>
            </w:r>
            <w:proofErr w:type="spellStart"/>
            <w:r w:rsidRPr="00817E51">
              <w:rPr>
                <w:rStyle w:val="slitbdy"/>
                <w:rFonts w:ascii="Montserrat Light" w:hAnsi="Montserrat Light"/>
                <w:color w:val="auto"/>
                <w:sz w:val="22"/>
                <w:szCs w:val="22"/>
              </w:rPr>
              <w:t>și</w:t>
            </w:r>
            <w:proofErr w:type="spellEnd"/>
            <w:r w:rsidRPr="00817E51">
              <w:rPr>
                <w:rStyle w:val="slitbdy"/>
                <w:rFonts w:ascii="Montserrat Light" w:hAnsi="Montserrat Light"/>
                <w:color w:val="auto"/>
                <w:sz w:val="22"/>
                <w:szCs w:val="22"/>
              </w:rPr>
              <w:t xml:space="preserve"> f) din </w:t>
            </w:r>
            <w:proofErr w:type="spellStart"/>
            <w:r w:rsidRPr="00817E51">
              <w:rPr>
                <w:rStyle w:val="slitbdy"/>
                <w:rFonts w:ascii="Montserrat Light" w:hAnsi="Montserrat Light"/>
                <w:color w:val="auto"/>
                <w:sz w:val="22"/>
                <w:szCs w:val="22"/>
              </w:rPr>
              <w:t>lege</w:t>
            </w:r>
            <w:proofErr w:type="spellEnd"/>
            <w:r w:rsidRPr="00817E51">
              <w:rPr>
                <w:rStyle w:val="slitbdy"/>
                <w:rFonts w:ascii="Montserrat Light" w:hAnsi="Montserrat Light"/>
                <w:color w:val="auto"/>
                <w:sz w:val="22"/>
                <w:szCs w:val="22"/>
              </w:rPr>
              <w:t xml:space="preserve"> </w:t>
            </w:r>
            <w:proofErr w:type="spellStart"/>
            <w:r w:rsidRPr="00817E51">
              <w:rPr>
                <w:rStyle w:val="slitbdy"/>
                <w:rFonts w:ascii="Montserrat Light" w:hAnsi="Montserrat Light"/>
                <w:color w:val="auto"/>
                <w:sz w:val="22"/>
                <w:szCs w:val="22"/>
              </w:rPr>
              <w:t>prevăd</w:t>
            </w:r>
            <w:proofErr w:type="spellEnd"/>
            <w:r w:rsidR="00122199" w:rsidRPr="00817E51">
              <w:rPr>
                <w:rStyle w:val="slitbdy"/>
                <w:rFonts w:ascii="Montserrat Light" w:hAnsi="Montserrat Light"/>
                <w:color w:val="auto"/>
                <w:sz w:val="22"/>
                <w:szCs w:val="22"/>
              </w:rPr>
              <w:t xml:space="preserve"> </w:t>
            </w:r>
            <w:proofErr w:type="spellStart"/>
            <w:proofErr w:type="gramStart"/>
            <w:r w:rsidR="00122199" w:rsidRPr="00817E51">
              <w:rPr>
                <w:rStyle w:val="slitbdy"/>
                <w:rFonts w:ascii="Montserrat Light" w:hAnsi="Montserrat Light"/>
                <w:color w:val="auto"/>
                <w:sz w:val="22"/>
                <w:szCs w:val="22"/>
              </w:rPr>
              <w:t>următoarele</w:t>
            </w:r>
            <w:proofErr w:type="spellEnd"/>
            <w:r w:rsidR="00122199" w:rsidRPr="00817E51">
              <w:rPr>
                <w:rStyle w:val="slitbdy"/>
                <w:rFonts w:ascii="Montserrat Light" w:hAnsi="Montserrat Light"/>
                <w:color w:val="auto"/>
                <w:sz w:val="22"/>
                <w:szCs w:val="22"/>
              </w:rPr>
              <w:t xml:space="preserve"> </w:t>
            </w:r>
            <w:r w:rsidRPr="00817E51">
              <w:rPr>
                <w:rStyle w:val="slitbdy"/>
                <w:rFonts w:ascii="Montserrat Light" w:hAnsi="Montserrat Light"/>
                <w:color w:val="auto"/>
                <w:sz w:val="22"/>
                <w:szCs w:val="22"/>
              </w:rPr>
              <w:t>:</w:t>
            </w:r>
            <w:proofErr w:type="gramEnd"/>
          </w:p>
          <w:p w14:paraId="053511C0" w14:textId="0ABFA2E8" w:rsidR="00CE6828" w:rsidRPr="00817E51" w:rsidRDefault="00CE6828" w:rsidP="00EC7EAF">
            <w:pPr>
              <w:spacing w:line="240" w:lineRule="auto"/>
              <w:jc w:val="both"/>
              <w:rPr>
                <w:rFonts w:ascii="Montserrat Light" w:eastAsia="Times New Roman" w:hAnsi="Montserrat Light"/>
                <w:noProof/>
                <w:shd w:val="clear" w:color="auto" w:fill="FFFFFF"/>
                <w:lang w:val="ro-RO"/>
              </w:rPr>
            </w:pPr>
            <w:r w:rsidRPr="00817E51">
              <w:rPr>
                <w:rStyle w:val="slitttl1"/>
                <w:rFonts w:ascii="Montserrat Light" w:eastAsia="Times New Roman" w:hAnsi="Montserrat Light"/>
                <w:noProof/>
                <w:color w:val="auto"/>
                <w:sz w:val="22"/>
                <w:szCs w:val="22"/>
                <w:lang w:val="ro-RO"/>
                <w:specVanish w:val="0"/>
              </w:rPr>
              <w:t>e)</w:t>
            </w:r>
            <w:r w:rsidR="00841DB3" w:rsidRPr="00817E51">
              <w:rPr>
                <w:rStyle w:val="slitttl1"/>
                <w:rFonts w:ascii="Montserrat Light" w:eastAsia="Times New Roman" w:hAnsi="Montserrat Light"/>
                <w:noProof/>
                <w:color w:val="auto"/>
                <w:sz w:val="22"/>
                <w:szCs w:val="22"/>
                <w:lang w:val="ro-RO"/>
                <w:specVanish w:val="0"/>
              </w:rPr>
              <w:t xml:space="preserve"> </w:t>
            </w:r>
            <w:r w:rsidRPr="00817E51">
              <w:rPr>
                <w:rStyle w:val="slitbdy"/>
                <w:rFonts w:ascii="Montserrat Light" w:eastAsia="Times New Roman" w:hAnsi="Montserrat Light"/>
                <w:noProof/>
                <w:color w:val="auto"/>
                <w:sz w:val="22"/>
                <w:szCs w:val="22"/>
                <w:lang w:val="ro-RO"/>
              </w:rPr>
              <w:t>asigurarea realizării lucrărilor de intervenţii asupra construcţiilor, impuse prin reglementările legale;</w:t>
            </w:r>
          </w:p>
          <w:p w14:paraId="5FF69A89" w14:textId="73B6BBB9" w:rsidR="00CE6828" w:rsidRPr="00817E51" w:rsidRDefault="00CE6828" w:rsidP="00EC7EAF">
            <w:pPr>
              <w:spacing w:line="240" w:lineRule="auto"/>
              <w:jc w:val="both"/>
              <w:rPr>
                <w:rFonts w:ascii="Montserrat Light" w:eastAsia="Times New Roman" w:hAnsi="Montserrat Light"/>
                <w:noProof/>
                <w:shd w:val="clear" w:color="auto" w:fill="FFFFFF"/>
                <w:lang w:val="ro-RO"/>
              </w:rPr>
            </w:pPr>
            <w:r w:rsidRPr="00817E51">
              <w:rPr>
                <w:rStyle w:val="slitttl1"/>
                <w:rFonts w:ascii="Montserrat Light" w:eastAsia="Times New Roman" w:hAnsi="Montserrat Light"/>
                <w:noProof/>
                <w:color w:val="auto"/>
                <w:sz w:val="22"/>
                <w:szCs w:val="22"/>
                <w:lang w:val="ro-RO"/>
                <w:specVanish w:val="0"/>
              </w:rPr>
              <w:t>f)</w:t>
            </w:r>
            <w:r w:rsidR="00841DB3" w:rsidRPr="00817E51">
              <w:rPr>
                <w:rStyle w:val="slitttl1"/>
                <w:rFonts w:ascii="Montserrat Light" w:eastAsia="Times New Roman" w:hAnsi="Montserrat Light"/>
                <w:noProof/>
                <w:color w:val="auto"/>
                <w:sz w:val="22"/>
                <w:szCs w:val="22"/>
                <w:lang w:val="ro-RO"/>
                <w:specVanish w:val="0"/>
              </w:rPr>
              <w:t xml:space="preserve">    </w:t>
            </w:r>
            <w:r w:rsidRPr="00817E51">
              <w:rPr>
                <w:rStyle w:val="slitbdy"/>
                <w:rFonts w:ascii="Montserrat Light" w:eastAsia="Times New Roman" w:hAnsi="Montserrat Light"/>
                <w:noProof/>
                <w:color w:val="auto"/>
                <w:sz w:val="22"/>
                <w:szCs w:val="22"/>
                <w:lang w:val="ro-RO"/>
              </w:rPr>
              <w:t>asigurarea efectuării lucrărilor din etapa de postutilizare a construcţiilor, cu respectarea prevederilor legale în vigoare;</w:t>
            </w:r>
          </w:p>
          <w:p w14:paraId="164CE101" w14:textId="01C4C205" w:rsidR="00CE6828" w:rsidRPr="00817E51" w:rsidRDefault="00DA4994" w:rsidP="00EC7EAF">
            <w:pPr>
              <w:autoSpaceDE w:val="0"/>
              <w:autoSpaceDN w:val="0"/>
              <w:adjustRightInd w:val="0"/>
              <w:spacing w:line="240" w:lineRule="auto"/>
              <w:jc w:val="both"/>
              <w:rPr>
                <w:rFonts w:ascii="Montserrat Light" w:hAnsi="Montserrat Light" w:cs="Helvetica"/>
                <w:color w:val="FF0000"/>
              </w:rPr>
            </w:pPr>
            <w:proofErr w:type="spellStart"/>
            <w:r w:rsidRPr="00817E51">
              <w:rPr>
                <w:rFonts w:ascii="Montserrat Light" w:hAnsi="Montserrat Light" w:cs="Helvetica"/>
              </w:rPr>
              <w:t>Necesitatea</w:t>
            </w:r>
            <w:proofErr w:type="spellEnd"/>
            <w:r w:rsidRPr="00817E51">
              <w:rPr>
                <w:rFonts w:ascii="Montserrat Light" w:hAnsi="Montserrat Light" w:cs="Helvetica"/>
              </w:rPr>
              <w:t xml:space="preserve"> </w:t>
            </w:r>
            <w:proofErr w:type="spellStart"/>
            <w:r w:rsidRPr="00817E51">
              <w:rPr>
                <w:rFonts w:ascii="Montserrat Light" w:hAnsi="Montserrat Light" w:cs="Helvetica"/>
              </w:rPr>
              <w:t>şi</w:t>
            </w:r>
            <w:proofErr w:type="spellEnd"/>
            <w:r w:rsidRPr="00817E51">
              <w:rPr>
                <w:rFonts w:ascii="Montserrat Light" w:hAnsi="Montserrat Light" w:cs="Helvetica"/>
              </w:rPr>
              <w:t xml:space="preserve"> </w:t>
            </w:r>
            <w:proofErr w:type="spellStart"/>
            <w:r w:rsidRPr="00817E51">
              <w:rPr>
                <w:rFonts w:ascii="Montserrat Light" w:hAnsi="Montserrat Light" w:cs="Helvetica"/>
              </w:rPr>
              <w:t>o</w:t>
            </w:r>
            <w:r w:rsidR="0079500F" w:rsidRPr="00817E51">
              <w:rPr>
                <w:rFonts w:ascii="Montserrat Light" w:hAnsi="Montserrat Light" w:cs="Helvetica"/>
              </w:rPr>
              <w:t>portunitatea</w:t>
            </w:r>
            <w:proofErr w:type="spellEnd"/>
            <w:r w:rsidR="0079500F" w:rsidRPr="00817E51">
              <w:rPr>
                <w:rFonts w:ascii="Montserrat Light" w:hAnsi="Montserrat Light" w:cs="Helvetica"/>
              </w:rPr>
              <w:t xml:space="preserve"> </w:t>
            </w:r>
            <w:proofErr w:type="spellStart"/>
            <w:r w:rsidR="0079500F" w:rsidRPr="00817E51">
              <w:rPr>
                <w:rFonts w:ascii="Montserrat Light" w:hAnsi="Montserrat Light" w:cs="Helvetica"/>
              </w:rPr>
              <w:t>realizării</w:t>
            </w:r>
            <w:proofErr w:type="spellEnd"/>
            <w:r w:rsidR="0079500F" w:rsidRPr="00817E51">
              <w:rPr>
                <w:rFonts w:ascii="Montserrat Light" w:hAnsi="Montserrat Light" w:cs="Helvetica"/>
              </w:rPr>
              <w:t xml:space="preserve"> </w:t>
            </w:r>
            <w:proofErr w:type="spellStart"/>
            <w:r w:rsidR="0079500F" w:rsidRPr="00817E51">
              <w:rPr>
                <w:rFonts w:ascii="Montserrat Light" w:hAnsi="Montserrat Light" w:cs="Helvetica"/>
              </w:rPr>
              <w:t>acest</w:t>
            </w:r>
            <w:r w:rsidR="00CE6828" w:rsidRPr="00817E51">
              <w:rPr>
                <w:rFonts w:ascii="Montserrat Light" w:hAnsi="Montserrat Light" w:cs="Helvetica"/>
              </w:rPr>
              <w:t>or</w:t>
            </w:r>
            <w:proofErr w:type="spellEnd"/>
            <w:r w:rsidR="00CE6828" w:rsidRPr="00817E51">
              <w:rPr>
                <w:rFonts w:ascii="Montserrat Light" w:hAnsi="Montserrat Light" w:cs="Helvetica"/>
              </w:rPr>
              <w:t xml:space="preserve"> </w:t>
            </w:r>
            <w:proofErr w:type="spellStart"/>
            <w:r w:rsidR="00CE6828" w:rsidRPr="00817E51">
              <w:rPr>
                <w:rFonts w:ascii="Montserrat Light" w:hAnsi="Montserrat Light" w:cs="Helvetica"/>
              </w:rPr>
              <w:t>lucrări</w:t>
            </w:r>
            <w:proofErr w:type="spellEnd"/>
            <w:r w:rsidR="00CE6828" w:rsidRPr="00817E51">
              <w:rPr>
                <w:rFonts w:ascii="Montserrat Light" w:hAnsi="Montserrat Light" w:cs="Helvetica"/>
              </w:rPr>
              <w:t xml:space="preserve"> de </w:t>
            </w:r>
            <w:proofErr w:type="spellStart"/>
            <w:r w:rsidR="00CE6828" w:rsidRPr="00817E51">
              <w:rPr>
                <w:rFonts w:ascii="Montserrat Light" w:hAnsi="Montserrat Light" w:cs="Helvetica"/>
              </w:rPr>
              <w:t>investiții</w:t>
            </w:r>
            <w:proofErr w:type="spellEnd"/>
            <w:r w:rsidR="00CE6828" w:rsidRPr="00817E51">
              <w:rPr>
                <w:rFonts w:ascii="Montserrat Light" w:hAnsi="Montserrat Light" w:cs="Helvetica"/>
              </w:rPr>
              <w:t xml:space="preserve"> </w:t>
            </w:r>
            <w:r w:rsidR="0079500F" w:rsidRPr="00817E51">
              <w:rPr>
                <w:rFonts w:ascii="Montserrat Light" w:hAnsi="Montserrat Light" w:cs="Helvetica"/>
              </w:rPr>
              <w:t xml:space="preserve">se </w:t>
            </w:r>
            <w:proofErr w:type="spellStart"/>
            <w:r w:rsidR="0079500F" w:rsidRPr="00817E51">
              <w:rPr>
                <w:rFonts w:ascii="Montserrat Light" w:hAnsi="Montserrat Light" w:cs="Helvetica"/>
              </w:rPr>
              <w:t>justifică</w:t>
            </w:r>
            <w:proofErr w:type="spellEnd"/>
            <w:r w:rsidR="0079500F" w:rsidRPr="00817E51">
              <w:rPr>
                <w:rFonts w:ascii="Montserrat Light" w:hAnsi="Montserrat Light" w:cs="Helvetica"/>
              </w:rPr>
              <w:t xml:space="preserve"> </w:t>
            </w:r>
            <w:proofErr w:type="spellStart"/>
            <w:r w:rsidR="0079500F" w:rsidRPr="00817E51">
              <w:rPr>
                <w:rFonts w:ascii="Montserrat Light" w:hAnsi="Montserrat Light" w:cs="Helvetica"/>
              </w:rPr>
              <w:t>prin</w:t>
            </w:r>
            <w:proofErr w:type="spellEnd"/>
            <w:r w:rsidR="0079500F" w:rsidRPr="00817E51">
              <w:rPr>
                <w:rFonts w:ascii="Montserrat Light" w:hAnsi="Montserrat Light" w:cs="Helvetica"/>
              </w:rPr>
              <w:t xml:space="preserve"> </w:t>
            </w:r>
            <w:proofErr w:type="spellStart"/>
            <w:r w:rsidR="008650B4" w:rsidRPr="00817E51">
              <w:rPr>
                <w:rFonts w:ascii="Montserrat Light" w:hAnsi="Montserrat Light" w:cs="Helvetica"/>
              </w:rPr>
              <w:t>necesitatea</w:t>
            </w:r>
            <w:proofErr w:type="spellEnd"/>
            <w:r w:rsidR="008650B4" w:rsidRPr="00817E51">
              <w:rPr>
                <w:rFonts w:ascii="Montserrat Light" w:hAnsi="Montserrat Light" w:cs="Helvetica"/>
              </w:rPr>
              <w:t xml:space="preserve"> </w:t>
            </w:r>
            <w:proofErr w:type="spellStart"/>
            <w:r w:rsidR="00A93868" w:rsidRPr="00817E51">
              <w:rPr>
                <w:rFonts w:ascii="Montserrat Light" w:hAnsi="Montserrat Light" w:cs="Helvetica"/>
              </w:rPr>
              <w:t>conformării</w:t>
            </w:r>
            <w:proofErr w:type="spellEnd"/>
            <w:r w:rsidR="00A93868" w:rsidRPr="00817E51">
              <w:rPr>
                <w:rFonts w:ascii="Montserrat Light" w:hAnsi="Montserrat Light" w:cs="Helvetica"/>
              </w:rPr>
              <w:t xml:space="preserve"> la </w:t>
            </w:r>
            <w:proofErr w:type="spellStart"/>
            <w:r w:rsidR="00A93868" w:rsidRPr="00817E51">
              <w:rPr>
                <w:rFonts w:ascii="Montserrat Light" w:hAnsi="Montserrat Light" w:cs="Helvetica"/>
              </w:rPr>
              <w:t>cerinţele</w:t>
            </w:r>
            <w:proofErr w:type="spellEnd"/>
            <w:r w:rsidR="00A93868" w:rsidRPr="00817E51">
              <w:rPr>
                <w:rFonts w:ascii="Montserrat Light" w:hAnsi="Montserrat Light" w:cs="Helvetica"/>
              </w:rPr>
              <w:t xml:space="preserve"> legislative </w:t>
            </w:r>
            <w:proofErr w:type="spellStart"/>
            <w:r w:rsidR="00A93868" w:rsidRPr="00817E51">
              <w:rPr>
                <w:rFonts w:ascii="Montserrat Light" w:hAnsi="Montserrat Light" w:cs="Helvetica"/>
              </w:rPr>
              <w:t>în</w:t>
            </w:r>
            <w:proofErr w:type="spellEnd"/>
            <w:r w:rsidR="00A93868" w:rsidRPr="00817E51">
              <w:rPr>
                <w:rFonts w:ascii="Montserrat Light" w:hAnsi="Montserrat Light" w:cs="Helvetica"/>
              </w:rPr>
              <w:t xml:space="preserve"> </w:t>
            </w:r>
            <w:proofErr w:type="spellStart"/>
            <w:r w:rsidR="00A93868" w:rsidRPr="00817E51">
              <w:rPr>
                <w:rFonts w:ascii="Montserrat Light" w:hAnsi="Montserrat Light" w:cs="Helvetica"/>
              </w:rPr>
              <w:t>vigoare</w:t>
            </w:r>
            <w:proofErr w:type="spellEnd"/>
            <w:r w:rsidR="00A93868" w:rsidRPr="00817E51">
              <w:rPr>
                <w:rFonts w:ascii="Montserrat Light" w:hAnsi="Montserrat Light" w:cs="Helvetica"/>
              </w:rPr>
              <w:t xml:space="preserve"> </w:t>
            </w:r>
            <w:proofErr w:type="spellStart"/>
            <w:r w:rsidR="00A93868" w:rsidRPr="00817E51">
              <w:rPr>
                <w:rFonts w:ascii="Montserrat Light" w:hAnsi="Montserrat Light" w:cs="Helvetica"/>
              </w:rPr>
              <w:t>şi</w:t>
            </w:r>
            <w:proofErr w:type="spellEnd"/>
            <w:r w:rsidR="00A93868" w:rsidRPr="00817E51">
              <w:rPr>
                <w:rFonts w:ascii="Montserrat Light" w:hAnsi="Montserrat Light" w:cs="Helvetica"/>
              </w:rPr>
              <w:t xml:space="preserve"> </w:t>
            </w:r>
            <w:proofErr w:type="spellStart"/>
            <w:r w:rsidR="00A93868" w:rsidRPr="00817E51">
              <w:rPr>
                <w:rFonts w:ascii="Montserrat Light" w:hAnsi="Montserrat Light" w:cs="Helvetica"/>
              </w:rPr>
              <w:t>creşterea</w:t>
            </w:r>
            <w:proofErr w:type="spellEnd"/>
            <w:r w:rsidR="008650B4" w:rsidRPr="00817E51">
              <w:rPr>
                <w:rFonts w:ascii="Montserrat Light" w:hAnsi="Montserrat Light" w:cs="Helvetica"/>
              </w:rPr>
              <w:t xml:space="preserve"> </w:t>
            </w:r>
            <w:proofErr w:type="spellStart"/>
            <w:r w:rsidR="008650B4" w:rsidRPr="00817E51">
              <w:rPr>
                <w:rFonts w:ascii="Montserrat Light" w:hAnsi="Montserrat Light" w:cs="Helvetica"/>
              </w:rPr>
              <w:t>calităţii</w:t>
            </w:r>
            <w:proofErr w:type="spellEnd"/>
            <w:r w:rsidR="008650B4" w:rsidRPr="00817E51">
              <w:rPr>
                <w:rFonts w:ascii="Montserrat Light" w:hAnsi="Montserrat Light" w:cs="Helvetica"/>
              </w:rPr>
              <w:t xml:space="preserve"> </w:t>
            </w:r>
            <w:proofErr w:type="spellStart"/>
            <w:r w:rsidR="008650B4" w:rsidRPr="00817E51">
              <w:rPr>
                <w:rFonts w:ascii="Montserrat Light" w:hAnsi="Montserrat Light" w:cs="Helvetica"/>
              </w:rPr>
              <w:t>serviciilor</w:t>
            </w:r>
            <w:proofErr w:type="spellEnd"/>
            <w:r w:rsidR="008650B4" w:rsidRPr="00817E51">
              <w:rPr>
                <w:rFonts w:ascii="Montserrat Light" w:hAnsi="Montserrat Light" w:cs="Helvetica"/>
              </w:rPr>
              <w:t xml:space="preserve"> </w:t>
            </w:r>
            <w:proofErr w:type="spellStart"/>
            <w:r w:rsidR="00A93868" w:rsidRPr="00817E51">
              <w:rPr>
                <w:rFonts w:ascii="Montserrat Light" w:hAnsi="Montserrat Light" w:cs="Helvetica"/>
              </w:rPr>
              <w:t>sociale</w:t>
            </w:r>
            <w:proofErr w:type="spellEnd"/>
            <w:r w:rsidR="00A93868" w:rsidRPr="00817E51">
              <w:rPr>
                <w:rFonts w:ascii="Montserrat Light" w:hAnsi="Montserrat Light" w:cs="Helvetica"/>
              </w:rPr>
              <w:t xml:space="preserve"> </w:t>
            </w:r>
            <w:proofErr w:type="spellStart"/>
            <w:r w:rsidR="00A93868" w:rsidRPr="00817E51">
              <w:rPr>
                <w:rFonts w:ascii="Montserrat Light" w:hAnsi="Montserrat Light" w:cs="Helvetica"/>
              </w:rPr>
              <w:t>şi</w:t>
            </w:r>
            <w:proofErr w:type="spellEnd"/>
            <w:r w:rsidR="00A93868" w:rsidRPr="00817E51">
              <w:rPr>
                <w:rFonts w:ascii="Montserrat Light" w:hAnsi="Montserrat Light" w:cs="Helvetica"/>
              </w:rPr>
              <w:t xml:space="preserve"> </w:t>
            </w:r>
            <w:proofErr w:type="spellStart"/>
            <w:r w:rsidR="008650B4" w:rsidRPr="00817E51">
              <w:rPr>
                <w:rFonts w:ascii="Montserrat Light" w:hAnsi="Montserrat Light" w:cs="Helvetica"/>
              </w:rPr>
              <w:t>medicale</w:t>
            </w:r>
            <w:proofErr w:type="spellEnd"/>
            <w:r w:rsidR="008650B4" w:rsidRPr="00817E51">
              <w:rPr>
                <w:rFonts w:ascii="Montserrat Light" w:hAnsi="Montserrat Light" w:cs="Helvetica"/>
              </w:rPr>
              <w:t xml:space="preserve"> pentru</w:t>
            </w:r>
            <w:r w:rsidR="00A93868" w:rsidRPr="00817E51">
              <w:rPr>
                <w:rFonts w:ascii="Montserrat Light" w:hAnsi="Montserrat Light" w:cs="Helvetica"/>
              </w:rPr>
              <w:t xml:space="preserve"> </w:t>
            </w:r>
            <w:proofErr w:type="spellStart"/>
            <w:r w:rsidR="00A93868" w:rsidRPr="00817E51">
              <w:rPr>
                <w:rFonts w:ascii="Montserrat Light" w:hAnsi="Montserrat Light" w:cs="Helvetica"/>
              </w:rPr>
              <w:t>persoanele</w:t>
            </w:r>
            <w:proofErr w:type="spellEnd"/>
            <w:r w:rsidR="00787862" w:rsidRPr="00817E51">
              <w:rPr>
                <w:rFonts w:ascii="Montserrat Light" w:hAnsi="Montserrat Light" w:cs="Helvetica"/>
              </w:rPr>
              <w:t xml:space="preserve"> </w:t>
            </w:r>
            <w:proofErr w:type="spellStart"/>
            <w:r w:rsidR="00AF7115" w:rsidRPr="00817E51">
              <w:rPr>
                <w:rFonts w:ascii="Montserrat Light" w:hAnsi="Montserrat Light" w:cs="Helvetica"/>
              </w:rPr>
              <w:t>beneficiare</w:t>
            </w:r>
            <w:proofErr w:type="spellEnd"/>
            <w:r w:rsidR="00AF7115" w:rsidRPr="00817E51">
              <w:rPr>
                <w:rFonts w:ascii="Montserrat Light" w:hAnsi="Montserrat Light" w:cs="Helvetica"/>
              </w:rPr>
              <w:t xml:space="preserve"> ale</w:t>
            </w:r>
            <w:r w:rsidR="00A93868" w:rsidRPr="00817E51">
              <w:rPr>
                <w:rFonts w:ascii="Montserrat Light" w:hAnsi="Montserrat Light" w:cs="Helvetica"/>
              </w:rPr>
              <w:t xml:space="preserve"> </w:t>
            </w:r>
            <w:proofErr w:type="spellStart"/>
            <w:r w:rsidR="00A93868" w:rsidRPr="00817E51">
              <w:rPr>
                <w:rFonts w:ascii="Montserrat Light" w:hAnsi="Montserrat Light" w:cs="Helvetica"/>
              </w:rPr>
              <w:t>centru</w:t>
            </w:r>
            <w:r w:rsidR="00AF7115" w:rsidRPr="00817E51">
              <w:rPr>
                <w:rFonts w:ascii="Montserrat Light" w:hAnsi="Montserrat Light" w:cs="Helvetica"/>
              </w:rPr>
              <w:t>lui</w:t>
            </w:r>
            <w:proofErr w:type="spellEnd"/>
            <w:r w:rsidR="008C4225" w:rsidRPr="00817E51">
              <w:rPr>
                <w:rFonts w:ascii="Montserrat Light" w:hAnsi="Montserrat Light" w:cs="Helvetica"/>
              </w:rPr>
              <w:t xml:space="preserve">. </w:t>
            </w:r>
            <w:r w:rsidR="0079500F" w:rsidRPr="00817E51">
              <w:rPr>
                <w:rFonts w:ascii="Montserrat Light" w:hAnsi="Montserrat Light" w:cs="Helvetica"/>
              </w:rPr>
              <w:t xml:space="preserve"> </w:t>
            </w:r>
          </w:p>
        </w:tc>
      </w:tr>
      <w:tr w:rsidR="00BA6ED7" w:rsidRPr="00817E51" w14:paraId="284F0991" w14:textId="77777777" w:rsidTr="00BF6ED8">
        <w:tc>
          <w:tcPr>
            <w:tcW w:w="9891" w:type="dxa"/>
            <w:shd w:val="clear" w:color="auto" w:fill="auto"/>
          </w:tcPr>
          <w:p w14:paraId="57E932CF" w14:textId="4A246B41" w:rsidR="008F76F2" w:rsidRPr="00817E51" w:rsidRDefault="008F76F2" w:rsidP="0047274B">
            <w:pPr>
              <w:pStyle w:val="Listparagraf"/>
              <w:keepNext/>
              <w:widowControl w:val="0"/>
              <w:numPr>
                <w:ilvl w:val="0"/>
                <w:numId w:val="2"/>
              </w:numPr>
              <w:autoSpaceDE w:val="0"/>
              <w:autoSpaceDN w:val="0"/>
              <w:adjustRightInd w:val="0"/>
              <w:spacing w:after="0" w:line="240" w:lineRule="auto"/>
              <w:ind w:hanging="30"/>
              <w:jc w:val="both"/>
              <w:outlineLvl w:val="1"/>
              <w:rPr>
                <w:rFonts w:ascii="Montserrat Light" w:hAnsi="Montserrat Light"/>
                <w:b/>
                <w:bCs/>
                <w:noProof/>
              </w:rPr>
            </w:pPr>
            <w:r w:rsidRPr="00817E51">
              <w:rPr>
                <w:rFonts w:ascii="Montserrat Light" w:eastAsia="Times New Roman" w:hAnsi="Montserrat Light"/>
                <w:b/>
                <w:bCs/>
                <w:noProof/>
              </w:rPr>
              <w:lastRenderedPageBreak/>
              <w:t xml:space="preserve">Schimbări preconizate: </w:t>
            </w:r>
          </w:p>
        </w:tc>
      </w:tr>
      <w:tr w:rsidR="00BA6ED7" w:rsidRPr="00817E51" w14:paraId="7AB0DA85" w14:textId="77777777" w:rsidTr="00BF6ED8">
        <w:tc>
          <w:tcPr>
            <w:tcW w:w="9891" w:type="dxa"/>
            <w:shd w:val="clear" w:color="auto" w:fill="auto"/>
          </w:tcPr>
          <w:p w14:paraId="151250C2" w14:textId="181521DD" w:rsidR="00C42D16" w:rsidRPr="00817E51" w:rsidRDefault="00EC7EAF" w:rsidP="0047274B">
            <w:pPr>
              <w:autoSpaceDE w:val="0"/>
              <w:autoSpaceDN w:val="0"/>
              <w:adjustRightInd w:val="0"/>
              <w:spacing w:line="240" w:lineRule="auto"/>
              <w:jc w:val="both"/>
              <w:rPr>
                <w:rFonts w:ascii="Montserrat Light" w:hAnsi="Montserrat Light" w:cs="Helvetica"/>
                <w:lang w:val="en-US"/>
              </w:rPr>
            </w:pPr>
            <w:proofErr w:type="spellStart"/>
            <w:r w:rsidRPr="00817E51">
              <w:rPr>
                <w:rFonts w:ascii="Montserrat Light" w:hAnsi="Montserrat Light" w:cs="Helvetica"/>
                <w:lang w:val="en-US"/>
              </w:rPr>
              <w:t>Reabilitarea</w:t>
            </w:r>
            <w:proofErr w:type="spellEnd"/>
            <w:r w:rsidRPr="00817E51">
              <w:rPr>
                <w:rFonts w:ascii="Montserrat Light" w:hAnsi="Montserrat Light" w:cs="Helvetica"/>
                <w:lang w:val="en-US"/>
              </w:rPr>
              <w:t xml:space="preserve"> </w:t>
            </w:r>
            <w:proofErr w:type="spellStart"/>
            <w:r w:rsidRPr="00817E51">
              <w:rPr>
                <w:rFonts w:ascii="Montserrat Light" w:hAnsi="Montserrat Light" w:cs="Helvetica"/>
                <w:lang w:val="en-US"/>
              </w:rPr>
              <w:t>construcţiei</w:t>
            </w:r>
            <w:proofErr w:type="spellEnd"/>
            <w:r w:rsidRPr="00817E51">
              <w:rPr>
                <w:rFonts w:ascii="Montserrat Light" w:hAnsi="Montserrat Light" w:cs="Helvetica"/>
                <w:lang w:val="en-US"/>
              </w:rPr>
              <w:t xml:space="preserve"> </w:t>
            </w:r>
            <w:proofErr w:type="spellStart"/>
            <w:r w:rsidRPr="00817E51">
              <w:rPr>
                <w:rFonts w:ascii="Montserrat Light" w:hAnsi="Montserrat Light" w:cs="Helvetica"/>
                <w:lang w:val="en-US"/>
              </w:rPr>
              <w:t>şi</w:t>
            </w:r>
            <w:proofErr w:type="spellEnd"/>
            <w:r w:rsidRPr="00817E51">
              <w:rPr>
                <w:rFonts w:ascii="Montserrat Light" w:hAnsi="Montserrat Light" w:cs="Helvetica"/>
                <w:lang w:val="en-US"/>
              </w:rPr>
              <w:t xml:space="preserve"> </w:t>
            </w:r>
            <w:proofErr w:type="spellStart"/>
            <w:r w:rsidRPr="00817E51">
              <w:rPr>
                <w:rFonts w:ascii="Montserrat Light" w:hAnsi="Montserrat Light" w:cs="Helvetica"/>
                <w:lang w:val="en-US"/>
              </w:rPr>
              <w:t>spaţiilor</w:t>
            </w:r>
            <w:proofErr w:type="spellEnd"/>
            <w:r w:rsidRPr="00817E51">
              <w:rPr>
                <w:rFonts w:ascii="Montserrat Light" w:hAnsi="Montserrat Light" w:cs="Helvetica"/>
                <w:lang w:val="en-US"/>
              </w:rPr>
              <w:t xml:space="preserve"> destinate </w:t>
            </w:r>
            <w:proofErr w:type="spellStart"/>
            <w:r w:rsidRPr="00817E51">
              <w:rPr>
                <w:rFonts w:ascii="Montserrat Light" w:hAnsi="Montserrat Light" w:cs="Helvetica"/>
                <w:lang w:val="en-US"/>
              </w:rPr>
              <w:t>activităţilor</w:t>
            </w:r>
            <w:proofErr w:type="spellEnd"/>
            <w:r w:rsidRPr="00817E51">
              <w:rPr>
                <w:rFonts w:ascii="Montserrat Light" w:hAnsi="Montserrat Light" w:cs="Helvetica"/>
                <w:lang w:val="en-US"/>
              </w:rPr>
              <w:t xml:space="preserve"> </w:t>
            </w:r>
            <w:proofErr w:type="spellStart"/>
            <w:r w:rsidRPr="00817E51">
              <w:rPr>
                <w:rFonts w:ascii="Montserrat Light" w:hAnsi="Montserrat Light" w:cs="Helvetica"/>
                <w:lang w:val="en-US"/>
              </w:rPr>
              <w:t>specifice</w:t>
            </w:r>
            <w:proofErr w:type="spellEnd"/>
            <w:r w:rsidRPr="00817E51">
              <w:rPr>
                <w:rFonts w:ascii="Montserrat Light" w:hAnsi="Montserrat Light" w:cs="Helvetica"/>
                <w:lang w:val="en-US"/>
              </w:rPr>
              <w:t xml:space="preserve"> </w:t>
            </w:r>
            <w:proofErr w:type="spellStart"/>
            <w:r w:rsidRPr="00817E51">
              <w:rPr>
                <w:rFonts w:ascii="Montserrat Light" w:hAnsi="Montserrat Light" w:cs="Helvetica"/>
                <w:lang w:val="en-US"/>
              </w:rPr>
              <w:t>centrului</w:t>
            </w:r>
            <w:proofErr w:type="spellEnd"/>
            <w:r w:rsidRPr="00817E51">
              <w:rPr>
                <w:rFonts w:ascii="Montserrat Light" w:hAnsi="Montserrat Light" w:cs="Helvetica"/>
                <w:lang w:val="en-US"/>
              </w:rPr>
              <w:t xml:space="preserve"> </w:t>
            </w:r>
            <w:proofErr w:type="spellStart"/>
            <w:r w:rsidRPr="00817E51">
              <w:rPr>
                <w:rFonts w:ascii="Montserrat Light" w:hAnsi="Montserrat Light" w:cs="Helvetica"/>
                <w:lang w:val="en-US"/>
              </w:rPr>
              <w:t>şi</w:t>
            </w:r>
            <w:proofErr w:type="spellEnd"/>
            <w:r w:rsidRPr="00817E51">
              <w:rPr>
                <w:rFonts w:ascii="Montserrat Light" w:hAnsi="Montserrat Light" w:cs="Helvetica"/>
                <w:lang w:val="en-US"/>
              </w:rPr>
              <w:t xml:space="preserve"> </w:t>
            </w:r>
            <w:proofErr w:type="spellStart"/>
            <w:r w:rsidRPr="00817E51">
              <w:rPr>
                <w:rFonts w:ascii="Montserrat Light" w:hAnsi="Montserrat Light" w:cs="Helvetica"/>
                <w:lang w:val="en-US"/>
              </w:rPr>
              <w:t>conformarea</w:t>
            </w:r>
            <w:proofErr w:type="spellEnd"/>
            <w:r w:rsidRPr="00817E51">
              <w:rPr>
                <w:rFonts w:ascii="Montserrat Light" w:hAnsi="Montserrat Light" w:cs="Helvetica"/>
                <w:lang w:val="en-US"/>
              </w:rPr>
              <w:t xml:space="preserve"> la </w:t>
            </w:r>
            <w:proofErr w:type="spellStart"/>
            <w:r w:rsidRPr="00817E51">
              <w:rPr>
                <w:rFonts w:ascii="Montserrat Light" w:hAnsi="Montserrat Light" w:cs="Helvetica"/>
                <w:lang w:val="en-US"/>
              </w:rPr>
              <w:t>cerinţele</w:t>
            </w:r>
            <w:proofErr w:type="spellEnd"/>
            <w:r w:rsidRPr="00817E51">
              <w:rPr>
                <w:rFonts w:ascii="Montserrat Light" w:hAnsi="Montserrat Light" w:cs="Helvetica"/>
                <w:lang w:val="en-US"/>
              </w:rPr>
              <w:t xml:space="preserve"> </w:t>
            </w:r>
            <w:proofErr w:type="spellStart"/>
            <w:r w:rsidRPr="00817E51">
              <w:rPr>
                <w:rFonts w:ascii="Montserrat Light" w:hAnsi="Montserrat Light" w:cs="Helvetica"/>
                <w:lang w:val="en-US"/>
              </w:rPr>
              <w:t>legislaţiei</w:t>
            </w:r>
            <w:proofErr w:type="spellEnd"/>
            <w:r w:rsidRPr="00817E51">
              <w:rPr>
                <w:rFonts w:ascii="Montserrat Light" w:hAnsi="Montserrat Light" w:cs="Helvetica"/>
                <w:lang w:val="en-US"/>
              </w:rPr>
              <w:t xml:space="preserve"> </w:t>
            </w:r>
            <w:proofErr w:type="spellStart"/>
            <w:r w:rsidRPr="00817E51">
              <w:rPr>
                <w:rFonts w:ascii="Montserrat Light" w:hAnsi="Montserrat Light" w:cs="Helvetica"/>
                <w:lang w:val="en-US"/>
              </w:rPr>
              <w:t>în</w:t>
            </w:r>
            <w:proofErr w:type="spellEnd"/>
            <w:r w:rsidRPr="00817E51">
              <w:rPr>
                <w:rFonts w:ascii="Montserrat Light" w:hAnsi="Montserrat Light" w:cs="Helvetica"/>
                <w:lang w:val="en-US"/>
              </w:rPr>
              <w:t xml:space="preserve"> </w:t>
            </w:r>
            <w:proofErr w:type="spellStart"/>
            <w:r w:rsidRPr="00817E51">
              <w:rPr>
                <w:rFonts w:ascii="Montserrat Light" w:hAnsi="Montserrat Light" w:cs="Helvetica"/>
                <w:lang w:val="en-US"/>
              </w:rPr>
              <w:t>vigoare</w:t>
            </w:r>
            <w:proofErr w:type="spellEnd"/>
            <w:r w:rsidR="002B1F0F" w:rsidRPr="00817E51">
              <w:rPr>
                <w:rFonts w:ascii="Montserrat Light" w:hAnsi="Montserrat Light" w:cs="Helvetica"/>
                <w:lang w:val="en-US"/>
              </w:rPr>
              <w:t>.</w:t>
            </w:r>
          </w:p>
        </w:tc>
      </w:tr>
      <w:tr w:rsidR="00BA6ED7" w:rsidRPr="00817E51" w14:paraId="6474E8DB" w14:textId="77777777" w:rsidTr="00BF6ED8">
        <w:tc>
          <w:tcPr>
            <w:tcW w:w="9891" w:type="dxa"/>
            <w:shd w:val="clear" w:color="auto" w:fill="auto"/>
          </w:tcPr>
          <w:p w14:paraId="6DBC1B6C" w14:textId="06B74D80" w:rsidR="008F76F2" w:rsidRPr="00817E51" w:rsidRDefault="008F76F2" w:rsidP="0047274B">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817E51">
              <w:rPr>
                <w:rFonts w:ascii="Montserrat Light" w:eastAsia="Times New Roman" w:hAnsi="Montserrat Light" w:cs="Times New Roman"/>
                <w:b/>
                <w:bCs/>
                <w:noProof/>
                <w:lang w:val="en-US"/>
              </w:rPr>
              <w:t xml:space="preserve">Secțiunea a 2-a - Impactul socio-economic: </w:t>
            </w:r>
          </w:p>
        </w:tc>
      </w:tr>
      <w:tr w:rsidR="00BA6ED7" w:rsidRPr="00817E51" w14:paraId="0BE4C22D" w14:textId="77777777" w:rsidTr="00BF6ED8">
        <w:tc>
          <w:tcPr>
            <w:tcW w:w="9891" w:type="dxa"/>
            <w:shd w:val="clear" w:color="auto" w:fill="auto"/>
          </w:tcPr>
          <w:p w14:paraId="741605AD" w14:textId="7DC09B86" w:rsidR="00753BA5" w:rsidRPr="00817E51" w:rsidRDefault="008D5F2B" w:rsidP="00D069B6">
            <w:pPr>
              <w:spacing w:line="240" w:lineRule="auto"/>
              <w:jc w:val="both"/>
              <w:rPr>
                <w:rFonts w:ascii="Montserrat Light" w:hAnsi="Montserrat Light"/>
              </w:rPr>
            </w:pPr>
            <w:proofErr w:type="spellStart"/>
            <w:r w:rsidRPr="00817E51">
              <w:rPr>
                <w:rFonts w:ascii="Montserrat Light" w:hAnsi="Montserrat Light" w:cs="Helvetica"/>
                <w:lang w:val="en-US"/>
              </w:rPr>
              <w:t>Realizarea</w:t>
            </w:r>
            <w:proofErr w:type="spellEnd"/>
            <w:r w:rsidRPr="00817E51">
              <w:rPr>
                <w:rFonts w:ascii="Montserrat Light" w:hAnsi="Montserrat Light" w:cs="Helvetica"/>
                <w:lang w:val="en-US"/>
              </w:rPr>
              <w:t xml:space="preserve"> </w:t>
            </w:r>
            <w:proofErr w:type="spellStart"/>
            <w:r w:rsidR="00BA6ED7" w:rsidRPr="00817E51">
              <w:rPr>
                <w:rFonts w:ascii="Montserrat Light" w:hAnsi="Montserrat Light" w:cs="Helvetica"/>
                <w:lang w:val="en-US"/>
              </w:rPr>
              <w:t>lucrărilor</w:t>
            </w:r>
            <w:proofErr w:type="spellEnd"/>
            <w:r w:rsidR="0079500F" w:rsidRPr="00817E51">
              <w:rPr>
                <w:rFonts w:ascii="Montserrat Light" w:hAnsi="Montserrat Light"/>
              </w:rPr>
              <w:t xml:space="preserve"> </w:t>
            </w:r>
            <w:proofErr w:type="spellStart"/>
            <w:r w:rsidR="0079500F" w:rsidRPr="00817E51">
              <w:rPr>
                <w:rFonts w:ascii="Montserrat Light" w:hAnsi="Montserrat Light"/>
              </w:rPr>
              <w:t>va</w:t>
            </w:r>
            <w:proofErr w:type="spellEnd"/>
            <w:r w:rsidR="0079500F" w:rsidRPr="00817E51">
              <w:rPr>
                <w:rFonts w:ascii="Montserrat Light" w:hAnsi="Montserrat Light"/>
              </w:rPr>
              <w:t xml:space="preserve"> conduce </w:t>
            </w:r>
            <w:r w:rsidR="00AB572D" w:rsidRPr="00817E51">
              <w:rPr>
                <w:rFonts w:ascii="Montserrat Light" w:hAnsi="Montserrat Light"/>
              </w:rPr>
              <w:t xml:space="preserve">la </w:t>
            </w:r>
            <w:proofErr w:type="spellStart"/>
            <w:r w:rsidR="00EC7EAF" w:rsidRPr="00817E51">
              <w:rPr>
                <w:rFonts w:ascii="Montserrat Light" w:hAnsi="Montserrat Light"/>
              </w:rPr>
              <w:t>î</w:t>
            </w:r>
            <w:r w:rsidR="00EC7EAF" w:rsidRPr="00817E51">
              <w:rPr>
                <w:rFonts w:ascii="Montserrat Light" w:hAnsi="Montserrat Light"/>
                <w:color w:val="000000"/>
              </w:rPr>
              <w:t>mbunătățirea</w:t>
            </w:r>
            <w:proofErr w:type="spellEnd"/>
            <w:r w:rsidR="00EC7EAF" w:rsidRPr="00817E51">
              <w:rPr>
                <w:rFonts w:ascii="Montserrat Light" w:hAnsi="Montserrat Light"/>
                <w:color w:val="000000"/>
              </w:rPr>
              <w:t xml:space="preserve"> </w:t>
            </w:r>
            <w:proofErr w:type="spellStart"/>
            <w:r w:rsidR="00EC7EAF" w:rsidRPr="00817E51">
              <w:rPr>
                <w:rFonts w:ascii="Montserrat Light" w:hAnsi="Montserrat Light"/>
                <w:color w:val="000000"/>
              </w:rPr>
              <w:t>condițiilor</w:t>
            </w:r>
            <w:proofErr w:type="spellEnd"/>
            <w:r w:rsidR="00EC7EAF" w:rsidRPr="00817E51">
              <w:rPr>
                <w:rFonts w:ascii="Montserrat Light" w:hAnsi="Montserrat Light"/>
                <w:color w:val="000000"/>
              </w:rPr>
              <w:t xml:space="preserve"> de </w:t>
            </w:r>
            <w:proofErr w:type="spellStart"/>
            <w:r w:rsidR="00EC7EAF" w:rsidRPr="00817E51">
              <w:rPr>
                <w:rFonts w:ascii="Montserrat Light" w:hAnsi="Montserrat Light"/>
                <w:color w:val="000000"/>
              </w:rPr>
              <w:t>igienă</w:t>
            </w:r>
            <w:proofErr w:type="spellEnd"/>
            <w:r w:rsidR="00EC7EAF" w:rsidRPr="00817E51">
              <w:rPr>
                <w:rFonts w:ascii="Montserrat Light" w:hAnsi="Montserrat Light"/>
                <w:color w:val="000000"/>
              </w:rPr>
              <w:t xml:space="preserve"> </w:t>
            </w:r>
            <w:proofErr w:type="spellStart"/>
            <w:r w:rsidR="00EC7EAF" w:rsidRPr="00817E51">
              <w:rPr>
                <w:rFonts w:ascii="Montserrat Light" w:hAnsi="Montserrat Light"/>
                <w:color w:val="000000"/>
              </w:rPr>
              <w:t>și</w:t>
            </w:r>
            <w:proofErr w:type="spellEnd"/>
            <w:r w:rsidR="00EC7EAF" w:rsidRPr="00817E51">
              <w:rPr>
                <w:rFonts w:ascii="Montserrat Light" w:hAnsi="Montserrat Light"/>
                <w:color w:val="000000"/>
              </w:rPr>
              <w:t xml:space="preserve"> de </w:t>
            </w:r>
            <w:proofErr w:type="spellStart"/>
            <w:r w:rsidR="00EC7EAF" w:rsidRPr="00817E51">
              <w:rPr>
                <w:rFonts w:ascii="Montserrat Light" w:hAnsi="Montserrat Light"/>
                <w:color w:val="000000"/>
              </w:rPr>
              <w:t>confort</w:t>
            </w:r>
            <w:proofErr w:type="spellEnd"/>
            <w:r w:rsidR="00EC7EAF" w:rsidRPr="00817E51">
              <w:rPr>
                <w:rFonts w:ascii="Montserrat Light" w:hAnsi="Montserrat Light"/>
                <w:color w:val="000000"/>
              </w:rPr>
              <w:t xml:space="preserve"> </w:t>
            </w:r>
            <w:proofErr w:type="spellStart"/>
            <w:r w:rsidR="00EC7EAF" w:rsidRPr="00817E51">
              <w:rPr>
                <w:rFonts w:ascii="Montserrat Light" w:hAnsi="Montserrat Light"/>
                <w:color w:val="000000"/>
              </w:rPr>
              <w:t>în</w:t>
            </w:r>
            <w:proofErr w:type="spellEnd"/>
            <w:r w:rsidR="00EC7EAF" w:rsidRPr="00817E51">
              <w:rPr>
                <w:rFonts w:ascii="Montserrat Light" w:hAnsi="Montserrat Light"/>
                <w:color w:val="000000"/>
              </w:rPr>
              <w:t xml:space="preserve"> </w:t>
            </w:r>
            <w:proofErr w:type="spellStart"/>
            <w:r w:rsidR="00EC7EAF" w:rsidRPr="00817E51">
              <w:rPr>
                <w:rFonts w:ascii="Montserrat Light" w:hAnsi="Montserrat Light"/>
                <w:color w:val="000000"/>
              </w:rPr>
              <w:t>clădire</w:t>
            </w:r>
            <w:proofErr w:type="spellEnd"/>
            <w:r w:rsidR="00D069B6" w:rsidRPr="00817E51">
              <w:rPr>
                <w:rFonts w:ascii="Montserrat Light" w:hAnsi="Montserrat Light"/>
              </w:rPr>
              <w:t xml:space="preserve"> </w:t>
            </w:r>
            <w:proofErr w:type="spellStart"/>
            <w:r w:rsidR="00D069B6" w:rsidRPr="00817E51">
              <w:rPr>
                <w:rFonts w:ascii="Montserrat Light" w:hAnsi="Montserrat Light"/>
              </w:rPr>
              <w:t>şi</w:t>
            </w:r>
            <w:proofErr w:type="spellEnd"/>
            <w:r w:rsidR="00D069B6" w:rsidRPr="00817E51">
              <w:rPr>
                <w:rFonts w:ascii="Montserrat Light" w:hAnsi="Montserrat Light"/>
              </w:rPr>
              <w:t xml:space="preserve"> </w:t>
            </w:r>
            <w:proofErr w:type="spellStart"/>
            <w:r w:rsidR="00D069B6" w:rsidRPr="00817E51">
              <w:rPr>
                <w:rFonts w:ascii="Montserrat Light" w:hAnsi="Montserrat Light"/>
              </w:rPr>
              <w:t>creşterea</w:t>
            </w:r>
            <w:proofErr w:type="spellEnd"/>
            <w:r w:rsidR="00D069B6" w:rsidRPr="00817E51">
              <w:rPr>
                <w:rFonts w:ascii="Montserrat Light" w:hAnsi="Montserrat Light"/>
              </w:rPr>
              <w:t xml:space="preserve"> </w:t>
            </w:r>
            <w:proofErr w:type="spellStart"/>
            <w:r w:rsidR="00D069B6" w:rsidRPr="00817E51">
              <w:rPr>
                <w:rFonts w:ascii="Montserrat Light" w:hAnsi="Montserrat Light"/>
              </w:rPr>
              <w:t>calităţii</w:t>
            </w:r>
            <w:proofErr w:type="spellEnd"/>
            <w:r w:rsidR="00D069B6" w:rsidRPr="00817E51">
              <w:rPr>
                <w:rFonts w:ascii="Montserrat Light" w:hAnsi="Montserrat Light"/>
              </w:rPr>
              <w:t xml:space="preserve"> </w:t>
            </w:r>
            <w:proofErr w:type="spellStart"/>
            <w:r w:rsidR="00D069B6" w:rsidRPr="00817E51">
              <w:rPr>
                <w:rFonts w:ascii="Montserrat Light" w:hAnsi="Montserrat Light"/>
              </w:rPr>
              <w:t>serviciilor</w:t>
            </w:r>
            <w:proofErr w:type="spellEnd"/>
            <w:r w:rsidR="00D069B6" w:rsidRPr="00817E51">
              <w:rPr>
                <w:rFonts w:ascii="Montserrat Light" w:hAnsi="Montserrat Light"/>
              </w:rPr>
              <w:t xml:space="preserve"> </w:t>
            </w:r>
            <w:proofErr w:type="spellStart"/>
            <w:r w:rsidR="00D069B6" w:rsidRPr="00817E51">
              <w:rPr>
                <w:rFonts w:ascii="Montserrat Light" w:hAnsi="Montserrat Light"/>
              </w:rPr>
              <w:t>oferite</w:t>
            </w:r>
            <w:proofErr w:type="spellEnd"/>
            <w:r w:rsidR="00D069B6" w:rsidRPr="00817E51">
              <w:rPr>
                <w:rFonts w:ascii="Montserrat Light" w:hAnsi="Montserrat Light"/>
              </w:rPr>
              <w:t xml:space="preserve"> de </w:t>
            </w:r>
            <w:r w:rsidR="00D962E7" w:rsidRPr="00817E51">
              <w:rPr>
                <w:rFonts w:ascii="Montserrat Light" w:hAnsi="Montserrat Light"/>
              </w:rPr>
              <w:t xml:space="preserve">Centrul </w:t>
            </w:r>
            <w:proofErr w:type="spellStart"/>
            <w:r w:rsidR="00D962E7" w:rsidRPr="00817E51">
              <w:rPr>
                <w:rFonts w:ascii="Montserrat Light" w:hAnsi="Montserrat Light"/>
              </w:rPr>
              <w:t>respiro</w:t>
            </w:r>
            <w:proofErr w:type="spellEnd"/>
            <w:r w:rsidR="00D962E7" w:rsidRPr="00817E51">
              <w:rPr>
                <w:rFonts w:ascii="Montserrat Light" w:hAnsi="Montserrat Light"/>
              </w:rPr>
              <w:t xml:space="preserve"> pentru </w:t>
            </w:r>
            <w:proofErr w:type="spellStart"/>
            <w:r w:rsidR="00D962E7" w:rsidRPr="00817E51">
              <w:rPr>
                <w:rFonts w:ascii="Montserrat Light" w:hAnsi="Montserrat Light"/>
              </w:rPr>
              <w:t>familiile</w:t>
            </w:r>
            <w:proofErr w:type="spellEnd"/>
            <w:r w:rsidR="00D962E7" w:rsidRPr="00817E51">
              <w:rPr>
                <w:rFonts w:ascii="Montserrat Light" w:hAnsi="Montserrat Light"/>
              </w:rPr>
              <w:t xml:space="preserve"> </w:t>
            </w:r>
            <w:proofErr w:type="spellStart"/>
            <w:r w:rsidR="00D962E7" w:rsidRPr="00817E51">
              <w:rPr>
                <w:rFonts w:ascii="Montserrat Light" w:hAnsi="Montserrat Light"/>
              </w:rPr>
              <w:t>copiilor</w:t>
            </w:r>
            <w:proofErr w:type="spellEnd"/>
            <w:r w:rsidR="00D962E7" w:rsidRPr="00817E51">
              <w:rPr>
                <w:rFonts w:ascii="Montserrat Light" w:hAnsi="Montserrat Light"/>
              </w:rPr>
              <w:t xml:space="preserve"> cu </w:t>
            </w:r>
            <w:proofErr w:type="spellStart"/>
            <w:r w:rsidR="00D962E7" w:rsidRPr="00817E51">
              <w:rPr>
                <w:rFonts w:ascii="Montserrat Light" w:hAnsi="Montserrat Light"/>
              </w:rPr>
              <w:t>dizabilități</w:t>
            </w:r>
            <w:proofErr w:type="spellEnd"/>
            <w:r w:rsidR="00D962E7" w:rsidRPr="00817E51">
              <w:rPr>
                <w:rFonts w:ascii="Montserrat Light" w:hAnsi="Montserrat Light"/>
              </w:rPr>
              <w:t xml:space="preserve"> „</w:t>
            </w:r>
            <w:proofErr w:type="spellStart"/>
            <w:r w:rsidR="00D962E7" w:rsidRPr="00817E51">
              <w:rPr>
                <w:rFonts w:ascii="Montserrat Light" w:hAnsi="Montserrat Light"/>
              </w:rPr>
              <w:t>Acasă</w:t>
            </w:r>
            <w:proofErr w:type="spellEnd"/>
            <w:r w:rsidR="00D962E7" w:rsidRPr="00817E51">
              <w:rPr>
                <w:rFonts w:ascii="Montserrat Light" w:hAnsi="Montserrat Light"/>
              </w:rPr>
              <w:t xml:space="preserve">” </w:t>
            </w:r>
            <w:r w:rsidR="00D962E7" w:rsidRPr="00817E51">
              <w:rPr>
                <w:rFonts w:ascii="Montserrat Light" w:hAnsi="Montserrat Light"/>
                <w:lang w:val="en-US"/>
              </w:rPr>
              <w:t>din Cluj-Napoca.</w:t>
            </w:r>
          </w:p>
        </w:tc>
      </w:tr>
      <w:tr w:rsidR="00BA6ED7" w:rsidRPr="00817E51" w14:paraId="4A96DDCF" w14:textId="77777777" w:rsidTr="00BF6ED8">
        <w:tc>
          <w:tcPr>
            <w:tcW w:w="9891" w:type="dxa"/>
            <w:shd w:val="clear" w:color="auto" w:fill="auto"/>
          </w:tcPr>
          <w:p w14:paraId="61F9E36E" w14:textId="1F9666F2" w:rsidR="008F76F2" w:rsidRPr="00817E51" w:rsidRDefault="00955343" w:rsidP="0047274B">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817E51">
              <w:rPr>
                <w:rFonts w:ascii="Montserrat Light" w:eastAsia="Times New Roman" w:hAnsi="Montserrat Light" w:cs="Times New Roman"/>
                <w:b/>
                <w:bCs/>
                <w:noProof/>
                <w:lang w:val="en-US"/>
              </w:rPr>
              <w:t>S</w:t>
            </w:r>
            <w:r w:rsidR="008F76F2" w:rsidRPr="00817E51">
              <w:rPr>
                <w:rFonts w:ascii="Montserrat Light" w:eastAsia="Times New Roman" w:hAnsi="Montserrat Light" w:cs="Times New Roman"/>
                <w:b/>
                <w:bCs/>
                <w:noProof/>
                <w:lang w:val="en-US"/>
              </w:rPr>
              <w:t>ecțiunea a 3-a - Impactul financiar asupra bugetului judeţului pe termen scurt</w:t>
            </w:r>
            <w:r w:rsidR="00D1068C" w:rsidRPr="00817E51">
              <w:rPr>
                <w:rFonts w:ascii="Montserrat Light" w:eastAsia="Times New Roman" w:hAnsi="Montserrat Light" w:cs="Times New Roman"/>
                <w:b/>
                <w:bCs/>
                <w:noProof/>
                <w:lang w:val="en-US"/>
              </w:rPr>
              <w:t xml:space="preserve"> </w:t>
            </w:r>
            <w:r w:rsidR="008F76F2" w:rsidRPr="00817E51">
              <w:rPr>
                <w:rFonts w:ascii="Montserrat Light" w:eastAsia="Times New Roman" w:hAnsi="Montserrat Light" w:cs="Times New Roman"/>
                <w:b/>
                <w:bCs/>
                <w:noProof/>
                <w:lang w:val="en-US"/>
              </w:rPr>
              <w:t xml:space="preserve">(an curent)/lung: </w:t>
            </w:r>
          </w:p>
        </w:tc>
      </w:tr>
      <w:tr w:rsidR="005D38E2" w:rsidRPr="00817E51" w14:paraId="51D19803" w14:textId="77777777" w:rsidTr="0047274B">
        <w:trPr>
          <w:trHeight w:val="1709"/>
        </w:trPr>
        <w:tc>
          <w:tcPr>
            <w:tcW w:w="9891" w:type="dxa"/>
            <w:shd w:val="clear" w:color="auto" w:fill="auto"/>
          </w:tcPr>
          <w:p w14:paraId="107C7134" w14:textId="7454D584" w:rsidR="00903436" w:rsidRPr="00817E51" w:rsidRDefault="00903436" w:rsidP="0047274B">
            <w:pPr>
              <w:shd w:val="clear" w:color="auto" w:fill="FFFFFF"/>
              <w:spacing w:line="240" w:lineRule="auto"/>
              <w:jc w:val="both"/>
              <w:rPr>
                <w:rFonts w:ascii="Montserrat Light" w:hAnsi="Montserrat Light"/>
              </w:rPr>
            </w:pPr>
            <w:r w:rsidRPr="00817E51">
              <w:rPr>
                <w:rFonts w:ascii="Montserrat Light" w:hAnsi="Montserrat Light"/>
              </w:rPr>
              <w:t xml:space="preserve">Sursele de </w:t>
            </w:r>
            <w:proofErr w:type="spellStart"/>
            <w:r w:rsidRPr="00817E51">
              <w:rPr>
                <w:rFonts w:ascii="Montserrat Light" w:hAnsi="Montserrat Light"/>
              </w:rPr>
              <w:t>finanţare</w:t>
            </w:r>
            <w:proofErr w:type="spellEnd"/>
            <w:r w:rsidRPr="00817E51">
              <w:rPr>
                <w:rFonts w:ascii="Montserrat Light" w:hAnsi="Montserrat Light"/>
              </w:rPr>
              <w:t xml:space="preserve"> a </w:t>
            </w:r>
            <w:proofErr w:type="spellStart"/>
            <w:r w:rsidRPr="00817E51">
              <w:rPr>
                <w:rFonts w:ascii="Montserrat Light" w:hAnsi="Montserrat Light"/>
              </w:rPr>
              <w:t>investiţiei</w:t>
            </w:r>
            <w:proofErr w:type="spellEnd"/>
            <w:r w:rsidRPr="00817E51">
              <w:rPr>
                <w:rFonts w:ascii="Montserrat Light" w:hAnsi="Montserrat Light"/>
              </w:rPr>
              <w:t xml:space="preserve"> se </w:t>
            </w:r>
            <w:proofErr w:type="spellStart"/>
            <w:r w:rsidRPr="00817E51">
              <w:rPr>
                <w:rFonts w:ascii="Montserrat Light" w:hAnsi="Montserrat Light"/>
              </w:rPr>
              <w:t>constituie</w:t>
            </w:r>
            <w:proofErr w:type="spellEnd"/>
            <w:r w:rsidRPr="00817E51">
              <w:rPr>
                <w:rFonts w:ascii="Montserrat Light" w:hAnsi="Montserrat Light"/>
              </w:rPr>
              <w:t xml:space="preserve"> </w:t>
            </w:r>
            <w:proofErr w:type="spellStart"/>
            <w:r w:rsidRPr="00817E51">
              <w:rPr>
                <w:rFonts w:ascii="Montserrat Light" w:hAnsi="Montserrat Light"/>
              </w:rPr>
              <w:t>în</w:t>
            </w:r>
            <w:proofErr w:type="spellEnd"/>
            <w:r w:rsidRPr="00817E51">
              <w:rPr>
                <w:rFonts w:ascii="Montserrat Light" w:hAnsi="Montserrat Light"/>
              </w:rPr>
              <w:t xml:space="preserve"> </w:t>
            </w:r>
            <w:proofErr w:type="spellStart"/>
            <w:proofErr w:type="gramStart"/>
            <w:r w:rsidRPr="00817E51">
              <w:rPr>
                <w:rFonts w:ascii="Montserrat Light" w:hAnsi="Montserrat Light"/>
              </w:rPr>
              <w:t>conformitate</w:t>
            </w:r>
            <w:proofErr w:type="spellEnd"/>
            <w:r w:rsidRPr="00817E51">
              <w:rPr>
                <w:rFonts w:ascii="Montserrat Light" w:hAnsi="Montserrat Light"/>
              </w:rPr>
              <w:t xml:space="preserve">  cu</w:t>
            </w:r>
            <w:proofErr w:type="gramEnd"/>
            <w:r w:rsidRPr="00817E51">
              <w:rPr>
                <w:rFonts w:ascii="Montserrat Light" w:hAnsi="Montserrat Light"/>
              </w:rPr>
              <w:t xml:space="preserve"> </w:t>
            </w:r>
            <w:proofErr w:type="spellStart"/>
            <w:r w:rsidRPr="00817E51">
              <w:rPr>
                <w:rFonts w:ascii="Montserrat Light" w:hAnsi="Montserrat Light"/>
              </w:rPr>
              <w:t>legislaţia</w:t>
            </w:r>
            <w:proofErr w:type="spellEnd"/>
            <w:r w:rsidRPr="00817E51">
              <w:rPr>
                <w:rFonts w:ascii="Montserrat Light" w:hAnsi="Montserrat Light"/>
              </w:rPr>
              <w:t xml:space="preserve"> </w:t>
            </w:r>
            <w:proofErr w:type="spellStart"/>
            <w:r w:rsidRPr="00817E51">
              <w:rPr>
                <w:rFonts w:ascii="Montserrat Light" w:hAnsi="Montserrat Light"/>
              </w:rPr>
              <w:t>în</w:t>
            </w:r>
            <w:proofErr w:type="spellEnd"/>
            <w:r w:rsidRPr="00817E51">
              <w:rPr>
                <w:rFonts w:ascii="Montserrat Light" w:hAnsi="Montserrat Light"/>
              </w:rPr>
              <w:t xml:space="preserve"> </w:t>
            </w:r>
            <w:proofErr w:type="spellStart"/>
            <w:r w:rsidRPr="00817E51">
              <w:rPr>
                <w:rFonts w:ascii="Montserrat Light" w:hAnsi="Montserrat Light"/>
              </w:rPr>
              <w:t>vigoare</w:t>
            </w:r>
            <w:proofErr w:type="spellEnd"/>
            <w:r w:rsidRPr="00817E51">
              <w:rPr>
                <w:rFonts w:ascii="Montserrat Light" w:hAnsi="Montserrat Light"/>
              </w:rPr>
              <w:t xml:space="preserve">, </w:t>
            </w:r>
            <w:proofErr w:type="spellStart"/>
            <w:r w:rsidRPr="00817E51">
              <w:rPr>
                <w:rFonts w:ascii="Montserrat Light" w:hAnsi="Montserrat Light"/>
              </w:rPr>
              <w:t>respectiv</w:t>
            </w:r>
            <w:proofErr w:type="spellEnd"/>
            <w:r w:rsidRPr="00817E51">
              <w:rPr>
                <w:rFonts w:ascii="Montserrat Light" w:hAnsi="Montserrat Light"/>
              </w:rPr>
              <w:t xml:space="preserve"> </w:t>
            </w:r>
            <w:proofErr w:type="spellStart"/>
            <w:r w:rsidRPr="00817E51">
              <w:rPr>
                <w:rFonts w:ascii="Montserrat Light" w:hAnsi="Montserrat Light"/>
              </w:rPr>
              <w:t>finanțare</w:t>
            </w:r>
            <w:proofErr w:type="spellEnd"/>
            <w:r w:rsidRPr="00817E51">
              <w:rPr>
                <w:rFonts w:ascii="Montserrat Light" w:hAnsi="Montserrat Light"/>
              </w:rPr>
              <w:t xml:space="preserve"> din</w:t>
            </w:r>
            <w:r w:rsidR="00AF7115" w:rsidRPr="00817E51">
              <w:rPr>
                <w:rFonts w:ascii="Montserrat Light" w:hAnsi="Montserrat Light"/>
              </w:rPr>
              <w:t xml:space="preserve"> </w:t>
            </w:r>
            <w:proofErr w:type="spellStart"/>
            <w:r w:rsidR="00AF7115" w:rsidRPr="00817E51">
              <w:rPr>
                <w:rFonts w:ascii="Montserrat Light" w:hAnsi="Montserrat Light"/>
              </w:rPr>
              <w:t>surse</w:t>
            </w:r>
            <w:proofErr w:type="spellEnd"/>
            <w:r w:rsidR="00AF7115" w:rsidRPr="00817E51">
              <w:rPr>
                <w:rFonts w:ascii="Montserrat Light" w:hAnsi="Montserrat Light"/>
              </w:rPr>
              <w:t xml:space="preserve"> legal </w:t>
            </w:r>
            <w:proofErr w:type="spellStart"/>
            <w:r w:rsidR="00AF7115" w:rsidRPr="00817E51">
              <w:rPr>
                <w:rFonts w:ascii="Montserrat Light" w:hAnsi="Montserrat Light"/>
              </w:rPr>
              <w:t>constituite</w:t>
            </w:r>
            <w:proofErr w:type="spellEnd"/>
            <w:r w:rsidR="00AF7115" w:rsidRPr="00817E51">
              <w:rPr>
                <w:rFonts w:ascii="Montserrat Light" w:hAnsi="Montserrat Light"/>
              </w:rPr>
              <w:t xml:space="preserve"> </w:t>
            </w:r>
            <w:proofErr w:type="spellStart"/>
            <w:r w:rsidR="00AF7115" w:rsidRPr="00817E51">
              <w:rPr>
                <w:rFonts w:ascii="Montserrat Light" w:hAnsi="Montserrat Light"/>
              </w:rPr>
              <w:t>şi</w:t>
            </w:r>
            <w:proofErr w:type="spellEnd"/>
            <w:r w:rsidRPr="00817E51">
              <w:rPr>
                <w:rFonts w:ascii="Montserrat Light" w:hAnsi="Montserrat Light"/>
              </w:rPr>
              <w:t xml:space="preserve"> </w:t>
            </w:r>
            <w:r w:rsidR="00AF7115" w:rsidRPr="00817E51">
              <w:rPr>
                <w:rFonts w:ascii="Montserrat Light" w:hAnsi="Montserrat Light"/>
              </w:rPr>
              <w:t xml:space="preserve">din </w:t>
            </w:r>
            <w:proofErr w:type="spellStart"/>
            <w:r w:rsidR="00C24B94" w:rsidRPr="00817E51">
              <w:rPr>
                <w:rFonts w:ascii="Montserrat Light" w:hAnsi="Montserrat Light"/>
              </w:rPr>
              <w:t>b</w:t>
            </w:r>
            <w:r w:rsidRPr="00817E51">
              <w:rPr>
                <w:rFonts w:ascii="Montserrat Light" w:hAnsi="Montserrat Light"/>
              </w:rPr>
              <w:t>ugetul</w:t>
            </w:r>
            <w:proofErr w:type="spellEnd"/>
            <w:r w:rsidRPr="00817E51">
              <w:rPr>
                <w:rFonts w:ascii="Montserrat Light" w:hAnsi="Montserrat Light"/>
              </w:rPr>
              <w:t xml:space="preserve"> </w:t>
            </w:r>
            <w:proofErr w:type="spellStart"/>
            <w:r w:rsidRPr="00817E51">
              <w:rPr>
                <w:rFonts w:ascii="Montserrat Light" w:hAnsi="Montserrat Light"/>
              </w:rPr>
              <w:t>Judeţ</w:t>
            </w:r>
            <w:r w:rsidR="000E602E" w:rsidRPr="00817E51">
              <w:rPr>
                <w:rFonts w:ascii="Montserrat Light" w:hAnsi="Montserrat Light"/>
              </w:rPr>
              <w:t>ului</w:t>
            </w:r>
            <w:proofErr w:type="spellEnd"/>
            <w:r w:rsidRPr="00817E51">
              <w:rPr>
                <w:rFonts w:ascii="Montserrat Light" w:hAnsi="Montserrat Light"/>
              </w:rPr>
              <w:t xml:space="preserve"> Cluj</w:t>
            </w:r>
            <w:r w:rsidR="00C415DF" w:rsidRPr="00817E51">
              <w:rPr>
                <w:rFonts w:ascii="Montserrat Light" w:hAnsi="Montserrat Light"/>
              </w:rPr>
              <w:t xml:space="preserve">, </w:t>
            </w:r>
            <w:proofErr w:type="spellStart"/>
            <w:r w:rsidR="00C415DF" w:rsidRPr="00817E51">
              <w:rPr>
                <w:rFonts w:ascii="Montserrat Light" w:hAnsi="Montserrat Light"/>
              </w:rPr>
              <w:t>începând</w:t>
            </w:r>
            <w:proofErr w:type="spellEnd"/>
            <w:r w:rsidR="00C415DF" w:rsidRPr="00817E51">
              <w:rPr>
                <w:rFonts w:ascii="Montserrat Light" w:hAnsi="Montserrat Light"/>
              </w:rPr>
              <w:t xml:space="preserve"> cu </w:t>
            </w:r>
            <w:proofErr w:type="spellStart"/>
            <w:r w:rsidR="00C415DF" w:rsidRPr="00817E51">
              <w:rPr>
                <w:rFonts w:ascii="Montserrat Light" w:hAnsi="Montserrat Light"/>
              </w:rPr>
              <w:t>anul</w:t>
            </w:r>
            <w:proofErr w:type="spellEnd"/>
            <w:r w:rsidR="00C415DF" w:rsidRPr="00817E51">
              <w:rPr>
                <w:rFonts w:ascii="Montserrat Light" w:hAnsi="Montserrat Light"/>
              </w:rPr>
              <w:t xml:space="preserve"> </w:t>
            </w:r>
            <w:r w:rsidR="00E567C3" w:rsidRPr="00817E51">
              <w:rPr>
                <w:rFonts w:ascii="Montserrat Light" w:hAnsi="Montserrat Light"/>
                <w:color w:val="000000" w:themeColor="text1"/>
              </w:rPr>
              <w:t>202</w:t>
            </w:r>
            <w:r w:rsidR="00D962E7" w:rsidRPr="00817E51">
              <w:rPr>
                <w:rFonts w:ascii="Montserrat Light" w:hAnsi="Montserrat Light"/>
                <w:color w:val="000000" w:themeColor="text1"/>
              </w:rPr>
              <w:t>5</w:t>
            </w:r>
            <w:r w:rsidR="00D069B6" w:rsidRPr="00817E51">
              <w:rPr>
                <w:rFonts w:ascii="Montserrat Light" w:hAnsi="Montserrat Light"/>
              </w:rPr>
              <w:t>.</w:t>
            </w:r>
          </w:p>
          <w:p w14:paraId="73B6074C" w14:textId="33288574" w:rsidR="00D962E7" w:rsidRPr="00817E51" w:rsidRDefault="00D962E7" w:rsidP="0047274B">
            <w:pPr>
              <w:shd w:val="clear" w:color="auto" w:fill="FFFFFF"/>
              <w:spacing w:line="240" w:lineRule="auto"/>
              <w:jc w:val="both"/>
              <w:rPr>
                <w:rFonts w:ascii="Montserrat Light" w:hAnsi="Montserrat Light"/>
                <w:b/>
                <w:bCs/>
              </w:rPr>
            </w:pPr>
            <w:proofErr w:type="spellStart"/>
            <w:r w:rsidRPr="00817E51">
              <w:rPr>
                <w:rFonts w:ascii="Montserrat Light" w:hAnsi="Montserrat Light"/>
                <w:b/>
                <w:bCs/>
              </w:rPr>
              <w:t>Valoarea</w:t>
            </w:r>
            <w:proofErr w:type="spellEnd"/>
            <w:r w:rsidRPr="00817E51">
              <w:rPr>
                <w:rFonts w:ascii="Montserrat Light" w:hAnsi="Montserrat Light"/>
                <w:b/>
                <w:bCs/>
              </w:rPr>
              <w:t xml:space="preserve"> </w:t>
            </w:r>
            <w:proofErr w:type="spellStart"/>
            <w:r w:rsidRPr="00817E51">
              <w:rPr>
                <w:rFonts w:ascii="Montserrat Light" w:hAnsi="Montserrat Light"/>
                <w:b/>
                <w:bCs/>
              </w:rPr>
              <w:t>totală</w:t>
            </w:r>
            <w:proofErr w:type="spellEnd"/>
            <w:r w:rsidRPr="00817E51">
              <w:rPr>
                <w:rFonts w:ascii="Montserrat Light" w:hAnsi="Montserrat Light"/>
                <w:b/>
                <w:bCs/>
              </w:rPr>
              <w:t xml:space="preserve"> </w:t>
            </w:r>
            <w:proofErr w:type="gramStart"/>
            <w:r w:rsidRPr="00817E51">
              <w:rPr>
                <w:rFonts w:ascii="Montserrat Light" w:hAnsi="Montserrat Light"/>
                <w:b/>
                <w:bCs/>
              </w:rPr>
              <w:t>a</w:t>
            </w:r>
            <w:proofErr w:type="gramEnd"/>
            <w:r w:rsidRPr="00817E51">
              <w:rPr>
                <w:rFonts w:ascii="Montserrat Light" w:hAnsi="Montserrat Light"/>
                <w:b/>
                <w:bCs/>
              </w:rPr>
              <w:t xml:space="preserve"> </w:t>
            </w:r>
            <w:proofErr w:type="spellStart"/>
            <w:r w:rsidRPr="00817E51">
              <w:rPr>
                <w:rFonts w:ascii="Montserrat Light" w:hAnsi="Montserrat Light"/>
                <w:b/>
                <w:bCs/>
              </w:rPr>
              <w:t>investiţiei</w:t>
            </w:r>
            <w:proofErr w:type="spellEnd"/>
            <w:r w:rsidRPr="00817E51">
              <w:rPr>
                <w:rFonts w:ascii="Montserrat Light" w:hAnsi="Montserrat Light"/>
                <w:b/>
                <w:bCs/>
              </w:rPr>
              <w:t xml:space="preserve"> (INV) = </w:t>
            </w:r>
            <w:r w:rsidR="002B1F0F" w:rsidRPr="00817E51">
              <w:rPr>
                <w:rFonts w:ascii="Montserrat Light" w:hAnsi="Montserrat Light"/>
                <w:b/>
                <w:bCs/>
              </w:rPr>
              <w:t>7.182,72</w:t>
            </w:r>
            <w:r w:rsidRPr="00817E51">
              <w:rPr>
                <w:rFonts w:ascii="Montserrat Light" w:hAnsi="Montserrat Light"/>
                <w:b/>
                <w:bCs/>
              </w:rPr>
              <w:t xml:space="preserve"> mii lei, TVA </w:t>
            </w:r>
            <w:proofErr w:type="spellStart"/>
            <w:r w:rsidRPr="00817E51">
              <w:rPr>
                <w:rFonts w:ascii="Montserrat Light" w:hAnsi="Montserrat Light"/>
                <w:b/>
                <w:bCs/>
              </w:rPr>
              <w:t>inclus</w:t>
            </w:r>
            <w:proofErr w:type="spellEnd"/>
          </w:p>
          <w:p w14:paraId="4406798B" w14:textId="4F8CFB5C" w:rsidR="00D962E7" w:rsidRPr="00817E51" w:rsidRDefault="00D962E7" w:rsidP="0047274B">
            <w:pPr>
              <w:shd w:val="clear" w:color="auto" w:fill="FFFFFF"/>
              <w:spacing w:line="240" w:lineRule="auto"/>
              <w:jc w:val="both"/>
              <w:rPr>
                <w:rFonts w:ascii="Montserrat Light" w:hAnsi="Montserrat Light"/>
              </w:rPr>
            </w:pPr>
            <w:r w:rsidRPr="00817E51">
              <w:rPr>
                <w:rFonts w:ascii="Montserrat Light" w:hAnsi="Montserrat Light"/>
              </w:rPr>
              <w:t xml:space="preserve">               din care </w:t>
            </w:r>
            <w:proofErr w:type="spellStart"/>
            <w:r w:rsidRPr="00817E51">
              <w:rPr>
                <w:rFonts w:ascii="Montserrat Light" w:hAnsi="Montserrat Light"/>
              </w:rPr>
              <w:t>construcţii</w:t>
            </w:r>
            <w:proofErr w:type="spellEnd"/>
            <w:r w:rsidRPr="00817E51">
              <w:rPr>
                <w:rFonts w:ascii="Montserrat Light" w:hAnsi="Montserrat Light"/>
              </w:rPr>
              <w:t xml:space="preserve"> -</w:t>
            </w:r>
            <w:proofErr w:type="spellStart"/>
            <w:r w:rsidRPr="00817E51">
              <w:rPr>
                <w:rFonts w:ascii="Montserrat Light" w:hAnsi="Montserrat Light"/>
              </w:rPr>
              <w:t>montaj</w:t>
            </w:r>
            <w:proofErr w:type="spellEnd"/>
            <w:r w:rsidRPr="00817E51">
              <w:rPr>
                <w:rFonts w:ascii="Montserrat Light" w:hAnsi="Montserrat Light"/>
              </w:rPr>
              <w:t xml:space="preserve"> </w:t>
            </w:r>
            <w:r w:rsidRPr="00817E51">
              <w:rPr>
                <w:rFonts w:ascii="Montserrat Light" w:hAnsi="Montserrat Light"/>
                <w:b/>
                <w:bCs/>
              </w:rPr>
              <w:t>(C+M)</w:t>
            </w:r>
            <w:r w:rsidRPr="00817E51">
              <w:rPr>
                <w:rFonts w:ascii="Montserrat Light" w:hAnsi="Montserrat Light"/>
              </w:rPr>
              <w:t xml:space="preserve"> = </w:t>
            </w:r>
            <w:r w:rsidR="002B1F0F" w:rsidRPr="00817E51">
              <w:rPr>
                <w:rFonts w:ascii="Montserrat Light" w:hAnsi="Montserrat Light"/>
              </w:rPr>
              <w:t>3.709,31</w:t>
            </w:r>
            <w:r w:rsidRPr="00817E51">
              <w:rPr>
                <w:rFonts w:ascii="Montserrat Light" w:hAnsi="Montserrat Light"/>
              </w:rPr>
              <w:t xml:space="preserve"> mii lei, TVA </w:t>
            </w:r>
            <w:proofErr w:type="spellStart"/>
            <w:r w:rsidRPr="00817E51">
              <w:rPr>
                <w:rFonts w:ascii="Montserrat Light" w:hAnsi="Montserrat Light"/>
              </w:rPr>
              <w:t>inclus</w:t>
            </w:r>
            <w:proofErr w:type="spellEnd"/>
          </w:p>
          <w:p w14:paraId="18C828CA" w14:textId="39F301A0" w:rsidR="00A236BF" w:rsidRPr="00817E51" w:rsidRDefault="0038316E" w:rsidP="00D962E7">
            <w:pPr>
              <w:tabs>
                <w:tab w:val="left" w:pos="2160"/>
              </w:tabs>
              <w:spacing w:line="240" w:lineRule="auto"/>
              <w:ind w:right="180"/>
              <w:jc w:val="both"/>
              <w:rPr>
                <w:rFonts w:ascii="Montserrat Light" w:hAnsi="Montserrat Light"/>
                <w:color w:val="FF0000"/>
              </w:rPr>
            </w:pPr>
            <w:r w:rsidRPr="00817E51">
              <w:rPr>
                <w:rFonts w:ascii="Montserrat Light" w:hAnsi="Montserrat Light"/>
              </w:rPr>
              <w:t xml:space="preserve">Ulterior </w:t>
            </w:r>
            <w:proofErr w:type="spellStart"/>
            <w:r w:rsidR="000259BF" w:rsidRPr="00817E51">
              <w:rPr>
                <w:rFonts w:ascii="Montserrat Light" w:hAnsi="Montserrat Light"/>
              </w:rPr>
              <w:t>adopt</w:t>
            </w:r>
            <w:r w:rsidRPr="00817E51">
              <w:rPr>
                <w:rFonts w:ascii="Montserrat Light" w:hAnsi="Montserrat Light"/>
              </w:rPr>
              <w:t>ă</w:t>
            </w:r>
            <w:r w:rsidR="000259BF" w:rsidRPr="00817E51">
              <w:rPr>
                <w:rFonts w:ascii="Montserrat Light" w:hAnsi="Montserrat Light"/>
              </w:rPr>
              <w:t>r</w:t>
            </w:r>
            <w:r w:rsidRPr="00817E51">
              <w:rPr>
                <w:rFonts w:ascii="Montserrat Light" w:hAnsi="Montserrat Light"/>
              </w:rPr>
              <w:t>ii</w:t>
            </w:r>
            <w:proofErr w:type="spellEnd"/>
            <w:r w:rsidRPr="00817E51">
              <w:rPr>
                <w:rFonts w:ascii="Montserrat Light" w:hAnsi="Montserrat Light"/>
              </w:rPr>
              <w:t xml:space="preserve"> </w:t>
            </w:r>
            <w:proofErr w:type="spellStart"/>
            <w:r w:rsidR="000259BF" w:rsidRPr="00817E51">
              <w:rPr>
                <w:rFonts w:ascii="Montserrat Light" w:hAnsi="Montserrat Light"/>
              </w:rPr>
              <w:t>hotărâri</w:t>
            </w:r>
            <w:r w:rsidRPr="00817E51">
              <w:rPr>
                <w:rFonts w:ascii="Montserrat Light" w:hAnsi="Montserrat Light"/>
              </w:rPr>
              <w:t>i</w:t>
            </w:r>
            <w:proofErr w:type="spellEnd"/>
            <w:r w:rsidR="000259BF" w:rsidRPr="00817E51">
              <w:rPr>
                <w:rFonts w:ascii="Montserrat Light" w:hAnsi="Montserrat Light"/>
              </w:rPr>
              <w:t xml:space="preserve"> se </w:t>
            </w:r>
            <w:proofErr w:type="spellStart"/>
            <w:r w:rsidR="000259BF" w:rsidRPr="00817E51">
              <w:rPr>
                <w:rFonts w:ascii="Montserrat Light" w:hAnsi="Montserrat Light"/>
              </w:rPr>
              <w:t>vor</w:t>
            </w:r>
            <w:proofErr w:type="spellEnd"/>
            <w:r w:rsidR="000259BF" w:rsidRPr="00817E51">
              <w:rPr>
                <w:rFonts w:ascii="Montserrat Light" w:hAnsi="Montserrat Light"/>
              </w:rPr>
              <w:t xml:space="preserve"> </w:t>
            </w:r>
            <w:proofErr w:type="spellStart"/>
            <w:r w:rsidR="000259BF" w:rsidRPr="00817E51">
              <w:rPr>
                <w:rFonts w:ascii="Montserrat Light" w:hAnsi="Montserrat Light"/>
              </w:rPr>
              <w:t>aloca</w:t>
            </w:r>
            <w:proofErr w:type="spellEnd"/>
            <w:r w:rsidR="000259BF" w:rsidRPr="00817E51">
              <w:rPr>
                <w:rFonts w:ascii="Montserrat Light" w:hAnsi="Montserrat Light"/>
              </w:rPr>
              <w:t xml:space="preserve"> </w:t>
            </w:r>
            <w:proofErr w:type="spellStart"/>
            <w:r w:rsidR="000259BF" w:rsidRPr="00817E51">
              <w:rPr>
                <w:rFonts w:ascii="Montserrat Light" w:hAnsi="Montserrat Light"/>
              </w:rPr>
              <w:t>sumele</w:t>
            </w:r>
            <w:proofErr w:type="spellEnd"/>
            <w:r w:rsidR="000259BF" w:rsidRPr="00817E51">
              <w:rPr>
                <w:rFonts w:ascii="Montserrat Light" w:hAnsi="Montserrat Light"/>
              </w:rPr>
              <w:t xml:space="preserve"> </w:t>
            </w:r>
            <w:proofErr w:type="spellStart"/>
            <w:r w:rsidR="000259BF" w:rsidRPr="00817E51">
              <w:rPr>
                <w:rFonts w:ascii="Montserrat Light" w:hAnsi="Montserrat Light"/>
              </w:rPr>
              <w:t>necesare</w:t>
            </w:r>
            <w:proofErr w:type="spellEnd"/>
            <w:r w:rsidR="000259BF" w:rsidRPr="00817E51">
              <w:rPr>
                <w:rFonts w:ascii="Montserrat Light" w:hAnsi="Montserrat Light"/>
              </w:rPr>
              <w:t xml:space="preserve"> pentru </w:t>
            </w:r>
            <w:proofErr w:type="spellStart"/>
            <w:r w:rsidR="000259BF" w:rsidRPr="00817E51">
              <w:rPr>
                <w:rFonts w:ascii="Montserrat Light" w:hAnsi="Montserrat Light"/>
              </w:rPr>
              <w:t>realizarea</w:t>
            </w:r>
            <w:proofErr w:type="spellEnd"/>
            <w:r w:rsidR="000259BF" w:rsidRPr="00817E51">
              <w:rPr>
                <w:rFonts w:ascii="Montserrat Light" w:hAnsi="Montserrat Light"/>
              </w:rPr>
              <w:t xml:space="preserve"> </w:t>
            </w:r>
            <w:proofErr w:type="spellStart"/>
            <w:r w:rsidR="000259BF" w:rsidRPr="00817E51">
              <w:rPr>
                <w:rFonts w:ascii="Montserrat Light" w:hAnsi="Montserrat Light"/>
              </w:rPr>
              <w:t>investiţiei</w:t>
            </w:r>
            <w:proofErr w:type="spellEnd"/>
            <w:r w:rsidR="008F2961" w:rsidRPr="00817E51">
              <w:rPr>
                <w:rFonts w:ascii="Montserrat Light" w:hAnsi="Montserrat Light"/>
              </w:rPr>
              <w:t xml:space="preserve"> </w:t>
            </w:r>
            <w:r w:rsidR="00D962E7" w:rsidRPr="00817E51">
              <w:rPr>
                <w:rFonts w:ascii="Montserrat Light" w:hAnsi="Montserrat Light"/>
              </w:rPr>
              <w:t>“</w:t>
            </w:r>
            <w:proofErr w:type="spellStart"/>
            <w:r w:rsidR="00D962E7" w:rsidRPr="00817E51">
              <w:rPr>
                <w:rFonts w:ascii="Montserrat Light" w:hAnsi="Montserrat Light"/>
              </w:rPr>
              <w:t>Lucrări</w:t>
            </w:r>
            <w:proofErr w:type="spellEnd"/>
            <w:r w:rsidR="00D962E7" w:rsidRPr="00817E51">
              <w:rPr>
                <w:rFonts w:ascii="Montserrat Light" w:hAnsi="Montserrat Light"/>
              </w:rPr>
              <w:t xml:space="preserve"> de </w:t>
            </w:r>
            <w:proofErr w:type="spellStart"/>
            <w:r w:rsidR="00D962E7" w:rsidRPr="00817E51">
              <w:rPr>
                <w:rFonts w:ascii="Montserrat Light" w:hAnsi="Montserrat Light"/>
              </w:rPr>
              <w:t>intervenţii</w:t>
            </w:r>
            <w:proofErr w:type="spellEnd"/>
            <w:r w:rsidR="00D962E7" w:rsidRPr="00817E51">
              <w:rPr>
                <w:rFonts w:ascii="Montserrat Light" w:hAnsi="Montserrat Light"/>
              </w:rPr>
              <w:t xml:space="preserve"> pentru </w:t>
            </w:r>
            <w:proofErr w:type="spellStart"/>
            <w:r w:rsidR="00D962E7" w:rsidRPr="00817E51">
              <w:rPr>
                <w:rFonts w:ascii="Montserrat Light" w:hAnsi="Montserrat Light"/>
              </w:rPr>
              <w:t>reablitare</w:t>
            </w:r>
            <w:proofErr w:type="spellEnd"/>
            <w:r w:rsidR="00D962E7" w:rsidRPr="00817E51">
              <w:rPr>
                <w:rFonts w:ascii="Montserrat Light" w:hAnsi="Montserrat Light"/>
              </w:rPr>
              <w:t xml:space="preserve"> Centrul </w:t>
            </w:r>
            <w:proofErr w:type="spellStart"/>
            <w:r w:rsidR="00D962E7" w:rsidRPr="00817E51">
              <w:rPr>
                <w:rFonts w:ascii="Montserrat Light" w:hAnsi="Montserrat Light"/>
              </w:rPr>
              <w:t>respiro</w:t>
            </w:r>
            <w:proofErr w:type="spellEnd"/>
            <w:r w:rsidR="00D962E7" w:rsidRPr="00817E51">
              <w:rPr>
                <w:rFonts w:ascii="Montserrat Light" w:hAnsi="Montserrat Light"/>
              </w:rPr>
              <w:t xml:space="preserve"> pentru </w:t>
            </w:r>
            <w:proofErr w:type="spellStart"/>
            <w:r w:rsidR="00D962E7" w:rsidRPr="00817E51">
              <w:rPr>
                <w:rFonts w:ascii="Montserrat Light" w:hAnsi="Montserrat Light"/>
              </w:rPr>
              <w:t>familiile</w:t>
            </w:r>
            <w:proofErr w:type="spellEnd"/>
            <w:r w:rsidR="00D962E7" w:rsidRPr="00817E51">
              <w:rPr>
                <w:rFonts w:ascii="Montserrat Light" w:hAnsi="Montserrat Light"/>
              </w:rPr>
              <w:t xml:space="preserve"> cu </w:t>
            </w:r>
            <w:proofErr w:type="spellStart"/>
            <w:r w:rsidR="00D962E7" w:rsidRPr="00817E51">
              <w:rPr>
                <w:rFonts w:ascii="Montserrat Light" w:hAnsi="Montserrat Light"/>
              </w:rPr>
              <w:t>copii</w:t>
            </w:r>
            <w:proofErr w:type="spellEnd"/>
            <w:r w:rsidR="00D962E7" w:rsidRPr="00817E51">
              <w:rPr>
                <w:rFonts w:ascii="Montserrat Light" w:hAnsi="Montserrat Light"/>
              </w:rPr>
              <w:t xml:space="preserve"> cu </w:t>
            </w:r>
            <w:proofErr w:type="spellStart"/>
            <w:r w:rsidR="00D962E7" w:rsidRPr="00817E51">
              <w:rPr>
                <w:rFonts w:ascii="Montserrat Light" w:hAnsi="Montserrat Light"/>
              </w:rPr>
              <w:t>Dizabilităţi</w:t>
            </w:r>
            <w:proofErr w:type="spellEnd"/>
            <w:r w:rsidR="00D962E7" w:rsidRPr="00817E51">
              <w:rPr>
                <w:rFonts w:ascii="Montserrat Light" w:hAnsi="Montserrat Light"/>
              </w:rPr>
              <w:t xml:space="preserve"> “ACASĂ” str. </w:t>
            </w:r>
            <w:proofErr w:type="spellStart"/>
            <w:r w:rsidR="00D962E7" w:rsidRPr="00817E51">
              <w:rPr>
                <w:rFonts w:ascii="Montserrat Light" w:hAnsi="Montserrat Light"/>
              </w:rPr>
              <w:t>Sunătoarei</w:t>
            </w:r>
            <w:proofErr w:type="spellEnd"/>
            <w:r w:rsidR="00D962E7" w:rsidRPr="00817E51">
              <w:rPr>
                <w:rFonts w:ascii="Montserrat Light" w:hAnsi="Montserrat Light"/>
              </w:rPr>
              <w:t xml:space="preserve"> nr. 4, Cluj-Napoca”, </w:t>
            </w:r>
            <w:proofErr w:type="spellStart"/>
            <w:r w:rsidR="00D962E7" w:rsidRPr="00817E51">
              <w:rPr>
                <w:rFonts w:ascii="Montserrat Light" w:hAnsi="Montserrat Light"/>
              </w:rPr>
              <w:t>imobil</w:t>
            </w:r>
            <w:proofErr w:type="spellEnd"/>
            <w:r w:rsidR="00D962E7" w:rsidRPr="00817E51">
              <w:rPr>
                <w:rFonts w:ascii="Montserrat Light" w:hAnsi="Montserrat Light"/>
              </w:rPr>
              <w:t xml:space="preserve"> </w:t>
            </w:r>
            <w:proofErr w:type="spellStart"/>
            <w:r w:rsidR="00D962E7" w:rsidRPr="00817E51">
              <w:rPr>
                <w:rFonts w:ascii="Montserrat Light" w:hAnsi="Montserrat Light"/>
              </w:rPr>
              <w:t>aflat</w:t>
            </w:r>
            <w:proofErr w:type="spellEnd"/>
            <w:r w:rsidR="00D962E7" w:rsidRPr="00817E51">
              <w:rPr>
                <w:rFonts w:ascii="Montserrat Light" w:hAnsi="Montserrat Light"/>
              </w:rPr>
              <w:t xml:space="preserve"> </w:t>
            </w:r>
            <w:proofErr w:type="spellStart"/>
            <w:r w:rsidR="00D962E7" w:rsidRPr="00817E51">
              <w:rPr>
                <w:rFonts w:ascii="Montserrat Light" w:hAnsi="Montserrat Light"/>
              </w:rPr>
              <w:t>în</w:t>
            </w:r>
            <w:proofErr w:type="spellEnd"/>
            <w:r w:rsidR="00D962E7" w:rsidRPr="00817E51">
              <w:rPr>
                <w:rFonts w:ascii="Montserrat Light" w:hAnsi="Montserrat Light"/>
              </w:rPr>
              <w:t xml:space="preserve"> </w:t>
            </w:r>
            <w:proofErr w:type="spellStart"/>
            <w:r w:rsidR="00D962E7" w:rsidRPr="00817E51">
              <w:rPr>
                <w:rFonts w:ascii="Montserrat Light" w:hAnsi="Montserrat Light"/>
              </w:rPr>
              <w:t>administrarea</w:t>
            </w:r>
            <w:proofErr w:type="spellEnd"/>
            <w:r w:rsidR="00D962E7" w:rsidRPr="00817E51">
              <w:rPr>
                <w:rFonts w:ascii="Montserrat Light" w:hAnsi="Montserrat Light"/>
              </w:rPr>
              <w:t xml:space="preserve"> </w:t>
            </w:r>
            <w:proofErr w:type="spellStart"/>
            <w:r w:rsidR="00D962E7" w:rsidRPr="00817E51">
              <w:rPr>
                <w:rFonts w:ascii="Montserrat Light" w:hAnsi="Montserrat Light"/>
              </w:rPr>
              <w:t>Direcţiei</w:t>
            </w:r>
            <w:proofErr w:type="spellEnd"/>
            <w:r w:rsidR="00D962E7" w:rsidRPr="00817E51">
              <w:rPr>
                <w:rFonts w:ascii="Montserrat Light" w:hAnsi="Montserrat Light"/>
              </w:rPr>
              <w:t xml:space="preserve"> Generale de </w:t>
            </w:r>
            <w:proofErr w:type="spellStart"/>
            <w:r w:rsidR="00D962E7" w:rsidRPr="00817E51">
              <w:rPr>
                <w:rFonts w:ascii="Montserrat Light" w:hAnsi="Montserrat Light"/>
              </w:rPr>
              <w:t>Asistenţă</w:t>
            </w:r>
            <w:proofErr w:type="spellEnd"/>
            <w:r w:rsidR="00D962E7" w:rsidRPr="00817E51">
              <w:rPr>
                <w:rFonts w:ascii="Montserrat Light" w:hAnsi="Montserrat Light"/>
              </w:rPr>
              <w:t xml:space="preserve"> </w:t>
            </w:r>
            <w:proofErr w:type="spellStart"/>
            <w:r w:rsidR="00D962E7" w:rsidRPr="00817E51">
              <w:rPr>
                <w:rFonts w:ascii="Montserrat Light" w:hAnsi="Montserrat Light"/>
              </w:rPr>
              <w:t>Socială</w:t>
            </w:r>
            <w:proofErr w:type="spellEnd"/>
            <w:r w:rsidR="00D962E7" w:rsidRPr="00817E51">
              <w:rPr>
                <w:rFonts w:ascii="Montserrat Light" w:hAnsi="Montserrat Light"/>
              </w:rPr>
              <w:t xml:space="preserve"> </w:t>
            </w:r>
            <w:proofErr w:type="spellStart"/>
            <w:r w:rsidR="00D962E7" w:rsidRPr="00817E51">
              <w:rPr>
                <w:rFonts w:ascii="Montserrat Light" w:hAnsi="Montserrat Light"/>
              </w:rPr>
              <w:t>şi</w:t>
            </w:r>
            <w:proofErr w:type="spellEnd"/>
            <w:r w:rsidR="00D962E7" w:rsidRPr="00817E51">
              <w:rPr>
                <w:rFonts w:ascii="Montserrat Light" w:hAnsi="Montserrat Light"/>
              </w:rPr>
              <w:t xml:space="preserve"> </w:t>
            </w:r>
            <w:proofErr w:type="spellStart"/>
            <w:r w:rsidR="00D962E7" w:rsidRPr="00817E51">
              <w:rPr>
                <w:rFonts w:ascii="Montserrat Light" w:hAnsi="Montserrat Light"/>
              </w:rPr>
              <w:t>Protecţia</w:t>
            </w:r>
            <w:proofErr w:type="spellEnd"/>
            <w:r w:rsidR="00D962E7" w:rsidRPr="00817E51">
              <w:rPr>
                <w:rFonts w:ascii="Montserrat Light" w:hAnsi="Montserrat Light"/>
              </w:rPr>
              <w:t xml:space="preserve"> </w:t>
            </w:r>
            <w:proofErr w:type="spellStart"/>
            <w:r w:rsidR="00D962E7" w:rsidRPr="00817E51">
              <w:rPr>
                <w:rFonts w:ascii="Montserrat Light" w:hAnsi="Montserrat Light"/>
              </w:rPr>
              <w:t>Copilului</w:t>
            </w:r>
            <w:proofErr w:type="spellEnd"/>
            <w:r w:rsidR="00D962E7" w:rsidRPr="00817E51">
              <w:rPr>
                <w:rFonts w:ascii="Montserrat Light" w:hAnsi="Montserrat Light"/>
              </w:rPr>
              <w:t xml:space="preserve"> Cluj</w:t>
            </w:r>
            <w:r w:rsidR="00D069B6" w:rsidRPr="00817E51">
              <w:rPr>
                <w:rFonts w:ascii="Montserrat Light" w:hAnsi="Montserrat Light"/>
              </w:rPr>
              <w:t>,</w:t>
            </w:r>
            <w:r w:rsidR="00F6384D" w:rsidRPr="00817E51">
              <w:rPr>
                <w:rFonts w:ascii="Montserrat Light" w:hAnsi="Montserrat Light"/>
              </w:rPr>
              <w:t xml:space="preserve"> </w:t>
            </w:r>
            <w:r w:rsidR="001374E7" w:rsidRPr="00817E51">
              <w:rPr>
                <w:rFonts w:ascii="Montserrat Light" w:hAnsi="Montserrat Light"/>
              </w:rPr>
              <w:t xml:space="preserve">din </w:t>
            </w:r>
            <w:proofErr w:type="spellStart"/>
            <w:r w:rsidR="001374E7" w:rsidRPr="00817E51">
              <w:rPr>
                <w:rFonts w:ascii="Montserrat Light" w:hAnsi="Montserrat Light"/>
              </w:rPr>
              <w:t>bugetul</w:t>
            </w:r>
            <w:proofErr w:type="spellEnd"/>
            <w:r w:rsidR="001374E7" w:rsidRPr="00817E51">
              <w:rPr>
                <w:rFonts w:ascii="Montserrat Light" w:hAnsi="Montserrat Light"/>
              </w:rPr>
              <w:t xml:space="preserve"> </w:t>
            </w:r>
            <w:proofErr w:type="spellStart"/>
            <w:r w:rsidR="001374E7" w:rsidRPr="00817E51">
              <w:rPr>
                <w:rFonts w:ascii="Montserrat Light" w:hAnsi="Montserrat Light"/>
              </w:rPr>
              <w:t>Județului</w:t>
            </w:r>
            <w:proofErr w:type="spellEnd"/>
            <w:r w:rsidR="001374E7" w:rsidRPr="00817E51">
              <w:rPr>
                <w:rFonts w:ascii="Montserrat Light" w:hAnsi="Montserrat Light"/>
              </w:rPr>
              <w:t xml:space="preserve"> Cluj</w:t>
            </w:r>
            <w:r w:rsidR="00C415DF" w:rsidRPr="00817E51">
              <w:rPr>
                <w:rFonts w:ascii="Montserrat Light" w:hAnsi="Montserrat Light"/>
              </w:rPr>
              <w:t xml:space="preserve">, </w:t>
            </w:r>
            <w:proofErr w:type="spellStart"/>
            <w:r w:rsidR="00C415DF" w:rsidRPr="00817E51">
              <w:rPr>
                <w:rFonts w:ascii="Montserrat Light" w:hAnsi="Montserrat Light"/>
              </w:rPr>
              <w:t>începând</w:t>
            </w:r>
            <w:proofErr w:type="spellEnd"/>
            <w:r w:rsidR="00C415DF" w:rsidRPr="00817E51">
              <w:rPr>
                <w:rFonts w:ascii="Montserrat Light" w:hAnsi="Montserrat Light"/>
              </w:rPr>
              <w:t xml:space="preserve"> cu </w:t>
            </w:r>
            <w:proofErr w:type="spellStart"/>
            <w:r w:rsidR="00C415DF" w:rsidRPr="00817E51">
              <w:rPr>
                <w:rFonts w:ascii="Montserrat Light" w:hAnsi="Montserrat Light"/>
              </w:rPr>
              <w:t>anul</w:t>
            </w:r>
            <w:proofErr w:type="spellEnd"/>
            <w:r w:rsidR="00C415DF" w:rsidRPr="00817E51">
              <w:rPr>
                <w:rFonts w:ascii="Montserrat Light" w:hAnsi="Montserrat Light"/>
              </w:rPr>
              <w:t xml:space="preserve"> </w:t>
            </w:r>
            <w:r w:rsidR="008673E2" w:rsidRPr="00817E51">
              <w:rPr>
                <w:rFonts w:ascii="Montserrat Light" w:hAnsi="Montserrat Light"/>
                <w:color w:val="000000" w:themeColor="text1"/>
              </w:rPr>
              <w:t>202</w:t>
            </w:r>
            <w:r w:rsidR="00D962E7" w:rsidRPr="00817E51">
              <w:rPr>
                <w:rFonts w:ascii="Montserrat Light" w:hAnsi="Montserrat Light"/>
                <w:color w:val="000000" w:themeColor="text1"/>
              </w:rPr>
              <w:t xml:space="preserve">5 </w:t>
            </w:r>
            <w:proofErr w:type="spellStart"/>
            <w:r w:rsidR="00D962E7" w:rsidRPr="00817E51">
              <w:rPr>
                <w:rFonts w:ascii="Montserrat Light" w:hAnsi="Montserrat Light"/>
                <w:color w:val="000000" w:themeColor="text1"/>
              </w:rPr>
              <w:t>şi</w:t>
            </w:r>
            <w:proofErr w:type="spellEnd"/>
            <w:r w:rsidR="002B1F0F" w:rsidRPr="00817E51">
              <w:rPr>
                <w:rFonts w:ascii="Montserrat Light" w:hAnsi="Montserrat Light"/>
                <w:color w:val="000000" w:themeColor="text1"/>
              </w:rPr>
              <w:t xml:space="preserve"> din</w:t>
            </w:r>
            <w:r w:rsidR="00D962E7" w:rsidRPr="00817E51">
              <w:rPr>
                <w:rFonts w:ascii="Montserrat Light" w:hAnsi="Montserrat Light"/>
                <w:color w:val="000000" w:themeColor="text1"/>
              </w:rPr>
              <w:t xml:space="preserve"> </w:t>
            </w:r>
            <w:proofErr w:type="spellStart"/>
            <w:r w:rsidR="00D962E7" w:rsidRPr="00817E51">
              <w:rPr>
                <w:rFonts w:ascii="Montserrat Light" w:hAnsi="Montserrat Light"/>
                <w:color w:val="000000" w:themeColor="text1"/>
              </w:rPr>
              <w:t>alte</w:t>
            </w:r>
            <w:proofErr w:type="spellEnd"/>
            <w:r w:rsidR="00D962E7" w:rsidRPr="00817E51">
              <w:rPr>
                <w:rFonts w:ascii="Montserrat Light" w:hAnsi="Montserrat Light"/>
                <w:color w:val="000000" w:themeColor="text1"/>
              </w:rPr>
              <w:t xml:space="preserve"> </w:t>
            </w:r>
            <w:proofErr w:type="spellStart"/>
            <w:r w:rsidR="00D962E7" w:rsidRPr="00817E51">
              <w:rPr>
                <w:rFonts w:ascii="Montserrat Light" w:hAnsi="Montserrat Light"/>
                <w:color w:val="000000" w:themeColor="text1"/>
              </w:rPr>
              <w:t>surse</w:t>
            </w:r>
            <w:proofErr w:type="spellEnd"/>
            <w:r w:rsidR="00D962E7" w:rsidRPr="00817E51">
              <w:rPr>
                <w:rFonts w:ascii="Montserrat Light" w:hAnsi="Montserrat Light"/>
                <w:color w:val="000000" w:themeColor="text1"/>
              </w:rPr>
              <w:t xml:space="preserve"> legal </w:t>
            </w:r>
            <w:proofErr w:type="spellStart"/>
            <w:r w:rsidR="00D962E7" w:rsidRPr="00817E51">
              <w:rPr>
                <w:rFonts w:ascii="Montserrat Light" w:hAnsi="Montserrat Light"/>
                <w:color w:val="000000" w:themeColor="text1"/>
              </w:rPr>
              <w:t>constituite</w:t>
            </w:r>
            <w:proofErr w:type="spellEnd"/>
            <w:r w:rsidR="001374E7" w:rsidRPr="00817E51">
              <w:rPr>
                <w:rFonts w:ascii="Montserrat Light" w:hAnsi="Montserrat Light"/>
              </w:rPr>
              <w:t xml:space="preserve">. </w:t>
            </w:r>
          </w:p>
        </w:tc>
      </w:tr>
      <w:tr w:rsidR="00741B1A" w:rsidRPr="00817E51" w14:paraId="4A96F5D3" w14:textId="77777777" w:rsidTr="00BF6ED8">
        <w:trPr>
          <w:trHeight w:val="573"/>
        </w:trPr>
        <w:tc>
          <w:tcPr>
            <w:tcW w:w="9891" w:type="dxa"/>
            <w:shd w:val="clear" w:color="auto" w:fill="auto"/>
          </w:tcPr>
          <w:p w14:paraId="70C181A1" w14:textId="6B059AFE" w:rsidR="008F76F2" w:rsidRPr="00817E51" w:rsidRDefault="008F76F2" w:rsidP="0047274B">
            <w:pPr>
              <w:spacing w:line="240" w:lineRule="auto"/>
              <w:jc w:val="both"/>
              <w:rPr>
                <w:rFonts w:ascii="Montserrat Light" w:eastAsia="Times New Roman" w:hAnsi="Montserrat Light" w:cs="Times New Roman"/>
                <w:b/>
                <w:bCs/>
                <w:noProof/>
                <w:lang w:val="en-US"/>
              </w:rPr>
            </w:pPr>
            <w:r w:rsidRPr="00817E51">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817E51">
              <w:rPr>
                <w:rFonts w:ascii="Montserrat Light" w:eastAsia="Times New Roman" w:hAnsi="Montserrat Light" w:cs="Times New Roman"/>
                <w:b/>
                <w:bCs/>
                <w:noProof/>
                <w:shd w:val="clear" w:color="auto" w:fill="FFFFFF"/>
                <w:lang w:val="en-US"/>
              </w:rPr>
              <w:t>actului administrativ</w:t>
            </w:r>
            <w:r w:rsidRPr="00817E51">
              <w:rPr>
                <w:rFonts w:ascii="Montserrat Light" w:eastAsia="Times New Roman" w:hAnsi="Montserrat Light" w:cs="Times New Roman"/>
                <w:b/>
                <w:bCs/>
                <w:noProof/>
                <w:lang w:val="en-US"/>
              </w:rPr>
              <w:t xml:space="preserve">: </w:t>
            </w:r>
          </w:p>
        </w:tc>
      </w:tr>
      <w:tr w:rsidR="00741B1A" w:rsidRPr="00817E51" w14:paraId="60E0BB11" w14:textId="77777777" w:rsidTr="00830B9A">
        <w:trPr>
          <w:trHeight w:val="305"/>
        </w:trPr>
        <w:tc>
          <w:tcPr>
            <w:tcW w:w="9891" w:type="dxa"/>
            <w:shd w:val="clear" w:color="auto" w:fill="auto"/>
          </w:tcPr>
          <w:p w14:paraId="1C616EB4" w14:textId="77BBB079" w:rsidR="00CD5420" w:rsidRPr="00817E51" w:rsidRDefault="003A5DE6" w:rsidP="0047274B">
            <w:pPr>
              <w:tabs>
                <w:tab w:val="left" w:pos="4224"/>
              </w:tabs>
              <w:spacing w:line="240" w:lineRule="auto"/>
              <w:rPr>
                <w:rFonts w:ascii="Montserrat Light" w:hAnsi="Montserrat Light"/>
              </w:rPr>
            </w:pPr>
            <w:r w:rsidRPr="00817E51">
              <w:rPr>
                <w:rFonts w:ascii="Montserrat Light" w:hAnsi="Montserrat Light"/>
              </w:rPr>
              <w:t xml:space="preserve">Nu </w:t>
            </w:r>
            <w:proofErr w:type="spellStart"/>
            <w:r w:rsidRPr="00817E51">
              <w:rPr>
                <w:rFonts w:ascii="Montserrat Light" w:hAnsi="Montserrat Light"/>
              </w:rPr>
              <w:t>este</w:t>
            </w:r>
            <w:proofErr w:type="spellEnd"/>
            <w:r w:rsidRPr="00817E51">
              <w:rPr>
                <w:rFonts w:ascii="Montserrat Light" w:hAnsi="Montserrat Light"/>
              </w:rPr>
              <w:t xml:space="preserve"> </w:t>
            </w:r>
            <w:proofErr w:type="spellStart"/>
            <w:r w:rsidRPr="00817E51">
              <w:rPr>
                <w:rFonts w:ascii="Montserrat Light" w:hAnsi="Montserrat Light"/>
              </w:rPr>
              <w:t>cazul</w:t>
            </w:r>
            <w:proofErr w:type="spellEnd"/>
            <w:r w:rsidRPr="00817E51">
              <w:rPr>
                <w:rFonts w:ascii="Montserrat Light" w:hAnsi="Montserrat Light"/>
              </w:rPr>
              <w:t>.</w:t>
            </w:r>
            <w:r w:rsidR="00CD5420" w:rsidRPr="00817E51">
              <w:rPr>
                <w:rFonts w:ascii="Montserrat Light" w:hAnsi="Montserrat Light"/>
              </w:rPr>
              <w:tab/>
            </w:r>
          </w:p>
        </w:tc>
      </w:tr>
      <w:tr w:rsidR="00741B1A" w:rsidRPr="00817E51" w14:paraId="08110B6F" w14:textId="77777777" w:rsidTr="00BF6ED8">
        <w:tc>
          <w:tcPr>
            <w:tcW w:w="9891" w:type="dxa"/>
            <w:shd w:val="clear" w:color="auto" w:fill="auto"/>
          </w:tcPr>
          <w:p w14:paraId="3AEBEDDD" w14:textId="192F1A07" w:rsidR="008F76F2" w:rsidRPr="00817E51" w:rsidRDefault="008F76F2" w:rsidP="0047274B">
            <w:pPr>
              <w:spacing w:line="240" w:lineRule="auto"/>
              <w:jc w:val="both"/>
              <w:outlineLvl w:val="1"/>
              <w:rPr>
                <w:rFonts w:ascii="Montserrat Light" w:eastAsia="Times New Roman" w:hAnsi="Montserrat Light" w:cs="Times New Roman"/>
                <w:b/>
                <w:bCs/>
                <w:noProof/>
                <w:lang w:val="en-US"/>
              </w:rPr>
            </w:pPr>
            <w:r w:rsidRPr="00817E51">
              <w:rPr>
                <w:rFonts w:ascii="Montserrat Light" w:eastAsia="Times New Roman" w:hAnsi="Montserrat Light" w:cs="Times New Roman"/>
                <w:b/>
                <w:bCs/>
                <w:noProof/>
                <w:lang w:val="en-US"/>
              </w:rPr>
              <w:t xml:space="preserve">Secțiunea a 5-a – </w:t>
            </w:r>
            <w:r w:rsidRPr="00817E51">
              <w:rPr>
                <w:rFonts w:ascii="Montserrat Light" w:eastAsia="Times New Roman" w:hAnsi="Montserrat Light" w:cs="Times New Roman"/>
                <w:b/>
                <w:noProof/>
                <w:lang w:val="en-US"/>
              </w:rPr>
              <w:t xml:space="preserve">Efectele </w:t>
            </w:r>
            <w:r w:rsidRPr="00817E51">
              <w:rPr>
                <w:rFonts w:ascii="Montserrat Light" w:eastAsia="Times New Roman" w:hAnsi="Montserrat Light" w:cs="Times New Roman"/>
                <w:b/>
                <w:bCs/>
                <w:noProof/>
                <w:shd w:val="clear" w:color="auto" w:fill="FFFFFF"/>
                <w:lang w:val="en-US"/>
              </w:rPr>
              <w:t>actului administrativ</w:t>
            </w:r>
            <w:r w:rsidRPr="00817E51">
              <w:rPr>
                <w:rFonts w:ascii="Montserrat Light" w:eastAsia="Times New Roman" w:hAnsi="Montserrat Light" w:cs="Times New Roman"/>
                <w:b/>
                <w:noProof/>
                <w:lang w:val="en-US"/>
              </w:rPr>
              <w:t xml:space="preserve"> asupra actelor administrative</w:t>
            </w:r>
            <w:r w:rsidR="00905E1D" w:rsidRPr="00817E51">
              <w:rPr>
                <w:rFonts w:ascii="Montserrat Light" w:eastAsia="Times New Roman" w:hAnsi="Montserrat Light" w:cs="Times New Roman"/>
                <w:b/>
                <w:noProof/>
                <w:lang w:val="en-US"/>
              </w:rPr>
              <w:t xml:space="preserve"> </w:t>
            </w:r>
            <w:r w:rsidRPr="00817E51">
              <w:rPr>
                <w:rFonts w:ascii="Montserrat Light" w:eastAsia="Times New Roman" w:hAnsi="Montserrat Light" w:cs="Times New Roman"/>
                <w:b/>
                <w:noProof/>
                <w:lang w:val="en-US"/>
              </w:rPr>
              <w:t>în vigoare</w:t>
            </w:r>
            <w:r w:rsidRPr="00817E51">
              <w:rPr>
                <w:rFonts w:ascii="Montserrat Light" w:eastAsia="Times New Roman" w:hAnsi="Montserrat Light" w:cs="Times New Roman"/>
                <w:b/>
                <w:bCs/>
                <w:noProof/>
                <w:lang w:val="en-US"/>
              </w:rPr>
              <w:t xml:space="preserve"> și măsuri de implementare: </w:t>
            </w:r>
          </w:p>
        </w:tc>
      </w:tr>
      <w:tr w:rsidR="005D38E2" w:rsidRPr="00817E51" w14:paraId="506739C7" w14:textId="77777777" w:rsidTr="00BF6ED8">
        <w:trPr>
          <w:trHeight w:val="305"/>
        </w:trPr>
        <w:tc>
          <w:tcPr>
            <w:tcW w:w="9891" w:type="dxa"/>
            <w:shd w:val="clear" w:color="auto" w:fill="auto"/>
          </w:tcPr>
          <w:p w14:paraId="07DA4947" w14:textId="6A5AD28C" w:rsidR="000D6ADB" w:rsidRPr="00817E51" w:rsidRDefault="000D6ADB" w:rsidP="0047274B">
            <w:pPr>
              <w:shd w:val="clear" w:color="auto" w:fill="FFFFFF"/>
              <w:spacing w:line="240" w:lineRule="auto"/>
              <w:jc w:val="both"/>
              <w:rPr>
                <w:rFonts w:ascii="Montserrat Light" w:hAnsi="Montserrat Light"/>
              </w:rPr>
            </w:pPr>
            <w:proofErr w:type="spellStart"/>
            <w:r w:rsidRPr="00817E51">
              <w:rPr>
                <w:rFonts w:ascii="Montserrat Light" w:hAnsi="Montserrat Light"/>
              </w:rPr>
              <w:t>Actul</w:t>
            </w:r>
            <w:proofErr w:type="spellEnd"/>
            <w:r w:rsidRPr="00817E51">
              <w:rPr>
                <w:rFonts w:ascii="Montserrat Light" w:hAnsi="Montserrat Light"/>
              </w:rPr>
              <w:t xml:space="preserve"> </w:t>
            </w:r>
            <w:proofErr w:type="spellStart"/>
            <w:r w:rsidRPr="00817E51">
              <w:rPr>
                <w:rFonts w:ascii="Montserrat Light" w:hAnsi="Montserrat Light"/>
              </w:rPr>
              <w:t>administrativ</w:t>
            </w:r>
            <w:proofErr w:type="spellEnd"/>
            <w:r w:rsidRPr="00817E51">
              <w:rPr>
                <w:rFonts w:ascii="Montserrat Light" w:hAnsi="Montserrat Light"/>
              </w:rPr>
              <w:t xml:space="preserve"> </w:t>
            </w:r>
            <w:r w:rsidR="0031668E" w:rsidRPr="00817E51">
              <w:rPr>
                <w:rFonts w:ascii="Montserrat Light" w:hAnsi="Montserrat Light"/>
              </w:rPr>
              <w:t xml:space="preserve">nu </w:t>
            </w:r>
            <w:r w:rsidRPr="00817E51">
              <w:rPr>
                <w:rFonts w:ascii="Montserrat Light" w:hAnsi="Montserrat Light"/>
              </w:rPr>
              <w:t xml:space="preserve">produce </w:t>
            </w:r>
            <w:proofErr w:type="spellStart"/>
            <w:r w:rsidRPr="00817E51">
              <w:rPr>
                <w:rFonts w:ascii="Montserrat Light" w:hAnsi="Montserrat Light"/>
              </w:rPr>
              <w:t>efecte</w:t>
            </w:r>
            <w:proofErr w:type="spellEnd"/>
            <w:r w:rsidRPr="00817E51">
              <w:rPr>
                <w:rFonts w:ascii="Montserrat Light" w:hAnsi="Montserrat Light"/>
              </w:rPr>
              <w:t xml:space="preserve"> </w:t>
            </w:r>
            <w:proofErr w:type="spellStart"/>
            <w:r w:rsidRPr="00817E51">
              <w:rPr>
                <w:rFonts w:ascii="Montserrat Light" w:hAnsi="Montserrat Light"/>
              </w:rPr>
              <w:t>asupra</w:t>
            </w:r>
            <w:proofErr w:type="spellEnd"/>
            <w:r w:rsidRPr="00817E51">
              <w:rPr>
                <w:rFonts w:ascii="Montserrat Light" w:hAnsi="Montserrat Light"/>
              </w:rPr>
              <w:t xml:space="preserve"> </w:t>
            </w:r>
            <w:bookmarkStart w:id="1" w:name="_Hlk83457301"/>
            <w:proofErr w:type="spellStart"/>
            <w:r w:rsidR="0031668E" w:rsidRPr="00817E51">
              <w:rPr>
                <w:rFonts w:ascii="Montserrat Light" w:hAnsi="Montserrat Light"/>
              </w:rPr>
              <w:t>altor</w:t>
            </w:r>
            <w:proofErr w:type="spellEnd"/>
            <w:r w:rsidR="0031668E" w:rsidRPr="00817E51">
              <w:rPr>
                <w:rFonts w:ascii="Montserrat Light" w:hAnsi="Montserrat Light"/>
              </w:rPr>
              <w:t xml:space="preserve"> </w:t>
            </w:r>
            <w:proofErr w:type="spellStart"/>
            <w:r w:rsidR="0031668E" w:rsidRPr="00817E51">
              <w:rPr>
                <w:rFonts w:ascii="Montserrat Light" w:hAnsi="Montserrat Light"/>
              </w:rPr>
              <w:t>acte</w:t>
            </w:r>
            <w:proofErr w:type="spellEnd"/>
            <w:r w:rsidR="0031668E" w:rsidRPr="00817E51">
              <w:rPr>
                <w:rFonts w:ascii="Montserrat Light" w:hAnsi="Montserrat Light"/>
              </w:rPr>
              <w:t xml:space="preserve"> administrative ale</w:t>
            </w:r>
            <w:r w:rsidRPr="00817E51">
              <w:rPr>
                <w:rFonts w:ascii="Montserrat Light" w:hAnsi="Montserrat Light"/>
              </w:rPr>
              <w:t xml:space="preserve"> </w:t>
            </w:r>
            <w:proofErr w:type="spellStart"/>
            <w:r w:rsidRPr="00817E51">
              <w:rPr>
                <w:rFonts w:ascii="Montserrat Light" w:hAnsi="Montserrat Light"/>
              </w:rPr>
              <w:t>Consiliului</w:t>
            </w:r>
            <w:proofErr w:type="spellEnd"/>
            <w:r w:rsidRPr="00817E51">
              <w:rPr>
                <w:rFonts w:ascii="Montserrat Light" w:hAnsi="Montserrat Light"/>
              </w:rPr>
              <w:t xml:space="preserve"> </w:t>
            </w:r>
            <w:proofErr w:type="spellStart"/>
            <w:r w:rsidRPr="00817E51">
              <w:rPr>
                <w:rFonts w:ascii="Montserrat Light" w:hAnsi="Montserrat Light"/>
              </w:rPr>
              <w:t>Județean</w:t>
            </w:r>
            <w:proofErr w:type="spellEnd"/>
            <w:r w:rsidRPr="00817E51">
              <w:rPr>
                <w:rFonts w:ascii="Montserrat Light" w:hAnsi="Montserrat Light"/>
              </w:rPr>
              <w:t xml:space="preserve"> Cluj</w:t>
            </w:r>
            <w:r w:rsidR="0031668E" w:rsidRPr="00817E51">
              <w:rPr>
                <w:rFonts w:ascii="Montserrat Light" w:hAnsi="Montserrat Light"/>
              </w:rPr>
              <w:t>.</w:t>
            </w:r>
            <w:bookmarkEnd w:id="1"/>
          </w:p>
          <w:p w14:paraId="769BC1D0" w14:textId="2028EA25" w:rsidR="008F76F2" w:rsidRPr="00817E51" w:rsidRDefault="009346A2" w:rsidP="0047274B">
            <w:pPr>
              <w:shd w:val="clear" w:color="auto" w:fill="FFFFFF"/>
              <w:spacing w:line="240" w:lineRule="auto"/>
              <w:jc w:val="both"/>
              <w:rPr>
                <w:rFonts w:ascii="Montserrat Light" w:hAnsi="Montserrat Light"/>
                <w:color w:val="FF0000"/>
              </w:rPr>
            </w:pPr>
            <w:proofErr w:type="spellStart"/>
            <w:r w:rsidRPr="00817E51">
              <w:rPr>
                <w:rFonts w:ascii="Montserrat Light" w:hAnsi="Montserrat Light"/>
              </w:rPr>
              <w:t>Direcţia</w:t>
            </w:r>
            <w:proofErr w:type="spellEnd"/>
            <w:r w:rsidRPr="00817E51">
              <w:rPr>
                <w:rFonts w:ascii="Montserrat Light" w:hAnsi="Montserrat Light"/>
              </w:rPr>
              <w:t xml:space="preserve"> </w:t>
            </w:r>
            <w:proofErr w:type="spellStart"/>
            <w:r w:rsidRPr="00817E51">
              <w:rPr>
                <w:rFonts w:ascii="Montserrat Light" w:hAnsi="Montserrat Light"/>
              </w:rPr>
              <w:t>Dezvoltare</w:t>
            </w:r>
            <w:proofErr w:type="spellEnd"/>
            <w:r w:rsidRPr="00817E51">
              <w:rPr>
                <w:rFonts w:ascii="Montserrat Light" w:hAnsi="Montserrat Light"/>
              </w:rPr>
              <w:t xml:space="preserve"> </w:t>
            </w:r>
            <w:proofErr w:type="spellStart"/>
            <w:r w:rsidRPr="00817E51">
              <w:rPr>
                <w:rFonts w:ascii="Montserrat Light" w:hAnsi="Montserrat Light"/>
              </w:rPr>
              <w:t>și</w:t>
            </w:r>
            <w:proofErr w:type="spellEnd"/>
            <w:r w:rsidRPr="00817E51">
              <w:rPr>
                <w:rFonts w:ascii="Montserrat Light" w:hAnsi="Montserrat Light"/>
              </w:rPr>
              <w:t xml:space="preserve"> </w:t>
            </w:r>
            <w:proofErr w:type="spellStart"/>
            <w:r w:rsidRPr="00817E51">
              <w:rPr>
                <w:rFonts w:ascii="Montserrat Light" w:hAnsi="Montserrat Light"/>
              </w:rPr>
              <w:t>Investiții</w:t>
            </w:r>
            <w:proofErr w:type="spellEnd"/>
            <w:r w:rsidRPr="00817E51">
              <w:rPr>
                <w:rFonts w:ascii="Montserrat Light" w:hAnsi="Montserrat Light"/>
              </w:rPr>
              <w:t xml:space="preserve"> </w:t>
            </w:r>
            <w:proofErr w:type="spellStart"/>
            <w:r w:rsidRPr="00817E51">
              <w:rPr>
                <w:rFonts w:ascii="Montserrat Light" w:hAnsi="Montserrat Light"/>
              </w:rPr>
              <w:t>va</w:t>
            </w:r>
            <w:proofErr w:type="spellEnd"/>
            <w:r w:rsidRPr="00817E51">
              <w:rPr>
                <w:rFonts w:ascii="Montserrat Light" w:hAnsi="Montserrat Light"/>
              </w:rPr>
              <w:t xml:space="preserve"> </w:t>
            </w:r>
            <w:proofErr w:type="spellStart"/>
            <w:r w:rsidRPr="00817E51">
              <w:rPr>
                <w:rFonts w:ascii="Montserrat Light" w:hAnsi="Montserrat Light"/>
              </w:rPr>
              <w:t>urmări</w:t>
            </w:r>
            <w:proofErr w:type="spellEnd"/>
            <w:r w:rsidRPr="00817E51">
              <w:rPr>
                <w:rFonts w:ascii="Montserrat Light" w:hAnsi="Montserrat Light"/>
              </w:rPr>
              <w:t xml:space="preserve"> </w:t>
            </w:r>
            <w:proofErr w:type="spellStart"/>
            <w:r w:rsidRPr="00817E51">
              <w:rPr>
                <w:rFonts w:ascii="Montserrat Light" w:hAnsi="Montserrat Light"/>
              </w:rPr>
              <w:t>realizarea</w:t>
            </w:r>
            <w:proofErr w:type="spellEnd"/>
            <w:r w:rsidRPr="00817E51">
              <w:rPr>
                <w:rFonts w:ascii="Montserrat Light" w:hAnsi="Montserrat Light"/>
              </w:rPr>
              <w:t xml:space="preserve"> </w:t>
            </w:r>
            <w:proofErr w:type="spellStart"/>
            <w:r w:rsidRPr="00817E51">
              <w:rPr>
                <w:rFonts w:ascii="Montserrat Light" w:hAnsi="Montserrat Light"/>
              </w:rPr>
              <w:t>obiectivului</w:t>
            </w:r>
            <w:proofErr w:type="spellEnd"/>
            <w:r w:rsidRPr="00817E51">
              <w:rPr>
                <w:rFonts w:ascii="Montserrat Light" w:hAnsi="Montserrat Light"/>
              </w:rPr>
              <w:t xml:space="preserve"> conform </w:t>
            </w:r>
            <w:proofErr w:type="spellStart"/>
            <w:r w:rsidRPr="00817E51">
              <w:rPr>
                <w:rFonts w:ascii="Montserrat Light" w:hAnsi="Montserrat Light"/>
              </w:rPr>
              <w:t>documentației</w:t>
            </w:r>
            <w:proofErr w:type="spellEnd"/>
            <w:r w:rsidRPr="00817E51">
              <w:rPr>
                <w:rFonts w:ascii="Montserrat Light" w:hAnsi="Montserrat Light"/>
              </w:rPr>
              <w:t xml:space="preserve"> </w:t>
            </w:r>
            <w:proofErr w:type="spellStart"/>
            <w:r w:rsidRPr="00817E51">
              <w:rPr>
                <w:rFonts w:ascii="Montserrat Light" w:hAnsi="Montserrat Light"/>
              </w:rPr>
              <w:t>tehnico-economice</w:t>
            </w:r>
            <w:proofErr w:type="spellEnd"/>
            <w:r w:rsidRPr="00817E51">
              <w:rPr>
                <w:rFonts w:ascii="Montserrat Light" w:hAnsi="Montserrat Light"/>
              </w:rPr>
              <w:t xml:space="preserve"> </w:t>
            </w:r>
            <w:proofErr w:type="spellStart"/>
            <w:r w:rsidRPr="00817E51">
              <w:rPr>
                <w:rFonts w:ascii="Montserrat Light" w:hAnsi="Montserrat Light"/>
              </w:rPr>
              <w:t>aferente</w:t>
            </w:r>
            <w:proofErr w:type="spellEnd"/>
            <w:r w:rsidRPr="00817E51">
              <w:rPr>
                <w:rFonts w:ascii="Montserrat Light" w:hAnsi="Montserrat Light"/>
              </w:rPr>
              <w:t xml:space="preserve"> </w:t>
            </w:r>
            <w:proofErr w:type="spellStart"/>
            <w:r w:rsidRPr="00817E51">
              <w:rPr>
                <w:rFonts w:ascii="Montserrat Light" w:hAnsi="Montserrat Light"/>
              </w:rPr>
              <w:t>investițiilor</w:t>
            </w:r>
            <w:proofErr w:type="spellEnd"/>
            <w:r w:rsidRPr="00817E51">
              <w:rPr>
                <w:rFonts w:ascii="Montserrat Light" w:hAnsi="Montserrat Light"/>
              </w:rPr>
              <w:t xml:space="preserve"> </w:t>
            </w:r>
            <w:proofErr w:type="spellStart"/>
            <w:r w:rsidRPr="00817E51">
              <w:rPr>
                <w:rFonts w:ascii="Montserrat Light" w:hAnsi="Montserrat Light"/>
              </w:rPr>
              <w:t>publice</w:t>
            </w:r>
            <w:proofErr w:type="spellEnd"/>
            <w:r w:rsidRPr="00817E51">
              <w:rPr>
                <w:rFonts w:ascii="Montserrat Light" w:hAnsi="Montserrat Light"/>
              </w:rPr>
              <w:t xml:space="preserve"> cu </w:t>
            </w:r>
            <w:proofErr w:type="spellStart"/>
            <w:r w:rsidRPr="00817E51">
              <w:rPr>
                <w:rFonts w:ascii="Montserrat Light" w:hAnsi="Montserrat Light"/>
              </w:rPr>
              <w:t>încadrarea</w:t>
            </w:r>
            <w:proofErr w:type="spellEnd"/>
            <w:r w:rsidRPr="00817E51">
              <w:rPr>
                <w:rFonts w:ascii="Montserrat Light" w:hAnsi="Montserrat Light"/>
              </w:rPr>
              <w:t xml:space="preserve"> </w:t>
            </w:r>
            <w:proofErr w:type="spellStart"/>
            <w:r w:rsidRPr="00817E51">
              <w:rPr>
                <w:rFonts w:ascii="Montserrat Light" w:hAnsi="Montserrat Light"/>
              </w:rPr>
              <w:t>în</w:t>
            </w:r>
            <w:proofErr w:type="spellEnd"/>
            <w:r w:rsidRPr="00817E51">
              <w:rPr>
                <w:rFonts w:ascii="Montserrat Light" w:hAnsi="Montserrat Light"/>
              </w:rPr>
              <w:t xml:space="preserve"> </w:t>
            </w:r>
            <w:proofErr w:type="spellStart"/>
            <w:r w:rsidRPr="00817E51">
              <w:rPr>
                <w:rFonts w:ascii="Montserrat Light" w:hAnsi="Montserrat Light"/>
              </w:rPr>
              <w:t>devizul</w:t>
            </w:r>
            <w:proofErr w:type="spellEnd"/>
            <w:r w:rsidRPr="00817E51">
              <w:rPr>
                <w:rFonts w:ascii="Montserrat Light" w:hAnsi="Montserrat Light"/>
              </w:rPr>
              <w:t xml:space="preserve"> general </w:t>
            </w:r>
            <w:proofErr w:type="spellStart"/>
            <w:r w:rsidRPr="00817E51">
              <w:rPr>
                <w:rFonts w:ascii="Montserrat Light" w:hAnsi="Montserrat Light"/>
              </w:rPr>
              <w:t>aprobat</w:t>
            </w:r>
            <w:proofErr w:type="spellEnd"/>
            <w:r w:rsidRPr="00817E51">
              <w:rPr>
                <w:rFonts w:ascii="Montserrat Light" w:hAnsi="Montserrat Light"/>
              </w:rPr>
              <w:t xml:space="preserve"> </w:t>
            </w:r>
            <w:proofErr w:type="spellStart"/>
            <w:r w:rsidRPr="00817E51">
              <w:rPr>
                <w:rFonts w:ascii="Montserrat Light" w:hAnsi="Montserrat Light"/>
              </w:rPr>
              <w:t>şi</w:t>
            </w:r>
            <w:proofErr w:type="spellEnd"/>
            <w:r w:rsidRPr="00817E51">
              <w:rPr>
                <w:rFonts w:ascii="Montserrat Light" w:hAnsi="Montserrat Light"/>
              </w:rPr>
              <w:t xml:space="preserve"> </w:t>
            </w:r>
            <w:proofErr w:type="spellStart"/>
            <w:r w:rsidRPr="00817E51">
              <w:rPr>
                <w:rFonts w:ascii="Montserrat Light" w:hAnsi="Montserrat Light"/>
              </w:rPr>
              <w:t>respectarea</w:t>
            </w:r>
            <w:proofErr w:type="spellEnd"/>
            <w:r w:rsidRPr="00817E51">
              <w:rPr>
                <w:rFonts w:ascii="Montserrat Light" w:hAnsi="Montserrat Light"/>
              </w:rPr>
              <w:t xml:space="preserve"> </w:t>
            </w:r>
            <w:proofErr w:type="spellStart"/>
            <w:r w:rsidRPr="00817E51">
              <w:rPr>
                <w:rFonts w:ascii="Montserrat Light" w:hAnsi="Montserrat Light"/>
              </w:rPr>
              <w:t>indicatorilor</w:t>
            </w:r>
            <w:proofErr w:type="spellEnd"/>
            <w:r w:rsidRPr="00817E51">
              <w:rPr>
                <w:rFonts w:ascii="Montserrat Light" w:hAnsi="Montserrat Light"/>
              </w:rPr>
              <w:t xml:space="preserve"> </w:t>
            </w:r>
            <w:proofErr w:type="spellStart"/>
            <w:r w:rsidRPr="00817E51">
              <w:rPr>
                <w:rFonts w:ascii="Montserrat Light" w:hAnsi="Montserrat Light"/>
              </w:rPr>
              <w:t>tehnico</w:t>
            </w:r>
            <w:proofErr w:type="spellEnd"/>
            <w:r w:rsidRPr="00817E51">
              <w:rPr>
                <w:rFonts w:ascii="Montserrat Light" w:hAnsi="Montserrat Light"/>
              </w:rPr>
              <w:t xml:space="preserve">-economici </w:t>
            </w:r>
            <w:proofErr w:type="spellStart"/>
            <w:r w:rsidRPr="00817E51">
              <w:rPr>
                <w:rFonts w:ascii="Montserrat Light" w:hAnsi="Montserrat Light"/>
              </w:rPr>
              <w:t>aprobaţi</w:t>
            </w:r>
            <w:proofErr w:type="spellEnd"/>
            <w:r w:rsidRPr="00817E51">
              <w:rPr>
                <w:rFonts w:ascii="Montserrat Light" w:hAnsi="Montserrat Light"/>
              </w:rPr>
              <w:t xml:space="preserve">, </w:t>
            </w:r>
            <w:proofErr w:type="spellStart"/>
            <w:r w:rsidR="00572AA5" w:rsidRPr="00817E51">
              <w:rPr>
                <w:rFonts w:ascii="Montserrat Light" w:hAnsi="Montserrat Light"/>
              </w:rPr>
              <w:t>și</w:t>
            </w:r>
            <w:proofErr w:type="spellEnd"/>
            <w:r w:rsidR="00572AA5" w:rsidRPr="00817E51">
              <w:rPr>
                <w:rFonts w:ascii="Montserrat Light" w:hAnsi="Montserrat Light"/>
              </w:rPr>
              <w:t xml:space="preserve"> </w:t>
            </w:r>
            <w:proofErr w:type="spellStart"/>
            <w:r w:rsidRPr="00817E51">
              <w:rPr>
                <w:rFonts w:ascii="Montserrat Light" w:hAnsi="Montserrat Light"/>
              </w:rPr>
              <w:t>va</w:t>
            </w:r>
            <w:proofErr w:type="spellEnd"/>
            <w:r w:rsidRPr="00817E51">
              <w:rPr>
                <w:rFonts w:ascii="Montserrat Light" w:hAnsi="Montserrat Light"/>
              </w:rPr>
              <w:t xml:space="preserve"> </w:t>
            </w:r>
            <w:proofErr w:type="spellStart"/>
            <w:r w:rsidRPr="00817E51">
              <w:rPr>
                <w:rFonts w:ascii="Montserrat Light" w:hAnsi="Montserrat Light"/>
              </w:rPr>
              <w:t>solicita</w:t>
            </w:r>
            <w:proofErr w:type="spellEnd"/>
            <w:r w:rsidRPr="00817E51">
              <w:rPr>
                <w:rFonts w:ascii="Montserrat Light" w:hAnsi="Montserrat Light"/>
              </w:rPr>
              <w:t xml:space="preserve"> </w:t>
            </w:r>
            <w:proofErr w:type="spellStart"/>
            <w:r w:rsidRPr="00817E51">
              <w:rPr>
                <w:rFonts w:ascii="Montserrat Light" w:hAnsi="Montserrat Light"/>
              </w:rPr>
              <w:t>D</w:t>
            </w:r>
            <w:r w:rsidR="000259BF" w:rsidRPr="00817E51">
              <w:rPr>
                <w:rFonts w:ascii="Montserrat Light" w:hAnsi="Montserrat Light"/>
              </w:rPr>
              <w:t>irecţi</w:t>
            </w:r>
            <w:r w:rsidRPr="00817E51">
              <w:rPr>
                <w:rFonts w:ascii="Montserrat Light" w:hAnsi="Montserrat Light"/>
              </w:rPr>
              <w:t>ei</w:t>
            </w:r>
            <w:proofErr w:type="spellEnd"/>
            <w:r w:rsidR="000259BF" w:rsidRPr="00817E51">
              <w:rPr>
                <w:rFonts w:ascii="Montserrat Light" w:hAnsi="Montserrat Light"/>
              </w:rPr>
              <w:t xml:space="preserve"> General</w:t>
            </w:r>
            <w:r w:rsidRPr="00817E51">
              <w:rPr>
                <w:rFonts w:ascii="Montserrat Light" w:hAnsi="Montserrat Light"/>
              </w:rPr>
              <w:t>e</w:t>
            </w:r>
            <w:r w:rsidR="000259BF" w:rsidRPr="00817E51">
              <w:rPr>
                <w:rFonts w:ascii="Montserrat Light" w:hAnsi="Montserrat Light"/>
              </w:rPr>
              <w:t xml:space="preserve"> </w:t>
            </w:r>
            <w:proofErr w:type="spellStart"/>
            <w:r w:rsidR="000259BF" w:rsidRPr="00817E51">
              <w:rPr>
                <w:rFonts w:ascii="Montserrat Light" w:hAnsi="Montserrat Light"/>
              </w:rPr>
              <w:t>Buget-Finanţe</w:t>
            </w:r>
            <w:proofErr w:type="spellEnd"/>
            <w:r w:rsidR="000259BF" w:rsidRPr="00817E51">
              <w:rPr>
                <w:rFonts w:ascii="Montserrat Light" w:hAnsi="Montserrat Light"/>
              </w:rPr>
              <w:t xml:space="preserve">, Resurse </w:t>
            </w:r>
            <w:proofErr w:type="spellStart"/>
            <w:r w:rsidR="000259BF" w:rsidRPr="00817E51">
              <w:rPr>
                <w:rFonts w:ascii="Montserrat Light" w:hAnsi="Montserrat Light"/>
              </w:rPr>
              <w:t>Umane</w:t>
            </w:r>
            <w:proofErr w:type="spellEnd"/>
            <w:r w:rsidR="000259BF" w:rsidRPr="00817E51">
              <w:rPr>
                <w:rFonts w:ascii="Montserrat Light" w:hAnsi="Montserrat Light"/>
              </w:rPr>
              <w:t xml:space="preserve"> </w:t>
            </w:r>
            <w:proofErr w:type="spellStart"/>
            <w:r w:rsidR="000259BF" w:rsidRPr="00817E51">
              <w:rPr>
                <w:rFonts w:ascii="Montserrat Light" w:hAnsi="Montserrat Light"/>
              </w:rPr>
              <w:t>cuprinde</w:t>
            </w:r>
            <w:r w:rsidRPr="00817E51">
              <w:rPr>
                <w:rFonts w:ascii="Montserrat Light" w:hAnsi="Montserrat Light"/>
              </w:rPr>
              <w:t>rea</w:t>
            </w:r>
            <w:proofErr w:type="spellEnd"/>
            <w:r w:rsidR="000259BF" w:rsidRPr="00817E51">
              <w:rPr>
                <w:rFonts w:ascii="Montserrat Light" w:hAnsi="Montserrat Light"/>
              </w:rPr>
              <w:t xml:space="preserve"> </w:t>
            </w:r>
            <w:proofErr w:type="spellStart"/>
            <w:r w:rsidR="000259BF" w:rsidRPr="00817E51">
              <w:rPr>
                <w:rFonts w:ascii="Montserrat Light" w:hAnsi="Montserrat Light"/>
              </w:rPr>
              <w:t>în</w:t>
            </w:r>
            <w:proofErr w:type="spellEnd"/>
            <w:r w:rsidR="000259BF" w:rsidRPr="00817E51">
              <w:rPr>
                <w:rFonts w:ascii="Montserrat Light" w:hAnsi="Montserrat Light"/>
              </w:rPr>
              <w:t xml:space="preserve"> </w:t>
            </w:r>
            <w:proofErr w:type="spellStart"/>
            <w:r w:rsidR="000259BF" w:rsidRPr="00817E51">
              <w:rPr>
                <w:rFonts w:ascii="Montserrat Light" w:hAnsi="Montserrat Light"/>
              </w:rPr>
              <w:t>bugetul</w:t>
            </w:r>
            <w:proofErr w:type="spellEnd"/>
            <w:r w:rsidR="000259BF" w:rsidRPr="00817E51">
              <w:rPr>
                <w:rFonts w:ascii="Montserrat Light" w:hAnsi="Montserrat Light"/>
              </w:rPr>
              <w:t xml:space="preserve"> </w:t>
            </w:r>
            <w:proofErr w:type="spellStart"/>
            <w:r w:rsidR="00687148" w:rsidRPr="00817E51">
              <w:rPr>
                <w:rFonts w:ascii="Montserrat Light" w:hAnsi="Montserrat Light"/>
              </w:rPr>
              <w:t>J</w:t>
            </w:r>
            <w:r w:rsidR="000259BF" w:rsidRPr="00817E51">
              <w:rPr>
                <w:rFonts w:ascii="Montserrat Light" w:hAnsi="Montserrat Light"/>
              </w:rPr>
              <w:t>udețului</w:t>
            </w:r>
            <w:proofErr w:type="spellEnd"/>
            <w:r w:rsidR="00687148" w:rsidRPr="00817E51">
              <w:rPr>
                <w:rFonts w:ascii="Montserrat Light" w:hAnsi="Montserrat Light"/>
              </w:rPr>
              <w:t xml:space="preserve"> Cluj</w:t>
            </w:r>
            <w:r w:rsidR="000259BF" w:rsidRPr="00817E51">
              <w:rPr>
                <w:rFonts w:ascii="Montserrat Light" w:hAnsi="Montserrat Light"/>
              </w:rPr>
              <w:t xml:space="preserve"> </w:t>
            </w:r>
            <w:r w:rsidRPr="00817E51">
              <w:rPr>
                <w:rFonts w:ascii="Montserrat Light" w:hAnsi="Montserrat Light"/>
              </w:rPr>
              <w:t xml:space="preserve">a </w:t>
            </w:r>
            <w:proofErr w:type="spellStart"/>
            <w:r w:rsidR="000259BF" w:rsidRPr="00817E51">
              <w:rPr>
                <w:rFonts w:ascii="Montserrat Light" w:hAnsi="Montserrat Light"/>
              </w:rPr>
              <w:t>sume</w:t>
            </w:r>
            <w:r w:rsidRPr="00817E51">
              <w:rPr>
                <w:rFonts w:ascii="Montserrat Light" w:hAnsi="Montserrat Light"/>
              </w:rPr>
              <w:t>i</w:t>
            </w:r>
            <w:proofErr w:type="spellEnd"/>
            <w:r w:rsidRPr="00817E51">
              <w:rPr>
                <w:rFonts w:ascii="Montserrat Light" w:hAnsi="Montserrat Light"/>
              </w:rPr>
              <w:t xml:space="preserve"> </w:t>
            </w:r>
            <w:proofErr w:type="spellStart"/>
            <w:r w:rsidRPr="00817E51">
              <w:rPr>
                <w:rFonts w:ascii="Montserrat Light" w:hAnsi="Montserrat Light"/>
              </w:rPr>
              <w:t>rezultate</w:t>
            </w:r>
            <w:proofErr w:type="spellEnd"/>
            <w:r w:rsidRPr="00817E51">
              <w:rPr>
                <w:rFonts w:ascii="Montserrat Light" w:hAnsi="Montserrat Light"/>
              </w:rPr>
              <w:t xml:space="preserve"> din </w:t>
            </w:r>
            <w:proofErr w:type="spellStart"/>
            <w:r w:rsidRPr="00817E51">
              <w:rPr>
                <w:rFonts w:ascii="Montserrat Light" w:hAnsi="Montserrat Light"/>
              </w:rPr>
              <w:t>documentație</w:t>
            </w:r>
            <w:proofErr w:type="spellEnd"/>
            <w:r w:rsidRPr="00817E51">
              <w:rPr>
                <w:rFonts w:ascii="Montserrat Light" w:hAnsi="Montserrat Light"/>
              </w:rPr>
              <w:t xml:space="preserve"> </w:t>
            </w:r>
            <w:proofErr w:type="spellStart"/>
            <w:r w:rsidRPr="00817E51">
              <w:rPr>
                <w:rFonts w:ascii="Montserrat Light" w:hAnsi="Montserrat Light"/>
              </w:rPr>
              <w:t>și</w:t>
            </w:r>
            <w:proofErr w:type="spellEnd"/>
            <w:r w:rsidRPr="00817E51">
              <w:rPr>
                <w:rFonts w:ascii="Montserrat Light" w:hAnsi="Montserrat Light"/>
              </w:rPr>
              <w:t xml:space="preserve"> ulterior din </w:t>
            </w:r>
            <w:proofErr w:type="spellStart"/>
            <w:r w:rsidRPr="00817E51">
              <w:rPr>
                <w:rFonts w:ascii="Montserrat Light" w:hAnsi="Montserrat Light"/>
              </w:rPr>
              <w:t>contractul</w:t>
            </w:r>
            <w:proofErr w:type="spellEnd"/>
            <w:r w:rsidRPr="00817E51">
              <w:rPr>
                <w:rFonts w:ascii="Montserrat Light" w:hAnsi="Montserrat Light"/>
              </w:rPr>
              <w:t xml:space="preserve"> de </w:t>
            </w:r>
            <w:proofErr w:type="spellStart"/>
            <w:r w:rsidRPr="00817E51">
              <w:rPr>
                <w:rFonts w:ascii="Montserrat Light" w:hAnsi="Montserrat Light"/>
              </w:rPr>
              <w:t>lucrări</w:t>
            </w:r>
            <w:proofErr w:type="spellEnd"/>
            <w:r w:rsidRPr="00817E51">
              <w:rPr>
                <w:rFonts w:ascii="Montserrat Light" w:hAnsi="Montserrat Light"/>
              </w:rPr>
              <w:t xml:space="preserve"> </w:t>
            </w:r>
            <w:r w:rsidR="008A6144" w:rsidRPr="00817E51">
              <w:rPr>
                <w:rFonts w:ascii="Montserrat Light" w:hAnsi="Montserrat Light"/>
              </w:rPr>
              <w:t xml:space="preserve">care </w:t>
            </w:r>
            <w:proofErr w:type="spellStart"/>
            <w:r w:rsidR="008A6144" w:rsidRPr="00817E51">
              <w:rPr>
                <w:rFonts w:ascii="Montserrat Light" w:hAnsi="Montserrat Light"/>
              </w:rPr>
              <w:t>va</w:t>
            </w:r>
            <w:proofErr w:type="spellEnd"/>
            <w:r w:rsidR="008A6144" w:rsidRPr="00817E51">
              <w:rPr>
                <w:rFonts w:ascii="Montserrat Light" w:hAnsi="Montserrat Light"/>
              </w:rPr>
              <w:t xml:space="preserve"> fi </w:t>
            </w:r>
            <w:proofErr w:type="spellStart"/>
            <w:r w:rsidRPr="00817E51">
              <w:rPr>
                <w:rFonts w:ascii="Montserrat Light" w:hAnsi="Montserrat Light"/>
              </w:rPr>
              <w:t>încheiat</w:t>
            </w:r>
            <w:proofErr w:type="spellEnd"/>
            <w:r w:rsidRPr="00817E51">
              <w:rPr>
                <w:rFonts w:ascii="Montserrat Light" w:hAnsi="Montserrat Light"/>
              </w:rPr>
              <w:t xml:space="preserve"> de </w:t>
            </w:r>
            <w:proofErr w:type="spellStart"/>
            <w:r w:rsidR="00D069B6" w:rsidRPr="00817E51">
              <w:rPr>
                <w:rFonts w:ascii="Montserrat Light" w:hAnsi="Montserrat Light"/>
              </w:rPr>
              <w:t>Direcţia</w:t>
            </w:r>
            <w:proofErr w:type="spellEnd"/>
            <w:r w:rsidR="00D069B6" w:rsidRPr="00817E51">
              <w:rPr>
                <w:rFonts w:ascii="Montserrat Light" w:hAnsi="Montserrat Light"/>
              </w:rPr>
              <w:t xml:space="preserve"> </w:t>
            </w:r>
            <w:proofErr w:type="spellStart"/>
            <w:r w:rsidR="00D069B6" w:rsidRPr="00817E51">
              <w:rPr>
                <w:rFonts w:ascii="Montserrat Light" w:hAnsi="Montserrat Light"/>
              </w:rPr>
              <w:t>Generală</w:t>
            </w:r>
            <w:proofErr w:type="spellEnd"/>
            <w:r w:rsidR="00D069B6" w:rsidRPr="00817E51">
              <w:rPr>
                <w:rFonts w:ascii="Montserrat Light" w:hAnsi="Montserrat Light"/>
              </w:rPr>
              <w:t xml:space="preserve"> de </w:t>
            </w:r>
            <w:proofErr w:type="spellStart"/>
            <w:r w:rsidR="00D069B6" w:rsidRPr="00817E51">
              <w:rPr>
                <w:rFonts w:ascii="Montserrat Light" w:hAnsi="Montserrat Light"/>
              </w:rPr>
              <w:t>Asistenţă</w:t>
            </w:r>
            <w:proofErr w:type="spellEnd"/>
            <w:r w:rsidR="00D069B6" w:rsidRPr="00817E51">
              <w:rPr>
                <w:rFonts w:ascii="Montserrat Light" w:hAnsi="Montserrat Light"/>
              </w:rPr>
              <w:t xml:space="preserve"> </w:t>
            </w:r>
            <w:proofErr w:type="spellStart"/>
            <w:r w:rsidR="00D069B6" w:rsidRPr="00817E51">
              <w:rPr>
                <w:rFonts w:ascii="Montserrat Light" w:hAnsi="Montserrat Light"/>
              </w:rPr>
              <w:t>Socială</w:t>
            </w:r>
            <w:proofErr w:type="spellEnd"/>
            <w:r w:rsidR="00D069B6" w:rsidRPr="00817E51">
              <w:rPr>
                <w:rFonts w:ascii="Montserrat Light" w:hAnsi="Montserrat Light"/>
              </w:rPr>
              <w:t xml:space="preserve"> </w:t>
            </w:r>
            <w:proofErr w:type="spellStart"/>
            <w:r w:rsidR="00D069B6" w:rsidRPr="00817E51">
              <w:rPr>
                <w:rFonts w:ascii="Montserrat Light" w:hAnsi="Montserrat Light"/>
              </w:rPr>
              <w:t>şi</w:t>
            </w:r>
            <w:proofErr w:type="spellEnd"/>
            <w:r w:rsidR="00D069B6" w:rsidRPr="00817E51">
              <w:rPr>
                <w:rFonts w:ascii="Montserrat Light" w:hAnsi="Montserrat Light"/>
              </w:rPr>
              <w:t xml:space="preserve"> </w:t>
            </w:r>
            <w:proofErr w:type="spellStart"/>
            <w:r w:rsidR="00D069B6" w:rsidRPr="00817E51">
              <w:rPr>
                <w:rFonts w:ascii="Montserrat Light" w:hAnsi="Montserrat Light"/>
              </w:rPr>
              <w:t>Protecţia</w:t>
            </w:r>
            <w:proofErr w:type="spellEnd"/>
            <w:r w:rsidR="00D069B6" w:rsidRPr="00817E51">
              <w:rPr>
                <w:rFonts w:ascii="Montserrat Light" w:hAnsi="Montserrat Light"/>
              </w:rPr>
              <w:t xml:space="preserve"> </w:t>
            </w:r>
            <w:proofErr w:type="spellStart"/>
            <w:r w:rsidR="00D069B6" w:rsidRPr="00817E51">
              <w:rPr>
                <w:rFonts w:ascii="Montserrat Light" w:hAnsi="Montserrat Light"/>
              </w:rPr>
              <w:t>Copilului</w:t>
            </w:r>
            <w:proofErr w:type="spellEnd"/>
            <w:r w:rsidR="00D069B6" w:rsidRPr="00817E51">
              <w:rPr>
                <w:rFonts w:ascii="Montserrat Light" w:hAnsi="Montserrat Light"/>
              </w:rPr>
              <w:t xml:space="preserve"> Cluj.</w:t>
            </w:r>
          </w:p>
        </w:tc>
      </w:tr>
      <w:tr w:rsidR="00741B1A" w:rsidRPr="00817E51" w14:paraId="2EE18881" w14:textId="77777777" w:rsidTr="0047274B">
        <w:trPr>
          <w:trHeight w:val="179"/>
        </w:trPr>
        <w:tc>
          <w:tcPr>
            <w:tcW w:w="9891" w:type="dxa"/>
            <w:shd w:val="clear" w:color="auto" w:fill="auto"/>
          </w:tcPr>
          <w:p w14:paraId="232072D1" w14:textId="77777777" w:rsidR="008F76F2" w:rsidRPr="00817E51" w:rsidRDefault="008F76F2" w:rsidP="0047274B">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817E51">
              <w:rPr>
                <w:rFonts w:ascii="Montserrat Light" w:eastAsia="Times New Roman" w:hAnsi="Montserrat Light" w:cs="Times New Roman"/>
                <w:b/>
                <w:bCs/>
                <w:noProof/>
                <w:lang w:val="en-US"/>
              </w:rPr>
              <w:t>Secțiunea a 6-a – Anexe la referatul de aprobare:</w:t>
            </w:r>
          </w:p>
        </w:tc>
      </w:tr>
      <w:tr w:rsidR="005D38E2" w:rsidRPr="00817E51" w14:paraId="0311A11F" w14:textId="77777777" w:rsidTr="00DB040A">
        <w:trPr>
          <w:trHeight w:val="299"/>
        </w:trPr>
        <w:tc>
          <w:tcPr>
            <w:tcW w:w="9891" w:type="dxa"/>
            <w:shd w:val="clear" w:color="auto" w:fill="auto"/>
          </w:tcPr>
          <w:p w14:paraId="3D38172A" w14:textId="27F9DE6D" w:rsidR="002C5DED" w:rsidRPr="00817E51" w:rsidRDefault="002C5DED">
            <w:pPr>
              <w:pStyle w:val="Listparagraf"/>
              <w:numPr>
                <w:ilvl w:val="0"/>
                <w:numId w:val="10"/>
              </w:numPr>
              <w:shd w:val="clear" w:color="auto" w:fill="FFFFFF"/>
              <w:spacing w:after="0" w:line="240" w:lineRule="auto"/>
              <w:jc w:val="both"/>
              <w:rPr>
                <w:rFonts w:ascii="Montserrat Light" w:hAnsi="Montserrat Light"/>
                <w:color w:val="FF0000"/>
              </w:rPr>
            </w:pPr>
            <w:r w:rsidRPr="00817E51">
              <w:rPr>
                <w:rFonts w:ascii="Montserrat Light" w:hAnsi="Montserrat Light"/>
              </w:rPr>
              <w:t>DALI</w:t>
            </w:r>
          </w:p>
          <w:p w14:paraId="1D3E88C5" w14:textId="59EC0699" w:rsidR="00C42D16" w:rsidRPr="00817E51" w:rsidRDefault="002C5DED" w:rsidP="0047274B">
            <w:pPr>
              <w:pStyle w:val="Listparagraf"/>
              <w:numPr>
                <w:ilvl w:val="0"/>
                <w:numId w:val="10"/>
              </w:numPr>
              <w:shd w:val="clear" w:color="auto" w:fill="FFFFFF"/>
              <w:spacing w:after="0" w:line="240" w:lineRule="auto"/>
              <w:jc w:val="both"/>
              <w:rPr>
                <w:rFonts w:ascii="Montserrat Light" w:hAnsi="Montserrat Light"/>
                <w:color w:val="FF0000"/>
              </w:rPr>
            </w:pPr>
            <w:proofErr w:type="spellStart"/>
            <w:r w:rsidRPr="00817E51">
              <w:rPr>
                <w:rFonts w:ascii="Montserrat Light" w:hAnsi="Montserrat Light"/>
              </w:rPr>
              <w:t>Adresa</w:t>
            </w:r>
            <w:proofErr w:type="spellEnd"/>
            <w:r w:rsidRPr="00817E51">
              <w:rPr>
                <w:rFonts w:ascii="Montserrat Light" w:hAnsi="Montserrat Light"/>
              </w:rPr>
              <w:t xml:space="preserve"> nr.</w:t>
            </w:r>
            <w:r w:rsidR="00D962E7" w:rsidRPr="00817E51">
              <w:rPr>
                <w:rFonts w:ascii="Montserrat Light" w:hAnsi="Montserrat Light"/>
              </w:rPr>
              <w:t xml:space="preserve"> 47571/23.09.2024</w:t>
            </w:r>
            <w:r w:rsidRPr="00817E51">
              <w:rPr>
                <w:rFonts w:ascii="Montserrat Light" w:hAnsi="Montserrat Light"/>
              </w:rPr>
              <w:t xml:space="preserve"> a </w:t>
            </w:r>
            <w:proofErr w:type="spellStart"/>
            <w:r w:rsidR="00D069B6" w:rsidRPr="00817E51">
              <w:rPr>
                <w:rFonts w:ascii="Montserrat Light" w:hAnsi="Montserrat Light"/>
              </w:rPr>
              <w:t>Direcţiei</w:t>
            </w:r>
            <w:proofErr w:type="spellEnd"/>
            <w:r w:rsidR="00D069B6" w:rsidRPr="00817E51">
              <w:rPr>
                <w:rFonts w:ascii="Montserrat Light" w:hAnsi="Montserrat Light"/>
              </w:rPr>
              <w:t xml:space="preserve"> Generale de </w:t>
            </w:r>
            <w:proofErr w:type="spellStart"/>
            <w:r w:rsidR="00D069B6" w:rsidRPr="00817E51">
              <w:rPr>
                <w:rFonts w:ascii="Montserrat Light" w:hAnsi="Montserrat Light"/>
              </w:rPr>
              <w:t>Asistenţă</w:t>
            </w:r>
            <w:proofErr w:type="spellEnd"/>
            <w:r w:rsidR="00D069B6" w:rsidRPr="00817E51">
              <w:rPr>
                <w:rFonts w:ascii="Montserrat Light" w:hAnsi="Montserrat Light"/>
              </w:rPr>
              <w:t xml:space="preserve"> </w:t>
            </w:r>
            <w:proofErr w:type="spellStart"/>
            <w:r w:rsidR="00D069B6" w:rsidRPr="00817E51">
              <w:rPr>
                <w:rFonts w:ascii="Montserrat Light" w:hAnsi="Montserrat Light"/>
              </w:rPr>
              <w:t>Socială</w:t>
            </w:r>
            <w:proofErr w:type="spellEnd"/>
            <w:r w:rsidR="00D069B6" w:rsidRPr="00817E51">
              <w:rPr>
                <w:rFonts w:ascii="Montserrat Light" w:hAnsi="Montserrat Light"/>
              </w:rPr>
              <w:t xml:space="preserve"> </w:t>
            </w:r>
            <w:proofErr w:type="spellStart"/>
            <w:r w:rsidR="00D069B6" w:rsidRPr="00817E51">
              <w:rPr>
                <w:rFonts w:ascii="Montserrat Light" w:hAnsi="Montserrat Light"/>
              </w:rPr>
              <w:t>şi</w:t>
            </w:r>
            <w:proofErr w:type="spellEnd"/>
            <w:r w:rsidR="00D069B6" w:rsidRPr="00817E51">
              <w:rPr>
                <w:rFonts w:ascii="Montserrat Light" w:hAnsi="Montserrat Light"/>
              </w:rPr>
              <w:t xml:space="preserve"> </w:t>
            </w:r>
            <w:proofErr w:type="spellStart"/>
            <w:r w:rsidR="00D069B6" w:rsidRPr="00817E51">
              <w:rPr>
                <w:rFonts w:ascii="Montserrat Light" w:hAnsi="Montserrat Light"/>
              </w:rPr>
              <w:t>Protecţia</w:t>
            </w:r>
            <w:proofErr w:type="spellEnd"/>
            <w:r w:rsidR="00D069B6" w:rsidRPr="00817E51">
              <w:rPr>
                <w:rFonts w:ascii="Montserrat Light" w:hAnsi="Montserrat Light"/>
              </w:rPr>
              <w:t xml:space="preserve"> </w:t>
            </w:r>
            <w:proofErr w:type="spellStart"/>
            <w:r w:rsidR="00D069B6" w:rsidRPr="00817E51">
              <w:rPr>
                <w:rFonts w:ascii="Montserrat Light" w:hAnsi="Montserrat Light"/>
              </w:rPr>
              <w:t>Copilului</w:t>
            </w:r>
            <w:proofErr w:type="spellEnd"/>
            <w:r w:rsidR="00D069B6" w:rsidRPr="00817E51">
              <w:rPr>
                <w:rFonts w:ascii="Montserrat Light" w:hAnsi="Montserrat Light"/>
              </w:rPr>
              <w:t xml:space="preserve"> Cluj</w:t>
            </w:r>
            <w:r w:rsidRPr="00817E51">
              <w:rPr>
                <w:rFonts w:ascii="Montserrat Light" w:hAnsi="Montserrat Light"/>
              </w:rPr>
              <w:t xml:space="preserve"> </w:t>
            </w:r>
            <w:proofErr w:type="spellStart"/>
            <w:r w:rsidRPr="00817E51">
              <w:rPr>
                <w:rFonts w:ascii="Montserrat Light" w:hAnsi="Montserrat Light"/>
              </w:rPr>
              <w:t>înregistrată</w:t>
            </w:r>
            <w:proofErr w:type="spellEnd"/>
            <w:r w:rsidRPr="00817E51">
              <w:rPr>
                <w:rFonts w:ascii="Montserrat Light" w:hAnsi="Montserrat Light"/>
              </w:rPr>
              <w:t xml:space="preserve"> la Consiliul </w:t>
            </w:r>
            <w:proofErr w:type="spellStart"/>
            <w:r w:rsidRPr="00817E51">
              <w:rPr>
                <w:rFonts w:ascii="Montserrat Light" w:hAnsi="Montserrat Light"/>
              </w:rPr>
              <w:t>Judeţean</w:t>
            </w:r>
            <w:proofErr w:type="spellEnd"/>
            <w:r w:rsidRPr="00817E51">
              <w:rPr>
                <w:rFonts w:ascii="Montserrat Light" w:hAnsi="Montserrat Light"/>
              </w:rPr>
              <w:t xml:space="preserve"> Cluj cu nr. </w:t>
            </w:r>
            <w:r w:rsidR="00D962E7" w:rsidRPr="00817E51">
              <w:rPr>
                <w:rFonts w:ascii="Montserrat Light" w:hAnsi="Montserrat Light"/>
              </w:rPr>
              <w:t>38629/23.09.2024</w:t>
            </w:r>
          </w:p>
        </w:tc>
      </w:tr>
    </w:tbl>
    <w:p w14:paraId="0F0C8768" w14:textId="77777777" w:rsidR="008F76F2" w:rsidRPr="00817E51" w:rsidRDefault="008F76F2" w:rsidP="006178DB">
      <w:pPr>
        <w:spacing w:line="240" w:lineRule="auto"/>
        <w:rPr>
          <w:rFonts w:ascii="Montserrat Light" w:eastAsia="Times New Roman" w:hAnsi="Montserrat Light" w:cs="Times New Roman"/>
          <w:b/>
          <w:lang w:val="ro-RO"/>
        </w:rPr>
      </w:pPr>
    </w:p>
    <w:p w14:paraId="4B389D4C" w14:textId="77777777" w:rsidR="00DA4994" w:rsidRPr="00817E51" w:rsidRDefault="00DA4994" w:rsidP="006178DB">
      <w:pPr>
        <w:spacing w:line="240" w:lineRule="auto"/>
        <w:rPr>
          <w:rFonts w:ascii="Montserrat Light" w:eastAsia="Times New Roman" w:hAnsi="Montserrat Light" w:cs="Times New Roman"/>
          <w:b/>
          <w:lang w:val="ro-RO"/>
        </w:rPr>
      </w:pPr>
    </w:p>
    <w:p w14:paraId="72778557" w14:textId="0C3B052F" w:rsidR="008F76F2" w:rsidRPr="00817E51" w:rsidRDefault="008F76F2" w:rsidP="006178DB">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817E51">
        <w:rPr>
          <w:rFonts w:ascii="Montserrat Light" w:eastAsia="Times New Roman" w:hAnsi="Montserrat Light" w:cs="Times New Roman"/>
          <w:b/>
          <w:bCs/>
          <w:noProof/>
          <w:lang w:val="en-US"/>
        </w:rPr>
        <w:t>INIȚIATOR</w:t>
      </w:r>
    </w:p>
    <w:p w14:paraId="6E435F9A" w14:textId="77777777" w:rsidR="008F76F2" w:rsidRPr="00817E51" w:rsidRDefault="008F76F2" w:rsidP="006178DB">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817E51">
        <w:rPr>
          <w:rFonts w:ascii="Montserrat Light" w:eastAsia="Times New Roman" w:hAnsi="Montserrat Light" w:cs="Times New Roman"/>
          <w:b/>
          <w:bCs/>
          <w:noProof/>
          <w:lang w:val="en-US"/>
        </w:rPr>
        <w:t xml:space="preserve">PREȘEDINTE </w:t>
      </w:r>
    </w:p>
    <w:p w14:paraId="6E58063D" w14:textId="5BE870EF" w:rsidR="00505FDC" w:rsidRPr="00817E51" w:rsidRDefault="005F5D56" w:rsidP="006178DB">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817E51">
        <w:rPr>
          <w:rFonts w:ascii="Montserrat Light" w:eastAsia="Times New Roman" w:hAnsi="Montserrat Light" w:cs="Times New Roman"/>
          <w:b/>
          <w:bCs/>
          <w:noProof/>
          <w:lang w:val="en-US"/>
        </w:rPr>
        <w:t>Alin Tișe</w:t>
      </w:r>
    </w:p>
    <w:p w14:paraId="6199203E" w14:textId="4A22908C" w:rsidR="00ED2012" w:rsidRPr="00817E51" w:rsidRDefault="00ED2012" w:rsidP="006178DB">
      <w:pPr>
        <w:spacing w:line="240" w:lineRule="auto"/>
        <w:rPr>
          <w:rFonts w:ascii="Montserrat Light" w:hAnsi="Montserrat Light"/>
        </w:rPr>
      </w:pPr>
    </w:p>
    <w:p w14:paraId="2B103748" w14:textId="0EFC698B" w:rsidR="003D45C1" w:rsidRPr="00817E51" w:rsidRDefault="003D45C1" w:rsidP="006178DB">
      <w:pPr>
        <w:spacing w:line="240" w:lineRule="auto"/>
        <w:rPr>
          <w:rFonts w:ascii="Montserrat Light" w:hAnsi="Montserrat Light"/>
        </w:rPr>
      </w:pPr>
    </w:p>
    <w:p w14:paraId="0469B0A6" w14:textId="65AA77CA" w:rsidR="00741B1A" w:rsidRPr="00817E51" w:rsidRDefault="00741B1A" w:rsidP="006178DB">
      <w:pPr>
        <w:spacing w:line="240" w:lineRule="auto"/>
        <w:rPr>
          <w:rFonts w:ascii="Montserrat Light" w:hAnsi="Montserrat Light"/>
        </w:rPr>
      </w:pPr>
    </w:p>
    <w:p w14:paraId="074AB761" w14:textId="77777777" w:rsidR="00B26C38" w:rsidRPr="00817E51" w:rsidRDefault="00B26C38" w:rsidP="006178DB">
      <w:pPr>
        <w:spacing w:line="240" w:lineRule="auto"/>
        <w:rPr>
          <w:rFonts w:ascii="Montserrat Light" w:hAnsi="Montserrat Light"/>
        </w:rPr>
      </w:pPr>
    </w:p>
    <w:p w14:paraId="08AD0E98" w14:textId="77777777" w:rsidR="00DA4994" w:rsidRPr="00817E51" w:rsidRDefault="00DA4994" w:rsidP="006178DB">
      <w:pPr>
        <w:spacing w:line="240" w:lineRule="auto"/>
        <w:rPr>
          <w:rFonts w:ascii="Montserrat Light" w:hAnsi="Montserrat Light"/>
        </w:rPr>
      </w:pPr>
    </w:p>
    <w:p w14:paraId="3FB615D6" w14:textId="77777777" w:rsidR="00DA4994" w:rsidRPr="00817E51" w:rsidRDefault="00DA4994" w:rsidP="006178DB">
      <w:pPr>
        <w:spacing w:line="240" w:lineRule="auto"/>
        <w:rPr>
          <w:rFonts w:ascii="Montserrat Light" w:hAnsi="Montserrat Light"/>
        </w:rPr>
      </w:pPr>
    </w:p>
    <w:p w14:paraId="450FF351" w14:textId="77777777" w:rsidR="00DA4994" w:rsidRPr="00817E51" w:rsidRDefault="00DA4994" w:rsidP="006178DB">
      <w:pPr>
        <w:spacing w:line="240" w:lineRule="auto"/>
        <w:rPr>
          <w:rFonts w:ascii="Montserrat Light" w:hAnsi="Montserrat Light"/>
        </w:rPr>
      </w:pPr>
    </w:p>
    <w:p w14:paraId="75667938" w14:textId="77777777" w:rsidR="00DA4994" w:rsidRPr="00817E51" w:rsidRDefault="00DA4994" w:rsidP="006178DB">
      <w:pPr>
        <w:spacing w:line="240" w:lineRule="auto"/>
        <w:rPr>
          <w:rFonts w:ascii="Montserrat Light" w:hAnsi="Montserrat Light"/>
        </w:rPr>
      </w:pPr>
    </w:p>
    <w:p w14:paraId="36CECC8B" w14:textId="77777777" w:rsidR="00DA4994" w:rsidRPr="00817E51" w:rsidRDefault="00DA4994" w:rsidP="006178DB">
      <w:pPr>
        <w:spacing w:line="240" w:lineRule="auto"/>
        <w:rPr>
          <w:rFonts w:ascii="Montserrat Light" w:hAnsi="Montserrat Light"/>
        </w:rPr>
      </w:pPr>
    </w:p>
    <w:p w14:paraId="119477DF" w14:textId="77777777" w:rsidR="00DA4994" w:rsidRPr="00817E51" w:rsidRDefault="00DA4994" w:rsidP="006178DB">
      <w:pPr>
        <w:autoSpaceDE w:val="0"/>
        <w:autoSpaceDN w:val="0"/>
        <w:adjustRightInd w:val="0"/>
        <w:spacing w:line="240" w:lineRule="auto"/>
        <w:jc w:val="center"/>
        <w:rPr>
          <w:rFonts w:ascii="Montserrat Light" w:hAnsi="Montserrat Light"/>
          <w:b/>
          <w:bCs/>
          <w:lang w:val="ro-RO" w:eastAsia="ro-RO"/>
        </w:rPr>
      </w:pPr>
    </w:p>
    <w:p w14:paraId="07DD49C6" w14:textId="77777777" w:rsidR="00DA4994" w:rsidRPr="00817E51" w:rsidRDefault="00DA4994" w:rsidP="006178DB">
      <w:pPr>
        <w:autoSpaceDE w:val="0"/>
        <w:autoSpaceDN w:val="0"/>
        <w:adjustRightInd w:val="0"/>
        <w:spacing w:line="240" w:lineRule="auto"/>
        <w:jc w:val="center"/>
        <w:rPr>
          <w:rFonts w:ascii="Montserrat Light" w:hAnsi="Montserrat Light"/>
          <w:b/>
          <w:bCs/>
          <w:lang w:val="ro-RO" w:eastAsia="ro-RO"/>
        </w:rPr>
      </w:pPr>
    </w:p>
    <w:p w14:paraId="16CBF5A1" w14:textId="77777777" w:rsidR="002B1F0F" w:rsidRPr="00817E51" w:rsidRDefault="002B1F0F" w:rsidP="006178DB">
      <w:pPr>
        <w:autoSpaceDE w:val="0"/>
        <w:autoSpaceDN w:val="0"/>
        <w:adjustRightInd w:val="0"/>
        <w:spacing w:line="240" w:lineRule="auto"/>
        <w:jc w:val="center"/>
        <w:rPr>
          <w:rFonts w:ascii="Montserrat Light" w:hAnsi="Montserrat Light"/>
          <w:b/>
          <w:bCs/>
          <w:lang w:val="ro-RO" w:eastAsia="ro-RO"/>
        </w:rPr>
      </w:pPr>
    </w:p>
    <w:p w14:paraId="333C612A" w14:textId="77777777" w:rsidR="002B1F0F" w:rsidRPr="00817E51" w:rsidRDefault="002B1F0F" w:rsidP="006178DB">
      <w:pPr>
        <w:autoSpaceDE w:val="0"/>
        <w:autoSpaceDN w:val="0"/>
        <w:adjustRightInd w:val="0"/>
        <w:spacing w:line="240" w:lineRule="auto"/>
        <w:jc w:val="center"/>
        <w:rPr>
          <w:rFonts w:ascii="Montserrat Light" w:hAnsi="Montserrat Light"/>
          <w:b/>
          <w:bCs/>
          <w:lang w:val="ro-RO" w:eastAsia="ro-RO"/>
        </w:rPr>
      </w:pPr>
    </w:p>
    <w:p w14:paraId="450D8929" w14:textId="77777777" w:rsidR="00DA4994" w:rsidRPr="00817E51" w:rsidRDefault="00DA4994" w:rsidP="006178DB">
      <w:pPr>
        <w:autoSpaceDE w:val="0"/>
        <w:autoSpaceDN w:val="0"/>
        <w:adjustRightInd w:val="0"/>
        <w:spacing w:line="240" w:lineRule="auto"/>
        <w:jc w:val="center"/>
        <w:rPr>
          <w:rFonts w:ascii="Montserrat Light" w:hAnsi="Montserrat Light"/>
          <w:b/>
          <w:bCs/>
          <w:lang w:val="ro-RO" w:eastAsia="ro-RO"/>
        </w:rPr>
      </w:pPr>
    </w:p>
    <w:p w14:paraId="5FF4882E" w14:textId="77777777" w:rsidR="00D34445" w:rsidRPr="00817E51" w:rsidRDefault="00D34445" w:rsidP="006178DB">
      <w:pPr>
        <w:autoSpaceDE w:val="0"/>
        <w:autoSpaceDN w:val="0"/>
        <w:adjustRightInd w:val="0"/>
        <w:spacing w:line="240" w:lineRule="auto"/>
        <w:jc w:val="center"/>
        <w:rPr>
          <w:rFonts w:ascii="Montserrat Light" w:hAnsi="Montserrat Light"/>
          <w:b/>
          <w:bCs/>
          <w:lang w:val="ro-RO" w:eastAsia="ro-RO"/>
        </w:rPr>
      </w:pPr>
    </w:p>
    <w:p w14:paraId="1502D35D" w14:textId="77777777" w:rsidR="002B1F0F" w:rsidRPr="00817E51" w:rsidRDefault="002B1F0F" w:rsidP="006178DB">
      <w:pPr>
        <w:autoSpaceDE w:val="0"/>
        <w:autoSpaceDN w:val="0"/>
        <w:adjustRightInd w:val="0"/>
        <w:spacing w:line="240" w:lineRule="auto"/>
        <w:jc w:val="center"/>
        <w:rPr>
          <w:rFonts w:ascii="Montserrat Light" w:hAnsi="Montserrat Light"/>
          <w:b/>
          <w:bCs/>
          <w:lang w:val="ro-RO" w:eastAsia="ro-RO"/>
        </w:rPr>
      </w:pPr>
    </w:p>
    <w:p w14:paraId="6C75C12B" w14:textId="77777777" w:rsidR="002B1F0F" w:rsidRPr="00817E51" w:rsidRDefault="002B1F0F" w:rsidP="006178DB">
      <w:pPr>
        <w:autoSpaceDE w:val="0"/>
        <w:autoSpaceDN w:val="0"/>
        <w:adjustRightInd w:val="0"/>
        <w:spacing w:line="240" w:lineRule="auto"/>
        <w:jc w:val="center"/>
        <w:rPr>
          <w:rFonts w:ascii="Montserrat Light" w:hAnsi="Montserrat Light"/>
          <w:b/>
          <w:bCs/>
          <w:lang w:val="ro-RO" w:eastAsia="ro-RO"/>
        </w:rPr>
      </w:pPr>
    </w:p>
    <w:p w14:paraId="3A07DCF1" w14:textId="77777777" w:rsidR="00D34445" w:rsidRPr="00817E51" w:rsidRDefault="00D34445" w:rsidP="006178DB">
      <w:pPr>
        <w:autoSpaceDE w:val="0"/>
        <w:autoSpaceDN w:val="0"/>
        <w:adjustRightInd w:val="0"/>
        <w:spacing w:line="240" w:lineRule="auto"/>
        <w:jc w:val="center"/>
        <w:rPr>
          <w:rFonts w:ascii="Montserrat Light" w:hAnsi="Montserrat Light"/>
          <w:b/>
          <w:bCs/>
          <w:lang w:val="ro-RO" w:eastAsia="ro-RO"/>
        </w:rPr>
      </w:pPr>
    </w:p>
    <w:p w14:paraId="54EAD985" w14:textId="00F6A05C" w:rsidR="00ED2012" w:rsidRPr="00817E51" w:rsidRDefault="00ED2012" w:rsidP="006178DB">
      <w:pPr>
        <w:autoSpaceDE w:val="0"/>
        <w:autoSpaceDN w:val="0"/>
        <w:adjustRightInd w:val="0"/>
        <w:spacing w:line="240" w:lineRule="auto"/>
        <w:jc w:val="center"/>
        <w:rPr>
          <w:rFonts w:ascii="Montserrat Light" w:hAnsi="Montserrat Light"/>
          <w:b/>
          <w:bCs/>
          <w:lang w:val="ro-RO" w:eastAsia="ro-RO"/>
        </w:rPr>
      </w:pPr>
      <w:r w:rsidRPr="00817E51">
        <w:rPr>
          <w:rFonts w:ascii="Montserrat Light" w:hAnsi="Montserrat Light"/>
          <w:b/>
          <w:bCs/>
          <w:lang w:val="ro-RO" w:eastAsia="ro-RO"/>
        </w:rPr>
        <w:t xml:space="preserve">P R O I E C T  DE  H O T Ă R Â R E </w:t>
      </w:r>
    </w:p>
    <w:p w14:paraId="2BB27360" w14:textId="69188870" w:rsidR="00ED2012" w:rsidRPr="00817E51" w:rsidRDefault="005D5600" w:rsidP="00D069B6">
      <w:pPr>
        <w:tabs>
          <w:tab w:val="left" w:pos="2160"/>
        </w:tabs>
        <w:spacing w:line="240" w:lineRule="auto"/>
        <w:ind w:right="180"/>
        <w:jc w:val="center"/>
        <w:rPr>
          <w:rFonts w:ascii="Montserrat Light" w:hAnsi="Montserrat Light"/>
          <w:b/>
          <w:lang w:val="ro-RO"/>
        </w:rPr>
      </w:pPr>
      <w:r w:rsidRPr="00817E51">
        <w:rPr>
          <w:rFonts w:ascii="Montserrat Light" w:hAnsi="Montserrat Light"/>
          <w:b/>
          <w:bCs/>
        </w:rPr>
        <w:t xml:space="preserve">pentru </w:t>
      </w:r>
      <w:proofErr w:type="spellStart"/>
      <w:r w:rsidRPr="00817E51">
        <w:rPr>
          <w:rFonts w:ascii="Montserrat Light" w:hAnsi="Montserrat Light"/>
          <w:b/>
          <w:bCs/>
        </w:rPr>
        <w:t>aprobarea</w:t>
      </w:r>
      <w:proofErr w:type="spellEnd"/>
      <w:r w:rsidRPr="00817E51">
        <w:rPr>
          <w:rFonts w:ascii="Montserrat Light" w:hAnsi="Montserrat Light"/>
          <w:b/>
          <w:bCs/>
        </w:rPr>
        <w:t xml:space="preserve"> </w:t>
      </w:r>
      <w:proofErr w:type="spellStart"/>
      <w:r w:rsidRPr="00817E51">
        <w:rPr>
          <w:rFonts w:ascii="Montserrat Light" w:hAnsi="Montserrat Light"/>
          <w:b/>
          <w:bCs/>
        </w:rPr>
        <w:t>indicatorilor</w:t>
      </w:r>
      <w:proofErr w:type="spellEnd"/>
      <w:r w:rsidRPr="00817E51">
        <w:rPr>
          <w:rFonts w:ascii="Montserrat Light" w:hAnsi="Montserrat Light"/>
          <w:b/>
          <w:bCs/>
        </w:rPr>
        <w:t xml:space="preserve"> </w:t>
      </w:r>
      <w:proofErr w:type="spellStart"/>
      <w:r w:rsidRPr="00817E51">
        <w:rPr>
          <w:rFonts w:ascii="Montserrat Light" w:hAnsi="Montserrat Light"/>
          <w:b/>
          <w:bCs/>
        </w:rPr>
        <w:t>tehnico</w:t>
      </w:r>
      <w:proofErr w:type="spellEnd"/>
      <w:r w:rsidRPr="00817E51">
        <w:rPr>
          <w:rFonts w:ascii="Montserrat Light" w:hAnsi="Montserrat Light"/>
          <w:b/>
          <w:bCs/>
        </w:rPr>
        <w:t xml:space="preserve">-economici ai </w:t>
      </w:r>
      <w:proofErr w:type="spellStart"/>
      <w:r w:rsidRPr="00817E51">
        <w:rPr>
          <w:rFonts w:ascii="Montserrat Light" w:hAnsi="Montserrat Light"/>
          <w:b/>
          <w:bCs/>
        </w:rPr>
        <w:t>obiectivului</w:t>
      </w:r>
      <w:proofErr w:type="spellEnd"/>
      <w:r w:rsidRPr="00817E51">
        <w:rPr>
          <w:rFonts w:ascii="Montserrat Light" w:hAnsi="Montserrat Light"/>
          <w:b/>
          <w:bCs/>
        </w:rPr>
        <w:t xml:space="preserve"> de </w:t>
      </w:r>
      <w:proofErr w:type="spellStart"/>
      <w:r w:rsidRPr="00817E51">
        <w:rPr>
          <w:rFonts w:ascii="Montserrat Light" w:hAnsi="Montserrat Light"/>
          <w:b/>
          <w:bCs/>
        </w:rPr>
        <w:t>investiții</w:t>
      </w:r>
      <w:proofErr w:type="spellEnd"/>
      <w:r w:rsidRPr="00817E51">
        <w:rPr>
          <w:rFonts w:ascii="Montserrat Light" w:hAnsi="Montserrat Light"/>
          <w:b/>
          <w:bCs/>
        </w:rPr>
        <w:t xml:space="preserve"> “</w:t>
      </w:r>
      <w:proofErr w:type="spellStart"/>
      <w:r w:rsidRPr="00817E51">
        <w:rPr>
          <w:rFonts w:ascii="Montserrat Light" w:hAnsi="Montserrat Light"/>
          <w:b/>
          <w:bCs/>
        </w:rPr>
        <w:t>Lucrări</w:t>
      </w:r>
      <w:proofErr w:type="spellEnd"/>
      <w:r w:rsidRPr="00817E51">
        <w:rPr>
          <w:rFonts w:ascii="Montserrat Light" w:hAnsi="Montserrat Light"/>
          <w:b/>
          <w:bCs/>
        </w:rPr>
        <w:t xml:space="preserve"> de </w:t>
      </w:r>
      <w:proofErr w:type="spellStart"/>
      <w:r w:rsidRPr="00817E51">
        <w:rPr>
          <w:rFonts w:ascii="Montserrat Light" w:hAnsi="Montserrat Light"/>
          <w:b/>
          <w:bCs/>
        </w:rPr>
        <w:t>intervenţii</w:t>
      </w:r>
      <w:proofErr w:type="spellEnd"/>
      <w:r w:rsidRPr="00817E51">
        <w:rPr>
          <w:rFonts w:ascii="Montserrat Light" w:hAnsi="Montserrat Light"/>
          <w:b/>
          <w:bCs/>
        </w:rPr>
        <w:t xml:space="preserve"> pentru </w:t>
      </w:r>
      <w:proofErr w:type="spellStart"/>
      <w:r w:rsidRPr="00817E51">
        <w:rPr>
          <w:rFonts w:ascii="Montserrat Light" w:hAnsi="Montserrat Light"/>
          <w:b/>
          <w:bCs/>
        </w:rPr>
        <w:t>reablitare</w:t>
      </w:r>
      <w:proofErr w:type="spellEnd"/>
      <w:r w:rsidRPr="00817E51">
        <w:rPr>
          <w:rFonts w:ascii="Montserrat Light" w:hAnsi="Montserrat Light"/>
          <w:b/>
          <w:bCs/>
        </w:rPr>
        <w:t xml:space="preserve"> Centrul </w:t>
      </w:r>
      <w:proofErr w:type="spellStart"/>
      <w:r w:rsidRPr="00817E51">
        <w:rPr>
          <w:rFonts w:ascii="Montserrat Light" w:hAnsi="Montserrat Light"/>
          <w:b/>
          <w:bCs/>
        </w:rPr>
        <w:t>respiro</w:t>
      </w:r>
      <w:proofErr w:type="spellEnd"/>
      <w:r w:rsidRPr="00817E51">
        <w:rPr>
          <w:rFonts w:ascii="Montserrat Light" w:hAnsi="Montserrat Light"/>
          <w:b/>
          <w:bCs/>
        </w:rPr>
        <w:t xml:space="preserve"> pentru </w:t>
      </w:r>
      <w:proofErr w:type="spellStart"/>
      <w:r w:rsidRPr="00817E51">
        <w:rPr>
          <w:rFonts w:ascii="Montserrat Light" w:hAnsi="Montserrat Light"/>
          <w:b/>
          <w:bCs/>
        </w:rPr>
        <w:t>familiile</w:t>
      </w:r>
      <w:proofErr w:type="spellEnd"/>
      <w:r w:rsidRPr="00817E51">
        <w:rPr>
          <w:rFonts w:ascii="Montserrat Light" w:hAnsi="Montserrat Light"/>
          <w:b/>
          <w:bCs/>
        </w:rPr>
        <w:t xml:space="preserve"> cu </w:t>
      </w:r>
      <w:proofErr w:type="spellStart"/>
      <w:r w:rsidRPr="00817E51">
        <w:rPr>
          <w:rFonts w:ascii="Montserrat Light" w:hAnsi="Montserrat Light"/>
          <w:b/>
          <w:bCs/>
        </w:rPr>
        <w:t>copii</w:t>
      </w:r>
      <w:proofErr w:type="spellEnd"/>
      <w:r w:rsidRPr="00817E51">
        <w:rPr>
          <w:rFonts w:ascii="Montserrat Light" w:hAnsi="Montserrat Light"/>
          <w:b/>
          <w:bCs/>
        </w:rPr>
        <w:t xml:space="preserve"> cu </w:t>
      </w:r>
      <w:proofErr w:type="spellStart"/>
      <w:r w:rsidRPr="00817E51">
        <w:rPr>
          <w:rFonts w:ascii="Montserrat Light" w:hAnsi="Montserrat Light"/>
          <w:b/>
          <w:bCs/>
        </w:rPr>
        <w:t>Dizabilităţi</w:t>
      </w:r>
      <w:proofErr w:type="spellEnd"/>
      <w:r w:rsidRPr="00817E51">
        <w:rPr>
          <w:rFonts w:ascii="Montserrat Light" w:hAnsi="Montserrat Light"/>
          <w:b/>
          <w:bCs/>
        </w:rPr>
        <w:t xml:space="preserve"> “ACASĂ” str. </w:t>
      </w:r>
      <w:proofErr w:type="spellStart"/>
      <w:r w:rsidRPr="00817E51">
        <w:rPr>
          <w:rFonts w:ascii="Montserrat Light" w:hAnsi="Montserrat Light"/>
          <w:b/>
          <w:bCs/>
        </w:rPr>
        <w:t>Sunătoarei</w:t>
      </w:r>
      <w:proofErr w:type="spellEnd"/>
      <w:r w:rsidRPr="00817E51">
        <w:rPr>
          <w:rFonts w:ascii="Montserrat Light" w:hAnsi="Montserrat Light"/>
          <w:b/>
          <w:bCs/>
        </w:rPr>
        <w:t xml:space="preserve"> nr. 4, Cluj-Napoca”, </w:t>
      </w:r>
      <w:proofErr w:type="spellStart"/>
      <w:r w:rsidRPr="00817E51">
        <w:rPr>
          <w:rFonts w:ascii="Montserrat Light" w:hAnsi="Montserrat Light"/>
          <w:b/>
          <w:bCs/>
        </w:rPr>
        <w:t>imobil</w:t>
      </w:r>
      <w:proofErr w:type="spellEnd"/>
      <w:r w:rsidRPr="00817E51">
        <w:rPr>
          <w:rFonts w:ascii="Montserrat Light" w:hAnsi="Montserrat Light"/>
          <w:b/>
          <w:bCs/>
        </w:rPr>
        <w:t xml:space="preserve"> </w:t>
      </w:r>
      <w:proofErr w:type="spellStart"/>
      <w:r w:rsidRPr="00817E51">
        <w:rPr>
          <w:rFonts w:ascii="Montserrat Light" w:hAnsi="Montserrat Light"/>
          <w:b/>
          <w:bCs/>
        </w:rPr>
        <w:t>aflat</w:t>
      </w:r>
      <w:proofErr w:type="spellEnd"/>
      <w:r w:rsidRPr="00817E51">
        <w:rPr>
          <w:rFonts w:ascii="Montserrat Light" w:hAnsi="Montserrat Light"/>
          <w:b/>
          <w:bCs/>
        </w:rPr>
        <w:t xml:space="preserve"> </w:t>
      </w:r>
      <w:proofErr w:type="spellStart"/>
      <w:r w:rsidRPr="00817E51">
        <w:rPr>
          <w:rFonts w:ascii="Montserrat Light" w:hAnsi="Montserrat Light"/>
          <w:b/>
          <w:bCs/>
        </w:rPr>
        <w:t>în</w:t>
      </w:r>
      <w:proofErr w:type="spellEnd"/>
      <w:r w:rsidRPr="00817E51">
        <w:rPr>
          <w:rFonts w:ascii="Montserrat Light" w:hAnsi="Montserrat Light"/>
          <w:b/>
          <w:bCs/>
        </w:rPr>
        <w:t xml:space="preserve"> </w:t>
      </w:r>
      <w:proofErr w:type="spellStart"/>
      <w:r w:rsidRPr="00817E51">
        <w:rPr>
          <w:rFonts w:ascii="Montserrat Light" w:hAnsi="Montserrat Light"/>
          <w:b/>
          <w:bCs/>
        </w:rPr>
        <w:t>administrarea</w:t>
      </w:r>
      <w:proofErr w:type="spellEnd"/>
      <w:r w:rsidRPr="00817E51">
        <w:rPr>
          <w:rFonts w:ascii="Montserrat Light" w:hAnsi="Montserrat Light"/>
          <w:b/>
          <w:bCs/>
        </w:rPr>
        <w:t xml:space="preserve"> </w:t>
      </w:r>
      <w:proofErr w:type="spellStart"/>
      <w:r w:rsidRPr="00817E51">
        <w:rPr>
          <w:rFonts w:ascii="Montserrat Light" w:hAnsi="Montserrat Light"/>
          <w:b/>
          <w:bCs/>
        </w:rPr>
        <w:t>Direcţiei</w:t>
      </w:r>
      <w:proofErr w:type="spellEnd"/>
      <w:r w:rsidRPr="00817E51">
        <w:rPr>
          <w:rFonts w:ascii="Montserrat Light" w:hAnsi="Montserrat Light"/>
          <w:b/>
          <w:bCs/>
        </w:rPr>
        <w:t xml:space="preserve"> Generale de </w:t>
      </w:r>
      <w:proofErr w:type="spellStart"/>
      <w:r w:rsidRPr="00817E51">
        <w:rPr>
          <w:rFonts w:ascii="Montserrat Light" w:hAnsi="Montserrat Light"/>
          <w:b/>
          <w:bCs/>
        </w:rPr>
        <w:t>Asistenţă</w:t>
      </w:r>
      <w:proofErr w:type="spellEnd"/>
      <w:r w:rsidRPr="00817E51">
        <w:rPr>
          <w:rFonts w:ascii="Montserrat Light" w:hAnsi="Montserrat Light"/>
          <w:b/>
          <w:bCs/>
        </w:rPr>
        <w:t xml:space="preserve"> </w:t>
      </w:r>
      <w:proofErr w:type="spellStart"/>
      <w:r w:rsidRPr="00817E51">
        <w:rPr>
          <w:rFonts w:ascii="Montserrat Light" w:hAnsi="Montserrat Light"/>
          <w:b/>
          <w:bCs/>
        </w:rPr>
        <w:t>Socială</w:t>
      </w:r>
      <w:proofErr w:type="spellEnd"/>
      <w:r w:rsidRPr="00817E51">
        <w:rPr>
          <w:rFonts w:ascii="Montserrat Light" w:hAnsi="Montserrat Light"/>
          <w:b/>
          <w:bCs/>
        </w:rPr>
        <w:t xml:space="preserve"> </w:t>
      </w:r>
      <w:proofErr w:type="spellStart"/>
      <w:r w:rsidRPr="00817E51">
        <w:rPr>
          <w:rFonts w:ascii="Montserrat Light" w:hAnsi="Montserrat Light"/>
          <w:b/>
          <w:bCs/>
        </w:rPr>
        <w:t>şi</w:t>
      </w:r>
      <w:proofErr w:type="spellEnd"/>
      <w:r w:rsidRPr="00817E51">
        <w:rPr>
          <w:rFonts w:ascii="Montserrat Light" w:hAnsi="Montserrat Light"/>
          <w:b/>
          <w:bCs/>
        </w:rPr>
        <w:t xml:space="preserve"> </w:t>
      </w:r>
      <w:proofErr w:type="spellStart"/>
      <w:r w:rsidRPr="00817E51">
        <w:rPr>
          <w:rFonts w:ascii="Montserrat Light" w:hAnsi="Montserrat Light"/>
          <w:b/>
          <w:bCs/>
        </w:rPr>
        <w:t>Protecţia</w:t>
      </w:r>
      <w:proofErr w:type="spellEnd"/>
      <w:r w:rsidRPr="00817E51">
        <w:rPr>
          <w:rFonts w:ascii="Montserrat Light" w:hAnsi="Montserrat Light"/>
          <w:b/>
          <w:bCs/>
        </w:rPr>
        <w:t xml:space="preserve"> </w:t>
      </w:r>
      <w:proofErr w:type="spellStart"/>
      <w:r w:rsidRPr="00817E51">
        <w:rPr>
          <w:rFonts w:ascii="Montserrat Light" w:hAnsi="Montserrat Light"/>
          <w:b/>
          <w:bCs/>
        </w:rPr>
        <w:t>Copilului</w:t>
      </w:r>
      <w:proofErr w:type="spellEnd"/>
      <w:r w:rsidRPr="00817E51">
        <w:rPr>
          <w:rFonts w:ascii="Montserrat Light" w:hAnsi="Montserrat Light"/>
          <w:b/>
          <w:bCs/>
        </w:rPr>
        <w:t xml:space="preserve"> Cluj</w:t>
      </w:r>
    </w:p>
    <w:p w14:paraId="4B773D04" w14:textId="77777777" w:rsidR="00ED2012" w:rsidRPr="00817E51" w:rsidRDefault="00ED2012" w:rsidP="006178DB">
      <w:pPr>
        <w:spacing w:line="240" w:lineRule="auto"/>
        <w:jc w:val="center"/>
        <w:rPr>
          <w:rFonts w:ascii="Montserrat Light" w:hAnsi="Montserrat Light"/>
          <w:b/>
          <w:lang w:val="ro-RO"/>
        </w:rPr>
      </w:pPr>
    </w:p>
    <w:p w14:paraId="7800E763" w14:textId="77777777" w:rsidR="00ED2012" w:rsidRPr="00817E51" w:rsidRDefault="00ED2012" w:rsidP="006178DB">
      <w:pPr>
        <w:spacing w:line="240" w:lineRule="auto"/>
        <w:jc w:val="center"/>
        <w:rPr>
          <w:rFonts w:ascii="Montserrat Light" w:hAnsi="Montserrat Light"/>
          <w:b/>
          <w:lang w:val="ro-RO"/>
        </w:rPr>
      </w:pPr>
    </w:p>
    <w:p w14:paraId="55B9C609" w14:textId="77777777" w:rsidR="00ED2012" w:rsidRPr="00817E51" w:rsidRDefault="00ED2012" w:rsidP="0047274B">
      <w:pPr>
        <w:autoSpaceDE w:val="0"/>
        <w:autoSpaceDN w:val="0"/>
        <w:adjustRightInd w:val="0"/>
        <w:spacing w:line="240" w:lineRule="auto"/>
        <w:rPr>
          <w:rFonts w:ascii="Montserrat Light" w:hAnsi="Montserrat Light"/>
          <w:noProof/>
          <w:lang w:val="ro-RO" w:eastAsia="ro-RO"/>
        </w:rPr>
      </w:pPr>
      <w:r w:rsidRPr="00817E51">
        <w:rPr>
          <w:rFonts w:ascii="Montserrat Light" w:hAnsi="Montserrat Light"/>
          <w:noProof/>
          <w:lang w:val="ro-RO" w:eastAsia="ro-RO"/>
        </w:rPr>
        <w:t>Consiliul Judeţean Cluj, întrunit în şedinţă ordinară;</w:t>
      </w:r>
    </w:p>
    <w:p w14:paraId="52EF37E3" w14:textId="5ED40E4E" w:rsidR="00ED2012" w:rsidRPr="00817E51" w:rsidRDefault="00ED2012" w:rsidP="006178DB">
      <w:pPr>
        <w:tabs>
          <w:tab w:val="left" w:pos="2160"/>
        </w:tabs>
        <w:spacing w:line="240" w:lineRule="auto"/>
        <w:ind w:right="180"/>
        <w:jc w:val="both"/>
        <w:rPr>
          <w:rFonts w:ascii="Montserrat Light" w:hAnsi="Montserrat Light"/>
          <w:noProof/>
          <w:lang w:val="ro-RO" w:eastAsia="ro-RO"/>
        </w:rPr>
      </w:pPr>
      <w:r w:rsidRPr="00817E51">
        <w:rPr>
          <w:rFonts w:ascii="Montserrat Light" w:hAnsi="Montserrat Light"/>
          <w:noProof/>
        </w:rPr>
        <w:t xml:space="preserve">Având în vedere Proiectul de hotărâre înregistrat cu nr. ......... din …. </w:t>
      </w:r>
      <w:r w:rsidR="00B26C38" w:rsidRPr="00817E51">
        <w:rPr>
          <w:rFonts w:ascii="Montserrat Light" w:hAnsi="Montserrat Light"/>
          <w:noProof/>
        </w:rPr>
        <w:t>10</w:t>
      </w:r>
      <w:r w:rsidRPr="00817E51">
        <w:rPr>
          <w:rFonts w:ascii="Montserrat Light" w:hAnsi="Montserrat Light"/>
          <w:noProof/>
        </w:rPr>
        <w:t>.202</w:t>
      </w:r>
      <w:r w:rsidR="00B26C38" w:rsidRPr="00817E51">
        <w:rPr>
          <w:rFonts w:ascii="Montserrat Light" w:hAnsi="Montserrat Light"/>
          <w:noProof/>
        </w:rPr>
        <w:t>3</w:t>
      </w:r>
      <w:r w:rsidRPr="00817E51">
        <w:rPr>
          <w:rFonts w:ascii="Montserrat Light" w:hAnsi="Montserrat Light"/>
          <w:noProof/>
        </w:rPr>
        <w:t xml:space="preserve"> pentru aprobarea </w:t>
      </w:r>
      <w:proofErr w:type="spellStart"/>
      <w:r w:rsidRPr="00817E51">
        <w:rPr>
          <w:rFonts w:ascii="Montserrat Light" w:hAnsi="Montserrat Light"/>
        </w:rPr>
        <w:t>indicatorilor</w:t>
      </w:r>
      <w:proofErr w:type="spellEnd"/>
      <w:r w:rsidRPr="00817E51">
        <w:rPr>
          <w:rFonts w:ascii="Montserrat Light" w:hAnsi="Montserrat Light"/>
        </w:rPr>
        <w:t xml:space="preserve"> </w:t>
      </w:r>
      <w:proofErr w:type="spellStart"/>
      <w:r w:rsidRPr="00817E51">
        <w:rPr>
          <w:rFonts w:ascii="Montserrat Light" w:hAnsi="Montserrat Light"/>
        </w:rPr>
        <w:t>tehnico</w:t>
      </w:r>
      <w:proofErr w:type="spellEnd"/>
      <w:r w:rsidRPr="00817E51">
        <w:rPr>
          <w:rFonts w:ascii="Montserrat Light" w:hAnsi="Montserrat Light"/>
        </w:rPr>
        <w:t xml:space="preserve">-economici ai </w:t>
      </w:r>
      <w:proofErr w:type="spellStart"/>
      <w:r w:rsidRPr="00817E51">
        <w:rPr>
          <w:rFonts w:ascii="Montserrat Light" w:hAnsi="Montserrat Light"/>
        </w:rPr>
        <w:t>obiectivului</w:t>
      </w:r>
      <w:proofErr w:type="spellEnd"/>
      <w:r w:rsidRPr="00817E51">
        <w:rPr>
          <w:rFonts w:ascii="Montserrat Light" w:hAnsi="Montserrat Light"/>
        </w:rPr>
        <w:t xml:space="preserve"> de </w:t>
      </w:r>
      <w:proofErr w:type="spellStart"/>
      <w:r w:rsidRPr="00817E51">
        <w:rPr>
          <w:rFonts w:ascii="Montserrat Light" w:hAnsi="Montserrat Light"/>
        </w:rPr>
        <w:t>investiții</w:t>
      </w:r>
      <w:proofErr w:type="spellEnd"/>
      <w:r w:rsidR="00172A43" w:rsidRPr="00817E51">
        <w:rPr>
          <w:rFonts w:ascii="Montserrat Light" w:hAnsi="Montserrat Light"/>
        </w:rPr>
        <w:t xml:space="preserve"> </w:t>
      </w:r>
      <w:r w:rsidR="005D5600" w:rsidRPr="00817E51">
        <w:rPr>
          <w:rFonts w:ascii="Montserrat Light" w:hAnsi="Montserrat Light"/>
        </w:rPr>
        <w:t>“</w:t>
      </w:r>
      <w:proofErr w:type="spellStart"/>
      <w:r w:rsidR="005D5600" w:rsidRPr="00817E51">
        <w:rPr>
          <w:rFonts w:ascii="Montserrat Light" w:hAnsi="Montserrat Light"/>
        </w:rPr>
        <w:t>Lucrări</w:t>
      </w:r>
      <w:proofErr w:type="spellEnd"/>
      <w:r w:rsidR="005D5600" w:rsidRPr="00817E51">
        <w:rPr>
          <w:rFonts w:ascii="Montserrat Light" w:hAnsi="Montserrat Light"/>
        </w:rPr>
        <w:t xml:space="preserve"> de </w:t>
      </w:r>
      <w:proofErr w:type="spellStart"/>
      <w:r w:rsidR="005D5600" w:rsidRPr="00817E51">
        <w:rPr>
          <w:rFonts w:ascii="Montserrat Light" w:hAnsi="Montserrat Light"/>
        </w:rPr>
        <w:t>intervenţii</w:t>
      </w:r>
      <w:proofErr w:type="spellEnd"/>
      <w:r w:rsidR="005D5600" w:rsidRPr="00817E51">
        <w:rPr>
          <w:rFonts w:ascii="Montserrat Light" w:hAnsi="Montserrat Light"/>
        </w:rPr>
        <w:t xml:space="preserve"> pentru </w:t>
      </w:r>
      <w:proofErr w:type="spellStart"/>
      <w:r w:rsidR="005D5600" w:rsidRPr="00817E51">
        <w:rPr>
          <w:rFonts w:ascii="Montserrat Light" w:hAnsi="Montserrat Light"/>
        </w:rPr>
        <w:t>reablitare</w:t>
      </w:r>
      <w:proofErr w:type="spellEnd"/>
      <w:r w:rsidR="005D5600" w:rsidRPr="00817E51">
        <w:rPr>
          <w:rFonts w:ascii="Montserrat Light" w:hAnsi="Montserrat Light"/>
        </w:rPr>
        <w:t xml:space="preserve"> Centrul </w:t>
      </w:r>
      <w:proofErr w:type="spellStart"/>
      <w:r w:rsidR="005D5600" w:rsidRPr="00817E51">
        <w:rPr>
          <w:rFonts w:ascii="Montserrat Light" w:hAnsi="Montserrat Light"/>
        </w:rPr>
        <w:t>respiro</w:t>
      </w:r>
      <w:proofErr w:type="spellEnd"/>
      <w:r w:rsidR="005D5600" w:rsidRPr="00817E51">
        <w:rPr>
          <w:rFonts w:ascii="Montserrat Light" w:hAnsi="Montserrat Light"/>
        </w:rPr>
        <w:t xml:space="preserve"> pentru </w:t>
      </w:r>
      <w:proofErr w:type="spellStart"/>
      <w:r w:rsidR="005D5600" w:rsidRPr="00817E51">
        <w:rPr>
          <w:rFonts w:ascii="Montserrat Light" w:hAnsi="Montserrat Light"/>
        </w:rPr>
        <w:t>familiile</w:t>
      </w:r>
      <w:proofErr w:type="spellEnd"/>
      <w:r w:rsidR="005D5600" w:rsidRPr="00817E51">
        <w:rPr>
          <w:rFonts w:ascii="Montserrat Light" w:hAnsi="Montserrat Light"/>
        </w:rPr>
        <w:t xml:space="preserve"> cu </w:t>
      </w:r>
      <w:proofErr w:type="spellStart"/>
      <w:r w:rsidR="005D5600" w:rsidRPr="00817E51">
        <w:rPr>
          <w:rFonts w:ascii="Montserrat Light" w:hAnsi="Montserrat Light"/>
        </w:rPr>
        <w:t>copii</w:t>
      </w:r>
      <w:proofErr w:type="spellEnd"/>
      <w:r w:rsidR="005D5600" w:rsidRPr="00817E51">
        <w:rPr>
          <w:rFonts w:ascii="Montserrat Light" w:hAnsi="Montserrat Light"/>
        </w:rPr>
        <w:t xml:space="preserve"> cu </w:t>
      </w:r>
      <w:proofErr w:type="spellStart"/>
      <w:r w:rsidR="005D5600" w:rsidRPr="00817E51">
        <w:rPr>
          <w:rFonts w:ascii="Montserrat Light" w:hAnsi="Montserrat Light"/>
        </w:rPr>
        <w:t>Dizabilităţi</w:t>
      </w:r>
      <w:proofErr w:type="spellEnd"/>
      <w:r w:rsidR="005D5600" w:rsidRPr="00817E51">
        <w:rPr>
          <w:rFonts w:ascii="Montserrat Light" w:hAnsi="Montserrat Light"/>
        </w:rPr>
        <w:t xml:space="preserve"> “ACASĂ” str. </w:t>
      </w:r>
      <w:proofErr w:type="spellStart"/>
      <w:r w:rsidR="005D5600" w:rsidRPr="00817E51">
        <w:rPr>
          <w:rFonts w:ascii="Montserrat Light" w:hAnsi="Montserrat Light"/>
        </w:rPr>
        <w:t>Sunătoarei</w:t>
      </w:r>
      <w:proofErr w:type="spellEnd"/>
      <w:r w:rsidR="005D5600" w:rsidRPr="00817E51">
        <w:rPr>
          <w:rFonts w:ascii="Montserrat Light" w:hAnsi="Montserrat Light"/>
        </w:rPr>
        <w:t xml:space="preserve"> nr. 4, Cluj-Napoca”, </w:t>
      </w:r>
      <w:proofErr w:type="spellStart"/>
      <w:r w:rsidR="005D5600" w:rsidRPr="00817E51">
        <w:rPr>
          <w:rFonts w:ascii="Montserrat Light" w:hAnsi="Montserrat Light"/>
        </w:rPr>
        <w:t>imobil</w:t>
      </w:r>
      <w:proofErr w:type="spellEnd"/>
      <w:r w:rsidR="005D5600" w:rsidRPr="00817E51">
        <w:rPr>
          <w:rFonts w:ascii="Montserrat Light" w:hAnsi="Montserrat Light"/>
        </w:rPr>
        <w:t xml:space="preserve"> </w:t>
      </w:r>
      <w:proofErr w:type="spellStart"/>
      <w:r w:rsidR="005D5600" w:rsidRPr="00817E51">
        <w:rPr>
          <w:rFonts w:ascii="Montserrat Light" w:hAnsi="Montserrat Light"/>
        </w:rPr>
        <w:t>aflat</w:t>
      </w:r>
      <w:proofErr w:type="spellEnd"/>
      <w:r w:rsidR="005D5600" w:rsidRPr="00817E51">
        <w:rPr>
          <w:rFonts w:ascii="Montserrat Light" w:hAnsi="Montserrat Light"/>
        </w:rPr>
        <w:t xml:space="preserve"> </w:t>
      </w:r>
      <w:proofErr w:type="spellStart"/>
      <w:r w:rsidR="005D5600" w:rsidRPr="00817E51">
        <w:rPr>
          <w:rFonts w:ascii="Montserrat Light" w:hAnsi="Montserrat Light"/>
        </w:rPr>
        <w:t>în</w:t>
      </w:r>
      <w:proofErr w:type="spellEnd"/>
      <w:r w:rsidR="005D5600" w:rsidRPr="00817E51">
        <w:rPr>
          <w:rFonts w:ascii="Montserrat Light" w:hAnsi="Montserrat Light"/>
        </w:rPr>
        <w:t xml:space="preserve"> </w:t>
      </w:r>
      <w:proofErr w:type="spellStart"/>
      <w:r w:rsidR="005D5600" w:rsidRPr="00817E51">
        <w:rPr>
          <w:rFonts w:ascii="Montserrat Light" w:hAnsi="Montserrat Light"/>
        </w:rPr>
        <w:t>administrarea</w:t>
      </w:r>
      <w:proofErr w:type="spellEnd"/>
      <w:r w:rsidR="005D5600" w:rsidRPr="00817E51">
        <w:rPr>
          <w:rFonts w:ascii="Montserrat Light" w:hAnsi="Montserrat Light"/>
        </w:rPr>
        <w:t xml:space="preserve"> </w:t>
      </w:r>
      <w:proofErr w:type="spellStart"/>
      <w:r w:rsidR="005D5600" w:rsidRPr="00817E51">
        <w:rPr>
          <w:rFonts w:ascii="Montserrat Light" w:hAnsi="Montserrat Light"/>
        </w:rPr>
        <w:t>Direcţiei</w:t>
      </w:r>
      <w:proofErr w:type="spellEnd"/>
      <w:r w:rsidR="005D5600" w:rsidRPr="00817E51">
        <w:rPr>
          <w:rFonts w:ascii="Montserrat Light" w:hAnsi="Montserrat Light"/>
        </w:rPr>
        <w:t xml:space="preserve"> Generale de </w:t>
      </w:r>
      <w:proofErr w:type="spellStart"/>
      <w:r w:rsidR="005D5600" w:rsidRPr="00817E51">
        <w:rPr>
          <w:rFonts w:ascii="Montserrat Light" w:hAnsi="Montserrat Light"/>
        </w:rPr>
        <w:t>Asistenţă</w:t>
      </w:r>
      <w:proofErr w:type="spellEnd"/>
      <w:r w:rsidR="005D5600" w:rsidRPr="00817E51">
        <w:rPr>
          <w:rFonts w:ascii="Montserrat Light" w:hAnsi="Montserrat Light"/>
        </w:rPr>
        <w:t xml:space="preserve"> </w:t>
      </w:r>
      <w:proofErr w:type="spellStart"/>
      <w:r w:rsidR="005D5600" w:rsidRPr="00817E51">
        <w:rPr>
          <w:rFonts w:ascii="Montserrat Light" w:hAnsi="Montserrat Light"/>
        </w:rPr>
        <w:t>Socială</w:t>
      </w:r>
      <w:proofErr w:type="spellEnd"/>
      <w:r w:rsidR="005D5600" w:rsidRPr="00817E51">
        <w:rPr>
          <w:rFonts w:ascii="Montserrat Light" w:hAnsi="Montserrat Light"/>
        </w:rPr>
        <w:t xml:space="preserve"> </w:t>
      </w:r>
      <w:proofErr w:type="spellStart"/>
      <w:r w:rsidR="005D5600" w:rsidRPr="00817E51">
        <w:rPr>
          <w:rFonts w:ascii="Montserrat Light" w:hAnsi="Montserrat Light"/>
        </w:rPr>
        <w:t>şi</w:t>
      </w:r>
      <w:proofErr w:type="spellEnd"/>
      <w:r w:rsidR="005D5600" w:rsidRPr="00817E51">
        <w:rPr>
          <w:rFonts w:ascii="Montserrat Light" w:hAnsi="Montserrat Light"/>
        </w:rPr>
        <w:t xml:space="preserve"> </w:t>
      </w:r>
      <w:proofErr w:type="spellStart"/>
      <w:r w:rsidR="005D5600" w:rsidRPr="00817E51">
        <w:rPr>
          <w:rFonts w:ascii="Montserrat Light" w:hAnsi="Montserrat Light"/>
        </w:rPr>
        <w:t>Protecţia</w:t>
      </w:r>
      <w:proofErr w:type="spellEnd"/>
      <w:r w:rsidR="005D5600" w:rsidRPr="00817E51">
        <w:rPr>
          <w:rFonts w:ascii="Montserrat Light" w:hAnsi="Montserrat Light"/>
        </w:rPr>
        <w:t xml:space="preserve"> </w:t>
      </w:r>
      <w:proofErr w:type="spellStart"/>
      <w:r w:rsidR="005D5600" w:rsidRPr="00817E51">
        <w:rPr>
          <w:rFonts w:ascii="Montserrat Light" w:hAnsi="Montserrat Light"/>
        </w:rPr>
        <w:t>Copilului</w:t>
      </w:r>
      <w:proofErr w:type="spellEnd"/>
      <w:r w:rsidR="005D5600" w:rsidRPr="00817E51">
        <w:rPr>
          <w:rFonts w:ascii="Montserrat Light" w:hAnsi="Montserrat Light"/>
        </w:rPr>
        <w:t xml:space="preserve"> Cluj</w:t>
      </w:r>
      <w:r w:rsidR="00D069B6" w:rsidRPr="00817E51">
        <w:rPr>
          <w:rFonts w:ascii="Montserrat Light" w:hAnsi="Montserrat Light"/>
        </w:rPr>
        <w:t>,</w:t>
      </w:r>
      <w:r w:rsidRPr="00817E51">
        <w:rPr>
          <w:rFonts w:ascii="Montserrat Light" w:hAnsi="Montserrat Light"/>
          <w:noProof/>
        </w:rPr>
        <w:t xml:space="preserve"> propus de Președintele Consiliului Județean Cluj, domnul Alin Tișe, care este însoţit de Referatul de aprobare cu nr.</w:t>
      </w:r>
      <w:r w:rsidR="00AF7115" w:rsidRPr="00817E51">
        <w:rPr>
          <w:rFonts w:ascii="Montserrat Light" w:hAnsi="Montserrat Light"/>
          <w:noProof/>
        </w:rPr>
        <w:t xml:space="preserve"> </w:t>
      </w:r>
      <w:r w:rsidR="007D5C39" w:rsidRPr="00817E51">
        <w:rPr>
          <w:rFonts w:ascii="Montserrat Light" w:hAnsi="Montserrat Light"/>
          <w:noProof/>
        </w:rPr>
        <w:t>41012</w:t>
      </w:r>
      <w:r w:rsidR="009018C6" w:rsidRPr="00817E51">
        <w:rPr>
          <w:rFonts w:ascii="Montserrat Light" w:hAnsi="Montserrat Light"/>
        </w:rPr>
        <w:t>/</w:t>
      </w:r>
      <w:r w:rsidR="00D34445" w:rsidRPr="00817E51">
        <w:rPr>
          <w:rFonts w:ascii="Montserrat Light" w:hAnsi="Montserrat Light"/>
        </w:rPr>
        <w:t>07.10.2024</w:t>
      </w:r>
      <w:r w:rsidRPr="00817E51">
        <w:rPr>
          <w:rFonts w:ascii="Montserrat Light" w:hAnsi="Montserrat Light"/>
          <w:noProof/>
        </w:rPr>
        <w:t>; Rapoartele de specialitate întocmite de compartimentele de resort din cadrul aparatului de specialitate al Consiliului Judeţean Cluj cu nr.</w:t>
      </w:r>
      <w:r w:rsidR="00EB1F02" w:rsidRPr="00817E51">
        <w:rPr>
          <w:rFonts w:ascii="Montserrat Light" w:hAnsi="Montserrat Light"/>
          <w:noProof/>
        </w:rPr>
        <w:t xml:space="preserve"> </w:t>
      </w:r>
      <w:r w:rsidR="00D96AA2" w:rsidRPr="00817E51">
        <w:rPr>
          <w:rFonts w:ascii="Montserrat Light" w:hAnsi="Montserrat Light"/>
          <w:noProof/>
        </w:rPr>
        <w:t>41013</w:t>
      </w:r>
      <w:r w:rsidR="00EB1F02" w:rsidRPr="00817E51">
        <w:rPr>
          <w:rFonts w:ascii="Montserrat Light" w:hAnsi="Montserrat Light"/>
          <w:noProof/>
        </w:rPr>
        <w:t>/</w:t>
      </w:r>
      <w:r w:rsidR="00D34445" w:rsidRPr="00817E51">
        <w:rPr>
          <w:rFonts w:ascii="Montserrat Light" w:hAnsi="Montserrat Light"/>
        </w:rPr>
        <w:t>07.10.2024</w:t>
      </w:r>
      <w:r w:rsidRPr="00817E51">
        <w:rPr>
          <w:rFonts w:ascii="Montserrat Light" w:hAnsi="Montserrat Light"/>
        </w:rPr>
        <w:t xml:space="preserve"> </w:t>
      </w:r>
      <w:r w:rsidRPr="00817E51">
        <w:rPr>
          <w:rFonts w:ascii="Montserrat Light" w:hAnsi="Montserrat Light"/>
          <w:noProof/>
        </w:rPr>
        <w:t xml:space="preserve">şi </w:t>
      </w:r>
      <w:r w:rsidR="00D96AA2" w:rsidRPr="00817E51">
        <w:rPr>
          <w:rFonts w:ascii="Montserrat Light" w:hAnsi="Montserrat Light"/>
          <w:noProof/>
        </w:rPr>
        <w:t>41014</w:t>
      </w:r>
      <w:r w:rsidR="001A2220" w:rsidRPr="00817E51">
        <w:rPr>
          <w:rFonts w:ascii="Montserrat Light" w:hAnsi="Montserrat Light"/>
          <w:noProof/>
        </w:rPr>
        <w:t>/</w:t>
      </w:r>
      <w:r w:rsidR="00D34445" w:rsidRPr="00817E51">
        <w:rPr>
          <w:rFonts w:ascii="Montserrat Light" w:hAnsi="Montserrat Light"/>
        </w:rPr>
        <w:t>07.10.2024</w:t>
      </w:r>
      <w:r w:rsidR="006C5B65" w:rsidRPr="00817E51">
        <w:rPr>
          <w:rFonts w:ascii="Montserrat Light" w:hAnsi="Montserrat Light"/>
          <w:noProof/>
        </w:rPr>
        <w:t xml:space="preserve">, </w:t>
      </w:r>
      <w:r w:rsidRPr="00817E51">
        <w:rPr>
          <w:rFonts w:ascii="Montserrat Light" w:hAnsi="Montserrat Light"/>
          <w:noProof/>
        </w:rPr>
        <w:t>Avizul cu nr.</w:t>
      </w:r>
      <w:r w:rsidR="001A2220" w:rsidRPr="00817E51">
        <w:rPr>
          <w:rFonts w:ascii="Montserrat Light" w:hAnsi="Montserrat Light"/>
          <w:noProof/>
        </w:rPr>
        <w:t xml:space="preserve"> …..</w:t>
      </w:r>
      <w:r w:rsidRPr="00817E51">
        <w:rPr>
          <w:rFonts w:ascii="Montserrat Light" w:hAnsi="Montserrat Light"/>
          <w:noProof/>
        </w:rPr>
        <w:t>........ din ………</w:t>
      </w:r>
      <w:r w:rsidR="005D5600" w:rsidRPr="00817E51">
        <w:rPr>
          <w:rFonts w:ascii="Montserrat Light" w:hAnsi="Montserrat Light"/>
          <w:noProof/>
        </w:rPr>
        <w:t>..10.2024</w:t>
      </w:r>
      <w:r w:rsidRPr="00817E51">
        <w:rPr>
          <w:rFonts w:ascii="Montserrat Light" w:hAnsi="Montserrat Light"/>
          <w:noProof/>
        </w:rPr>
        <w:t xml:space="preserve"> adoptat de Comisia de specialitate nr. </w:t>
      </w:r>
      <w:r w:rsidR="00D34445" w:rsidRPr="00817E51">
        <w:rPr>
          <w:rFonts w:ascii="Montserrat Light" w:hAnsi="Montserrat Light"/>
          <w:noProof/>
        </w:rPr>
        <w:t>2</w:t>
      </w:r>
      <w:r w:rsidRPr="00817E51">
        <w:rPr>
          <w:rFonts w:ascii="Montserrat Light" w:hAnsi="Montserrat Light"/>
          <w:noProof/>
        </w:rPr>
        <w:t>, în conformitate cu art. 182 alin. (4) coroborat cu art. 136 din Ordonanța de urgență a Guvernului nr. 57/2019 privind Codul administrativ, cu modificările și completările ulterioare;</w:t>
      </w:r>
    </w:p>
    <w:p w14:paraId="2DB0E578" w14:textId="77777777" w:rsidR="000155DB" w:rsidRPr="00817E51" w:rsidRDefault="000155DB" w:rsidP="006178DB">
      <w:pPr>
        <w:spacing w:line="240" w:lineRule="auto"/>
        <w:jc w:val="both"/>
        <w:rPr>
          <w:rFonts w:ascii="Montserrat Light" w:eastAsia="Times New Roman" w:hAnsi="Montserrat Light" w:cs="Cambria"/>
          <w:noProof/>
          <w:lang w:eastAsia="ro-RO"/>
        </w:rPr>
      </w:pPr>
    </w:p>
    <w:p w14:paraId="2F844C6D" w14:textId="6EE392E4" w:rsidR="00A75D3B" w:rsidRPr="00817E51" w:rsidRDefault="000155DB" w:rsidP="006178DB">
      <w:pPr>
        <w:spacing w:line="240" w:lineRule="auto"/>
        <w:jc w:val="both"/>
        <w:rPr>
          <w:rFonts w:ascii="Montserrat Light" w:eastAsia="Times New Roman" w:hAnsi="Montserrat Light" w:cs="Cambria"/>
          <w:noProof/>
          <w:lang w:eastAsia="ro-RO"/>
        </w:rPr>
      </w:pPr>
      <w:r w:rsidRPr="00817E51">
        <w:rPr>
          <w:rFonts w:ascii="Montserrat Light" w:eastAsia="Times New Roman" w:hAnsi="Montserrat Light" w:cs="Cambria"/>
          <w:noProof/>
          <w:lang w:eastAsia="ro-RO"/>
        </w:rPr>
        <w:t>Luând în considerare dispozițiile</w:t>
      </w:r>
      <w:r w:rsidR="00A75D3B" w:rsidRPr="00817E51">
        <w:rPr>
          <w:rFonts w:ascii="Montserrat Light" w:eastAsia="Times New Roman" w:hAnsi="Montserrat Light" w:cs="Cambria"/>
          <w:noProof/>
          <w:lang w:eastAsia="ro-RO"/>
        </w:rPr>
        <w:t xml:space="preserve"> :</w:t>
      </w:r>
    </w:p>
    <w:p w14:paraId="21F4DBC6" w14:textId="06617DB0" w:rsidR="000155DB" w:rsidRPr="00817E51" w:rsidRDefault="000155DB" w:rsidP="0047274B">
      <w:pPr>
        <w:pStyle w:val="Listparagraf"/>
        <w:numPr>
          <w:ilvl w:val="0"/>
          <w:numId w:val="11"/>
        </w:numPr>
        <w:spacing w:after="0" w:line="240" w:lineRule="auto"/>
        <w:jc w:val="both"/>
        <w:rPr>
          <w:rFonts w:ascii="Montserrat Light" w:eastAsia="Times New Roman" w:hAnsi="Montserrat Light" w:cs="Cambria"/>
          <w:noProof/>
          <w:lang w:eastAsia="ro-RO"/>
        </w:rPr>
      </w:pPr>
      <w:r w:rsidRPr="00817E51">
        <w:rPr>
          <w:rFonts w:ascii="Montserrat Light" w:eastAsia="Times New Roman" w:hAnsi="Montserrat Light" w:cs="Cambria"/>
          <w:noProof/>
          <w:lang w:eastAsia="ro-RO"/>
        </w:rPr>
        <w:t>art. 123 – 140 și ale art. 142 -156 din Regulamentul de organizare şi funcţionare a Consiliului Judeţean Cluj, aprobat prin Hotărârea Consiliului Judeţean Cluj nr. 170/2020;</w:t>
      </w:r>
    </w:p>
    <w:p w14:paraId="3C4432EF" w14:textId="77777777" w:rsidR="00ED2012" w:rsidRPr="00817E51" w:rsidRDefault="00ED2012" w:rsidP="006178DB">
      <w:pPr>
        <w:spacing w:line="240" w:lineRule="auto"/>
        <w:ind w:left="567"/>
        <w:jc w:val="both"/>
        <w:rPr>
          <w:rFonts w:ascii="Montserrat Light" w:hAnsi="Montserrat Light" w:cs="Cambria"/>
          <w:lang w:val="ro-RO"/>
        </w:rPr>
      </w:pPr>
    </w:p>
    <w:p w14:paraId="1F62E154" w14:textId="77777777" w:rsidR="00ED2012" w:rsidRPr="00817E51" w:rsidRDefault="00ED2012" w:rsidP="006178DB">
      <w:pPr>
        <w:spacing w:line="240" w:lineRule="auto"/>
        <w:jc w:val="both"/>
        <w:rPr>
          <w:rFonts w:ascii="Montserrat Light" w:hAnsi="Montserrat Light"/>
          <w:noProof/>
        </w:rPr>
      </w:pPr>
      <w:r w:rsidRPr="00817E51">
        <w:rPr>
          <w:rFonts w:ascii="Montserrat Light" w:hAnsi="Montserrat Light"/>
          <w:noProof/>
        </w:rPr>
        <w:t>În conformitate cu prevederile:</w:t>
      </w:r>
    </w:p>
    <w:p w14:paraId="2F6B1993" w14:textId="0C4EBE69" w:rsidR="00ED2012" w:rsidRPr="00817E51" w:rsidRDefault="00ED2012" w:rsidP="006178DB">
      <w:pPr>
        <w:numPr>
          <w:ilvl w:val="0"/>
          <w:numId w:val="3"/>
        </w:numPr>
        <w:overflowPunct w:val="0"/>
        <w:autoSpaceDE w:val="0"/>
        <w:autoSpaceDN w:val="0"/>
        <w:adjustRightInd w:val="0"/>
        <w:spacing w:line="240" w:lineRule="auto"/>
        <w:ind w:left="714" w:hanging="357"/>
        <w:contextualSpacing/>
        <w:jc w:val="both"/>
        <w:textAlignment w:val="baseline"/>
        <w:rPr>
          <w:rFonts w:ascii="Montserrat Light" w:eastAsia="Calibri" w:hAnsi="Montserrat Light"/>
          <w:noProof/>
        </w:rPr>
      </w:pPr>
      <w:r w:rsidRPr="00817E51">
        <w:rPr>
          <w:rFonts w:ascii="Montserrat Light" w:eastAsia="Calibri" w:hAnsi="Montserrat Light"/>
          <w:noProof/>
          <w:lang w:val="ro-RO"/>
        </w:rPr>
        <w:t xml:space="preserve">art. 173 alin. (1) lit. d), coroborat cu alin. (5) lit. </w:t>
      </w:r>
      <w:r w:rsidR="00D96AA2" w:rsidRPr="00817E51">
        <w:rPr>
          <w:rFonts w:ascii="Montserrat Light" w:eastAsia="Calibri" w:hAnsi="Montserrat Light"/>
          <w:noProof/>
          <w:lang w:val="ro-RO"/>
        </w:rPr>
        <w:t>b</w:t>
      </w:r>
      <w:r w:rsidRPr="00817E51">
        <w:rPr>
          <w:rFonts w:ascii="Montserrat Light" w:eastAsia="Calibri" w:hAnsi="Montserrat Light"/>
          <w:noProof/>
          <w:lang w:val="ro-RO"/>
        </w:rPr>
        <w:t xml:space="preserve">) </w:t>
      </w:r>
      <w:r w:rsidRPr="00817E51">
        <w:rPr>
          <w:rFonts w:ascii="Montserrat Light" w:eastAsia="Calibri" w:hAnsi="Montserrat Light"/>
          <w:noProof/>
        </w:rPr>
        <w:t>din Ordonanța de urgență a Guvernului nr. 57/2019 privind Codul administrativ, cu modificările și completările ulterioare;</w:t>
      </w:r>
    </w:p>
    <w:p w14:paraId="3AC0EFE0" w14:textId="0D093DDD" w:rsidR="00ED2012" w:rsidRPr="00817E51" w:rsidRDefault="00ED2012" w:rsidP="006178DB">
      <w:pPr>
        <w:numPr>
          <w:ilvl w:val="0"/>
          <w:numId w:val="3"/>
        </w:numPr>
        <w:overflowPunct w:val="0"/>
        <w:autoSpaceDE w:val="0"/>
        <w:autoSpaceDN w:val="0"/>
        <w:adjustRightInd w:val="0"/>
        <w:spacing w:line="240" w:lineRule="auto"/>
        <w:ind w:left="714" w:hanging="357"/>
        <w:contextualSpacing/>
        <w:jc w:val="both"/>
        <w:textAlignment w:val="baseline"/>
        <w:rPr>
          <w:rStyle w:val="salnbdy"/>
          <w:rFonts w:ascii="Montserrat Light" w:eastAsia="Calibri" w:hAnsi="Montserrat Light"/>
          <w:noProof/>
          <w:color w:val="auto"/>
          <w:sz w:val="22"/>
          <w:szCs w:val="22"/>
          <w:shd w:val="clear" w:color="auto" w:fill="auto"/>
        </w:rPr>
      </w:pPr>
      <w:r w:rsidRPr="00817E51">
        <w:rPr>
          <w:rFonts w:ascii="Montserrat Light" w:eastAsia="Calibri" w:hAnsi="Montserrat Light"/>
          <w:noProof/>
        </w:rPr>
        <w:t xml:space="preserve">art. 44 din </w:t>
      </w:r>
      <w:hyperlink w:history="1">
        <w:r w:rsidRPr="00817E51">
          <w:rPr>
            <w:rStyle w:val="Hyperlink"/>
            <w:rFonts w:ascii="Montserrat Light" w:hAnsi="Montserrat Light"/>
            <w:noProof/>
            <w:color w:val="auto"/>
            <w:u w:val="none"/>
          </w:rPr>
          <w:t>Legea nr. 273/2006</w:t>
        </w:r>
      </w:hyperlink>
      <w:r w:rsidRPr="00817E51">
        <w:rPr>
          <w:rStyle w:val="salnbdy"/>
          <w:rFonts w:ascii="Montserrat Light" w:hAnsi="Montserrat Light"/>
          <w:noProof/>
          <w:color w:val="auto"/>
          <w:sz w:val="22"/>
          <w:szCs w:val="22"/>
        </w:rPr>
        <w:t xml:space="preserve">, </w:t>
      </w:r>
      <w:r w:rsidRPr="00817E51">
        <w:rPr>
          <w:rStyle w:val="salnbdy"/>
          <w:rFonts w:ascii="Montserrat Light" w:hAnsi="Montserrat Light"/>
          <w:i/>
          <w:iCs/>
          <w:noProof/>
          <w:color w:val="auto"/>
          <w:sz w:val="22"/>
          <w:szCs w:val="22"/>
        </w:rPr>
        <w:t>privind finanţele publice locale</w:t>
      </w:r>
      <w:r w:rsidRPr="00817E51">
        <w:rPr>
          <w:rStyle w:val="salnbdy"/>
          <w:rFonts w:ascii="Montserrat Light" w:hAnsi="Montserrat Light"/>
          <w:noProof/>
          <w:color w:val="auto"/>
          <w:sz w:val="22"/>
          <w:szCs w:val="22"/>
        </w:rPr>
        <w:t>, cu modificările şi completările ulterioare.</w:t>
      </w:r>
    </w:p>
    <w:p w14:paraId="3696FB23" w14:textId="226BE424" w:rsidR="00DF28F6" w:rsidRPr="00817E51" w:rsidRDefault="00DF28F6" w:rsidP="006178DB">
      <w:pPr>
        <w:numPr>
          <w:ilvl w:val="0"/>
          <w:numId w:val="3"/>
        </w:numPr>
        <w:overflowPunct w:val="0"/>
        <w:autoSpaceDE w:val="0"/>
        <w:autoSpaceDN w:val="0"/>
        <w:adjustRightInd w:val="0"/>
        <w:spacing w:line="240" w:lineRule="auto"/>
        <w:ind w:left="714" w:hanging="357"/>
        <w:contextualSpacing/>
        <w:jc w:val="both"/>
        <w:textAlignment w:val="baseline"/>
        <w:rPr>
          <w:rFonts w:ascii="Montserrat Light" w:eastAsia="Calibri" w:hAnsi="Montserrat Light"/>
          <w:noProof/>
        </w:rPr>
      </w:pPr>
      <w:r w:rsidRPr="00817E51">
        <w:rPr>
          <w:rStyle w:val="salnbdy"/>
          <w:rFonts w:ascii="Montserrat Light" w:hAnsi="Montserrat Light"/>
          <w:noProof/>
          <w:color w:val="auto"/>
          <w:sz w:val="22"/>
          <w:szCs w:val="22"/>
        </w:rPr>
        <w:t xml:space="preserve">art. 27 -28 din Legea privind calitatea în construcții nr. 10/1995 </w:t>
      </w:r>
      <w:r w:rsidR="00B82F1B" w:rsidRPr="00817E51">
        <w:rPr>
          <w:rStyle w:val="salnbdy"/>
          <w:rFonts w:ascii="Montserrat Light" w:hAnsi="Montserrat Light"/>
          <w:noProof/>
          <w:color w:val="auto"/>
          <w:sz w:val="22"/>
          <w:szCs w:val="22"/>
        </w:rPr>
        <w:t>rep., cu modificările și completările ulterioare,</w:t>
      </w:r>
      <w:r w:rsidRPr="00817E51">
        <w:rPr>
          <w:rStyle w:val="salnbdy"/>
          <w:rFonts w:ascii="Montserrat Light" w:hAnsi="Montserrat Light"/>
          <w:noProof/>
          <w:color w:val="auto"/>
          <w:sz w:val="22"/>
          <w:szCs w:val="22"/>
        </w:rPr>
        <w:t xml:space="preserve">  </w:t>
      </w:r>
    </w:p>
    <w:p w14:paraId="16BF2531" w14:textId="77777777" w:rsidR="00ED2012" w:rsidRPr="00817E51" w:rsidRDefault="00ED2012" w:rsidP="006178DB">
      <w:pPr>
        <w:numPr>
          <w:ilvl w:val="0"/>
          <w:numId w:val="4"/>
        </w:numPr>
        <w:spacing w:line="240" w:lineRule="auto"/>
        <w:ind w:left="714" w:hanging="357"/>
        <w:contextualSpacing/>
        <w:jc w:val="both"/>
        <w:rPr>
          <w:rFonts w:ascii="Montserrat Light" w:hAnsi="Montserrat Light"/>
        </w:rPr>
      </w:pPr>
      <w:proofErr w:type="spellStart"/>
      <w:r w:rsidRPr="00817E51">
        <w:rPr>
          <w:rFonts w:ascii="Montserrat Light" w:hAnsi="Montserrat Light"/>
          <w:bCs/>
        </w:rPr>
        <w:t>Hotărârii</w:t>
      </w:r>
      <w:proofErr w:type="spellEnd"/>
      <w:r w:rsidRPr="00817E51">
        <w:rPr>
          <w:rFonts w:ascii="Montserrat Light" w:hAnsi="Montserrat Light"/>
          <w:bCs/>
        </w:rPr>
        <w:t xml:space="preserve"> </w:t>
      </w:r>
      <w:proofErr w:type="spellStart"/>
      <w:r w:rsidRPr="00817E51">
        <w:rPr>
          <w:rFonts w:ascii="Montserrat Light" w:hAnsi="Montserrat Light"/>
          <w:bCs/>
        </w:rPr>
        <w:t>Guvernului</w:t>
      </w:r>
      <w:proofErr w:type="spellEnd"/>
      <w:r w:rsidRPr="00817E51">
        <w:rPr>
          <w:rFonts w:ascii="Montserrat Light" w:hAnsi="Montserrat Light"/>
          <w:bCs/>
        </w:rPr>
        <w:t xml:space="preserve"> nr. 907/2016 </w:t>
      </w:r>
      <w:proofErr w:type="spellStart"/>
      <w:r w:rsidRPr="00817E51">
        <w:rPr>
          <w:rFonts w:ascii="Montserrat Light" w:hAnsi="Montserrat Light"/>
          <w:i/>
          <w:iCs/>
        </w:rPr>
        <w:t>privind</w:t>
      </w:r>
      <w:proofErr w:type="spellEnd"/>
      <w:r w:rsidRPr="00817E51">
        <w:rPr>
          <w:rFonts w:ascii="Montserrat Light" w:hAnsi="Montserrat Light"/>
          <w:i/>
          <w:iCs/>
        </w:rPr>
        <w:t xml:space="preserve"> </w:t>
      </w:r>
      <w:proofErr w:type="spellStart"/>
      <w:r w:rsidRPr="00817E51">
        <w:rPr>
          <w:rFonts w:ascii="Montserrat Light" w:hAnsi="Montserrat Light"/>
          <w:i/>
          <w:iCs/>
        </w:rPr>
        <w:t>etapele</w:t>
      </w:r>
      <w:proofErr w:type="spellEnd"/>
      <w:r w:rsidRPr="00817E51">
        <w:rPr>
          <w:rFonts w:ascii="Montserrat Light" w:hAnsi="Montserrat Light"/>
          <w:i/>
          <w:iCs/>
        </w:rPr>
        <w:t xml:space="preserve"> de </w:t>
      </w:r>
      <w:proofErr w:type="spellStart"/>
      <w:r w:rsidRPr="00817E51">
        <w:rPr>
          <w:rFonts w:ascii="Montserrat Light" w:hAnsi="Montserrat Light"/>
          <w:i/>
          <w:iCs/>
        </w:rPr>
        <w:t>elaborare</w:t>
      </w:r>
      <w:proofErr w:type="spellEnd"/>
      <w:r w:rsidRPr="00817E51">
        <w:rPr>
          <w:rFonts w:ascii="Montserrat Light" w:hAnsi="Montserrat Light"/>
          <w:i/>
          <w:iCs/>
        </w:rPr>
        <w:t xml:space="preserve"> </w:t>
      </w:r>
      <w:proofErr w:type="spellStart"/>
      <w:r w:rsidRPr="00817E51">
        <w:rPr>
          <w:rFonts w:ascii="Montserrat Light" w:hAnsi="Montserrat Light"/>
          <w:i/>
          <w:iCs/>
        </w:rPr>
        <w:t>şi</w:t>
      </w:r>
      <w:proofErr w:type="spellEnd"/>
      <w:r w:rsidRPr="00817E51">
        <w:rPr>
          <w:rFonts w:ascii="Montserrat Light" w:hAnsi="Montserrat Light"/>
          <w:i/>
          <w:iCs/>
        </w:rPr>
        <w:t xml:space="preserve"> </w:t>
      </w:r>
      <w:proofErr w:type="spellStart"/>
      <w:r w:rsidRPr="00817E51">
        <w:rPr>
          <w:rFonts w:ascii="Montserrat Light" w:hAnsi="Montserrat Light"/>
          <w:i/>
          <w:iCs/>
        </w:rPr>
        <w:t>conținutul-cadru</w:t>
      </w:r>
      <w:proofErr w:type="spellEnd"/>
      <w:r w:rsidRPr="00817E51">
        <w:rPr>
          <w:rFonts w:ascii="Montserrat Light" w:hAnsi="Montserrat Light"/>
          <w:i/>
          <w:iCs/>
        </w:rPr>
        <w:t xml:space="preserve"> al </w:t>
      </w:r>
      <w:proofErr w:type="spellStart"/>
      <w:r w:rsidRPr="00817E51">
        <w:rPr>
          <w:rFonts w:ascii="Montserrat Light" w:hAnsi="Montserrat Light"/>
          <w:i/>
          <w:iCs/>
        </w:rPr>
        <w:t>documentațiilor</w:t>
      </w:r>
      <w:proofErr w:type="spellEnd"/>
      <w:r w:rsidRPr="00817E51">
        <w:rPr>
          <w:rFonts w:ascii="Montserrat Light" w:hAnsi="Montserrat Light"/>
          <w:i/>
          <w:iCs/>
        </w:rPr>
        <w:t xml:space="preserve"> </w:t>
      </w:r>
      <w:proofErr w:type="spellStart"/>
      <w:r w:rsidRPr="00817E51">
        <w:rPr>
          <w:rFonts w:ascii="Montserrat Light" w:hAnsi="Montserrat Light"/>
          <w:i/>
          <w:iCs/>
        </w:rPr>
        <w:t>tehnico-economice</w:t>
      </w:r>
      <w:proofErr w:type="spellEnd"/>
      <w:r w:rsidRPr="00817E51">
        <w:rPr>
          <w:rFonts w:ascii="Montserrat Light" w:hAnsi="Montserrat Light"/>
          <w:i/>
          <w:iCs/>
        </w:rPr>
        <w:t xml:space="preserve"> </w:t>
      </w:r>
      <w:proofErr w:type="spellStart"/>
      <w:r w:rsidRPr="00817E51">
        <w:rPr>
          <w:rFonts w:ascii="Montserrat Light" w:hAnsi="Montserrat Light"/>
          <w:i/>
          <w:iCs/>
        </w:rPr>
        <w:t>aferente</w:t>
      </w:r>
      <w:proofErr w:type="spellEnd"/>
      <w:r w:rsidRPr="00817E51">
        <w:rPr>
          <w:rFonts w:ascii="Montserrat Light" w:hAnsi="Montserrat Light"/>
          <w:i/>
          <w:iCs/>
        </w:rPr>
        <w:t xml:space="preserve"> </w:t>
      </w:r>
      <w:proofErr w:type="spellStart"/>
      <w:r w:rsidRPr="00817E51">
        <w:rPr>
          <w:rFonts w:ascii="Montserrat Light" w:hAnsi="Montserrat Light"/>
          <w:i/>
          <w:iCs/>
        </w:rPr>
        <w:t>obiectivelor</w:t>
      </w:r>
      <w:proofErr w:type="spellEnd"/>
      <w:r w:rsidRPr="00817E51">
        <w:rPr>
          <w:rFonts w:ascii="Montserrat Light" w:hAnsi="Montserrat Light"/>
          <w:i/>
          <w:iCs/>
        </w:rPr>
        <w:t>/</w:t>
      </w:r>
      <w:proofErr w:type="spellStart"/>
      <w:r w:rsidRPr="00817E51">
        <w:rPr>
          <w:rFonts w:ascii="Montserrat Light" w:hAnsi="Montserrat Light"/>
          <w:i/>
          <w:iCs/>
        </w:rPr>
        <w:t>proiectelor</w:t>
      </w:r>
      <w:proofErr w:type="spellEnd"/>
      <w:r w:rsidRPr="00817E51">
        <w:rPr>
          <w:rFonts w:ascii="Montserrat Light" w:hAnsi="Montserrat Light"/>
          <w:i/>
          <w:iCs/>
        </w:rPr>
        <w:t xml:space="preserve"> de </w:t>
      </w:r>
      <w:proofErr w:type="spellStart"/>
      <w:r w:rsidRPr="00817E51">
        <w:rPr>
          <w:rFonts w:ascii="Montserrat Light" w:hAnsi="Montserrat Light"/>
          <w:i/>
          <w:iCs/>
        </w:rPr>
        <w:t>investiții</w:t>
      </w:r>
      <w:proofErr w:type="spellEnd"/>
      <w:r w:rsidRPr="00817E51">
        <w:rPr>
          <w:rFonts w:ascii="Montserrat Light" w:hAnsi="Montserrat Light"/>
          <w:i/>
          <w:iCs/>
        </w:rPr>
        <w:t xml:space="preserve"> </w:t>
      </w:r>
      <w:proofErr w:type="spellStart"/>
      <w:r w:rsidRPr="00817E51">
        <w:rPr>
          <w:rFonts w:ascii="Montserrat Light" w:hAnsi="Montserrat Light"/>
          <w:i/>
          <w:iCs/>
        </w:rPr>
        <w:t>finanțate</w:t>
      </w:r>
      <w:proofErr w:type="spellEnd"/>
      <w:r w:rsidRPr="00817E51">
        <w:rPr>
          <w:rFonts w:ascii="Montserrat Light" w:hAnsi="Montserrat Light"/>
          <w:i/>
          <w:iCs/>
        </w:rPr>
        <w:t xml:space="preserve"> din </w:t>
      </w:r>
      <w:proofErr w:type="spellStart"/>
      <w:r w:rsidRPr="00817E51">
        <w:rPr>
          <w:rFonts w:ascii="Montserrat Light" w:hAnsi="Montserrat Light"/>
          <w:i/>
          <w:iCs/>
        </w:rPr>
        <w:t>fonduri</w:t>
      </w:r>
      <w:proofErr w:type="spellEnd"/>
      <w:r w:rsidRPr="00817E51">
        <w:rPr>
          <w:rFonts w:ascii="Montserrat Light" w:hAnsi="Montserrat Light"/>
          <w:i/>
          <w:iCs/>
        </w:rPr>
        <w:t xml:space="preserve"> </w:t>
      </w:r>
      <w:proofErr w:type="spellStart"/>
      <w:r w:rsidRPr="00817E51">
        <w:rPr>
          <w:rFonts w:ascii="Montserrat Light" w:hAnsi="Montserrat Light"/>
          <w:i/>
          <w:iCs/>
        </w:rPr>
        <w:t>publice</w:t>
      </w:r>
      <w:proofErr w:type="spellEnd"/>
      <w:r w:rsidRPr="00817E51">
        <w:rPr>
          <w:rFonts w:ascii="Montserrat Light" w:hAnsi="Montserrat Light"/>
        </w:rPr>
        <w:t xml:space="preserve">, cu </w:t>
      </w:r>
      <w:proofErr w:type="spellStart"/>
      <w:r w:rsidRPr="00817E51">
        <w:rPr>
          <w:rFonts w:ascii="Montserrat Light" w:hAnsi="Montserrat Light"/>
        </w:rPr>
        <w:t>modificările</w:t>
      </w:r>
      <w:proofErr w:type="spellEnd"/>
      <w:r w:rsidRPr="00817E51">
        <w:rPr>
          <w:rFonts w:ascii="Montserrat Light" w:hAnsi="Montserrat Light"/>
        </w:rPr>
        <w:t xml:space="preserve"> </w:t>
      </w:r>
      <w:proofErr w:type="spellStart"/>
      <w:r w:rsidRPr="00817E51">
        <w:rPr>
          <w:rFonts w:ascii="Montserrat Light" w:hAnsi="Montserrat Light"/>
        </w:rPr>
        <w:t>și</w:t>
      </w:r>
      <w:proofErr w:type="spellEnd"/>
      <w:r w:rsidRPr="00817E51">
        <w:rPr>
          <w:rFonts w:ascii="Montserrat Light" w:hAnsi="Montserrat Light"/>
        </w:rPr>
        <w:t xml:space="preserve"> </w:t>
      </w:r>
      <w:proofErr w:type="spellStart"/>
      <w:r w:rsidRPr="00817E51">
        <w:rPr>
          <w:rFonts w:ascii="Montserrat Light" w:hAnsi="Montserrat Light"/>
        </w:rPr>
        <w:t>completările</w:t>
      </w:r>
      <w:proofErr w:type="spellEnd"/>
      <w:r w:rsidRPr="00817E51">
        <w:rPr>
          <w:rFonts w:ascii="Montserrat Light" w:hAnsi="Montserrat Light"/>
        </w:rPr>
        <w:t xml:space="preserve"> </w:t>
      </w:r>
      <w:proofErr w:type="spellStart"/>
      <w:r w:rsidRPr="00817E51">
        <w:rPr>
          <w:rFonts w:ascii="Montserrat Light" w:hAnsi="Montserrat Light"/>
        </w:rPr>
        <w:t>ulterioare</w:t>
      </w:r>
      <w:proofErr w:type="spellEnd"/>
      <w:r w:rsidRPr="00817E51">
        <w:rPr>
          <w:rFonts w:ascii="Montserrat Light" w:hAnsi="Montserrat Light"/>
        </w:rPr>
        <w:t>;</w:t>
      </w:r>
    </w:p>
    <w:p w14:paraId="1275EBEF" w14:textId="6A7FB30F" w:rsidR="00E079F2" w:rsidRPr="00817E51" w:rsidRDefault="00E079F2">
      <w:pPr>
        <w:spacing w:line="240" w:lineRule="auto"/>
        <w:jc w:val="both"/>
        <w:rPr>
          <w:rFonts w:ascii="Montserrat Light" w:eastAsia="Times New Roman" w:hAnsi="Montserrat Light"/>
          <w:noProof/>
          <w:lang w:eastAsia="ro-RO"/>
        </w:rPr>
      </w:pPr>
      <w:r w:rsidRPr="00817E51">
        <w:rPr>
          <w:rFonts w:ascii="Montserrat Light" w:eastAsia="Times New Roman" w:hAnsi="Montserrat Light"/>
          <w:noProof/>
          <w:lang w:eastAsia="ro-RO"/>
        </w:rPr>
        <w:t>În temeiul competențelor stabilite prin art. 182 alin. (1) și art. 196 alin. (1) lit. a) din Ordonanța de urgență a Guvernului nr. 57/2019 privind Codul administrativ, cu modificările și completările ulterioare;</w:t>
      </w:r>
    </w:p>
    <w:p w14:paraId="0AD92345" w14:textId="77777777" w:rsidR="001A2220" w:rsidRPr="00817E51" w:rsidRDefault="001A2220" w:rsidP="0047274B">
      <w:pPr>
        <w:spacing w:line="240" w:lineRule="auto"/>
        <w:jc w:val="both"/>
        <w:rPr>
          <w:rFonts w:ascii="Montserrat Light" w:eastAsia="Times New Roman" w:hAnsi="Montserrat Light"/>
          <w:noProof/>
          <w:lang w:eastAsia="ro-RO"/>
        </w:rPr>
      </w:pPr>
    </w:p>
    <w:p w14:paraId="09053D5C" w14:textId="77777777" w:rsidR="00ED2012" w:rsidRPr="00817E51" w:rsidRDefault="00ED2012" w:rsidP="006178DB">
      <w:pPr>
        <w:tabs>
          <w:tab w:val="left" w:pos="90"/>
        </w:tabs>
        <w:autoSpaceDE w:val="0"/>
        <w:autoSpaceDN w:val="0"/>
        <w:adjustRightInd w:val="0"/>
        <w:spacing w:line="240" w:lineRule="auto"/>
        <w:jc w:val="center"/>
        <w:rPr>
          <w:rFonts w:ascii="Montserrat Light" w:hAnsi="Montserrat Light"/>
          <w:b/>
          <w:bCs/>
          <w:noProof/>
          <w:lang w:val="ro-RO" w:eastAsia="ro-RO"/>
        </w:rPr>
      </w:pPr>
      <w:r w:rsidRPr="00817E51">
        <w:rPr>
          <w:rFonts w:ascii="Montserrat Light" w:hAnsi="Montserrat Light"/>
          <w:b/>
          <w:bCs/>
          <w:noProof/>
          <w:lang w:val="ro-RO" w:eastAsia="ro-RO"/>
        </w:rPr>
        <w:t>hotărăşte:</w:t>
      </w:r>
    </w:p>
    <w:p w14:paraId="290FB2A3" w14:textId="77777777" w:rsidR="00ED2012" w:rsidRPr="00817E51" w:rsidRDefault="00ED2012" w:rsidP="0047274B">
      <w:pPr>
        <w:spacing w:line="240" w:lineRule="auto"/>
        <w:contextualSpacing/>
        <w:jc w:val="both"/>
        <w:rPr>
          <w:rFonts w:ascii="Montserrat Light" w:eastAsia="Calibri" w:hAnsi="Montserrat Light" w:cs="Times New Roman"/>
          <w:b/>
          <w:bCs/>
          <w:lang w:val="en-US" w:eastAsia="ro-RO"/>
        </w:rPr>
      </w:pPr>
    </w:p>
    <w:p w14:paraId="5A44E43D" w14:textId="1AC06D4F" w:rsidR="00ED2012" w:rsidRPr="00817E51" w:rsidRDefault="00ED2012" w:rsidP="006178DB">
      <w:pPr>
        <w:tabs>
          <w:tab w:val="left" w:pos="2160"/>
        </w:tabs>
        <w:spacing w:line="240" w:lineRule="auto"/>
        <w:ind w:right="180"/>
        <w:jc w:val="both"/>
        <w:rPr>
          <w:rFonts w:ascii="Montserrat Light" w:eastAsia="Calibri" w:hAnsi="Montserrat Light" w:cs="Times New Roman"/>
          <w:lang w:val="en-US" w:eastAsia="ro-RO"/>
        </w:rPr>
      </w:pPr>
      <w:r w:rsidRPr="00817E51">
        <w:rPr>
          <w:rFonts w:ascii="Montserrat Light" w:eastAsia="Calibri" w:hAnsi="Montserrat Light" w:cs="Times New Roman"/>
          <w:b/>
          <w:bCs/>
          <w:lang w:val="en-US" w:eastAsia="ro-RO"/>
        </w:rPr>
        <w:t xml:space="preserve">Art. 1. </w:t>
      </w:r>
      <w:r w:rsidRPr="00817E51">
        <w:rPr>
          <w:rFonts w:ascii="Montserrat Light" w:eastAsia="Calibri" w:hAnsi="Montserrat Light" w:cs="Times New Roman"/>
          <w:lang w:val="en-US" w:eastAsia="ro-RO"/>
        </w:rPr>
        <w:t xml:space="preserve">Se </w:t>
      </w:r>
      <w:proofErr w:type="spellStart"/>
      <w:r w:rsidRPr="00817E51">
        <w:rPr>
          <w:rFonts w:ascii="Montserrat Light" w:eastAsia="Calibri" w:hAnsi="Montserrat Light" w:cs="Times New Roman"/>
          <w:lang w:val="en-US" w:eastAsia="ro-RO"/>
        </w:rPr>
        <w:t>aprobă</w:t>
      </w:r>
      <w:proofErr w:type="spellEnd"/>
      <w:r w:rsidRPr="00817E51">
        <w:rPr>
          <w:rFonts w:ascii="Montserrat Light" w:eastAsia="Calibri" w:hAnsi="Montserrat Light" w:cs="Times New Roman"/>
          <w:lang w:val="en-US" w:eastAsia="ro-RO"/>
        </w:rPr>
        <w:t xml:space="preserve"> </w:t>
      </w:r>
      <w:proofErr w:type="spellStart"/>
      <w:r w:rsidRPr="00817E51">
        <w:rPr>
          <w:rFonts w:ascii="Montserrat Light" w:eastAsia="Calibri" w:hAnsi="Montserrat Light" w:cs="Times New Roman"/>
          <w:lang w:val="en-US" w:eastAsia="ro-RO"/>
        </w:rPr>
        <w:t>indicatorii</w:t>
      </w:r>
      <w:proofErr w:type="spellEnd"/>
      <w:r w:rsidRPr="00817E51">
        <w:rPr>
          <w:rFonts w:ascii="Montserrat Light" w:eastAsia="Calibri" w:hAnsi="Montserrat Light" w:cs="Times New Roman"/>
          <w:lang w:val="en-US" w:eastAsia="ro-RO"/>
        </w:rPr>
        <w:t xml:space="preserve"> </w:t>
      </w:r>
      <w:proofErr w:type="spellStart"/>
      <w:r w:rsidRPr="00817E51">
        <w:rPr>
          <w:rFonts w:ascii="Montserrat Light" w:eastAsia="Calibri" w:hAnsi="Montserrat Light" w:cs="Times New Roman"/>
          <w:lang w:val="en-US" w:eastAsia="ro-RO"/>
        </w:rPr>
        <w:t>tehnico</w:t>
      </w:r>
      <w:proofErr w:type="spellEnd"/>
      <w:r w:rsidRPr="00817E51">
        <w:rPr>
          <w:rFonts w:ascii="Montserrat Light" w:eastAsia="Calibri" w:hAnsi="Montserrat Light" w:cs="Times New Roman"/>
          <w:lang w:val="en-US" w:eastAsia="ro-RO"/>
        </w:rPr>
        <w:t xml:space="preserve">-economici ai </w:t>
      </w:r>
      <w:proofErr w:type="spellStart"/>
      <w:r w:rsidRPr="00817E51">
        <w:rPr>
          <w:rFonts w:ascii="Montserrat Light" w:eastAsia="Calibri" w:hAnsi="Montserrat Light" w:cs="Times New Roman"/>
          <w:lang w:val="en-US" w:eastAsia="ro-RO"/>
        </w:rPr>
        <w:t>obiectivului</w:t>
      </w:r>
      <w:proofErr w:type="spellEnd"/>
      <w:r w:rsidRPr="00817E51">
        <w:rPr>
          <w:rFonts w:ascii="Montserrat Light" w:eastAsia="Calibri" w:hAnsi="Montserrat Light" w:cs="Times New Roman"/>
          <w:lang w:val="en-US" w:eastAsia="ro-RO"/>
        </w:rPr>
        <w:t xml:space="preserve"> de </w:t>
      </w:r>
      <w:proofErr w:type="spellStart"/>
      <w:r w:rsidRPr="00817E51">
        <w:rPr>
          <w:rFonts w:ascii="Montserrat Light" w:eastAsia="Calibri" w:hAnsi="Montserrat Light" w:cs="Times New Roman"/>
          <w:lang w:val="en-US" w:eastAsia="ro-RO"/>
        </w:rPr>
        <w:t>investiții</w:t>
      </w:r>
      <w:proofErr w:type="spellEnd"/>
      <w:r w:rsidRPr="00817E51">
        <w:rPr>
          <w:rFonts w:ascii="Montserrat Light" w:eastAsia="Calibri" w:hAnsi="Montserrat Light" w:cs="Times New Roman"/>
          <w:lang w:val="en-US" w:eastAsia="ro-RO"/>
        </w:rPr>
        <w:t xml:space="preserve">: </w:t>
      </w:r>
      <w:r w:rsidR="005D5600" w:rsidRPr="00817E51">
        <w:rPr>
          <w:rFonts w:ascii="Montserrat Light" w:hAnsi="Montserrat Light"/>
        </w:rPr>
        <w:t>“</w:t>
      </w:r>
      <w:proofErr w:type="spellStart"/>
      <w:r w:rsidR="005D5600" w:rsidRPr="00817E51">
        <w:rPr>
          <w:rFonts w:ascii="Montserrat Light" w:hAnsi="Montserrat Light"/>
        </w:rPr>
        <w:t>Lucrări</w:t>
      </w:r>
      <w:proofErr w:type="spellEnd"/>
      <w:r w:rsidR="005D5600" w:rsidRPr="00817E51">
        <w:rPr>
          <w:rFonts w:ascii="Montserrat Light" w:hAnsi="Montserrat Light"/>
        </w:rPr>
        <w:t xml:space="preserve"> de </w:t>
      </w:r>
      <w:proofErr w:type="spellStart"/>
      <w:r w:rsidR="005D5600" w:rsidRPr="00817E51">
        <w:rPr>
          <w:rFonts w:ascii="Montserrat Light" w:hAnsi="Montserrat Light"/>
        </w:rPr>
        <w:t>intervenţii</w:t>
      </w:r>
      <w:proofErr w:type="spellEnd"/>
      <w:r w:rsidR="005D5600" w:rsidRPr="00817E51">
        <w:rPr>
          <w:rFonts w:ascii="Montserrat Light" w:hAnsi="Montserrat Light"/>
        </w:rPr>
        <w:t xml:space="preserve"> pentru </w:t>
      </w:r>
      <w:proofErr w:type="spellStart"/>
      <w:r w:rsidR="005D5600" w:rsidRPr="00817E51">
        <w:rPr>
          <w:rFonts w:ascii="Montserrat Light" w:hAnsi="Montserrat Light"/>
        </w:rPr>
        <w:t>reablitare</w:t>
      </w:r>
      <w:proofErr w:type="spellEnd"/>
      <w:r w:rsidR="005D5600" w:rsidRPr="00817E51">
        <w:rPr>
          <w:rFonts w:ascii="Montserrat Light" w:hAnsi="Montserrat Light"/>
        </w:rPr>
        <w:t xml:space="preserve"> Centrul </w:t>
      </w:r>
      <w:proofErr w:type="spellStart"/>
      <w:r w:rsidR="005D5600" w:rsidRPr="00817E51">
        <w:rPr>
          <w:rFonts w:ascii="Montserrat Light" w:hAnsi="Montserrat Light"/>
        </w:rPr>
        <w:t>respiro</w:t>
      </w:r>
      <w:proofErr w:type="spellEnd"/>
      <w:r w:rsidR="005D5600" w:rsidRPr="00817E51">
        <w:rPr>
          <w:rFonts w:ascii="Montserrat Light" w:hAnsi="Montserrat Light"/>
        </w:rPr>
        <w:t xml:space="preserve"> pentru </w:t>
      </w:r>
      <w:proofErr w:type="spellStart"/>
      <w:r w:rsidR="005D5600" w:rsidRPr="00817E51">
        <w:rPr>
          <w:rFonts w:ascii="Montserrat Light" w:hAnsi="Montserrat Light"/>
        </w:rPr>
        <w:t>familiile</w:t>
      </w:r>
      <w:proofErr w:type="spellEnd"/>
      <w:r w:rsidR="005D5600" w:rsidRPr="00817E51">
        <w:rPr>
          <w:rFonts w:ascii="Montserrat Light" w:hAnsi="Montserrat Light"/>
        </w:rPr>
        <w:t xml:space="preserve"> cu </w:t>
      </w:r>
      <w:proofErr w:type="spellStart"/>
      <w:r w:rsidR="005D5600" w:rsidRPr="00817E51">
        <w:rPr>
          <w:rFonts w:ascii="Montserrat Light" w:hAnsi="Montserrat Light"/>
        </w:rPr>
        <w:t>copii</w:t>
      </w:r>
      <w:proofErr w:type="spellEnd"/>
      <w:r w:rsidR="005D5600" w:rsidRPr="00817E51">
        <w:rPr>
          <w:rFonts w:ascii="Montserrat Light" w:hAnsi="Montserrat Light"/>
        </w:rPr>
        <w:t xml:space="preserve"> cu </w:t>
      </w:r>
      <w:proofErr w:type="spellStart"/>
      <w:r w:rsidR="005D5600" w:rsidRPr="00817E51">
        <w:rPr>
          <w:rFonts w:ascii="Montserrat Light" w:hAnsi="Montserrat Light"/>
        </w:rPr>
        <w:t>Dizabilităţi</w:t>
      </w:r>
      <w:proofErr w:type="spellEnd"/>
      <w:r w:rsidR="005D5600" w:rsidRPr="00817E51">
        <w:rPr>
          <w:rFonts w:ascii="Montserrat Light" w:hAnsi="Montserrat Light"/>
        </w:rPr>
        <w:t xml:space="preserve"> “ACASĂ” str. </w:t>
      </w:r>
      <w:proofErr w:type="spellStart"/>
      <w:r w:rsidR="005D5600" w:rsidRPr="00817E51">
        <w:rPr>
          <w:rFonts w:ascii="Montserrat Light" w:hAnsi="Montserrat Light"/>
        </w:rPr>
        <w:t>Sunătoarei</w:t>
      </w:r>
      <w:proofErr w:type="spellEnd"/>
      <w:r w:rsidR="005D5600" w:rsidRPr="00817E51">
        <w:rPr>
          <w:rFonts w:ascii="Montserrat Light" w:hAnsi="Montserrat Light"/>
        </w:rPr>
        <w:t xml:space="preserve"> nr. 4, Cluj-Napoca”, </w:t>
      </w:r>
      <w:proofErr w:type="spellStart"/>
      <w:r w:rsidR="005D5600" w:rsidRPr="00817E51">
        <w:rPr>
          <w:rFonts w:ascii="Montserrat Light" w:hAnsi="Montserrat Light"/>
        </w:rPr>
        <w:t>imobil</w:t>
      </w:r>
      <w:proofErr w:type="spellEnd"/>
      <w:r w:rsidR="005D5600" w:rsidRPr="00817E51">
        <w:rPr>
          <w:rFonts w:ascii="Montserrat Light" w:hAnsi="Montserrat Light"/>
        </w:rPr>
        <w:t xml:space="preserve"> </w:t>
      </w:r>
      <w:proofErr w:type="spellStart"/>
      <w:r w:rsidR="005D5600" w:rsidRPr="00817E51">
        <w:rPr>
          <w:rFonts w:ascii="Montserrat Light" w:hAnsi="Montserrat Light"/>
        </w:rPr>
        <w:t>aflat</w:t>
      </w:r>
      <w:proofErr w:type="spellEnd"/>
      <w:r w:rsidR="005D5600" w:rsidRPr="00817E51">
        <w:rPr>
          <w:rFonts w:ascii="Montserrat Light" w:hAnsi="Montserrat Light"/>
        </w:rPr>
        <w:t xml:space="preserve"> </w:t>
      </w:r>
      <w:proofErr w:type="spellStart"/>
      <w:r w:rsidR="005D5600" w:rsidRPr="00817E51">
        <w:rPr>
          <w:rFonts w:ascii="Montserrat Light" w:hAnsi="Montserrat Light"/>
        </w:rPr>
        <w:t>în</w:t>
      </w:r>
      <w:proofErr w:type="spellEnd"/>
      <w:r w:rsidR="005D5600" w:rsidRPr="00817E51">
        <w:rPr>
          <w:rFonts w:ascii="Montserrat Light" w:hAnsi="Montserrat Light"/>
        </w:rPr>
        <w:t xml:space="preserve"> </w:t>
      </w:r>
      <w:proofErr w:type="spellStart"/>
      <w:r w:rsidR="005D5600" w:rsidRPr="00817E51">
        <w:rPr>
          <w:rFonts w:ascii="Montserrat Light" w:hAnsi="Montserrat Light"/>
        </w:rPr>
        <w:t>administrarea</w:t>
      </w:r>
      <w:proofErr w:type="spellEnd"/>
      <w:r w:rsidR="005D5600" w:rsidRPr="00817E51">
        <w:rPr>
          <w:rFonts w:ascii="Montserrat Light" w:hAnsi="Montserrat Light"/>
        </w:rPr>
        <w:t xml:space="preserve"> </w:t>
      </w:r>
      <w:proofErr w:type="spellStart"/>
      <w:r w:rsidR="005D5600" w:rsidRPr="00817E51">
        <w:rPr>
          <w:rFonts w:ascii="Montserrat Light" w:hAnsi="Montserrat Light"/>
        </w:rPr>
        <w:t>Direcţiei</w:t>
      </w:r>
      <w:proofErr w:type="spellEnd"/>
      <w:r w:rsidR="005D5600" w:rsidRPr="00817E51">
        <w:rPr>
          <w:rFonts w:ascii="Montserrat Light" w:hAnsi="Montserrat Light"/>
        </w:rPr>
        <w:t xml:space="preserve"> Generale de </w:t>
      </w:r>
      <w:proofErr w:type="spellStart"/>
      <w:r w:rsidR="005D5600" w:rsidRPr="00817E51">
        <w:rPr>
          <w:rFonts w:ascii="Montserrat Light" w:hAnsi="Montserrat Light"/>
        </w:rPr>
        <w:t>Asistenţă</w:t>
      </w:r>
      <w:proofErr w:type="spellEnd"/>
      <w:r w:rsidR="005D5600" w:rsidRPr="00817E51">
        <w:rPr>
          <w:rFonts w:ascii="Montserrat Light" w:hAnsi="Montserrat Light"/>
        </w:rPr>
        <w:t xml:space="preserve"> </w:t>
      </w:r>
      <w:proofErr w:type="spellStart"/>
      <w:r w:rsidR="005D5600" w:rsidRPr="00817E51">
        <w:rPr>
          <w:rFonts w:ascii="Montserrat Light" w:hAnsi="Montserrat Light"/>
        </w:rPr>
        <w:t>Socială</w:t>
      </w:r>
      <w:proofErr w:type="spellEnd"/>
      <w:r w:rsidR="005D5600" w:rsidRPr="00817E51">
        <w:rPr>
          <w:rFonts w:ascii="Montserrat Light" w:hAnsi="Montserrat Light"/>
        </w:rPr>
        <w:t xml:space="preserve"> </w:t>
      </w:r>
      <w:proofErr w:type="spellStart"/>
      <w:r w:rsidR="005D5600" w:rsidRPr="00817E51">
        <w:rPr>
          <w:rFonts w:ascii="Montserrat Light" w:hAnsi="Montserrat Light"/>
        </w:rPr>
        <w:t>şi</w:t>
      </w:r>
      <w:proofErr w:type="spellEnd"/>
      <w:r w:rsidR="005D5600" w:rsidRPr="00817E51">
        <w:rPr>
          <w:rFonts w:ascii="Montserrat Light" w:hAnsi="Montserrat Light"/>
        </w:rPr>
        <w:t xml:space="preserve"> </w:t>
      </w:r>
      <w:proofErr w:type="spellStart"/>
      <w:r w:rsidR="005D5600" w:rsidRPr="00817E51">
        <w:rPr>
          <w:rFonts w:ascii="Montserrat Light" w:hAnsi="Montserrat Light"/>
        </w:rPr>
        <w:t>Protecţia</w:t>
      </w:r>
      <w:proofErr w:type="spellEnd"/>
      <w:r w:rsidR="005D5600" w:rsidRPr="00817E51">
        <w:rPr>
          <w:rFonts w:ascii="Montserrat Light" w:hAnsi="Montserrat Light"/>
        </w:rPr>
        <w:t xml:space="preserve"> </w:t>
      </w:r>
      <w:proofErr w:type="spellStart"/>
      <w:r w:rsidR="005D5600" w:rsidRPr="00817E51">
        <w:rPr>
          <w:rFonts w:ascii="Montserrat Light" w:hAnsi="Montserrat Light"/>
        </w:rPr>
        <w:t>Copilului</w:t>
      </w:r>
      <w:proofErr w:type="spellEnd"/>
      <w:r w:rsidR="005D5600" w:rsidRPr="00817E51">
        <w:rPr>
          <w:rFonts w:ascii="Montserrat Light" w:hAnsi="Montserrat Light"/>
        </w:rPr>
        <w:t xml:space="preserve"> Cluj</w:t>
      </w:r>
      <w:r w:rsidR="00D069B6" w:rsidRPr="00817E51">
        <w:rPr>
          <w:rFonts w:ascii="Montserrat Light" w:hAnsi="Montserrat Light"/>
        </w:rPr>
        <w:t>,</w:t>
      </w:r>
      <w:r w:rsidRPr="00817E51">
        <w:rPr>
          <w:rFonts w:ascii="Montserrat Light" w:hAnsi="Montserrat Light"/>
        </w:rPr>
        <w:t xml:space="preserve"> </w:t>
      </w:r>
      <w:proofErr w:type="spellStart"/>
      <w:proofErr w:type="gramStart"/>
      <w:r w:rsidR="00B07C45" w:rsidRPr="00817E51">
        <w:rPr>
          <w:rFonts w:ascii="Montserrat Light" w:hAnsi="Montserrat Light"/>
        </w:rPr>
        <w:t>prev</w:t>
      </w:r>
      <w:r w:rsidR="00B07C45" w:rsidRPr="00817E51">
        <w:rPr>
          <w:rFonts w:ascii="Montserrat Light" w:hAnsi="Montserrat Light"/>
          <w:lang w:val="ro-RO"/>
        </w:rPr>
        <w:t>ăzuți</w:t>
      </w:r>
      <w:proofErr w:type="spellEnd"/>
      <w:r w:rsidR="00B07C45" w:rsidRPr="00817E51">
        <w:rPr>
          <w:rFonts w:ascii="Montserrat Light" w:hAnsi="Montserrat Light"/>
          <w:lang w:val="ro-RO"/>
        </w:rPr>
        <w:t xml:space="preserve"> </w:t>
      </w:r>
      <w:r w:rsidR="00B82F1B" w:rsidRPr="00817E51">
        <w:rPr>
          <w:rFonts w:ascii="Montserrat Light" w:hAnsi="Montserrat Light"/>
        </w:rPr>
        <w:t xml:space="preserve"> </w:t>
      </w:r>
      <w:proofErr w:type="spellStart"/>
      <w:r w:rsidR="00B82F1B" w:rsidRPr="00817E51">
        <w:rPr>
          <w:rFonts w:ascii="Montserrat Light" w:hAnsi="Montserrat Light"/>
        </w:rPr>
        <w:t>î</w:t>
      </w:r>
      <w:r w:rsidRPr="00817E51">
        <w:rPr>
          <w:rFonts w:ascii="Montserrat Light" w:hAnsi="Montserrat Light"/>
          <w:noProof/>
        </w:rPr>
        <w:t>n</w:t>
      </w:r>
      <w:proofErr w:type="spellEnd"/>
      <w:proofErr w:type="gramEnd"/>
      <w:r w:rsidRPr="00817E51">
        <w:rPr>
          <w:rFonts w:ascii="Montserrat Light" w:hAnsi="Montserrat Light"/>
          <w:noProof/>
        </w:rPr>
        <w:t xml:space="preserve"> </w:t>
      </w:r>
      <w:r w:rsidR="00B82F1B" w:rsidRPr="00817E51">
        <w:rPr>
          <w:rFonts w:ascii="Montserrat Light" w:hAnsi="Montserrat Light"/>
          <w:noProof/>
        </w:rPr>
        <w:t>a</w:t>
      </w:r>
      <w:r w:rsidRPr="00817E51">
        <w:rPr>
          <w:rFonts w:ascii="Montserrat Light" w:hAnsi="Montserrat Light"/>
          <w:noProof/>
        </w:rPr>
        <w:t>nexa care face parte integrantă din prezenta hotărâre</w:t>
      </w:r>
      <w:r w:rsidR="00B82F1B" w:rsidRPr="00817E51">
        <w:rPr>
          <w:rFonts w:ascii="Montserrat Light" w:hAnsi="Montserrat Light"/>
          <w:noProof/>
        </w:rPr>
        <w:t>.</w:t>
      </w:r>
    </w:p>
    <w:p w14:paraId="272B5EDB" w14:textId="77777777" w:rsidR="00AB691C" w:rsidRPr="00817E51" w:rsidRDefault="00AB691C" w:rsidP="0047274B">
      <w:pPr>
        <w:autoSpaceDE w:val="0"/>
        <w:autoSpaceDN w:val="0"/>
        <w:adjustRightInd w:val="0"/>
        <w:spacing w:line="240" w:lineRule="auto"/>
        <w:jc w:val="both"/>
        <w:rPr>
          <w:rFonts w:ascii="Montserrat Light" w:hAnsi="Montserrat Light"/>
          <w:b/>
          <w:bCs/>
          <w:noProof/>
          <w:lang w:eastAsia="ro-RO"/>
        </w:rPr>
      </w:pPr>
    </w:p>
    <w:p w14:paraId="641B533C" w14:textId="7E97A988" w:rsidR="00D6799E" w:rsidRPr="00817E51" w:rsidRDefault="00ED2012" w:rsidP="0047274B">
      <w:pPr>
        <w:autoSpaceDE w:val="0"/>
        <w:autoSpaceDN w:val="0"/>
        <w:adjustRightInd w:val="0"/>
        <w:spacing w:line="240" w:lineRule="auto"/>
        <w:jc w:val="both"/>
        <w:rPr>
          <w:rFonts w:ascii="Montserrat Light" w:hAnsi="Montserrat Light"/>
          <w:b/>
          <w:bCs/>
          <w:noProof/>
          <w:lang w:eastAsia="ro-RO"/>
        </w:rPr>
      </w:pPr>
      <w:r w:rsidRPr="00817E51">
        <w:rPr>
          <w:rFonts w:ascii="Montserrat Light" w:hAnsi="Montserrat Light"/>
          <w:b/>
          <w:bCs/>
          <w:noProof/>
          <w:lang w:eastAsia="ro-RO"/>
        </w:rPr>
        <w:t>Art.</w:t>
      </w:r>
      <w:r w:rsidR="00D6799E" w:rsidRPr="00817E51">
        <w:rPr>
          <w:rFonts w:ascii="Montserrat Light" w:hAnsi="Montserrat Light"/>
          <w:b/>
          <w:bCs/>
          <w:noProof/>
          <w:lang w:eastAsia="ro-RO"/>
        </w:rPr>
        <w:t xml:space="preserve"> </w:t>
      </w:r>
      <w:r w:rsidRPr="00817E51">
        <w:rPr>
          <w:rFonts w:ascii="Montserrat Light" w:hAnsi="Montserrat Light"/>
          <w:b/>
          <w:bCs/>
          <w:noProof/>
          <w:lang w:eastAsia="ro-RO"/>
        </w:rPr>
        <w:t>2.</w:t>
      </w:r>
      <w:r w:rsidR="00D6799E" w:rsidRPr="00817E51">
        <w:rPr>
          <w:rFonts w:ascii="Montserrat Light" w:hAnsi="Montserrat Light"/>
          <w:b/>
          <w:bCs/>
          <w:noProof/>
          <w:lang w:eastAsia="ro-RO"/>
        </w:rPr>
        <w:t xml:space="preserve"> </w:t>
      </w:r>
      <w:r w:rsidR="00D6799E" w:rsidRPr="00817E51">
        <w:rPr>
          <w:rFonts w:ascii="Montserrat Light" w:hAnsi="Montserrat Light"/>
          <w:noProof/>
          <w:lang w:eastAsia="ro-RO"/>
        </w:rPr>
        <w:t>Finanțarea obiectivului de investiții prevăzut la art. 1</w:t>
      </w:r>
      <w:r w:rsidR="00D6799E" w:rsidRPr="00817E51">
        <w:rPr>
          <w:rFonts w:ascii="Montserrat Light" w:hAnsi="Montserrat Light"/>
          <w:b/>
          <w:bCs/>
          <w:noProof/>
          <w:lang w:eastAsia="ro-RO"/>
        </w:rPr>
        <w:t xml:space="preserve"> </w:t>
      </w:r>
      <w:r w:rsidR="00D6799E" w:rsidRPr="00817E51">
        <w:rPr>
          <w:rFonts w:ascii="Montserrat Light" w:hAnsi="Montserrat Light"/>
          <w:noProof/>
          <w:lang w:eastAsia="ro-RO"/>
        </w:rPr>
        <w:t>se face</w:t>
      </w:r>
      <w:r w:rsidR="005C5FCA" w:rsidRPr="00817E51">
        <w:rPr>
          <w:rFonts w:ascii="Montserrat Light" w:hAnsi="Montserrat Light"/>
          <w:noProof/>
          <w:lang w:eastAsia="ro-RO"/>
        </w:rPr>
        <w:t xml:space="preserve"> din surse legal constituite şi din</w:t>
      </w:r>
      <w:r w:rsidR="00D6799E" w:rsidRPr="00817E51">
        <w:rPr>
          <w:rFonts w:ascii="Montserrat Light" w:hAnsi="Montserrat Light"/>
          <w:noProof/>
          <w:lang w:eastAsia="ro-RO"/>
        </w:rPr>
        <w:t xml:space="preserve"> bugetul propriu al Județului Cluj</w:t>
      </w:r>
      <w:r w:rsidR="00B065E7" w:rsidRPr="00817E51">
        <w:rPr>
          <w:rFonts w:ascii="Montserrat Light" w:hAnsi="Montserrat Light"/>
          <w:noProof/>
          <w:lang w:eastAsia="ro-RO"/>
        </w:rPr>
        <w:t>,</w:t>
      </w:r>
      <w:r w:rsidR="003D45C1" w:rsidRPr="00817E51">
        <w:rPr>
          <w:rFonts w:ascii="Montserrat Light" w:hAnsi="Montserrat Light"/>
          <w:noProof/>
          <w:lang w:eastAsia="ro-RO"/>
        </w:rPr>
        <w:t xml:space="preserve"> începând cu anul </w:t>
      </w:r>
      <w:r w:rsidR="0095411C" w:rsidRPr="00817E51">
        <w:rPr>
          <w:rFonts w:ascii="Montserrat Light" w:hAnsi="Montserrat Light"/>
          <w:noProof/>
          <w:lang w:eastAsia="ro-RO"/>
        </w:rPr>
        <w:t>202</w:t>
      </w:r>
      <w:r w:rsidR="005D5600" w:rsidRPr="00817E51">
        <w:rPr>
          <w:rFonts w:ascii="Montserrat Light" w:hAnsi="Montserrat Light"/>
          <w:noProof/>
          <w:lang w:eastAsia="ro-RO"/>
        </w:rPr>
        <w:t>5</w:t>
      </w:r>
      <w:r w:rsidR="003D45C1" w:rsidRPr="00817E51">
        <w:rPr>
          <w:rFonts w:ascii="Montserrat Light" w:hAnsi="Montserrat Light"/>
          <w:noProof/>
          <w:lang w:eastAsia="ro-RO"/>
        </w:rPr>
        <w:t>,</w:t>
      </w:r>
      <w:r w:rsidR="00B065E7" w:rsidRPr="00817E51">
        <w:rPr>
          <w:rFonts w:ascii="Montserrat Light" w:hAnsi="Montserrat Light"/>
          <w:noProof/>
          <w:lang w:eastAsia="ro-RO"/>
        </w:rPr>
        <w:t xml:space="preserve"> în limita </w:t>
      </w:r>
      <w:r w:rsidR="00B065E7" w:rsidRPr="00817E51">
        <w:rPr>
          <w:rFonts w:ascii="Montserrat Light" w:hAnsi="Montserrat Light"/>
          <w:noProof/>
          <w:lang w:eastAsia="ro-RO"/>
        </w:rPr>
        <w:lastRenderedPageBreak/>
        <w:t xml:space="preserve">sumelor </w:t>
      </w:r>
      <w:r w:rsidR="0029453C" w:rsidRPr="00817E51">
        <w:rPr>
          <w:rFonts w:ascii="Montserrat Light" w:hAnsi="Montserrat Light"/>
          <w:noProof/>
          <w:lang w:eastAsia="ro-RO"/>
        </w:rPr>
        <w:t xml:space="preserve">stabilite </w:t>
      </w:r>
      <w:r w:rsidR="00B065E7" w:rsidRPr="00817E51">
        <w:rPr>
          <w:rFonts w:ascii="Montserrat Light" w:hAnsi="Montserrat Light"/>
          <w:noProof/>
          <w:lang w:eastAsia="ro-RO"/>
        </w:rPr>
        <w:t xml:space="preserve">anual cu această destinație, conform programelor de investiții publice  </w:t>
      </w:r>
      <w:r w:rsidR="0029453C" w:rsidRPr="00817E51">
        <w:rPr>
          <w:rFonts w:ascii="Montserrat Light" w:hAnsi="Montserrat Light"/>
          <w:noProof/>
          <w:lang w:eastAsia="ro-RO"/>
        </w:rPr>
        <w:t>aprobate.</w:t>
      </w:r>
      <w:r w:rsidR="00D6799E" w:rsidRPr="00817E51">
        <w:rPr>
          <w:rFonts w:ascii="Montserrat Light" w:hAnsi="Montserrat Light"/>
          <w:noProof/>
          <w:lang w:eastAsia="ro-RO"/>
        </w:rPr>
        <w:t xml:space="preserve">   </w:t>
      </w:r>
      <w:r w:rsidR="00D6799E" w:rsidRPr="00817E51">
        <w:rPr>
          <w:rFonts w:ascii="Montserrat Light" w:hAnsi="Montserrat Light"/>
          <w:b/>
          <w:bCs/>
          <w:noProof/>
          <w:lang w:eastAsia="ro-RO"/>
        </w:rPr>
        <w:t xml:space="preserve"> </w:t>
      </w:r>
    </w:p>
    <w:p w14:paraId="475F7AC3" w14:textId="77777777" w:rsidR="00B07C45" w:rsidRPr="00817E51" w:rsidRDefault="00B07C45" w:rsidP="0047274B">
      <w:pPr>
        <w:spacing w:line="240" w:lineRule="auto"/>
        <w:jc w:val="both"/>
        <w:rPr>
          <w:rFonts w:ascii="Montserrat Light" w:hAnsi="Montserrat Light" w:cs="Helvetica"/>
          <w:lang w:val="en-US"/>
        </w:rPr>
      </w:pPr>
    </w:p>
    <w:p w14:paraId="14D13567" w14:textId="638731BE" w:rsidR="00B07C45" w:rsidRPr="00817E51" w:rsidRDefault="00B07C45" w:rsidP="006178DB">
      <w:pPr>
        <w:spacing w:line="240" w:lineRule="auto"/>
        <w:jc w:val="both"/>
        <w:rPr>
          <w:rFonts w:ascii="Montserrat Light" w:hAnsi="Montserrat Light" w:cs="Helvetica"/>
          <w:lang w:val="en-US"/>
        </w:rPr>
      </w:pPr>
      <w:r w:rsidRPr="00817E51">
        <w:rPr>
          <w:rFonts w:ascii="Montserrat Light" w:hAnsi="Montserrat Light" w:cs="Helvetica"/>
          <w:b/>
          <w:bCs/>
          <w:lang w:val="en-US"/>
        </w:rPr>
        <w:t>Art. 3.</w:t>
      </w:r>
      <w:r w:rsidRPr="00817E51">
        <w:rPr>
          <w:rFonts w:ascii="Montserrat Light" w:hAnsi="Montserrat Light" w:cs="Helvetica"/>
          <w:lang w:val="en-US"/>
        </w:rPr>
        <w:t xml:space="preserve"> </w:t>
      </w:r>
      <w:proofErr w:type="spellStart"/>
      <w:r w:rsidR="00D069B6" w:rsidRPr="00817E51">
        <w:rPr>
          <w:rFonts w:ascii="Montserrat Light" w:hAnsi="Montserrat Light" w:cs="Helvetica"/>
          <w:lang w:val="en-US"/>
        </w:rPr>
        <w:t>Direcţia</w:t>
      </w:r>
      <w:proofErr w:type="spellEnd"/>
      <w:r w:rsidR="00D069B6" w:rsidRPr="00817E51">
        <w:rPr>
          <w:rFonts w:ascii="Montserrat Light" w:hAnsi="Montserrat Light" w:cs="Helvetica"/>
          <w:lang w:val="en-US"/>
        </w:rPr>
        <w:t xml:space="preserve"> </w:t>
      </w:r>
      <w:proofErr w:type="spellStart"/>
      <w:r w:rsidR="00D069B6" w:rsidRPr="00817E51">
        <w:rPr>
          <w:rFonts w:ascii="Montserrat Light" w:hAnsi="Montserrat Light" w:cs="Helvetica"/>
          <w:lang w:val="en-US"/>
        </w:rPr>
        <w:t>Generală</w:t>
      </w:r>
      <w:proofErr w:type="spellEnd"/>
      <w:r w:rsidR="00D069B6" w:rsidRPr="00817E51">
        <w:rPr>
          <w:rFonts w:ascii="Montserrat Light" w:hAnsi="Montserrat Light" w:cs="Helvetica"/>
          <w:lang w:val="en-US"/>
        </w:rPr>
        <w:t xml:space="preserve"> de </w:t>
      </w:r>
      <w:proofErr w:type="spellStart"/>
      <w:r w:rsidR="00D069B6" w:rsidRPr="00817E51">
        <w:rPr>
          <w:rFonts w:ascii="Montserrat Light" w:hAnsi="Montserrat Light" w:cs="Helvetica"/>
          <w:lang w:val="en-US"/>
        </w:rPr>
        <w:t>Asistenţă</w:t>
      </w:r>
      <w:proofErr w:type="spellEnd"/>
      <w:r w:rsidR="00D069B6" w:rsidRPr="00817E51">
        <w:rPr>
          <w:rFonts w:ascii="Montserrat Light" w:hAnsi="Montserrat Light" w:cs="Helvetica"/>
          <w:lang w:val="en-US"/>
        </w:rPr>
        <w:t xml:space="preserve"> </w:t>
      </w:r>
      <w:proofErr w:type="spellStart"/>
      <w:r w:rsidR="00D069B6" w:rsidRPr="00817E51">
        <w:rPr>
          <w:rFonts w:ascii="Montserrat Light" w:hAnsi="Montserrat Light" w:cs="Helvetica"/>
          <w:lang w:val="en-US"/>
        </w:rPr>
        <w:t>Socială</w:t>
      </w:r>
      <w:proofErr w:type="spellEnd"/>
      <w:r w:rsidR="00D069B6" w:rsidRPr="00817E51">
        <w:rPr>
          <w:rFonts w:ascii="Montserrat Light" w:hAnsi="Montserrat Light" w:cs="Helvetica"/>
          <w:lang w:val="en-US"/>
        </w:rPr>
        <w:t xml:space="preserve"> </w:t>
      </w:r>
      <w:proofErr w:type="spellStart"/>
      <w:r w:rsidR="00D069B6" w:rsidRPr="00817E51">
        <w:rPr>
          <w:rFonts w:ascii="Montserrat Light" w:hAnsi="Montserrat Light" w:cs="Helvetica"/>
          <w:lang w:val="en-US"/>
        </w:rPr>
        <w:t>şi</w:t>
      </w:r>
      <w:proofErr w:type="spellEnd"/>
      <w:r w:rsidR="00D069B6" w:rsidRPr="00817E51">
        <w:rPr>
          <w:rFonts w:ascii="Montserrat Light" w:hAnsi="Montserrat Light" w:cs="Helvetica"/>
          <w:lang w:val="en-US"/>
        </w:rPr>
        <w:t xml:space="preserve"> </w:t>
      </w:r>
      <w:proofErr w:type="spellStart"/>
      <w:r w:rsidR="00D069B6" w:rsidRPr="00817E51">
        <w:rPr>
          <w:rFonts w:ascii="Montserrat Light" w:hAnsi="Montserrat Light" w:cs="Helvetica"/>
          <w:lang w:val="en-US"/>
        </w:rPr>
        <w:t>Protecţia</w:t>
      </w:r>
      <w:proofErr w:type="spellEnd"/>
      <w:r w:rsidR="00D069B6" w:rsidRPr="00817E51">
        <w:rPr>
          <w:rFonts w:ascii="Montserrat Light" w:hAnsi="Montserrat Light" w:cs="Helvetica"/>
          <w:lang w:val="en-US"/>
        </w:rPr>
        <w:t xml:space="preserve"> </w:t>
      </w:r>
      <w:proofErr w:type="spellStart"/>
      <w:r w:rsidR="00D069B6" w:rsidRPr="00817E51">
        <w:rPr>
          <w:rFonts w:ascii="Montserrat Light" w:hAnsi="Montserrat Light" w:cs="Helvetica"/>
          <w:lang w:val="en-US"/>
        </w:rPr>
        <w:t>Copilului</w:t>
      </w:r>
      <w:proofErr w:type="spellEnd"/>
      <w:r w:rsidR="00D069B6" w:rsidRPr="00817E51">
        <w:rPr>
          <w:rFonts w:ascii="Montserrat Light" w:hAnsi="Montserrat Light" w:cs="Helvetica"/>
          <w:lang w:val="en-US"/>
        </w:rPr>
        <w:t xml:space="preserve"> Cluj </w:t>
      </w:r>
      <w:proofErr w:type="spellStart"/>
      <w:r w:rsidRPr="00817E51">
        <w:rPr>
          <w:rFonts w:ascii="Montserrat Light" w:hAnsi="Montserrat Light" w:cs="Helvetica"/>
          <w:lang w:val="en-US"/>
        </w:rPr>
        <w:t>răspunde</w:t>
      </w:r>
      <w:proofErr w:type="spellEnd"/>
      <w:r w:rsidRPr="00817E51">
        <w:rPr>
          <w:rFonts w:ascii="Montserrat Light" w:hAnsi="Montserrat Light" w:cs="Helvetica"/>
          <w:lang w:val="en-US"/>
        </w:rPr>
        <w:t xml:space="preserve"> de </w:t>
      </w:r>
      <w:proofErr w:type="spellStart"/>
      <w:r w:rsidRPr="00817E51">
        <w:rPr>
          <w:rFonts w:ascii="Montserrat Light" w:hAnsi="Montserrat Light" w:cs="Helvetica"/>
          <w:lang w:val="en-US"/>
        </w:rPr>
        <w:t>modul</w:t>
      </w:r>
      <w:proofErr w:type="spellEnd"/>
      <w:r w:rsidRPr="00817E51">
        <w:rPr>
          <w:rFonts w:ascii="Montserrat Light" w:hAnsi="Montserrat Light" w:cs="Helvetica"/>
          <w:lang w:val="en-US"/>
        </w:rPr>
        <w:t xml:space="preserve"> de </w:t>
      </w:r>
      <w:proofErr w:type="spellStart"/>
      <w:proofErr w:type="gramStart"/>
      <w:r w:rsidRPr="00817E51">
        <w:rPr>
          <w:rFonts w:ascii="Montserrat Light" w:hAnsi="Montserrat Light" w:cs="Helvetica"/>
          <w:lang w:val="en-US"/>
        </w:rPr>
        <w:t>utilizare</w:t>
      </w:r>
      <w:proofErr w:type="spellEnd"/>
      <w:r w:rsidRPr="00817E51">
        <w:rPr>
          <w:rFonts w:ascii="Montserrat Light" w:hAnsi="Montserrat Light" w:cs="Helvetica"/>
          <w:lang w:val="en-US"/>
        </w:rPr>
        <w:t xml:space="preserve">  a</w:t>
      </w:r>
      <w:proofErr w:type="gramEnd"/>
      <w:r w:rsidRPr="00817E51">
        <w:rPr>
          <w:rFonts w:ascii="Montserrat Light" w:hAnsi="Montserrat Light" w:cs="Helvetica"/>
          <w:lang w:val="en-US"/>
        </w:rPr>
        <w:t xml:space="preserve"> </w:t>
      </w:r>
      <w:proofErr w:type="spellStart"/>
      <w:r w:rsidRPr="00817E51">
        <w:rPr>
          <w:rFonts w:ascii="Montserrat Light" w:hAnsi="Montserrat Light" w:cs="Helvetica"/>
          <w:lang w:val="en-US"/>
        </w:rPr>
        <w:t>sumelor</w:t>
      </w:r>
      <w:proofErr w:type="spellEnd"/>
      <w:r w:rsidRPr="00817E51">
        <w:rPr>
          <w:rFonts w:ascii="Montserrat Light" w:hAnsi="Montserrat Light" w:cs="Helvetica"/>
          <w:lang w:val="en-US"/>
        </w:rPr>
        <w:t xml:space="preserve"> </w:t>
      </w:r>
      <w:proofErr w:type="spellStart"/>
      <w:r w:rsidRPr="00817E51">
        <w:rPr>
          <w:rFonts w:ascii="Montserrat Light" w:hAnsi="Montserrat Light" w:cs="Helvetica"/>
          <w:lang w:val="en-US"/>
        </w:rPr>
        <w:t>prevăzute</w:t>
      </w:r>
      <w:proofErr w:type="spellEnd"/>
      <w:r w:rsidRPr="00817E51">
        <w:rPr>
          <w:rFonts w:ascii="Montserrat Light" w:hAnsi="Montserrat Light" w:cs="Helvetica"/>
          <w:lang w:val="en-US"/>
        </w:rPr>
        <w:t xml:space="preserve"> </w:t>
      </w:r>
      <w:proofErr w:type="spellStart"/>
      <w:r w:rsidR="007B3D97" w:rsidRPr="00817E51">
        <w:rPr>
          <w:rFonts w:ascii="Montserrat Light" w:hAnsi="Montserrat Light" w:cs="Helvetica"/>
          <w:lang w:val="en-US"/>
        </w:rPr>
        <w:t>în</w:t>
      </w:r>
      <w:proofErr w:type="spellEnd"/>
      <w:r w:rsidR="007B3D97" w:rsidRPr="00817E51">
        <w:rPr>
          <w:rFonts w:ascii="Montserrat Light" w:hAnsi="Montserrat Light" w:cs="Helvetica"/>
          <w:lang w:val="en-US"/>
        </w:rPr>
        <w:t xml:space="preserve"> </w:t>
      </w:r>
      <w:proofErr w:type="spellStart"/>
      <w:r w:rsidR="007B3D97" w:rsidRPr="00817E51">
        <w:rPr>
          <w:rFonts w:ascii="Montserrat Light" w:hAnsi="Montserrat Light" w:cs="Helvetica"/>
          <w:lang w:val="en-US"/>
        </w:rPr>
        <w:t>anexă</w:t>
      </w:r>
      <w:proofErr w:type="spellEnd"/>
      <w:r w:rsidR="007B3D97" w:rsidRPr="00817E51">
        <w:rPr>
          <w:rFonts w:ascii="Montserrat Light" w:hAnsi="Montserrat Light" w:cs="Helvetica"/>
          <w:lang w:val="en-US"/>
        </w:rPr>
        <w:t xml:space="preserve">, </w:t>
      </w:r>
      <w:proofErr w:type="spellStart"/>
      <w:r w:rsidR="007B3D97" w:rsidRPr="00817E51">
        <w:rPr>
          <w:rFonts w:ascii="Montserrat Light" w:hAnsi="Montserrat Light" w:cs="Helvetica"/>
          <w:lang w:val="en-US"/>
        </w:rPr>
        <w:t>în</w:t>
      </w:r>
      <w:proofErr w:type="spellEnd"/>
      <w:r w:rsidR="007B3D97" w:rsidRPr="00817E51">
        <w:rPr>
          <w:rFonts w:ascii="Montserrat Light" w:hAnsi="Montserrat Light" w:cs="Helvetica"/>
          <w:lang w:val="en-US"/>
        </w:rPr>
        <w:t xml:space="preserve"> </w:t>
      </w:r>
      <w:proofErr w:type="spellStart"/>
      <w:r w:rsidR="007B3D97" w:rsidRPr="00817E51">
        <w:rPr>
          <w:rFonts w:ascii="Montserrat Light" w:hAnsi="Montserrat Light" w:cs="Helvetica"/>
          <w:lang w:val="en-US"/>
        </w:rPr>
        <w:t>conformitate</w:t>
      </w:r>
      <w:proofErr w:type="spellEnd"/>
      <w:r w:rsidR="007B3D97" w:rsidRPr="00817E51">
        <w:rPr>
          <w:rFonts w:ascii="Montserrat Light" w:hAnsi="Montserrat Light" w:cs="Helvetica"/>
          <w:lang w:val="en-US"/>
        </w:rPr>
        <w:t xml:space="preserve"> cu </w:t>
      </w:r>
      <w:proofErr w:type="spellStart"/>
      <w:r w:rsidR="007B3D97" w:rsidRPr="00817E51">
        <w:rPr>
          <w:rFonts w:ascii="Montserrat Light" w:hAnsi="Montserrat Light" w:cs="Helvetica"/>
          <w:lang w:val="en-US"/>
        </w:rPr>
        <w:t>p</w:t>
      </w:r>
      <w:r w:rsidR="00DC5E9B" w:rsidRPr="00817E51">
        <w:rPr>
          <w:rFonts w:ascii="Montserrat Light" w:hAnsi="Montserrat Light" w:cs="Helvetica"/>
          <w:lang w:val="en-US"/>
        </w:rPr>
        <w:t>r</w:t>
      </w:r>
      <w:r w:rsidR="007B3D97" w:rsidRPr="00817E51">
        <w:rPr>
          <w:rFonts w:ascii="Montserrat Light" w:hAnsi="Montserrat Light" w:cs="Helvetica"/>
          <w:lang w:val="en-US"/>
        </w:rPr>
        <w:t>evederile</w:t>
      </w:r>
      <w:proofErr w:type="spellEnd"/>
      <w:r w:rsidR="007B3D97" w:rsidRPr="00817E51">
        <w:rPr>
          <w:rFonts w:ascii="Montserrat Light" w:hAnsi="Montserrat Light" w:cs="Helvetica"/>
          <w:lang w:val="en-US"/>
        </w:rPr>
        <w:t xml:space="preserve"> </w:t>
      </w:r>
      <w:proofErr w:type="spellStart"/>
      <w:r w:rsidR="007B3D97" w:rsidRPr="00817E51">
        <w:rPr>
          <w:rFonts w:ascii="Montserrat Light" w:hAnsi="Montserrat Light" w:cs="Helvetica"/>
          <w:lang w:val="en-US"/>
        </w:rPr>
        <w:t>legale</w:t>
      </w:r>
      <w:proofErr w:type="spellEnd"/>
      <w:r w:rsidR="007B3D97" w:rsidRPr="00817E51">
        <w:rPr>
          <w:rFonts w:ascii="Montserrat Light" w:hAnsi="Montserrat Light" w:cs="Helvetica"/>
          <w:lang w:val="en-US"/>
        </w:rPr>
        <w:t xml:space="preserve"> </w:t>
      </w:r>
      <w:proofErr w:type="spellStart"/>
      <w:r w:rsidR="007B3D97" w:rsidRPr="00817E51">
        <w:rPr>
          <w:rFonts w:ascii="Montserrat Light" w:hAnsi="Montserrat Light" w:cs="Helvetica"/>
          <w:lang w:val="en-US"/>
        </w:rPr>
        <w:t>în</w:t>
      </w:r>
      <w:proofErr w:type="spellEnd"/>
      <w:r w:rsidR="007B3D97" w:rsidRPr="00817E51">
        <w:rPr>
          <w:rFonts w:ascii="Montserrat Light" w:hAnsi="Montserrat Light" w:cs="Helvetica"/>
          <w:lang w:val="en-US"/>
        </w:rPr>
        <w:t xml:space="preserve"> </w:t>
      </w:r>
      <w:proofErr w:type="spellStart"/>
      <w:r w:rsidR="007B3D97" w:rsidRPr="00817E51">
        <w:rPr>
          <w:rFonts w:ascii="Montserrat Light" w:hAnsi="Montserrat Light" w:cs="Helvetica"/>
          <w:lang w:val="en-US"/>
        </w:rPr>
        <w:t>vigoare</w:t>
      </w:r>
      <w:proofErr w:type="spellEnd"/>
      <w:r w:rsidR="007B3D97" w:rsidRPr="00817E51">
        <w:rPr>
          <w:rFonts w:ascii="Montserrat Light" w:hAnsi="Montserrat Light" w:cs="Helvetica"/>
          <w:lang w:val="en-US"/>
        </w:rPr>
        <w:t>.</w:t>
      </w:r>
    </w:p>
    <w:p w14:paraId="6A71EC70" w14:textId="77777777" w:rsidR="001A2220" w:rsidRPr="00817E51" w:rsidRDefault="001A2220">
      <w:pPr>
        <w:autoSpaceDE w:val="0"/>
        <w:autoSpaceDN w:val="0"/>
        <w:adjustRightInd w:val="0"/>
        <w:spacing w:line="240" w:lineRule="auto"/>
        <w:jc w:val="both"/>
        <w:rPr>
          <w:rFonts w:ascii="Montserrat Light" w:hAnsi="Montserrat Light"/>
          <w:b/>
          <w:bCs/>
          <w:noProof/>
          <w:lang w:eastAsia="ro-RO"/>
        </w:rPr>
      </w:pPr>
    </w:p>
    <w:p w14:paraId="1FF4EDE0" w14:textId="127BA353" w:rsidR="00ED2012" w:rsidRPr="00817E51" w:rsidRDefault="00AD6479" w:rsidP="0047274B">
      <w:pPr>
        <w:autoSpaceDE w:val="0"/>
        <w:autoSpaceDN w:val="0"/>
        <w:adjustRightInd w:val="0"/>
        <w:spacing w:line="240" w:lineRule="auto"/>
        <w:jc w:val="both"/>
        <w:rPr>
          <w:rFonts w:ascii="Montserrat Light" w:hAnsi="Montserrat Light"/>
          <w:lang w:val="ro-RO"/>
        </w:rPr>
      </w:pPr>
      <w:r w:rsidRPr="00817E51">
        <w:rPr>
          <w:rFonts w:ascii="Montserrat Light" w:hAnsi="Montserrat Light"/>
          <w:b/>
          <w:bCs/>
          <w:noProof/>
          <w:lang w:eastAsia="ro-RO"/>
        </w:rPr>
        <w:t xml:space="preserve">Art. </w:t>
      </w:r>
      <w:r w:rsidR="007B3D97" w:rsidRPr="00817E51">
        <w:rPr>
          <w:rFonts w:ascii="Montserrat Light" w:hAnsi="Montserrat Light"/>
          <w:b/>
          <w:bCs/>
          <w:noProof/>
          <w:lang w:eastAsia="ro-RO"/>
        </w:rPr>
        <w:t>4.</w:t>
      </w:r>
      <w:r w:rsidRPr="00817E51">
        <w:rPr>
          <w:rFonts w:ascii="Montserrat Light" w:hAnsi="Montserrat Light"/>
          <w:noProof/>
          <w:lang w:eastAsia="ro-RO"/>
        </w:rPr>
        <w:t xml:space="preserve">  </w:t>
      </w:r>
      <w:r w:rsidR="00ED2012" w:rsidRPr="00817E51">
        <w:rPr>
          <w:rFonts w:ascii="Montserrat Light" w:hAnsi="Montserrat Light"/>
          <w:noProof/>
          <w:lang w:eastAsia="ro-RO"/>
        </w:rPr>
        <w:t xml:space="preserve">Cu punerea în aplicare a prevederilor prezentei hotărâri se încredinţează </w:t>
      </w:r>
      <w:proofErr w:type="spellStart"/>
      <w:r w:rsidR="00D069B6" w:rsidRPr="00817E51">
        <w:rPr>
          <w:rFonts w:ascii="Montserrat Light" w:hAnsi="Montserrat Light" w:cs="Helvetica"/>
          <w:lang w:val="en-US"/>
        </w:rPr>
        <w:t>Direcţia</w:t>
      </w:r>
      <w:proofErr w:type="spellEnd"/>
      <w:r w:rsidR="00D069B6" w:rsidRPr="00817E51">
        <w:rPr>
          <w:rFonts w:ascii="Montserrat Light" w:hAnsi="Montserrat Light" w:cs="Helvetica"/>
          <w:lang w:val="en-US"/>
        </w:rPr>
        <w:t xml:space="preserve"> </w:t>
      </w:r>
      <w:proofErr w:type="spellStart"/>
      <w:r w:rsidR="00D069B6" w:rsidRPr="00817E51">
        <w:rPr>
          <w:rFonts w:ascii="Montserrat Light" w:hAnsi="Montserrat Light" w:cs="Helvetica"/>
          <w:lang w:val="en-US"/>
        </w:rPr>
        <w:t>Generală</w:t>
      </w:r>
      <w:proofErr w:type="spellEnd"/>
      <w:r w:rsidR="00D069B6" w:rsidRPr="00817E51">
        <w:rPr>
          <w:rFonts w:ascii="Montserrat Light" w:hAnsi="Montserrat Light" w:cs="Helvetica"/>
          <w:lang w:val="en-US"/>
        </w:rPr>
        <w:t xml:space="preserve"> de </w:t>
      </w:r>
      <w:proofErr w:type="spellStart"/>
      <w:r w:rsidR="00D069B6" w:rsidRPr="00817E51">
        <w:rPr>
          <w:rFonts w:ascii="Montserrat Light" w:hAnsi="Montserrat Light" w:cs="Helvetica"/>
          <w:lang w:val="en-US"/>
        </w:rPr>
        <w:t>Asistenţă</w:t>
      </w:r>
      <w:proofErr w:type="spellEnd"/>
      <w:r w:rsidR="00D069B6" w:rsidRPr="00817E51">
        <w:rPr>
          <w:rFonts w:ascii="Montserrat Light" w:hAnsi="Montserrat Light" w:cs="Helvetica"/>
          <w:lang w:val="en-US"/>
        </w:rPr>
        <w:t xml:space="preserve"> </w:t>
      </w:r>
      <w:proofErr w:type="spellStart"/>
      <w:r w:rsidR="00D069B6" w:rsidRPr="00817E51">
        <w:rPr>
          <w:rFonts w:ascii="Montserrat Light" w:hAnsi="Montserrat Light" w:cs="Helvetica"/>
          <w:lang w:val="en-US"/>
        </w:rPr>
        <w:t>Socială</w:t>
      </w:r>
      <w:proofErr w:type="spellEnd"/>
      <w:r w:rsidR="00D069B6" w:rsidRPr="00817E51">
        <w:rPr>
          <w:rFonts w:ascii="Montserrat Light" w:hAnsi="Montserrat Light" w:cs="Helvetica"/>
          <w:lang w:val="en-US"/>
        </w:rPr>
        <w:t xml:space="preserve"> </w:t>
      </w:r>
      <w:proofErr w:type="spellStart"/>
      <w:r w:rsidR="00D069B6" w:rsidRPr="00817E51">
        <w:rPr>
          <w:rFonts w:ascii="Montserrat Light" w:hAnsi="Montserrat Light" w:cs="Helvetica"/>
          <w:lang w:val="en-US"/>
        </w:rPr>
        <w:t>şi</w:t>
      </w:r>
      <w:proofErr w:type="spellEnd"/>
      <w:r w:rsidR="00D069B6" w:rsidRPr="00817E51">
        <w:rPr>
          <w:rFonts w:ascii="Montserrat Light" w:hAnsi="Montserrat Light" w:cs="Helvetica"/>
          <w:lang w:val="en-US"/>
        </w:rPr>
        <w:t xml:space="preserve"> </w:t>
      </w:r>
      <w:proofErr w:type="spellStart"/>
      <w:r w:rsidR="00D069B6" w:rsidRPr="00817E51">
        <w:rPr>
          <w:rFonts w:ascii="Montserrat Light" w:hAnsi="Montserrat Light" w:cs="Helvetica"/>
          <w:lang w:val="en-US"/>
        </w:rPr>
        <w:t>Protecţia</w:t>
      </w:r>
      <w:proofErr w:type="spellEnd"/>
      <w:r w:rsidR="00D069B6" w:rsidRPr="00817E51">
        <w:rPr>
          <w:rFonts w:ascii="Montserrat Light" w:hAnsi="Montserrat Light" w:cs="Helvetica"/>
          <w:lang w:val="en-US"/>
        </w:rPr>
        <w:t xml:space="preserve"> </w:t>
      </w:r>
      <w:proofErr w:type="spellStart"/>
      <w:r w:rsidR="00D069B6" w:rsidRPr="00817E51">
        <w:rPr>
          <w:rFonts w:ascii="Montserrat Light" w:hAnsi="Montserrat Light" w:cs="Helvetica"/>
          <w:lang w:val="en-US"/>
        </w:rPr>
        <w:t>Copilului</w:t>
      </w:r>
      <w:proofErr w:type="spellEnd"/>
      <w:r w:rsidR="00D069B6" w:rsidRPr="00817E51">
        <w:rPr>
          <w:rFonts w:ascii="Montserrat Light" w:hAnsi="Montserrat Light" w:cs="Helvetica"/>
          <w:lang w:val="en-US"/>
        </w:rPr>
        <w:t xml:space="preserve"> Cluj </w:t>
      </w:r>
      <w:proofErr w:type="spellStart"/>
      <w:r w:rsidR="00ED2012" w:rsidRPr="00817E51">
        <w:rPr>
          <w:rFonts w:ascii="Montserrat Light" w:hAnsi="Montserrat Light"/>
        </w:rPr>
        <w:t>şi</w:t>
      </w:r>
      <w:proofErr w:type="spellEnd"/>
      <w:r w:rsidR="00ED2012" w:rsidRPr="00817E51">
        <w:rPr>
          <w:rFonts w:ascii="Montserrat Light" w:hAnsi="Montserrat Light"/>
        </w:rPr>
        <w:t xml:space="preserve"> </w:t>
      </w:r>
      <w:proofErr w:type="spellStart"/>
      <w:r w:rsidR="00ED2012" w:rsidRPr="00817E51">
        <w:rPr>
          <w:rFonts w:ascii="Montserrat Light" w:hAnsi="Montserrat Light"/>
        </w:rPr>
        <w:t>Preşedintele</w:t>
      </w:r>
      <w:proofErr w:type="spellEnd"/>
      <w:r w:rsidR="00ED2012" w:rsidRPr="00817E51">
        <w:rPr>
          <w:rFonts w:ascii="Montserrat Light" w:hAnsi="Montserrat Light"/>
        </w:rPr>
        <w:t xml:space="preserve"> </w:t>
      </w:r>
      <w:proofErr w:type="spellStart"/>
      <w:r w:rsidR="00ED2012" w:rsidRPr="00817E51">
        <w:rPr>
          <w:rFonts w:ascii="Montserrat Light" w:hAnsi="Montserrat Light"/>
        </w:rPr>
        <w:t>Consiliului</w:t>
      </w:r>
      <w:proofErr w:type="spellEnd"/>
      <w:r w:rsidR="00ED2012" w:rsidRPr="00817E51">
        <w:rPr>
          <w:rFonts w:ascii="Montserrat Light" w:hAnsi="Montserrat Light"/>
        </w:rPr>
        <w:t xml:space="preserve"> </w:t>
      </w:r>
      <w:proofErr w:type="spellStart"/>
      <w:r w:rsidR="00ED2012" w:rsidRPr="00817E51">
        <w:rPr>
          <w:rFonts w:ascii="Montserrat Light" w:hAnsi="Montserrat Light"/>
        </w:rPr>
        <w:t>Judeţean</w:t>
      </w:r>
      <w:proofErr w:type="spellEnd"/>
      <w:r w:rsidR="00ED2012" w:rsidRPr="00817E51">
        <w:rPr>
          <w:rFonts w:ascii="Montserrat Light" w:hAnsi="Montserrat Light"/>
        </w:rPr>
        <w:t xml:space="preserve"> Cluj </w:t>
      </w:r>
      <w:proofErr w:type="spellStart"/>
      <w:r w:rsidR="00ED2012" w:rsidRPr="00817E51">
        <w:rPr>
          <w:rFonts w:ascii="Montserrat Light" w:hAnsi="Montserrat Light"/>
        </w:rPr>
        <w:t>prin</w:t>
      </w:r>
      <w:proofErr w:type="spellEnd"/>
      <w:r w:rsidR="00ED2012" w:rsidRPr="00817E51">
        <w:rPr>
          <w:rFonts w:ascii="Montserrat Light" w:hAnsi="Montserrat Light"/>
        </w:rPr>
        <w:t xml:space="preserve"> </w:t>
      </w:r>
      <w:proofErr w:type="spellStart"/>
      <w:r w:rsidR="00ED2012" w:rsidRPr="00817E51">
        <w:rPr>
          <w:rFonts w:ascii="Montserrat Light" w:hAnsi="Montserrat Light"/>
          <w:lang w:val="ro-RO"/>
        </w:rPr>
        <w:t>Direcţia</w:t>
      </w:r>
      <w:proofErr w:type="spellEnd"/>
      <w:r w:rsidR="00ED2012" w:rsidRPr="00817E51">
        <w:rPr>
          <w:rFonts w:ascii="Montserrat Light" w:hAnsi="Montserrat Light"/>
          <w:lang w:val="ro-RO"/>
        </w:rPr>
        <w:t xml:space="preserve"> Generală Buget-</w:t>
      </w:r>
      <w:proofErr w:type="spellStart"/>
      <w:r w:rsidR="00ED2012" w:rsidRPr="00817E51">
        <w:rPr>
          <w:rFonts w:ascii="Montserrat Light" w:hAnsi="Montserrat Light"/>
          <w:lang w:val="ro-RO"/>
        </w:rPr>
        <w:t>Finanţe</w:t>
      </w:r>
      <w:proofErr w:type="spellEnd"/>
      <w:r w:rsidR="00ED2012" w:rsidRPr="00817E51">
        <w:rPr>
          <w:rFonts w:ascii="Montserrat Light" w:hAnsi="Montserrat Light"/>
          <w:lang w:val="ro-RO"/>
        </w:rPr>
        <w:t xml:space="preserve">, Resurse Umane </w:t>
      </w:r>
      <w:proofErr w:type="spellStart"/>
      <w:r w:rsidR="00ED2012" w:rsidRPr="00817E51">
        <w:rPr>
          <w:rFonts w:ascii="Montserrat Light" w:hAnsi="Montserrat Light"/>
          <w:lang w:val="ro-RO"/>
        </w:rPr>
        <w:t>şi</w:t>
      </w:r>
      <w:proofErr w:type="spellEnd"/>
      <w:r w:rsidR="00ED2012" w:rsidRPr="00817E51">
        <w:rPr>
          <w:rFonts w:ascii="Montserrat Light" w:hAnsi="Montserrat Light"/>
          <w:lang w:val="ro-RO"/>
        </w:rPr>
        <w:t xml:space="preserve"> Direcția Dezvoltare și Investiții</w:t>
      </w:r>
      <w:r w:rsidRPr="00817E51">
        <w:rPr>
          <w:rFonts w:ascii="Montserrat Light" w:hAnsi="Montserrat Light"/>
          <w:lang w:val="ro-RO"/>
        </w:rPr>
        <w:t>.</w:t>
      </w:r>
    </w:p>
    <w:p w14:paraId="2F891D95" w14:textId="77777777" w:rsidR="001A2220" w:rsidRPr="00817E51" w:rsidRDefault="001A2220">
      <w:pPr>
        <w:autoSpaceDE w:val="0"/>
        <w:autoSpaceDN w:val="0"/>
        <w:adjustRightInd w:val="0"/>
        <w:spacing w:line="240" w:lineRule="auto"/>
        <w:jc w:val="both"/>
        <w:rPr>
          <w:rFonts w:ascii="Montserrat Light" w:hAnsi="Montserrat Light"/>
          <w:b/>
          <w:bCs/>
          <w:noProof/>
          <w:lang w:eastAsia="ro-RO"/>
        </w:rPr>
      </w:pPr>
    </w:p>
    <w:p w14:paraId="12566B91" w14:textId="22A38029" w:rsidR="00ED2012" w:rsidRPr="00817E51" w:rsidRDefault="00ED2012" w:rsidP="0047274B">
      <w:pPr>
        <w:autoSpaceDE w:val="0"/>
        <w:autoSpaceDN w:val="0"/>
        <w:adjustRightInd w:val="0"/>
        <w:spacing w:line="240" w:lineRule="auto"/>
        <w:jc w:val="both"/>
        <w:rPr>
          <w:rFonts w:ascii="Montserrat Light" w:hAnsi="Montserrat Light"/>
        </w:rPr>
      </w:pPr>
      <w:r w:rsidRPr="00817E51">
        <w:rPr>
          <w:rFonts w:ascii="Montserrat Light" w:hAnsi="Montserrat Light"/>
          <w:b/>
          <w:bCs/>
          <w:noProof/>
          <w:lang w:eastAsia="ro-RO"/>
        </w:rPr>
        <w:t xml:space="preserve">Art. </w:t>
      </w:r>
      <w:r w:rsidR="007B3D97" w:rsidRPr="00817E51">
        <w:rPr>
          <w:rFonts w:ascii="Montserrat Light" w:hAnsi="Montserrat Light"/>
          <w:b/>
          <w:bCs/>
          <w:noProof/>
          <w:lang w:eastAsia="ro-RO"/>
        </w:rPr>
        <w:t>5</w:t>
      </w:r>
      <w:r w:rsidRPr="00817E51">
        <w:rPr>
          <w:rFonts w:ascii="Montserrat Light" w:hAnsi="Montserrat Light"/>
          <w:b/>
          <w:bCs/>
          <w:noProof/>
          <w:lang w:eastAsia="ro-RO"/>
        </w:rPr>
        <w:t xml:space="preserve">. </w:t>
      </w:r>
      <w:r w:rsidRPr="00817E51">
        <w:rPr>
          <w:rFonts w:ascii="Montserrat Light" w:hAnsi="Montserrat Light"/>
          <w:noProof/>
          <w:lang w:eastAsia="ro-RO"/>
        </w:rPr>
        <w:t>Prezenta hotărâre se comunică</w:t>
      </w:r>
      <w:r w:rsidRPr="00817E51">
        <w:rPr>
          <w:rFonts w:ascii="Montserrat Light" w:hAnsi="Montserrat Light"/>
        </w:rPr>
        <w:t xml:space="preserve"> </w:t>
      </w:r>
      <w:proofErr w:type="spellStart"/>
      <w:r w:rsidR="00D069B6" w:rsidRPr="00817E51">
        <w:rPr>
          <w:rFonts w:ascii="Montserrat Light" w:hAnsi="Montserrat Light" w:cs="Helvetica"/>
          <w:lang w:val="en-US"/>
        </w:rPr>
        <w:t>Direcţiei</w:t>
      </w:r>
      <w:proofErr w:type="spellEnd"/>
      <w:r w:rsidR="00D069B6" w:rsidRPr="00817E51">
        <w:rPr>
          <w:rFonts w:ascii="Montserrat Light" w:hAnsi="Montserrat Light" w:cs="Helvetica"/>
          <w:lang w:val="en-US"/>
        </w:rPr>
        <w:t xml:space="preserve"> Generale de </w:t>
      </w:r>
      <w:proofErr w:type="spellStart"/>
      <w:r w:rsidR="00D069B6" w:rsidRPr="00817E51">
        <w:rPr>
          <w:rFonts w:ascii="Montserrat Light" w:hAnsi="Montserrat Light" w:cs="Helvetica"/>
          <w:lang w:val="en-US"/>
        </w:rPr>
        <w:t>Asistenţă</w:t>
      </w:r>
      <w:proofErr w:type="spellEnd"/>
      <w:r w:rsidR="00D069B6" w:rsidRPr="00817E51">
        <w:rPr>
          <w:rFonts w:ascii="Montserrat Light" w:hAnsi="Montserrat Light" w:cs="Helvetica"/>
          <w:lang w:val="en-US"/>
        </w:rPr>
        <w:t xml:space="preserve"> </w:t>
      </w:r>
      <w:proofErr w:type="spellStart"/>
      <w:r w:rsidR="00D069B6" w:rsidRPr="00817E51">
        <w:rPr>
          <w:rFonts w:ascii="Montserrat Light" w:hAnsi="Montserrat Light" w:cs="Helvetica"/>
          <w:lang w:val="en-US"/>
        </w:rPr>
        <w:t>Socială</w:t>
      </w:r>
      <w:proofErr w:type="spellEnd"/>
      <w:r w:rsidR="00D069B6" w:rsidRPr="00817E51">
        <w:rPr>
          <w:rFonts w:ascii="Montserrat Light" w:hAnsi="Montserrat Light" w:cs="Helvetica"/>
          <w:lang w:val="en-US"/>
        </w:rPr>
        <w:t xml:space="preserve"> </w:t>
      </w:r>
      <w:proofErr w:type="spellStart"/>
      <w:r w:rsidR="00D069B6" w:rsidRPr="00817E51">
        <w:rPr>
          <w:rFonts w:ascii="Montserrat Light" w:hAnsi="Montserrat Light" w:cs="Helvetica"/>
          <w:lang w:val="en-US"/>
        </w:rPr>
        <w:t>şi</w:t>
      </w:r>
      <w:proofErr w:type="spellEnd"/>
      <w:r w:rsidR="00D069B6" w:rsidRPr="00817E51">
        <w:rPr>
          <w:rFonts w:ascii="Montserrat Light" w:hAnsi="Montserrat Light" w:cs="Helvetica"/>
          <w:lang w:val="en-US"/>
        </w:rPr>
        <w:t xml:space="preserve"> </w:t>
      </w:r>
      <w:proofErr w:type="spellStart"/>
      <w:r w:rsidR="00D069B6" w:rsidRPr="00817E51">
        <w:rPr>
          <w:rFonts w:ascii="Montserrat Light" w:hAnsi="Montserrat Light" w:cs="Helvetica"/>
          <w:lang w:val="en-US"/>
        </w:rPr>
        <w:t>Protecţia</w:t>
      </w:r>
      <w:proofErr w:type="spellEnd"/>
      <w:r w:rsidR="00D069B6" w:rsidRPr="00817E51">
        <w:rPr>
          <w:rFonts w:ascii="Montserrat Light" w:hAnsi="Montserrat Light" w:cs="Helvetica"/>
          <w:lang w:val="en-US"/>
        </w:rPr>
        <w:t xml:space="preserve"> </w:t>
      </w:r>
      <w:proofErr w:type="spellStart"/>
      <w:r w:rsidR="00D069B6" w:rsidRPr="00817E51">
        <w:rPr>
          <w:rFonts w:ascii="Montserrat Light" w:hAnsi="Montserrat Light" w:cs="Helvetica"/>
          <w:lang w:val="en-US"/>
        </w:rPr>
        <w:t>Copilului</w:t>
      </w:r>
      <w:proofErr w:type="spellEnd"/>
      <w:r w:rsidR="00D069B6" w:rsidRPr="00817E51">
        <w:rPr>
          <w:rFonts w:ascii="Montserrat Light" w:hAnsi="Montserrat Light" w:cs="Helvetica"/>
          <w:lang w:val="en-US"/>
        </w:rPr>
        <w:t xml:space="preserve"> Cluj</w:t>
      </w:r>
      <w:r w:rsidRPr="00817E51">
        <w:rPr>
          <w:rFonts w:ascii="Montserrat Light" w:hAnsi="Montserrat Light"/>
          <w:lang w:val="ro-RO"/>
        </w:rPr>
        <w:t xml:space="preserve">, Direcției Dezvoltare și Investiții, Direcţiei Generale Buget-Finanţe, Resurse Umane, </w:t>
      </w:r>
      <w:r w:rsidRPr="00817E51">
        <w:rPr>
          <w:rFonts w:ascii="Montserrat Light" w:hAnsi="Montserrat Light"/>
        </w:rPr>
        <w:t xml:space="preserve">precum </w:t>
      </w:r>
      <w:proofErr w:type="spellStart"/>
      <w:r w:rsidRPr="00817E51">
        <w:rPr>
          <w:rFonts w:ascii="Montserrat Light" w:hAnsi="Montserrat Light"/>
        </w:rPr>
        <w:t>și</w:t>
      </w:r>
      <w:proofErr w:type="spellEnd"/>
      <w:r w:rsidRPr="00817E51">
        <w:rPr>
          <w:rFonts w:ascii="Montserrat Light" w:hAnsi="Montserrat Light"/>
        </w:rPr>
        <w:t xml:space="preserve"> </w:t>
      </w:r>
      <w:proofErr w:type="spellStart"/>
      <w:r w:rsidRPr="00817E51">
        <w:rPr>
          <w:rFonts w:ascii="Montserrat Light" w:hAnsi="Montserrat Light"/>
        </w:rPr>
        <w:t>Prefectului</w:t>
      </w:r>
      <w:proofErr w:type="spellEnd"/>
      <w:r w:rsidRPr="00817E51">
        <w:rPr>
          <w:rFonts w:ascii="Montserrat Light" w:hAnsi="Montserrat Light"/>
        </w:rPr>
        <w:t xml:space="preserve"> </w:t>
      </w:r>
      <w:proofErr w:type="spellStart"/>
      <w:r w:rsidRPr="00817E51">
        <w:rPr>
          <w:rFonts w:ascii="Montserrat Light" w:hAnsi="Montserrat Light"/>
        </w:rPr>
        <w:t>Județului</w:t>
      </w:r>
      <w:proofErr w:type="spellEnd"/>
      <w:r w:rsidRPr="00817E51">
        <w:rPr>
          <w:rFonts w:ascii="Montserrat Light" w:hAnsi="Montserrat Light"/>
        </w:rPr>
        <w:t xml:space="preserve"> Cluj </w:t>
      </w:r>
      <w:proofErr w:type="spellStart"/>
      <w:r w:rsidRPr="00817E51">
        <w:rPr>
          <w:rFonts w:ascii="Montserrat Light" w:hAnsi="Montserrat Light"/>
        </w:rPr>
        <w:t>și</w:t>
      </w:r>
      <w:proofErr w:type="spellEnd"/>
      <w:r w:rsidRPr="00817E51">
        <w:rPr>
          <w:rFonts w:ascii="Montserrat Light" w:hAnsi="Montserrat Light"/>
        </w:rPr>
        <w:t xml:space="preserve"> se </w:t>
      </w:r>
      <w:proofErr w:type="spellStart"/>
      <w:r w:rsidRPr="00817E51">
        <w:rPr>
          <w:rFonts w:ascii="Montserrat Light" w:hAnsi="Montserrat Light"/>
        </w:rPr>
        <w:t>aduce</w:t>
      </w:r>
      <w:proofErr w:type="spellEnd"/>
      <w:r w:rsidRPr="00817E51">
        <w:rPr>
          <w:rFonts w:ascii="Montserrat Light" w:hAnsi="Montserrat Light"/>
        </w:rPr>
        <w:t xml:space="preserve"> la </w:t>
      </w:r>
      <w:proofErr w:type="spellStart"/>
      <w:r w:rsidRPr="00817E51">
        <w:rPr>
          <w:rFonts w:ascii="Montserrat Light" w:hAnsi="Montserrat Light"/>
        </w:rPr>
        <w:t>cunoştinţă</w:t>
      </w:r>
      <w:proofErr w:type="spellEnd"/>
      <w:r w:rsidRPr="00817E51">
        <w:rPr>
          <w:rFonts w:ascii="Montserrat Light" w:hAnsi="Montserrat Light"/>
        </w:rPr>
        <w:t xml:space="preserve"> </w:t>
      </w:r>
      <w:proofErr w:type="spellStart"/>
      <w:r w:rsidRPr="00817E51">
        <w:rPr>
          <w:rFonts w:ascii="Montserrat Light" w:hAnsi="Montserrat Light"/>
        </w:rPr>
        <w:t>publică</w:t>
      </w:r>
      <w:proofErr w:type="spellEnd"/>
      <w:r w:rsidRPr="00817E51">
        <w:rPr>
          <w:rFonts w:ascii="Montserrat Light" w:hAnsi="Montserrat Light"/>
        </w:rPr>
        <w:t xml:space="preserve"> </w:t>
      </w:r>
      <w:proofErr w:type="spellStart"/>
      <w:r w:rsidRPr="00817E51">
        <w:rPr>
          <w:rFonts w:ascii="Montserrat Light" w:hAnsi="Montserrat Light"/>
        </w:rPr>
        <w:t>prin</w:t>
      </w:r>
      <w:proofErr w:type="spellEnd"/>
      <w:r w:rsidRPr="00817E51">
        <w:rPr>
          <w:rFonts w:ascii="Montserrat Light" w:hAnsi="Montserrat Light"/>
        </w:rPr>
        <w:t xml:space="preserve"> </w:t>
      </w:r>
      <w:proofErr w:type="spellStart"/>
      <w:r w:rsidRPr="00817E51">
        <w:rPr>
          <w:rFonts w:ascii="Montserrat Light" w:hAnsi="Montserrat Light"/>
        </w:rPr>
        <w:t>afișare</w:t>
      </w:r>
      <w:proofErr w:type="spellEnd"/>
      <w:r w:rsidRPr="00817E51">
        <w:rPr>
          <w:rFonts w:ascii="Montserrat Light" w:hAnsi="Montserrat Light"/>
        </w:rPr>
        <w:t xml:space="preserve"> la </w:t>
      </w:r>
      <w:proofErr w:type="spellStart"/>
      <w:r w:rsidRPr="00817E51">
        <w:rPr>
          <w:rFonts w:ascii="Montserrat Light" w:hAnsi="Montserrat Light"/>
        </w:rPr>
        <w:t>sediul</w:t>
      </w:r>
      <w:proofErr w:type="spellEnd"/>
      <w:r w:rsidRPr="00817E51">
        <w:rPr>
          <w:rFonts w:ascii="Montserrat Light" w:hAnsi="Montserrat Light"/>
        </w:rPr>
        <w:t xml:space="preserve"> </w:t>
      </w:r>
      <w:proofErr w:type="spellStart"/>
      <w:r w:rsidRPr="00817E51">
        <w:rPr>
          <w:rFonts w:ascii="Montserrat Light" w:hAnsi="Montserrat Light"/>
        </w:rPr>
        <w:t>Consiliului</w:t>
      </w:r>
      <w:proofErr w:type="spellEnd"/>
      <w:r w:rsidRPr="00817E51">
        <w:rPr>
          <w:rFonts w:ascii="Montserrat Light" w:hAnsi="Montserrat Light"/>
        </w:rPr>
        <w:t xml:space="preserve"> </w:t>
      </w:r>
      <w:proofErr w:type="spellStart"/>
      <w:r w:rsidRPr="00817E51">
        <w:rPr>
          <w:rFonts w:ascii="Montserrat Light" w:hAnsi="Montserrat Light"/>
        </w:rPr>
        <w:t>Județean</w:t>
      </w:r>
      <w:proofErr w:type="spellEnd"/>
      <w:r w:rsidRPr="00817E51">
        <w:rPr>
          <w:rFonts w:ascii="Montserrat Light" w:hAnsi="Montserrat Light"/>
        </w:rPr>
        <w:t xml:space="preserve"> Cluj </w:t>
      </w:r>
      <w:proofErr w:type="spellStart"/>
      <w:r w:rsidRPr="00817E51">
        <w:rPr>
          <w:rFonts w:ascii="Montserrat Light" w:hAnsi="Montserrat Light"/>
        </w:rPr>
        <w:t>şi</w:t>
      </w:r>
      <w:proofErr w:type="spellEnd"/>
      <w:r w:rsidRPr="00817E51">
        <w:rPr>
          <w:rFonts w:ascii="Montserrat Light" w:hAnsi="Montserrat Light"/>
        </w:rPr>
        <w:t xml:space="preserve"> </w:t>
      </w:r>
      <w:proofErr w:type="spellStart"/>
      <w:r w:rsidRPr="00817E51">
        <w:rPr>
          <w:rFonts w:ascii="Montserrat Light" w:hAnsi="Montserrat Light"/>
        </w:rPr>
        <w:t>prin</w:t>
      </w:r>
      <w:proofErr w:type="spellEnd"/>
      <w:r w:rsidRPr="00817E51">
        <w:rPr>
          <w:rFonts w:ascii="Montserrat Light" w:hAnsi="Montserrat Light"/>
        </w:rPr>
        <w:t xml:space="preserve"> </w:t>
      </w:r>
      <w:proofErr w:type="spellStart"/>
      <w:r w:rsidRPr="00817E51">
        <w:rPr>
          <w:rFonts w:ascii="Montserrat Light" w:hAnsi="Montserrat Light"/>
        </w:rPr>
        <w:t>postare</w:t>
      </w:r>
      <w:proofErr w:type="spellEnd"/>
      <w:r w:rsidRPr="00817E51">
        <w:rPr>
          <w:rFonts w:ascii="Montserrat Light" w:hAnsi="Montserrat Light"/>
        </w:rPr>
        <w:t xml:space="preserve"> pe </w:t>
      </w:r>
      <w:proofErr w:type="spellStart"/>
      <w:r w:rsidRPr="00817E51">
        <w:rPr>
          <w:rFonts w:ascii="Montserrat Light" w:hAnsi="Montserrat Light"/>
        </w:rPr>
        <w:t>pagina</w:t>
      </w:r>
      <w:proofErr w:type="spellEnd"/>
      <w:r w:rsidRPr="00817E51">
        <w:rPr>
          <w:rFonts w:ascii="Montserrat Light" w:hAnsi="Montserrat Light"/>
        </w:rPr>
        <w:t xml:space="preserve"> de internet </w:t>
      </w:r>
      <w:hyperlink r:id="rId8" w:history="1">
        <w:r w:rsidRPr="00817E51">
          <w:rPr>
            <w:rFonts w:ascii="Montserrat Light" w:hAnsi="Montserrat Light"/>
          </w:rPr>
          <w:t>www.cjcluj.ro</w:t>
        </w:r>
      </w:hyperlink>
      <w:r w:rsidRPr="00817E51">
        <w:rPr>
          <w:rFonts w:ascii="Montserrat Light" w:hAnsi="Montserrat Light"/>
        </w:rPr>
        <w:t>.</w:t>
      </w:r>
    </w:p>
    <w:p w14:paraId="18694E34" w14:textId="01138D2C" w:rsidR="00ED2012" w:rsidRPr="00817E51" w:rsidRDefault="00ED2012" w:rsidP="0047274B">
      <w:pPr>
        <w:autoSpaceDE w:val="0"/>
        <w:autoSpaceDN w:val="0"/>
        <w:adjustRightInd w:val="0"/>
        <w:spacing w:line="240" w:lineRule="auto"/>
        <w:jc w:val="both"/>
        <w:rPr>
          <w:rFonts w:ascii="Montserrat Light" w:hAnsi="Montserrat Light"/>
        </w:rPr>
      </w:pPr>
    </w:p>
    <w:p w14:paraId="661B7459" w14:textId="464B7058" w:rsidR="002A36AE" w:rsidRPr="00817E51" w:rsidRDefault="002A36AE" w:rsidP="0047274B">
      <w:pPr>
        <w:autoSpaceDE w:val="0"/>
        <w:autoSpaceDN w:val="0"/>
        <w:adjustRightInd w:val="0"/>
        <w:spacing w:line="240" w:lineRule="auto"/>
        <w:jc w:val="both"/>
        <w:rPr>
          <w:rFonts w:ascii="Montserrat Light" w:hAnsi="Montserrat Light"/>
        </w:rPr>
      </w:pPr>
    </w:p>
    <w:p w14:paraId="5721C87E" w14:textId="46157286" w:rsidR="002A36AE" w:rsidRPr="00817E51" w:rsidRDefault="002A36AE" w:rsidP="0047274B">
      <w:pPr>
        <w:autoSpaceDE w:val="0"/>
        <w:autoSpaceDN w:val="0"/>
        <w:adjustRightInd w:val="0"/>
        <w:spacing w:line="240" w:lineRule="auto"/>
        <w:jc w:val="both"/>
        <w:rPr>
          <w:rFonts w:ascii="Montserrat Light" w:hAnsi="Montserrat Light"/>
        </w:rPr>
      </w:pPr>
    </w:p>
    <w:p w14:paraId="3FD755F9" w14:textId="77777777" w:rsidR="002A36AE" w:rsidRPr="00817E51" w:rsidRDefault="002A36AE" w:rsidP="0047274B">
      <w:pPr>
        <w:autoSpaceDE w:val="0"/>
        <w:autoSpaceDN w:val="0"/>
        <w:adjustRightInd w:val="0"/>
        <w:spacing w:line="240" w:lineRule="auto"/>
        <w:jc w:val="both"/>
        <w:rPr>
          <w:rFonts w:ascii="Montserrat Light" w:hAnsi="Montserrat Light"/>
        </w:rPr>
      </w:pPr>
    </w:p>
    <w:p w14:paraId="1AE9E108" w14:textId="77777777" w:rsidR="00ED2012" w:rsidRPr="00817E51" w:rsidRDefault="00ED2012" w:rsidP="0047274B">
      <w:pPr>
        <w:autoSpaceDE w:val="0"/>
        <w:autoSpaceDN w:val="0"/>
        <w:adjustRightInd w:val="0"/>
        <w:spacing w:line="240" w:lineRule="auto"/>
        <w:jc w:val="both"/>
        <w:rPr>
          <w:rFonts w:ascii="Montserrat Light" w:hAnsi="Montserrat Light"/>
        </w:rPr>
      </w:pPr>
    </w:p>
    <w:p w14:paraId="196AB5F8" w14:textId="77777777" w:rsidR="00ED2012" w:rsidRPr="00817E51" w:rsidRDefault="00ED2012" w:rsidP="006178DB">
      <w:pPr>
        <w:autoSpaceDE w:val="0"/>
        <w:autoSpaceDN w:val="0"/>
        <w:adjustRightInd w:val="0"/>
        <w:spacing w:line="240" w:lineRule="auto"/>
        <w:ind w:left="4956" w:firstLine="708"/>
        <w:rPr>
          <w:rFonts w:ascii="Montserrat Light" w:hAnsi="Montserrat Light"/>
          <w:b/>
          <w:bCs/>
          <w:noProof/>
          <w:lang w:val="ro-RO" w:eastAsia="ro-RO"/>
        </w:rPr>
      </w:pPr>
      <w:r w:rsidRPr="00817E51">
        <w:rPr>
          <w:rFonts w:ascii="Montserrat Light" w:hAnsi="Montserrat Light"/>
          <w:b/>
          <w:bCs/>
          <w:noProof/>
          <w:lang w:val="ro-RO" w:eastAsia="ro-RO"/>
        </w:rPr>
        <w:t xml:space="preserve">        Contrasemnează:</w:t>
      </w:r>
    </w:p>
    <w:p w14:paraId="2DD39834" w14:textId="77777777" w:rsidR="00ED2012" w:rsidRPr="00817E51" w:rsidRDefault="00ED2012" w:rsidP="006178DB">
      <w:pPr>
        <w:autoSpaceDE w:val="0"/>
        <w:autoSpaceDN w:val="0"/>
        <w:adjustRightInd w:val="0"/>
        <w:spacing w:line="240" w:lineRule="auto"/>
        <w:rPr>
          <w:rFonts w:ascii="Montserrat Light" w:hAnsi="Montserrat Light"/>
          <w:b/>
          <w:bCs/>
          <w:noProof/>
          <w:lang w:val="ro-RO" w:eastAsia="ro-RO"/>
        </w:rPr>
      </w:pPr>
      <w:r w:rsidRPr="00817E51">
        <w:rPr>
          <w:rFonts w:ascii="Montserrat Light" w:hAnsi="Montserrat Light"/>
          <w:b/>
          <w:bCs/>
          <w:noProof/>
          <w:lang w:val="ro-RO" w:eastAsia="ro-RO"/>
        </w:rPr>
        <w:t xml:space="preserve">          PREŞEDINTE,</w:t>
      </w:r>
      <w:r w:rsidRPr="00817E51">
        <w:rPr>
          <w:rFonts w:ascii="Montserrat Light" w:hAnsi="Montserrat Light"/>
          <w:b/>
          <w:bCs/>
          <w:noProof/>
          <w:lang w:val="ro-RO" w:eastAsia="ro-RO"/>
        </w:rPr>
        <w:tab/>
      </w:r>
      <w:r w:rsidRPr="00817E51">
        <w:rPr>
          <w:rFonts w:ascii="Montserrat Light" w:hAnsi="Montserrat Light"/>
          <w:b/>
          <w:bCs/>
          <w:noProof/>
          <w:lang w:val="ro-RO" w:eastAsia="ro-RO"/>
        </w:rPr>
        <w:tab/>
      </w:r>
      <w:r w:rsidRPr="00817E51">
        <w:rPr>
          <w:rFonts w:ascii="Montserrat Light" w:hAnsi="Montserrat Light"/>
          <w:b/>
          <w:bCs/>
          <w:noProof/>
          <w:lang w:val="ro-RO" w:eastAsia="ro-RO"/>
        </w:rPr>
        <w:tab/>
      </w:r>
      <w:r w:rsidRPr="00817E51">
        <w:rPr>
          <w:rFonts w:ascii="Montserrat Light" w:hAnsi="Montserrat Light"/>
          <w:b/>
          <w:bCs/>
          <w:noProof/>
          <w:lang w:val="ro-RO" w:eastAsia="ro-RO"/>
        </w:rPr>
        <w:tab/>
        <w:t xml:space="preserve">        SECRETAR GENERAL AL JUDEŢULUI,</w:t>
      </w:r>
    </w:p>
    <w:p w14:paraId="2982C3B5" w14:textId="77777777" w:rsidR="00ED2012" w:rsidRPr="00817E51" w:rsidRDefault="00ED2012" w:rsidP="006178DB">
      <w:pPr>
        <w:autoSpaceDE w:val="0"/>
        <w:autoSpaceDN w:val="0"/>
        <w:adjustRightInd w:val="0"/>
        <w:spacing w:line="240" w:lineRule="auto"/>
        <w:rPr>
          <w:rFonts w:ascii="Montserrat Light" w:hAnsi="Montserrat Light"/>
          <w:b/>
          <w:bCs/>
          <w:noProof/>
          <w:lang w:val="ro-RO" w:eastAsia="ro-RO"/>
        </w:rPr>
      </w:pPr>
      <w:r w:rsidRPr="00817E51">
        <w:rPr>
          <w:rFonts w:ascii="Montserrat Light" w:hAnsi="Montserrat Light"/>
          <w:b/>
          <w:bCs/>
          <w:noProof/>
          <w:lang w:val="ro-RO" w:eastAsia="ro-RO"/>
        </w:rPr>
        <w:t xml:space="preserve">   </w:t>
      </w:r>
      <w:r w:rsidRPr="00817E51">
        <w:rPr>
          <w:rFonts w:ascii="Montserrat Light" w:hAnsi="Montserrat Light"/>
          <w:b/>
          <w:bCs/>
          <w:noProof/>
          <w:lang w:val="ro-RO" w:eastAsia="ro-RO"/>
        </w:rPr>
        <w:tab/>
        <w:t xml:space="preserve">  Alin Tişe                                                                               Simona Gaci</w:t>
      </w:r>
    </w:p>
    <w:p w14:paraId="189AAECE" w14:textId="77777777" w:rsidR="00ED2012" w:rsidRPr="00817E51" w:rsidRDefault="00ED2012" w:rsidP="006178DB">
      <w:pPr>
        <w:autoSpaceDE w:val="0"/>
        <w:autoSpaceDN w:val="0"/>
        <w:adjustRightInd w:val="0"/>
        <w:spacing w:line="240" w:lineRule="auto"/>
        <w:rPr>
          <w:rFonts w:ascii="Montserrat Light" w:hAnsi="Montserrat Light"/>
          <w:b/>
          <w:bCs/>
          <w:noProof/>
          <w:lang w:val="ro-RO" w:eastAsia="ro-RO"/>
        </w:rPr>
      </w:pPr>
    </w:p>
    <w:p w14:paraId="0130C339" w14:textId="77777777" w:rsidR="00ED2012" w:rsidRPr="00817E51" w:rsidRDefault="00ED2012" w:rsidP="006178DB">
      <w:pPr>
        <w:autoSpaceDE w:val="0"/>
        <w:autoSpaceDN w:val="0"/>
        <w:adjustRightInd w:val="0"/>
        <w:spacing w:line="240" w:lineRule="auto"/>
        <w:rPr>
          <w:rFonts w:ascii="Montserrat Light" w:hAnsi="Montserrat Light"/>
          <w:b/>
          <w:bCs/>
          <w:noProof/>
          <w:lang w:val="ro-RO" w:eastAsia="ro-RO"/>
        </w:rPr>
      </w:pPr>
    </w:p>
    <w:p w14:paraId="46BDFF87" w14:textId="77777777" w:rsidR="00ED2012" w:rsidRPr="00817E51" w:rsidRDefault="00ED2012" w:rsidP="006178DB">
      <w:pPr>
        <w:autoSpaceDE w:val="0"/>
        <w:autoSpaceDN w:val="0"/>
        <w:adjustRightInd w:val="0"/>
        <w:spacing w:line="240" w:lineRule="auto"/>
        <w:rPr>
          <w:rFonts w:ascii="Montserrat Light" w:hAnsi="Montserrat Light"/>
          <w:b/>
          <w:bCs/>
          <w:noProof/>
          <w:lang w:val="ro-RO" w:eastAsia="ro-RO"/>
        </w:rPr>
      </w:pPr>
    </w:p>
    <w:p w14:paraId="0200C320" w14:textId="77777777" w:rsidR="00ED2012" w:rsidRPr="00817E51" w:rsidRDefault="00ED2012" w:rsidP="006178DB">
      <w:pPr>
        <w:autoSpaceDE w:val="0"/>
        <w:autoSpaceDN w:val="0"/>
        <w:adjustRightInd w:val="0"/>
        <w:spacing w:line="240" w:lineRule="auto"/>
        <w:rPr>
          <w:rFonts w:ascii="Montserrat Light" w:hAnsi="Montserrat Light"/>
          <w:b/>
          <w:bCs/>
          <w:noProof/>
          <w:lang w:val="ro-RO" w:eastAsia="ro-RO"/>
        </w:rPr>
      </w:pPr>
    </w:p>
    <w:p w14:paraId="724A62D6" w14:textId="77777777" w:rsidR="00ED2012" w:rsidRPr="00817E51" w:rsidRDefault="00ED2012" w:rsidP="006178DB">
      <w:pPr>
        <w:autoSpaceDE w:val="0"/>
        <w:autoSpaceDN w:val="0"/>
        <w:adjustRightInd w:val="0"/>
        <w:spacing w:line="240" w:lineRule="auto"/>
        <w:rPr>
          <w:rFonts w:ascii="Montserrat Light" w:hAnsi="Montserrat Light"/>
          <w:b/>
          <w:bCs/>
          <w:noProof/>
          <w:lang w:val="ro-RO" w:eastAsia="ro-RO"/>
        </w:rPr>
      </w:pPr>
    </w:p>
    <w:p w14:paraId="2ABE9F23" w14:textId="77777777" w:rsidR="00ED2012" w:rsidRPr="00817E51" w:rsidRDefault="00ED2012" w:rsidP="006178DB">
      <w:pPr>
        <w:autoSpaceDE w:val="0"/>
        <w:autoSpaceDN w:val="0"/>
        <w:adjustRightInd w:val="0"/>
        <w:spacing w:line="240" w:lineRule="auto"/>
        <w:rPr>
          <w:rFonts w:ascii="Montserrat Light" w:hAnsi="Montserrat Light"/>
          <w:b/>
          <w:bCs/>
          <w:noProof/>
          <w:lang w:val="ro-RO" w:eastAsia="ro-RO"/>
        </w:rPr>
      </w:pPr>
    </w:p>
    <w:p w14:paraId="6DEBC1C7" w14:textId="77777777" w:rsidR="00ED2012" w:rsidRPr="00817E51" w:rsidRDefault="00ED2012" w:rsidP="006178DB">
      <w:pPr>
        <w:autoSpaceDE w:val="0"/>
        <w:autoSpaceDN w:val="0"/>
        <w:adjustRightInd w:val="0"/>
        <w:spacing w:line="240" w:lineRule="auto"/>
        <w:rPr>
          <w:rFonts w:ascii="Montserrat Light" w:hAnsi="Montserrat Light"/>
          <w:b/>
          <w:bCs/>
          <w:noProof/>
          <w:lang w:val="ro-RO" w:eastAsia="ro-RO"/>
        </w:rPr>
      </w:pPr>
    </w:p>
    <w:p w14:paraId="09A7268F" w14:textId="7114FAF0" w:rsidR="00ED2012" w:rsidRPr="00817E51" w:rsidRDefault="00ED2012" w:rsidP="006178DB">
      <w:pPr>
        <w:autoSpaceDE w:val="0"/>
        <w:autoSpaceDN w:val="0"/>
        <w:adjustRightInd w:val="0"/>
        <w:spacing w:line="240" w:lineRule="auto"/>
        <w:rPr>
          <w:rFonts w:ascii="Montserrat Light" w:hAnsi="Montserrat Light"/>
          <w:b/>
          <w:bCs/>
          <w:noProof/>
          <w:lang w:val="ro-RO" w:eastAsia="ro-RO"/>
        </w:rPr>
      </w:pPr>
    </w:p>
    <w:p w14:paraId="4CEBC245" w14:textId="77777777" w:rsidR="00630C48" w:rsidRPr="00817E51" w:rsidRDefault="00630C48" w:rsidP="006178DB">
      <w:pPr>
        <w:autoSpaceDE w:val="0"/>
        <w:autoSpaceDN w:val="0"/>
        <w:adjustRightInd w:val="0"/>
        <w:spacing w:line="240" w:lineRule="auto"/>
        <w:rPr>
          <w:rFonts w:ascii="Montserrat Light" w:hAnsi="Montserrat Light"/>
          <w:b/>
          <w:bCs/>
          <w:noProof/>
          <w:lang w:val="ro-RO" w:eastAsia="ro-RO"/>
        </w:rPr>
      </w:pPr>
    </w:p>
    <w:p w14:paraId="6C7F005B" w14:textId="5B9D81C9" w:rsidR="00ED2012" w:rsidRPr="00817E51" w:rsidRDefault="00ED2012" w:rsidP="006178DB">
      <w:pPr>
        <w:autoSpaceDE w:val="0"/>
        <w:autoSpaceDN w:val="0"/>
        <w:adjustRightInd w:val="0"/>
        <w:spacing w:line="240" w:lineRule="auto"/>
        <w:rPr>
          <w:rFonts w:ascii="Montserrat Light" w:hAnsi="Montserrat Light"/>
          <w:b/>
          <w:bCs/>
          <w:lang w:val="ro-RO"/>
        </w:rPr>
      </w:pPr>
      <w:r w:rsidRPr="00817E51">
        <w:rPr>
          <w:rFonts w:ascii="Montserrat Light" w:hAnsi="Montserrat Light"/>
          <w:b/>
          <w:bCs/>
          <w:lang w:val="ro-RO"/>
        </w:rPr>
        <w:t>Nr……..... din …....… 202</w:t>
      </w:r>
      <w:r w:rsidR="005D5600" w:rsidRPr="00817E51">
        <w:rPr>
          <w:rFonts w:ascii="Montserrat Light" w:hAnsi="Montserrat Light"/>
          <w:b/>
          <w:bCs/>
          <w:lang w:val="ro-RO"/>
        </w:rPr>
        <w:t>4</w:t>
      </w:r>
    </w:p>
    <w:p w14:paraId="5F3D9D0A" w14:textId="77777777" w:rsidR="00ED2012" w:rsidRPr="00817E51" w:rsidRDefault="00ED2012" w:rsidP="006178DB">
      <w:pPr>
        <w:autoSpaceDE w:val="0"/>
        <w:autoSpaceDN w:val="0"/>
        <w:adjustRightInd w:val="0"/>
        <w:spacing w:line="240" w:lineRule="auto"/>
        <w:rPr>
          <w:rFonts w:ascii="Montserrat Light" w:hAnsi="Montserrat Light"/>
          <w:b/>
          <w:bCs/>
          <w:lang w:val="ro-RO"/>
        </w:rPr>
      </w:pPr>
    </w:p>
    <w:p w14:paraId="59BE7DBF" w14:textId="77777777" w:rsidR="00ED2012" w:rsidRPr="00817E51" w:rsidRDefault="00ED2012" w:rsidP="006178DB">
      <w:pPr>
        <w:autoSpaceDE w:val="0"/>
        <w:autoSpaceDN w:val="0"/>
        <w:adjustRightInd w:val="0"/>
        <w:spacing w:line="240" w:lineRule="auto"/>
        <w:contextualSpacing/>
        <w:jc w:val="both"/>
        <w:rPr>
          <w:rFonts w:ascii="Montserrat Light" w:hAnsi="Montserrat Light"/>
          <w:b/>
          <w:bCs/>
          <w:i/>
          <w:iCs/>
          <w:noProof/>
          <w:sz w:val="16"/>
          <w:szCs w:val="16"/>
          <w:vertAlign w:val="superscript"/>
        </w:rPr>
      </w:pPr>
      <w:proofErr w:type="spellStart"/>
      <w:r w:rsidRPr="00817E51">
        <w:rPr>
          <w:rFonts w:ascii="Montserrat Light" w:hAnsi="Montserrat Light"/>
          <w:i/>
          <w:iCs/>
          <w:sz w:val="16"/>
          <w:szCs w:val="16"/>
        </w:rPr>
        <w:t>Prezenta</w:t>
      </w:r>
      <w:proofErr w:type="spellEnd"/>
      <w:r w:rsidRPr="00817E51">
        <w:rPr>
          <w:rFonts w:ascii="Montserrat Light" w:hAnsi="Montserrat Light"/>
          <w:i/>
          <w:iCs/>
          <w:sz w:val="16"/>
          <w:szCs w:val="16"/>
        </w:rPr>
        <w:t xml:space="preserve"> </w:t>
      </w:r>
      <w:proofErr w:type="spellStart"/>
      <w:r w:rsidRPr="00817E51">
        <w:rPr>
          <w:rFonts w:ascii="Montserrat Light" w:hAnsi="Montserrat Light"/>
          <w:i/>
          <w:iCs/>
          <w:sz w:val="16"/>
          <w:szCs w:val="16"/>
        </w:rPr>
        <w:t>hotărâre</w:t>
      </w:r>
      <w:proofErr w:type="spellEnd"/>
      <w:r w:rsidRPr="00817E51">
        <w:rPr>
          <w:rFonts w:ascii="Montserrat Light" w:hAnsi="Montserrat Light"/>
          <w:i/>
          <w:iCs/>
          <w:sz w:val="16"/>
          <w:szCs w:val="16"/>
        </w:rPr>
        <w:t xml:space="preserve"> a </w:t>
      </w:r>
      <w:proofErr w:type="spellStart"/>
      <w:r w:rsidRPr="00817E51">
        <w:rPr>
          <w:rFonts w:ascii="Montserrat Light" w:hAnsi="Montserrat Light"/>
          <w:i/>
          <w:iCs/>
          <w:sz w:val="16"/>
          <w:szCs w:val="16"/>
        </w:rPr>
        <w:t>fost</w:t>
      </w:r>
      <w:proofErr w:type="spellEnd"/>
      <w:r w:rsidRPr="00817E51">
        <w:rPr>
          <w:rFonts w:ascii="Montserrat Light" w:hAnsi="Montserrat Light"/>
          <w:i/>
          <w:iCs/>
          <w:sz w:val="16"/>
          <w:szCs w:val="16"/>
        </w:rPr>
        <w:t xml:space="preserve"> </w:t>
      </w:r>
      <w:proofErr w:type="spellStart"/>
      <w:r w:rsidRPr="00817E51">
        <w:rPr>
          <w:rFonts w:ascii="Montserrat Light" w:hAnsi="Montserrat Light"/>
          <w:i/>
          <w:iCs/>
          <w:sz w:val="16"/>
          <w:szCs w:val="16"/>
        </w:rPr>
        <w:t>adoptată</w:t>
      </w:r>
      <w:proofErr w:type="spellEnd"/>
      <w:r w:rsidRPr="00817E51">
        <w:rPr>
          <w:rFonts w:ascii="Montserrat Light" w:hAnsi="Montserrat Light"/>
          <w:i/>
          <w:iCs/>
          <w:sz w:val="16"/>
          <w:szCs w:val="16"/>
        </w:rPr>
        <w:t xml:space="preserve"> cu … </w:t>
      </w:r>
      <w:proofErr w:type="spellStart"/>
      <w:r w:rsidRPr="00817E51">
        <w:rPr>
          <w:rFonts w:ascii="Montserrat Light" w:hAnsi="Montserrat Light"/>
          <w:i/>
          <w:iCs/>
          <w:sz w:val="16"/>
          <w:szCs w:val="16"/>
        </w:rPr>
        <w:t>voturi</w:t>
      </w:r>
      <w:proofErr w:type="spellEnd"/>
      <w:r w:rsidRPr="00817E51">
        <w:rPr>
          <w:rFonts w:ascii="Montserrat Light" w:hAnsi="Montserrat Light"/>
          <w:i/>
          <w:iCs/>
          <w:sz w:val="16"/>
          <w:szCs w:val="16"/>
        </w:rPr>
        <w:t xml:space="preserve"> “pentru” </w:t>
      </w:r>
      <w:r w:rsidRPr="00817E51">
        <w:rPr>
          <w:rFonts w:ascii="Montserrat Light" w:hAnsi="Montserrat Light"/>
          <w:i/>
          <w:iCs/>
          <w:noProof/>
          <w:sz w:val="16"/>
          <w:szCs w:val="16"/>
        </w:rPr>
        <w:t>… voturi “împotrivă”, …. ”abţineri” şi …. Membri ai Consiliului județean nu au votat</w:t>
      </w:r>
      <w:r w:rsidRPr="00817E51">
        <w:rPr>
          <w:rFonts w:ascii="Montserrat Light" w:hAnsi="Montserrat Light"/>
          <w:i/>
          <w:iCs/>
          <w:sz w:val="16"/>
          <w:szCs w:val="16"/>
        </w:rPr>
        <w:t xml:space="preserve">, </w:t>
      </w:r>
      <w:proofErr w:type="spellStart"/>
      <w:r w:rsidRPr="00817E51">
        <w:rPr>
          <w:rFonts w:ascii="Montserrat Light" w:hAnsi="Montserrat Light"/>
          <w:i/>
          <w:iCs/>
          <w:sz w:val="16"/>
          <w:szCs w:val="16"/>
        </w:rPr>
        <w:t>fiind</w:t>
      </w:r>
      <w:proofErr w:type="spellEnd"/>
      <w:r w:rsidRPr="00817E51">
        <w:rPr>
          <w:rFonts w:ascii="Montserrat Light" w:hAnsi="Montserrat Light"/>
          <w:i/>
          <w:iCs/>
          <w:sz w:val="16"/>
          <w:szCs w:val="16"/>
        </w:rPr>
        <w:t xml:space="preserve"> </w:t>
      </w:r>
      <w:proofErr w:type="spellStart"/>
      <w:r w:rsidRPr="00817E51">
        <w:rPr>
          <w:rFonts w:ascii="Montserrat Light" w:hAnsi="Montserrat Light"/>
          <w:i/>
          <w:iCs/>
          <w:sz w:val="16"/>
          <w:szCs w:val="16"/>
        </w:rPr>
        <w:t>astfel</w:t>
      </w:r>
      <w:proofErr w:type="spellEnd"/>
      <w:r w:rsidRPr="00817E51">
        <w:rPr>
          <w:rFonts w:ascii="Montserrat Light" w:hAnsi="Montserrat Light"/>
          <w:i/>
          <w:iCs/>
          <w:sz w:val="16"/>
          <w:szCs w:val="16"/>
        </w:rPr>
        <w:t xml:space="preserve"> </w:t>
      </w:r>
      <w:proofErr w:type="spellStart"/>
      <w:r w:rsidRPr="00817E51">
        <w:rPr>
          <w:rFonts w:ascii="Montserrat Light" w:hAnsi="Montserrat Light"/>
          <w:i/>
          <w:iCs/>
          <w:sz w:val="16"/>
          <w:szCs w:val="16"/>
        </w:rPr>
        <w:t>respectate</w:t>
      </w:r>
      <w:proofErr w:type="spellEnd"/>
      <w:r w:rsidRPr="00817E51">
        <w:rPr>
          <w:rFonts w:ascii="Montserrat Light" w:hAnsi="Montserrat Light"/>
          <w:i/>
          <w:iCs/>
          <w:sz w:val="16"/>
          <w:szCs w:val="16"/>
        </w:rPr>
        <w:t xml:space="preserve"> </w:t>
      </w:r>
      <w:proofErr w:type="spellStart"/>
      <w:r w:rsidRPr="00817E51">
        <w:rPr>
          <w:rFonts w:ascii="Montserrat Light" w:hAnsi="Montserrat Light"/>
          <w:i/>
          <w:iCs/>
          <w:sz w:val="16"/>
          <w:szCs w:val="16"/>
        </w:rPr>
        <w:t>prevederile</w:t>
      </w:r>
      <w:proofErr w:type="spellEnd"/>
      <w:r w:rsidRPr="00817E51">
        <w:rPr>
          <w:rFonts w:ascii="Montserrat Light" w:hAnsi="Montserrat Light"/>
          <w:i/>
          <w:iCs/>
          <w:sz w:val="16"/>
          <w:szCs w:val="16"/>
        </w:rPr>
        <w:t xml:space="preserve"> </w:t>
      </w:r>
      <w:proofErr w:type="spellStart"/>
      <w:r w:rsidRPr="00817E51">
        <w:rPr>
          <w:rFonts w:ascii="Montserrat Light" w:hAnsi="Montserrat Light"/>
          <w:i/>
          <w:iCs/>
          <w:sz w:val="16"/>
          <w:szCs w:val="16"/>
        </w:rPr>
        <w:t>legale</w:t>
      </w:r>
      <w:proofErr w:type="spellEnd"/>
      <w:r w:rsidRPr="00817E51">
        <w:rPr>
          <w:rFonts w:ascii="Montserrat Light" w:hAnsi="Montserrat Light"/>
          <w:i/>
          <w:iCs/>
          <w:sz w:val="16"/>
          <w:szCs w:val="16"/>
        </w:rPr>
        <w:t xml:space="preserve"> </w:t>
      </w:r>
      <w:proofErr w:type="spellStart"/>
      <w:r w:rsidRPr="00817E51">
        <w:rPr>
          <w:rFonts w:ascii="Montserrat Light" w:hAnsi="Montserrat Light"/>
          <w:i/>
          <w:iCs/>
          <w:sz w:val="16"/>
          <w:szCs w:val="16"/>
        </w:rPr>
        <w:t>privind</w:t>
      </w:r>
      <w:proofErr w:type="spellEnd"/>
      <w:r w:rsidRPr="00817E51">
        <w:rPr>
          <w:rFonts w:ascii="Montserrat Light" w:hAnsi="Montserrat Light"/>
          <w:i/>
          <w:iCs/>
          <w:sz w:val="16"/>
          <w:szCs w:val="16"/>
        </w:rPr>
        <w:t xml:space="preserve"> </w:t>
      </w:r>
      <w:proofErr w:type="spellStart"/>
      <w:r w:rsidRPr="00817E51">
        <w:rPr>
          <w:rFonts w:ascii="Montserrat Light" w:hAnsi="Montserrat Light"/>
          <w:i/>
          <w:iCs/>
          <w:sz w:val="16"/>
          <w:szCs w:val="16"/>
        </w:rPr>
        <w:t>majoritatea</w:t>
      </w:r>
      <w:proofErr w:type="spellEnd"/>
      <w:r w:rsidRPr="00817E51">
        <w:rPr>
          <w:rFonts w:ascii="Montserrat Light" w:hAnsi="Montserrat Light"/>
          <w:i/>
          <w:iCs/>
          <w:sz w:val="16"/>
          <w:szCs w:val="16"/>
        </w:rPr>
        <w:t xml:space="preserve"> de </w:t>
      </w:r>
      <w:proofErr w:type="spellStart"/>
      <w:r w:rsidRPr="00817E51">
        <w:rPr>
          <w:rFonts w:ascii="Montserrat Light" w:hAnsi="Montserrat Light"/>
          <w:i/>
          <w:iCs/>
          <w:sz w:val="16"/>
          <w:szCs w:val="16"/>
        </w:rPr>
        <w:t>voturi</w:t>
      </w:r>
      <w:proofErr w:type="spellEnd"/>
      <w:r w:rsidRPr="00817E51">
        <w:rPr>
          <w:rFonts w:ascii="Montserrat Light" w:hAnsi="Montserrat Light"/>
          <w:i/>
          <w:iCs/>
          <w:sz w:val="16"/>
          <w:szCs w:val="16"/>
        </w:rPr>
        <w:t xml:space="preserve"> </w:t>
      </w:r>
      <w:proofErr w:type="spellStart"/>
      <w:r w:rsidRPr="00817E51">
        <w:rPr>
          <w:rFonts w:ascii="Montserrat Light" w:hAnsi="Montserrat Light"/>
          <w:i/>
          <w:iCs/>
          <w:sz w:val="16"/>
          <w:szCs w:val="16"/>
        </w:rPr>
        <w:t>necesară</w:t>
      </w:r>
      <w:proofErr w:type="spellEnd"/>
      <w:r w:rsidRPr="00817E51">
        <w:rPr>
          <w:rFonts w:ascii="Montserrat Light" w:hAnsi="Montserrat Light"/>
          <w:i/>
          <w:iCs/>
          <w:sz w:val="16"/>
          <w:szCs w:val="16"/>
        </w:rPr>
        <w:t>.</w:t>
      </w:r>
      <w:r w:rsidRPr="00817E51">
        <w:rPr>
          <w:rFonts w:ascii="Montserrat Light" w:hAnsi="Montserrat Light"/>
          <w:b/>
          <w:bCs/>
          <w:i/>
          <w:iCs/>
          <w:noProof/>
          <w:sz w:val="16"/>
          <w:szCs w:val="16"/>
          <w:vertAlign w:val="superscript"/>
        </w:rPr>
        <w:t xml:space="preserve">  </w:t>
      </w:r>
    </w:p>
    <w:p w14:paraId="7BEADE8D" w14:textId="77777777" w:rsidR="00ED2012" w:rsidRPr="00817E51" w:rsidRDefault="00ED2012" w:rsidP="006178DB">
      <w:pPr>
        <w:autoSpaceDE w:val="0"/>
        <w:autoSpaceDN w:val="0"/>
        <w:adjustRightInd w:val="0"/>
        <w:spacing w:line="240" w:lineRule="auto"/>
        <w:contextualSpacing/>
        <w:jc w:val="both"/>
        <w:rPr>
          <w:rFonts w:ascii="Montserrat Light" w:hAnsi="Montserrat Light"/>
          <w:b/>
          <w:bCs/>
          <w:i/>
          <w:iCs/>
          <w:noProof/>
          <w:vertAlign w:val="superscript"/>
        </w:rPr>
      </w:pPr>
    </w:p>
    <w:p w14:paraId="7C68C313" w14:textId="77777777" w:rsidR="00ED2012" w:rsidRPr="00817E51" w:rsidRDefault="00ED2012" w:rsidP="006178DB">
      <w:pPr>
        <w:autoSpaceDE w:val="0"/>
        <w:autoSpaceDN w:val="0"/>
        <w:adjustRightInd w:val="0"/>
        <w:spacing w:line="240" w:lineRule="auto"/>
        <w:contextualSpacing/>
        <w:jc w:val="both"/>
        <w:rPr>
          <w:rFonts w:ascii="Montserrat Light" w:hAnsi="Montserrat Light"/>
          <w:i/>
          <w:iCs/>
          <w:noProof/>
        </w:rPr>
      </w:pPr>
    </w:p>
    <w:p w14:paraId="5A10B9D8" w14:textId="77777777" w:rsidR="00ED2012" w:rsidRPr="00817E51" w:rsidRDefault="00ED2012" w:rsidP="006178DB">
      <w:pPr>
        <w:autoSpaceDE w:val="0"/>
        <w:autoSpaceDN w:val="0"/>
        <w:adjustRightInd w:val="0"/>
        <w:spacing w:line="240" w:lineRule="auto"/>
        <w:rPr>
          <w:rFonts w:ascii="Montserrat Light" w:hAnsi="Montserrat Light"/>
          <w:i/>
          <w:iCs/>
          <w:lang w:val="ro-RO"/>
        </w:rPr>
      </w:pPr>
    </w:p>
    <w:p w14:paraId="4EB67CBE" w14:textId="77777777" w:rsidR="00ED2012" w:rsidRPr="00817E51" w:rsidRDefault="00ED2012" w:rsidP="006178DB">
      <w:pPr>
        <w:autoSpaceDE w:val="0"/>
        <w:autoSpaceDN w:val="0"/>
        <w:adjustRightInd w:val="0"/>
        <w:spacing w:line="240" w:lineRule="auto"/>
        <w:contextualSpacing/>
        <w:jc w:val="center"/>
        <w:rPr>
          <w:rFonts w:ascii="Montserrat Light" w:hAnsi="Montserrat Light"/>
          <w:b/>
          <w:bCs/>
          <w:noProof/>
        </w:rPr>
      </w:pPr>
      <w:r w:rsidRPr="00817E51">
        <w:rPr>
          <w:rFonts w:ascii="Montserrat Light" w:hAnsi="Montserrat Light"/>
          <w:b/>
          <w:bCs/>
          <w:noProof/>
        </w:rPr>
        <w:t>INIȚIATOR</w:t>
      </w:r>
    </w:p>
    <w:p w14:paraId="49DC66BB" w14:textId="77777777" w:rsidR="00ED2012" w:rsidRPr="00817E51" w:rsidRDefault="00ED2012" w:rsidP="006178DB">
      <w:pPr>
        <w:autoSpaceDE w:val="0"/>
        <w:autoSpaceDN w:val="0"/>
        <w:adjustRightInd w:val="0"/>
        <w:spacing w:line="240" w:lineRule="auto"/>
        <w:contextualSpacing/>
        <w:jc w:val="center"/>
        <w:rPr>
          <w:rFonts w:ascii="Montserrat Light" w:hAnsi="Montserrat Light"/>
          <w:b/>
          <w:bCs/>
          <w:noProof/>
        </w:rPr>
      </w:pPr>
      <w:r w:rsidRPr="00817E51">
        <w:rPr>
          <w:rFonts w:ascii="Montserrat Light" w:hAnsi="Montserrat Light"/>
          <w:b/>
          <w:bCs/>
          <w:noProof/>
        </w:rPr>
        <w:t xml:space="preserve">PREȘEDINTE </w:t>
      </w:r>
    </w:p>
    <w:p w14:paraId="275DE861" w14:textId="77777777" w:rsidR="00ED2012" w:rsidRPr="00817E51" w:rsidRDefault="00ED2012" w:rsidP="006178DB">
      <w:pPr>
        <w:autoSpaceDE w:val="0"/>
        <w:autoSpaceDN w:val="0"/>
        <w:adjustRightInd w:val="0"/>
        <w:spacing w:line="240" w:lineRule="auto"/>
        <w:contextualSpacing/>
        <w:jc w:val="center"/>
        <w:rPr>
          <w:rFonts w:ascii="Montserrat Light" w:hAnsi="Montserrat Light"/>
          <w:b/>
          <w:bCs/>
          <w:noProof/>
        </w:rPr>
      </w:pPr>
      <w:r w:rsidRPr="00817E51">
        <w:rPr>
          <w:rFonts w:ascii="Montserrat Light" w:hAnsi="Montserrat Light"/>
          <w:b/>
          <w:bCs/>
          <w:noProof/>
        </w:rPr>
        <w:t>Alin Tișe</w:t>
      </w:r>
    </w:p>
    <w:p w14:paraId="58A89FE9" w14:textId="77777777" w:rsidR="00ED2012" w:rsidRPr="00817E51" w:rsidRDefault="00ED2012" w:rsidP="006178DB">
      <w:pPr>
        <w:tabs>
          <w:tab w:val="left" w:pos="3456"/>
        </w:tabs>
        <w:spacing w:line="240" w:lineRule="auto"/>
        <w:rPr>
          <w:rFonts w:ascii="Montserrat Light" w:hAnsi="Montserrat Light"/>
          <w:b/>
          <w:bCs/>
        </w:rPr>
      </w:pPr>
    </w:p>
    <w:p w14:paraId="580BA335" w14:textId="77777777" w:rsidR="00ED2012" w:rsidRPr="00817E51" w:rsidRDefault="00ED2012" w:rsidP="006178DB">
      <w:pPr>
        <w:tabs>
          <w:tab w:val="left" w:pos="3456"/>
        </w:tabs>
        <w:spacing w:line="240" w:lineRule="auto"/>
        <w:rPr>
          <w:rFonts w:ascii="Montserrat Light" w:hAnsi="Montserrat Light"/>
        </w:rPr>
      </w:pPr>
    </w:p>
    <w:p w14:paraId="72469041" w14:textId="77777777" w:rsidR="002B1F0F" w:rsidRPr="00817E51" w:rsidRDefault="002B1F0F" w:rsidP="006178DB">
      <w:pPr>
        <w:tabs>
          <w:tab w:val="left" w:pos="3456"/>
        </w:tabs>
        <w:spacing w:line="240" w:lineRule="auto"/>
        <w:rPr>
          <w:rFonts w:ascii="Montserrat Light" w:hAnsi="Montserrat Light"/>
        </w:rPr>
      </w:pPr>
    </w:p>
    <w:p w14:paraId="518101DE" w14:textId="46E90174" w:rsidR="00ED2012" w:rsidRPr="00817E51" w:rsidRDefault="00ED2012" w:rsidP="006178DB">
      <w:pPr>
        <w:tabs>
          <w:tab w:val="left" w:pos="3456"/>
        </w:tabs>
        <w:spacing w:line="240" w:lineRule="auto"/>
        <w:rPr>
          <w:rFonts w:ascii="Montserrat Light" w:hAnsi="Montserrat Light"/>
        </w:rPr>
      </w:pPr>
    </w:p>
    <w:p w14:paraId="1DFC369D" w14:textId="77777777" w:rsidR="006178DB" w:rsidRPr="00817E51" w:rsidRDefault="006178DB" w:rsidP="006178DB">
      <w:pPr>
        <w:tabs>
          <w:tab w:val="left" w:pos="3456"/>
        </w:tabs>
        <w:spacing w:line="240" w:lineRule="auto"/>
        <w:rPr>
          <w:rFonts w:ascii="Montserrat Light" w:hAnsi="Montserrat Light"/>
        </w:rPr>
      </w:pPr>
    </w:p>
    <w:p w14:paraId="2A2C9504" w14:textId="77777777" w:rsidR="006178DB" w:rsidRPr="00817E51" w:rsidRDefault="006178DB" w:rsidP="006178DB">
      <w:pPr>
        <w:tabs>
          <w:tab w:val="left" w:pos="3456"/>
        </w:tabs>
        <w:spacing w:line="240" w:lineRule="auto"/>
        <w:rPr>
          <w:rFonts w:ascii="Montserrat Light" w:hAnsi="Montserrat Light"/>
        </w:rPr>
      </w:pPr>
    </w:p>
    <w:p w14:paraId="6FAC2983" w14:textId="77777777" w:rsidR="006178DB" w:rsidRPr="00817E51" w:rsidRDefault="006178DB" w:rsidP="006178DB">
      <w:pPr>
        <w:tabs>
          <w:tab w:val="left" w:pos="3456"/>
        </w:tabs>
        <w:spacing w:line="240" w:lineRule="auto"/>
        <w:rPr>
          <w:rFonts w:ascii="Montserrat Light" w:hAnsi="Montserrat Light"/>
        </w:rPr>
      </w:pPr>
    </w:p>
    <w:p w14:paraId="72EB1677" w14:textId="77777777" w:rsidR="006178DB" w:rsidRPr="00817E51" w:rsidRDefault="006178DB" w:rsidP="006178DB">
      <w:pPr>
        <w:tabs>
          <w:tab w:val="left" w:pos="3456"/>
        </w:tabs>
        <w:spacing w:line="240" w:lineRule="auto"/>
        <w:rPr>
          <w:rFonts w:ascii="Montserrat Light" w:hAnsi="Montserrat Light"/>
        </w:rPr>
      </w:pPr>
    </w:p>
    <w:p w14:paraId="34B01B68" w14:textId="77777777" w:rsidR="006178DB" w:rsidRPr="00817E51" w:rsidRDefault="006178DB" w:rsidP="006178DB">
      <w:pPr>
        <w:tabs>
          <w:tab w:val="left" w:pos="3456"/>
        </w:tabs>
        <w:spacing w:line="240" w:lineRule="auto"/>
        <w:rPr>
          <w:rFonts w:ascii="Montserrat Light" w:hAnsi="Montserrat Light"/>
        </w:rPr>
      </w:pPr>
    </w:p>
    <w:p w14:paraId="355877F0" w14:textId="77777777" w:rsidR="006178DB" w:rsidRDefault="006178DB" w:rsidP="006178DB">
      <w:pPr>
        <w:tabs>
          <w:tab w:val="left" w:pos="3456"/>
        </w:tabs>
        <w:spacing w:line="240" w:lineRule="auto"/>
        <w:rPr>
          <w:rFonts w:ascii="Montserrat Light" w:hAnsi="Montserrat Light"/>
        </w:rPr>
      </w:pPr>
    </w:p>
    <w:p w14:paraId="4AA9D3DA" w14:textId="77777777" w:rsidR="00817E51" w:rsidRPr="00817E51" w:rsidRDefault="00817E51" w:rsidP="006178DB">
      <w:pPr>
        <w:tabs>
          <w:tab w:val="left" w:pos="3456"/>
        </w:tabs>
        <w:spacing w:line="240" w:lineRule="auto"/>
        <w:rPr>
          <w:rFonts w:ascii="Montserrat Light" w:hAnsi="Montserrat Light"/>
        </w:rPr>
      </w:pPr>
    </w:p>
    <w:p w14:paraId="64EB1534" w14:textId="77777777" w:rsidR="00DA4994" w:rsidRPr="00817E51" w:rsidRDefault="00DA4994" w:rsidP="006178DB">
      <w:pPr>
        <w:tabs>
          <w:tab w:val="left" w:pos="3456"/>
        </w:tabs>
        <w:spacing w:line="240" w:lineRule="auto"/>
        <w:rPr>
          <w:rFonts w:ascii="Montserrat Light" w:hAnsi="Montserrat Light"/>
        </w:rPr>
      </w:pPr>
    </w:p>
    <w:p w14:paraId="78206816" w14:textId="77777777" w:rsidR="00DA4994" w:rsidRPr="00817E51" w:rsidRDefault="00DA4994" w:rsidP="006178DB">
      <w:pPr>
        <w:tabs>
          <w:tab w:val="left" w:pos="3456"/>
        </w:tabs>
        <w:spacing w:line="240" w:lineRule="auto"/>
        <w:rPr>
          <w:rFonts w:ascii="Montserrat Light" w:hAnsi="Montserrat Light"/>
        </w:rPr>
      </w:pPr>
    </w:p>
    <w:p w14:paraId="38597C20" w14:textId="0689F95B" w:rsidR="00ED2012" w:rsidRPr="00817E51" w:rsidRDefault="00ED2012" w:rsidP="0047274B">
      <w:pPr>
        <w:spacing w:line="240" w:lineRule="auto"/>
        <w:jc w:val="right"/>
        <w:rPr>
          <w:rFonts w:ascii="Montserrat Light" w:hAnsi="Montserrat Light" w:cs="Cambria"/>
          <w:b/>
          <w:lang w:val="ro-RO"/>
        </w:rPr>
      </w:pPr>
      <w:r w:rsidRPr="00817E51">
        <w:rPr>
          <w:rFonts w:ascii="Montserrat Light" w:hAnsi="Montserrat Light" w:cs="Cambria"/>
          <w:b/>
          <w:lang w:val="ro-RO"/>
        </w:rPr>
        <w:lastRenderedPageBreak/>
        <w:t>Anexa la Hotărârea nr.</w:t>
      </w:r>
      <w:r w:rsidR="00CA5462" w:rsidRPr="00817E51">
        <w:rPr>
          <w:rFonts w:ascii="Montserrat Light" w:hAnsi="Montserrat Light" w:cs="Cambria"/>
          <w:b/>
          <w:lang w:val="ro-RO"/>
        </w:rPr>
        <w:t xml:space="preserve"> </w:t>
      </w:r>
      <w:r w:rsidRPr="00817E51">
        <w:rPr>
          <w:rFonts w:ascii="Montserrat Light" w:hAnsi="Montserrat Light" w:cs="Cambria"/>
          <w:b/>
          <w:lang w:val="ro-RO"/>
        </w:rPr>
        <w:t>........../..............</w:t>
      </w:r>
      <w:r w:rsidR="001A2220" w:rsidRPr="00817E51">
        <w:rPr>
          <w:rFonts w:ascii="Montserrat Light" w:hAnsi="Montserrat Light" w:cs="Cambria"/>
          <w:b/>
          <w:lang w:val="ro-RO"/>
        </w:rPr>
        <w:t>1</w:t>
      </w:r>
      <w:r w:rsidR="00D34445" w:rsidRPr="00817E51">
        <w:rPr>
          <w:rFonts w:ascii="Montserrat Light" w:hAnsi="Montserrat Light" w:cs="Cambria"/>
          <w:b/>
          <w:lang w:val="ro-RO"/>
        </w:rPr>
        <w:t>0.2024</w:t>
      </w:r>
    </w:p>
    <w:p w14:paraId="5BFBBA9B" w14:textId="77777777" w:rsidR="00ED2012" w:rsidRPr="00817E51" w:rsidRDefault="00ED2012">
      <w:pPr>
        <w:spacing w:line="240" w:lineRule="auto"/>
        <w:ind w:left="-851" w:firstLine="851"/>
        <w:rPr>
          <w:rFonts w:ascii="Montserrat Light" w:hAnsi="Montserrat Light" w:cs="Cambria"/>
          <w:bCs/>
          <w:lang w:val="ro-RO"/>
        </w:rPr>
      </w:pPr>
    </w:p>
    <w:p w14:paraId="26DD9E2A" w14:textId="77777777" w:rsidR="00D7148E" w:rsidRPr="00817E51" w:rsidRDefault="00D7148E">
      <w:pPr>
        <w:spacing w:line="240" w:lineRule="auto"/>
        <w:ind w:left="-851" w:firstLine="851"/>
        <w:rPr>
          <w:rFonts w:ascii="Montserrat Light" w:hAnsi="Montserrat Light" w:cs="Cambria"/>
          <w:bCs/>
          <w:lang w:val="ro-RO"/>
        </w:rPr>
      </w:pPr>
    </w:p>
    <w:p w14:paraId="6332A41F" w14:textId="77777777" w:rsidR="00ED2012" w:rsidRPr="00817E51" w:rsidRDefault="00ED2012" w:rsidP="0047274B">
      <w:pPr>
        <w:pStyle w:val="Titlu2"/>
        <w:spacing w:before="0" w:after="0" w:line="240" w:lineRule="auto"/>
        <w:jc w:val="center"/>
        <w:rPr>
          <w:rFonts w:ascii="Montserrat Light" w:hAnsi="Montserrat Light"/>
          <w:b/>
          <w:bCs/>
          <w:iCs/>
          <w:color w:val="000000"/>
          <w:sz w:val="22"/>
          <w:szCs w:val="22"/>
          <w:lang w:val="ro-RO"/>
        </w:rPr>
      </w:pPr>
      <w:r w:rsidRPr="00817E51">
        <w:rPr>
          <w:rFonts w:ascii="Montserrat Light" w:hAnsi="Montserrat Light"/>
          <w:b/>
          <w:bCs/>
          <w:iCs/>
          <w:color w:val="000000"/>
          <w:sz w:val="22"/>
          <w:szCs w:val="22"/>
          <w:lang w:val="ro-RO"/>
        </w:rPr>
        <w:t>INDICATORI TEHNICO-ECONOMICI</w:t>
      </w:r>
    </w:p>
    <w:p w14:paraId="3D27F19A" w14:textId="550E1632" w:rsidR="001A2220" w:rsidRPr="00817E51" w:rsidRDefault="005D5600" w:rsidP="0047274B">
      <w:pPr>
        <w:spacing w:line="240" w:lineRule="auto"/>
        <w:jc w:val="center"/>
        <w:rPr>
          <w:rFonts w:ascii="Montserrat Light" w:hAnsi="Montserrat Light"/>
          <w:b/>
          <w:bCs/>
        </w:rPr>
      </w:pPr>
      <w:r w:rsidRPr="00817E51">
        <w:rPr>
          <w:rFonts w:ascii="Montserrat Light" w:hAnsi="Montserrat Light"/>
          <w:b/>
          <w:bCs/>
        </w:rPr>
        <w:t xml:space="preserve">ai </w:t>
      </w:r>
      <w:proofErr w:type="spellStart"/>
      <w:r w:rsidRPr="00817E51">
        <w:rPr>
          <w:rFonts w:ascii="Montserrat Light" w:hAnsi="Montserrat Light"/>
          <w:b/>
          <w:bCs/>
        </w:rPr>
        <w:t>obiectivului</w:t>
      </w:r>
      <w:proofErr w:type="spellEnd"/>
      <w:r w:rsidRPr="00817E51">
        <w:rPr>
          <w:rFonts w:ascii="Montserrat Light" w:hAnsi="Montserrat Light"/>
          <w:b/>
          <w:bCs/>
        </w:rPr>
        <w:t xml:space="preserve"> de </w:t>
      </w:r>
      <w:proofErr w:type="spellStart"/>
      <w:r w:rsidRPr="00817E51">
        <w:rPr>
          <w:rFonts w:ascii="Montserrat Light" w:hAnsi="Montserrat Light"/>
          <w:b/>
          <w:bCs/>
        </w:rPr>
        <w:t>investiții</w:t>
      </w:r>
      <w:proofErr w:type="spellEnd"/>
      <w:r w:rsidRPr="00817E51">
        <w:rPr>
          <w:rFonts w:ascii="Montserrat Light" w:hAnsi="Montserrat Light"/>
          <w:b/>
          <w:bCs/>
        </w:rPr>
        <w:t xml:space="preserve"> “</w:t>
      </w:r>
      <w:proofErr w:type="spellStart"/>
      <w:r w:rsidRPr="00817E51">
        <w:rPr>
          <w:rFonts w:ascii="Montserrat Light" w:hAnsi="Montserrat Light"/>
          <w:b/>
          <w:bCs/>
        </w:rPr>
        <w:t>Lucrări</w:t>
      </w:r>
      <w:proofErr w:type="spellEnd"/>
      <w:r w:rsidRPr="00817E51">
        <w:rPr>
          <w:rFonts w:ascii="Montserrat Light" w:hAnsi="Montserrat Light"/>
          <w:b/>
          <w:bCs/>
        </w:rPr>
        <w:t xml:space="preserve"> de </w:t>
      </w:r>
      <w:proofErr w:type="spellStart"/>
      <w:r w:rsidRPr="00817E51">
        <w:rPr>
          <w:rFonts w:ascii="Montserrat Light" w:hAnsi="Montserrat Light"/>
          <w:b/>
          <w:bCs/>
        </w:rPr>
        <w:t>intervenţii</w:t>
      </w:r>
      <w:proofErr w:type="spellEnd"/>
      <w:r w:rsidRPr="00817E51">
        <w:rPr>
          <w:rFonts w:ascii="Montserrat Light" w:hAnsi="Montserrat Light"/>
          <w:b/>
          <w:bCs/>
        </w:rPr>
        <w:t xml:space="preserve"> pentru </w:t>
      </w:r>
      <w:proofErr w:type="spellStart"/>
      <w:r w:rsidRPr="00817E51">
        <w:rPr>
          <w:rFonts w:ascii="Montserrat Light" w:hAnsi="Montserrat Light"/>
          <w:b/>
          <w:bCs/>
        </w:rPr>
        <w:t>reablitare</w:t>
      </w:r>
      <w:proofErr w:type="spellEnd"/>
      <w:r w:rsidRPr="00817E51">
        <w:rPr>
          <w:rFonts w:ascii="Montserrat Light" w:hAnsi="Montserrat Light"/>
          <w:b/>
          <w:bCs/>
        </w:rPr>
        <w:t xml:space="preserve"> Centrul </w:t>
      </w:r>
      <w:proofErr w:type="spellStart"/>
      <w:r w:rsidRPr="00817E51">
        <w:rPr>
          <w:rFonts w:ascii="Montserrat Light" w:hAnsi="Montserrat Light"/>
          <w:b/>
          <w:bCs/>
        </w:rPr>
        <w:t>respiro</w:t>
      </w:r>
      <w:proofErr w:type="spellEnd"/>
      <w:r w:rsidRPr="00817E51">
        <w:rPr>
          <w:rFonts w:ascii="Montserrat Light" w:hAnsi="Montserrat Light"/>
          <w:b/>
          <w:bCs/>
        </w:rPr>
        <w:t xml:space="preserve"> pentru </w:t>
      </w:r>
      <w:proofErr w:type="spellStart"/>
      <w:r w:rsidRPr="00817E51">
        <w:rPr>
          <w:rFonts w:ascii="Montserrat Light" w:hAnsi="Montserrat Light"/>
          <w:b/>
          <w:bCs/>
        </w:rPr>
        <w:t>familiile</w:t>
      </w:r>
      <w:proofErr w:type="spellEnd"/>
      <w:r w:rsidRPr="00817E51">
        <w:rPr>
          <w:rFonts w:ascii="Montserrat Light" w:hAnsi="Montserrat Light"/>
          <w:b/>
          <w:bCs/>
        </w:rPr>
        <w:t xml:space="preserve"> cu </w:t>
      </w:r>
      <w:proofErr w:type="spellStart"/>
      <w:r w:rsidRPr="00817E51">
        <w:rPr>
          <w:rFonts w:ascii="Montserrat Light" w:hAnsi="Montserrat Light"/>
          <w:b/>
          <w:bCs/>
        </w:rPr>
        <w:t>copii</w:t>
      </w:r>
      <w:proofErr w:type="spellEnd"/>
      <w:r w:rsidRPr="00817E51">
        <w:rPr>
          <w:rFonts w:ascii="Montserrat Light" w:hAnsi="Montserrat Light"/>
          <w:b/>
          <w:bCs/>
        </w:rPr>
        <w:t xml:space="preserve"> cu </w:t>
      </w:r>
      <w:proofErr w:type="spellStart"/>
      <w:r w:rsidRPr="00817E51">
        <w:rPr>
          <w:rFonts w:ascii="Montserrat Light" w:hAnsi="Montserrat Light"/>
          <w:b/>
          <w:bCs/>
        </w:rPr>
        <w:t>Dizabilităţi</w:t>
      </w:r>
      <w:proofErr w:type="spellEnd"/>
      <w:r w:rsidRPr="00817E51">
        <w:rPr>
          <w:rFonts w:ascii="Montserrat Light" w:hAnsi="Montserrat Light"/>
          <w:b/>
          <w:bCs/>
        </w:rPr>
        <w:t xml:space="preserve"> “ACASĂ” str. </w:t>
      </w:r>
      <w:proofErr w:type="spellStart"/>
      <w:r w:rsidRPr="00817E51">
        <w:rPr>
          <w:rFonts w:ascii="Montserrat Light" w:hAnsi="Montserrat Light"/>
          <w:b/>
          <w:bCs/>
        </w:rPr>
        <w:t>Sunătoarei</w:t>
      </w:r>
      <w:proofErr w:type="spellEnd"/>
      <w:r w:rsidRPr="00817E51">
        <w:rPr>
          <w:rFonts w:ascii="Montserrat Light" w:hAnsi="Montserrat Light"/>
          <w:b/>
          <w:bCs/>
        </w:rPr>
        <w:t xml:space="preserve"> nr. 4, Cluj-Napoca”, </w:t>
      </w:r>
      <w:proofErr w:type="spellStart"/>
      <w:r w:rsidRPr="00817E51">
        <w:rPr>
          <w:rFonts w:ascii="Montserrat Light" w:hAnsi="Montserrat Light"/>
          <w:b/>
          <w:bCs/>
        </w:rPr>
        <w:t>imobil</w:t>
      </w:r>
      <w:proofErr w:type="spellEnd"/>
      <w:r w:rsidRPr="00817E51">
        <w:rPr>
          <w:rFonts w:ascii="Montserrat Light" w:hAnsi="Montserrat Light"/>
          <w:b/>
          <w:bCs/>
        </w:rPr>
        <w:t xml:space="preserve"> </w:t>
      </w:r>
      <w:proofErr w:type="spellStart"/>
      <w:r w:rsidRPr="00817E51">
        <w:rPr>
          <w:rFonts w:ascii="Montserrat Light" w:hAnsi="Montserrat Light"/>
          <w:b/>
          <w:bCs/>
        </w:rPr>
        <w:t>aflat</w:t>
      </w:r>
      <w:proofErr w:type="spellEnd"/>
      <w:r w:rsidRPr="00817E51">
        <w:rPr>
          <w:rFonts w:ascii="Montserrat Light" w:hAnsi="Montserrat Light"/>
          <w:b/>
          <w:bCs/>
        </w:rPr>
        <w:t xml:space="preserve"> </w:t>
      </w:r>
      <w:proofErr w:type="spellStart"/>
      <w:r w:rsidRPr="00817E51">
        <w:rPr>
          <w:rFonts w:ascii="Montserrat Light" w:hAnsi="Montserrat Light"/>
          <w:b/>
          <w:bCs/>
        </w:rPr>
        <w:t>în</w:t>
      </w:r>
      <w:proofErr w:type="spellEnd"/>
      <w:r w:rsidRPr="00817E51">
        <w:rPr>
          <w:rFonts w:ascii="Montserrat Light" w:hAnsi="Montserrat Light"/>
          <w:b/>
          <w:bCs/>
        </w:rPr>
        <w:t xml:space="preserve"> </w:t>
      </w:r>
      <w:proofErr w:type="spellStart"/>
      <w:r w:rsidRPr="00817E51">
        <w:rPr>
          <w:rFonts w:ascii="Montserrat Light" w:hAnsi="Montserrat Light"/>
          <w:b/>
          <w:bCs/>
        </w:rPr>
        <w:t>administrarea</w:t>
      </w:r>
      <w:proofErr w:type="spellEnd"/>
      <w:r w:rsidRPr="00817E51">
        <w:rPr>
          <w:rFonts w:ascii="Montserrat Light" w:hAnsi="Montserrat Light"/>
          <w:b/>
          <w:bCs/>
        </w:rPr>
        <w:t xml:space="preserve"> </w:t>
      </w:r>
      <w:proofErr w:type="spellStart"/>
      <w:r w:rsidRPr="00817E51">
        <w:rPr>
          <w:rFonts w:ascii="Montserrat Light" w:hAnsi="Montserrat Light"/>
          <w:b/>
          <w:bCs/>
        </w:rPr>
        <w:t>Direcţiei</w:t>
      </w:r>
      <w:proofErr w:type="spellEnd"/>
      <w:r w:rsidRPr="00817E51">
        <w:rPr>
          <w:rFonts w:ascii="Montserrat Light" w:hAnsi="Montserrat Light"/>
          <w:b/>
          <w:bCs/>
        </w:rPr>
        <w:t xml:space="preserve"> Generale de </w:t>
      </w:r>
      <w:proofErr w:type="spellStart"/>
      <w:r w:rsidRPr="00817E51">
        <w:rPr>
          <w:rFonts w:ascii="Montserrat Light" w:hAnsi="Montserrat Light"/>
          <w:b/>
          <w:bCs/>
        </w:rPr>
        <w:t>Asistenţă</w:t>
      </w:r>
      <w:proofErr w:type="spellEnd"/>
      <w:r w:rsidRPr="00817E51">
        <w:rPr>
          <w:rFonts w:ascii="Montserrat Light" w:hAnsi="Montserrat Light"/>
          <w:b/>
          <w:bCs/>
        </w:rPr>
        <w:t xml:space="preserve"> </w:t>
      </w:r>
      <w:proofErr w:type="spellStart"/>
      <w:r w:rsidRPr="00817E51">
        <w:rPr>
          <w:rFonts w:ascii="Montserrat Light" w:hAnsi="Montserrat Light"/>
          <w:b/>
          <w:bCs/>
        </w:rPr>
        <w:t>Socială</w:t>
      </w:r>
      <w:proofErr w:type="spellEnd"/>
      <w:r w:rsidRPr="00817E51">
        <w:rPr>
          <w:rFonts w:ascii="Montserrat Light" w:hAnsi="Montserrat Light"/>
          <w:b/>
          <w:bCs/>
        </w:rPr>
        <w:t xml:space="preserve"> </w:t>
      </w:r>
      <w:proofErr w:type="spellStart"/>
      <w:r w:rsidRPr="00817E51">
        <w:rPr>
          <w:rFonts w:ascii="Montserrat Light" w:hAnsi="Montserrat Light"/>
          <w:b/>
          <w:bCs/>
        </w:rPr>
        <w:t>şi</w:t>
      </w:r>
      <w:proofErr w:type="spellEnd"/>
      <w:r w:rsidRPr="00817E51">
        <w:rPr>
          <w:rFonts w:ascii="Montserrat Light" w:hAnsi="Montserrat Light"/>
          <w:b/>
          <w:bCs/>
        </w:rPr>
        <w:t xml:space="preserve"> </w:t>
      </w:r>
      <w:proofErr w:type="spellStart"/>
      <w:r w:rsidRPr="00817E51">
        <w:rPr>
          <w:rFonts w:ascii="Montserrat Light" w:hAnsi="Montserrat Light"/>
          <w:b/>
          <w:bCs/>
        </w:rPr>
        <w:t>Protecţia</w:t>
      </w:r>
      <w:proofErr w:type="spellEnd"/>
      <w:r w:rsidRPr="00817E51">
        <w:rPr>
          <w:rFonts w:ascii="Montserrat Light" w:hAnsi="Montserrat Light"/>
          <w:b/>
          <w:bCs/>
        </w:rPr>
        <w:t xml:space="preserve"> </w:t>
      </w:r>
      <w:proofErr w:type="spellStart"/>
      <w:r w:rsidRPr="00817E51">
        <w:rPr>
          <w:rFonts w:ascii="Montserrat Light" w:hAnsi="Montserrat Light"/>
          <w:b/>
          <w:bCs/>
        </w:rPr>
        <w:t>Copilului</w:t>
      </w:r>
      <w:proofErr w:type="spellEnd"/>
      <w:r w:rsidRPr="00817E51">
        <w:rPr>
          <w:rFonts w:ascii="Montserrat Light" w:hAnsi="Montserrat Light"/>
          <w:b/>
          <w:bCs/>
        </w:rPr>
        <w:t xml:space="preserve"> Cluj</w:t>
      </w:r>
    </w:p>
    <w:p w14:paraId="1C117B10" w14:textId="77777777" w:rsidR="005D5600" w:rsidRPr="00817E51" w:rsidRDefault="005D5600" w:rsidP="0047274B">
      <w:pPr>
        <w:spacing w:line="240" w:lineRule="auto"/>
        <w:jc w:val="center"/>
        <w:rPr>
          <w:rFonts w:ascii="Montserrat Light" w:hAnsi="Montserrat Light"/>
          <w:b/>
          <w:bCs/>
        </w:rPr>
      </w:pPr>
    </w:p>
    <w:p w14:paraId="6484C889" w14:textId="77777777" w:rsidR="005D5600" w:rsidRPr="00817E51" w:rsidRDefault="005D5600" w:rsidP="0047274B">
      <w:pPr>
        <w:spacing w:line="240" w:lineRule="auto"/>
        <w:jc w:val="center"/>
        <w:rPr>
          <w:rFonts w:ascii="Montserrat Light" w:hAnsi="Montserrat Light"/>
          <w:b/>
        </w:rPr>
      </w:pPr>
    </w:p>
    <w:tbl>
      <w:tblPr>
        <w:tblW w:w="5151" w:type="pct"/>
        <w:tblInd w:w="-275" w:type="dxa"/>
        <w:tblLook w:val="04A0" w:firstRow="1" w:lastRow="0" w:firstColumn="1" w:lastColumn="0" w:noHBand="0" w:noVBand="1"/>
      </w:tblPr>
      <w:tblGrid>
        <w:gridCol w:w="2575"/>
        <w:gridCol w:w="7246"/>
      </w:tblGrid>
      <w:tr w:rsidR="00121F96" w:rsidRPr="00817E51" w14:paraId="587F15C8" w14:textId="77777777" w:rsidTr="00C7195F">
        <w:trPr>
          <w:trHeight w:val="238"/>
        </w:trPr>
        <w:tc>
          <w:tcPr>
            <w:tcW w:w="1311" w:type="pct"/>
          </w:tcPr>
          <w:p w14:paraId="325086C2" w14:textId="77777777" w:rsidR="00ED2012" w:rsidRPr="00817E51" w:rsidRDefault="00ED2012" w:rsidP="0047274B">
            <w:pPr>
              <w:spacing w:line="240" w:lineRule="auto"/>
              <w:jc w:val="both"/>
              <w:rPr>
                <w:rFonts w:ascii="Montserrat Light" w:hAnsi="Montserrat Light"/>
                <w:b/>
              </w:rPr>
            </w:pPr>
            <w:proofErr w:type="spellStart"/>
            <w:r w:rsidRPr="00817E51">
              <w:rPr>
                <w:rFonts w:ascii="Montserrat Light" w:hAnsi="Montserrat Light"/>
                <w:b/>
              </w:rPr>
              <w:t>Ordonator</w:t>
            </w:r>
            <w:proofErr w:type="spellEnd"/>
            <w:r w:rsidRPr="00817E51">
              <w:rPr>
                <w:rFonts w:ascii="Montserrat Light" w:hAnsi="Montserrat Light"/>
                <w:b/>
              </w:rPr>
              <w:t xml:space="preserve"> principal de </w:t>
            </w:r>
            <w:proofErr w:type="spellStart"/>
            <w:r w:rsidRPr="00817E51">
              <w:rPr>
                <w:rFonts w:ascii="Montserrat Light" w:hAnsi="Montserrat Light"/>
                <w:b/>
              </w:rPr>
              <w:t>credite</w:t>
            </w:r>
            <w:proofErr w:type="spellEnd"/>
            <w:r w:rsidRPr="00817E51">
              <w:rPr>
                <w:rFonts w:ascii="Montserrat Light" w:hAnsi="Montserrat Light"/>
                <w:b/>
              </w:rPr>
              <w:t>:</w:t>
            </w:r>
          </w:p>
        </w:tc>
        <w:tc>
          <w:tcPr>
            <w:tcW w:w="3689" w:type="pct"/>
          </w:tcPr>
          <w:p w14:paraId="564E9FB6" w14:textId="77777777" w:rsidR="00ED2012" w:rsidRPr="00817E51" w:rsidRDefault="00ED2012" w:rsidP="0047274B">
            <w:pPr>
              <w:spacing w:line="240" w:lineRule="auto"/>
              <w:jc w:val="both"/>
              <w:rPr>
                <w:rFonts w:ascii="Montserrat Light" w:hAnsi="Montserrat Light"/>
                <w:bCs/>
                <w:spacing w:val="-3"/>
              </w:rPr>
            </w:pPr>
            <w:r w:rsidRPr="00817E51">
              <w:rPr>
                <w:rFonts w:ascii="Montserrat Light" w:hAnsi="Montserrat Light"/>
                <w:bCs/>
                <w:spacing w:val="-3"/>
              </w:rPr>
              <w:t xml:space="preserve">UAT </w:t>
            </w:r>
            <w:proofErr w:type="spellStart"/>
            <w:r w:rsidRPr="00817E51">
              <w:rPr>
                <w:rFonts w:ascii="Montserrat Light" w:hAnsi="Montserrat Light"/>
                <w:bCs/>
                <w:spacing w:val="-3"/>
              </w:rPr>
              <w:t>Județul</w:t>
            </w:r>
            <w:proofErr w:type="spellEnd"/>
            <w:r w:rsidRPr="00817E51">
              <w:rPr>
                <w:rFonts w:ascii="Montserrat Light" w:hAnsi="Montserrat Light"/>
                <w:bCs/>
                <w:spacing w:val="-3"/>
              </w:rPr>
              <w:t xml:space="preserve"> Cluj </w:t>
            </w:r>
            <w:proofErr w:type="spellStart"/>
            <w:r w:rsidRPr="00817E51">
              <w:rPr>
                <w:rFonts w:ascii="Montserrat Light" w:hAnsi="Montserrat Light"/>
                <w:bCs/>
                <w:spacing w:val="-3"/>
              </w:rPr>
              <w:t>prin</w:t>
            </w:r>
            <w:proofErr w:type="spellEnd"/>
            <w:r w:rsidRPr="00817E51">
              <w:rPr>
                <w:rFonts w:ascii="Montserrat Light" w:hAnsi="Montserrat Light"/>
                <w:bCs/>
                <w:spacing w:val="-3"/>
              </w:rPr>
              <w:t xml:space="preserve"> Consiliul </w:t>
            </w:r>
            <w:proofErr w:type="spellStart"/>
            <w:r w:rsidRPr="00817E51">
              <w:rPr>
                <w:rFonts w:ascii="Montserrat Light" w:hAnsi="Montserrat Light"/>
                <w:bCs/>
                <w:spacing w:val="-3"/>
              </w:rPr>
              <w:t>Județean</w:t>
            </w:r>
            <w:proofErr w:type="spellEnd"/>
            <w:r w:rsidRPr="00817E51">
              <w:rPr>
                <w:rFonts w:ascii="Montserrat Light" w:hAnsi="Montserrat Light"/>
                <w:bCs/>
                <w:spacing w:val="-3"/>
              </w:rPr>
              <w:t xml:space="preserve"> Cluj</w:t>
            </w:r>
          </w:p>
          <w:p w14:paraId="5CB64B99" w14:textId="5E62A1D5" w:rsidR="00ED2012" w:rsidRPr="00817E51" w:rsidRDefault="00ED2012" w:rsidP="0047274B">
            <w:pPr>
              <w:spacing w:line="240" w:lineRule="auto"/>
              <w:jc w:val="both"/>
              <w:rPr>
                <w:rFonts w:ascii="Montserrat Light" w:hAnsi="Montserrat Light"/>
                <w:b/>
              </w:rPr>
            </w:pPr>
            <w:proofErr w:type="spellStart"/>
            <w:r w:rsidRPr="00817E51">
              <w:rPr>
                <w:rFonts w:ascii="Montserrat Light" w:hAnsi="Montserrat Light"/>
                <w:spacing w:val="-3"/>
              </w:rPr>
              <w:t>Calea</w:t>
            </w:r>
            <w:proofErr w:type="spellEnd"/>
            <w:r w:rsidRPr="00817E51">
              <w:rPr>
                <w:rFonts w:ascii="Montserrat Light" w:hAnsi="Montserrat Light"/>
                <w:spacing w:val="-3"/>
              </w:rPr>
              <w:t xml:space="preserve"> </w:t>
            </w:r>
            <w:proofErr w:type="spellStart"/>
            <w:r w:rsidRPr="00817E51">
              <w:rPr>
                <w:rFonts w:ascii="Montserrat Light" w:hAnsi="Montserrat Light"/>
                <w:spacing w:val="-3"/>
              </w:rPr>
              <w:t>Dorobanților</w:t>
            </w:r>
            <w:proofErr w:type="spellEnd"/>
            <w:r w:rsidRPr="00817E51">
              <w:rPr>
                <w:rFonts w:ascii="Montserrat Light" w:hAnsi="Montserrat Light"/>
                <w:spacing w:val="-3"/>
              </w:rPr>
              <w:t xml:space="preserve"> nr. 106, 400609, Cluj-Napoca</w:t>
            </w:r>
          </w:p>
        </w:tc>
      </w:tr>
      <w:tr w:rsidR="00121F96" w:rsidRPr="00817E51" w14:paraId="6DEA7783" w14:textId="77777777" w:rsidTr="00C7195F">
        <w:tc>
          <w:tcPr>
            <w:tcW w:w="1311" w:type="pct"/>
          </w:tcPr>
          <w:p w14:paraId="1E737466" w14:textId="77777777" w:rsidR="00ED2012" w:rsidRPr="00817E51" w:rsidRDefault="00ED2012" w:rsidP="0047274B">
            <w:pPr>
              <w:spacing w:line="240" w:lineRule="auto"/>
              <w:jc w:val="both"/>
              <w:rPr>
                <w:rFonts w:ascii="Montserrat Light" w:hAnsi="Montserrat Light"/>
                <w:b/>
              </w:rPr>
            </w:pPr>
            <w:proofErr w:type="spellStart"/>
            <w:r w:rsidRPr="00817E51">
              <w:rPr>
                <w:rFonts w:ascii="Montserrat Light" w:hAnsi="Montserrat Light"/>
                <w:b/>
              </w:rPr>
              <w:t>Investitor</w:t>
            </w:r>
            <w:proofErr w:type="spellEnd"/>
            <w:r w:rsidRPr="00817E51">
              <w:rPr>
                <w:rFonts w:ascii="Montserrat Light" w:hAnsi="Montserrat Light"/>
                <w:b/>
              </w:rPr>
              <w:t>/</w:t>
            </w:r>
            <w:proofErr w:type="spellStart"/>
            <w:r w:rsidRPr="00817E51">
              <w:rPr>
                <w:rFonts w:ascii="Montserrat Light" w:hAnsi="Montserrat Light"/>
                <w:b/>
              </w:rPr>
              <w:t>beneficiar</w:t>
            </w:r>
            <w:proofErr w:type="spellEnd"/>
            <w:r w:rsidRPr="00817E51">
              <w:rPr>
                <w:rFonts w:ascii="Montserrat Light" w:hAnsi="Montserrat Light"/>
                <w:b/>
              </w:rPr>
              <w:t xml:space="preserve"> al </w:t>
            </w:r>
            <w:proofErr w:type="spellStart"/>
            <w:r w:rsidRPr="00817E51">
              <w:rPr>
                <w:rFonts w:ascii="Montserrat Light" w:hAnsi="Montserrat Light"/>
                <w:b/>
              </w:rPr>
              <w:t>investiției</w:t>
            </w:r>
            <w:proofErr w:type="spellEnd"/>
            <w:r w:rsidRPr="00817E51">
              <w:rPr>
                <w:rFonts w:ascii="Montserrat Light" w:hAnsi="Montserrat Light"/>
                <w:b/>
              </w:rPr>
              <w:t>:</w:t>
            </w:r>
          </w:p>
        </w:tc>
        <w:tc>
          <w:tcPr>
            <w:tcW w:w="3689" w:type="pct"/>
          </w:tcPr>
          <w:p w14:paraId="4E451F42" w14:textId="26A931C0" w:rsidR="00ED2012" w:rsidRPr="00817E51" w:rsidRDefault="00D069B6" w:rsidP="0047274B">
            <w:pPr>
              <w:spacing w:line="240" w:lineRule="auto"/>
              <w:jc w:val="both"/>
              <w:rPr>
                <w:rFonts w:ascii="Montserrat Light" w:hAnsi="Montserrat Light"/>
                <w:bCs/>
              </w:rPr>
            </w:pPr>
            <w:proofErr w:type="spellStart"/>
            <w:r w:rsidRPr="00817E51">
              <w:rPr>
                <w:rFonts w:ascii="Montserrat Light" w:hAnsi="Montserrat Light" w:cs="Helvetica"/>
                <w:lang w:val="en-US"/>
              </w:rPr>
              <w:t>Direcţia</w:t>
            </w:r>
            <w:proofErr w:type="spellEnd"/>
            <w:r w:rsidRPr="00817E51">
              <w:rPr>
                <w:rFonts w:ascii="Montserrat Light" w:hAnsi="Montserrat Light" w:cs="Helvetica"/>
                <w:lang w:val="en-US"/>
              </w:rPr>
              <w:t xml:space="preserve"> </w:t>
            </w:r>
            <w:proofErr w:type="spellStart"/>
            <w:r w:rsidRPr="00817E51">
              <w:rPr>
                <w:rFonts w:ascii="Montserrat Light" w:hAnsi="Montserrat Light" w:cs="Helvetica"/>
                <w:lang w:val="en-US"/>
              </w:rPr>
              <w:t>Generală</w:t>
            </w:r>
            <w:proofErr w:type="spellEnd"/>
            <w:r w:rsidRPr="00817E51">
              <w:rPr>
                <w:rFonts w:ascii="Montserrat Light" w:hAnsi="Montserrat Light" w:cs="Helvetica"/>
                <w:lang w:val="en-US"/>
              </w:rPr>
              <w:t xml:space="preserve"> de </w:t>
            </w:r>
            <w:proofErr w:type="spellStart"/>
            <w:r w:rsidRPr="00817E51">
              <w:rPr>
                <w:rFonts w:ascii="Montserrat Light" w:hAnsi="Montserrat Light" w:cs="Helvetica"/>
                <w:lang w:val="en-US"/>
              </w:rPr>
              <w:t>Asistenţă</w:t>
            </w:r>
            <w:proofErr w:type="spellEnd"/>
            <w:r w:rsidRPr="00817E51">
              <w:rPr>
                <w:rFonts w:ascii="Montserrat Light" w:hAnsi="Montserrat Light" w:cs="Helvetica"/>
                <w:lang w:val="en-US"/>
              </w:rPr>
              <w:t xml:space="preserve"> </w:t>
            </w:r>
            <w:proofErr w:type="spellStart"/>
            <w:r w:rsidRPr="00817E51">
              <w:rPr>
                <w:rFonts w:ascii="Montserrat Light" w:hAnsi="Montserrat Light" w:cs="Helvetica"/>
                <w:lang w:val="en-US"/>
              </w:rPr>
              <w:t>Socială</w:t>
            </w:r>
            <w:proofErr w:type="spellEnd"/>
            <w:r w:rsidRPr="00817E51">
              <w:rPr>
                <w:rFonts w:ascii="Montserrat Light" w:hAnsi="Montserrat Light" w:cs="Helvetica"/>
                <w:lang w:val="en-US"/>
              </w:rPr>
              <w:t xml:space="preserve"> </w:t>
            </w:r>
            <w:proofErr w:type="spellStart"/>
            <w:r w:rsidRPr="00817E51">
              <w:rPr>
                <w:rFonts w:ascii="Montserrat Light" w:hAnsi="Montserrat Light" w:cs="Helvetica"/>
                <w:lang w:val="en-US"/>
              </w:rPr>
              <w:t>şi</w:t>
            </w:r>
            <w:proofErr w:type="spellEnd"/>
            <w:r w:rsidRPr="00817E51">
              <w:rPr>
                <w:rFonts w:ascii="Montserrat Light" w:hAnsi="Montserrat Light" w:cs="Helvetica"/>
                <w:lang w:val="en-US"/>
              </w:rPr>
              <w:t xml:space="preserve"> </w:t>
            </w:r>
            <w:proofErr w:type="spellStart"/>
            <w:r w:rsidRPr="00817E51">
              <w:rPr>
                <w:rFonts w:ascii="Montserrat Light" w:hAnsi="Montserrat Light" w:cs="Helvetica"/>
                <w:lang w:val="en-US"/>
              </w:rPr>
              <w:t>Protecţia</w:t>
            </w:r>
            <w:proofErr w:type="spellEnd"/>
            <w:r w:rsidRPr="00817E51">
              <w:rPr>
                <w:rFonts w:ascii="Montserrat Light" w:hAnsi="Montserrat Light" w:cs="Helvetica"/>
                <w:lang w:val="en-US"/>
              </w:rPr>
              <w:t xml:space="preserve"> </w:t>
            </w:r>
            <w:proofErr w:type="spellStart"/>
            <w:r w:rsidRPr="00817E51">
              <w:rPr>
                <w:rFonts w:ascii="Montserrat Light" w:hAnsi="Montserrat Light" w:cs="Helvetica"/>
                <w:lang w:val="en-US"/>
              </w:rPr>
              <w:t>Copilului</w:t>
            </w:r>
            <w:proofErr w:type="spellEnd"/>
            <w:r w:rsidRPr="00817E51">
              <w:rPr>
                <w:rFonts w:ascii="Montserrat Light" w:hAnsi="Montserrat Light" w:cs="Helvetica"/>
                <w:lang w:val="en-US"/>
              </w:rPr>
              <w:t xml:space="preserve"> Cluj</w:t>
            </w:r>
          </w:p>
          <w:p w14:paraId="4CCCF547" w14:textId="71FF3C91" w:rsidR="00ED2012" w:rsidRPr="00817E51" w:rsidRDefault="00D069B6" w:rsidP="0047274B">
            <w:pPr>
              <w:spacing w:line="240" w:lineRule="auto"/>
              <w:jc w:val="both"/>
              <w:rPr>
                <w:rFonts w:ascii="Montserrat Light" w:hAnsi="Montserrat Light"/>
              </w:rPr>
            </w:pPr>
            <w:r w:rsidRPr="00817E51">
              <w:rPr>
                <w:rFonts w:ascii="Montserrat Light" w:hAnsi="Montserrat Light"/>
              </w:rPr>
              <w:t xml:space="preserve">Cluj-Napoca, </w:t>
            </w:r>
            <w:proofErr w:type="spellStart"/>
            <w:proofErr w:type="gramStart"/>
            <w:r w:rsidRPr="00817E51">
              <w:rPr>
                <w:rFonts w:ascii="Montserrat Light" w:hAnsi="Montserrat Light"/>
              </w:rPr>
              <w:t>str.G</w:t>
            </w:r>
            <w:proofErr w:type="gramEnd"/>
            <w:r w:rsidRPr="00817E51">
              <w:rPr>
                <w:rFonts w:ascii="Montserrat Light" w:hAnsi="Montserrat Light"/>
              </w:rPr>
              <w:t>-ral</w:t>
            </w:r>
            <w:proofErr w:type="spellEnd"/>
            <w:r w:rsidRPr="00817E51">
              <w:rPr>
                <w:rFonts w:ascii="Montserrat Light" w:hAnsi="Montserrat Light"/>
              </w:rPr>
              <w:t xml:space="preserve"> Eremia Grigorescu nr. 37-39</w:t>
            </w:r>
            <w:r w:rsidR="00172A43" w:rsidRPr="00817E51">
              <w:rPr>
                <w:rFonts w:ascii="Montserrat Light" w:hAnsi="Montserrat Light"/>
              </w:rPr>
              <w:t>,</w:t>
            </w:r>
            <w:r w:rsidR="00ED2012" w:rsidRPr="00817E51">
              <w:rPr>
                <w:rFonts w:ascii="Montserrat Light" w:hAnsi="Montserrat Light"/>
              </w:rPr>
              <w:t xml:space="preserve"> </w:t>
            </w:r>
            <w:proofErr w:type="spellStart"/>
            <w:r w:rsidR="00ED2012" w:rsidRPr="00817E51">
              <w:rPr>
                <w:rFonts w:ascii="Montserrat Light" w:hAnsi="Montserrat Light"/>
              </w:rPr>
              <w:t>județul</w:t>
            </w:r>
            <w:proofErr w:type="spellEnd"/>
            <w:r w:rsidR="00ED2012" w:rsidRPr="00817E51">
              <w:rPr>
                <w:rFonts w:ascii="Montserrat Light" w:hAnsi="Montserrat Light"/>
              </w:rPr>
              <w:t xml:space="preserve"> Cluj</w:t>
            </w:r>
          </w:p>
        </w:tc>
      </w:tr>
      <w:tr w:rsidR="00121F96" w:rsidRPr="00817E51" w14:paraId="6CE7615F" w14:textId="77777777" w:rsidTr="00C7195F">
        <w:tc>
          <w:tcPr>
            <w:tcW w:w="1311" w:type="pct"/>
          </w:tcPr>
          <w:p w14:paraId="56F7CACF" w14:textId="77777777" w:rsidR="00ED2012" w:rsidRPr="00817E51" w:rsidRDefault="00ED2012" w:rsidP="0047274B">
            <w:pPr>
              <w:spacing w:line="240" w:lineRule="auto"/>
              <w:jc w:val="both"/>
              <w:rPr>
                <w:rFonts w:ascii="Montserrat Light" w:hAnsi="Montserrat Light"/>
                <w:b/>
              </w:rPr>
            </w:pPr>
            <w:proofErr w:type="spellStart"/>
            <w:r w:rsidRPr="00817E51">
              <w:rPr>
                <w:rFonts w:ascii="Montserrat Light" w:hAnsi="Montserrat Light"/>
                <w:b/>
              </w:rPr>
              <w:t>Amplasament</w:t>
            </w:r>
            <w:proofErr w:type="spellEnd"/>
            <w:r w:rsidRPr="00817E51">
              <w:rPr>
                <w:rFonts w:ascii="Montserrat Light" w:hAnsi="Montserrat Light"/>
                <w:b/>
              </w:rPr>
              <w:t xml:space="preserve">: </w:t>
            </w:r>
          </w:p>
        </w:tc>
        <w:tc>
          <w:tcPr>
            <w:tcW w:w="3689" w:type="pct"/>
          </w:tcPr>
          <w:p w14:paraId="7B2C4887" w14:textId="3FC2C05B" w:rsidR="00ED2012" w:rsidRPr="00817E51" w:rsidRDefault="00ED2012" w:rsidP="0047274B">
            <w:pPr>
              <w:spacing w:line="240" w:lineRule="auto"/>
              <w:jc w:val="both"/>
              <w:rPr>
                <w:rFonts w:ascii="Montserrat Light" w:hAnsi="Montserrat Light" w:cs="Arial Narrow"/>
                <w:bCs/>
                <w:shd w:val="clear" w:color="auto" w:fill="FFFFFF"/>
              </w:rPr>
            </w:pPr>
            <w:proofErr w:type="spellStart"/>
            <w:r w:rsidRPr="00817E51">
              <w:rPr>
                <w:rFonts w:ascii="Montserrat Light" w:hAnsi="Montserrat Light"/>
              </w:rPr>
              <w:t>România</w:t>
            </w:r>
            <w:proofErr w:type="spellEnd"/>
            <w:r w:rsidRPr="00817E51">
              <w:rPr>
                <w:rFonts w:ascii="Montserrat Light" w:hAnsi="Montserrat Light"/>
              </w:rPr>
              <w:t xml:space="preserve">, </w:t>
            </w:r>
            <w:proofErr w:type="spellStart"/>
            <w:r w:rsidR="002A36AE" w:rsidRPr="00817E51">
              <w:rPr>
                <w:rFonts w:ascii="Montserrat Light" w:hAnsi="Montserrat Light"/>
              </w:rPr>
              <w:t>j</w:t>
            </w:r>
            <w:r w:rsidRPr="00817E51">
              <w:rPr>
                <w:rFonts w:ascii="Montserrat Light" w:hAnsi="Montserrat Light"/>
              </w:rPr>
              <w:t>udeţ</w:t>
            </w:r>
            <w:r w:rsidR="002A36AE" w:rsidRPr="00817E51">
              <w:rPr>
                <w:rFonts w:ascii="Montserrat Light" w:hAnsi="Montserrat Light"/>
              </w:rPr>
              <w:t>ul</w:t>
            </w:r>
            <w:proofErr w:type="spellEnd"/>
            <w:r w:rsidRPr="00817E51">
              <w:rPr>
                <w:rFonts w:ascii="Montserrat Light" w:hAnsi="Montserrat Light"/>
              </w:rPr>
              <w:t xml:space="preserve"> Cluj,</w:t>
            </w:r>
            <w:r w:rsidRPr="00817E51">
              <w:rPr>
                <w:rFonts w:ascii="Montserrat Light" w:hAnsi="Montserrat Light" w:cs="Arial Narrow"/>
                <w:bCs/>
                <w:shd w:val="clear" w:color="auto" w:fill="FFFFFF"/>
              </w:rPr>
              <w:t xml:space="preserve"> </w:t>
            </w:r>
            <w:proofErr w:type="spellStart"/>
            <w:r w:rsidR="00D069B6" w:rsidRPr="00817E51">
              <w:rPr>
                <w:rFonts w:ascii="Montserrat Light" w:hAnsi="Montserrat Light" w:cs="Arial Narrow"/>
                <w:bCs/>
                <w:shd w:val="clear" w:color="auto" w:fill="FFFFFF"/>
              </w:rPr>
              <w:t>municipiul</w:t>
            </w:r>
            <w:proofErr w:type="spellEnd"/>
            <w:r w:rsidR="00D069B6" w:rsidRPr="00817E51">
              <w:rPr>
                <w:rFonts w:ascii="Montserrat Light" w:hAnsi="Montserrat Light" w:cs="Arial Narrow"/>
                <w:bCs/>
                <w:shd w:val="clear" w:color="auto" w:fill="FFFFFF"/>
              </w:rPr>
              <w:t xml:space="preserve"> </w:t>
            </w:r>
            <w:r w:rsidR="005D5600" w:rsidRPr="00817E51">
              <w:rPr>
                <w:rFonts w:ascii="Montserrat Light" w:hAnsi="Montserrat Light" w:cs="Arial Narrow"/>
                <w:bCs/>
                <w:shd w:val="clear" w:color="auto" w:fill="FFFFFF"/>
              </w:rPr>
              <w:t xml:space="preserve">Cluj-Napoca str. </w:t>
            </w:r>
            <w:proofErr w:type="spellStart"/>
            <w:r w:rsidR="005D5600" w:rsidRPr="00817E51">
              <w:rPr>
                <w:rFonts w:ascii="Montserrat Light" w:hAnsi="Montserrat Light" w:cs="Arial Narrow"/>
                <w:bCs/>
                <w:shd w:val="clear" w:color="auto" w:fill="FFFFFF"/>
              </w:rPr>
              <w:t>Sunătoarei</w:t>
            </w:r>
            <w:proofErr w:type="spellEnd"/>
            <w:r w:rsidR="005D5600" w:rsidRPr="00817E51">
              <w:rPr>
                <w:rFonts w:ascii="Montserrat Light" w:hAnsi="Montserrat Light" w:cs="Arial Narrow"/>
                <w:bCs/>
                <w:shd w:val="clear" w:color="auto" w:fill="FFFFFF"/>
              </w:rPr>
              <w:t xml:space="preserve"> nr. 4</w:t>
            </w:r>
          </w:p>
        </w:tc>
      </w:tr>
      <w:tr w:rsidR="00ED2012" w:rsidRPr="00817E51" w14:paraId="0744426B" w14:textId="77777777" w:rsidTr="00C7195F">
        <w:tc>
          <w:tcPr>
            <w:tcW w:w="1311" w:type="pct"/>
          </w:tcPr>
          <w:p w14:paraId="038F5CF2" w14:textId="77777777" w:rsidR="00ED2012" w:rsidRPr="00817E51" w:rsidRDefault="00ED2012" w:rsidP="0047274B">
            <w:pPr>
              <w:spacing w:line="240" w:lineRule="auto"/>
              <w:jc w:val="both"/>
              <w:rPr>
                <w:rFonts w:ascii="Montserrat Light" w:hAnsi="Montserrat Light"/>
                <w:b/>
              </w:rPr>
            </w:pPr>
            <w:proofErr w:type="spellStart"/>
            <w:r w:rsidRPr="00817E51">
              <w:rPr>
                <w:rFonts w:ascii="Montserrat Light" w:hAnsi="Montserrat Light"/>
                <w:b/>
              </w:rPr>
              <w:t>Faza</w:t>
            </w:r>
            <w:proofErr w:type="spellEnd"/>
            <w:r w:rsidRPr="00817E51">
              <w:rPr>
                <w:rFonts w:ascii="Montserrat Light" w:hAnsi="Montserrat Light"/>
                <w:b/>
              </w:rPr>
              <w:t xml:space="preserve"> de </w:t>
            </w:r>
            <w:proofErr w:type="spellStart"/>
            <w:r w:rsidRPr="00817E51">
              <w:rPr>
                <w:rFonts w:ascii="Montserrat Light" w:hAnsi="Montserrat Light"/>
                <w:b/>
              </w:rPr>
              <w:t>proiectare</w:t>
            </w:r>
            <w:proofErr w:type="spellEnd"/>
            <w:r w:rsidRPr="00817E51">
              <w:rPr>
                <w:rFonts w:ascii="Montserrat Light" w:hAnsi="Montserrat Light"/>
                <w:b/>
              </w:rPr>
              <w:t>:</w:t>
            </w:r>
          </w:p>
        </w:tc>
        <w:tc>
          <w:tcPr>
            <w:tcW w:w="3689" w:type="pct"/>
          </w:tcPr>
          <w:p w14:paraId="2DED64E4" w14:textId="762FD9D8" w:rsidR="00ED2012" w:rsidRPr="00817E51" w:rsidRDefault="00ED2012" w:rsidP="0047274B">
            <w:pPr>
              <w:spacing w:line="240" w:lineRule="auto"/>
              <w:jc w:val="both"/>
              <w:rPr>
                <w:rFonts w:ascii="Montserrat Light" w:hAnsi="Montserrat Light"/>
              </w:rPr>
            </w:pPr>
            <w:r w:rsidRPr="00817E51">
              <w:rPr>
                <w:rFonts w:ascii="Montserrat Light" w:hAnsi="Montserrat Light" w:cs="Arial Narrow"/>
                <w:color w:val="000000"/>
                <w:shd w:val="clear" w:color="auto" w:fill="FFFFFF"/>
              </w:rPr>
              <w:t xml:space="preserve">DOCUMENTAȚIE DE AVIZARE A LUCRĂRILOR DE INTERVENȚII – </w:t>
            </w:r>
            <w:proofErr w:type="spellStart"/>
            <w:r w:rsidRPr="00817E51">
              <w:rPr>
                <w:rFonts w:ascii="Montserrat Light" w:hAnsi="Montserrat Light" w:cs="Arial Narrow"/>
                <w:color w:val="000000"/>
                <w:shd w:val="clear" w:color="auto" w:fill="FFFFFF"/>
              </w:rPr>
              <w:t>elaborat</w:t>
            </w:r>
            <w:r w:rsidR="00D34445" w:rsidRPr="00817E51">
              <w:rPr>
                <w:rFonts w:ascii="Montserrat Light" w:hAnsi="Montserrat Light" w:cs="Arial Narrow"/>
                <w:color w:val="000000"/>
                <w:shd w:val="clear" w:color="auto" w:fill="FFFFFF"/>
              </w:rPr>
              <w:t>ă</w:t>
            </w:r>
            <w:proofErr w:type="spellEnd"/>
            <w:r w:rsidRPr="00817E51">
              <w:rPr>
                <w:rFonts w:ascii="Montserrat Light" w:hAnsi="Montserrat Light" w:cs="Arial Narrow"/>
                <w:color w:val="000000"/>
                <w:shd w:val="clear" w:color="auto" w:fill="FFFFFF"/>
              </w:rPr>
              <w:t xml:space="preserve"> </w:t>
            </w:r>
            <w:proofErr w:type="gramStart"/>
            <w:r w:rsidRPr="00817E51">
              <w:rPr>
                <w:rFonts w:ascii="Montserrat Light" w:hAnsi="Montserrat Light" w:cs="Arial Narrow"/>
                <w:color w:val="000000"/>
                <w:shd w:val="clear" w:color="auto" w:fill="FFFFFF"/>
              </w:rPr>
              <w:t>conf</w:t>
            </w:r>
            <w:r w:rsidR="002A36AE" w:rsidRPr="00817E51">
              <w:rPr>
                <w:rFonts w:ascii="Montserrat Light" w:hAnsi="Montserrat Light" w:cs="Arial Narrow"/>
                <w:color w:val="000000"/>
                <w:shd w:val="clear" w:color="auto" w:fill="FFFFFF"/>
              </w:rPr>
              <w:t xml:space="preserve">orm </w:t>
            </w:r>
            <w:r w:rsidRPr="00817E51">
              <w:rPr>
                <w:rFonts w:ascii="Montserrat Light" w:hAnsi="Montserrat Light" w:cs="Arial Narrow"/>
                <w:color w:val="000000"/>
                <w:shd w:val="clear" w:color="auto" w:fill="FFFFFF"/>
              </w:rPr>
              <w:t xml:space="preserve"> H</w:t>
            </w:r>
            <w:r w:rsidR="002A36AE" w:rsidRPr="00817E51">
              <w:rPr>
                <w:rFonts w:ascii="Montserrat Light" w:hAnsi="Montserrat Light" w:cs="Arial Narrow"/>
                <w:color w:val="000000"/>
                <w:shd w:val="clear" w:color="auto" w:fill="FFFFFF"/>
              </w:rPr>
              <w:t>.</w:t>
            </w:r>
            <w:r w:rsidRPr="00817E51">
              <w:rPr>
                <w:rFonts w:ascii="Montserrat Light" w:hAnsi="Montserrat Light" w:cs="Arial Narrow"/>
                <w:color w:val="000000"/>
                <w:shd w:val="clear" w:color="auto" w:fill="FFFFFF"/>
              </w:rPr>
              <w:t>G</w:t>
            </w:r>
            <w:r w:rsidR="002A36AE" w:rsidRPr="00817E51">
              <w:rPr>
                <w:rFonts w:ascii="Montserrat Light" w:hAnsi="Montserrat Light" w:cs="Arial Narrow"/>
                <w:color w:val="000000"/>
                <w:shd w:val="clear" w:color="auto" w:fill="FFFFFF"/>
              </w:rPr>
              <w:t>.</w:t>
            </w:r>
            <w:proofErr w:type="gramEnd"/>
            <w:r w:rsidRPr="00817E51">
              <w:rPr>
                <w:rFonts w:ascii="Montserrat Light" w:hAnsi="Montserrat Light" w:cs="Arial Narrow"/>
                <w:color w:val="000000"/>
                <w:shd w:val="clear" w:color="auto" w:fill="FFFFFF"/>
              </w:rPr>
              <w:t xml:space="preserve"> </w:t>
            </w:r>
            <w:r w:rsidR="002A36AE" w:rsidRPr="00817E51">
              <w:rPr>
                <w:rFonts w:ascii="Montserrat Light" w:hAnsi="Montserrat Light" w:cs="Arial Narrow"/>
                <w:color w:val="000000"/>
                <w:shd w:val="clear" w:color="auto" w:fill="FFFFFF"/>
              </w:rPr>
              <w:t xml:space="preserve">nr. </w:t>
            </w:r>
            <w:r w:rsidRPr="00817E51">
              <w:rPr>
                <w:rFonts w:ascii="Montserrat Light" w:hAnsi="Montserrat Light" w:cs="Arial Narrow"/>
                <w:color w:val="000000"/>
                <w:shd w:val="clear" w:color="auto" w:fill="FFFFFF"/>
              </w:rPr>
              <w:t>907/2016</w:t>
            </w:r>
          </w:p>
        </w:tc>
      </w:tr>
      <w:tr w:rsidR="00ED2012" w:rsidRPr="00817E51" w14:paraId="5113A2B6" w14:textId="77777777" w:rsidTr="00C7195F">
        <w:tc>
          <w:tcPr>
            <w:tcW w:w="1311" w:type="pct"/>
          </w:tcPr>
          <w:p w14:paraId="60B4B033" w14:textId="77777777" w:rsidR="00ED2012" w:rsidRPr="00817E51" w:rsidRDefault="00ED2012" w:rsidP="0047274B">
            <w:pPr>
              <w:spacing w:line="240" w:lineRule="auto"/>
              <w:jc w:val="both"/>
              <w:rPr>
                <w:rFonts w:ascii="Montserrat Light" w:hAnsi="Montserrat Light"/>
                <w:b/>
              </w:rPr>
            </w:pPr>
            <w:proofErr w:type="spellStart"/>
            <w:r w:rsidRPr="00817E51">
              <w:rPr>
                <w:rFonts w:ascii="Montserrat Light" w:hAnsi="Montserrat Light"/>
                <w:b/>
              </w:rPr>
              <w:t>Proiectant</w:t>
            </w:r>
            <w:proofErr w:type="spellEnd"/>
            <w:r w:rsidRPr="00817E51">
              <w:rPr>
                <w:rFonts w:ascii="Montserrat Light" w:hAnsi="Montserrat Light"/>
                <w:b/>
              </w:rPr>
              <w:t xml:space="preserve"> general:</w:t>
            </w:r>
          </w:p>
        </w:tc>
        <w:tc>
          <w:tcPr>
            <w:tcW w:w="3689" w:type="pct"/>
          </w:tcPr>
          <w:p w14:paraId="27FCE987" w14:textId="77777777" w:rsidR="005D5600" w:rsidRPr="00817E51" w:rsidRDefault="0085259D" w:rsidP="005D5600">
            <w:pPr>
              <w:spacing w:line="240" w:lineRule="auto"/>
              <w:rPr>
                <w:rFonts w:ascii="Montserrat Light" w:eastAsia="Times New Roman" w:hAnsi="Montserrat Light"/>
                <w:bCs/>
              </w:rPr>
            </w:pPr>
            <w:bookmarkStart w:id="2" w:name="_Hlk112324374"/>
            <w:r w:rsidRPr="00817E51">
              <w:rPr>
                <w:rFonts w:ascii="Montserrat Light" w:hAnsi="Montserrat Light" w:cs="Arial Narrow"/>
                <w:bCs/>
                <w:shd w:val="clear" w:color="auto" w:fill="FFFFFF"/>
              </w:rPr>
              <w:t xml:space="preserve">SC </w:t>
            </w:r>
            <w:bookmarkEnd w:id="2"/>
            <w:r w:rsidR="005D5600" w:rsidRPr="00817E51">
              <w:rPr>
                <w:rFonts w:ascii="Montserrat Light" w:eastAsia="Times New Roman" w:hAnsi="Montserrat Light"/>
                <w:bCs/>
                <w:lang w:val="en-US"/>
              </w:rPr>
              <w:t>METRIC SPACE DESIGN</w:t>
            </w:r>
            <w:r w:rsidR="005D5600" w:rsidRPr="00817E51">
              <w:rPr>
                <w:rFonts w:ascii="Montserrat Light" w:eastAsia="Times New Roman" w:hAnsi="Montserrat Light"/>
                <w:bCs/>
              </w:rPr>
              <w:t xml:space="preserve"> S.R.L.</w:t>
            </w:r>
          </w:p>
          <w:p w14:paraId="2C979C10" w14:textId="79223E97" w:rsidR="005D5600" w:rsidRPr="00817E51" w:rsidRDefault="005D5600" w:rsidP="005D5600">
            <w:pPr>
              <w:spacing w:line="240" w:lineRule="auto"/>
              <w:rPr>
                <w:rFonts w:ascii="Montserrat Light" w:eastAsia="Times New Roman" w:hAnsi="Montserrat Light"/>
                <w:bCs/>
              </w:rPr>
            </w:pPr>
            <w:r w:rsidRPr="00817E51">
              <w:rPr>
                <w:rFonts w:ascii="Montserrat Light" w:eastAsia="Times New Roman" w:hAnsi="Montserrat Light"/>
                <w:bCs/>
              </w:rPr>
              <w:t xml:space="preserve">Cluj-Napoca, </w:t>
            </w:r>
            <w:proofErr w:type="spellStart"/>
            <w:r w:rsidRPr="00817E51">
              <w:rPr>
                <w:rFonts w:ascii="Montserrat Light" w:eastAsia="Times New Roman" w:hAnsi="Montserrat Light"/>
                <w:bCs/>
                <w:lang w:val="en-US"/>
              </w:rPr>
              <w:t>Calea</w:t>
            </w:r>
            <w:proofErr w:type="spellEnd"/>
            <w:r w:rsidRPr="00817E51">
              <w:rPr>
                <w:rFonts w:ascii="Montserrat Light" w:eastAsia="Times New Roman" w:hAnsi="Montserrat Light"/>
                <w:bCs/>
                <w:lang w:val="en-US"/>
              </w:rPr>
              <w:t xml:space="preserve"> Turzii</w:t>
            </w:r>
            <w:r w:rsidRPr="00817E51">
              <w:rPr>
                <w:rFonts w:ascii="Montserrat Light" w:eastAsia="Times New Roman" w:hAnsi="Montserrat Light"/>
                <w:bCs/>
              </w:rPr>
              <w:t xml:space="preserve">, nr. </w:t>
            </w:r>
            <w:r w:rsidRPr="00817E51">
              <w:rPr>
                <w:rFonts w:ascii="Montserrat Light" w:eastAsia="Times New Roman" w:hAnsi="Montserrat Light"/>
                <w:bCs/>
                <w:lang w:val="en-US"/>
              </w:rPr>
              <w:t>35, ap. 16</w:t>
            </w:r>
            <w:r w:rsidRPr="00817E51">
              <w:rPr>
                <w:rFonts w:ascii="Montserrat Light" w:eastAsia="Times New Roman" w:hAnsi="Montserrat Light"/>
                <w:bCs/>
              </w:rPr>
              <w:t xml:space="preserve">, </w:t>
            </w:r>
            <w:proofErr w:type="spellStart"/>
            <w:r w:rsidRPr="00817E51">
              <w:rPr>
                <w:rFonts w:ascii="Montserrat Light" w:eastAsia="Times New Roman" w:hAnsi="Montserrat Light"/>
                <w:bCs/>
              </w:rPr>
              <w:t>jud</w:t>
            </w:r>
            <w:proofErr w:type="spellEnd"/>
            <w:r w:rsidRPr="00817E51">
              <w:rPr>
                <w:rFonts w:ascii="Montserrat Light" w:eastAsia="Times New Roman" w:hAnsi="Montserrat Light"/>
                <w:bCs/>
              </w:rPr>
              <w:t>. Cluj</w:t>
            </w:r>
          </w:p>
          <w:p w14:paraId="253082B8" w14:textId="31C82F4D" w:rsidR="00DF7602" w:rsidRPr="00817E51" w:rsidRDefault="00DF7602" w:rsidP="0047274B">
            <w:pPr>
              <w:spacing w:line="240" w:lineRule="auto"/>
              <w:jc w:val="both"/>
              <w:rPr>
                <w:rFonts w:ascii="Montserrat Light" w:hAnsi="Montserrat Light" w:cs="Arial Narrow"/>
                <w:b/>
                <w:bCs/>
                <w:color w:val="000000"/>
                <w:shd w:val="clear" w:color="auto" w:fill="FFFFFF"/>
              </w:rPr>
            </w:pPr>
          </w:p>
        </w:tc>
      </w:tr>
    </w:tbl>
    <w:p w14:paraId="79560019" w14:textId="77777777" w:rsidR="00ED2012" w:rsidRPr="00817E51" w:rsidRDefault="00ED2012">
      <w:pPr>
        <w:spacing w:line="240" w:lineRule="auto"/>
        <w:rPr>
          <w:rFonts w:ascii="Montserrat Light" w:hAnsi="Montserrat Light"/>
          <w:b/>
          <w:color w:val="000000"/>
          <w:spacing w:val="-3"/>
        </w:rPr>
      </w:pPr>
    </w:p>
    <w:p w14:paraId="5C70AFD7" w14:textId="77777777" w:rsidR="001A2220" w:rsidRPr="00817E51" w:rsidRDefault="001A2220" w:rsidP="0047274B">
      <w:pPr>
        <w:spacing w:line="240" w:lineRule="auto"/>
        <w:rPr>
          <w:rFonts w:ascii="Montserrat Light" w:hAnsi="Montserrat Light"/>
          <w:b/>
          <w:color w:val="000000"/>
          <w:spacing w:val="-3"/>
        </w:rPr>
      </w:pPr>
    </w:p>
    <w:p w14:paraId="2A93FAB5" w14:textId="77777777" w:rsidR="007E10F9" w:rsidRPr="00817E51" w:rsidRDefault="00EC1155" w:rsidP="0047274B">
      <w:pPr>
        <w:pStyle w:val="Listparagraf"/>
        <w:numPr>
          <w:ilvl w:val="0"/>
          <w:numId w:val="12"/>
        </w:numPr>
        <w:spacing w:after="0" w:line="240" w:lineRule="auto"/>
        <w:rPr>
          <w:rFonts w:ascii="Montserrat Light" w:hAnsi="Montserrat Light"/>
          <w:spacing w:val="-3"/>
        </w:rPr>
      </w:pPr>
      <w:r w:rsidRPr="00817E51">
        <w:rPr>
          <w:rFonts w:ascii="Montserrat Light" w:hAnsi="Montserrat Light"/>
          <w:b/>
          <w:spacing w:val="-3"/>
        </w:rPr>
        <w:t xml:space="preserve">INDICATORI </w:t>
      </w:r>
      <w:proofErr w:type="gramStart"/>
      <w:r w:rsidRPr="00817E51">
        <w:rPr>
          <w:rFonts w:ascii="Montserrat Light" w:hAnsi="Montserrat Light"/>
          <w:b/>
          <w:spacing w:val="-3"/>
        </w:rPr>
        <w:t xml:space="preserve">TEHNICI </w:t>
      </w:r>
      <w:r w:rsidR="00ED2012" w:rsidRPr="00817E51">
        <w:rPr>
          <w:rFonts w:ascii="Montserrat Light" w:hAnsi="Montserrat Light"/>
          <w:spacing w:val="-3"/>
        </w:rPr>
        <w:t>:</w:t>
      </w:r>
      <w:proofErr w:type="gramEnd"/>
      <w:r w:rsidR="00ED2012" w:rsidRPr="00817E51">
        <w:rPr>
          <w:rFonts w:ascii="Montserrat Light" w:hAnsi="Montserrat Light"/>
          <w:spacing w:val="-3"/>
        </w:rPr>
        <w:t xml:space="preserve"> </w:t>
      </w:r>
    </w:p>
    <w:p w14:paraId="14BE1BED" w14:textId="3015ED4B" w:rsidR="007E10F9" w:rsidRPr="00817E51" w:rsidRDefault="007E10F9" w:rsidP="007E10F9">
      <w:pPr>
        <w:pStyle w:val="Listparagraf"/>
        <w:spacing w:after="0" w:line="240" w:lineRule="auto"/>
        <w:ind w:left="1440"/>
        <w:rPr>
          <w:rFonts w:ascii="Montserrat Light" w:hAnsi="Montserrat Light"/>
          <w:spacing w:val="-3"/>
        </w:rPr>
      </w:pPr>
      <w:proofErr w:type="spellStart"/>
      <w:r w:rsidRPr="00817E51">
        <w:rPr>
          <w:rFonts w:ascii="Montserrat Light" w:hAnsi="Montserrat Light"/>
          <w:bCs/>
          <w:spacing w:val="-3"/>
        </w:rPr>
        <w:t>C</w:t>
      </w:r>
      <w:r w:rsidR="00AC0A74" w:rsidRPr="00817E51">
        <w:rPr>
          <w:rFonts w:ascii="Montserrat Light" w:hAnsi="Montserrat Light"/>
          <w:bCs/>
          <w:spacing w:val="-3"/>
        </w:rPr>
        <w:t>lădire</w:t>
      </w:r>
      <w:proofErr w:type="spellEnd"/>
      <w:r w:rsidR="00AC0A74" w:rsidRPr="00817E51">
        <w:rPr>
          <w:rFonts w:ascii="Montserrat Light" w:hAnsi="Montserrat Light"/>
          <w:spacing w:val="-3"/>
        </w:rPr>
        <w:t xml:space="preserve"> </w:t>
      </w:r>
      <w:r w:rsidRPr="00817E51">
        <w:rPr>
          <w:rFonts w:ascii="Montserrat Light" w:hAnsi="Montserrat Light"/>
          <w:spacing w:val="-3"/>
        </w:rPr>
        <w:t xml:space="preserve">C1 </w:t>
      </w:r>
      <w:proofErr w:type="spellStart"/>
      <w:r w:rsidR="00AC0A74" w:rsidRPr="00817E51">
        <w:rPr>
          <w:rFonts w:ascii="Montserrat Light" w:hAnsi="Montserrat Light"/>
          <w:spacing w:val="-3"/>
        </w:rPr>
        <w:t>reabilitată</w:t>
      </w:r>
      <w:proofErr w:type="spellEnd"/>
      <w:r w:rsidR="002B1F0F" w:rsidRPr="00817E51">
        <w:rPr>
          <w:rFonts w:ascii="Montserrat Light" w:hAnsi="Montserrat Light"/>
          <w:spacing w:val="-3"/>
        </w:rPr>
        <w:t xml:space="preserve">, </w:t>
      </w:r>
      <w:proofErr w:type="spellStart"/>
      <w:r w:rsidR="002B1F0F" w:rsidRPr="00817E51">
        <w:rPr>
          <w:rFonts w:ascii="Montserrat Light" w:hAnsi="Montserrat Light"/>
          <w:spacing w:val="-3"/>
        </w:rPr>
        <w:t>a</w:t>
      </w:r>
      <w:r w:rsidRPr="00817E51">
        <w:rPr>
          <w:rFonts w:ascii="Montserrat Light" w:hAnsi="Montserrat Light"/>
          <w:spacing w:val="-3"/>
        </w:rPr>
        <w:t>vând</w:t>
      </w:r>
      <w:proofErr w:type="spellEnd"/>
      <w:r w:rsidR="00AC0A74" w:rsidRPr="00817E51">
        <w:rPr>
          <w:rFonts w:ascii="Montserrat Light" w:hAnsi="Montserrat Light"/>
          <w:spacing w:val="-3"/>
        </w:rPr>
        <w:t xml:space="preserve"> </w:t>
      </w:r>
    </w:p>
    <w:p w14:paraId="6D05BB6F" w14:textId="77777777" w:rsidR="007E10F9" w:rsidRPr="00817E51" w:rsidRDefault="00AC0A74" w:rsidP="007E10F9">
      <w:pPr>
        <w:pStyle w:val="Listparagraf"/>
        <w:spacing w:after="0" w:line="240" w:lineRule="auto"/>
        <w:ind w:left="1440"/>
        <w:rPr>
          <w:rFonts w:ascii="Montserrat Light" w:hAnsi="Montserrat Light"/>
          <w:spacing w:val="-3"/>
        </w:rPr>
      </w:pPr>
      <w:proofErr w:type="spellStart"/>
      <w:r w:rsidRPr="00817E51">
        <w:rPr>
          <w:rFonts w:ascii="Montserrat Light" w:hAnsi="Montserrat Light"/>
          <w:spacing w:val="-3"/>
        </w:rPr>
        <w:t>S</w:t>
      </w:r>
      <w:r w:rsidR="007E10F9" w:rsidRPr="00817E51">
        <w:rPr>
          <w:rFonts w:ascii="Montserrat Light" w:hAnsi="Montserrat Light"/>
          <w:spacing w:val="-3"/>
          <w:vertAlign w:val="subscript"/>
        </w:rPr>
        <w:t>construită</w:t>
      </w:r>
      <w:proofErr w:type="spellEnd"/>
      <w:r w:rsidR="007E10F9" w:rsidRPr="00817E51">
        <w:rPr>
          <w:rFonts w:ascii="Montserrat Light" w:hAnsi="Montserrat Light"/>
          <w:spacing w:val="-3"/>
        </w:rPr>
        <w:t xml:space="preserve"> =</w:t>
      </w:r>
      <w:r w:rsidRPr="00817E51">
        <w:rPr>
          <w:rFonts w:ascii="Montserrat Light" w:hAnsi="Montserrat Light"/>
          <w:spacing w:val="-3"/>
        </w:rPr>
        <w:t xml:space="preserve"> 427,00 </w:t>
      </w:r>
      <w:proofErr w:type="spellStart"/>
      <w:r w:rsidRPr="00817E51">
        <w:rPr>
          <w:rFonts w:ascii="Montserrat Light" w:hAnsi="Montserrat Light"/>
          <w:spacing w:val="-3"/>
        </w:rPr>
        <w:t>mp</w:t>
      </w:r>
      <w:proofErr w:type="spellEnd"/>
      <w:r w:rsidR="007E10F9" w:rsidRPr="00817E51">
        <w:rPr>
          <w:rFonts w:ascii="Montserrat Light" w:hAnsi="Montserrat Light"/>
          <w:spacing w:val="-3"/>
        </w:rPr>
        <w:t xml:space="preserve"> </w:t>
      </w:r>
      <w:proofErr w:type="spellStart"/>
      <w:r w:rsidR="007E10F9" w:rsidRPr="00817E51">
        <w:rPr>
          <w:rFonts w:ascii="Montserrat Light" w:hAnsi="Montserrat Light"/>
          <w:spacing w:val="-3"/>
        </w:rPr>
        <w:t>şi</w:t>
      </w:r>
      <w:proofErr w:type="spellEnd"/>
      <w:r w:rsidR="007E10F9" w:rsidRPr="00817E51">
        <w:rPr>
          <w:rFonts w:ascii="Montserrat Light" w:hAnsi="Montserrat Light"/>
          <w:spacing w:val="-3"/>
        </w:rPr>
        <w:t xml:space="preserve"> </w:t>
      </w:r>
    </w:p>
    <w:p w14:paraId="6053CFD0" w14:textId="75DC8DB2" w:rsidR="007E10F9" w:rsidRPr="00817E51" w:rsidRDefault="007E10F9" w:rsidP="007E10F9">
      <w:pPr>
        <w:pStyle w:val="Listparagraf"/>
        <w:spacing w:after="0" w:line="240" w:lineRule="auto"/>
        <w:ind w:left="1440"/>
        <w:rPr>
          <w:rFonts w:ascii="Montserrat Light" w:hAnsi="Montserrat Light"/>
          <w:spacing w:val="-3"/>
        </w:rPr>
      </w:pPr>
      <w:proofErr w:type="spellStart"/>
      <w:r w:rsidRPr="00817E51">
        <w:rPr>
          <w:rFonts w:ascii="Montserrat Light" w:hAnsi="Montserrat Light"/>
          <w:spacing w:val="-3"/>
        </w:rPr>
        <w:t>S</w:t>
      </w:r>
      <w:r w:rsidRPr="00817E51">
        <w:rPr>
          <w:rFonts w:ascii="Montserrat Light" w:hAnsi="Montserrat Light"/>
          <w:spacing w:val="-3"/>
          <w:vertAlign w:val="subscript"/>
        </w:rPr>
        <w:t>desfăşurată</w:t>
      </w:r>
      <w:proofErr w:type="spellEnd"/>
      <w:r w:rsidRPr="00817E51">
        <w:rPr>
          <w:rFonts w:ascii="Montserrat Light" w:hAnsi="Montserrat Light"/>
          <w:spacing w:val="-3"/>
        </w:rPr>
        <w:t xml:space="preserve"> = 808,71 </w:t>
      </w:r>
      <w:proofErr w:type="spellStart"/>
      <w:r w:rsidRPr="00817E51">
        <w:rPr>
          <w:rFonts w:ascii="Montserrat Light" w:hAnsi="Montserrat Light"/>
          <w:spacing w:val="-3"/>
        </w:rPr>
        <w:t>mp</w:t>
      </w:r>
      <w:proofErr w:type="spellEnd"/>
    </w:p>
    <w:p w14:paraId="6E773AFA" w14:textId="292C5B70" w:rsidR="007E10F9" w:rsidRPr="00817E51" w:rsidRDefault="007E10F9" w:rsidP="007E10F9">
      <w:pPr>
        <w:spacing w:line="240" w:lineRule="auto"/>
        <w:rPr>
          <w:rFonts w:ascii="Montserrat Light" w:hAnsi="Montserrat Light"/>
          <w:spacing w:val="-3"/>
          <w:sz w:val="21"/>
          <w:szCs w:val="21"/>
        </w:rPr>
      </w:pPr>
      <w:proofErr w:type="spellStart"/>
      <w:r w:rsidRPr="00817E51">
        <w:rPr>
          <w:rFonts w:ascii="Montserrat Light" w:hAnsi="Montserrat Light"/>
          <w:spacing w:val="-3"/>
          <w:sz w:val="21"/>
          <w:szCs w:val="21"/>
        </w:rPr>
        <w:t>Lucrări</w:t>
      </w:r>
      <w:proofErr w:type="spellEnd"/>
      <w:r w:rsidRPr="00817E51">
        <w:rPr>
          <w:rFonts w:ascii="Montserrat Light" w:hAnsi="Montserrat Light"/>
          <w:spacing w:val="-3"/>
          <w:sz w:val="21"/>
          <w:szCs w:val="21"/>
        </w:rPr>
        <w:t xml:space="preserve"> care se </w:t>
      </w:r>
      <w:proofErr w:type="spellStart"/>
      <w:r w:rsidRPr="00817E51">
        <w:rPr>
          <w:rFonts w:ascii="Montserrat Light" w:hAnsi="Montserrat Light"/>
          <w:spacing w:val="-3"/>
          <w:sz w:val="21"/>
          <w:szCs w:val="21"/>
        </w:rPr>
        <w:t>realizează</w:t>
      </w:r>
      <w:proofErr w:type="spellEnd"/>
      <w:r w:rsidRPr="00817E51">
        <w:rPr>
          <w:rFonts w:ascii="Montserrat Light" w:hAnsi="Montserrat Light"/>
          <w:spacing w:val="-3"/>
          <w:sz w:val="21"/>
          <w:szCs w:val="21"/>
        </w:rPr>
        <w:t>:</w:t>
      </w:r>
    </w:p>
    <w:p w14:paraId="2D5A41D8" w14:textId="77777777" w:rsidR="007A19C5" w:rsidRPr="00817E51" w:rsidRDefault="007A19C5" w:rsidP="007A19C5">
      <w:pPr>
        <w:pStyle w:val="Listparagraf"/>
        <w:numPr>
          <w:ilvl w:val="0"/>
          <w:numId w:val="20"/>
        </w:numPr>
        <w:autoSpaceDE w:val="0"/>
        <w:autoSpaceDN w:val="0"/>
        <w:adjustRightInd w:val="0"/>
        <w:spacing w:after="0" w:line="240" w:lineRule="auto"/>
        <w:jc w:val="both"/>
        <w:rPr>
          <w:rFonts w:ascii="Montserrat Light" w:hAnsi="Montserrat Light"/>
          <w:color w:val="000000"/>
          <w:sz w:val="21"/>
          <w:szCs w:val="21"/>
        </w:rPr>
      </w:pPr>
      <w:proofErr w:type="spellStart"/>
      <w:r w:rsidRPr="00817E51">
        <w:rPr>
          <w:rFonts w:ascii="Montserrat Light" w:hAnsi="Montserrat Light"/>
          <w:color w:val="000000"/>
          <w:sz w:val="21"/>
          <w:szCs w:val="21"/>
        </w:rPr>
        <w:t>îmbunătăţirea</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izolatiei</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termice</w:t>
      </w:r>
      <w:proofErr w:type="spellEnd"/>
      <w:r w:rsidRPr="00817E51">
        <w:rPr>
          <w:rFonts w:ascii="Montserrat Light" w:hAnsi="Montserrat Light"/>
          <w:color w:val="000000"/>
          <w:sz w:val="21"/>
          <w:szCs w:val="21"/>
        </w:rPr>
        <w:t xml:space="preserve"> </w:t>
      </w:r>
      <w:proofErr w:type="gramStart"/>
      <w:r w:rsidRPr="00817E51">
        <w:rPr>
          <w:rFonts w:ascii="Montserrat Light" w:hAnsi="Montserrat Light"/>
          <w:color w:val="000000"/>
          <w:sz w:val="21"/>
          <w:szCs w:val="21"/>
        </w:rPr>
        <w:t>a</w:t>
      </w:r>
      <w:proofErr w:type="gram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anvelopei</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clădirii</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pereţi</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exteriori</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ferestre</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tâmplarie</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planşeu</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peste</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ultimul</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nivel</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planşeu</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peste</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subsol</w:t>
      </w:r>
      <w:proofErr w:type="spellEnd"/>
      <w:r w:rsidRPr="00817E51">
        <w:rPr>
          <w:rFonts w:ascii="Montserrat Light" w:hAnsi="Montserrat Light"/>
          <w:color w:val="000000"/>
          <w:sz w:val="21"/>
          <w:szCs w:val="21"/>
        </w:rPr>
        <w:t xml:space="preserve">), a </w:t>
      </w:r>
      <w:proofErr w:type="spellStart"/>
      <w:r w:rsidRPr="00817E51">
        <w:rPr>
          <w:rFonts w:ascii="Montserrat Light" w:hAnsi="Montserrat Light"/>
          <w:color w:val="000000"/>
          <w:sz w:val="21"/>
          <w:szCs w:val="21"/>
        </w:rPr>
        <w:t>şarpantelor</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şi</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învelitoarelor</w:t>
      </w:r>
      <w:proofErr w:type="spellEnd"/>
      <w:r w:rsidRPr="00817E51">
        <w:rPr>
          <w:rFonts w:ascii="Montserrat Light" w:hAnsi="Montserrat Light"/>
          <w:color w:val="000000"/>
          <w:sz w:val="21"/>
          <w:szCs w:val="21"/>
        </w:rPr>
        <w:t xml:space="preserve">; </w:t>
      </w:r>
    </w:p>
    <w:p w14:paraId="7A9CCCB0" w14:textId="77777777" w:rsidR="007A19C5" w:rsidRPr="00817E51" w:rsidRDefault="007A19C5" w:rsidP="007A19C5">
      <w:pPr>
        <w:pStyle w:val="Listparagraf"/>
        <w:numPr>
          <w:ilvl w:val="0"/>
          <w:numId w:val="20"/>
        </w:numPr>
        <w:autoSpaceDE w:val="0"/>
        <w:autoSpaceDN w:val="0"/>
        <w:adjustRightInd w:val="0"/>
        <w:spacing w:after="0" w:line="240" w:lineRule="auto"/>
        <w:jc w:val="both"/>
        <w:rPr>
          <w:rFonts w:ascii="Montserrat Light" w:hAnsi="Montserrat Light"/>
          <w:color w:val="000000"/>
          <w:sz w:val="21"/>
          <w:szCs w:val="21"/>
        </w:rPr>
      </w:pPr>
      <w:proofErr w:type="spellStart"/>
      <w:r w:rsidRPr="00817E51">
        <w:rPr>
          <w:rFonts w:ascii="Montserrat Light" w:hAnsi="Montserrat Light"/>
          <w:color w:val="000000"/>
          <w:sz w:val="21"/>
          <w:szCs w:val="21"/>
        </w:rPr>
        <w:t>introducerea</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reabilitarea</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şi</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modernizarea</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după</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caz</w:t>
      </w:r>
      <w:proofErr w:type="spellEnd"/>
      <w:r w:rsidRPr="00817E51">
        <w:rPr>
          <w:rFonts w:ascii="Montserrat Light" w:hAnsi="Montserrat Light"/>
          <w:color w:val="000000"/>
          <w:sz w:val="21"/>
          <w:szCs w:val="21"/>
        </w:rPr>
        <w:t xml:space="preserve">, </w:t>
      </w:r>
      <w:proofErr w:type="gramStart"/>
      <w:r w:rsidRPr="00817E51">
        <w:rPr>
          <w:rFonts w:ascii="Montserrat Light" w:hAnsi="Montserrat Light"/>
          <w:color w:val="000000"/>
          <w:sz w:val="21"/>
          <w:szCs w:val="21"/>
        </w:rPr>
        <w:t>a</w:t>
      </w:r>
      <w:proofErr w:type="gram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instalaţiilor</w:t>
      </w:r>
      <w:proofErr w:type="spellEnd"/>
      <w:r w:rsidRPr="00817E51">
        <w:rPr>
          <w:rFonts w:ascii="Montserrat Light" w:hAnsi="Montserrat Light"/>
          <w:color w:val="000000"/>
          <w:sz w:val="21"/>
          <w:szCs w:val="21"/>
        </w:rPr>
        <w:t xml:space="preserve"> pentru </w:t>
      </w:r>
      <w:proofErr w:type="spellStart"/>
      <w:r w:rsidRPr="00817E51">
        <w:rPr>
          <w:rFonts w:ascii="Montserrat Light" w:hAnsi="Montserrat Light"/>
          <w:color w:val="000000"/>
          <w:sz w:val="21"/>
          <w:szCs w:val="21"/>
        </w:rPr>
        <w:t>prepararea</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distribuţia</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şi</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utilizarea</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agentului</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termic</w:t>
      </w:r>
      <w:proofErr w:type="spellEnd"/>
      <w:r w:rsidRPr="00817E51">
        <w:rPr>
          <w:rFonts w:ascii="Montserrat Light" w:hAnsi="Montserrat Light"/>
          <w:color w:val="000000"/>
          <w:sz w:val="21"/>
          <w:szCs w:val="21"/>
        </w:rPr>
        <w:t xml:space="preserve"> pentru </w:t>
      </w:r>
      <w:proofErr w:type="spellStart"/>
      <w:r w:rsidRPr="00817E51">
        <w:rPr>
          <w:rFonts w:ascii="Montserrat Light" w:hAnsi="Montserrat Light"/>
          <w:color w:val="000000"/>
          <w:sz w:val="21"/>
          <w:szCs w:val="21"/>
        </w:rPr>
        <w:t>încălzire</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şi</w:t>
      </w:r>
      <w:proofErr w:type="spellEnd"/>
      <w:r w:rsidRPr="00817E51">
        <w:rPr>
          <w:rFonts w:ascii="Montserrat Light" w:hAnsi="Montserrat Light"/>
          <w:color w:val="000000"/>
          <w:sz w:val="21"/>
          <w:szCs w:val="21"/>
        </w:rPr>
        <w:t xml:space="preserve"> a </w:t>
      </w:r>
      <w:proofErr w:type="spellStart"/>
      <w:r w:rsidRPr="00817E51">
        <w:rPr>
          <w:rFonts w:ascii="Montserrat Light" w:hAnsi="Montserrat Light"/>
          <w:color w:val="000000"/>
          <w:sz w:val="21"/>
          <w:szCs w:val="21"/>
        </w:rPr>
        <w:t>apei</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calde</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menajere</w:t>
      </w:r>
      <w:proofErr w:type="spellEnd"/>
      <w:r w:rsidRPr="00817E51">
        <w:rPr>
          <w:rFonts w:ascii="Montserrat Light" w:hAnsi="Montserrat Light"/>
          <w:color w:val="000000"/>
          <w:sz w:val="21"/>
          <w:szCs w:val="21"/>
        </w:rPr>
        <w:t xml:space="preserve">, a </w:t>
      </w:r>
      <w:proofErr w:type="spellStart"/>
      <w:r w:rsidRPr="00817E51">
        <w:rPr>
          <w:rFonts w:ascii="Montserrat Light" w:hAnsi="Montserrat Light"/>
          <w:color w:val="000000"/>
          <w:sz w:val="21"/>
          <w:szCs w:val="21"/>
        </w:rPr>
        <w:t>sistemelor</w:t>
      </w:r>
      <w:proofErr w:type="spellEnd"/>
      <w:r w:rsidRPr="00817E51">
        <w:rPr>
          <w:rFonts w:ascii="Montserrat Light" w:hAnsi="Montserrat Light"/>
          <w:color w:val="000000"/>
          <w:sz w:val="21"/>
          <w:szCs w:val="21"/>
        </w:rPr>
        <w:t xml:space="preserve"> de </w:t>
      </w:r>
      <w:proofErr w:type="spellStart"/>
      <w:r w:rsidRPr="00817E51">
        <w:rPr>
          <w:rFonts w:ascii="Montserrat Light" w:hAnsi="Montserrat Light"/>
          <w:color w:val="000000"/>
          <w:sz w:val="21"/>
          <w:szCs w:val="21"/>
        </w:rPr>
        <w:t>ventilare</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şi</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climatizare</w:t>
      </w:r>
      <w:proofErr w:type="spellEnd"/>
      <w:r w:rsidRPr="00817E51">
        <w:rPr>
          <w:rFonts w:ascii="Montserrat Light" w:hAnsi="Montserrat Light"/>
          <w:color w:val="000000"/>
          <w:sz w:val="21"/>
          <w:szCs w:val="21"/>
        </w:rPr>
        <w:t xml:space="preserve">, a </w:t>
      </w:r>
      <w:proofErr w:type="spellStart"/>
      <w:r w:rsidRPr="00817E51">
        <w:rPr>
          <w:rFonts w:ascii="Montserrat Light" w:hAnsi="Montserrat Light"/>
          <w:color w:val="000000"/>
          <w:sz w:val="21"/>
          <w:szCs w:val="21"/>
        </w:rPr>
        <w:t>sistemelor</w:t>
      </w:r>
      <w:proofErr w:type="spellEnd"/>
      <w:r w:rsidRPr="00817E51">
        <w:rPr>
          <w:rFonts w:ascii="Montserrat Light" w:hAnsi="Montserrat Light"/>
          <w:color w:val="000000"/>
          <w:sz w:val="21"/>
          <w:szCs w:val="21"/>
        </w:rPr>
        <w:t xml:space="preserve"> de </w:t>
      </w:r>
      <w:proofErr w:type="spellStart"/>
      <w:r w:rsidRPr="00817E51">
        <w:rPr>
          <w:rFonts w:ascii="Montserrat Light" w:hAnsi="Montserrat Light"/>
          <w:color w:val="000000"/>
          <w:sz w:val="21"/>
          <w:szCs w:val="21"/>
        </w:rPr>
        <w:t>ventilare</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mecanică</w:t>
      </w:r>
      <w:proofErr w:type="spellEnd"/>
      <w:r w:rsidRPr="00817E51">
        <w:rPr>
          <w:rFonts w:ascii="Montserrat Light" w:hAnsi="Montserrat Light"/>
          <w:color w:val="000000"/>
          <w:sz w:val="21"/>
          <w:szCs w:val="21"/>
        </w:rPr>
        <w:t xml:space="preserve"> cu </w:t>
      </w:r>
      <w:proofErr w:type="spellStart"/>
      <w:r w:rsidRPr="00817E51">
        <w:rPr>
          <w:rFonts w:ascii="Montserrat Light" w:hAnsi="Montserrat Light"/>
          <w:color w:val="000000"/>
          <w:sz w:val="21"/>
          <w:szCs w:val="21"/>
        </w:rPr>
        <w:t>recuperarea</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căldurii</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inclusiv</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sisteme</w:t>
      </w:r>
      <w:proofErr w:type="spellEnd"/>
      <w:r w:rsidRPr="00817E51">
        <w:rPr>
          <w:rFonts w:ascii="Montserrat Light" w:hAnsi="Montserrat Light"/>
          <w:color w:val="000000"/>
          <w:sz w:val="21"/>
          <w:szCs w:val="21"/>
        </w:rPr>
        <w:t xml:space="preserve"> de </w:t>
      </w:r>
      <w:proofErr w:type="spellStart"/>
      <w:r w:rsidRPr="00817E51">
        <w:rPr>
          <w:rFonts w:ascii="Montserrat Light" w:hAnsi="Montserrat Light"/>
          <w:color w:val="000000"/>
          <w:sz w:val="21"/>
          <w:szCs w:val="21"/>
        </w:rPr>
        <w:t>răcire</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pasivă</w:t>
      </w:r>
      <w:proofErr w:type="spellEnd"/>
      <w:r w:rsidRPr="00817E51">
        <w:rPr>
          <w:rFonts w:ascii="Montserrat Light" w:hAnsi="Montserrat Light"/>
          <w:color w:val="000000"/>
          <w:sz w:val="21"/>
          <w:szCs w:val="21"/>
        </w:rPr>
        <w:t xml:space="preserve">, precum </w:t>
      </w:r>
      <w:proofErr w:type="spellStart"/>
      <w:r w:rsidRPr="00817E51">
        <w:rPr>
          <w:rFonts w:ascii="Montserrat Light" w:hAnsi="Montserrat Light"/>
          <w:color w:val="000000"/>
          <w:sz w:val="21"/>
          <w:szCs w:val="21"/>
        </w:rPr>
        <w:t>şi</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achiziţionarea</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şi</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instalarea</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echipamentelor</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aferente</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şi</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racordarea</w:t>
      </w:r>
      <w:proofErr w:type="spellEnd"/>
      <w:r w:rsidRPr="00817E51">
        <w:rPr>
          <w:rFonts w:ascii="Montserrat Light" w:hAnsi="Montserrat Light"/>
          <w:color w:val="000000"/>
          <w:sz w:val="21"/>
          <w:szCs w:val="21"/>
        </w:rPr>
        <w:t xml:space="preserve"> la </w:t>
      </w:r>
      <w:proofErr w:type="spellStart"/>
      <w:r w:rsidRPr="00817E51">
        <w:rPr>
          <w:rFonts w:ascii="Montserrat Light" w:hAnsi="Montserrat Light"/>
          <w:color w:val="000000"/>
          <w:sz w:val="21"/>
          <w:szCs w:val="21"/>
        </w:rPr>
        <w:t>sistemele</w:t>
      </w:r>
      <w:proofErr w:type="spellEnd"/>
      <w:r w:rsidRPr="00817E51">
        <w:rPr>
          <w:rFonts w:ascii="Montserrat Light" w:hAnsi="Montserrat Light"/>
          <w:color w:val="000000"/>
          <w:sz w:val="21"/>
          <w:szCs w:val="21"/>
        </w:rPr>
        <w:t xml:space="preserve"> de </w:t>
      </w:r>
      <w:proofErr w:type="spellStart"/>
      <w:r w:rsidRPr="00817E51">
        <w:rPr>
          <w:rFonts w:ascii="Montserrat Light" w:hAnsi="Montserrat Light"/>
          <w:color w:val="000000"/>
          <w:sz w:val="21"/>
          <w:szCs w:val="21"/>
        </w:rPr>
        <w:t>încălzire</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centralizată</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dupa</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caz</w:t>
      </w:r>
      <w:proofErr w:type="spellEnd"/>
      <w:r w:rsidRPr="00817E51">
        <w:rPr>
          <w:rFonts w:ascii="Montserrat Light" w:hAnsi="Montserrat Light"/>
          <w:color w:val="000000"/>
          <w:sz w:val="21"/>
          <w:szCs w:val="21"/>
        </w:rPr>
        <w:t xml:space="preserve">; </w:t>
      </w:r>
    </w:p>
    <w:p w14:paraId="6C65783E" w14:textId="77777777" w:rsidR="007A19C5" w:rsidRPr="00817E51" w:rsidRDefault="007A19C5" w:rsidP="007A19C5">
      <w:pPr>
        <w:pStyle w:val="Listparagraf"/>
        <w:numPr>
          <w:ilvl w:val="0"/>
          <w:numId w:val="20"/>
        </w:numPr>
        <w:autoSpaceDE w:val="0"/>
        <w:autoSpaceDN w:val="0"/>
        <w:adjustRightInd w:val="0"/>
        <w:spacing w:after="0" w:line="240" w:lineRule="auto"/>
        <w:jc w:val="both"/>
        <w:rPr>
          <w:rFonts w:ascii="Montserrat Light" w:hAnsi="Montserrat Light"/>
          <w:color w:val="000000"/>
          <w:sz w:val="21"/>
          <w:szCs w:val="21"/>
        </w:rPr>
      </w:pPr>
      <w:proofErr w:type="spellStart"/>
      <w:r w:rsidRPr="00817E51">
        <w:rPr>
          <w:rFonts w:ascii="Montserrat Light" w:hAnsi="Montserrat Light"/>
          <w:color w:val="000000"/>
          <w:sz w:val="21"/>
          <w:szCs w:val="21"/>
        </w:rPr>
        <w:t>utilizarea</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surselor</w:t>
      </w:r>
      <w:proofErr w:type="spellEnd"/>
      <w:r w:rsidRPr="00817E51">
        <w:rPr>
          <w:rFonts w:ascii="Montserrat Light" w:hAnsi="Montserrat Light"/>
          <w:color w:val="000000"/>
          <w:sz w:val="21"/>
          <w:szCs w:val="21"/>
        </w:rPr>
        <w:t xml:space="preserve"> de </w:t>
      </w:r>
      <w:proofErr w:type="spellStart"/>
      <w:r w:rsidRPr="00817E51">
        <w:rPr>
          <w:rFonts w:ascii="Montserrat Light" w:hAnsi="Montserrat Light"/>
          <w:color w:val="000000"/>
          <w:sz w:val="21"/>
          <w:szCs w:val="21"/>
        </w:rPr>
        <w:t>energie</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regenerabilă</w:t>
      </w:r>
      <w:proofErr w:type="spellEnd"/>
      <w:r w:rsidRPr="00817E51">
        <w:rPr>
          <w:rFonts w:ascii="Montserrat Light" w:hAnsi="Montserrat Light"/>
          <w:color w:val="000000"/>
          <w:sz w:val="21"/>
          <w:szCs w:val="21"/>
        </w:rPr>
        <w:t xml:space="preserve">, pentru </w:t>
      </w:r>
      <w:proofErr w:type="spellStart"/>
      <w:r w:rsidRPr="00817E51">
        <w:rPr>
          <w:rFonts w:ascii="Montserrat Light" w:hAnsi="Montserrat Light"/>
          <w:color w:val="000000"/>
          <w:sz w:val="21"/>
          <w:szCs w:val="21"/>
        </w:rPr>
        <w:t>asigurarea</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necesarului</w:t>
      </w:r>
      <w:proofErr w:type="spellEnd"/>
      <w:r w:rsidRPr="00817E51">
        <w:rPr>
          <w:rFonts w:ascii="Montserrat Light" w:hAnsi="Montserrat Light"/>
          <w:color w:val="000000"/>
          <w:sz w:val="21"/>
          <w:szCs w:val="21"/>
        </w:rPr>
        <w:t xml:space="preserve"> de </w:t>
      </w:r>
      <w:proofErr w:type="spellStart"/>
      <w:r w:rsidRPr="00817E51">
        <w:rPr>
          <w:rFonts w:ascii="Montserrat Light" w:hAnsi="Montserrat Light"/>
          <w:color w:val="000000"/>
          <w:sz w:val="21"/>
          <w:szCs w:val="21"/>
        </w:rPr>
        <w:t>energie</w:t>
      </w:r>
      <w:proofErr w:type="spellEnd"/>
      <w:r w:rsidRPr="00817E51">
        <w:rPr>
          <w:rFonts w:ascii="Montserrat Light" w:hAnsi="Montserrat Light"/>
          <w:color w:val="000000"/>
          <w:sz w:val="21"/>
          <w:szCs w:val="21"/>
        </w:rPr>
        <w:t xml:space="preserve"> a </w:t>
      </w:r>
      <w:proofErr w:type="spellStart"/>
      <w:r w:rsidRPr="00817E51">
        <w:rPr>
          <w:rFonts w:ascii="Montserrat Light" w:hAnsi="Montserrat Light"/>
          <w:color w:val="000000"/>
          <w:sz w:val="21"/>
          <w:szCs w:val="21"/>
        </w:rPr>
        <w:t>clădirii</w:t>
      </w:r>
      <w:proofErr w:type="spellEnd"/>
      <w:r w:rsidRPr="00817E51">
        <w:rPr>
          <w:rFonts w:ascii="Montserrat Light" w:hAnsi="Montserrat Light"/>
          <w:color w:val="000000"/>
          <w:sz w:val="21"/>
          <w:szCs w:val="21"/>
        </w:rPr>
        <w:t xml:space="preserve">; </w:t>
      </w:r>
    </w:p>
    <w:p w14:paraId="0BC2C98E" w14:textId="77777777" w:rsidR="007A19C5" w:rsidRPr="00817E51" w:rsidRDefault="007A19C5" w:rsidP="007A19C5">
      <w:pPr>
        <w:pStyle w:val="Listparagraf"/>
        <w:numPr>
          <w:ilvl w:val="0"/>
          <w:numId w:val="20"/>
        </w:numPr>
        <w:autoSpaceDE w:val="0"/>
        <w:autoSpaceDN w:val="0"/>
        <w:adjustRightInd w:val="0"/>
        <w:spacing w:after="0" w:line="240" w:lineRule="auto"/>
        <w:jc w:val="both"/>
        <w:rPr>
          <w:rFonts w:ascii="Montserrat Light" w:hAnsi="Montserrat Light"/>
          <w:color w:val="000000"/>
          <w:sz w:val="21"/>
          <w:szCs w:val="21"/>
        </w:rPr>
      </w:pPr>
      <w:proofErr w:type="spellStart"/>
      <w:r w:rsidRPr="00817E51">
        <w:rPr>
          <w:rFonts w:ascii="Montserrat Light" w:hAnsi="Montserrat Light"/>
          <w:color w:val="000000"/>
          <w:sz w:val="21"/>
          <w:szCs w:val="21"/>
        </w:rPr>
        <w:t>implementarea</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sistemelor</w:t>
      </w:r>
      <w:proofErr w:type="spellEnd"/>
      <w:r w:rsidRPr="00817E51">
        <w:rPr>
          <w:rFonts w:ascii="Montserrat Light" w:hAnsi="Montserrat Light"/>
          <w:color w:val="000000"/>
          <w:sz w:val="21"/>
          <w:szCs w:val="21"/>
        </w:rPr>
        <w:t xml:space="preserve"> de management energetic </w:t>
      </w:r>
      <w:proofErr w:type="spellStart"/>
      <w:r w:rsidRPr="00817E51">
        <w:rPr>
          <w:rFonts w:ascii="Montserrat Light" w:hAnsi="Montserrat Light"/>
          <w:color w:val="000000"/>
          <w:sz w:val="21"/>
          <w:szCs w:val="21"/>
        </w:rPr>
        <w:t>avand</w:t>
      </w:r>
      <w:proofErr w:type="spellEnd"/>
      <w:r w:rsidRPr="00817E51">
        <w:rPr>
          <w:rFonts w:ascii="Montserrat Light" w:hAnsi="Montserrat Light"/>
          <w:color w:val="000000"/>
          <w:sz w:val="21"/>
          <w:szCs w:val="21"/>
        </w:rPr>
        <w:t xml:space="preserve"> ca scop </w:t>
      </w:r>
      <w:proofErr w:type="spellStart"/>
      <w:r w:rsidRPr="00817E51">
        <w:rPr>
          <w:rFonts w:ascii="Montserrat Light" w:hAnsi="Montserrat Light"/>
          <w:color w:val="000000"/>
          <w:sz w:val="21"/>
          <w:szCs w:val="21"/>
        </w:rPr>
        <w:t>îmbunătăţirea</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eficienţei</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energetice</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şi</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monitorizarea</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consumurilor</w:t>
      </w:r>
      <w:proofErr w:type="spellEnd"/>
      <w:r w:rsidRPr="00817E51">
        <w:rPr>
          <w:rFonts w:ascii="Montserrat Light" w:hAnsi="Montserrat Light"/>
          <w:color w:val="000000"/>
          <w:sz w:val="21"/>
          <w:szCs w:val="21"/>
        </w:rPr>
        <w:t xml:space="preserve"> de </w:t>
      </w:r>
      <w:proofErr w:type="spellStart"/>
      <w:r w:rsidRPr="00817E51">
        <w:rPr>
          <w:rFonts w:ascii="Montserrat Light" w:hAnsi="Montserrat Light"/>
          <w:color w:val="000000"/>
          <w:sz w:val="21"/>
          <w:szCs w:val="21"/>
        </w:rPr>
        <w:t>energie</w:t>
      </w:r>
      <w:proofErr w:type="spellEnd"/>
      <w:r w:rsidRPr="00817E51">
        <w:rPr>
          <w:rFonts w:ascii="Montserrat Light" w:hAnsi="Montserrat Light"/>
          <w:color w:val="000000"/>
          <w:sz w:val="21"/>
          <w:szCs w:val="21"/>
        </w:rPr>
        <w:t xml:space="preserve"> (ex: </w:t>
      </w:r>
      <w:proofErr w:type="spellStart"/>
      <w:r w:rsidRPr="00817E51">
        <w:rPr>
          <w:rFonts w:ascii="Montserrat Light" w:hAnsi="Montserrat Light"/>
          <w:color w:val="000000"/>
          <w:sz w:val="21"/>
          <w:szCs w:val="21"/>
        </w:rPr>
        <w:t>achiziţionarea</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instalarea</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întreţinerea</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şi</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exploatarea</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sistemelor</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inteligente</w:t>
      </w:r>
      <w:proofErr w:type="spellEnd"/>
      <w:r w:rsidRPr="00817E51">
        <w:rPr>
          <w:rFonts w:ascii="Montserrat Light" w:hAnsi="Montserrat Light"/>
          <w:color w:val="000000"/>
          <w:sz w:val="21"/>
          <w:szCs w:val="21"/>
        </w:rPr>
        <w:t xml:space="preserve"> pentru </w:t>
      </w:r>
      <w:proofErr w:type="spellStart"/>
      <w:r w:rsidRPr="00817E51">
        <w:rPr>
          <w:rFonts w:ascii="Montserrat Light" w:hAnsi="Montserrat Light"/>
          <w:color w:val="000000"/>
          <w:sz w:val="21"/>
          <w:szCs w:val="21"/>
        </w:rPr>
        <w:t>gestionarea</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şi</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monitorizarea</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oricărui</w:t>
      </w:r>
      <w:proofErr w:type="spellEnd"/>
      <w:r w:rsidRPr="00817E51">
        <w:rPr>
          <w:rFonts w:ascii="Montserrat Light" w:hAnsi="Montserrat Light"/>
          <w:color w:val="000000"/>
          <w:sz w:val="21"/>
          <w:szCs w:val="21"/>
        </w:rPr>
        <w:t xml:space="preserve"> tip de </w:t>
      </w:r>
      <w:proofErr w:type="spellStart"/>
      <w:r w:rsidRPr="00817E51">
        <w:rPr>
          <w:rFonts w:ascii="Montserrat Light" w:hAnsi="Montserrat Light"/>
          <w:color w:val="000000"/>
          <w:sz w:val="21"/>
          <w:szCs w:val="21"/>
        </w:rPr>
        <w:t>energie</w:t>
      </w:r>
      <w:proofErr w:type="spellEnd"/>
      <w:r w:rsidRPr="00817E51">
        <w:rPr>
          <w:rFonts w:ascii="Montserrat Light" w:hAnsi="Montserrat Light"/>
          <w:color w:val="000000"/>
          <w:sz w:val="21"/>
          <w:szCs w:val="21"/>
        </w:rPr>
        <w:t xml:space="preserve"> pentru </w:t>
      </w:r>
      <w:proofErr w:type="spellStart"/>
      <w:r w:rsidRPr="00817E51">
        <w:rPr>
          <w:rFonts w:ascii="Montserrat Light" w:hAnsi="Montserrat Light"/>
          <w:color w:val="000000"/>
          <w:sz w:val="21"/>
          <w:szCs w:val="21"/>
        </w:rPr>
        <w:t>asigurarea</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condiţiilor</w:t>
      </w:r>
      <w:proofErr w:type="spellEnd"/>
      <w:r w:rsidRPr="00817E51">
        <w:rPr>
          <w:rFonts w:ascii="Montserrat Light" w:hAnsi="Montserrat Light"/>
          <w:color w:val="000000"/>
          <w:sz w:val="21"/>
          <w:szCs w:val="21"/>
        </w:rPr>
        <w:t xml:space="preserve"> de </w:t>
      </w:r>
      <w:proofErr w:type="spellStart"/>
      <w:r w:rsidRPr="00817E51">
        <w:rPr>
          <w:rFonts w:ascii="Montserrat Light" w:hAnsi="Montserrat Light"/>
          <w:color w:val="000000"/>
          <w:sz w:val="21"/>
          <w:szCs w:val="21"/>
        </w:rPr>
        <w:t>confort</w:t>
      </w:r>
      <w:proofErr w:type="spellEnd"/>
      <w:r w:rsidRPr="00817E51">
        <w:rPr>
          <w:rFonts w:ascii="Montserrat Light" w:hAnsi="Montserrat Light"/>
          <w:color w:val="000000"/>
          <w:sz w:val="21"/>
          <w:szCs w:val="21"/>
        </w:rPr>
        <w:t xml:space="preserve"> interior); </w:t>
      </w:r>
    </w:p>
    <w:p w14:paraId="4ABAF6C5" w14:textId="77777777" w:rsidR="007A19C5" w:rsidRPr="00817E51" w:rsidRDefault="007A19C5" w:rsidP="007A19C5">
      <w:pPr>
        <w:pStyle w:val="Listparagraf"/>
        <w:numPr>
          <w:ilvl w:val="0"/>
          <w:numId w:val="20"/>
        </w:numPr>
        <w:autoSpaceDE w:val="0"/>
        <w:autoSpaceDN w:val="0"/>
        <w:adjustRightInd w:val="0"/>
        <w:spacing w:after="0" w:line="240" w:lineRule="auto"/>
        <w:jc w:val="both"/>
        <w:rPr>
          <w:rFonts w:ascii="Montserrat Light" w:hAnsi="Montserrat Light"/>
          <w:color w:val="000000"/>
          <w:sz w:val="21"/>
          <w:szCs w:val="21"/>
        </w:rPr>
      </w:pPr>
      <w:proofErr w:type="spellStart"/>
      <w:r w:rsidRPr="00817E51">
        <w:rPr>
          <w:rFonts w:ascii="Montserrat Light" w:hAnsi="Montserrat Light"/>
          <w:color w:val="000000"/>
          <w:sz w:val="21"/>
          <w:szCs w:val="21"/>
        </w:rPr>
        <w:t>înlocuirea</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corpurilor</w:t>
      </w:r>
      <w:proofErr w:type="spellEnd"/>
      <w:r w:rsidRPr="00817E51">
        <w:rPr>
          <w:rFonts w:ascii="Montserrat Light" w:hAnsi="Montserrat Light"/>
          <w:color w:val="000000"/>
          <w:sz w:val="21"/>
          <w:szCs w:val="21"/>
        </w:rPr>
        <w:t xml:space="preserve"> de </w:t>
      </w:r>
      <w:proofErr w:type="spellStart"/>
      <w:r w:rsidRPr="00817E51">
        <w:rPr>
          <w:rFonts w:ascii="Montserrat Light" w:hAnsi="Montserrat Light"/>
          <w:color w:val="000000"/>
          <w:sz w:val="21"/>
          <w:szCs w:val="21"/>
        </w:rPr>
        <w:t>iluminat</w:t>
      </w:r>
      <w:proofErr w:type="spellEnd"/>
      <w:r w:rsidRPr="00817E51">
        <w:rPr>
          <w:rFonts w:ascii="Montserrat Light" w:hAnsi="Montserrat Light"/>
          <w:color w:val="000000"/>
          <w:sz w:val="21"/>
          <w:szCs w:val="21"/>
        </w:rPr>
        <w:t xml:space="preserve"> fluorescent si incandescent cu </w:t>
      </w:r>
      <w:proofErr w:type="spellStart"/>
      <w:r w:rsidRPr="00817E51">
        <w:rPr>
          <w:rFonts w:ascii="Montserrat Light" w:hAnsi="Montserrat Light"/>
          <w:color w:val="000000"/>
          <w:sz w:val="21"/>
          <w:szCs w:val="21"/>
        </w:rPr>
        <w:t>corpuri</w:t>
      </w:r>
      <w:proofErr w:type="spellEnd"/>
      <w:r w:rsidRPr="00817E51">
        <w:rPr>
          <w:rFonts w:ascii="Montserrat Light" w:hAnsi="Montserrat Light"/>
          <w:color w:val="000000"/>
          <w:sz w:val="21"/>
          <w:szCs w:val="21"/>
        </w:rPr>
        <w:t xml:space="preserve"> de </w:t>
      </w:r>
      <w:proofErr w:type="spellStart"/>
      <w:r w:rsidRPr="00817E51">
        <w:rPr>
          <w:rFonts w:ascii="Montserrat Light" w:hAnsi="Montserrat Light"/>
          <w:color w:val="000000"/>
          <w:sz w:val="21"/>
          <w:szCs w:val="21"/>
        </w:rPr>
        <w:t>iluminat</w:t>
      </w:r>
      <w:proofErr w:type="spellEnd"/>
      <w:r w:rsidRPr="00817E51">
        <w:rPr>
          <w:rFonts w:ascii="Montserrat Light" w:hAnsi="Montserrat Light"/>
          <w:color w:val="000000"/>
          <w:sz w:val="21"/>
          <w:szCs w:val="21"/>
        </w:rPr>
        <w:t xml:space="preserve"> cu </w:t>
      </w:r>
      <w:proofErr w:type="spellStart"/>
      <w:r w:rsidRPr="00817E51">
        <w:rPr>
          <w:rFonts w:ascii="Montserrat Light" w:hAnsi="Montserrat Light"/>
          <w:color w:val="000000"/>
          <w:sz w:val="21"/>
          <w:szCs w:val="21"/>
        </w:rPr>
        <w:t>eficienţă</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energetică</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ridicată</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şi</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durată</w:t>
      </w:r>
      <w:proofErr w:type="spellEnd"/>
      <w:r w:rsidRPr="00817E51">
        <w:rPr>
          <w:rFonts w:ascii="Montserrat Light" w:hAnsi="Montserrat Light"/>
          <w:color w:val="000000"/>
          <w:sz w:val="21"/>
          <w:szCs w:val="21"/>
        </w:rPr>
        <w:t xml:space="preserve"> mare de </w:t>
      </w:r>
      <w:proofErr w:type="spellStart"/>
      <w:r w:rsidRPr="00817E51">
        <w:rPr>
          <w:rFonts w:ascii="Montserrat Light" w:hAnsi="Montserrat Light"/>
          <w:color w:val="000000"/>
          <w:sz w:val="21"/>
          <w:szCs w:val="21"/>
        </w:rPr>
        <w:t>viaţă</w:t>
      </w:r>
      <w:proofErr w:type="spellEnd"/>
      <w:r w:rsidRPr="00817E51">
        <w:rPr>
          <w:rFonts w:ascii="Montserrat Light" w:hAnsi="Montserrat Light"/>
          <w:color w:val="000000"/>
          <w:sz w:val="21"/>
          <w:szCs w:val="21"/>
        </w:rPr>
        <w:t xml:space="preserve">; </w:t>
      </w:r>
    </w:p>
    <w:p w14:paraId="0199C786" w14:textId="77777777" w:rsidR="007A19C5" w:rsidRPr="00817E51" w:rsidRDefault="007A19C5" w:rsidP="007A19C5">
      <w:pPr>
        <w:pStyle w:val="Listparagraf"/>
        <w:numPr>
          <w:ilvl w:val="0"/>
          <w:numId w:val="20"/>
        </w:numPr>
        <w:autoSpaceDE w:val="0"/>
        <w:autoSpaceDN w:val="0"/>
        <w:adjustRightInd w:val="0"/>
        <w:spacing w:after="0" w:line="240" w:lineRule="auto"/>
        <w:jc w:val="both"/>
        <w:rPr>
          <w:rFonts w:ascii="Montserrat Light" w:hAnsi="Montserrat Light"/>
          <w:color w:val="000000"/>
          <w:sz w:val="21"/>
          <w:szCs w:val="21"/>
        </w:rPr>
      </w:pPr>
      <w:proofErr w:type="spellStart"/>
      <w:r w:rsidRPr="00817E51">
        <w:rPr>
          <w:rFonts w:ascii="Montserrat Light" w:hAnsi="Montserrat Light"/>
          <w:color w:val="000000"/>
          <w:sz w:val="21"/>
          <w:szCs w:val="21"/>
        </w:rPr>
        <w:t>orice</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alte</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activităţi</w:t>
      </w:r>
      <w:proofErr w:type="spellEnd"/>
      <w:r w:rsidRPr="00817E51">
        <w:rPr>
          <w:rFonts w:ascii="Montserrat Light" w:hAnsi="Montserrat Light"/>
          <w:color w:val="000000"/>
          <w:sz w:val="21"/>
          <w:szCs w:val="21"/>
        </w:rPr>
        <w:t xml:space="preserve"> care </w:t>
      </w:r>
      <w:proofErr w:type="spellStart"/>
      <w:r w:rsidRPr="00817E51">
        <w:rPr>
          <w:rFonts w:ascii="Montserrat Light" w:hAnsi="Montserrat Light"/>
          <w:color w:val="000000"/>
          <w:sz w:val="21"/>
          <w:szCs w:val="21"/>
        </w:rPr>
        <w:t>conduc</w:t>
      </w:r>
      <w:proofErr w:type="spellEnd"/>
      <w:r w:rsidRPr="00817E51">
        <w:rPr>
          <w:rFonts w:ascii="Montserrat Light" w:hAnsi="Montserrat Light"/>
          <w:color w:val="000000"/>
          <w:sz w:val="21"/>
          <w:szCs w:val="21"/>
        </w:rPr>
        <w:t xml:space="preserve"> la </w:t>
      </w:r>
      <w:proofErr w:type="spellStart"/>
      <w:r w:rsidRPr="00817E51">
        <w:rPr>
          <w:rFonts w:ascii="Montserrat Light" w:hAnsi="Montserrat Light"/>
          <w:color w:val="000000"/>
          <w:sz w:val="21"/>
          <w:szCs w:val="21"/>
        </w:rPr>
        <w:t>îndeplinirea</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realizării</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obiectivelor</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proiectului</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introducerea</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lifturilor</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înlocuirea</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circuitelor</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electrice</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lucrări</w:t>
      </w:r>
      <w:proofErr w:type="spellEnd"/>
      <w:r w:rsidRPr="00817E51">
        <w:rPr>
          <w:rFonts w:ascii="Montserrat Light" w:hAnsi="Montserrat Light"/>
          <w:color w:val="000000"/>
          <w:sz w:val="21"/>
          <w:szCs w:val="21"/>
        </w:rPr>
        <w:t xml:space="preserve"> de </w:t>
      </w:r>
      <w:proofErr w:type="spellStart"/>
      <w:r w:rsidRPr="00817E51">
        <w:rPr>
          <w:rFonts w:ascii="Montserrat Light" w:hAnsi="Montserrat Light"/>
          <w:color w:val="000000"/>
          <w:sz w:val="21"/>
          <w:szCs w:val="21"/>
        </w:rPr>
        <w:t>demontare</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montare</w:t>
      </w:r>
      <w:proofErr w:type="spellEnd"/>
      <w:r w:rsidRPr="00817E51">
        <w:rPr>
          <w:rFonts w:ascii="Montserrat Light" w:hAnsi="Montserrat Light"/>
          <w:color w:val="000000"/>
          <w:sz w:val="21"/>
          <w:szCs w:val="21"/>
        </w:rPr>
        <w:t xml:space="preserve"> </w:t>
      </w:r>
      <w:proofErr w:type="gramStart"/>
      <w:r w:rsidRPr="00817E51">
        <w:rPr>
          <w:rFonts w:ascii="Montserrat Light" w:hAnsi="Montserrat Light"/>
          <w:color w:val="000000"/>
          <w:sz w:val="21"/>
          <w:szCs w:val="21"/>
        </w:rPr>
        <w:t>a</w:t>
      </w:r>
      <w:proofErr w:type="gram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instalaţiilor</w:t>
      </w:r>
      <w:proofErr w:type="spellEnd"/>
      <w:r w:rsidRPr="00817E51">
        <w:rPr>
          <w:rFonts w:ascii="Montserrat Light" w:hAnsi="Montserrat Light"/>
          <w:color w:val="000000"/>
          <w:sz w:val="21"/>
          <w:szCs w:val="21"/>
        </w:rPr>
        <w:t xml:space="preserve"> si </w:t>
      </w:r>
      <w:proofErr w:type="spellStart"/>
      <w:r w:rsidRPr="00817E51">
        <w:rPr>
          <w:rFonts w:ascii="Montserrat Light" w:hAnsi="Montserrat Light"/>
          <w:color w:val="000000"/>
          <w:sz w:val="21"/>
          <w:szCs w:val="21"/>
        </w:rPr>
        <w:t>echipamentelor</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lucrări</w:t>
      </w:r>
      <w:proofErr w:type="spellEnd"/>
      <w:r w:rsidRPr="00817E51">
        <w:rPr>
          <w:rFonts w:ascii="Montserrat Light" w:hAnsi="Montserrat Light"/>
          <w:color w:val="000000"/>
          <w:sz w:val="21"/>
          <w:szCs w:val="21"/>
        </w:rPr>
        <w:t xml:space="preserve"> de </w:t>
      </w:r>
      <w:proofErr w:type="spellStart"/>
      <w:r w:rsidRPr="00817E51">
        <w:rPr>
          <w:rFonts w:ascii="Montserrat Light" w:hAnsi="Montserrat Light"/>
          <w:color w:val="000000"/>
          <w:sz w:val="21"/>
          <w:szCs w:val="21"/>
        </w:rPr>
        <w:t>reparaţii</w:t>
      </w:r>
      <w:proofErr w:type="spellEnd"/>
      <w:r w:rsidRPr="00817E51">
        <w:rPr>
          <w:rFonts w:ascii="Montserrat Light" w:hAnsi="Montserrat Light"/>
          <w:color w:val="000000"/>
          <w:sz w:val="21"/>
          <w:szCs w:val="21"/>
        </w:rPr>
        <w:t xml:space="preserve"> la </w:t>
      </w:r>
      <w:proofErr w:type="spellStart"/>
      <w:r w:rsidRPr="00817E51">
        <w:rPr>
          <w:rFonts w:ascii="Montserrat Light" w:hAnsi="Montserrat Light"/>
          <w:color w:val="000000"/>
          <w:sz w:val="21"/>
          <w:szCs w:val="21"/>
        </w:rPr>
        <w:t>faţade</w:t>
      </w:r>
      <w:proofErr w:type="spellEnd"/>
      <w:r w:rsidRPr="00817E51">
        <w:rPr>
          <w:rFonts w:ascii="Montserrat Light" w:hAnsi="Montserrat Light"/>
          <w:color w:val="000000"/>
          <w:sz w:val="21"/>
          <w:szCs w:val="21"/>
        </w:rPr>
        <w:t xml:space="preserve"> etc.); </w:t>
      </w:r>
    </w:p>
    <w:p w14:paraId="03881F00" w14:textId="77777777" w:rsidR="007A19C5" w:rsidRPr="00817E51" w:rsidRDefault="007A19C5" w:rsidP="007A19C5">
      <w:pPr>
        <w:pStyle w:val="Listparagraf"/>
        <w:numPr>
          <w:ilvl w:val="0"/>
          <w:numId w:val="20"/>
        </w:numPr>
        <w:autoSpaceDE w:val="0"/>
        <w:autoSpaceDN w:val="0"/>
        <w:adjustRightInd w:val="0"/>
        <w:spacing w:after="0" w:line="240" w:lineRule="auto"/>
        <w:jc w:val="both"/>
        <w:rPr>
          <w:rFonts w:ascii="Montserrat Light" w:hAnsi="Montserrat Light"/>
          <w:color w:val="000000"/>
          <w:sz w:val="21"/>
          <w:szCs w:val="21"/>
        </w:rPr>
      </w:pPr>
      <w:proofErr w:type="spellStart"/>
      <w:r w:rsidRPr="00817E51">
        <w:rPr>
          <w:rFonts w:ascii="Montserrat Light" w:hAnsi="Montserrat Light"/>
          <w:color w:val="000000"/>
          <w:sz w:val="21"/>
          <w:szCs w:val="21"/>
        </w:rPr>
        <w:t>reparaţii</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interioare</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pereţi</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şi</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tavane</w:t>
      </w:r>
      <w:proofErr w:type="spellEnd"/>
      <w:r w:rsidRPr="00817E51">
        <w:rPr>
          <w:rFonts w:ascii="Montserrat Light" w:hAnsi="Montserrat Light"/>
          <w:color w:val="000000"/>
          <w:sz w:val="21"/>
          <w:szCs w:val="21"/>
        </w:rPr>
        <w:t>)</w:t>
      </w:r>
    </w:p>
    <w:p w14:paraId="1819E2C6" w14:textId="77777777" w:rsidR="007A19C5" w:rsidRPr="00817E51" w:rsidRDefault="007A19C5" w:rsidP="007A19C5">
      <w:pPr>
        <w:pStyle w:val="Listparagraf"/>
        <w:numPr>
          <w:ilvl w:val="0"/>
          <w:numId w:val="20"/>
        </w:numPr>
        <w:autoSpaceDE w:val="0"/>
        <w:autoSpaceDN w:val="0"/>
        <w:adjustRightInd w:val="0"/>
        <w:spacing w:after="0" w:line="240" w:lineRule="auto"/>
        <w:jc w:val="both"/>
        <w:rPr>
          <w:rFonts w:ascii="Montserrat Light" w:hAnsi="Montserrat Light"/>
          <w:color w:val="000000"/>
          <w:sz w:val="21"/>
          <w:szCs w:val="21"/>
        </w:rPr>
      </w:pPr>
      <w:proofErr w:type="spellStart"/>
      <w:r w:rsidRPr="00817E51">
        <w:rPr>
          <w:rFonts w:ascii="Montserrat Light" w:hAnsi="Montserrat Light"/>
          <w:color w:val="000000"/>
          <w:sz w:val="21"/>
          <w:szCs w:val="21"/>
        </w:rPr>
        <w:t>refacerea</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şapelor</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existente</w:t>
      </w:r>
      <w:proofErr w:type="spellEnd"/>
    </w:p>
    <w:p w14:paraId="341D8581" w14:textId="77777777" w:rsidR="007A19C5" w:rsidRPr="00817E51" w:rsidRDefault="007A19C5" w:rsidP="007A19C5">
      <w:pPr>
        <w:pStyle w:val="Listparagraf"/>
        <w:numPr>
          <w:ilvl w:val="0"/>
          <w:numId w:val="20"/>
        </w:numPr>
        <w:autoSpaceDE w:val="0"/>
        <w:autoSpaceDN w:val="0"/>
        <w:adjustRightInd w:val="0"/>
        <w:spacing w:after="0" w:line="240" w:lineRule="auto"/>
        <w:jc w:val="both"/>
        <w:rPr>
          <w:rFonts w:ascii="Montserrat Light" w:hAnsi="Montserrat Light"/>
          <w:color w:val="000000"/>
          <w:sz w:val="21"/>
          <w:szCs w:val="21"/>
        </w:rPr>
      </w:pPr>
      <w:proofErr w:type="spellStart"/>
      <w:r w:rsidRPr="00817E51">
        <w:rPr>
          <w:rFonts w:ascii="Montserrat Light" w:hAnsi="Montserrat Light"/>
          <w:color w:val="000000"/>
          <w:sz w:val="21"/>
          <w:szCs w:val="21"/>
        </w:rPr>
        <w:t>montaj</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tarchet</w:t>
      </w:r>
      <w:proofErr w:type="spellEnd"/>
    </w:p>
    <w:p w14:paraId="6B976994" w14:textId="77777777" w:rsidR="007A19C5" w:rsidRPr="00817E51" w:rsidRDefault="007A19C5" w:rsidP="007A19C5">
      <w:pPr>
        <w:pStyle w:val="Listparagraf"/>
        <w:numPr>
          <w:ilvl w:val="0"/>
          <w:numId w:val="20"/>
        </w:numPr>
        <w:autoSpaceDE w:val="0"/>
        <w:autoSpaceDN w:val="0"/>
        <w:adjustRightInd w:val="0"/>
        <w:spacing w:after="0" w:line="240" w:lineRule="auto"/>
        <w:jc w:val="both"/>
        <w:rPr>
          <w:rFonts w:ascii="Montserrat Light" w:hAnsi="Montserrat Light"/>
          <w:color w:val="000000"/>
          <w:sz w:val="21"/>
          <w:szCs w:val="21"/>
        </w:rPr>
      </w:pPr>
      <w:proofErr w:type="spellStart"/>
      <w:r w:rsidRPr="00817E51">
        <w:rPr>
          <w:rFonts w:ascii="Montserrat Light" w:hAnsi="Montserrat Light"/>
          <w:color w:val="000000"/>
          <w:sz w:val="21"/>
          <w:szCs w:val="21"/>
        </w:rPr>
        <w:t>înlocuire</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tâmplarie</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interioară</w:t>
      </w:r>
      <w:proofErr w:type="spellEnd"/>
    </w:p>
    <w:p w14:paraId="2ABA3C44" w14:textId="77777777" w:rsidR="007A19C5" w:rsidRPr="00817E51" w:rsidRDefault="007A19C5" w:rsidP="007A19C5">
      <w:pPr>
        <w:pStyle w:val="Listparagraf"/>
        <w:numPr>
          <w:ilvl w:val="0"/>
          <w:numId w:val="20"/>
        </w:numPr>
        <w:autoSpaceDE w:val="0"/>
        <w:autoSpaceDN w:val="0"/>
        <w:adjustRightInd w:val="0"/>
        <w:spacing w:after="0" w:line="240" w:lineRule="auto"/>
        <w:jc w:val="both"/>
        <w:rPr>
          <w:rFonts w:ascii="Montserrat Light" w:hAnsi="Montserrat Light"/>
          <w:color w:val="000000"/>
          <w:sz w:val="21"/>
          <w:szCs w:val="21"/>
        </w:rPr>
      </w:pPr>
      <w:proofErr w:type="spellStart"/>
      <w:r w:rsidRPr="00817E51">
        <w:rPr>
          <w:rFonts w:ascii="Montserrat Light" w:hAnsi="Montserrat Light"/>
          <w:color w:val="000000"/>
          <w:sz w:val="21"/>
          <w:szCs w:val="21"/>
        </w:rPr>
        <w:t>desfacerea</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şi</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refacerea</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zonelor</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reci</w:t>
      </w:r>
      <w:proofErr w:type="spellEnd"/>
      <w:r w:rsidRPr="00817E51">
        <w:rPr>
          <w:rFonts w:ascii="Montserrat Light" w:hAnsi="Montserrat Light"/>
          <w:color w:val="000000"/>
          <w:sz w:val="21"/>
          <w:szCs w:val="21"/>
        </w:rPr>
        <w:t xml:space="preserve"> a </w:t>
      </w:r>
      <w:proofErr w:type="spellStart"/>
      <w:r w:rsidRPr="00817E51">
        <w:rPr>
          <w:rFonts w:ascii="Montserrat Light" w:hAnsi="Montserrat Light"/>
          <w:color w:val="000000"/>
          <w:sz w:val="21"/>
          <w:szCs w:val="21"/>
        </w:rPr>
        <w:t>pardoselilor</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ceramice</w:t>
      </w:r>
      <w:proofErr w:type="spellEnd"/>
    </w:p>
    <w:p w14:paraId="45A6CCF4" w14:textId="77777777" w:rsidR="007A19C5" w:rsidRPr="00817E51" w:rsidRDefault="007A19C5" w:rsidP="007A19C5">
      <w:pPr>
        <w:pStyle w:val="Listparagraf"/>
        <w:numPr>
          <w:ilvl w:val="0"/>
          <w:numId w:val="20"/>
        </w:numPr>
        <w:autoSpaceDE w:val="0"/>
        <w:autoSpaceDN w:val="0"/>
        <w:adjustRightInd w:val="0"/>
        <w:spacing w:after="0" w:line="240" w:lineRule="auto"/>
        <w:jc w:val="both"/>
        <w:rPr>
          <w:rFonts w:ascii="Montserrat Light" w:hAnsi="Montserrat Light"/>
          <w:color w:val="000000"/>
          <w:sz w:val="21"/>
          <w:szCs w:val="21"/>
        </w:rPr>
      </w:pPr>
      <w:proofErr w:type="spellStart"/>
      <w:r w:rsidRPr="00817E51">
        <w:rPr>
          <w:rFonts w:ascii="Montserrat Light" w:hAnsi="Montserrat Light"/>
          <w:color w:val="000000"/>
          <w:sz w:val="21"/>
          <w:szCs w:val="21"/>
        </w:rPr>
        <w:t>reabilitarea</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acoperişului</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terasă</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realizarea</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hidroizolaţiilor</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şi</w:t>
      </w:r>
      <w:proofErr w:type="spellEnd"/>
      <w:r w:rsidRPr="00817E51">
        <w:rPr>
          <w:rFonts w:ascii="Montserrat Light" w:hAnsi="Montserrat Light"/>
          <w:color w:val="000000"/>
          <w:sz w:val="21"/>
          <w:szCs w:val="21"/>
        </w:rPr>
        <w:t xml:space="preserve"> a </w:t>
      </w:r>
      <w:proofErr w:type="spellStart"/>
      <w:r w:rsidRPr="00817E51">
        <w:rPr>
          <w:rFonts w:ascii="Montserrat Light" w:hAnsi="Montserrat Light"/>
          <w:color w:val="000000"/>
          <w:sz w:val="21"/>
          <w:szCs w:val="21"/>
        </w:rPr>
        <w:t>termoizolaţiilor</w:t>
      </w:r>
      <w:proofErr w:type="spellEnd"/>
      <w:r w:rsidRPr="00817E51">
        <w:rPr>
          <w:rFonts w:ascii="Montserrat Light" w:hAnsi="Montserrat Light"/>
          <w:color w:val="000000"/>
          <w:sz w:val="21"/>
          <w:szCs w:val="21"/>
        </w:rPr>
        <w:t>)</w:t>
      </w:r>
    </w:p>
    <w:p w14:paraId="2B1174B9" w14:textId="77777777" w:rsidR="007A19C5" w:rsidRPr="00817E51" w:rsidRDefault="007A19C5" w:rsidP="007A19C5">
      <w:pPr>
        <w:pStyle w:val="Listparagraf"/>
        <w:numPr>
          <w:ilvl w:val="0"/>
          <w:numId w:val="20"/>
        </w:numPr>
        <w:autoSpaceDE w:val="0"/>
        <w:autoSpaceDN w:val="0"/>
        <w:adjustRightInd w:val="0"/>
        <w:spacing w:after="0" w:line="240" w:lineRule="auto"/>
        <w:jc w:val="both"/>
        <w:rPr>
          <w:rFonts w:ascii="Montserrat Light" w:hAnsi="Montserrat Light"/>
          <w:color w:val="000000"/>
          <w:sz w:val="21"/>
          <w:szCs w:val="21"/>
        </w:rPr>
      </w:pPr>
      <w:proofErr w:type="spellStart"/>
      <w:r w:rsidRPr="00817E51">
        <w:rPr>
          <w:rFonts w:ascii="Montserrat Light" w:hAnsi="Montserrat Light"/>
          <w:color w:val="000000"/>
          <w:sz w:val="21"/>
          <w:szCs w:val="21"/>
        </w:rPr>
        <w:t>realizare</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drenaj</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împrejurul</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clădirii</w:t>
      </w:r>
      <w:proofErr w:type="spellEnd"/>
    </w:p>
    <w:p w14:paraId="57B7AD01" w14:textId="77777777" w:rsidR="007A19C5" w:rsidRPr="00817E51" w:rsidRDefault="007A19C5" w:rsidP="007A19C5">
      <w:pPr>
        <w:pStyle w:val="Listparagraf"/>
        <w:numPr>
          <w:ilvl w:val="0"/>
          <w:numId w:val="20"/>
        </w:numPr>
        <w:autoSpaceDE w:val="0"/>
        <w:autoSpaceDN w:val="0"/>
        <w:adjustRightInd w:val="0"/>
        <w:spacing w:after="0" w:line="240" w:lineRule="auto"/>
        <w:jc w:val="both"/>
        <w:rPr>
          <w:rFonts w:ascii="Montserrat Light" w:hAnsi="Montserrat Light"/>
          <w:color w:val="000000"/>
          <w:sz w:val="21"/>
          <w:szCs w:val="21"/>
        </w:rPr>
      </w:pPr>
      <w:proofErr w:type="spellStart"/>
      <w:r w:rsidRPr="00817E51">
        <w:rPr>
          <w:rFonts w:ascii="Montserrat Light" w:hAnsi="Montserrat Light"/>
          <w:color w:val="000000"/>
          <w:sz w:val="21"/>
          <w:szCs w:val="21"/>
        </w:rPr>
        <w:t>refacerea</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sistemelor</w:t>
      </w:r>
      <w:proofErr w:type="spellEnd"/>
      <w:r w:rsidRPr="00817E51">
        <w:rPr>
          <w:rFonts w:ascii="Montserrat Light" w:hAnsi="Montserrat Light"/>
          <w:color w:val="000000"/>
          <w:sz w:val="21"/>
          <w:szCs w:val="21"/>
        </w:rPr>
        <w:t xml:space="preserve"> de </w:t>
      </w:r>
      <w:proofErr w:type="spellStart"/>
      <w:r w:rsidRPr="00817E51">
        <w:rPr>
          <w:rFonts w:ascii="Montserrat Light" w:hAnsi="Montserrat Light"/>
          <w:color w:val="000000"/>
          <w:sz w:val="21"/>
          <w:szCs w:val="21"/>
        </w:rPr>
        <w:t>canalizare</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apă</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menajeră</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şi</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pluvială</w:t>
      </w:r>
      <w:proofErr w:type="spellEnd"/>
    </w:p>
    <w:p w14:paraId="3C74EA5D" w14:textId="77777777" w:rsidR="007A19C5" w:rsidRPr="00817E51" w:rsidRDefault="007A19C5" w:rsidP="007A19C5">
      <w:pPr>
        <w:pStyle w:val="Listparagraf"/>
        <w:numPr>
          <w:ilvl w:val="0"/>
          <w:numId w:val="20"/>
        </w:numPr>
        <w:autoSpaceDE w:val="0"/>
        <w:autoSpaceDN w:val="0"/>
        <w:adjustRightInd w:val="0"/>
        <w:spacing w:after="0" w:line="240" w:lineRule="auto"/>
        <w:jc w:val="both"/>
        <w:rPr>
          <w:rFonts w:ascii="Montserrat Light" w:hAnsi="Montserrat Light"/>
          <w:color w:val="000000"/>
          <w:sz w:val="21"/>
          <w:szCs w:val="21"/>
        </w:rPr>
      </w:pPr>
      <w:proofErr w:type="spellStart"/>
      <w:r w:rsidRPr="00817E51">
        <w:rPr>
          <w:rFonts w:ascii="Montserrat Light" w:hAnsi="Montserrat Light"/>
          <w:color w:val="000000"/>
          <w:sz w:val="21"/>
          <w:szCs w:val="21"/>
        </w:rPr>
        <w:t>dotare</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specifică</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domeniului</w:t>
      </w:r>
      <w:proofErr w:type="spellEnd"/>
      <w:r w:rsidRPr="00817E51">
        <w:rPr>
          <w:rFonts w:ascii="Montserrat Light" w:hAnsi="Montserrat Light"/>
          <w:color w:val="000000"/>
          <w:sz w:val="21"/>
          <w:szCs w:val="21"/>
        </w:rPr>
        <w:t xml:space="preserve"> de </w:t>
      </w:r>
      <w:proofErr w:type="spellStart"/>
      <w:r w:rsidRPr="00817E51">
        <w:rPr>
          <w:rFonts w:ascii="Montserrat Light" w:hAnsi="Montserrat Light"/>
          <w:color w:val="000000"/>
          <w:sz w:val="21"/>
          <w:szCs w:val="21"/>
        </w:rPr>
        <w:t>activitate</w:t>
      </w:r>
      <w:proofErr w:type="spellEnd"/>
    </w:p>
    <w:p w14:paraId="17E71B78" w14:textId="77777777" w:rsidR="007E10F9" w:rsidRPr="00817E51" w:rsidRDefault="007E10F9" w:rsidP="007E10F9">
      <w:pPr>
        <w:autoSpaceDE w:val="0"/>
        <w:autoSpaceDN w:val="0"/>
        <w:adjustRightInd w:val="0"/>
        <w:spacing w:line="240" w:lineRule="auto"/>
        <w:jc w:val="both"/>
        <w:rPr>
          <w:rFonts w:ascii="Montserrat Light" w:hAnsi="Montserrat Light"/>
          <w:color w:val="000000"/>
        </w:rPr>
      </w:pPr>
    </w:p>
    <w:p w14:paraId="34D373EE" w14:textId="77777777" w:rsidR="007A19C5" w:rsidRPr="00817E51" w:rsidRDefault="007A19C5" w:rsidP="007E10F9">
      <w:pPr>
        <w:autoSpaceDE w:val="0"/>
        <w:autoSpaceDN w:val="0"/>
        <w:adjustRightInd w:val="0"/>
        <w:spacing w:line="240" w:lineRule="auto"/>
        <w:jc w:val="both"/>
        <w:rPr>
          <w:rFonts w:ascii="Montserrat Light" w:hAnsi="Montserrat Light"/>
          <w:color w:val="000000"/>
        </w:rPr>
      </w:pPr>
    </w:p>
    <w:p w14:paraId="26D191A1" w14:textId="6E85546F" w:rsidR="00DE4A9F" w:rsidRPr="00817E51" w:rsidRDefault="00DE4A9F" w:rsidP="0047274B">
      <w:pPr>
        <w:spacing w:line="240" w:lineRule="auto"/>
        <w:jc w:val="both"/>
        <w:rPr>
          <w:rFonts w:ascii="Montserrat Light" w:hAnsi="Montserrat Light"/>
          <w:b/>
          <w:bCs/>
        </w:rPr>
      </w:pPr>
      <w:r w:rsidRPr="00817E51">
        <w:rPr>
          <w:rFonts w:ascii="Montserrat Light" w:hAnsi="Montserrat Light"/>
        </w:rPr>
        <w:lastRenderedPageBreak/>
        <w:tab/>
      </w:r>
      <w:r w:rsidR="00CE2FA8" w:rsidRPr="00817E51">
        <w:rPr>
          <w:rFonts w:ascii="Montserrat Light" w:hAnsi="Montserrat Light"/>
          <w:b/>
          <w:bCs/>
        </w:rPr>
        <w:t>II</w:t>
      </w:r>
      <w:r w:rsidRPr="00817E51">
        <w:rPr>
          <w:rFonts w:ascii="Montserrat Light" w:hAnsi="Montserrat Light"/>
          <w:b/>
          <w:bCs/>
        </w:rPr>
        <w:t xml:space="preserve">. </w:t>
      </w:r>
      <w:r w:rsidR="00CE2FA8" w:rsidRPr="00817E51">
        <w:rPr>
          <w:rFonts w:ascii="Montserrat Light" w:hAnsi="Montserrat Light"/>
          <w:b/>
          <w:bCs/>
        </w:rPr>
        <w:t xml:space="preserve">        </w:t>
      </w:r>
      <w:r w:rsidRPr="00817E51">
        <w:rPr>
          <w:rFonts w:ascii="Montserrat Light" w:hAnsi="Montserrat Light"/>
          <w:b/>
          <w:bCs/>
        </w:rPr>
        <w:t>INDICATORI ECONOMICI</w:t>
      </w:r>
    </w:p>
    <w:p w14:paraId="6BF056DF" w14:textId="682505B2" w:rsidR="002B1F0F" w:rsidRPr="00817E51" w:rsidRDefault="007E10F9" w:rsidP="002B1F0F">
      <w:pPr>
        <w:shd w:val="clear" w:color="auto" w:fill="FFFFFF"/>
        <w:spacing w:line="240" w:lineRule="auto"/>
        <w:jc w:val="both"/>
        <w:rPr>
          <w:rFonts w:ascii="Montserrat Light" w:hAnsi="Montserrat Light"/>
          <w:b/>
          <w:bCs/>
        </w:rPr>
      </w:pPr>
      <w:r w:rsidRPr="00817E51">
        <w:rPr>
          <w:rFonts w:ascii="Times New Roman" w:hAnsi="Times New Roman" w:cs="Times New Roman"/>
          <w:b/>
          <w:bCs/>
        </w:rPr>
        <w:t>●</w:t>
      </w:r>
      <w:r w:rsidRPr="00817E51">
        <w:rPr>
          <w:rFonts w:ascii="Montserrat Light" w:hAnsi="Montserrat Light" w:cs="Times New Roman"/>
          <w:b/>
          <w:bCs/>
        </w:rPr>
        <w:t xml:space="preserve"> </w:t>
      </w:r>
      <w:proofErr w:type="spellStart"/>
      <w:r w:rsidRPr="00817E51">
        <w:rPr>
          <w:rFonts w:ascii="Montserrat Light" w:hAnsi="Montserrat Light"/>
          <w:b/>
          <w:bCs/>
          <w:u w:val="single"/>
        </w:rPr>
        <w:t>Valoarea</w:t>
      </w:r>
      <w:proofErr w:type="spellEnd"/>
      <w:r w:rsidRPr="00817E51">
        <w:rPr>
          <w:rFonts w:ascii="Montserrat Light" w:hAnsi="Montserrat Light"/>
          <w:b/>
          <w:bCs/>
          <w:u w:val="single"/>
        </w:rPr>
        <w:t xml:space="preserve"> </w:t>
      </w:r>
      <w:proofErr w:type="spellStart"/>
      <w:r w:rsidRPr="00817E51">
        <w:rPr>
          <w:rFonts w:ascii="Montserrat Light" w:hAnsi="Montserrat Light"/>
          <w:b/>
          <w:bCs/>
          <w:u w:val="single"/>
        </w:rPr>
        <w:t>totală</w:t>
      </w:r>
      <w:proofErr w:type="spellEnd"/>
      <w:r w:rsidRPr="00817E51">
        <w:rPr>
          <w:rFonts w:ascii="Montserrat Light" w:hAnsi="Montserrat Light"/>
          <w:b/>
          <w:bCs/>
          <w:u w:val="single"/>
        </w:rPr>
        <w:t xml:space="preserve"> </w:t>
      </w:r>
      <w:proofErr w:type="gramStart"/>
      <w:r w:rsidRPr="00817E51">
        <w:rPr>
          <w:rFonts w:ascii="Montserrat Light" w:hAnsi="Montserrat Light"/>
          <w:b/>
          <w:bCs/>
          <w:u w:val="single"/>
        </w:rPr>
        <w:t>a</w:t>
      </w:r>
      <w:proofErr w:type="gramEnd"/>
      <w:r w:rsidRPr="00817E51">
        <w:rPr>
          <w:rFonts w:ascii="Montserrat Light" w:hAnsi="Montserrat Light"/>
          <w:b/>
          <w:bCs/>
          <w:u w:val="single"/>
        </w:rPr>
        <w:t xml:space="preserve"> </w:t>
      </w:r>
      <w:proofErr w:type="spellStart"/>
      <w:r w:rsidRPr="00817E51">
        <w:rPr>
          <w:rFonts w:ascii="Montserrat Light" w:hAnsi="Montserrat Light"/>
          <w:b/>
          <w:bCs/>
          <w:u w:val="single"/>
        </w:rPr>
        <w:t>investiţiei</w:t>
      </w:r>
      <w:proofErr w:type="spellEnd"/>
      <w:r w:rsidRPr="00817E51">
        <w:rPr>
          <w:rFonts w:ascii="Montserrat Light" w:hAnsi="Montserrat Light"/>
          <w:b/>
          <w:bCs/>
        </w:rPr>
        <w:t xml:space="preserve"> (INV) </w:t>
      </w:r>
      <w:r w:rsidR="002B1F0F" w:rsidRPr="00817E51">
        <w:rPr>
          <w:rFonts w:ascii="Montserrat Light" w:hAnsi="Montserrat Light"/>
          <w:b/>
          <w:bCs/>
        </w:rPr>
        <w:t xml:space="preserve">= 7.182,72 mii lei, TVA </w:t>
      </w:r>
      <w:proofErr w:type="spellStart"/>
      <w:r w:rsidR="002B1F0F" w:rsidRPr="00817E51">
        <w:rPr>
          <w:rFonts w:ascii="Montserrat Light" w:hAnsi="Montserrat Light"/>
          <w:b/>
          <w:bCs/>
        </w:rPr>
        <w:t>inclus</w:t>
      </w:r>
      <w:proofErr w:type="spellEnd"/>
    </w:p>
    <w:p w14:paraId="7E4186E5" w14:textId="77777777" w:rsidR="002B1F0F" w:rsidRPr="00817E51" w:rsidRDefault="002B1F0F" w:rsidP="002B1F0F">
      <w:pPr>
        <w:shd w:val="clear" w:color="auto" w:fill="FFFFFF"/>
        <w:spacing w:line="240" w:lineRule="auto"/>
        <w:jc w:val="both"/>
        <w:rPr>
          <w:rFonts w:ascii="Montserrat Light" w:hAnsi="Montserrat Light"/>
        </w:rPr>
      </w:pPr>
      <w:r w:rsidRPr="00817E51">
        <w:rPr>
          <w:rFonts w:ascii="Montserrat Light" w:hAnsi="Montserrat Light"/>
        </w:rPr>
        <w:t xml:space="preserve">               din care </w:t>
      </w:r>
      <w:proofErr w:type="spellStart"/>
      <w:r w:rsidRPr="00817E51">
        <w:rPr>
          <w:rFonts w:ascii="Montserrat Light" w:hAnsi="Montserrat Light"/>
        </w:rPr>
        <w:t>construcţii</w:t>
      </w:r>
      <w:proofErr w:type="spellEnd"/>
      <w:r w:rsidRPr="00817E51">
        <w:rPr>
          <w:rFonts w:ascii="Montserrat Light" w:hAnsi="Montserrat Light"/>
        </w:rPr>
        <w:t xml:space="preserve"> -</w:t>
      </w:r>
      <w:proofErr w:type="spellStart"/>
      <w:r w:rsidRPr="00817E51">
        <w:rPr>
          <w:rFonts w:ascii="Montserrat Light" w:hAnsi="Montserrat Light"/>
        </w:rPr>
        <w:t>montaj</w:t>
      </w:r>
      <w:proofErr w:type="spellEnd"/>
      <w:r w:rsidRPr="00817E51">
        <w:rPr>
          <w:rFonts w:ascii="Montserrat Light" w:hAnsi="Montserrat Light"/>
        </w:rPr>
        <w:t xml:space="preserve"> </w:t>
      </w:r>
      <w:r w:rsidRPr="00817E51">
        <w:rPr>
          <w:rFonts w:ascii="Montserrat Light" w:hAnsi="Montserrat Light"/>
          <w:b/>
          <w:bCs/>
        </w:rPr>
        <w:t>(C+M)</w:t>
      </w:r>
      <w:r w:rsidRPr="00817E51">
        <w:rPr>
          <w:rFonts w:ascii="Montserrat Light" w:hAnsi="Montserrat Light"/>
        </w:rPr>
        <w:t xml:space="preserve"> = 3.709,31 mii lei, TVA </w:t>
      </w:r>
      <w:proofErr w:type="spellStart"/>
      <w:r w:rsidRPr="00817E51">
        <w:rPr>
          <w:rFonts w:ascii="Montserrat Light" w:hAnsi="Montserrat Light"/>
        </w:rPr>
        <w:t>inclus</w:t>
      </w:r>
      <w:proofErr w:type="spellEnd"/>
    </w:p>
    <w:p w14:paraId="4929BF60" w14:textId="32E0EFF6" w:rsidR="007E10F9" w:rsidRPr="00817E51" w:rsidRDefault="007E10F9" w:rsidP="002B1F0F">
      <w:pPr>
        <w:shd w:val="clear" w:color="auto" w:fill="FFFFFF"/>
        <w:spacing w:line="240" w:lineRule="auto"/>
        <w:jc w:val="both"/>
        <w:rPr>
          <w:rFonts w:ascii="Montserrat Light" w:hAnsi="Montserrat Light" w:cs="Times New Roman"/>
          <w:b/>
          <w:bCs/>
        </w:rPr>
      </w:pPr>
    </w:p>
    <w:p w14:paraId="68901DC7" w14:textId="7060B5C2" w:rsidR="00ED2012" w:rsidRPr="00817E51" w:rsidRDefault="00375205" w:rsidP="007E10F9">
      <w:pPr>
        <w:autoSpaceDE w:val="0"/>
        <w:autoSpaceDN w:val="0"/>
        <w:adjustRightInd w:val="0"/>
        <w:spacing w:line="240" w:lineRule="auto"/>
        <w:rPr>
          <w:rFonts w:ascii="Montserrat Light" w:hAnsi="Montserrat Light" w:cs="Helvetica-Bold"/>
          <w:b/>
          <w:bCs/>
        </w:rPr>
      </w:pPr>
      <w:r w:rsidRPr="00817E51">
        <w:rPr>
          <w:rFonts w:ascii="Times New Roman" w:hAnsi="Times New Roman" w:cs="Times New Roman"/>
          <w:b/>
          <w:bCs/>
        </w:rPr>
        <w:t>●</w:t>
      </w:r>
      <w:r w:rsidRPr="00817E51">
        <w:rPr>
          <w:rFonts w:ascii="Montserrat Light" w:hAnsi="Montserrat Light" w:cs="Helvetica-Bold"/>
          <w:b/>
          <w:bCs/>
        </w:rPr>
        <w:t xml:space="preserve"> </w:t>
      </w:r>
      <w:proofErr w:type="spellStart"/>
      <w:r w:rsidR="00ED2012" w:rsidRPr="00817E51">
        <w:rPr>
          <w:rFonts w:ascii="Montserrat Light" w:hAnsi="Montserrat Light" w:cs="Helvetica-Bold"/>
          <w:b/>
          <w:bCs/>
          <w:u w:val="single"/>
        </w:rPr>
        <w:t>Eşalonarea</w:t>
      </w:r>
      <w:proofErr w:type="spellEnd"/>
      <w:r w:rsidR="00ED2012" w:rsidRPr="00817E51">
        <w:rPr>
          <w:rFonts w:ascii="Montserrat Light" w:hAnsi="Montserrat Light" w:cs="Helvetica-Bold"/>
          <w:b/>
          <w:bCs/>
          <w:u w:val="single"/>
        </w:rPr>
        <w:t xml:space="preserve"> </w:t>
      </w:r>
      <w:proofErr w:type="spellStart"/>
      <w:r w:rsidR="00ED2012" w:rsidRPr="00817E51">
        <w:rPr>
          <w:rFonts w:ascii="Montserrat Light" w:hAnsi="Montserrat Light" w:cs="Helvetica-Bold"/>
          <w:b/>
          <w:bCs/>
          <w:u w:val="single"/>
        </w:rPr>
        <w:t>investiţiei</w:t>
      </w:r>
      <w:proofErr w:type="spellEnd"/>
      <w:r w:rsidR="00ED2012" w:rsidRPr="00817E51">
        <w:rPr>
          <w:rFonts w:ascii="Montserrat Light" w:hAnsi="Montserrat Light" w:cs="Helvetica-Bold"/>
          <w:b/>
          <w:bCs/>
        </w:rPr>
        <w:t xml:space="preserve"> (INV / C+M)</w:t>
      </w:r>
    </w:p>
    <w:p w14:paraId="5703FF09" w14:textId="4089FB0D" w:rsidR="002B1F0F" w:rsidRPr="00817E51" w:rsidRDefault="00DC5E9B" w:rsidP="002B1F0F">
      <w:pPr>
        <w:shd w:val="clear" w:color="auto" w:fill="FFFFFF"/>
        <w:spacing w:line="240" w:lineRule="auto"/>
        <w:jc w:val="both"/>
        <w:rPr>
          <w:rFonts w:ascii="Montserrat Light" w:hAnsi="Montserrat Light"/>
          <w:b/>
          <w:bCs/>
        </w:rPr>
      </w:pPr>
      <w:r w:rsidRPr="00817E51">
        <w:rPr>
          <w:rFonts w:ascii="Montserrat Light" w:hAnsi="Montserrat Light" w:cs="Helvetica-Bold"/>
          <w:b/>
          <w:bCs/>
        </w:rPr>
        <w:t xml:space="preserve">ANUL I: </w:t>
      </w:r>
      <w:r w:rsidR="002B1F0F" w:rsidRPr="00817E51">
        <w:rPr>
          <w:rFonts w:ascii="Montserrat Light" w:hAnsi="Montserrat Light"/>
          <w:b/>
          <w:bCs/>
        </w:rPr>
        <w:t xml:space="preserve"> 7.182,72 mii lei, TVA </w:t>
      </w:r>
      <w:proofErr w:type="spellStart"/>
      <w:r w:rsidR="002B1F0F" w:rsidRPr="00817E51">
        <w:rPr>
          <w:rFonts w:ascii="Montserrat Light" w:hAnsi="Montserrat Light"/>
          <w:b/>
          <w:bCs/>
        </w:rPr>
        <w:t>inclus</w:t>
      </w:r>
      <w:proofErr w:type="spellEnd"/>
    </w:p>
    <w:p w14:paraId="4F5BD91B" w14:textId="77777777" w:rsidR="002B1F0F" w:rsidRPr="00817E51" w:rsidRDefault="002B1F0F" w:rsidP="002B1F0F">
      <w:pPr>
        <w:shd w:val="clear" w:color="auto" w:fill="FFFFFF"/>
        <w:spacing w:line="240" w:lineRule="auto"/>
        <w:jc w:val="both"/>
        <w:rPr>
          <w:rFonts w:ascii="Montserrat Light" w:hAnsi="Montserrat Light"/>
        </w:rPr>
      </w:pPr>
      <w:r w:rsidRPr="00817E51">
        <w:rPr>
          <w:rFonts w:ascii="Montserrat Light" w:hAnsi="Montserrat Light"/>
        </w:rPr>
        <w:t xml:space="preserve">               din care </w:t>
      </w:r>
      <w:proofErr w:type="spellStart"/>
      <w:r w:rsidRPr="00817E51">
        <w:rPr>
          <w:rFonts w:ascii="Montserrat Light" w:hAnsi="Montserrat Light"/>
        </w:rPr>
        <w:t>construcţii</w:t>
      </w:r>
      <w:proofErr w:type="spellEnd"/>
      <w:r w:rsidRPr="00817E51">
        <w:rPr>
          <w:rFonts w:ascii="Montserrat Light" w:hAnsi="Montserrat Light"/>
        </w:rPr>
        <w:t xml:space="preserve"> -</w:t>
      </w:r>
      <w:proofErr w:type="spellStart"/>
      <w:r w:rsidRPr="00817E51">
        <w:rPr>
          <w:rFonts w:ascii="Montserrat Light" w:hAnsi="Montserrat Light"/>
        </w:rPr>
        <w:t>montaj</w:t>
      </w:r>
      <w:proofErr w:type="spellEnd"/>
      <w:r w:rsidRPr="00817E51">
        <w:rPr>
          <w:rFonts w:ascii="Montserrat Light" w:hAnsi="Montserrat Light"/>
        </w:rPr>
        <w:t xml:space="preserve"> </w:t>
      </w:r>
      <w:r w:rsidRPr="00817E51">
        <w:rPr>
          <w:rFonts w:ascii="Montserrat Light" w:hAnsi="Montserrat Light"/>
          <w:b/>
          <w:bCs/>
        </w:rPr>
        <w:t>(C+M)</w:t>
      </w:r>
      <w:r w:rsidRPr="00817E51">
        <w:rPr>
          <w:rFonts w:ascii="Montserrat Light" w:hAnsi="Montserrat Light"/>
        </w:rPr>
        <w:t xml:space="preserve"> = 3.709,31 mii lei, TVA </w:t>
      </w:r>
      <w:proofErr w:type="spellStart"/>
      <w:r w:rsidRPr="00817E51">
        <w:rPr>
          <w:rFonts w:ascii="Montserrat Light" w:hAnsi="Montserrat Light"/>
        </w:rPr>
        <w:t>inclus</w:t>
      </w:r>
      <w:proofErr w:type="spellEnd"/>
    </w:p>
    <w:p w14:paraId="413B1E1F" w14:textId="11A4BCAD" w:rsidR="007E10F9" w:rsidRPr="00817E51" w:rsidRDefault="007E10F9" w:rsidP="002B1F0F">
      <w:pPr>
        <w:autoSpaceDE w:val="0"/>
        <w:autoSpaceDN w:val="0"/>
        <w:adjustRightInd w:val="0"/>
        <w:spacing w:line="240" w:lineRule="auto"/>
        <w:jc w:val="both"/>
        <w:rPr>
          <w:rFonts w:ascii="Montserrat Light" w:hAnsi="Montserrat Light" w:cs="Times New Roman"/>
          <w:b/>
          <w:bCs/>
        </w:rPr>
      </w:pPr>
    </w:p>
    <w:p w14:paraId="5F7E7EF4" w14:textId="619F8EEE" w:rsidR="00BE6B74" w:rsidRPr="00817E51" w:rsidRDefault="00BE6B74" w:rsidP="0047274B">
      <w:pPr>
        <w:spacing w:line="240" w:lineRule="auto"/>
        <w:jc w:val="both"/>
        <w:rPr>
          <w:rFonts w:ascii="Montserrat Light" w:hAnsi="Montserrat Light"/>
          <w:b/>
          <w:bCs/>
        </w:rPr>
      </w:pPr>
      <w:r w:rsidRPr="00817E51">
        <w:rPr>
          <w:rFonts w:ascii="Times New Roman" w:hAnsi="Times New Roman" w:cs="Times New Roman"/>
          <w:b/>
          <w:bCs/>
        </w:rPr>
        <w:t>●</w:t>
      </w:r>
      <w:r w:rsidRPr="00817E51">
        <w:rPr>
          <w:rFonts w:ascii="Montserrat Light" w:hAnsi="Montserrat Light"/>
          <w:b/>
          <w:bCs/>
        </w:rPr>
        <w:t xml:space="preserve"> </w:t>
      </w:r>
      <w:proofErr w:type="spellStart"/>
      <w:r w:rsidRPr="00817E51">
        <w:rPr>
          <w:rFonts w:ascii="Montserrat Light" w:hAnsi="Montserrat Light"/>
          <w:b/>
          <w:bCs/>
          <w:u w:val="single"/>
        </w:rPr>
        <w:t>Finanțarea</w:t>
      </w:r>
      <w:proofErr w:type="spellEnd"/>
      <w:r w:rsidRPr="00817E51">
        <w:rPr>
          <w:rFonts w:ascii="Montserrat Light" w:hAnsi="Montserrat Light"/>
          <w:b/>
          <w:bCs/>
          <w:u w:val="single"/>
        </w:rPr>
        <w:t xml:space="preserve"> </w:t>
      </w:r>
      <w:proofErr w:type="spellStart"/>
      <w:r w:rsidRPr="00817E51">
        <w:rPr>
          <w:rFonts w:ascii="Montserrat Light" w:hAnsi="Montserrat Light"/>
          <w:b/>
          <w:bCs/>
          <w:u w:val="single"/>
        </w:rPr>
        <w:t>investiției</w:t>
      </w:r>
      <w:proofErr w:type="spellEnd"/>
      <w:r w:rsidRPr="00817E51">
        <w:rPr>
          <w:rFonts w:ascii="Montserrat Light" w:hAnsi="Montserrat Light"/>
          <w:b/>
          <w:bCs/>
        </w:rPr>
        <w:t xml:space="preserve">: </w:t>
      </w:r>
    </w:p>
    <w:p w14:paraId="23842E60" w14:textId="1BFDBDA2" w:rsidR="000E226A" w:rsidRPr="00817E51" w:rsidRDefault="00BE6B74" w:rsidP="0047274B">
      <w:pPr>
        <w:shd w:val="clear" w:color="auto" w:fill="FFFFFF"/>
        <w:spacing w:line="240" w:lineRule="auto"/>
        <w:jc w:val="both"/>
        <w:rPr>
          <w:rFonts w:ascii="Montserrat Light" w:hAnsi="Montserrat Light"/>
        </w:rPr>
      </w:pPr>
      <w:r w:rsidRPr="00817E51">
        <w:rPr>
          <w:rFonts w:ascii="Montserrat Light" w:hAnsi="Montserrat Light"/>
        </w:rPr>
        <w:t xml:space="preserve">Sursele de </w:t>
      </w:r>
      <w:proofErr w:type="spellStart"/>
      <w:r w:rsidRPr="00817E51">
        <w:rPr>
          <w:rFonts w:ascii="Montserrat Light" w:hAnsi="Montserrat Light"/>
        </w:rPr>
        <w:t>finanţare</w:t>
      </w:r>
      <w:proofErr w:type="spellEnd"/>
      <w:r w:rsidRPr="00817E51">
        <w:rPr>
          <w:rFonts w:ascii="Montserrat Light" w:hAnsi="Montserrat Light"/>
        </w:rPr>
        <w:t xml:space="preserve"> </w:t>
      </w:r>
      <w:proofErr w:type="gramStart"/>
      <w:r w:rsidRPr="00817E51">
        <w:rPr>
          <w:rFonts w:ascii="Montserrat Light" w:hAnsi="Montserrat Light"/>
        </w:rPr>
        <w:t>a</w:t>
      </w:r>
      <w:proofErr w:type="gramEnd"/>
      <w:r w:rsidRPr="00817E51">
        <w:rPr>
          <w:rFonts w:ascii="Montserrat Light" w:hAnsi="Montserrat Light"/>
        </w:rPr>
        <w:t xml:space="preserve"> </w:t>
      </w:r>
      <w:proofErr w:type="spellStart"/>
      <w:r w:rsidRPr="00817E51">
        <w:rPr>
          <w:rFonts w:ascii="Montserrat Light" w:hAnsi="Montserrat Light"/>
        </w:rPr>
        <w:t>investiţiei</w:t>
      </w:r>
      <w:proofErr w:type="spellEnd"/>
      <w:r w:rsidRPr="00817E51">
        <w:rPr>
          <w:rFonts w:ascii="Montserrat Light" w:hAnsi="Montserrat Light"/>
        </w:rPr>
        <w:t xml:space="preserve"> se </w:t>
      </w:r>
      <w:proofErr w:type="spellStart"/>
      <w:r w:rsidRPr="00817E51">
        <w:rPr>
          <w:rFonts w:ascii="Montserrat Light" w:hAnsi="Montserrat Light"/>
        </w:rPr>
        <w:t>constituie</w:t>
      </w:r>
      <w:proofErr w:type="spellEnd"/>
      <w:r w:rsidRPr="00817E51">
        <w:rPr>
          <w:rFonts w:ascii="Montserrat Light" w:hAnsi="Montserrat Light"/>
        </w:rPr>
        <w:t xml:space="preserve"> </w:t>
      </w:r>
      <w:proofErr w:type="spellStart"/>
      <w:r w:rsidRPr="00817E51">
        <w:rPr>
          <w:rFonts w:ascii="Montserrat Light" w:hAnsi="Montserrat Light"/>
        </w:rPr>
        <w:t>în</w:t>
      </w:r>
      <w:proofErr w:type="spellEnd"/>
      <w:r w:rsidRPr="00817E51">
        <w:rPr>
          <w:rFonts w:ascii="Montserrat Light" w:hAnsi="Montserrat Light"/>
        </w:rPr>
        <w:t xml:space="preserve"> </w:t>
      </w:r>
      <w:proofErr w:type="spellStart"/>
      <w:r w:rsidRPr="00817E51">
        <w:rPr>
          <w:rFonts w:ascii="Montserrat Light" w:hAnsi="Montserrat Light"/>
        </w:rPr>
        <w:t>conformitate</w:t>
      </w:r>
      <w:proofErr w:type="spellEnd"/>
      <w:r w:rsidRPr="00817E51">
        <w:rPr>
          <w:rFonts w:ascii="Montserrat Light" w:hAnsi="Montserrat Light"/>
        </w:rPr>
        <w:t xml:space="preserve"> cu </w:t>
      </w:r>
      <w:proofErr w:type="spellStart"/>
      <w:r w:rsidRPr="00817E51">
        <w:rPr>
          <w:rFonts w:ascii="Montserrat Light" w:hAnsi="Montserrat Light"/>
        </w:rPr>
        <w:t>legislaţia</w:t>
      </w:r>
      <w:proofErr w:type="spellEnd"/>
      <w:r w:rsidRPr="00817E51">
        <w:rPr>
          <w:rFonts w:ascii="Montserrat Light" w:hAnsi="Montserrat Light"/>
        </w:rPr>
        <w:t xml:space="preserve"> </w:t>
      </w:r>
      <w:proofErr w:type="spellStart"/>
      <w:r w:rsidRPr="00817E51">
        <w:rPr>
          <w:rFonts w:ascii="Montserrat Light" w:hAnsi="Montserrat Light"/>
        </w:rPr>
        <w:t>în</w:t>
      </w:r>
      <w:proofErr w:type="spellEnd"/>
      <w:r w:rsidRPr="00817E51">
        <w:rPr>
          <w:rFonts w:ascii="Montserrat Light" w:hAnsi="Montserrat Light"/>
        </w:rPr>
        <w:t xml:space="preserve"> </w:t>
      </w:r>
      <w:proofErr w:type="spellStart"/>
      <w:r w:rsidRPr="00817E51">
        <w:rPr>
          <w:rFonts w:ascii="Montserrat Light" w:hAnsi="Montserrat Light"/>
        </w:rPr>
        <w:t>vigoare</w:t>
      </w:r>
      <w:proofErr w:type="spellEnd"/>
      <w:r w:rsidRPr="00817E51">
        <w:rPr>
          <w:rFonts w:ascii="Montserrat Light" w:hAnsi="Montserrat Light"/>
        </w:rPr>
        <w:t xml:space="preserve">, </w:t>
      </w:r>
      <w:proofErr w:type="spellStart"/>
      <w:r w:rsidRPr="00817E51">
        <w:rPr>
          <w:rFonts w:ascii="Montserrat Light" w:hAnsi="Montserrat Light"/>
        </w:rPr>
        <w:t>respectiv</w:t>
      </w:r>
      <w:proofErr w:type="spellEnd"/>
      <w:r w:rsidRPr="00817E51">
        <w:rPr>
          <w:rFonts w:ascii="Montserrat Light" w:hAnsi="Montserrat Light"/>
        </w:rPr>
        <w:t xml:space="preserve"> </w:t>
      </w:r>
      <w:proofErr w:type="spellStart"/>
      <w:r w:rsidRPr="00817E51">
        <w:rPr>
          <w:rFonts w:ascii="Montserrat Light" w:hAnsi="Montserrat Light"/>
        </w:rPr>
        <w:t>finanțare</w:t>
      </w:r>
      <w:proofErr w:type="spellEnd"/>
      <w:r w:rsidRPr="00817E51">
        <w:rPr>
          <w:rFonts w:ascii="Montserrat Light" w:hAnsi="Montserrat Light"/>
        </w:rPr>
        <w:t xml:space="preserve"> din </w:t>
      </w:r>
      <w:proofErr w:type="spellStart"/>
      <w:r w:rsidRPr="00817E51">
        <w:rPr>
          <w:rFonts w:ascii="Montserrat Light" w:hAnsi="Montserrat Light"/>
        </w:rPr>
        <w:t>bugetul</w:t>
      </w:r>
      <w:proofErr w:type="spellEnd"/>
      <w:r w:rsidRPr="00817E51">
        <w:rPr>
          <w:rFonts w:ascii="Montserrat Light" w:hAnsi="Montserrat Light"/>
        </w:rPr>
        <w:t xml:space="preserve"> </w:t>
      </w:r>
      <w:proofErr w:type="spellStart"/>
      <w:r w:rsidRPr="00817E51">
        <w:rPr>
          <w:rFonts w:ascii="Montserrat Light" w:hAnsi="Montserrat Light"/>
        </w:rPr>
        <w:t>Judeţului</w:t>
      </w:r>
      <w:proofErr w:type="spellEnd"/>
      <w:r w:rsidRPr="00817E51">
        <w:rPr>
          <w:rFonts w:ascii="Montserrat Light" w:hAnsi="Montserrat Light"/>
        </w:rPr>
        <w:t xml:space="preserve"> Cluj</w:t>
      </w:r>
      <w:r w:rsidR="00260667" w:rsidRPr="00817E51">
        <w:rPr>
          <w:rFonts w:ascii="Montserrat Light" w:hAnsi="Montserrat Light"/>
        </w:rPr>
        <w:t xml:space="preserve">, </w:t>
      </w:r>
      <w:proofErr w:type="spellStart"/>
      <w:r w:rsidR="00260667" w:rsidRPr="00817E51">
        <w:rPr>
          <w:rFonts w:ascii="Montserrat Light" w:hAnsi="Montserrat Light"/>
        </w:rPr>
        <w:t>începând</w:t>
      </w:r>
      <w:proofErr w:type="spellEnd"/>
      <w:r w:rsidR="00260667" w:rsidRPr="00817E51">
        <w:rPr>
          <w:rFonts w:ascii="Montserrat Light" w:hAnsi="Montserrat Light"/>
        </w:rPr>
        <w:t xml:space="preserve"> cu </w:t>
      </w:r>
      <w:proofErr w:type="spellStart"/>
      <w:r w:rsidR="00260667" w:rsidRPr="00817E51">
        <w:rPr>
          <w:rFonts w:ascii="Montserrat Light" w:hAnsi="Montserrat Light"/>
        </w:rPr>
        <w:t>anul</w:t>
      </w:r>
      <w:proofErr w:type="spellEnd"/>
      <w:r w:rsidR="005F08DB" w:rsidRPr="00817E51">
        <w:rPr>
          <w:rFonts w:ascii="Montserrat Light" w:hAnsi="Montserrat Light"/>
        </w:rPr>
        <w:t xml:space="preserve"> 202</w:t>
      </w:r>
      <w:r w:rsidR="007E10F9" w:rsidRPr="00817E51">
        <w:rPr>
          <w:rFonts w:ascii="Montserrat Light" w:hAnsi="Montserrat Light"/>
        </w:rPr>
        <w:t>5</w:t>
      </w:r>
      <w:r w:rsidRPr="00817E51">
        <w:rPr>
          <w:rFonts w:ascii="Montserrat Light" w:hAnsi="Montserrat Light"/>
        </w:rPr>
        <w:t xml:space="preserve"> </w:t>
      </w:r>
      <w:proofErr w:type="spellStart"/>
      <w:r w:rsidRPr="00817E51">
        <w:rPr>
          <w:rFonts w:ascii="Montserrat Light" w:hAnsi="Montserrat Light"/>
        </w:rPr>
        <w:t>şi</w:t>
      </w:r>
      <w:proofErr w:type="spellEnd"/>
      <w:r w:rsidRPr="00817E51">
        <w:rPr>
          <w:rFonts w:ascii="Montserrat Light" w:hAnsi="Montserrat Light"/>
        </w:rPr>
        <w:t xml:space="preserve"> din </w:t>
      </w:r>
      <w:proofErr w:type="spellStart"/>
      <w:r w:rsidRPr="00817E51">
        <w:rPr>
          <w:rFonts w:ascii="Montserrat Light" w:hAnsi="Montserrat Light"/>
        </w:rPr>
        <w:t>alte</w:t>
      </w:r>
      <w:proofErr w:type="spellEnd"/>
      <w:r w:rsidRPr="00817E51">
        <w:rPr>
          <w:rFonts w:ascii="Montserrat Light" w:hAnsi="Montserrat Light"/>
        </w:rPr>
        <w:t xml:space="preserve"> </w:t>
      </w:r>
      <w:proofErr w:type="spellStart"/>
      <w:r w:rsidRPr="00817E51">
        <w:rPr>
          <w:rFonts w:ascii="Montserrat Light" w:hAnsi="Montserrat Light"/>
        </w:rPr>
        <w:t>surse</w:t>
      </w:r>
      <w:proofErr w:type="spellEnd"/>
      <w:r w:rsidRPr="00817E51">
        <w:rPr>
          <w:rFonts w:ascii="Montserrat Light" w:hAnsi="Montserrat Light"/>
        </w:rPr>
        <w:t xml:space="preserve"> </w:t>
      </w:r>
      <w:proofErr w:type="spellStart"/>
      <w:r w:rsidRPr="00817E51">
        <w:rPr>
          <w:rFonts w:ascii="Montserrat Light" w:hAnsi="Montserrat Light"/>
        </w:rPr>
        <w:t>constituite</w:t>
      </w:r>
      <w:proofErr w:type="spellEnd"/>
      <w:r w:rsidRPr="00817E51">
        <w:rPr>
          <w:rFonts w:ascii="Montserrat Light" w:hAnsi="Montserrat Light"/>
        </w:rPr>
        <w:t xml:space="preserve"> </w:t>
      </w:r>
      <w:proofErr w:type="spellStart"/>
      <w:r w:rsidRPr="00817E51">
        <w:rPr>
          <w:rFonts w:ascii="Montserrat Light" w:hAnsi="Montserrat Light"/>
        </w:rPr>
        <w:t>potrivit</w:t>
      </w:r>
      <w:proofErr w:type="spellEnd"/>
      <w:r w:rsidRPr="00817E51">
        <w:rPr>
          <w:rFonts w:ascii="Montserrat Light" w:hAnsi="Montserrat Light"/>
        </w:rPr>
        <w:t xml:space="preserve"> </w:t>
      </w:r>
      <w:proofErr w:type="spellStart"/>
      <w:r w:rsidRPr="00817E51">
        <w:rPr>
          <w:rFonts w:ascii="Montserrat Light" w:hAnsi="Montserrat Light"/>
        </w:rPr>
        <w:t>legii</w:t>
      </w:r>
      <w:proofErr w:type="spellEnd"/>
    </w:p>
    <w:p w14:paraId="02FD9538" w14:textId="77777777" w:rsidR="007E10F9" w:rsidRPr="00817E51" w:rsidRDefault="007E10F9" w:rsidP="0047274B">
      <w:pPr>
        <w:shd w:val="clear" w:color="auto" w:fill="FFFFFF"/>
        <w:spacing w:line="240" w:lineRule="auto"/>
        <w:jc w:val="both"/>
        <w:rPr>
          <w:rFonts w:ascii="Montserrat Light" w:hAnsi="Montserrat Light"/>
        </w:rPr>
      </w:pPr>
    </w:p>
    <w:p w14:paraId="33F114A4" w14:textId="3D4E3578" w:rsidR="00ED2012" w:rsidRPr="00817E51" w:rsidRDefault="00ED2012" w:rsidP="0047274B">
      <w:pPr>
        <w:pStyle w:val="Listparagraf"/>
        <w:numPr>
          <w:ilvl w:val="0"/>
          <w:numId w:val="13"/>
        </w:numPr>
        <w:spacing w:after="0" w:line="240" w:lineRule="auto"/>
        <w:jc w:val="both"/>
        <w:rPr>
          <w:rFonts w:ascii="Montserrat Light" w:hAnsi="Montserrat Light"/>
        </w:rPr>
      </w:pPr>
      <w:r w:rsidRPr="00817E51">
        <w:rPr>
          <w:rFonts w:ascii="Montserrat Light" w:hAnsi="Montserrat Light"/>
          <w:b/>
          <w:bCs/>
        </w:rPr>
        <w:t>D</w:t>
      </w:r>
      <w:r w:rsidR="00B602D5" w:rsidRPr="00817E51">
        <w:rPr>
          <w:rFonts w:ascii="Montserrat Light" w:hAnsi="Montserrat Light"/>
          <w:b/>
          <w:bCs/>
        </w:rPr>
        <w:t>URATA DE EXECUȚIE</w:t>
      </w:r>
      <w:r w:rsidRPr="00817E51">
        <w:rPr>
          <w:rFonts w:ascii="Montserrat Light" w:hAnsi="Montserrat Light"/>
        </w:rPr>
        <w:t xml:space="preserve">: </w:t>
      </w:r>
      <w:r w:rsidR="007E10F9" w:rsidRPr="00817E51">
        <w:rPr>
          <w:rFonts w:ascii="Montserrat Light" w:hAnsi="Montserrat Light"/>
        </w:rPr>
        <w:t>12</w:t>
      </w:r>
      <w:r w:rsidRPr="00817E51">
        <w:rPr>
          <w:rFonts w:ascii="Montserrat Light" w:hAnsi="Montserrat Light"/>
        </w:rPr>
        <w:t xml:space="preserve"> </w:t>
      </w:r>
      <w:proofErr w:type="spellStart"/>
      <w:r w:rsidRPr="00817E51">
        <w:rPr>
          <w:rFonts w:ascii="Montserrat Light" w:hAnsi="Montserrat Light"/>
        </w:rPr>
        <w:t>luni</w:t>
      </w:r>
      <w:proofErr w:type="spellEnd"/>
    </w:p>
    <w:p w14:paraId="4D9D017F" w14:textId="77777777" w:rsidR="007E10F9" w:rsidRPr="00817E51" w:rsidRDefault="007E10F9" w:rsidP="007E10F9">
      <w:pPr>
        <w:pStyle w:val="Listparagraf"/>
        <w:spacing w:after="0" w:line="240" w:lineRule="auto"/>
        <w:ind w:left="1440"/>
        <w:jc w:val="both"/>
        <w:rPr>
          <w:rFonts w:ascii="Montserrat Light" w:hAnsi="Montserrat Light"/>
        </w:rPr>
      </w:pPr>
    </w:p>
    <w:p w14:paraId="6578DAAA" w14:textId="5347A3AF" w:rsidR="00C7195F" w:rsidRPr="00817E51" w:rsidRDefault="00ED2012" w:rsidP="0047274B">
      <w:pPr>
        <w:pStyle w:val="Listparagraf"/>
        <w:numPr>
          <w:ilvl w:val="0"/>
          <w:numId w:val="13"/>
        </w:numPr>
        <w:spacing w:after="0" w:line="240" w:lineRule="auto"/>
        <w:jc w:val="both"/>
        <w:rPr>
          <w:rFonts w:ascii="Montserrat Light" w:hAnsi="Montserrat Light"/>
        </w:rPr>
      </w:pPr>
      <w:r w:rsidRPr="00817E51">
        <w:rPr>
          <w:rFonts w:ascii="Montserrat Light" w:hAnsi="Montserrat Light"/>
          <w:b/>
          <w:bCs/>
        </w:rPr>
        <w:t>D</w:t>
      </w:r>
      <w:r w:rsidR="00B602D5" w:rsidRPr="00817E51">
        <w:rPr>
          <w:rFonts w:ascii="Montserrat Light" w:hAnsi="Montserrat Light"/>
          <w:b/>
          <w:bCs/>
        </w:rPr>
        <w:t>URATA DE REALIZARE</w:t>
      </w:r>
      <w:r w:rsidRPr="00817E51">
        <w:rPr>
          <w:rFonts w:ascii="Montserrat Light" w:hAnsi="Montserrat Light"/>
        </w:rPr>
        <w:t xml:space="preserve">: </w:t>
      </w:r>
      <w:r w:rsidR="00D7148D" w:rsidRPr="00817E51">
        <w:rPr>
          <w:rFonts w:ascii="Montserrat Light" w:hAnsi="Montserrat Light"/>
        </w:rPr>
        <w:t xml:space="preserve">51 </w:t>
      </w:r>
      <w:proofErr w:type="spellStart"/>
      <w:r w:rsidRPr="00817E51">
        <w:rPr>
          <w:rFonts w:ascii="Montserrat Light" w:hAnsi="Montserrat Light"/>
        </w:rPr>
        <w:t>luni</w:t>
      </w:r>
      <w:proofErr w:type="spellEnd"/>
      <w:r w:rsidR="00D7148D" w:rsidRPr="00817E51">
        <w:rPr>
          <w:rFonts w:ascii="Montserrat Light" w:hAnsi="Montserrat Light"/>
        </w:rPr>
        <w:t xml:space="preserve"> </w:t>
      </w:r>
    </w:p>
    <w:p w14:paraId="4821C629" w14:textId="77777777" w:rsidR="007E10F9" w:rsidRPr="00817E51" w:rsidRDefault="007E10F9" w:rsidP="007E10F9">
      <w:pPr>
        <w:pStyle w:val="Listparagraf"/>
        <w:spacing w:after="0" w:line="240" w:lineRule="auto"/>
        <w:ind w:left="1440"/>
        <w:jc w:val="both"/>
        <w:rPr>
          <w:rFonts w:ascii="Montserrat Light" w:hAnsi="Montserrat Light"/>
        </w:rPr>
      </w:pPr>
    </w:p>
    <w:p w14:paraId="2FECB113" w14:textId="77777777" w:rsidR="00D7148D" w:rsidRPr="00817E51" w:rsidRDefault="00ED2012" w:rsidP="00D7148D">
      <w:pPr>
        <w:pStyle w:val="Listparagraf"/>
        <w:numPr>
          <w:ilvl w:val="0"/>
          <w:numId w:val="13"/>
        </w:numPr>
        <w:spacing w:after="0" w:line="240" w:lineRule="auto"/>
        <w:jc w:val="both"/>
        <w:rPr>
          <w:rFonts w:ascii="Montserrat Light" w:hAnsi="Montserrat Light"/>
          <w:b/>
          <w:bCs/>
        </w:rPr>
      </w:pPr>
      <w:r w:rsidRPr="00817E51">
        <w:rPr>
          <w:rFonts w:ascii="Montserrat Light" w:hAnsi="Montserrat Light"/>
          <w:b/>
          <w:bCs/>
        </w:rPr>
        <w:t>D</w:t>
      </w:r>
      <w:r w:rsidR="00B602D5" w:rsidRPr="00817E51">
        <w:rPr>
          <w:rFonts w:ascii="Montserrat Light" w:hAnsi="Montserrat Light"/>
          <w:b/>
          <w:bCs/>
        </w:rPr>
        <w:t>URATA DE IMPLEMENTARE</w:t>
      </w:r>
      <w:r w:rsidRPr="00817E51">
        <w:rPr>
          <w:rFonts w:ascii="Montserrat Light" w:hAnsi="Montserrat Light"/>
        </w:rPr>
        <w:t>:</w:t>
      </w:r>
      <w:r w:rsidR="00291A5C" w:rsidRPr="00817E51">
        <w:rPr>
          <w:rFonts w:ascii="Montserrat Light" w:hAnsi="Montserrat Light"/>
        </w:rPr>
        <w:t xml:space="preserve"> </w:t>
      </w:r>
      <w:r w:rsidR="00D7148D" w:rsidRPr="00817E51">
        <w:rPr>
          <w:rFonts w:ascii="Montserrat Light" w:hAnsi="Montserrat Light"/>
        </w:rPr>
        <w:t xml:space="preserve">52 </w:t>
      </w:r>
      <w:proofErr w:type="spellStart"/>
      <w:r w:rsidRPr="00817E51">
        <w:rPr>
          <w:rFonts w:ascii="Montserrat Light" w:hAnsi="Montserrat Light"/>
        </w:rPr>
        <w:t>luni</w:t>
      </w:r>
      <w:proofErr w:type="spellEnd"/>
      <w:r w:rsidRPr="00817E51">
        <w:rPr>
          <w:rFonts w:ascii="Montserrat Light" w:hAnsi="Montserrat Light"/>
          <w:b/>
          <w:bCs/>
        </w:rPr>
        <w:t xml:space="preserve">        </w:t>
      </w:r>
      <w:r w:rsidRPr="00817E51">
        <w:rPr>
          <w:rFonts w:ascii="Montserrat Light" w:hAnsi="Montserrat Light"/>
          <w:b/>
          <w:bCs/>
        </w:rPr>
        <w:tab/>
      </w:r>
      <w:r w:rsidRPr="00817E51">
        <w:rPr>
          <w:rFonts w:ascii="Montserrat Light" w:hAnsi="Montserrat Light"/>
          <w:b/>
          <w:bCs/>
        </w:rPr>
        <w:tab/>
      </w:r>
      <w:r w:rsidRPr="00817E51">
        <w:rPr>
          <w:rFonts w:ascii="Montserrat Light" w:hAnsi="Montserrat Light"/>
          <w:b/>
          <w:bCs/>
        </w:rPr>
        <w:tab/>
      </w:r>
      <w:r w:rsidRPr="00817E51">
        <w:rPr>
          <w:rFonts w:ascii="Montserrat Light" w:hAnsi="Montserrat Light"/>
          <w:b/>
          <w:bCs/>
        </w:rPr>
        <w:tab/>
      </w:r>
      <w:r w:rsidRPr="00817E51">
        <w:rPr>
          <w:rFonts w:ascii="Montserrat Light" w:hAnsi="Montserrat Light"/>
          <w:b/>
          <w:bCs/>
        </w:rPr>
        <w:tab/>
      </w:r>
      <w:r w:rsidRPr="00817E51">
        <w:rPr>
          <w:rFonts w:ascii="Montserrat Light" w:hAnsi="Montserrat Light"/>
          <w:b/>
          <w:bCs/>
        </w:rPr>
        <w:tab/>
      </w:r>
      <w:r w:rsidRPr="00817E51">
        <w:rPr>
          <w:rFonts w:ascii="Montserrat Light" w:hAnsi="Montserrat Light"/>
          <w:b/>
          <w:bCs/>
        </w:rPr>
        <w:tab/>
      </w:r>
      <w:r w:rsidRPr="00817E51">
        <w:rPr>
          <w:rFonts w:ascii="Montserrat Light" w:hAnsi="Montserrat Light"/>
          <w:b/>
          <w:bCs/>
        </w:rPr>
        <w:tab/>
      </w:r>
      <w:r w:rsidR="00D9016E" w:rsidRPr="00817E51">
        <w:rPr>
          <w:rFonts w:ascii="Montserrat Light" w:hAnsi="Montserrat Light"/>
          <w:b/>
          <w:bCs/>
        </w:rPr>
        <w:t xml:space="preserve">   </w:t>
      </w:r>
      <w:r w:rsidR="007E10F9" w:rsidRPr="00817E51">
        <w:rPr>
          <w:rFonts w:ascii="Montserrat Light" w:hAnsi="Montserrat Light"/>
          <w:b/>
          <w:bCs/>
        </w:rPr>
        <w:t xml:space="preserve">       </w:t>
      </w:r>
    </w:p>
    <w:p w14:paraId="2651F1F5" w14:textId="77777777" w:rsidR="00D7148D" w:rsidRPr="00817E51" w:rsidRDefault="00D7148D" w:rsidP="00D7148D">
      <w:pPr>
        <w:pStyle w:val="Listparagraf"/>
        <w:rPr>
          <w:rFonts w:ascii="Montserrat Light" w:hAnsi="Montserrat Light"/>
          <w:b/>
          <w:bCs/>
        </w:rPr>
      </w:pPr>
    </w:p>
    <w:p w14:paraId="22FA1052" w14:textId="77777777" w:rsidR="00D7148D" w:rsidRPr="00817E51" w:rsidRDefault="00D7148D" w:rsidP="00D7148D">
      <w:pPr>
        <w:pStyle w:val="Listparagraf"/>
        <w:spacing w:after="0" w:line="240" w:lineRule="auto"/>
        <w:ind w:left="1440"/>
        <w:jc w:val="both"/>
        <w:rPr>
          <w:rFonts w:ascii="Montserrat Light" w:hAnsi="Montserrat Light"/>
          <w:b/>
          <w:bCs/>
        </w:rPr>
      </w:pPr>
    </w:p>
    <w:p w14:paraId="6E50E457" w14:textId="77777777" w:rsidR="00D7148D" w:rsidRPr="00817E51" w:rsidRDefault="00D7148D" w:rsidP="00D7148D">
      <w:pPr>
        <w:pStyle w:val="Listparagraf"/>
        <w:rPr>
          <w:rFonts w:ascii="Montserrat Light" w:hAnsi="Montserrat Light"/>
          <w:b/>
          <w:bCs/>
        </w:rPr>
      </w:pPr>
    </w:p>
    <w:p w14:paraId="5DEB866E" w14:textId="77777777" w:rsidR="00D7148D" w:rsidRPr="00817E51" w:rsidRDefault="00D7148D" w:rsidP="00D7148D">
      <w:pPr>
        <w:pStyle w:val="Listparagraf"/>
        <w:spacing w:after="0" w:line="240" w:lineRule="auto"/>
        <w:ind w:left="1440"/>
        <w:jc w:val="both"/>
        <w:rPr>
          <w:rFonts w:ascii="Montserrat Light" w:hAnsi="Montserrat Light"/>
          <w:b/>
          <w:bCs/>
        </w:rPr>
      </w:pPr>
    </w:p>
    <w:p w14:paraId="302CD2D8" w14:textId="29D7FC01" w:rsidR="00ED2012" w:rsidRPr="00817E51" w:rsidRDefault="00ED2012" w:rsidP="00D7148D">
      <w:pPr>
        <w:pStyle w:val="Listparagraf"/>
        <w:spacing w:after="0" w:line="240" w:lineRule="auto"/>
        <w:ind w:left="5760" w:firstLine="720"/>
        <w:jc w:val="both"/>
        <w:rPr>
          <w:rFonts w:ascii="Montserrat Light" w:hAnsi="Montserrat Light"/>
          <w:b/>
          <w:bCs/>
        </w:rPr>
      </w:pPr>
      <w:proofErr w:type="spellStart"/>
      <w:r w:rsidRPr="00817E51">
        <w:rPr>
          <w:rFonts w:ascii="Montserrat Light" w:hAnsi="Montserrat Light"/>
          <w:b/>
          <w:bCs/>
        </w:rPr>
        <w:t>Contrasemnează</w:t>
      </w:r>
      <w:proofErr w:type="spellEnd"/>
      <w:r w:rsidRPr="00817E51">
        <w:rPr>
          <w:rFonts w:ascii="Montserrat Light" w:hAnsi="Montserrat Light"/>
          <w:b/>
          <w:bCs/>
        </w:rPr>
        <w:t>:</w:t>
      </w:r>
    </w:p>
    <w:p w14:paraId="42A1841B" w14:textId="6DE62C1E" w:rsidR="00ED2012" w:rsidRPr="00817E51" w:rsidRDefault="00ED2012" w:rsidP="0047274B">
      <w:pPr>
        <w:spacing w:line="240" w:lineRule="auto"/>
        <w:jc w:val="both"/>
        <w:rPr>
          <w:rFonts w:ascii="Montserrat Light" w:hAnsi="Montserrat Light"/>
          <w:b/>
          <w:bCs/>
        </w:rPr>
      </w:pPr>
      <w:r w:rsidRPr="00817E51">
        <w:rPr>
          <w:rFonts w:ascii="Montserrat Light" w:hAnsi="Montserrat Light"/>
          <w:b/>
          <w:bCs/>
        </w:rPr>
        <w:t xml:space="preserve">          PREŞEDINTE,</w:t>
      </w:r>
      <w:r w:rsidRPr="00817E51">
        <w:rPr>
          <w:rFonts w:ascii="Montserrat Light" w:hAnsi="Montserrat Light"/>
          <w:b/>
          <w:bCs/>
        </w:rPr>
        <w:tab/>
      </w:r>
      <w:r w:rsidRPr="00817E51">
        <w:rPr>
          <w:rFonts w:ascii="Montserrat Light" w:hAnsi="Montserrat Light"/>
          <w:b/>
          <w:bCs/>
        </w:rPr>
        <w:tab/>
      </w:r>
      <w:r w:rsidRPr="00817E51">
        <w:rPr>
          <w:rFonts w:ascii="Montserrat Light" w:hAnsi="Montserrat Light"/>
          <w:b/>
          <w:bCs/>
        </w:rPr>
        <w:tab/>
      </w:r>
      <w:r w:rsidRPr="00817E51">
        <w:rPr>
          <w:rFonts w:ascii="Montserrat Light" w:hAnsi="Montserrat Light"/>
          <w:b/>
          <w:bCs/>
        </w:rPr>
        <w:tab/>
        <w:t xml:space="preserve">       </w:t>
      </w:r>
      <w:r w:rsidR="00D9016E" w:rsidRPr="00817E51">
        <w:rPr>
          <w:rFonts w:ascii="Montserrat Light" w:hAnsi="Montserrat Light"/>
          <w:b/>
          <w:bCs/>
        </w:rPr>
        <w:t xml:space="preserve">  </w:t>
      </w:r>
      <w:r w:rsidR="00D7148D" w:rsidRPr="00817E51">
        <w:rPr>
          <w:rFonts w:ascii="Montserrat Light" w:hAnsi="Montserrat Light"/>
          <w:b/>
          <w:bCs/>
        </w:rPr>
        <w:t xml:space="preserve">  </w:t>
      </w:r>
      <w:r w:rsidR="00D9016E" w:rsidRPr="00817E51">
        <w:rPr>
          <w:rFonts w:ascii="Montserrat Light" w:hAnsi="Montserrat Light"/>
          <w:b/>
          <w:bCs/>
        </w:rPr>
        <w:t xml:space="preserve">   </w:t>
      </w:r>
      <w:r w:rsidRPr="00817E51">
        <w:rPr>
          <w:rFonts w:ascii="Montserrat Light" w:hAnsi="Montserrat Light"/>
          <w:b/>
          <w:bCs/>
        </w:rPr>
        <w:t xml:space="preserve"> SECRETAR GENERAL AL JUDEŢULUI,</w:t>
      </w:r>
    </w:p>
    <w:p w14:paraId="3B670403" w14:textId="32377901" w:rsidR="00ED2012" w:rsidRPr="00817E51" w:rsidRDefault="00ED2012" w:rsidP="0047274B">
      <w:pPr>
        <w:spacing w:line="240" w:lineRule="auto"/>
        <w:jc w:val="both"/>
        <w:rPr>
          <w:rFonts w:ascii="Montserrat Light" w:hAnsi="Montserrat Light"/>
          <w:b/>
          <w:bCs/>
        </w:rPr>
      </w:pPr>
      <w:r w:rsidRPr="00817E51">
        <w:rPr>
          <w:rFonts w:ascii="Montserrat Light" w:hAnsi="Montserrat Light"/>
          <w:b/>
          <w:bCs/>
        </w:rPr>
        <w:t xml:space="preserve">   </w:t>
      </w:r>
      <w:r w:rsidRPr="00817E51">
        <w:rPr>
          <w:rFonts w:ascii="Montserrat Light" w:hAnsi="Montserrat Light"/>
          <w:b/>
          <w:bCs/>
        </w:rPr>
        <w:tab/>
        <w:t xml:space="preserve">  Alin </w:t>
      </w:r>
      <w:proofErr w:type="spellStart"/>
      <w:r w:rsidRPr="00817E51">
        <w:rPr>
          <w:rFonts w:ascii="Montserrat Light" w:hAnsi="Montserrat Light"/>
          <w:b/>
          <w:bCs/>
        </w:rPr>
        <w:t>Tişe</w:t>
      </w:r>
      <w:proofErr w:type="spellEnd"/>
      <w:r w:rsidRPr="00817E51">
        <w:rPr>
          <w:rFonts w:ascii="Montserrat Light" w:hAnsi="Montserrat Light"/>
          <w:b/>
          <w:bCs/>
        </w:rPr>
        <w:t xml:space="preserve">                                                                            </w:t>
      </w:r>
      <w:r w:rsidR="00D7148D" w:rsidRPr="00817E51">
        <w:rPr>
          <w:rFonts w:ascii="Montserrat Light" w:hAnsi="Montserrat Light"/>
          <w:b/>
          <w:bCs/>
        </w:rPr>
        <w:t xml:space="preserve"> </w:t>
      </w:r>
      <w:r w:rsidRPr="00817E51">
        <w:rPr>
          <w:rFonts w:ascii="Montserrat Light" w:hAnsi="Montserrat Light"/>
          <w:b/>
          <w:bCs/>
        </w:rPr>
        <w:t xml:space="preserve">   Simona Gaci</w:t>
      </w:r>
    </w:p>
    <w:p w14:paraId="7B7B6AFB" w14:textId="77777777" w:rsidR="00DA4994" w:rsidRPr="00817E51" w:rsidRDefault="00DA4994" w:rsidP="00DA4994">
      <w:pPr>
        <w:autoSpaceDE w:val="0"/>
        <w:autoSpaceDN w:val="0"/>
        <w:adjustRightInd w:val="0"/>
        <w:spacing w:line="240" w:lineRule="auto"/>
        <w:contextualSpacing/>
        <w:rPr>
          <w:rFonts w:ascii="Montserrat Light" w:hAnsi="Montserrat Light"/>
          <w:b/>
          <w:bCs/>
          <w:noProof/>
        </w:rPr>
      </w:pPr>
    </w:p>
    <w:p w14:paraId="027A801A" w14:textId="77777777" w:rsidR="007E10F9" w:rsidRPr="00817E51" w:rsidRDefault="007E10F9" w:rsidP="007E10F9">
      <w:pPr>
        <w:autoSpaceDE w:val="0"/>
        <w:autoSpaceDN w:val="0"/>
        <w:adjustRightInd w:val="0"/>
        <w:spacing w:line="240" w:lineRule="auto"/>
        <w:contextualSpacing/>
        <w:rPr>
          <w:rFonts w:ascii="Montserrat Light" w:hAnsi="Montserrat Light"/>
          <w:b/>
          <w:bCs/>
          <w:noProof/>
        </w:rPr>
      </w:pPr>
    </w:p>
    <w:p w14:paraId="03FBB139" w14:textId="77777777" w:rsidR="00D7148D" w:rsidRPr="00817E51" w:rsidRDefault="00D7148D" w:rsidP="007E10F9">
      <w:pPr>
        <w:autoSpaceDE w:val="0"/>
        <w:autoSpaceDN w:val="0"/>
        <w:adjustRightInd w:val="0"/>
        <w:spacing w:line="240" w:lineRule="auto"/>
        <w:contextualSpacing/>
        <w:rPr>
          <w:rFonts w:ascii="Montserrat Light" w:hAnsi="Montserrat Light"/>
          <w:b/>
          <w:bCs/>
          <w:noProof/>
        </w:rPr>
      </w:pPr>
    </w:p>
    <w:p w14:paraId="487612EB" w14:textId="77777777" w:rsidR="007E10F9" w:rsidRPr="00817E51" w:rsidRDefault="007E10F9" w:rsidP="007E10F9">
      <w:pPr>
        <w:autoSpaceDE w:val="0"/>
        <w:autoSpaceDN w:val="0"/>
        <w:adjustRightInd w:val="0"/>
        <w:spacing w:line="240" w:lineRule="auto"/>
        <w:contextualSpacing/>
        <w:rPr>
          <w:rFonts w:ascii="Montserrat Light" w:hAnsi="Montserrat Light"/>
          <w:b/>
          <w:bCs/>
          <w:noProof/>
        </w:rPr>
      </w:pPr>
    </w:p>
    <w:p w14:paraId="1F49BF0A" w14:textId="30911241" w:rsidR="00ED2012" w:rsidRPr="00817E51" w:rsidRDefault="00ED2012" w:rsidP="007E10F9">
      <w:pPr>
        <w:autoSpaceDE w:val="0"/>
        <w:autoSpaceDN w:val="0"/>
        <w:adjustRightInd w:val="0"/>
        <w:spacing w:line="240" w:lineRule="auto"/>
        <w:contextualSpacing/>
        <w:jc w:val="center"/>
        <w:rPr>
          <w:rFonts w:ascii="Montserrat Light" w:hAnsi="Montserrat Light"/>
          <w:b/>
          <w:bCs/>
          <w:noProof/>
        </w:rPr>
      </w:pPr>
      <w:r w:rsidRPr="00817E51">
        <w:rPr>
          <w:rFonts w:ascii="Montserrat Light" w:hAnsi="Montserrat Light"/>
          <w:b/>
          <w:bCs/>
          <w:noProof/>
        </w:rPr>
        <w:t>INIȚIATOR</w:t>
      </w:r>
    </w:p>
    <w:p w14:paraId="6B32A911" w14:textId="1CE9AE76" w:rsidR="00ED2012" w:rsidRPr="00817E51" w:rsidRDefault="00ED2012" w:rsidP="007E10F9">
      <w:pPr>
        <w:autoSpaceDE w:val="0"/>
        <w:autoSpaceDN w:val="0"/>
        <w:adjustRightInd w:val="0"/>
        <w:spacing w:line="240" w:lineRule="auto"/>
        <w:contextualSpacing/>
        <w:jc w:val="center"/>
        <w:rPr>
          <w:rFonts w:ascii="Montserrat Light" w:hAnsi="Montserrat Light"/>
          <w:b/>
          <w:bCs/>
          <w:noProof/>
        </w:rPr>
      </w:pPr>
      <w:r w:rsidRPr="00817E51">
        <w:rPr>
          <w:rFonts w:ascii="Montserrat Light" w:hAnsi="Montserrat Light"/>
          <w:b/>
          <w:bCs/>
          <w:noProof/>
        </w:rPr>
        <w:t>PREȘEDINTE</w:t>
      </w:r>
    </w:p>
    <w:p w14:paraId="74C1C084" w14:textId="4BD6B81D" w:rsidR="00E567C3" w:rsidRPr="00817E51" w:rsidRDefault="00ED2012" w:rsidP="007E10F9">
      <w:pPr>
        <w:autoSpaceDE w:val="0"/>
        <w:autoSpaceDN w:val="0"/>
        <w:adjustRightInd w:val="0"/>
        <w:spacing w:line="240" w:lineRule="auto"/>
        <w:contextualSpacing/>
        <w:jc w:val="center"/>
        <w:rPr>
          <w:rFonts w:ascii="Montserrat Light" w:hAnsi="Montserrat Light"/>
          <w:b/>
          <w:bCs/>
          <w:noProof/>
        </w:rPr>
      </w:pPr>
      <w:r w:rsidRPr="00817E51">
        <w:rPr>
          <w:rFonts w:ascii="Montserrat Light" w:hAnsi="Montserrat Light"/>
          <w:b/>
          <w:bCs/>
          <w:noProof/>
        </w:rPr>
        <w:t>Alin Tișe</w:t>
      </w:r>
    </w:p>
    <w:p w14:paraId="741550C9" w14:textId="3EF5FF5E" w:rsidR="00260667" w:rsidRPr="00817E51" w:rsidRDefault="00260667" w:rsidP="0047274B">
      <w:pPr>
        <w:spacing w:line="240" w:lineRule="auto"/>
        <w:ind w:left="-851" w:firstLine="851"/>
        <w:rPr>
          <w:rFonts w:ascii="Montserrat Light" w:hAnsi="Montserrat Light" w:cs="Cambria"/>
          <w:bCs/>
          <w:lang w:val="ro-RO"/>
        </w:rPr>
      </w:pPr>
    </w:p>
    <w:p w14:paraId="220FDDA3" w14:textId="77777777" w:rsidR="00CA5462" w:rsidRPr="00817E51" w:rsidRDefault="00CA5462" w:rsidP="0047274B">
      <w:pPr>
        <w:spacing w:line="240" w:lineRule="auto"/>
        <w:ind w:left="-851" w:firstLine="851"/>
        <w:rPr>
          <w:rFonts w:ascii="Montserrat Light" w:hAnsi="Montserrat Light" w:cs="Cambria"/>
          <w:bCs/>
          <w:lang w:val="ro-RO"/>
        </w:rPr>
      </w:pPr>
    </w:p>
    <w:p w14:paraId="48795715" w14:textId="77777777" w:rsidR="007E10F9" w:rsidRPr="00817E51" w:rsidRDefault="007E10F9" w:rsidP="0047274B">
      <w:pPr>
        <w:spacing w:line="240" w:lineRule="auto"/>
        <w:ind w:left="-851" w:firstLine="851"/>
        <w:rPr>
          <w:rFonts w:ascii="Montserrat Light" w:hAnsi="Montserrat Light" w:cs="Cambria"/>
          <w:bCs/>
          <w:lang w:val="ro-RO"/>
        </w:rPr>
      </w:pPr>
    </w:p>
    <w:p w14:paraId="35C73994" w14:textId="77777777" w:rsidR="007E10F9" w:rsidRPr="00817E51" w:rsidRDefault="007E10F9" w:rsidP="0047274B">
      <w:pPr>
        <w:spacing w:line="240" w:lineRule="auto"/>
        <w:ind w:left="-851" w:firstLine="851"/>
        <w:rPr>
          <w:rFonts w:ascii="Montserrat Light" w:hAnsi="Montserrat Light" w:cs="Cambria"/>
          <w:bCs/>
          <w:lang w:val="ro-RO"/>
        </w:rPr>
      </w:pPr>
    </w:p>
    <w:p w14:paraId="7B2F889B" w14:textId="77777777" w:rsidR="007E10F9" w:rsidRPr="00817E51" w:rsidRDefault="007E10F9" w:rsidP="0047274B">
      <w:pPr>
        <w:spacing w:line="240" w:lineRule="auto"/>
        <w:ind w:left="-851" w:firstLine="851"/>
        <w:rPr>
          <w:rFonts w:ascii="Montserrat Light" w:hAnsi="Montserrat Light" w:cs="Cambria"/>
          <w:bCs/>
          <w:lang w:val="ro-RO"/>
        </w:rPr>
      </w:pPr>
    </w:p>
    <w:p w14:paraId="1C0D3677" w14:textId="77777777" w:rsidR="007E10F9" w:rsidRPr="00817E51" w:rsidRDefault="007E10F9" w:rsidP="0047274B">
      <w:pPr>
        <w:spacing w:line="240" w:lineRule="auto"/>
        <w:ind w:left="-851" w:firstLine="851"/>
        <w:rPr>
          <w:rFonts w:ascii="Montserrat Light" w:hAnsi="Montserrat Light" w:cs="Cambria"/>
          <w:bCs/>
          <w:lang w:val="ro-RO"/>
        </w:rPr>
      </w:pPr>
    </w:p>
    <w:p w14:paraId="10928993" w14:textId="77777777" w:rsidR="007E10F9" w:rsidRPr="00817E51" w:rsidRDefault="007E10F9" w:rsidP="0047274B">
      <w:pPr>
        <w:spacing w:line="240" w:lineRule="auto"/>
        <w:ind w:left="-851" w:firstLine="851"/>
        <w:rPr>
          <w:rFonts w:ascii="Montserrat Light" w:hAnsi="Montserrat Light" w:cs="Cambria"/>
          <w:bCs/>
          <w:lang w:val="ro-RO"/>
        </w:rPr>
      </w:pPr>
    </w:p>
    <w:p w14:paraId="06A65768" w14:textId="77777777" w:rsidR="007E10F9" w:rsidRPr="00817E51" w:rsidRDefault="007E10F9" w:rsidP="0047274B">
      <w:pPr>
        <w:spacing w:line="240" w:lineRule="auto"/>
        <w:ind w:left="-851" w:firstLine="851"/>
        <w:rPr>
          <w:rFonts w:ascii="Montserrat Light" w:hAnsi="Montserrat Light" w:cs="Cambria"/>
          <w:bCs/>
          <w:lang w:val="ro-RO"/>
        </w:rPr>
      </w:pPr>
    </w:p>
    <w:p w14:paraId="17B7E1C3" w14:textId="77777777" w:rsidR="007E10F9" w:rsidRPr="00817E51" w:rsidRDefault="007E10F9" w:rsidP="0047274B">
      <w:pPr>
        <w:spacing w:line="240" w:lineRule="auto"/>
        <w:ind w:left="-851" w:firstLine="851"/>
        <w:rPr>
          <w:rFonts w:ascii="Montserrat Light" w:hAnsi="Montserrat Light" w:cs="Cambria"/>
          <w:bCs/>
          <w:lang w:val="ro-RO"/>
        </w:rPr>
      </w:pPr>
    </w:p>
    <w:p w14:paraId="74595D41" w14:textId="77777777" w:rsidR="007E10F9" w:rsidRPr="00817E51" w:rsidRDefault="007E10F9" w:rsidP="0047274B">
      <w:pPr>
        <w:spacing w:line="240" w:lineRule="auto"/>
        <w:ind w:left="-851" w:firstLine="851"/>
        <w:rPr>
          <w:rFonts w:ascii="Montserrat Light" w:hAnsi="Montserrat Light" w:cs="Cambria"/>
          <w:bCs/>
          <w:lang w:val="ro-RO"/>
        </w:rPr>
      </w:pPr>
    </w:p>
    <w:p w14:paraId="0980AF67" w14:textId="77777777" w:rsidR="007E10F9" w:rsidRPr="00817E51" w:rsidRDefault="007E10F9" w:rsidP="0047274B">
      <w:pPr>
        <w:spacing w:line="240" w:lineRule="auto"/>
        <w:ind w:left="-851" w:firstLine="851"/>
        <w:rPr>
          <w:rFonts w:ascii="Montserrat Light" w:hAnsi="Montserrat Light" w:cs="Cambria"/>
          <w:bCs/>
          <w:lang w:val="ro-RO"/>
        </w:rPr>
      </w:pPr>
    </w:p>
    <w:p w14:paraId="2A9E7921" w14:textId="77777777" w:rsidR="007E10F9" w:rsidRPr="00817E51" w:rsidRDefault="007E10F9" w:rsidP="0047274B">
      <w:pPr>
        <w:spacing w:line="240" w:lineRule="auto"/>
        <w:ind w:left="-851" w:firstLine="851"/>
        <w:rPr>
          <w:rFonts w:ascii="Montserrat Light" w:hAnsi="Montserrat Light" w:cs="Cambria"/>
          <w:bCs/>
          <w:lang w:val="ro-RO"/>
        </w:rPr>
      </w:pPr>
    </w:p>
    <w:p w14:paraId="51F1B1E7" w14:textId="77777777" w:rsidR="007E10F9" w:rsidRPr="00817E51" w:rsidRDefault="007E10F9" w:rsidP="0047274B">
      <w:pPr>
        <w:spacing w:line="240" w:lineRule="auto"/>
        <w:ind w:left="-851" w:firstLine="851"/>
        <w:rPr>
          <w:rFonts w:ascii="Montserrat Light" w:hAnsi="Montserrat Light" w:cs="Cambria"/>
          <w:bCs/>
          <w:lang w:val="ro-RO"/>
        </w:rPr>
      </w:pPr>
    </w:p>
    <w:p w14:paraId="5C97373E" w14:textId="77777777" w:rsidR="007E10F9" w:rsidRPr="00817E51" w:rsidRDefault="007E10F9" w:rsidP="0047274B">
      <w:pPr>
        <w:spacing w:line="240" w:lineRule="auto"/>
        <w:ind w:left="-851" w:firstLine="851"/>
        <w:rPr>
          <w:rFonts w:ascii="Montserrat Light" w:hAnsi="Montserrat Light" w:cs="Cambria"/>
          <w:bCs/>
          <w:lang w:val="ro-RO"/>
        </w:rPr>
      </w:pPr>
    </w:p>
    <w:p w14:paraId="101D5317" w14:textId="77777777" w:rsidR="007A19C5" w:rsidRPr="00817E51" w:rsidRDefault="007A19C5" w:rsidP="0047274B">
      <w:pPr>
        <w:spacing w:line="240" w:lineRule="auto"/>
        <w:ind w:left="-851" w:firstLine="851"/>
        <w:rPr>
          <w:rFonts w:ascii="Montserrat Light" w:hAnsi="Montserrat Light" w:cs="Cambria"/>
          <w:bCs/>
          <w:lang w:val="ro-RO"/>
        </w:rPr>
      </w:pPr>
    </w:p>
    <w:p w14:paraId="1C2ED4D0" w14:textId="77777777" w:rsidR="007E10F9" w:rsidRPr="00817E51" w:rsidRDefault="007E10F9" w:rsidP="0047274B">
      <w:pPr>
        <w:spacing w:line="240" w:lineRule="auto"/>
        <w:ind w:left="-851" w:firstLine="851"/>
        <w:rPr>
          <w:rFonts w:ascii="Montserrat Light" w:hAnsi="Montserrat Light" w:cs="Cambria"/>
          <w:bCs/>
          <w:lang w:val="ro-RO"/>
        </w:rPr>
      </w:pPr>
    </w:p>
    <w:p w14:paraId="5C5268F3" w14:textId="77777777" w:rsidR="007E10F9" w:rsidRPr="00817E51" w:rsidRDefault="007E10F9" w:rsidP="0047274B">
      <w:pPr>
        <w:spacing w:line="240" w:lineRule="auto"/>
        <w:ind w:left="-851" w:firstLine="851"/>
        <w:rPr>
          <w:rFonts w:ascii="Montserrat Light" w:hAnsi="Montserrat Light" w:cs="Cambria"/>
          <w:bCs/>
          <w:lang w:val="ro-RO"/>
        </w:rPr>
      </w:pPr>
    </w:p>
    <w:p w14:paraId="3A8FE9C8" w14:textId="77777777" w:rsidR="007E10F9" w:rsidRPr="00817E51" w:rsidRDefault="007E10F9" w:rsidP="0047274B">
      <w:pPr>
        <w:spacing w:line="240" w:lineRule="auto"/>
        <w:ind w:left="-851" w:firstLine="851"/>
        <w:rPr>
          <w:rFonts w:ascii="Montserrat Light" w:hAnsi="Montserrat Light" w:cs="Cambria"/>
          <w:bCs/>
          <w:lang w:val="ro-RO"/>
        </w:rPr>
      </w:pPr>
    </w:p>
    <w:p w14:paraId="66642EBA" w14:textId="77777777" w:rsidR="007E10F9" w:rsidRPr="00817E51" w:rsidRDefault="007E10F9" w:rsidP="0047274B">
      <w:pPr>
        <w:spacing w:line="240" w:lineRule="auto"/>
        <w:ind w:left="-851" w:firstLine="851"/>
        <w:rPr>
          <w:rFonts w:ascii="Montserrat Light" w:hAnsi="Montserrat Light" w:cs="Cambria"/>
          <w:bCs/>
          <w:lang w:val="ro-RO"/>
        </w:rPr>
      </w:pPr>
    </w:p>
    <w:p w14:paraId="3662829D" w14:textId="77777777" w:rsidR="007E10F9" w:rsidRPr="00817E51" w:rsidRDefault="007E10F9" w:rsidP="0047274B">
      <w:pPr>
        <w:spacing w:line="240" w:lineRule="auto"/>
        <w:ind w:left="-851" w:firstLine="851"/>
        <w:rPr>
          <w:rFonts w:ascii="Montserrat Light" w:hAnsi="Montserrat Light" w:cs="Cambria"/>
          <w:bCs/>
          <w:lang w:val="ro-RO"/>
        </w:rPr>
      </w:pPr>
    </w:p>
    <w:p w14:paraId="450C222E" w14:textId="77777777" w:rsidR="007E10F9" w:rsidRPr="00817E51" w:rsidRDefault="007E10F9" w:rsidP="0047274B">
      <w:pPr>
        <w:spacing w:line="240" w:lineRule="auto"/>
        <w:ind w:left="-851" w:firstLine="851"/>
        <w:rPr>
          <w:rFonts w:ascii="Montserrat Light" w:hAnsi="Montserrat Light" w:cs="Cambria"/>
          <w:bCs/>
          <w:lang w:val="ro-RO"/>
        </w:rPr>
      </w:pPr>
    </w:p>
    <w:p w14:paraId="2C5ACB74" w14:textId="0C11F460" w:rsidR="00ED2012" w:rsidRPr="00817E51" w:rsidRDefault="00ED2012" w:rsidP="0047274B">
      <w:pPr>
        <w:spacing w:line="240" w:lineRule="auto"/>
        <w:ind w:left="-851" w:firstLine="851"/>
        <w:rPr>
          <w:rFonts w:ascii="Montserrat Light" w:hAnsi="Montserrat Light" w:cs="Cambria"/>
          <w:b/>
          <w:lang w:val="ro-RO"/>
        </w:rPr>
      </w:pPr>
      <w:r w:rsidRPr="00817E51">
        <w:rPr>
          <w:rFonts w:ascii="Montserrat Light" w:hAnsi="Montserrat Light" w:cs="Cambria"/>
          <w:b/>
          <w:lang w:val="ro-RO"/>
        </w:rPr>
        <w:lastRenderedPageBreak/>
        <w:t xml:space="preserve">DIRECŢIA DEZVOLTARE ȘI INVESTIȚII </w:t>
      </w:r>
    </w:p>
    <w:p w14:paraId="42463EC9" w14:textId="5F129F81" w:rsidR="00ED2012" w:rsidRPr="00817E51" w:rsidRDefault="00ED2012" w:rsidP="0047274B">
      <w:pPr>
        <w:spacing w:line="240" w:lineRule="auto"/>
        <w:ind w:left="-851" w:firstLine="851"/>
        <w:rPr>
          <w:rFonts w:ascii="Montserrat Light" w:hAnsi="Montserrat Light" w:cs="Cambria"/>
          <w:bCs/>
          <w:lang w:val="ro-RO"/>
        </w:rPr>
      </w:pPr>
      <w:r w:rsidRPr="00817E51">
        <w:rPr>
          <w:rFonts w:ascii="Montserrat Light" w:hAnsi="Montserrat Light" w:cs="Cambria"/>
          <w:bCs/>
          <w:lang w:val="ro-RO"/>
        </w:rPr>
        <w:t>Nr.</w:t>
      </w:r>
      <w:r w:rsidR="00D96AA2" w:rsidRPr="00817E51">
        <w:rPr>
          <w:rFonts w:ascii="Montserrat Light" w:hAnsi="Montserrat Light" w:cs="Cambria"/>
          <w:bCs/>
          <w:lang w:val="ro-RO"/>
        </w:rPr>
        <w:t xml:space="preserve"> 41013</w:t>
      </w:r>
      <w:r w:rsidRPr="00817E51">
        <w:rPr>
          <w:rFonts w:ascii="Montserrat Light" w:hAnsi="Montserrat Light" w:cs="Cambria"/>
          <w:bCs/>
          <w:lang w:val="ro-RO"/>
        </w:rPr>
        <w:t>/</w:t>
      </w:r>
      <w:r w:rsidR="00D34445" w:rsidRPr="00817E51">
        <w:rPr>
          <w:rFonts w:ascii="Montserrat Light" w:hAnsi="Montserrat Light"/>
        </w:rPr>
        <w:t>07.10.2024</w:t>
      </w:r>
    </w:p>
    <w:p w14:paraId="1BE38934" w14:textId="77777777" w:rsidR="00ED2012" w:rsidRPr="00817E51" w:rsidRDefault="00ED2012" w:rsidP="006178DB">
      <w:pPr>
        <w:tabs>
          <w:tab w:val="left" w:pos="3456"/>
        </w:tabs>
        <w:spacing w:line="240" w:lineRule="auto"/>
        <w:jc w:val="center"/>
        <w:rPr>
          <w:rFonts w:ascii="Montserrat Light" w:hAnsi="Montserrat Light"/>
          <w:b/>
          <w:bCs/>
          <w:iCs/>
          <w:lang w:val="ro-RO"/>
        </w:rPr>
      </w:pPr>
    </w:p>
    <w:p w14:paraId="25E47DD0" w14:textId="77777777" w:rsidR="001D2CF2" w:rsidRPr="00817E51" w:rsidRDefault="001D2CF2" w:rsidP="006178DB">
      <w:pPr>
        <w:tabs>
          <w:tab w:val="left" w:pos="3456"/>
        </w:tabs>
        <w:spacing w:line="240" w:lineRule="auto"/>
        <w:jc w:val="center"/>
        <w:rPr>
          <w:rFonts w:ascii="Montserrat Light" w:hAnsi="Montserrat Light"/>
          <w:b/>
          <w:bCs/>
          <w:iCs/>
          <w:lang w:val="ro-RO"/>
        </w:rPr>
      </w:pPr>
    </w:p>
    <w:p w14:paraId="03133DC0" w14:textId="77777777" w:rsidR="00ED2012" w:rsidRPr="00817E51" w:rsidRDefault="00ED2012" w:rsidP="006178DB">
      <w:pPr>
        <w:tabs>
          <w:tab w:val="left" w:pos="3456"/>
        </w:tabs>
        <w:spacing w:line="240" w:lineRule="auto"/>
        <w:jc w:val="center"/>
        <w:rPr>
          <w:rFonts w:ascii="Montserrat Light" w:hAnsi="Montserrat Light"/>
          <w:b/>
          <w:bCs/>
          <w:iCs/>
          <w:lang w:val="ro-RO"/>
        </w:rPr>
      </w:pPr>
      <w:r w:rsidRPr="00817E51">
        <w:rPr>
          <w:rFonts w:ascii="Montserrat Light" w:hAnsi="Montserrat Light"/>
          <w:b/>
          <w:bCs/>
          <w:iCs/>
          <w:lang w:val="ro-RO"/>
        </w:rPr>
        <w:t>RAPORT DE SPECIALITATE</w:t>
      </w:r>
    </w:p>
    <w:p w14:paraId="1434A886" w14:textId="77777777" w:rsidR="00ED2012" w:rsidRPr="00817E51" w:rsidRDefault="00ED2012" w:rsidP="006178DB">
      <w:pPr>
        <w:tabs>
          <w:tab w:val="left" w:pos="3456"/>
        </w:tabs>
        <w:spacing w:line="240" w:lineRule="auto"/>
        <w:rPr>
          <w:rFonts w:ascii="Montserrat Light" w:hAnsi="Montserrat Light"/>
          <w:lang w:val="ro-RO"/>
        </w:rPr>
      </w:pPr>
    </w:p>
    <w:p w14:paraId="3245C81B" w14:textId="77777777" w:rsidR="001D2CF2" w:rsidRPr="00817E51" w:rsidRDefault="001D2CF2" w:rsidP="006178DB">
      <w:pPr>
        <w:tabs>
          <w:tab w:val="left" w:pos="3456"/>
        </w:tabs>
        <w:spacing w:line="240" w:lineRule="auto"/>
        <w:rPr>
          <w:rFonts w:ascii="Montserrat Light" w:hAnsi="Montserrat Light"/>
          <w:lang w:val="ro-RO"/>
        </w:rPr>
      </w:pPr>
    </w:p>
    <w:tbl>
      <w:tblPr>
        <w:tblW w:w="1017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2890"/>
        <w:gridCol w:w="2382"/>
        <w:gridCol w:w="1748"/>
      </w:tblGrid>
      <w:tr w:rsidR="00ED2012" w:rsidRPr="00817E51" w14:paraId="603C8010" w14:textId="77777777" w:rsidTr="001D2CF2">
        <w:trPr>
          <w:trHeight w:val="278"/>
        </w:trPr>
        <w:tc>
          <w:tcPr>
            <w:tcW w:w="3150" w:type="dxa"/>
          </w:tcPr>
          <w:p w14:paraId="4331D1E2" w14:textId="77777777" w:rsidR="00ED2012" w:rsidRPr="00817E51" w:rsidRDefault="00ED2012" w:rsidP="006178DB">
            <w:pPr>
              <w:tabs>
                <w:tab w:val="left" w:pos="3456"/>
              </w:tabs>
              <w:spacing w:line="240" w:lineRule="auto"/>
              <w:jc w:val="both"/>
              <w:rPr>
                <w:rFonts w:ascii="Montserrat Light" w:hAnsi="Montserrat Light"/>
                <w:b/>
                <w:bCs/>
                <w:iCs/>
                <w:sz w:val="21"/>
                <w:szCs w:val="21"/>
                <w:lang w:val="en-US"/>
              </w:rPr>
            </w:pPr>
            <w:proofErr w:type="spellStart"/>
            <w:r w:rsidRPr="00817E51">
              <w:rPr>
                <w:rFonts w:ascii="Montserrat Light" w:hAnsi="Montserrat Light"/>
                <w:b/>
                <w:bCs/>
                <w:iCs/>
                <w:sz w:val="21"/>
                <w:szCs w:val="21"/>
                <w:lang w:val="en-US"/>
              </w:rPr>
              <w:t>Titlul</w:t>
            </w:r>
            <w:proofErr w:type="spellEnd"/>
            <w:r w:rsidRPr="00817E51">
              <w:rPr>
                <w:rFonts w:ascii="Montserrat Light" w:hAnsi="Montserrat Light"/>
                <w:b/>
                <w:bCs/>
                <w:iCs/>
                <w:sz w:val="21"/>
                <w:szCs w:val="21"/>
                <w:lang w:val="en-US"/>
              </w:rPr>
              <w:t xml:space="preserve"> </w:t>
            </w:r>
            <w:proofErr w:type="spellStart"/>
            <w:r w:rsidRPr="00817E51">
              <w:rPr>
                <w:rFonts w:ascii="Montserrat Light" w:hAnsi="Montserrat Light"/>
                <w:b/>
                <w:bCs/>
                <w:iCs/>
                <w:sz w:val="21"/>
                <w:szCs w:val="21"/>
                <w:lang w:val="en-US"/>
              </w:rPr>
              <w:t>proiectului</w:t>
            </w:r>
            <w:proofErr w:type="spellEnd"/>
            <w:r w:rsidRPr="00817E51">
              <w:rPr>
                <w:rFonts w:ascii="Montserrat Light" w:hAnsi="Montserrat Light"/>
                <w:b/>
                <w:bCs/>
                <w:iCs/>
                <w:sz w:val="21"/>
                <w:szCs w:val="21"/>
                <w:lang w:val="en-US"/>
              </w:rPr>
              <w:t xml:space="preserve"> de </w:t>
            </w:r>
            <w:proofErr w:type="spellStart"/>
            <w:r w:rsidRPr="00817E51">
              <w:rPr>
                <w:rFonts w:ascii="Montserrat Light" w:hAnsi="Montserrat Light"/>
                <w:b/>
                <w:bCs/>
                <w:iCs/>
                <w:sz w:val="21"/>
                <w:szCs w:val="21"/>
                <w:lang w:val="en-US"/>
              </w:rPr>
              <w:t>hotărâre</w:t>
            </w:r>
            <w:proofErr w:type="spellEnd"/>
          </w:p>
        </w:tc>
        <w:tc>
          <w:tcPr>
            <w:tcW w:w="7020" w:type="dxa"/>
            <w:gridSpan w:val="3"/>
          </w:tcPr>
          <w:p w14:paraId="694D943B" w14:textId="718632A6" w:rsidR="00ED2012" w:rsidRPr="00817E51" w:rsidRDefault="00425578" w:rsidP="009E1D4A">
            <w:pPr>
              <w:spacing w:line="240" w:lineRule="auto"/>
              <w:jc w:val="both"/>
              <w:rPr>
                <w:rFonts w:ascii="Montserrat Light" w:hAnsi="Montserrat Light"/>
                <w:sz w:val="21"/>
                <w:szCs w:val="21"/>
              </w:rPr>
            </w:pPr>
            <w:proofErr w:type="spellStart"/>
            <w:r w:rsidRPr="00817E51">
              <w:rPr>
                <w:rFonts w:ascii="Montserrat Light" w:hAnsi="Montserrat Light"/>
                <w:sz w:val="21"/>
                <w:szCs w:val="21"/>
              </w:rPr>
              <w:t>A</w:t>
            </w:r>
            <w:r w:rsidR="00ED2012" w:rsidRPr="00817E51">
              <w:rPr>
                <w:rFonts w:ascii="Montserrat Light" w:hAnsi="Montserrat Light"/>
                <w:sz w:val="21"/>
                <w:szCs w:val="21"/>
              </w:rPr>
              <w:t>probarea</w:t>
            </w:r>
            <w:proofErr w:type="spellEnd"/>
            <w:r w:rsidR="00ED2012" w:rsidRPr="00817E51">
              <w:rPr>
                <w:rFonts w:ascii="Montserrat Light" w:hAnsi="Montserrat Light"/>
                <w:sz w:val="21"/>
                <w:szCs w:val="21"/>
              </w:rPr>
              <w:t xml:space="preserve"> </w:t>
            </w:r>
            <w:proofErr w:type="spellStart"/>
            <w:r w:rsidR="00ED2012" w:rsidRPr="00817E51">
              <w:rPr>
                <w:rFonts w:ascii="Montserrat Light" w:hAnsi="Montserrat Light"/>
                <w:sz w:val="21"/>
                <w:szCs w:val="21"/>
              </w:rPr>
              <w:t>indicatorilor</w:t>
            </w:r>
            <w:proofErr w:type="spellEnd"/>
            <w:r w:rsidR="00ED2012" w:rsidRPr="00817E51">
              <w:rPr>
                <w:rFonts w:ascii="Montserrat Light" w:hAnsi="Montserrat Light"/>
                <w:sz w:val="21"/>
                <w:szCs w:val="21"/>
              </w:rPr>
              <w:t xml:space="preserve"> </w:t>
            </w:r>
            <w:proofErr w:type="spellStart"/>
            <w:r w:rsidR="00ED2012" w:rsidRPr="00817E51">
              <w:rPr>
                <w:rFonts w:ascii="Montserrat Light" w:hAnsi="Montserrat Light"/>
                <w:sz w:val="21"/>
                <w:szCs w:val="21"/>
              </w:rPr>
              <w:t>tehnico</w:t>
            </w:r>
            <w:proofErr w:type="spellEnd"/>
            <w:r w:rsidR="00ED2012" w:rsidRPr="00817E51">
              <w:rPr>
                <w:rFonts w:ascii="Montserrat Light" w:hAnsi="Montserrat Light"/>
                <w:sz w:val="21"/>
                <w:szCs w:val="21"/>
              </w:rPr>
              <w:t xml:space="preserve">-economici ai </w:t>
            </w:r>
            <w:proofErr w:type="spellStart"/>
            <w:r w:rsidR="009E1D4A" w:rsidRPr="00817E51">
              <w:rPr>
                <w:rFonts w:ascii="Montserrat Light" w:hAnsi="Montserrat Light"/>
                <w:sz w:val="21"/>
                <w:szCs w:val="21"/>
              </w:rPr>
              <w:t>obiectivului</w:t>
            </w:r>
            <w:proofErr w:type="spellEnd"/>
            <w:r w:rsidR="009E1D4A" w:rsidRPr="00817E51">
              <w:rPr>
                <w:rFonts w:ascii="Montserrat Light" w:hAnsi="Montserrat Light"/>
                <w:sz w:val="21"/>
                <w:szCs w:val="21"/>
              </w:rPr>
              <w:t xml:space="preserve"> de </w:t>
            </w:r>
            <w:proofErr w:type="spellStart"/>
            <w:r w:rsidR="009E1D4A" w:rsidRPr="00817E51">
              <w:rPr>
                <w:rFonts w:ascii="Montserrat Light" w:hAnsi="Montserrat Light"/>
                <w:sz w:val="21"/>
                <w:szCs w:val="21"/>
              </w:rPr>
              <w:t>investiții</w:t>
            </w:r>
            <w:proofErr w:type="spellEnd"/>
            <w:r w:rsidR="009E1D4A" w:rsidRPr="00817E51">
              <w:rPr>
                <w:rFonts w:ascii="Montserrat Light" w:hAnsi="Montserrat Light"/>
                <w:sz w:val="21"/>
                <w:szCs w:val="21"/>
              </w:rPr>
              <w:t xml:space="preserve"> “</w:t>
            </w:r>
            <w:proofErr w:type="spellStart"/>
            <w:r w:rsidR="009E1D4A" w:rsidRPr="00817E51">
              <w:rPr>
                <w:rFonts w:ascii="Montserrat Light" w:hAnsi="Montserrat Light"/>
                <w:sz w:val="21"/>
                <w:szCs w:val="21"/>
              </w:rPr>
              <w:t>Lucrări</w:t>
            </w:r>
            <w:proofErr w:type="spellEnd"/>
            <w:r w:rsidR="009E1D4A" w:rsidRPr="00817E51">
              <w:rPr>
                <w:rFonts w:ascii="Montserrat Light" w:hAnsi="Montserrat Light"/>
                <w:sz w:val="21"/>
                <w:szCs w:val="21"/>
              </w:rPr>
              <w:t xml:space="preserve"> de </w:t>
            </w:r>
            <w:proofErr w:type="spellStart"/>
            <w:r w:rsidR="009E1D4A" w:rsidRPr="00817E51">
              <w:rPr>
                <w:rFonts w:ascii="Montserrat Light" w:hAnsi="Montserrat Light"/>
                <w:sz w:val="21"/>
                <w:szCs w:val="21"/>
              </w:rPr>
              <w:t>intervenţii</w:t>
            </w:r>
            <w:proofErr w:type="spellEnd"/>
            <w:r w:rsidR="009E1D4A" w:rsidRPr="00817E51">
              <w:rPr>
                <w:rFonts w:ascii="Montserrat Light" w:hAnsi="Montserrat Light"/>
                <w:sz w:val="21"/>
                <w:szCs w:val="21"/>
              </w:rPr>
              <w:t xml:space="preserve"> pentru </w:t>
            </w:r>
            <w:proofErr w:type="spellStart"/>
            <w:r w:rsidR="009E1D4A" w:rsidRPr="00817E51">
              <w:rPr>
                <w:rFonts w:ascii="Montserrat Light" w:hAnsi="Montserrat Light"/>
                <w:sz w:val="21"/>
                <w:szCs w:val="21"/>
              </w:rPr>
              <w:t>reablitare</w:t>
            </w:r>
            <w:proofErr w:type="spellEnd"/>
            <w:r w:rsidR="009E1D4A" w:rsidRPr="00817E51">
              <w:rPr>
                <w:rFonts w:ascii="Montserrat Light" w:hAnsi="Montserrat Light"/>
                <w:sz w:val="21"/>
                <w:szCs w:val="21"/>
              </w:rPr>
              <w:t xml:space="preserve"> Centrul </w:t>
            </w:r>
            <w:proofErr w:type="spellStart"/>
            <w:r w:rsidR="009E1D4A" w:rsidRPr="00817E51">
              <w:rPr>
                <w:rFonts w:ascii="Montserrat Light" w:hAnsi="Montserrat Light"/>
                <w:sz w:val="21"/>
                <w:szCs w:val="21"/>
              </w:rPr>
              <w:t>respiro</w:t>
            </w:r>
            <w:proofErr w:type="spellEnd"/>
            <w:r w:rsidR="009E1D4A" w:rsidRPr="00817E51">
              <w:rPr>
                <w:rFonts w:ascii="Montserrat Light" w:hAnsi="Montserrat Light"/>
                <w:sz w:val="21"/>
                <w:szCs w:val="21"/>
              </w:rPr>
              <w:t xml:space="preserve"> pentru </w:t>
            </w:r>
            <w:proofErr w:type="spellStart"/>
            <w:r w:rsidR="009E1D4A" w:rsidRPr="00817E51">
              <w:rPr>
                <w:rFonts w:ascii="Montserrat Light" w:hAnsi="Montserrat Light"/>
                <w:sz w:val="21"/>
                <w:szCs w:val="21"/>
              </w:rPr>
              <w:t>familiile</w:t>
            </w:r>
            <w:proofErr w:type="spellEnd"/>
            <w:r w:rsidR="009E1D4A" w:rsidRPr="00817E51">
              <w:rPr>
                <w:rFonts w:ascii="Montserrat Light" w:hAnsi="Montserrat Light"/>
                <w:sz w:val="21"/>
                <w:szCs w:val="21"/>
              </w:rPr>
              <w:t xml:space="preserve"> cu </w:t>
            </w:r>
            <w:proofErr w:type="spellStart"/>
            <w:r w:rsidR="009E1D4A" w:rsidRPr="00817E51">
              <w:rPr>
                <w:rFonts w:ascii="Montserrat Light" w:hAnsi="Montserrat Light"/>
                <w:sz w:val="21"/>
                <w:szCs w:val="21"/>
              </w:rPr>
              <w:t>copii</w:t>
            </w:r>
            <w:proofErr w:type="spellEnd"/>
            <w:r w:rsidR="009E1D4A" w:rsidRPr="00817E51">
              <w:rPr>
                <w:rFonts w:ascii="Montserrat Light" w:hAnsi="Montserrat Light"/>
                <w:sz w:val="21"/>
                <w:szCs w:val="21"/>
              </w:rPr>
              <w:t xml:space="preserve"> cu </w:t>
            </w:r>
            <w:proofErr w:type="spellStart"/>
            <w:r w:rsidR="009E1D4A" w:rsidRPr="00817E51">
              <w:rPr>
                <w:rFonts w:ascii="Montserrat Light" w:hAnsi="Montserrat Light"/>
                <w:sz w:val="21"/>
                <w:szCs w:val="21"/>
              </w:rPr>
              <w:t>Dizabilităţi</w:t>
            </w:r>
            <w:proofErr w:type="spellEnd"/>
            <w:r w:rsidR="009E1D4A" w:rsidRPr="00817E51">
              <w:rPr>
                <w:rFonts w:ascii="Montserrat Light" w:hAnsi="Montserrat Light"/>
                <w:sz w:val="21"/>
                <w:szCs w:val="21"/>
              </w:rPr>
              <w:t xml:space="preserve"> “ACASĂ” str. </w:t>
            </w:r>
            <w:proofErr w:type="spellStart"/>
            <w:r w:rsidR="009E1D4A" w:rsidRPr="00817E51">
              <w:rPr>
                <w:rFonts w:ascii="Montserrat Light" w:hAnsi="Montserrat Light"/>
                <w:sz w:val="21"/>
                <w:szCs w:val="21"/>
              </w:rPr>
              <w:t>Sunătoarei</w:t>
            </w:r>
            <w:proofErr w:type="spellEnd"/>
            <w:r w:rsidR="009E1D4A" w:rsidRPr="00817E51">
              <w:rPr>
                <w:rFonts w:ascii="Montserrat Light" w:hAnsi="Montserrat Light"/>
                <w:sz w:val="21"/>
                <w:szCs w:val="21"/>
              </w:rPr>
              <w:t xml:space="preserve"> nr. 4, Cluj-Napoca”, </w:t>
            </w:r>
            <w:proofErr w:type="spellStart"/>
            <w:r w:rsidR="009E1D4A" w:rsidRPr="00817E51">
              <w:rPr>
                <w:rFonts w:ascii="Montserrat Light" w:hAnsi="Montserrat Light"/>
                <w:sz w:val="21"/>
                <w:szCs w:val="21"/>
              </w:rPr>
              <w:t>imobil</w:t>
            </w:r>
            <w:proofErr w:type="spellEnd"/>
            <w:r w:rsidR="009E1D4A" w:rsidRPr="00817E51">
              <w:rPr>
                <w:rFonts w:ascii="Montserrat Light" w:hAnsi="Montserrat Light"/>
                <w:sz w:val="21"/>
                <w:szCs w:val="21"/>
              </w:rPr>
              <w:t xml:space="preserve"> </w:t>
            </w:r>
            <w:proofErr w:type="spellStart"/>
            <w:r w:rsidR="009E1D4A" w:rsidRPr="00817E51">
              <w:rPr>
                <w:rFonts w:ascii="Montserrat Light" w:hAnsi="Montserrat Light"/>
                <w:sz w:val="21"/>
                <w:szCs w:val="21"/>
              </w:rPr>
              <w:t>aflat</w:t>
            </w:r>
            <w:proofErr w:type="spellEnd"/>
            <w:r w:rsidR="009E1D4A" w:rsidRPr="00817E51">
              <w:rPr>
                <w:rFonts w:ascii="Montserrat Light" w:hAnsi="Montserrat Light"/>
                <w:sz w:val="21"/>
                <w:szCs w:val="21"/>
              </w:rPr>
              <w:t xml:space="preserve"> </w:t>
            </w:r>
            <w:proofErr w:type="spellStart"/>
            <w:r w:rsidR="009E1D4A" w:rsidRPr="00817E51">
              <w:rPr>
                <w:rFonts w:ascii="Montserrat Light" w:hAnsi="Montserrat Light"/>
                <w:sz w:val="21"/>
                <w:szCs w:val="21"/>
              </w:rPr>
              <w:t>în</w:t>
            </w:r>
            <w:proofErr w:type="spellEnd"/>
            <w:r w:rsidR="009E1D4A" w:rsidRPr="00817E51">
              <w:rPr>
                <w:rFonts w:ascii="Montserrat Light" w:hAnsi="Montserrat Light"/>
                <w:sz w:val="21"/>
                <w:szCs w:val="21"/>
              </w:rPr>
              <w:t xml:space="preserve"> </w:t>
            </w:r>
            <w:proofErr w:type="spellStart"/>
            <w:r w:rsidR="009E1D4A" w:rsidRPr="00817E51">
              <w:rPr>
                <w:rFonts w:ascii="Montserrat Light" w:hAnsi="Montserrat Light"/>
                <w:sz w:val="21"/>
                <w:szCs w:val="21"/>
              </w:rPr>
              <w:t>administrarea</w:t>
            </w:r>
            <w:proofErr w:type="spellEnd"/>
            <w:r w:rsidR="009E1D4A" w:rsidRPr="00817E51">
              <w:rPr>
                <w:rFonts w:ascii="Montserrat Light" w:hAnsi="Montserrat Light"/>
                <w:sz w:val="21"/>
                <w:szCs w:val="21"/>
              </w:rPr>
              <w:t xml:space="preserve"> </w:t>
            </w:r>
            <w:proofErr w:type="spellStart"/>
            <w:r w:rsidR="009E1D4A" w:rsidRPr="00817E51">
              <w:rPr>
                <w:rFonts w:ascii="Montserrat Light" w:hAnsi="Montserrat Light"/>
                <w:sz w:val="21"/>
                <w:szCs w:val="21"/>
              </w:rPr>
              <w:t>Direcţiei</w:t>
            </w:r>
            <w:proofErr w:type="spellEnd"/>
            <w:r w:rsidR="009E1D4A" w:rsidRPr="00817E51">
              <w:rPr>
                <w:rFonts w:ascii="Montserrat Light" w:hAnsi="Montserrat Light"/>
                <w:sz w:val="21"/>
                <w:szCs w:val="21"/>
              </w:rPr>
              <w:t xml:space="preserve"> Generale de </w:t>
            </w:r>
            <w:proofErr w:type="spellStart"/>
            <w:r w:rsidR="009E1D4A" w:rsidRPr="00817E51">
              <w:rPr>
                <w:rFonts w:ascii="Montserrat Light" w:hAnsi="Montserrat Light"/>
                <w:sz w:val="21"/>
                <w:szCs w:val="21"/>
              </w:rPr>
              <w:t>Asistenţă</w:t>
            </w:r>
            <w:proofErr w:type="spellEnd"/>
            <w:r w:rsidR="009E1D4A" w:rsidRPr="00817E51">
              <w:rPr>
                <w:rFonts w:ascii="Montserrat Light" w:hAnsi="Montserrat Light"/>
                <w:sz w:val="21"/>
                <w:szCs w:val="21"/>
              </w:rPr>
              <w:t xml:space="preserve"> </w:t>
            </w:r>
            <w:proofErr w:type="spellStart"/>
            <w:r w:rsidR="009E1D4A" w:rsidRPr="00817E51">
              <w:rPr>
                <w:rFonts w:ascii="Montserrat Light" w:hAnsi="Montserrat Light"/>
                <w:sz w:val="21"/>
                <w:szCs w:val="21"/>
              </w:rPr>
              <w:t>Socială</w:t>
            </w:r>
            <w:proofErr w:type="spellEnd"/>
            <w:r w:rsidR="009E1D4A" w:rsidRPr="00817E51">
              <w:rPr>
                <w:rFonts w:ascii="Montserrat Light" w:hAnsi="Montserrat Light"/>
                <w:sz w:val="21"/>
                <w:szCs w:val="21"/>
              </w:rPr>
              <w:t xml:space="preserve"> </w:t>
            </w:r>
            <w:proofErr w:type="spellStart"/>
            <w:r w:rsidR="009E1D4A" w:rsidRPr="00817E51">
              <w:rPr>
                <w:rFonts w:ascii="Montserrat Light" w:hAnsi="Montserrat Light"/>
                <w:sz w:val="21"/>
                <w:szCs w:val="21"/>
              </w:rPr>
              <w:t>şi</w:t>
            </w:r>
            <w:proofErr w:type="spellEnd"/>
            <w:r w:rsidR="009E1D4A" w:rsidRPr="00817E51">
              <w:rPr>
                <w:rFonts w:ascii="Montserrat Light" w:hAnsi="Montserrat Light"/>
                <w:sz w:val="21"/>
                <w:szCs w:val="21"/>
              </w:rPr>
              <w:t xml:space="preserve"> </w:t>
            </w:r>
            <w:proofErr w:type="spellStart"/>
            <w:r w:rsidR="009E1D4A" w:rsidRPr="00817E51">
              <w:rPr>
                <w:rFonts w:ascii="Montserrat Light" w:hAnsi="Montserrat Light"/>
                <w:sz w:val="21"/>
                <w:szCs w:val="21"/>
              </w:rPr>
              <w:t>Protecţia</w:t>
            </w:r>
            <w:proofErr w:type="spellEnd"/>
            <w:r w:rsidR="009E1D4A" w:rsidRPr="00817E51">
              <w:rPr>
                <w:rFonts w:ascii="Montserrat Light" w:hAnsi="Montserrat Light"/>
                <w:sz w:val="21"/>
                <w:szCs w:val="21"/>
              </w:rPr>
              <w:t xml:space="preserve"> </w:t>
            </w:r>
            <w:proofErr w:type="spellStart"/>
            <w:r w:rsidR="009E1D4A" w:rsidRPr="00817E51">
              <w:rPr>
                <w:rFonts w:ascii="Montserrat Light" w:hAnsi="Montserrat Light"/>
                <w:sz w:val="21"/>
                <w:szCs w:val="21"/>
              </w:rPr>
              <w:t>Copilului</w:t>
            </w:r>
            <w:proofErr w:type="spellEnd"/>
            <w:r w:rsidR="009E1D4A" w:rsidRPr="00817E51">
              <w:rPr>
                <w:rFonts w:ascii="Montserrat Light" w:hAnsi="Montserrat Light"/>
                <w:sz w:val="21"/>
                <w:szCs w:val="21"/>
              </w:rPr>
              <w:t xml:space="preserve"> Cluj</w:t>
            </w:r>
          </w:p>
        </w:tc>
      </w:tr>
      <w:tr w:rsidR="00ED2012" w:rsidRPr="00817E51" w14:paraId="3E99532B" w14:textId="77777777" w:rsidTr="001D2CF2">
        <w:tc>
          <w:tcPr>
            <w:tcW w:w="3150" w:type="dxa"/>
          </w:tcPr>
          <w:p w14:paraId="0C09BD7B" w14:textId="77777777" w:rsidR="00ED2012" w:rsidRPr="00817E51" w:rsidRDefault="00ED2012" w:rsidP="006178DB">
            <w:pPr>
              <w:tabs>
                <w:tab w:val="left" w:pos="3456"/>
              </w:tabs>
              <w:spacing w:line="240" w:lineRule="auto"/>
              <w:jc w:val="both"/>
              <w:rPr>
                <w:rFonts w:ascii="Montserrat Light" w:hAnsi="Montserrat Light"/>
                <w:b/>
                <w:bCs/>
                <w:iCs/>
                <w:sz w:val="21"/>
                <w:szCs w:val="21"/>
                <w:lang w:val="en-US"/>
              </w:rPr>
            </w:pPr>
            <w:proofErr w:type="spellStart"/>
            <w:r w:rsidRPr="00817E51">
              <w:rPr>
                <w:rFonts w:ascii="Montserrat Light" w:hAnsi="Montserrat Light"/>
                <w:b/>
                <w:bCs/>
                <w:iCs/>
                <w:sz w:val="21"/>
                <w:szCs w:val="21"/>
                <w:lang w:val="en-US"/>
              </w:rPr>
              <w:t>Compartiment</w:t>
            </w:r>
            <w:proofErr w:type="spellEnd"/>
            <w:r w:rsidRPr="00817E51">
              <w:rPr>
                <w:rFonts w:ascii="Montserrat Light" w:hAnsi="Montserrat Light"/>
                <w:b/>
                <w:bCs/>
                <w:iCs/>
                <w:sz w:val="21"/>
                <w:szCs w:val="21"/>
                <w:lang w:val="en-US"/>
              </w:rPr>
              <w:t xml:space="preserve"> de resort:</w:t>
            </w:r>
          </w:p>
        </w:tc>
        <w:tc>
          <w:tcPr>
            <w:tcW w:w="7020" w:type="dxa"/>
            <w:gridSpan w:val="3"/>
          </w:tcPr>
          <w:p w14:paraId="6CB6DF16" w14:textId="77777777" w:rsidR="00ED2012" w:rsidRPr="00817E51" w:rsidRDefault="00ED2012" w:rsidP="006178DB">
            <w:pPr>
              <w:tabs>
                <w:tab w:val="left" w:pos="3456"/>
              </w:tabs>
              <w:spacing w:line="240" w:lineRule="auto"/>
              <w:jc w:val="both"/>
              <w:rPr>
                <w:rFonts w:ascii="Montserrat Light" w:hAnsi="Montserrat Light"/>
                <w:sz w:val="21"/>
                <w:szCs w:val="21"/>
                <w:lang w:val="ro-RO"/>
              </w:rPr>
            </w:pPr>
            <w:r w:rsidRPr="00817E51">
              <w:rPr>
                <w:rFonts w:ascii="Montserrat Light" w:eastAsia="Calibri" w:hAnsi="Montserrat Light"/>
                <w:iCs/>
                <w:noProof/>
                <w:sz w:val="21"/>
                <w:szCs w:val="21"/>
                <w:lang w:val="ro-RO" w:eastAsia="ro-RO"/>
              </w:rPr>
              <w:t>Direcția de Dezvoltare și Investiții</w:t>
            </w:r>
          </w:p>
        </w:tc>
      </w:tr>
      <w:tr w:rsidR="00ED2012" w:rsidRPr="00817E51" w14:paraId="108D9157" w14:textId="77777777" w:rsidTr="001D2CF2">
        <w:tc>
          <w:tcPr>
            <w:tcW w:w="10170" w:type="dxa"/>
            <w:gridSpan w:val="4"/>
          </w:tcPr>
          <w:p w14:paraId="1B185BFC" w14:textId="77777777" w:rsidR="00ED2012" w:rsidRPr="00817E51" w:rsidRDefault="00ED2012" w:rsidP="006178DB">
            <w:pPr>
              <w:tabs>
                <w:tab w:val="left" w:pos="3456"/>
              </w:tabs>
              <w:spacing w:line="240" w:lineRule="auto"/>
              <w:jc w:val="both"/>
              <w:rPr>
                <w:rFonts w:ascii="Montserrat Light" w:hAnsi="Montserrat Light"/>
                <w:b/>
                <w:bCs/>
                <w:iCs/>
                <w:sz w:val="21"/>
                <w:szCs w:val="21"/>
                <w:lang w:val="en-US"/>
              </w:rPr>
            </w:pPr>
            <w:proofErr w:type="spellStart"/>
            <w:r w:rsidRPr="00817E51">
              <w:rPr>
                <w:rFonts w:ascii="Montserrat Light" w:hAnsi="Montserrat Light"/>
                <w:b/>
                <w:bCs/>
                <w:iCs/>
                <w:sz w:val="21"/>
                <w:szCs w:val="21"/>
                <w:lang w:val="en-US"/>
              </w:rPr>
              <w:t>Secțiunea</w:t>
            </w:r>
            <w:proofErr w:type="spellEnd"/>
            <w:r w:rsidRPr="00817E51">
              <w:rPr>
                <w:rFonts w:ascii="Montserrat Light" w:hAnsi="Montserrat Light"/>
                <w:b/>
                <w:bCs/>
                <w:iCs/>
                <w:sz w:val="21"/>
                <w:szCs w:val="21"/>
                <w:lang w:val="en-US"/>
              </w:rPr>
              <w:t xml:space="preserve"> 1 – </w:t>
            </w:r>
            <w:proofErr w:type="spellStart"/>
            <w:r w:rsidRPr="00817E51">
              <w:rPr>
                <w:rFonts w:ascii="Montserrat Light" w:hAnsi="Montserrat Light"/>
                <w:b/>
                <w:bCs/>
                <w:iCs/>
                <w:sz w:val="21"/>
                <w:szCs w:val="21"/>
                <w:lang w:val="en-US"/>
              </w:rPr>
              <w:t>Documentare</w:t>
            </w:r>
            <w:proofErr w:type="spellEnd"/>
            <w:r w:rsidRPr="00817E51">
              <w:rPr>
                <w:rFonts w:ascii="Montserrat Light" w:hAnsi="Montserrat Light"/>
                <w:b/>
                <w:bCs/>
                <w:iCs/>
                <w:sz w:val="21"/>
                <w:szCs w:val="21"/>
                <w:lang w:val="en-US"/>
              </w:rPr>
              <w:t xml:space="preserve"> </w:t>
            </w:r>
            <w:proofErr w:type="spellStart"/>
            <w:r w:rsidRPr="00817E51">
              <w:rPr>
                <w:rFonts w:ascii="Montserrat Light" w:hAnsi="Montserrat Light"/>
                <w:b/>
                <w:bCs/>
                <w:iCs/>
                <w:sz w:val="21"/>
                <w:szCs w:val="21"/>
                <w:lang w:val="en-US"/>
              </w:rPr>
              <w:t>și</w:t>
            </w:r>
            <w:proofErr w:type="spellEnd"/>
            <w:r w:rsidRPr="00817E51">
              <w:rPr>
                <w:rFonts w:ascii="Montserrat Light" w:hAnsi="Montserrat Light"/>
                <w:b/>
                <w:bCs/>
                <w:iCs/>
                <w:sz w:val="21"/>
                <w:szCs w:val="21"/>
                <w:lang w:val="en-US"/>
              </w:rPr>
              <w:t xml:space="preserve"> </w:t>
            </w:r>
            <w:proofErr w:type="spellStart"/>
            <w:r w:rsidRPr="00817E51">
              <w:rPr>
                <w:rFonts w:ascii="Montserrat Light" w:hAnsi="Montserrat Light"/>
                <w:b/>
                <w:bCs/>
                <w:iCs/>
                <w:sz w:val="21"/>
                <w:szCs w:val="21"/>
                <w:lang w:val="en-US"/>
              </w:rPr>
              <w:t>analiză</w:t>
            </w:r>
            <w:proofErr w:type="spellEnd"/>
            <w:r w:rsidRPr="00817E51">
              <w:rPr>
                <w:rFonts w:ascii="Montserrat Light" w:hAnsi="Montserrat Light"/>
                <w:b/>
                <w:bCs/>
                <w:iCs/>
                <w:sz w:val="21"/>
                <w:szCs w:val="21"/>
                <w:lang w:val="en-US"/>
              </w:rPr>
              <w:t xml:space="preserve">: </w:t>
            </w:r>
          </w:p>
        </w:tc>
      </w:tr>
      <w:tr w:rsidR="00ED2012" w:rsidRPr="00817E51" w14:paraId="78E7AB12" w14:textId="77777777" w:rsidTr="001D2CF2">
        <w:trPr>
          <w:trHeight w:val="1079"/>
        </w:trPr>
        <w:tc>
          <w:tcPr>
            <w:tcW w:w="10170" w:type="dxa"/>
            <w:gridSpan w:val="4"/>
          </w:tcPr>
          <w:p w14:paraId="24445426" w14:textId="77777777" w:rsidR="00BB1702" w:rsidRPr="00817E51" w:rsidRDefault="00BB1702" w:rsidP="006178DB">
            <w:pPr>
              <w:tabs>
                <w:tab w:val="left" w:pos="3456"/>
              </w:tabs>
              <w:spacing w:line="240" w:lineRule="auto"/>
              <w:jc w:val="both"/>
              <w:rPr>
                <w:rFonts w:ascii="Montserrat Light" w:hAnsi="Montserrat Light"/>
                <w:sz w:val="21"/>
                <w:szCs w:val="21"/>
                <w:lang w:val="ro-RO"/>
              </w:rPr>
            </w:pPr>
            <w:r w:rsidRPr="00817E51">
              <w:rPr>
                <w:rFonts w:ascii="Montserrat Light" w:hAnsi="Montserrat Light"/>
                <w:sz w:val="21"/>
                <w:szCs w:val="21"/>
                <w:lang w:val="ro-RO"/>
              </w:rPr>
              <w:t>Aprobarea documentaţiilor tehnico-economice pentru lucrările de investiţii de interes judeţean este o atribuție a consiliului județean reglementată de:</w:t>
            </w:r>
          </w:p>
          <w:p w14:paraId="6C5CEF6C" w14:textId="77777777" w:rsidR="00BB1702" w:rsidRPr="00817E51" w:rsidRDefault="00BB1702" w:rsidP="006178DB">
            <w:pPr>
              <w:pStyle w:val="Listparagraf"/>
              <w:numPr>
                <w:ilvl w:val="0"/>
                <w:numId w:val="7"/>
              </w:numPr>
              <w:tabs>
                <w:tab w:val="left" w:pos="3456"/>
              </w:tabs>
              <w:spacing w:after="0" w:line="240" w:lineRule="auto"/>
              <w:jc w:val="both"/>
              <w:rPr>
                <w:rFonts w:ascii="Montserrat Light" w:hAnsi="Montserrat Light"/>
                <w:sz w:val="21"/>
                <w:szCs w:val="21"/>
                <w:lang w:val="ro-RO"/>
              </w:rPr>
            </w:pPr>
            <w:r w:rsidRPr="00817E51">
              <w:rPr>
                <w:rFonts w:ascii="Montserrat Light" w:hAnsi="Montserrat Light"/>
                <w:sz w:val="21"/>
                <w:szCs w:val="21"/>
                <w:lang w:val="ro-RO"/>
              </w:rPr>
              <w:t>art. 173 alin. (3) lit. f) din OUG nr. 57/2019 privind Codul administrativ, cu modificările și completările ulterioare,</w:t>
            </w:r>
          </w:p>
          <w:p w14:paraId="4459F639" w14:textId="77777777" w:rsidR="00BB1702" w:rsidRPr="00817E51" w:rsidRDefault="00BB1702" w:rsidP="0047274B">
            <w:pPr>
              <w:pStyle w:val="Listparagraf"/>
              <w:numPr>
                <w:ilvl w:val="0"/>
                <w:numId w:val="7"/>
              </w:numPr>
              <w:tabs>
                <w:tab w:val="left" w:pos="3456"/>
              </w:tabs>
              <w:spacing w:after="0" w:line="240" w:lineRule="auto"/>
              <w:jc w:val="both"/>
              <w:rPr>
                <w:rFonts w:ascii="Montserrat Light" w:hAnsi="Montserrat Light"/>
                <w:sz w:val="21"/>
                <w:szCs w:val="21"/>
                <w:lang w:val="ro-RO"/>
              </w:rPr>
            </w:pPr>
            <w:r w:rsidRPr="00817E51">
              <w:rPr>
                <w:rFonts w:ascii="Montserrat Light" w:hAnsi="Montserrat Light"/>
                <w:sz w:val="21"/>
                <w:szCs w:val="21"/>
                <w:lang w:val="ro-RO"/>
              </w:rPr>
              <w:t>art.44 alin. (1) din Legea finanțelor publice locale nr. 273/2006, cu modificările și completările ulterioare.</w:t>
            </w:r>
          </w:p>
          <w:p w14:paraId="4A47C970" w14:textId="77777777" w:rsidR="00BB1702" w:rsidRPr="00817E51" w:rsidRDefault="00BB1702" w:rsidP="0047274B">
            <w:pPr>
              <w:spacing w:line="240" w:lineRule="auto"/>
              <w:jc w:val="both"/>
              <w:rPr>
                <w:rFonts w:ascii="Montserrat Light" w:hAnsi="Montserrat Light"/>
                <w:sz w:val="21"/>
                <w:szCs w:val="21"/>
                <w:lang w:val="ro-RO" w:eastAsia="ro-RO"/>
              </w:rPr>
            </w:pPr>
            <w:r w:rsidRPr="00817E51">
              <w:rPr>
                <w:rFonts w:ascii="Montserrat Light" w:hAnsi="Montserrat Light"/>
                <w:sz w:val="21"/>
                <w:szCs w:val="21"/>
                <w:lang w:val="ro-RO" w:eastAsia="ro-RO"/>
              </w:rPr>
              <w:t xml:space="preserve">Legislația specifică cu privire la exploatarea construcțiilor și elaborarea documentațiilor tehnico-economice pentru obiective de investiții publice este reprezentată de: </w:t>
            </w:r>
          </w:p>
          <w:p w14:paraId="3F07BAA2" w14:textId="77777777" w:rsidR="00BB1702" w:rsidRPr="00817E51" w:rsidRDefault="00BB1702" w:rsidP="0047274B">
            <w:pPr>
              <w:pStyle w:val="Listparagraf"/>
              <w:numPr>
                <w:ilvl w:val="0"/>
                <w:numId w:val="8"/>
              </w:numPr>
              <w:spacing w:after="0" w:line="240" w:lineRule="auto"/>
              <w:jc w:val="both"/>
              <w:rPr>
                <w:rFonts w:ascii="Montserrat Light" w:hAnsi="Montserrat Light"/>
                <w:sz w:val="21"/>
                <w:szCs w:val="21"/>
                <w:lang w:val="ro-RO" w:eastAsia="ro-RO"/>
              </w:rPr>
            </w:pPr>
            <w:r w:rsidRPr="00817E51">
              <w:rPr>
                <w:rFonts w:ascii="Montserrat Light" w:hAnsi="Montserrat Light"/>
                <w:sz w:val="21"/>
                <w:szCs w:val="21"/>
                <w:lang w:val="ro-RO" w:eastAsia="ro-RO"/>
              </w:rPr>
              <w:t>Legea nr. 10/1995 privind calitatea în construcții, republicată, cu modificările și completările ulterioare;</w:t>
            </w:r>
          </w:p>
          <w:p w14:paraId="220D7253" w14:textId="6BB3BCD2" w:rsidR="00ED2012" w:rsidRPr="00817E51" w:rsidRDefault="00BB1702" w:rsidP="0047274B">
            <w:pPr>
              <w:pStyle w:val="Listparagraf"/>
              <w:numPr>
                <w:ilvl w:val="0"/>
                <w:numId w:val="8"/>
              </w:numPr>
              <w:spacing w:after="0" w:line="240" w:lineRule="auto"/>
              <w:jc w:val="both"/>
              <w:rPr>
                <w:rFonts w:ascii="Montserrat Light" w:hAnsi="Montserrat Light"/>
                <w:sz w:val="21"/>
                <w:szCs w:val="21"/>
                <w:lang w:val="ro-RO"/>
              </w:rPr>
            </w:pPr>
            <w:r w:rsidRPr="00817E51">
              <w:rPr>
                <w:rFonts w:ascii="Montserrat Light" w:hAnsi="Montserrat Light"/>
                <w:sz w:val="21"/>
                <w:szCs w:val="21"/>
                <w:lang w:val="ro-RO" w:eastAsia="ro-RO"/>
              </w:rPr>
              <w:t>H.G. nr. 907</w:t>
            </w:r>
            <w:r w:rsidRPr="00817E51">
              <w:rPr>
                <w:rFonts w:ascii="Montserrat Light" w:hAnsi="Montserrat Light"/>
                <w:sz w:val="21"/>
                <w:szCs w:val="21"/>
              </w:rPr>
              <w:t xml:space="preserve">/2016 </w:t>
            </w:r>
            <w:r w:rsidRPr="00817E51">
              <w:rPr>
                <w:rFonts w:ascii="Montserrat Light" w:hAnsi="Montserrat Light"/>
                <w:sz w:val="21"/>
                <w:szCs w:val="21"/>
                <w:lang w:val="ro-RO" w:eastAsia="ro-RO"/>
              </w:rPr>
              <w:t>privind etapele de elaborare şi conținutul-cadru al documentațiilor tehnico-economice aferente obiectivelor/proiectelor de investiții finanțate din fonduri publice, cu modificările și completările ulterioare</w:t>
            </w:r>
          </w:p>
        </w:tc>
      </w:tr>
      <w:tr w:rsidR="00ED2012" w:rsidRPr="00817E51" w14:paraId="516A2C64" w14:textId="77777777" w:rsidTr="001D2CF2">
        <w:tc>
          <w:tcPr>
            <w:tcW w:w="10170" w:type="dxa"/>
            <w:gridSpan w:val="4"/>
          </w:tcPr>
          <w:p w14:paraId="6A9AD855" w14:textId="77777777" w:rsidR="00ED2012" w:rsidRPr="00817E51" w:rsidRDefault="00ED2012" w:rsidP="006178DB">
            <w:pPr>
              <w:tabs>
                <w:tab w:val="left" w:pos="3456"/>
              </w:tabs>
              <w:spacing w:line="240" w:lineRule="auto"/>
              <w:jc w:val="both"/>
              <w:rPr>
                <w:rFonts w:ascii="Montserrat Light" w:hAnsi="Montserrat Light"/>
                <w:b/>
                <w:bCs/>
                <w:iCs/>
                <w:sz w:val="21"/>
                <w:szCs w:val="21"/>
                <w:lang w:val="en-US"/>
              </w:rPr>
            </w:pPr>
            <w:proofErr w:type="spellStart"/>
            <w:r w:rsidRPr="00817E51">
              <w:rPr>
                <w:rFonts w:ascii="Montserrat Light" w:hAnsi="Montserrat Light"/>
                <w:b/>
                <w:bCs/>
                <w:iCs/>
                <w:sz w:val="21"/>
                <w:szCs w:val="21"/>
                <w:lang w:val="en-US"/>
              </w:rPr>
              <w:t>Secțiunea</w:t>
            </w:r>
            <w:proofErr w:type="spellEnd"/>
            <w:r w:rsidRPr="00817E51">
              <w:rPr>
                <w:rFonts w:ascii="Montserrat Light" w:hAnsi="Montserrat Light"/>
                <w:b/>
                <w:bCs/>
                <w:iCs/>
                <w:sz w:val="21"/>
                <w:szCs w:val="21"/>
                <w:lang w:val="en-US"/>
              </w:rPr>
              <w:t xml:space="preserve"> a 2-a - </w:t>
            </w:r>
            <w:proofErr w:type="spellStart"/>
            <w:r w:rsidRPr="00817E51">
              <w:rPr>
                <w:rFonts w:ascii="Montserrat Light" w:hAnsi="Montserrat Light"/>
                <w:b/>
                <w:bCs/>
                <w:iCs/>
                <w:sz w:val="21"/>
                <w:szCs w:val="21"/>
                <w:lang w:val="en-US"/>
              </w:rPr>
              <w:t>Fundamentare</w:t>
            </w:r>
            <w:proofErr w:type="spellEnd"/>
            <w:r w:rsidRPr="00817E51">
              <w:rPr>
                <w:rFonts w:ascii="Montserrat Light" w:hAnsi="Montserrat Light"/>
                <w:b/>
                <w:bCs/>
                <w:iCs/>
                <w:sz w:val="21"/>
                <w:szCs w:val="21"/>
                <w:lang w:val="en-US"/>
              </w:rPr>
              <w:t xml:space="preserve"> </w:t>
            </w:r>
            <w:proofErr w:type="spellStart"/>
            <w:r w:rsidRPr="00817E51">
              <w:rPr>
                <w:rFonts w:ascii="Montserrat Light" w:hAnsi="Montserrat Light"/>
                <w:b/>
                <w:bCs/>
                <w:iCs/>
                <w:sz w:val="21"/>
                <w:szCs w:val="21"/>
                <w:lang w:val="en-US"/>
              </w:rPr>
              <w:t>tehnică</w:t>
            </w:r>
            <w:proofErr w:type="spellEnd"/>
            <w:r w:rsidRPr="00817E51">
              <w:rPr>
                <w:rFonts w:ascii="Montserrat Light" w:hAnsi="Montserrat Light"/>
                <w:b/>
                <w:bCs/>
                <w:iCs/>
                <w:sz w:val="21"/>
                <w:szCs w:val="21"/>
                <w:lang w:val="en-US"/>
              </w:rPr>
              <w:t xml:space="preserve">, </w:t>
            </w:r>
            <w:proofErr w:type="spellStart"/>
            <w:r w:rsidRPr="00817E51">
              <w:rPr>
                <w:rFonts w:ascii="Montserrat Light" w:hAnsi="Montserrat Light"/>
                <w:b/>
                <w:bCs/>
                <w:iCs/>
                <w:sz w:val="21"/>
                <w:szCs w:val="21"/>
                <w:lang w:val="en-US"/>
              </w:rPr>
              <w:t>respectiv</w:t>
            </w:r>
            <w:proofErr w:type="spellEnd"/>
            <w:r w:rsidRPr="00817E51">
              <w:rPr>
                <w:rFonts w:ascii="Montserrat Light" w:hAnsi="Montserrat Light"/>
                <w:b/>
                <w:bCs/>
                <w:iCs/>
                <w:sz w:val="21"/>
                <w:szCs w:val="21"/>
                <w:lang w:val="en-US"/>
              </w:rPr>
              <w:t xml:space="preserve"> </w:t>
            </w:r>
            <w:proofErr w:type="spellStart"/>
            <w:r w:rsidRPr="00817E51">
              <w:rPr>
                <w:rFonts w:ascii="Montserrat Light" w:hAnsi="Montserrat Light"/>
                <w:b/>
                <w:bCs/>
                <w:iCs/>
                <w:sz w:val="21"/>
                <w:szCs w:val="21"/>
                <w:lang w:val="en-US"/>
              </w:rPr>
              <w:t>cerințele</w:t>
            </w:r>
            <w:proofErr w:type="spellEnd"/>
            <w:r w:rsidRPr="00817E51">
              <w:rPr>
                <w:rFonts w:ascii="Montserrat Light" w:hAnsi="Montserrat Light"/>
                <w:b/>
                <w:bCs/>
                <w:iCs/>
                <w:sz w:val="21"/>
                <w:szCs w:val="21"/>
                <w:lang w:val="en-US"/>
              </w:rPr>
              <w:t xml:space="preserve"> de </w:t>
            </w:r>
            <w:proofErr w:type="spellStart"/>
            <w:r w:rsidRPr="00817E51">
              <w:rPr>
                <w:rFonts w:ascii="Montserrat Light" w:hAnsi="Montserrat Light"/>
                <w:b/>
                <w:bCs/>
                <w:iCs/>
                <w:sz w:val="21"/>
                <w:szCs w:val="21"/>
                <w:lang w:val="en-US"/>
              </w:rPr>
              <w:t>natură</w:t>
            </w:r>
            <w:proofErr w:type="spellEnd"/>
            <w:r w:rsidRPr="00817E51">
              <w:rPr>
                <w:rFonts w:ascii="Montserrat Light" w:hAnsi="Montserrat Light"/>
                <w:b/>
                <w:bCs/>
                <w:iCs/>
                <w:sz w:val="21"/>
                <w:szCs w:val="21"/>
                <w:lang w:val="en-US"/>
              </w:rPr>
              <w:t xml:space="preserve"> </w:t>
            </w:r>
            <w:proofErr w:type="spellStart"/>
            <w:r w:rsidRPr="00817E51">
              <w:rPr>
                <w:rFonts w:ascii="Montserrat Light" w:hAnsi="Montserrat Light"/>
                <w:b/>
                <w:bCs/>
                <w:iCs/>
                <w:sz w:val="21"/>
                <w:szCs w:val="21"/>
                <w:lang w:val="en-US"/>
              </w:rPr>
              <w:t>tehnică</w:t>
            </w:r>
            <w:proofErr w:type="spellEnd"/>
            <w:r w:rsidRPr="00817E51">
              <w:rPr>
                <w:rFonts w:ascii="Montserrat Light" w:hAnsi="Montserrat Light"/>
                <w:b/>
                <w:bCs/>
                <w:iCs/>
                <w:sz w:val="21"/>
                <w:szCs w:val="21"/>
                <w:lang w:val="en-US"/>
              </w:rPr>
              <w:t xml:space="preserve">, </w:t>
            </w:r>
            <w:proofErr w:type="spellStart"/>
            <w:r w:rsidRPr="00817E51">
              <w:rPr>
                <w:rFonts w:ascii="Montserrat Light" w:hAnsi="Montserrat Light"/>
                <w:b/>
                <w:bCs/>
                <w:iCs/>
                <w:sz w:val="21"/>
                <w:szCs w:val="21"/>
                <w:lang w:val="en-US"/>
              </w:rPr>
              <w:t>economică</w:t>
            </w:r>
            <w:proofErr w:type="spellEnd"/>
            <w:r w:rsidRPr="00817E51">
              <w:rPr>
                <w:rFonts w:ascii="Montserrat Light" w:hAnsi="Montserrat Light"/>
                <w:b/>
                <w:bCs/>
                <w:iCs/>
                <w:sz w:val="21"/>
                <w:szCs w:val="21"/>
                <w:lang w:val="en-US"/>
              </w:rPr>
              <w:t xml:space="preserve">, </w:t>
            </w:r>
            <w:proofErr w:type="spellStart"/>
            <w:r w:rsidRPr="00817E51">
              <w:rPr>
                <w:rFonts w:ascii="Montserrat Light" w:hAnsi="Montserrat Light"/>
                <w:b/>
                <w:bCs/>
                <w:iCs/>
                <w:sz w:val="21"/>
                <w:szCs w:val="21"/>
                <w:lang w:val="en-US"/>
              </w:rPr>
              <w:t>juridică</w:t>
            </w:r>
            <w:proofErr w:type="spellEnd"/>
            <w:r w:rsidRPr="00817E51">
              <w:rPr>
                <w:rFonts w:ascii="Montserrat Light" w:hAnsi="Montserrat Light"/>
                <w:b/>
                <w:bCs/>
                <w:iCs/>
                <w:sz w:val="21"/>
                <w:szCs w:val="21"/>
                <w:lang w:val="en-US"/>
              </w:rPr>
              <w:t xml:space="preserve">, </w:t>
            </w:r>
            <w:proofErr w:type="spellStart"/>
            <w:r w:rsidRPr="00817E51">
              <w:rPr>
                <w:rFonts w:ascii="Montserrat Light" w:hAnsi="Montserrat Light"/>
                <w:b/>
                <w:bCs/>
                <w:iCs/>
                <w:sz w:val="21"/>
                <w:szCs w:val="21"/>
                <w:lang w:val="en-US"/>
              </w:rPr>
              <w:t>posibilități</w:t>
            </w:r>
            <w:proofErr w:type="spellEnd"/>
            <w:r w:rsidRPr="00817E51">
              <w:rPr>
                <w:rFonts w:ascii="Montserrat Light" w:hAnsi="Montserrat Light"/>
                <w:b/>
                <w:bCs/>
                <w:iCs/>
                <w:sz w:val="21"/>
                <w:szCs w:val="21"/>
                <w:lang w:val="en-US"/>
              </w:rPr>
              <w:t xml:space="preserve"> de </w:t>
            </w:r>
            <w:proofErr w:type="spellStart"/>
            <w:r w:rsidRPr="00817E51">
              <w:rPr>
                <w:rFonts w:ascii="Montserrat Light" w:hAnsi="Montserrat Light"/>
                <w:b/>
                <w:bCs/>
                <w:iCs/>
                <w:sz w:val="21"/>
                <w:szCs w:val="21"/>
                <w:lang w:val="en-US"/>
              </w:rPr>
              <w:t>realizare</w:t>
            </w:r>
            <w:proofErr w:type="spellEnd"/>
            <w:r w:rsidRPr="00817E51">
              <w:rPr>
                <w:rFonts w:ascii="Montserrat Light" w:hAnsi="Montserrat Light"/>
                <w:b/>
                <w:bCs/>
                <w:iCs/>
                <w:sz w:val="21"/>
                <w:szCs w:val="21"/>
                <w:lang w:val="en-US"/>
              </w:rPr>
              <w:t xml:space="preserve"> </w:t>
            </w:r>
            <w:proofErr w:type="spellStart"/>
            <w:r w:rsidRPr="00817E51">
              <w:rPr>
                <w:rFonts w:ascii="Montserrat Light" w:hAnsi="Montserrat Light"/>
                <w:b/>
                <w:bCs/>
                <w:iCs/>
                <w:sz w:val="21"/>
                <w:szCs w:val="21"/>
                <w:lang w:val="en-US"/>
              </w:rPr>
              <w:t>în</w:t>
            </w:r>
            <w:proofErr w:type="spellEnd"/>
            <w:r w:rsidRPr="00817E51">
              <w:rPr>
                <w:rFonts w:ascii="Montserrat Light" w:hAnsi="Montserrat Light"/>
                <w:b/>
                <w:bCs/>
                <w:iCs/>
                <w:sz w:val="21"/>
                <w:szCs w:val="21"/>
                <w:lang w:val="en-US"/>
              </w:rPr>
              <w:t xml:space="preserve"> </w:t>
            </w:r>
            <w:proofErr w:type="spellStart"/>
            <w:r w:rsidRPr="00817E51">
              <w:rPr>
                <w:rFonts w:ascii="Montserrat Light" w:hAnsi="Montserrat Light"/>
                <w:b/>
                <w:bCs/>
                <w:iCs/>
                <w:sz w:val="21"/>
                <w:szCs w:val="21"/>
                <w:lang w:val="en-US"/>
              </w:rPr>
              <w:t>condiții</w:t>
            </w:r>
            <w:proofErr w:type="spellEnd"/>
            <w:r w:rsidRPr="00817E51">
              <w:rPr>
                <w:rFonts w:ascii="Montserrat Light" w:hAnsi="Montserrat Light"/>
                <w:b/>
                <w:bCs/>
                <w:iCs/>
                <w:sz w:val="21"/>
                <w:szCs w:val="21"/>
                <w:lang w:val="en-US"/>
              </w:rPr>
              <w:t xml:space="preserve"> de </w:t>
            </w:r>
            <w:proofErr w:type="spellStart"/>
            <w:r w:rsidRPr="00817E51">
              <w:rPr>
                <w:rFonts w:ascii="Montserrat Light" w:hAnsi="Montserrat Light"/>
                <w:b/>
                <w:bCs/>
                <w:iCs/>
                <w:sz w:val="21"/>
                <w:szCs w:val="21"/>
                <w:lang w:val="en-US"/>
              </w:rPr>
              <w:t>utilitate</w:t>
            </w:r>
            <w:proofErr w:type="spellEnd"/>
            <w:r w:rsidRPr="00817E51">
              <w:rPr>
                <w:rFonts w:ascii="Montserrat Light" w:hAnsi="Montserrat Light"/>
                <w:b/>
                <w:bCs/>
                <w:iCs/>
                <w:sz w:val="21"/>
                <w:szCs w:val="21"/>
                <w:lang w:val="en-US"/>
              </w:rPr>
              <w:t xml:space="preserve">, </w:t>
            </w:r>
            <w:proofErr w:type="spellStart"/>
            <w:r w:rsidRPr="00817E51">
              <w:rPr>
                <w:rFonts w:ascii="Montserrat Light" w:hAnsi="Montserrat Light"/>
                <w:b/>
                <w:bCs/>
                <w:iCs/>
                <w:sz w:val="21"/>
                <w:szCs w:val="21"/>
                <w:lang w:val="en-US"/>
              </w:rPr>
              <w:t>legalitate</w:t>
            </w:r>
            <w:proofErr w:type="spellEnd"/>
            <w:r w:rsidRPr="00817E51">
              <w:rPr>
                <w:rFonts w:ascii="Montserrat Light" w:hAnsi="Montserrat Light"/>
                <w:b/>
                <w:bCs/>
                <w:iCs/>
                <w:sz w:val="21"/>
                <w:szCs w:val="21"/>
                <w:lang w:val="en-US"/>
              </w:rPr>
              <w:t xml:space="preserve">, </w:t>
            </w:r>
            <w:proofErr w:type="spellStart"/>
            <w:r w:rsidRPr="00817E51">
              <w:rPr>
                <w:rFonts w:ascii="Montserrat Light" w:hAnsi="Montserrat Light"/>
                <w:b/>
                <w:bCs/>
                <w:iCs/>
                <w:sz w:val="21"/>
                <w:szCs w:val="21"/>
                <w:lang w:val="en-US"/>
              </w:rPr>
              <w:t>regularitate</w:t>
            </w:r>
            <w:proofErr w:type="spellEnd"/>
            <w:r w:rsidRPr="00817E51">
              <w:rPr>
                <w:rFonts w:ascii="Montserrat Light" w:hAnsi="Montserrat Light"/>
                <w:b/>
                <w:bCs/>
                <w:iCs/>
                <w:sz w:val="21"/>
                <w:szCs w:val="21"/>
                <w:lang w:val="en-US"/>
              </w:rPr>
              <w:t xml:space="preserve">, </w:t>
            </w:r>
            <w:proofErr w:type="spellStart"/>
            <w:r w:rsidRPr="00817E51">
              <w:rPr>
                <w:rFonts w:ascii="Montserrat Light" w:hAnsi="Montserrat Light"/>
                <w:b/>
                <w:bCs/>
                <w:iCs/>
                <w:sz w:val="21"/>
                <w:szCs w:val="21"/>
                <w:lang w:val="en-US"/>
              </w:rPr>
              <w:t>eficiență</w:t>
            </w:r>
            <w:proofErr w:type="spellEnd"/>
            <w:r w:rsidRPr="00817E51">
              <w:rPr>
                <w:rFonts w:ascii="Montserrat Light" w:hAnsi="Montserrat Light"/>
                <w:b/>
                <w:bCs/>
                <w:iCs/>
                <w:sz w:val="21"/>
                <w:szCs w:val="21"/>
                <w:lang w:val="en-US"/>
              </w:rPr>
              <w:t xml:space="preserve">, </w:t>
            </w:r>
            <w:proofErr w:type="spellStart"/>
            <w:r w:rsidRPr="00817E51">
              <w:rPr>
                <w:rFonts w:ascii="Montserrat Light" w:hAnsi="Montserrat Light"/>
                <w:b/>
                <w:bCs/>
                <w:iCs/>
                <w:sz w:val="21"/>
                <w:szCs w:val="21"/>
                <w:lang w:val="en-US"/>
              </w:rPr>
              <w:t>eficacitate</w:t>
            </w:r>
            <w:proofErr w:type="spellEnd"/>
            <w:r w:rsidRPr="00817E51">
              <w:rPr>
                <w:rFonts w:ascii="Montserrat Light" w:hAnsi="Montserrat Light"/>
                <w:b/>
                <w:bCs/>
                <w:iCs/>
                <w:sz w:val="21"/>
                <w:szCs w:val="21"/>
                <w:lang w:val="en-US"/>
              </w:rPr>
              <w:t xml:space="preserve"> </w:t>
            </w:r>
            <w:proofErr w:type="spellStart"/>
            <w:r w:rsidRPr="00817E51">
              <w:rPr>
                <w:rFonts w:ascii="Montserrat Light" w:hAnsi="Montserrat Light"/>
                <w:b/>
                <w:bCs/>
                <w:iCs/>
                <w:sz w:val="21"/>
                <w:szCs w:val="21"/>
                <w:lang w:val="en-US"/>
              </w:rPr>
              <w:t>și</w:t>
            </w:r>
            <w:proofErr w:type="spellEnd"/>
            <w:r w:rsidRPr="00817E51">
              <w:rPr>
                <w:rFonts w:ascii="Montserrat Light" w:hAnsi="Montserrat Light"/>
                <w:b/>
                <w:bCs/>
                <w:iCs/>
                <w:sz w:val="21"/>
                <w:szCs w:val="21"/>
                <w:lang w:val="en-US"/>
              </w:rPr>
              <w:t xml:space="preserve"> </w:t>
            </w:r>
            <w:proofErr w:type="spellStart"/>
            <w:r w:rsidRPr="00817E51">
              <w:rPr>
                <w:rFonts w:ascii="Montserrat Light" w:hAnsi="Montserrat Light"/>
                <w:b/>
                <w:bCs/>
                <w:iCs/>
                <w:sz w:val="21"/>
                <w:szCs w:val="21"/>
                <w:lang w:val="en-US"/>
              </w:rPr>
              <w:t>economicitate</w:t>
            </w:r>
            <w:proofErr w:type="spellEnd"/>
            <w:r w:rsidRPr="00817E51">
              <w:rPr>
                <w:rFonts w:ascii="Montserrat Light" w:hAnsi="Montserrat Light"/>
                <w:b/>
                <w:bCs/>
                <w:iCs/>
                <w:sz w:val="21"/>
                <w:szCs w:val="21"/>
                <w:lang w:val="en-US"/>
              </w:rPr>
              <w:t xml:space="preserve">: </w:t>
            </w:r>
          </w:p>
        </w:tc>
      </w:tr>
      <w:tr w:rsidR="00ED2012" w:rsidRPr="00817E51" w14:paraId="5B5B468A" w14:textId="77777777" w:rsidTr="001D2CF2">
        <w:tc>
          <w:tcPr>
            <w:tcW w:w="10170" w:type="dxa"/>
            <w:gridSpan w:val="4"/>
          </w:tcPr>
          <w:p w14:paraId="0A02B6FF" w14:textId="17BDA4AA" w:rsidR="006D093F" w:rsidRPr="00817E51" w:rsidRDefault="006D093F" w:rsidP="0047274B">
            <w:pPr>
              <w:pStyle w:val="sartttl"/>
              <w:jc w:val="both"/>
              <w:rPr>
                <w:rStyle w:val="spar3"/>
                <w:rFonts w:ascii="Montserrat Light" w:eastAsia="Arial" w:hAnsi="Montserrat Light" w:cs="Arial"/>
                <w:b w:val="0"/>
                <w:bCs w:val="0"/>
                <w:color w:val="auto"/>
                <w:sz w:val="21"/>
                <w:szCs w:val="21"/>
                <w:lang w:val="en-GB"/>
              </w:rPr>
            </w:pPr>
            <w:r w:rsidRPr="00817E51">
              <w:rPr>
                <w:rFonts w:ascii="Montserrat Light" w:hAnsi="Montserrat Light"/>
                <w:b w:val="0"/>
                <w:bCs w:val="0"/>
                <w:color w:val="auto"/>
                <w:sz w:val="21"/>
                <w:szCs w:val="21"/>
                <w:shd w:val="clear" w:color="auto" w:fill="FFFFFF"/>
              </w:rPr>
              <w:t>Conform art. 17 din</w:t>
            </w:r>
            <w:r w:rsidR="00BE38FB" w:rsidRPr="00817E51">
              <w:rPr>
                <w:rFonts w:ascii="Montserrat Light" w:hAnsi="Montserrat Light"/>
                <w:color w:val="auto"/>
                <w:sz w:val="21"/>
                <w:szCs w:val="21"/>
              </w:rPr>
              <w:t xml:space="preserve"> </w:t>
            </w:r>
            <w:proofErr w:type="spellStart"/>
            <w:r w:rsidR="00BE38FB" w:rsidRPr="00817E51">
              <w:rPr>
                <w:rFonts w:ascii="Montserrat Light" w:hAnsi="Montserrat Light"/>
                <w:b w:val="0"/>
                <w:bCs w:val="0"/>
                <w:color w:val="auto"/>
                <w:sz w:val="21"/>
                <w:szCs w:val="21"/>
              </w:rPr>
              <w:t>Regulamentul</w:t>
            </w:r>
            <w:proofErr w:type="spellEnd"/>
            <w:r w:rsidR="00BE38FB" w:rsidRPr="00817E51">
              <w:rPr>
                <w:rFonts w:ascii="Montserrat Light" w:hAnsi="Montserrat Light"/>
                <w:b w:val="0"/>
                <w:bCs w:val="0"/>
                <w:color w:val="auto"/>
                <w:sz w:val="21"/>
                <w:szCs w:val="21"/>
              </w:rPr>
              <w:t xml:space="preserve"> </w:t>
            </w:r>
            <w:proofErr w:type="spellStart"/>
            <w:r w:rsidR="00BE38FB" w:rsidRPr="00817E51">
              <w:rPr>
                <w:rFonts w:ascii="Montserrat Light" w:hAnsi="Montserrat Light"/>
                <w:b w:val="0"/>
                <w:bCs w:val="0"/>
                <w:color w:val="auto"/>
                <w:sz w:val="21"/>
                <w:szCs w:val="21"/>
                <w:shd w:val="clear" w:color="auto" w:fill="FFFFFF"/>
              </w:rPr>
              <w:t>privind</w:t>
            </w:r>
            <w:proofErr w:type="spellEnd"/>
            <w:r w:rsidR="00BE38FB" w:rsidRPr="00817E51">
              <w:rPr>
                <w:rFonts w:ascii="Montserrat Light" w:hAnsi="Montserrat Light"/>
                <w:b w:val="0"/>
                <w:bCs w:val="0"/>
                <w:color w:val="auto"/>
                <w:sz w:val="21"/>
                <w:szCs w:val="21"/>
                <w:shd w:val="clear" w:color="auto" w:fill="FFFFFF"/>
              </w:rPr>
              <w:t xml:space="preserve"> </w:t>
            </w:r>
            <w:proofErr w:type="spellStart"/>
            <w:r w:rsidR="00BE38FB" w:rsidRPr="00817E51">
              <w:rPr>
                <w:rFonts w:ascii="Montserrat Light" w:hAnsi="Montserrat Light"/>
                <w:b w:val="0"/>
                <w:bCs w:val="0"/>
                <w:color w:val="auto"/>
                <w:sz w:val="21"/>
                <w:szCs w:val="21"/>
                <w:shd w:val="clear" w:color="auto" w:fill="FFFFFF"/>
              </w:rPr>
              <w:t>urmărirea</w:t>
            </w:r>
            <w:proofErr w:type="spellEnd"/>
            <w:r w:rsidR="00BE38FB" w:rsidRPr="00817E51">
              <w:rPr>
                <w:rFonts w:ascii="Montserrat Light" w:hAnsi="Montserrat Light"/>
                <w:b w:val="0"/>
                <w:bCs w:val="0"/>
                <w:color w:val="auto"/>
                <w:sz w:val="21"/>
                <w:szCs w:val="21"/>
                <w:shd w:val="clear" w:color="auto" w:fill="FFFFFF"/>
              </w:rPr>
              <w:t xml:space="preserve"> </w:t>
            </w:r>
            <w:proofErr w:type="spellStart"/>
            <w:r w:rsidR="00BE38FB" w:rsidRPr="00817E51">
              <w:rPr>
                <w:rFonts w:ascii="Montserrat Light" w:hAnsi="Montserrat Light"/>
                <w:b w:val="0"/>
                <w:bCs w:val="0"/>
                <w:color w:val="auto"/>
                <w:sz w:val="21"/>
                <w:szCs w:val="21"/>
                <w:shd w:val="clear" w:color="auto" w:fill="FFFFFF"/>
              </w:rPr>
              <w:t>comportării</w:t>
            </w:r>
            <w:proofErr w:type="spellEnd"/>
            <w:r w:rsidR="00BE38FB" w:rsidRPr="00817E51">
              <w:rPr>
                <w:rFonts w:ascii="Montserrat Light" w:hAnsi="Montserrat Light"/>
                <w:b w:val="0"/>
                <w:bCs w:val="0"/>
                <w:color w:val="auto"/>
                <w:sz w:val="21"/>
                <w:szCs w:val="21"/>
                <w:shd w:val="clear" w:color="auto" w:fill="FFFFFF"/>
              </w:rPr>
              <w:t xml:space="preserve"> </w:t>
            </w:r>
            <w:proofErr w:type="spellStart"/>
            <w:r w:rsidR="00BE38FB" w:rsidRPr="00817E51">
              <w:rPr>
                <w:rFonts w:ascii="Montserrat Light" w:hAnsi="Montserrat Light"/>
                <w:b w:val="0"/>
                <w:bCs w:val="0"/>
                <w:color w:val="auto"/>
                <w:sz w:val="21"/>
                <w:szCs w:val="21"/>
                <w:shd w:val="clear" w:color="auto" w:fill="FFFFFF"/>
              </w:rPr>
              <w:t>în</w:t>
            </w:r>
            <w:proofErr w:type="spellEnd"/>
            <w:r w:rsidR="00BE38FB" w:rsidRPr="00817E51">
              <w:rPr>
                <w:rFonts w:ascii="Montserrat Light" w:hAnsi="Montserrat Light"/>
                <w:b w:val="0"/>
                <w:bCs w:val="0"/>
                <w:color w:val="auto"/>
                <w:sz w:val="21"/>
                <w:szCs w:val="21"/>
                <w:shd w:val="clear" w:color="auto" w:fill="FFFFFF"/>
              </w:rPr>
              <w:t xml:space="preserve"> </w:t>
            </w:r>
            <w:proofErr w:type="spellStart"/>
            <w:r w:rsidR="00BE38FB" w:rsidRPr="00817E51">
              <w:rPr>
                <w:rFonts w:ascii="Montserrat Light" w:hAnsi="Montserrat Light"/>
                <w:b w:val="0"/>
                <w:bCs w:val="0"/>
                <w:color w:val="auto"/>
                <w:sz w:val="21"/>
                <w:szCs w:val="21"/>
                <w:shd w:val="clear" w:color="auto" w:fill="FFFFFF"/>
              </w:rPr>
              <w:t>exploatare</w:t>
            </w:r>
            <w:proofErr w:type="spellEnd"/>
            <w:r w:rsidR="00BE38FB" w:rsidRPr="00817E51">
              <w:rPr>
                <w:rFonts w:ascii="Montserrat Light" w:hAnsi="Montserrat Light"/>
                <w:b w:val="0"/>
                <w:bCs w:val="0"/>
                <w:color w:val="auto"/>
                <w:sz w:val="21"/>
                <w:szCs w:val="21"/>
                <w:shd w:val="clear" w:color="auto" w:fill="FFFFFF"/>
              </w:rPr>
              <w:t xml:space="preserve">, </w:t>
            </w:r>
            <w:proofErr w:type="spellStart"/>
            <w:r w:rsidR="00BE38FB" w:rsidRPr="00817E51">
              <w:rPr>
                <w:rFonts w:ascii="Montserrat Light" w:hAnsi="Montserrat Light"/>
                <w:b w:val="0"/>
                <w:bCs w:val="0"/>
                <w:color w:val="auto"/>
                <w:sz w:val="21"/>
                <w:szCs w:val="21"/>
                <w:shd w:val="clear" w:color="auto" w:fill="FFFFFF"/>
              </w:rPr>
              <w:t>investiţiile</w:t>
            </w:r>
            <w:proofErr w:type="spellEnd"/>
            <w:r w:rsidR="00BE38FB" w:rsidRPr="00817E51">
              <w:rPr>
                <w:rFonts w:ascii="Montserrat Light" w:hAnsi="Montserrat Light"/>
                <w:b w:val="0"/>
                <w:bCs w:val="0"/>
                <w:color w:val="auto"/>
                <w:sz w:val="21"/>
                <w:szCs w:val="21"/>
                <w:shd w:val="clear" w:color="auto" w:fill="FFFFFF"/>
              </w:rPr>
              <w:t xml:space="preserve"> </w:t>
            </w:r>
            <w:proofErr w:type="spellStart"/>
            <w:r w:rsidR="00BE38FB" w:rsidRPr="00817E51">
              <w:rPr>
                <w:rFonts w:ascii="Montserrat Light" w:hAnsi="Montserrat Light"/>
                <w:b w:val="0"/>
                <w:bCs w:val="0"/>
                <w:color w:val="auto"/>
                <w:sz w:val="21"/>
                <w:szCs w:val="21"/>
                <w:shd w:val="clear" w:color="auto" w:fill="FFFFFF"/>
              </w:rPr>
              <w:t>în</w:t>
            </w:r>
            <w:proofErr w:type="spellEnd"/>
            <w:r w:rsidR="00BE38FB" w:rsidRPr="00817E51">
              <w:rPr>
                <w:rFonts w:ascii="Montserrat Light" w:hAnsi="Montserrat Light"/>
                <w:b w:val="0"/>
                <w:bCs w:val="0"/>
                <w:color w:val="auto"/>
                <w:sz w:val="21"/>
                <w:szCs w:val="21"/>
                <w:shd w:val="clear" w:color="auto" w:fill="FFFFFF"/>
              </w:rPr>
              <w:t xml:space="preserve"> </w:t>
            </w:r>
            <w:proofErr w:type="spellStart"/>
            <w:r w:rsidR="00BE38FB" w:rsidRPr="00817E51">
              <w:rPr>
                <w:rFonts w:ascii="Montserrat Light" w:hAnsi="Montserrat Light"/>
                <w:b w:val="0"/>
                <w:bCs w:val="0"/>
                <w:color w:val="auto"/>
                <w:sz w:val="21"/>
                <w:szCs w:val="21"/>
                <w:shd w:val="clear" w:color="auto" w:fill="FFFFFF"/>
              </w:rPr>
              <w:t>timp</w:t>
            </w:r>
            <w:proofErr w:type="spellEnd"/>
            <w:r w:rsidR="00BE38FB" w:rsidRPr="00817E51">
              <w:rPr>
                <w:rFonts w:ascii="Montserrat Light" w:hAnsi="Montserrat Light"/>
                <w:b w:val="0"/>
                <w:bCs w:val="0"/>
                <w:color w:val="auto"/>
                <w:sz w:val="21"/>
                <w:szCs w:val="21"/>
                <w:shd w:val="clear" w:color="auto" w:fill="FFFFFF"/>
              </w:rPr>
              <w:t xml:space="preserve"> </w:t>
            </w:r>
            <w:proofErr w:type="spellStart"/>
            <w:r w:rsidR="00BE38FB" w:rsidRPr="00817E51">
              <w:rPr>
                <w:rFonts w:ascii="Montserrat Light" w:hAnsi="Montserrat Light"/>
                <w:b w:val="0"/>
                <w:bCs w:val="0"/>
                <w:color w:val="auto"/>
                <w:sz w:val="21"/>
                <w:szCs w:val="21"/>
                <w:shd w:val="clear" w:color="auto" w:fill="FFFFFF"/>
              </w:rPr>
              <w:t>şi</w:t>
            </w:r>
            <w:proofErr w:type="spellEnd"/>
            <w:r w:rsidR="00BE38FB" w:rsidRPr="00817E51">
              <w:rPr>
                <w:rFonts w:ascii="Montserrat Light" w:hAnsi="Montserrat Light"/>
                <w:b w:val="0"/>
                <w:bCs w:val="0"/>
                <w:color w:val="auto"/>
                <w:sz w:val="21"/>
                <w:szCs w:val="21"/>
                <w:shd w:val="clear" w:color="auto" w:fill="FFFFFF"/>
              </w:rPr>
              <w:t xml:space="preserve"> </w:t>
            </w:r>
            <w:proofErr w:type="spellStart"/>
            <w:r w:rsidR="00BE38FB" w:rsidRPr="00817E51">
              <w:rPr>
                <w:rFonts w:ascii="Montserrat Light" w:hAnsi="Montserrat Light"/>
                <w:b w:val="0"/>
                <w:bCs w:val="0"/>
                <w:color w:val="auto"/>
                <w:sz w:val="21"/>
                <w:szCs w:val="21"/>
                <w:shd w:val="clear" w:color="auto" w:fill="FFFFFF"/>
              </w:rPr>
              <w:t>postutilizarea</w:t>
            </w:r>
            <w:proofErr w:type="spellEnd"/>
            <w:r w:rsidR="00BE38FB" w:rsidRPr="00817E51">
              <w:rPr>
                <w:rFonts w:ascii="Montserrat Light" w:hAnsi="Montserrat Light"/>
                <w:b w:val="0"/>
                <w:bCs w:val="0"/>
                <w:color w:val="auto"/>
                <w:sz w:val="21"/>
                <w:szCs w:val="21"/>
                <w:shd w:val="clear" w:color="auto" w:fill="FFFFFF"/>
              </w:rPr>
              <w:t xml:space="preserve"> </w:t>
            </w:r>
            <w:proofErr w:type="spellStart"/>
            <w:r w:rsidR="00BE38FB" w:rsidRPr="00817E51">
              <w:rPr>
                <w:rFonts w:ascii="Montserrat Light" w:hAnsi="Montserrat Light"/>
                <w:b w:val="0"/>
                <w:bCs w:val="0"/>
                <w:color w:val="auto"/>
                <w:sz w:val="21"/>
                <w:szCs w:val="21"/>
                <w:shd w:val="clear" w:color="auto" w:fill="FFFFFF"/>
              </w:rPr>
              <w:t>construcţiilor</w:t>
            </w:r>
            <w:proofErr w:type="spellEnd"/>
            <w:r w:rsidR="00BE38FB" w:rsidRPr="00817E51">
              <w:rPr>
                <w:rFonts w:ascii="Montserrat Light" w:hAnsi="Montserrat Light"/>
                <w:b w:val="0"/>
                <w:bCs w:val="0"/>
                <w:color w:val="auto"/>
                <w:sz w:val="21"/>
                <w:szCs w:val="21"/>
                <w:shd w:val="clear" w:color="auto" w:fill="FFFFFF"/>
              </w:rPr>
              <w:t xml:space="preserve"> (</w:t>
            </w:r>
            <w:proofErr w:type="spellStart"/>
            <w:r w:rsidR="00BE38FB" w:rsidRPr="00817E51">
              <w:rPr>
                <w:rFonts w:ascii="Montserrat Light" w:hAnsi="Montserrat Light"/>
                <w:b w:val="0"/>
                <w:bCs w:val="0"/>
                <w:color w:val="auto"/>
                <w:sz w:val="21"/>
                <w:szCs w:val="21"/>
                <w:shd w:val="clear" w:color="auto" w:fill="FFFFFF"/>
              </w:rPr>
              <w:t>Anexa</w:t>
            </w:r>
            <w:proofErr w:type="spellEnd"/>
            <w:r w:rsidR="00BE38FB" w:rsidRPr="00817E51">
              <w:rPr>
                <w:rFonts w:ascii="Montserrat Light" w:hAnsi="Montserrat Light"/>
                <w:b w:val="0"/>
                <w:bCs w:val="0"/>
                <w:color w:val="auto"/>
                <w:sz w:val="21"/>
                <w:szCs w:val="21"/>
                <w:shd w:val="clear" w:color="auto" w:fill="FFFFFF"/>
              </w:rPr>
              <w:t xml:space="preserve"> nr. 4</w:t>
            </w:r>
            <w:r w:rsidRPr="00817E51">
              <w:rPr>
                <w:rFonts w:ascii="Montserrat Light" w:hAnsi="Montserrat Light"/>
                <w:b w:val="0"/>
                <w:bCs w:val="0"/>
                <w:color w:val="auto"/>
                <w:sz w:val="21"/>
                <w:szCs w:val="21"/>
                <w:shd w:val="clear" w:color="auto" w:fill="FFFFFF"/>
              </w:rPr>
              <w:t xml:space="preserve"> la H.G. nr. 766/1997, </w:t>
            </w:r>
            <w:r w:rsidR="002C5431" w:rsidRPr="00817E51">
              <w:rPr>
                <w:rFonts w:ascii="Montserrat Light" w:hAnsi="Montserrat Light"/>
                <w:b w:val="0"/>
                <w:bCs w:val="0"/>
                <w:color w:val="auto"/>
                <w:sz w:val="21"/>
                <w:szCs w:val="21"/>
                <w:shd w:val="clear" w:color="auto" w:fill="FFFFFF"/>
              </w:rPr>
              <w:t xml:space="preserve">cu </w:t>
            </w:r>
            <w:proofErr w:type="spellStart"/>
            <w:r w:rsidR="002C5431" w:rsidRPr="00817E51">
              <w:rPr>
                <w:rFonts w:ascii="Montserrat Light" w:hAnsi="Montserrat Light"/>
                <w:b w:val="0"/>
                <w:bCs w:val="0"/>
                <w:color w:val="auto"/>
                <w:sz w:val="21"/>
                <w:szCs w:val="21"/>
                <w:shd w:val="clear" w:color="auto" w:fill="FFFFFF"/>
              </w:rPr>
              <w:t>modificările</w:t>
            </w:r>
            <w:proofErr w:type="spellEnd"/>
            <w:r w:rsidR="002C5431" w:rsidRPr="00817E51">
              <w:rPr>
                <w:rFonts w:ascii="Montserrat Light" w:hAnsi="Montserrat Light"/>
                <w:b w:val="0"/>
                <w:bCs w:val="0"/>
                <w:color w:val="auto"/>
                <w:sz w:val="21"/>
                <w:szCs w:val="21"/>
                <w:shd w:val="clear" w:color="auto" w:fill="FFFFFF"/>
              </w:rPr>
              <w:t xml:space="preserve"> </w:t>
            </w:r>
            <w:proofErr w:type="spellStart"/>
            <w:r w:rsidR="002C5431" w:rsidRPr="00817E51">
              <w:rPr>
                <w:rFonts w:ascii="Montserrat Light" w:hAnsi="Montserrat Light"/>
                <w:b w:val="0"/>
                <w:bCs w:val="0"/>
                <w:color w:val="auto"/>
                <w:sz w:val="21"/>
                <w:szCs w:val="21"/>
                <w:shd w:val="clear" w:color="auto" w:fill="FFFFFF"/>
              </w:rPr>
              <w:t>și</w:t>
            </w:r>
            <w:proofErr w:type="spellEnd"/>
            <w:r w:rsidR="002C5431" w:rsidRPr="00817E51">
              <w:rPr>
                <w:rFonts w:ascii="Montserrat Light" w:hAnsi="Montserrat Light"/>
                <w:b w:val="0"/>
                <w:bCs w:val="0"/>
                <w:color w:val="auto"/>
                <w:sz w:val="21"/>
                <w:szCs w:val="21"/>
                <w:shd w:val="clear" w:color="auto" w:fill="FFFFFF"/>
              </w:rPr>
              <w:t xml:space="preserve"> </w:t>
            </w:r>
            <w:proofErr w:type="spellStart"/>
            <w:r w:rsidR="002C5431" w:rsidRPr="00817E51">
              <w:rPr>
                <w:rFonts w:ascii="Montserrat Light" w:hAnsi="Montserrat Light"/>
                <w:b w:val="0"/>
                <w:bCs w:val="0"/>
                <w:color w:val="auto"/>
                <w:sz w:val="21"/>
                <w:szCs w:val="21"/>
                <w:shd w:val="clear" w:color="auto" w:fill="FFFFFF"/>
              </w:rPr>
              <w:t>completărle</w:t>
            </w:r>
            <w:proofErr w:type="spellEnd"/>
            <w:r w:rsidR="002C5431" w:rsidRPr="00817E51">
              <w:rPr>
                <w:rFonts w:ascii="Montserrat Light" w:hAnsi="Montserrat Light"/>
                <w:b w:val="0"/>
                <w:bCs w:val="0"/>
                <w:color w:val="auto"/>
                <w:sz w:val="21"/>
                <w:szCs w:val="21"/>
                <w:shd w:val="clear" w:color="auto" w:fill="FFFFFF"/>
              </w:rPr>
              <w:t xml:space="preserve"> </w:t>
            </w:r>
            <w:proofErr w:type="spellStart"/>
            <w:proofErr w:type="gramStart"/>
            <w:r w:rsidR="002C5431" w:rsidRPr="00817E51">
              <w:rPr>
                <w:rFonts w:ascii="Montserrat Light" w:hAnsi="Montserrat Light"/>
                <w:b w:val="0"/>
                <w:bCs w:val="0"/>
                <w:color w:val="auto"/>
                <w:sz w:val="21"/>
                <w:szCs w:val="21"/>
                <w:shd w:val="clear" w:color="auto" w:fill="FFFFFF"/>
              </w:rPr>
              <w:t>ulterioare</w:t>
            </w:r>
            <w:proofErr w:type="spellEnd"/>
            <w:r w:rsidR="002C5431" w:rsidRPr="00817E51">
              <w:rPr>
                <w:rFonts w:ascii="Montserrat Light" w:hAnsi="Montserrat Light"/>
                <w:b w:val="0"/>
                <w:bCs w:val="0"/>
                <w:color w:val="auto"/>
                <w:sz w:val="21"/>
                <w:szCs w:val="21"/>
                <w:shd w:val="clear" w:color="auto" w:fill="FFFFFF"/>
              </w:rPr>
              <w:t xml:space="preserve"> )</w:t>
            </w:r>
            <w:proofErr w:type="gramEnd"/>
            <w:r w:rsidR="002C5431" w:rsidRPr="00817E51">
              <w:rPr>
                <w:rFonts w:ascii="Montserrat Light" w:hAnsi="Montserrat Light"/>
                <w:b w:val="0"/>
                <w:bCs w:val="0"/>
                <w:color w:val="auto"/>
                <w:sz w:val="21"/>
                <w:szCs w:val="21"/>
                <w:shd w:val="clear" w:color="auto" w:fill="FFFFFF"/>
              </w:rPr>
              <w:t>,</w:t>
            </w:r>
            <w:r w:rsidR="002C5431" w:rsidRPr="00817E51">
              <w:rPr>
                <w:rFonts w:ascii="Montserrat Light" w:hAnsi="Montserrat Light"/>
                <w:color w:val="auto"/>
                <w:sz w:val="21"/>
                <w:szCs w:val="21"/>
                <w:shd w:val="clear" w:color="auto" w:fill="FFFFFF"/>
              </w:rPr>
              <w:t xml:space="preserve"> </w:t>
            </w:r>
            <w:proofErr w:type="spellStart"/>
            <w:r w:rsidRPr="00817E51">
              <w:rPr>
                <w:rFonts w:ascii="Montserrat Light" w:hAnsi="Montserrat Light"/>
                <w:b w:val="0"/>
                <w:bCs w:val="0"/>
                <w:color w:val="auto"/>
                <w:sz w:val="21"/>
                <w:szCs w:val="21"/>
                <w:shd w:val="clear" w:color="auto" w:fill="FFFFFF"/>
              </w:rPr>
              <w:t>i</w:t>
            </w:r>
            <w:r w:rsidRPr="00817E51">
              <w:rPr>
                <w:rStyle w:val="spar3"/>
                <w:rFonts w:ascii="Montserrat Light" w:hAnsi="Montserrat Light"/>
                <w:b w:val="0"/>
                <w:bCs w:val="0"/>
                <w:color w:val="auto"/>
                <w:sz w:val="21"/>
                <w:szCs w:val="21"/>
                <w:specVanish w:val="0"/>
              </w:rPr>
              <w:t>ntervențiile</w:t>
            </w:r>
            <w:proofErr w:type="spellEnd"/>
            <w:r w:rsidRPr="00817E51">
              <w:rPr>
                <w:rStyle w:val="spar3"/>
                <w:rFonts w:ascii="Montserrat Light" w:hAnsi="Montserrat Light"/>
                <w:b w:val="0"/>
                <w:bCs w:val="0"/>
                <w:color w:val="auto"/>
                <w:sz w:val="21"/>
                <w:szCs w:val="21"/>
                <w:specVanish w:val="0"/>
              </w:rPr>
              <w:t xml:space="preserve"> </w:t>
            </w:r>
            <w:proofErr w:type="spellStart"/>
            <w:r w:rsidRPr="00817E51">
              <w:rPr>
                <w:rStyle w:val="spar3"/>
                <w:rFonts w:ascii="Montserrat Light" w:hAnsi="Montserrat Light"/>
                <w:b w:val="0"/>
                <w:bCs w:val="0"/>
                <w:color w:val="auto"/>
                <w:sz w:val="21"/>
                <w:szCs w:val="21"/>
                <w:specVanish w:val="0"/>
              </w:rPr>
              <w:t>în</w:t>
            </w:r>
            <w:proofErr w:type="spellEnd"/>
            <w:r w:rsidRPr="00817E51">
              <w:rPr>
                <w:rStyle w:val="spar3"/>
                <w:rFonts w:ascii="Montserrat Light" w:hAnsi="Montserrat Light"/>
                <w:b w:val="0"/>
                <w:bCs w:val="0"/>
                <w:color w:val="auto"/>
                <w:sz w:val="21"/>
                <w:szCs w:val="21"/>
                <w:specVanish w:val="0"/>
              </w:rPr>
              <w:t xml:space="preserve"> </w:t>
            </w:r>
            <w:proofErr w:type="spellStart"/>
            <w:r w:rsidRPr="00817E51">
              <w:rPr>
                <w:rStyle w:val="spar3"/>
                <w:rFonts w:ascii="Montserrat Light" w:hAnsi="Montserrat Light"/>
                <w:b w:val="0"/>
                <w:bCs w:val="0"/>
                <w:color w:val="auto"/>
                <w:sz w:val="21"/>
                <w:szCs w:val="21"/>
                <w:specVanish w:val="0"/>
              </w:rPr>
              <w:t>timp</w:t>
            </w:r>
            <w:proofErr w:type="spellEnd"/>
            <w:r w:rsidRPr="00817E51">
              <w:rPr>
                <w:rStyle w:val="spar3"/>
                <w:rFonts w:ascii="Montserrat Light" w:hAnsi="Montserrat Light"/>
                <w:b w:val="0"/>
                <w:bCs w:val="0"/>
                <w:color w:val="auto"/>
                <w:sz w:val="21"/>
                <w:szCs w:val="21"/>
                <w:specVanish w:val="0"/>
              </w:rPr>
              <w:t xml:space="preserve"> </w:t>
            </w:r>
            <w:proofErr w:type="spellStart"/>
            <w:r w:rsidRPr="00817E51">
              <w:rPr>
                <w:rStyle w:val="spar3"/>
                <w:rFonts w:ascii="Montserrat Light" w:hAnsi="Montserrat Light"/>
                <w:b w:val="0"/>
                <w:bCs w:val="0"/>
                <w:color w:val="auto"/>
                <w:sz w:val="21"/>
                <w:szCs w:val="21"/>
                <w:specVanish w:val="0"/>
              </w:rPr>
              <w:t>asupra</w:t>
            </w:r>
            <w:proofErr w:type="spellEnd"/>
            <w:r w:rsidRPr="00817E51">
              <w:rPr>
                <w:rStyle w:val="spar3"/>
                <w:rFonts w:ascii="Montserrat Light" w:hAnsi="Montserrat Light"/>
                <w:b w:val="0"/>
                <w:bCs w:val="0"/>
                <w:color w:val="auto"/>
                <w:sz w:val="21"/>
                <w:szCs w:val="21"/>
                <w:specVanish w:val="0"/>
              </w:rPr>
              <w:t xml:space="preserve"> </w:t>
            </w:r>
            <w:proofErr w:type="spellStart"/>
            <w:r w:rsidRPr="00817E51">
              <w:rPr>
                <w:rStyle w:val="spar3"/>
                <w:rFonts w:ascii="Montserrat Light" w:hAnsi="Montserrat Light"/>
                <w:b w:val="0"/>
                <w:bCs w:val="0"/>
                <w:color w:val="auto"/>
                <w:sz w:val="21"/>
                <w:szCs w:val="21"/>
                <w:specVanish w:val="0"/>
              </w:rPr>
              <w:t>construcţiilor</w:t>
            </w:r>
            <w:proofErr w:type="spellEnd"/>
            <w:r w:rsidRPr="00817E51">
              <w:rPr>
                <w:rStyle w:val="spar3"/>
                <w:rFonts w:ascii="Montserrat Light" w:hAnsi="Montserrat Light"/>
                <w:b w:val="0"/>
                <w:bCs w:val="0"/>
                <w:color w:val="auto"/>
                <w:sz w:val="21"/>
                <w:szCs w:val="21"/>
                <w:specVanish w:val="0"/>
              </w:rPr>
              <w:t xml:space="preserve"> au ca scop</w:t>
            </w:r>
            <w:r w:rsidR="007479C7" w:rsidRPr="00817E51">
              <w:rPr>
                <w:rStyle w:val="spar3"/>
                <w:rFonts w:ascii="Montserrat Light" w:hAnsi="Montserrat Light"/>
                <w:b w:val="0"/>
                <w:bCs w:val="0"/>
                <w:color w:val="auto"/>
                <w:sz w:val="21"/>
                <w:szCs w:val="21"/>
                <w:specVanish w:val="0"/>
              </w:rPr>
              <w:t xml:space="preserve"> </w:t>
            </w:r>
            <w:r w:rsidRPr="00817E51">
              <w:rPr>
                <w:rStyle w:val="spar3"/>
                <w:rFonts w:ascii="Montserrat Light" w:hAnsi="Montserrat Light"/>
                <w:b w:val="0"/>
                <w:bCs w:val="0"/>
                <w:color w:val="auto"/>
                <w:sz w:val="21"/>
                <w:szCs w:val="21"/>
                <w:specVanish w:val="0"/>
              </w:rPr>
              <w:t>:</w:t>
            </w:r>
          </w:p>
          <w:p w14:paraId="2532FE00" w14:textId="77777777" w:rsidR="006D093F" w:rsidRPr="00817E51" w:rsidRDefault="006D093F" w:rsidP="0047274B">
            <w:pPr>
              <w:pStyle w:val="Listparagraf"/>
              <w:numPr>
                <w:ilvl w:val="0"/>
                <w:numId w:val="10"/>
              </w:numPr>
              <w:spacing w:after="0" w:line="240" w:lineRule="auto"/>
              <w:jc w:val="both"/>
              <w:rPr>
                <w:rFonts w:ascii="Montserrat Light" w:eastAsia="Times New Roman" w:hAnsi="Montserrat Light"/>
                <w:sz w:val="21"/>
                <w:szCs w:val="21"/>
              </w:rPr>
            </w:pPr>
            <w:proofErr w:type="spellStart"/>
            <w:r w:rsidRPr="00817E51">
              <w:rPr>
                <w:rStyle w:val="slinbdy"/>
                <w:rFonts w:ascii="Montserrat Light" w:eastAsia="Times New Roman" w:hAnsi="Montserrat Light"/>
                <w:color w:val="auto"/>
                <w:sz w:val="21"/>
                <w:szCs w:val="21"/>
              </w:rPr>
              <w:t>menţinerea</w:t>
            </w:r>
            <w:proofErr w:type="spellEnd"/>
            <w:r w:rsidRPr="00817E51">
              <w:rPr>
                <w:rStyle w:val="slinbdy"/>
                <w:rFonts w:ascii="Montserrat Light" w:eastAsia="Times New Roman" w:hAnsi="Montserrat Light"/>
                <w:color w:val="auto"/>
                <w:sz w:val="21"/>
                <w:szCs w:val="21"/>
              </w:rPr>
              <w:t xml:space="preserve"> </w:t>
            </w:r>
            <w:proofErr w:type="spellStart"/>
            <w:r w:rsidRPr="00817E51">
              <w:rPr>
                <w:rStyle w:val="slinbdy"/>
                <w:rFonts w:ascii="Montserrat Light" w:eastAsia="Times New Roman" w:hAnsi="Montserrat Light"/>
                <w:color w:val="auto"/>
                <w:sz w:val="21"/>
                <w:szCs w:val="21"/>
              </w:rPr>
              <w:t>fondului</w:t>
            </w:r>
            <w:proofErr w:type="spellEnd"/>
            <w:r w:rsidRPr="00817E51">
              <w:rPr>
                <w:rStyle w:val="slinbdy"/>
                <w:rFonts w:ascii="Montserrat Light" w:eastAsia="Times New Roman" w:hAnsi="Montserrat Light"/>
                <w:color w:val="auto"/>
                <w:sz w:val="21"/>
                <w:szCs w:val="21"/>
              </w:rPr>
              <w:t xml:space="preserve"> </w:t>
            </w:r>
            <w:proofErr w:type="spellStart"/>
            <w:r w:rsidRPr="00817E51">
              <w:rPr>
                <w:rStyle w:val="slinbdy"/>
                <w:rFonts w:ascii="Montserrat Light" w:eastAsia="Times New Roman" w:hAnsi="Montserrat Light"/>
                <w:color w:val="auto"/>
                <w:sz w:val="21"/>
                <w:szCs w:val="21"/>
              </w:rPr>
              <w:t>construit</w:t>
            </w:r>
            <w:proofErr w:type="spellEnd"/>
            <w:r w:rsidRPr="00817E51">
              <w:rPr>
                <w:rStyle w:val="slinbdy"/>
                <w:rFonts w:ascii="Montserrat Light" w:eastAsia="Times New Roman" w:hAnsi="Montserrat Light"/>
                <w:color w:val="auto"/>
                <w:sz w:val="21"/>
                <w:szCs w:val="21"/>
              </w:rPr>
              <w:t xml:space="preserve"> la </w:t>
            </w:r>
            <w:proofErr w:type="spellStart"/>
            <w:r w:rsidRPr="00817E51">
              <w:rPr>
                <w:rStyle w:val="slinbdy"/>
                <w:rFonts w:ascii="Montserrat Light" w:eastAsia="Times New Roman" w:hAnsi="Montserrat Light"/>
                <w:color w:val="auto"/>
                <w:sz w:val="21"/>
                <w:szCs w:val="21"/>
              </w:rPr>
              <w:t>nivelul</w:t>
            </w:r>
            <w:proofErr w:type="spellEnd"/>
            <w:r w:rsidRPr="00817E51">
              <w:rPr>
                <w:rStyle w:val="slinbdy"/>
                <w:rFonts w:ascii="Montserrat Light" w:eastAsia="Times New Roman" w:hAnsi="Montserrat Light"/>
                <w:color w:val="auto"/>
                <w:sz w:val="21"/>
                <w:szCs w:val="21"/>
              </w:rPr>
              <w:t xml:space="preserve"> </w:t>
            </w:r>
            <w:proofErr w:type="spellStart"/>
            <w:r w:rsidRPr="00817E51">
              <w:rPr>
                <w:rStyle w:val="slinbdy"/>
                <w:rFonts w:ascii="Montserrat Light" w:eastAsia="Times New Roman" w:hAnsi="Montserrat Light"/>
                <w:color w:val="auto"/>
                <w:sz w:val="21"/>
                <w:szCs w:val="21"/>
              </w:rPr>
              <w:t>necesar</w:t>
            </w:r>
            <w:proofErr w:type="spellEnd"/>
            <w:r w:rsidRPr="00817E51">
              <w:rPr>
                <w:rStyle w:val="slinbdy"/>
                <w:rFonts w:ascii="Montserrat Light" w:eastAsia="Times New Roman" w:hAnsi="Montserrat Light"/>
                <w:color w:val="auto"/>
                <w:sz w:val="21"/>
                <w:szCs w:val="21"/>
              </w:rPr>
              <w:t xml:space="preserve"> al </w:t>
            </w:r>
            <w:proofErr w:type="spellStart"/>
            <w:r w:rsidRPr="00817E51">
              <w:rPr>
                <w:rStyle w:val="slinbdy"/>
                <w:rFonts w:ascii="Montserrat Light" w:eastAsia="Times New Roman" w:hAnsi="Montserrat Light"/>
                <w:color w:val="auto"/>
                <w:sz w:val="21"/>
                <w:szCs w:val="21"/>
              </w:rPr>
              <w:t>cerințelor</w:t>
            </w:r>
            <w:proofErr w:type="spellEnd"/>
            <w:r w:rsidRPr="00817E51">
              <w:rPr>
                <w:rStyle w:val="slinbdy"/>
                <w:rFonts w:ascii="Montserrat Light" w:eastAsia="Times New Roman" w:hAnsi="Montserrat Light"/>
                <w:color w:val="auto"/>
                <w:sz w:val="21"/>
                <w:szCs w:val="21"/>
              </w:rPr>
              <w:t>;</w:t>
            </w:r>
          </w:p>
          <w:p w14:paraId="304703AB" w14:textId="77777777" w:rsidR="006D093F" w:rsidRPr="00817E51" w:rsidRDefault="006D093F" w:rsidP="0047274B">
            <w:pPr>
              <w:pStyle w:val="Listparagraf"/>
              <w:numPr>
                <w:ilvl w:val="0"/>
                <w:numId w:val="10"/>
              </w:numPr>
              <w:spacing w:after="0" w:line="240" w:lineRule="auto"/>
              <w:jc w:val="both"/>
              <w:rPr>
                <w:rFonts w:ascii="Montserrat Light" w:eastAsia="Times New Roman" w:hAnsi="Montserrat Light"/>
                <w:sz w:val="21"/>
                <w:szCs w:val="21"/>
                <w:shd w:val="clear" w:color="auto" w:fill="FFFFFF"/>
              </w:rPr>
            </w:pPr>
            <w:proofErr w:type="spellStart"/>
            <w:r w:rsidRPr="00817E51">
              <w:rPr>
                <w:rStyle w:val="slinbdy"/>
                <w:rFonts w:ascii="Montserrat Light" w:eastAsia="Times New Roman" w:hAnsi="Montserrat Light"/>
                <w:color w:val="auto"/>
                <w:sz w:val="21"/>
                <w:szCs w:val="21"/>
              </w:rPr>
              <w:t>asigurarea</w:t>
            </w:r>
            <w:proofErr w:type="spellEnd"/>
            <w:r w:rsidRPr="00817E51">
              <w:rPr>
                <w:rStyle w:val="slinbdy"/>
                <w:rFonts w:ascii="Montserrat Light" w:eastAsia="Times New Roman" w:hAnsi="Montserrat Light"/>
                <w:color w:val="auto"/>
                <w:sz w:val="21"/>
                <w:szCs w:val="21"/>
              </w:rPr>
              <w:t xml:space="preserve"> </w:t>
            </w:r>
            <w:proofErr w:type="spellStart"/>
            <w:r w:rsidRPr="00817E51">
              <w:rPr>
                <w:rStyle w:val="slinbdy"/>
                <w:rFonts w:ascii="Montserrat Light" w:eastAsia="Times New Roman" w:hAnsi="Montserrat Light"/>
                <w:color w:val="auto"/>
                <w:sz w:val="21"/>
                <w:szCs w:val="21"/>
              </w:rPr>
              <w:t>funcțiunilor</w:t>
            </w:r>
            <w:proofErr w:type="spellEnd"/>
            <w:r w:rsidRPr="00817E51">
              <w:rPr>
                <w:rStyle w:val="slinbdy"/>
                <w:rFonts w:ascii="Montserrat Light" w:eastAsia="Times New Roman" w:hAnsi="Montserrat Light"/>
                <w:color w:val="auto"/>
                <w:sz w:val="21"/>
                <w:szCs w:val="21"/>
              </w:rPr>
              <w:t xml:space="preserve"> </w:t>
            </w:r>
            <w:proofErr w:type="spellStart"/>
            <w:r w:rsidRPr="00817E51">
              <w:rPr>
                <w:rStyle w:val="slinbdy"/>
                <w:rFonts w:ascii="Montserrat Light" w:eastAsia="Times New Roman" w:hAnsi="Montserrat Light"/>
                <w:color w:val="auto"/>
                <w:sz w:val="21"/>
                <w:szCs w:val="21"/>
              </w:rPr>
              <w:t>construcţiilor</w:t>
            </w:r>
            <w:proofErr w:type="spellEnd"/>
            <w:r w:rsidRPr="00817E51">
              <w:rPr>
                <w:rStyle w:val="slinbdy"/>
                <w:rFonts w:ascii="Montserrat Light" w:eastAsia="Times New Roman" w:hAnsi="Montserrat Light"/>
                <w:color w:val="auto"/>
                <w:sz w:val="21"/>
                <w:szCs w:val="21"/>
              </w:rPr>
              <w:t xml:space="preserve">, </w:t>
            </w:r>
            <w:proofErr w:type="spellStart"/>
            <w:r w:rsidRPr="00817E51">
              <w:rPr>
                <w:rStyle w:val="slinbdy"/>
                <w:rFonts w:ascii="Montserrat Light" w:eastAsia="Times New Roman" w:hAnsi="Montserrat Light"/>
                <w:color w:val="auto"/>
                <w:sz w:val="21"/>
                <w:szCs w:val="21"/>
              </w:rPr>
              <w:t>inclusiv</w:t>
            </w:r>
            <w:proofErr w:type="spellEnd"/>
            <w:r w:rsidRPr="00817E51">
              <w:rPr>
                <w:rStyle w:val="slinbdy"/>
                <w:rFonts w:ascii="Montserrat Light" w:eastAsia="Times New Roman" w:hAnsi="Montserrat Light"/>
                <w:color w:val="auto"/>
                <w:sz w:val="21"/>
                <w:szCs w:val="21"/>
              </w:rPr>
              <w:t xml:space="preserve"> </w:t>
            </w:r>
            <w:proofErr w:type="spellStart"/>
            <w:r w:rsidRPr="00817E51">
              <w:rPr>
                <w:rStyle w:val="slinbdy"/>
                <w:rFonts w:ascii="Montserrat Light" w:eastAsia="Times New Roman" w:hAnsi="Montserrat Light"/>
                <w:color w:val="auto"/>
                <w:sz w:val="21"/>
                <w:szCs w:val="21"/>
              </w:rPr>
              <w:t>prin</w:t>
            </w:r>
            <w:proofErr w:type="spellEnd"/>
            <w:r w:rsidRPr="00817E51">
              <w:rPr>
                <w:rStyle w:val="slinbdy"/>
                <w:rFonts w:ascii="Montserrat Light" w:eastAsia="Times New Roman" w:hAnsi="Montserrat Light"/>
                <w:color w:val="auto"/>
                <w:sz w:val="21"/>
                <w:szCs w:val="21"/>
              </w:rPr>
              <w:t xml:space="preserve"> </w:t>
            </w:r>
            <w:proofErr w:type="spellStart"/>
            <w:r w:rsidRPr="00817E51">
              <w:rPr>
                <w:rStyle w:val="slinbdy"/>
                <w:rFonts w:ascii="Montserrat Light" w:eastAsia="Times New Roman" w:hAnsi="Montserrat Light"/>
                <w:color w:val="auto"/>
                <w:sz w:val="21"/>
                <w:szCs w:val="21"/>
              </w:rPr>
              <w:t>extinderea</w:t>
            </w:r>
            <w:proofErr w:type="spellEnd"/>
            <w:r w:rsidRPr="00817E51">
              <w:rPr>
                <w:rStyle w:val="slinbdy"/>
                <w:rFonts w:ascii="Montserrat Light" w:eastAsia="Times New Roman" w:hAnsi="Montserrat Light"/>
                <w:color w:val="auto"/>
                <w:sz w:val="21"/>
                <w:szCs w:val="21"/>
              </w:rPr>
              <w:t xml:space="preserve"> </w:t>
            </w:r>
            <w:proofErr w:type="spellStart"/>
            <w:r w:rsidRPr="00817E51">
              <w:rPr>
                <w:rStyle w:val="slinbdy"/>
                <w:rFonts w:ascii="Montserrat Light" w:eastAsia="Times New Roman" w:hAnsi="Montserrat Light"/>
                <w:color w:val="auto"/>
                <w:sz w:val="21"/>
                <w:szCs w:val="21"/>
              </w:rPr>
              <w:t>sau</w:t>
            </w:r>
            <w:proofErr w:type="spellEnd"/>
            <w:r w:rsidRPr="00817E51">
              <w:rPr>
                <w:rStyle w:val="slinbdy"/>
                <w:rFonts w:ascii="Montserrat Light" w:eastAsia="Times New Roman" w:hAnsi="Montserrat Light"/>
                <w:color w:val="auto"/>
                <w:sz w:val="21"/>
                <w:szCs w:val="21"/>
              </w:rPr>
              <w:t xml:space="preserve"> </w:t>
            </w:r>
            <w:proofErr w:type="spellStart"/>
            <w:r w:rsidRPr="00817E51">
              <w:rPr>
                <w:rStyle w:val="slinbdy"/>
                <w:rFonts w:ascii="Montserrat Light" w:eastAsia="Times New Roman" w:hAnsi="Montserrat Light"/>
                <w:color w:val="auto"/>
                <w:sz w:val="21"/>
                <w:szCs w:val="21"/>
              </w:rPr>
              <w:t>modificarea</w:t>
            </w:r>
            <w:proofErr w:type="spellEnd"/>
            <w:r w:rsidRPr="00817E51">
              <w:rPr>
                <w:rStyle w:val="slinbdy"/>
                <w:rFonts w:ascii="Montserrat Light" w:eastAsia="Times New Roman" w:hAnsi="Montserrat Light"/>
                <w:color w:val="auto"/>
                <w:sz w:val="21"/>
                <w:szCs w:val="21"/>
              </w:rPr>
              <w:t xml:space="preserve"> </w:t>
            </w:r>
            <w:proofErr w:type="spellStart"/>
            <w:r w:rsidRPr="00817E51">
              <w:rPr>
                <w:rStyle w:val="slinbdy"/>
                <w:rFonts w:ascii="Montserrat Light" w:eastAsia="Times New Roman" w:hAnsi="Montserrat Light"/>
                <w:color w:val="auto"/>
                <w:sz w:val="21"/>
                <w:szCs w:val="21"/>
              </w:rPr>
              <w:t>funcțiunilor</w:t>
            </w:r>
            <w:proofErr w:type="spellEnd"/>
            <w:r w:rsidRPr="00817E51">
              <w:rPr>
                <w:rStyle w:val="slinbdy"/>
                <w:rFonts w:ascii="Montserrat Light" w:eastAsia="Times New Roman" w:hAnsi="Montserrat Light"/>
                <w:color w:val="auto"/>
                <w:sz w:val="21"/>
                <w:szCs w:val="21"/>
              </w:rPr>
              <w:t xml:space="preserve"> </w:t>
            </w:r>
            <w:proofErr w:type="spellStart"/>
            <w:r w:rsidRPr="00817E51">
              <w:rPr>
                <w:rStyle w:val="slinbdy"/>
                <w:rFonts w:ascii="Montserrat Light" w:eastAsia="Times New Roman" w:hAnsi="Montserrat Light"/>
                <w:color w:val="auto"/>
                <w:sz w:val="21"/>
                <w:szCs w:val="21"/>
              </w:rPr>
              <w:t>inițiale</w:t>
            </w:r>
            <w:proofErr w:type="spellEnd"/>
            <w:r w:rsidRPr="00817E51">
              <w:rPr>
                <w:rStyle w:val="slinbdy"/>
                <w:rFonts w:ascii="Montserrat Light" w:eastAsia="Times New Roman" w:hAnsi="Montserrat Light"/>
                <w:color w:val="auto"/>
                <w:sz w:val="21"/>
                <w:szCs w:val="21"/>
              </w:rPr>
              <w:t xml:space="preserve"> ca </w:t>
            </w:r>
            <w:proofErr w:type="spellStart"/>
            <w:r w:rsidRPr="00817E51">
              <w:rPr>
                <w:rStyle w:val="slinbdy"/>
                <w:rFonts w:ascii="Montserrat Light" w:eastAsia="Times New Roman" w:hAnsi="Montserrat Light"/>
                <w:color w:val="auto"/>
                <w:sz w:val="21"/>
                <w:szCs w:val="21"/>
              </w:rPr>
              <w:t>urmare</w:t>
            </w:r>
            <w:proofErr w:type="spellEnd"/>
            <w:r w:rsidRPr="00817E51">
              <w:rPr>
                <w:rStyle w:val="slinbdy"/>
                <w:rFonts w:ascii="Montserrat Light" w:eastAsia="Times New Roman" w:hAnsi="Montserrat Light"/>
                <w:color w:val="auto"/>
                <w:sz w:val="21"/>
                <w:szCs w:val="21"/>
              </w:rPr>
              <w:t xml:space="preserve"> a </w:t>
            </w:r>
            <w:proofErr w:type="spellStart"/>
            <w:r w:rsidRPr="00817E51">
              <w:rPr>
                <w:rStyle w:val="slinbdy"/>
                <w:rFonts w:ascii="Montserrat Light" w:eastAsia="Times New Roman" w:hAnsi="Montserrat Light"/>
                <w:color w:val="auto"/>
                <w:sz w:val="21"/>
                <w:szCs w:val="21"/>
              </w:rPr>
              <w:t>modernizării</w:t>
            </w:r>
            <w:proofErr w:type="spellEnd"/>
            <w:r w:rsidRPr="00817E51">
              <w:rPr>
                <w:rStyle w:val="slinbdy"/>
                <w:rFonts w:ascii="Montserrat Light" w:eastAsia="Times New Roman" w:hAnsi="Montserrat Light"/>
                <w:color w:val="auto"/>
                <w:sz w:val="21"/>
                <w:szCs w:val="21"/>
              </w:rPr>
              <w:t>.</w:t>
            </w:r>
          </w:p>
          <w:p w14:paraId="2F647D68" w14:textId="77777777" w:rsidR="006D093F" w:rsidRPr="00817E51" w:rsidRDefault="006D093F" w:rsidP="0047274B">
            <w:pPr>
              <w:spacing w:line="240" w:lineRule="auto"/>
              <w:jc w:val="both"/>
              <w:rPr>
                <w:rStyle w:val="spar3"/>
                <w:rFonts w:ascii="Montserrat Light" w:eastAsia="Calibri" w:hAnsi="Montserrat Light" w:cs="Times New Roman"/>
                <w:color w:val="auto"/>
                <w:sz w:val="21"/>
                <w:szCs w:val="21"/>
                <w:lang w:val="en-US" w:eastAsia="ar-SA"/>
              </w:rPr>
            </w:pPr>
            <w:proofErr w:type="spellStart"/>
            <w:r w:rsidRPr="00817E51">
              <w:rPr>
                <w:rStyle w:val="spar3"/>
                <w:rFonts w:ascii="Montserrat Light" w:eastAsia="Times New Roman" w:hAnsi="Montserrat Light"/>
                <w:color w:val="auto"/>
                <w:sz w:val="21"/>
                <w:szCs w:val="21"/>
                <w:specVanish w:val="0"/>
              </w:rPr>
              <w:t>Lucrările</w:t>
            </w:r>
            <w:proofErr w:type="spellEnd"/>
            <w:r w:rsidRPr="00817E51">
              <w:rPr>
                <w:rStyle w:val="spar3"/>
                <w:rFonts w:ascii="Montserrat Light" w:eastAsia="Times New Roman" w:hAnsi="Montserrat Light"/>
                <w:color w:val="auto"/>
                <w:sz w:val="21"/>
                <w:szCs w:val="21"/>
                <w:specVanish w:val="0"/>
              </w:rPr>
              <w:t xml:space="preserve"> de </w:t>
            </w:r>
            <w:proofErr w:type="spellStart"/>
            <w:r w:rsidRPr="00817E51">
              <w:rPr>
                <w:rStyle w:val="spar3"/>
                <w:rFonts w:ascii="Montserrat Light" w:eastAsia="Times New Roman" w:hAnsi="Montserrat Light"/>
                <w:color w:val="auto"/>
                <w:sz w:val="21"/>
                <w:szCs w:val="21"/>
                <w:specVanish w:val="0"/>
              </w:rPr>
              <w:t>intervenție</w:t>
            </w:r>
            <w:proofErr w:type="spellEnd"/>
            <w:r w:rsidRPr="00817E51">
              <w:rPr>
                <w:rStyle w:val="spar3"/>
                <w:rFonts w:ascii="Montserrat Light" w:eastAsia="Times New Roman" w:hAnsi="Montserrat Light"/>
                <w:color w:val="auto"/>
                <w:sz w:val="21"/>
                <w:szCs w:val="21"/>
                <w:specVanish w:val="0"/>
              </w:rPr>
              <w:t xml:space="preserve"> sunt:</w:t>
            </w:r>
          </w:p>
          <w:p w14:paraId="3D2BC0CB" w14:textId="77777777" w:rsidR="006D093F" w:rsidRPr="00817E51" w:rsidRDefault="006D093F" w:rsidP="0047274B">
            <w:pPr>
              <w:spacing w:line="240" w:lineRule="auto"/>
              <w:jc w:val="both"/>
              <w:rPr>
                <w:rFonts w:ascii="Montserrat Light" w:hAnsi="Montserrat Light"/>
                <w:sz w:val="21"/>
                <w:szCs w:val="21"/>
              </w:rPr>
            </w:pPr>
            <w:r w:rsidRPr="00817E51">
              <w:rPr>
                <w:rStyle w:val="slitttl1"/>
                <w:rFonts w:ascii="Montserrat Light" w:eastAsia="Times New Roman" w:hAnsi="Montserrat Light"/>
                <w:color w:val="auto"/>
                <w:sz w:val="21"/>
                <w:szCs w:val="21"/>
                <w:specVanish w:val="0"/>
              </w:rPr>
              <w:t xml:space="preserve">a) </w:t>
            </w:r>
            <w:proofErr w:type="spellStart"/>
            <w:r w:rsidRPr="00817E51">
              <w:rPr>
                <w:rStyle w:val="slitbdy"/>
                <w:rFonts w:ascii="Montserrat Light" w:eastAsia="Times New Roman" w:hAnsi="Montserrat Light"/>
                <w:color w:val="auto"/>
                <w:sz w:val="21"/>
                <w:szCs w:val="21"/>
              </w:rPr>
              <w:t>lucrări</w:t>
            </w:r>
            <w:proofErr w:type="spellEnd"/>
            <w:r w:rsidRPr="00817E51">
              <w:rPr>
                <w:rStyle w:val="slitbdy"/>
                <w:rFonts w:ascii="Montserrat Light" w:eastAsia="Times New Roman" w:hAnsi="Montserrat Light"/>
                <w:color w:val="auto"/>
                <w:sz w:val="21"/>
                <w:szCs w:val="21"/>
              </w:rPr>
              <w:t xml:space="preserve"> de </w:t>
            </w:r>
            <w:proofErr w:type="spellStart"/>
            <w:r w:rsidRPr="00817E51">
              <w:rPr>
                <w:rStyle w:val="slitbdy"/>
                <w:rFonts w:ascii="Montserrat Light" w:eastAsia="Times New Roman" w:hAnsi="Montserrat Light"/>
                <w:color w:val="auto"/>
                <w:sz w:val="21"/>
                <w:szCs w:val="21"/>
              </w:rPr>
              <w:t>întreţinere</w:t>
            </w:r>
            <w:proofErr w:type="spellEnd"/>
            <w:r w:rsidRPr="00817E51">
              <w:rPr>
                <w:rStyle w:val="slitbdy"/>
                <w:rFonts w:ascii="Montserrat Light" w:eastAsia="Times New Roman" w:hAnsi="Montserrat Light"/>
                <w:color w:val="auto"/>
                <w:sz w:val="21"/>
                <w:szCs w:val="21"/>
              </w:rPr>
              <w:t xml:space="preserve">, determinate de </w:t>
            </w:r>
            <w:proofErr w:type="spellStart"/>
            <w:r w:rsidRPr="00817E51">
              <w:rPr>
                <w:rStyle w:val="slitbdy"/>
                <w:rFonts w:ascii="Montserrat Light" w:eastAsia="Times New Roman" w:hAnsi="Montserrat Light"/>
                <w:color w:val="auto"/>
                <w:sz w:val="21"/>
                <w:szCs w:val="21"/>
              </w:rPr>
              <w:t>uzură</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sau</w:t>
            </w:r>
            <w:proofErr w:type="spellEnd"/>
            <w:r w:rsidRPr="00817E51">
              <w:rPr>
                <w:rStyle w:val="slitbdy"/>
                <w:rFonts w:ascii="Montserrat Light" w:eastAsia="Times New Roman" w:hAnsi="Montserrat Light"/>
                <w:color w:val="auto"/>
                <w:sz w:val="21"/>
                <w:szCs w:val="21"/>
              </w:rPr>
              <w:t xml:space="preserve"> de </w:t>
            </w:r>
            <w:proofErr w:type="spellStart"/>
            <w:r w:rsidRPr="00817E51">
              <w:rPr>
                <w:rStyle w:val="slitbdy"/>
                <w:rFonts w:ascii="Montserrat Light" w:eastAsia="Times New Roman" w:hAnsi="Montserrat Light"/>
                <w:color w:val="auto"/>
                <w:sz w:val="21"/>
                <w:szCs w:val="21"/>
              </w:rPr>
              <w:t>degradarea</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normală</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şi</w:t>
            </w:r>
            <w:proofErr w:type="spellEnd"/>
            <w:r w:rsidRPr="00817E51">
              <w:rPr>
                <w:rStyle w:val="slitbdy"/>
                <w:rFonts w:ascii="Montserrat Light" w:eastAsia="Times New Roman" w:hAnsi="Montserrat Light"/>
                <w:color w:val="auto"/>
                <w:sz w:val="21"/>
                <w:szCs w:val="21"/>
              </w:rPr>
              <w:t xml:space="preserve"> care au ca scop </w:t>
            </w:r>
            <w:proofErr w:type="spellStart"/>
            <w:r w:rsidRPr="00817E51">
              <w:rPr>
                <w:rStyle w:val="slitbdy"/>
                <w:rFonts w:ascii="Montserrat Light" w:eastAsia="Times New Roman" w:hAnsi="Montserrat Light"/>
                <w:color w:val="auto"/>
                <w:sz w:val="21"/>
                <w:szCs w:val="21"/>
              </w:rPr>
              <w:t>menţinerea</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stării</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tehnice</w:t>
            </w:r>
            <w:proofErr w:type="spellEnd"/>
            <w:r w:rsidRPr="00817E51">
              <w:rPr>
                <w:rStyle w:val="slitbdy"/>
                <w:rFonts w:ascii="Montserrat Light" w:eastAsia="Times New Roman" w:hAnsi="Montserrat Light"/>
                <w:color w:val="auto"/>
                <w:sz w:val="21"/>
                <w:szCs w:val="21"/>
              </w:rPr>
              <w:t xml:space="preserve"> a </w:t>
            </w:r>
            <w:proofErr w:type="spellStart"/>
            <w:r w:rsidRPr="00817E51">
              <w:rPr>
                <w:rStyle w:val="slitbdy"/>
                <w:rFonts w:ascii="Montserrat Light" w:eastAsia="Times New Roman" w:hAnsi="Montserrat Light"/>
                <w:color w:val="auto"/>
                <w:sz w:val="21"/>
                <w:szCs w:val="21"/>
              </w:rPr>
              <w:t>construcţiilor</w:t>
            </w:r>
            <w:proofErr w:type="spellEnd"/>
            <w:r w:rsidRPr="00817E51">
              <w:rPr>
                <w:rStyle w:val="slitbdy"/>
                <w:rFonts w:ascii="Montserrat Light" w:eastAsia="Times New Roman" w:hAnsi="Montserrat Light"/>
                <w:color w:val="auto"/>
                <w:sz w:val="21"/>
                <w:szCs w:val="21"/>
              </w:rPr>
              <w:t>;</w:t>
            </w:r>
          </w:p>
          <w:p w14:paraId="5290068F" w14:textId="77777777" w:rsidR="006D093F" w:rsidRPr="00817E51" w:rsidRDefault="006D093F" w:rsidP="0047274B">
            <w:pPr>
              <w:spacing w:line="240" w:lineRule="auto"/>
              <w:jc w:val="both"/>
              <w:rPr>
                <w:rFonts w:ascii="Montserrat Light" w:eastAsia="Times New Roman" w:hAnsi="Montserrat Light"/>
                <w:sz w:val="21"/>
                <w:szCs w:val="21"/>
                <w:shd w:val="clear" w:color="auto" w:fill="FFFFFF"/>
              </w:rPr>
            </w:pPr>
            <w:r w:rsidRPr="00817E51">
              <w:rPr>
                <w:rStyle w:val="slitttl1"/>
                <w:rFonts w:ascii="Montserrat Light" w:eastAsia="Times New Roman" w:hAnsi="Montserrat Light"/>
                <w:color w:val="auto"/>
                <w:sz w:val="21"/>
                <w:szCs w:val="21"/>
                <w:specVanish w:val="0"/>
              </w:rPr>
              <w:t xml:space="preserve">b) </w:t>
            </w:r>
            <w:proofErr w:type="spellStart"/>
            <w:r w:rsidRPr="00817E51">
              <w:rPr>
                <w:rStyle w:val="slitbdy"/>
                <w:rFonts w:ascii="Montserrat Light" w:eastAsia="Times New Roman" w:hAnsi="Montserrat Light"/>
                <w:color w:val="auto"/>
                <w:sz w:val="21"/>
                <w:szCs w:val="21"/>
              </w:rPr>
              <w:t>lucrări</w:t>
            </w:r>
            <w:proofErr w:type="spellEnd"/>
            <w:r w:rsidRPr="00817E51">
              <w:rPr>
                <w:rStyle w:val="slitbdy"/>
                <w:rFonts w:ascii="Montserrat Light" w:eastAsia="Times New Roman" w:hAnsi="Montserrat Light"/>
                <w:color w:val="auto"/>
                <w:sz w:val="21"/>
                <w:szCs w:val="21"/>
              </w:rPr>
              <w:t xml:space="preserve"> de </w:t>
            </w:r>
            <w:proofErr w:type="spellStart"/>
            <w:r w:rsidRPr="00817E51">
              <w:rPr>
                <w:rStyle w:val="slitbdy"/>
                <w:rFonts w:ascii="Montserrat Light" w:eastAsia="Times New Roman" w:hAnsi="Montserrat Light"/>
                <w:color w:val="auto"/>
                <w:sz w:val="21"/>
                <w:szCs w:val="21"/>
              </w:rPr>
              <w:t>refacere</w:t>
            </w:r>
            <w:proofErr w:type="spellEnd"/>
            <w:r w:rsidRPr="00817E51">
              <w:rPr>
                <w:rStyle w:val="slitbdy"/>
                <w:rFonts w:ascii="Montserrat Light" w:eastAsia="Times New Roman" w:hAnsi="Montserrat Light"/>
                <w:color w:val="auto"/>
                <w:sz w:val="21"/>
                <w:szCs w:val="21"/>
              </w:rPr>
              <w:t xml:space="preserve">, determinate de </w:t>
            </w:r>
            <w:proofErr w:type="spellStart"/>
            <w:r w:rsidRPr="00817E51">
              <w:rPr>
                <w:rStyle w:val="slitbdy"/>
                <w:rFonts w:ascii="Montserrat Light" w:eastAsia="Times New Roman" w:hAnsi="Montserrat Light"/>
                <w:color w:val="auto"/>
                <w:sz w:val="21"/>
                <w:szCs w:val="21"/>
              </w:rPr>
              <w:t>producerea</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unor</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degradări</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importante</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şi</w:t>
            </w:r>
            <w:proofErr w:type="spellEnd"/>
            <w:r w:rsidRPr="00817E51">
              <w:rPr>
                <w:rStyle w:val="slitbdy"/>
                <w:rFonts w:ascii="Montserrat Light" w:eastAsia="Times New Roman" w:hAnsi="Montserrat Light"/>
                <w:color w:val="auto"/>
                <w:sz w:val="21"/>
                <w:szCs w:val="21"/>
              </w:rPr>
              <w:t xml:space="preserve"> care au ca scop </w:t>
            </w:r>
            <w:proofErr w:type="spellStart"/>
            <w:r w:rsidRPr="00817E51">
              <w:rPr>
                <w:rStyle w:val="slitbdy"/>
                <w:rFonts w:ascii="Montserrat Light" w:eastAsia="Times New Roman" w:hAnsi="Montserrat Light"/>
                <w:color w:val="auto"/>
                <w:sz w:val="21"/>
                <w:szCs w:val="21"/>
              </w:rPr>
              <w:t>menținerea</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sau</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îmbunătăţirea</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stării</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tehnice</w:t>
            </w:r>
            <w:proofErr w:type="spellEnd"/>
            <w:r w:rsidRPr="00817E51">
              <w:rPr>
                <w:rStyle w:val="slitbdy"/>
                <w:rFonts w:ascii="Montserrat Light" w:eastAsia="Times New Roman" w:hAnsi="Montserrat Light"/>
                <w:color w:val="auto"/>
                <w:sz w:val="21"/>
                <w:szCs w:val="21"/>
              </w:rPr>
              <w:t xml:space="preserve"> a </w:t>
            </w:r>
            <w:proofErr w:type="spellStart"/>
            <w:r w:rsidRPr="00817E51">
              <w:rPr>
                <w:rStyle w:val="slitbdy"/>
                <w:rFonts w:ascii="Montserrat Light" w:eastAsia="Times New Roman" w:hAnsi="Montserrat Light"/>
                <w:color w:val="auto"/>
                <w:sz w:val="21"/>
                <w:szCs w:val="21"/>
              </w:rPr>
              <w:t>construcţiilor</w:t>
            </w:r>
            <w:proofErr w:type="spellEnd"/>
            <w:r w:rsidRPr="00817E51">
              <w:rPr>
                <w:rStyle w:val="slitbdy"/>
                <w:rFonts w:ascii="Montserrat Light" w:eastAsia="Times New Roman" w:hAnsi="Montserrat Light"/>
                <w:color w:val="auto"/>
                <w:sz w:val="21"/>
                <w:szCs w:val="21"/>
              </w:rPr>
              <w:t>;</w:t>
            </w:r>
          </w:p>
          <w:p w14:paraId="7A587B7B" w14:textId="77777777" w:rsidR="006D093F" w:rsidRPr="00817E51" w:rsidRDefault="006D093F" w:rsidP="0047274B">
            <w:pPr>
              <w:autoSpaceDE w:val="0"/>
              <w:autoSpaceDN w:val="0"/>
              <w:adjustRightInd w:val="0"/>
              <w:spacing w:line="240" w:lineRule="auto"/>
              <w:jc w:val="both"/>
              <w:rPr>
                <w:rStyle w:val="slitbdy"/>
                <w:rFonts w:ascii="Montserrat Light" w:eastAsia="Times New Roman" w:hAnsi="Montserrat Light"/>
                <w:color w:val="auto"/>
                <w:sz w:val="21"/>
                <w:szCs w:val="21"/>
              </w:rPr>
            </w:pPr>
            <w:r w:rsidRPr="00817E51">
              <w:rPr>
                <w:rStyle w:val="slitttl1"/>
                <w:rFonts w:ascii="Montserrat Light" w:eastAsia="Times New Roman" w:hAnsi="Montserrat Light"/>
                <w:color w:val="auto"/>
                <w:sz w:val="21"/>
                <w:szCs w:val="21"/>
                <w:specVanish w:val="0"/>
              </w:rPr>
              <w:t xml:space="preserve">c) </w:t>
            </w:r>
            <w:proofErr w:type="spellStart"/>
            <w:r w:rsidRPr="00817E51">
              <w:rPr>
                <w:rStyle w:val="slitbdy"/>
                <w:rFonts w:ascii="Montserrat Light" w:eastAsia="Times New Roman" w:hAnsi="Montserrat Light"/>
                <w:color w:val="auto"/>
                <w:sz w:val="21"/>
                <w:szCs w:val="21"/>
              </w:rPr>
              <w:t>lucrări</w:t>
            </w:r>
            <w:proofErr w:type="spellEnd"/>
            <w:r w:rsidRPr="00817E51">
              <w:rPr>
                <w:rStyle w:val="slitbdy"/>
                <w:rFonts w:ascii="Montserrat Light" w:eastAsia="Times New Roman" w:hAnsi="Montserrat Light"/>
                <w:color w:val="auto"/>
                <w:sz w:val="21"/>
                <w:szCs w:val="21"/>
              </w:rPr>
              <w:t xml:space="preserve"> de </w:t>
            </w:r>
            <w:proofErr w:type="spellStart"/>
            <w:r w:rsidRPr="00817E51">
              <w:rPr>
                <w:rStyle w:val="slitbdy"/>
                <w:rFonts w:ascii="Montserrat Light" w:eastAsia="Times New Roman" w:hAnsi="Montserrat Light"/>
                <w:color w:val="auto"/>
                <w:sz w:val="21"/>
                <w:szCs w:val="21"/>
              </w:rPr>
              <w:t>modernizare</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inclusiv</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extinderi</w:t>
            </w:r>
            <w:proofErr w:type="spellEnd"/>
            <w:r w:rsidRPr="00817E51">
              <w:rPr>
                <w:rStyle w:val="slitbdy"/>
                <w:rFonts w:ascii="Montserrat Light" w:eastAsia="Times New Roman" w:hAnsi="Montserrat Light"/>
                <w:color w:val="auto"/>
                <w:sz w:val="21"/>
                <w:szCs w:val="21"/>
              </w:rPr>
              <w:t xml:space="preserve">, determinate de </w:t>
            </w:r>
            <w:proofErr w:type="spellStart"/>
            <w:r w:rsidRPr="00817E51">
              <w:rPr>
                <w:rStyle w:val="slitbdy"/>
                <w:rFonts w:ascii="Montserrat Light" w:eastAsia="Times New Roman" w:hAnsi="Montserrat Light"/>
                <w:color w:val="auto"/>
                <w:sz w:val="21"/>
                <w:szCs w:val="21"/>
              </w:rPr>
              <w:t>schimbarea</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cerințelor</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faţă</w:t>
            </w:r>
            <w:proofErr w:type="spellEnd"/>
            <w:r w:rsidRPr="00817E51">
              <w:rPr>
                <w:rStyle w:val="slitbdy"/>
                <w:rFonts w:ascii="Montserrat Light" w:eastAsia="Times New Roman" w:hAnsi="Montserrat Light"/>
                <w:color w:val="auto"/>
                <w:sz w:val="21"/>
                <w:szCs w:val="21"/>
              </w:rPr>
              <w:t xml:space="preserve"> de </w:t>
            </w:r>
            <w:proofErr w:type="spellStart"/>
            <w:r w:rsidRPr="00817E51">
              <w:rPr>
                <w:rStyle w:val="slitbdy"/>
                <w:rFonts w:ascii="Montserrat Light" w:eastAsia="Times New Roman" w:hAnsi="Montserrat Light"/>
                <w:color w:val="auto"/>
                <w:sz w:val="21"/>
                <w:szCs w:val="21"/>
              </w:rPr>
              <w:t>construcții</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sau</w:t>
            </w:r>
            <w:proofErr w:type="spellEnd"/>
            <w:r w:rsidRPr="00817E51">
              <w:rPr>
                <w:rStyle w:val="slitbdy"/>
                <w:rFonts w:ascii="Montserrat Light" w:eastAsia="Times New Roman" w:hAnsi="Montserrat Light"/>
                <w:color w:val="auto"/>
                <w:sz w:val="21"/>
                <w:szCs w:val="21"/>
              </w:rPr>
              <w:t xml:space="preserve"> a </w:t>
            </w:r>
            <w:proofErr w:type="spellStart"/>
            <w:r w:rsidRPr="00817E51">
              <w:rPr>
                <w:rStyle w:val="slitbdy"/>
                <w:rFonts w:ascii="Montserrat Light" w:eastAsia="Times New Roman" w:hAnsi="Montserrat Light"/>
                <w:color w:val="auto"/>
                <w:sz w:val="21"/>
                <w:szCs w:val="21"/>
              </w:rPr>
              <w:t>funcțiunilor</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acestora</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şi</w:t>
            </w:r>
            <w:proofErr w:type="spellEnd"/>
            <w:r w:rsidRPr="00817E51">
              <w:rPr>
                <w:rStyle w:val="slitbdy"/>
                <w:rFonts w:ascii="Montserrat Light" w:eastAsia="Times New Roman" w:hAnsi="Montserrat Light"/>
                <w:color w:val="auto"/>
                <w:sz w:val="21"/>
                <w:szCs w:val="21"/>
              </w:rPr>
              <w:t xml:space="preserve"> care se pot </w:t>
            </w:r>
            <w:proofErr w:type="spellStart"/>
            <w:r w:rsidRPr="00817E51">
              <w:rPr>
                <w:rStyle w:val="slitbdy"/>
                <w:rFonts w:ascii="Montserrat Light" w:eastAsia="Times New Roman" w:hAnsi="Montserrat Light"/>
                <w:color w:val="auto"/>
                <w:sz w:val="21"/>
                <w:szCs w:val="21"/>
              </w:rPr>
              <w:t>realiza</w:t>
            </w:r>
            <w:proofErr w:type="spellEnd"/>
            <w:r w:rsidRPr="00817E51">
              <w:rPr>
                <w:rStyle w:val="slitbdy"/>
                <w:rFonts w:ascii="Montserrat Light" w:eastAsia="Times New Roman" w:hAnsi="Montserrat Light"/>
                <w:color w:val="auto"/>
                <w:sz w:val="21"/>
                <w:szCs w:val="21"/>
              </w:rPr>
              <w:t xml:space="preserve"> cu </w:t>
            </w:r>
            <w:proofErr w:type="spellStart"/>
            <w:r w:rsidRPr="00817E51">
              <w:rPr>
                <w:rStyle w:val="slitbdy"/>
                <w:rFonts w:ascii="Montserrat Light" w:eastAsia="Times New Roman" w:hAnsi="Montserrat Light"/>
                <w:color w:val="auto"/>
                <w:sz w:val="21"/>
                <w:szCs w:val="21"/>
              </w:rPr>
              <w:t>menținerea</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sau</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îmbunătăţirea</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stării</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tehnice</w:t>
            </w:r>
            <w:proofErr w:type="spellEnd"/>
            <w:r w:rsidRPr="00817E51">
              <w:rPr>
                <w:rStyle w:val="slitbdy"/>
                <w:rFonts w:ascii="Montserrat Light" w:eastAsia="Times New Roman" w:hAnsi="Montserrat Light"/>
                <w:color w:val="auto"/>
                <w:sz w:val="21"/>
                <w:szCs w:val="21"/>
              </w:rPr>
              <w:t xml:space="preserve"> a </w:t>
            </w:r>
            <w:proofErr w:type="spellStart"/>
            <w:r w:rsidRPr="00817E51">
              <w:rPr>
                <w:rStyle w:val="slitbdy"/>
                <w:rFonts w:ascii="Montserrat Light" w:eastAsia="Times New Roman" w:hAnsi="Montserrat Light"/>
                <w:color w:val="auto"/>
                <w:sz w:val="21"/>
                <w:szCs w:val="21"/>
              </w:rPr>
              <w:t>construcţiilor</w:t>
            </w:r>
            <w:proofErr w:type="spellEnd"/>
          </w:p>
          <w:p w14:paraId="2F860E3A" w14:textId="77777777" w:rsidR="006D093F" w:rsidRPr="00817E51" w:rsidRDefault="006D093F" w:rsidP="0047274B">
            <w:pPr>
              <w:autoSpaceDE w:val="0"/>
              <w:autoSpaceDN w:val="0"/>
              <w:adjustRightInd w:val="0"/>
              <w:spacing w:line="240" w:lineRule="auto"/>
              <w:jc w:val="both"/>
              <w:rPr>
                <w:rStyle w:val="slitbdy"/>
                <w:rFonts w:ascii="Montserrat Light" w:eastAsia="Times New Roman" w:hAnsi="Montserrat Light"/>
                <w:color w:val="auto"/>
                <w:sz w:val="21"/>
                <w:szCs w:val="21"/>
              </w:rPr>
            </w:pPr>
            <w:proofErr w:type="spellStart"/>
            <w:r w:rsidRPr="00817E51">
              <w:rPr>
                <w:rStyle w:val="slitbdy"/>
                <w:rFonts w:ascii="Montserrat Light" w:eastAsia="Times New Roman" w:hAnsi="Montserrat Light"/>
                <w:color w:val="auto"/>
                <w:sz w:val="21"/>
                <w:szCs w:val="21"/>
              </w:rPr>
              <w:t>Potrivit</w:t>
            </w:r>
            <w:proofErr w:type="spellEnd"/>
            <w:r w:rsidRPr="00817E51">
              <w:rPr>
                <w:rStyle w:val="slitbdy"/>
                <w:rFonts w:ascii="Montserrat Light" w:eastAsia="Times New Roman" w:hAnsi="Montserrat Light"/>
                <w:color w:val="auto"/>
                <w:sz w:val="21"/>
                <w:szCs w:val="21"/>
              </w:rPr>
              <w:t xml:space="preserve"> art. 22 din </w:t>
            </w:r>
            <w:proofErr w:type="spellStart"/>
            <w:r w:rsidRPr="00817E51">
              <w:rPr>
                <w:rStyle w:val="slitbdy"/>
                <w:rFonts w:ascii="Montserrat Light" w:eastAsia="Times New Roman" w:hAnsi="Montserrat Light"/>
                <w:color w:val="auto"/>
                <w:sz w:val="21"/>
                <w:szCs w:val="21"/>
              </w:rPr>
              <w:t>același</w:t>
            </w:r>
            <w:proofErr w:type="spellEnd"/>
            <w:r w:rsidRPr="00817E51">
              <w:rPr>
                <w:rStyle w:val="slitbdy"/>
                <w:rFonts w:ascii="Montserrat Light" w:eastAsia="Times New Roman" w:hAnsi="Montserrat Light"/>
                <w:color w:val="auto"/>
                <w:sz w:val="21"/>
                <w:szCs w:val="21"/>
              </w:rPr>
              <w:t xml:space="preserve"> act </w:t>
            </w:r>
            <w:proofErr w:type="spellStart"/>
            <w:r w:rsidRPr="00817E51">
              <w:rPr>
                <w:rStyle w:val="slitbdy"/>
                <w:rFonts w:ascii="Montserrat Light" w:eastAsia="Times New Roman" w:hAnsi="Montserrat Light"/>
                <w:color w:val="auto"/>
                <w:sz w:val="21"/>
                <w:szCs w:val="21"/>
              </w:rPr>
              <w:t>normativ</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proprietarii</w:t>
            </w:r>
            <w:proofErr w:type="spellEnd"/>
            <w:r w:rsidRPr="00817E51">
              <w:rPr>
                <w:rStyle w:val="slitbdy"/>
                <w:rFonts w:ascii="Montserrat Light" w:eastAsia="Times New Roman" w:hAnsi="Montserrat Light"/>
                <w:color w:val="auto"/>
                <w:sz w:val="21"/>
                <w:szCs w:val="21"/>
              </w:rPr>
              <w:t xml:space="preserve"> au </w:t>
            </w:r>
            <w:proofErr w:type="spellStart"/>
            <w:r w:rsidRPr="00817E51">
              <w:rPr>
                <w:rStyle w:val="slitbdy"/>
                <w:rFonts w:ascii="Montserrat Light" w:eastAsia="Times New Roman" w:hAnsi="Montserrat Light"/>
                <w:color w:val="auto"/>
                <w:sz w:val="21"/>
                <w:szCs w:val="21"/>
              </w:rPr>
              <w:t>următoarele</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obligaţii</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şi</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răspunderi</w:t>
            </w:r>
            <w:proofErr w:type="spellEnd"/>
            <w:r w:rsidRPr="00817E51">
              <w:rPr>
                <w:rStyle w:val="slitbdy"/>
                <w:rFonts w:ascii="Montserrat Light" w:eastAsia="Times New Roman" w:hAnsi="Montserrat Light"/>
                <w:color w:val="auto"/>
                <w:sz w:val="21"/>
                <w:szCs w:val="21"/>
              </w:rPr>
              <w:t>:</w:t>
            </w:r>
          </w:p>
          <w:p w14:paraId="44DC9A51" w14:textId="77777777" w:rsidR="006D093F" w:rsidRPr="00817E51" w:rsidRDefault="006D093F" w:rsidP="0047274B">
            <w:pPr>
              <w:pStyle w:val="Listparagraf"/>
              <w:numPr>
                <w:ilvl w:val="0"/>
                <w:numId w:val="10"/>
              </w:numPr>
              <w:autoSpaceDE w:val="0"/>
              <w:autoSpaceDN w:val="0"/>
              <w:adjustRightInd w:val="0"/>
              <w:spacing w:after="0" w:line="240" w:lineRule="auto"/>
              <w:jc w:val="both"/>
              <w:rPr>
                <w:rStyle w:val="slitbdy"/>
                <w:rFonts w:ascii="Montserrat Light" w:eastAsia="Times New Roman" w:hAnsi="Montserrat Light" w:cs="Arial"/>
                <w:color w:val="auto"/>
                <w:sz w:val="21"/>
                <w:szCs w:val="21"/>
                <w:lang w:val="en-GB" w:eastAsia="en-US"/>
              </w:rPr>
            </w:pPr>
            <w:proofErr w:type="spellStart"/>
            <w:r w:rsidRPr="00817E51">
              <w:rPr>
                <w:rStyle w:val="slitbdy"/>
                <w:rFonts w:ascii="Montserrat Light" w:eastAsia="Times New Roman" w:hAnsi="Montserrat Light"/>
                <w:color w:val="auto"/>
                <w:sz w:val="21"/>
                <w:szCs w:val="21"/>
              </w:rPr>
              <w:t>asigură</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efectuarea</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lucrărilor</w:t>
            </w:r>
            <w:proofErr w:type="spellEnd"/>
            <w:r w:rsidRPr="00817E51">
              <w:rPr>
                <w:rStyle w:val="slitbdy"/>
                <w:rFonts w:ascii="Montserrat Light" w:eastAsia="Times New Roman" w:hAnsi="Montserrat Light"/>
                <w:color w:val="auto"/>
                <w:sz w:val="21"/>
                <w:szCs w:val="21"/>
              </w:rPr>
              <w:t xml:space="preserve"> de </w:t>
            </w:r>
            <w:proofErr w:type="spellStart"/>
            <w:r w:rsidRPr="00817E51">
              <w:rPr>
                <w:rStyle w:val="slitbdy"/>
                <w:rFonts w:ascii="Montserrat Light" w:eastAsia="Times New Roman" w:hAnsi="Montserrat Light"/>
                <w:color w:val="auto"/>
                <w:sz w:val="21"/>
                <w:szCs w:val="21"/>
              </w:rPr>
              <w:t>întreţinere</w:t>
            </w:r>
            <w:proofErr w:type="spellEnd"/>
            <w:r w:rsidRPr="00817E51">
              <w:rPr>
                <w:rStyle w:val="slitbdy"/>
                <w:rFonts w:ascii="Montserrat Light" w:eastAsia="Times New Roman" w:hAnsi="Montserrat Light"/>
                <w:color w:val="auto"/>
                <w:sz w:val="21"/>
                <w:szCs w:val="21"/>
              </w:rPr>
              <w:t xml:space="preserve"> pentru a </w:t>
            </w:r>
            <w:proofErr w:type="spellStart"/>
            <w:r w:rsidRPr="00817E51">
              <w:rPr>
                <w:rStyle w:val="slitbdy"/>
                <w:rFonts w:ascii="Montserrat Light" w:eastAsia="Times New Roman" w:hAnsi="Montserrat Light"/>
                <w:color w:val="auto"/>
                <w:sz w:val="21"/>
                <w:szCs w:val="21"/>
              </w:rPr>
              <w:t>preveni</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aparitia</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unor</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deteriorări</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importante</w:t>
            </w:r>
            <w:proofErr w:type="spellEnd"/>
            <w:r w:rsidRPr="00817E51">
              <w:rPr>
                <w:rStyle w:val="slitbdy"/>
                <w:rFonts w:ascii="Montserrat Light" w:eastAsia="Times New Roman" w:hAnsi="Montserrat Light"/>
                <w:color w:val="auto"/>
                <w:sz w:val="21"/>
                <w:szCs w:val="21"/>
              </w:rPr>
              <w:t>;</w:t>
            </w:r>
          </w:p>
          <w:p w14:paraId="5E18E7B2" w14:textId="77777777" w:rsidR="006D093F" w:rsidRPr="00817E51" w:rsidRDefault="006D093F" w:rsidP="0047274B">
            <w:pPr>
              <w:pStyle w:val="Listparagraf"/>
              <w:numPr>
                <w:ilvl w:val="0"/>
                <w:numId w:val="10"/>
              </w:numPr>
              <w:autoSpaceDE w:val="0"/>
              <w:autoSpaceDN w:val="0"/>
              <w:adjustRightInd w:val="0"/>
              <w:spacing w:after="0" w:line="240" w:lineRule="auto"/>
              <w:jc w:val="both"/>
              <w:rPr>
                <w:rStyle w:val="slitbdy"/>
                <w:rFonts w:ascii="Montserrat Light" w:eastAsia="Times New Roman" w:hAnsi="Montserrat Light"/>
                <w:color w:val="auto"/>
                <w:sz w:val="21"/>
                <w:szCs w:val="21"/>
              </w:rPr>
            </w:pPr>
            <w:proofErr w:type="spellStart"/>
            <w:r w:rsidRPr="00817E51">
              <w:rPr>
                <w:rStyle w:val="slitbdy"/>
                <w:rFonts w:ascii="Montserrat Light" w:eastAsia="Times New Roman" w:hAnsi="Montserrat Light"/>
                <w:color w:val="auto"/>
                <w:sz w:val="21"/>
                <w:szCs w:val="21"/>
              </w:rPr>
              <w:t>asigură</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realizarea</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proiectelor</w:t>
            </w:r>
            <w:proofErr w:type="spellEnd"/>
            <w:r w:rsidRPr="00817E51">
              <w:rPr>
                <w:rStyle w:val="slitbdy"/>
                <w:rFonts w:ascii="Montserrat Light" w:eastAsia="Times New Roman" w:hAnsi="Montserrat Light"/>
                <w:color w:val="auto"/>
                <w:sz w:val="21"/>
                <w:szCs w:val="21"/>
              </w:rPr>
              <w:t xml:space="preserve"> pentru </w:t>
            </w:r>
            <w:proofErr w:type="spellStart"/>
            <w:r w:rsidRPr="00817E51">
              <w:rPr>
                <w:rStyle w:val="slitbdy"/>
                <w:rFonts w:ascii="Montserrat Light" w:eastAsia="Times New Roman" w:hAnsi="Montserrat Light"/>
                <w:color w:val="auto"/>
                <w:sz w:val="21"/>
                <w:szCs w:val="21"/>
              </w:rPr>
              <w:t>lucrări</w:t>
            </w:r>
            <w:proofErr w:type="spellEnd"/>
            <w:r w:rsidRPr="00817E51">
              <w:rPr>
                <w:rStyle w:val="slitbdy"/>
                <w:rFonts w:ascii="Montserrat Light" w:eastAsia="Times New Roman" w:hAnsi="Montserrat Light"/>
                <w:color w:val="auto"/>
                <w:sz w:val="21"/>
                <w:szCs w:val="21"/>
              </w:rPr>
              <w:t xml:space="preserve"> de </w:t>
            </w:r>
            <w:proofErr w:type="spellStart"/>
            <w:r w:rsidRPr="00817E51">
              <w:rPr>
                <w:rStyle w:val="slitbdy"/>
                <w:rFonts w:ascii="Montserrat Light" w:eastAsia="Times New Roman" w:hAnsi="Montserrat Light"/>
                <w:color w:val="auto"/>
                <w:sz w:val="21"/>
                <w:szCs w:val="21"/>
              </w:rPr>
              <w:t>refacere</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sau</w:t>
            </w:r>
            <w:proofErr w:type="spellEnd"/>
            <w:r w:rsidRPr="00817E51">
              <w:rPr>
                <w:rStyle w:val="slitbdy"/>
                <w:rFonts w:ascii="Montserrat Light" w:eastAsia="Times New Roman" w:hAnsi="Montserrat Light"/>
                <w:color w:val="auto"/>
                <w:sz w:val="21"/>
                <w:szCs w:val="21"/>
              </w:rPr>
              <w:t xml:space="preserve"> de </w:t>
            </w:r>
            <w:proofErr w:type="spellStart"/>
            <w:r w:rsidRPr="00817E51">
              <w:rPr>
                <w:rStyle w:val="slitbdy"/>
                <w:rFonts w:ascii="Montserrat Light" w:eastAsia="Times New Roman" w:hAnsi="Montserrat Light"/>
                <w:color w:val="auto"/>
                <w:sz w:val="21"/>
                <w:szCs w:val="21"/>
              </w:rPr>
              <w:t>modernizare</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şi</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verificarea</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tehnică</w:t>
            </w:r>
            <w:proofErr w:type="spellEnd"/>
            <w:r w:rsidRPr="00817E51">
              <w:rPr>
                <w:rStyle w:val="slitbdy"/>
                <w:rFonts w:ascii="Montserrat Light" w:eastAsia="Times New Roman" w:hAnsi="Montserrat Light"/>
                <w:color w:val="auto"/>
                <w:sz w:val="21"/>
                <w:szCs w:val="21"/>
              </w:rPr>
              <w:t xml:space="preserve"> </w:t>
            </w:r>
            <w:proofErr w:type="gramStart"/>
            <w:r w:rsidRPr="00817E51">
              <w:rPr>
                <w:rStyle w:val="slitbdy"/>
                <w:rFonts w:ascii="Montserrat Light" w:eastAsia="Times New Roman" w:hAnsi="Montserrat Light"/>
                <w:color w:val="auto"/>
                <w:sz w:val="21"/>
                <w:szCs w:val="21"/>
              </w:rPr>
              <w:t>a</w:t>
            </w:r>
            <w:proofErr w:type="gram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acestora</w:t>
            </w:r>
            <w:proofErr w:type="spellEnd"/>
            <w:r w:rsidRPr="00817E51">
              <w:rPr>
                <w:rStyle w:val="slitbdy"/>
                <w:rFonts w:ascii="Montserrat Light" w:eastAsia="Times New Roman" w:hAnsi="Montserrat Light"/>
                <w:color w:val="auto"/>
                <w:sz w:val="21"/>
                <w:szCs w:val="21"/>
              </w:rPr>
              <w:t>;</w:t>
            </w:r>
          </w:p>
          <w:p w14:paraId="7C7D826F" w14:textId="77777777" w:rsidR="006D093F" w:rsidRPr="00817E51" w:rsidRDefault="006D093F" w:rsidP="0047274B">
            <w:pPr>
              <w:pStyle w:val="Listparagraf"/>
              <w:numPr>
                <w:ilvl w:val="0"/>
                <w:numId w:val="10"/>
              </w:numPr>
              <w:autoSpaceDE w:val="0"/>
              <w:autoSpaceDN w:val="0"/>
              <w:adjustRightInd w:val="0"/>
              <w:spacing w:after="0" w:line="240" w:lineRule="auto"/>
              <w:jc w:val="both"/>
              <w:rPr>
                <w:rStyle w:val="slitbdy"/>
                <w:rFonts w:ascii="Montserrat Light" w:eastAsia="Times New Roman" w:hAnsi="Montserrat Light"/>
                <w:color w:val="auto"/>
                <w:sz w:val="21"/>
                <w:szCs w:val="21"/>
              </w:rPr>
            </w:pPr>
            <w:proofErr w:type="spellStart"/>
            <w:r w:rsidRPr="00817E51">
              <w:rPr>
                <w:rStyle w:val="slitbdy"/>
                <w:rFonts w:ascii="Montserrat Light" w:eastAsia="Times New Roman" w:hAnsi="Montserrat Light"/>
                <w:color w:val="auto"/>
                <w:sz w:val="21"/>
                <w:szCs w:val="21"/>
              </w:rPr>
              <w:t>asigură</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realizarea</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formelor</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legale</w:t>
            </w:r>
            <w:proofErr w:type="spellEnd"/>
            <w:r w:rsidRPr="00817E51">
              <w:rPr>
                <w:rStyle w:val="slitbdy"/>
                <w:rFonts w:ascii="Montserrat Light" w:eastAsia="Times New Roman" w:hAnsi="Montserrat Light"/>
                <w:color w:val="auto"/>
                <w:sz w:val="21"/>
                <w:szCs w:val="21"/>
              </w:rPr>
              <w:t xml:space="preserve"> pentru </w:t>
            </w:r>
            <w:proofErr w:type="spellStart"/>
            <w:r w:rsidRPr="00817E51">
              <w:rPr>
                <w:rStyle w:val="slitbdy"/>
                <w:rFonts w:ascii="Montserrat Light" w:eastAsia="Times New Roman" w:hAnsi="Montserrat Light"/>
                <w:color w:val="auto"/>
                <w:sz w:val="21"/>
                <w:szCs w:val="21"/>
              </w:rPr>
              <w:t>executarea</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lucrărilor</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şi</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verifică</w:t>
            </w:r>
            <w:proofErr w:type="spellEnd"/>
            <w:r w:rsidRPr="00817E51">
              <w:rPr>
                <w:rStyle w:val="slitbdy"/>
                <w:rFonts w:ascii="Montserrat Light" w:eastAsia="Times New Roman" w:hAnsi="Montserrat Light"/>
                <w:color w:val="auto"/>
                <w:sz w:val="21"/>
                <w:szCs w:val="21"/>
              </w:rPr>
              <w:t xml:space="preserve">, pe </w:t>
            </w:r>
            <w:proofErr w:type="spellStart"/>
            <w:r w:rsidRPr="00817E51">
              <w:rPr>
                <w:rStyle w:val="slitbdy"/>
                <w:rFonts w:ascii="Montserrat Light" w:eastAsia="Times New Roman" w:hAnsi="Montserrat Light"/>
                <w:color w:val="auto"/>
                <w:sz w:val="21"/>
                <w:szCs w:val="21"/>
              </w:rPr>
              <w:t>parcurs</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și</w:t>
            </w:r>
            <w:proofErr w:type="spellEnd"/>
            <w:r w:rsidRPr="00817E51">
              <w:rPr>
                <w:rStyle w:val="slitbdy"/>
                <w:rFonts w:ascii="Montserrat Light" w:eastAsia="Times New Roman" w:hAnsi="Montserrat Light"/>
                <w:color w:val="auto"/>
                <w:sz w:val="21"/>
                <w:szCs w:val="21"/>
              </w:rPr>
              <w:t xml:space="preserve"> la </w:t>
            </w:r>
            <w:proofErr w:type="spellStart"/>
            <w:r w:rsidRPr="00817E51">
              <w:rPr>
                <w:rStyle w:val="slitbdy"/>
                <w:rFonts w:ascii="Montserrat Light" w:eastAsia="Times New Roman" w:hAnsi="Montserrat Light"/>
                <w:color w:val="auto"/>
                <w:sz w:val="21"/>
                <w:szCs w:val="21"/>
              </w:rPr>
              <w:t>receptie</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calitatea</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acestora</w:t>
            </w:r>
            <w:proofErr w:type="spellEnd"/>
            <w:r w:rsidRPr="00817E51">
              <w:rPr>
                <w:rStyle w:val="slitbdy"/>
                <w:rFonts w:ascii="Montserrat Light" w:eastAsia="Times New Roman" w:hAnsi="Montserrat Light"/>
                <w:color w:val="auto"/>
                <w:sz w:val="21"/>
                <w:szCs w:val="21"/>
              </w:rPr>
              <w:t xml:space="preserve">, direct </w:t>
            </w:r>
            <w:proofErr w:type="spellStart"/>
            <w:r w:rsidRPr="00817E51">
              <w:rPr>
                <w:rStyle w:val="slitbdy"/>
                <w:rFonts w:ascii="Montserrat Light" w:eastAsia="Times New Roman" w:hAnsi="Montserrat Light"/>
                <w:color w:val="auto"/>
                <w:sz w:val="21"/>
                <w:szCs w:val="21"/>
              </w:rPr>
              <w:t>sau</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prin</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diriginți</w:t>
            </w:r>
            <w:proofErr w:type="spellEnd"/>
            <w:r w:rsidRPr="00817E51">
              <w:rPr>
                <w:rStyle w:val="slitbdy"/>
                <w:rFonts w:ascii="Montserrat Light" w:eastAsia="Times New Roman" w:hAnsi="Montserrat Light"/>
                <w:color w:val="auto"/>
                <w:sz w:val="21"/>
                <w:szCs w:val="21"/>
              </w:rPr>
              <w:t xml:space="preserve"> de </w:t>
            </w:r>
            <w:proofErr w:type="spellStart"/>
            <w:r w:rsidRPr="00817E51">
              <w:rPr>
                <w:rStyle w:val="slitbdy"/>
                <w:rFonts w:ascii="Montserrat Light" w:eastAsia="Times New Roman" w:hAnsi="Montserrat Light"/>
                <w:color w:val="auto"/>
                <w:sz w:val="21"/>
                <w:szCs w:val="21"/>
              </w:rPr>
              <w:t>șantier</w:t>
            </w:r>
            <w:proofErr w:type="spellEnd"/>
            <w:r w:rsidRPr="00817E51">
              <w:rPr>
                <w:rStyle w:val="slitbdy"/>
                <w:rFonts w:ascii="Montserrat Light" w:eastAsia="Times New Roman" w:hAnsi="Montserrat Light"/>
                <w:color w:val="auto"/>
                <w:sz w:val="21"/>
                <w:szCs w:val="21"/>
              </w:rPr>
              <w:t xml:space="preserve"> </w:t>
            </w:r>
            <w:proofErr w:type="spellStart"/>
            <w:r w:rsidRPr="00817E51">
              <w:rPr>
                <w:rStyle w:val="slitbdy"/>
                <w:rFonts w:ascii="Montserrat Light" w:eastAsia="Times New Roman" w:hAnsi="Montserrat Light"/>
                <w:color w:val="auto"/>
                <w:sz w:val="21"/>
                <w:szCs w:val="21"/>
              </w:rPr>
              <w:t>autorizați</w:t>
            </w:r>
            <w:proofErr w:type="spellEnd"/>
            <w:r w:rsidRPr="00817E51">
              <w:rPr>
                <w:rStyle w:val="slitbdy"/>
                <w:rFonts w:ascii="Montserrat Light" w:eastAsia="Times New Roman" w:hAnsi="Montserrat Light"/>
                <w:color w:val="auto"/>
                <w:sz w:val="21"/>
                <w:szCs w:val="21"/>
              </w:rPr>
              <w:t>.</w:t>
            </w:r>
          </w:p>
          <w:p w14:paraId="6C257B41" w14:textId="77777777" w:rsidR="00D7148D" w:rsidRPr="00817E51" w:rsidRDefault="00D7148D" w:rsidP="00D7148D">
            <w:pPr>
              <w:shd w:val="clear" w:color="auto" w:fill="FFFFFF"/>
              <w:spacing w:line="240" w:lineRule="auto"/>
              <w:jc w:val="both"/>
              <w:rPr>
                <w:rFonts w:ascii="Montserrat Light" w:eastAsia="Times New Roman" w:hAnsi="Montserrat Light"/>
                <w:sz w:val="21"/>
                <w:szCs w:val="21"/>
              </w:rPr>
            </w:pPr>
            <w:proofErr w:type="spellStart"/>
            <w:r w:rsidRPr="00817E51">
              <w:rPr>
                <w:rFonts w:ascii="Montserrat Light" w:eastAsia="Times New Roman" w:hAnsi="Montserrat Light"/>
                <w:sz w:val="21"/>
                <w:szCs w:val="21"/>
              </w:rPr>
              <w:t>Directiva</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Europeană</w:t>
            </w:r>
            <w:proofErr w:type="spellEnd"/>
            <w:r w:rsidRPr="00817E51">
              <w:rPr>
                <w:rFonts w:ascii="Montserrat Light" w:eastAsia="Times New Roman" w:hAnsi="Montserrat Light"/>
                <w:sz w:val="21"/>
                <w:szCs w:val="21"/>
              </w:rPr>
              <w:t xml:space="preserve"> 2010/31/UE </w:t>
            </w:r>
            <w:proofErr w:type="spellStart"/>
            <w:r w:rsidRPr="00817E51">
              <w:rPr>
                <w:rFonts w:ascii="Montserrat Light" w:eastAsia="Times New Roman" w:hAnsi="Montserrat Light"/>
                <w:sz w:val="21"/>
                <w:szCs w:val="21"/>
              </w:rPr>
              <w:t>privind</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performanță</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energetică</w:t>
            </w:r>
            <w:proofErr w:type="spellEnd"/>
            <w:r w:rsidRPr="00817E51">
              <w:rPr>
                <w:rFonts w:ascii="Montserrat Light" w:eastAsia="Times New Roman" w:hAnsi="Montserrat Light"/>
                <w:sz w:val="21"/>
                <w:szCs w:val="21"/>
              </w:rPr>
              <w:t xml:space="preserve"> a </w:t>
            </w:r>
            <w:proofErr w:type="spellStart"/>
            <w:r w:rsidRPr="00817E51">
              <w:rPr>
                <w:rFonts w:ascii="Montserrat Light" w:eastAsia="Times New Roman" w:hAnsi="Montserrat Light"/>
                <w:sz w:val="21"/>
                <w:szCs w:val="21"/>
              </w:rPr>
              <w:t>clădirilor</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i/>
                <w:sz w:val="21"/>
                <w:szCs w:val="21"/>
              </w:rPr>
              <w:t>recunoscută</w:t>
            </w:r>
            <w:proofErr w:type="spellEnd"/>
            <w:r w:rsidRPr="00817E51">
              <w:rPr>
                <w:rFonts w:ascii="Montserrat Light" w:eastAsia="Times New Roman" w:hAnsi="Montserrat Light"/>
                <w:i/>
                <w:sz w:val="21"/>
                <w:szCs w:val="21"/>
              </w:rPr>
              <w:t xml:space="preserve"> sub </w:t>
            </w:r>
            <w:proofErr w:type="spellStart"/>
            <w:r w:rsidRPr="00817E51">
              <w:rPr>
                <w:rFonts w:ascii="Montserrat Light" w:eastAsia="Times New Roman" w:hAnsi="Montserrat Light"/>
                <w:i/>
                <w:sz w:val="21"/>
                <w:szCs w:val="21"/>
              </w:rPr>
              <w:t>denumirea</w:t>
            </w:r>
            <w:proofErr w:type="spellEnd"/>
            <w:r w:rsidRPr="00817E51">
              <w:rPr>
                <w:rFonts w:ascii="Montserrat Light" w:eastAsia="Times New Roman" w:hAnsi="Montserrat Light"/>
                <w:i/>
                <w:sz w:val="21"/>
                <w:szCs w:val="21"/>
              </w:rPr>
              <w:t xml:space="preserve"> de EPBD – Energy Performance of Buildings Directive</w:t>
            </w:r>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stabilește</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cerințele</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minime</w:t>
            </w:r>
            <w:proofErr w:type="spellEnd"/>
            <w:r w:rsidRPr="00817E51">
              <w:rPr>
                <w:rFonts w:ascii="Montserrat Light" w:eastAsia="Times New Roman" w:hAnsi="Montserrat Light"/>
                <w:sz w:val="21"/>
                <w:szCs w:val="21"/>
              </w:rPr>
              <w:t xml:space="preserve"> pentru </w:t>
            </w:r>
            <w:proofErr w:type="spellStart"/>
            <w:r w:rsidRPr="00817E51">
              <w:rPr>
                <w:rFonts w:ascii="Montserrat Light" w:eastAsia="Times New Roman" w:hAnsi="Montserrat Light"/>
                <w:sz w:val="21"/>
                <w:szCs w:val="21"/>
              </w:rPr>
              <w:t>performanță</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energetică</w:t>
            </w:r>
            <w:proofErr w:type="spellEnd"/>
            <w:r w:rsidRPr="00817E51">
              <w:rPr>
                <w:rFonts w:ascii="Montserrat Light" w:eastAsia="Times New Roman" w:hAnsi="Montserrat Light"/>
                <w:sz w:val="21"/>
                <w:szCs w:val="21"/>
              </w:rPr>
              <w:t xml:space="preserve"> a </w:t>
            </w:r>
            <w:proofErr w:type="spellStart"/>
            <w:r w:rsidRPr="00817E51">
              <w:rPr>
                <w:rFonts w:ascii="Montserrat Light" w:eastAsia="Times New Roman" w:hAnsi="Montserrat Light"/>
                <w:sz w:val="21"/>
                <w:szCs w:val="21"/>
              </w:rPr>
              <w:t>clădirilor</w:t>
            </w:r>
            <w:proofErr w:type="spellEnd"/>
            <w:r w:rsidRPr="00817E51">
              <w:rPr>
                <w:rFonts w:ascii="Montserrat Light" w:eastAsia="Times New Roman" w:hAnsi="Montserrat Light"/>
                <w:sz w:val="21"/>
                <w:szCs w:val="21"/>
              </w:rPr>
              <w:t>.</w:t>
            </w:r>
          </w:p>
          <w:p w14:paraId="74F65F53" w14:textId="77777777" w:rsidR="00D7148D" w:rsidRPr="00817E51" w:rsidRDefault="00D7148D" w:rsidP="00D7148D">
            <w:pPr>
              <w:pBdr>
                <w:bottom w:val="none" w:sz="0" w:space="11" w:color="auto"/>
              </w:pBdr>
              <w:shd w:val="clear" w:color="auto" w:fill="FFFFFF"/>
              <w:spacing w:line="240" w:lineRule="auto"/>
              <w:jc w:val="both"/>
              <w:rPr>
                <w:rFonts w:ascii="Montserrat Light" w:eastAsia="Times New Roman" w:hAnsi="Montserrat Light"/>
                <w:sz w:val="21"/>
                <w:szCs w:val="21"/>
              </w:rPr>
            </w:pPr>
            <w:proofErr w:type="spellStart"/>
            <w:r w:rsidRPr="00817E51">
              <w:rPr>
                <w:rFonts w:ascii="Montserrat Light" w:eastAsia="Times New Roman" w:hAnsi="Montserrat Light"/>
                <w:sz w:val="21"/>
                <w:szCs w:val="21"/>
              </w:rPr>
              <w:t>România</w:t>
            </w:r>
            <w:proofErr w:type="spellEnd"/>
            <w:r w:rsidRPr="00817E51">
              <w:rPr>
                <w:rFonts w:ascii="Montserrat Light" w:eastAsia="Times New Roman" w:hAnsi="Montserrat Light"/>
                <w:sz w:val="21"/>
                <w:szCs w:val="21"/>
              </w:rPr>
              <w:t xml:space="preserve"> a </w:t>
            </w:r>
            <w:proofErr w:type="spellStart"/>
            <w:r w:rsidRPr="00817E51">
              <w:rPr>
                <w:rFonts w:ascii="Montserrat Light" w:eastAsia="Times New Roman" w:hAnsi="Montserrat Light"/>
                <w:sz w:val="21"/>
                <w:szCs w:val="21"/>
              </w:rPr>
              <w:t>început</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implementarea</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standardelor</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nZEB</w:t>
            </w:r>
            <w:proofErr w:type="spellEnd"/>
            <w:r w:rsidRPr="00817E51">
              <w:rPr>
                <w:rFonts w:ascii="Montserrat Light" w:eastAsia="Times New Roman" w:hAnsi="Montserrat Light"/>
                <w:sz w:val="21"/>
                <w:szCs w:val="21"/>
              </w:rPr>
              <w:t xml:space="preserve"> (near zero energy building) </w:t>
            </w:r>
            <w:proofErr w:type="spellStart"/>
            <w:r w:rsidRPr="00817E51">
              <w:rPr>
                <w:rFonts w:ascii="Montserrat Light" w:eastAsia="Times New Roman" w:hAnsi="Montserrat Light"/>
                <w:sz w:val="21"/>
                <w:szCs w:val="21"/>
              </w:rPr>
              <w:t>odată</w:t>
            </w:r>
            <w:proofErr w:type="spellEnd"/>
            <w:r w:rsidRPr="00817E51">
              <w:rPr>
                <w:rFonts w:ascii="Montserrat Light" w:eastAsia="Times New Roman" w:hAnsi="Montserrat Light"/>
                <w:sz w:val="21"/>
                <w:szCs w:val="21"/>
              </w:rPr>
              <w:t xml:space="preserve"> cu </w:t>
            </w:r>
            <w:proofErr w:type="spellStart"/>
            <w:r w:rsidRPr="00817E51">
              <w:rPr>
                <w:rFonts w:ascii="Montserrat Light" w:eastAsia="Times New Roman" w:hAnsi="Montserrat Light"/>
                <w:sz w:val="21"/>
                <w:szCs w:val="21"/>
              </w:rPr>
              <w:t>publicarea</w:t>
            </w:r>
            <w:proofErr w:type="spellEnd"/>
            <w:r w:rsidRPr="00817E51">
              <w:rPr>
                <w:rFonts w:ascii="Montserrat Light" w:eastAsia="Times New Roman" w:hAnsi="Montserrat Light"/>
                <w:sz w:val="21"/>
                <w:szCs w:val="21"/>
              </w:rPr>
              <w:t xml:space="preserve"> de </w:t>
            </w:r>
            <w:proofErr w:type="spellStart"/>
            <w:r w:rsidRPr="00817E51">
              <w:rPr>
                <w:rFonts w:ascii="Montserrat Light" w:eastAsia="Times New Roman" w:hAnsi="Montserrat Light"/>
                <w:sz w:val="21"/>
                <w:szCs w:val="21"/>
              </w:rPr>
              <w:t>către</w:t>
            </w:r>
            <w:proofErr w:type="spellEnd"/>
            <w:r w:rsidRPr="00817E51">
              <w:rPr>
                <w:rFonts w:ascii="Montserrat Light" w:eastAsia="Times New Roman" w:hAnsi="Montserrat Light"/>
                <w:sz w:val="21"/>
                <w:szCs w:val="21"/>
              </w:rPr>
              <w:t xml:space="preserve"> MDLPA </w:t>
            </w:r>
            <w:proofErr w:type="gramStart"/>
            <w:r w:rsidRPr="00817E51">
              <w:rPr>
                <w:rFonts w:ascii="Montserrat Light" w:eastAsia="Times New Roman" w:hAnsi="Montserrat Light"/>
                <w:sz w:val="21"/>
                <w:szCs w:val="21"/>
              </w:rPr>
              <w:t xml:space="preserve">a  </w:t>
            </w:r>
            <w:proofErr w:type="spellStart"/>
            <w:r w:rsidRPr="00817E51">
              <w:rPr>
                <w:rFonts w:ascii="Montserrat Light" w:eastAsia="Times New Roman" w:hAnsi="Montserrat Light"/>
                <w:sz w:val="21"/>
                <w:szCs w:val="21"/>
              </w:rPr>
              <w:t>Ghidului</w:t>
            </w:r>
            <w:proofErr w:type="spellEnd"/>
            <w:proofErr w:type="gram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privind</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implementarea</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măsurilor</w:t>
            </w:r>
            <w:proofErr w:type="spellEnd"/>
            <w:r w:rsidRPr="00817E51">
              <w:rPr>
                <w:rFonts w:ascii="Montserrat Light" w:eastAsia="Times New Roman" w:hAnsi="Montserrat Light"/>
                <w:sz w:val="21"/>
                <w:szCs w:val="21"/>
              </w:rPr>
              <w:t xml:space="preserve"> de </w:t>
            </w:r>
            <w:proofErr w:type="spellStart"/>
            <w:r w:rsidRPr="00817E51">
              <w:rPr>
                <w:rFonts w:ascii="Montserrat Light" w:eastAsia="Times New Roman" w:hAnsi="Montserrat Light"/>
                <w:sz w:val="21"/>
                <w:szCs w:val="21"/>
              </w:rPr>
              <w:t>creştere</w:t>
            </w:r>
            <w:proofErr w:type="spellEnd"/>
            <w:r w:rsidRPr="00817E51">
              <w:rPr>
                <w:rFonts w:ascii="Montserrat Light" w:eastAsia="Times New Roman" w:hAnsi="Montserrat Light"/>
                <w:sz w:val="21"/>
                <w:szCs w:val="21"/>
              </w:rPr>
              <w:t xml:space="preserve"> a </w:t>
            </w:r>
            <w:proofErr w:type="spellStart"/>
            <w:r w:rsidRPr="00817E51">
              <w:rPr>
                <w:rFonts w:ascii="Montserrat Light" w:eastAsia="Times New Roman" w:hAnsi="Montserrat Light"/>
                <w:sz w:val="21"/>
                <w:szCs w:val="21"/>
              </w:rPr>
              <w:t>performanţei</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energetice</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aplicabile</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clădirilor</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noi</w:t>
            </w:r>
            <w:proofErr w:type="spellEnd"/>
            <w:r w:rsidRPr="00817E51">
              <w:rPr>
                <w:rFonts w:ascii="Montserrat Light" w:eastAsia="Times New Roman" w:hAnsi="Montserrat Light"/>
                <w:sz w:val="21"/>
                <w:szCs w:val="21"/>
              </w:rPr>
              <w:t xml:space="preserve">. </w:t>
            </w:r>
          </w:p>
          <w:p w14:paraId="2AB3F6F4" w14:textId="77777777" w:rsidR="00D7148D" w:rsidRPr="00817E51" w:rsidRDefault="00D7148D" w:rsidP="00D7148D">
            <w:pPr>
              <w:pBdr>
                <w:bottom w:val="none" w:sz="0" w:space="11" w:color="auto"/>
              </w:pBdr>
              <w:shd w:val="clear" w:color="auto" w:fill="FFFFFF"/>
              <w:spacing w:line="240" w:lineRule="auto"/>
              <w:jc w:val="both"/>
              <w:rPr>
                <w:rFonts w:ascii="Montserrat Light" w:eastAsia="Times New Roman" w:hAnsi="Montserrat Light"/>
                <w:sz w:val="21"/>
                <w:szCs w:val="21"/>
              </w:rPr>
            </w:pPr>
            <w:proofErr w:type="spellStart"/>
            <w:r w:rsidRPr="00817E51">
              <w:rPr>
                <w:rFonts w:ascii="Montserrat Light" w:eastAsia="Times New Roman" w:hAnsi="Montserrat Light"/>
                <w:sz w:val="21"/>
                <w:szCs w:val="21"/>
              </w:rPr>
              <w:lastRenderedPageBreak/>
              <w:t>Metodologia</w:t>
            </w:r>
            <w:proofErr w:type="spellEnd"/>
            <w:r w:rsidRPr="00817E51">
              <w:rPr>
                <w:rFonts w:ascii="Montserrat Light" w:eastAsia="Times New Roman" w:hAnsi="Montserrat Light"/>
                <w:sz w:val="21"/>
                <w:szCs w:val="21"/>
              </w:rPr>
              <w:t xml:space="preserve"> de </w:t>
            </w:r>
            <w:proofErr w:type="spellStart"/>
            <w:r w:rsidRPr="00817E51">
              <w:rPr>
                <w:rFonts w:ascii="Montserrat Light" w:eastAsia="Times New Roman" w:hAnsi="Montserrat Light"/>
                <w:sz w:val="21"/>
                <w:szCs w:val="21"/>
              </w:rPr>
              <w:t>calcul</w:t>
            </w:r>
            <w:proofErr w:type="spellEnd"/>
            <w:r w:rsidRPr="00817E51">
              <w:rPr>
                <w:rFonts w:ascii="Montserrat Light" w:eastAsia="Times New Roman" w:hAnsi="Montserrat Light"/>
                <w:sz w:val="21"/>
                <w:szCs w:val="21"/>
              </w:rPr>
              <w:t xml:space="preserve"> pentru </w:t>
            </w:r>
            <w:proofErr w:type="spellStart"/>
            <w:r w:rsidRPr="00817E51">
              <w:rPr>
                <w:rFonts w:ascii="Montserrat Light" w:eastAsia="Times New Roman" w:hAnsi="Montserrat Light"/>
                <w:sz w:val="21"/>
                <w:szCs w:val="21"/>
              </w:rPr>
              <w:t>clădirile</w:t>
            </w:r>
            <w:proofErr w:type="spellEnd"/>
            <w:r w:rsidRPr="00817E51">
              <w:rPr>
                <w:rFonts w:ascii="Montserrat Light" w:eastAsia="Times New Roman" w:hAnsi="Montserrat Light"/>
                <w:sz w:val="21"/>
                <w:szCs w:val="21"/>
              </w:rPr>
              <w:t xml:space="preserve"> cu </w:t>
            </w:r>
            <w:proofErr w:type="spellStart"/>
            <w:r w:rsidRPr="00817E51">
              <w:rPr>
                <w:rFonts w:ascii="Montserrat Light" w:eastAsia="Times New Roman" w:hAnsi="Montserrat Light"/>
                <w:sz w:val="21"/>
                <w:szCs w:val="21"/>
              </w:rPr>
              <w:t>consum</w:t>
            </w:r>
            <w:proofErr w:type="spellEnd"/>
            <w:r w:rsidRPr="00817E51">
              <w:rPr>
                <w:rFonts w:ascii="Montserrat Light" w:eastAsia="Times New Roman" w:hAnsi="Montserrat Light"/>
                <w:sz w:val="21"/>
                <w:szCs w:val="21"/>
              </w:rPr>
              <w:t xml:space="preserve"> de </w:t>
            </w:r>
            <w:proofErr w:type="spellStart"/>
            <w:r w:rsidRPr="00817E51">
              <w:rPr>
                <w:rFonts w:ascii="Montserrat Light" w:eastAsia="Times New Roman" w:hAnsi="Montserrat Light"/>
                <w:sz w:val="21"/>
                <w:szCs w:val="21"/>
              </w:rPr>
              <w:t>energie</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aproape</w:t>
            </w:r>
            <w:proofErr w:type="spellEnd"/>
            <w:r w:rsidRPr="00817E51">
              <w:rPr>
                <w:rFonts w:ascii="Montserrat Light" w:eastAsia="Times New Roman" w:hAnsi="Montserrat Light"/>
                <w:sz w:val="21"/>
                <w:szCs w:val="21"/>
              </w:rPr>
              <w:t xml:space="preserve"> zero </w:t>
            </w:r>
            <w:proofErr w:type="spellStart"/>
            <w:r w:rsidRPr="00817E51">
              <w:rPr>
                <w:rFonts w:ascii="Montserrat Light" w:eastAsia="Times New Roman" w:hAnsi="Montserrat Light"/>
                <w:sz w:val="21"/>
                <w:szCs w:val="21"/>
              </w:rPr>
              <w:t>este</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reglementată</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prin</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metodologia</w:t>
            </w:r>
            <w:proofErr w:type="spellEnd"/>
            <w:r w:rsidRPr="00817E51">
              <w:rPr>
                <w:rFonts w:ascii="Montserrat Light" w:eastAsia="Times New Roman" w:hAnsi="Montserrat Light"/>
                <w:sz w:val="21"/>
                <w:szCs w:val="21"/>
              </w:rPr>
              <w:t xml:space="preserve"> de </w:t>
            </w:r>
            <w:proofErr w:type="spellStart"/>
            <w:r w:rsidRPr="00817E51">
              <w:rPr>
                <w:rFonts w:ascii="Montserrat Light" w:eastAsia="Times New Roman" w:hAnsi="Montserrat Light"/>
                <w:sz w:val="21"/>
                <w:szCs w:val="21"/>
              </w:rPr>
              <w:t>calcul</w:t>
            </w:r>
            <w:proofErr w:type="spellEnd"/>
            <w:r w:rsidRPr="00817E51">
              <w:rPr>
                <w:rFonts w:ascii="Montserrat Light" w:eastAsia="Times New Roman" w:hAnsi="Montserrat Light"/>
                <w:sz w:val="21"/>
                <w:szCs w:val="21"/>
              </w:rPr>
              <w:t xml:space="preserve"> MC001/2022, care </w:t>
            </w:r>
            <w:proofErr w:type="spellStart"/>
            <w:r w:rsidRPr="00817E51">
              <w:rPr>
                <w:rFonts w:ascii="Montserrat Light" w:eastAsia="Times New Roman" w:hAnsi="Montserrat Light"/>
                <w:sz w:val="21"/>
                <w:szCs w:val="21"/>
              </w:rPr>
              <w:t>stabilește</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criteriile</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și</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procedurile</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specifice</w:t>
            </w:r>
            <w:proofErr w:type="spellEnd"/>
            <w:r w:rsidRPr="00817E51">
              <w:rPr>
                <w:rFonts w:ascii="Montserrat Light" w:eastAsia="Times New Roman" w:hAnsi="Montserrat Light"/>
                <w:sz w:val="21"/>
                <w:szCs w:val="21"/>
              </w:rPr>
              <w:t xml:space="preserve"> pentru </w:t>
            </w:r>
            <w:proofErr w:type="spellStart"/>
            <w:r w:rsidRPr="00817E51">
              <w:rPr>
                <w:rFonts w:ascii="Montserrat Light" w:eastAsia="Times New Roman" w:hAnsi="Montserrat Light"/>
                <w:sz w:val="21"/>
                <w:szCs w:val="21"/>
              </w:rPr>
              <w:t>evaluarea</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performanței</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energetice</w:t>
            </w:r>
            <w:proofErr w:type="spellEnd"/>
            <w:r w:rsidRPr="00817E51">
              <w:rPr>
                <w:rFonts w:ascii="Montserrat Light" w:eastAsia="Times New Roman" w:hAnsi="Montserrat Light"/>
                <w:sz w:val="21"/>
                <w:szCs w:val="21"/>
              </w:rPr>
              <w:t xml:space="preserve"> a </w:t>
            </w:r>
            <w:proofErr w:type="spellStart"/>
            <w:r w:rsidRPr="00817E51">
              <w:rPr>
                <w:rFonts w:ascii="Montserrat Light" w:eastAsia="Times New Roman" w:hAnsi="Montserrat Light"/>
                <w:sz w:val="21"/>
                <w:szCs w:val="21"/>
              </w:rPr>
              <w:t>clădirilor</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ținând</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cont</w:t>
            </w:r>
            <w:proofErr w:type="spellEnd"/>
            <w:r w:rsidRPr="00817E51">
              <w:rPr>
                <w:rFonts w:ascii="Montserrat Light" w:eastAsia="Times New Roman" w:hAnsi="Montserrat Light"/>
                <w:sz w:val="21"/>
                <w:szCs w:val="21"/>
              </w:rPr>
              <w:t xml:space="preserve"> de </w:t>
            </w:r>
            <w:proofErr w:type="spellStart"/>
            <w:r w:rsidRPr="00817E51">
              <w:rPr>
                <w:rFonts w:ascii="Montserrat Light" w:eastAsia="Times New Roman" w:hAnsi="Montserrat Light"/>
                <w:sz w:val="21"/>
                <w:szCs w:val="21"/>
              </w:rPr>
              <w:t>standardele</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europene</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și</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naționale</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Metodologia</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definește</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pașii</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necesari</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în</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procesul</w:t>
            </w:r>
            <w:proofErr w:type="spellEnd"/>
            <w:r w:rsidRPr="00817E51">
              <w:rPr>
                <w:rFonts w:ascii="Montserrat Light" w:eastAsia="Times New Roman" w:hAnsi="Montserrat Light"/>
                <w:sz w:val="21"/>
                <w:szCs w:val="21"/>
              </w:rPr>
              <w:t xml:space="preserve"> de </w:t>
            </w:r>
            <w:proofErr w:type="spellStart"/>
            <w:r w:rsidRPr="00817E51">
              <w:rPr>
                <w:rFonts w:ascii="Montserrat Light" w:eastAsia="Times New Roman" w:hAnsi="Montserrat Light"/>
                <w:sz w:val="21"/>
                <w:szCs w:val="21"/>
              </w:rPr>
              <w:t>calcul</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inclusiv</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evaluarea</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eficienței</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energetice</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utilizarea</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surselor</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regenerabile</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și</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cerințele</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specifice</w:t>
            </w:r>
            <w:proofErr w:type="spellEnd"/>
            <w:r w:rsidRPr="00817E51">
              <w:rPr>
                <w:rFonts w:ascii="Montserrat Light" w:eastAsia="Times New Roman" w:hAnsi="Montserrat Light"/>
                <w:sz w:val="21"/>
                <w:szCs w:val="21"/>
              </w:rPr>
              <w:t xml:space="preserve"> pentru </w:t>
            </w:r>
            <w:proofErr w:type="spellStart"/>
            <w:r w:rsidRPr="00817E51">
              <w:rPr>
                <w:rFonts w:ascii="Montserrat Light" w:eastAsia="Times New Roman" w:hAnsi="Montserrat Light"/>
                <w:sz w:val="21"/>
                <w:szCs w:val="21"/>
              </w:rPr>
              <w:t>atingerea</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standardului</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nZEB</w:t>
            </w:r>
            <w:proofErr w:type="spellEnd"/>
            <w:r w:rsidRPr="00817E51">
              <w:rPr>
                <w:rFonts w:ascii="Montserrat Light" w:eastAsia="Times New Roman" w:hAnsi="Montserrat Light"/>
                <w:sz w:val="21"/>
                <w:szCs w:val="21"/>
              </w:rPr>
              <w:t>.</w:t>
            </w:r>
          </w:p>
          <w:p w14:paraId="5515B599" w14:textId="77777777" w:rsidR="00D7148D" w:rsidRPr="00817E51" w:rsidRDefault="00D7148D" w:rsidP="00D7148D">
            <w:pPr>
              <w:pBdr>
                <w:bottom w:val="none" w:sz="0" w:space="11" w:color="auto"/>
              </w:pBdr>
              <w:shd w:val="clear" w:color="auto" w:fill="FFFFFF"/>
              <w:spacing w:line="240" w:lineRule="auto"/>
              <w:jc w:val="both"/>
              <w:rPr>
                <w:rFonts w:ascii="Montserrat Light" w:eastAsia="Times New Roman" w:hAnsi="Montserrat Light"/>
                <w:sz w:val="21"/>
                <w:szCs w:val="21"/>
              </w:rPr>
            </w:pPr>
            <w:r w:rsidRPr="00817E51">
              <w:rPr>
                <w:rFonts w:ascii="Montserrat Light" w:eastAsia="Times New Roman" w:hAnsi="Montserrat Light"/>
                <w:sz w:val="21"/>
                <w:szCs w:val="21"/>
              </w:rPr>
              <w:t xml:space="preserve">Pentru a </w:t>
            </w:r>
            <w:proofErr w:type="spellStart"/>
            <w:r w:rsidRPr="00817E51">
              <w:rPr>
                <w:rFonts w:ascii="Montserrat Light" w:eastAsia="Times New Roman" w:hAnsi="Montserrat Light"/>
                <w:sz w:val="21"/>
                <w:szCs w:val="21"/>
              </w:rPr>
              <w:t>asigura</w:t>
            </w:r>
            <w:proofErr w:type="spellEnd"/>
            <w:r w:rsidRPr="00817E51">
              <w:rPr>
                <w:rFonts w:ascii="Montserrat Light" w:eastAsia="Times New Roman" w:hAnsi="Montserrat Light"/>
                <w:sz w:val="21"/>
                <w:szCs w:val="21"/>
              </w:rPr>
              <w:t xml:space="preserve"> o </w:t>
            </w:r>
            <w:proofErr w:type="spellStart"/>
            <w:r w:rsidRPr="00817E51">
              <w:rPr>
                <w:rFonts w:ascii="Montserrat Light" w:eastAsia="Times New Roman" w:hAnsi="Montserrat Light"/>
                <w:sz w:val="21"/>
                <w:szCs w:val="21"/>
              </w:rPr>
              <w:t>conformare</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eficientă</w:t>
            </w:r>
            <w:proofErr w:type="spellEnd"/>
            <w:r w:rsidRPr="00817E51">
              <w:rPr>
                <w:rFonts w:ascii="Montserrat Light" w:eastAsia="Times New Roman" w:hAnsi="Montserrat Light"/>
                <w:sz w:val="21"/>
                <w:szCs w:val="21"/>
              </w:rPr>
              <w:t xml:space="preserve"> a </w:t>
            </w:r>
            <w:proofErr w:type="spellStart"/>
            <w:r w:rsidRPr="00817E51">
              <w:rPr>
                <w:rFonts w:ascii="Montserrat Light" w:eastAsia="Times New Roman" w:hAnsi="Montserrat Light"/>
                <w:sz w:val="21"/>
                <w:szCs w:val="21"/>
              </w:rPr>
              <w:t>unei</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clădiri</w:t>
            </w:r>
            <w:proofErr w:type="spellEnd"/>
            <w:r w:rsidRPr="00817E51">
              <w:rPr>
                <w:rFonts w:ascii="Montserrat Light" w:eastAsia="Times New Roman" w:hAnsi="Montserrat Light"/>
                <w:sz w:val="21"/>
                <w:szCs w:val="21"/>
              </w:rPr>
              <w:t xml:space="preserve"> la </w:t>
            </w:r>
            <w:proofErr w:type="spellStart"/>
            <w:r w:rsidRPr="00817E51">
              <w:rPr>
                <w:rFonts w:ascii="Montserrat Light" w:eastAsia="Times New Roman" w:hAnsi="Montserrat Light"/>
                <w:sz w:val="21"/>
                <w:szCs w:val="21"/>
              </w:rPr>
              <w:t>standardul</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nZEB</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există</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câțiva</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pași</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esențiali</w:t>
            </w:r>
            <w:proofErr w:type="spellEnd"/>
            <w:r w:rsidRPr="00817E51">
              <w:rPr>
                <w:rFonts w:ascii="Montserrat Light" w:eastAsia="Times New Roman" w:hAnsi="Montserrat Light"/>
                <w:sz w:val="21"/>
                <w:szCs w:val="21"/>
              </w:rPr>
              <w:t xml:space="preserve"> care pot fi </w:t>
            </w:r>
            <w:proofErr w:type="spellStart"/>
            <w:r w:rsidRPr="00817E51">
              <w:rPr>
                <w:rFonts w:ascii="Montserrat Light" w:eastAsia="Times New Roman" w:hAnsi="Montserrat Light"/>
                <w:sz w:val="21"/>
                <w:szCs w:val="21"/>
              </w:rPr>
              <w:t>urmaţi</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În</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primul</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rând</w:t>
            </w:r>
            <w:proofErr w:type="spellEnd"/>
            <w:r w:rsidRPr="00817E51">
              <w:rPr>
                <w:rFonts w:ascii="Montserrat Light" w:eastAsia="Times New Roman" w:hAnsi="Montserrat Light"/>
                <w:sz w:val="21"/>
                <w:szCs w:val="21"/>
              </w:rPr>
              <w:t xml:space="preserve">, o </w:t>
            </w:r>
            <w:proofErr w:type="spellStart"/>
            <w:r w:rsidRPr="00817E51">
              <w:rPr>
                <w:rFonts w:ascii="Montserrat Light" w:eastAsia="Times New Roman" w:hAnsi="Montserrat Light"/>
                <w:sz w:val="21"/>
                <w:szCs w:val="21"/>
              </w:rPr>
              <w:t>conformare</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energetică</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corectă</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ține</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cont</w:t>
            </w:r>
            <w:proofErr w:type="spellEnd"/>
            <w:r w:rsidRPr="00817E51">
              <w:rPr>
                <w:rFonts w:ascii="Montserrat Light" w:eastAsia="Times New Roman" w:hAnsi="Montserrat Light"/>
                <w:sz w:val="21"/>
                <w:szCs w:val="21"/>
              </w:rPr>
              <w:t xml:space="preserve"> de </w:t>
            </w:r>
            <w:proofErr w:type="spellStart"/>
            <w:r w:rsidRPr="00817E51">
              <w:rPr>
                <w:rFonts w:ascii="Montserrat Light" w:eastAsia="Times New Roman" w:hAnsi="Montserrat Light"/>
                <w:sz w:val="21"/>
                <w:szCs w:val="21"/>
              </w:rPr>
              <w:t>reducerea</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fluxului</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termic</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prin</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elementele</w:t>
            </w:r>
            <w:proofErr w:type="spellEnd"/>
            <w:r w:rsidRPr="00817E51">
              <w:rPr>
                <w:rFonts w:ascii="Montserrat Light" w:eastAsia="Times New Roman" w:hAnsi="Montserrat Light"/>
                <w:sz w:val="21"/>
                <w:szCs w:val="21"/>
              </w:rPr>
              <w:t xml:space="preserve"> de </w:t>
            </w:r>
            <w:proofErr w:type="spellStart"/>
            <w:r w:rsidRPr="00817E51">
              <w:rPr>
                <w:rFonts w:ascii="Montserrat Light" w:eastAsia="Times New Roman" w:hAnsi="Montserrat Light"/>
                <w:sz w:val="21"/>
                <w:szCs w:val="21"/>
              </w:rPr>
              <w:t>anvelopă</w:t>
            </w:r>
            <w:proofErr w:type="spellEnd"/>
            <w:r w:rsidRPr="00817E51">
              <w:rPr>
                <w:rFonts w:ascii="Montserrat Light" w:eastAsia="Times New Roman" w:hAnsi="Montserrat Light"/>
                <w:sz w:val="21"/>
                <w:szCs w:val="21"/>
              </w:rPr>
              <w:t xml:space="preserve">. Cu </w:t>
            </w:r>
            <w:proofErr w:type="spellStart"/>
            <w:r w:rsidRPr="00817E51">
              <w:rPr>
                <w:rFonts w:ascii="Montserrat Light" w:eastAsia="Times New Roman" w:hAnsi="Montserrat Light"/>
                <w:sz w:val="21"/>
                <w:szCs w:val="21"/>
              </w:rPr>
              <w:t>alte</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cuvinte</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este</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esențial</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să</w:t>
            </w:r>
            <w:proofErr w:type="spellEnd"/>
            <w:r w:rsidRPr="00817E51">
              <w:rPr>
                <w:rFonts w:ascii="Montserrat Light" w:eastAsia="Times New Roman" w:hAnsi="Montserrat Light"/>
                <w:sz w:val="21"/>
                <w:szCs w:val="21"/>
              </w:rPr>
              <w:t xml:space="preserve"> se </w:t>
            </w:r>
            <w:proofErr w:type="spellStart"/>
            <w:r w:rsidRPr="00817E51">
              <w:rPr>
                <w:rFonts w:ascii="Montserrat Light" w:eastAsia="Times New Roman" w:hAnsi="Montserrat Light"/>
                <w:sz w:val="21"/>
                <w:szCs w:val="21"/>
              </w:rPr>
              <w:t>țină</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cont</w:t>
            </w:r>
            <w:proofErr w:type="spellEnd"/>
            <w:r w:rsidRPr="00817E51">
              <w:rPr>
                <w:rFonts w:ascii="Montserrat Light" w:eastAsia="Times New Roman" w:hAnsi="Montserrat Light"/>
                <w:sz w:val="21"/>
                <w:szCs w:val="21"/>
              </w:rPr>
              <w:t xml:space="preserve"> de </w:t>
            </w:r>
            <w:proofErr w:type="spellStart"/>
            <w:r w:rsidRPr="00817E51">
              <w:rPr>
                <w:rFonts w:ascii="Montserrat Light" w:eastAsia="Times New Roman" w:hAnsi="Montserrat Light"/>
                <w:sz w:val="21"/>
                <w:szCs w:val="21"/>
              </w:rPr>
              <w:t>minimizarea</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pierderii</w:t>
            </w:r>
            <w:proofErr w:type="spellEnd"/>
            <w:r w:rsidRPr="00817E51">
              <w:rPr>
                <w:rFonts w:ascii="Montserrat Light" w:eastAsia="Times New Roman" w:hAnsi="Montserrat Light"/>
                <w:sz w:val="21"/>
                <w:szCs w:val="21"/>
              </w:rPr>
              <w:t xml:space="preserve"> de </w:t>
            </w:r>
            <w:proofErr w:type="spellStart"/>
            <w:r w:rsidRPr="00817E51">
              <w:rPr>
                <w:rFonts w:ascii="Montserrat Light" w:eastAsia="Times New Roman" w:hAnsi="Montserrat Light"/>
                <w:sz w:val="21"/>
                <w:szCs w:val="21"/>
              </w:rPr>
              <w:t>căldură</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prin</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toate</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elementele</w:t>
            </w:r>
            <w:proofErr w:type="spellEnd"/>
            <w:r w:rsidRPr="00817E51">
              <w:rPr>
                <w:rFonts w:ascii="Montserrat Light" w:eastAsia="Times New Roman" w:hAnsi="Montserrat Light"/>
                <w:sz w:val="21"/>
                <w:szCs w:val="21"/>
              </w:rPr>
              <w:t xml:space="preserve"> de </w:t>
            </w:r>
            <w:proofErr w:type="spellStart"/>
            <w:r w:rsidRPr="00817E51">
              <w:rPr>
                <w:rFonts w:ascii="Montserrat Light" w:eastAsia="Times New Roman" w:hAnsi="Montserrat Light"/>
                <w:sz w:val="21"/>
                <w:szCs w:val="21"/>
              </w:rPr>
              <w:t>anvelopă</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termică</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Această</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etapă</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este</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cea</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mai</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importantă</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deoarece</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toți</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pașii</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ulteriori</w:t>
            </w:r>
            <w:proofErr w:type="spellEnd"/>
            <w:r w:rsidRPr="00817E51">
              <w:rPr>
                <w:rFonts w:ascii="Montserrat Light" w:eastAsia="Times New Roman" w:hAnsi="Montserrat Light"/>
                <w:sz w:val="21"/>
                <w:szCs w:val="21"/>
              </w:rPr>
              <w:t xml:space="preserve"> sunt </w:t>
            </w:r>
            <w:proofErr w:type="spellStart"/>
            <w:r w:rsidRPr="00817E51">
              <w:rPr>
                <w:rFonts w:ascii="Montserrat Light" w:eastAsia="Times New Roman" w:hAnsi="Montserrat Light"/>
                <w:sz w:val="21"/>
                <w:szCs w:val="21"/>
              </w:rPr>
              <w:t>influențați</w:t>
            </w:r>
            <w:proofErr w:type="spellEnd"/>
            <w:r w:rsidRPr="00817E51">
              <w:rPr>
                <w:rFonts w:ascii="Montserrat Light" w:eastAsia="Times New Roman" w:hAnsi="Montserrat Light"/>
                <w:sz w:val="21"/>
                <w:szCs w:val="21"/>
              </w:rPr>
              <w:t xml:space="preserve"> de </w:t>
            </w:r>
            <w:proofErr w:type="spellStart"/>
            <w:r w:rsidRPr="00817E51">
              <w:rPr>
                <w:rFonts w:ascii="Montserrat Light" w:eastAsia="Times New Roman" w:hAnsi="Montserrat Light"/>
                <w:sz w:val="21"/>
                <w:szCs w:val="21"/>
              </w:rPr>
              <w:t>rezultatele</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și</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performanțele</w:t>
            </w:r>
            <w:proofErr w:type="spellEnd"/>
            <w:r w:rsidRPr="00817E51">
              <w:rPr>
                <w:rFonts w:ascii="Montserrat Light" w:eastAsia="Times New Roman" w:hAnsi="Montserrat Light"/>
                <w:sz w:val="21"/>
                <w:szCs w:val="21"/>
              </w:rPr>
              <w:t xml:space="preserve"> </w:t>
            </w:r>
            <w:proofErr w:type="spellStart"/>
            <w:r w:rsidRPr="00817E51">
              <w:rPr>
                <w:rFonts w:ascii="Montserrat Light" w:eastAsia="Times New Roman" w:hAnsi="Montserrat Light"/>
                <w:sz w:val="21"/>
                <w:szCs w:val="21"/>
              </w:rPr>
              <w:t>obținute</w:t>
            </w:r>
            <w:proofErr w:type="spellEnd"/>
            <w:r w:rsidRPr="00817E51">
              <w:rPr>
                <w:rFonts w:ascii="Montserrat Light" w:eastAsia="Times New Roman" w:hAnsi="Montserrat Light"/>
                <w:sz w:val="21"/>
                <w:szCs w:val="21"/>
              </w:rPr>
              <w:t>.</w:t>
            </w:r>
          </w:p>
          <w:p w14:paraId="3CE488F2" w14:textId="77777777" w:rsidR="00D7148D" w:rsidRPr="00817E51" w:rsidRDefault="00D7148D" w:rsidP="00D7148D">
            <w:pPr>
              <w:pBdr>
                <w:bottom w:val="none" w:sz="0" w:space="11" w:color="auto"/>
              </w:pBdr>
              <w:shd w:val="clear" w:color="auto" w:fill="FFFFFF"/>
              <w:spacing w:line="240" w:lineRule="auto"/>
              <w:jc w:val="both"/>
              <w:rPr>
                <w:rFonts w:ascii="Montserrat Light" w:hAnsi="Montserrat Light"/>
                <w:sz w:val="21"/>
                <w:szCs w:val="21"/>
              </w:rPr>
            </w:pPr>
            <w:r w:rsidRPr="00817E51">
              <w:rPr>
                <w:rFonts w:ascii="Montserrat Light" w:hAnsi="Montserrat Light"/>
                <w:sz w:val="21"/>
                <w:szCs w:val="21"/>
              </w:rPr>
              <w:t xml:space="preserve">Serviciul social Centrul </w:t>
            </w:r>
            <w:proofErr w:type="spellStart"/>
            <w:r w:rsidRPr="00817E51">
              <w:rPr>
                <w:rFonts w:ascii="Montserrat Light" w:hAnsi="Montserrat Light"/>
                <w:sz w:val="21"/>
                <w:szCs w:val="21"/>
              </w:rPr>
              <w:t>respiro</w:t>
            </w:r>
            <w:proofErr w:type="spellEnd"/>
            <w:r w:rsidRPr="00817E51">
              <w:rPr>
                <w:rFonts w:ascii="Montserrat Light" w:hAnsi="Montserrat Light"/>
                <w:sz w:val="21"/>
                <w:szCs w:val="21"/>
              </w:rPr>
              <w:t xml:space="preserve"> pentru </w:t>
            </w:r>
            <w:proofErr w:type="spellStart"/>
            <w:r w:rsidRPr="00817E51">
              <w:rPr>
                <w:rFonts w:ascii="Montserrat Light" w:hAnsi="Montserrat Light"/>
                <w:sz w:val="21"/>
                <w:szCs w:val="21"/>
              </w:rPr>
              <w:t>familiile</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copiilor</w:t>
            </w:r>
            <w:proofErr w:type="spellEnd"/>
            <w:r w:rsidRPr="00817E51">
              <w:rPr>
                <w:rFonts w:ascii="Montserrat Light" w:hAnsi="Montserrat Light"/>
                <w:sz w:val="21"/>
                <w:szCs w:val="21"/>
              </w:rPr>
              <w:t xml:space="preserve"> cu </w:t>
            </w:r>
            <w:proofErr w:type="spellStart"/>
            <w:r w:rsidRPr="00817E51">
              <w:rPr>
                <w:rFonts w:ascii="Montserrat Light" w:hAnsi="Montserrat Light"/>
                <w:sz w:val="21"/>
                <w:szCs w:val="21"/>
              </w:rPr>
              <w:t>dizabilități</w:t>
            </w:r>
            <w:proofErr w:type="spellEnd"/>
            <w:r w:rsidRPr="00817E51">
              <w:rPr>
                <w:rFonts w:ascii="Montserrat Light" w:hAnsi="Montserrat Light"/>
                <w:sz w:val="21"/>
                <w:szCs w:val="21"/>
              </w:rPr>
              <w:t xml:space="preserve"> „ACASĂ” Cluj-Napoca</w:t>
            </w:r>
            <w:r w:rsidRPr="00817E51">
              <w:rPr>
                <w:rFonts w:ascii="Montserrat Light" w:hAnsi="Montserrat Light"/>
                <w:sz w:val="21"/>
                <w:szCs w:val="21"/>
                <w:lang w:val="it-IT"/>
              </w:rPr>
              <w:t xml:space="preserve"> este situat </w:t>
            </w:r>
            <w:proofErr w:type="spellStart"/>
            <w:r w:rsidRPr="00817E51">
              <w:rPr>
                <w:rFonts w:ascii="Montserrat Light" w:hAnsi="Montserrat Light"/>
                <w:sz w:val="21"/>
                <w:szCs w:val="21"/>
              </w:rPr>
              <w:t>în</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intravilanul</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municipiului</w:t>
            </w:r>
            <w:proofErr w:type="spellEnd"/>
            <w:r w:rsidRPr="00817E51">
              <w:rPr>
                <w:rFonts w:ascii="Montserrat Light" w:hAnsi="Montserrat Light"/>
                <w:sz w:val="21"/>
                <w:szCs w:val="21"/>
              </w:rPr>
              <w:t xml:space="preserve"> Cluj-Napoca, </w:t>
            </w:r>
            <w:r w:rsidRPr="00817E51">
              <w:rPr>
                <w:rFonts w:ascii="Montserrat Light" w:hAnsi="Montserrat Light"/>
                <w:sz w:val="21"/>
                <w:szCs w:val="21"/>
                <w:lang w:val="en-US"/>
              </w:rPr>
              <w:t xml:space="preserve">str. </w:t>
            </w:r>
            <w:proofErr w:type="spellStart"/>
            <w:r w:rsidRPr="00817E51">
              <w:rPr>
                <w:rFonts w:ascii="Montserrat Light" w:hAnsi="Montserrat Light"/>
                <w:sz w:val="21"/>
                <w:szCs w:val="21"/>
                <w:lang w:val="en-US"/>
              </w:rPr>
              <w:t>Sunatoarei</w:t>
            </w:r>
            <w:proofErr w:type="spellEnd"/>
            <w:r w:rsidRPr="00817E51">
              <w:rPr>
                <w:rFonts w:ascii="Montserrat Light" w:hAnsi="Montserrat Light"/>
                <w:sz w:val="21"/>
                <w:szCs w:val="21"/>
                <w:lang w:val="en-US"/>
              </w:rPr>
              <w:t xml:space="preserve">, nr. 4, </w:t>
            </w:r>
            <w:proofErr w:type="spellStart"/>
            <w:r w:rsidRPr="00817E51">
              <w:rPr>
                <w:rFonts w:ascii="Montserrat Light" w:hAnsi="Montserrat Light"/>
                <w:sz w:val="21"/>
                <w:szCs w:val="21"/>
                <w:lang w:val="en-US"/>
              </w:rPr>
              <w:t>judeţul</w:t>
            </w:r>
            <w:proofErr w:type="spellEnd"/>
            <w:r w:rsidRPr="00817E51">
              <w:rPr>
                <w:rFonts w:ascii="Montserrat Light" w:hAnsi="Montserrat Light"/>
                <w:sz w:val="21"/>
                <w:szCs w:val="21"/>
                <w:lang w:val="en-US"/>
              </w:rPr>
              <w:t xml:space="preserve"> Cluj </w:t>
            </w:r>
            <w:proofErr w:type="spellStart"/>
            <w:r w:rsidRPr="00817E51">
              <w:rPr>
                <w:rFonts w:ascii="Montserrat Light" w:hAnsi="Montserrat Light"/>
                <w:sz w:val="21"/>
                <w:szCs w:val="21"/>
                <w:lang w:val="en-US"/>
              </w:rPr>
              <w:t>şi</w:t>
            </w:r>
            <w:proofErr w:type="spellEnd"/>
            <w:r w:rsidRPr="00817E51">
              <w:rPr>
                <w:rFonts w:ascii="Montserrat Light" w:hAnsi="Montserrat Light"/>
                <w:sz w:val="21"/>
                <w:szCs w:val="21"/>
                <w:lang w:val="en-US"/>
              </w:rPr>
              <w:t xml:space="preserve"> are o </w:t>
            </w:r>
            <w:proofErr w:type="spellStart"/>
            <w:r w:rsidRPr="00817E51">
              <w:rPr>
                <w:rFonts w:ascii="Montserrat Light" w:hAnsi="Montserrat Light"/>
                <w:sz w:val="21"/>
                <w:szCs w:val="21"/>
                <w:lang w:val="en-US"/>
              </w:rPr>
              <w:t>suprafata</w:t>
            </w:r>
            <w:proofErr w:type="spellEnd"/>
            <w:r w:rsidRPr="00817E51">
              <w:rPr>
                <w:rFonts w:ascii="Montserrat Light" w:hAnsi="Montserrat Light"/>
                <w:sz w:val="21"/>
                <w:szCs w:val="21"/>
                <w:lang w:val="en-US"/>
              </w:rPr>
              <w:t xml:space="preserve"> de 1.265,00 </w:t>
            </w:r>
            <w:proofErr w:type="spellStart"/>
            <w:r w:rsidRPr="00817E51">
              <w:rPr>
                <w:rFonts w:ascii="Montserrat Light" w:hAnsi="Montserrat Light"/>
                <w:sz w:val="21"/>
                <w:szCs w:val="21"/>
                <w:lang w:val="en-US"/>
              </w:rPr>
              <w:t>mp</w:t>
            </w:r>
            <w:proofErr w:type="spellEnd"/>
            <w:r w:rsidRPr="00817E51">
              <w:rPr>
                <w:rFonts w:ascii="Montserrat Light" w:hAnsi="Montserrat Light"/>
                <w:sz w:val="21"/>
                <w:szCs w:val="21"/>
                <w:lang w:val="en-US"/>
              </w:rPr>
              <w:t xml:space="preserve"> conform C.F. nr. 268784 </w:t>
            </w:r>
            <w:proofErr w:type="spellStart"/>
            <w:r w:rsidRPr="00817E51">
              <w:rPr>
                <w:rFonts w:ascii="Montserrat Light" w:hAnsi="Montserrat Light"/>
                <w:sz w:val="21"/>
                <w:szCs w:val="21"/>
              </w:rPr>
              <w:t>şi</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încadrat</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în</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c</w:t>
            </w:r>
            <w:r w:rsidRPr="00817E51">
              <w:rPr>
                <w:rFonts w:ascii="Montserrat Light" w:hAnsi="Montserrat Light"/>
                <w:iCs/>
                <w:sz w:val="21"/>
                <w:szCs w:val="21"/>
              </w:rPr>
              <w:t>ategoria</w:t>
            </w:r>
            <w:proofErr w:type="spellEnd"/>
            <w:r w:rsidRPr="00817E51">
              <w:rPr>
                <w:rFonts w:ascii="Montserrat Light" w:hAnsi="Montserrat Light"/>
                <w:iCs/>
                <w:sz w:val="21"/>
                <w:szCs w:val="21"/>
              </w:rPr>
              <w:t xml:space="preserve"> de </w:t>
            </w:r>
            <w:proofErr w:type="spellStart"/>
            <w:r w:rsidRPr="00817E51">
              <w:rPr>
                <w:rFonts w:ascii="Montserrat Light" w:hAnsi="Montserrat Light"/>
                <w:iCs/>
                <w:sz w:val="21"/>
                <w:szCs w:val="21"/>
              </w:rPr>
              <w:t>importanţă</w:t>
            </w:r>
            <w:proofErr w:type="spellEnd"/>
            <w:r w:rsidRPr="00817E51">
              <w:rPr>
                <w:rFonts w:ascii="Montserrat Light" w:hAnsi="Montserrat Light"/>
                <w:iCs/>
                <w:sz w:val="21"/>
                <w:szCs w:val="21"/>
              </w:rPr>
              <w:t xml:space="preserve"> “C”, </w:t>
            </w:r>
            <w:proofErr w:type="spellStart"/>
            <w:r w:rsidRPr="00817E51">
              <w:rPr>
                <w:rFonts w:ascii="Montserrat Light" w:hAnsi="Montserrat Light"/>
                <w:iCs/>
                <w:sz w:val="21"/>
                <w:szCs w:val="21"/>
              </w:rPr>
              <w:t>clasa</w:t>
            </w:r>
            <w:proofErr w:type="spellEnd"/>
            <w:r w:rsidRPr="00817E51">
              <w:rPr>
                <w:rFonts w:ascii="Montserrat Light" w:hAnsi="Montserrat Light"/>
                <w:iCs/>
                <w:sz w:val="21"/>
                <w:szCs w:val="21"/>
              </w:rPr>
              <w:t xml:space="preserve"> III. </w:t>
            </w:r>
            <w:proofErr w:type="spellStart"/>
            <w:r w:rsidRPr="00817E51">
              <w:rPr>
                <w:rFonts w:ascii="Montserrat Light" w:hAnsi="Montserrat Light"/>
                <w:iCs/>
                <w:sz w:val="21"/>
                <w:szCs w:val="21"/>
              </w:rPr>
              <w:t>Imobilul</w:t>
            </w:r>
            <w:proofErr w:type="spellEnd"/>
            <w:r w:rsidRPr="00817E51">
              <w:rPr>
                <w:rFonts w:ascii="Montserrat Light" w:hAnsi="Montserrat Light"/>
                <w:iCs/>
                <w:sz w:val="21"/>
                <w:szCs w:val="21"/>
              </w:rPr>
              <w:t xml:space="preserve"> </w:t>
            </w:r>
            <w:proofErr w:type="spellStart"/>
            <w:r w:rsidRPr="00817E51">
              <w:rPr>
                <w:rFonts w:ascii="Montserrat Light" w:hAnsi="Montserrat Light"/>
                <w:iCs/>
                <w:sz w:val="21"/>
                <w:szCs w:val="21"/>
              </w:rPr>
              <w:t>este</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înscris</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în</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domeniul</w:t>
            </w:r>
            <w:proofErr w:type="spellEnd"/>
            <w:r w:rsidRPr="00817E51">
              <w:rPr>
                <w:rFonts w:ascii="Montserrat Light" w:hAnsi="Montserrat Light"/>
                <w:sz w:val="21"/>
                <w:szCs w:val="21"/>
              </w:rPr>
              <w:t xml:space="preserve"> public al </w:t>
            </w:r>
            <w:proofErr w:type="spellStart"/>
            <w:r w:rsidRPr="00817E51">
              <w:rPr>
                <w:rFonts w:ascii="Montserrat Light" w:hAnsi="Montserrat Light"/>
                <w:sz w:val="21"/>
                <w:szCs w:val="21"/>
              </w:rPr>
              <w:t>Judetului</w:t>
            </w:r>
            <w:proofErr w:type="spellEnd"/>
            <w:r w:rsidRPr="00817E51">
              <w:rPr>
                <w:rFonts w:ascii="Montserrat Light" w:hAnsi="Montserrat Light"/>
                <w:sz w:val="21"/>
                <w:szCs w:val="21"/>
              </w:rPr>
              <w:t xml:space="preserve"> Cluj </w:t>
            </w:r>
            <w:proofErr w:type="spellStart"/>
            <w:r w:rsidRPr="00817E51">
              <w:rPr>
                <w:rFonts w:ascii="Montserrat Light" w:hAnsi="Montserrat Light"/>
                <w:sz w:val="21"/>
                <w:szCs w:val="21"/>
              </w:rPr>
              <w:t>şi</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în</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administrarea</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lang w:val="en-US"/>
              </w:rPr>
              <w:t>Direcţiei</w:t>
            </w:r>
            <w:proofErr w:type="spellEnd"/>
            <w:r w:rsidRPr="00817E51">
              <w:rPr>
                <w:rFonts w:ascii="Montserrat Light" w:hAnsi="Montserrat Light"/>
                <w:sz w:val="21"/>
                <w:szCs w:val="21"/>
                <w:lang w:val="en-US"/>
              </w:rPr>
              <w:t xml:space="preserve"> Generale de </w:t>
            </w:r>
            <w:proofErr w:type="spellStart"/>
            <w:r w:rsidRPr="00817E51">
              <w:rPr>
                <w:rFonts w:ascii="Montserrat Light" w:hAnsi="Montserrat Light"/>
                <w:sz w:val="21"/>
                <w:szCs w:val="21"/>
                <w:lang w:val="en-US"/>
              </w:rPr>
              <w:t>Asistenţă</w:t>
            </w:r>
            <w:proofErr w:type="spellEnd"/>
            <w:r w:rsidRPr="00817E51">
              <w:rPr>
                <w:rFonts w:ascii="Montserrat Light" w:hAnsi="Montserrat Light"/>
                <w:sz w:val="21"/>
                <w:szCs w:val="21"/>
                <w:lang w:val="en-US"/>
              </w:rPr>
              <w:t xml:space="preserve"> </w:t>
            </w:r>
            <w:proofErr w:type="spellStart"/>
            <w:r w:rsidRPr="00817E51">
              <w:rPr>
                <w:rFonts w:ascii="Montserrat Light" w:hAnsi="Montserrat Light"/>
                <w:sz w:val="21"/>
                <w:szCs w:val="21"/>
                <w:lang w:val="en-US"/>
              </w:rPr>
              <w:t>Socială</w:t>
            </w:r>
            <w:proofErr w:type="spellEnd"/>
            <w:r w:rsidRPr="00817E51">
              <w:rPr>
                <w:rFonts w:ascii="Montserrat Light" w:hAnsi="Montserrat Light"/>
                <w:sz w:val="21"/>
                <w:szCs w:val="21"/>
                <w:lang w:val="en-US"/>
              </w:rPr>
              <w:t xml:space="preserve"> </w:t>
            </w:r>
            <w:proofErr w:type="spellStart"/>
            <w:r w:rsidRPr="00817E51">
              <w:rPr>
                <w:rFonts w:ascii="Montserrat Light" w:hAnsi="Montserrat Light"/>
                <w:sz w:val="21"/>
                <w:szCs w:val="21"/>
                <w:lang w:val="en-US"/>
              </w:rPr>
              <w:t>şi</w:t>
            </w:r>
            <w:proofErr w:type="spellEnd"/>
            <w:r w:rsidRPr="00817E51">
              <w:rPr>
                <w:rFonts w:ascii="Montserrat Light" w:hAnsi="Montserrat Light"/>
                <w:sz w:val="21"/>
                <w:szCs w:val="21"/>
                <w:lang w:val="en-US"/>
              </w:rPr>
              <w:t xml:space="preserve"> </w:t>
            </w:r>
            <w:proofErr w:type="spellStart"/>
            <w:r w:rsidRPr="00817E51">
              <w:rPr>
                <w:rFonts w:ascii="Montserrat Light" w:hAnsi="Montserrat Light"/>
                <w:sz w:val="21"/>
                <w:szCs w:val="21"/>
                <w:lang w:val="en-US"/>
              </w:rPr>
              <w:t>Protecţia</w:t>
            </w:r>
            <w:proofErr w:type="spellEnd"/>
            <w:r w:rsidRPr="00817E51">
              <w:rPr>
                <w:rFonts w:ascii="Montserrat Light" w:hAnsi="Montserrat Light"/>
                <w:sz w:val="21"/>
                <w:szCs w:val="21"/>
                <w:lang w:val="en-US"/>
              </w:rPr>
              <w:t xml:space="preserve"> </w:t>
            </w:r>
            <w:proofErr w:type="spellStart"/>
            <w:r w:rsidRPr="00817E51">
              <w:rPr>
                <w:rFonts w:ascii="Montserrat Light" w:hAnsi="Montserrat Light"/>
                <w:sz w:val="21"/>
                <w:szCs w:val="21"/>
                <w:lang w:val="en-US"/>
              </w:rPr>
              <w:t>Copilului</w:t>
            </w:r>
            <w:proofErr w:type="spellEnd"/>
            <w:r w:rsidRPr="00817E51">
              <w:rPr>
                <w:rFonts w:ascii="Montserrat Light" w:hAnsi="Montserrat Light"/>
                <w:sz w:val="21"/>
                <w:szCs w:val="21"/>
                <w:lang w:val="en-US"/>
              </w:rPr>
              <w:t xml:space="preserve"> Cluj</w:t>
            </w:r>
            <w:r w:rsidRPr="00817E51">
              <w:rPr>
                <w:rFonts w:ascii="Montserrat Light" w:hAnsi="Montserrat Light"/>
                <w:sz w:val="21"/>
                <w:szCs w:val="21"/>
              </w:rPr>
              <w:t>.</w:t>
            </w:r>
          </w:p>
          <w:p w14:paraId="26668801" w14:textId="77777777" w:rsidR="00D7148D" w:rsidRPr="00817E51" w:rsidRDefault="00D7148D" w:rsidP="00D7148D">
            <w:pPr>
              <w:pBdr>
                <w:bottom w:val="none" w:sz="0" w:space="11" w:color="auto"/>
              </w:pBdr>
              <w:shd w:val="clear" w:color="auto" w:fill="FFFFFF"/>
              <w:spacing w:line="240" w:lineRule="auto"/>
              <w:jc w:val="both"/>
              <w:rPr>
                <w:rFonts w:ascii="Montserrat Light" w:hAnsi="Montserrat Light"/>
                <w:sz w:val="21"/>
                <w:szCs w:val="21"/>
              </w:rPr>
            </w:pPr>
            <w:r w:rsidRPr="00817E51">
              <w:rPr>
                <w:rFonts w:ascii="Montserrat Light" w:hAnsi="Montserrat Light"/>
                <w:sz w:val="21"/>
                <w:szCs w:val="21"/>
                <w:lang w:val="it-IT"/>
              </w:rPr>
              <w:t xml:space="preserve">Centrul funcţionează cu două componente: componenta de îngrijire de zi (10 locuri) și componenta rezidențială (12 locuri). </w:t>
            </w:r>
            <w:proofErr w:type="spellStart"/>
            <w:r w:rsidRPr="00817E51">
              <w:rPr>
                <w:rFonts w:ascii="Montserrat Light" w:hAnsi="Montserrat Light"/>
                <w:sz w:val="21"/>
                <w:szCs w:val="21"/>
              </w:rPr>
              <w:t>Activitățile</w:t>
            </w:r>
            <w:proofErr w:type="spellEnd"/>
            <w:r w:rsidRPr="00817E51">
              <w:rPr>
                <w:rFonts w:ascii="Montserrat Light" w:hAnsi="Montserrat Light"/>
                <w:sz w:val="21"/>
                <w:szCs w:val="21"/>
              </w:rPr>
              <w:t xml:space="preserve"> de </w:t>
            </w:r>
            <w:proofErr w:type="spellStart"/>
            <w:r w:rsidRPr="00817E51">
              <w:rPr>
                <w:rFonts w:ascii="Montserrat Light" w:hAnsi="Montserrat Light"/>
                <w:sz w:val="21"/>
                <w:szCs w:val="21"/>
              </w:rPr>
              <w:t>bază</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în</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cadrul</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centrului</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respiro</w:t>
            </w:r>
            <w:proofErr w:type="spellEnd"/>
            <w:r w:rsidRPr="00817E51">
              <w:rPr>
                <w:rFonts w:ascii="Montserrat Light" w:hAnsi="Montserrat Light"/>
                <w:sz w:val="21"/>
                <w:szCs w:val="21"/>
              </w:rPr>
              <w:t xml:space="preserve"> sunt: </w:t>
            </w:r>
            <w:proofErr w:type="spellStart"/>
            <w:r w:rsidRPr="00817E51">
              <w:rPr>
                <w:rFonts w:ascii="Montserrat Light" w:hAnsi="Montserrat Light"/>
                <w:sz w:val="21"/>
                <w:szCs w:val="21"/>
              </w:rPr>
              <w:t>găzduire</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și</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îngrijire</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asistenţă</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medicală</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abilitare</w:t>
            </w:r>
            <w:proofErr w:type="spellEnd"/>
            <w:r w:rsidRPr="00817E51">
              <w:rPr>
                <w:rFonts w:ascii="Montserrat Light" w:hAnsi="Montserrat Light"/>
                <w:sz w:val="21"/>
                <w:szCs w:val="21"/>
              </w:rPr>
              <w:t xml:space="preserve"> – </w:t>
            </w:r>
            <w:proofErr w:type="spellStart"/>
            <w:r w:rsidRPr="00817E51">
              <w:rPr>
                <w:rFonts w:ascii="Montserrat Light" w:hAnsi="Montserrat Light"/>
                <w:sz w:val="21"/>
                <w:szCs w:val="21"/>
              </w:rPr>
              <w:t>reabilitare</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educaţie</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recreere</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și</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socializare</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suport</w:t>
            </w:r>
            <w:proofErr w:type="spellEnd"/>
            <w:r w:rsidRPr="00817E51">
              <w:rPr>
                <w:rFonts w:ascii="Montserrat Light" w:hAnsi="Montserrat Light"/>
                <w:sz w:val="21"/>
                <w:szCs w:val="21"/>
              </w:rPr>
              <w:t xml:space="preserve"> emotional; </w:t>
            </w:r>
            <w:proofErr w:type="spellStart"/>
            <w:r w:rsidRPr="00817E51">
              <w:rPr>
                <w:rFonts w:ascii="Montserrat Light" w:hAnsi="Montserrat Light"/>
                <w:sz w:val="21"/>
                <w:szCs w:val="21"/>
              </w:rPr>
              <w:t>sprijin</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și</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consiliere</w:t>
            </w:r>
            <w:proofErr w:type="spellEnd"/>
            <w:r w:rsidRPr="00817E51">
              <w:rPr>
                <w:rFonts w:ascii="Montserrat Light" w:hAnsi="Montserrat Light"/>
                <w:sz w:val="21"/>
                <w:szCs w:val="21"/>
              </w:rPr>
              <w:t xml:space="preserve"> pentru </w:t>
            </w:r>
            <w:proofErr w:type="spellStart"/>
            <w:r w:rsidRPr="00817E51">
              <w:rPr>
                <w:rFonts w:ascii="Montserrat Light" w:hAnsi="Montserrat Light"/>
                <w:sz w:val="21"/>
                <w:szCs w:val="21"/>
              </w:rPr>
              <w:t>persoanele</w:t>
            </w:r>
            <w:proofErr w:type="spellEnd"/>
            <w:r w:rsidRPr="00817E51">
              <w:rPr>
                <w:rFonts w:ascii="Montserrat Light" w:hAnsi="Montserrat Light"/>
                <w:sz w:val="21"/>
                <w:szCs w:val="21"/>
              </w:rPr>
              <w:t xml:space="preserve"> care se </w:t>
            </w:r>
            <w:proofErr w:type="spellStart"/>
            <w:r w:rsidRPr="00817E51">
              <w:rPr>
                <w:rFonts w:ascii="Montserrat Light" w:hAnsi="Montserrat Light"/>
                <w:sz w:val="21"/>
                <w:szCs w:val="21"/>
              </w:rPr>
              <w:t>ocupă</w:t>
            </w:r>
            <w:proofErr w:type="spellEnd"/>
            <w:r w:rsidRPr="00817E51">
              <w:rPr>
                <w:rFonts w:ascii="Montserrat Light" w:hAnsi="Montserrat Light"/>
                <w:sz w:val="21"/>
                <w:szCs w:val="21"/>
              </w:rPr>
              <w:t xml:space="preserve"> de </w:t>
            </w:r>
            <w:proofErr w:type="spellStart"/>
            <w:r w:rsidRPr="00817E51">
              <w:rPr>
                <w:rFonts w:ascii="Montserrat Light" w:hAnsi="Montserrat Light"/>
                <w:sz w:val="21"/>
                <w:szCs w:val="21"/>
              </w:rPr>
              <w:t>creșterea</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și</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îngrijirea</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copilului</w:t>
            </w:r>
            <w:proofErr w:type="spellEnd"/>
            <w:r w:rsidRPr="00817E51">
              <w:rPr>
                <w:rFonts w:ascii="Montserrat Light" w:hAnsi="Montserrat Light"/>
                <w:sz w:val="21"/>
                <w:szCs w:val="21"/>
              </w:rPr>
              <w:t xml:space="preserve"> la </w:t>
            </w:r>
            <w:proofErr w:type="spellStart"/>
            <w:r w:rsidRPr="00817E51">
              <w:rPr>
                <w:rFonts w:ascii="Montserrat Light" w:hAnsi="Montserrat Light"/>
                <w:sz w:val="21"/>
                <w:szCs w:val="21"/>
              </w:rPr>
              <w:t>domiciliu</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siguranță</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și</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protecție</w:t>
            </w:r>
            <w:proofErr w:type="spellEnd"/>
            <w:r w:rsidRPr="00817E51">
              <w:rPr>
                <w:rFonts w:ascii="Montserrat Light" w:hAnsi="Montserrat Light"/>
                <w:sz w:val="21"/>
                <w:szCs w:val="21"/>
              </w:rPr>
              <w:t>.</w:t>
            </w:r>
          </w:p>
          <w:p w14:paraId="467C4AE8" w14:textId="77777777" w:rsidR="00D7148D" w:rsidRPr="00817E51" w:rsidRDefault="00D7148D" w:rsidP="00D7148D">
            <w:pPr>
              <w:pBdr>
                <w:bottom w:val="none" w:sz="0" w:space="11" w:color="auto"/>
              </w:pBdr>
              <w:shd w:val="clear" w:color="auto" w:fill="FFFFFF"/>
              <w:spacing w:line="240" w:lineRule="auto"/>
              <w:jc w:val="both"/>
              <w:rPr>
                <w:rFonts w:ascii="Montserrat Light" w:hAnsi="Montserrat Light"/>
                <w:sz w:val="21"/>
                <w:szCs w:val="21"/>
                <w:lang w:val="en-US"/>
              </w:rPr>
            </w:pPr>
            <w:r w:rsidRPr="00817E51">
              <w:rPr>
                <w:rFonts w:ascii="Montserrat Light" w:hAnsi="Montserrat Light"/>
                <w:sz w:val="21"/>
                <w:szCs w:val="21"/>
                <w:lang w:val="en-US"/>
              </w:rPr>
              <w:t xml:space="preserve">Pe </w:t>
            </w:r>
            <w:proofErr w:type="spellStart"/>
            <w:r w:rsidRPr="00817E51">
              <w:rPr>
                <w:rFonts w:ascii="Montserrat Light" w:hAnsi="Montserrat Light"/>
                <w:sz w:val="21"/>
                <w:szCs w:val="21"/>
                <w:lang w:val="en-US"/>
              </w:rPr>
              <w:t>amplasament</w:t>
            </w:r>
            <w:proofErr w:type="spellEnd"/>
            <w:r w:rsidRPr="00817E51">
              <w:rPr>
                <w:rFonts w:ascii="Montserrat Light" w:hAnsi="Montserrat Light"/>
                <w:sz w:val="21"/>
                <w:szCs w:val="21"/>
                <w:lang w:val="en-US"/>
              </w:rPr>
              <w:t xml:space="preserve"> </w:t>
            </w:r>
            <w:proofErr w:type="spellStart"/>
            <w:r w:rsidRPr="00817E51">
              <w:rPr>
                <w:rFonts w:ascii="Montserrat Light" w:hAnsi="Montserrat Light"/>
                <w:sz w:val="21"/>
                <w:szCs w:val="21"/>
                <w:lang w:val="en-US"/>
              </w:rPr>
              <w:t>există</w:t>
            </w:r>
            <w:proofErr w:type="spellEnd"/>
            <w:r w:rsidRPr="00817E51">
              <w:rPr>
                <w:rFonts w:ascii="Montserrat Light" w:hAnsi="Montserrat Light"/>
                <w:sz w:val="21"/>
                <w:szCs w:val="21"/>
                <w:lang w:val="en-US"/>
              </w:rPr>
              <w:t xml:space="preserve"> 2 </w:t>
            </w:r>
            <w:proofErr w:type="spellStart"/>
            <w:r w:rsidRPr="00817E51">
              <w:rPr>
                <w:rFonts w:ascii="Montserrat Light" w:hAnsi="Montserrat Light"/>
                <w:sz w:val="21"/>
                <w:szCs w:val="21"/>
                <w:lang w:val="en-US"/>
              </w:rPr>
              <w:t>constructii</w:t>
            </w:r>
            <w:proofErr w:type="spellEnd"/>
            <w:r w:rsidRPr="00817E51">
              <w:rPr>
                <w:rFonts w:ascii="Montserrat Light" w:hAnsi="Montserrat Light"/>
                <w:sz w:val="21"/>
                <w:szCs w:val="21"/>
                <w:lang w:val="en-US"/>
              </w:rPr>
              <w:t xml:space="preserve"> C1 </w:t>
            </w:r>
            <w:proofErr w:type="spellStart"/>
            <w:r w:rsidRPr="00817E51">
              <w:rPr>
                <w:rFonts w:ascii="Montserrat Light" w:hAnsi="Montserrat Light"/>
                <w:sz w:val="21"/>
                <w:szCs w:val="21"/>
                <w:lang w:val="en-US"/>
              </w:rPr>
              <w:t>şi</w:t>
            </w:r>
            <w:proofErr w:type="spellEnd"/>
            <w:r w:rsidRPr="00817E51">
              <w:rPr>
                <w:rFonts w:ascii="Montserrat Light" w:hAnsi="Montserrat Light"/>
                <w:sz w:val="21"/>
                <w:szCs w:val="21"/>
                <w:lang w:val="en-US"/>
              </w:rPr>
              <w:t xml:space="preserve"> C2, </w:t>
            </w:r>
            <w:proofErr w:type="spellStart"/>
            <w:r w:rsidRPr="00817E51">
              <w:rPr>
                <w:rFonts w:ascii="Montserrat Light" w:hAnsi="Montserrat Light"/>
                <w:sz w:val="21"/>
                <w:szCs w:val="21"/>
                <w:lang w:val="en-US"/>
              </w:rPr>
              <w:t>iar</w:t>
            </w:r>
            <w:proofErr w:type="spellEnd"/>
            <w:r w:rsidRPr="00817E51">
              <w:rPr>
                <w:rFonts w:ascii="Montserrat Light" w:hAnsi="Montserrat Light"/>
                <w:sz w:val="21"/>
                <w:szCs w:val="21"/>
                <w:lang w:val="en-US"/>
              </w:rPr>
              <w:t xml:space="preserve"> </w:t>
            </w:r>
            <w:proofErr w:type="spellStart"/>
            <w:r w:rsidRPr="00817E51">
              <w:rPr>
                <w:rFonts w:ascii="Montserrat Light" w:hAnsi="Montserrat Light"/>
                <w:sz w:val="21"/>
                <w:szCs w:val="21"/>
                <w:lang w:val="en-US"/>
              </w:rPr>
              <w:t>obiectul</w:t>
            </w:r>
            <w:proofErr w:type="spellEnd"/>
            <w:r w:rsidRPr="00817E51">
              <w:rPr>
                <w:rFonts w:ascii="Montserrat Light" w:hAnsi="Montserrat Light"/>
                <w:sz w:val="21"/>
                <w:szCs w:val="21"/>
                <w:lang w:val="en-US"/>
              </w:rPr>
              <w:t xml:space="preserve"> de </w:t>
            </w:r>
            <w:proofErr w:type="spellStart"/>
            <w:r w:rsidRPr="00817E51">
              <w:rPr>
                <w:rFonts w:ascii="Montserrat Light" w:hAnsi="Montserrat Light"/>
                <w:sz w:val="21"/>
                <w:szCs w:val="21"/>
                <w:lang w:val="en-US"/>
              </w:rPr>
              <w:t>studiu</w:t>
            </w:r>
            <w:proofErr w:type="spellEnd"/>
            <w:r w:rsidRPr="00817E51">
              <w:rPr>
                <w:rFonts w:ascii="Montserrat Light" w:hAnsi="Montserrat Light"/>
                <w:sz w:val="21"/>
                <w:szCs w:val="21"/>
                <w:lang w:val="en-US"/>
              </w:rPr>
              <w:t xml:space="preserve"> </w:t>
            </w:r>
            <w:proofErr w:type="spellStart"/>
            <w:r w:rsidRPr="00817E51">
              <w:rPr>
                <w:rFonts w:ascii="Montserrat Light" w:hAnsi="Montserrat Light"/>
                <w:sz w:val="21"/>
                <w:szCs w:val="21"/>
                <w:lang w:val="en-US"/>
              </w:rPr>
              <w:t>este</w:t>
            </w:r>
            <w:proofErr w:type="spellEnd"/>
            <w:r w:rsidRPr="00817E51">
              <w:rPr>
                <w:rFonts w:ascii="Montserrat Light" w:hAnsi="Montserrat Light"/>
                <w:sz w:val="21"/>
                <w:szCs w:val="21"/>
                <w:lang w:val="en-US"/>
              </w:rPr>
              <w:t xml:space="preserve"> </w:t>
            </w:r>
            <w:proofErr w:type="spellStart"/>
            <w:r w:rsidRPr="00817E51">
              <w:rPr>
                <w:rFonts w:ascii="Montserrat Light" w:hAnsi="Montserrat Light"/>
                <w:sz w:val="21"/>
                <w:szCs w:val="21"/>
                <w:lang w:val="en-US"/>
              </w:rPr>
              <w:t>construcţia</w:t>
            </w:r>
            <w:proofErr w:type="spellEnd"/>
            <w:r w:rsidRPr="00817E51">
              <w:rPr>
                <w:rFonts w:ascii="Montserrat Light" w:hAnsi="Montserrat Light"/>
                <w:sz w:val="21"/>
                <w:szCs w:val="21"/>
                <w:lang w:val="en-US"/>
              </w:rPr>
              <w:t xml:space="preserve"> C1.</w:t>
            </w:r>
          </w:p>
          <w:p w14:paraId="29527721" w14:textId="77777777" w:rsidR="00D7148D" w:rsidRPr="00817E51" w:rsidRDefault="00D7148D" w:rsidP="00D7148D">
            <w:pPr>
              <w:pBdr>
                <w:bottom w:val="none" w:sz="0" w:space="11" w:color="auto"/>
              </w:pBdr>
              <w:shd w:val="clear" w:color="auto" w:fill="FFFFFF"/>
              <w:spacing w:line="240" w:lineRule="auto"/>
              <w:jc w:val="both"/>
              <w:rPr>
                <w:rFonts w:ascii="Montserrat Light" w:hAnsi="Montserrat Light"/>
                <w:color w:val="000000"/>
                <w:sz w:val="21"/>
                <w:szCs w:val="21"/>
              </w:rPr>
            </w:pPr>
            <w:proofErr w:type="spellStart"/>
            <w:r w:rsidRPr="00817E51">
              <w:rPr>
                <w:rFonts w:ascii="Montserrat Light" w:hAnsi="Montserrat Light"/>
                <w:color w:val="000000"/>
                <w:sz w:val="21"/>
                <w:szCs w:val="21"/>
              </w:rPr>
              <w:t>Realizarea</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lucrărilor</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propuse</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prin</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proiect</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vor</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avea</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următoarele</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beneficii</w:t>
            </w:r>
            <w:proofErr w:type="spellEnd"/>
            <w:r w:rsidRPr="00817E51">
              <w:rPr>
                <w:rFonts w:ascii="Montserrat Light" w:hAnsi="Montserrat Light"/>
                <w:color w:val="000000"/>
                <w:sz w:val="21"/>
                <w:szCs w:val="21"/>
              </w:rPr>
              <w:t>:</w:t>
            </w:r>
          </w:p>
          <w:p w14:paraId="5BB10674" w14:textId="77777777" w:rsidR="00D7148D" w:rsidRPr="00817E51" w:rsidRDefault="00D7148D" w:rsidP="00D7148D">
            <w:pPr>
              <w:pBdr>
                <w:bottom w:val="none" w:sz="0" w:space="11" w:color="auto"/>
              </w:pBdr>
              <w:shd w:val="clear" w:color="auto" w:fill="FFFFFF"/>
              <w:spacing w:line="240" w:lineRule="auto"/>
              <w:jc w:val="both"/>
              <w:rPr>
                <w:rFonts w:ascii="Montserrat Light" w:hAnsi="Montserrat Light"/>
                <w:color w:val="000000"/>
                <w:sz w:val="21"/>
                <w:szCs w:val="21"/>
              </w:rPr>
            </w:pPr>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Scăderea</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aferentă</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consumurilor</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energetice</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și</w:t>
            </w:r>
            <w:proofErr w:type="spellEnd"/>
            <w:r w:rsidRPr="00817E51">
              <w:rPr>
                <w:rFonts w:ascii="Montserrat Light" w:hAnsi="Montserrat Light"/>
                <w:color w:val="000000"/>
                <w:sz w:val="21"/>
                <w:szCs w:val="21"/>
              </w:rPr>
              <w:t xml:space="preserve"> a </w:t>
            </w:r>
            <w:proofErr w:type="spellStart"/>
            <w:r w:rsidRPr="00817E51">
              <w:rPr>
                <w:rFonts w:ascii="Montserrat Light" w:hAnsi="Montserrat Light"/>
                <w:color w:val="000000"/>
                <w:sz w:val="21"/>
                <w:szCs w:val="21"/>
              </w:rPr>
              <w:t>costurilor</w:t>
            </w:r>
            <w:proofErr w:type="spellEnd"/>
            <w:r w:rsidRPr="00817E51">
              <w:rPr>
                <w:rFonts w:ascii="Montserrat Light" w:hAnsi="Montserrat Light"/>
                <w:color w:val="000000"/>
                <w:sz w:val="21"/>
                <w:szCs w:val="21"/>
              </w:rPr>
              <w:t xml:space="preserve"> de </w:t>
            </w:r>
            <w:proofErr w:type="spellStart"/>
            <w:r w:rsidRPr="00817E51">
              <w:rPr>
                <w:rFonts w:ascii="Montserrat Light" w:hAnsi="Montserrat Light"/>
                <w:color w:val="000000"/>
                <w:sz w:val="21"/>
                <w:szCs w:val="21"/>
              </w:rPr>
              <w:t>întreținere</w:t>
            </w:r>
            <w:proofErr w:type="spellEnd"/>
            <w:r w:rsidRPr="00817E51">
              <w:rPr>
                <w:rFonts w:ascii="Montserrat Light" w:hAnsi="Montserrat Light"/>
                <w:color w:val="000000"/>
                <w:sz w:val="21"/>
                <w:szCs w:val="21"/>
              </w:rPr>
              <w:t xml:space="preserve"> pentru </w:t>
            </w:r>
            <w:proofErr w:type="spellStart"/>
            <w:r w:rsidRPr="00817E51">
              <w:rPr>
                <w:rFonts w:ascii="Montserrat Light" w:hAnsi="Montserrat Light"/>
                <w:color w:val="000000"/>
                <w:sz w:val="21"/>
                <w:szCs w:val="21"/>
              </w:rPr>
              <w:t>încălzire</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și</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preparare</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apă</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caldă</w:t>
            </w:r>
            <w:proofErr w:type="spellEnd"/>
            <w:r w:rsidRPr="00817E51">
              <w:rPr>
                <w:rFonts w:ascii="Montserrat Light" w:hAnsi="Montserrat Light"/>
                <w:color w:val="000000"/>
                <w:sz w:val="21"/>
                <w:szCs w:val="21"/>
              </w:rPr>
              <w:t xml:space="preserve"> de </w:t>
            </w:r>
            <w:proofErr w:type="spellStart"/>
            <w:r w:rsidRPr="00817E51">
              <w:rPr>
                <w:rFonts w:ascii="Montserrat Light" w:hAnsi="Montserrat Light"/>
                <w:color w:val="000000"/>
                <w:sz w:val="21"/>
                <w:szCs w:val="21"/>
              </w:rPr>
              <w:t>consum</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lucru</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esențial</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având</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în</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vedere</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prețurile</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actuale</w:t>
            </w:r>
            <w:proofErr w:type="spellEnd"/>
            <w:r w:rsidRPr="00817E51">
              <w:rPr>
                <w:rFonts w:ascii="Montserrat Light" w:hAnsi="Montserrat Light"/>
                <w:color w:val="000000"/>
                <w:sz w:val="21"/>
                <w:szCs w:val="21"/>
              </w:rPr>
              <w:t xml:space="preserve"> de pe </w:t>
            </w:r>
            <w:proofErr w:type="spellStart"/>
            <w:r w:rsidRPr="00817E51">
              <w:rPr>
                <w:rFonts w:ascii="Montserrat Light" w:hAnsi="Montserrat Light"/>
                <w:color w:val="000000"/>
                <w:sz w:val="21"/>
                <w:szCs w:val="21"/>
              </w:rPr>
              <w:t>piața</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energiei</w:t>
            </w:r>
            <w:proofErr w:type="spellEnd"/>
            <w:r w:rsidRPr="00817E51">
              <w:rPr>
                <w:rFonts w:ascii="Montserrat Light" w:hAnsi="Montserrat Light"/>
                <w:color w:val="000000"/>
                <w:sz w:val="21"/>
                <w:szCs w:val="21"/>
              </w:rPr>
              <w:t>;</w:t>
            </w:r>
          </w:p>
          <w:p w14:paraId="31516556" w14:textId="77777777" w:rsidR="00D7148D" w:rsidRPr="00817E51" w:rsidRDefault="00D7148D" w:rsidP="00D7148D">
            <w:pPr>
              <w:pBdr>
                <w:bottom w:val="none" w:sz="0" w:space="11" w:color="auto"/>
              </w:pBdr>
              <w:shd w:val="clear" w:color="auto" w:fill="FFFFFF"/>
              <w:spacing w:line="240" w:lineRule="auto"/>
              <w:jc w:val="both"/>
              <w:rPr>
                <w:rFonts w:ascii="Montserrat Light" w:hAnsi="Montserrat Light"/>
                <w:color w:val="000000"/>
                <w:sz w:val="21"/>
                <w:szCs w:val="21"/>
              </w:rPr>
            </w:pPr>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Reducerea</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considerabilă</w:t>
            </w:r>
            <w:proofErr w:type="spellEnd"/>
            <w:r w:rsidRPr="00817E51">
              <w:rPr>
                <w:rFonts w:ascii="Montserrat Light" w:hAnsi="Montserrat Light"/>
                <w:color w:val="000000"/>
                <w:sz w:val="21"/>
                <w:szCs w:val="21"/>
              </w:rPr>
              <w:t xml:space="preserve"> </w:t>
            </w:r>
            <w:proofErr w:type="gramStart"/>
            <w:r w:rsidRPr="00817E51">
              <w:rPr>
                <w:rFonts w:ascii="Montserrat Light" w:hAnsi="Montserrat Light"/>
                <w:color w:val="000000"/>
                <w:sz w:val="21"/>
                <w:szCs w:val="21"/>
              </w:rPr>
              <w:t>a</w:t>
            </w:r>
            <w:proofErr w:type="gram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emisiilor</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poluante</w:t>
            </w:r>
            <w:proofErr w:type="spellEnd"/>
            <w:r w:rsidRPr="00817E51">
              <w:rPr>
                <w:rFonts w:ascii="Montserrat Light" w:hAnsi="Montserrat Light"/>
                <w:color w:val="000000"/>
                <w:sz w:val="21"/>
                <w:szCs w:val="21"/>
              </w:rPr>
              <w:t xml:space="preserve"> (de gaze cu </w:t>
            </w:r>
            <w:proofErr w:type="spellStart"/>
            <w:r w:rsidRPr="00817E51">
              <w:rPr>
                <w:rFonts w:ascii="Montserrat Light" w:hAnsi="Montserrat Light"/>
                <w:color w:val="000000"/>
                <w:sz w:val="21"/>
                <w:szCs w:val="21"/>
              </w:rPr>
              <w:t>efect</w:t>
            </w:r>
            <w:proofErr w:type="spellEnd"/>
            <w:r w:rsidRPr="00817E51">
              <w:rPr>
                <w:rFonts w:ascii="Montserrat Light" w:hAnsi="Montserrat Light"/>
                <w:color w:val="000000"/>
                <w:sz w:val="21"/>
                <w:szCs w:val="21"/>
              </w:rPr>
              <w:t xml:space="preserve"> de </w:t>
            </w:r>
            <w:proofErr w:type="spellStart"/>
            <w:r w:rsidRPr="00817E51">
              <w:rPr>
                <w:rFonts w:ascii="Montserrat Light" w:hAnsi="Montserrat Light"/>
                <w:color w:val="000000"/>
                <w:sz w:val="21"/>
                <w:szCs w:val="21"/>
              </w:rPr>
              <w:t>seră</w:t>
            </w:r>
            <w:proofErr w:type="spellEnd"/>
            <w:r w:rsidRPr="00817E51">
              <w:rPr>
                <w:rFonts w:ascii="Montserrat Light" w:hAnsi="Montserrat Light"/>
                <w:color w:val="000000"/>
                <w:sz w:val="21"/>
                <w:szCs w:val="21"/>
              </w:rPr>
              <w:t xml:space="preserve">) generate de </w:t>
            </w:r>
            <w:proofErr w:type="spellStart"/>
            <w:r w:rsidRPr="00817E51">
              <w:rPr>
                <w:rFonts w:ascii="Montserrat Light" w:hAnsi="Montserrat Light"/>
                <w:color w:val="000000"/>
                <w:sz w:val="21"/>
                <w:szCs w:val="21"/>
              </w:rPr>
              <w:t>producerea</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transportul</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și</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consumul</w:t>
            </w:r>
            <w:proofErr w:type="spellEnd"/>
            <w:r w:rsidRPr="00817E51">
              <w:rPr>
                <w:rFonts w:ascii="Montserrat Light" w:hAnsi="Montserrat Light"/>
                <w:color w:val="000000"/>
                <w:sz w:val="21"/>
                <w:szCs w:val="21"/>
              </w:rPr>
              <w:t xml:space="preserve"> de </w:t>
            </w:r>
            <w:proofErr w:type="spellStart"/>
            <w:r w:rsidRPr="00817E51">
              <w:rPr>
                <w:rFonts w:ascii="Montserrat Light" w:hAnsi="Montserrat Light"/>
                <w:color w:val="000000"/>
                <w:sz w:val="21"/>
                <w:szCs w:val="21"/>
              </w:rPr>
              <w:t>energie</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prin</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scăderea</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consumului</w:t>
            </w:r>
            <w:proofErr w:type="spellEnd"/>
            <w:r w:rsidRPr="00817E51">
              <w:rPr>
                <w:rFonts w:ascii="Montserrat Light" w:hAnsi="Montserrat Light"/>
                <w:color w:val="000000"/>
                <w:sz w:val="21"/>
                <w:szCs w:val="21"/>
              </w:rPr>
              <w:t xml:space="preserve"> de </w:t>
            </w:r>
            <w:proofErr w:type="spellStart"/>
            <w:r w:rsidRPr="00817E51">
              <w:rPr>
                <w:rFonts w:ascii="Montserrat Light" w:hAnsi="Montserrat Light"/>
                <w:color w:val="000000"/>
                <w:sz w:val="21"/>
                <w:szCs w:val="21"/>
              </w:rPr>
              <w:t>energie</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convențională</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și</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utilizarea</w:t>
            </w:r>
            <w:proofErr w:type="spellEnd"/>
            <w:r w:rsidRPr="00817E51">
              <w:rPr>
                <w:rFonts w:ascii="Montserrat Light" w:hAnsi="Montserrat Light"/>
                <w:color w:val="000000"/>
                <w:sz w:val="21"/>
                <w:szCs w:val="21"/>
              </w:rPr>
              <w:t xml:space="preserve"> de </w:t>
            </w:r>
            <w:proofErr w:type="spellStart"/>
            <w:r w:rsidRPr="00817E51">
              <w:rPr>
                <w:rFonts w:ascii="Montserrat Light" w:hAnsi="Montserrat Light"/>
                <w:color w:val="000000"/>
                <w:sz w:val="21"/>
                <w:szCs w:val="21"/>
              </w:rPr>
              <w:t>surse</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regenerabile</w:t>
            </w:r>
            <w:proofErr w:type="spellEnd"/>
            <w:r w:rsidRPr="00817E51">
              <w:rPr>
                <w:rFonts w:ascii="Montserrat Light" w:hAnsi="Montserrat Light"/>
                <w:color w:val="000000"/>
                <w:sz w:val="21"/>
                <w:szCs w:val="21"/>
              </w:rPr>
              <w:t xml:space="preserve"> de </w:t>
            </w:r>
            <w:proofErr w:type="spellStart"/>
            <w:r w:rsidRPr="00817E51">
              <w:rPr>
                <w:rFonts w:ascii="Montserrat Light" w:hAnsi="Montserrat Light"/>
                <w:color w:val="000000"/>
                <w:sz w:val="21"/>
                <w:szCs w:val="21"/>
              </w:rPr>
              <w:t>energie</w:t>
            </w:r>
            <w:proofErr w:type="spellEnd"/>
            <w:r w:rsidRPr="00817E51">
              <w:rPr>
                <w:rFonts w:ascii="Montserrat Light" w:hAnsi="Montserrat Light"/>
                <w:color w:val="000000"/>
                <w:sz w:val="21"/>
                <w:szCs w:val="21"/>
              </w:rPr>
              <w:t>;</w:t>
            </w:r>
          </w:p>
          <w:p w14:paraId="1AA95BE0" w14:textId="77777777" w:rsidR="00D7148D" w:rsidRPr="00817E51" w:rsidRDefault="00D7148D" w:rsidP="00D7148D">
            <w:pPr>
              <w:pBdr>
                <w:bottom w:val="none" w:sz="0" w:space="11" w:color="auto"/>
              </w:pBdr>
              <w:shd w:val="clear" w:color="auto" w:fill="FFFFFF"/>
              <w:spacing w:line="240" w:lineRule="auto"/>
              <w:jc w:val="both"/>
              <w:rPr>
                <w:rFonts w:ascii="Montserrat Light" w:hAnsi="Montserrat Light"/>
                <w:color w:val="000000"/>
                <w:sz w:val="21"/>
                <w:szCs w:val="21"/>
              </w:rPr>
            </w:pPr>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Îmbunătățirea</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condițiilor</w:t>
            </w:r>
            <w:proofErr w:type="spellEnd"/>
            <w:r w:rsidRPr="00817E51">
              <w:rPr>
                <w:rFonts w:ascii="Montserrat Light" w:hAnsi="Montserrat Light"/>
                <w:color w:val="000000"/>
                <w:sz w:val="21"/>
                <w:szCs w:val="21"/>
              </w:rPr>
              <w:t xml:space="preserve"> de </w:t>
            </w:r>
            <w:proofErr w:type="spellStart"/>
            <w:r w:rsidRPr="00817E51">
              <w:rPr>
                <w:rFonts w:ascii="Montserrat Light" w:hAnsi="Montserrat Light"/>
                <w:color w:val="000000"/>
                <w:sz w:val="21"/>
                <w:szCs w:val="21"/>
              </w:rPr>
              <w:t>igienă</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și</w:t>
            </w:r>
            <w:proofErr w:type="spellEnd"/>
            <w:r w:rsidRPr="00817E51">
              <w:rPr>
                <w:rFonts w:ascii="Montserrat Light" w:hAnsi="Montserrat Light"/>
                <w:color w:val="000000"/>
                <w:sz w:val="21"/>
                <w:szCs w:val="21"/>
              </w:rPr>
              <w:t xml:space="preserve"> de </w:t>
            </w:r>
            <w:proofErr w:type="spellStart"/>
            <w:r w:rsidRPr="00817E51">
              <w:rPr>
                <w:rFonts w:ascii="Montserrat Light" w:hAnsi="Montserrat Light"/>
                <w:color w:val="000000"/>
                <w:sz w:val="21"/>
                <w:szCs w:val="21"/>
              </w:rPr>
              <w:t>confort</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în</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clădire</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având</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în</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vedere</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înlocuirea</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ferestrelor</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existente</w:t>
            </w:r>
            <w:proofErr w:type="spellEnd"/>
            <w:r w:rsidRPr="00817E51">
              <w:rPr>
                <w:rFonts w:ascii="Montserrat Light" w:hAnsi="Montserrat Light"/>
                <w:color w:val="000000"/>
                <w:sz w:val="21"/>
                <w:szCs w:val="21"/>
              </w:rPr>
              <w:t xml:space="preserve"> (cu </w:t>
            </w:r>
            <w:proofErr w:type="spellStart"/>
            <w:r w:rsidRPr="00817E51">
              <w:rPr>
                <w:rFonts w:ascii="Montserrat Light" w:hAnsi="Montserrat Light"/>
                <w:color w:val="000000"/>
                <w:sz w:val="21"/>
                <w:szCs w:val="21"/>
              </w:rPr>
              <w:t>performanțe</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slabe</w:t>
            </w:r>
            <w:proofErr w:type="spellEnd"/>
            <w:r w:rsidRPr="00817E51">
              <w:rPr>
                <w:rFonts w:ascii="Montserrat Light" w:hAnsi="Montserrat Light"/>
                <w:color w:val="000000"/>
                <w:sz w:val="21"/>
                <w:szCs w:val="21"/>
              </w:rPr>
              <w:t xml:space="preserve"> din </w:t>
            </w:r>
            <w:proofErr w:type="spellStart"/>
            <w:r w:rsidRPr="00817E51">
              <w:rPr>
                <w:rFonts w:ascii="Montserrat Light" w:hAnsi="Montserrat Light"/>
                <w:color w:val="000000"/>
                <w:sz w:val="21"/>
                <w:szCs w:val="21"/>
              </w:rPr>
              <w:t>punct</w:t>
            </w:r>
            <w:proofErr w:type="spellEnd"/>
            <w:r w:rsidRPr="00817E51">
              <w:rPr>
                <w:rFonts w:ascii="Montserrat Light" w:hAnsi="Montserrat Light"/>
                <w:color w:val="000000"/>
                <w:sz w:val="21"/>
                <w:szCs w:val="21"/>
              </w:rPr>
              <w:t xml:space="preserve"> de </w:t>
            </w:r>
            <w:proofErr w:type="spellStart"/>
            <w:r w:rsidRPr="00817E51">
              <w:rPr>
                <w:rFonts w:ascii="Montserrat Light" w:hAnsi="Montserrat Light"/>
                <w:color w:val="000000"/>
                <w:sz w:val="21"/>
                <w:szCs w:val="21"/>
              </w:rPr>
              <w:t>vedere</w:t>
            </w:r>
            <w:proofErr w:type="spellEnd"/>
            <w:r w:rsidRPr="00817E51">
              <w:rPr>
                <w:rFonts w:ascii="Montserrat Light" w:hAnsi="Montserrat Light"/>
                <w:color w:val="000000"/>
                <w:sz w:val="21"/>
                <w:szCs w:val="21"/>
              </w:rPr>
              <w:t xml:space="preserve"> al </w:t>
            </w:r>
            <w:proofErr w:type="spellStart"/>
            <w:r w:rsidRPr="00817E51">
              <w:rPr>
                <w:rFonts w:ascii="Montserrat Light" w:hAnsi="Montserrat Light"/>
                <w:color w:val="000000"/>
                <w:sz w:val="21"/>
                <w:szCs w:val="21"/>
              </w:rPr>
              <w:t>izolării</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termice</w:t>
            </w:r>
            <w:proofErr w:type="spellEnd"/>
            <w:r w:rsidRPr="00817E51">
              <w:rPr>
                <w:rFonts w:ascii="Montserrat Light" w:hAnsi="Montserrat Light"/>
                <w:color w:val="000000"/>
                <w:sz w:val="21"/>
                <w:szCs w:val="21"/>
              </w:rPr>
              <w:t>)</w:t>
            </w:r>
          </w:p>
          <w:p w14:paraId="43CF9BF6" w14:textId="77777777" w:rsidR="00D7148D" w:rsidRPr="00817E51" w:rsidRDefault="00D7148D" w:rsidP="00D7148D">
            <w:pPr>
              <w:pBdr>
                <w:bottom w:val="none" w:sz="0" w:space="11" w:color="auto"/>
              </w:pBdr>
              <w:shd w:val="clear" w:color="auto" w:fill="FFFFFF"/>
              <w:spacing w:line="240" w:lineRule="auto"/>
              <w:jc w:val="both"/>
              <w:rPr>
                <w:rFonts w:ascii="Montserrat Light" w:hAnsi="Montserrat Light"/>
                <w:color w:val="000000"/>
                <w:sz w:val="21"/>
                <w:szCs w:val="21"/>
              </w:rPr>
            </w:pPr>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Reabilitarea</w:t>
            </w:r>
            <w:proofErr w:type="spellEnd"/>
            <w:r w:rsidRPr="00817E51">
              <w:rPr>
                <w:rFonts w:ascii="Montserrat Light" w:hAnsi="Montserrat Light"/>
                <w:color w:val="000000"/>
                <w:sz w:val="21"/>
                <w:szCs w:val="21"/>
              </w:rPr>
              <w:t>/</w:t>
            </w:r>
            <w:proofErr w:type="spellStart"/>
            <w:r w:rsidRPr="00817E51">
              <w:rPr>
                <w:rFonts w:ascii="Montserrat Light" w:hAnsi="Montserrat Light"/>
                <w:color w:val="000000"/>
                <w:sz w:val="21"/>
                <w:szCs w:val="21"/>
              </w:rPr>
              <w:t>modernizarea</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instalațiilor</w:t>
            </w:r>
            <w:proofErr w:type="spellEnd"/>
            <w:r w:rsidRPr="00817E51">
              <w:rPr>
                <w:rFonts w:ascii="Montserrat Light" w:hAnsi="Montserrat Light"/>
                <w:color w:val="000000"/>
                <w:sz w:val="21"/>
                <w:szCs w:val="21"/>
              </w:rPr>
              <w:t xml:space="preserve"> de </w:t>
            </w:r>
            <w:proofErr w:type="spellStart"/>
            <w:r w:rsidRPr="00817E51">
              <w:rPr>
                <w:rFonts w:ascii="Montserrat Light" w:hAnsi="Montserrat Light"/>
                <w:color w:val="000000"/>
                <w:sz w:val="21"/>
                <w:szCs w:val="21"/>
              </w:rPr>
              <w:t>iluminat</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montarea</w:t>
            </w:r>
            <w:proofErr w:type="spellEnd"/>
            <w:r w:rsidRPr="00817E51">
              <w:rPr>
                <w:rFonts w:ascii="Montserrat Light" w:hAnsi="Montserrat Light"/>
                <w:color w:val="000000"/>
                <w:sz w:val="21"/>
                <w:szCs w:val="21"/>
              </w:rPr>
              <w:t xml:space="preserve"> de </w:t>
            </w:r>
            <w:proofErr w:type="spellStart"/>
            <w:r w:rsidRPr="00817E51">
              <w:rPr>
                <w:rFonts w:ascii="Montserrat Light" w:hAnsi="Montserrat Light"/>
                <w:color w:val="000000"/>
                <w:sz w:val="21"/>
                <w:szCs w:val="21"/>
              </w:rPr>
              <w:t>sisteme</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inteligente</w:t>
            </w:r>
            <w:proofErr w:type="spellEnd"/>
            <w:r w:rsidRPr="00817E51">
              <w:rPr>
                <w:rFonts w:ascii="Montserrat Light" w:hAnsi="Montserrat Light"/>
                <w:color w:val="000000"/>
                <w:sz w:val="21"/>
                <w:szCs w:val="21"/>
              </w:rPr>
              <w:t xml:space="preserve"> de </w:t>
            </w:r>
            <w:proofErr w:type="spellStart"/>
            <w:r w:rsidRPr="00817E51">
              <w:rPr>
                <w:rFonts w:ascii="Montserrat Light" w:hAnsi="Montserrat Light"/>
                <w:color w:val="000000"/>
                <w:sz w:val="21"/>
                <w:szCs w:val="21"/>
              </w:rPr>
              <w:t>umbrire</w:t>
            </w:r>
            <w:proofErr w:type="spellEnd"/>
            <w:r w:rsidRPr="00817E51">
              <w:rPr>
                <w:rFonts w:ascii="Montserrat Light" w:hAnsi="Montserrat Light"/>
                <w:color w:val="000000"/>
                <w:sz w:val="21"/>
                <w:szCs w:val="21"/>
              </w:rPr>
              <w:t xml:space="preserve"> pentru </w:t>
            </w:r>
            <w:proofErr w:type="spellStart"/>
            <w:r w:rsidRPr="00817E51">
              <w:rPr>
                <w:rFonts w:ascii="Montserrat Light" w:hAnsi="Montserrat Light"/>
                <w:color w:val="000000"/>
                <w:sz w:val="21"/>
                <w:szCs w:val="21"/>
              </w:rPr>
              <w:t>sezonul</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cald</w:t>
            </w:r>
            <w:proofErr w:type="spellEnd"/>
          </w:p>
          <w:p w14:paraId="3206E2BF" w14:textId="77777777" w:rsidR="00D7148D" w:rsidRPr="00817E51" w:rsidRDefault="00D7148D" w:rsidP="00D7148D">
            <w:pPr>
              <w:pBdr>
                <w:bottom w:val="none" w:sz="0" w:space="11" w:color="auto"/>
              </w:pBdr>
              <w:shd w:val="clear" w:color="auto" w:fill="FFFFFF"/>
              <w:spacing w:line="240" w:lineRule="auto"/>
              <w:jc w:val="both"/>
              <w:rPr>
                <w:rFonts w:ascii="Montserrat Light" w:hAnsi="Montserrat Light"/>
                <w:color w:val="000000"/>
                <w:sz w:val="21"/>
                <w:szCs w:val="21"/>
              </w:rPr>
            </w:pPr>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Asigurarea</w:t>
            </w:r>
            <w:proofErr w:type="spellEnd"/>
            <w:r w:rsidRPr="00817E51">
              <w:rPr>
                <w:rFonts w:ascii="Montserrat Light" w:hAnsi="Montserrat Light"/>
                <w:color w:val="000000"/>
                <w:sz w:val="21"/>
                <w:szCs w:val="21"/>
              </w:rPr>
              <w:t xml:space="preserve"> </w:t>
            </w:r>
            <w:proofErr w:type="spellStart"/>
            <w:r w:rsidRPr="00817E51">
              <w:rPr>
                <w:rFonts w:ascii="Montserrat Light" w:hAnsi="Montserrat Light"/>
                <w:color w:val="000000"/>
                <w:sz w:val="21"/>
                <w:szCs w:val="21"/>
              </w:rPr>
              <w:t>cerințelor</w:t>
            </w:r>
            <w:proofErr w:type="spellEnd"/>
            <w:r w:rsidRPr="00817E51">
              <w:rPr>
                <w:rFonts w:ascii="Montserrat Light" w:hAnsi="Montserrat Light"/>
                <w:color w:val="000000"/>
                <w:sz w:val="21"/>
                <w:szCs w:val="21"/>
              </w:rPr>
              <w:t xml:space="preserve"> de </w:t>
            </w:r>
            <w:proofErr w:type="spellStart"/>
            <w:r w:rsidRPr="00817E51">
              <w:rPr>
                <w:rFonts w:ascii="Montserrat Light" w:hAnsi="Montserrat Light"/>
                <w:color w:val="000000"/>
                <w:sz w:val="21"/>
                <w:szCs w:val="21"/>
              </w:rPr>
              <w:t>accesibilizare</w:t>
            </w:r>
            <w:proofErr w:type="spellEnd"/>
            <w:r w:rsidRPr="00817E51">
              <w:rPr>
                <w:rFonts w:ascii="Montserrat Light" w:hAnsi="Montserrat Light"/>
                <w:color w:val="000000"/>
                <w:sz w:val="21"/>
                <w:szCs w:val="21"/>
              </w:rPr>
              <w:t xml:space="preserve"> pt </w:t>
            </w:r>
            <w:proofErr w:type="spellStart"/>
            <w:r w:rsidRPr="00817E51">
              <w:rPr>
                <w:rFonts w:ascii="Montserrat Light" w:hAnsi="Montserrat Light"/>
                <w:color w:val="000000"/>
                <w:sz w:val="21"/>
                <w:szCs w:val="21"/>
              </w:rPr>
              <w:t>persoanele</w:t>
            </w:r>
            <w:proofErr w:type="spellEnd"/>
            <w:r w:rsidRPr="00817E51">
              <w:rPr>
                <w:rFonts w:ascii="Montserrat Light" w:hAnsi="Montserrat Light"/>
                <w:color w:val="000000"/>
                <w:sz w:val="21"/>
                <w:szCs w:val="21"/>
              </w:rPr>
              <w:t xml:space="preserve"> cu </w:t>
            </w:r>
            <w:proofErr w:type="spellStart"/>
            <w:r w:rsidRPr="00817E51">
              <w:rPr>
                <w:rFonts w:ascii="Montserrat Light" w:hAnsi="Montserrat Light"/>
                <w:color w:val="000000"/>
                <w:sz w:val="21"/>
                <w:szCs w:val="21"/>
              </w:rPr>
              <w:t>dizabilități</w:t>
            </w:r>
            <w:proofErr w:type="spellEnd"/>
          </w:p>
          <w:p w14:paraId="7AD6F63D" w14:textId="77777777" w:rsidR="00D7148D" w:rsidRPr="00817E51" w:rsidRDefault="00A80254" w:rsidP="00D7148D">
            <w:pPr>
              <w:pBdr>
                <w:bottom w:val="none" w:sz="0" w:space="11" w:color="auto"/>
              </w:pBdr>
              <w:shd w:val="clear" w:color="auto" w:fill="FFFFFF"/>
              <w:spacing w:line="240" w:lineRule="auto"/>
              <w:jc w:val="both"/>
              <w:rPr>
                <w:rStyle w:val="slitbdy"/>
                <w:rFonts w:ascii="Montserrat Light" w:eastAsia="Times New Roman" w:hAnsi="Montserrat Light"/>
                <w:noProof/>
                <w:color w:val="auto"/>
                <w:sz w:val="21"/>
                <w:szCs w:val="21"/>
                <w:lang w:val="ro-RO"/>
              </w:rPr>
            </w:pPr>
            <w:proofErr w:type="spellStart"/>
            <w:r w:rsidRPr="00817E51">
              <w:rPr>
                <w:rStyle w:val="slitttl1"/>
                <w:rFonts w:ascii="Montserrat Light" w:hAnsi="Montserrat Light"/>
                <w:b w:val="0"/>
                <w:bCs w:val="0"/>
                <w:color w:val="auto"/>
                <w:sz w:val="21"/>
                <w:szCs w:val="21"/>
                <w:specVanish w:val="0"/>
              </w:rPr>
              <w:t>Legea</w:t>
            </w:r>
            <w:proofErr w:type="spellEnd"/>
            <w:r w:rsidRPr="00817E51">
              <w:rPr>
                <w:rStyle w:val="slitttl1"/>
                <w:rFonts w:ascii="Montserrat Light" w:hAnsi="Montserrat Light"/>
                <w:b w:val="0"/>
                <w:bCs w:val="0"/>
                <w:color w:val="auto"/>
                <w:sz w:val="21"/>
                <w:szCs w:val="21"/>
                <w:specVanish w:val="0"/>
              </w:rPr>
              <w:t xml:space="preserve"> nr. 10/1995 </w:t>
            </w:r>
            <w:proofErr w:type="spellStart"/>
            <w:r w:rsidRPr="00817E51">
              <w:rPr>
                <w:rStyle w:val="slitttl1"/>
                <w:rFonts w:ascii="Montserrat Light" w:hAnsi="Montserrat Light"/>
                <w:b w:val="0"/>
                <w:bCs w:val="0"/>
                <w:color w:val="auto"/>
                <w:sz w:val="21"/>
                <w:szCs w:val="21"/>
                <w:specVanish w:val="0"/>
              </w:rPr>
              <w:t>privind</w:t>
            </w:r>
            <w:proofErr w:type="spellEnd"/>
            <w:r w:rsidRPr="00817E51">
              <w:rPr>
                <w:rStyle w:val="slitttl1"/>
                <w:rFonts w:ascii="Montserrat Light" w:hAnsi="Montserrat Light"/>
                <w:b w:val="0"/>
                <w:bCs w:val="0"/>
                <w:color w:val="auto"/>
                <w:sz w:val="21"/>
                <w:szCs w:val="21"/>
                <w:specVanish w:val="0"/>
              </w:rPr>
              <w:t xml:space="preserve"> </w:t>
            </w:r>
            <w:proofErr w:type="spellStart"/>
            <w:r w:rsidRPr="00817E51">
              <w:rPr>
                <w:rStyle w:val="slitttl1"/>
                <w:rFonts w:ascii="Montserrat Light" w:hAnsi="Montserrat Light"/>
                <w:b w:val="0"/>
                <w:bCs w:val="0"/>
                <w:color w:val="auto"/>
                <w:sz w:val="21"/>
                <w:szCs w:val="21"/>
                <w:specVanish w:val="0"/>
              </w:rPr>
              <w:t>calitatea</w:t>
            </w:r>
            <w:proofErr w:type="spellEnd"/>
            <w:r w:rsidRPr="00817E51">
              <w:rPr>
                <w:rStyle w:val="slitttl1"/>
                <w:rFonts w:ascii="Montserrat Light" w:hAnsi="Montserrat Light"/>
                <w:b w:val="0"/>
                <w:bCs w:val="0"/>
                <w:color w:val="auto"/>
                <w:sz w:val="21"/>
                <w:szCs w:val="21"/>
                <w:specVanish w:val="0"/>
              </w:rPr>
              <w:t xml:space="preserve"> </w:t>
            </w:r>
            <w:proofErr w:type="spellStart"/>
            <w:r w:rsidRPr="00817E51">
              <w:rPr>
                <w:rStyle w:val="slitttl1"/>
                <w:rFonts w:ascii="Montserrat Light" w:hAnsi="Montserrat Light"/>
                <w:b w:val="0"/>
                <w:bCs w:val="0"/>
                <w:color w:val="auto"/>
                <w:sz w:val="21"/>
                <w:szCs w:val="21"/>
                <w:specVanish w:val="0"/>
              </w:rPr>
              <w:t>în</w:t>
            </w:r>
            <w:proofErr w:type="spellEnd"/>
            <w:r w:rsidRPr="00817E51">
              <w:rPr>
                <w:rStyle w:val="slitttl1"/>
                <w:rFonts w:ascii="Montserrat Light" w:hAnsi="Montserrat Light"/>
                <w:b w:val="0"/>
                <w:bCs w:val="0"/>
                <w:color w:val="auto"/>
                <w:sz w:val="21"/>
                <w:szCs w:val="21"/>
                <w:specVanish w:val="0"/>
              </w:rPr>
              <w:t xml:space="preserve"> </w:t>
            </w:r>
            <w:proofErr w:type="spellStart"/>
            <w:r w:rsidRPr="00817E51">
              <w:rPr>
                <w:rStyle w:val="slitttl1"/>
                <w:rFonts w:ascii="Montserrat Light" w:hAnsi="Montserrat Light"/>
                <w:b w:val="0"/>
                <w:bCs w:val="0"/>
                <w:color w:val="auto"/>
                <w:sz w:val="21"/>
                <w:szCs w:val="21"/>
                <w:specVanish w:val="0"/>
              </w:rPr>
              <w:t>construcții</w:t>
            </w:r>
            <w:proofErr w:type="spellEnd"/>
            <w:r w:rsidRPr="00817E51">
              <w:rPr>
                <w:rStyle w:val="slitttl1"/>
                <w:rFonts w:ascii="Montserrat Light" w:hAnsi="Montserrat Light"/>
                <w:b w:val="0"/>
                <w:bCs w:val="0"/>
                <w:color w:val="auto"/>
                <w:sz w:val="21"/>
                <w:szCs w:val="21"/>
                <w:specVanish w:val="0"/>
              </w:rPr>
              <w:t xml:space="preserve">, cu </w:t>
            </w:r>
            <w:proofErr w:type="spellStart"/>
            <w:r w:rsidRPr="00817E51">
              <w:rPr>
                <w:rStyle w:val="slitttl1"/>
                <w:rFonts w:ascii="Montserrat Light" w:hAnsi="Montserrat Light"/>
                <w:b w:val="0"/>
                <w:bCs w:val="0"/>
                <w:color w:val="auto"/>
                <w:sz w:val="21"/>
                <w:szCs w:val="21"/>
                <w:specVanish w:val="0"/>
              </w:rPr>
              <w:t>modificările</w:t>
            </w:r>
            <w:proofErr w:type="spellEnd"/>
            <w:r w:rsidRPr="00817E51">
              <w:rPr>
                <w:rStyle w:val="slitttl1"/>
                <w:rFonts w:ascii="Montserrat Light" w:hAnsi="Montserrat Light"/>
                <w:b w:val="0"/>
                <w:bCs w:val="0"/>
                <w:color w:val="auto"/>
                <w:sz w:val="21"/>
                <w:szCs w:val="21"/>
                <w:specVanish w:val="0"/>
              </w:rPr>
              <w:t xml:space="preserve"> </w:t>
            </w:r>
            <w:proofErr w:type="spellStart"/>
            <w:r w:rsidRPr="00817E51">
              <w:rPr>
                <w:rStyle w:val="slitttl1"/>
                <w:rFonts w:ascii="Montserrat Light" w:hAnsi="Montserrat Light"/>
                <w:b w:val="0"/>
                <w:bCs w:val="0"/>
                <w:color w:val="auto"/>
                <w:sz w:val="21"/>
                <w:szCs w:val="21"/>
                <w:specVanish w:val="0"/>
              </w:rPr>
              <w:t>și</w:t>
            </w:r>
            <w:proofErr w:type="spellEnd"/>
            <w:r w:rsidRPr="00817E51">
              <w:rPr>
                <w:rStyle w:val="slitttl1"/>
                <w:rFonts w:ascii="Montserrat Light" w:hAnsi="Montserrat Light"/>
                <w:b w:val="0"/>
                <w:bCs w:val="0"/>
                <w:color w:val="auto"/>
                <w:sz w:val="21"/>
                <w:szCs w:val="21"/>
                <w:specVanish w:val="0"/>
              </w:rPr>
              <w:t xml:space="preserve"> </w:t>
            </w:r>
            <w:proofErr w:type="spellStart"/>
            <w:r w:rsidRPr="00817E51">
              <w:rPr>
                <w:rStyle w:val="slitttl1"/>
                <w:rFonts w:ascii="Montserrat Light" w:hAnsi="Montserrat Light"/>
                <w:b w:val="0"/>
                <w:bCs w:val="0"/>
                <w:color w:val="auto"/>
                <w:sz w:val="21"/>
                <w:szCs w:val="21"/>
                <w:specVanish w:val="0"/>
              </w:rPr>
              <w:t>completările</w:t>
            </w:r>
            <w:proofErr w:type="spellEnd"/>
            <w:r w:rsidRPr="00817E51">
              <w:rPr>
                <w:rStyle w:val="slitttl1"/>
                <w:rFonts w:ascii="Montserrat Light" w:hAnsi="Montserrat Light"/>
                <w:b w:val="0"/>
                <w:bCs w:val="0"/>
                <w:color w:val="auto"/>
                <w:sz w:val="21"/>
                <w:szCs w:val="21"/>
                <w:specVanish w:val="0"/>
              </w:rPr>
              <w:t xml:space="preserve"> </w:t>
            </w:r>
            <w:proofErr w:type="spellStart"/>
            <w:r w:rsidRPr="00817E51">
              <w:rPr>
                <w:rStyle w:val="slitttl1"/>
                <w:rFonts w:ascii="Montserrat Light" w:hAnsi="Montserrat Light"/>
                <w:b w:val="0"/>
                <w:bCs w:val="0"/>
                <w:color w:val="auto"/>
                <w:sz w:val="21"/>
                <w:szCs w:val="21"/>
                <w:specVanish w:val="0"/>
              </w:rPr>
              <w:t>ulterioare</w:t>
            </w:r>
            <w:proofErr w:type="spellEnd"/>
            <w:r w:rsidRPr="00817E51">
              <w:rPr>
                <w:rStyle w:val="slitttl1"/>
                <w:rFonts w:ascii="Montserrat Light" w:hAnsi="Montserrat Light"/>
                <w:b w:val="0"/>
                <w:bCs w:val="0"/>
                <w:color w:val="auto"/>
                <w:sz w:val="21"/>
                <w:szCs w:val="21"/>
                <w:specVanish w:val="0"/>
              </w:rPr>
              <w:t xml:space="preserve">, </w:t>
            </w:r>
            <w:proofErr w:type="spellStart"/>
            <w:r w:rsidRPr="00817E51">
              <w:rPr>
                <w:rStyle w:val="slitttl1"/>
                <w:rFonts w:ascii="Montserrat Light" w:hAnsi="Montserrat Light"/>
                <w:b w:val="0"/>
                <w:bCs w:val="0"/>
                <w:color w:val="auto"/>
                <w:sz w:val="21"/>
                <w:szCs w:val="21"/>
                <w:specVanish w:val="0"/>
              </w:rPr>
              <w:t>prevede</w:t>
            </w:r>
            <w:proofErr w:type="spellEnd"/>
            <w:r w:rsidRPr="00817E51">
              <w:rPr>
                <w:rStyle w:val="slitttl1"/>
                <w:rFonts w:ascii="Montserrat Light" w:hAnsi="Montserrat Light"/>
                <w:b w:val="0"/>
                <w:bCs w:val="0"/>
                <w:color w:val="auto"/>
                <w:sz w:val="21"/>
                <w:szCs w:val="21"/>
                <w:specVanish w:val="0"/>
              </w:rPr>
              <w:t xml:space="preserve"> </w:t>
            </w:r>
            <w:proofErr w:type="spellStart"/>
            <w:r w:rsidRPr="00817E51">
              <w:rPr>
                <w:rStyle w:val="slitttl1"/>
                <w:rFonts w:ascii="Montserrat Light" w:hAnsi="Montserrat Light"/>
                <w:b w:val="0"/>
                <w:bCs w:val="0"/>
                <w:color w:val="auto"/>
                <w:sz w:val="21"/>
                <w:szCs w:val="21"/>
                <w:specVanish w:val="0"/>
              </w:rPr>
              <w:t>obligația</w:t>
            </w:r>
            <w:proofErr w:type="spellEnd"/>
            <w:r w:rsidRPr="00817E51">
              <w:rPr>
                <w:rStyle w:val="slitttl1"/>
                <w:rFonts w:ascii="Montserrat Light" w:hAnsi="Montserrat Light"/>
                <w:b w:val="0"/>
                <w:bCs w:val="0"/>
                <w:color w:val="auto"/>
                <w:sz w:val="21"/>
                <w:szCs w:val="21"/>
                <w:specVanish w:val="0"/>
              </w:rPr>
              <w:t xml:space="preserve"> pentru </w:t>
            </w:r>
            <w:proofErr w:type="spellStart"/>
            <w:r w:rsidRPr="00817E51">
              <w:rPr>
                <w:rStyle w:val="slitttl1"/>
                <w:rFonts w:ascii="Montserrat Light" w:hAnsi="Montserrat Light"/>
                <w:b w:val="0"/>
                <w:bCs w:val="0"/>
                <w:color w:val="auto"/>
                <w:sz w:val="21"/>
                <w:szCs w:val="21"/>
                <w:specVanish w:val="0"/>
              </w:rPr>
              <w:t>proprietar</w:t>
            </w:r>
            <w:proofErr w:type="spellEnd"/>
            <w:r w:rsidRPr="00817E51">
              <w:rPr>
                <w:rStyle w:val="slitttl1"/>
                <w:rFonts w:ascii="Montserrat Light" w:hAnsi="Montserrat Light"/>
                <w:b w:val="0"/>
                <w:bCs w:val="0"/>
                <w:color w:val="auto"/>
                <w:sz w:val="21"/>
                <w:szCs w:val="21"/>
                <w:specVanish w:val="0"/>
              </w:rPr>
              <w:t xml:space="preserve"> de</w:t>
            </w:r>
            <w:r w:rsidRPr="00817E51">
              <w:rPr>
                <w:rStyle w:val="slitttl1"/>
                <w:rFonts w:ascii="Montserrat Light" w:hAnsi="Montserrat Light"/>
                <w:color w:val="auto"/>
                <w:sz w:val="21"/>
                <w:szCs w:val="21"/>
                <w:specVanish w:val="0"/>
              </w:rPr>
              <w:t xml:space="preserve"> </w:t>
            </w:r>
            <w:r w:rsidRPr="00817E51">
              <w:rPr>
                <w:rStyle w:val="slitbdy"/>
                <w:rFonts w:ascii="Montserrat Light" w:eastAsia="Times New Roman" w:hAnsi="Montserrat Light"/>
                <w:noProof/>
                <w:color w:val="auto"/>
                <w:sz w:val="21"/>
                <w:szCs w:val="21"/>
                <w:lang w:val="ro-RO"/>
              </w:rPr>
              <w:t>efectuare la timp a lucrărilor de întreţinere şi de reparaţii, efectuarea, după caz, de lucrări de reconstruire, consolidare, transformare, extindere, desfiinţare parţială, precum şi de lucrări de reparaţii ale construcţiei numai pe bază de proiecte întocmite de către persoane fizice sau persoane juridice autorizate şi verificate potrivit legii.</w:t>
            </w:r>
          </w:p>
          <w:p w14:paraId="2F184DDC" w14:textId="77777777" w:rsidR="00D7148D" w:rsidRPr="00817E51" w:rsidRDefault="00A80254" w:rsidP="00D7148D">
            <w:pPr>
              <w:pBdr>
                <w:bottom w:val="none" w:sz="0" w:space="11" w:color="auto"/>
              </w:pBdr>
              <w:shd w:val="clear" w:color="auto" w:fill="FFFFFF"/>
              <w:spacing w:line="240" w:lineRule="auto"/>
              <w:jc w:val="both"/>
              <w:rPr>
                <w:rStyle w:val="slitbdy"/>
                <w:rFonts w:ascii="Montserrat Light" w:hAnsi="Montserrat Light"/>
                <w:color w:val="auto"/>
                <w:sz w:val="21"/>
                <w:szCs w:val="21"/>
              </w:rPr>
            </w:pPr>
            <w:proofErr w:type="spellStart"/>
            <w:r w:rsidRPr="00817E51">
              <w:rPr>
                <w:rStyle w:val="slitbdy"/>
                <w:rFonts w:ascii="Montserrat Light" w:hAnsi="Montserrat Light"/>
                <w:color w:val="auto"/>
                <w:sz w:val="21"/>
                <w:szCs w:val="21"/>
              </w:rPr>
              <w:t>În</w:t>
            </w:r>
            <w:proofErr w:type="spellEnd"/>
            <w:r w:rsidRPr="00817E51">
              <w:rPr>
                <w:rStyle w:val="slitbdy"/>
                <w:rFonts w:ascii="Montserrat Light" w:hAnsi="Montserrat Light"/>
                <w:color w:val="auto"/>
                <w:sz w:val="21"/>
                <w:szCs w:val="21"/>
              </w:rPr>
              <w:t xml:space="preserve"> </w:t>
            </w:r>
            <w:proofErr w:type="spellStart"/>
            <w:r w:rsidRPr="00817E51">
              <w:rPr>
                <w:rStyle w:val="slitbdy"/>
                <w:rFonts w:ascii="Montserrat Light" w:hAnsi="Montserrat Light"/>
                <w:color w:val="auto"/>
                <w:sz w:val="21"/>
                <w:szCs w:val="21"/>
              </w:rPr>
              <w:t>acest</w:t>
            </w:r>
            <w:proofErr w:type="spellEnd"/>
            <w:r w:rsidRPr="00817E51">
              <w:rPr>
                <w:rStyle w:val="slitbdy"/>
                <w:rFonts w:ascii="Montserrat Light" w:hAnsi="Montserrat Light"/>
                <w:color w:val="auto"/>
                <w:sz w:val="21"/>
                <w:szCs w:val="21"/>
              </w:rPr>
              <w:t xml:space="preserve"> </w:t>
            </w:r>
            <w:proofErr w:type="spellStart"/>
            <w:r w:rsidRPr="00817E51">
              <w:rPr>
                <w:rStyle w:val="slitbdy"/>
                <w:rFonts w:ascii="Montserrat Light" w:hAnsi="Montserrat Light"/>
                <w:color w:val="auto"/>
                <w:sz w:val="21"/>
                <w:szCs w:val="21"/>
              </w:rPr>
              <w:t>sens</w:t>
            </w:r>
            <w:proofErr w:type="spellEnd"/>
            <w:r w:rsidRPr="00817E51">
              <w:rPr>
                <w:rStyle w:val="slitbdy"/>
                <w:rFonts w:ascii="Montserrat Light" w:hAnsi="Montserrat Light"/>
                <w:color w:val="auto"/>
                <w:sz w:val="21"/>
                <w:szCs w:val="21"/>
              </w:rPr>
              <w:t xml:space="preserve"> art. 27 lit. e) </w:t>
            </w:r>
            <w:proofErr w:type="spellStart"/>
            <w:r w:rsidRPr="00817E51">
              <w:rPr>
                <w:rStyle w:val="slitbdy"/>
                <w:rFonts w:ascii="Montserrat Light" w:hAnsi="Montserrat Light"/>
                <w:color w:val="auto"/>
                <w:sz w:val="21"/>
                <w:szCs w:val="21"/>
              </w:rPr>
              <w:t>și</w:t>
            </w:r>
            <w:proofErr w:type="spellEnd"/>
            <w:r w:rsidRPr="00817E51">
              <w:rPr>
                <w:rStyle w:val="slitbdy"/>
                <w:rFonts w:ascii="Montserrat Light" w:hAnsi="Montserrat Light"/>
                <w:color w:val="auto"/>
                <w:sz w:val="21"/>
                <w:szCs w:val="21"/>
              </w:rPr>
              <w:t xml:space="preserve"> f) din </w:t>
            </w:r>
            <w:proofErr w:type="spellStart"/>
            <w:r w:rsidRPr="00817E51">
              <w:rPr>
                <w:rStyle w:val="slitbdy"/>
                <w:rFonts w:ascii="Montserrat Light" w:hAnsi="Montserrat Light"/>
                <w:color w:val="auto"/>
                <w:sz w:val="21"/>
                <w:szCs w:val="21"/>
              </w:rPr>
              <w:t>lege</w:t>
            </w:r>
            <w:proofErr w:type="spellEnd"/>
            <w:r w:rsidRPr="00817E51">
              <w:rPr>
                <w:rStyle w:val="slitbdy"/>
                <w:rFonts w:ascii="Montserrat Light" w:hAnsi="Montserrat Light"/>
                <w:color w:val="auto"/>
                <w:sz w:val="21"/>
                <w:szCs w:val="21"/>
              </w:rPr>
              <w:t xml:space="preserve"> </w:t>
            </w:r>
            <w:proofErr w:type="spellStart"/>
            <w:r w:rsidRPr="00817E51">
              <w:rPr>
                <w:rStyle w:val="slitbdy"/>
                <w:rFonts w:ascii="Montserrat Light" w:hAnsi="Montserrat Light"/>
                <w:color w:val="auto"/>
                <w:sz w:val="21"/>
                <w:szCs w:val="21"/>
              </w:rPr>
              <w:t>prevăd</w:t>
            </w:r>
            <w:proofErr w:type="spellEnd"/>
            <w:r w:rsidRPr="00817E51">
              <w:rPr>
                <w:rStyle w:val="slitbdy"/>
                <w:rFonts w:ascii="Montserrat Light" w:hAnsi="Montserrat Light"/>
                <w:color w:val="auto"/>
                <w:sz w:val="21"/>
                <w:szCs w:val="21"/>
              </w:rPr>
              <w:t xml:space="preserve"> </w:t>
            </w:r>
            <w:proofErr w:type="spellStart"/>
            <w:proofErr w:type="gramStart"/>
            <w:r w:rsidRPr="00817E51">
              <w:rPr>
                <w:rStyle w:val="slitbdy"/>
                <w:rFonts w:ascii="Montserrat Light" w:hAnsi="Montserrat Light"/>
                <w:color w:val="auto"/>
                <w:sz w:val="21"/>
                <w:szCs w:val="21"/>
              </w:rPr>
              <w:t>următoarele</w:t>
            </w:r>
            <w:proofErr w:type="spellEnd"/>
            <w:r w:rsidRPr="00817E51">
              <w:rPr>
                <w:rStyle w:val="slitbdy"/>
                <w:rFonts w:ascii="Montserrat Light" w:hAnsi="Montserrat Light"/>
                <w:color w:val="auto"/>
                <w:sz w:val="21"/>
                <w:szCs w:val="21"/>
              </w:rPr>
              <w:t xml:space="preserve"> :</w:t>
            </w:r>
            <w:proofErr w:type="gramEnd"/>
          </w:p>
          <w:p w14:paraId="2F462B69" w14:textId="77777777" w:rsidR="00D7148D" w:rsidRPr="00817E51" w:rsidRDefault="00A80254" w:rsidP="00D7148D">
            <w:pPr>
              <w:pBdr>
                <w:bottom w:val="none" w:sz="0" w:space="11" w:color="auto"/>
              </w:pBdr>
              <w:shd w:val="clear" w:color="auto" w:fill="FFFFFF"/>
              <w:spacing w:line="240" w:lineRule="auto"/>
              <w:jc w:val="both"/>
              <w:rPr>
                <w:rStyle w:val="slitbdy"/>
                <w:rFonts w:ascii="Montserrat Light" w:eastAsia="Times New Roman" w:hAnsi="Montserrat Light"/>
                <w:noProof/>
                <w:color w:val="auto"/>
                <w:sz w:val="21"/>
                <w:szCs w:val="21"/>
                <w:lang w:val="ro-RO"/>
              </w:rPr>
            </w:pPr>
            <w:r w:rsidRPr="00817E51">
              <w:rPr>
                <w:rStyle w:val="slitttl1"/>
                <w:rFonts w:ascii="Montserrat Light" w:eastAsia="Times New Roman" w:hAnsi="Montserrat Light"/>
                <w:noProof/>
                <w:color w:val="auto"/>
                <w:sz w:val="21"/>
                <w:szCs w:val="21"/>
                <w:lang w:val="ro-RO"/>
                <w:specVanish w:val="0"/>
              </w:rPr>
              <w:t xml:space="preserve">e) </w:t>
            </w:r>
            <w:r w:rsidRPr="00817E51">
              <w:rPr>
                <w:rStyle w:val="slitbdy"/>
                <w:rFonts w:ascii="Montserrat Light" w:eastAsia="Times New Roman" w:hAnsi="Montserrat Light"/>
                <w:noProof/>
                <w:color w:val="auto"/>
                <w:sz w:val="21"/>
                <w:szCs w:val="21"/>
                <w:lang w:val="ro-RO"/>
              </w:rPr>
              <w:t>asigurarea realizării lucrărilor de intervenţii asupra construcţiilor, impuse prin reglementările legale;</w:t>
            </w:r>
          </w:p>
          <w:p w14:paraId="136FEBDC" w14:textId="77777777" w:rsidR="00D7148D" w:rsidRPr="00817E51" w:rsidRDefault="00A80254" w:rsidP="00D7148D">
            <w:pPr>
              <w:pBdr>
                <w:bottom w:val="none" w:sz="0" w:space="11" w:color="auto"/>
              </w:pBdr>
              <w:shd w:val="clear" w:color="auto" w:fill="FFFFFF"/>
              <w:spacing w:line="240" w:lineRule="auto"/>
              <w:jc w:val="both"/>
              <w:rPr>
                <w:rStyle w:val="slitbdy"/>
                <w:rFonts w:ascii="Montserrat Light" w:eastAsia="Times New Roman" w:hAnsi="Montserrat Light"/>
                <w:noProof/>
                <w:color w:val="auto"/>
                <w:sz w:val="21"/>
                <w:szCs w:val="21"/>
                <w:lang w:val="ro-RO"/>
              </w:rPr>
            </w:pPr>
            <w:r w:rsidRPr="00817E51">
              <w:rPr>
                <w:rStyle w:val="slitttl1"/>
                <w:rFonts w:ascii="Montserrat Light" w:eastAsia="Times New Roman" w:hAnsi="Montserrat Light"/>
                <w:noProof/>
                <w:color w:val="auto"/>
                <w:sz w:val="21"/>
                <w:szCs w:val="21"/>
                <w:lang w:val="ro-RO"/>
                <w:specVanish w:val="0"/>
              </w:rPr>
              <w:t xml:space="preserve">f)    </w:t>
            </w:r>
            <w:r w:rsidRPr="00817E51">
              <w:rPr>
                <w:rStyle w:val="slitbdy"/>
                <w:rFonts w:ascii="Montserrat Light" w:eastAsia="Times New Roman" w:hAnsi="Montserrat Light"/>
                <w:noProof/>
                <w:color w:val="auto"/>
                <w:sz w:val="21"/>
                <w:szCs w:val="21"/>
                <w:lang w:val="ro-RO"/>
              </w:rPr>
              <w:t>asigurarea efectuării lucrărilor din etapa de postutilizare a construcţiilor, cu respectarea prevederilor legale în vigoare;</w:t>
            </w:r>
          </w:p>
          <w:p w14:paraId="220EF56F" w14:textId="77777777" w:rsidR="00D7148D" w:rsidRPr="00817E51" w:rsidRDefault="00D7148D" w:rsidP="00D7148D">
            <w:pPr>
              <w:pBdr>
                <w:bottom w:val="none" w:sz="0" w:space="11" w:color="auto"/>
              </w:pBdr>
              <w:shd w:val="clear" w:color="auto" w:fill="FFFFFF"/>
              <w:spacing w:line="240" w:lineRule="auto"/>
              <w:jc w:val="both"/>
              <w:rPr>
                <w:rFonts w:ascii="Montserrat Light" w:hAnsi="Montserrat Light" w:cs="Helvetica"/>
                <w:sz w:val="21"/>
                <w:szCs w:val="21"/>
              </w:rPr>
            </w:pPr>
            <w:proofErr w:type="spellStart"/>
            <w:r w:rsidRPr="00817E51">
              <w:rPr>
                <w:rFonts w:ascii="Montserrat Light" w:hAnsi="Montserrat Light" w:cs="Helvetica"/>
                <w:sz w:val="21"/>
                <w:szCs w:val="21"/>
              </w:rPr>
              <w:t>Necesitatea</w:t>
            </w:r>
            <w:proofErr w:type="spellEnd"/>
            <w:r w:rsidRPr="00817E51">
              <w:rPr>
                <w:rFonts w:ascii="Montserrat Light" w:hAnsi="Montserrat Light" w:cs="Helvetica"/>
                <w:sz w:val="21"/>
                <w:szCs w:val="21"/>
              </w:rPr>
              <w:t xml:space="preserve"> </w:t>
            </w:r>
            <w:proofErr w:type="spellStart"/>
            <w:r w:rsidRPr="00817E51">
              <w:rPr>
                <w:rFonts w:ascii="Montserrat Light" w:hAnsi="Montserrat Light" w:cs="Helvetica"/>
                <w:sz w:val="21"/>
                <w:szCs w:val="21"/>
              </w:rPr>
              <w:t>şi</w:t>
            </w:r>
            <w:proofErr w:type="spellEnd"/>
            <w:r w:rsidRPr="00817E51">
              <w:rPr>
                <w:rFonts w:ascii="Montserrat Light" w:hAnsi="Montserrat Light" w:cs="Helvetica"/>
                <w:sz w:val="21"/>
                <w:szCs w:val="21"/>
              </w:rPr>
              <w:t xml:space="preserve"> </w:t>
            </w:r>
            <w:proofErr w:type="spellStart"/>
            <w:r w:rsidRPr="00817E51">
              <w:rPr>
                <w:rFonts w:ascii="Montserrat Light" w:hAnsi="Montserrat Light" w:cs="Helvetica"/>
                <w:sz w:val="21"/>
                <w:szCs w:val="21"/>
              </w:rPr>
              <w:t>oportunitatea</w:t>
            </w:r>
            <w:proofErr w:type="spellEnd"/>
            <w:r w:rsidRPr="00817E51">
              <w:rPr>
                <w:rFonts w:ascii="Montserrat Light" w:hAnsi="Montserrat Light" w:cs="Helvetica"/>
                <w:sz w:val="21"/>
                <w:szCs w:val="21"/>
              </w:rPr>
              <w:t xml:space="preserve"> </w:t>
            </w:r>
            <w:proofErr w:type="spellStart"/>
            <w:r w:rsidRPr="00817E51">
              <w:rPr>
                <w:rFonts w:ascii="Montserrat Light" w:hAnsi="Montserrat Light" w:cs="Helvetica"/>
                <w:sz w:val="21"/>
                <w:szCs w:val="21"/>
              </w:rPr>
              <w:t>realizării</w:t>
            </w:r>
            <w:proofErr w:type="spellEnd"/>
            <w:r w:rsidRPr="00817E51">
              <w:rPr>
                <w:rFonts w:ascii="Montserrat Light" w:hAnsi="Montserrat Light" w:cs="Helvetica"/>
                <w:sz w:val="21"/>
                <w:szCs w:val="21"/>
              </w:rPr>
              <w:t xml:space="preserve"> </w:t>
            </w:r>
            <w:proofErr w:type="spellStart"/>
            <w:r w:rsidRPr="00817E51">
              <w:rPr>
                <w:rFonts w:ascii="Montserrat Light" w:hAnsi="Montserrat Light" w:cs="Helvetica"/>
                <w:sz w:val="21"/>
                <w:szCs w:val="21"/>
              </w:rPr>
              <w:t>acestor</w:t>
            </w:r>
            <w:proofErr w:type="spellEnd"/>
            <w:r w:rsidRPr="00817E51">
              <w:rPr>
                <w:rFonts w:ascii="Montserrat Light" w:hAnsi="Montserrat Light" w:cs="Helvetica"/>
                <w:sz w:val="21"/>
                <w:szCs w:val="21"/>
              </w:rPr>
              <w:t xml:space="preserve"> </w:t>
            </w:r>
            <w:proofErr w:type="spellStart"/>
            <w:r w:rsidRPr="00817E51">
              <w:rPr>
                <w:rFonts w:ascii="Montserrat Light" w:hAnsi="Montserrat Light" w:cs="Helvetica"/>
                <w:sz w:val="21"/>
                <w:szCs w:val="21"/>
              </w:rPr>
              <w:t>lucrări</w:t>
            </w:r>
            <w:proofErr w:type="spellEnd"/>
            <w:r w:rsidRPr="00817E51">
              <w:rPr>
                <w:rFonts w:ascii="Montserrat Light" w:hAnsi="Montserrat Light" w:cs="Helvetica"/>
                <w:sz w:val="21"/>
                <w:szCs w:val="21"/>
              </w:rPr>
              <w:t xml:space="preserve"> de </w:t>
            </w:r>
            <w:proofErr w:type="spellStart"/>
            <w:r w:rsidRPr="00817E51">
              <w:rPr>
                <w:rFonts w:ascii="Montserrat Light" w:hAnsi="Montserrat Light" w:cs="Helvetica"/>
                <w:sz w:val="21"/>
                <w:szCs w:val="21"/>
              </w:rPr>
              <w:t>investiții</w:t>
            </w:r>
            <w:proofErr w:type="spellEnd"/>
            <w:r w:rsidRPr="00817E51">
              <w:rPr>
                <w:rFonts w:ascii="Montserrat Light" w:hAnsi="Montserrat Light" w:cs="Helvetica"/>
                <w:sz w:val="21"/>
                <w:szCs w:val="21"/>
              </w:rPr>
              <w:t xml:space="preserve"> se </w:t>
            </w:r>
            <w:proofErr w:type="spellStart"/>
            <w:r w:rsidRPr="00817E51">
              <w:rPr>
                <w:rFonts w:ascii="Montserrat Light" w:hAnsi="Montserrat Light" w:cs="Helvetica"/>
                <w:sz w:val="21"/>
                <w:szCs w:val="21"/>
              </w:rPr>
              <w:t>justifică</w:t>
            </w:r>
            <w:proofErr w:type="spellEnd"/>
            <w:r w:rsidRPr="00817E51">
              <w:rPr>
                <w:rFonts w:ascii="Montserrat Light" w:hAnsi="Montserrat Light" w:cs="Helvetica"/>
                <w:sz w:val="21"/>
                <w:szCs w:val="21"/>
              </w:rPr>
              <w:t xml:space="preserve"> </w:t>
            </w:r>
            <w:proofErr w:type="spellStart"/>
            <w:r w:rsidRPr="00817E51">
              <w:rPr>
                <w:rFonts w:ascii="Montserrat Light" w:hAnsi="Montserrat Light" w:cs="Helvetica"/>
                <w:sz w:val="21"/>
                <w:szCs w:val="21"/>
              </w:rPr>
              <w:t>prin</w:t>
            </w:r>
            <w:proofErr w:type="spellEnd"/>
            <w:r w:rsidRPr="00817E51">
              <w:rPr>
                <w:rFonts w:ascii="Montserrat Light" w:hAnsi="Montserrat Light" w:cs="Helvetica"/>
                <w:sz w:val="21"/>
                <w:szCs w:val="21"/>
              </w:rPr>
              <w:t xml:space="preserve"> </w:t>
            </w:r>
            <w:proofErr w:type="spellStart"/>
            <w:r w:rsidRPr="00817E51">
              <w:rPr>
                <w:rFonts w:ascii="Montserrat Light" w:hAnsi="Montserrat Light" w:cs="Helvetica"/>
                <w:sz w:val="21"/>
                <w:szCs w:val="21"/>
              </w:rPr>
              <w:t>necesitatea</w:t>
            </w:r>
            <w:proofErr w:type="spellEnd"/>
            <w:r w:rsidRPr="00817E51">
              <w:rPr>
                <w:rFonts w:ascii="Montserrat Light" w:hAnsi="Montserrat Light" w:cs="Helvetica"/>
                <w:sz w:val="21"/>
                <w:szCs w:val="21"/>
              </w:rPr>
              <w:t xml:space="preserve"> </w:t>
            </w:r>
            <w:proofErr w:type="spellStart"/>
            <w:r w:rsidRPr="00817E51">
              <w:rPr>
                <w:rFonts w:ascii="Montserrat Light" w:hAnsi="Montserrat Light" w:cs="Helvetica"/>
                <w:sz w:val="21"/>
                <w:szCs w:val="21"/>
              </w:rPr>
              <w:t>conformării</w:t>
            </w:r>
            <w:proofErr w:type="spellEnd"/>
            <w:r w:rsidRPr="00817E51">
              <w:rPr>
                <w:rFonts w:ascii="Montserrat Light" w:hAnsi="Montserrat Light" w:cs="Helvetica"/>
                <w:sz w:val="21"/>
                <w:szCs w:val="21"/>
              </w:rPr>
              <w:t xml:space="preserve"> la </w:t>
            </w:r>
            <w:proofErr w:type="spellStart"/>
            <w:r w:rsidRPr="00817E51">
              <w:rPr>
                <w:rFonts w:ascii="Montserrat Light" w:hAnsi="Montserrat Light" w:cs="Helvetica"/>
                <w:sz w:val="21"/>
                <w:szCs w:val="21"/>
              </w:rPr>
              <w:t>cerinţele</w:t>
            </w:r>
            <w:proofErr w:type="spellEnd"/>
            <w:r w:rsidRPr="00817E51">
              <w:rPr>
                <w:rFonts w:ascii="Montserrat Light" w:hAnsi="Montserrat Light" w:cs="Helvetica"/>
                <w:sz w:val="21"/>
                <w:szCs w:val="21"/>
              </w:rPr>
              <w:t xml:space="preserve"> legislative </w:t>
            </w:r>
            <w:proofErr w:type="spellStart"/>
            <w:r w:rsidRPr="00817E51">
              <w:rPr>
                <w:rFonts w:ascii="Montserrat Light" w:hAnsi="Montserrat Light" w:cs="Helvetica"/>
                <w:sz w:val="21"/>
                <w:szCs w:val="21"/>
              </w:rPr>
              <w:t>în</w:t>
            </w:r>
            <w:proofErr w:type="spellEnd"/>
            <w:r w:rsidRPr="00817E51">
              <w:rPr>
                <w:rFonts w:ascii="Montserrat Light" w:hAnsi="Montserrat Light" w:cs="Helvetica"/>
                <w:sz w:val="21"/>
                <w:szCs w:val="21"/>
              </w:rPr>
              <w:t xml:space="preserve"> </w:t>
            </w:r>
            <w:proofErr w:type="spellStart"/>
            <w:r w:rsidRPr="00817E51">
              <w:rPr>
                <w:rFonts w:ascii="Montserrat Light" w:hAnsi="Montserrat Light" w:cs="Helvetica"/>
                <w:sz w:val="21"/>
                <w:szCs w:val="21"/>
              </w:rPr>
              <w:t>vigoare</w:t>
            </w:r>
            <w:proofErr w:type="spellEnd"/>
            <w:r w:rsidRPr="00817E51">
              <w:rPr>
                <w:rFonts w:ascii="Montserrat Light" w:hAnsi="Montserrat Light" w:cs="Helvetica"/>
                <w:sz w:val="21"/>
                <w:szCs w:val="21"/>
              </w:rPr>
              <w:t xml:space="preserve"> </w:t>
            </w:r>
            <w:proofErr w:type="spellStart"/>
            <w:r w:rsidRPr="00817E51">
              <w:rPr>
                <w:rFonts w:ascii="Montserrat Light" w:hAnsi="Montserrat Light" w:cs="Helvetica"/>
                <w:sz w:val="21"/>
                <w:szCs w:val="21"/>
              </w:rPr>
              <w:t>şi</w:t>
            </w:r>
            <w:proofErr w:type="spellEnd"/>
            <w:r w:rsidRPr="00817E51">
              <w:rPr>
                <w:rFonts w:ascii="Montserrat Light" w:hAnsi="Montserrat Light" w:cs="Helvetica"/>
                <w:sz w:val="21"/>
                <w:szCs w:val="21"/>
              </w:rPr>
              <w:t xml:space="preserve"> </w:t>
            </w:r>
            <w:proofErr w:type="spellStart"/>
            <w:r w:rsidRPr="00817E51">
              <w:rPr>
                <w:rFonts w:ascii="Montserrat Light" w:hAnsi="Montserrat Light" w:cs="Helvetica"/>
                <w:sz w:val="21"/>
                <w:szCs w:val="21"/>
              </w:rPr>
              <w:t>creşterea</w:t>
            </w:r>
            <w:proofErr w:type="spellEnd"/>
            <w:r w:rsidRPr="00817E51">
              <w:rPr>
                <w:rFonts w:ascii="Montserrat Light" w:hAnsi="Montserrat Light" w:cs="Helvetica"/>
                <w:sz w:val="21"/>
                <w:szCs w:val="21"/>
              </w:rPr>
              <w:t xml:space="preserve"> </w:t>
            </w:r>
            <w:proofErr w:type="spellStart"/>
            <w:r w:rsidRPr="00817E51">
              <w:rPr>
                <w:rFonts w:ascii="Montserrat Light" w:hAnsi="Montserrat Light" w:cs="Helvetica"/>
                <w:sz w:val="21"/>
                <w:szCs w:val="21"/>
              </w:rPr>
              <w:t>calităţii</w:t>
            </w:r>
            <w:proofErr w:type="spellEnd"/>
            <w:r w:rsidRPr="00817E51">
              <w:rPr>
                <w:rFonts w:ascii="Montserrat Light" w:hAnsi="Montserrat Light" w:cs="Helvetica"/>
                <w:sz w:val="21"/>
                <w:szCs w:val="21"/>
              </w:rPr>
              <w:t xml:space="preserve"> </w:t>
            </w:r>
            <w:proofErr w:type="spellStart"/>
            <w:r w:rsidRPr="00817E51">
              <w:rPr>
                <w:rFonts w:ascii="Montserrat Light" w:hAnsi="Montserrat Light" w:cs="Helvetica"/>
                <w:sz w:val="21"/>
                <w:szCs w:val="21"/>
              </w:rPr>
              <w:t>serviciilor</w:t>
            </w:r>
            <w:proofErr w:type="spellEnd"/>
            <w:r w:rsidRPr="00817E51">
              <w:rPr>
                <w:rFonts w:ascii="Montserrat Light" w:hAnsi="Montserrat Light" w:cs="Helvetica"/>
                <w:sz w:val="21"/>
                <w:szCs w:val="21"/>
              </w:rPr>
              <w:t xml:space="preserve"> </w:t>
            </w:r>
            <w:proofErr w:type="spellStart"/>
            <w:r w:rsidRPr="00817E51">
              <w:rPr>
                <w:rFonts w:ascii="Montserrat Light" w:hAnsi="Montserrat Light" w:cs="Helvetica"/>
                <w:sz w:val="21"/>
                <w:szCs w:val="21"/>
              </w:rPr>
              <w:t>sociale</w:t>
            </w:r>
            <w:proofErr w:type="spellEnd"/>
            <w:r w:rsidRPr="00817E51">
              <w:rPr>
                <w:rFonts w:ascii="Montserrat Light" w:hAnsi="Montserrat Light" w:cs="Helvetica"/>
                <w:sz w:val="21"/>
                <w:szCs w:val="21"/>
              </w:rPr>
              <w:t xml:space="preserve"> </w:t>
            </w:r>
            <w:proofErr w:type="spellStart"/>
            <w:r w:rsidRPr="00817E51">
              <w:rPr>
                <w:rFonts w:ascii="Montserrat Light" w:hAnsi="Montserrat Light" w:cs="Helvetica"/>
                <w:sz w:val="21"/>
                <w:szCs w:val="21"/>
              </w:rPr>
              <w:t>şi</w:t>
            </w:r>
            <w:proofErr w:type="spellEnd"/>
            <w:r w:rsidRPr="00817E51">
              <w:rPr>
                <w:rFonts w:ascii="Montserrat Light" w:hAnsi="Montserrat Light" w:cs="Helvetica"/>
                <w:sz w:val="21"/>
                <w:szCs w:val="21"/>
              </w:rPr>
              <w:t xml:space="preserve"> </w:t>
            </w:r>
            <w:proofErr w:type="spellStart"/>
            <w:r w:rsidRPr="00817E51">
              <w:rPr>
                <w:rFonts w:ascii="Montserrat Light" w:hAnsi="Montserrat Light" w:cs="Helvetica"/>
                <w:sz w:val="21"/>
                <w:szCs w:val="21"/>
              </w:rPr>
              <w:t>medicale</w:t>
            </w:r>
            <w:proofErr w:type="spellEnd"/>
            <w:r w:rsidRPr="00817E51">
              <w:rPr>
                <w:rFonts w:ascii="Montserrat Light" w:hAnsi="Montserrat Light" w:cs="Helvetica"/>
                <w:sz w:val="21"/>
                <w:szCs w:val="21"/>
              </w:rPr>
              <w:t xml:space="preserve"> pentru </w:t>
            </w:r>
            <w:proofErr w:type="spellStart"/>
            <w:r w:rsidRPr="00817E51">
              <w:rPr>
                <w:rFonts w:ascii="Montserrat Light" w:hAnsi="Montserrat Light" w:cs="Helvetica"/>
                <w:sz w:val="21"/>
                <w:szCs w:val="21"/>
              </w:rPr>
              <w:t>persoanele</w:t>
            </w:r>
            <w:proofErr w:type="spellEnd"/>
            <w:r w:rsidRPr="00817E51">
              <w:rPr>
                <w:rFonts w:ascii="Montserrat Light" w:hAnsi="Montserrat Light" w:cs="Helvetica"/>
                <w:sz w:val="21"/>
                <w:szCs w:val="21"/>
              </w:rPr>
              <w:t xml:space="preserve"> </w:t>
            </w:r>
            <w:proofErr w:type="spellStart"/>
            <w:r w:rsidRPr="00817E51">
              <w:rPr>
                <w:rFonts w:ascii="Montserrat Light" w:hAnsi="Montserrat Light" w:cs="Helvetica"/>
                <w:sz w:val="21"/>
                <w:szCs w:val="21"/>
              </w:rPr>
              <w:t>beneficiare</w:t>
            </w:r>
            <w:proofErr w:type="spellEnd"/>
            <w:r w:rsidRPr="00817E51">
              <w:rPr>
                <w:rFonts w:ascii="Montserrat Light" w:hAnsi="Montserrat Light" w:cs="Helvetica"/>
                <w:sz w:val="21"/>
                <w:szCs w:val="21"/>
              </w:rPr>
              <w:t xml:space="preserve"> ale </w:t>
            </w:r>
            <w:proofErr w:type="spellStart"/>
            <w:r w:rsidRPr="00817E51">
              <w:rPr>
                <w:rFonts w:ascii="Montserrat Light" w:hAnsi="Montserrat Light" w:cs="Helvetica"/>
                <w:sz w:val="21"/>
                <w:szCs w:val="21"/>
              </w:rPr>
              <w:t>centrului</w:t>
            </w:r>
            <w:proofErr w:type="spellEnd"/>
            <w:r w:rsidRPr="00817E51">
              <w:rPr>
                <w:rFonts w:ascii="Montserrat Light" w:hAnsi="Montserrat Light" w:cs="Helvetica"/>
                <w:sz w:val="21"/>
                <w:szCs w:val="21"/>
              </w:rPr>
              <w:t xml:space="preserve">.  </w:t>
            </w:r>
          </w:p>
          <w:p w14:paraId="002F6E69" w14:textId="21D47C23" w:rsidR="00B25508" w:rsidRPr="00817E51" w:rsidRDefault="00B25508" w:rsidP="00D7148D">
            <w:pPr>
              <w:pBdr>
                <w:bottom w:val="none" w:sz="0" w:space="11" w:color="auto"/>
              </w:pBdr>
              <w:shd w:val="clear" w:color="auto" w:fill="FFFFFF"/>
              <w:spacing w:line="240" w:lineRule="auto"/>
              <w:jc w:val="both"/>
              <w:rPr>
                <w:rFonts w:ascii="Montserrat Light" w:eastAsia="Times New Roman" w:hAnsi="Montserrat Light" w:cs="Helvetica"/>
                <w:noProof/>
                <w:sz w:val="21"/>
                <w:szCs w:val="21"/>
                <w:shd w:val="clear" w:color="auto" w:fill="FFFFFF"/>
              </w:rPr>
            </w:pPr>
            <w:r w:rsidRPr="00817E51">
              <w:rPr>
                <w:rFonts w:ascii="Montserrat Light" w:eastAsia="Times New Roman" w:hAnsi="Montserrat Light" w:cs="Helvetica"/>
                <w:noProof/>
                <w:sz w:val="21"/>
                <w:szCs w:val="21"/>
                <w:shd w:val="clear" w:color="auto" w:fill="FFFFFF"/>
              </w:rPr>
              <w:t>Investiţia are următorii parametri:</w:t>
            </w:r>
          </w:p>
          <w:p w14:paraId="390FFED6" w14:textId="7836A1A9" w:rsidR="00D7148D" w:rsidRPr="00817E51" w:rsidRDefault="00D7148D" w:rsidP="00D7148D">
            <w:pPr>
              <w:pStyle w:val="Listparagraf"/>
              <w:numPr>
                <w:ilvl w:val="0"/>
                <w:numId w:val="24"/>
              </w:numPr>
              <w:spacing w:line="240" w:lineRule="auto"/>
              <w:rPr>
                <w:rFonts w:ascii="Montserrat Light" w:hAnsi="Montserrat Light"/>
                <w:spacing w:val="-3"/>
                <w:sz w:val="21"/>
                <w:szCs w:val="21"/>
              </w:rPr>
            </w:pPr>
            <w:r w:rsidRPr="00817E51">
              <w:rPr>
                <w:rFonts w:ascii="Montserrat Light" w:hAnsi="Montserrat Light"/>
                <w:b/>
                <w:spacing w:val="-3"/>
                <w:sz w:val="21"/>
                <w:szCs w:val="21"/>
              </w:rPr>
              <w:t xml:space="preserve">INDICATORI </w:t>
            </w:r>
            <w:proofErr w:type="gramStart"/>
            <w:r w:rsidRPr="00817E51">
              <w:rPr>
                <w:rFonts w:ascii="Montserrat Light" w:hAnsi="Montserrat Light"/>
                <w:b/>
                <w:spacing w:val="-3"/>
                <w:sz w:val="21"/>
                <w:szCs w:val="21"/>
              </w:rPr>
              <w:t xml:space="preserve">TEHNICI </w:t>
            </w:r>
            <w:r w:rsidRPr="00817E51">
              <w:rPr>
                <w:rFonts w:ascii="Montserrat Light" w:hAnsi="Montserrat Light"/>
                <w:spacing w:val="-3"/>
                <w:sz w:val="21"/>
                <w:szCs w:val="21"/>
              </w:rPr>
              <w:t>:</w:t>
            </w:r>
            <w:proofErr w:type="gramEnd"/>
            <w:r w:rsidRPr="00817E51">
              <w:rPr>
                <w:rFonts w:ascii="Montserrat Light" w:hAnsi="Montserrat Light"/>
                <w:spacing w:val="-3"/>
                <w:sz w:val="21"/>
                <w:szCs w:val="21"/>
              </w:rPr>
              <w:t xml:space="preserve"> </w:t>
            </w:r>
          </w:p>
          <w:p w14:paraId="35B02F8F" w14:textId="11189EA0" w:rsidR="00D7148D" w:rsidRPr="00817E51" w:rsidRDefault="00D7148D" w:rsidP="00D7148D">
            <w:pPr>
              <w:pStyle w:val="Listparagraf"/>
              <w:spacing w:after="0" w:line="240" w:lineRule="auto"/>
              <w:ind w:left="1440"/>
              <w:rPr>
                <w:rFonts w:ascii="Montserrat Light" w:hAnsi="Montserrat Light"/>
                <w:spacing w:val="-3"/>
                <w:sz w:val="21"/>
                <w:szCs w:val="21"/>
              </w:rPr>
            </w:pPr>
            <w:proofErr w:type="spellStart"/>
            <w:r w:rsidRPr="00817E51">
              <w:rPr>
                <w:rFonts w:ascii="Montserrat Light" w:hAnsi="Montserrat Light"/>
                <w:bCs/>
                <w:spacing w:val="-3"/>
                <w:sz w:val="21"/>
                <w:szCs w:val="21"/>
              </w:rPr>
              <w:t>Clădire</w:t>
            </w:r>
            <w:proofErr w:type="spellEnd"/>
            <w:r w:rsidRPr="00817E51">
              <w:rPr>
                <w:rFonts w:ascii="Montserrat Light" w:hAnsi="Montserrat Light"/>
                <w:spacing w:val="-3"/>
                <w:sz w:val="21"/>
                <w:szCs w:val="21"/>
              </w:rPr>
              <w:t xml:space="preserve"> C1 </w:t>
            </w:r>
            <w:proofErr w:type="spellStart"/>
            <w:r w:rsidRPr="00817E51">
              <w:rPr>
                <w:rFonts w:ascii="Montserrat Light" w:hAnsi="Montserrat Light"/>
                <w:spacing w:val="-3"/>
                <w:sz w:val="21"/>
                <w:szCs w:val="21"/>
              </w:rPr>
              <w:t>reabilitată</w:t>
            </w:r>
            <w:proofErr w:type="spellEnd"/>
            <w:r w:rsidRPr="00817E51">
              <w:rPr>
                <w:rFonts w:ascii="Montserrat Light" w:hAnsi="Montserrat Light"/>
                <w:spacing w:val="-3"/>
                <w:sz w:val="21"/>
                <w:szCs w:val="21"/>
              </w:rPr>
              <w:t xml:space="preserve">, </w:t>
            </w:r>
            <w:proofErr w:type="spellStart"/>
            <w:r w:rsidRPr="00817E51">
              <w:rPr>
                <w:rFonts w:ascii="Montserrat Light" w:hAnsi="Montserrat Light"/>
                <w:spacing w:val="-3"/>
                <w:sz w:val="21"/>
                <w:szCs w:val="21"/>
              </w:rPr>
              <w:t>având</w:t>
            </w:r>
            <w:proofErr w:type="spellEnd"/>
            <w:r w:rsidRPr="00817E51">
              <w:rPr>
                <w:rFonts w:ascii="Montserrat Light" w:hAnsi="Montserrat Light"/>
                <w:spacing w:val="-3"/>
                <w:sz w:val="21"/>
                <w:szCs w:val="21"/>
              </w:rPr>
              <w:t xml:space="preserve"> </w:t>
            </w:r>
          </w:p>
          <w:p w14:paraId="431D564B" w14:textId="77777777" w:rsidR="00D7148D" w:rsidRPr="00817E51" w:rsidRDefault="00D7148D" w:rsidP="00D7148D">
            <w:pPr>
              <w:pStyle w:val="Listparagraf"/>
              <w:spacing w:after="0" w:line="240" w:lineRule="auto"/>
              <w:ind w:left="1440"/>
              <w:rPr>
                <w:rFonts w:ascii="Montserrat Light" w:hAnsi="Montserrat Light"/>
                <w:spacing w:val="-3"/>
                <w:sz w:val="21"/>
                <w:szCs w:val="21"/>
              </w:rPr>
            </w:pPr>
            <w:proofErr w:type="spellStart"/>
            <w:r w:rsidRPr="00817E51">
              <w:rPr>
                <w:rFonts w:ascii="Montserrat Light" w:hAnsi="Montserrat Light"/>
                <w:spacing w:val="-3"/>
                <w:sz w:val="21"/>
                <w:szCs w:val="21"/>
              </w:rPr>
              <w:t>S</w:t>
            </w:r>
            <w:r w:rsidRPr="00817E51">
              <w:rPr>
                <w:rFonts w:ascii="Montserrat Light" w:hAnsi="Montserrat Light"/>
                <w:spacing w:val="-3"/>
                <w:sz w:val="21"/>
                <w:szCs w:val="21"/>
                <w:vertAlign w:val="subscript"/>
              </w:rPr>
              <w:t>construită</w:t>
            </w:r>
            <w:proofErr w:type="spellEnd"/>
            <w:r w:rsidRPr="00817E51">
              <w:rPr>
                <w:rFonts w:ascii="Montserrat Light" w:hAnsi="Montserrat Light"/>
                <w:spacing w:val="-3"/>
                <w:sz w:val="21"/>
                <w:szCs w:val="21"/>
              </w:rPr>
              <w:t xml:space="preserve"> = 427,00 </w:t>
            </w:r>
            <w:proofErr w:type="spellStart"/>
            <w:r w:rsidRPr="00817E51">
              <w:rPr>
                <w:rFonts w:ascii="Montserrat Light" w:hAnsi="Montserrat Light"/>
                <w:spacing w:val="-3"/>
                <w:sz w:val="21"/>
                <w:szCs w:val="21"/>
              </w:rPr>
              <w:t>mp</w:t>
            </w:r>
            <w:proofErr w:type="spellEnd"/>
            <w:r w:rsidRPr="00817E51">
              <w:rPr>
                <w:rFonts w:ascii="Montserrat Light" w:hAnsi="Montserrat Light"/>
                <w:spacing w:val="-3"/>
                <w:sz w:val="21"/>
                <w:szCs w:val="21"/>
              </w:rPr>
              <w:t xml:space="preserve"> </w:t>
            </w:r>
            <w:proofErr w:type="spellStart"/>
            <w:r w:rsidRPr="00817E51">
              <w:rPr>
                <w:rFonts w:ascii="Montserrat Light" w:hAnsi="Montserrat Light"/>
                <w:spacing w:val="-3"/>
                <w:sz w:val="21"/>
                <w:szCs w:val="21"/>
              </w:rPr>
              <w:t>şi</w:t>
            </w:r>
            <w:proofErr w:type="spellEnd"/>
            <w:r w:rsidRPr="00817E51">
              <w:rPr>
                <w:rFonts w:ascii="Montserrat Light" w:hAnsi="Montserrat Light"/>
                <w:spacing w:val="-3"/>
                <w:sz w:val="21"/>
                <w:szCs w:val="21"/>
              </w:rPr>
              <w:t xml:space="preserve"> </w:t>
            </w:r>
          </w:p>
          <w:p w14:paraId="578450D0" w14:textId="77777777" w:rsidR="00D7148D" w:rsidRPr="00817E51" w:rsidRDefault="00D7148D" w:rsidP="00D7148D">
            <w:pPr>
              <w:pStyle w:val="Listparagraf"/>
              <w:spacing w:after="0" w:line="240" w:lineRule="auto"/>
              <w:ind w:left="1440"/>
              <w:rPr>
                <w:rFonts w:ascii="Montserrat Light" w:hAnsi="Montserrat Light"/>
                <w:spacing w:val="-3"/>
                <w:sz w:val="21"/>
                <w:szCs w:val="21"/>
              </w:rPr>
            </w:pPr>
            <w:proofErr w:type="spellStart"/>
            <w:r w:rsidRPr="00817E51">
              <w:rPr>
                <w:rFonts w:ascii="Montserrat Light" w:hAnsi="Montserrat Light"/>
                <w:spacing w:val="-3"/>
                <w:sz w:val="21"/>
                <w:szCs w:val="21"/>
              </w:rPr>
              <w:t>S</w:t>
            </w:r>
            <w:r w:rsidRPr="00817E51">
              <w:rPr>
                <w:rFonts w:ascii="Montserrat Light" w:hAnsi="Montserrat Light"/>
                <w:spacing w:val="-3"/>
                <w:sz w:val="21"/>
                <w:szCs w:val="21"/>
                <w:vertAlign w:val="subscript"/>
              </w:rPr>
              <w:t>desfăşurată</w:t>
            </w:r>
            <w:proofErr w:type="spellEnd"/>
            <w:r w:rsidRPr="00817E51">
              <w:rPr>
                <w:rFonts w:ascii="Montserrat Light" w:hAnsi="Montserrat Light"/>
                <w:spacing w:val="-3"/>
                <w:sz w:val="21"/>
                <w:szCs w:val="21"/>
              </w:rPr>
              <w:t xml:space="preserve"> = 808,71 </w:t>
            </w:r>
            <w:proofErr w:type="spellStart"/>
            <w:r w:rsidRPr="00817E51">
              <w:rPr>
                <w:rFonts w:ascii="Montserrat Light" w:hAnsi="Montserrat Light"/>
                <w:spacing w:val="-3"/>
                <w:sz w:val="21"/>
                <w:szCs w:val="21"/>
              </w:rPr>
              <w:t>mp</w:t>
            </w:r>
            <w:proofErr w:type="spellEnd"/>
          </w:p>
          <w:p w14:paraId="0A1D260A" w14:textId="77777777" w:rsidR="00D7148D" w:rsidRPr="00817E51" w:rsidRDefault="00D7148D" w:rsidP="00D7148D">
            <w:pPr>
              <w:spacing w:line="240" w:lineRule="auto"/>
              <w:rPr>
                <w:rFonts w:ascii="Montserrat Light" w:hAnsi="Montserrat Light"/>
                <w:spacing w:val="-3"/>
                <w:sz w:val="21"/>
                <w:szCs w:val="21"/>
              </w:rPr>
            </w:pPr>
            <w:proofErr w:type="spellStart"/>
            <w:r w:rsidRPr="00817E51">
              <w:rPr>
                <w:rFonts w:ascii="Montserrat Light" w:hAnsi="Montserrat Light"/>
                <w:spacing w:val="-3"/>
                <w:sz w:val="21"/>
                <w:szCs w:val="21"/>
              </w:rPr>
              <w:t>Lucrări</w:t>
            </w:r>
            <w:proofErr w:type="spellEnd"/>
            <w:r w:rsidRPr="00817E51">
              <w:rPr>
                <w:rFonts w:ascii="Montserrat Light" w:hAnsi="Montserrat Light"/>
                <w:spacing w:val="-3"/>
                <w:sz w:val="21"/>
                <w:szCs w:val="21"/>
              </w:rPr>
              <w:t xml:space="preserve"> care se </w:t>
            </w:r>
            <w:proofErr w:type="spellStart"/>
            <w:r w:rsidRPr="00817E51">
              <w:rPr>
                <w:rFonts w:ascii="Montserrat Light" w:hAnsi="Montserrat Light"/>
                <w:spacing w:val="-3"/>
                <w:sz w:val="21"/>
                <w:szCs w:val="21"/>
              </w:rPr>
              <w:t>realizează</w:t>
            </w:r>
            <w:proofErr w:type="spellEnd"/>
            <w:r w:rsidRPr="00817E51">
              <w:rPr>
                <w:rFonts w:ascii="Montserrat Light" w:hAnsi="Montserrat Light"/>
                <w:spacing w:val="-3"/>
                <w:sz w:val="21"/>
                <w:szCs w:val="21"/>
              </w:rPr>
              <w:t>:</w:t>
            </w:r>
          </w:p>
          <w:p w14:paraId="500957FF" w14:textId="77777777" w:rsidR="007A19C5" w:rsidRPr="00817E51" w:rsidRDefault="007A19C5" w:rsidP="007A19C5">
            <w:pPr>
              <w:pStyle w:val="Listparagraf"/>
              <w:numPr>
                <w:ilvl w:val="0"/>
                <w:numId w:val="20"/>
              </w:numPr>
              <w:autoSpaceDE w:val="0"/>
              <w:autoSpaceDN w:val="0"/>
              <w:adjustRightInd w:val="0"/>
              <w:spacing w:after="0" w:line="240" w:lineRule="auto"/>
              <w:jc w:val="both"/>
              <w:rPr>
                <w:rFonts w:ascii="Montserrat Light" w:hAnsi="Montserrat Light"/>
                <w:color w:val="000000"/>
              </w:rPr>
            </w:pPr>
            <w:proofErr w:type="spellStart"/>
            <w:r w:rsidRPr="00817E51">
              <w:rPr>
                <w:rFonts w:ascii="Montserrat Light" w:hAnsi="Montserrat Light"/>
                <w:color w:val="000000"/>
              </w:rPr>
              <w:t>îmbunătăţirea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izolatiei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termice</w:t>
            </w:r>
            <w:proofErr w:type="spellEnd"/>
            <w:r w:rsidRPr="00817E51">
              <w:rPr>
                <w:rFonts w:ascii="Montserrat Light" w:hAnsi="Montserrat Light"/>
                <w:color w:val="000000"/>
              </w:rPr>
              <w:t xml:space="preserve"> </w:t>
            </w:r>
            <w:proofErr w:type="gramStart"/>
            <w:r w:rsidRPr="00817E51">
              <w:rPr>
                <w:rFonts w:ascii="Montserrat Light" w:hAnsi="Montserrat Light"/>
                <w:color w:val="000000"/>
              </w:rPr>
              <w:t>a</w:t>
            </w:r>
            <w:proofErr w:type="gramEnd"/>
            <w:r w:rsidRPr="00817E51">
              <w:rPr>
                <w:rFonts w:ascii="Montserrat Light" w:hAnsi="Montserrat Light"/>
                <w:color w:val="000000"/>
              </w:rPr>
              <w:t xml:space="preserve"> </w:t>
            </w:r>
            <w:proofErr w:type="spellStart"/>
            <w:r w:rsidRPr="00817E51">
              <w:rPr>
                <w:rFonts w:ascii="Montserrat Light" w:hAnsi="Montserrat Light"/>
                <w:color w:val="000000"/>
              </w:rPr>
              <w:t>anvelopei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clădirii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pereţi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exteriori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ferestre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tâmplarie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planşeu</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peste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ultimul</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nivel</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planşeu</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peste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subsol</w:t>
            </w:r>
            <w:proofErr w:type="spellEnd"/>
            <w:r w:rsidRPr="00817E51">
              <w:rPr>
                <w:rFonts w:ascii="Montserrat Light" w:hAnsi="Montserrat Light"/>
                <w:color w:val="000000"/>
              </w:rPr>
              <w:t xml:space="preserve">), a </w:t>
            </w:r>
            <w:proofErr w:type="spellStart"/>
            <w:r w:rsidRPr="00817E51">
              <w:rPr>
                <w:rFonts w:ascii="Montserrat Light" w:hAnsi="Montserrat Light"/>
                <w:color w:val="000000"/>
              </w:rPr>
              <w:t>şarpantelor</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şi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învelitoarelor</w:t>
            </w:r>
            <w:proofErr w:type="spellEnd"/>
            <w:r w:rsidRPr="00817E51">
              <w:rPr>
                <w:rFonts w:ascii="Montserrat Light" w:hAnsi="Montserrat Light"/>
                <w:color w:val="000000"/>
              </w:rPr>
              <w:t xml:space="preserve">; </w:t>
            </w:r>
          </w:p>
          <w:p w14:paraId="1181A5C9" w14:textId="77777777" w:rsidR="007A19C5" w:rsidRPr="00817E51" w:rsidRDefault="007A19C5" w:rsidP="007A19C5">
            <w:pPr>
              <w:pStyle w:val="Listparagraf"/>
              <w:numPr>
                <w:ilvl w:val="0"/>
                <w:numId w:val="20"/>
              </w:numPr>
              <w:autoSpaceDE w:val="0"/>
              <w:autoSpaceDN w:val="0"/>
              <w:adjustRightInd w:val="0"/>
              <w:spacing w:after="0" w:line="240" w:lineRule="auto"/>
              <w:jc w:val="both"/>
              <w:rPr>
                <w:rFonts w:ascii="Montserrat Light" w:hAnsi="Montserrat Light"/>
                <w:color w:val="000000"/>
              </w:rPr>
            </w:pPr>
            <w:proofErr w:type="spellStart"/>
            <w:r w:rsidRPr="00817E51">
              <w:rPr>
                <w:rFonts w:ascii="Montserrat Light" w:hAnsi="Montserrat Light"/>
                <w:color w:val="000000"/>
              </w:rPr>
              <w:lastRenderedPageBreak/>
              <w:t>introducerea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reabilitarea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şi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modernizarea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după</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caz</w:t>
            </w:r>
            <w:proofErr w:type="spellEnd"/>
            <w:r w:rsidRPr="00817E51">
              <w:rPr>
                <w:rFonts w:ascii="Montserrat Light" w:hAnsi="Montserrat Light"/>
                <w:color w:val="000000"/>
              </w:rPr>
              <w:t xml:space="preserve">, </w:t>
            </w:r>
            <w:proofErr w:type="gramStart"/>
            <w:r w:rsidRPr="00817E51">
              <w:rPr>
                <w:rFonts w:ascii="Montserrat Light" w:hAnsi="Montserrat Light"/>
                <w:color w:val="000000"/>
              </w:rPr>
              <w:t>a</w:t>
            </w:r>
            <w:proofErr w:type="gramEnd"/>
            <w:r w:rsidRPr="00817E51">
              <w:rPr>
                <w:rFonts w:ascii="Montserrat Light" w:hAnsi="Montserrat Light"/>
                <w:color w:val="000000"/>
              </w:rPr>
              <w:t xml:space="preserve"> </w:t>
            </w:r>
            <w:proofErr w:type="spellStart"/>
            <w:r w:rsidRPr="00817E51">
              <w:rPr>
                <w:rFonts w:ascii="Montserrat Light" w:hAnsi="Montserrat Light"/>
                <w:color w:val="000000"/>
              </w:rPr>
              <w:t>instalaţiilor</w:t>
            </w:r>
            <w:proofErr w:type="spellEnd"/>
            <w:r w:rsidRPr="00817E51">
              <w:rPr>
                <w:rFonts w:ascii="Montserrat Light" w:hAnsi="Montserrat Light"/>
                <w:color w:val="000000"/>
              </w:rPr>
              <w:t xml:space="preserve"> pentru </w:t>
            </w:r>
            <w:proofErr w:type="spellStart"/>
            <w:r w:rsidRPr="00817E51">
              <w:rPr>
                <w:rFonts w:ascii="Montserrat Light" w:hAnsi="Montserrat Light"/>
                <w:color w:val="000000"/>
              </w:rPr>
              <w:t>prepararea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distribuţia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şi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utilizarea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agentului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termic</w:t>
            </w:r>
            <w:proofErr w:type="spellEnd"/>
            <w:r w:rsidRPr="00817E51">
              <w:rPr>
                <w:rFonts w:ascii="Montserrat Light" w:hAnsi="Montserrat Light"/>
                <w:color w:val="000000"/>
              </w:rPr>
              <w:t xml:space="preserve"> pentru </w:t>
            </w:r>
            <w:proofErr w:type="spellStart"/>
            <w:r w:rsidRPr="00817E51">
              <w:rPr>
                <w:rFonts w:ascii="Montserrat Light" w:hAnsi="Montserrat Light"/>
                <w:color w:val="000000"/>
              </w:rPr>
              <w:t>încălzire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şi</w:t>
            </w:r>
            <w:proofErr w:type="spellEnd"/>
            <w:r w:rsidRPr="00817E51">
              <w:rPr>
                <w:rFonts w:ascii="Montserrat Light" w:hAnsi="Montserrat Light"/>
                <w:color w:val="000000"/>
              </w:rPr>
              <w:t xml:space="preserve"> a </w:t>
            </w:r>
            <w:proofErr w:type="spellStart"/>
            <w:r w:rsidRPr="00817E51">
              <w:rPr>
                <w:rFonts w:ascii="Montserrat Light" w:hAnsi="Montserrat Light"/>
                <w:color w:val="000000"/>
              </w:rPr>
              <w:t>apei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calde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menajere</w:t>
            </w:r>
            <w:proofErr w:type="spellEnd"/>
            <w:r w:rsidRPr="00817E51">
              <w:rPr>
                <w:rFonts w:ascii="Montserrat Light" w:hAnsi="Montserrat Light"/>
                <w:color w:val="000000"/>
              </w:rPr>
              <w:t xml:space="preserve">, a </w:t>
            </w:r>
            <w:proofErr w:type="spellStart"/>
            <w:r w:rsidRPr="00817E51">
              <w:rPr>
                <w:rFonts w:ascii="Montserrat Light" w:hAnsi="Montserrat Light"/>
                <w:color w:val="000000"/>
              </w:rPr>
              <w:t>sistemelor</w:t>
            </w:r>
            <w:proofErr w:type="spellEnd"/>
            <w:r w:rsidRPr="00817E51">
              <w:rPr>
                <w:rFonts w:ascii="Montserrat Light" w:hAnsi="Montserrat Light"/>
                <w:color w:val="000000"/>
              </w:rPr>
              <w:t xml:space="preserve"> de </w:t>
            </w:r>
            <w:proofErr w:type="spellStart"/>
            <w:r w:rsidRPr="00817E51">
              <w:rPr>
                <w:rFonts w:ascii="Montserrat Light" w:hAnsi="Montserrat Light"/>
                <w:color w:val="000000"/>
              </w:rPr>
              <w:t>ventilare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şi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climatizare</w:t>
            </w:r>
            <w:proofErr w:type="spellEnd"/>
            <w:r w:rsidRPr="00817E51">
              <w:rPr>
                <w:rFonts w:ascii="Montserrat Light" w:hAnsi="Montserrat Light"/>
                <w:color w:val="000000"/>
              </w:rPr>
              <w:t xml:space="preserve">, a </w:t>
            </w:r>
            <w:proofErr w:type="spellStart"/>
            <w:r w:rsidRPr="00817E51">
              <w:rPr>
                <w:rFonts w:ascii="Montserrat Light" w:hAnsi="Montserrat Light"/>
                <w:color w:val="000000"/>
              </w:rPr>
              <w:t>sistemelor</w:t>
            </w:r>
            <w:proofErr w:type="spellEnd"/>
            <w:r w:rsidRPr="00817E51">
              <w:rPr>
                <w:rFonts w:ascii="Montserrat Light" w:hAnsi="Montserrat Light"/>
                <w:color w:val="000000"/>
              </w:rPr>
              <w:t xml:space="preserve"> de </w:t>
            </w:r>
            <w:proofErr w:type="spellStart"/>
            <w:r w:rsidRPr="00817E51">
              <w:rPr>
                <w:rFonts w:ascii="Montserrat Light" w:hAnsi="Montserrat Light"/>
                <w:color w:val="000000"/>
              </w:rPr>
              <w:t>ventilare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mecanică</w:t>
            </w:r>
            <w:proofErr w:type="spellEnd"/>
            <w:r w:rsidRPr="00817E51">
              <w:rPr>
                <w:rFonts w:ascii="Montserrat Light" w:hAnsi="Montserrat Light"/>
                <w:color w:val="000000"/>
              </w:rPr>
              <w:t xml:space="preserve"> cu </w:t>
            </w:r>
            <w:proofErr w:type="spellStart"/>
            <w:r w:rsidRPr="00817E51">
              <w:rPr>
                <w:rFonts w:ascii="Montserrat Light" w:hAnsi="Montserrat Light"/>
                <w:color w:val="000000"/>
              </w:rPr>
              <w:t>recuperarea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căldurii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inclusiv</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sisteme</w:t>
            </w:r>
            <w:proofErr w:type="spellEnd"/>
            <w:r w:rsidRPr="00817E51">
              <w:rPr>
                <w:rFonts w:ascii="Montserrat Light" w:hAnsi="Montserrat Light"/>
                <w:color w:val="000000"/>
              </w:rPr>
              <w:t xml:space="preserve"> de </w:t>
            </w:r>
            <w:proofErr w:type="spellStart"/>
            <w:r w:rsidRPr="00817E51">
              <w:rPr>
                <w:rFonts w:ascii="Montserrat Light" w:hAnsi="Montserrat Light"/>
                <w:color w:val="000000"/>
              </w:rPr>
              <w:t>răcire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pasivă</w:t>
            </w:r>
            <w:proofErr w:type="spellEnd"/>
            <w:r w:rsidRPr="00817E51">
              <w:rPr>
                <w:rFonts w:ascii="Montserrat Light" w:hAnsi="Montserrat Light"/>
                <w:color w:val="000000"/>
              </w:rPr>
              <w:t xml:space="preserve">, precum </w:t>
            </w:r>
            <w:proofErr w:type="spellStart"/>
            <w:r w:rsidRPr="00817E51">
              <w:rPr>
                <w:rFonts w:ascii="Montserrat Light" w:hAnsi="Montserrat Light"/>
                <w:color w:val="000000"/>
              </w:rPr>
              <w:t>şi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achiziţionarea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şi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instalarea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echipamentelor</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aferente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şi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racordarea</w:t>
            </w:r>
            <w:proofErr w:type="spellEnd"/>
            <w:r w:rsidRPr="00817E51">
              <w:rPr>
                <w:rFonts w:ascii="Montserrat Light" w:hAnsi="Montserrat Light"/>
                <w:color w:val="000000"/>
              </w:rPr>
              <w:t xml:space="preserve"> la </w:t>
            </w:r>
            <w:proofErr w:type="spellStart"/>
            <w:r w:rsidRPr="00817E51">
              <w:rPr>
                <w:rFonts w:ascii="Montserrat Light" w:hAnsi="Montserrat Light"/>
                <w:color w:val="000000"/>
              </w:rPr>
              <w:t>sistemele</w:t>
            </w:r>
            <w:proofErr w:type="spellEnd"/>
            <w:r w:rsidRPr="00817E51">
              <w:rPr>
                <w:rFonts w:ascii="Montserrat Light" w:hAnsi="Montserrat Light"/>
                <w:color w:val="000000"/>
              </w:rPr>
              <w:t xml:space="preserve"> de </w:t>
            </w:r>
            <w:proofErr w:type="spellStart"/>
            <w:r w:rsidRPr="00817E51">
              <w:rPr>
                <w:rFonts w:ascii="Montserrat Light" w:hAnsi="Montserrat Light"/>
                <w:color w:val="000000"/>
              </w:rPr>
              <w:t>încălzire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centralizată</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dupa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caz</w:t>
            </w:r>
            <w:proofErr w:type="spellEnd"/>
            <w:r w:rsidRPr="00817E51">
              <w:rPr>
                <w:rFonts w:ascii="Montserrat Light" w:hAnsi="Montserrat Light"/>
                <w:color w:val="000000"/>
              </w:rPr>
              <w:t xml:space="preserve">; </w:t>
            </w:r>
          </w:p>
          <w:p w14:paraId="35C1C2D2" w14:textId="77777777" w:rsidR="007A19C5" w:rsidRPr="00817E51" w:rsidRDefault="007A19C5" w:rsidP="007A19C5">
            <w:pPr>
              <w:pStyle w:val="Listparagraf"/>
              <w:numPr>
                <w:ilvl w:val="0"/>
                <w:numId w:val="20"/>
              </w:numPr>
              <w:autoSpaceDE w:val="0"/>
              <w:autoSpaceDN w:val="0"/>
              <w:adjustRightInd w:val="0"/>
              <w:spacing w:after="0" w:line="240" w:lineRule="auto"/>
              <w:jc w:val="both"/>
              <w:rPr>
                <w:rFonts w:ascii="Montserrat Light" w:hAnsi="Montserrat Light"/>
                <w:color w:val="000000"/>
              </w:rPr>
            </w:pPr>
            <w:proofErr w:type="spellStart"/>
            <w:r w:rsidRPr="00817E51">
              <w:rPr>
                <w:rFonts w:ascii="Montserrat Light" w:hAnsi="Montserrat Light"/>
                <w:color w:val="000000"/>
              </w:rPr>
              <w:t>utilizarea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surselor</w:t>
            </w:r>
            <w:proofErr w:type="spellEnd"/>
            <w:r w:rsidRPr="00817E51">
              <w:rPr>
                <w:rFonts w:ascii="Montserrat Light" w:hAnsi="Montserrat Light"/>
                <w:color w:val="000000"/>
              </w:rPr>
              <w:t xml:space="preserve"> de </w:t>
            </w:r>
            <w:proofErr w:type="spellStart"/>
            <w:r w:rsidRPr="00817E51">
              <w:rPr>
                <w:rFonts w:ascii="Montserrat Light" w:hAnsi="Montserrat Light"/>
                <w:color w:val="000000"/>
              </w:rPr>
              <w:t>energie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regenerabilă</w:t>
            </w:r>
            <w:proofErr w:type="spellEnd"/>
            <w:r w:rsidRPr="00817E51">
              <w:rPr>
                <w:rFonts w:ascii="Montserrat Light" w:hAnsi="Montserrat Light"/>
                <w:color w:val="000000"/>
              </w:rPr>
              <w:t xml:space="preserve">, pentru </w:t>
            </w:r>
            <w:proofErr w:type="spellStart"/>
            <w:r w:rsidRPr="00817E51">
              <w:rPr>
                <w:rFonts w:ascii="Montserrat Light" w:hAnsi="Montserrat Light"/>
                <w:color w:val="000000"/>
              </w:rPr>
              <w:t>asigurarea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necesarului</w:t>
            </w:r>
            <w:proofErr w:type="spellEnd"/>
            <w:r w:rsidRPr="00817E51">
              <w:rPr>
                <w:rFonts w:ascii="Montserrat Light" w:hAnsi="Montserrat Light"/>
                <w:color w:val="000000"/>
              </w:rPr>
              <w:t xml:space="preserve"> de </w:t>
            </w:r>
            <w:proofErr w:type="spellStart"/>
            <w:r w:rsidRPr="00817E51">
              <w:rPr>
                <w:rFonts w:ascii="Montserrat Light" w:hAnsi="Montserrat Light"/>
                <w:color w:val="000000"/>
              </w:rPr>
              <w:t>energie</w:t>
            </w:r>
            <w:proofErr w:type="spellEnd"/>
            <w:r w:rsidRPr="00817E51">
              <w:rPr>
                <w:rFonts w:ascii="Montserrat Light" w:hAnsi="Montserrat Light"/>
                <w:color w:val="000000"/>
              </w:rPr>
              <w:t xml:space="preserve"> a </w:t>
            </w:r>
            <w:proofErr w:type="spellStart"/>
            <w:r w:rsidRPr="00817E51">
              <w:rPr>
                <w:rFonts w:ascii="Montserrat Light" w:hAnsi="Montserrat Light"/>
                <w:color w:val="000000"/>
              </w:rPr>
              <w:t>clădirii</w:t>
            </w:r>
            <w:proofErr w:type="spellEnd"/>
            <w:r w:rsidRPr="00817E51">
              <w:rPr>
                <w:rFonts w:ascii="Montserrat Light" w:hAnsi="Montserrat Light"/>
                <w:color w:val="000000"/>
              </w:rPr>
              <w:t xml:space="preserve">; </w:t>
            </w:r>
          </w:p>
          <w:p w14:paraId="655BD1F8" w14:textId="77777777" w:rsidR="007A19C5" w:rsidRPr="00817E51" w:rsidRDefault="007A19C5" w:rsidP="007A19C5">
            <w:pPr>
              <w:pStyle w:val="Listparagraf"/>
              <w:numPr>
                <w:ilvl w:val="0"/>
                <w:numId w:val="20"/>
              </w:numPr>
              <w:autoSpaceDE w:val="0"/>
              <w:autoSpaceDN w:val="0"/>
              <w:adjustRightInd w:val="0"/>
              <w:spacing w:after="0" w:line="240" w:lineRule="auto"/>
              <w:jc w:val="both"/>
              <w:rPr>
                <w:rFonts w:ascii="Montserrat Light" w:hAnsi="Montserrat Light"/>
                <w:color w:val="000000"/>
              </w:rPr>
            </w:pPr>
            <w:proofErr w:type="spellStart"/>
            <w:r w:rsidRPr="00817E51">
              <w:rPr>
                <w:rFonts w:ascii="Montserrat Light" w:hAnsi="Montserrat Light"/>
                <w:color w:val="000000"/>
              </w:rPr>
              <w:t>implementarea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sistemelor</w:t>
            </w:r>
            <w:proofErr w:type="spellEnd"/>
            <w:r w:rsidRPr="00817E51">
              <w:rPr>
                <w:rFonts w:ascii="Montserrat Light" w:hAnsi="Montserrat Light"/>
                <w:color w:val="000000"/>
              </w:rPr>
              <w:t xml:space="preserve"> de management energetic </w:t>
            </w:r>
            <w:proofErr w:type="spellStart"/>
            <w:r w:rsidRPr="00817E51">
              <w:rPr>
                <w:rFonts w:ascii="Montserrat Light" w:hAnsi="Montserrat Light"/>
                <w:color w:val="000000"/>
              </w:rPr>
              <w:t>avand</w:t>
            </w:r>
            <w:proofErr w:type="spellEnd"/>
            <w:r w:rsidRPr="00817E51">
              <w:rPr>
                <w:rFonts w:ascii="Montserrat Light" w:hAnsi="Montserrat Light"/>
                <w:color w:val="000000"/>
              </w:rPr>
              <w:t xml:space="preserve"> ca scop </w:t>
            </w:r>
            <w:proofErr w:type="spellStart"/>
            <w:r w:rsidRPr="00817E51">
              <w:rPr>
                <w:rFonts w:ascii="Montserrat Light" w:hAnsi="Montserrat Light"/>
                <w:color w:val="000000"/>
              </w:rPr>
              <w:t>îmbunătăţirea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eficienţei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energetice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şi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monitorizarea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consumurilor</w:t>
            </w:r>
            <w:proofErr w:type="spellEnd"/>
            <w:r w:rsidRPr="00817E51">
              <w:rPr>
                <w:rFonts w:ascii="Montserrat Light" w:hAnsi="Montserrat Light"/>
                <w:color w:val="000000"/>
              </w:rPr>
              <w:t xml:space="preserve"> de </w:t>
            </w:r>
            <w:proofErr w:type="spellStart"/>
            <w:r w:rsidRPr="00817E51">
              <w:rPr>
                <w:rFonts w:ascii="Montserrat Light" w:hAnsi="Montserrat Light"/>
                <w:color w:val="000000"/>
              </w:rPr>
              <w:t>energie</w:t>
            </w:r>
            <w:proofErr w:type="spellEnd"/>
            <w:r w:rsidRPr="00817E51">
              <w:rPr>
                <w:rFonts w:ascii="Montserrat Light" w:hAnsi="Montserrat Light"/>
                <w:color w:val="000000"/>
              </w:rPr>
              <w:t xml:space="preserve"> (ex: </w:t>
            </w:r>
            <w:proofErr w:type="spellStart"/>
            <w:r w:rsidRPr="00817E51">
              <w:rPr>
                <w:rFonts w:ascii="Montserrat Light" w:hAnsi="Montserrat Light"/>
                <w:color w:val="000000"/>
              </w:rPr>
              <w:t>achiziţionarea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instalarea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întreţinerea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şi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exploatarea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sistemelor</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inteligente</w:t>
            </w:r>
            <w:proofErr w:type="spellEnd"/>
            <w:r w:rsidRPr="00817E51">
              <w:rPr>
                <w:rFonts w:ascii="Montserrat Light" w:hAnsi="Montserrat Light"/>
                <w:color w:val="000000"/>
              </w:rPr>
              <w:t xml:space="preserve"> pentru </w:t>
            </w:r>
            <w:proofErr w:type="spellStart"/>
            <w:r w:rsidRPr="00817E51">
              <w:rPr>
                <w:rFonts w:ascii="Montserrat Light" w:hAnsi="Montserrat Light"/>
                <w:color w:val="000000"/>
              </w:rPr>
              <w:t>gestionarea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şi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monitorizarea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oricărui</w:t>
            </w:r>
            <w:proofErr w:type="spellEnd"/>
            <w:r w:rsidRPr="00817E51">
              <w:rPr>
                <w:rFonts w:ascii="Montserrat Light" w:hAnsi="Montserrat Light"/>
                <w:color w:val="000000"/>
              </w:rPr>
              <w:t xml:space="preserve"> tip de </w:t>
            </w:r>
            <w:proofErr w:type="spellStart"/>
            <w:r w:rsidRPr="00817E51">
              <w:rPr>
                <w:rFonts w:ascii="Montserrat Light" w:hAnsi="Montserrat Light"/>
                <w:color w:val="000000"/>
              </w:rPr>
              <w:t>energie</w:t>
            </w:r>
            <w:proofErr w:type="spellEnd"/>
            <w:r w:rsidRPr="00817E51">
              <w:rPr>
                <w:rFonts w:ascii="Montserrat Light" w:hAnsi="Montserrat Light"/>
                <w:color w:val="000000"/>
              </w:rPr>
              <w:t xml:space="preserve"> pentru </w:t>
            </w:r>
            <w:proofErr w:type="spellStart"/>
            <w:r w:rsidRPr="00817E51">
              <w:rPr>
                <w:rFonts w:ascii="Montserrat Light" w:hAnsi="Montserrat Light"/>
                <w:color w:val="000000"/>
              </w:rPr>
              <w:t>asigurarea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condiţiilor</w:t>
            </w:r>
            <w:proofErr w:type="spellEnd"/>
            <w:r w:rsidRPr="00817E51">
              <w:rPr>
                <w:rFonts w:ascii="Montserrat Light" w:hAnsi="Montserrat Light"/>
                <w:color w:val="000000"/>
              </w:rPr>
              <w:t xml:space="preserve"> de </w:t>
            </w:r>
            <w:proofErr w:type="spellStart"/>
            <w:r w:rsidRPr="00817E51">
              <w:rPr>
                <w:rFonts w:ascii="Montserrat Light" w:hAnsi="Montserrat Light"/>
                <w:color w:val="000000"/>
              </w:rPr>
              <w:t>confort</w:t>
            </w:r>
            <w:proofErr w:type="spellEnd"/>
            <w:r w:rsidRPr="00817E51">
              <w:rPr>
                <w:rFonts w:ascii="Montserrat Light" w:hAnsi="Montserrat Light"/>
                <w:color w:val="000000"/>
              </w:rPr>
              <w:t xml:space="preserve"> interior); </w:t>
            </w:r>
          </w:p>
          <w:p w14:paraId="0E931593" w14:textId="77777777" w:rsidR="007A19C5" w:rsidRPr="00817E51" w:rsidRDefault="007A19C5" w:rsidP="007A19C5">
            <w:pPr>
              <w:pStyle w:val="Listparagraf"/>
              <w:numPr>
                <w:ilvl w:val="0"/>
                <w:numId w:val="20"/>
              </w:numPr>
              <w:autoSpaceDE w:val="0"/>
              <w:autoSpaceDN w:val="0"/>
              <w:adjustRightInd w:val="0"/>
              <w:spacing w:after="0" w:line="240" w:lineRule="auto"/>
              <w:jc w:val="both"/>
              <w:rPr>
                <w:rFonts w:ascii="Montserrat Light" w:hAnsi="Montserrat Light"/>
                <w:color w:val="000000"/>
              </w:rPr>
            </w:pPr>
            <w:proofErr w:type="spellStart"/>
            <w:r w:rsidRPr="00817E51">
              <w:rPr>
                <w:rFonts w:ascii="Montserrat Light" w:hAnsi="Montserrat Light"/>
                <w:color w:val="000000"/>
              </w:rPr>
              <w:t>înlocuirea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corpurilor</w:t>
            </w:r>
            <w:proofErr w:type="spellEnd"/>
            <w:r w:rsidRPr="00817E51">
              <w:rPr>
                <w:rFonts w:ascii="Montserrat Light" w:hAnsi="Montserrat Light"/>
                <w:color w:val="000000"/>
              </w:rPr>
              <w:t xml:space="preserve"> de </w:t>
            </w:r>
            <w:proofErr w:type="spellStart"/>
            <w:r w:rsidRPr="00817E51">
              <w:rPr>
                <w:rFonts w:ascii="Montserrat Light" w:hAnsi="Montserrat Light"/>
                <w:color w:val="000000"/>
              </w:rPr>
              <w:t>iluminat</w:t>
            </w:r>
            <w:proofErr w:type="spellEnd"/>
            <w:r w:rsidRPr="00817E51">
              <w:rPr>
                <w:rFonts w:ascii="Montserrat Light" w:hAnsi="Montserrat Light"/>
                <w:color w:val="000000"/>
              </w:rPr>
              <w:t xml:space="preserve"> fluorescent si incandescent cu </w:t>
            </w:r>
            <w:proofErr w:type="spellStart"/>
            <w:r w:rsidRPr="00817E51">
              <w:rPr>
                <w:rFonts w:ascii="Montserrat Light" w:hAnsi="Montserrat Light"/>
                <w:color w:val="000000"/>
              </w:rPr>
              <w:t>corpuri</w:t>
            </w:r>
            <w:proofErr w:type="spellEnd"/>
            <w:r w:rsidRPr="00817E51">
              <w:rPr>
                <w:rFonts w:ascii="Montserrat Light" w:hAnsi="Montserrat Light"/>
                <w:color w:val="000000"/>
              </w:rPr>
              <w:t xml:space="preserve"> de </w:t>
            </w:r>
            <w:proofErr w:type="spellStart"/>
            <w:r w:rsidRPr="00817E51">
              <w:rPr>
                <w:rFonts w:ascii="Montserrat Light" w:hAnsi="Montserrat Light"/>
                <w:color w:val="000000"/>
              </w:rPr>
              <w:t>iluminat</w:t>
            </w:r>
            <w:proofErr w:type="spellEnd"/>
            <w:r w:rsidRPr="00817E51">
              <w:rPr>
                <w:rFonts w:ascii="Montserrat Light" w:hAnsi="Montserrat Light"/>
                <w:color w:val="000000"/>
              </w:rPr>
              <w:t xml:space="preserve"> cu </w:t>
            </w:r>
            <w:proofErr w:type="spellStart"/>
            <w:r w:rsidRPr="00817E51">
              <w:rPr>
                <w:rFonts w:ascii="Montserrat Light" w:hAnsi="Montserrat Light"/>
                <w:color w:val="000000"/>
              </w:rPr>
              <w:t>eficienţă</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energetică</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ridicată</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şi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durată</w:t>
            </w:r>
            <w:proofErr w:type="spellEnd"/>
            <w:r w:rsidRPr="00817E51">
              <w:rPr>
                <w:rFonts w:ascii="Montserrat Light" w:hAnsi="Montserrat Light"/>
                <w:color w:val="000000"/>
              </w:rPr>
              <w:t xml:space="preserve"> mare de </w:t>
            </w:r>
            <w:proofErr w:type="spellStart"/>
            <w:r w:rsidRPr="00817E51">
              <w:rPr>
                <w:rFonts w:ascii="Montserrat Light" w:hAnsi="Montserrat Light"/>
                <w:color w:val="000000"/>
              </w:rPr>
              <w:t>viaţă</w:t>
            </w:r>
            <w:proofErr w:type="spellEnd"/>
            <w:r w:rsidRPr="00817E51">
              <w:rPr>
                <w:rFonts w:ascii="Montserrat Light" w:hAnsi="Montserrat Light"/>
                <w:color w:val="000000"/>
              </w:rPr>
              <w:t xml:space="preserve">; </w:t>
            </w:r>
          </w:p>
          <w:p w14:paraId="3BAF7342" w14:textId="77777777" w:rsidR="007A19C5" w:rsidRPr="00817E51" w:rsidRDefault="007A19C5" w:rsidP="007A19C5">
            <w:pPr>
              <w:pStyle w:val="Listparagraf"/>
              <w:numPr>
                <w:ilvl w:val="0"/>
                <w:numId w:val="20"/>
              </w:numPr>
              <w:autoSpaceDE w:val="0"/>
              <w:autoSpaceDN w:val="0"/>
              <w:adjustRightInd w:val="0"/>
              <w:spacing w:after="0" w:line="240" w:lineRule="auto"/>
              <w:jc w:val="both"/>
              <w:rPr>
                <w:rFonts w:ascii="Montserrat Light" w:hAnsi="Montserrat Light"/>
                <w:color w:val="000000"/>
              </w:rPr>
            </w:pPr>
            <w:proofErr w:type="spellStart"/>
            <w:r w:rsidRPr="00817E51">
              <w:rPr>
                <w:rFonts w:ascii="Montserrat Light" w:hAnsi="Montserrat Light"/>
                <w:color w:val="000000"/>
              </w:rPr>
              <w:t>orice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alte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activităţi</w:t>
            </w:r>
            <w:proofErr w:type="spellEnd"/>
            <w:r w:rsidRPr="00817E51">
              <w:rPr>
                <w:rFonts w:ascii="Montserrat Light" w:hAnsi="Montserrat Light"/>
                <w:color w:val="000000"/>
              </w:rPr>
              <w:t xml:space="preserve"> care </w:t>
            </w:r>
            <w:proofErr w:type="spellStart"/>
            <w:r w:rsidRPr="00817E51">
              <w:rPr>
                <w:rFonts w:ascii="Montserrat Light" w:hAnsi="Montserrat Light"/>
                <w:color w:val="000000"/>
              </w:rPr>
              <w:t>conduc</w:t>
            </w:r>
            <w:proofErr w:type="spellEnd"/>
            <w:r w:rsidRPr="00817E51">
              <w:rPr>
                <w:rFonts w:ascii="Montserrat Light" w:hAnsi="Montserrat Light"/>
                <w:color w:val="000000"/>
              </w:rPr>
              <w:t xml:space="preserve"> la </w:t>
            </w:r>
            <w:proofErr w:type="spellStart"/>
            <w:r w:rsidRPr="00817E51">
              <w:rPr>
                <w:rFonts w:ascii="Montserrat Light" w:hAnsi="Montserrat Light"/>
                <w:color w:val="000000"/>
              </w:rPr>
              <w:t>îndeplinirea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realizării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obiectivelor</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proiectului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introducerea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lifturilor</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înlocuirea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circuitelor</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electrice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lucrări</w:t>
            </w:r>
            <w:proofErr w:type="spellEnd"/>
            <w:r w:rsidRPr="00817E51">
              <w:rPr>
                <w:rFonts w:ascii="Montserrat Light" w:hAnsi="Montserrat Light"/>
                <w:color w:val="000000"/>
              </w:rPr>
              <w:t xml:space="preserve"> de </w:t>
            </w:r>
            <w:proofErr w:type="spellStart"/>
            <w:r w:rsidRPr="00817E51">
              <w:rPr>
                <w:rFonts w:ascii="Montserrat Light" w:hAnsi="Montserrat Light"/>
                <w:color w:val="000000"/>
              </w:rPr>
              <w:t>demontare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montare</w:t>
            </w:r>
            <w:proofErr w:type="spellEnd"/>
            <w:r w:rsidRPr="00817E51">
              <w:rPr>
                <w:rFonts w:ascii="Montserrat Light" w:hAnsi="Montserrat Light"/>
                <w:color w:val="000000"/>
              </w:rPr>
              <w:t xml:space="preserve"> </w:t>
            </w:r>
            <w:proofErr w:type="gramStart"/>
            <w:r w:rsidRPr="00817E51">
              <w:rPr>
                <w:rFonts w:ascii="Montserrat Light" w:hAnsi="Montserrat Light"/>
                <w:color w:val="000000"/>
              </w:rPr>
              <w:t>a</w:t>
            </w:r>
            <w:proofErr w:type="gramEnd"/>
            <w:r w:rsidRPr="00817E51">
              <w:rPr>
                <w:rFonts w:ascii="Montserrat Light" w:hAnsi="Montserrat Light"/>
                <w:color w:val="000000"/>
              </w:rPr>
              <w:t xml:space="preserve"> </w:t>
            </w:r>
            <w:proofErr w:type="spellStart"/>
            <w:r w:rsidRPr="00817E51">
              <w:rPr>
                <w:rFonts w:ascii="Montserrat Light" w:hAnsi="Montserrat Light"/>
                <w:color w:val="000000"/>
              </w:rPr>
              <w:t>instalaţiilor</w:t>
            </w:r>
            <w:proofErr w:type="spellEnd"/>
            <w:r w:rsidRPr="00817E51">
              <w:rPr>
                <w:rFonts w:ascii="Montserrat Light" w:hAnsi="Montserrat Light"/>
                <w:color w:val="000000"/>
              </w:rPr>
              <w:t xml:space="preserve"> si </w:t>
            </w:r>
            <w:proofErr w:type="spellStart"/>
            <w:r w:rsidRPr="00817E51">
              <w:rPr>
                <w:rFonts w:ascii="Montserrat Light" w:hAnsi="Montserrat Light"/>
                <w:color w:val="000000"/>
              </w:rPr>
              <w:t>echipamentelor</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lucrări</w:t>
            </w:r>
            <w:proofErr w:type="spellEnd"/>
            <w:r w:rsidRPr="00817E51">
              <w:rPr>
                <w:rFonts w:ascii="Montserrat Light" w:hAnsi="Montserrat Light"/>
                <w:color w:val="000000"/>
              </w:rPr>
              <w:t xml:space="preserve"> de </w:t>
            </w:r>
            <w:proofErr w:type="spellStart"/>
            <w:r w:rsidRPr="00817E51">
              <w:rPr>
                <w:rFonts w:ascii="Montserrat Light" w:hAnsi="Montserrat Light"/>
                <w:color w:val="000000"/>
              </w:rPr>
              <w:t>reparaţii</w:t>
            </w:r>
            <w:proofErr w:type="spellEnd"/>
            <w:r w:rsidRPr="00817E51">
              <w:rPr>
                <w:rFonts w:ascii="Montserrat Light" w:hAnsi="Montserrat Light"/>
                <w:color w:val="000000"/>
              </w:rPr>
              <w:t xml:space="preserve"> la </w:t>
            </w:r>
            <w:proofErr w:type="spellStart"/>
            <w:r w:rsidRPr="00817E51">
              <w:rPr>
                <w:rFonts w:ascii="Montserrat Light" w:hAnsi="Montserrat Light"/>
                <w:color w:val="000000"/>
              </w:rPr>
              <w:t>faţade</w:t>
            </w:r>
            <w:proofErr w:type="spellEnd"/>
            <w:r w:rsidRPr="00817E51">
              <w:rPr>
                <w:rFonts w:ascii="Montserrat Light" w:hAnsi="Montserrat Light"/>
                <w:color w:val="000000"/>
              </w:rPr>
              <w:t xml:space="preserve"> etc.); </w:t>
            </w:r>
          </w:p>
          <w:p w14:paraId="54E5700F" w14:textId="77777777" w:rsidR="007A19C5" w:rsidRPr="00817E51" w:rsidRDefault="007A19C5" w:rsidP="007A19C5">
            <w:pPr>
              <w:pStyle w:val="Listparagraf"/>
              <w:numPr>
                <w:ilvl w:val="0"/>
                <w:numId w:val="20"/>
              </w:numPr>
              <w:autoSpaceDE w:val="0"/>
              <w:autoSpaceDN w:val="0"/>
              <w:adjustRightInd w:val="0"/>
              <w:spacing w:after="0" w:line="240" w:lineRule="auto"/>
              <w:jc w:val="both"/>
              <w:rPr>
                <w:rFonts w:ascii="Montserrat Light" w:hAnsi="Montserrat Light"/>
                <w:color w:val="000000"/>
              </w:rPr>
            </w:pPr>
            <w:proofErr w:type="spellStart"/>
            <w:r w:rsidRPr="00817E51">
              <w:rPr>
                <w:rFonts w:ascii="Montserrat Light" w:hAnsi="Montserrat Light"/>
                <w:color w:val="000000"/>
              </w:rPr>
              <w:t>reparaţii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interioare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pereţi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şi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tavane</w:t>
            </w:r>
            <w:proofErr w:type="spellEnd"/>
            <w:r w:rsidRPr="00817E51">
              <w:rPr>
                <w:rFonts w:ascii="Montserrat Light" w:hAnsi="Montserrat Light"/>
                <w:color w:val="000000"/>
              </w:rPr>
              <w:t>)</w:t>
            </w:r>
          </w:p>
          <w:p w14:paraId="0108DB6D" w14:textId="77777777" w:rsidR="007A19C5" w:rsidRPr="00817E51" w:rsidRDefault="007A19C5" w:rsidP="007A19C5">
            <w:pPr>
              <w:pStyle w:val="Listparagraf"/>
              <w:numPr>
                <w:ilvl w:val="0"/>
                <w:numId w:val="20"/>
              </w:numPr>
              <w:autoSpaceDE w:val="0"/>
              <w:autoSpaceDN w:val="0"/>
              <w:adjustRightInd w:val="0"/>
              <w:spacing w:after="0" w:line="240" w:lineRule="auto"/>
              <w:jc w:val="both"/>
              <w:rPr>
                <w:rFonts w:ascii="Montserrat Light" w:hAnsi="Montserrat Light"/>
                <w:color w:val="000000"/>
              </w:rPr>
            </w:pPr>
            <w:proofErr w:type="spellStart"/>
            <w:r w:rsidRPr="00817E51">
              <w:rPr>
                <w:rFonts w:ascii="Montserrat Light" w:hAnsi="Montserrat Light"/>
                <w:color w:val="000000"/>
              </w:rPr>
              <w:t>refacerea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şapelor</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existente</w:t>
            </w:r>
            <w:proofErr w:type="spellEnd"/>
          </w:p>
          <w:p w14:paraId="4BD68E42" w14:textId="77777777" w:rsidR="007A19C5" w:rsidRPr="00817E51" w:rsidRDefault="007A19C5" w:rsidP="007A19C5">
            <w:pPr>
              <w:pStyle w:val="Listparagraf"/>
              <w:numPr>
                <w:ilvl w:val="0"/>
                <w:numId w:val="20"/>
              </w:numPr>
              <w:autoSpaceDE w:val="0"/>
              <w:autoSpaceDN w:val="0"/>
              <w:adjustRightInd w:val="0"/>
              <w:spacing w:after="0" w:line="240" w:lineRule="auto"/>
              <w:jc w:val="both"/>
              <w:rPr>
                <w:rFonts w:ascii="Montserrat Light" w:hAnsi="Montserrat Light"/>
                <w:color w:val="000000"/>
              </w:rPr>
            </w:pPr>
            <w:proofErr w:type="spellStart"/>
            <w:r w:rsidRPr="00817E51">
              <w:rPr>
                <w:rFonts w:ascii="Montserrat Light" w:hAnsi="Montserrat Light"/>
                <w:color w:val="000000"/>
              </w:rPr>
              <w:t>montaj</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tarchet</w:t>
            </w:r>
            <w:proofErr w:type="spellEnd"/>
          </w:p>
          <w:p w14:paraId="011C5385" w14:textId="77777777" w:rsidR="007A19C5" w:rsidRPr="00817E51" w:rsidRDefault="007A19C5" w:rsidP="007A19C5">
            <w:pPr>
              <w:pStyle w:val="Listparagraf"/>
              <w:numPr>
                <w:ilvl w:val="0"/>
                <w:numId w:val="20"/>
              </w:numPr>
              <w:autoSpaceDE w:val="0"/>
              <w:autoSpaceDN w:val="0"/>
              <w:adjustRightInd w:val="0"/>
              <w:spacing w:after="0" w:line="240" w:lineRule="auto"/>
              <w:jc w:val="both"/>
              <w:rPr>
                <w:rFonts w:ascii="Montserrat Light" w:hAnsi="Montserrat Light"/>
                <w:color w:val="000000"/>
              </w:rPr>
            </w:pPr>
            <w:proofErr w:type="spellStart"/>
            <w:r w:rsidRPr="00817E51">
              <w:rPr>
                <w:rFonts w:ascii="Montserrat Light" w:hAnsi="Montserrat Light"/>
                <w:color w:val="000000"/>
              </w:rPr>
              <w:t>înlocuire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tâmplarie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interioară</w:t>
            </w:r>
            <w:proofErr w:type="spellEnd"/>
          </w:p>
          <w:p w14:paraId="36BCD694" w14:textId="77777777" w:rsidR="007A19C5" w:rsidRPr="00817E51" w:rsidRDefault="007A19C5" w:rsidP="007A19C5">
            <w:pPr>
              <w:pStyle w:val="Listparagraf"/>
              <w:numPr>
                <w:ilvl w:val="0"/>
                <w:numId w:val="20"/>
              </w:numPr>
              <w:autoSpaceDE w:val="0"/>
              <w:autoSpaceDN w:val="0"/>
              <w:adjustRightInd w:val="0"/>
              <w:spacing w:after="0" w:line="240" w:lineRule="auto"/>
              <w:jc w:val="both"/>
              <w:rPr>
                <w:rFonts w:ascii="Montserrat Light" w:hAnsi="Montserrat Light"/>
                <w:color w:val="000000"/>
              </w:rPr>
            </w:pPr>
            <w:proofErr w:type="spellStart"/>
            <w:r w:rsidRPr="00817E51">
              <w:rPr>
                <w:rFonts w:ascii="Montserrat Light" w:hAnsi="Montserrat Light"/>
                <w:color w:val="000000"/>
              </w:rPr>
              <w:t>desfacerea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şi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refacerea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zonelor</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reci</w:t>
            </w:r>
            <w:proofErr w:type="spellEnd"/>
            <w:r w:rsidRPr="00817E51">
              <w:rPr>
                <w:rFonts w:ascii="Montserrat Light" w:hAnsi="Montserrat Light"/>
                <w:color w:val="000000"/>
              </w:rPr>
              <w:t xml:space="preserve"> a </w:t>
            </w:r>
            <w:proofErr w:type="spellStart"/>
            <w:r w:rsidRPr="00817E51">
              <w:rPr>
                <w:rFonts w:ascii="Montserrat Light" w:hAnsi="Montserrat Light"/>
                <w:color w:val="000000"/>
              </w:rPr>
              <w:t>pardoselilor</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ceramice</w:t>
            </w:r>
            <w:proofErr w:type="spellEnd"/>
          </w:p>
          <w:p w14:paraId="0580CDA1" w14:textId="77777777" w:rsidR="007A19C5" w:rsidRPr="00817E51" w:rsidRDefault="007A19C5" w:rsidP="007A19C5">
            <w:pPr>
              <w:pStyle w:val="Listparagraf"/>
              <w:numPr>
                <w:ilvl w:val="0"/>
                <w:numId w:val="20"/>
              </w:numPr>
              <w:autoSpaceDE w:val="0"/>
              <w:autoSpaceDN w:val="0"/>
              <w:adjustRightInd w:val="0"/>
              <w:spacing w:after="0" w:line="240" w:lineRule="auto"/>
              <w:jc w:val="both"/>
              <w:rPr>
                <w:rFonts w:ascii="Montserrat Light" w:hAnsi="Montserrat Light"/>
                <w:color w:val="000000"/>
              </w:rPr>
            </w:pPr>
            <w:proofErr w:type="spellStart"/>
            <w:r w:rsidRPr="00817E51">
              <w:rPr>
                <w:rFonts w:ascii="Montserrat Light" w:hAnsi="Montserrat Light"/>
                <w:color w:val="000000"/>
              </w:rPr>
              <w:t>reabilitarea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acoperişului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terasă</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realizarea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hidroizolaţiilor</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şi</w:t>
            </w:r>
            <w:proofErr w:type="spellEnd"/>
            <w:r w:rsidRPr="00817E51">
              <w:rPr>
                <w:rFonts w:ascii="Montserrat Light" w:hAnsi="Montserrat Light"/>
                <w:color w:val="000000"/>
              </w:rPr>
              <w:t xml:space="preserve"> a </w:t>
            </w:r>
            <w:proofErr w:type="spellStart"/>
            <w:r w:rsidRPr="00817E51">
              <w:rPr>
                <w:rFonts w:ascii="Montserrat Light" w:hAnsi="Montserrat Light"/>
                <w:color w:val="000000"/>
              </w:rPr>
              <w:t>termoizolaţiilor</w:t>
            </w:r>
            <w:proofErr w:type="spellEnd"/>
            <w:r w:rsidRPr="00817E51">
              <w:rPr>
                <w:rFonts w:ascii="Montserrat Light" w:hAnsi="Montserrat Light"/>
                <w:color w:val="000000"/>
              </w:rPr>
              <w:t>)</w:t>
            </w:r>
          </w:p>
          <w:p w14:paraId="395D3A9B" w14:textId="77777777" w:rsidR="007A19C5" w:rsidRPr="00817E51" w:rsidRDefault="007A19C5" w:rsidP="007A19C5">
            <w:pPr>
              <w:pStyle w:val="Listparagraf"/>
              <w:numPr>
                <w:ilvl w:val="0"/>
                <w:numId w:val="20"/>
              </w:numPr>
              <w:autoSpaceDE w:val="0"/>
              <w:autoSpaceDN w:val="0"/>
              <w:adjustRightInd w:val="0"/>
              <w:spacing w:after="0" w:line="240" w:lineRule="auto"/>
              <w:jc w:val="both"/>
              <w:rPr>
                <w:rFonts w:ascii="Montserrat Light" w:hAnsi="Montserrat Light"/>
                <w:color w:val="000000"/>
              </w:rPr>
            </w:pPr>
            <w:proofErr w:type="spellStart"/>
            <w:r w:rsidRPr="00817E51">
              <w:rPr>
                <w:rFonts w:ascii="Montserrat Light" w:hAnsi="Montserrat Light"/>
                <w:color w:val="000000"/>
              </w:rPr>
              <w:t>realizare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drenaj</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împrejurul</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clădirii</w:t>
            </w:r>
            <w:proofErr w:type="spellEnd"/>
          </w:p>
          <w:p w14:paraId="489E3116" w14:textId="77777777" w:rsidR="007A19C5" w:rsidRPr="00817E51" w:rsidRDefault="007A19C5" w:rsidP="007A19C5">
            <w:pPr>
              <w:pStyle w:val="Listparagraf"/>
              <w:numPr>
                <w:ilvl w:val="0"/>
                <w:numId w:val="20"/>
              </w:numPr>
              <w:autoSpaceDE w:val="0"/>
              <w:autoSpaceDN w:val="0"/>
              <w:adjustRightInd w:val="0"/>
              <w:spacing w:after="0" w:line="240" w:lineRule="auto"/>
              <w:jc w:val="both"/>
              <w:rPr>
                <w:rFonts w:ascii="Montserrat Light" w:hAnsi="Montserrat Light"/>
                <w:color w:val="000000"/>
              </w:rPr>
            </w:pPr>
            <w:proofErr w:type="spellStart"/>
            <w:r w:rsidRPr="00817E51">
              <w:rPr>
                <w:rFonts w:ascii="Montserrat Light" w:hAnsi="Montserrat Light"/>
                <w:color w:val="000000"/>
              </w:rPr>
              <w:t>refacerea</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sistemelor</w:t>
            </w:r>
            <w:proofErr w:type="spellEnd"/>
            <w:r w:rsidRPr="00817E51">
              <w:rPr>
                <w:rFonts w:ascii="Montserrat Light" w:hAnsi="Montserrat Light"/>
                <w:color w:val="000000"/>
              </w:rPr>
              <w:t xml:space="preserve"> de </w:t>
            </w:r>
            <w:proofErr w:type="spellStart"/>
            <w:r w:rsidRPr="00817E51">
              <w:rPr>
                <w:rFonts w:ascii="Montserrat Light" w:hAnsi="Montserrat Light"/>
                <w:color w:val="000000"/>
              </w:rPr>
              <w:t>canalizare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apă</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menajeră</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şi</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pluvială</w:t>
            </w:r>
            <w:proofErr w:type="spellEnd"/>
          </w:p>
          <w:p w14:paraId="77CDFE98" w14:textId="77777777" w:rsidR="007A19C5" w:rsidRPr="00817E51" w:rsidRDefault="007A19C5" w:rsidP="007A19C5">
            <w:pPr>
              <w:pStyle w:val="Listparagraf"/>
              <w:numPr>
                <w:ilvl w:val="0"/>
                <w:numId w:val="20"/>
              </w:numPr>
              <w:autoSpaceDE w:val="0"/>
              <w:autoSpaceDN w:val="0"/>
              <w:adjustRightInd w:val="0"/>
              <w:spacing w:after="0" w:line="240" w:lineRule="auto"/>
              <w:jc w:val="both"/>
              <w:rPr>
                <w:rFonts w:ascii="Montserrat Light" w:hAnsi="Montserrat Light"/>
                <w:color w:val="000000"/>
              </w:rPr>
            </w:pPr>
            <w:proofErr w:type="spellStart"/>
            <w:r w:rsidRPr="00817E51">
              <w:rPr>
                <w:rFonts w:ascii="Montserrat Light" w:hAnsi="Montserrat Light"/>
                <w:color w:val="000000"/>
              </w:rPr>
              <w:t>dotare</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specifică</w:t>
            </w:r>
            <w:proofErr w:type="spellEnd"/>
            <w:r w:rsidRPr="00817E51">
              <w:rPr>
                <w:rFonts w:ascii="Montserrat Light" w:hAnsi="Montserrat Light"/>
                <w:color w:val="000000"/>
              </w:rPr>
              <w:t xml:space="preserve"> </w:t>
            </w:r>
            <w:proofErr w:type="spellStart"/>
            <w:r w:rsidRPr="00817E51">
              <w:rPr>
                <w:rFonts w:ascii="Montserrat Light" w:hAnsi="Montserrat Light"/>
                <w:color w:val="000000"/>
              </w:rPr>
              <w:t>domeniului</w:t>
            </w:r>
            <w:proofErr w:type="spellEnd"/>
            <w:r w:rsidRPr="00817E51">
              <w:rPr>
                <w:rFonts w:ascii="Montserrat Light" w:hAnsi="Montserrat Light"/>
                <w:color w:val="000000"/>
              </w:rPr>
              <w:t xml:space="preserve"> de </w:t>
            </w:r>
            <w:proofErr w:type="spellStart"/>
            <w:r w:rsidRPr="00817E51">
              <w:rPr>
                <w:rFonts w:ascii="Montserrat Light" w:hAnsi="Montserrat Light"/>
                <w:color w:val="000000"/>
              </w:rPr>
              <w:t>activitate</w:t>
            </w:r>
            <w:proofErr w:type="spellEnd"/>
          </w:p>
          <w:p w14:paraId="58837D1D" w14:textId="77777777" w:rsidR="001D2CF2" w:rsidRPr="00817E51" w:rsidRDefault="001D2CF2" w:rsidP="001D2CF2">
            <w:pPr>
              <w:pStyle w:val="Listparagraf"/>
              <w:autoSpaceDE w:val="0"/>
              <w:autoSpaceDN w:val="0"/>
              <w:adjustRightInd w:val="0"/>
              <w:spacing w:after="0" w:line="240" w:lineRule="auto"/>
              <w:ind w:left="180"/>
              <w:jc w:val="both"/>
              <w:rPr>
                <w:rFonts w:ascii="Montserrat Light" w:hAnsi="Montserrat Light" w:cs="Arial"/>
                <w:color w:val="000000"/>
                <w:sz w:val="21"/>
                <w:szCs w:val="21"/>
              </w:rPr>
            </w:pPr>
          </w:p>
          <w:p w14:paraId="7FFF0EC0" w14:textId="77777777" w:rsidR="00D7148D" w:rsidRPr="00817E51" w:rsidRDefault="00D7148D" w:rsidP="00D7148D">
            <w:pPr>
              <w:spacing w:line="240" w:lineRule="auto"/>
              <w:jc w:val="both"/>
              <w:rPr>
                <w:rFonts w:ascii="Montserrat Light" w:hAnsi="Montserrat Light"/>
                <w:b/>
                <w:bCs/>
                <w:sz w:val="21"/>
                <w:szCs w:val="21"/>
              </w:rPr>
            </w:pPr>
            <w:r w:rsidRPr="00817E51">
              <w:rPr>
                <w:rFonts w:ascii="Montserrat Light" w:hAnsi="Montserrat Light"/>
                <w:sz w:val="21"/>
                <w:szCs w:val="21"/>
              </w:rPr>
              <w:tab/>
            </w:r>
            <w:r w:rsidRPr="00817E51">
              <w:rPr>
                <w:rFonts w:ascii="Montserrat Light" w:hAnsi="Montserrat Light"/>
                <w:b/>
                <w:bCs/>
                <w:sz w:val="21"/>
                <w:szCs w:val="21"/>
              </w:rPr>
              <w:t>II.         INDICATORI ECONOMICI</w:t>
            </w:r>
          </w:p>
          <w:p w14:paraId="0762EB13" w14:textId="77777777" w:rsidR="002B1F0F" w:rsidRPr="00817E51" w:rsidRDefault="002B1F0F" w:rsidP="002B1F0F">
            <w:pPr>
              <w:shd w:val="clear" w:color="auto" w:fill="FFFFFF"/>
              <w:spacing w:line="240" w:lineRule="auto"/>
              <w:jc w:val="both"/>
              <w:rPr>
                <w:rFonts w:ascii="Montserrat Light" w:hAnsi="Montserrat Light"/>
                <w:b/>
                <w:bCs/>
                <w:sz w:val="21"/>
                <w:szCs w:val="21"/>
              </w:rPr>
            </w:pPr>
            <w:r w:rsidRPr="00817E51">
              <w:rPr>
                <w:rFonts w:ascii="Times New Roman" w:hAnsi="Times New Roman" w:cs="Times New Roman"/>
                <w:b/>
                <w:bCs/>
                <w:sz w:val="21"/>
                <w:szCs w:val="21"/>
              </w:rPr>
              <w:t>●</w:t>
            </w:r>
            <w:r w:rsidRPr="00817E51">
              <w:rPr>
                <w:rFonts w:ascii="Montserrat Light" w:hAnsi="Montserrat Light" w:cs="Times New Roman"/>
                <w:b/>
                <w:bCs/>
                <w:sz w:val="21"/>
                <w:szCs w:val="21"/>
              </w:rPr>
              <w:t xml:space="preserve"> </w:t>
            </w:r>
            <w:proofErr w:type="spellStart"/>
            <w:r w:rsidRPr="00817E51">
              <w:rPr>
                <w:rFonts w:ascii="Montserrat Light" w:hAnsi="Montserrat Light"/>
                <w:b/>
                <w:bCs/>
                <w:sz w:val="21"/>
                <w:szCs w:val="21"/>
                <w:u w:val="single"/>
              </w:rPr>
              <w:t>Valoarea</w:t>
            </w:r>
            <w:proofErr w:type="spellEnd"/>
            <w:r w:rsidRPr="00817E51">
              <w:rPr>
                <w:rFonts w:ascii="Montserrat Light" w:hAnsi="Montserrat Light"/>
                <w:b/>
                <w:bCs/>
                <w:sz w:val="21"/>
                <w:szCs w:val="21"/>
                <w:u w:val="single"/>
              </w:rPr>
              <w:t xml:space="preserve"> </w:t>
            </w:r>
            <w:proofErr w:type="spellStart"/>
            <w:r w:rsidRPr="00817E51">
              <w:rPr>
                <w:rFonts w:ascii="Montserrat Light" w:hAnsi="Montserrat Light"/>
                <w:b/>
                <w:bCs/>
                <w:sz w:val="21"/>
                <w:szCs w:val="21"/>
                <w:u w:val="single"/>
              </w:rPr>
              <w:t>totală</w:t>
            </w:r>
            <w:proofErr w:type="spellEnd"/>
            <w:r w:rsidRPr="00817E51">
              <w:rPr>
                <w:rFonts w:ascii="Montserrat Light" w:hAnsi="Montserrat Light"/>
                <w:b/>
                <w:bCs/>
                <w:sz w:val="21"/>
                <w:szCs w:val="21"/>
                <w:u w:val="single"/>
              </w:rPr>
              <w:t xml:space="preserve"> </w:t>
            </w:r>
            <w:proofErr w:type="gramStart"/>
            <w:r w:rsidRPr="00817E51">
              <w:rPr>
                <w:rFonts w:ascii="Montserrat Light" w:hAnsi="Montserrat Light"/>
                <w:b/>
                <w:bCs/>
                <w:sz w:val="21"/>
                <w:szCs w:val="21"/>
                <w:u w:val="single"/>
              </w:rPr>
              <w:t>a</w:t>
            </w:r>
            <w:proofErr w:type="gramEnd"/>
            <w:r w:rsidRPr="00817E51">
              <w:rPr>
                <w:rFonts w:ascii="Montserrat Light" w:hAnsi="Montserrat Light"/>
                <w:b/>
                <w:bCs/>
                <w:sz w:val="21"/>
                <w:szCs w:val="21"/>
                <w:u w:val="single"/>
              </w:rPr>
              <w:t xml:space="preserve"> </w:t>
            </w:r>
            <w:proofErr w:type="spellStart"/>
            <w:r w:rsidRPr="00817E51">
              <w:rPr>
                <w:rFonts w:ascii="Montserrat Light" w:hAnsi="Montserrat Light"/>
                <w:b/>
                <w:bCs/>
                <w:sz w:val="21"/>
                <w:szCs w:val="21"/>
                <w:u w:val="single"/>
              </w:rPr>
              <w:t>investiţiei</w:t>
            </w:r>
            <w:proofErr w:type="spellEnd"/>
            <w:r w:rsidRPr="00817E51">
              <w:rPr>
                <w:rFonts w:ascii="Montserrat Light" w:hAnsi="Montserrat Light"/>
                <w:b/>
                <w:bCs/>
                <w:sz w:val="21"/>
                <w:szCs w:val="21"/>
              </w:rPr>
              <w:t xml:space="preserve"> (INV) = 7.182,72 mii lei, TVA </w:t>
            </w:r>
            <w:proofErr w:type="spellStart"/>
            <w:r w:rsidRPr="00817E51">
              <w:rPr>
                <w:rFonts w:ascii="Montserrat Light" w:hAnsi="Montserrat Light"/>
                <w:b/>
                <w:bCs/>
                <w:sz w:val="21"/>
                <w:szCs w:val="21"/>
              </w:rPr>
              <w:t>inclus</w:t>
            </w:r>
            <w:proofErr w:type="spellEnd"/>
          </w:p>
          <w:p w14:paraId="78E0EE5F" w14:textId="77777777" w:rsidR="002B1F0F" w:rsidRPr="00817E51" w:rsidRDefault="002B1F0F" w:rsidP="002B1F0F">
            <w:pPr>
              <w:shd w:val="clear" w:color="auto" w:fill="FFFFFF"/>
              <w:spacing w:line="240" w:lineRule="auto"/>
              <w:jc w:val="both"/>
              <w:rPr>
                <w:rFonts w:ascii="Montserrat Light" w:hAnsi="Montserrat Light"/>
                <w:sz w:val="21"/>
                <w:szCs w:val="21"/>
              </w:rPr>
            </w:pPr>
            <w:r w:rsidRPr="00817E51">
              <w:rPr>
                <w:rFonts w:ascii="Montserrat Light" w:hAnsi="Montserrat Light"/>
                <w:sz w:val="21"/>
                <w:szCs w:val="21"/>
              </w:rPr>
              <w:t xml:space="preserve">               din care </w:t>
            </w:r>
            <w:proofErr w:type="spellStart"/>
            <w:r w:rsidRPr="00817E51">
              <w:rPr>
                <w:rFonts w:ascii="Montserrat Light" w:hAnsi="Montserrat Light"/>
                <w:sz w:val="21"/>
                <w:szCs w:val="21"/>
              </w:rPr>
              <w:t>construcţii</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montaj</w:t>
            </w:r>
            <w:proofErr w:type="spellEnd"/>
            <w:r w:rsidRPr="00817E51">
              <w:rPr>
                <w:rFonts w:ascii="Montserrat Light" w:hAnsi="Montserrat Light"/>
                <w:sz w:val="21"/>
                <w:szCs w:val="21"/>
              </w:rPr>
              <w:t xml:space="preserve"> </w:t>
            </w:r>
            <w:r w:rsidRPr="00817E51">
              <w:rPr>
                <w:rFonts w:ascii="Montserrat Light" w:hAnsi="Montserrat Light"/>
                <w:b/>
                <w:bCs/>
                <w:sz w:val="21"/>
                <w:szCs w:val="21"/>
              </w:rPr>
              <w:t>(C+M)</w:t>
            </w:r>
            <w:r w:rsidRPr="00817E51">
              <w:rPr>
                <w:rFonts w:ascii="Montserrat Light" w:hAnsi="Montserrat Light"/>
                <w:sz w:val="21"/>
                <w:szCs w:val="21"/>
              </w:rPr>
              <w:t xml:space="preserve"> = 3.709,31 mii lei, TVA </w:t>
            </w:r>
            <w:proofErr w:type="spellStart"/>
            <w:r w:rsidRPr="00817E51">
              <w:rPr>
                <w:rFonts w:ascii="Montserrat Light" w:hAnsi="Montserrat Light"/>
                <w:sz w:val="21"/>
                <w:szCs w:val="21"/>
              </w:rPr>
              <w:t>inclus</w:t>
            </w:r>
            <w:proofErr w:type="spellEnd"/>
          </w:p>
          <w:p w14:paraId="099384D0" w14:textId="77777777" w:rsidR="002B1F0F" w:rsidRPr="00817E51" w:rsidRDefault="002B1F0F" w:rsidP="002B1F0F">
            <w:pPr>
              <w:autoSpaceDE w:val="0"/>
              <w:autoSpaceDN w:val="0"/>
              <w:adjustRightInd w:val="0"/>
              <w:spacing w:line="240" w:lineRule="auto"/>
              <w:rPr>
                <w:rFonts w:ascii="Montserrat Light" w:hAnsi="Montserrat Light" w:cs="Helvetica-Bold"/>
                <w:b/>
                <w:bCs/>
                <w:sz w:val="21"/>
                <w:szCs w:val="21"/>
              </w:rPr>
            </w:pPr>
            <w:r w:rsidRPr="00817E51">
              <w:rPr>
                <w:rFonts w:ascii="Times New Roman" w:hAnsi="Times New Roman" w:cs="Times New Roman"/>
                <w:b/>
                <w:bCs/>
                <w:sz w:val="21"/>
                <w:szCs w:val="21"/>
              </w:rPr>
              <w:t>●</w:t>
            </w:r>
            <w:r w:rsidRPr="00817E51">
              <w:rPr>
                <w:rFonts w:ascii="Montserrat Light" w:hAnsi="Montserrat Light" w:cs="Helvetica-Bold"/>
                <w:b/>
                <w:bCs/>
                <w:sz w:val="21"/>
                <w:szCs w:val="21"/>
              </w:rPr>
              <w:t xml:space="preserve"> </w:t>
            </w:r>
            <w:proofErr w:type="spellStart"/>
            <w:r w:rsidRPr="00817E51">
              <w:rPr>
                <w:rFonts w:ascii="Montserrat Light" w:hAnsi="Montserrat Light" w:cs="Helvetica-Bold"/>
                <w:b/>
                <w:bCs/>
                <w:sz w:val="21"/>
                <w:szCs w:val="21"/>
                <w:u w:val="single"/>
              </w:rPr>
              <w:t>Eşalonarea</w:t>
            </w:r>
            <w:proofErr w:type="spellEnd"/>
            <w:r w:rsidRPr="00817E51">
              <w:rPr>
                <w:rFonts w:ascii="Montserrat Light" w:hAnsi="Montserrat Light" w:cs="Helvetica-Bold"/>
                <w:b/>
                <w:bCs/>
                <w:sz w:val="21"/>
                <w:szCs w:val="21"/>
                <w:u w:val="single"/>
              </w:rPr>
              <w:t xml:space="preserve"> </w:t>
            </w:r>
            <w:proofErr w:type="spellStart"/>
            <w:r w:rsidRPr="00817E51">
              <w:rPr>
                <w:rFonts w:ascii="Montserrat Light" w:hAnsi="Montserrat Light" w:cs="Helvetica-Bold"/>
                <w:b/>
                <w:bCs/>
                <w:sz w:val="21"/>
                <w:szCs w:val="21"/>
                <w:u w:val="single"/>
              </w:rPr>
              <w:t>investiţiei</w:t>
            </w:r>
            <w:proofErr w:type="spellEnd"/>
            <w:r w:rsidRPr="00817E51">
              <w:rPr>
                <w:rFonts w:ascii="Montserrat Light" w:hAnsi="Montserrat Light" w:cs="Helvetica-Bold"/>
                <w:b/>
                <w:bCs/>
                <w:sz w:val="21"/>
                <w:szCs w:val="21"/>
              </w:rPr>
              <w:t xml:space="preserve"> (INV / C+M)</w:t>
            </w:r>
          </w:p>
          <w:p w14:paraId="7B5AE458" w14:textId="77777777" w:rsidR="002B1F0F" w:rsidRPr="00817E51" w:rsidRDefault="002B1F0F" w:rsidP="002B1F0F">
            <w:pPr>
              <w:shd w:val="clear" w:color="auto" w:fill="FFFFFF"/>
              <w:spacing w:line="240" w:lineRule="auto"/>
              <w:jc w:val="both"/>
              <w:rPr>
                <w:rFonts w:ascii="Montserrat Light" w:hAnsi="Montserrat Light"/>
                <w:b/>
                <w:bCs/>
                <w:sz w:val="21"/>
                <w:szCs w:val="21"/>
              </w:rPr>
            </w:pPr>
            <w:r w:rsidRPr="00817E51">
              <w:rPr>
                <w:rFonts w:ascii="Montserrat Light" w:hAnsi="Montserrat Light" w:cs="Helvetica-Bold"/>
                <w:b/>
                <w:bCs/>
                <w:sz w:val="21"/>
                <w:szCs w:val="21"/>
              </w:rPr>
              <w:t xml:space="preserve">ANUL I: </w:t>
            </w:r>
            <w:r w:rsidRPr="00817E51">
              <w:rPr>
                <w:rFonts w:ascii="Montserrat Light" w:hAnsi="Montserrat Light"/>
                <w:b/>
                <w:bCs/>
                <w:sz w:val="21"/>
                <w:szCs w:val="21"/>
              </w:rPr>
              <w:t xml:space="preserve"> 7.182,72 mii lei, TVA </w:t>
            </w:r>
            <w:proofErr w:type="spellStart"/>
            <w:r w:rsidRPr="00817E51">
              <w:rPr>
                <w:rFonts w:ascii="Montserrat Light" w:hAnsi="Montserrat Light"/>
                <w:b/>
                <w:bCs/>
                <w:sz w:val="21"/>
                <w:szCs w:val="21"/>
              </w:rPr>
              <w:t>inclus</w:t>
            </w:r>
            <w:proofErr w:type="spellEnd"/>
          </w:p>
          <w:p w14:paraId="68F6FA6E" w14:textId="77777777" w:rsidR="002B1F0F" w:rsidRPr="00817E51" w:rsidRDefault="002B1F0F" w:rsidP="002B1F0F">
            <w:pPr>
              <w:shd w:val="clear" w:color="auto" w:fill="FFFFFF"/>
              <w:spacing w:line="240" w:lineRule="auto"/>
              <w:jc w:val="both"/>
              <w:rPr>
                <w:rFonts w:ascii="Montserrat Light" w:hAnsi="Montserrat Light"/>
                <w:sz w:val="21"/>
                <w:szCs w:val="21"/>
              </w:rPr>
            </w:pPr>
            <w:r w:rsidRPr="00817E51">
              <w:rPr>
                <w:rFonts w:ascii="Montserrat Light" w:hAnsi="Montserrat Light"/>
                <w:sz w:val="21"/>
                <w:szCs w:val="21"/>
              </w:rPr>
              <w:t xml:space="preserve">               din care </w:t>
            </w:r>
            <w:proofErr w:type="spellStart"/>
            <w:r w:rsidRPr="00817E51">
              <w:rPr>
                <w:rFonts w:ascii="Montserrat Light" w:hAnsi="Montserrat Light"/>
                <w:sz w:val="21"/>
                <w:szCs w:val="21"/>
              </w:rPr>
              <w:t>construcţii</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montaj</w:t>
            </w:r>
            <w:proofErr w:type="spellEnd"/>
            <w:r w:rsidRPr="00817E51">
              <w:rPr>
                <w:rFonts w:ascii="Montserrat Light" w:hAnsi="Montserrat Light"/>
                <w:sz w:val="21"/>
                <w:szCs w:val="21"/>
              </w:rPr>
              <w:t xml:space="preserve"> </w:t>
            </w:r>
            <w:r w:rsidRPr="00817E51">
              <w:rPr>
                <w:rFonts w:ascii="Montserrat Light" w:hAnsi="Montserrat Light"/>
                <w:b/>
                <w:bCs/>
                <w:sz w:val="21"/>
                <w:szCs w:val="21"/>
              </w:rPr>
              <w:t>(C+M)</w:t>
            </w:r>
            <w:r w:rsidRPr="00817E51">
              <w:rPr>
                <w:rFonts w:ascii="Montserrat Light" w:hAnsi="Montserrat Light"/>
                <w:sz w:val="21"/>
                <w:szCs w:val="21"/>
              </w:rPr>
              <w:t xml:space="preserve"> = 3.709,31 mii lei, TVA </w:t>
            </w:r>
            <w:proofErr w:type="spellStart"/>
            <w:r w:rsidRPr="00817E51">
              <w:rPr>
                <w:rFonts w:ascii="Montserrat Light" w:hAnsi="Montserrat Light"/>
                <w:sz w:val="21"/>
                <w:szCs w:val="21"/>
              </w:rPr>
              <w:t>inclus</w:t>
            </w:r>
            <w:proofErr w:type="spellEnd"/>
          </w:p>
          <w:p w14:paraId="1216378D" w14:textId="39009449" w:rsidR="00D7148D" w:rsidRPr="00817E51" w:rsidRDefault="00D7148D" w:rsidP="00D7148D">
            <w:pPr>
              <w:spacing w:line="240" w:lineRule="auto"/>
              <w:jc w:val="both"/>
              <w:rPr>
                <w:rFonts w:ascii="Montserrat Light" w:hAnsi="Montserrat Light"/>
                <w:b/>
                <w:bCs/>
                <w:sz w:val="21"/>
                <w:szCs w:val="21"/>
              </w:rPr>
            </w:pPr>
            <w:r w:rsidRPr="00817E51">
              <w:rPr>
                <w:rFonts w:ascii="Times New Roman" w:hAnsi="Times New Roman" w:cs="Times New Roman"/>
                <w:b/>
                <w:bCs/>
                <w:sz w:val="21"/>
                <w:szCs w:val="21"/>
              </w:rPr>
              <w:t>●</w:t>
            </w:r>
            <w:r w:rsidRPr="00817E51">
              <w:rPr>
                <w:rFonts w:ascii="Montserrat Light" w:hAnsi="Montserrat Light"/>
                <w:b/>
                <w:bCs/>
                <w:sz w:val="21"/>
                <w:szCs w:val="21"/>
              </w:rPr>
              <w:t xml:space="preserve"> </w:t>
            </w:r>
            <w:proofErr w:type="spellStart"/>
            <w:r w:rsidRPr="00817E51">
              <w:rPr>
                <w:rFonts w:ascii="Montserrat Light" w:hAnsi="Montserrat Light"/>
                <w:b/>
                <w:bCs/>
                <w:sz w:val="21"/>
                <w:szCs w:val="21"/>
                <w:u w:val="single"/>
              </w:rPr>
              <w:t>Finanțarea</w:t>
            </w:r>
            <w:proofErr w:type="spellEnd"/>
            <w:r w:rsidRPr="00817E51">
              <w:rPr>
                <w:rFonts w:ascii="Montserrat Light" w:hAnsi="Montserrat Light"/>
                <w:b/>
                <w:bCs/>
                <w:sz w:val="21"/>
                <w:szCs w:val="21"/>
                <w:u w:val="single"/>
              </w:rPr>
              <w:t xml:space="preserve"> </w:t>
            </w:r>
            <w:proofErr w:type="spellStart"/>
            <w:r w:rsidRPr="00817E51">
              <w:rPr>
                <w:rFonts w:ascii="Montserrat Light" w:hAnsi="Montserrat Light"/>
                <w:b/>
                <w:bCs/>
                <w:sz w:val="21"/>
                <w:szCs w:val="21"/>
                <w:u w:val="single"/>
              </w:rPr>
              <w:t>investiției</w:t>
            </w:r>
            <w:proofErr w:type="spellEnd"/>
            <w:r w:rsidRPr="00817E51">
              <w:rPr>
                <w:rFonts w:ascii="Montserrat Light" w:hAnsi="Montserrat Light"/>
                <w:b/>
                <w:bCs/>
                <w:sz w:val="21"/>
                <w:szCs w:val="21"/>
              </w:rPr>
              <w:t xml:space="preserve">: </w:t>
            </w:r>
          </w:p>
          <w:p w14:paraId="795DDD68" w14:textId="77777777" w:rsidR="00D7148D" w:rsidRPr="00817E51" w:rsidRDefault="00D7148D" w:rsidP="00D7148D">
            <w:pPr>
              <w:shd w:val="clear" w:color="auto" w:fill="FFFFFF"/>
              <w:spacing w:line="240" w:lineRule="auto"/>
              <w:jc w:val="both"/>
              <w:rPr>
                <w:rFonts w:ascii="Montserrat Light" w:hAnsi="Montserrat Light"/>
                <w:sz w:val="21"/>
                <w:szCs w:val="21"/>
              </w:rPr>
            </w:pPr>
            <w:r w:rsidRPr="00817E51">
              <w:rPr>
                <w:rFonts w:ascii="Montserrat Light" w:hAnsi="Montserrat Light"/>
                <w:sz w:val="21"/>
                <w:szCs w:val="21"/>
              </w:rPr>
              <w:t xml:space="preserve">Sursele de </w:t>
            </w:r>
            <w:proofErr w:type="spellStart"/>
            <w:r w:rsidRPr="00817E51">
              <w:rPr>
                <w:rFonts w:ascii="Montserrat Light" w:hAnsi="Montserrat Light"/>
                <w:sz w:val="21"/>
                <w:szCs w:val="21"/>
              </w:rPr>
              <w:t>finanţare</w:t>
            </w:r>
            <w:proofErr w:type="spellEnd"/>
            <w:r w:rsidRPr="00817E51">
              <w:rPr>
                <w:rFonts w:ascii="Montserrat Light" w:hAnsi="Montserrat Light"/>
                <w:sz w:val="21"/>
                <w:szCs w:val="21"/>
              </w:rPr>
              <w:t xml:space="preserve"> </w:t>
            </w:r>
            <w:proofErr w:type="gramStart"/>
            <w:r w:rsidRPr="00817E51">
              <w:rPr>
                <w:rFonts w:ascii="Montserrat Light" w:hAnsi="Montserrat Light"/>
                <w:sz w:val="21"/>
                <w:szCs w:val="21"/>
              </w:rPr>
              <w:t>a</w:t>
            </w:r>
            <w:proofErr w:type="gramEnd"/>
            <w:r w:rsidRPr="00817E51">
              <w:rPr>
                <w:rFonts w:ascii="Montserrat Light" w:hAnsi="Montserrat Light"/>
                <w:sz w:val="21"/>
                <w:szCs w:val="21"/>
              </w:rPr>
              <w:t xml:space="preserve"> </w:t>
            </w:r>
            <w:proofErr w:type="spellStart"/>
            <w:r w:rsidRPr="00817E51">
              <w:rPr>
                <w:rFonts w:ascii="Montserrat Light" w:hAnsi="Montserrat Light"/>
                <w:sz w:val="21"/>
                <w:szCs w:val="21"/>
              </w:rPr>
              <w:t>investiţiei</w:t>
            </w:r>
            <w:proofErr w:type="spellEnd"/>
            <w:r w:rsidRPr="00817E51">
              <w:rPr>
                <w:rFonts w:ascii="Montserrat Light" w:hAnsi="Montserrat Light"/>
                <w:sz w:val="21"/>
                <w:szCs w:val="21"/>
              </w:rPr>
              <w:t xml:space="preserve"> se </w:t>
            </w:r>
            <w:proofErr w:type="spellStart"/>
            <w:r w:rsidRPr="00817E51">
              <w:rPr>
                <w:rFonts w:ascii="Montserrat Light" w:hAnsi="Montserrat Light"/>
                <w:sz w:val="21"/>
                <w:szCs w:val="21"/>
              </w:rPr>
              <w:t>constituie</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în</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conformitate</w:t>
            </w:r>
            <w:proofErr w:type="spellEnd"/>
            <w:r w:rsidRPr="00817E51">
              <w:rPr>
                <w:rFonts w:ascii="Montserrat Light" w:hAnsi="Montserrat Light"/>
                <w:sz w:val="21"/>
                <w:szCs w:val="21"/>
              </w:rPr>
              <w:t xml:space="preserve"> cu </w:t>
            </w:r>
            <w:proofErr w:type="spellStart"/>
            <w:r w:rsidRPr="00817E51">
              <w:rPr>
                <w:rFonts w:ascii="Montserrat Light" w:hAnsi="Montserrat Light"/>
                <w:sz w:val="21"/>
                <w:szCs w:val="21"/>
              </w:rPr>
              <w:t>legislaţia</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în</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vigoare</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respectiv</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finanțare</w:t>
            </w:r>
            <w:proofErr w:type="spellEnd"/>
            <w:r w:rsidRPr="00817E51">
              <w:rPr>
                <w:rFonts w:ascii="Montserrat Light" w:hAnsi="Montserrat Light"/>
                <w:sz w:val="21"/>
                <w:szCs w:val="21"/>
              </w:rPr>
              <w:t xml:space="preserve"> din </w:t>
            </w:r>
            <w:proofErr w:type="spellStart"/>
            <w:r w:rsidRPr="00817E51">
              <w:rPr>
                <w:rFonts w:ascii="Montserrat Light" w:hAnsi="Montserrat Light"/>
                <w:sz w:val="21"/>
                <w:szCs w:val="21"/>
              </w:rPr>
              <w:t>bugetul</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Judeţului</w:t>
            </w:r>
            <w:proofErr w:type="spellEnd"/>
            <w:r w:rsidRPr="00817E51">
              <w:rPr>
                <w:rFonts w:ascii="Montserrat Light" w:hAnsi="Montserrat Light"/>
                <w:sz w:val="21"/>
                <w:szCs w:val="21"/>
              </w:rPr>
              <w:t xml:space="preserve"> Cluj, </w:t>
            </w:r>
            <w:proofErr w:type="spellStart"/>
            <w:r w:rsidRPr="00817E51">
              <w:rPr>
                <w:rFonts w:ascii="Montserrat Light" w:hAnsi="Montserrat Light"/>
                <w:sz w:val="21"/>
                <w:szCs w:val="21"/>
              </w:rPr>
              <w:t>începând</w:t>
            </w:r>
            <w:proofErr w:type="spellEnd"/>
            <w:r w:rsidRPr="00817E51">
              <w:rPr>
                <w:rFonts w:ascii="Montserrat Light" w:hAnsi="Montserrat Light"/>
                <w:sz w:val="21"/>
                <w:szCs w:val="21"/>
              </w:rPr>
              <w:t xml:space="preserve"> cu </w:t>
            </w:r>
            <w:proofErr w:type="spellStart"/>
            <w:r w:rsidRPr="00817E51">
              <w:rPr>
                <w:rFonts w:ascii="Montserrat Light" w:hAnsi="Montserrat Light"/>
                <w:sz w:val="21"/>
                <w:szCs w:val="21"/>
              </w:rPr>
              <w:t>anul</w:t>
            </w:r>
            <w:proofErr w:type="spellEnd"/>
            <w:r w:rsidRPr="00817E51">
              <w:rPr>
                <w:rFonts w:ascii="Montserrat Light" w:hAnsi="Montserrat Light"/>
                <w:sz w:val="21"/>
                <w:szCs w:val="21"/>
              </w:rPr>
              <w:t xml:space="preserve"> 2025 </w:t>
            </w:r>
            <w:proofErr w:type="spellStart"/>
            <w:r w:rsidRPr="00817E51">
              <w:rPr>
                <w:rFonts w:ascii="Montserrat Light" w:hAnsi="Montserrat Light"/>
                <w:sz w:val="21"/>
                <w:szCs w:val="21"/>
              </w:rPr>
              <w:t>şi</w:t>
            </w:r>
            <w:proofErr w:type="spellEnd"/>
            <w:r w:rsidRPr="00817E51">
              <w:rPr>
                <w:rFonts w:ascii="Montserrat Light" w:hAnsi="Montserrat Light"/>
                <w:sz w:val="21"/>
                <w:szCs w:val="21"/>
              </w:rPr>
              <w:t xml:space="preserve"> din </w:t>
            </w:r>
            <w:proofErr w:type="spellStart"/>
            <w:r w:rsidRPr="00817E51">
              <w:rPr>
                <w:rFonts w:ascii="Montserrat Light" w:hAnsi="Montserrat Light"/>
                <w:sz w:val="21"/>
                <w:szCs w:val="21"/>
              </w:rPr>
              <w:t>alte</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surse</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constituite</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potrivit</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legii</w:t>
            </w:r>
            <w:proofErr w:type="spellEnd"/>
          </w:p>
          <w:p w14:paraId="0E067346" w14:textId="77777777" w:rsidR="00A77BBC" w:rsidRPr="00817E51" w:rsidRDefault="00A77BBC" w:rsidP="00D7148D">
            <w:pPr>
              <w:shd w:val="clear" w:color="auto" w:fill="FFFFFF"/>
              <w:spacing w:line="240" w:lineRule="auto"/>
              <w:jc w:val="both"/>
              <w:rPr>
                <w:rFonts w:ascii="Montserrat Light" w:hAnsi="Montserrat Light"/>
                <w:sz w:val="21"/>
                <w:szCs w:val="21"/>
              </w:rPr>
            </w:pPr>
          </w:p>
          <w:p w14:paraId="2CB6797C" w14:textId="2CE16AB0" w:rsidR="00D7148D" w:rsidRPr="00817E51" w:rsidRDefault="00D7148D" w:rsidP="00D7148D">
            <w:pPr>
              <w:pStyle w:val="Listparagraf"/>
              <w:spacing w:after="0" w:line="240" w:lineRule="auto"/>
              <w:jc w:val="both"/>
              <w:rPr>
                <w:rFonts w:ascii="Montserrat Light" w:hAnsi="Montserrat Light"/>
                <w:sz w:val="21"/>
                <w:szCs w:val="21"/>
              </w:rPr>
            </w:pPr>
            <w:r w:rsidRPr="00817E51">
              <w:rPr>
                <w:rFonts w:ascii="Montserrat Light" w:hAnsi="Montserrat Light"/>
                <w:b/>
                <w:bCs/>
                <w:sz w:val="21"/>
                <w:szCs w:val="21"/>
              </w:rPr>
              <w:t>III.       DURATA DE EXECUȚIE</w:t>
            </w:r>
            <w:r w:rsidRPr="00817E51">
              <w:rPr>
                <w:rFonts w:ascii="Montserrat Light" w:hAnsi="Montserrat Light"/>
                <w:sz w:val="21"/>
                <w:szCs w:val="21"/>
              </w:rPr>
              <w:t xml:space="preserve">: 12 </w:t>
            </w:r>
            <w:proofErr w:type="spellStart"/>
            <w:r w:rsidRPr="00817E51">
              <w:rPr>
                <w:rFonts w:ascii="Montserrat Light" w:hAnsi="Montserrat Light"/>
                <w:sz w:val="21"/>
                <w:szCs w:val="21"/>
              </w:rPr>
              <w:t>luni</w:t>
            </w:r>
            <w:proofErr w:type="spellEnd"/>
          </w:p>
          <w:p w14:paraId="76827326" w14:textId="77777777" w:rsidR="00A77BBC" w:rsidRPr="00817E51" w:rsidRDefault="00A77BBC" w:rsidP="00A77BBC">
            <w:pPr>
              <w:pStyle w:val="Listparagraf"/>
              <w:spacing w:after="0" w:line="240" w:lineRule="auto"/>
              <w:ind w:left="1440"/>
              <w:jc w:val="both"/>
              <w:rPr>
                <w:rFonts w:ascii="Montserrat Light" w:hAnsi="Montserrat Light"/>
                <w:sz w:val="21"/>
                <w:szCs w:val="21"/>
              </w:rPr>
            </w:pPr>
          </w:p>
          <w:p w14:paraId="379C4341" w14:textId="2880F6A2" w:rsidR="00D7148D" w:rsidRPr="00817E51" w:rsidRDefault="00D7148D" w:rsidP="00D7148D">
            <w:pPr>
              <w:pStyle w:val="Listparagraf"/>
              <w:numPr>
                <w:ilvl w:val="0"/>
                <w:numId w:val="25"/>
              </w:numPr>
              <w:spacing w:after="0" w:line="240" w:lineRule="auto"/>
              <w:ind w:left="1440"/>
              <w:jc w:val="both"/>
              <w:rPr>
                <w:rFonts w:ascii="Montserrat Light" w:hAnsi="Montserrat Light"/>
                <w:sz w:val="21"/>
                <w:szCs w:val="21"/>
              </w:rPr>
            </w:pPr>
            <w:r w:rsidRPr="00817E51">
              <w:rPr>
                <w:rFonts w:ascii="Montserrat Light" w:hAnsi="Montserrat Light"/>
                <w:b/>
                <w:bCs/>
                <w:sz w:val="21"/>
                <w:szCs w:val="21"/>
              </w:rPr>
              <w:t>DURATA DE REALIZARE</w:t>
            </w:r>
            <w:r w:rsidRPr="00817E51">
              <w:rPr>
                <w:rFonts w:ascii="Montserrat Light" w:hAnsi="Montserrat Light"/>
                <w:sz w:val="21"/>
                <w:szCs w:val="21"/>
              </w:rPr>
              <w:t xml:space="preserve">: 51 </w:t>
            </w:r>
            <w:proofErr w:type="spellStart"/>
            <w:r w:rsidRPr="00817E51">
              <w:rPr>
                <w:rFonts w:ascii="Montserrat Light" w:hAnsi="Montserrat Light"/>
                <w:sz w:val="21"/>
                <w:szCs w:val="21"/>
              </w:rPr>
              <w:t>luni</w:t>
            </w:r>
            <w:proofErr w:type="spellEnd"/>
            <w:r w:rsidRPr="00817E51">
              <w:rPr>
                <w:rFonts w:ascii="Montserrat Light" w:hAnsi="Montserrat Light"/>
                <w:sz w:val="21"/>
                <w:szCs w:val="21"/>
              </w:rPr>
              <w:t xml:space="preserve"> </w:t>
            </w:r>
          </w:p>
          <w:p w14:paraId="5E85FFAF" w14:textId="77777777" w:rsidR="00A77BBC" w:rsidRPr="00817E51" w:rsidRDefault="00A77BBC" w:rsidP="00A77BBC">
            <w:pPr>
              <w:pStyle w:val="Listparagraf"/>
              <w:shd w:val="clear" w:color="auto" w:fill="FFFFFF"/>
              <w:spacing w:after="0" w:line="240" w:lineRule="auto"/>
              <w:ind w:left="1440"/>
              <w:jc w:val="both"/>
              <w:rPr>
                <w:rFonts w:ascii="Montserrat Light" w:eastAsia="Times New Roman" w:hAnsi="Montserrat Light"/>
                <w:noProof/>
                <w:sz w:val="21"/>
                <w:szCs w:val="21"/>
                <w:shd w:val="clear" w:color="auto" w:fill="FFFFFF"/>
              </w:rPr>
            </w:pPr>
          </w:p>
          <w:p w14:paraId="6BE39CE6" w14:textId="058871E5" w:rsidR="00D7148D" w:rsidRPr="00817E51" w:rsidRDefault="00D7148D" w:rsidP="00B2265B">
            <w:pPr>
              <w:pStyle w:val="Listparagraf"/>
              <w:numPr>
                <w:ilvl w:val="0"/>
                <w:numId w:val="25"/>
              </w:numPr>
              <w:shd w:val="clear" w:color="auto" w:fill="FFFFFF"/>
              <w:spacing w:after="0" w:line="240" w:lineRule="auto"/>
              <w:ind w:left="1440"/>
              <w:jc w:val="both"/>
              <w:rPr>
                <w:rFonts w:ascii="Montserrat Light" w:eastAsia="Times New Roman" w:hAnsi="Montserrat Light"/>
                <w:noProof/>
                <w:sz w:val="21"/>
                <w:szCs w:val="21"/>
                <w:shd w:val="clear" w:color="auto" w:fill="FFFFFF"/>
              </w:rPr>
            </w:pPr>
            <w:r w:rsidRPr="00817E51">
              <w:rPr>
                <w:rFonts w:ascii="Montserrat Light" w:hAnsi="Montserrat Light"/>
                <w:b/>
                <w:bCs/>
                <w:sz w:val="21"/>
                <w:szCs w:val="21"/>
              </w:rPr>
              <w:t>DURATA DE IMPLEMENTARE</w:t>
            </w:r>
            <w:r w:rsidRPr="00817E51">
              <w:rPr>
                <w:rFonts w:ascii="Montserrat Light" w:hAnsi="Montserrat Light"/>
                <w:sz w:val="21"/>
                <w:szCs w:val="21"/>
              </w:rPr>
              <w:t xml:space="preserve">: 52 </w:t>
            </w:r>
            <w:proofErr w:type="spellStart"/>
            <w:r w:rsidRPr="00817E51">
              <w:rPr>
                <w:rFonts w:ascii="Montserrat Light" w:hAnsi="Montserrat Light"/>
                <w:sz w:val="21"/>
                <w:szCs w:val="21"/>
              </w:rPr>
              <w:t>luni</w:t>
            </w:r>
            <w:proofErr w:type="spellEnd"/>
            <w:r w:rsidRPr="00817E51">
              <w:rPr>
                <w:rFonts w:ascii="Montserrat Light" w:hAnsi="Montserrat Light"/>
                <w:b/>
                <w:bCs/>
                <w:sz w:val="21"/>
                <w:szCs w:val="21"/>
              </w:rPr>
              <w:t xml:space="preserve">        </w:t>
            </w:r>
            <w:r w:rsidRPr="00817E51">
              <w:rPr>
                <w:rFonts w:ascii="Montserrat Light" w:hAnsi="Montserrat Light"/>
                <w:b/>
                <w:bCs/>
                <w:sz w:val="21"/>
                <w:szCs w:val="21"/>
              </w:rPr>
              <w:tab/>
            </w:r>
            <w:r w:rsidRPr="00817E51">
              <w:rPr>
                <w:rFonts w:ascii="Montserrat Light" w:hAnsi="Montserrat Light"/>
                <w:b/>
                <w:bCs/>
                <w:sz w:val="21"/>
                <w:szCs w:val="21"/>
              </w:rPr>
              <w:tab/>
            </w:r>
            <w:r w:rsidRPr="00817E51">
              <w:rPr>
                <w:rFonts w:ascii="Montserrat Light" w:hAnsi="Montserrat Light"/>
                <w:b/>
                <w:bCs/>
                <w:sz w:val="21"/>
                <w:szCs w:val="21"/>
              </w:rPr>
              <w:tab/>
            </w:r>
          </w:p>
          <w:p w14:paraId="32ABB0B7" w14:textId="4A90CC7F" w:rsidR="00ED2012" w:rsidRPr="00817E51" w:rsidRDefault="00ED2012" w:rsidP="00D7148D">
            <w:pPr>
              <w:shd w:val="clear" w:color="auto" w:fill="FFFFFF"/>
              <w:spacing w:line="240" w:lineRule="auto"/>
              <w:jc w:val="both"/>
              <w:rPr>
                <w:rFonts w:ascii="Montserrat Light" w:eastAsia="Times New Roman" w:hAnsi="Montserrat Light"/>
                <w:noProof/>
                <w:sz w:val="21"/>
                <w:szCs w:val="21"/>
                <w:shd w:val="clear" w:color="auto" w:fill="FFFFFF"/>
              </w:rPr>
            </w:pPr>
            <w:r w:rsidRPr="00817E51">
              <w:rPr>
                <w:rFonts w:ascii="Montserrat Light" w:eastAsia="Times New Roman" w:hAnsi="Montserrat Light"/>
                <w:noProof/>
                <w:sz w:val="21"/>
                <w:szCs w:val="21"/>
                <w:shd w:val="clear" w:color="auto" w:fill="FFFFFF"/>
              </w:rPr>
              <w:t>D</w:t>
            </w:r>
            <w:r w:rsidR="005B4B1B" w:rsidRPr="00817E51">
              <w:rPr>
                <w:rFonts w:ascii="Montserrat Light" w:eastAsia="Times New Roman" w:hAnsi="Montserrat Light"/>
                <w:noProof/>
                <w:sz w:val="21"/>
                <w:szCs w:val="21"/>
                <w:shd w:val="clear" w:color="auto" w:fill="FFFFFF"/>
              </w:rPr>
              <w:t xml:space="preserve">irecția de </w:t>
            </w:r>
            <w:r w:rsidRPr="00817E51">
              <w:rPr>
                <w:rFonts w:ascii="Montserrat Light" w:eastAsia="Times New Roman" w:hAnsi="Montserrat Light"/>
                <w:noProof/>
                <w:sz w:val="21"/>
                <w:szCs w:val="21"/>
                <w:shd w:val="clear" w:color="auto" w:fill="FFFFFF"/>
              </w:rPr>
              <w:t>D</w:t>
            </w:r>
            <w:r w:rsidR="005B4B1B" w:rsidRPr="00817E51">
              <w:rPr>
                <w:rFonts w:ascii="Montserrat Light" w:eastAsia="Times New Roman" w:hAnsi="Montserrat Light"/>
                <w:noProof/>
                <w:sz w:val="21"/>
                <w:szCs w:val="21"/>
                <w:shd w:val="clear" w:color="auto" w:fill="FFFFFF"/>
              </w:rPr>
              <w:t xml:space="preserve">ezvoltare și </w:t>
            </w:r>
            <w:r w:rsidRPr="00817E51">
              <w:rPr>
                <w:rFonts w:ascii="Montserrat Light" w:eastAsia="Times New Roman" w:hAnsi="Montserrat Light"/>
                <w:noProof/>
                <w:sz w:val="21"/>
                <w:szCs w:val="21"/>
                <w:shd w:val="clear" w:color="auto" w:fill="FFFFFF"/>
              </w:rPr>
              <w:t>I</w:t>
            </w:r>
            <w:r w:rsidR="005B4B1B" w:rsidRPr="00817E51">
              <w:rPr>
                <w:rFonts w:ascii="Montserrat Light" w:eastAsia="Times New Roman" w:hAnsi="Montserrat Light"/>
                <w:noProof/>
                <w:sz w:val="21"/>
                <w:szCs w:val="21"/>
                <w:shd w:val="clear" w:color="auto" w:fill="FFFFFF"/>
              </w:rPr>
              <w:t>nvestiții</w:t>
            </w:r>
            <w:r w:rsidRPr="00817E51">
              <w:rPr>
                <w:rFonts w:ascii="Montserrat Light" w:eastAsia="Times New Roman" w:hAnsi="Montserrat Light"/>
                <w:noProof/>
                <w:sz w:val="21"/>
                <w:szCs w:val="21"/>
                <w:shd w:val="clear" w:color="auto" w:fill="FFFFFF"/>
              </w:rPr>
              <w:t xml:space="preserve"> a procedat la verificarea conţinutului DALI prezentat în corelare cu prevederile Anexei nr. 5 la H.G. nr. 907/2016, datele şi informaţiile fiind corespunzătoare</w:t>
            </w:r>
            <w:r w:rsidR="005B4B1B" w:rsidRPr="00817E51">
              <w:rPr>
                <w:rFonts w:ascii="Montserrat Light" w:eastAsia="Times New Roman" w:hAnsi="Montserrat Light"/>
                <w:noProof/>
                <w:sz w:val="21"/>
                <w:szCs w:val="21"/>
                <w:shd w:val="clear" w:color="auto" w:fill="FFFFFF"/>
              </w:rPr>
              <w:t>, c</w:t>
            </w:r>
            <w:r w:rsidR="008F059B" w:rsidRPr="00817E51">
              <w:rPr>
                <w:rFonts w:ascii="Montserrat Light" w:eastAsia="Times New Roman" w:hAnsi="Montserrat Light"/>
                <w:noProof/>
                <w:sz w:val="21"/>
                <w:szCs w:val="21"/>
                <w:shd w:val="clear" w:color="auto" w:fill="FFFFFF"/>
              </w:rPr>
              <w:t>onform Raportului de analiză nr.</w:t>
            </w:r>
            <w:r w:rsidR="00D502C2" w:rsidRPr="00817E51">
              <w:rPr>
                <w:rFonts w:ascii="Montserrat Light" w:eastAsia="Times New Roman" w:hAnsi="Montserrat Light"/>
                <w:noProof/>
                <w:sz w:val="21"/>
                <w:szCs w:val="21"/>
                <w:shd w:val="clear" w:color="auto" w:fill="FFFFFF"/>
              </w:rPr>
              <w:t xml:space="preserve"> 41011</w:t>
            </w:r>
            <w:r w:rsidR="00630C48" w:rsidRPr="00817E51">
              <w:rPr>
                <w:rFonts w:ascii="Montserrat Light" w:hAnsi="Montserrat Light"/>
                <w:sz w:val="21"/>
                <w:szCs w:val="21"/>
              </w:rPr>
              <w:t>/</w:t>
            </w:r>
            <w:r w:rsidR="00D34445" w:rsidRPr="00817E51">
              <w:rPr>
                <w:rFonts w:ascii="Montserrat Light" w:hAnsi="Montserrat Light"/>
                <w:sz w:val="21"/>
                <w:szCs w:val="21"/>
              </w:rPr>
              <w:t>07.10.2024</w:t>
            </w:r>
            <w:r w:rsidR="005B4B1B" w:rsidRPr="00817E51">
              <w:rPr>
                <w:rFonts w:ascii="Montserrat Light" w:eastAsia="Times New Roman" w:hAnsi="Montserrat Light"/>
                <w:noProof/>
                <w:sz w:val="21"/>
                <w:szCs w:val="21"/>
                <w:shd w:val="clear" w:color="auto" w:fill="FFFFFF"/>
              </w:rPr>
              <w:t>.</w:t>
            </w:r>
          </w:p>
          <w:p w14:paraId="26C5C455" w14:textId="77777777" w:rsidR="00D202AC" w:rsidRPr="00817E51" w:rsidRDefault="00D202AC" w:rsidP="0047274B">
            <w:pPr>
              <w:pStyle w:val="Tabel"/>
              <w:spacing w:before="0" w:after="0"/>
              <w:rPr>
                <w:rFonts w:ascii="Montserrat Light" w:hAnsi="Montserrat Light"/>
                <w:sz w:val="21"/>
                <w:szCs w:val="21"/>
                <w:lang w:val="ro-RO"/>
              </w:rPr>
            </w:pPr>
            <w:r w:rsidRPr="00817E51">
              <w:rPr>
                <w:rFonts w:ascii="Montserrat Light" w:hAnsi="Montserrat Light"/>
                <w:sz w:val="21"/>
                <w:szCs w:val="21"/>
                <w:lang w:val="ro-RO"/>
              </w:rPr>
              <w:t xml:space="preserve">Prin proiectul de hotărâre analizat se respectă și se pun în aplicare prevederile/normele aplicabile </w:t>
            </w:r>
            <w:r w:rsidRPr="00817E51">
              <w:rPr>
                <w:rFonts w:ascii="Montserrat Light" w:hAnsi="Montserrat Light"/>
                <w:snapToGrid w:val="0"/>
                <w:sz w:val="21"/>
                <w:szCs w:val="21"/>
                <w:lang w:val="ro-RO"/>
              </w:rPr>
              <w:t>domeniului reglementat</w:t>
            </w:r>
            <w:r w:rsidRPr="00817E51">
              <w:rPr>
                <w:rFonts w:ascii="Montserrat Light" w:hAnsi="Montserrat Light"/>
                <w:bCs/>
                <w:sz w:val="21"/>
                <w:szCs w:val="21"/>
                <w:lang w:val="ro-RO"/>
              </w:rPr>
              <w:t xml:space="preserve">, </w:t>
            </w:r>
            <w:r w:rsidRPr="00817E51">
              <w:rPr>
                <w:rFonts w:ascii="Montserrat Light" w:hAnsi="Montserrat Light" w:cs="Courier New"/>
                <w:sz w:val="21"/>
                <w:szCs w:val="21"/>
                <w:lang w:val="ro-RO"/>
              </w:rPr>
              <w:t>respectiv</w:t>
            </w:r>
            <w:r w:rsidRPr="00817E51">
              <w:rPr>
                <w:rFonts w:ascii="Montserrat Light" w:hAnsi="Montserrat Light"/>
                <w:sz w:val="21"/>
                <w:szCs w:val="21"/>
                <w:lang w:val="ro-RO"/>
              </w:rPr>
              <w:t xml:space="preserve"> prevederile:</w:t>
            </w:r>
          </w:p>
          <w:p w14:paraId="0C09C613" w14:textId="75817A28" w:rsidR="00D202AC" w:rsidRPr="00817E51" w:rsidRDefault="00D202AC" w:rsidP="0047274B">
            <w:pPr>
              <w:pStyle w:val="Tabel"/>
              <w:numPr>
                <w:ilvl w:val="0"/>
                <w:numId w:val="9"/>
              </w:numPr>
              <w:spacing w:before="0" w:after="0"/>
              <w:rPr>
                <w:rFonts w:ascii="Montserrat Light" w:hAnsi="Montserrat Light"/>
                <w:noProof/>
                <w:sz w:val="21"/>
                <w:szCs w:val="21"/>
                <w:shd w:val="clear" w:color="auto" w:fill="FFFFFF"/>
              </w:rPr>
            </w:pPr>
            <w:r w:rsidRPr="00817E51">
              <w:rPr>
                <w:rFonts w:ascii="Montserrat Light" w:hAnsi="Montserrat Light"/>
                <w:iCs/>
                <w:sz w:val="21"/>
                <w:szCs w:val="21"/>
                <w:lang w:val="ro-RO" w:eastAsia="x-none"/>
              </w:rPr>
              <w:t>Anexa nr. 4 – Regulament  privind urmărirea comportării în exploatare, investiţiile în timp şi postutilizarea construcţiilor la H.G. nr. 766/1997</w:t>
            </w:r>
            <w:r w:rsidRPr="00817E51">
              <w:rPr>
                <w:rFonts w:ascii="Montserrat Light" w:hAnsi="Montserrat Light"/>
                <w:sz w:val="21"/>
                <w:szCs w:val="21"/>
              </w:rPr>
              <w:t xml:space="preserve"> </w:t>
            </w:r>
            <w:r w:rsidRPr="00817E51">
              <w:rPr>
                <w:rFonts w:ascii="Montserrat Light" w:hAnsi="Montserrat Light"/>
                <w:iCs/>
                <w:sz w:val="21"/>
                <w:szCs w:val="21"/>
                <w:lang w:val="ro-RO" w:eastAsia="x-none"/>
              </w:rPr>
              <w:t>pentru aprobarea unor regulamente privind calitatea în construcţii, cu modificările și completările ulterioare;</w:t>
            </w:r>
          </w:p>
          <w:p w14:paraId="19FC9A94" w14:textId="034DFFDB" w:rsidR="005B4B1B" w:rsidRPr="00817E51" w:rsidRDefault="00D202AC" w:rsidP="0047274B">
            <w:pPr>
              <w:pStyle w:val="Listparagraf"/>
              <w:numPr>
                <w:ilvl w:val="0"/>
                <w:numId w:val="9"/>
              </w:numPr>
              <w:shd w:val="clear" w:color="auto" w:fill="FFFFFF"/>
              <w:spacing w:after="0" w:line="240" w:lineRule="auto"/>
              <w:jc w:val="both"/>
              <w:rPr>
                <w:rFonts w:ascii="Montserrat Light" w:eastAsia="Times New Roman" w:hAnsi="Montserrat Light"/>
                <w:noProof/>
                <w:sz w:val="21"/>
                <w:szCs w:val="21"/>
                <w:shd w:val="clear" w:color="auto" w:fill="FFFFFF"/>
              </w:rPr>
            </w:pPr>
            <w:r w:rsidRPr="00817E51">
              <w:rPr>
                <w:rFonts w:ascii="Montserrat Light" w:hAnsi="Montserrat Light"/>
                <w:iCs/>
                <w:sz w:val="21"/>
                <w:szCs w:val="21"/>
                <w:lang w:val="ro-RO" w:eastAsia="x-none"/>
              </w:rPr>
              <w:t xml:space="preserve">Hotărârii Guvernului nr. 907/2016 </w:t>
            </w:r>
            <w:r w:rsidRPr="00817E51">
              <w:rPr>
                <w:rFonts w:ascii="Montserrat Light" w:hAnsi="Montserrat Light"/>
                <w:iCs/>
                <w:sz w:val="21"/>
                <w:szCs w:val="21"/>
                <w:lang w:val="ro-RO"/>
              </w:rPr>
              <w:t>privind etapele de elaborare şi conţinutul-cadru al documentaţiilor tehnico-economice aferente obiectivelor/proiectelor de investiţii finanţate din fonduri publice, cu modificările și completările ulterioare.</w:t>
            </w:r>
          </w:p>
          <w:p w14:paraId="38C45C62" w14:textId="2D932EAF" w:rsidR="00D34445" w:rsidRPr="00817E51" w:rsidRDefault="00D34445" w:rsidP="0047274B">
            <w:pPr>
              <w:pStyle w:val="Listparagraf"/>
              <w:numPr>
                <w:ilvl w:val="0"/>
                <w:numId w:val="9"/>
              </w:numPr>
              <w:shd w:val="clear" w:color="auto" w:fill="FFFFFF"/>
              <w:spacing w:after="0" w:line="240" w:lineRule="auto"/>
              <w:jc w:val="both"/>
              <w:rPr>
                <w:rFonts w:ascii="Montserrat Light" w:eastAsia="Times New Roman" w:hAnsi="Montserrat Light"/>
                <w:noProof/>
                <w:sz w:val="21"/>
                <w:szCs w:val="21"/>
                <w:shd w:val="clear" w:color="auto" w:fill="FFFFFF"/>
              </w:rPr>
            </w:pPr>
            <w:r w:rsidRPr="00817E51">
              <w:rPr>
                <w:rFonts w:ascii="Montserrat Light" w:hAnsi="Montserrat Light"/>
                <w:iCs/>
                <w:sz w:val="21"/>
                <w:szCs w:val="21"/>
                <w:lang w:val="ro-RO"/>
              </w:rPr>
              <w:t>Standarde nZEB</w:t>
            </w:r>
          </w:p>
          <w:p w14:paraId="4DF56CC9" w14:textId="61C9D4C5" w:rsidR="00DA7BE6" w:rsidRPr="00817E51" w:rsidRDefault="00ED2012" w:rsidP="0047274B">
            <w:pPr>
              <w:spacing w:line="240" w:lineRule="auto"/>
              <w:jc w:val="both"/>
              <w:rPr>
                <w:rFonts w:ascii="Montserrat Light" w:hAnsi="Montserrat Light"/>
                <w:noProof/>
                <w:sz w:val="21"/>
                <w:szCs w:val="21"/>
                <w:shd w:val="clear" w:color="auto" w:fill="FFFFFF"/>
              </w:rPr>
            </w:pPr>
            <w:r w:rsidRPr="00817E51">
              <w:rPr>
                <w:rFonts w:ascii="Montserrat Light" w:hAnsi="Montserrat Light"/>
                <w:noProof/>
                <w:sz w:val="21"/>
                <w:szCs w:val="21"/>
                <w:shd w:val="clear" w:color="auto" w:fill="FFFFFF"/>
              </w:rPr>
              <w:t>Având în vedere cele prezentate</w:t>
            </w:r>
            <w:r w:rsidR="00A038A6" w:rsidRPr="00817E51">
              <w:rPr>
                <w:rFonts w:ascii="Montserrat Light" w:hAnsi="Montserrat Light"/>
                <w:noProof/>
                <w:sz w:val="21"/>
                <w:szCs w:val="21"/>
                <w:shd w:val="clear" w:color="auto" w:fill="FFFFFF"/>
              </w:rPr>
              <w:t xml:space="preserve"> şi a</w:t>
            </w:r>
            <w:proofErr w:type="spellStart"/>
            <w:r w:rsidR="00A038A6" w:rsidRPr="00817E51">
              <w:rPr>
                <w:rFonts w:ascii="Montserrat Light" w:hAnsi="Montserrat Light"/>
                <w:sz w:val="21"/>
                <w:szCs w:val="21"/>
              </w:rPr>
              <w:t>dresa</w:t>
            </w:r>
            <w:proofErr w:type="spellEnd"/>
            <w:r w:rsidR="00A038A6" w:rsidRPr="00817E51">
              <w:rPr>
                <w:rFonts w:ascii="Montserrat Light" w:hAnsi="Montserrat Light"/>
                <w:sz w:val="21"/>
                <w:szCs w:val="21"/>
              </w:rPr>
              <w:t xml:space="preserve"> nr. </w:t>
            </w:r>
            <w:r w:rsidR="00D34445" w:rsidRPr="00817E51">
              <w:rPr>
                <w:rFonts w:ascii="Montserrat Light" w:hAnsi="Montserrat Light"/>
                <w:sz w:val="21"/>
                <w:szCs w:val="21"/>
              </w:rPr>
              <w:t>47571/23.09.2024</w:t>
            </w:r>
            <w:r w:rsidR="00A038A6" w:rsidRPr="00817E51">
              <w:rPr>
                <w:rFonts w:ascii="Montserrat Light" w:hAnsi="Montserrat Light"/>
                <w:sz w:val="21"/>
                <w:szCs w:val="21"/>
              </w:rPr>
              <w:t xml:space="preserve"> a </w:t>
            </w:r>
            <w:proofErr w:type="spellStart"/>
            <w:r w:rsidR="00307997" w:rsidRPr="00817E51">
              <w:rPr>
                <w:rFonts w:ascii="Montserrat Light" w:hAnsi="Montserrat Light"/>
                <w:sz w:val="21"/>
                <w:szCs w:val="21"/>
              </w:rPr>
              <w:t>Direcţiei</w:t>
            </w:r>
            <w:proofErr w:type="spellEnd"/>
            <w:r w:rsidR="00307997" w:rsidRPr="00817E51">
              <w:rPr>
                <w:rFonts w:ascii="Montserrat Light" w:hAnsi="Montserrat Light"/>
                <w:sz w:val="21"/>
                <w:szCs w:val="21"/>
              </w:rPr>
              <w:t xml:space="preserve"> Generale de </w:t>
            </w:r>
            <w:proofErr w:type="spellStart"/>
            <w:r w:rsidR="00307997" w:rsidRPr="00817E51">
              <w:rPr>
                <w:rFonts w:ascii="Montserrat Light" w:hAnsi="Montserrat Light"/>
                <w:sz w:val="21"/>
                <w:szCs w:val="21"/>
              </w:rPr>
              <w:t>Asistenţă</w:t>
            </w:r>
            <w:proofErr w:type="spellEnd"/>
            <w:r w:rsidR="00307997" w:rsidRPr="00817E51">
              <w:rPr>
                <w:rFonts w:ascii="Montserrat Light" w:hAnsi="Montserrat Light"/>
                <w:sz w:val="21"/>
                <w:szCs w:val="21"/>
              </w:rPr>
              <w:t xml:space="preserve"> </w:t>
            </w:r>
            <w:proofErr w:type="spellStart"/>
            <w:r w:rsidR="00307997" w:rsidRPr="00817E51">
              <w:rPr>
                <w:rFonts w:ascii="Montserrat Light" w:hAnsi="Montserrat Light"/>
                <w:sz w:val="21"/>
                <w:szCs w:val="21"/>
              </w:rPr>
              <w:t>Socială</w:t>
            </w:r>
            <w:proofErr w:type="spellEnd"/>
            <w:r w:rsidR="00307997" w:rsidRPr="00817E51">
              <w:rPr>
                <w:rFonts w:ascii="Montserrat Light" w:hAnsi="Montserrat Light"/>
                <w:sz w:val="21"/>
                <w:szCs w:val="21"/>
              </w:rPr>
              <w:t xml:space="preserve"> </w:t>
            </w:r>
            <w:proofErr w:type="spellStart"/>
            <w:r w:rsidR="00307997" w:rsidRPr="00817E51">
              <w:rPr>
                <w:rFonts w:ascii="Montserrat Light" w:hAnsi="Montserrat Light"/>
                <w:sz w:val="21"/>
                <w:szCs w:val="21"/>
              </w:rPr>
              <w:t>şi</w:t>
            </w:r>
            <w:proofErr w:type="spellEnd"/>
            <w:r w:rsidR="00307997" w:rsidRPr="00817E51">
              <w:rPr>
                <w:rFonts w:ascii="Montserrat Light" w:hAnsi="Montserrat Light"/>
                <w:sz w:val="21"/>
                <w:szCs w:val="21"/>
              </w:rPr>
              <w:t xml:space="preserve"> </w:t>
            </w:r>
            <w:proofErr w:type="spellStart"/>
            <w:r w:rsidR="00307997" w:rsidRPr="00817E51">
              <w:rPr>
                <w:rFonts w:ascii="Montserrat Light" w:hAnsi="Montserrat Light"/>
                <w:sz w:val="21"/>
                <w:szCs w:val="21"/>
              </w:rPr>
              <w:t>Protecţia</w:t>
            </w:r>
            <w:proofErr w:type="spellEnd"/>
            <w:r w:rsidR="00307997" w:rsidRPr="00817E51">
              <w:rPr>
                <w:rFonts w:ascii="Montserrat Light" w:hAnsi="Montserrat Light"/>
                <w:sz w:val="21"/>
                <w:szCs w:val="21"/>
              </w:rPr>
              <w:t xml:space="preserve"> </w:t>
            </w:r>
            <w:proofErr w:type="spellStart"/>
            <w:r w:rsidR="00307997" w:rsidRPr="00817E51">
              <w:rPr>
                <w:rFonts w:ascii="Montserrat Light" w:hAnsi="Montserrat Light"/>
                <w:sz w:val="21"/>
                <w:szCs w:val="21"/>
              </w:rPr>
              <w:t>Copilului</w:t>
            </w:r>
            <w:proofErr w:type="spellEnd"/>
            <w:r w:rsidR="00307997" w:rsidRPr="00817E51">
              <w:rPr>
                <w:rFonts w:ascii="Montserrat Light" w:hAnsi="Montserrat Light"/>
                <w:sz w:val="21"/>
                <w:szCs w:val="21"/>
              </w:rPr>
              <w:t xml:space="preserve"> Cluj,</w:t>
            </w:r>
            <w:r w:rsidR="00A038A6" w:rsidRPr="00817E51">
              <w:rPr>
                <w:rFonts w:ascii="Montserrat Light" w:hAnsi="Montserrat Light"/>
                <w:sz w:val="21"/>
                <w:szCs w:val="21"/>
              </w:rPr>
              <w:t xml:space="preserve"> </w:t>
            </w:r>
            <w:proofErr w:type="spellStart"/>
            <w:r w:rsidR="00A038A6" w:rsidRPr="00817E51">
              <w:rPr>
                <w:rFonts w:ascii="Montserrat Light" w:hAnsi="Montserrat Light"/>
                <w:sz w:val="21"/>
                <w:szCs w:val="21"/>
              </w:rPr>
              <w:t>înregistrată</w:t>
            </w:r>
            <w:proofErr w:type="spellEnd"/>
            <w:r w:rsidR="00A038A6" w:rsidRPr="00817E51">
              <w:rPr>
                <w:rFonts w:ascii="Montserrat Light" w:hAnsi="Montserrat Light"/>
                <w:sz w:val="21"/>
                <w:szCs w:val="21"/>
              </w:rPr>
              <w:t xml:space="preserve"> la Consiliul </w:t>
            </w:r>
            <w:proofErr w:type="spellStart"/>
            <w:r w:rsidR="00A038A6" w:rsidRPr="00817E51">
              <w:rPr>
                <w:rFonts w:ascii="Montserrat Light" w:hAnsi="Montserrat Light"/>
                <w:sz w:val="21"/>
                <w:szCs w:val="21"/>
              </w:rPr>
              <w:t>Judeţean</w:t>
            </w:r>
            <w:proofErr w:type="spellEnd"/>
            <w:r w:rsidR="00A038A6" w:rsidRPr="00817E51">
              <w:rPr>
                <w:rFonts w:ascii="Montserrat Light" w:hAnsi="Montserrat Light"/>
                <w:sz w:val="21"/>
                <w:szCs w:val="21"/>
              </w:rPr>
              <w:t xml:space="preserve"> Cluj cu nr. </w:t>
            </w:r>
            <w:r w:rsidR="00D34445" w:rsidRPr="00817E51">
              <w:rPr>
                <w:rFonts w:ascii="Montserrat Light" w:hAnsi="Montserrat Light"/>
                <w:sz w:val="21"/>
                <w:szCs w:val="21"/>
              </w:rPr>
              <w:t xml:space="preserve">38629/23.09.2024 </w:t>
            </w:r>
            <w:proofErr w:type="spellStart"/>
            <w:r w:rsidR="00A038A6" w:rsidRPr="00817E51">
              <w:rPr>
                <w:rFonts w:ascii="Montserrat Light" w:hAnsi="Montserrat Light"/>
                <w:sz w:val="21"/>
                <w:szCs w:val="21"/>
              </w:rPr>
              <w:t>prin</w:t>
            </w:r>
            <w:proofErr w:type="spellEnd"/>
            <w:r w:rsidR="00A038A6" w:rsidRPr="00817E51">
              <w:rPr>
                <w:rFonts w:ascii="Montserrat Light" w:hAnsi="Montserrat Light"/>
                <w:sz w:val="21"/>
                <w:szCs w:val="21"/>
              </w:rPr>
              <w:t xml:space="preserve"> care se </w:t>
            </w:r>
            <w:proofErr w:type="spellStart"/>
            <w:r w:rsidR="00A038A6" w:rsidRPr="00817E51">
              <w:rPr>
                <w:rFonts w:ascii="Montserrat Light" w:hAnsi="Montserrat Light"/>
                <w:sz w:val="21"/>
                <w:szCs w:val="21"/>
              </w:rPr>
              <w:t>solicită</w:t>
            </w:r>
            <w:proofErr w:type="spellEnd"/>
            <w:r w:rsidR="00A038A6" w:rsidRPr="00817E51">
              <w:rPr>
                <w:rFonts w:ascii="Montserrat Light" w:hAnsi="Montserrat Light"/>
                <w:sz w:val="21"/>
                <w:szCs w:val="21"/>
              </w:rPr>
              <w:t xml:space="preserve"> </w:t>
            </w:r>
            <w:proofErr w:type="spellStart"/>
            <w:r w:rsidR="00A038A6" w:rsidRPr="00817E51">
              <w:rPr>
                <w:rFonts w:ascii="Montserrat Light" w:hAnsi="Montserrat Light"/>
                <w:sz w:val="21"/>
                <w:szCs w:val="21"/>
              </w:rPr>
              <w:t>aprobarea</w:t>
            </w:r>
            <w:proofErr w:type="spellEnd"/>
            <w:r w:rsidR="00A038A6" w:rsidRPr="00817E51">
              <w:rPr>
                <w:rFonts w:ascii="Montserrat Light" w:hAnsi="Montserrat Light"/>
                <w:sz w:val="21"/>
                <w:szCs w:val="21"/>
              </w:rPr>
              <w:t xml:space="preserve"> </w:t>
            </w:r>
            <w:proofErr w:type="spellStart"/>
            <w:r w:rsidR="00A038A6" w:rsidRPr="00817E51">
              <w:rPr>
                <w:rFonts w:ascii="Montserrat Light" w:hAnsi="Montserrat Light"/>
                <w:sz w:val="21"/>
                <w:szCs w:val="21"/>
              </w:rPr>
              <w:t>indicatorilor</w:t>
            </w:r>
            <w:proofErr w:type="spellEnd"/>
            <w:r w:rsidR="00A038A6" w:rsidRPr="00817E51">
              <w:rPr>
                <w:rFonts w:ascii="Montserrat Light" w:hAnsi="Montserrat Light"/>
                <w:sz w:val="21"/>
                <w:szCs w:val="21"/>
              </w:rPr>
              <w:t xml:space="preserve"> </w:t>
            </w:r>
            <w:proofErr w:type="spellStart"/>
            <w:r w:rsidR="00A038A6" w:rsidRPr="00817E51">
              <w:rPr>
                <w:rFonts w:ascii="Montserrat Light" w:hAnsi="Montserrat Light"/>
                <w:sz w:val="21"/>
                <w:szCs w:val="21"/>
              </w:rPr>
              <w:t>tehnico</w:t>
            </w:r>
            <w:proofErr w:type="spellEnd"/>
            <w:r w:rsidR="00A038A6" w:rsidRPr="00817E51">
              <w:rPr>
                <w:rFonts w:ascii="Montserrat Light" w:hAnsi="Montserrat Light"/>
                <w:sz w:val="21"/>
                <w:szCs w:val="21"/>
              </w:rPr>
              <w:t xml:space="preserve">-economici ai </w:t>
            </w:r>
            <w:proofErr w:type="spellStart"/>
            <w:r w:rsidR="00A038A6" w:rsidRPr="00817E51">
              <w:rPr>
                <w:rFonts w:ascii="Montserrat Light" w:hAnsi="Montserrat Light"/>
                <w:sz w:val="21"/>
                <w:szCs w:val="21"/>
              </w:rPr>
              <w:t>investiţiei</w:t>
            </w:r>
            <w:proofErr w:type="spellEnd"/>
            <w:r w:rsidRPr="00817E51">
              <w:rPr>
                <w:rFonts w:ascii="Montserrat Light" w:hAnsi="Montserrat Light"/>
                <w:noProof/>
                <w:sz w:val="21"/>
                <w:szCs w:val="21"/>
                <w:shd w:val="clear" w:color="auto" w:fill="FFFFFF"/>
              </w:rPr>
              <w:t xml:space="preserve">, se impune aprobarea </w:t>
            </w:r>
            <w:r w:rsidRPr="00817E51">
              <w:rPr>
                <w:rFonts w:ascii="Montserrat Light" w:hAnsi="Montserrat Light"/>
                <w:noProof/>
                <w:sz w:val="21"/>
                <w:szCs w:val="21"/>
                <w:shd w:val="clear" w:color="auto" w:fill="FFFFFF"/>
              </w:rPr>
              <w:lastRenderedPageBreak/>
              <w:t>indicatorilor tehnico-economici ai obiectivului de investiți</w:t>
            </w:r>
            <w:r w:rsidR="00D34445" w:rsidRPr="00817E51">
              <w:rPr>
                <w:rFonts w:ascii="Montserrat Light" w:hAnsi="Montserrat Light"/>
                <w:noProof/>
                <w:sz w:val="21"/>
                <w:szCs w:val="21"/>
                <w:shd w:val="clear" w:color="auto" w:fill="FFFFFF"/>
              </w:rPr>
              <w:t xml:space="preserve">i </w:t>
            </w:r>
            <w:r w:rsidR="00D34445" w:rsidRPr="00817E51">
              <w:rPr>
                <w:rFonts w:ascii="Montserrat Light" w:hAnsi="Montserrat Light"/>
                <w:sz w:val="21"/>
                <w:szCs w:val="21"/>
              </w:rPr>
              <w:t>“</w:t>
            </w:r>
            <w:proofErr w:type="spellStart"/>
            <w:r w:rsidR="00D34445" w:rsidRPr="00817E51">
              <w:rPr>
                <w:rFonts w:ascii="Montserrat Light" w:hAnsi="Montserrat Light"/>
                <w:sz w:val="21"/>
                <w:szCs w:val="21"/>
              </w:rPr>
              <w:t>Lucrări</w:t>
            </w:r>
            <w:proofErr w:type="spellEnd"/>
            <w:r w:rsidR="00D34445" w:rsidRPr="00817E51">
              <w:rPr>
                <w:rFonts w:ascii="Montserrat Light" w:hAnsi="Montserrat Light"/>
                <w:sz w:val="21"/>
                <w:szCs w:val="21"/>
              </w:rPr>
              <w:t xml:space="preserve"> de </w:t>
            </w:r>
            <w:proofErr w:type="spellStart"/>
            <w:r w:rsidR="00D34445" w:rsidRPr="00817E51">
              <w:rPr>
                <w:rFonts w:ascii="Montserrat Light" w:hAnsi="Montserrat Light"/>
                <w:sz w:val="21"/>
                <w:szCs w:val="21"/>
              </w:rPr>
              <w:t>intervenţii</w:t>
            </w:r>
            <w:proofErr w:type="spellEnd"/>
            <w:r w:rsidR="00D34445" w:rsidRPr="00817E51">
              <w:rPr>
                <w:rFonts w:ascii="Montserrat Light" w:hAnsi="Montserrat Light"/>
                <w:sz w:val="21"/>
                <w:szCs w:val="21"/>
              </w:rPr>
              <w:t xml:space="preserve"> pentru </w:t>
            </w:r>
            <w:proofErr w:type="spellStart"/>
            <w:r w:rsidR="00D34445" w:rsidRPr="00817E51">
              <w:rPr>
                <w:rFonts w:ascii="Montserrat Light" w:hAnsi="Montserrat Light"/>
                <w:sz w:val="21"/>
                <w:szCs w:val="21"/>
              </w:rPr>
              <w:t>reablitare</w:t>
            </w:r>
            <w:proofErr w:type="spellEnd"/>
            <w:r w:rsidR="00D34445" w:rsidRPr="00817E51">
              <w:rPr>
                <w:rFonts w:ascii="Montserrat Light" w:hAnsi="Montserrat Light"/>
                <w:sz w:val="21"/>
                <w:szCs w:val="21"/>
              </w:rPr>
              <w:t xml:space="preserve"> Centrul </w:t>
            </w:r>
            <w:proofErr w:type="spellStart"/>
            <w:r w:rsidR="00D34445" w:rsidRPr="00817E51">
              <w:rPr>
                <w:rFonts w:ascii="Montserrat Light" w:hAnsi="Montserrat Light"/>
                <w:sz w:val="21"/>
                <w:szCs w:val="21"/>
              </w:rPr>
              <w:t>respiro</w:t>
            </w:r>
            <w:proofErr w:type="spellEnd"/>
            <w:r w:rsidR="00D34445" w:rsidRPr="00817E51">
              <w:rPr>
                <w:rFonts w:ascii="Montserrat Light" w:hAnsi="Montserrat Light"/>
                <w:sz w:val="21"/>
                <w:szCs w:val="21"/>
              </w:rPr>
              <w:t xml:space="preserve"> pentru </w:t>
            </w:r>
            <w:proofErr w:type="spellStart"/>
            <w:r w:rsidR="00D34445" w:rsidRPr="00817E51">
              <w:rPr>
                <w:rFonts w:ascii="Montserrat Light" w:hAnsi="Montserrat Light"/>
                <w:sz w:val="21"/>
                <w:szCs w:val="21"/>
              </w:rPr>
              <w:t>familiile</w:t>
            </w:r>
            <w:proofErr w:type="spellEnd"/>
            <w:r w:rsidR="00D34445" w:rsidRPr="00817E51">
              <w:rPr>
                <w:rFonts w:ascii="Montserrat Light" w:hAnsi="Montserrat Light"/>
                <w:sz w:val="21"/>
                <w:szCs w:val="21"/>
              </w:rPr>
              <w:t xml:space="preserve"> cu </w:t>
            </w:r>
            <w:proofErr w:type="spellStart"/>
            <w:r w:rsidR="00D34445" w:rsidRPr="00817E51">
              <w:rPr>
                <w:rFonts w:ascii="Montserrat Light" w:hAnsi="Montserrat Light"/>
                <w:sz w:val="21"/>
                <w:szCs w:val="21"/>
              </w:rPr>
              <w:t>copii</w:t>
            </w:r>
            <w:proofErr w:type="spellEnd"/>
            <w:r w:rsidR="00D34445" w:rsidRPr="00817E51">
              <w:rPr>
                <w:rFonts w:ascii="Montserrat Light" w:hAnsi="Montserrat Light"/>
                <w:sz w:val="21"/>
                <w:szCs w:val="21"/>
              </w:rPr>
              <w:t xml:space="preserve"> cu </w:t>
            </w:r>
            <w:proofErr w:type="spellStart"/>
            <w:r w:rsidR="00D34445" w:rsidRPr="00817E51">
              <w:rPr>
                <w:rFonts w:ascii="Montserrat Light" w:hAnsi="Montserrat Light"/>
                <w:sz w:val="21"/>
                <w:szCs w:val="21"/>
              </w:rPr>
              <w:t>Dizabilităţi</w:t>
            </w:r>
            <w:proofErr w:type="spellEnd"/>
            <w:r w:rsidR="00D34445" w:rsidRPr="00817E51">
              <w:rPr>
                <w:rFonts w:ascii="Montserrat Light" w:hAnsi="Montserrat Light"/>
                <w:sz w:val="21"/>
                <w:szCs w:val="21"/>
              </w:rPr>
              <w:t xml:space="preserve"> “ACASĂ” str. </w:t>
            </w:r>
            <w:proofErr w:type="spellStart"/>
            <w:r w:rsidR="00D34445" w:rsidRPr="00817E51">
              <w:rPr>
                <w:rFonts w:ascii="Montserrat Light" w:hAnsi="Montserrat Light"/>
                <w:sz w:val="21"/>
                <w:szCs w:val="21"/>
              </w:rPr>
              <w:t>Sunătoarei</w:t>
            </w:r>
            <w:proofErr w:type="spellEnd"/>
            <w:r w:rsidR="00D34445" w:rsidRPr="00817E51">
              <w:rPr>
                <w:rFonts w:ascii="Montserrat Light" w:hAnsi="Montserrat Light"/>
                <w:sz w:val="21"/>
                <w:szCs w:val="21"/>
              </w:rPr>
              <w:t xml:space="preserve"> nr. 4, Cluj-Napoca”, </w:t>
            </w:r>
            <w:proofErr w:type="spellStart"/>
            <w:r w:rsidR="00D34445" w:rsidRPr="00817E51">
              <w:rPr>
                <w:rFonts w:ascii="Montserrat Light" w:hAnsi="Montserrat Light"/>
                <w:sz w:val="21"/>
                <w:szCs w:val="21"/>
              </w:rPr>
              <w:t>imobil</w:t>
            </w:r>
            <w:proofErr w:type="spellEnd"/>
            <w:r w:rsidR="00D34445" w:rsidRPr="00817E51">
              <w:rPr>
                <w:rFonts w:ascii="Montserrat Light" w:hAnsi="Montserrat Light"/>
                <w:sz w:val="21"/>
                <w:szCs w:val="21"/>
              </w:rPr>
              <w:t xml:space="preserve"> </w:t>
            </w:r>
            <w:proofErr w:type="spellStart"/>
            <w:r w:rsidR="00D34445" w:rsidRPr="00817E51">
              <w:rPr>
                <w:rFonts w:ascii="Montserrat Light" w:hAnsi="Montserrat Light"/>
                <w:sz w:val="21"/>
                <w:szCs w:val="21"/>
              </w:rPr>
              <w:t>aflat</w:t>
            </w:r>
            <w:proofErr w:type="spellEnd"/>
            <w:r w:rsidR="00D34445" w:rsidRPr="00817E51">
              <w:rPr>
                <w:rFonts w:ascii="Montserrat Light" w:hAnsi="Montserrat Light"/>
                <w:sz w:val="21"/>
                <w:szCs w:val="21"/>
              </w:rPr>
              <w:t xml:space="preserve"> </w:t>
            </w:r>
            <w:proofErr w:type="spellStart"/>
            <w:r w:rsidR="00D34445" w:rsidRPr="00817E51">
              <w:rPr>
                <w:rFonts w:ascii="Montserrat Light" w:hAnsi="Montserrat Light"/>
                <w:sz w:val="21"/>
                <w:szCs w:val="21"/>
              </w:rPr>
              <w:t>în</w:t>
            </w:r>
            <w:proofErr w:type="spellEnd"/>
            <w:r w:rsidR="00D34445" w:rsidRPr="00817E51">
              <w:rPr>
                <w:rFonts w:ascii="Montserrat Light" w:hAnsi="Montserrat Light"/>
                <w:sz w:val="21"/>
                <w:szCs w:val="21"/>
              </w:rPr>
              <w:t xml:space="preserve"> </w:t>
            </w:r>
            <w:proofErr w:type="spellStart"/>
            <w:r w:rsidR="00D34445" w:rsidRPr="00817E51">
              <w:rPr>
                <w:rFonts w:ascii="Montserrat Light" w:hAnsi="Montserrat Light"/>
                <w:sz w:val="21"/>
                <w:szCs w:val="21"/>
              </w:rPr>
              <w:t>administrarea</w:t>
            </w:r>
            <w:proofErr w:type="spellEnd"/>
            <w:r w:rsidR="00D34445" w:rsidRPr="00817E51">
              <w:rPr>
                <w:rFonts w:ascii="Montserrat Light" w:hAnsi="Montserrat Light"/>
                <w:sz w:val="21"/>
                <w:szCs w:val="21"/>
              </w:rPr>
              <w:t xml:space="preserve"> </w:t>
            </w:r>
            <w:proofErr w:type="spellStart"/>
            <w:r w:rsidR="00D34445" w:rsidRPr="00817E51">
              <w:rPr>
                <w:rFonts w:ascii="Montserrat Light" w:hAnsi="Montserrat Light"/>
                <w:sz w:val="21"/>
                <w:szCs w:val="21"/>
              </w:rPr>
              <w:t>Direcţiei</w:t>
            </w:r>
            <w:proofErr w:type="spellEnd"/>
            <w:r w:rsidR="00D34445" w:rsidRPr="00817E51">
              <w:rPr>
                <w:rFonts w:ascii="Montserrat Light" w:hAnsi="Montserrat Light"/>
                <w:sz w:val="21"/>
                <w:szCs w:val="21"/>
              </w:rPr>
              <w:t xml:space="preserve"> Generale de </w:t>
            </w:r>
            <w:proofErr w:type="spellStart"/>
            <w:r w:rsidR="00D34445" w:rsidRPr="00817E51">
              <w:rPr>
                <w:rFonts w:ascii="Montserrat Light" w:hAnsi="Montserrat Light"/>
                <w:sz w:val="21"/>
                <w:szCs w:val="21"/>
              </w:rPr>
              <w:t>Asistenţă</w:t>
            </w:r>
            <w:proofErr w:type="spellEnd"/>
            <w:r w:rsidR="00D34445" w:rsidRPr="00817E51">
              <w:rPr>
                <w:rFonts w:ascii="Montserrat Light" w:hAnsi="Montserrat Light"/>
                <w:sz w:val="21"/>
                <w:szCs w:val="21"/>
              </w:rPr>
              <w:t xml:space="preserve"> </w:t>
            </w:r>
            <w:proofErr w:type="spellStart"/>
            <w:r w:rsidR="00D34445" w:rsidRPr="00817E51">
              <w:rPr>
                <w:rFonts w:ascii="Montserrat Light" w:hAnsi="Montserrat Light"/>
                <w:sz w:val="21"/>
                <w:szCs w:val="21"/>
              </w:rPr>
              <w:t>Socială</w:t>
            </w:r>
            <w:proofErr w:type="spellEnd"/>
            <w:r w:rsidR="00D34445" w:rsidRPr="00817E51">
              <w:rPr>
                <w:rFonts w:ascii="Montserrat Light" w:hAnsi="Montserrat Light"/>
                <w:sz w:val="21"/>
                <w:szCs w:val="21"/>
              </w:rPr>
              <w:t xml:space="preserve"> </w:t>
            </w:r>
            <w:proofErr w:type="spellStart"/>
            <w:r w:rsidR="00D34445" w:rsidRPr="00817E51">
              <w:rPr>
                <w:rFonts w:ascii="Montserrat Light" w:hAnsi="Montserrat Light"/>
                <w:sz w:val="21"/>
                <w:szCs w:val="21"/>
              </w:rPr>
              <w:t>şi</w:t>
            </w:r>
            <w:proofErr w:type="spellEnd"/>
            <w:r w:rsidR="00D34445" w:rsidRPr="00817E51">
              <w:rPr>
                <w:rFonts w:ascii="Montserrat Light" w:hAnsi="Montserrat Light"/>
                <w:sz w:val="21"/>
                <w:szCs w:val="21"/>
              </w:rPr>
              <w:t xml:space="preserve"> </w:t>
            </w:r>
            <w:proofErr w:type="spellStart"/>
            <w:r w:rsidR="00D34445" w:rsidRPr="00817E51">
              <w:rPr>
                <w:rFonts w:ascii="Montserrat Light" w:hAnsi="Montserrat Light"/>
                <w:sz w:val="21"/>
                <w:szCs w:val="21"/>
              </w:rPr>
              <w:t>Protecţia</w:t>
            </w:r>
            <w:proofErr w:type="spellEnd"/>
            <w:r w:rsidR="00D34445" w:rsidRPr="00817E51">
              <w:rPr>
                <w:rFonts w:ascii="Montserrat Light" w:hAnsi="Montserrat Light"/>
                <w:sz w:val="21"/>
                <w:szCs w:val="21"/>
              </w:rPr>
              <w:t xml:space="preserve"> </w:t>
            </w:r>
            <w:proofErr w:type="spellStart"/>
            <w:r w:rsidR="00D34445" w:rsidRPr="00817E51">
              <w:rPr>
                <w:rFonts w:ascii="Montserrat Light" w:hAnsi="Montserrat Light"/>
                <w:sz w:val="21"/>
                <w:szCs w:val="21"/>
              </w:rPr>
              <w:t>Copilului</w:t>
            </w:r>
            <w:proofErr w:type="spellEnd"/>
            <w:r w:rsidR="00D34445" w:rsidRPr="00817E51">
              <w:rPr>
                <w:rFonts w:ascii="Montserrat Light" w:hAnsi="Montserrat Light"/>
                <w:sz w:val="21"/>
                <w:szCs w:val="21"/>
              </w:rPr>
              <w:t xml:space="preserve"> Cluj</w:t>
            </w:r>
            <w:r w:rsidR="00307997" w:rsidRPr="00817E51">
              <w:rPr>
                <w:rFonts w:ascii="Montserrat Light" w:hAnsi="Montserrat Light"/>
                <w:sz w:val="21"/>
                <w:szCs w:val="21"/>
              </w:rPr>
              <w:t>.</w:t>
            </w:r>
          </w:p>
        </w:tc>
      </w:tr>
      <w:tr w:rsidR="00ED2012" w:rsidRPr="00817E51" w14:paraId="4B8517CE" w14:textId="77777777" w:rsidTr="001D2CF2">
        <w:tc>
          <w:tcPr>
            <w:tcW w:w="10170" w:type="dxa"/>
            <w:gridSpan w:val="4"/>
          </w:tcPr>
          <w:p w14:paraId="57AE0F12" w14:textId="77777777" w:rsidR="00ED2012" w:rsidRPr="00817E51" w:rsidRDefault="00ED2012" w:rsidP="006178DB">
            <w:pPr>
              <w:tabs>
                <w:tab w:val="left" w:pos="3456"/>
              </w:tabs>
              <w:spacing w:line="240" w:lineRule="auto"/>
              <w:jc w:val="both"/>
              <w:rPr>
                <w:rFonts w:ascii="Montserrat Light" w:hAnsi="Montserrat Light"/>
                <w:b/>
                <w:i/>
                <w:sz w:val="21"/>
                <w:szCs w:val="21"/>
                <w:lang w:val="en-US"/>
              </w:rPr>
            </w:pPr>
            <w:proofErr w:type="spellStart"/>
            <w:r w:rsidRPr="00817E51">
              <w:rPr>
                <w:rFonts w:ascii="Montserrat Light" w:hAnsi="Montserrat Light"/>
                <w:b/>
                <w:bCs/>
                <w:i/>
                <w:sz w:val="21"/>
                <w:szCs w:val="21"/>
                <w:lang w:val="en-US"/>
              </w:rPr>
              <w:lastRenderedPageBreak/>
              <w:t>Secțiunea</w:t>
            </w:r>
            <w:proofErr w:type="spellEnd"/>
            <w:r w:rsidRPr="00817E51">
              <w:rPr>
                <w:rFonts w:ascii="Montserrat Light" w:hAnsi="Montserrat Light"/>
                <w:b/>
                <w:bCs/>
                <w:i/>
                <w:sz w:val="21"/>
                <w:szCs w:val="21"/>
                <w:lang w:val="en-US"/>
              </w:rPr>
              <w:t xml:space="preserve"> a 3-a - </w:t>
            </w:r>
            <w:proofErr w:type="spellStart"/>
            <w:r w:rsidRPr="00817E51">
              <w:rPr>
                <w:rFonts w:ascii="Montserrat Light" w:hAnsi="Montserrat Light"/>
                <w:b/>
                <w:bCs/>
                <w:i/>
                <w:sz w:val="21"/>
                <w:szCs w:val="21"/>
                <w:lang w:val="en-US"/>
              </w:rPr>
              <w:t>Efecte</w:t>
            </w:r>
            <w:proofErr w:type="spellEnd"/>
            <w:r w:rsidRPr="00817E51">
              <w:rPr>
                <w:rFonts w:ascii="Montserrat Light" w:hAnsi="Montserrat Light"/>
                <w:b/>
                <w:bCs/>
                <w:i/>
                <w:sz w:val="21"/>
                <w:szCs w:val="21"/>
                <w:lang w:val="en-US"/>
              </w:rPr>
              <w:t xml:space="preserve"> </w:t>
            </w:r>
            <w:proofErr w:type="spellStart"/>
            <w:r w:rsidRPr="00817E51">
              <w:rPr>
                <w:rFonts w:ascii="Montserrat Light" w:hAnsi="Montserrat Light"/>
                <w:b/>
                <w:bCs/>
                <w:i/>
                <w:sz w:val="21"/>
                <w:szCs w:val="21"/>
                <w:lang w:val="en-US"/>
              </w:rPr>
              <w:t>preconizate</w:t>
            </w:r>
            <w:proofErr w:type="spellEnd"/>
            <w:r w:rsidRPr="00817E51">
              <w:rPr>
                <w:rFonts w:ascii="Montserrat Light" w:hAnsi="Montserrat Light"/>
                <w:b/>
                <w:bCs/>
                <w:i/>
                <w:sz w:val="21"/>
                <w:szCs w:val="21"/>
                <w:lang w:val="en-US"/>
              </w:rPr>
              <w:t xml:space="preserve"> ale </w:t>
            </w:r>
            <w:proofErr w:type="spellStart"/>
            <w:r w:rsidRPr="00817E51">
              <w:rPr>
                <w:rFonts w:ascii="Montserrat Light" w:hAnsi="Montserrat Light"/>
                <w:b/>
                <w:bCs/>
                <w:i/>
                <w:sz w:val="21"/>
                <w:szCs w:val="21"/>
                <w:lang w:val="en-US"/>
              </w:rPr>
              <w:t>aplicării</w:t>
            </w:r>
            <w:proofErr w:type="spellEnd"/>
            <w:r w:rsidRPr="00817E51">
              <w:rPr>
                <w:rFonts w:ascii="Montserrat Light" w:hAnsi="Montserrat Light"/>
                <w:b/>
                <w:bCs/>
                <w:i/>
                <w:sz w:val="21"/>
                <w:szCs w:val="21"/>
                <w:lang w:val="en-US"/>
              </w:rPr>
              <w:t xml:space="preserve"> </w:t>
            </w:r>
            <w:proofErr w:type="spellStart"/>
            <w:r w:rsidRPr="00817E51">
              <w:rPr>
                <w:rFonts w:ascii="Montserrat Light" w:hAnsi="Montserrat Light"/>
                <w:b/>
                <w:bCs/>
                <w:i/>
                <w:sz w:val="21"/>
                <w:szCs w:val="21"/>
                <w:lang w:val="en-US"/>
              </w:rPr>
              <w:t>actului</w:t>
            </w:r>
            <w:proofErr w:type="spellEnd"/>
            <w:r w:rsidRPr="00817E51">
              <w:rPr>
                <w:rFonts w:ascii="Montserrat Light" w:hAnsi="Montserrat Light"/>
                <w:b/>
                <w:bCs/>
                <w:i/>
                <w:sz w:val="21"/>
                <w:szCs w:val="21"/>
                <w:lang w:val="en-US"/>
              </w:rPr>
              <w:t xml:space="preserve"> </w:t>
            </w:r>
            <w:proofErr w:type="spellStart"/>
            <w:r w:rsidRPr="00817E51">
              <w:rPr>
                <w:rFonts w:ascii="Montserrat Light" w:hAnsi="Montserrat Light"/>
                <w:b/>
                <w:bCs/>
                <w:i/>
                <w:sz w:val="21"/>
                <w:szCs w:val="21"/>
                <w:lang w:val="en-US"/>
              </w:rPr>
              <w:t>administrativ</w:t>
            </w:r>
            <w:proofErr w:type="spellEnd"/>
            <w:r w:rsidRPr="00817E51">
              <w:rPr>
                <w:rFonts w:ascii="Montserrat Light" w:hAnsi="Montserrat Light"/>
                <w:b/>
                <w:bCs/>
                <w:i/>
                <w:sz w:val="21"/>
                <w:szCs w:val="21"/>
                <w:lang w:val="en-US"/>
              </w:rPr>
              <w:t xml:space="preserve"> (</w:t>
            </w:r>
            <w:proofErr w:type="spellStart"/>
            <w:r w:rsidRPr="00817E51">
              <w:rPr>
                <w:rFonts w:ascii="Montserrat Light" w:hAnsi="Montserrat Light"/>
                <w:b/>
                <w:bCs/>
                <w:i/>
                <w:sz w:val="21"/>
                <w:szCs w:val="21"/>
                <w:lang w:val="en-US"/>
              </w:rPr>
              <w:t>impactul</w:t>
            </w:r>
            <w:proofErr w:type="spellEnd"/>
            <w:r w:rsidRPr="00817E51">
              <w:rPr>
                <w:rFonts w:ascii="Montserrat Light" w:hAnsi="Montserrat Light"/>
                <w:b/>
                <w:bCs/>
                <w:i/>
                <w:sz w:val="21"/>
                <w:szCs w:val="21"/>
                <w:lang w:val="en-US"/>
              </w:rPr>
              <w:t xml:space="preserve"> </w:t>
            </w:r>
            <w:proofErr w:type="spellStart"/>
            <w:r w:rsidRPr="00817E51">
              <w:rPr>
                <w:rFonts w:ascii="Montserrat Light" w:hAnsi="Montserrat Light"/>
                <w:b/>
                <w:bCs/>
                <w:i/>
                <w:sz w:val="21"/>
                <w:szCs w:val="21"/>
                <w:lang w:val="en-US"/>
              </w:rPr>
              <w:t>financiar</w:t>
            </w:r>
            <w:proofErr w:type="spellEnd"/>
            <w:r w:rsidRPr="00817E51">
              <w:rPr>
                <w:rFonts w:ascii="Montserrat Light" w:hAnsi="Montserrat Light"/>
                <w:b/>
                <w:bCs/>
                <w:i/>
                <w:sz w:val="21"/>
                <w:szCs w:val="21"/>
                <w:lang w:val="en-US"/>
              </w:rPr>
              <w:t xml:space="preserve"> </w:t>
            </w:r>
            <w:proofErr w:type="spellStart"/>
            <w:r w:rsidRPr="00817E51">
              <w:rPr>
                <w:rFonts w:ascii="Montserrat Light" w:hAnsi="Montserrat Light"/>
                <w:b/>
                <w:bCs/>
                <w:i/>
                <w:sz w:val="21"/>
                <w:szCs w:val="21"/>
                <w:lang w:val="en-US"/>
              </w:rPr>
              <w:t>asupra</w:t>
            </w:r>
            <w:proofErr w:type="spellEnd"/>
            <w:r w:rsidRPr="00817E51">
              <w:rPr>
                <w:rFonts w:ascii="Montserrat Light" w:hAnsi="Montserrat Light"/>
                <w:b/>
                <w:bCs/>
                <w:i/>
                <w:sz w:val="21"/>
                <w:szCs w:val="21"/>
                <w:lang w:val="en-US"/>
              </w:rPr>
              <w:t xml:space="preserve"> </w:t>
            </w:r>
            <w:proofErr w:type="spellStart"/>
            <w:r w:rsidRPr="00817E51">
              <w:rPr>
                <w:rFonts w:ascii="Montserrat Light" w:hAnsi="Montserrat Light"/>
                <w:b/>
                <w:bCs/>
                <w:i/>
                <w:sz w:val="21"/>
                <w:szCs w:val="21"/>
                <w:lang w:val="en-US"/>
              </w:rPr>
              <w:t>bugetului</w:t>
            </w:r>
            <w:proofErr w:type="spellEnd"/>
            <w:r w:rsidRPr="00817E51">
              <w:rPr>
                <w:rFonts w:ascii="Montserrat Light" w:hAnsi="Montserrat Light"/>
                <w:b/>
                <w:bCs/>
                <w:i/>
                <w:sz w:val="21"/>
                <w:szCs w:val="21"/>
                <w:lang w:val="en-US"/>
              </w:rPr>
              <w:t xml:space="preserve"> </w:t>
            </w:r>
            <w:proofErr w:type="spellStart"/>
            <w:r w:rsidRPr="00817E51">
              <w:rPr>
                <w:rFonts w:ascii="Montserrat Light" w:hAnsi="Montserrat Light"/>
                <w:b/>
                <w:bCs/>
                <w:i/>
                <w:sz w:val="21"/>
                <w:szCs w:val="21"/>
                <w:lang w:val="en-US"/>
              </w:rPr>
              <w:t>judeţului</w:t>
            </w:r>
            <w:proofErr w:type="spellEnd"/>
            <w:r w:rsidRPr="00817E51">
              <w:rPr>
                <w:rFonts w:ascii="Montserrat Light" w:hAnsi="Montserrat Light"/>
                <w:b/>
                <w:bCs/>
                <w:i/>
                <w:sz w:val="21"/>
                <w:szCs w:val="21"/>
                <w:lang w:val="en-US"/>
              </w:rPr>
              <w:t xml:space="preserve"> pe termen </w:t>
            </w:r>
            <w:proofErr w:type="spellStart"/>
            <w:r w:rsidRPr="00817E51">
              <w:rPr>
                <w:rFonts w:ascii="Montserrat Light" w:hAnsi="Montserrat Light"/>
                <w:b/>
                <w:bCs/>
                <w:i/>
                <w:sz w:val="21"/>
                <w:szCs w:val="21"/>
                <w:lang w:val="en-US"/>
              </w:rPr>
              <w:t>scurt</w:t>
            </w:r>
            <w:proofErr w:type="spellEnd"/>
            <w:r w:rsidRPr="00817E51">
              <w:rPr>
                <w:rFonts w:ascii="Montserrat Light" w:hAnsi="Montserrat Light"/>
                <w:b/>
                <w:bCs/>
                <w:i/>
                <w:sz w:val="21"/>
                <w:szCs w:val="21"/>
                <w:lang w:val="en-US"/>
              </w:rPr>
              <w:t xml:space="preserve"> (pe </w:t>
            </w:r>
            <w:proofErr w:type="spellStart"/>
            <w:r w:rsidRPr="00817E51">
              <w:rPr>
                <w:rFonts w:ascii="Montserrat Light" w:hAnsi="Montserrat Light"/>
                <w:b/>
                <w:bCs/>
                <w:i/>
                <w:sz w:val="21"/>
                <w:szCs w:val="21"/>
                <w:lang w:val="en-US"/>
              </w:rPr>
              <w:t>anul</w:t>
            </w:r>
            <w:proofErr w:type="spellEnd"/>
            <w:r w:rsidRPr="00817E51">
              <w:rPr>
                <w:rFonts w:ascii="Montserrat Light" w:hAnsi="Montserrat Light"/>
                <w:b/>
                <w:bCs/>
                <w:i/>
                <w:sz w:val="21"/>
                <w:szCs w:val="21"/>
                <w:lang w:val="en-US"/>
              </w:rPr>
              <w:t xml:space="preserve"> </w:t>
            </w:r>
            <w:proofErr w:type="spellStart"/>
            <w:r w:rsidRPr="00817E51">
              <w:rPr>
                <w:rFonts w:ascii="Montserrat Light" w:hAnsi="Montserrat Light"/>
                <w:b/>
                <w:bCs/>
                <w:i/>
                <w:sz w:val="21"/>
                <w:szCs w:val="21"/>
                <w:lang w:val="en-US"/>
              </w:rPr>
              <w:t>curent</w:t>
            </w:r>
            <w:proofErr w:type="spellEnd"/>
            <w:r w:rsidRPr="00817E51">
              <w:rPr>
                <w:rFonts w:ascii="Montserrat Light" w:hAnsi="Montserrat Light"/>
                <w:b/>
                <w:bCs/>
                <w:i/>
                <w:sz w:val="21"/>
                <w:szCs w:val="21"/>
                <w:lang w:val="en-US"/>
              </w:rPr>
              <w:t xml:space="preserve">)/lung, </w:t>
            </w:r>
            <w:proofErr w:type="spellStart"/>
            <w:r w:rsidRPr="00817E51">
              <w:rPr>
                <w:rFonts w:ascii="Montserrat Light" w:hAnsi="Montserrat Light"/>
                <w:b/>
                <w:bCs/>
                <w:i/>
                <w:sz w:val="21"/>
                <w:szCs w:val="21"/>
                <w:lang w:val="en-US"/>
              </w:rPr>
              <w:t>impactul</w:t>
            </w:r>
            <w:proofErr w:type="spellEnd"/>
            <w:r w:rsidRPr="00817E51">
              <w:rPr>
                <w:rFonts w:ascii="Montserrat Light" w:hAnsi="Montserrat Light"/>
                <w:b/>
                <w:bCs/>
                <w:i/>
                <w:sz w:val="21"/>
                <w:szCs w:val="21"/>
                <w:lang w:val="en-US"/>
              </w:rPr>
              <w:t xml:space="preserve"> </w:t>
            </w:r>
            <w:proofErr w:type="spellStart"/>
            <w:r w:rsidRPr="00817E51">
              <w:rPr>
                <w:rFonts w:ascii="Montserrat Light" w:hAnsi="Montserrat Light"/>
                <w:b/>
                <w:bCs/>
                <w:i/>
                <w:sz w:val="21"/>
                <w:szCs w:val="21"/>
                <w:lang w:val="en-US"/>
              </w:rPr>
              <w:t>asupra</w:t>
            </w:r>
            <w:proofErr w:type="spellEnd"/>
            <w:r w:rsidRPr="00817E51">
              <w:rPr>
                <w:rFonts w:ascii="Montserrat Light" w:hAnsi="Montserrat Light"/>
                <w:b/>
                <w:bCs/>
                <w:i/>
                <w:sz w:val="21"/>
                <w:szCs w:val="21"/>
                <w:lang w:val="en-US"/>
              </w:rPr>
              <w:t xml:space="preserve"> </w:t>
            </w:r>
            <w:proofErr w:type="spellStart"/>
            <w:r w:rsidRPr="00817E51">
              <w:rPr>
                <w:rFonts w:ascii="Montserrat Light" w:hAnsi="Montserrat Light"/>
                <w:b/>
                <w:bCs/>
                <w:i/>
                <w:sz w:val="21"/>
                <w:szCs w:val="21"/>
                <w:lang w:val="en-US"/>
              </w:rPr>
              <w:t>mediului</w:t>
            </w:r>
            <w:proofErr w:type="spellEnd"/>
            <w:r w:rsidRPr="00817E51">
              <w:rPr>
                <w:rFonts w:ascii="Montserrat Light" w:hAnsi="Montserrat Light"/>
                <w:b/>
                <w:bCs/>
                <w:i/>
                <w:sz w:val="21"/>
                <w:szCs w:val="21"/>
                <w:lang w:val="en-US"/>
              </w:rPr>
              <w:t xml:space="preserve"> </w:t>
            </w:r>
            <w:proofErr w:type="spellStart"/>
            <w:r w:rsidRPr="00817E51">
              <w:rPr>
                <w:rFonts w:ascii="Montserrat Light" w:hAnsi="Montserrat Light"/>
                <w:b/>
                <w:bCs/>
                <w:i/>
                <w:sz w:val="21"/>
                <w:szCs w:val="21"/>
                <w:lang w:val="en-US"/>
              </w:rPr>
              <w:t>concurențial</w:t>
            </w:r>
            <w:proofErr w:type="spellEnd"/>
            <w:r w:rsidRPr="00817E51">
              <w:rPr>
                <w:rFonts w:ascii="Montserrat Light" w:hAnsi="Montserrat Light"/>
                <w:b/>
                <w:bCs/>
                <w:i/>
                <w:sz w:val="21"/>
                <w:szCs w:val="21"/>
                <w:lang w:val="en-US"/>
              </w:rPr>
              <w:t xml:space="preserve"> </w:t>
            </w:r>
            <w:proofErr w:type="spellStart"/>
            <w:r w:rsidRPr="00817E51">
              <w:rPr>
                <w:rFonts w:ascii="Montserrat Light" w:hAnsi="Montserrat Light"/>
                <w:b/>
                <w:bCs/>
                <w:i/>
                <w:sz w:val="21"/>
                <w:szCs w:val="21"/>
                <w:lang w:val="en-US"/>
              </w:rPr>
              <w:t>şi</w:t>
            </w:r>
            <w:proofErr w:type="spellEnd"/>
            <w:r w:rsidRPr="00817E51">
              <w:rPr>
                <w:rFonts w:ascii="Montserrat Light" w:hAnsi="Montserrat Light"/>
                <w:b/>
                <w:bCs/>
                <w:i/>
                <w:sz w:val="21"/>
                <w:szCs w:val="21"/>
                <w:lang w:val="en-US"/>
              </w:rPr>
              <w:t xml:space="preserve"> </w:t>
            </w:r>
            <w:proofErr w:type="spellStart"/>
            <w:r w:rsidRPr="00817E51">
              <w:rPr>
                <w:rFonts w:ascii="Montserrat Light" w:hAnsi="Montserrat Light"/>
                <w:b/>
                <w:bCs/>
                <w:i/>
                <w:sz w:val="21"/>
                <w:szCs w:val="21"/>
                <w:lang w:val="en-US"/>
              </w:rPr>
              <w:t>domeniului</w:t>
            </w:r>
            <w:proofErr w:type="spellEnd"/>
            <w:r w:rsidRPr="00817E51">
              <w:rPr>
                <w:rFonts w:ascii="Montserrat Light" w:hAnsi="Montserrat Light"/>
                <w:b/>
                <w:bCs/>
                <w:i/>
                <w:sz w:val="21"/>
                <w:szCs w:val="21"/>
                <w:lang w:val="en-US"/>
              </w:rPr>
              <w:t xml:space="preserve"> </w:t>
            </w:r>
            <w:proofErr w:type="spellStart"/>
            <w:r w:rsidRPr="00817E51">
              <w:rPr>
                <w:rFonts w:ascii="Montserrat Light" w:hAnsi="Montserrat Light"/>
                <w:b/>
                <w:bCs/>
                <w:i/>
                <w:sz w:val="21"/>
                <w:szCs w:val="21"/>
                <w:lang w:val="en-US"/>
              </w:rPr>
              <w:t>ajutoarelor</w:t>
            </w:r>
            <w:proofErr w:type="spellEnd"/>
            <w:r w:rsidRPr="00817E51">
              <w:rPr>
                <w:rFonts w:ascii="Montserrat Light" w:hAnsi="Montserrat Light"/>
                <w:b/>
                <w:bCs/>
                <w:i/>
                <w:sz w:val="21"/>
                <w:szCs w:val="21"/>
                <w:lang w:val="en-US"/>
              </w:rPr>
              <w:t xml:space="preserve"> de stat, </w:t>
            </w:r>
            <w:proofErr w:type="spellStart"/>
            <w:r w:rsidRPr="00817E51">
              <w:rPr>
                <w:rFonts w:ascii="Montserrat Light" w:hAnsi="Montserrat Light"/>
                <w:b/>
                <w:bCs/>
                <w:i/>
                <w:sz w:val="21"/>
                <w:szCs w:val="21"/>
                <w:lang w:val="en-US"/>
              </w:rPr>
              <w:t>impactul</w:t>
            </w:r>
            <w:proofErr w:type="spellEnd"/>
            <w:r w:rsidRPr="00817E51">
              <w:rPr>
                <w:rFonts w:ascii="Montserrat Light" w:hAnsi="Montserrat Light"/>
                <w:b/>
                <w:bCs/>
                <w:i/>
                <w:sz w:val="21"/>
                <w:szCs w:val="21"/>
                <w:lang w:val="en-US"/>
              </w:rPr>
              <w:t xml:space="preserve"> </w:t>
            </w:r>
            <w:proofErr w:type="spellStart"/>
            <w:r w:rsidRPr="00817E51">
              <w:rPr>
                <w:rFonts w:ascii="Montserrat Light" w:hAnsi="Montserrat Light"/>
                <w:b/>
                <w:bCs/>
                <w:i/>
                <w:sz w:val="21"/>
                <w:szCs w:val="21"/>
                <w:lang w:val="en-US"/>
              </w:rPr>
              <w:t>asupra</w:t>
            </w:r>
            <w:proofErr w:type="spellEnd"/>
            <w:r w:rsidRPr="00817E51">
              <w:rPr>
                <w:rFonts w:ascii="Montserrat Light" w:hAnsi="Montserrat Light"/>
                <w:b/>
                <w:bCs/>
                <w:i/>
                <w:sz w:val="21"/>
                <w:szCs w:val="21"/>
                <w:lang w:val="en-US"/>
              </w:rPr>
              <w:t xml:space="preserve"> </w:t>
            </w:r>
            <w:proofErr w:type="spellStart"/>
            <w:r w:rsidRPr="00817E51">
              <w:rPr>
                <w:rFonts w:ascii="Montserrat Light" w:hAnsi="Montserrat Light"/>
                <w:b/>
                <w:bCs/>
                <w:i/>
                <w:sz w:val="21"/>
                <w:szCs w:val="21"/>
                <w:lang w:val="en-US"/>
              </w:rPr>
              <w:t>sarcinilor</w:t>
            </w:r>
            <w:proofErr w:type="spellEnd"/>
            <w:r w:rsidRPr="00817E51">
              <w:rPr>
                <w:rFonts w:ascii="Montserrat Light" w:hAnsi="Montserrat Light"/>
                <w:b/>
                <w:bCs/>
                <w:i/>
                <w:sz w:val="21"/>
                <w:szCs w:val="21"/>
                <w:lang w:val="en-US"/>
              </w:rPr>
              <w:t xml:space="preserve"> administrative, </w:t>
            </w:r>
            <w:proofErr w:type="spellStart"/>
            <w:r w:rsidRPr="00817E51">
              <w:rPr>
                <w:rFonts w:ascii="Montserrat Light" w:hAnsi="Montserrat Light"/>
                <w:b/>
                <w:bCs/>
                <w:i/>
                <w:sz w:val="21"/>
                <w:szCs w:val="21"/>
                <w:lang w:val="en-US"/>
              </w:rPr>
              <w:t>impactul</w:t>
            </w:r>
            <w:proofErr w:type="spellEnd"/>
            <w:r w:rsidRPr="00817E51">
              <w:rPr>
                <w:rFonts w:ascii="Montserrat Light" w:hAnsi="Montserrat Light"/>
                <w:b/>
                <w:bCs/>
                <w:i/>
                <w:sz w:val="21"/>
                <w:szCs w:val="21"/>
                <w:lang w:val="en-US"/>
              </w:rPr>
              <w:t xml:space="preserve"> </w:t>
            </w:r>
            <w:proofErr w:type="spellStart"/>
            <w:r w:rsidRPr="00817E51">
              <w:rPr>
                <w:rFonts w:ascii="Montserrat Light" w:hAnsi="Montserrat Light"/>
                <w:b/>
                <w:bCs/>
                <w:i/>
                <w:sz w:val="21"/>
                <w:szCs w:val="21"/>
                <w:lang w:val="en-US"/>
              </w:rPr>
              <w:t>asupra</w:t>
            </w:r>
            <w:proofErr w:type="spellEnd"/>
            <w:r w:rsidRPr="00817E51">
              <w:rPr>
                <w:rFonts w:ascii="Montserrat Light" w:hAnsi="Montserrat Light"/>
                <w:b/>
                <w:bCs/>
                <w:i/>
                <w:sz w:val="21"/>
                <w:szCs w:val="21"/>
                <w:lang w:val="en-US"/>
              </w:rPr>
              <w:t xml:space="preserve"> </w:t>
            </w:r>
            <w:proofErr w:type="spellStart"/>
            <w:r w:rsidRPr="00817E51">
              <w:rPr>
                <w:rFonts w:ascii="Montserrat Light" w:hAnsi="Montserrat Light"/>
                <w:b/>
                <w:bCs/>
                <w:i/>
                <w:sz w:val="21"/>
                <w:szCs w:val="21"/>
                <w:lang w:val="en-US"/>
              </w:rPr>
              <w:t>mediului</w:t>
            </w:r>
            <w:proofErr w:type="spellEnd"/>
            <w:r w:rsidRPr="00817E51">
              <w:rPr>
                <w:rFonts w:ascii="Montserrat Light" w:hAnsi="Montserrat Light"/>
                <w:b/>
                <w:bCs/>
                <w:i/>
                <w:sz w:val="21"/>
                <w:szCs w:val="21"/>
                <w:lang w:val="en-US"/>
              </w:rPr>
              <w:t xml:space="preserve">): </w:t>
            </w:r>
          </w:p>
        </w:tc>
      </w:tr>
      <w:tr w:rsidR="00ED2012" w:rsidRPr="00817E51" w14:paraId="736B2298" w14:textId="77777777" w:rsidTr="001D2CF2">
        <w:tc>
          <w:tcPr>
            <w:tcW w:w="10170" w:type="dxa"/>
            <w:gridSpan w:val="4"/>
          </w:tcPr>
          <w:p w14:paraId="3D081345" w14:textId="795CBA11" w:rsidR="008F059B" w:rsidRPr="00817E51" w:rsidRDefault="00D202AC" w:rsidP="006178DB">
            <w:pPr>
              <w:spacing w:line="240" w:lineRule="auto"/>
              <w:jc w:val="both"/>
              <w:rPr>
                <w:rFonts w:ascii="Montserrat Light" w:hAnsi="Montserrat Light"/>
                <w:sz w:val="21"/>
                <w:szCs w:val="21"/>
              </w:rPr>
            </w:pPr>
            <w:proofErr w:type="spellStart"/>
            <w:r w:rsidRPr="00817E51">
              <w:rPr>
                <w:rFonts w:ascii="Montserrat Light" w:hAnsi="Montserrat Light"/>
                <w:sz w:val="21"/>
                <w:szCs w:val="21"/>
              </w:rPr>
              <w:t>În</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urma</w:t>
            </w:r>
            <w:proofErr w:type="spellEnd"/>
            <w:r w:rsidRPr="00817E51">
              <w:rPr>
                <w:rFonts w:ascii="Montserrat Light" w:hAnsi="Montserrat Light"/>
                <w:sz w:val="21"/>
                <w:szCs w:val="21"/>
              </w:rPr>
              <w:t xml:space="preserve"> </w:t>
            </w:r>
            <w:proofErr w:type="spellStart"/>
            <w:r w:rsidR="00ED2012" w:rsidRPr="00817E51">
              <w:rPr>
                <w:rFonts w:ascii="Montserrat Light" w:hAnsi="Montserrat Light"/>
                <w:sz w:val="21"/>
                <w:szCs w:val="21"/>
              </w:rPr>
              <w:t>adopt</w:t>
            </w:r>
            <w:r w:rsidRPr="00817E51">
              <w:rPr>
                <w:rFonts w:ascii="Montserrat Light" w:hAnsi="Montserrat Light"/>
                <w:sz w:val="21"/>
                <w:szCs w:val="21"/>
              </w:rPr>
              <w:t>ării</w:t>
            </w:r>
            <w:proofErr w:type="spellEnd"/>
            <w:r w:rsidR="00ED2012" w:rsidRPr="00817E51">
              <w:rPr>
                <w:rFonts w:ascii="Montserrat Light" w:hAnsi="Montserrat Light"/>
                <w:sz w:val="21"/>
                <w:szCs w:val="21"/>
              </w:rPr>
              <w:t xml:space="preserve"> </w:t>
            </w:r>
            <w:proofErr w:type="spellStart"/>
            <w:r w:rsidR="00ED2012" w:rsidRPr="00817E51">
              <w:rPr>
                <w:rFonts w:ascii="Montserrat Light" w:hAnsi="Montserrat Light"/>
                <w:sz w:val="21"/>
                <w:szCs w:val="21"/>
              </w:rPr>
              <w:t>hotărâri</w:t>
            </w:r>
            <w:r w:rsidRPr="00817E51">
              <w:rPr>
                <w:rFonts w:ascii="Montserrat Light" w:hAnsi="Montserrat Light"/>
                <w:sz w:val="21"/>
                <w:szCs w:val="21"/>
              </w:rPr>
              <w:t>i</w:t>
            </w:r>
            <w:proofErr w:type="spellEnd"/>
            <w:r w:rsidR="00ED2012" w:rsidRPr="00817E51">
              <w:rPr>
                <w:rFonts w:ascii="Montserrat Light" w:hAnsi="Montserrat Light"/>
                <w:sz w:val="21"/>
                <w:szCs w:val="21"/>
              </w:rPr>
              <w:t xml:space="preserve"> se </w:t>
            </w:r>
            <w:proofErr w:type="spellStart"/>
            <w:r w:rsidR="00ED2012" w:rsidRPr="00817E51">
              <w:rPr>
                <w:rFonts w:ascii="Montserrat Light" w:hAnsi="Montserrat Light"/>
                <w:sz w:val="21"/>
                <w:szCs w:val="21"/>
              </w:rPr>
              <w:t>vor</w:t>
            </w:r>
            <w:proofErr w:type="spellEnd"/>
            <w:r w:rsidR="00ED2012" w:rsidRPr="00817E51">
              <w:rPr>
                <w:rFonts w:ascii="Montserrat Light" w:hAnsi="Montserrat Light"/>
                <w:sz w:val="21"/>
                <w:szCs w:val="21"/>
              </w:rPr>
              <w:t xml:space="preserve"> </w:t>
            </w:r>
            <w:proofErr w:type="spellStart"/>
            <w:r w:rsidR="00ED2012" w:rsidRPr="00817E51">
              <w:rPr>
                <w:rFonts w:ascii="Montserrat Light" w:hAnsi="Montserrat Light"/>
                <w:sz w:val="21"/>
                <w:szCs w:val="21"/>
              </w:rPr>
              <w:t>aloca</w:t>
            </w:r>
            <w:proofErr w:type="spellEnd"/>
            <w:r w:rsidR="00ED2012" w:rsidRPr="00817E51">
              <w:rPr>
                <w:rFonts w:ascii="Montserrat Light" w:hAnsi="Montserrat Light"/>
                <w:sz w:val="21"/>
                <w:szCs w:val="21"/>
              </w:rPr>
              <w:t xml:space="preserve"> </w:t>
            </w:r>
            <w:proofErr w:type="spellStart"/>
            <w:r w:rsidR="00ED2012" w:rsidRPr="00817E51">
              <w:rPr>
                <w:rFonts w:ascii="Montserrat Light" w:hAnsi="Montserrat Light"/>
                <w:sz w:val="21"/>
                <w:szCs w:val="21"/>
              </w:rPr>
              <w:t>sumele</w:t>
            </w:r>
            <w:proofErr w:type="spellEnd"/>
            <w:r w:rsidR="00ED2012" w:rsidRPr="00817E51">
              <w:rPr>
                <w:rFonts w:ascii="Montserrat Light" w:hAnsi="Montserrat Light"/>
                <w:sz w:val="21"/>
                <w:szCs w:val="21"/>
              </w:rPr>
              <w:t xml:space="preserve"> </w:t>
            </w:r>
            <w:proofErr w:type="spellStart"/>
            <w:r w:rsidR="00ED2012" w:rsidRPr="00817E51">
              <w:rPr>
                <w:rFonts w:ascii="Montserrat Light" w:hAnsi="Montserrat Light"/>
                <w:sz w:val="21"/>
                <w:szCs w:val="21"/>
              </w:rPr>
              <w:t>necesare</w:t>
            </w:r>
            <w:proofErr w:type="spellEnd"/>
            <w:r w:rsidR="00ED2012" w:rsidRPr="00817E51">
              <w:rPr>
                <w:rFonts w:ascii="Montserrat Light" w:hAnsi="Montserrat Light"/>
                <w:sz w:val="21"/>
                <w:szCs w:val="21"/>
              </w:rPr>
              <w:t xml:space="preserve"> pentru </w:t>
            </w:r>
            <w:proofErr w:type="spellStart"/>
            <w:r w:rsidR="00ED2012" w:rsidRPr="00817E51">
              <w:rPr>
                <w:rFonts w:ascii="Montserrat Light" w:hAnsi="Montserrat Light"/>
                <w:sz w:val="21"/>
                <w:szCs w:val="21"/>
              </w:rPr>
              <w:t>realizarea</w:t>
            </w:r>
            <w:proofErr w:type="spellEnd"/>
            <w:r w:rsidR="00ED2012" w:rsidRPr="00817E51">
              <w:rPr>
                <w:rFonts w:ascii="Montserrat Light" w:hAnsi="Montserrat Light"/>
                <w:sz w:val="21"/>
                <w:szCs w:val="21"/>
              </w:rPr>
              <w:t xml:space="preserve"> </w:t>
            </w:r>
            <w:proofErr w:type="spellStart"/>
            <w:r w:rsidR="00ED2012" w:rsidRPr="00817E51">
              <w:rPr>
                <w:rFonts w:ascii="Montserrat Light" w:hAnsi="Montserrat Light"/>
                <w:sz w:val="21"/>
                <w:szCs w:val="21"/>
              </w:rPr>
              <w:t>investiţiei</w:t>
            </w:r>
            <w:proofErr w:type="spellEnd"/>
            <w:r w:rsidR="00ED2012" w:rsidRPr="00817E51">
              <w:rPr>
                <w:rFonts w:ascii="Montserrat Light" w:hAnsi="Montserrat Light"/>
                <w:sz w:val="21"/>
                <w:szCs w:val="21"/>
              </w:rPr>
              <w:t xml:space="preserve"> </w:t>
            </w:r>
            <w:proofErr w:type="spellStart"/>
            <w:r w:rsidR="00D34445" w:rsidRPr="00817E51">
              <w:rPr>
                <w:rFonts w:ascii="Montserrat Light" w:hAnsi="Montserrat Light"/>
                <w:sz w:val="21"/>
                <w:szCs w:val="21"/>
              </w:rPr>
              <w:t>Lucrări</w:t>
            </w:r>
            <w:proofErr w:type="spellEnd"/>
            <w:r w:rsidR="00D34445" w:rsidRPr="00817E51">
              <w:rPr>
                <w:rFonts w:ascii="Montserrat Light" w:hAnsi="Montserrat Light"/>
                <w:sz w:val="21"/>
                <w:szCs w:val="21"/>
              </w:rPr>
              <w:t xml:space="preserve"> de </w:t>
            </w:r>
            <w:proofErr w:type="spellStart"/>
            <w:r w:rsidR="00D34445" w:rsidRPr="00817E51">
              <w:rPr>
                <w:rFonts w:ascii="Montserrat Light" w:hAnsi="Montserrat Light"/>
                <w:sz w:val="21"/>
                <w:szCs w:val="21"/>
              </w:rPr>
              <w:t>intervenţii</w:t>
            </w:r>
            <w:proofErr w:type="spellEnd"/>
            <w:r w:rsidR="00D34445" w:rsidRPr="00817E51">
              <w:rPr>
                <w:rFonts w:ascii="Montserrat Light" w:hAnsi="Montserrat Light"/>
                <w:sz w:val="21"/>
                <w:szCs w:val="21"/>
              </w:rPr>
              <w:t xml:space="preserve"> pentru </w:t>
            </w:r>
            <w:proofErr w:type="spellStart"/>
            <w:r w:rsidR="00D34445" w:rsidRPr="00817E51">
              <w:rPr>
                <w:rFonts w:ascii="Montserrat Light" w:hAnsi="Montserrat Light"/>
                <w:sz w:val="21"/>
                <w:szCs w:val="21"/>
              </w:rPr>
              <w:t>reablitare</w:t>
            </w:r>
            <w:proofErr w:type="spellEnd"/>
            <w:r w:rsidR="00D34445" w:rsidRPr="00817E51">
              <w:rPr>
                <w:rFonts w:ascii="Montserrat Light" w:hAnsi="Montserrat Light"/>
                <w:sz w:val="21"/>
                <w:szCs w:val="21"/>
              </w:rPr>
              <w:t xml:space="preserve"> Centrul </w:t>
            </w:r>
            <w:proofErr w:type="spellStart"/>
            <w:r w:rsidR="00D34445" w:rsidRPr="00817E51">
              <w:rPr>
                <w:rFonts w:ascii="Montserrat Light" w:hAnsi="Montserrat Light"/>
                <w:sz w:val="21"/>
                <w:szCs w:val="21"/>
              </w:rPr>
              <w:t>respiro</w:t>
            </w:r>
            <w:proofErr w:type="spellEnd"/>
            <w:r w:rsidR="00D34445" w:rsidRPr="00817E51">
              <w:rPr>
                <w:rFonts w:ascii="Montserrat Light" w:hAnsi="Montserrat Light"/>
                <w:sz w:val="21"/>
                <w:szCs w:val="21"/>
              </w:rPr>
              <w:t xml:space="preserve"> pentru </w:t>
            </w:r>
            <w:proofErr w:type="spellStart"/>
            <w:r w:rsidR="00D34445" w:rsidRPr="00817E51">
              <w:rPr>
                <w:rFonts w:ascii="Montserrat Light" w:hAnsi="Montserrat Light"/>
                <w:sz w:val="21"/>
                <w:szCs w:val="21"/>
              </w:rPr>
              <w:t>familiile</w:t>
            </w:r>
            <w:proofErr w:type="spellEnd"/>
            <w:r w:rsidR="00D34445" w:rsidRPr="00817E51">
              <w:rPr>
                <w:rFonts w:ascii="Montserrat Light" w:hAnsi="Montserrat Light"/>
                <w:sz w:val="21"/>
                <w:szCs w:val="21"/>
              </w:rPr>
              <w:t xml:space="preserve"> cu </w:t>
            </w:r>
            <w:proofErr w:type="spellStart"/>
            <w:r w:rsidR="00D34445" w:rsidRPr="00817E51">
              <w:rPr>
                <w:rFonts w:ascii="Montserrat Light" w:hAnsi="Montserrat Light"/>
                <w:sz w:val="21"/>
                <w:szCs w:val="21"/>
              </w:rPr>
              <w:t>copii</w:t>
            </w:r>
            <w:proofErr w:type="spellEnd"/>
            <w:r w:rsidR="00D34445" w:rsidRPr="00817E51">
              <w:rPr>
                <w:rFonts w:ascii="Montserrat Light" w:hAnsi="Montserrat Light"/>
                <w:sz w:val="21"/>
                <w:szCs w:val="21"/>
              </w:rPr>
              <w:t xml:space="preserve"> cu </w:t>
            </w:r>
            <w:proofErr w:type="spellStart"/>
            <w:r w:rsidR="00D34445" w:rsidRPr="00817E51">
              <w:rPr>
                <w:rFonts w:ascii="Montserrat Light" w:hAnsi="Montserrat Light"/>
                <w:sz w:val="21"/>
                <w:szCs w:val="21"/>
              </w:rPr>
              <w:t>Dizabilităţi</w:t>
            </w:r>
            <w:proofErr w:type="spellEnd"/>
            <w:r w:rsidR="00D34445" w:rsidRPr="00817E51">
              <w:rPr>
                <w:rFonts w:ascii="Montserrat Light" w:hAnsi="Montserrat Light"/>
                <w:sz w:val="21"/>
                <w:szCs w:val="21"/>
              </w:rPr>
              <w:t xml:space="preserve"> “ACASĂ” str. </w:t>
            </w:r>
            <w:proofErr w:type="spellStart"/>
            <w:r w:rsidR="00D34445" w:rsidRPr="00817E51">
              <w:rPr>
                <w:rFonts w:ascii="Montserrat Light" w:hAnsi="Montserrat Light"/>
                <w:sz w:val="21"/>
                <w:szCs w:val="21"/>
              </w:rPr>
              <w:t>Sunătoarei</w:t>
            </w:r>
            <w:proofErr w:type="spellEnd"/>
            <w:r w:rsidR="00D34445" w:rsidRPr="00817E51">
              <w:rPr>
                <w:rFonts w:ascii="Montserrat Light" w:hAnsi="Montserrat Light"/>
                <w:sz w:val="21"/>
                <w:szCs w:val="21"/>
              </w:rPr>
              <w:t xml:space="preserve"> nr. 4, Cluj-Napoca”, </w:t>
            </w:r>
            <w:proofErr w:type="spellStart"/>
            <w:r w:rsidR="00D34445" w:rsidRPr="00817E51">
              <w:rPr>
                <w:rFonts w:ascii="Montserrat Light" w:hAnsi="Montserrat Light"/>
                <w:sz w:val="21"/>
                <w:szCs w:val="21"/>
              </w:rPr>
              <w:t>imobil</w:t>
            </w:r>
            <w:proofErr w:type="spellEnd"/>
            <w:r w:rsidR="00D34445" w:rsidRPr="00817E51">
              <w:rPr>
                <w:rFonts w:ascii="Montserrat Light" w:hAnsi="Montserrat Light"/>
                <w:sz w:val="21"/>
                <w:szCs w:val="21"/>
              </w:rPr>
              <w:t xml:space="preserve"> </w:t>
            </w:r>
            <w:proofErr w:type="spellStart"/>
            <w:r w:rsidR="00D34445" w:rsidRPr="00817E51">
              <w:rPr>
                <w:rFonts w:ascii="Montserrat Light" w:hAnsi="Montserrat Light"/>
                <w:sz w:val="21"/>
                <w:szCs w:val="21"/>
              </w:rPr>
              <w:t>aflat</w:t>
            </w:r>
            <w:proofErr w:type="spellEnd"/>
            <w:r w:rsidR="00D34445" w:rsidRPr="00817E51">
              <w:rPr>
                <w:rFonts w:ascii="Montserrat Light" w:hAnsi="Montserrat Light"/>
                <w:sz w:val="21"/>
                <w:szCs w:val="21"/>
              </w:rPr>
              <w:t xml:space="preserve"> </w:t>
            </w:r>
            <w:proofErr w:type="spellStart"/>
            <w:r w:rsidR="00D34445" w:rsidRPr="00817E51">
              <w:rPr>
                <w:rFonts w:ascii="Montserrat Light" w:hAnsi="Montserrat Light"/>
                <w:sz w:val="21"/>
                <w:szCs w:val="21"/>
              </w:rPr>
              <w:t>în</w:t>
            </w:r>
            <w:proofErr w:type="spellEnd"/>
            <w:r w:rsidR="00D34445" w:rsidRPr="00817E51">
              <w:rPr>
                <w:rFonts w:ascii="Montserrat Light" w:hAnsi="Montserrat Light"/>
                <w:sz w:val="21"/>
                <w:szCs w:val="21"/>
              </w:rPr>
              <w:t xml:space="preserve"> </w:t>
            </w:r>
            <w:proofErr w:type="spellStart"/>
            <w:r w:rsidR="00D34445" w:rsidRPr="00817E51">
              <w:rPr>
                <w:rFonts w:ascii="Montserrat Light" w:hAnsi="Montserrat Light"/>
                <w:sz w:val="21"/>
                <w:szCs w:val="21"/>
              </w:rPr>
              <w:t>administrarea</w:t>
            </w:r>
            <w:proofErr w:type="spellEnd"/>
            <w:r w:rsidR="00D34445" w:rsidRPr="00817E51">
              <w:rPr>
                <w:rFonts w:ascii="Montserrat Light" w:hAnsi="Montserrat Light"/>
                <w:sz w:val="21"/>
                <w:szCs w:val="21"/>
              </w:rPr>
              <w:t xml:space="preserve"> </w:t>
            </w:r>
            <w:proofErr w:type="spellStart"/>
            <w:r w:rsidR="00D34445" w:rsidRPr="00817E51">
              <w:rPr>
                <w:rFonts w:ascii="Montserrat Light" w:hAnsi="Montserrat Light"/>
                <w:sz w:val="21"/>
                <w:szCs w:val="21"/>
              </w:rPr>
              <w:t>Direcţiei</w:t>
            </w:r>
            <w:proofErr w:type="spellEnd"/>
            <w:r w:rsidR="00D34445" w:rsidRPr="00817E51">
              <w:rPr>
                <w:rFonts w:ascii="Montserrat Light" w:hAnsi="Montserrat Light"/>
                <w:sz w:val="21"/>
                <w:szCs w:val="21"/>
              </w:rPr>
              <w:t xml:space="preserve"> Generale de </w:t>
            </w:r>
            <w:proofErr w:type="spellStart"/>
            <w:r w:rsidR="00D34445" w:rsidRPr="00817E51">
              <w:rPr>
                <w:rFonts w:ascii="Montserrat Light" w:hAnsi="Montserrat Light"/>
                <w:sz w:val="21"/>
                <w:szCs w:val="21"/>
              </w:rPr>
              <w:t>Asistenţă</w:t>
            </w:r>
            <w:proofErr w:type="spellEnd"/>
            <w:r w:rsidR="00D34445" w:rsidRPr="00817E51">
              <w:rPr>
                <w:rFonts w:ascii="Montserrat Light" w:hAnsi="Montserrat Light"/>
                <w:sz w:val="21"/>
                <w:szCs w:val="21"/>
              </w:rPr>
              <w:t xml:space="preserve"> </w:t>
            </w:r>
            <w:proofErr w:type="spellStart"/>
            <w:r w:rsidR="00D34445" w:rsidRPr="00817E51">
              <w:rPr>
                <w:rFonts w:ascii="Montserrat Light" w:hAnsi="Montserrat Light"/>
                <w:sz w:val="21"/>
                <w:szCs w:val="21"/>
              </w:rPr>
              <w:t>Socială</w:t>
            </w:r>
            <w:proofErr w:type="spellEnd"/>
            <w:r w:rsidR="00D34445" w:rsidRPr="00817E51">
              <w:rPr>
                <w:rFonts w:ascii="Montserrat Light" w:hAnsi="Montserrat Light"/>
                <w:sz w:val="21"/>
                <w:szCs w:val="21"/>
              </w:rPr>
              <w:t xml:space="preserve"> </w:t>
            </w:r>
            <w:proofErr w:type="spellStart"/>
            <w:r w:rsidR="00D34445" w:rsidRPr="00817E51">
              <w:rPr>
                <w:rFonts w:ascii="Montserrat Light" w:hAnsi="Montserrat Light"/>
                <w:sz w:val="21"/>
                <w:szCs w:val="21"/>
              </w:rPr>
              <w:t>şi</w:t>
            </w:r>
            <w:proofErr w:type="spellEnd"/>
            <w:r w:rsidR="00D34445" w:rsidRPr="00817E51">
              <w:rPr>
                <w:rFonts w:ascii="Montserrat Light" w:hAnsi="Montserrat Light"/>
                <w:sz w:val="21"/>
                <w:szCs w:val="21"/>
              </w:rPr>
              <w:t xml:space="preserve"> </w:t>
            </w:r>
            <w:proofErr w:type="spellStart"/>
            <w:r w:rsidR="00D34445" w:rsidRPr="00817E51">
              <w:rPr>
                <w:rFonts w:ascii="Montserrat Light" w:hAnsi="Montserrat Light"/>
                <w:sz w:val="21"/>
                <w:szCs w:val="21"/>
              </w:rPr>
              <w:t>Protecţia</w:t>
            </w:r>
            <w:proofErr w:type="spellEnd"/>
            <w:r w:rsidR="00D34445" w:rsidRPr="00817E51">
              <w:rPr>
                <w:rFonts w:ascii="Montserrat Light" w:hAnsi="Montserrat Light"/>
                <w:sz w:val="21"/>
                <w:szCs w:val="21"/>
              </w:rPr>
              <w:t xml:space="preserve"> </w:t>
            </w:r>
            <w:proofErr w:type="spellStart"/>
            <w:r w:rsidR="00D34445" w:rsidRPr="00817E51">
              <w:rPr>
                <w:rFonts w:ascii="Montserrat Light" w:hAnsi="Montserrat Light"/>
                <w:sz w:val="21"/>
                <w:szCs w:val="21"/>
              </w:rPr>
              <w:t>Copilului</w:t>
            </w:r>
            <w:proofErr w:type="spellEnd"/>
            <w:r w:rsidR="00D34445" w:rsidRPr="00817E51">
              <w:rPr>
                <w:rFonts w:ascii="Montserrat Light" w:hAnsi="Montserrat Light"/>
                <w:sz w:val="21"/>
                <w:szCs w:val="21"/>
              </w:rPr>
              <w:t xml:space="preserve"> </w:t>
            </w:r>
            <w:proofErr w:type="spellStart"/>
            <w:r w:rsidR="00D34445" w:rsidRPr="00817E51">
              <w:rPr>
                <w:rFonts w:ascii="Montserrat Light" w:hAnsi="Montserrat Light"/>
                <w:sz w:val="21"/>
                <w:szCs w:val="21"/>
              </w:rPr>
              <w:t>Cluj</w:t>
            </w:r>
            <w:r w:rsidR="00307997" w:rsidRPr="00817E51">
              <w:rPr>
                <w:rFonts w:ascii="Montserrat Light" w:hAnsi="Montserrat Light"/>
                <w:sz w:val="21"/>
                <w:szCs w:val="21"/>
              </w:rPr>
              <w:t>j</w:t>
            </w:r>
            <w:proofErr w:type="spellEnd"/>
            <w:r w:rsidR="00C51EB1" w:rsidRPr="00817E51">
              <w:rPr>
                <w:rFonts w:ascii="Montserrat Light" w:hAnsi="Montserrat Light"/>
                <w:sz w:val="21"/>
                <w:szCs w:val="21"/>
              </w:rPr>
              <w:t>.</w:t>
            </w:r>
          </w:p>
          <w:p w14:paraId="2DD58564" w14:textId="41AC77F3" w:rsidR="00ED2012" w:rsidRPr="00817E51" w:rsidRDefault="00ED2012" w:rsidP="006178DB">
            <w:pPr>
              <w:shd w:val="clear" w:color="auto" w:fill="FFFFFF"/>
              <w:spacing w:line="240" w:lineRule="auto"/>
              <w:jc w:val="both"/>
              <w:rPr>
                <w:rFonts w:ascii="Montserrat Light" w:hAnsi="Montserrat Light"/>
                <w:sz w:val="21"/>
                <w:szCs w:val="21"/>
              </w:rPr>
            </w:pPr>
            <w:proofErr w:type="spellStart"/>
            <w:r w:rsidRPr="00817E51">
              <w:rPr>
                <w:rFonts w:ascii="Montserrat Light" w:hAnsi="Montserrat Light"/>
                <w:sz w:val="21"/>
                <w:szCs w:val="21"/>
              </w:rPr>
              <w:t>Sumele</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necesare</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vor</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avea</w:t>
            </w:r>
            <w:proofErr w:type="spellEnd"/>
            <w:r w:rsidRPr="00817E51">
              <w:rPr>
                <w:rFonts w:ascii="Montserrat Light" w:hAnsi="Montserrat Light"/>
                <w:sz w:val="21"/>
                <w:szCs w:val="21"/>
              </w:rPr>
              <w:t xml:space="preserve"> impact </w:t>
            </w:r>
            <w:proofErr w:type="spellStart"/>
            <w:r w:rsidRPr="00817E51">
              <w:rPr>
                <w:rFonts w:ascii="Montserrat Light" w:hAnsi="Montserrat Light"/>
                <w:sz w:val="21"/>
                <w:szCs w:val="21"/>
              </w:rPr>
              <w:t>asupra</w:t>
            </w:r>
            <w:proofErr w:type="spellEnd"/>
            <w:r w:rsidRPr="00817E51">
              <w:rPr>
                <w:rFonts w:ascii="Montserrat Light" w:hAnsi="Montserrat Light"/>
                <w:sz w:val="21"/>
                <w:szCs w:val="21"/>
              </w:rPr>
              <w:t xml:space="preserve"> </w:t>
            </w:r>
            <w:proofErr w:type="spellStart"/>
            <w:r w:rsidR="00D202AC" w:rsidRPr="00817E51">
              <w:rPr>
                <w:rFonts w:ascii="Montserrat Light" w:hAnsi="Montserrat Light"/>
                <w:sz w:val="21"/>
                <w:szCs w:val="21"/>
              </w:rPr>
              <w:t>b</w:t>
            </w:r>
            <w:r w:rsidRPr="00817E51">
              <w:rPr>
                <w:rFonts w:ascii="Montserrat Light" w:hAnsi="Montserrat Light"/>
                <w:sz w:val="21"/>
                <w:szCs w:val="21"/>
              </w:rPr>
              <w:t>ugetului</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propriu</w:t>
            </w:r>
            <w:proofErr w:type="spellEnd"/>
            <w:r w:rsidRPr="00817E51">
              <w:rPr>
                <w:rFonts w:ascii="Montserrat Light" w:hAnsi="Montserrat Light"/>
                <w:sz w:val="21"/>
                <w:szCs w:val="21"/>
              </w:rPr>
              <w:t xml:space="preserve"> al </w:t>
            </w:r>
            <w:proofErr w:type="spellStart"/>
            <w:r w:rsidRPr="00817E51">
              <w:rPr>
                <w:rFonts w:ascii="Montserrat Light" w:hAnsi="Montserrat Light"/>
                <w:sz w:val="21"/>
                <w:szCs w:val="21"/>
              </w:rPr>
              <w:t>Judeţ</w:t>
            </w:r>
            <w:r w:rsidR="000E602E" w:rsidRPr="00817E51">
              <w:rPr>
                <w:rFonts w:ascii="Montserrat Light" w:hAnsi="Montserrat Light"/>
                <w:sz w:val="21"/>
                <w:szCs w:val="21"/>
              </w:rPr>
              <w:t>ului</w:t>
            </w:r>
            <w:proofErr w:type="spellEnd"/>
            <w:r w:rsidRPr="00817E51">
              <w:rPr>
                <w:rFonts w:ascii="Montserrat Light" w:hAnsi="Montserrat Light"/>
                <w:sz w:val="21"/>
                <w:szCs w:val="21"/>
              </w:rPr>
              <w:t xml:space="preserve"> Cluj </w:t>
            </w:r>
            <w:proofErr w:type="spellStart"/>
            <w:r w:rsidR="005F214E" w:rsidRPr="00817E51">
              <w:rPr>
                <w:rFonts w:ascii="Montserrat Light" w:hAnsi="Montserrat Light"/>
                <w:sz w:val="21"/>
                <w:szCs w:val="21"/>
              </w:rPr>
              <w:t>începând</w:t>
            </w:r>
            <w:proofErr w:type="spellEnd"/>
            <w:r w:rsidR="005F214E" w:rsidRPr="00817E51">
              <w:rPr>
                <w:rFonts w:ascii="Montserrat Light" w:hAnsi="Montserrat Light"/>
                <w:sz w:val="21"/>
                <w:szCs w:val="21"/>
              </w:rPr>
              <w:t xml:space="preserve"> cu </w:t>
            </w:r>
            <w:proofErr w:type="spellStart"/>
            <w:r w:rsidR="005F214E" w:rsidRPr="00817E51">
              <w:rPr>
                <w:rFonts w:ascii="Montserrat Light" w:hAnsi="Montserrat Light"/>
                <w:sz w:val="21"/>
                <w:szCs w:val="21"/>
              </w:rPr>
              <w:t>anul</w:t>
            </w:r>
            <w:proofErr w:type="spellEnd"/>
            <w:r w:rsidR="00E66259" w:rsidRPr="00817E51">
              <w:rPr>
                <w:rFonts w:ascii="Montserrat Light" w:hAnsi="Montserrat Light"/>
                <w:sz w:val="21"/>
                <w:szCs w:val="21"/>
              </w:rPr>
              <w:t xml:space="preserve"> 202</w:t>
            </w:r>
            <w:r w:rsidR="00D34445" w:rsidRPr="00817E51">
              <w:rPr>
                <w:rFonts w:ascii="Montserrat Light" w:hAnsi="Montserrat Light"/>
                <w:sz w:val="21"/>
                <w:szCs w:val="21"/>
              </w:rPr>
              <w:t>5</w:t>
            </w:r>
            <w:r w:rsidRPr="00817E51">
              <w:rPr>
                <w:rFonts w:ascii="Montserrat Light" w:hAnsi="Montserrat Light"/>
                <w:sz w:val="21"/>
                <w:szCs w:val="21"/>
              </w:rPr>
              <w:t>.</w:t>
            </w:r>
          </w:p>
        </w:tc>
      </w:tr>
      <w:tr w:rsidR="00ED2012" w:rsidRPr="00817E51" w14:paraId="5A2ED161" w14:textId="77777777" w:rsidTr="001D2CF2">
        <w:tc>
          <w:tcPr>
            <w:tcW w:w="10170" w:type="dxa"/>
            <w:gridSpan w:val="4"/>
          </w:tcPr>
          <w:p w14:paraId="701B162E" w14:textId="77777777" w:rsidR="00ED2012" w:rsidRPr="00817E51" w:rsidRDefault="00ED2012" w:rsidP="006178DB">
            <w:pPr>
              <w:tabs>
                <w:tab w:val="left" w:pos="3456"/>
              </w:tabs>
              <w:spacing w:line="240" w:lineRule="auto"/>
              <w:jc w:val="both"/>
              <w:rPr>
                <w:rFonts w:ascii="Montserrat Light" w:hAnsi="Montserrat Light"/>
                <w:i/>
                <w:sz w:val="21"/>
                <w:szCs w:val="21"/>
                <w:lang w:val="en-US"/>
              </w:rPr>
            </w:pPr>
            <w:proofErr w:type="spellStart"/>
            <w:r w:rsidRPr="00817E51">
              <w:rPr>
                <w:rFonts w:ascii="Montserrat Light" w:hAnsi="Montserrat Light"/>
                <w:b/>
                <w:i/>
                <w:sz w:val="21"/>
                <w:szCs w:val="21"/>
                <w:lang w:val="en-US"/>
              </w:rPr>
              <w:t>Secțiunea</w:t>
            </w:r>
            <w:proofErr w:type="spellEnd"/>
            <w:r w:rsidRPr="00817E51">
              <w:rPr>
                <w:rFonts w:ascii="Montserrat Light" w:hAnsi="Montserrat Light"/>
                <w:b/>
                <w:i/>
                <w:sz w:val="21"/>
                <w:szCs w:val="21"/>
                <w:lang w:val="en-US"/>
              </w:rPr>
              <w:t xml:space="preserve"> a 4-a - </w:t>
            </w:r>
            <w:proofErr w:type="spellStart"/>
            <w:r w:rsidRPr="00817E51">
              <w:rPr>
                <w:rFonts w:ascii="Montserrat Light" w:hAnsi="Montserrat Light"/>
                <w:b/>
                <w:i/>
                <w:sz w:val="21"/>
                <w:szCs w:val="21"/>
                <w:lang w:val="en-US"/>
              </w:rPr>
              <w:t>Concluzii</w:t>
            </w:r>
            <w:proofErr w:type="spellEnd"/>
            <w:r w:rsidRPr="00817E51">
              <w:rPr>
                <w:rFonts w:ascii="Montserrat Light" w:hAnsi="Montserrat Light"/>
                <w:b/>
                <w:i/>
                <w:sz w:val="21"/>
                <w:szCs w:val="21"/>
                <w:lang w:val="en-US"/>
              </w:rPr>
              <w:t>/</w:t>
            </w:r>
            <w:proofErr w:type="spellStart"/>
            <w:r w:rsidRPr="00817E51">
              <w:rPr>
                <w:rFonts w:ascii="Montserrat Light" w:hAnsi="Montserrat Light"/>
                <w:b/>
                <w:i/>
                <w:sz w:val="21"/>
                <w:szCs w:val="21"/>
                <w:lang w:val="en-US"/>
              </w:rPr>
              <w:t>propuneri</w:t>
            </w:r>
            <w:proofErr w:type="spellEnd"/>
            <w:r w:rsidRPr="00817E51">
              <w:rPr>
                <w:rFonts w:ascii="Montserrat Light" w:hAnsi="Montserrat Light"/>
                <w:b/>
                <w:i/>
                <w:sz w:val="21"/>
                <w:szCs w:val="21"/>
                <w:lang w:val="en-US"/>
              </w:rPr>
              <w:t xml:space="preserve">:  </w:t>
            </w:r>
          </w:p>
        </w:tc>
      </w:tr>
      <w:tr w:rsidR="00ED2012" w:rsidRPr="00817E51" w14:paraId="546F2998" w14:textId="77777777" w:rsidTr="001D2CF2">
        <w:tc>
          <w:tcPr>
            <w:tcW w:w="10170" w:type="dxa"/>
            <w:gridSpan w:val="4"/>
          </w:tcPr>
          <w:p w14:paraId="23C1949E" w14:textId="094AA2F9" w:rsidR="00ED2012" w:rsidRPr="00817E51" w:rsidRDefault="00ED2012" w:rsidP="006178DB">
            <w:pPr>
              <w:tabs>
                <w:tab w:val="left" w:pos="3456"/>
              </w:tabs>
              <w:spacing w:line="240" w:lineRule="auto"/>
              <w:jc w:val="both"/>
              <w:rPr>
                <w:rFonts w:ascii="Montserrat Light" w:hAnsi="Montserrat Light"/>
                <w:iCs/>
                <w:sz w:val="21"/>
                <w:szCs w:val="21"/>
                <w:lang w:val="en-US"/>
              </w:rPr>
            </w:pPr>
            <w:proofErr w:type="spellStart"/>
            <w:r w:rsidRPr="00817E51">
              <w:rPr>
                <w:rFonts w:ascii="Montserrat Light" w:hAnsi="Montserrat Light"/>
                <w:iCs/>
                <w:sz w:val="21"/>
                <w:szCs w:val="21"/>
                <w:lang w:val="en-US"/>
              </w:rPr>
              <w:t>În</w:t>
            </w:r>
            <w:proofErr w:type="spellEnd"/>
            <w:r w:rsidRPr="00817E51">
              <w:rPr>
                <w:rFonts w:ascii="Montserrat Light" w:hAnsi="Montserrat Light"/>
                <w:iCs/>
                <w:sz w:val="21"/>
                <w:szCs w:val="21"/>
                <w:lang w:val="en-US"/>
              </w:rPr>
              <w:t xml:space="preserve"> </w:t>
            </w:r>
            <w:proofErr w:type="spellStart"/>
            <w:r w:rsidRPr="00817E51">
              <w:rPr>
                <w:rFonts w:ascii="Montserrat Light" w:hAnsi="Montserrat Light"/>
                <w:iCs/>
                <w:sz w:val="21"/>
                <w:szCs w:val="21"/>
                <w:lang w:val="en-US"/>
              </w:rPr>
              <w:t>urma</w:t>
            </w:r>
            <w:proofErr w:type="spellEnd"/>
            <w:r w:rsidRPr="00817E51">
              <w:rPr>
                <w:rFonts w:ascii="Montserrat Light" w:hAnsi="Montserrat Light"/>
                <w:iCs/>
                <w:sz w:val="21"/>
                <w:szCs w:val="21"/>
                <w:lang w:val="en-US"/>
              </w:rPr>
              <w:t xml:space="preserve"> </w:t>
            </w:r>
            <w:proofErr w:type="spellStart"/>
            <w:r w:rsidRPr="00817E51">
              <w:rPr>
                <w:rFonts w:ascii="Montserrat Light" w:hAnsi="Montserrat Light"/>
                <w:iCs/>
                <w:sz w:val="21"/>
                <w:szCs w:val="21"/>
                <w:lang w:val="en-US"/>
              </w:rPr>
              <w:t>analizării</w:t>
            </w:r>
            <w:proofErr w:type="spellEnd"/>
            <w:r w:rsidRPr="00817E51">
              <w:rPr>
                <w:rFonts w:ascii="Montserrat Light" w:hAnsi="Montserrat Light"/>
                <w:iCs/>
                <w:sz w:val="21"/>
                <w:szCs w:val="21"/>
                <w:lang w:val="en-US"/>
              </w:rPr>
              <w:t xml:space="preserve"> </w:t>
            </w:r>
            <w:proofErr w:type="spellStart"/>
            <w:r w:rsidRPr="00817E51">
              <w:rPr>
                <w:rFonts w:ascii="Montserrat Light" w:hAnsi="Montserrat Light"/>
                <w:iCs/>
                <w:sz w:val="21"/>
                <w:szCs w:val="21"/>
                <w:lang w:val="en-US"/>
              </w:rPr>
              <w:t>proiectului</w:t>
            </w:r>
            <w:proofErr w:type="spellEnd"/>
            <w:r w:rsidRPr="00817E51">
              <w:rPr>
                <w:rFonts w:ascii="Montserrat Light" w:hAnsi="Montserrat Light"/>
                <w:iCs/>
                <w:sz w:val="21"/>
                <w:szCs w:val="21"/>
                <w:lang w:val="en-US"/>
              </w:rPr>
              <w:t xml:space="preserve"> de </w:t>
            </w:r>
            <w:proofErr w:type="spellStart"/>
            <w:r w:rsidRPr="00817E51">
              <w:rPr>
                <w:rFonts w:ascii="Montserrat Light" w:hAnsi="Montserrat Light"/>
                <w:iCs/>
                <w:sz w:val="21"/>
                <w:szCs w:val="21"/>
                <w:lang w:val="en-US"/>
              </w:rPr>
              <w:t>hotărâre</w:t>
            </w:r>
            <w:proofErr w:type="spellEnd"/>
            <w:r w:rsidRPr="00817E51">
              <w:rPr>
                <w:rFonts w:ascii="Montserrat Light" w:hAnsi="Montserrat Light"/>
                <w:iCs/>
                <w:sz w:val="21"/>
                <w:szCs w:val="21"/>
                <w:lang w:val="en-US"/>
              </w:rPr>
              <w:t xml:space="preserve"> </w:t>
            </w:r>
            <w:proofErr w:type="spellStart"/>
            <w:r w:rsidRPr="00817E51">
              <w:rPr>
                <w:rFonts w:ascii="Montserrat Light" w:hAnsi="Montserrat Light"/>
                <w:iCs/>
                <w:sz w:val="21"/>
                <w:szCs w:val="21"/>
                <w:lang w:val="en-US"/>
              </w:rPr>
              <w:t>și</w:t>
            </w:r>
            <w:proofErr w:type="spellEnd"/>
            <w:r w:rsidRPr="00817E51">
              <w:rPr>
                <w:rFonts w:ascii="Montserrat Light" w:hAnsi="Montserrat Light"/>
                <w:iCs/>
                <w:sz w:val="21"/>
                <w:szCs w:val="21"/>
                <w:lang w:val="en-US"/>
              </w:rPr>
              <w:t xml:space="preserve"> a </w:t>
            </w:r>
            <w:proofErr w:type="spellStart"/>
            <w:r w:rsidRPr="00817E51">
              <w:rPr>
                <w:rFonts w:ascii="Montserrat Light" w:hAnsi="Montserrat Light"/>
                <w:iCs/>
                <w:sz w:val="21"/>
                <w:szCs w:val="21"/>
                <w:lang w:val="en-US"/>
              </w:rPr>
              <w:t>documentării</w:t>
            </w:r>
            <w:proofErr w:type="spellEnd"/>
            <w:r w:rsidRPr="00817E51">
              <w:rPr>
                <w:rFonts w:ascii="Montserrat Light" w:hAnsi="Montserrat Light"/>
                <w:iCs/>
                <w:sz w:val="21"/>
                <w:szCs w:val="21"/>
                <w:lang w:val="en-US"/>
              </w:rPr>
              <w:t xml:space="preserve"> </w:t>
            </w:r>
            <w:proofErr w:type="spellStart"/>
            <w:r w:rsidRPr="00817E51">
              <w:rPr>
                <w:rFonts w:ascii="Montserrat Light" w:hAnsi="Montserrat Light"/>
                <w:iCs/>
                <w:sz w:val="21"/>
                <w:szCs w:val="21"/>
                <w:lang w:val="en-US"/>
              </w:rPr>
              <w:t>efectuate</w:t>
            </w:r>
            <w:proofErr w:type="spellEnd"/>
            <w:r w:rsidRPr="00817E51">
              <w:rPr>
                <w:rFonts w:ascii="Montserrat Light" w:hAnsi="Montserrat Light"/>
                <w:iCs/>
                <w:sz w:val="21"/>
                <w:szCs w:val="21"/>
                <w:lang w:val="en-US"/>
              </w:rPr>
              <w:t xml:space="preserve">, </w:t>
            </w:r>
            <w:proofErr w:type="spellStart"/>
            <w:r w:rsidRPr="00817E51">
              <w:rPr>
                <w:rFonts w:ascii="Montserrat Light" w:hAnsi="Montserrat Light"/>
                <w:iCs/>
                <w:sz w:val="21"/>
                <w:szCs w:val="21"/>
                <w:lang w:val="en-US"/>
              </w:rPr>
              <w:t>certificăm</w:t>
            </w:r>
            <w:proofErr w:type="spellEnd"/>
            <w:r w:rsidRPr="00817E51">
              <w:rPr>
                <w:rFonts w:ascii="Montserrat Light" w:hAnsi="Montserrat Light"/>
                <w:iCs/>
                <w:sz w:val="21"/>
                <w:szCs w:val="21"/>
                <w:lang w:val="en-US"/>
              </w:rPr>
              <w:t xml:space="preserve"> </w:t>
            </w:r>
            <w:proofErr w:type="spellStart"/>
            <w:r w:rsidRPr="00817E51">
              <w:rPr>
                <w:rFonts w:ascii="Montserrat Light" w:hAnsi="Montserrat Light"/>
                <w:iCs/>
                <w:sz w:val="21"/>
                <w:szCs w:val="21"/>
                <w:lang w:val="en-US"/>
              </w:rPr>
              <w:t>faptul</w:t>
            </w:r>
            <w:proofErr w:type="spellEnd"/>
            <w:r w:rsidRPr="00817E51">
              <w:rPr>
                <w:rFonts w:ascii="Montserrat Light" w:hAnsi="Montserrat Light"/>
                <w:iCs/>
                <w:sz w:val="21"/>
                <w:szCs w:val="21"/>
                <w:lang w:val="en-US"/>
              </w:rPr>
              <w:t xml:space="preserve"> </w:t>
            </w:r>
            <w:proofErr w:type="spellStart"/>
            <w:r w:rsidRPr="00817E51">
              <w:rPr>
                <w:rFonts w:ascii="Montserrat Light" w:hAnsi="Montserrat Light"/>
                <w:iCs/>
                <w:sz w:val="21"/>
                <w:szCs w:val="21"/>
                <w:lang w:val="en-US"/>
              </w:rPr>
              <w:t>că</w:t>
            </w:r>
            <w:proofErr w:type="spellEnd"/>
            <w:r w:rsidRPr="00817E51">
              <w:rPr>
                <w:rFonts w:ascii="Montserrat Light" w:hAnsi="Montserrat Light"/>
                <w:iCs/>
                <w:sz w:val="21"/>
                <w:szCs w:val="21"/>
                <w:lang w:val="en-US"/>
              </w:rPr>
              <w:t xml:space="preserve"> </w:t>
            </w:r>
            <w:proofErr w:type="spellStart"/>
            <w:r w:rsidRPr="00817E51">
              <w:rPr>
                <w:rFonts w:ascii="Montserrat Light" w:hAnsi="Montserrat Light"/>
                <w:iCs/>
                <w:sz w:val="21"/>
                <w:szCs w:val="21"/>
                <w:lang w:val="en-US"/>
              </w:rPr>
              <w:t>proiectul</w:t>
            </w:r>
            <w:proofErr w:type="spellEnd"/>
            <w:r w:rsidRPr="00817E51">
              <w:rPr>
                <w:rFonts w:ascii="Montserrat Light" w:hAnsi="Montserrat Light"/>
                <w:iCs/>
                <w:sz w:val="21"/>
                <w:szCs w:val="21"/>
                <w:lang w:val="en-US"/>
              </w:rPr>
              <w:t xml:space="preserve"> de </w:t>
            </w:r>
            <w:proofErr w:type="spellStart"/>
            <w:r w:rsidRPr="00817E51">
              <w:rPr>
                <w:rFonts w:ascii="Montserrat Light" w:hAnsi="Montserrat Light"/>
                <w:iCs/>
                <w:sz w:val="21"/>
                <w:szCs w:val="21"/>
                <w:lang w:val="en-US"/>
              </w:rPr>
              <w:t>hotărâre</w:t>
            </w:r>
            <w:proofErr w:type="spellEnd"/>
            <w:r w:rsidRPr="00817E51">
              <w:rPr>
                <w:rFonts w:ascii="Montserrat Light" w:hAnsi="Montserrat Light"/>
                <w:iCs/>
                <w:sz w:val="21"/>
                <w:szCs w:val="21"/>
                <w:lang w:val="en-US"/>
              </w:rPr>
              <w:t xml:space="preserve"> </w:t>
            </w:r>
            <w:proofErr w:type="spellStart"/>
            <w:r w:rsidRPr="00817E51">
              <w:rPr>
                <w:rFonts w:ascii="Montserrat Light" w:hAnsi="Montserrat Light"/>
                <w:b/>
                <w:bCs/>
                <w:iCs/>
                <w:sz w:val="21"/>
                <w:szCs w:val="21"/>
                <w:lang w:val="en-US"/>
              </w:rPr>
              <w:t>îndeplinește</w:t>
            </w:r>
            <w:proofErr w:type="spellEnd"/>
            <w:r w:rsidRPr="00817E51">
              <w:rPr>
                <w:rFonts w:ascii="Montserrat Light" w:hAnsi="Montserrat Light"/>
                <w:b/>
                <w:bCs/>
                <w:iCs/>
                <w:sz w:val="21"/>
                <w:szCs w:val="21"/>
                <w:lang w:val="en-US"/>
              </w:rPr>
              <w:t xml:space="preserve"> </w:t>
            </w:r>
            <w:proofErr w:type="spellStart"/>
            <w:r w:rsidRPr="00817E51">
              <w:rPr>
                <w:rFonts w:ascii="Montserrat Light" w:hAnsi="Montserrat Light"/>
                <w:iCs/>
                <w:sz w:val="21"/>
                <w:szCs w:val="21"/>
                <w:lang w:val="en-US"/>
              </w:rPr>
              <w:t>cerințele</w:t>
            </w:r>
            <w:proofErr w:type="spellEnd"/>
            <w:r w:rsidRPr="00817E51">
              <w:rPr>
                <w:rFonts w:ascii="Montserrat Light" w:hAnsi="Montserrat Light"/>
                <w:iCs/>
                <w:sz w:val="21"/>
                <w:szCs w:val="21"/>
                <w:lang w:val="en-US"/>
              </w:rPr>
              <w:t xml:space="preserve"> </w:t>
            </w:r>
            <w:proofErr w:type="spellStart"/>
            <w:r w:rsidRPr="00817E51">
              <w:rPr>
                <w:rFonts w:ascii="Montserrat Light" w:hAnsi="Montserrat Light"/>
                <w:iCs/>
                <w:sz w:val="21"/>
                <w:szCs w:val="21"/>
                <w:lang w:val="en-US"/>
              </w:rPr>
              <w:t>tehnice</w:t>
            </w:r>
            <w:proofErr w:type="spellEnd"/>
            <w:r w:rsidRPr="00817E51">
              <w:rPr>
                <w:rFonts w:ascii="Montserrat Light" w:hAnsi="Montserrat Light"/>
                <w:iCs/>
                <w:sz w:val="21"/>
                <w:szCs w:val="21"/>
                <w:lang w:val="en-US"/>
              </w:rPr>
              <w:t xml:space="preserve"> </w:t>
            </w:r>
            <w:proofErr w:type="spellStart"/>
            <w:r w:rsidRPr="00817E51">
              <w:rPr>
                <w:rFonts w:ascii="Montserrat Light" w:hAnsi="Montserrat Light"/>
                <w:iCs/>
                <w:sz w:val="21"/>
                <w:szCs w:val="21"/>
                <w:lang w:val="en-US"/>
              </w:rPr>
              <w:t>specificate</w:t>
            </w:r>
            <w:proofErr w:type="spellEnd"/>
            <w:r w:rsidRPr="00817E51">
              <w:rPr>
                <w:rFonts w:ascii="Montserrat Light" w:hAnsi="Montserrat Light"/>
                <w:iCs/>
                <w:sz w:val="21"/>
                <w:szCs w:val="21"/>
                <w:lang w:val="en-US"/>
              </w:rPr>
              <w:t xml:space="preserve"> la </w:t>
            </w:r>
            <w:proofErr w:type="spellStart"/>
            <w:r w:rsidRPr="00817E51">
              <w:rPr>
                <w:rFonts w:ascii="Montserrat Light" w:hAnsi="Montserrat Light"/>
                <w:iCs/>
                <w:sz w:val="21"/>
                <w:szCs w:val="21"/>
                <w:lang w:val="en-US"/>
              </w:rPr>
              <w:t>Secțiunea</w:t>
            </w:r>
            <w:proofErr w:type="spellEnd"/>
            <w:r w:rsidRPr="00817E51">
              <w:rPr>
                <w:rFonts w:ascii="Montserrat Light" w:hAnsi="Montserrat Light"/>
                <w:iCs/>
                <w:sz w:val="21"/>
                <w:szCs w:val="21"/>
                <w:lang w:val="en-US"/>
              </w:rPr>
              <w:t xml:space="preserve"> a 2-a.</w:t>
            </w:r>
          </w:p>
        </w:tc>
      </w:tr>
      <w:tr w:rsidR="00C51EB1" w:rsidRPr="00817E51" w14:paraId="68C00F7C" w14:textId="77777777" w:rsidTr="001D2CF2">
        <w:tc>
          <w:tcPr>
            <w:tcW w:w="3150" w:type="dxa"/>
          </w:tcPr>
          <w:p w14:paraId="479B8EE6" w14:textId="77777777" w:rsidR="00ED2012" w:rsidRPr="00817E51" w:rsidRDefault="00ED2012" w:rsidP="006178DB">
            <w:pPr>
              <w:tabs>
                <w:tab w:val="left" w:pos="3456"/>
              </w:tabs>
              <w:spacing w:line="240" w:lineRule="auto"/>
              <w:jc w:val="both"/>
              <w:rPr>
                <w:rFonts w:ascii="Montserrat Light" w:hAnsi="Montserrat Light"/>
                <w:b/>
                <w:bCs/>
                <w:iCs/>
                <w:sz w:val="21"/>
                <w:szCs w:val="21"/>
                <w:lang w:val="en-US"/>
              </w:rPr>
            </w:pPr>
          </w:p>
        </w:tc>
        <w:tc>
          <w:tcPr>
            <w:tcW w:w="2890" w:type="dxa"/>
          </w:tcPr>
          <w:p w14:paraId="35C5EFDD" w14:textId="77777777" w:rsidR="00ED2012" w:rsidRPr="00817E51" w:rsidRDefault="00ED2012" w:rsidP="006178DB">
            <w:pPr>
              <w:tabs>
                <w:tab w:val="left" w:pos="3456"/>
              </w:tabs>
              <w:spacing w:line="240" w:lineRule="auto"/>
              <w:jc w:val="both"/>
              <w:rPr>
                <w:rFonts w:ascii="Montserrat Light" w:hAnsi="Montserrat Light"/>
                <w:b/>
                <w:bCs/>
                <w:iCs/>
                <w:sz w:val="21"/>
                <w:szCs w:val="21"/>
                <w:lang w:val="en-US"/>
              </w:rPr>
            </w:pPr>
            <w:proofErr w:type="spellStart"/>
            <w:r w:rsidRPr="00817E51">
              <w:rPr>
                <w:rFonts w:ascii="Montserrat Light" w:hAnsi="Montserrat Light"/>
                <w:b/>
                <w:bCs/>
                <w:iCs/>
                <w:sz w:val="21"/>
                <w:szCs w:val="21"/>
                <w:lang w:val="en-US"/>
              </w:rPr>
              <w:t>Prenume</w:t>
            </w:r>
            <w:proofErr w:type="spellEnd"/>
            <w:r w:rsidRPr="00817E51">
              <w:rPr>
                <w:rFonts w:ascii="Montserrat Light" w:hAnsi="Montserrat Light"/>
                <w:b/>
                <w:bCs/>
                <w:iCs/>
                <w:sz w:val="21"/>
                <w:szCs w:val="21"/>
                <w:lang w:val="en-US"/>
              </w:rPr>
              <w:t xml:space="preserve"> </w:t>
            </w:r>
            <w:proofErr w:type="spellStart"/>
            <w:r w:rsidRPr="00817E51">
              <w:rPr>
                <w:rFonts w:ascii="Montserrat Light" w:hAnsi="Montserrat Light"/>
                <w:b/>
                <w:bCs/>
                <w:iCs/>
                <w:sz w:val="21"/>
                <w:szCs w:val="21"/>
                <w:lang w:val="en-US"/>
              </w:rPr>
              <w:t>și</w:t>
            </w:r>
            <w:proofErr w:type="spellEnd"/>
            <w:r w:rsidRPr="00817E51">
              <w:rPr>
                <w:rFonts w:ascii="Montserrat Light" w:hAnsi="Montserrat Light"/>
                <w:b/>
                <w:bCs/>
                <w:iCs/>
                <w:sz w:val="21"/>
                <w:szCs w:val="21"/>
                <w:lang w:val="en-US"/>
              </w:rPr>
              <w:t xml:space="preserve"> </w:t>
            </w:r>
            <w:proofErr w:type="spellStart"/>
            <w:r w:rsidRPr="00817E51">
              <w:rPr>
                <w:rFonts w:ascii="Montserrat Light" w:hAnsi="Montserrat Light"/>
                <w:b/>
                <w:bCs/>
                <w:iCs/>
                <w:sz w:val="21"/>
                <w:szCs w:val="21"/>
                <w:lang w:val="en-US"/>
              </w:rPr>
              <w:t>nume</w:t>
            </w:r>
            <w:proofErr w:type="spellEnd"/>
          </w:p>
        </w:tc>
        <w:tc>
          <w:tcPr>
            <w:tcW w:w="2382" w:type="dxa"/>
          </w:tcPr>
          <w:p w14:paraId="058FB0C1" w14:textId="77777777" w:rsidR="00ED2012" w:rsidRPr="00817E51" w:rsidRDefault="00ED2012" w:rsidP="006178DB">
            <w:pPr>
              <w:tabs>
                <w:tab w:val="left" w:pos="3456"/>
              </w:tabs>
              <w:spacing w:line="240" w:lineRule="auto"/>
              <w:jc w:val="both"/>
              <w:rPr>
                <w:rFonts w:ascii="Montserrat Light" w:hAnsi="Montserrat Light"/>
                <w:b/>
                <w:bCs/>
                <w:iCs/>
                <w:sz w:val="21"/>
                <w:szCs w:val="21"/>
                <w:lang w:val="en-US"/>
              </w:rPr>
            </w:pPr>
            <w:r w:rsidRPr="00817E51">
              <w:rPr>
                <w:rFonts w:ascii="Montserrat Light" w:hAnsi="Montserrat Light"/>
                <w:b/>
                <w:bCs/>
                <w:iCs/>
                <w:sz w:val="21"/>
                <w:szCs w:val="21"/>
                <w:lang w:val="en-US"/>
              </w:rPr>
              <w:t>Data</w:t>
            </w:r>
          </w:p>
        </w:tc>
        <w:tc>
          <w:tcPr>
            <w:tcW w:w="1748" w:type="dxa"/>
          </w:tcPr>
          <w:p w14:paraId="747C89D1" w14:textId="77777777" w:rsidR="00ED2012" w:rsidRPr="00817E51" w:rsidRDefault="00ED2012" w:rsidP="006178DB">
            <w:pPr>
              <w:tabs>
                <w:tab w:val="left" w:pos="3456"/>
              </w:tabs>
              <w:spacing w:line="240" w:lineRule="auto"/>
              <w:jc w:val="both"/>
              <w:rPr>
                <w:rFonts w:ascii="Montserrat Light" w:hAnsi="Montserrat Light"/>
                <w:b/>
                <w:bCs/>
                <w:iCs/>
                <w:sz w:val="21"/>
                <w:szCs w:val="21"/>
                <w:lang w:val="en-US"/>
              </w:rPr>
            </w:pPr>
            <w:proofErr w:type="spellStart"/>
            <w:r w:rsidRPr="00817E51">
              <w:rPr>
                <w:rFonts w:ascii="Montserrat Light" w:hAnsi="Montserrat Light"/>
                <w:b/>
                <w:bCs/>
                <w:iCs/>
                <w:sz w:val="21"/>
                <w:szCs w:val="21"/>
                <w:lang w:val="en-US"/>
              </w:rPr>
              <w:t>Semnătura</w:t>
            </w:r>
            <w:proofErr w:type="spellEnd"/>
          </w:p>
        </w:tc>
      </w:tr>
      <w:tr w:rsidR="00C51EB1" w:rsidRPr="00817E51" w14:paraId="2F7DC978" w14:textId="77777777" w:rsidTr="001D2CF2">
        <w:tc>
          <w:tcPr>
            <w:tcW w:w="3150" w:type="dxa"/>
          </w:tcPr>
          <w:p w14:paraId="2B1EEBEE" w14:textId="77777777" w:rsidR="00ED2012" w:rsidRPr="00817E51" w:rsidRDefault="00ED2012" w:rsidP="006178DB">
            <w:pPr>
              <w:tabs>
                <w:tab w:val="left" w:pos="3456"/>
              </w:tabs>
              <w:spacing w:line="240" w:lineRule="auto"/>
              <w:jc w:val="both"/>
              <w:rPr>
                <w:rFonts w:ascii="Montserrat Light" w:hAnsi="Montserrat Light"/>
                <w:iCs/>
                <w:sz w:val="21"/>
                <w:szCs w:val="21"/>
                <w:lang w:val="en-US"/>
              </w:rPr>
            </w:pPr>
            <w:proofErr w:type="spellStart"/>
            <w:r w:rsidRPr="00817E51">
              <w:rPr>
                <w:rFonts w:ascii="Montserrat Light" w:hAnsi="Montserrat Light"/>
                <w:iCs/>
                <w:sz w:val="21"/>
                <w:szCs w:val="21"/>
                <w:lang w:val="en-US"/>
              </w:rPr>
              <w:t>Avizat</w:t>
            </w:r>
            <w:proofErr w:type="spellEnd"/>
            <w:r w:rsidRPr="00817E51">
              <w:rPr>
                <w:rFonts w:ascii="Montserrat Light" w:hAnsi="Montserrat Light"/>
                <w:iCs/>
                <w:sz w:val="21"/>
                <w:szCs w:val="21"/>
                <w:lang w:val="en-US"/>
              </w:rPr>
              <w:t xml:space="preserve">:   Director </w:t>
            </w:r>
            <w:proofErr w:type="spellStart"/>
            <w:r w:rsidRPr="00817E51">
              <w:rPr>
                <w:rFonts w:ascii="Montserrat Light" w:hAnsi="Montserrat Light"/>
                <w:iCs/>
                <w:sz w:val="21"/>
                <w:szCs w:val="21"/>
                <w:lang w:val="en-US"/>
              </w:rPr>
              <w:t>executiv</w:t>
            </w:r>
            <w:proofErr w:type="spellEnd"/>
          </w:p>
        </w:tc>
        <w:tc>
          <w:tcPr>
            <w:tcW w:w="2890" w:type="dxa"/>
          </w:tcPr>
          <w:p w14:paraId="5C4DC1CE" w14:textId="77777777" w:rsidR="00ED2012" w:rsidRPr="00817E51" w:rsidRDefault="00ED2012" w:rsidP="006178DB">
            <w:pPr>
              <w:tabs>
                <w:tab w:val="left" w:pos="3456"/>
              </w:tabs>
              <w:spacing w:line="240" w:lineRule="auto"/>
              <w:jc w:val="both"/>
              <w:rPr>
                <w:rFonts w:ascii="Montserrat Light" w:hAnsi="Montserrat Light"/>
                <w:iCs/>
                <w:sz w:val="21"/>
                <w:szCs w:val="21"/>
                <w:lang w:val="en-US"/>
              </w:rPr>
            </w:pPr>
            <w:r w:rsidRPr="00817E51">
              <w:rPr>
                <w:rFonts w:ascii="Montserrat Light" w:hAnsi="Montserrat Light" w:cs="Calibri Light"/>
                <w:iCs/>
                <w:noProof/>
                <w:sz w:val="21"/>
                <w:szCs w:val="21"/>
                <w:shd w:val="clear" w:color="auto" w:fill="FFFFFF"/>
                <w:lang w:val="ro-RO" w:eastAsia="ro-RO"/>
              </w:rPr>
              <w:t>Mariana RAȚIU</w:t>
            </w:r>
          </w:p>
        </w:tc>
        <w:tc>
          <w:tcPr>
            <w:tcW w:w="2382" w:type="dxa"/>
          </w:tcPr>
          <w:p w14:paraId="2E10EC74" w14:textId="4A90A5C2" w:rsidR="00ED2012" w:rsidRPr="00817E51" w:rsidRDefault="00D34445" w:rsidP="006178DB">
            <w:pPr>
              <w:tabs>
                <w:tab w:val="left" w:pos="3456"/>
              </w:tabs>
              <w:spacing w:line="240" w:lineRule="auto"/>
              <w:jc w:val="both"/>
              <w:rPr>
                <w:rFonts w:ascii="Montserrat Light" w:hAnsi="Montserrat Light"/>
                <w:iCs/>
                <w:sz w:val="21"/>
                <w:szCs w:val="21"/>
                <w:lang w:val="en-US"/>
              </w:rPr>
            </w:pPr>
            <w:r w:rsidRPr="00817E51">
              <w:rPr>
                <w:rFonts w:ascii="Montserrat Light" w:hAnsi="Montserrat Light"/>
                <w:iCs/>
                <w:sz w:val="21"/>
                <w:szCs w:val="21"/>
                <w:lang w:val="en-US"/>
              </w:rPr>
              <w:t>07.10.2024</w:t>
            </w:r>
          </w:p>
        </w:tc>
        <w:tc>
          <w:tcPr>
            <w:tcW w:w="1748" w:type="dxa"/>
          </w:tcPr>
          <w:p w14:paraId="5A4BF834" w14:textId="77777777" w:rsidR="00ED2012" w:rsidRPr="00817E51" w:rsidRDefault="00ED2012" w:rsidP="006178DB">
            <w:pPr>
              <w:tabs>
                <w:tab w:val="left" w:pos="3456"/>
              </w:tabs>
              <w:spacing w:line="240" w:lineRule="auto"/>
              <w:jc w:val="both"/>
              <w:rPr>
                <w:rFonts w:ascii="Montserrat Light" w:hAnsi="Montserrat Light"/>
                <w:iCs/>
                <w:sz w:val="21"/>
                <w:szCs w:val="21"/>
                <w:lang w:val="en-US"/>
              </w:rPr>
            </w:pPr>
          </w:p>
        </w:tc>
      </w:tr>
      <w:tr w:rsidR="00D34445" w:rsidRPr="00817E51" w14:paraId="015F703A" w14:textId="77777777" w:rsidTr="001D2CF2">
        <w:tc>
          <w:tcPr>
            <w:tcW w:w="3150" w:type="dxa"/>
          </w:tcPr>
          <w:p w14:paraId="07A6CDA0" w14:textId="77777777" w:rsidR="00D34445" w:rsidRPr="00817E51" w:rsidRDefault="00D34445" w:rsidP="00D34445">
            <w:pPr>
              <w:tabs>
                <w:tab w:val="left" w:pos="3456"/>
              </w:tabs>
              <w:spacing w:line="240" w:lineRule="auto"/>
              <w:jc w:val="both"/>
              <w:rPr>
                <w:rFonts w:ascii="Montserrat Light" w:hAnsi="Montserrat Light"/>
                <w:iCs/>
                <w:sz w:val="21"/>
                <w:szCs w:val="21"/>
                <w:lang w:val="en-US"/>
              </w:rPr>
            </w:pPr>
            <w:proofErr w:type="spellStart"/>
            <w:r w:rsidRPr="00817E51">
              <w:rPr>
                <w:rFonts w:ascii="Montserrat Light" w:hAnsi="Montserrat Light"/>
                <w:iCs/>
                <w:sz w:val="21"/>
                <w:szCs w:val="21"/>
                <w:lang w:val="en-US"/>
              </w:rPr>
              <w:t>Verificat</w:t>
            </w:r>
            <w:proofErr w:type="spellEnd"/>
            <w:r w:rsidRPr="00817E51">
              <w:rPr>
                <w:rFonts w:ascii="Montserrat Light" w:hAnsi="Montserrat Light"/>
                <w:iCs/>
                <w:sz w:val="21"/>
                <w:szCs w:val="21"/>
                <w:lang w:val="en-US"/>
              </w:rPr>
              <w:t xml:space="preserve">: </w:t>
            </w:r>
            <w:proofErr w:type="spellStart"/>
            <w:r w:rsidRPr="00817E51">
              <w:rPr>
                <w:rFonts w:ascii="Montserrat Light" w:hAnsi="Montserrat Light"/>
                <w:iCs/>
                <w:sz w:val="21"/>
                <w:szCs w:val="21"/>
                <w:lang w:val="en-US"/>
              </w:rPr>
              <w:t>Șef</w:t>
            </w:r>
            <w:proofErr w:type="spellEnd"/>
            <w:r w:rsidRPr="00817E51">
              <w:rPr>
                <w:rFonts w:ascii="Montserrat Light" w:hAnsi="Montserrat Light"/>
                <w:iCs/>
                <w:sz w:val="21"/>
                <w:szCs w:val="21"/>
                <w:lang w:val="en-US"/>
              </w:rPr>
              <w:t xml:space="preserve"> </w:t>
            </w:r>
            <w:proofErr w:type="spellStart"/>
            <w:r w:rsidRPr="00817E51">
              <w:rPr>
                <w:rFonts w:ascii="Montserrat Light" w:hAnsi="Montserrat Light"/>
                <w:iCs/>
                <w:sz w:val="21"/>
                <w:szCs w:val="21"/>
                <w:lang w:val="en-US"/>
              </w:rPr>
              <w:t>serviciu</w:t>
            </w:r>
            <w:proofErr w:type="spellEnd"/>
          </w:p>
        </w:tc>
        <w:tc>
          <w:tcPr>
            <w:tcW w:w="2890" w:type="dxa"/>
          </w:tcPr>
          <w:p w14:paraId="252B1C1D" w14:textId="77777777" w:rsidR="00D34445" w:rsidRPr="00817E51" w:rsidRDefault="00D34445" w:rsidP="00D34445">
            <w:pPr>
              <w:tabs>
                <w:tab w:val="left" w:pos="3456"/>
              </w:tabs>
              <w:spacing w:line="240" w:lineRule="auto"/>
              <w:jc w:val="both"/>
              <w:rPr>
                <w:rFonts w:ascii="Montserrat Light" w:hAnsi="Montserrat Light"/>
                <w:iCs/>
                <w:sz w:val="21"/>
                <w:szCs w:val="21"/>
                <w:lang w:val="en-US"/>
              </w:rPr>
            </w:pPr>
            <w:r w:rsidRPr="00817E51">
              <w:rPr>
                <w:rFonts w:ascii="Montserrat Light" w:hAnsi="Montserrat Light"/>
                <w:iCs/>
                <w:sz w:val="21"/>
                <w:szCs w:val="21"/>
                <w:lang w:val="en-US"/>
              </w:rPr>
              <w:t>Alexandru CREŢU</w:t>
            </w:r>
          </w:p>
        </w:tc>
        <w:tc>
          <w:tcPr>
            <w:tcW w:w="2382" w:type="dxa"/>
          </w:tcPr>
          <w:p w14:paraId="01E245BA" w14:textId="414AEBF2" w:rsidR="00D34445" w:rsidRPr="00817E51" w:rsidRDefault="00D34445" w:rsidP="00D34445">
            <w:pPr>
              <w:tabs>
                <w:tab w:val="left" w:pos="3456"/>
              </w:tabs>
              <w:spacing w:line="240" w:lineRule="auto"/>
              <w:jc w:val="both"/>
              <w:rPr>
                <w:rFonts w:ascii="Montserrat Light" w:hAnsi="Montserrat Light"/>
                <w:iCs/>
                <w:sz w:val="21"/>
                <w:szCs w:val="21"/>
                <w:lang w:val="en-US"/>
              </w:rPr>
            </w:pPr>
            <w:r w:rsidRPr="00817E51">
              <w:rPr>
                <w:rFonts w:ascii="Montserrat Light" w:hAnsi="Montserrat Light"/>
                <w:iCs/>
                <w:sz w:val="21"/>
                <w:szCs w:val="21"/>
                <w:lang w:val="en-US"/>
              </w:rPr>
              <w:t>07.10.2024</w:t>
            </w:r>
          </w:p>
        </w:tc>
        <w:tc>
          <w:tcPr>
            <w:tcW w:w="1748" w:type="dxa"/>
          </w:tcPr>
          <w:p w14:paraId="6099A518" w14:textId="77777777" w:rsidR="00D34445" w:rsidRPr="00817E51" w:rsidRDefault="00D34445" w:rsidP="00D34445">
            <w:pPr>
              <w:tabs>
                <w:tab w:val="left" w:pos="3456"/>
              </w:tabs>
              <w:spacing w:line="240" w:lineRule="auto"/>
              <w:jc w:val="both"/>
              <w:rPr>
                <w:rFonts w:ascii="Montserrat Light" w:hAnsi="Montserrat Light"/>
                <w:iCs/>
                <w:sz w:val="21"/>
                <w:szCs w:val="21"/>
                <w:lang w:val="en-US"/>
              </w:rPr>
            </w:pPr>
          </w:p>
        </w:tc>
      </w:tr>
      <w:tr w:rsidR="00D34445" w:rsidRPr="00817E51" w14:paraId="5073DF22" w14:textId="77777777" w:rsidTr="001D2CF2">
        <w:trPr>
          <w:trHeight w:val="251"/>
        </w:trPr>
        <w:tc>
          <w:tcPr>
            <w:tcW w:w="3150" w:type="dxa"/>
          </w:tcPr>
          <w:p w14:paraId="456117C5" w14:textId="77777777" w:rsidR="00D34445" w:rsidRPr="00817E51" w:rsidRDefault="00D34445" w:rsidP="00D34445">
            <w:pPr>
              <w:tabs>
                <w:tab w:val="left" w:pos="3456"/>
              </w:tabs>
              <w:spacing w:line="240" w:lineRule="auto"/>
              <w:jc w:val="both"/>
              <w:rPr>
                <w:rFonts w:ascii="Montserrat Light" w:hAnsi="Montserrat Light"/>
                <w:iCs/>
                <w:sz w:val="21"/>
                <w:szCs w:val="21"/>
                <w:lang w:val="ro-RO"/>
              </w:rPr>
            </w:pPr>
            <w:r w:rsidRPr="00817E51">
              <w:rPr>
                <w:rFonts w:ascii="Montserrat Light" w:hAnsi="Montserrat Light"/>
                <w:iCs/>
                <w:sz w:val="21"/>
                <w:szCs w:val="21"/>
                <w:lang w:val="ro-RO"/>
              </w:rPr>
              <w:t>Elaborat: Consilier</w:t>
            </w:r>
          </w:p>
        </w:tc>
        <w:tc>
          <w:tcPr>
            <w:tcW w:w="2890" w:type="dxa"/>
          </w:tcPr>
          <w:p w14:paraId="38D9AAF9" w14:textId="77777777" w:rsidR="00D34445" w:rsidRPr="00817E51" w:rsidRDefault="00D34445" w:rsidP="00D34445">
            <w:pPr>
              <w:tabs>
                <w:tab w:val="left" w:pos="3456"/>
              </w:tabs>
              <w:spacing w:line="240" w:lineRule="auto"/>
              <w:jc w:val="both"/>
              <w:rPr>
                <w:rFonts w:ascii="Montserrat Light" w:hAnsi="Montserrat Light"/>
                <w:iCs/>
                <w:sz w:val="21"/>
                <w:szCs w:val="21"/>
                <w:lang w:val="en-US"/>
              </w:rPr>
            </w:pPr>
            <w:r w:rsidRPr="00817E51">
              <w:rPr>
                <w:rFonts w:ascii="Montserrat Light" w:hAnsi="Montserrat Light"/>
                <w:iCs/>
                <w:sz w:val="21"/>
                <w:szCs w:val="21"/>
                <w:lang w:val="en-US"/>
              </w:rPr>
              <w:t>Silvia FABIAN</w:t>
            </w:r>
          </w:p>
        </w:tc>
        <w:tc>
          <w:tcPr>
            <w:tcW w:w="2382" w:type="dxa"/>
          </w:tcPr>
          <w:p w14:paraId="1180DF90" w14:textId="2FA09E47" w:rsidR="00D34445" w:rsidRPr="00817E51" w:rsidRDefault="00D34445" w:rsidP="00D34445">
            <w:pPr>
              <w:tabs>
                <w:tab w:val="left" w:pos="3456"/>
              </w:tabs>
              <w:spacing w:line="240" w:lineRule="auto"/>
              <w:jc w:val="both"/>
              <w:rPr>
                <w:rFonts w:ascii="Montserrat Light" w:hAnsi="Montserrat Light"/>
                <w:iCs/>
                <w:sz w:val="21"/>
                <w:szCs w:val="21"/>
                <w:lang w:val="en-US"/>
              </w:rPr>
            </w:pPr>
            <w:r w:rsidRPr="00817E51">
              <w:rPr>
                <w:rFonts w:ascii="Montserrat Light" w:hAnsi="Montserrat Light"/>
                <w:iCs/>
                <w:sz w:val="21"/>
                <w:szCs w:val="21"/>
                <w:lang w:val="en-US"/>
              </w:rPr>
              <w:t>07.10.2024</w:t>
            </w:r>
          </w:p>
        </w:tc>
        <w:tc>
          <w:tcPr>
            <w:tcW w:w="1748" w:type="dxa"/>
          </w:tcPr>
          <w:p w14:paraId="180D4745" w14:textId="77777777" w:rsidR="00D34445" w:rsidRPr="00817E51" w:rsidRDefault="00D34445" w:rsidP="00D34445">
            <w:pPr>
              <w:tabs>
                <w:tab w:val="left" w:pos="3456"/>
              </w:tabs>
              <w:spacing w:line="240" w:lineRule="auto"/>
              <w:jc w:val="both"/>
              <w:rPr>
                <w:rFonts w:ascii="Montserrat Light" w:hAnsi="Montserrat Light"/>
                <w:iCs/>
                <w:sz w:val="21"/>
                <w:szCs w:val="21"/>
                <w:lang w:val="en-US"/>
              </w:rPr>
            </w:pPr>
          </w:p>
        </w:tc>
      </w:tr>
    </w:tbl>
    <w:p w14:paraId="0843F69E" w14:textId="77777777" w:rsidR="00ED2012" w:rsidRPr="00817E51" w:rsidRDefault="00ED2012" w:rsidP="006178DB">
      <w:pPr>
        <w:autoSpaceDE w:val="0"/>
        <w:autoSpaceDN w:val="0"/>
        <w:adjustRightInd w:val="0"/>
        <w:spacing w:line="240" w:lineRule="auto"/>
        <w:contextualSpacing/>
        <w:rPr>
          <w:rFonts w:ascii="Montserrat Light" w:hAnsi="Montserrat Light"/>
          <w:i/>
          <w:noProof/>
          <w:lang w:val="en-US" w:eastAsia="ro-RO"/>
        </w:rPr>
        <w:sectPr w:rsidR="00ED2012" w:rsidRPr="00817E51" w:rsidSect="0064142A">
          <w:headerReference w:type="default" r:id="rId9"/>
          <w:pgSz w:w="11909" w:h="16834"/>
          <w:pgMar w:top="1152" w:right="936" w:bottom="288" w:left="1440" w:header="274" w:footer="202" w:gutter="0"/>
          <w:pgNumType w:start="1"/>
          <w:cols w:space="720"/>
        </w:sectPr>
      </w:pPr>
    </w:p>
    <w:p w14:paraId="79B0EF49" w14:textId="77777777" w:rsidR="00D324F7" w:rsidRPr="00817E51" w:rsidRDefault="00D324F7" w:rsidP="0047274B">
      <w:pPr>
        <w:spacing w:line="240" w:lineRule="auto"/>
        <w:ind w:left="-851" w:firstLine="851"/>
        <w:rPr>
          <w:rFonts w:ascii="Montserrat Light" w:hAnsi="Montserrat Light" w:cs="Cambria"/>
          <w:bCs/>
          <w:lang w:val="ro-RO"/>
        </w:rPr>
      </w:pPr>
      <w:r w:rsidRPr="00817E51">
        <w:rPr>
          <w:rFonts w:ascii="Montserrat Light" w:hAnsi="Montserrat Light" w:cs="Cambria"/>
          <w:bCs/>
          <w:lang w:val="ro-RO"/>
        </w:rPr>
        <w:lastRenderedPageBreak/>
        <w:t>DIRECŢIA GENERALĂ BUGET, FINANŢE, RESURSE UMANE</w:t>
      </w:r>
    </w:p>
    <w:p w14:paraId="13D8BCE8" w14:textId="59967CE9" w:rsidR="00D324F7" w:rsidRPr="00817E51" w:rsidRDefault="00D324F7" w:rsidP="0047274B">
      <w:pPr>
        <w:spacing w:line="240" w:lineRule="auto"/>
        <w:ind w:left="-851" w:firstLine="851"/>
        <w:rPr>
          <w:rFonts w:ascii="Montserrat Light" w:hAnsi="Montserrat Light" w:cs="Cambria"/>
          <w:bCs/>
          <w:lang w:val="ro-RO"/>
        </w:rPr>
      </w:pPr>
      <w:r w:rsidRPr="00817E51">
        <w:rPr>
          <w:rFonts w:ascii="Montserrat Light" w:hAnsi="Montserrat Light" w:cs="Cambria"/>
          <w:bCs/>
          <w:lang w:val="ro-RO"/>
        </w:rPr>
        <w:t>Nr.</w:t>
      </w:r>
      <w:r w:rsidR="00390C49" w:rsidRPr="00817E51">
        <w:rPr>
          <w:rFonts w:ascii="Montserrat Light" w:hAnsi="Montserrat Light" w:cs="Cambria"/>
          <w:bCs/>
          <w:lang w:val="ro-RO"/>
        </w:rPr>
        <w:t xml:space="preserve"> </w:t>
      </w:r>
      <w:r w:rsidR="00D96AA2" w:rsidRPr="00817E51">
        <w:rPr>
          <w:rFonts w:ascii="Montserrat Light" w:hAnsi="Montserrat Light" w:cs="Cambria"/>
          <w:bCs/>
          <w:lang w:val="ro-RO"/>
        </w:rPr>
        <w:t>41014</w:t>
      </w:r>
      <w:r w:rsidR="001A2220" w:rsidRPr="00817E51">
        <w:rPr>
          <w:rFonts w:ascii="Montserrat Light" w:hAnsi="Montserrat Light" w:cs="Cambria"/>
          <w:bCs/>
          <w:lang w:val="ro-RO"/>
        </w:rPr>
        <w:t>/</w:t>
      </w:r>
      <w:r w:rsidR="001D2CF2" w:rsidRPr="00817E51">
        <w:rPr>
          <w:rFonts w:ascii="Montserrat Light" w:hAnsi="Montserrat Light" w:cs="Cambria"/>
          <w:bCs/>
          <w:lang w:val="ro-RO"/>
        </w:rPr>
        <w:t>07.10.2024</w:t>
      </w:r>
    </w:p>
    <w:p w14:paraId="7CD3CDA5" w14:textId="77777777" w:rsidR="00D324F7" w:rsidRPr="00817E51" w:rsidRDefault="00D324F7" w:rsidP="006178DB">
      <w:pPr>
        <w:tabs>
          <w:tab w:val="left" w:pos="3456"/>
        </w:tabs>
        <w:spacing w:line="240" w:lineRule="auto"/>
        <w:jc w:val="center"/>
        <w:rPr>
          <w:rFonts w:ascii="Montserrat Light" w:hAnsi="Montserrat Light"/>
          <w:b/>
          <w:bCs/>
          <w:iCs/>
          <w:lang w:val="ro-RO"/>
        </w:rPr>
      </w:pPr>
    </w:p>
    <w:p w14:paraId="64852A13" w14:textId="77777777" w:rsidR="00D324F7" w:rsidRPr="00817E51" w:rsidRDefault="00D324F7" w:rsidP="006178DB">
      <w:pPr>
        <w:tabs>
          <w:tab w:val="left" w:pos="3456"/>
        </w:tabs>
        <w:spacing w:line="240" w:lineRule="auto"/>
        <w:jc w:val="center"/>
        <w:rPr>
          <w:rFonts w:ascii="Montserrat Light" w:hAnsi="Montserrat Light"/>
          <w:b/>
          <w:bCs/>
          <w:iCs/>
          <w:lang w:val="ro-RO"/>
        </w:rPr>
      </w:pPr>
      <w:r w:rsidRPr="00817E51">
        <w:rPr>
          <w:rFonts w:ascii="Montserrat Light" w:hAnsi="Montserrat Light"/>
          <w:b/>
          <w:bCs/>
          <w:iCs/>
          <w:lang w:val="ro-RO"/>
        </w:rPr>
        <w:t>RAPORT DE SPECIALITATE</w:t>
      </w:r>
    </w:p>
    <w:p w14:paraId="7A52FDEE" w14:textId="77777777" w:rsidR="00CA5462" w:rsidRPr="00817E51" w:rsidRDefault="00CA5462" w:rsidP="006178DB">
      <w:pPr>
        <w:tabs>
          <w:tab w:val="left" w:pos="3456"/>
        </w:tabs>
        <w:spacing w:line="240" w:lineRule="auto"/>
        <w:rPr>
          <w:rFonts w:ascii="Montserrat Light" w:hAnsi="Montserrat Light"/>
          <w:lang w:val="ro-RO"/>
        </w:rPr>
      </w:pPr>
    </w:p>
    <w:tbl>
      <w:tblPr>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788"/>
        <w:gridCol w:w="1351"/>
        <w:gridCol w:w="1881"/>
      </w:tblGrid>
      <w:tr w:rsidR="00D324F7" w:rsidRPr="00817E51" w14:paraId="1C59C7AA" w14:textId="77777777" w:rsidTr="00A77BBC">
        <w:trPr>
          <w:trHeight w:val="278"/>
        </w:trPr>
        <w:tc>
          <w:tcPr>
            <w:tcW w:w="3240" w:type="dxa"/>
          </w:tcPr>
          <w:p w14:paraId="5B84B8E5" w14:textId="77777777" w:rsidR="00D324F7" w:rsidRPr="00817E51" w:rsidRDefault="00D324F7" w:rsidP="006178DB">
            <w:pPr>
              <w:tabs>
                <w:tab w:val="left" w:pos="3456"/>
              </w:tabs>
              <w:spacing w:line="240" w:lineRule="auto"/>
              <w:jc w:val="both"/>
              <w:rPr>
                <w:rFonts w:ascii="Montserrat Light" w:hAnsi="Montserrat Light"/>
                <w:b/>
                <w:bCs/>
                <w:iCs/>
                <w:sz w:val="21"/>
                <w:szCs w:val="21"/>
                <w:lang w:val="en-US"/>
              </w:rPr>
            </w:pPr>
            <w:proofErr w:type="spellStart"/>
            <w:r w:rsidRPr="00817E51">
              <w:rPr>
                <w:rFonts w:ascii="Montserrat Light" w:hAnsi="Montserrat Light"/>
                <w:b/>
                <w:bCs/>
                <w:iCs/>
                <w:sz w:val="21"/>
                <w:szCs w:val="21"/>
                <w:lang w:val="en-US"/>
              </w:rPr>
              <w:t>Titlul</w:t>
            </w:r>
            <w:proofErr w:type="spellEnd"/>
            <w:r w:rsidRPr="00817E51">
              <w:rPr>
                <w:rFonts w:ascii="Montserrat Light" w:hAnsi="Montserrat Light"/>
                <w:b/>
                <w:bCs/>
                <w:iCs/>
                <w:sz w:val="21"/>
                <w:szCs w:val="21"/>
                <w:lang w:val="en-US"/>
              </w:rPr>
              <w:t xml:space="preserve"> </w:t>
            </w:r>
            <w:proofErr w:type="spellStart"/>
            <w:r w:rsidRPr="00817E51">
              <w:rPr>
                <w:rFonts w:ascii="Montserrat Light" w:hAnsi="Montserrat Light"/>
                <w:b/>
                <w:bCs/>
                <w:iCs/>
                <w:sz w:val="21"/>
                <w:szCs w:val="21"/>
                <w:lang w:val="en-US"/>
              </w:rPr>
              <w:t>proiectului</w:t>
            </w:r>
            <w:proofErr w:type="spellEnd"/>
            <w:r w:rsidRPr="00817E51">
              <w:rPr>
                <w:rFonts w:ascii="Montserrat Light" w:hAnsi="Montserrat Light"/>
                <w:b/>
                <w:bCs/>
                <w:iCs/>
                <w:sz w:val="21"/>
                <w:szCs w:val="21"/>
                <w:lang w:val="en-US"/>
              </w:rPr>
              <w:t xml:space="preserve"> de </w:t>
            </w:r>
            <w:proofErr w:type="spellStart"/>
            <w:r w:rsidRPr="00817E51">
              <w:rPr>
                <w:rFonts w:ascii="Montserrat Light" w:hAnsi="Montserrat Light"/>
                <w:b/>
                <w:bCs/>
                <w:iCs/>
                <w:sz w:val="21"/>
                <w:szCs w:val="21"/>
                <w:lang w:val="en-US"/>
              </w:rPr>
              <w:t>hotărâre</w:t>
            </w:r>
            <w:proofErr w:type="spellEnd"/>
          </w:p>
        </w:tc>
        <w:tc>
          <w:tcPr>
            <w:tcW w:w="7020" w:type="dxa"/>
            <w:gridSpan w:val="3"/>
          </w:tcPr>
          <w:p w14:paraId="0DB60E93" w14:textId="671D7075" w:rsidR="00D324F7" w:rsidRPr="00817E51" w:rsidRDefault="00D34445" w:rsidP="006178DB">
            <w:pPr>
              <w:tabs>
                <w:tab w:val="left" w:pos="2160"/>
              </w:tabs>
              <w:spacing w:line="240" w:lineRule="auto"/>
              <w:ind w:right="180"/>
              <w:jc w:val="both"/>
              <w:rPr>
                <w:rFonts w:ascii="Montserrat Light" w:hAnsi="Montserrat Light"/>
                <w:i/>
                <w:sz w:val="21"/>
                <w:szCs w:val="21"/>
                <w:lang w:val="en-US"/>
              </w:rPr>
            </w:pPr>
            <w:proofErr w:type="spellStart"/>
            <w:r w:rsidRPr="00817E51">
              <w:rPr>
                <w:rFonts w:ascii="Montserrat Light" w:hAnsi="Montserrat Light"/>
                <w:sz w:val="21"/>
                <w:szCs w:val="21"/>
              </w:rPr>
              <w:t>Aprobarea</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indicatorilor</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tehnico</w:t>
            </w:r>
            <w:proofErr w:type="spellEnd"/>
            <w:r w:rsidRPr="00817E51">
              <w:rPr>
                <w:rFonts w:ascii="Montserrat Light" w:hAnsi="Montserrat Light"/>
                <w:sz w:val="21"/>
                <w:szCs w:val="21"/>
              </w:rPr>
              <w:t xml:space="preserve">-economici ai </w:t>
            </w:r>
            <w:proofErr w:type="spellStart"/>
            <w:r w:rsidRPr="00817E51">
              <w:rPr>
                <w:rFonts w:ascii="Montserrat Light" w:hAnsi="Montserrat Light"/>
                <w:sz w:val="21"/>
                <w:szCs w:val="21"/>
              </w:rPr>
              <w:t>obiectivului</w:t>
            </w:r>
            <w:proofErr w:type="spellEnd"/>
            <w:r w:rsidRPr="00817E51">
              <w:rPr>
                <w:rFonts w:ascii="Montserrat Light" w:hAnsi="Montserrat Light"/>
                <w:sz w:val="21"/>
                <w:szCs w:val="21"/>
              </w:rPr>
              <w:t xml:space="preserve"> de </w:t>
            </w:r>
            <w:proofErr w:type="spellStart"/>
            <w:r w:rsidRPr="00817E51">
              <w:rPr>
                <w:rFonts w:ascii="Montserrat Light" w:hAnsi="Montserrat Light"/>
                <w:sz w:val="21"/>
                <w:szCs w:val="21"/>
              </w:rPr>
              <w:t>investiții</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Lucrări</w:t>
            </w:r>
            <w:proofErr w:type="spellEnd"/>
            <w:r w:rsidRPr="00817E51">
              <w:rPr>
                <w:rFonts w:ascii="Montserrat Light" w:hAnsi="Montserrat Light"/>
                <w:sz w:val="21"/>
                <w:szCs w:val="21"/>
              </w:rPr>
              <w:t xml:space="preserve"> de </w:t>
            </w:r>
            <w:proofErr w:type="spellStart"/>
            <w:r w:rsidRPr="00817E51">
              <w:rPr>
                <w:rFonts w:ascii="Montserrat Light" w:hAnsi="Montserrat Light"/>
                <w:sz w:val="21"/>
                <w:szCs w:val="21"/>
              </w:rPr>
              <w:t>intervenţii</w:t>
            </w:r>
            <w:proofErr w:type="spellEnd"/>
            <w:r w:rsidRPr="00817E51">
              <w:rPr>
                <w:rFonts w:ascii="Montserrat Light" w:hAnsi="Montserrat Light"/>
                <w:sz w:val="21"/>
                <w:szCs w:val="21"/>
              </w:rPr>
              <w:t xml:space="preserve"> pentru </w:t>
            </w:r>
            <w:proofErr w:type="spellStart"/>
            <w:r w:rsidRPr="00817E51">
              <w:rPr>
                <w:rFonts w:ascii="Montserrat Light" w:hAnsi="Montserrat Light"/>
                <w:sz w:val="21"/>
                <w:szCs w:val="21"/>
              </w:rPr>
              <w:t>reablitare</w:t>
            </w:r>
            <w:proofErr w:type="spellEnd"/>
            <w:r w:rsidRPr="00817E51">
              <w:rPr>
                <w:rFonts w:ascii="Montserrat Light" w:hAnsi="Montserrat Light"/>
                <w:sz w:val="21"/>
                <w:szCs w:val="21"/>
              </w:rPr>
              <w:t xml:space="preserve"> Centrul </w:t>
            </w:r>
            <w:proofErr w:type="spellStart"/>
            <w:r w:rsidRPr="00817E51">
              <w:rPr>
                <w:rFonts w:ascii="Montserrat Light" w:hAnsi="Montserrat Light"/>
                <w:sz w:val="21"/>
                <w:szCs w:val="21"/>
              </w:rPr>
              <w:t>respiro</w:t>
            </w:r>
            <w:proofErr w:type="spellEnd"/>
            <w:r w:rsidRPr="00817E51">
              <w:rPr>
                <w:rFonts w:ascii="Montserrat Light" w:hAnsi="Montserrat Light"/>
                <w:sz w:val="21"/>
                <w:szCs w:val="21"/>
              </w:rPr>
              <w:t xml:space="preserve"> pentru </w:t>
            </w:r>
            <w:proofErr w:type="spellStart"/>
            <w:r w:rsidRPr="00817E51">
              <w:rPr>
                <w:rFonts w:ascii="Montserrat Light" w:hAnsi="Montserrat Light"/>
                <w:sz w:val="21"/>
                <w:szCs w:val="21"/>
              </w:rPr>
              <w:t>familiile</w:t>
            </w:r>
            <w:proofErr w:type="spellEnd"/>
            <w:r w:rsidRPr="00817E51">
              <w:rPr>
                <w:rFonts w:ascii="Montserrat Light" w:hAnsi="Montserrat Light"/>
                <w:sz w:val="21"/>
                <w:szCs w:val="21"/>
              </w:rPr>
              <w:t xml:space="preserve"> cu </w:t>
            </w:r>
            <w:proofErr w:type="spellStart"/>
            <w:r w:rsidRPr="00817E51">
              <w:rPr>
                <w:rFonts w:ascii="Montserrat Light" w:hAnsi="Montserrat Light"/>
                <w:sz w:val="21"/>
                <w:szCs w:val="21"/>
              </w:rPr>
              <w:t>copii</w:t>
            </w:r>
            <w:proofErr w:type="spellEnd"/>
            <w:r w:rsidRPr="00817E51">
              <w:rPr>
                <w:rFonts w:ascii="Montserrat Light" w:hAnsi="Montserrat Light"/>
                <w:sz w:val="21"/>
                <w:szCs w:val="21"/>
              </w:rPr>
              <w:t xml:space="preserve"> cu </w:t>
            </w:r>
            <w:proofErr w:type="spellStart"/>
            <w:r w:rsidRPr="00817E51">
              <w:rPr>
                <w:rFonts w:ascii="Montserrat Light" w:hAnsi="Montserrat Light"/>
                <w:sz w:val="21"/>
                <w:szCs w:val="21"/>
              </w:rPr>
              <w:t>Dizabilităţi</w:t>
            </w:r>
            <w:proofErr w:type="spellEnd"/>
            <w:r w:rsidRPr="00817E51">
              <w:rPr>
                <w:rFonts w:ascii="Montserrat Light" w:hAnsi="Montserrat Light"/>
                <w:sz w:val="21"/>
                <w:szCs w:val="21"/>
              </w:rPr>
              <w:t xml:space="preserve"> “ACASĂ” str. </w:t>
            </w:r>
            <w:proofErr w:type="spellStart"/>
            <w:r w:rsidRPr="00817E51">
              <w:rPr>
                <w:rFonts w:ascii="Montserrat Light" w:hAnsi="Montserrat Light"/>
                <w:sz w:val="21"/>
                <w:szCs w:val="21"/>
              </w:rPr>
              <w:t>Sunătoarei</w:t>
            </w:r>
            <w:proofErr w:type="spellEnd"/>
            <w:r w:rsidRPr="00817E51">
              <w:rPr>
                <w:rFonts w:ascii="Montserrat Light" w:hAnsi="Montserrat Light"/>
                <w:sz w:val="21"/>
                <w:szCs w:val="21"/>
              </w:rPr>
              <w:t xml:space="preserve"> nr. 4, Cluj-Napoca”, </w:t>
            </w:r>
            <w:proofErr w:type="spellStart"/>
            <w:r w:rsidRPr="00817E51">
              <w:rPr>
                <w:rFonts w:ascii="Montserrat Light" w:hAnsi="Montserrat Light"/>
                <w:sz w:val="21"/>
                <w:szCs w:val="21"/>
              </w:rPr>
              <w:t>imobil</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aflat</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în</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administrarea</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Direcţiei</w:t>
            </w:r>
            <w:proofErr w:type="spellEnd"/>
            <w:r w:rsidRPr="00817E51">
              <w:rPr>
                <w:rFonts w:ascii="Montserrat Light" w:hAnsi="Montserrat Light"/>
                <w:sz w:val="21"/>
                <w:szCs w:val="21"/>
              </w:rPr>
              <w:t xml:space="preserve"> Generale de </w:t>
            </w:r>
            <w:proofErr w:type="spellStart"/>
            <w:r w:rsidRPr="00817E51">
              <w:rPr>
                <w:rFonts w:ascii="Montserrat Light" w:hAnsi="Montserrat Light"/>
                <w:sz w:val="21"/>
                <w:szCs w:val="21"/>
              </w:rPr>
              <w:t>Asistenţă</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Socială</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şi</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Protecţia</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Copilului</w:t>
            </w:r>
            <w:proofErr w:type="spellEnd"/>
            <w:r w:rsidRPr="00817E51">
              <w:rPr>
                <w:rFonts w:ascii="Montserrat Light" w:hAnsi="Montserrat Light"/>
                <w:sz w:val="21"/>
                <w:szCs w:val="21"/>
              </w:rPr>
              <w:t xml:space="preserve"> Cluj</w:t>
            </w:r>
          </w:p>
        </w:tc>
      </w:tr>
      <w:tr w:rsidR="00D324F7" w:rsidRPr="00817E51" w14:paraId="2EE68F0E" w14:textId="77777777" w:rsidTr="00A77BBC">
        <w:tc>
          <w:tcPr>
            <w:tcW w:w="3240" w:type="dxa"/>
          </w:tcPr>
          <w:p w14:paraId="3B4D8951" w14:textId="77777777" w:rsidR="00D324F7" w:rsidRPr="00817E51" w:rsidRDefault="00D324F7" w:rsidP="006178DB">
            <w:pPr>
              <w:tabs>
                <w:tab w:val="left" w:pos="3456"/>
              </w:tabs>
              <w:spacing w:line="240" w:lineRule="auto"/>
              <w:jc w:val="both"/>
              <w:rPr>
                <w:rFonts w:ascii="Montserrat Light" w:hAnsi="Montserrat Light"/>
                <w:b/>
                <w:bCs/>
                <w:iCs/>
                <w:sz w:val="21"/>
                <w:szCs w:val="21"/>
                <w:lang w:val="en-US"/>
              </w:rPr>
            </w:pPr>
            <w:proofErr w:type="spellStart"/>
            <w:r w:rsidRPr="00817E51">
              <w:rPr>
                <w:rFonts w:ascii="Montserrat Light" w:hAnsi="Montserrat Light"/>
                <w:b/>
                <w:bCs/>
                <w:iCs/>
                <w:sz w:val="21"/>
                <w:szCs w:val="21"/>
                <w:lang w:val="en-US"/>
              </w:rPr>
              <w:t>Compartiment</w:t>
            </w:r>
            <w:proofErr w:type="spellEnd"/>
            <w:r w:rsidRPr="00817E51">
              <w:rPr>
                <w:rFonts w:ascii="Montserrat Light" w:hAnsi="Montserrat Light"/>
                <w:b/>
                <w:bCs/>
                <w:iCs/>
                <w:sz w:val="21"/>
                <w:szCs w:val="21"/>
                <w:lang w:val="en-US"/>
              </w:rPr>
              <w:t xml:space="preserve"> de resort:</w:t>
            </w:r>
          </w:p>
        </w:tc>
        <w:tc>
          <w:tcPr>
            <w:tcW w:w="7020" w:type="dxa"/>
            <w:gridSpan w:val="3"/>
          </w:tcPr>
          <w:p w14:paraId="2899C9FC" w14:textId="77777777" w:rsidR="00D324F7" w:rsidRPr="00817E51" w:rsidRDefault="00D324F7" w:rsidP="0047274B">
            <w:pPr>
              <w:spacing w:line="240" w:lineRule="auto"/>
              <w:rPr>
                <w:rFonts w:ascii="Montserrat Light" w:hAnsi="Montserrat Light"/>
                <w:sz w:val="21"/>
                <w:szCs w:val="21"/>
                <w:lang w:val="ro-RO"/>
              </w:rPr>
            </w:pPr>
            <w:r w:rsidRPr="00817E51">
              <w:rPr>
                <w:rFonts w:ascii="Montserrat Light" w:hAnsi="Montserrat Light" w:cs="Cambria"/>
                <w:bCs/>
                <w:sz w:val="21"/>
                <w:szCs w:val="21"/>
                <w:lang w:val="ro-RO"/>
              </w:rPr>
              <w:t>Direcţia Generală Buget, Finanţe, Resurse Umane</w:t>
            </w:r>
          </w:p>
        </w:tc>
      </w:tr>
      <w:tr w:rsidR="00D324F7" w:rsidRPr="00817E51" w14:paraId="62B36BD0" w14:textId="77777777" w:rsidTr="001D2CF2">
        <w:tc>
          <w:tcPr>
            <w:tcW w:w="10260" w:type="dxa"/>
            <w:gridSpan w:val="4"/>
          </w:tcPr>
          <w:p w14:paraId="5E0AE300" w14:textId="77777777" w:rsidR="00D324F7" w:rsidRPr="00817E51" w:rsidRDefault="00D324F7" w:rsidP="006178DB">
            <w:pPr>
              <w:tabs>
                <w:tab w:val="left" w:pos="3456"/>
              </w:tabs>
              <w:spacing w:line="240" w:lineRule="auto"/>
              <w:jc w:val="both"/>
              <w:rPr>
                <w:rFonts w:ascii="Montserrat Light" w:hAnsi="Montserrat Light"/>
                <w:b/>
                <w:bCs/>
                <w:iCs/>
                <w:sz w:val="21"/>
                <w:szCs w:val="21"/>
                <w:lang w:val="en-US"/>
              </w:rPr>
            </w:pPr>
            <w:proofErr w:type="spellStart"/>
            <w:r w:rsidRPr="00817E51">
              <w:rPr>
                <w:rFonts w:ascii="Montserrat Light" w:hAnsi="Montserrat Light"/>
                <w:b/>
                <w:bCs/>
                <w:iCs/>
                <w:sz w:val="21"/>
                <w:szCs w:val="21"/>
                <w:lang w:val="en-US"/>
              </w:rPr>
              <w:t>Secțiunea</w:t>
            </w:r>
            <w:proofErr w:type="spellEnd"/>
            <w:r w:rsidRPr="00817E51">
              <w:rPr>
                <w:rFonts w:ascii="Montserrat Light" w:hAnsi="Montserrat Light"/>
                <w:b/>
                <w:bCs/>
                <w:iCs/>
                <w:sz w:val="21"/>
                <w:szCs w:val="21"/>
                <w:lang w:val="en-US"/>
              </w:rPr>
              <w:t xml:space="preserve"> 1 – </w:t>
            </w:r>
            <w:proofErr w:type="spellStart"/>
            <w:r w:rsidRPr="00817E51">
              <w:rPr>
                <w:rFonts w:ascii="Montserrat Light" w:hAnsi="Montserrat Light"/>
                <w:b/>
                <w:bCs/>
                <w:iCs/>
                <w:sz w:val="21"/>
                <w:szCs w:val="21"/>
                <w:lang w:val="en-US"/>
              </w:rPr>
              <w:t>Documentare</w:t>
            </w:r>
            <w:proofErr w:type="spellEnd"/>
            <w:r w:rsidRPr="00817E51">
              <w:rPr>
                <w:rFonts w:ascii="Montserrat Light" w:hAnsi="Montserrat Light"/>
                <w:b/>
                <w:bCs/>
                <w:iCs/>
                <w:sz w:val="21"/>
                <w:szCs w:val="21"/>
                <w:lang w:val="en-US"/>
              </w:rPr>
              <w:t xml:space="preserve"> </w:t>
            </w:r>
            <w:proofErr w:type="spellStart"/>
            <w:r w:rsidRPr="00817E51">
              <w:rPr>
                <w:rFonts w:ascii="Montserrat Light" w:hAnsi="Montserrat Light"/>
                <w:b/>
                <w:bCs/>
                <w:iCs/>
                <w:sz w:val="21"/>
                <w:szCs w:val="21"/>
                <w:lang w:val="en-US"/>
              </w:rPr>
              <w:t>și</w:t>
            </w:r>
            <w:proofErr w:type="spellEnd"/>
            <w:r w:rsidRPr="00817E51">
              <w:rPr>
                <w:rFonts w:ascii="Montserrat Light" w:hAnsi="Montserrat Light"/>
                <w:b/>
                <w:bCs/>
                <w:iCs/>
                <w:sz w:val="21"/>
                <w:szCs w:val="21"/>
                <w:lang w:val="en-US"/>
              </w:rPr>
              <w:t xml:space="preserve"> </w:t>
            </w:r>
            <w:proofErr w:type="spellStart"/>
            <w:r w:rsidRPr="00817E51">
              <w:rPr>
                <w:rFonts w:ascii="Montserrat Light" w:hAnsi="Montserrat Light"/>
                <w:b/>
                <w:bCs/>
                <w:iCs/>
                <w:sz w:val="21"/>
                <w:szCs w:val="21"/>
                <w:lang w:val="en-US"/>
              </w:rPr>
              <w:t>analiză</w:t>
            </w:r>
            <w:proofErr w:type="spellEnd"/>
            <w:r w:rsidRPr="00817E51">
              <w:rPr>
                <w:rFonts w:ascii="Montserrat Light" w:hAnsi="Montserrat Light"/>
                <w:b/>
                <w:bCs/>
                <w:iCs/>
                <w:sz w:val="21"/>
                <w:szCs w:val="21"/>
                <w:lang w:val="en-US"/>
              </w:rPr>
              <w:t xml:space="preserve">: </w:t>
            </w:r>
          </w:p>
        </w:tc>
      </w:tr>
      <w:tr w:rsidR="00D324F7" w:rsidRPr="00817E51" w14:paraId="335B90CC" w14:textId="77777777" w:rsidTr="001D2CF2">
        <w:trPr>
          <w:trHeight w:val="1079"/>
        </w:trPr>
        <w:tc>
          <w:tcPr>
            <w:tcW w:w="10260" w:type="dxa"/>
            <w:gridSpan w:val="4"/>
          </w:tcPr>
          <w:p w14:paraId="183BEB39" w14:textId="77777777" w:rsidR="00D324F7" w:rsidRPr="00817E51" w:rsidRDefault="00D324F7" w:rsidP="006178DB">
            <w:pPr>
              <w:spacing w:line="240" w:lineRule="auto"/>
              <w:jc w:val="both"/>
              <w:rPr>
                <w:rFonts w:ascii="Montserrat Light" w:hAnsi="Montserrat Light"/>
                <w:sz w:val="21"/>
                <w:szCs w:val="21"/>
              </w:rPr>
            </w:pPr>
            <w:proofErr w:type="spellStart"/>
            <w:r w:rsidRPr="00817E51">
              <w:rPr>
                <w:rFonts w:ascii="Montserrat Light" w:hAnsi="Montserrat Light"/>
                <w:sz w:val="21"/>
                <w:szCs w:val="21"/>
              </w:rPr>
              <w:t>În</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analiza</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prezentului</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proiect</w:t>
            </w:r>
            <w:proofErr w:type="spellEnd"/>
            <w:r w:rsidRPr="00817E51">
              <w:rPr>
                <w:rFonts w:ascii="Montserrat Light" w:hAnsi="Montserrat Light"/>
                <w:sz w:val="21"/>
                <w:szCs w:val="21"/>
              </w:rPr>
              <w:t xml:space="preserve"> de </w:t>
            </w:r>
            <w:proofErr w:type="spellStart"/>
            <w:r w:rsidRPr="00817E51">
              <w:rPr>
                <w:rFonts w:ascii="Montserrat Light" w:hAnsi="Montserrat Light"/>
                <w:sz w:val="21"/>
                <w:szCs w:val="21"/>
              </w:rPr>
              <w:t>hotărâre</w:t>
            </w:r>
            <w:proofErr w:type="spellEnd"/>
            <w:r w:rsidRPr="00817E51">
              <w:rPr>
                <w:rFonts w:ascii="Montserrat Light" w:hAnsi="Montserrat Light"/>
                <w:sz w:val="21"/>
                <w:szCs w:val="21"/>
              </w:rPr>
              <w:t xml:space="preserve"> s-au </w:t>
            </w:r>
            <w:proofErr w:type="spellStart"/>
            <w:r w:rsidRPr="00817E51">
              <w:rPr>
                <w:rFonts w:ascii="Montserrat Light" w:hAnsi="Montserrat Light"/>
                <w:sz w:val="21"/>
                <w:szCs w:val="21"/>
              </w:rPr>
              <w:t>avut</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în</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vedere</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prevederile</w:t>
            </w:r>
            <w:proofErr w:type="spellEnd"/>
            <w:r w:rsidRPr="00817E51">
              <w:rPr>
                <w:rFonts w:ascii="Montserrat Light" w:hAnsi="Montserrat Light"/>
                <w:sz w:val="21"/>
                <w:szCs w:val="21"/>
              </w:rPr>
              <w:t xml:space="preserve"> </w:t>
            </w:r>
            <w:hyperlink w:history="1">
              <w:r w:rsidRPr="00817E51">
                <w:rPr>
                  <w:rFonts w:ascii="Montserrat Light" w:hAnsi="Montserrat Light"/>
                  <w:sz w:val="21"/>
                  <w:szCs w:val="21"/>
                </w:rPr>
                <w:t>Legii nr. 273/2006</w:t>
              </w:r>
            </w:hyperlink>
            <w:r w:rsidRPr="00817E51">
              <w:rPr>
                <w:rFonts w:ascii="Montserrat Light" w:hAnsi="Montserrat Light"/>
                <w:sz w:val="21"/>
                <w:szCs w:val="21"/>
              </w:rPr>
              <w:t xml:space="preserve">, </w:t>
            </w:r>
            <w:proofErr w:type="spellStart"/>
            <w:r w:rsidRPr="00817E51">
              <w:rPr>
                <w:rFonts w:ascii="Montserrat Light" w:hAnsi="Montserrat Light"/>
                <w:sz w:val="21"/>
                <w:szCs w:val="21"/>
              </w:rPr>
              <w:t>privind</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finanţele</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publice</w:t>
            </w:r>
            <w:proofErr w:type="spellEnd"/>
            <w:r w:rsidRPr="00817E51">
              <w:rPr>
                <w:rFonts w:ascii="Montserrat Light" w:hAnsi="Montserrat Light"/>
                <w:sz w:val="21"/>
                <w:szCs w:val="21"/>
              </w:rPr>
              <w:t xml:space="preserve"> locale, cu </w:t>
            </w:r>
            <w:proofErr w:type="spellStart"/>
            <w:r w:rsidRPr="00817E51">
              <w:rPr>
                <w:rFonts w:ascii="Montserrat Light" w:hAnsi="Montserrat Light"/>
                <w:sz w:val="21"/>
                <w:szCs w:val="21"/>
              </w:rPr>
              <w:t>modificările</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şi</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completările</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ulterioare</w:t>
            </w:r>
            <w:proofErr w:type="spellEnd"/>
            <w:r w:rsidRPr="00817E51">
              <w:rPr>
                <w:rFonts w:ascii="Montserrat Light" w:hAnsi="Montserrat Light"/>
                <w:sz w:val="21"/>
                <w:szCs w:val="21"/>
              </w:rPr>
              <w:t xml:space="preserve">, precum </w:t>
            </w:r>
            <w:proofErr w:type="spellStart"/>
            <w:r w:rsidRPr="00817E51">
              <w:rPr>
                <w:rFonts w:ascii="Montserrat Light" w:hAnsi="Montserrat Light"/>
                <w:sz w:val="21"/>
                <w:szCs w:val="21"/>
              </w:rPr>
              <w:t>și</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estimările</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bugetului</w:t>
            </w:r>
            <w:proofErr w:type="spellEnd"/>
            <w:r w:rsidRPr="00817E51">
              <w:rPr>
                <w:rFonts w:ascii="Montserrat Light" w:hAnsi="Montserrat Light"/>
                <w:sz w:val="21"/>
                <w:szCs w:val="21"/>
              </w:rPr>
              <w:t xml:space="preserve"> local al </w:t>
            </w:r>
            <w:proofErr w:type="spellStart"/>
            <w:r w:rsidRPr="00817E51">
              <w:rPr>
                <w:rFonts w:ascii="Montserrat Light" w:hAnsi="Montserrat Light"/>
                <w:sz w:val="21"/>
                <w:szCs w:val="21"/>
              </w:rPr>
              <w:t>Județului</w:t>
            </w:r>
            <w:proofErr w:type="spellEnd"/>
            <w:r w:rsidRPr="00817E51">
              <w:rPr>
                <w:rFonts w:ascii="Montserrat Light" w:hAnsi="Montserrat Light"/>
                <w:sz w:val="21"/>
                <w:szCs w:val="21"/>
              </w:rPr>
              <w:t xml:space="preserve"> Cluj pe </w:t>
            </w:r>
            <w:proofErr w:type="spellStart"/>
            <w:r w:rsidRPr="00817E51">
              <w:rPr>
                <w:rFonts w:ascii="Montserrat Light" w:hAnsi="Montserrat Light"/>
                <w:sz w:val="21"/>
                <w:szCs w:val="21"/>
              </w:rPr>
              <w:t>următoarea</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perioadă</w:t>
            </w:r>
            <w:proofErr w:type="spellEnd"/>
            <w:r w:rsidRPr="00817E51">
              <w:rPr>
                <w:rFonts w:ascii="Montserrat Light" w:hAnsi="Montserrat Light"/>
                <w:sz w:val="21"/>
                <w:szCs w:val="21"/>
              </w:rPr>
              <w:t>.</w:t>
            </w:r>
          </w:p>
          <w:p w14:paraId="4DBBA952" w14:textId="3486FA5F" w:rsidR="00D324F7" w:rsidRPr="00817E51" w:rsidRDefault="00D324F7" w:rsidP="006178DB">
            <w:pPr>
              <w:spacing w:line="240" w:lineRule="auto"/>
              <w:jc w:val="both"/>
              <w:rPr>
                <w:rFonts w:ascii="Montserrat Light" w:hAnsi="Montserrat Light"/>
                <w:sz w:val="21"/>
                <w:szCs w:val="21"/>
              </w:rPr>
            </w:pPr>
            <w:r w:rsidRPr="00817E51">
              <w:rPr>
                <w:rFonts w:ascii="Montserrat Light" w:hAnsi="Montserrat Light"/>
                <w:sz w:val="21"/>
                <w:szCs w:val="21"/>
              </w:rPr>
              <w:t xml:space="preserve">De </w:t>
            </w:r>
            <w:proofErr w:type="spellStart"/>
            <w:r w:rsidRPr="00817E51">
              <w:rPr>
                <w:rFonts w:ascii="Montserrat Light" w:hAnsi="Montserrat Light"/>
                <w:sz w:val="21"/>
                <w:szCs w:val="21"/>
              </w:rPr>
              <w:t>asemenea</w:t>
            </w:r>
            <w:proofErr w:type="spellEnd"/>
            <w:r w:rsidRPr="00817E51">
              <w:rPr>
                <w:rFonts w:ascii="Montserrat Light" w:hAnsi="Montserrat Light"/>
                <w:sz w:val="21"/>
                <w:szCs w:val="21"/>
              </w:rPr>
              <w:t xml:space="preserve"> au </w:t>
            </w:r>
            <w:proofErr w:type="spellStart"/>
            <w:r w:rsidRPr="00817E51">
              <w:rPr>
                <w:rFonts w:ascii="Montserrat Light" w:hAnsi="Montserrat Light"/>
                <w:sz w:val="21"/>
                <w:szCs w:val="21"/>
              </w:rPr>
              <w:t>fost</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analizate</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în</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limita</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competențelor</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compartimentului</w:t>
            </w:r>
            <w:proofErr w:type="spellEnd"/>
            <w:r w:rsidRPr="00817E51">
              <w:rPr>
                <w:rFonts w:ascii="Montserrat Light" w:hAnsi="Montserrat Light"/>
                <w:sz w:val="21"/>
                <w:szCs w:val="21"/>
              </w:rPr>
              <w:t xml:space="preserve"> de resort, </w:t>
            </w:r>
            <w:proofErr w:type="spellStart"/>
            <w:r w:rsidRPr="00817E51">
              <w:rPr>
                <w:rFonts w:ascii="Montserrat Light" w:hAnsi="Montserrat Light"/>
                <w:sz w:val="21"/>
                <w:szCs w:val="21"/>
              </w:rPr>
              <w:t>și</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celelalte</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temeiuri</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legale</w:t>
            </w:r>
            <w:proofErr w:type="spellEnd"/>
            <w:r w:rsidRPr="00817E51">
              <w:rPr>
                <w:rFonts w:ascii="Montserrat Light" w:hAnsi="Montserrat Light"/>
                <w:sz w:val="21"/>
                <w:szCs w:val="21"/>
              </w:rPr>
              <w:t xml:space="preserve"> invocate </w:t>
            </w:r>
            <w:proofErr w:type="spellStart"/>
            <w:r w:rsidRPr="00817E51">
              <w:rPr>
                <w:rFonts w:ascii="Montserrat Light" w:hAnsi="Montserrat Light"/>
                <w:sz w:val="21"/>
                <w:szCs w:val="21"/>
              </w:rPr>
              <w:t>în</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susținerea</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proiectului</w:t>
            </w:r>
            <w:proofErr w:type="spellEnd"/>
            <w:r w:rsidRPr="00817E51">
              <w:rPr>
                <w:rFonts w:ascii="Montserrat Light" w:hAnsi="Montserrat Light"/>
                <w:sz w:val="21"/>
                <w:szCs w:val="21"/>
              </w:rPr>
              <w:t xml:space="preserve"> de </w:t>
            </w:r>
            <w:proofErr w:type="spellStart"/>
            <w:r w:rsidRPr="00817E51">
              <w:rPr>
                <w:rFonts w:ascii="Montserrat Light" w:hAnsi="Montserrat Light"/>
                <w:sz w:val="21"/>
                <w:szCs w:val="21"/>
              </w:rPr>
              <w:t>hotărâre</w:t>
            </w:r>
            <w:proofErr w:type="spellEnd"/>
            <w:r w:rsidR="00C300AB" w:rsidRPr="00817E51">
              <w:rPr>
                <w:rFonts w:ascii="Montserrat Light" w:hAnsi="Montserrat Light"/>
                <w:sz w:val="21"/>
                <w:szCs w:val="21"/>
              </w:rPr>
              <w:t>.</w:t>
            </w:r>
          </w:p>
        </w:tc>
      </w:tr>
      <w:tr w:rsidR="00D324F7" w:rsidRPr="00817E51" w14:paraId="45ABC65E" w14:textId="77777777" w:rsidTr="001D2CF2">
        <w:tc>
          <w:tcPr>
            <w:tcW w:w="10260" w:type="dxa"/>
            <w:gridSpan w:val="4"/>
          </w:tcPr>
          <w:p w14:paraId="5ACEAC10" w14:textId="77777777" w:rsidR="00D324F7" w:rsidRPr="00817E51" w:rsidRDefault="00D324F7" w:rsidP="006178DB">
            <w:pPr>
              <w:tabs>
                <w:tab w:val="left" w:pos="3456"/>
              </w:tabs>
              <w:spacing w:line="240" w:lineRule="auto"/>
              <w:jc w:val="both"/>
              <w:rPr>
                <w:rFonts w:ascii="Montserrat Light" w:hAnsi="Montserrat Light"/>
                <w:b/>
                <w:bCs/>
                <w:iCs/>
                <w:sz w:val="21"/>
                <w:szCs w:val="21"/>
                <w:lang w:val="en-US"/>
              </w:rPr>
            </w:pPr>
            <w:proofErr w:type="spellStart"/>
            <w:r w:rsidRPr="00817E51">
              <w:rPr>
                <w:rFonts w:ascii="Montserrat Light" w:hAnsi="Montserrat Light"/>
                <w:b/>
                <w:bCs/>
                <w:iCs/>
                <w:sz w:val="21"/>
                <w:szCs w:val="21"/>
                <w:lang w:val="en-US"/>
              </w:rPr>
              <w:t>Secțiunea</w:t>
            </w:r>
            <w:proofErr w:type="spellEnd"/>
            <w:r w:rsidRPr="00817E51">
              <w:rPr>
                <w:rFonts w:ascii="Montserrat Light" w:hAnsi="Montserrat Light"/>
                <w:b/>
                <w:bCs/>
                <w:iCs/>
                <w:sz w:val="21"/>
                <w:szCs w:val="21"/>
                <w:lang w:val="en-US"/>
              </w:rPr>
              <w:t xml:space="preserve"> a 2-a - </w:t>
            </w:r>
            <w:proofErr w:type="spellStart"/>
            <w:r w:rsidRPr="00817E51">
              <w:rPr>
                <w:rFonts w:ascii="Montserrat Light" w:hAnsi="Montserrat Light"/>
                <w:b/>
                <w:bCs/>
                <w:iCs/>
                <w:sz w:val="21"/>
                <w:szCs w:val="21"/>
                <w:lang w:val="en-US"/>
              </w:rPr>
              <w:t>Fundamentare</w:t>
            </w:r>
            <w:proofErr w:type="spellEnd"/>
            <w:r w:rsidRPr="00817E51">
              <w:rPr>
                <w:rFonts w:ascii="Montserrat Light" w:hAnsi="Montserrat Light"/>
                <w:b/>
                <w:bCs/>
                <w:iCs/>
                <w:sz w:val="21"/>
                <w:szCs w:val="21"/>
                <w:lang w:val="en-US"/>
              </w:rPr>
              <w:t xml:space="preserve"> </w:t>
            </w:r>
            <w:proofErr w:type="spellStart"/>
            <w:r w:rsidRPr="00817E51">
              <w:rPr>
                <w:rFonts w:ascii="Montserrat Light" w:hAnsi="Montserrat Light"/>
                <w:b/>
                <w:bCs/>
                <w:iCs/>
                <w:sz w:val="21"/>
                <w:szCs w:val="21"/>
                <w:lang w:val="en-US"/>
              </w:rPr>
              <w:t>tehnică</w:t>
            </w:r>
            <w:proofErr w:type="spellEnd"/>
            <w:r w:rsidRPr="00817E51">
              <w:rPr>
                <w:rFonts w:ascii="Montserrat Light" w:hAnsi="Montserrat Light"/>
                <w:b/>
                <w:bCs/>
                <w:iCs/>
                <w:sz w:val="21"/>
                <w:szCs w:val="21"/>
                <w:lang w:val="en-US"/>
              </w:rPr>
              <w:t xml:space="preserve">, </w:t>
            </w:r>
            <w:proofErr w:type="spellStart"/>
            <w:r w:rsidRPr="00817E51">
              <w:rPr>
                <w:rFonts w:ascii="Montserrat Light" w:hAnsi="Montserrat Light"/>
                <w:b/>
                <w:bCs/>
                <w:iCs/>
                <w:sz w:val="21"/>
                <w:szCs w:val="21"/>
                <w:lang w:val="en-US"/>
              </w:rPr>
              <w:t>respectiv</w:t>
            </w:r>
            <w:proofErr w:type="spellEnd"/>
            <w:r w:rsidRPr="00817E51">
              <w:rPr>
                <w:rFonts w:ascii="Montserrat Light" w:hAnsi="Montserrat Light"/>
                <w:b/>
                <w:bCs/>
                <w:iCs/>
                <w:sz w:val="21"/>
                <w:szCs w:val="21"/>
                <w:lang w:val="en-US"/>
              </w:rPr>
              <w:t xml:space="preserve"> </w:t>
            </w:r>
            <w:proofErr w:type="spellStart"/>
            <w:r w:rsidRPr="00817E51">
              <w:rPr>
                <w:rFonts w:ascii="Montserrat Light" w:hAnsi="Montserrat Light"/>
                <w:b/>
                <w:bCs/>
                <w:iCs/>
                <w:sz w:val="21"/>
                <w:szCs w:val="21"/>
                <w:lang w:val="en-US"/>
              </w:rPr>
              <w:t>cerințele</w:t>
            </w:r>
            <w:proofErr w:type="spellEnd"/>
            <w:r w:rsidRPr="00817E51">
              <w:rPr>
                <w:rFonts w:ascii="Montserrat Light" w:hAnsi="Montserrat Light"/>
                <w:b/>
                <w:bCs/>
                <w:iCs/>
                <w:sz w:val="21"/>
                <w:szCs w:val="21"/>
                <w:lang w:val="en-US"/>
              </w:rPr>
              <w:t xml:space="preserve"> de </w:t>
            </w:r>
            <w:proofErr w:type="spellStart"/>
            <w:r w:rsidRPr="00817E51">
              <w:rPr>
                <w:rFonts w:ascii="Montserrat Light" w:hAnsi="Montserrat Light"/>
                <w:b/>
                <w:bCs/>
                <w:iCs/>
                <w:sz w:val="21"/>
                <w:szCs w:val="21"/>
                <w:lang w:val="en-US"/>
              </w:rPr>
              <w:t>natură</w:t>
            </w:r>
            <w:proofErr w:type="spellEnd"/>
            <w:r w:rsidRPr="00817E51">
              <w:rPr>
                <w:rFonts w:ascii="Montserrat Light" w:hAnsi="Montserrat Light"/>
                <w:b/>
                <w:bCs/>
                <w:iCs/>
                <w:sz w:val="21"/>
                <w:szCs w:val="21"/>
                <w:lang w:val="en-US"/>
              </w:rPr>
              <w:t xml:space="preserve"> </w:t>
            </w:r>
            <w:proofErr w:type="spellStart"/>
            <w:r w:rsidRPr="00817E51">
              <w:rPr>
                <w:rFonts w:ascii="Montserrat Light" w:hAnsi="Montserrat Light"/>
                <w:b/>
                <w:bCs/>
                <w:iCs/>
                <w:sz w:val="21"/>
                <w:szCs w:val="21"/>
                <w:lang w:val="en-US"/>
              </w:rPr>
              <w:t>tehnică</w:t>
            </w:r>
            <w:proofErr w:type="spellEnd"/>
            <w:r w:rsidRPr="00817E51">
              <w:rPr>
                <w:rFonts w:ascii="Montserrat Light" w:hAnsi="Montserrat Light"/>
                <w:b/>
                <w:bCs/>
                <w:iCs/>
                <w:sz w:val="21"/>
                <w:szCs w:val="21"/>
                <w:lang w:val="en-US"/>
              </w:rPr>
              <w:t xml:space="preserve">, </w:t>
            </w:r>
            <w:proofErr w:type="spellStart"/>
            <w:r w:rsidRPr="00817E51">
              <w:rPr>
                <w:rFonts w:ascii="Montserrat Light" w:hAnsi="Montserrat Light"/>
                <w:b/>
                <w:bCs/>
                <w:iCs/>
                <w:sz w:val="21"/>
                <w:szCs w:val="21"/>
                <w:lang w:val="en-US"/>
              </w:rPr>
              <w:t>economică</w:t>
            </w:r>
            <w:proofErr w:type="spellEnd"/>
            <w:r w:rsidRPr="00817E51">
              <w:rPr>
                <w:rFonts w:ascii="Montserrat Light" w:hAnsi="Montserrat Light"/>
                <w:b/>
                <w:bCs/>
                <w:iCs/>
                <w:sz w:val="21"/>
                <w:szCs w:val="21"/>
                <w:lang w:val="en-US"/>
              </w:rPr>
              <w:t xml:space="preserve">, </w:t>
            </w:r>
            <w:proofErr w:type="spellStart"/>
            <w:r w:rsidRPr="00817E51">
              <w:rPr>
                <w:rFonts w:ascii="Montserrat Light" w:hAnsi="Montserrat Light"/>
                <w:b/>
                <w:bCs/>
                <w:iCs/>
                <w:sz w:val="21"/>
                <w:szCs w:val="21"/>
                <w:lang w:val="en-US"/>
              </w:rPr>
              <w:t>juridică</w:t>
            </w:r>
            <w:proofErr w:type="spellEnd"/>
            <w:r w:rsidRPr="00817E51">
              <w:rPr>
                <w:rFonts w:ascii="Montserrat Light" w:hAnsi="Montserrat Light"/>
                <w:b/>
                <w:bCs/>
                <w:iCs/>
                <w:sz w:val="21"/>
                <w:szCs w:val="21"/>
                <w:lang w:val="en-US"/>
              </w:rPr>
              <w:t xml:space="preserve">, </w:t>
            </w:r>
            <w:proofErr w:type="spellStart"/>
            <w:r w:rsidRPr="00817E51">
              <w:rPr>
                <w:rFonts w:ascii="Montserrat Light" w:hAnsi="Montserrat Light"/>
                <w:b/>
                <w:bCs/>
                <w:iCs/>
                <w:sz w:val="21"/>
                <w:szCs w:val="21"/>
                <w:lang w:val="en-US"/>
              </w:rPr>
              <w:t>posibilități</w:t>
            </w:r>
            <w:proofErr w:type="spellEnd"/>
            <w:r w:rsidRPr="00817E51">
              <w:rPr>
                <w:rFonts w:ascii="Montserrat Light" w:hAnsi="Montserrat Light"/>
                <w:b/>
                <w:bCs/>
                <w:iCs/>
                <w:sz w:val="21"/>
                <w:szCs w:val="21"/>
                <w:lang w:val="en-US"/>
              </w:rPr>
              <w:t xml:space="preserve"> de </w:t>
            </w:r>
            <w:proofErr w:type="spellStart"/>
            <w:r w:rsidRPr="00817E51">
              <w:rPr>
                <w:rFonts w:ascii="Montserrat Light" w:hAnsi="Montserrat Light"/>
                <w:b/>
                <w:bCs/>
                <w:iCs/>
                <w:sz w:val="21"/>
                <w:szCs w:val="21"/>
                <w:lang w:val="en-US"/>
              </w:rPr>
              <w:t>realizare</w:t>
            </w:r>
            <w:proofErr w:type="spellEnd"/>
            <w:r w:rsidRPr="00817E51">
              <w:rPr>
                <w:rFonts w:ascii="Montserrat Light" w:hAnsi="Montserrat Light"/>
                <w:b/>
                <w:bCs/>
                <w:iCs/>
                <w:sz w:val="21"/>
                <w:szCs w:val="21"/>
                <w:lang w:val="en-US"/>
              </w:rPr>
              <w:t xml:space="preserve"> </w:t>
            </w:r>
            <w:proofErr w:type="spellStart"/>
            <w:r w:rsidRPr="00817E51">
              <w:rPr>
                <w:rFonts w:ascii="Montserrat Light" w:hAnsi="Montserrat Light"/>
                <w:b/>
                <w:bCs/>
                <w:iCs/>
                <w:sz w:val="21"/>
                <w:szCs w:val="21"/>
                <w:lang w:val="en-US"/>
              </w:rPr>
              <w:t>în</w:t>
            </w:r>
            <w:proofErr w:type="spellEnd"/>
            <w:r w:rsidRPr="00817E51">
              <w:rPr>
                <w:rFonts w:ascii="Montserrat Light" w:hAnsi="Montserrat Light"/>
                <w:b/>
                <w:bCs/>
                <w:iCs/>
                <w:sz w:val="21"/>
                <w:szCs w:val="21"/>
                <w:lang w:val="en-US"/>
              </w:rPr>
              <w:t xml:space="preserve"> </w:t>
            </w:r>
            <w:proofErr w:type="spellStart"/>
            <w:r w:rsidRPr="00817E51">
              <w:rPr>
                <w:rFonts w:ascii="Montserrat Light" w:hAnsi="Montserrat Light"/>
                <w:b/>
                <w:bCs/>
                <w:iCs/>
                <w:sz w:val="21"/>
                <w:szCs w:val="21"/>
                <w:lang w:val="en-US"/>
              </w:rPr>
              <w:t>condiții</w:t>
            </w:r>
            <w:proofErr w:type="spellEnd"/>
            <w:r w:rsidRPr="00817E51">
              <w:rPr>
                <w:rFonts w:ascii="Montserrat Light" w:hAnsi="Montserrat Light"/>
                <w:b/>
                <w:bCs/>
                <w:iCs/>
                <w:sz w:val="21"/>
                <w:szCs w:val="21"/>
                <w:lang w:val="en-US"/>
              </w:rPr>
              <w:t xml:space="preserve"> de </w:t>
            </w:r>
            <w:proofErr w:type="spellStart"/>
            <w:r w:rsidRPr="00817E51">
              <w:rPr>
                <w:rFonts w:ascii="Montserrat Light" w:hAnsi="Montserrat Light"/>
                <w:b/>
                <w:bCs/>
                <w:iCs/>
                <w:sz w:val="21"/>
                <w:szCs w:val="21"/>
                <w:lang w:val="en-US"/>
              </w:rPr>
              <w:t>utilitate</w:t>
            </w:r>
            <w:proofErr w:type="spellEnd"/>
            <w:r w:rsidRPr="00817E51">
              <w:rPr>
                <w:rFonts w:ascii="Montserrat Light" w:hAnsi="Montserrat Light"/>
                <w:b/>
                <w:bCs/>
                <w:iCs/>
                <w:sz w:val="21"/>
                <w:szCs w:val="21"/>
                <w:lang w:val="en-US"/>
              </w:rPr>
              <w:t xml:space="preserve">, </w:t>
            </w:r>
            <w:proofErr w:type="spellStart"/>
            <w:r w:rsidRPr="00817E51">
              <w:rPr>
                <w:rFonts w:ascii="Montserrat Light" w:hAnsi="Montserrat Light"/>
                <w:b/>
                <w:bCs/>
                <w:iCs/>
                <w:sz w:val="21"/>
                <w:szCs w:val="21"/>
                <w:lang w:val="en-US"/>
              </w:rPr>
              <w:t>legalitate</w:t>
            </w:r>
            <w:proofErr w:type="spellEnd"/>
            <w:r w:rsidRPr="00817E51">
              <w:rPr>
                <w:rFonts w:ascii="Montserrat Light" w:hAnsi="Montserrat Light"/>
                <w:b/>
                <w:bCs/>
                <w:iCs/>
                <w:sz w:val="21"/>
                <w:szCs w:val="21"/>
                <w:lang w:val="en-US"/>
              </w:rPr>
              <w:t xml:space="preserve">, </w:t>
            </w:r>
            <w:proofErr w:type="spellStart"/>
            <w:r w:rsidRPr="00817E51">
              <w:rPr>
                <w:rFonts w:ascii="Montserrat Light" w:hAnsi="Montserrat Light"/>
                <w:b/>
                <w:bCs/>
                <w:iCs/>
                <w:sz w:val="21"/>
                <w:szCs w:val="21"/>
                <w:lang w:val="en-US"/>
              </w:rPr>
              <w:t>regularitate</w:t>
            </w:r>
            <w:proofErr w:type="spellEnd"/>
            <w:r w:rsidRPr="00817E51">
              <w:rPr>
                <w:rFonts w:ascii="Montserrat Light" w:hAnsi="Montserrat Light"/>
                <w:b/>
                <w:bCs/>
                <w:iCs/>
                <w:sz w:val="21"/>
                <w:szCs w:val="21"/>
                <w:lang w:val="en-US"/>
              </w:rPr>
              <w:t xml:space="preserve">, </w:t>
            </w:r>
            <w:proofErr w:type="spellStart"/>
            <w:r w:rsidRPr="00817E51">
              <w:rPr>
                <w:rFonts w:ascii="Montserrat Light" w:hAnsi="Montserrat Light"/>
                <w:b/>
                <w:bCs/>
                <w:iCs/>
                <w:sz w:val="21"/>
                <w:szCs w:val="21"/>
                <w:lang w:val="en-US"/>
              </w:rPr>
              <w:t>eficiență</w:t>
            </w:r>
            <w:proofErr w:type="spellEnd"/>
            <w:r w:rsidRPr="00817E51">
              <w:rPr>
                <w:rFonts w:ascii="Montserrat Light" w:hAnsi="Montserrat Light"/>
                <w:b/>
                <w:bCs/>
                <w:iCs/>
                <w:sz w:val="21"/>
                <w:szCs w:val="21"/>
                <w:lang w:val="en-US"/>
              </w:rPr>
              <w:t xml:space="preserve">, </w:t>
            </w:r>
            <w:proofErr w:type="spellStart"/>
            <w:r w:rsidRPr="00817E51">
              <w:rPr>
                <w:rFonts w:ascii="Montserrat Light" w:hAnsi="Montserrat Light"/>
                <w:b/>
                <w:bCs/>
                <w:iCs/>
                <w:sz w:val="21"/>
                <w:szCs w:val="21"/>
                <w:lang w:val="en-US"/>
              </w:rPr>
              <w:t>eficacitate</w:t>
            </w:r>
            <w:proofErr w:type="spellEnd"/>
            <w:r w:rsidRPr="00817E51">
              <w:rPr>
                <w:rFonts w:ascii="Montserrat Light" w:hAnsi="Montserrat Light"/>
                <w:b/>
                <w:bCs/>
                <w:iCs/>
                <w:sz w:val="21"/>
                <w:szCs w:val="21"/>
                <w:lang w:val="en-US"/>
              </w:rPr>
              <w:t xml:space="preserve"> </w:t>
            </w:r>
            <w:proofErr w:type="spellStart"/>
            <w:r w:rsidRPr="00817E51">
              <w:rPr>
                <w:rFonts w:ascii="Montserrat Light" w:hAnsi="Montserrat Light"/>
                <w:b/>
                <w:bCs/>
                <w:iCs/>
                <w:sz w:val="21"/>
                <w:szCs w:val="21"/>
                <w:lang w:val="en-US"/>
              </w:rPr>
              <w:t>și</w:t>
            </w:r>
            <w:proofErr w:type="spellEnd"/>
            <w:r w:rsidRPr="00817E51">
              <w:rPr>
                <w:rFonts w:ascii="Montserrat Light" w:hAnsi="Montserrat Light"/>
                <w:b/>
                <w:bCs/>
                <w:iCs/>
                <w:sz w:val="21"/>
                <w:szCs w:val="21"/>
                <w:lang w:val="en-US"/>
              </w:rPr>
              <w:t xml:space="preserve"> </w:t>
            </w:r>
            <w:proofErr w:type="spellStart"/>
            <w:r w:rsidRPr="00817E51">
              <w:rPr>
                <w:rFonts w:ascii="Montserrat Light" w:hAnsi="Montserrat Light"/>
                <w:b/>
                <w:bCs/>
                <w:iCs/>
                <w:sz w:val="21"/>
                <w:szCs w:val="21"/>
                <w:lang w:val="en-US"/>
              </w:rPr>
              <w:t>economicitate</w:t>
            </w:r>
            <w:proofErr w:type="spellEnd"/>
            <w:r w:rsidRPr="00817E51">
              <w:rPr>
                <w:rFonts w:ascii="Montserrat Light" w:hAnsi="Montserrat Light"/>
                <w:b/>
                <w:bCs/>
                <w:iCs/>
                <w:sz w:val="21"/>
                <w:szCs w:val="21"/>
                <w:lang w:val="en-US"/>
              </w:rPr>
              <w:t xml:space="preserve">: </w:t>
            </w:r>
          </w:p>
        </w:tc>
      </w:tr>
      <w:tr w:rsidR="00D324F7" w:rsidRPr="00817E51" w14:paraId="65A09F35" w14:textId="77777777" w:rsidTr="001D2CF2">
        <w:tc>
          <w:tcPr>
            <w:tcW w:w="10260" w:type="dxa"/>
            <w:gridSpan w:val="4"/>
          </w:tcPr>
          <w:p w14:paraId="05B982A8" w14:textId="77777777" w:rsidR="00C51EB1" w:rsidRPr="00817E51" w:rsidRDefault="00D324F7" w:rsidP="006178DB">
            <w:pPr>
              <w:spacing w:line="240" w:lineRule="auto"/>
              <w:jc w:val="both"/>
              <w:rPr>
                <w:rFonts w:ascii="Montserrat Light" w:hAnsi="Montserrat Light"/>
                <w:sz w:val="21"/>
                <w:szCs w:val="21"/>
                <w:lang w:val="ro-RO"/>
              </w:rPr>
            </w:pPr>
            <w:r w:rsidRPr="00817E51">
              <w:rPr>
                <w:rFonts w:ascii="Montserrat Light" w:hAnsi="Montserrat Light"/>
                <w:sz w:val="21"/>
                <w:szCs w:val="21"/>
                <w:lang w:val="ro-RO"/>
              </w:rPr>
              <w:t>Consiliul Judetean Cluj asigură potrivit competențelor sale și în condițiile legii, cadrul necesar pentru furnizarea serviciilor publice de interes județean privind sănătatea, statuată de art. 173 alin. (5) lit. c) din Ordonanța de urgență a Guvernului nr. 57/2019 privind Codul administrativ, cu modificările și completările ulterioare.</w:t>
            </w:r>
          </w:p>
          <w:p w14:paraId="47060847" w14:textId="15BF637E" w:rsidR="00D34445" w:rsidRPr="00817E51" w:rsidRDefault="00D34445" w:rsidP="00D34445">
            <w:pPr>
              <w:spacing w:line="240" w:lineRule="auto"/>
              <w:jc w:val="both"/>
              <w:rPr>
                <w:rFonts w:ascii="Montserrat Light" w:hAnsi="Montserrat Light"/>
                <w:iCs/>
                <w:sz w:val="21"/>
                <w:szCs w:val="21"/>
              </w:rPr>
            </w:pPr>
            <w:proofErr w:type="spellStart"/>
            <w:r w:rsidRPr="00817E51">
              <w:rPr>
                <w:rFonts w:ascii="Montserrat Light" w:hAnsi="Montserrat Light"/>
                <w:iCs/>
                <w:sz w:val="21"/>
                <w:szCs w:val="21"/>
              </w:rPr>
              <w:t>Realizarea</w:t>
            </w:r>
            <w:proofErr w:type="spellEnd"/>
            <w:r w:rsidRPr="00817E51">
              <w:rPr>
                <w:rFonts w:ascii="Montserrat Light" w:hAnsi="Montserrat Light"/>
                <w:iCs/>
                <w:sz w:val="21"/>
                <w:szCs w:val="21"/>
              </w:rPr>
              <w:t xml:space="preserve"> </w:t>
            </w:r>
            <w:proofErr w:type="spellStart"/>
            <w:r w:rsidRPr="00817E51">
              <w:rPr>
                <w:rFonts w:ascii="Montserrat Light" w:hAnsi="Montserrat Light"/>
                <w:iCs/>
                <w:sz w:val="21"/>
                <w:szCs w:val="21"/>
              </w:rPr>
              <w:t>investiţiei</w:t>
            </w:r>
            <w:proofErr w:type="spellEnd"/>
            <w:r w:rsidRPr="00817E51">
              <w:rPr>
                <w:rFonts w:ascii="Montserrat Light" w:hAnsi="Montserrat Light"/>
                <w:iCs/>
                <w:sz w:val="21"/>
                <w:szCs w:val="21"/>
              </w:rPr>
              <w:t xml:space="preserve"> </w:t>
            </w:r>
            <w:proofErr w:type="spellStart"/>
            <w:r w:rsidRPr="00817E51">
              <w:rPr>
                <w:rFonts w:ascii="Montserrat Light" w:hAnsi="Montserrat Light"/>
                <w:iCs/>
                <w:sz w:val="21"/>
                <w:szCs w:val="21"/>
              </w:rPr>
              <w:t>este</w:t>
            </w:r>
            <w:proofErr w:type="spellEnd"/>
            <w:r w:rsidRPr="00817E51">
              <w:rPr>
                <w:rFonts w:ascii="Montserrat Light" w:hAnsi="Montserrat Light"/>
                <w:iCs/>
                <w:sz w:val="21"/>
                <w:szCs w:val="21"/>
              </w:rPr>
              <w:t xml:space="preserve"> </w:t>
            </w:r>
            <w:proofErr w:type="spellStart"/>
            <w:r w:rsidRPr="00817E51">
              <w:rPr>
                <w:rFonts w:ascii="Montserrat Light" w:hAnsi="Montserrat Light"/>
                <w:iCs/>
                <w:sz w:val="21"/>
                <w:szCs w:val="21"/>
              </w:rPr>
              <w:t>necesară</w:t>
            </w:r>
            <w:proofErr w:type="spellEnd"/>
            <w:r w:rsidRPr="00817E51">
              <w:rPr>
                <w:rFonts w:ascii="Montserrat Light" w:hAnsi="Montserrat Light"/>
                <w:iCs/>
                <w:sz w:val="21"/>
                <w:szCs w:val="21"/>
              </w:rPr>
              <w:t xml:space="preserve"> pentru </w:t>
            </w:r>
            <w:proofErr w:type="spellStart"/>
            <w:r w:rsidRPr="00817E51">
              <w:rPr>
                <w:rFonts w:ascii="Montserrat Light" w:hAnsi="Montserrat Light"/>
                <w:iCs/>
                <w:sz w:val="21"/>
                <w:szCs w:val="21"/>
              </w:rPr>
              <w:t>creşterea</w:t>
            </w:r>
            <w:proofErr w:type="spellEnd"/>
            <w:r w:rsidRPr="00817E51">
              <w:rPr>
                <w:rFonts w:ascii="Montserrat Light" w:hAnsi="Montserrat Light"/>
                <w:iCs/>
                <w:sz w:val="21"/>
                <w:szCs w:val="21"/>
              </w:rPr>
              <w:t xml:space="preserve"> </w:t>
            </w:r>
            <w:proofErr w:type="spellStart"/>
            <w:r w:rsidRPr="00817E51">
              <w:rPr>
                <w:rFonts w:ascii="Montserrat Light" w:hAnsi="Montserrat Light"/>
                <w:iCs/>
                <w:sz w:val="21"/>
                <w:szCs w:val="21"/>
              </w:rPr>
              <w:t>calităţii</w:t>
            </w:r>
            <w:proofErr w:type="spellEnd"/>
            <w:r w:rsidRPr="00817E51">
              <w:rPr>
                <w:rFonts w:ascii="Montserrat Light" w:hAnsi="Montserrat Light"/>
                <w:iCs/>
                <w:sz w:val="21"/>
                <w:szCs w:val="21"/>
              </w:rPr>
              <w:t xml:space="preserve"> </w:t>
            </w:r>
            <w:proofErr w:type="spellStart"/>
            <w:r w:rsidRPr="00817E51">
              <w:rPr>
                <w:rFonts w:ascii="Montserrat Light" w:hAnsi="Montserrat Light"/>
                <w:iCs/>
                <w:sz w:val="21"/>
                <w:szCs w:val="21"/>
              </w:rPr>
              <w:t>serviciilor</w:t>
            </w:r>
            <w:proofErr w:type="spellEnd"/>
            <w:r w:rsidRPr="00817E51">
              <w:rPr>
                <w:rFonts w:ascii="Montserrat Light" w:hAnsi="Montserrat Light"/>
                <w:iCs/>
                <w:sz w:val="21"/>
                <w:szCs w:val="21"/>
              </w:rPr>
              <w:t xml:space="preserve"> </w:t>
            </w:r>
            <w:proofErr w:type="spellStart"/>
            <w:r w:rsidRPr="00817E51">
              <w:rPr>
                <w:rFonts w:ascii="Montserrat Light" w:hAnsi="Montserrat Light"/>
                <w:iCs/>
                <w:sz w:val="21"/>
                <w:szCs w:val="21"/>
              </w:rPr>
              <w:t>oferite</w:t>
            </w:r>
            <w:proofErr w:type="spellEnd"/>
            <w:r w:rsidRPr="00817E51">
              <w:rPr>
                <w:rFonts w:ascii="Montserrat Light" w:hAnsi="Montserrat Light"/>
                <w:iCs/>
                <w:sz w:val="21"/>
                <w:szCs w:val="21"/>
              </w:rPr>
              <w:t xml:space="preserve"> </w:t>
            </w:r>
            <w:proofErr w:type="spellStart"/>
            <w:r w:rsidRPr="00817E51">
              <w:rPr>
                <w:rFonts w:ascii="Montserrat Light" w:hAnsi="Montserrat Light"/>
                <w:iCs/>
                <w:sz w:val="21"/>
                <w:szCs w:val="21"/>
              </w:rPr>
              <w:t>beneficiarilor</w:t>
            </w:r>
            <w:proofErr w:type="spellEnd"/>
            <w:r w:rsidRPr="00817E51">
              <w:rPr>
                <w:rFonts w:ascii="Montserrat Light" w:hAnsi="Montserrat Light"/>
                <w:iCs/>
                <w:sz w:val="21"/>
                <w:szCs w:val="21"/>
              </w:rPr>
              <w:t xml:space="preserve"> </w:t>
            </w:r>
            <w:proofErr w:type="spellStart"/>
            <w:r w:rsidRPr="00817E51">
              <w:rPr>
                <w:rFonts w:ascii="Montserrat Light" w:hAnsi="Montserrat Light"/>
                <w:iCs/>
                <w:sz w:val="21"/>
                <w:szCs w:val="21"/>
              </w:rPr>
              <w:t>acestui</w:t>
            </w:r>
            <w:proofErr w:type="spellEnd"/>
            <w:r w:rsidRPr="00817E51">
              <w:rPr>
                <w:rFonts w:ascii="Montserrat Light" w:hAnsi="Montserrat Light"/>
                <w:iCs/>
                <w:sz w:val="21"/>
                <w:szCs w:val="21"/>
              </w:rPr>
              <w:t xml:space="preserve"> </w:t>
            </w:r>
            <w:proofErr w:type="spellStart"/>
            <w:r w:rsidRPr="00817E51">
              <w:rPr>
                <w:rFonts w:ascii="Montserrat Light" w:hAnsi="Montserrat Light"/>
                <w:iCs/>
                <w:sz w:val="21"/>
                <w:szCs w:val="21"/>
              </w:rPr>
              <w:t>centru</w:t>
            </w:r>
            <w:proofErr w:type="spellEnd"/>
            <w:r w:rsidRPr="00817E51">
              <w:rPr>
                <w:rFonts w:ascii="Montserrat Light" w:hAnsi="Montserrat Light"/>
                <w:iCs/>
                <w:sz w:val="21"/>
                <w:szCs w:val="21"/>
              </w:rPr>
              <w:t xml:space="preserve"> </w:t>
            </w:r>
            <w:proofErr w:type="spellStart"/>
            <w:r w:rsidRPr="00817E51">
              <w:rPr>
                <w:rFonts w:ascii="Montserrat Light" w:hAnsi="Montserrat Light"/>
                <w:iCs/>
                <w:sz w:val="21"/>
                <w:szCs w:val="21"/>
              </w:rPr>
              <w:t>şi</w:t>
            </w:r>
            <w:proofErr w:type="spellEnd"/>
            <w:r w:rsidRPr="00817E51">
              <w:rPr>
                <w:rFonts w:ascii="Montserrat Light" w:hAnsi="Montserrat Light"/>
                <w:iCs/>
                <w:sz w:val="21"/>
                <w:szCs w:val="21"/>
              </w:rPr>
              <w:t xml:space="preserve"> </w:t>
            </w:r>
            <w:proofErr w:type="spellStart"/>
            <w:r w:rsidRPr="00817E51">
              <w:rPr>
                <w:rFonts w:ascii="Montserrat Light" w:hAnsi="Montserrat Light"/>
                <w:iCs/>
                <w:sz w:val="21"/>
                <w:szCs w:val="21"/>
              </w:rPr>
              <w:t>conformarea</w:t>
            </w:r>
            <w:proofErr w:type="spellEnd"/>
            <w:r w:rsidRPr="00817E51">
              <w:rPr>
                <w:rFonts w:ascii="Montserrat Light" w:hAnsi="Montserrat Light"/>
                <w:iCs/>
                <w:sz w:val="21"/>
                <w:szCs w:val="21"/>
              </w:rPr>
              <w:t xml:space="preserve"> la </w:t>
            </w:r>
            <w:proofErr w:type="spellStart"/>
            <w:r w:rsidRPr="00817E51">
              <w:rPr>
                <w:rFonts w:ascii="Montserrat Light" w:hAnsi="Montserrat Light"/>
                <w:iCs/>
                <w:sz w:val="21"/>
                <w:szCs w:val="21"/>
              </w:rPr>
              <w:t>cerinţele</w:t>
            </w:r>
            <w:proofErr w:type="spellEnd"/>
            <w:r w:rsidRPr="00817E51">
              <w:rPr>
                <w:rFonts w:ascii="Montserrat Light" w:hAnsi="Montserrat Light"/>
                <w:iCs/>
                <w:sz w:val="21"/>
                <w:szCs w:val="21"/>
              </w:rPr>
              <w:t xml:space="preserve"> legislative </w:t>
            </w:r>
            <w:proofErr w:type="spellStart"/>
            <w:r w:rsidRPr="00817E51">
              <w:rPr>
                <w:rFonts w:ascii="Montserrat Light" w:hAnsi="Montserrat Light"/>
                <w:iCs/>
                <w:sz w:val="21"/>
                <w:szCs w:val="21"/>
              </w:rPr>
              <w:t>în</w:t>
            </w:r>
            <w:proofErr w:type="spellEnd"/>
            <w:r w:rsidRPr="00817E51">
              <w:rPr>
                <w:rFonts w:ascii="Montserrat Light" w:hAnsi="Montserrat Light"/>
                <w:iCs/>
                <w:sz w:val="21"/>
                <w:szCs w:val="21"/>
              </w:rPr>
              <w:t xml:space="preserve"> </w:t>
            </w:r>
            <w:proofErr w:type="spellStart"/>
            <w:r w:rsidRPr="00817E51">
              <w:rPr>
                <w:rFonts w:ascii="Montserrat Light" w:hAnsi="Montserrat Light"/>
                <w:iCs/>
                <w:sz w:val="21"/>
                <w:szCs w:val="21"/>
              </w:rPr>
              <w:t>vigoare</w:t>
            </w:r>
            <w:proofErr w:type="spellEnd"/>
            <w:r w:rsidRPr="00817E51">
              <w:rPr>
                <w:rFonts w:ascii="Montserrat Light" w:hAnsi="Montserrat Light"/>
                <w:iCs/>
                <w:sz w:val="21"/>
                <w:szCs w:val="21"/>
              </w:rPr>
              <w:t>.</w:t>
            </w:r>
          </w:p>
          <w:p w14:paraId="77CF9100" w14:textId="1D140748" w:rsidR="00D34445" w:rsidRPr="00817E51" w:rsidRDefault="00D34445" w:rsidP="00D34445">
            <w:pPr>
              <w:spacing w:line="240" w:lineRule="auto"/>
              <w:jc w:val="both"/>
              <w:rPr>
                <w:rFonts w:ascii="Montserrat Light" w:hAnsi="Montserrat Light"/>
                <w:b/>
                <w:bCs/>
                <w:sz w:val="21"/>
                <w:szCs w:val="21"/>
              </w:rPr>
            </w:pPr>
            <w:r w:rsidRPr="00817E51">
              <w:rPr>
                <w:rFonts w:ascii="Montserrat Light" w:hAnsi="Montserrat Light"/>
                <w:b/>
                <w:bCs/>
                <w:sz w:val="21"/>
                <w:szCs w:val="21"/>
              </w:rPr>
              <w:t>INDICATORI ECONOMICI</w:t>
            </w:r>
          </w:p>
          <w:p w14:paraId="220EDF5F" w14:textId="77777777" w:rsidR="002B1F0F" w:rsidRPr="00817E51" w:rsidRDefault="002B1F0F" w:rsidP="002B1F0F">
            <w:pPr>
              <w:shd w:val="clear" w:color="auto" w:fill="FFFFFF"/>
              <w:spacing w:line="240" w:lineRule="auto"/>
              <w:jc w:val="both"/>
              <w:rPr>
                <w:rFonts w:ascii="Montserrat Light" w:hAnsi="Montserrat Light"/>
                <w:b/>
                <w:bCs/>
                <w:sz w:val="21"/>
                <w:szCs w:val="21"/>
              </w:rPr>
            </w:pPr>
            <w:r w:rsidRPr="00817E51">
              <w:rPr>
                <w:rFonts w:ascii="Times New Roman" w:hAnsi="Times New Roman" w:cs="Times New Roman"/>
                <w:b/>
                <w:bCs/>
                <w:sz w:val="21"/>
                <w:szCs w:val="21"/>
              </w:rPr>
              <w:t>●</w:t>
            </w:r>
            <w:r w:rsidRPr="00817E51">
              <w:rPr>
                <w:rFonts w:ascii="Montserrat Light" w:hAnsi="Montserrat Light" w:cs="Times New Roman"/>
                <w:b/>
                <w:bCs/>
                <w:sz w:val="21"/>
                <w:szCs w:val="21"/>
              </w:rPr>
              <w:t xml:space="preserve"> </w:t>
            </w:r>
            <w:proofErr w:type="spellStart"/>
            <w:r w:rsidRPr="00817E51">
              <w:rPr>
                <w:rFonts w:ascii="Montserrat Light" w:hAnsi="Montserrat Light"/>
                <w:b/>
                <w:bCs/>
                <w:sz w:val="21"/>
                <w:szCs w:val="21"/>
                <w:u w:val="single"/>
              </w:rPr>
              <w:t>Valoarea</w:t>
            </w:r>
            <w:proofErr w:type="spellEnd"/>
            <w:r w:rsidRPr="00817E51">
              <w:rPr>
                <w:rFonts w:ascii="Montserrat Light" w:hAnsi="Montserrat Light"/>
                <w:b/>
                <w:bCs/>
                <w:sz w:val="21"/>
                <w:szCs w:val="21"/>
                <w:u w:val="single"/>
              </w:rPr>
              <w:t xml:space="preserve"> </w:t>
            </w:r>
            <w:proofErr w:type="spellStart"/>
            <w:r w:rsidRPr="00817E51">
              <w:rPr>
                <w:rFonts w:ascii="Montserrat Light" w:hAnsi="Montserrat Light"/>
                <w:b/>
                <w:bCs/>
                <w:sz w:val="21"/>
                <w:szCs w:val="21"/>
                <w:u w:val="single"/>
              </w:rPr>
              <w:t>totală</w:t>
            </w:r>
            <w:proofErr w:type="spellEnd"/>
            <w:r w:rsidRPr="00817E51">
              <w:rPr>
                <w:rFonts w:ascii="Montserrat Light" w:hAnsi="Montserrat Light"/>
                <w:b/>
                <w:bCs/>
                <w:sz w:val="21"/>
                <w:szCs w:val="21"/>
                <w:u w:val="single"/>
              </w:rPr>
              <w:t xml:space="preserve"> </w:t>
            </w:r>
            <w:proofErr w:type="gramStart"/>
            <w:r w:rsidRPr="00817E51">
              <w:rPr>
                <w:rFonts w:ascii="Montserrat Light" w:hAnsi="Montserrat Light"/>
                <w:b/>
                <w:bCs/>
                <w:sz w:val="21"/>
                <w:szCs w:val="21"/>
                <w:u w:val="single"/>
              </w:rPr>
              <w:t>a</w:t>
            </w:r>
            <w:proofErr w:type="gramEnd"/>
            <w:r w:rsidRPr="00817E51">
              <w:rPr>
                <w:rFonts w:ascii="Montserrat Light" w:hAnsi="Montserrat Light"/>
                <w:b/>
                <w:bCs/>
                <w:sz w:val="21"/>
                <w:szCs w:val="21"/>
                <w:u w:val="single"/>
              </w:rPr>
              <w:t xml:space="preserve"> </w:t>
            </w:r>
            <w:proofErr w:type="spellStart"/>
            <w:r w:rsidRPr="00817E51">
              <w:rPr>
                <w:rFonts w:ascii="Montserrat Light" w:hAnsi="Montserrat Light"/>
                <w:b/>
                <w:bCs/>
                <w:sz w:val="21"/>
                <w:szCs w:val="21"/>
                <w:u w:val="single"/>
              </w:rPr>
              <w:t>investiţiei</w:t>
            </w:r>
            <w:proofErr w:type="spellEnd"/>
            <w:r w:rsidRPr="00817E51">
              <w:rPr>
                <w:rFonts w:ascii="Montserrat Light" w:hAnsi="Montserrat Light"/>
                <w:b/>
                <w:bCs/>
                <w:sz w:val="21"/>
                <w:szCs w:val="21"/>
              </w:rPr>
              <w:t xml:space="preserve"> (INV) = 7.182,72 mii lei, TVA </w:t>
            </w:r>
            <w:proofErr w:type="spellStart"/>
            <w:r w:rsidRPr="00817E51">
              <w:rPr>
                <w:rFonts w:ascii="Montserrat Light" w:hAnsi="Montserrat Light"/>
                <w:b/>
                <w:bCs/>
                <w:sz w:val="21"/>
                <w:szCs w:val="21"/>
              </w:rPr>
              <w:t>inclus</w:t>
            </w:r>
            <w:proofErr w:type="spellEnd"/>
          </w:p>
          <w:p w14:paraId="2F9C092B" w14:textId="77777777" w:rsidR="002B1F0F" w:rsidRPr="00817E51" w:rsidRDefault="002B1F0F" w:rsidP="002B1F0F">
            <w:pPr>
              <w:shd w:val="clear" w:color="auto" w:fill="FFFFFF"/>
              <w:spacing w:line="240" w:lineRule="auto"/>
              <w:jc w:val="both"/>
              <w:rPr>
                <w:rFonts w:ascii="Montserrat Light" w:hAnsi="Montserrat Light"/>
                <w:sz w:val="21"/>
                <w:szCs w:val="21"/>
              </w:rPr>
            </w:pPr>
            <w:r w:rsidRPr="00817E51">
              <w:rPr>
                <w:rFonts w:ascii="Montserrat Light" w:hAnsi="Montserrat Light"/>
                <w:sz w:val="21"/>
                <w:szCs w:val="21"/>
              </w:rPr>
              <w:t xml:space="preserve">               din care </w:t>
            </w:r>
            <w:proofErr w:type="spellStart"/>
            <w:r w:rsidRPr="00817E51">
              <w:rPr>
                <w:rFonts w:ascii="Montserrat Light" w:hAnsi="Montserrat Light"/>
                <w:sz w:val="21"/>
                <w:szCs w:val="21"/>
              </w:rPr>
              <w:t>construcţii</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montaj</w:t>
            </w:r>
            <w:proofErr w:type="spellEnd"/>
            <w:r w:rsidRPr="00817E51">
              <w:rPr>
                <w:rFonts w:ascii="Montserrat Light" w:hAnsi="Montserrat Light"/>
                <w:sz w:val="21"/>
                <w:szCs w:val="21"/>
              </w:rPr>
              <w:t xml:space="preserve"> </w:t>
            </w:r>
            <w:r w:rsidRPr="00817E51">
              <w:rPr>
                <w:rFonts w:ascii="Montserrat Light" w:hAnsi="Montserrat Light"/>
                <w:b/>
                <w:bCs/>
                <w:sz w:val="21"/>
                <w:szCs w:val="21"/>
              </w:rPr>
              <w:t>(C+M)</w:t>
            </w:r>
            <w:r w:rsidRPr="00817E51">
              <w:rPr>
                <w:rFonts w:ascii="Montserrat Light" w:hAnsi="Montserrat Light"/>
                <w:sz w:val="21"/>
                <w:szCs w:val="21"/>
              </w:rPr>
              <w:t xml:space="preserve"> = 3.709,31 mii lei, TVA </w:t>
            </w:r>
            <w:proofErr w:type="spellStart"/>
            <w:r w:rsidRPr="00817E51">
              <w:rPr>
                <w:rFonts w:ascii="Montserrat Light" w:hAnsi="Montserrat Light"/>
                <w:sz w:val="21"/>
                <w:szCs w:val="21"/>
              </w:rPr>
              <w:t>inclus</w:t>
            </w:r>
            <w:proofErr w:type="spellEnd"/>
          </w:p>
          <w:p w14:paraId="10187F4E" w14:textId="77777777" w:rsidR="002B1F0F" w:rsidRPr="00817E51" w:rsidRDefault="002B1F0F" w:rsidP="002B1F0F">
            <w:pPr>
              <w:autoSpaceDE w:val="0"/>
              <w:autoSpaceDN w:val="0"/>
              <w:adjustRightInd w:val="0"/>
              <w:spacing w:line="240" w:lineRule="auto"/>
              <w:rPr>
                <w:rFonts w:ascii="Montserrat Light" w:hAnsi="Montserrat Light" w:cs="Helvetica-Bold"/>
                <w:b/>
                <w:bCs/>
                <w:sz w:val="21"/>
                <w:szCs w:val="21"/>
              </w:rPr>
            </w:pPr>
            <w:r w:rsidRPr="00817E51">
              <w:rPr>
                <w:rFonts w:ascii="Times New Roman" w:hAnsi="Times New Roman" w:cs="Times New Roman"/>
                <w:b/>
                <w:bCs/>
                <w:sz w:val="21"/>
                <w:szCs w:val="21"/>
              </w:rPr>
              <w:t>●</w:t>
            </w:r>
            <w:r w:rsidRPr="00817E51">
              <w:rPr>
                <w:rFonts w:ascii="Montserrat Light" w:hAnsi="Montserrat Light" w:cs="Helvetica-Bold"/>
                <w:b/>
                <w:bCs/>
                <w:sz w:val="21"/>
                <w:szCs w:val="21"/>
              </w:rPr>
              <w:t xml:space="preserve"> </w:t>
            </w:r>
            <w:proofErr w:type="spellStart"/>
            <w:r w:rsidRPr="00817E51">
              <w:rPr>
                <w:rFonts w:ascii="Montserrat Light" w:hAnsi="Montserrat Light" w:cs="Helvetica-Bold"/>
                <w:b/>
                <w:bCs/>
                <w:sz w:val="21"/>
                <w:szCs w:val="21"/>
                <w:u w:val="single"/>
              </w:rPr>
              <w:t>Eşalonarea</w:t>
            </w:r>
            <w:proofErr w:type="spellEnd"/>
            <w:r w:rsidRPr="00817E51">
              <w:rPr>
                <w:rFonts w:ascii="Montserrat Light" w:hAnsi="Montserrat Light" w:cs="Helvetica-Bold"/>
                <w:b/>
                <w:bCs/>
                <w:sz w:val="21"/>
                <w:szCs w:val="21"/>
                <w:u w:val="single"/>
              </w:rPr>
              <w:t xml:space="preserve"> </w:t>
            </w:r>
            <w:proofErr w:type="spellStart"/>
            <w:r w:rsidRPr="00817E51">
              <w:rPr>
                <w:rFonts w:ascii="Montserrat Light" w:hAnsi="Montserrat Light" w:cs="Helvetica-Bold"/>
                <w:b/>
                <w:bCs/>
                <w:sz w:val="21"/>
                <w:szCs w:val="21"/>
                <w:u w:val="single"/>
              </w:rPr>
              <w:t>investiţiei</w:t>
            </w:r>
            <w:proofErr w:type="spellEnd"/>
            <w:r w:rsidRPr="00817E51">
              <w:rPr>
                <w:rFonts w:ascii="Montserrat Light" w:hAnsi="Montserrat Light" w:cs="Helvetica-Bold"/>
                <w:b/>
                <w:bCs/>
                <w:sz w:val="21"/>
                <w:szCs w:val="21"/>
              </w:rPr>
              <w:t xml:space="preserve"> (INV / C+M)</w:t>
            </w:r>
          </w:p>
          <w:p w14:paraId="16D88E28" w14:textId="77777777" w:rsidR="002B1F0F" w:rsidRPr="00817E51" w:rsidRDefault="002B1F0F" w:rsidP="002B1F0F">
            <w:pPr>
              <w:shd w:val="clear" w:color="auto" w:fill="FFFFFF"/>
              <w:spacing w:line="240" w:lineRule="auto"/>
              <w:jc w:val="both"/>
              <w:rPr>
                <w:rFonts w:ascii="Montserrat Light" w:hAnsi="Montserrat Light"/>
                <w:b/>
                <w:bCs/>
                <w:sz w:val="21"/>
                <w:szCs w:val="21"/>
              </w:rPr>
            </w:pPr>
            <w:r w:rsidRPr="00817E51">
              <w:rPr>
                <w:rFonts w:ascii="Montserrat Light" w:hAnsi="Montserrat Light" w:cs="Helvetica-Bold"/>
                <w:b/>
                <w:bCs/>
                <w:sz w:val="21"/>
                <w:szCs w:val="21"/>
              </w:rPr>
              <w:t xml:space="preserve">ANUL I: </w:t>
            </w:r>
            <w:r w:rsidRPr="00817E51">
              <w:rPr>
                <w:rFonts w:ascii="Montserrat Light" w:hAnsi="Montserrat Light"/>
                <w:b/>
                <w:bCs/>
                <w:sz w:val="21"/>
                <w:szCs w:val="21"/>
              </w:rPr>
              <w:t xml:space="preserve"> 7.182,72 mii lei, TVA </w:t>
            </w:r>
            <w:proofErr w:type="spellStart"/>
            <w:r w:rsidRPr="00817E51">
              <w:rPr>
                <w:rFonts w:ascii="Montserrat Light" w:hAnsi="Montserrat Light"/>
                <w:b/>
                <w:bCs/>
                <w:sz w:val="21"/>
                <w:szCs w:val="21"/>
              </w:rPr>
              <w:t>inclus</w:t>
            </w:r>
            <w:proofErr w:type="spellEnd"/>
          </w:p>
          <w:p w14:paraId="0CD25E90" w14:textId="77777777" w:rsidR="002B1F0F" w:rsidRPr="00817E51" w:rsidRDefault="002B1F0F" w:rsidP="002B1F0F">
            <w:pPr>
              <w:shd w:val="clear" w:color="auto" w:fill="FFFFFF"/>
              <w:spacing w:line="240" w:lineRule="auto"/>
              <w:jc w:val="both"/>
              <w:rPr>
                <w:rFonts w:ascii="Montserrat Light" w:hAnsi="Montserrat Light"/>
                <w:sz w:val="21"/>
                <w:szCs w:val="21"/>
              </w:rPr>
            </w:pPr>
            <w:r w:rsidRPr="00817E51">
              <w:rPr>
                <w:rFonts w:ascii="Montserrat Light" w:hAnsi="Montserrat Light"/>
                <w:sz w:val="21"/>
                <w:szCs w:val="21"/>
              </w:rPr>
              <w:t xml:space="preserve">               din care </w:t>
            </w:r>
            <w:proofErr w:type="spellStart"/>
            <w:r w:rsidRPr="00817E51">
              <w:rPr>
                <w:rFonts w:ascii="Montserrat Light" w:hAnsi="Montserrat Light"/>
                <w:sz w:val="21"/>
                <w:szCs w:val="21"/>
              </w:rPr>
              <w:t>construcţii</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montaj</w:t>
            </w:r>
            <w:proofErr w:type="spellEnd"/>
            <w:r w:rsidRPr="00817E51">
              <w:rPr>
                <w:rFonts w:ascii="Montserrat Light" w:hAnsi="Montserrat Light"/>
                <w:sz w:val="21"/>
                <w:szCs w:val="21"/>
              </w:rPr>
              <w:t xml:space="preserve"> </w:t>
            </w:r>
            <w:r w:rsidRPr="00817E51">
              <w:rPr>
                <w:rFonts w:ascii="Montserrat Light" w:hAnsi="Montserrat Light"/>
                <w:b/>
                <w:bCs/>
                <w:sz w:val="21"/>
                <w:szCs w:val="21"/>
              </w:rPr>
              <w:t>(C+M)</w:t>
            </w:r>
            <w:r w:rsidRPr="00817E51">
              <w:rPr>
                <w:rFonts w:ascii="Montserrat Light" w:hAnsi="Montserrat Light"/>
                <w:sz w:val="21"/>
                <w:szCs w:val="21"/>
              </w:rPr>
              <w:t xml:space="preserve"> = 3.709,31 mii lei, TVA </w:t>
            </w:r>
            <w:proofErr w:type="spellStart"/>
            <w:r w:rsidRPr="00817E51">
              <w:rPr>
                <w:rFonts w:ascii="Montserrat Light" w:hAnsi="Montserrat Light"/>
                <w:sz w:val="21"/>
                <w:szCs w:val="21"/>
              </w:rPr>
              <w:t>inclus</w:t>
            </w:r>
            <w:proofErr w:type="spellEnd"/>
          </w:p>
          <w:p w14:paraId="234B0996" w14:textId="77777777" w:rsidR="00D34445" w:rsidRPr="00817E51" w:rsidRDefault="00D34445" w:rsidP="00D34445">
            <w:pPr>
              <w:spacing w:line="240" w:lineRule="auto"/>
              <w:jc w:val="both"/>
              <w:rPr>
                <w:rFonts w:ascii="Montserrat Light" w:hAnsi="Montserrat Light"/>
                <w:b/>
                <w:bCs/>
                <w:sz w:val="21"/>
                <w:szCs w:val="21"/>
              </w:rPr>
            </w:pPr>
            <w:r w:rsidRPr="00817E51">
              <w:rPr>
                <w:rFonts w:ascii="Times New Roman" w:hAnsi="Times New Roman" w:cs="Times New Roman"/>
                <w:b/>
                <w:bCs/>
                <w:sz w:val="21"/>
                <w:szCs w:val="21"/>
              </w:rPr>
              <w:t>●</w:t>
            </w:r>
            <w:r w:rsidRPr="00817E51">
              <w:rPr>
                <w:rFonts w:ascii="Montserrat Light" w:hAnsi="Montserrat Light"/>
                <w:b/>
                <w:bCs/>
                <w:sz w:val="21"/>
                <w:szCs w:val="21"/>
              </w:rPr>
              <w:t xml:space="preserve"> </w:t>
            </w:r>
            <w:proofErr w:type="spellStart"/>
            <w:r w:rsidRPr="00817E51">
              <w:rPr>
                <w:rFonts w:ascii="Montserrat Light" w:hAnsi="Montserrat Light"/>
                <w:b/>
                <w:bCs/>
                <w:sz w:val="21"/>
                <w:szCs w:val="21"/>
                <w:u w:val="single"/>
              </w:rPr>
              <w:t>Finanțarea</w:t>
            </w:r>
            <w:proofErr w:type="spellEnd"/>
            <w:r w:rsidRPr="00817E51">
              <w:rPr>
                <w:rFonts w:ascii="Montserrat Light" w:hAnsi="Montserrat Light"/>
                <w:b/>
                <w:bCs/>
                <w:sz w:val="21"/>
                <w:szCs w:val="21"/>
                <w:u w:val="single"/>
              </w:rPr>
              <w:t xml:space="preserve"> </w:t>
            </w:r>
            <w:proofErr w:type="spellStart"/>
            <w:r w:rsidRPr="00817E51">
              <w:rPr>
                <w:rFonts w:ascii="Montserrat Light" w:hAnsi="Montserrat Light"/>
                <w:b/>
                <w:bCs/>
                <w:sz w:val="21"/>
                <w:szCs w:val="21"/>
                <w:u w:val="single"/>
              </w:rPr>
              <w:t>investiției</w:t>
            </w:r>
            <w:proofErr w:type="spellEnd"/>
            <w:r w:rsidRPr="00817E51">
              <w:rPr>
                <w:rFonts w:ascii="Montserrat Light" w:hAnsi="Montserrat Light"/>
                <w:b/>
                <w:bCs/>
                <w:sz w:val="21"/>
                <w:szCs w:val="21"/>
              </w:rPr>
              <w:t xml:space="preserve">: </w:t>
            </w:r>
          </w:p>
          <w:p w14:paraId="10BB94D7" w14:textId="77777777" w:rsidR="00D34445" w:rsidRPr="00817E51" w:rsidRDefault="00D34445" w:rsidP="00D34445">
            <w:pPr>
              <w:shd w:val="clear" w:color="auto" w:fill="FFFFFF"/>
              <w:spacing w:line="240" w:lineRule="auto"/>
              <w:jc w:val="both"/>
              <w:rPr>
                <w:rFonts w:ascii="Montserrat Light" w:hAnsi="Montserrat Light"/>
                <w:sz w:val="21"/>
                <w:szCs w:val="21"/>
              </w:rPr>
            </w:pPr>
            <w:r w:rsidRPr="00817E51">
              <w:rPr>
                <w:rFonts w:ascii="Montserrat Light" w:hAnsi="Montserrat Light"/>
                <w:sz w:val="21"/>
                <w:szCs w:val="21"/>
              </w:rPr>
              <w:t xml:space="preserve">Sursele de </w:t>
            </w:r>
            <w:proofErr w:type="spellStart"/>
            <w:r w:rsidRPr="00817E51">
              <w:rPr>
                <w:rFonts w:ascii="Montserrat Light" w:hAnsi="Montserrat Light"/>
                <w:sz w:val="21"/>
                <w:szCs w:val="21"/>
              </w:rPr>
              <w:t>finanţare</w:t>
            </w:r>
            <w:proofErr w:type="spellEnd"/>
            <w:r w:rsidRPr="00817E51">
              <w:rPr>
                <w:rFonts w:ascii="Montserrat Light" w:hAnsi="Montserrat Light"/>
                <w:sz w:val="21"/>
                <w:szCs w:val="21"/>
              </w:rPr>
              <w:t xml:space="preserve"> </w:t>
            </w:r>
            <w:proofErr w:type="gramStart"/>
            <w:r w:rsidRPr="00817E51">
              <w:rPr>
                <w:rFonts w:ascii="Montserrat Light" w:hAnsi="Montserrat Light"/>
                <w:sz w:val="21"/>
                <w:szCs w:val="21"/>
              </w:rPr>
              <w:t>a</w:t>
            </w:r>
            <w:proofErr w:type="gramEnd"/>
            <w:r w:rsidRPr="00817E51">
              <w:rPr>
                <w:rFonts w:ascii="Montserrat Light" w:hAnsi="Montserrat Light"/>
                <w:sz w:val="21"/>
                <w:szCs w:val="21"/>
              </w:rPr>
              <w:t xml:space="preserve"> </w:t>
            </w:r>
            <w:proofErr w:type="spellStart"/>
            <w:r w:rsidRPr="00817E51">
              <w:rPr>
                <w:rFonts w:ascii="Montserrat Light" w:hAnsi="Montserrat Light"/>
                <w:sz w:val="21"/>
                <w:szCs w:val="21"/>
              </w:rPr>
              <w:t>investiţiei</w:t>
            </w:r>
            <w:proofErr w:type="spellEnd"/>
            <w:r w:rsidRPr="00817E51">
              <w:rPr>
                <w:rFonts w:ascii="Montserrat Light" w:hAnsi="Montserrat Light"/>
                <w:sz w:val="21"/>
                <w:szCs w:val="21"/>
              </w:rPr>
              <w:t xml:space="preserve"> se </w:t>
            </w:r>
            <w:proofErr w:type="spellStart"/>
            <w:r w:rsidRPr="00817E51">
              <w:rPr>
                <w:rFonts w:ascii="Montserrat Light" w:hAnsi="Montserrat Light"/>
                <w:sz w:val="21"/>
                <w:szCs w:val="21"/>
              </w:rPr>
              <w:t>constituie</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în</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conformitate</w:t>
            </w:r>
            <w:proofErr w:type="spellEnd"/>
            <w:r w:rsidRPr="00817E51">
              <w:rPr>
                <w:rFonts w:ascii="Montserrat Light" w:hAnsi="Montserrat Light"/>
                <w:sz w:val="21"/>
                <w:szCs w:val="21"/>
              </w:rPr>
              <w:t xml:space="preserve"> cu </w:t>
            </w:r>
            <w:proofErr w:type="spellStart"/>
            <w:r w:rsidRPr="00817E51">
              <w:rPr>
                <w:rFonts w:ascii="Montserrat Light" w:hAnsi="Montserrat Light"/>
                <w:sz w:val="21"/>
                <w:szCs w:val="21"/>
              </w:rPr>
              <w:t>legislaţia</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în</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vigoare</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respectiv</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finanțare</w:t>
            </w:r>
            <w:proofErr w:type="spellEnd"/>
            <w:r w:rsidRPr="00817E51">
              <w:rPr>
                <w:rFonts w:ascii="Montserrat Light" w:hAnsi="Montserrat Light"/>
                <w:sz w:val="21"/>
                <w:szCs w:val="21"/>
              </w:rPr>
              <w:t xml:space="preserve"> din </w:t>
            </w:r>
            <w:proofErr w:type="spellStart"/>
            <w:r w:rsidRPr="00817E51">
              <w:rPr>
                <w:rFonts w:ascii="Montserrat Light" w:hAnsi="Montserrat Light"/>
                <w:sz w:val="21"/>
                <w:szCs w:val="21"/>
              </w:rPr>
              <w:t>bugetul</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Judeţului</w:t>
            </w:r>
            <w:proofErr w:type="spellEnd"/>
            <w:r w:rsidRPr="00817E51">
              <w:rPr>
                <w:rFonts w:ascii="Montserrat Light" w:hAnsi="Montserrat Light"/>
                <w:sz w:val="21"/>
                <w:szCs w:val="21"/>
              </w:rPr>
              <w:t xml:space="preserve"> Cluj, </w:t>
            </w:r>
            <w:proofErr w:type="spellStart"/>
            <w:r w:rsidRPr="00817E51">
              <w:rPr>
                <w:rFonts w:ascii="Montserrat Light" w:hAnsi="Montserrat Light"/>
                <w:sz w:val="21"/>
                <w:szCs w:val="21"/>
              </w:rPr>
              <w:t>începând</w:t>
            </w:r>
            <w:proofErr w:type="spellEnd"/>
            <w:r w:rsidRPr="00817E51">
              <w:rPr>
                <w:rFonts w:ascii="Montserrat Light" w:hAnsi="Montserrat Light"/>
                <w:sz w:val="21"/>
                <w:szCs w:val="21"/>
              </w:rPr>
              <w:t xml:space="preserve"> cu </w:t>
            </w:r>
            <w:proofErr w:type="spellStart"/>
            <w:r w:rsidRPr="00817E51">
              <w:rPr>
                <w:rFonts w:ascii="Montserrat Light" w:hAnsi="Montserrat Light"/>
                <w:sz w:val="21"/>
                <w:szCs w:val="21"/>
              </w:rPr>
              <w:t>anul</w:t>
            </w:r>
            <w:proofErr w:type="spellEnd"/>
            <w:r w:rsidRPr="00817E51">
              <w:rPr>
                <w:rFonts w:ascii="Montserrat Light" w:hAnsi="Montserrat Light"/>
                <w:sz w:val="21"/>
                <w:szCs w:val="21"/>
              </w:rPr>
              <w:t xml:space="preserve"> 2025 </w:t>
            </w:r>
            <w:proofErr w:type="spellStart"/>
            <w:r w:rsidRPr="00817E51">
              <w:rPr>
                <w:rFonts w:ascii="Montserrat Light" w:hAnsi="Montserrat Light"/>
                <w:sz w:val="21"/>
                <w:szCs w:val="21"/>
              </w:rPr>
              <w:t>şi</w:t>
            </w:r>
            <w:proofErr w:type="spellEnd"/>
            <w:r w:rsidRPr="00817E51">
              <w:rPr>
                <w:rFonts w:ascii="Montserrat Light" w:hAnsi="Montserrat Light"/>
                <w:sz w:val="21"/>
                <w:szCs w:val="21"/>
              </w:rPr>
              <w:t xml:space="preserve"> din </w:t>
            </w:r>
            <w:proofErr w:type="spellStart"/>
            <w:r w:rsidRPr="00817E51">
              <w:rPr>
                <w:rFonts w:ascii="Montserrat Light" w:hAnsi="Montserrat Light"/>
                <w:sz w:val="21"/>
                <w:szCs w:val="21"/>
              </w:rPr>
              <w:t>alte</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surse</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constituite</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potrivit</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legii</w:t>
            </w:r>
            <w:proofErr w:type="spellEnd"/>
          </w:p>
          <w:p w14:paraId="786213DB" w14:textId="3F3E5CC9" w:rsidR="00D324F7" w:rsidRPr="00817E51" w:rsidRDefault="00D324F7" w:rsidP="00EB1F02">
            <w:pPr>
              <w:shd w:val="clear" w:color="auto" w:fill="FFFFFF"/>
              <w:spacing w:line="240" w:lineRule="auto"/>
              <w:jc w:val="both"/>
              <w:rPr>
                <w:rFonts w:ascii="Montserrat Light" w:hAnsi="Montserrat Light"/>
                <w:noProof/>
                <w:sz w:val="21"/>
                <w:szCs w:val="21"/>
                <w:shd w:val="clear" w:color="auto" w:fill="FFFFFF"/>
              </w:rPr>
            </w:pPr>
            <w:r w:rsidRPr="00817E51">
              <w:rPr>
                <w:rFonts w:ascii="Montserrat Light" w:hAnsi="Montserrat Light"/>
                <w:noProof/>
                <w:sz w:val="21"/>
                <w:szCs w:val="21"/>
                <w:shd w:val="clear" w:color="auto" w:fill="FFFFFF"/>
              </w:rPr>
              <w:t xml:space="preserve">Având în vedere cele prezentate, se impune aprobarea indicatorilor tehnico-economici ai obiectivului de investiție </w:t>
            </w:r>
            <w:r w:rsidR="001D2CF2" w:rsidRPr="00817E51">
              <w:rPr>
                <w:rFonts w:ascii="Montserrat Light" w:hAnsi="Montserrat Light"/>
                <w:sz w:val="21"/>
                <w:szCs w:val="21"/>
              </w:rPr>
              <w:t>“</w:t>
            </w:r>
            <w:proofErr w:type="spellStart"/>
            <w:r w:rsidR="001D2CF2" w:rsidRPr="00817E51">
              <w:rPr>
                <w:rFonts w:ascii="Montserrat Light" w:hAnsi="Montserrat Light"/>
                <w:sz w:val="21"/>
                <w:szCs w:val="21"/>
              </w:rPr>
              <w:t>Lucrări</w:t>
            </w:r>
            <w:proofErr w:type="spellEnd"/>
            <w:r w:rsidR="001D2CF2" w:rsidRPr="00817E51">
              <w:rPr>
                <w:rFonts w:ascii="Montserrat Light" w:hAnsi="Montserrat Light"/>
                <w:sz w:val="21"/>
                <w:szCs w:val="21"/>
              </w:rPr>
              <w:t xml:space="preserve"> de </w:t>
            </w:r>
            <w:proofErr w:type="spellStart"/>
            <w:r w:rsidR="001D2CF2" w:rsidRPr="00817E51">
              <w:rPr>
                <w:rFonts w:ascii="Montserrat Light" w:hAnsi="Montserrat Light"/>
                <w:sz w:val="21"/>
                <w:szCs w:val="21"/>
              </w:rPr>
              <w:t>intervenţii</w:t>
            </w:r>
            <w:proofErr w:type="spellEnd"/>
            <w:r w:rsidR="001D2CF2" w:rsidRPr="00817E51">
              <w:rPr>
                <w:rFonts w:ascii="Montserrat Light" w:hAnsi="Montserrat Light"/>
                <w:sz w:val="21"/>
                <w:szCs w:val="21"/>
              </w:rPr>
              <w:t xml:space="preserve"> pentru </w:t>
            </w:r>
            <w:proofErr w:type="spellStart"/>
            <w:r w:rsidR="001D2CF2" w:rsidRPr="00817E51">
              <w:rPr>
                <w:rFonts w:ascii="Montserrat Light" w:hAnsi="Montserrat Light"/>
                <w:sz w:val="21"/>
                <w:szCs w:val="21"/>
              </w:rPr>
              <w:t>reablitare</w:t>
            </w:r>
            <w:proofErr w:type="spellEnd"/>
            <w:r w:rsidR="001D2CF2" w:rsidRPr="00817E51">
              <w:rPr>
                <w:rFonts w:ascii="Montserrat Light" w:hAnsi="Montserrat Light"/>
                <w:sz w:val="21"/>
                <w:szCs w:val="21"/>
              </w:rPr>
              <w:t xml:space="preserve"> Centrul </w:t>
            </w:r>
            <w:proofErr w:type="spellStart"/>
            <w:r w:rsidR="001D2CF2" w:rsidRPr="00817E51">
              <w:rPr>
                <w:rFonts w:ascii="Montserrat Light" w:hAnsi="Montserrat Light"/>
                <w:sz w:val="21"/>
                <w:szCs w:val="21"/>
              </w:rPr>
              <w:t>respiro</w:t>
            </w:r>
            <w:proofErr w:type="spellEnd"/>
            <w:r w:rsidR="001D2CF2" w:rsidRPr="00817E51">
              <w:rPr>
                <w:rFonts w:ascii="Montserrat Light" w:hAnsi="Montserrat Light"/>
                <w:sz w:val="21"/>
                <w:szCs w:val="21"/>
              </w:rPr>
              <w:t xml:space="preserve"> pentru </w:t>
            </w:r>
            <w:proofErr w:type="spellStart"/>
            <w:r w:rsidR="001D2CF2" w:rsidRPr="00817E51">
              <w:rPr>
                <w:rFonts w:ascii="Montserrat Light" w:hAnsi="Montserrat Light"/>
                <w:sz w:val="21"/>
                <w:szCs w:val="21"/>
              </w:rPr>
              <w:t>familiile</w:t>
            </w:r>
            <w:proofErr w:type="spellEnd"/>
            <w:r w:rsidR="001D2CF2" w:rsidRPr="00817E51">
              <w:rPr>
                <w:rFonts w:ascii="Montserrat Light" w:hAnsi="Montserrat Light"/>
                <w:sz w:val="21"/>
                <w:szCs w:val="21"/>
              </w:rPr>
              <w:t xml:space="preserve"> cu </w:t>
            </w:r>
            <w:proofErr w:type="spellStart"/>
            <w:r w:rsidR="001D2CF2" w:rsidRPr="00817E51">
              <w:rPr>
                <w:rFonts w:ascii="Montserrat Light" w:hAnsi="Montserrat Light"/>
                <w:sz w:val="21"/>
                <w:szCs w:val="21"/>
              </w:rPr>
              <w:t>copii</w:t>
            </w:r>
            <w:proofErr w:type="spellEnd"/>
            <w:r w:rsidR="001D2CF2" w:rsidRPr="00817E51">
              <w:rPr>
                <w:rFonts w:ascii="Montserrat Light" w:hAnsi="Montserrat Light"/>
                <w:sz w:val="21"/>
                <w:szCs w:val="21"/>
              </w:rPr>
              <w:t xml:space="preserve"> cu </w:t>
            </w:r>
            <w:proofErr w:type="spellStart"/>
            <w:r w:rsidR="001D2CF2" w:rsidRPr="00817E51">
              <w:rPr>
                <w:rFonts w:ascii="Montserrat Light" w:hAnsi="Montserrat Light"/>
                <w:sz w:val="21"/>
                <w:szCs w:val="21"/>
              </w:rPr>
              <w:t>Dizabilităţi</w:t>
            </w:r>
            <w:proofErr w:type="spellEnd"/>
            <w:r w:rsidR="001D2CF2" w:rsidRPr="00817E51">
              <w:rPr>
                <w:rFonts w:ascii="Montserrat Light" w:hAnsi="Montserrat Light"/>
                <w:sz w:val="21"/>
                <w:szCs w:val="21"/>
              </w:rPr>
              <w:t xml:space="preserve"> “ACASĂ” str. </w:t>
            </w:r>
            <w:proofErr w:type="spellStart"/>
            <w:r w:rsidR="001D2CF2" w:rsidRPr="00817E51">
              <w:rPr>
                <w:rFonts w:ascii="Montserrat Light" w:hAnsi="Montserrat Light"/>
                <w:sz w:val="21"/>
                <w:szCs w:val="21"/>
              </w:rPr>
              <w:t>Sunătoarei</w:t>
            </w:r>
            <w:proofErr w:type="spellEnd"/>
            <w:r w:rsidR="001D2CF2" w:rsidRPr="00817E51">
              <w:rPr>
                <w:rFonts w:ascii="Montserrat Light" w:hAnsi="Montserrat Light"/>
                <w:sz w:val="21"/>
                <w:szCs w:val="21"/>
              </w:rPr>
              <w:t xml:space="preserve"> nr. 4, Cluj-Napoca”, </w:t>
            </w:r>
            <w:proofErr w:type="spellStart"/>
            <w:r w:rsidR="001D2CF2" w:rsidRPr="00817E51">
              <w:rPr>
                <w:rFonts w:ascii="Montserrat Light" w:hAnsi="Montserrat Light"/>
                <w:sz w:val="21"/>
                <w:szCs w:val="21"/>
              </w:rPr>
              <w:t>imobil</w:t>
            </w:r>
            <w:proofErr w:type="spellEnd"/>
            <w:r w:rsidR="001D2CF2" w:rsidRPr="00817E51">
              <w:rPr>
                <w:rFonts w:ascii="Montserrat Light" w:hAnsi="Montserrat Light"/>
                <w:sz w:val="21"/>
                <w:szCs w:val="21"/>
              </w:rPr>
              <w:t xml:space="preserve"> </w:t>
            </w:r>
            <w:proofErr w:type="spellStart"/>
            <w:r w:rsidR="001D2CF2" w:rsidRPr="00817E51">
              <w:rPr>
                <w:rFonts w:ascii="Montserrat Light" w:hAnsi="Montserrat Light"/>
                <w:sz w:val="21"/>
                <w:szCs w:val="21"/>
              </w:rPr>
              <w:t>aflat</w:t>
            </w:r>
            <w:proofErr w:type="spellEnd"/>
            <w:r w:rsidR="001D2CF2" w:rsidRPr="00817E51">
              <w:rPr>
                <w:rFonts w:ascii="Montserrat Light" w:hAnsi="Montserrat Light"/>
                <w:sz w:val="21"/>
                <w:szCs w:val="21"/>
              </w:rPr>
              <w:t xml:space="preserve"> </w:t>
            </w:r>
            <w:proofErr w:type="spellStart"/>
            <w:r w:rsidR="001D2CF2" w:rsidRPr="00817E51">
              <w:rPr>
                <w:rFonts w:ascii="Montserrat Light" w:hAnsi="Montserrat Light"/>
                <w:sz w:val="21"/>
                <w:szCs w:val="21"/>
              </w:rPr>
              <w:t>în</w:t>
            </w:r>
            <w:proofErr w:type="spellEnd"/>
            <w:r w:rsidR="001D2CF2" w:rsidRPr="00817E51">
              <w:rPr>
                <w:rFonts w:ascii="Montserrat Light" w:hAnsi="Montserrat Light"/>
                <w:sz w:val="21"/>
                <w:szCs w:val="21"/>
              </w:rPr>
              <w:t xml:space="preserve"> </w:t>
            </w:r>
            <w:proofErr w:type="spellStart"/>
            <w:r w:rsidR="001D2CF2" w:rsidRPr="00817E51">
              <w:rPr>
                <w:rFonts w:ascii="Montserrat Light" w:hAnsi="Montserrat Light"/>
                <w:sz w:val="21"/>
                <w:szCs w:val="21"/>
              </w:rPr>
              <w:t>administrarea</w:t>
            </w:r>
            <w:proofErr w:type="spellEnd"/>
            <w:r w:rsidR="001D2CF2" w:rsidRPr="00817E51">
              <w:rPr>
                <w:rFonts w:ascii="Montserrat Light" w:hAnsi="Montserrat Light"/>
                <w:sz w:val="21"/>
                <w:szCs w:val="21"/>
              </w:rPr>
              <w:t xml:space="preserve"> </w:t>
            </w:r>
            <w:proofErr w:type="spellStart"/>
            <w:r w:rsidR="001D2CF2" w:rsidRPr="00817E51">
              <w:rPr>
                <w:rFonts w:ascii="Montserrat Light" w:hAnsi="Montserrat Light"/>
                <w:sz w:val="21"/>
                <w:szCs w:val="21"/>
              </w:rPr>
              <w:t>Direcţiei</w:t>
            </w:r>
            <w:proofErr w:type="spellEnd"/>
            <w:r w:rsidR="001D2CF2" w:rsidRPr="00817E51">
              <w:rPr>
                <w:rFonts w:ascii="Montserrat Light" w:hAnsi="Montserrat Light"/>
                <w:sz w:val="21"/>
                <w:szCs w:val="21"/>
              </w:rPr>
              <w:t xml:space="preserve"> Generale de </w:t>
            </w:r>
            <w:proofErr w:type="spellStart"/>
            <w:r w:rsidR="001D2CF2" w:rsidRPr="00817E51">
              <w:rPr>
                <w:rFonts w:ascii="Montserrat Light" w:hAnsi="Montserrat Light"/>
                <w:sz w:val="21"/>
                <w:szCs w:val="21"/>
              </w:rPr>
              <w:t>Asistenţă</w:t>
            </w:r>
            <w:proofErr w:type="spellEnd"/>
            <w:r w:rsidR="001D2CF2" w:rsidRPr="00817E51">
              <w:rPr>
                <w:rFonts w:ascii="Montserrat Light" w:hAnsi="Montserrat Light"/>
                <w:sz w:val="21"/>
                <w:szCs w:val="21"/>
              </w:rPr>
              <w:t xml:space="preserve"> </w:t>
            </w:r>
            <w:proofErr w:type="spellStart"/>
            <w:r w:rsidR="001D2CF2" w:rsidRPr="00817E51">
              <w:rPr>
                <w:rFonts w:ascii="Montserrat Light" w:hAnsi="Montserrat Light"/>
                <w:sz w:val="21"/>
                <w:szCs w:val="21"/>
              </w:rPr>
              <w:t>Socială</w:t>
            </w:r>
            <w:proofErr w:type="spellEnd"/>
            <w:r w:rsidR="001D2CF2" w:rsidRPr="00817E51">
              <w:rPr>
                <w:rFonts w:ascii="Montserrat Light" w:hAnsi="Montserrat Light"/>
                <w:sz w:val="21"/>
                <w:szCs w:val="21"/>
              </w:rPr>
              <w:t xml:space="preserve"> </w:t>
            </w:r>
            <w:proofErr w:type="spellStart"/>
            <w:r w:rsidR="001D2CF2" w:rsidRPr="00817E51">
              <w:rPr>
                <w:rFonts w:ascii="Montserrat Light" w:hAnsi="Montserrat Light"/>
                <w:sz w:val="21"/>
                <w:szCs w:val="21"/>
              </w:rPr>
              <w:t>şi</w:t>
            </w:r>
            <w:proofErr w:type="spellEnd"/>
            <w:r w:rsidR="001D2CF2" w:rsidRPr="00817E51">
              <w:rPr>
                <w:rFonts w:ascii="Montserrat Light" w:hAnsi="Montserrat Light"/>
                <w:sz w:val="21"/>
                <w:szCs w:val="21"/>
              </w:rPr>
              <w:t xml:space="preserve"> </w:t>
            </w:r>
            <w:proofErr w:type="spellStart"/>
            <w:r w:rsidR="001D2CF2" w:rsidRPr="00817E51">
              <w:rPr>
                <w:rFonts w:ascii="Montserrat Light" w:hAnsi="Montserrat Light"/>
                <w:sz w:val="21"/>
                <w:szCs w:val="21"/>
              </w:rPr>
              <w:t>Protecţia</w:t>
            </w:r>
            <w:proofErr w:type="spellEnd"/>
            <w:r w:rsidR="001D2CF2" w:rsidRPr="00817E51">
              <w:rPr>
                <w:rFonts w:ascii="Montserrat Light" w:hAnsi="Montserrat Light"/>
                <w:sz w:val="21"/>
                <w:szCs w:val="21"/>
              </w:rPr>
              <w:t xml:space="preserve"> </w:t>
            </w:r>
            <w:proofErr w:type="spellStart"/>
            <w:r w:rsidR="001D2CF2" w:rsidRPr="00817E51">
              <w:rPr>
                <w:rFonts w:ascii="Montserrat Light" w:hAnsi="Montserrat Light"/>
                <w:sz w:val="21"/>
                <w:szCs w:val="21"/>
              </w:rPr>
              <w:t>Copilului</w:t>
            </w:r>
            <w:proofErr w:type="spellEnd"/>
            <w:r w:rsidR="001D2CF2" w:rsidRPr="00817E51">
              <w:rPr>
                <w:rFonts w:ascii="Montserrat Light" w:hAnsi="Montserrat Light"/>
                <w:sz w:val="21"/>
                <w:szCs w:val="21"/>
              </w:rPr>
              <w:t xml:space="preserve"> Cluj.</w:t>
            </w:r>
          </w:p>
        </w:tc>
      </w:tr>
      <w:tr w:rsidR="00D324F7" w:rsidRPr="00817E51" w14:paraId="0E254802" w14:textId="77777777" w:rsidTr="001D2CF2">
        <w:tc>
          <w:tcPr>
            <w:tcW w:w="10260" w:type="dxa"/>
            <w:gridSpan w:val="4"/>
          </w:tcPr>
          <w:p w14:paraId="5E08AEC3" w14:textId="77777777" w:rsidR="00D324F7" w:rsidRPr="00817E51" w:rsidRDefault="00D324F7" w:rsidP="006178DB">
            <w:pPr>
              <w:tabs>
                <w:tab w:val="left" w:pos="3456"/>
              </w:tabs>
              <w:spacing w:line="240" w:lineRule="auto"/>
              <w:jc w:val="both"/>
              <w:rPr>
                <w:rFonts w:ascii="Montserrat Light" w:hAnsi="Montserrat Light"/>
                <w:b/>
                <w:i/>
                <w:sz w:val="21"/>
                <w:szCs w:val="21"/>
                <w:lang w:val="en-US"/>
              </w:rPr>
            </w:pPr>
            <w:proofErr w:type="spellStart"/>
            <w:r w:rsidRPr="00817E51">
              <w:rPr>
                <w:rFonts w:ascii="Montserrat Light" w:hAnsi="Montserrat Light"/>
                <w:b/>
                <w:bCs/>
                <w:i/>
                <w:sz w:val="21"/>
                <w:szCs w:val="21"/>
                <w:lang w:val="en-US"/>
              </w:rPr>
              <w:t>Secțiunea</w:t>
            </w:r>
            <w:proofErr w:type="spellEnd"/>
            <w:r w:rsidRPr="00817E51">
              <w:rPr>
                <w:rFonts w:ascii="Montserrat Light" w:hAnsi="Montserrat Light"/>
                <w:b/>
                <w:bCs/>
                <w:i/>
                <w:sz w:val="21"/>
                <w:szCs w:val="21"/>
                <w:lang w:val="en-US"/>
              </w:rPr>
              <w:t xml:space="preserve"> a 3-a - </w:t>
            </w:r>
            <w:proofErr w:type="spellStart"/>
            <w:r w:rsidRPr="00817E51">
              <w:rPr>
                <w:rFonts w:ascii="Montserrat Light" w:hAnsi="Montserrat Light"/>
                <w:b/>
                <w:bCs/>
                <w:i/>
                <w:sz w:val="21"/>
                <w:szCs w:val="21"/>
                <w:lang w:val="en-US"/>
              </w:rPr>
              <w:t>Efecte</w:t>
            </w:r>
            <w:proofErr w:type="spellEnd"/>
            <w:r w:rsidRPr="00817E51">
              <w:rPr>
                <w:rFonts w:ascii="Montserrat Light" w:hAnsi="Montserrat Light"/>
                <w:b/>
                <w:bCs/>
                <w:i/>
                <w:sz w:val="21"/>
                <w:szCs w:val="21"/>
                <w:lang w:val="en-US"/>
              </w:rPr>
              <w:t xml:space="preserve"> </w:t>
            </w:r>
            <w:proofErr w:type="spellStart"/>
            <w:r w:rsidRPr="00817E51">
              <w:rPr>
                <w:rFonts w:ascii="Montserrat Light" w:hAnsi="Montserrat Light"/>
                <w:b/>
                <w:bCs/>
                <w:i/>
                <w:sz w:val="21"/>
                <w:szCs w:val="21"/>
                <w:lang w:val="en-US"/>
              </w:rPr>
              <w:t>preconizate</w:t>
            </w:r>
            <w:proofErr w:type="spellEnd"/>
            <w:r w:rsidRPr="00817E51">
              <w:rPr>
                <w:rFonts w:ascii="Montserrat Light" w:hAnsi="Montserrat Light"/>
                <w:b/>
                <w:bCs/>
                <w:i/>
                <w:sz w:val="21"/>
                <w:szCs w:val="21"/>
                <w:lang w:val="en-US"/>
              </w:rPr>
              <w:t xml:space="preserve"> ale </w:t>
            </w:r>
            <w:proofErr w:type="spellStart"/>
            <w:r w:rsidRPr="00817E51">
              <w:rPr>
                <w:rFonts w:ascii="Montserrat Light" w:hAnsi="Montserrat Light"/>
                <w:b/>
                <w:bCs/>
                <w:i/>
                <w:sz w:val="21"/>
                <w:szCs w:val="21"/>
                <w:lang w:val="en-US"/>
              </w:rPr>
              <w:t>aplicării</w:t>
            </w:r>
            <w:proofErr w:type="spellEnd"/>
            <w:r w:rsidRPr="00817E51">
              <w:rPr>
                <w:rFonts w:ascii="Montserrat Light" w:hAnsi="Montserrat Light"/>
                <w:b/>
                <w:bCs/>
                <w:i/>
                <w:sz w:val="21"/>
                <w:szCs w:val="21"/>
                <w:lang w:val="en-US"/>
              </w:rPr>
              <w:t xml:space="preserve"> </w:t>
            </w:r>
            <w:proofErr w:type="spellStart"/>
            <w:r w:rsidRPr="00817E51">
              <w:rPr>
                <w:rFonts w:ascii="Montserrat Light" w:hAnsi="Montserrat Light"/>
                <w:b/>
                <w:bCs/>
                <w:i/>
                <w:sz w:val="21"/>
                <w:szCs w:val="21"/>
                <w:lang w:val="en-US"/>
              </w:rPr>
              <w:t>actului</w:t>
            </w:r>
            <w:proofErr w:type="spellEnd"/>
            <w:r w:rsidRPr="00817E51">
              <w:rPr>
                <w:rFonts w:ascii="Montserrat Light" w:hAnsi="Montserrat Light"/>
                <w:b/>
                <w:bCs/>
                <w:i/>
                <w:sz w:val="21"/>
                <w:szCs w:val="21"/>
                <w:lang w:val="en-US"/>
              </w:rPr>
              <w:t xml:space="preserve"> </w:t>
            </w:r>
            <w:proofErr w:type="spellStart"/>
            <w:r w:rsidRPr="00817E51">
              <w:rPr>
                <w:rFonts w:ascii="Montserrat Light" w:hAnsi="Montserrat Light"/>
                <w:b/>
                <w:bCs/>
                <w:i/>
                <w:sz w:val="21"/>
                <w:szCs w:val="21"/>
                <w:lang w:val="en-US"/>
              </w:rPr>
              <w:t>administrativ</w:t>
            </w:r>
            <w:proofErr w:type="spellEnd"/>
            <w:r w:rsidRPr="00817E51">
              <w:rPr>
                <w:rFonts w:ascii="Montserrat Light" w:hAnsi="Montserrat Light"/>
                <w:b/>
                <w:bCs/>
                <w:i/>
                <w:sz w:val="21"/>
                <w:szCs w:val="21"/>
                <w:lang w:val="en-US"/>
              </w:rPr>
              <w:t xml:space="preserve"> (</w:t>
            </w:r>
            <w:proofErr w:type="spellStart"/>
            <w:r w:rsidRPr="00817E51">
              <w:rPr>
                <w:rFonts w:ascii="Montserrat Light" w:hAnsi="Montserrat Light"/>
                <w:b/>
                <w:bCs/>
                <w:i/>
                <w:sz w:val="21"/>
                <w:szCs w:val="21"/>
                <w:lang w:val="en-US"/>
              </w:rPr>
              <w:t>impactul</w:t>
            </w:r>
            <w:proofErr w:type="spellEnd"/>
            <w:r w:rsidRPr="00817E51">
              <w:rPr>
                <w:rFonts w:ascii="Montserrat Light" w:hAnsi="Montserrat Light"/>
                <w:b/>
                <w:bCs/>
                <w:i/>
                <w:sz w:val="21"/>
                <w:szCs w:val="21"/>
                <w:lang w:val="en-US"/>
              </w:rPr>
              <w:t xml:space="preserve"> </w:t>
            </w:r>
            <w:proofErr w:type="spellStart"/>
            <w:r w:rsidRPr="00817E51">
              <w:rPr>
                <w:rFonts w:ascii="Montserrat Light" w:hAnsi="Montserrat Light"/>
                <w:b/>
                <w:bCs/>
                <w:i/>
                <w:sz w:val="21"/>
                <w:szCs w:val="21"/>
                <w:lang w:val="en-US"/>
              </w:rPr>
              <w:t>financiar</w:t>
            </w:r>
            <w:proofErr w:type="spellEnd"/>
            <w:r w:rsidRPr="00817E51">
              <w:rPr>
                <w:rFonts w:ascii="Montserrat Light" w:hAnsi="Montserrat Light"/>
                <w:b/>
                <w:bCs/>
                <w:i/>
                <w:sz w:val="21"/>
                <w:szCs w:val="21"/>
                <w:lang w:val="en-US"/>
              </w:rPr>
              <w:t xml:space="preserve"> </w:t>
            </w:r>
            <w:proofErr w:type="spellStart"/>
            <w:r w:rsidRPr="00817E51">
              <w:rPr>
                <w:rFonts w:ascii="Montserrat Light" w:hAnsi="Montserrat Light"/>
                <w:b/>
                <w:bCs/>
                <w:i/>
                <w:sz w:val="21"/>
                <w:szCs w:val="21"/>
                <w:lang w:val="en-US"/>
              </w:rPr>
              <w:t>asupra</w:t>
            </w:r>
            <w:proofErr w:type="spellEnd"/>
            <w:r w:rsidRPr="00817E51">
              <w:rPr>
                <w:rFonts w:ascii="Montserrat Light" w:hAnsi="Montserrat Light"/>
                <w:b/>
                <w:bCs/>
                <w:i/>
                <w:sz w:val="21"/>
                <w:szCs w:val="21"/>
                <w:lang w:val="en-US"/>
              </w:rPr>
              <w:t xml:space="preserve"> </w:t>
            </w:r>
            <w:proofErr w:type="spellStart"/>
            <w:r w:rsidRPr="00817E51">
              <w:rPr>
                <w:rFonts w:ascii="Montserrat Light" w:hAnsi="Montserrat Light"/>
                <w:b/>
                <w:bCs/>
                <w:i/>
                <w:sz w:val="21"/>
                <w:szCs w:val="21"/>
                <w:lang w:val="en-US"/>
              </w:rPr>
              <w:t>bugetului</w:t>
            </w:r>
            <w:proofErr w:type="spellEnd"/>
            <w:r w:rsidRPr="00817E51">
              <w:rPr>
                <w:rFonts w:ascii="Montserrat Light" w:hAnsi="Montserrat Light"/>
                <w:b/>
                <w:bCs/>
                <w:i/>
                <w:sz w:val="21"/>
                <w:szCs w:val="21"/>
                <w:lang w:val="en-US"/>
              </w:rPr>
              <w:t xml:space="preserve"> </w:t>
            </w:r>
            <w:proofErr w:type="spellStart"/>
            <w:r w:rsidRPr="00817E51">
              <w:rPr>
                <w:rFonts w:ascii="Montserrat Light" w:hAnsi="Montserrat Light"/>
                <w:b/>
                <w:bCs/>
                <w:i/>
                <w:sz w:val="21"/>
                <w:szCs w:val="21"/>
                <w:lang w:val="en-US"/>
              </w:rPr>
              <w:t>judeţului</w:t>
            </w:r>
            <w:proofErr w:type="spellEnd"/>
            <w:r w:rsidRPr="00817E51">
              <w:rPr>
                <w:rFonts w:ascii="Montserrat Light" w:hAnsi="Montserrat Light"/>
                <w:b/>
                <w:bCs/>
                <w:i/>
                <w:sz w:val="21"/>
                <w:szCs w:val="21"/>
                <w:lang w:val="en-US"/>
              </w:rPr>
              <w:t xml:space="preserve"> pe termen </w:t>
            </w:r>
            <w:proofErr w:type="spellStart"/>
            <w:r w:rsidRPr="00817E51">
              <w:rPr>
                <w:rFonts w:ascii="Montserrat Light" w:hAnsi="Montserrat Light"/>
                <w:b/>
                <w:bCs/>
                <w:i/>
                <w:sz w:val="21"/>
                <w:szCs w:val="21"/>
                <w:lang w:val="en-US"/>
              </w:rPr>
              <w:t>scurt</w:t>
            </w:r>
            <w:proofErr w:type="spellEnd"/>
            <w:r w:rsidRPr="00817E51">
              <w:rPr>
                <w:rFonts w:ascii="Montserrat Light" w:hAnsi="Montserrat Light"/>
                <w:b/>
                <w:bCs/>
                <w:i/>
                <w:sz w:val="21"/>
                <w:szCs w:val="21"/>
                <w:lang w:val="en-US"/>
              </w:rPr>
              <w:t xml:space="preserve"> (pe </w:t>
            </w:r>
            <w:proofErr w:type="spellStart"/>
            <w:r w:rsidRPr="00817E51">
              <w:rPr>
                <w:rFonts w:ascii="Montserrat Light" w:hAnsi="Montserrat Light"/>
                <w:b/>
                <w:bCs/>
                <w:i/>
                <w:sz w:val="21"/>
                <w:szCs w:val="21"/>
                <w:lang w:val="en-US"/>
              </w:rPr>
              <w:t>anul</w:t>
            </w:r>
            <w:proofErr w:type="spellEnd"/>
            <w:r w:rsidRPr="00817E51">
              <w:rPr>
                <w:rFonts w:ascii="Montserrat Light" w:hAnsi="Montserrat Light"/>
                <w:b/>
                <w:bCs/>
                <w:i/>
                <w:sz w:val="21"/>
                <w:szCs w:val="21"/>
                <w:lang w:val="en-US"/>
              </w:rPr>
              <w:t xml:space="preserve"> </w:t>
            </w:r>
            <w:proofErr w:type="spellStart"/>
            <w:r w:rsidRPr="00817E51">
              <w:rPr>
                <w:rFonts w:ascii="Montserrat Light" w:hAnsi="Montserrat Light"/>
                <w:b/>
                <w:bCs/>
                <w:i/>
                <w:sz w:val="21"/>
                <w:szCs w:val="21"/>
                <w:lang w:val="en-US"/>
              </w:rPr>
              <w:t>curent</w:t>
            </w:r>
            <w:proofErr w:type="spellEnd"/>
            <w:r w:rsidRPr="00817E51">
              <w:rPr>
                <w:rFonts w:ascii="Montserrat Light" w:hAnsi="Montserrat Light"/>
                <w:b/>
                <w:bCs/>
                <w:i/>
                <w:sz w:val="21"/>
                <w:szCs w:val="21"/>
                <w:lang w:val="en-US"/>
              </w:rPr>
              <w:t xml:space="preserve">)/lung, </w:t>
            </w:r>
            <w:proofErr w:type="spellStart"/>
            <w:r w:rsidRPr="00817E51">
              <w:rPr>
                <w:rFonts w:ascii="Montserrat Light" w:hAnsi="Montserrat Light"/>
                <w:b/>
                <w:bCs/>
                <w:i/>
                <w:sz w:val="21"/>
                <w:szCs w:val="21"/>
                <w:lang w:val="en-US"/>
              </w:rPr>
              <w:t>impactul</w:t>
            </w:r>
            <w:proofErr w:type="spellEnd"/>
            <w:r w:rsidRPr="00817E51">
              <w:rPr>
                <w:rFonts w:ascii="Montserrat Light" w:hAnsi="Montserrat Light"/>
                <w:b/>
                <w:bCs/>
                <w:i/>
                <w:sz w:val="21"/>
                <w:szCs w:val="21"/>
                <w:lang w:val="en-US"/>
              </w:rPr>
              <w:t xml:space="preserve"> </w:t>
            </w:r>
            <w:proofErr w:type="spellStart"/>
            <w:r w:rsidRPr="00817E51">
              <w:rPr>
                <w:rFonts w:ascii="Montserrat Light" w:hAnsi="Montserrat Light"/>
                <w:b/>
                <w:bCs/>
                <w:i/>
                <w:sz w:val="21"/>
                <w:szCs w:val="21"/>
                <w:lang w:val="en-US"/>
              </w:rPr>
              <w:t>asupra</w:t>
            </w:r>
            <w:proofErr w:type="spellEnd"/>
            <w:r w:rsidRPr="00817E51">
              <w:rPr>
                <w:rFonts w:ascii="Montserrat Light" w:hAnsi="Montserrat Light"/>
                <w:b/>
                <w:bCs/>
                <w:i/>
                <w:sz w:val="21"/>
                <w:szCs w:val="21"/>
                <w:lang w:val="en-US"/>
              </w:rPr>
              <w:t xml:space="preserve"> </w:t>
            </w:r>
            <w:proofErr w:type="spellStart"/>
            <w:r w:rsidRPr="00817E51">
              <w:rPr>
                <w:rFonts w:ascii="Montserrat Light" w:hAnsi="Montserrat Light"/>
                <w:b/>
                <w:bCs/>
                <w:i/>
                <w:sz w:val="21"/>
                <w:szCs w:val="21"/>
                <w:lang w:val="en-US"/>
              </w:rPr>
              <w:t>mediului</w:t>
            </w:r>
            <w:proofErr w:type="spellEnd"/>
            <w:r w:rsidRPr="00817E51">
              <w:rPr>
                <w:rFonts w:ascii="Montserrat Light" w:hAnsi="Montserrat Light"/>
                <w:b/>
                <w:bCs/>
                <w:i/>
                <w:sz w:val="21"/>
                <w:szCs w:val="21"/>
                <w:lang w:val="en-US"/>
              </w:rPr>
              <w:t xml:space="preserve"> </w:t>
            </w:r>
            <w:proofErr w:type="spellStart"/>
            <w:r w:rsidRPr="00817E51">
              <w:rPr>
                <w:rFonts w:ascii="Montserrat Light" w:hAnsi="Montserrat Light"/>
                <w:b/>
                <w:bCs/>
                <w:i/>
                <w:sz w:val="21"/>
                <w:szCs w:val="21"/>
                <w:lang w:val="en-US"/>
              </w:rPr>
              <w:t>concurențial</w:t>
            </w:r>
            <w:proofErr w:type="spellEnd"/>
            <w:r w:rsidRPr="00817E51">
              <w:rPr>
                <w:rFonts w:ascii="Montserrat Light" w:hAnsi="Montserrat Light"/>
                <w:b/>
                <w:bCs/>
                <w:i/>
                <w:sz w:val="21"/>
                <w:szCs w:val="21"/>
                <w:lang w:val="en-US"/>
              </w:rPr>
              <w:t xml:space="preserve"> </w:t>
            </w:r>
            <w:proofErr w:type="spellStart"/>
            <w:r w:rsidRPr="00817E51">
              <w:rPr>
                <w:rFonts w:ascii="Montserrat Light" w:hAnsi="Montserrat Light"/>
                <w:b/>
                <w:bCs/>
                <w:i/>
                <w:sz w:val="21"/>
                <w:szCs w:val="21"/>
                <w:lang w:val="en-US"/>
              </w:rPr>
              <w:t>şi</w:t>
            </w:r>
            <w:proofErr w:type="spellEnd"/>
            <w:r w:rsidRPr="00817E51">
              <w:rPr>
                <w:rFonts w:ascii="Montserrat Light" w:hAnsi="Montserrat Light"/>
                <w:b/>
                <w:bCs/>
                <w:i/>
                <w:sz w:val="21"/>
                <w:szCs w:val="21"/>
                <w:lang w:val="en-US"/>
              </w:rPr>
              <w:t xml:space="preserve"> </w:t>
            </w:r>
            <w:proofErr w:type="spellStart"/>
            <w:r w:rsidRPr="00817E51">
              <w:rPr>
                <w:rFonts w:ascii="Montserrat Light" w:hAnsi="Montserrat Light"/>
                <w:b/>
                <w:bCs/>
                <w:i/>
                <w:sz w:val="21"/>
                <w:szCs w:val="21"/>
                <w:lang w:val="en-US"/>
              </w:rPr>
              <w:t>domeniului</w:t>
            </w:r>
            <w:proofErr w:type="spellEnd"/>
            <w:r w:rsidRPr="00817E51">
              <w:rPr>
                <w:rFonts w:ascii="Montserrat Light" w:hAnsi="Montserrat Light"/>
                <w:b/>
                <w:bCs/>
                <w:i/>
                <w:sz w:val="21"/>
                <w:szCs w:val="21"/>
                <w:lang w:val="en-US"/>
              </w:rPr>
              <w:t xml:space="preserve"> </w:t>
            </w:r>
            <w:proofErr w:type="spellStart"/>
            <w:r w:rsidRPr="00817E51">
              <w:rPr>
                <w:rFonts w:ascii="Montserrat Light" w:hAnsi="Montserrat Light"/>
                <w:b/>
                <w:bCs/>
                <w:i/>
                <w:sz w:val="21"/>
                <w:szCs w:val="21"/>
                <w:lang w:val="en-US"/>
              </w:rPr>
              <w:t>ajutoarelor</w:t>
            </w:r>
            <w:proofErr w:type="spellEnd"/>
            <w:r w:rsidRPr="00817E51">
              <w:rPr>
                <w:rFonts w:ascii="Montserrat Light" w:hAnsi="Montserrat Light"/>
                <w:b/>
                <w:bCs/>
                <w:i/>
                <w:sz w:val="21"/>
                <w:szCs w:val="21"/>
                <w:lang w:val="en-US"/>
              </w:rPr>
              <w:t xml:space="preserve"> de stat, </w:t>
            </w:r>
            <w:proofErr w:type="spellStart"/>
            <w:r w:rsidRPr="00817E51">
              <w:rPr>
                <w:rFonts w:ascii="Montserrat Light" w:hAnsi="Montserrat Light"/>
                <w:b/>
                <w:bCs/>
                <w:i/>
                <w:sz w:val="21"/>
                <w:szCs w:val="21"/>
                <w:lang w:val="en-US"/>
              </w:rPr>
              <w:t>impactul</w:t>
            </w:r>
            <w:proofErr w:type="spellEnd"/>
            <w:r w:rsidRPr="00817E51">
              <w:rPr>
                <w:rFonts w:ascii="Montserrat Light" w:hAnsi="Montserrat Light"/>
                <w:b/>
                <w:bCs/>
                <w:i/>
                <w:sz w:val="21"/>
                <w:szCs w:val="21"/>
                <w:lang w:val="en-US"/>
              </w:rPr>
              <w:t xml:space="preserve"> </w:t>
            </w:r>
            <w:proofErr w:type="spellStart"/>
            <w:r w:rsidRPr="00817E51">
              <w:rPr>
                <w:rFonts w:ascii="Montserrat Light" w:hAnsi="Montserrat Light"/>
                <w:b/>
                <w:bCs/>
                <w:i/>
                <w:sz w:val="21"/>
                <w:szCs w:val="21"/>
                <w:lang w:val="en-US"/>
              </w:rPr>
              <w:t>asupra</w:t>
            </w:r>
            <w:proofErr w:type="spellEnd"/>
            <w:r w:rsidRPr="00817E51">
              <w:rPr>
                <w:rFonts w:ascii="Montserrat Light" w:hAnsi="Montserrat Light"/>
                <w:b/>
                <w:bCs/>
                <w:i/>
                <w:sz w:val="21"/>
                <w:szCs w:val="21"/>
                <w:lang w:val="en-US"/>
              </w:rPr>
              <w:t xml:space="preserve"> </w:t>
            </w:r>
            <w:proofErr w:type="spellStart"/>
            <w:r w:rsidRPr="00817E51">
              <w:rPr>
                <w:rFonts w:ascii="Montserrat Light" w:hAnsi="Montserrat Light"/>
                <w:b/>
                <w:bCs/>
                <w:i/>
                <w:sz w:val="21"/>
                <w:szCs w:val="21"/>
                <w:lang w:val="en-US"/>
              </w:rPr>
              <w:t>sarcinilor</w:t>
            </w:r>
            <w:proofErr w:type="spellEnd"/>
            <w:r w:rsidRPr="00817E51">
              <w:rPr>
                <w:rFonts w:ascii="Montserrat Light" w:hAnsi="Montserrat Light"/>
                <w:b/>
                <w:bCs/>
                <w:i/>
                <w:sz w:val="21"/>
                <w:szCs w:val="21"/>
                <w:lang w:val="en-US"/>
              </w:rPr>
              <w:t xml:space="preserve"> administrative, </w:t>
            </w:r>
            <w:proofErr w:type="spellStart"/>
            <w:r w:rsidRPr="00817E51">
              <w:rPr>
                <w:rFonts w:ascii="Montserrat Light" w:hAnsi="Montserrat Light"/>
                <w:b/>
                <w:bCs/>
                <w:i/>
                <w:sz w:val="21"/>
                <w:szCs w:val="21"/>
                <w:lang w:val="en-US"/>
              </w:rPr>
              <w:t>impactul</w:t>
            </w:r>
            <w:proofErr w:type="spellEnd"/>
            <w:r w:rsidRPr="00817E51">
              <w:rPr>
                <w:rFonts w:ascii="Montserrat Light" w:hAnsi="Montserrat Light"/>
                <w:b/>
                <w:bCs/>
                <w:i/>
                <w:sz w:val="21"/>
                <w:szCs w:val="21"/>
                <w:lang w:val="en-US"/>
              </w:rPr>
              <w:t xml:space="preserve"> </w:t>
            </w:r>
            <w:proofErr w:type="spellStart"/>
            <w:r w:rsidRPr="00817E51">
              <w:rPr>
                <w:rFonts w:ascii="Montserrat Light" w:hAnsi="Montserrat Light"/>
                <w:b/>
                <w:bCs/>
                <w:i/>
                <w:sz w:val="21"/>
                <w:szCs w:val="21"/>
                <w:lang w:val="en-US"/>
              </w:rPr>
              <w:t>asupra</w:t>
            </w:r>
            <w:proofErr w:type="spellEnd"/>
            <w:r w:rsidRPr="00817E51">
              <w:rPr>
                <w:rFonts w:ascii="Montserrat Light" w:hAnsi="Montserrat Light"/>
                <w:b/>
                <w:bCs/>
                <w:i/>
                <w:sz w:val="21"/>
                <w:szCs w:val="21"/>
                <w:lang w:val="en-US"/>
              </w:rPr>
              <w:t xml:space="preserve"> </w:t>
            </w:r>
            <w:proofErr w:type="spellStart"/>
            <w:r w:rsidRPr="00817E51">
              <w:rPr>
                <w:rFonts w:ascii="Montserrat Light" w:hAnsi="Montserrat Light"/>
                <w:b/>
                <w:bCs/>
                <w:i/>
                <w:sz w:val="21"/>
                <w:szCs w:val="21"/>
                <w:lang w:val="en-US"/>
              </w:rPr>
              <w:t>mediului</w:t>
            </w:r>
            <w:proofErr w:type="spellEnd"/>
            <w:r w:rsidRPr="00817E51">
              <w:rPr>
                <w:rFonts w:ascii="Montserrat Light" w:hAnsi="Montserrat Light"/>
                <w:b/>
                <w:bCs/>
                <w:i/>
                <w:sz w:val="21"/>
                <w:szCs w:val="21"/>
                <w:lang w:val="en-US"/>
              </w:rPr>
              <w:t xml:space="preserve">): </w:t>
            </w:r>
          </w:p>
        </w:tc>
      </w:tr>
      <w:tr w:rsidR="00D324F7" w:rsidRPr="00817E51" w14:paraId="2F6AC52D" w14:textId="77777777" w:rsidTr="001D2CF2">
        <w:tc>
          <w:tcPr>
            <w:tcW w:w="10260" w:type="dxa"/>
            <w:gridSpan w:val="4"/>
          </w:tcPr>
          <w:p w14:paraId="0ACBBC93" w14:textId="77777777" w:rsidR="001D2CF2" w:rsidRPr="00817E51" w:rsidRDefault="00772CC2" w:rsidP="0047274B">
            <w:pPr>
              <w:spacing w:line="240" w:lineRule="auto"/>
              <w:jc w:val="both"/>
              <w:rPr>
                <w:rFonts w:ascii="Montserrat Light" w:hAnsi="Montserrat Light"/>
                <w:sz w:val="21"/>
                <w:szCs w:val="21"/>
              </w:rPr>
            </w:pPr>
            <w:proofErr w:type="spellStart"/>
            <w:r w:rsidRPr="00817E51">
              <w:rPr>
                <w:rFonts w:ascii="Montserrat Light" w:hAnsi="Montserrat Light"/>
                <w:sz w:val="21"/>
                <w:szCs w:val="21"/>
              </w:rPr>
              <w:t>În</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urma</w:t>
            </w:r>
            <w:proofErr w:type="spellEnd"/>
            <w:r w:rsidRPr="00817E51">
              <w:rPr>
                <w:rFonts w:ascii="Montserrat Light" w:hAnsi="Montserrat Light"/>
                <w:sz w:val="21"/>
                <w:szCs w:val="21"/>
              </w:rPr>
              <w:t xml:space="preserve"> </w:t>
            </w:r>
            <w:proofErr w:type="spellStart"/>
            <w:r w:rsidR="00D324F7" w:rsidRPr="00817E51">
              <w:rPr>
                <w:rFonts w:ascii="Montserrat Light" w:hAnsi="Montserrat Light"/>
                <w:sz w:val="21"/>
                <w:szCs w:val="21"/>
              </w:rPr>
              <w:t>adopt</w:t>
            </w:r>
            <w:r w:rsidRPr="00817E51">
              <w:rPr>
                <w:rFonts w:ascii="Montserrat Light" w:hAnsi="Montserrat Light"/>
                <w:sz w:val="21"/>
                <w:szCs w:val="21"/>
              </w:rPr>
              <w:t>ării</w:t>
            </w:r>
            <w:proofErr w:type="spellEnd"/>
            <w:r w:rsidR="00D324F7" w:rsidRPr="00817E51">
              <w:rPr>
                <w:rFonts w:ascii="Montserrat Light" w:hAnsi="Montserrat Light"/>
                <w:sz w:val="21"/>
                <w:szCs w:val="21"/>
              </w:rPr>
              <w:t xml:space="preserve"> </w:t>
            </w:r>
            <w:proofErr w:type="spellStart"/>
            <w:r w:rsidR="00D324F7" w:rsidRPr="00817E51">
              <w:rPr>
                <w:rFonts w:ascii="Montserrat Light" w:hAnsi="Montserrat Light"/>
                <w:sz w:val="21"/>
                <w:szCs w:val="21"/>
              </w:rPr>
              <w:t>prezentei</w:t>
            </w:r>
            <w:proofErr w:type="spellEnd"/>
            <w:r w:rsidR="00D324F7" w:rsidRPr="00817E51">
              <w:rPr>
                <w:rFonts w:ascii="Montserrat Light" w:hAnsi="Montserrat Light"/>
                <w:sz w:val="21"/>
                <w:szCs w:val="21"/>
              </w:rPr>
              <w:t xml:space="preserve"> </w:t>
            </w:r>
            <w:proofErr w:type="spellStart"/>
            <w:r w:rsidR="00D324F7" w:rsidRPr="00817E51">
              <w:rPr>
                <w:rFonts w:ascii="Montserrat Light" w:hAnsi="Montserrat Light"/>
                <w:sz w:val="21"/>
                <w:szCs w:val="21"/>
              </w:rPr>
              <w:t>hotărâri</w:t>
            </w:r>
            <w:proofErr w:type="spellEnd"/>
            <w:r w:rsidR="00D324F7" w:rsidRPr="00817E51">
              <w:rPr>
                <w:rFonts w:ascii="Montserrat Light" w:hAnsi="Montserrat Light"/>
                <w:sz w:val="21"/>
                <w:szCs w:val="21"/>
              </w:rPr>
              <w:t xml:space="preserve"> </w:t>
            </w:r>
            <w:proofErr w:type="spellStart"/>
            <w:r w:rsidR="00D324F7" w:rsidRPr="00817E51">
              <w:rPr>
                <w:rFonts w:ascii="Montserrat Light" w:hAnsi="Montserrat Light"/>
                <w:sz w:val="21"/>
                <w:szCs w:val="21"/>
              </w:rPr>
              <w:t>vor</w:t>
            </w:r>
            <w:proofErr w:type="spellEnd"/>
            <w:r w:rsidR="00D324F7" w:rsidRPr="00817E51">
              <w:rPr>
                <w:rFonts w:ascii="Montserrat Light" w:hAnsi="Montserrat Light"/>
                <w:sz w:val="21"/>
                <w:szCs w:val="21"/>
              </w:rPr>
              <w:t xml:space="preserve"> </w:t>
            </w:r>
            <w:r w:rsidRPr="00817E51">
              <w:rPr>
                <w:rFonts w:ascii="Montserrat Light" w:hAnsi="Montserrat Light"/>
                <w:sz w:val="21"/>
                <w:szCs w:val="21"/>
              </w:rPr>
              <w:t xml:space="preserve">fi </w:t>
            </w:r>
            <w:proofErr w:type="spellStart"/>
            <w:r w:rsidR="00D324F7" w:rsidRPr="00817E51">
              <w:rPr>
                <w:rFonts w:ascii="Montserrat Light" w:hAnsi="Montserrat Light"/>
                <w:sz w:val="21"/>
                <w:szCs w:val="21"/>
              </w:rPr>
              <w:t>aloca</w:t>
            </w:r>
            <w:r w:rsidRPr="00817E51">
              <w:rPr>
                <w:rFonts w:ascii="Montserrat Light" w:hAnsi="Montserrat Light"/>
                <w:sz w:val="21"/>
                <w:szCs w:val="21"/>
              </w:rPr>
              <w:t>te</w:t>
            </w:r>
            <w:proofErr w:type="spellEnd"/>
            <w:r w:rsidR="00D324F7" w:rsidRPr="00817E51">
              <w:rPr>
                <w:rFonts w:ascii="Montserrat Light" w:hAnsi="Montserrat Light"/>
                <w:sz w:val="21"/>
                <w:szCs w:val="21"/>
              </w:rPr>
              <w:t xml:space="preserve"> </w:t>
            </w:r>
            <w:proofErr w:type="spellStart"/>
            <w:r w:rsidR="00D324F7" w:rsidRPr="00817E51">
              <w:rPr>
                <w:rFonts w:ascii="Montserrat Light" w:hAnsi="Montserrat Light"/>
                <w:sz w:val="21"/>
                <w:szCs w:val="21"/>
              </w:rPr>
              <w:t>sumele</w:t>
            </w:r>
            <w:proofErr w:type="spellEnd"/>
            <w:r w:rsidR="00D324F7" w:rsidRPr="00817E51">
              <w:rPr>
                <w:rFonts w:ascii="Montserrat Light" w:hAnsi="Montserrat Light"/>
                <w:sz w:val="21"/>
                <w:szCs w:val="21"/>
              </w:rPr>
              <w:t xml:space="preserve"> </w:t>
            </w:r>
            <w:proofErr w:type="spellStart"/>
            <w:r w:rsidR="00D324F7" w:rsidRPr="00817E51">
              <w:rPr>
                <w:rFonts w:ascii="Montserrat Light" w:hAnsi="Montserrat Light"/>
                <w:sz w:val="21"/>
                <w:szCs w:val="21"/>
              </w:rPr>
              <w:t>necesare</w:t>
            </w:r>
            <w:proofErr w:type="spellEnd"/>
            <w:r w:rsidR="00D324F7" w:rsidRPr="00817E51">
              <w:rPr>
                <w:rFonts w:ascii="Montserrat Light" w:hAnsi="Montserrat Light"/>
                <w:sz w:val="21"/>
                <w:szCs w:val="21"/>
              </w:rPr>
              <w:t xml:space="preserve"> pentru </w:t>
            </w:r>
            <w:proofErr w:type="spellStart"/>
            <w:r w:rsidR="00D324F7" w:rsidRPr="00817E51">
              <w:rPr>
                <w:rFonts w:ascii="Montserrat Light" w:hAnsi="Montserrat Light"/>
                <w:sz w:val="21"/>
                <w:szCs w:val="21"/>
              </w:rPr>
              <w:t>realizarea</w:t>
            </w:r>
            <w:proofErr w:type="spellEnd"/>
            <w:r w:rsidR="00D324F7" w:rsidRPr="00817E51">
              <w:rPr>
                <w:rFonts w:ascii="Montserrat Light" w:hAnsi="Montserrat Light"/>
                <w:sz w:val="21"/>
                <w:szCs w:val="21"/>
              </w:rPr>
              <w:t xml:space="preserve"> </w:t>
            </w:r>
            <w:proofErr w:type="spellStart"/>
            <w:r w:rsidR="00D324F7" w:rsidRPr="00817E51">
              <w:rPr>
                <w:rFonts w:ascii="Montserrat Light" w:hAnsi="Montserrat Light"/>
                <w:sz w:val="21"/>
                <w:szCs w:val="21"/>
              </w:rPr>
              <w:t>investiţiei</w:t>
            </w:r>
            <w:proofErr w:type="spellEnd"/>
            <w:r w:rsidR="00D324F7" w:rsidRPr="00817E51">
              <w:rPr>
                <w:rFonts w:ascii="Montserrat Light" w:hAnsi="Montserrat Light"/>
                <w:sz w:val="21"/>
                <w:szCs w:val="21"/>
              </w:rPr>
              <w:t xml:space="preserve"> </w:t>
            </w:r>
            <w:r w:rsidR="001D2CF2" w:rsidRPr="00817E51">
              <w:rPr>
                <w:rFonts w:ascii="Montserrat Light" w:hAnsi="Montserrat Light"/>
                <w:sz w:val="21"/>
                <w:szCs w:val="21"/>
              </w:rPr>
              <w:t>“</w:t>
            </w:r>
            <w:proofErr w:type="spellStart"/>
            <w:r w:rsidR="001D2CF2" w:rsidRPr="00817E51">
              <w:rPr>
                <w:rFonts w:ascii="Montserrat Light" w:hAnsi="Montserrat Light"/>
                <w:sz w:val="21"/>
                <w:szCs w:val="21"/>
              </w:rPr>
              <w:t>Lucrări</w:t>
            </w:r>
            <w:proofErr w:type="spellEnd"/>
            <w:r w:rsidR="001D2CF2" w:rsidRPr="00817E51">
              <w:rPr>
                <w:rFonts w:ascii="Montserrat Light" w:hAnsi="Montserrat Light"/>
                <w:sz w:val="21"/>
                <w:szCs w:val="21"/>
              </w:rPr>
              <w:t xml:space="preserve"> de </w:t>
            </w:r>
            <w:proofErr w:type="spellStart"/>
            <w:r w:rsidR="001D2CF2" w:rsidRPr="00817E51">
              <w:rPr>
                <w:rFonts w:ascii="Montserrat Light" w:hAnsi="Montserrat Light"/>
                <w:sz w:val="21"/>
                <w:szCs w:val="21"/>
              </w:rPr>
              <w:t>intervenţii</w:t>
            </w:r>
            <w:proofErr w:type="spellEnd"/>
            <w:r w:rsidR="001D2CF2" w:rsidRPr="00817E51">
              <w:rPr>
                <w:rFonts w:ascii="Montserrat Light" w:hAnsi="Montserrat Light"/>
                <w:sz w:val="21"/>
                <w:szCs w:val="21"/>
              </w:rPr>
              <w:t xml:space="preserve"> pentru </w:t>
            </w:r>
            <w:proofErr w:type="spellStart"/>
            <w:r w:rsidR="001D2CF2" w:rsidRPr="00817E51">
              <w:rPr>
                <w:rFonts w:ascii="Montserrat Light" w:hAnsi="Montserrat Light"/>
                <w:sz w:val="21"/>
                <w:szCs w:val="21"/>
              </w:rPr>
              <w:t>reablitare</w:t>
            </w:r>
            <w:proofErr w:type="spellEnd"/>
            <w:r w:rsidR="001D2CF2" w:rsidRPr="00817E51">
              <w:rPr>
                <w:rFonts w:ascii="Montserrat Light" w:hAnsi="Montserrat Light"/>
                <w:sz w:val="21"/>
                <w:szCs w:val="21"/>
              </w:rPr>
              <w:t xml:space="preserve"> Centrul </w:t>
            </w:r>
            <w:proofErr w:type="spellStart"/>
            <w:r w:rsidR="001D2CF2" w:rsidRPr="00817E51">
              <w:rPr>
                <w:rFonts w:ascii="Montserrat Light" w:hAnsi="Montserrat Light"/>
                <w:sz w:val="21"/>
                <w:szCs w:val="21"/>
              </w:rPr>
              <w:t>respiro</w:t>
            </w:r>
            <w:proofErr w:type="spellEnd"/>
            <w:r w:rsidR="001D2CF2" w:rsidRPr="00817E51">
              <w:rPr>
                <w:rFonts w:ascii="Montserrat Light" w:hAnsi="Montserrat Light"/>
                <w:sz w:val="21"/>
                <w:szCs w:val="21"/>
              </w:rPr>
              <w:t xml:space="preserve"> pentru </w:t>
            </w:r>
            <w:proofErr w:type="spellStart"/>
            <w:r w:rsidR="001D2CF2" w:rsidRPr="00817E51">
              <w:rPr>
                <w:rFonts w:ascii="Montserrat Light" w:hAnsi="Montserrat Light"/>
                <w:sz w:val="21"/>
                <w:szCs w:val="21"/>
              </w:rPr>
              <w:t>familiile</w:t>
            </w:r>
            <w:proofErr w:type="spellEnd"/>
            <w:r w:rsidR="001D2CF2" w:rsidRPr="00817E51">
              <w:rPr>
                <w:rFonts w:ascii="Montserrat Light" w:hAnsi="Montserrat Light"/>
                <w:sz w:val="21"/>
                <w:szCs w:val="21"/>
              </w:rPr>
              <w:t xml:space="preserve"> cu </w:t>
            </w:r>
            <w:proofErr w:type="spellStart"/>
            <w:r w:rsidR="001D2CF2" w:rsidRPr="00817E51">
              <w:rPr>
                <w:rFonts w:ascii="Montserrat Light" w:hAnsi="Montserrat Light"/>
                <w:sz w:val="21"/>
                <w:szCs w:val="21"/>
              </w:rPr>
              <w:t>copii</w:t>
            </w:r>
            <w:proofErr w:type="spellEnd"/>
            <w:r w:rsidR="001D2CF2" w:rsidRPr="00817E51">
              <w:rPr>
                <w:rFonts w:ascii="Montserrat Light" w:hAnsi="Montserrat Light"/>
                <w:sz w:val="21"/>
                <w:szCs w:val="21"/>
              </w:rPr>
              <w:t xml:space="preserve"> cu </w:t>
            </w:r>
            <w:proofErr w:type="spellStart"/>
            <w:r w:rsidR="001D2CF2" w:rsidRPr="00817E51">
              <w:rPr>
                <w:rFonts w:ascii="Montserrat Light" w:hAnsi="Montserrat Light"/>
                <w:sz w:val="21"/>
                <w:szCs w:val="21"/>
              </w:rPr>
              <w:t>Dizabilităţi</w:t>
            </w:r>
            <w:proofErr w:type="spellEnd"/>
            <w:r w:rsidR="001D2CF2" w:rsidRPr="00817E51">
              <w:rPr>
                <w:rFonts w:ascii="Montserrat Light" w:hAnsi="Montserrat Light"/>
                <w:sz w:val="21"/>
                <w:szCs w:val="21"/>
              </w:rPr>
              <w:t xml:space="preserve"> “ACASĂ” str. </w:t>
            </w:r>
            <w:proofErr w:type="spellStart"/>
            <w:r w:rsidR="001D2CF2" w:rsidRPr="00817E51">
              <w:rPr>
                <w:rFonts w:ascii="Montserrat Light" w:hAnsi="Montserrat Light"/>
                <w:sz w:val="21"/>
                <w:szCs w:val="21"/>
              </w:rPr>
              <w:t>Sunătoarei</w:t>
            </w:r>
            <w:proofErr w:type="spellEnd"/>
            <w:r w:rsidR="001D2CF2" w:rsidRPr="00817E51">
              <w:rPr>
                <w:rFonts w:ascii="Montserrat Light" w:hAnsi="Montserrat Light"/>
                <w:sz w:val="21"/>
                <w:szCs w:val="21"/>
              </w:rPr>
              <w:t xml:space="preserve"> nr. 4, Cluj-Napoca”, </w:t>
            </w:r>
            <w:proofErr w:type="spellStart"/>
            <w:r w:rsidR="001D2CF2" w:rsidRPr="00817E51">
              <w:rPr>
                <w:rFonts w:ascii="Montserrat Light" w:hAnsi="Montserrat Light"/>
                <w:sz w:val="21"/>
                <w:szCs w:val="21"/>
              </w:rPr>
              <w:t>imobil</w:t>
            </w:r>
            <w:proofErr w:type="spellEnd"/>
            <w:r w:rsidR="001D2CF2" w:rsidRPr="00817E51">
              <w:rPr>
                <w:rFonts w:ascii="Montserrat Light" w:hAnsi="Montserrat Light"/>
                <w:sz w:val="21"/>
                <w:szCs w:val="21"/>
              </w:rPr>
              <w:t xml:space="preserve"> </w:t>
            </w:r>
            <w:proofErr w:type="spellStart"/>
            <w:r w:rsidR="001D2CF2" w:rsidRPr="00817E51">
              <w:rPr>
                <w:rFonts w:ascii="Montserrat Light" w:hAnsi="Montserrat Light"/>
                <w:sz w:val="21"/>
                <w:szCs w:val="21"/>
              </w:rPr>
              <w:t>aflat</w:t>
            </w:r>
            <w:proofErr w:type="spellEnd"/>
            <w:r w:rsidR="001D2CF2" w:rsidRPr="00817E51">
              <w:rPr>
                <w:rFonts w:ascii="Montserrat Light" w:hAnsi="Montserrat Light"/>
                <w:sz w:val="21"/>
                <w:szCs w:val="21"/>
              </w:rPr>
              <w:t xml:space="preserve"> </w:t>
            </w:r>
            <w:proofErr w:type="spellStart"/>
            <w:r w:rsidR="001D2CF2" w:rsidRPr="00817E51">
              <w:rPr>
                <w:rFonts w:ascii="Montserrat Light" w:hAnsi="Montserrat Light"/>
                <w:sz w:val="21"/>
                <w:szCs w:val="21"/>
              </w:rPr>
              <w:t>în</w:t>
            </w:r>
            <w:proofErr w:type="spellEnd"/>
            <w:r w:rsidR="001D2CF2" w:rsidRPr="00817E51">
              <w:rPr>
                <w:rFonts w:ascii="Montserrat Light" w:hAnsi="Montserrat Light"/>
                <w:sz w:val="21"/>
                <w:szCs w:val="21"/>
              </w:rPr>
              <w:t xml:space="preserve"> </w:t>
            </w:r>
            <w:proofErr w:type="spellStart"/>
            <w:r w:rsidR="001D2CF2" w:rsidRPr="00817E51">
              <w:rPr>
                <w:rFonts w:ascii="Montserrat Light" w:hAnsi="Montserrat Light"/>
                <w:sz w:val="21"/>
                <w:szCs w:val="21"/>
              </w:rPr>
              <w:t>administrarea</w:t>
            </w:r>
            <w:proofErr w:type="spellEnd"/>
            <w:r w:rsidR="001D2CF2" w:rsidRPr="00817E51">
              <w:rPr>
                <w:rFonts w:ascii="Montserrat Light" w:hAnsi="Montserrat Light"/>
                <w:sz w:val="21"/>
                <w:szCs w:val="21"/>
              </w:rPr>
              <w:t xml:space="preserve"> </w:t>
            </w:r>
            <w:proofErr w:type="spellStart"/>
            <w:r w:rsidR="001D2CF2" w:rsidRPr="00817E51">
              <w:rPr>
                <w:rFonts w:ascii="Montserrat Light" w:hAnsi="Montserrat Light"/>
                <w:sz w:val="21"/>
                <w:szCs w:val="21"/>
              </w:rPr>
              <w:t>Direcţiei</w:t>
            </w:r>
            <w:proofErr w:type="spellEnd"/>
            <w:r w:rsidR="001D2CF2" w:rsidRPr="00817E51">
              <w:rPr>
                <w:rFonts w:ascii="Montserrat Light" w:hAnsi="Montserrat Light"/>
                <w:sz w:val="21"/>
                <w:szCs w:val="21"/>
              </w:rPr>
              <w:t xml:space="preserve"> Generale de </w:t>
            </w:r>
            <w:proofErr w:type="spellStart"/>
            <w:r w:rsidR="001D2CF2" w:rsidRPr="00817E51">
              <w:rPr>
                <w:rFonts w:ascii="Montserrat Light" w:hAnsi="Montserrat Light"/>
                <w:sz w:val="21"/>
                <w:szCs w:val="21"/>
              </w:rPr>
              <w:t>Asistenţă</w:t>
            </w:r>
            <w:proofErr w:type="spellEnd"/>
            <w:r w:rsidR="001D2CF2" w:rsidRPr="00817E51">
              <w:rPr>
                <w:rFonts w:ascii="Montserrat Light" w:hAnsi="Montserrat Light"/>
                <w:sz w:val="21"/>
                <w:szCs w:val="21"/>
              </w:rPr>
              <w:t xml:space="preserve"> </w:t>
            </w:r>
            <w:proofErr w:type="spellStart"/>
            <w:r w:rsidR="001D2CF2" w:rsidRPr="00817E51">
              <w:rPr>
                <w:rFonts w:ascii="Montserrat Light" w:hAnsi="Montserrat Light"/>
                <w:sz w:val="21"/>
                <w:szCs w:val="21"/>
              </w:rPr>
              <w:t>Socială</w:t>
            </w:r>
            <w:proofErr w:type="spellEnd"/>
            <w:r w:rsidR="001D2CF2" w:rsidRPr="00817E51">
              <w:rPr>
                <w:rFonts w:ascii="Montserrat Light" w:hAnsi="Montserrat Light"/>
                <w:sz w:val="21"/>
                <w:szCs w:val="21"/>
              </w:rPr>
              <w:t xml:space="preserve"> </w:t>
            </w:r>
            <w:proofErr w:type="spellStart"/>
            <w:r w:rsidR="001D2CF2" w:rsidRPr="00817E51">
              <w:rPr>
                <w:rFonts w:ascii="Montserrat Light" w:hAnsi="Montserrat Light"/>
                <w:sz w:val="21"/>
                <w:szCs w:val="21"/>
              </w:rPr>
              <w:t>şi</w:t>
            </w:r>
            <w:proofErr w:type="spellEnd"/>
            <w:r w:rsidR="001D2CF2" w:rsidRPr="00817E51">
              <w:rPr>
                <w:rFonts w:ascii="Montserrat Light" w:hAnsi="Montserrat Light"/>
                <w:sz w:val="21"/>
                <w:szCs w:val="21"/>
              </w:rPr>
              <w:t xml:space="preserve"> </w:t>
            </w:r>
            <w:proofErr w:type="spellStart"/>
            <w:r w:rsidR="001D2CF2" w:rsidRPr="00817E51">
              <w:rPr>
                <w:rFonts w:ascii="Montserrat Light" w:hAnsi="Montserrat Light"/>
                <w:sz w:val="21"/>
                <w:szCs w:val="21"/>
              </w:rPr>
              <w:t>Protecţia</w:t>
            </w:r>
            <w:proofErr w:type="spellEnd"/>
            <w:r w:rsidR="001D2CF2" w:rsidRPr="00817E51">
              <w:rPr>
                <w:rFonts w:ascii="Montserrat Light" w:hAnsi="Montserrat Light"/>
                <w:sz w:val="21"/>
                <w:szCs w:val="21"/>
              </w:rPr>
              <w:t xml:space="preserve"> </w:t>
            </w:r>
            <w:proofErr w:type="spellStart"/>
            <w:r w:rsidR="001D2CF2" w:rsidRPr="00817E51">
              <w:rPr>
                <w:rFonts w:ascii="Montserrat Light" w:hAnsi="Montserrat Light"/>
                <w:sz w:val="21"/>
                <w:szCs w:val="21"/>
              </w:rPr>
              <w:t>Copilului</w:t>
            </w:r>
            <w:proofErr w:type="spellEnd"/>
            <w:r w:rsidR="001D2CF2" w:rsidRPr="00817E51">
              <w:rPr>
                <w:rFonts w:ascii="Montserrat Light" w:hAnsi="Montserrat Light"/>
                <w:sz w:val="21"/>
                <w:szCs w:val="21"/>
              </w:rPr>
              <w:t xml:space="preserve"> Cluj.</w:t>
            </w:r>
          </w:p>
          <w:p w14:paraId="371B5A7A" w14:textId="05AFC618" w:rsidR="00D324F7" w:rsidRPr="00817E51" w:rsidRDefault="00D324F7" w:rsidP="0047274B">
            <w:pPr>
              <w:spacing w:line="240" w:lineRule="auto"/>
              <w:jc w:val="both"/>
              <w:rPr>
                <w:rFonts w:ascii="Montserrat Light" w:hAnsi="Montserrat Light"/>
                <w:sz w:val="21"/>
                <w:szCs w:val="21"/>
              </w:rPr>
            </w:pPr>
            <w:proofErr w:type="spellStart"/>
            <w:r w:rsidRPr="00817E51">
              <w:rPr>
                <w:rFonts w:ascii="Montserrat Light" w:hAnsi="Montserrat Light"/>
                <w:sz w:val="21"/>
                <w:szCs w:val="21"/>
              </w:rPr>
              <w:t>Sumele</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necesare</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vor</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avea</w:t>
            </w:r>
            <w:proofErr w:type="spellEnd"/>
            <w:r w:rsidRPr="00817E51">
              <w:rPr>
                <w:rFonts w:ascii="Montserrat Light" w:hAnsi="Montserrat Light"/>
                <w:sz w:val="21"/>
                <w:szCs w:val="21"/>
              </w:rPr>
              <w:t xml:space="preserve"> impact </w:t>
            </w:r>
            <w:proofErr w:type="spellStart"/>
            <w:r w:rsidRPr="00817E51">
              <w:rPr>
                <w:rFonts w:ascii="Montserrat Light" w:hAnsi="Montserrat Light"/>
                <w:sz w:val="21"/>
                <w:szCs w:val="21"/>
              </w:rPr>
              <w:t>asupra</w:t>
            </w:r>
            <w:proofErr w:type="spellEnd"/>
            <w:r w:rsidRPr="00817E51">
              <w:rPr>
                <w:rFonts w:ascii="Montserrat Light" w:hAnsi="Montserrat Light"/>
                <w:sz w:val="21"/>
                <w:szCs w:val="21"/>
              </w:rPr>
              <w:t xml:space="preserve"> </w:t>
            </w:r>
            <w:proofErr w:type="spellStart"/>
            <w:r w:rsidR="00772CC2" w:rsidRPr="00817E51">
              <w:rPr>
                <w:rFonts w:ascii="Montserrat Light" w:hAnsi="Montserrat Light"/>
                <w:sz w:val="21"/>
                <w:szCs w:val="21"/>
              </w:rPr>
              <w:t>b</w:t>
            </w:r>
            <w:r w:rsidRPr="00817E51">
              <w:rPr>
                <w:rFonts w:ascii="Montserrat Light" w:hAnsi="Montserrat Light"/>
                <w:sz w:val="21"/>
                <w:szCs w:val="21"/>
              </w:rPr>
              <w:t>ugetului</w:t>
            </w:r>
            <w:proofErr w:type="spellEnd"/>
            <w:r w:rsidRPr="00817E51">
              <w:rPr>
                <w:rFonts w:ascii="Montserrat Light" w:hAnsi="Montserrat Light"/>
                <w:sz w:val="21"/>
                <w:szCs w:val="21"/>
              </w:rPr>
              <w:t xml:space="preserve"> </w:t>
            </w:r>
            <w:proofErr w:type="spellStart"/>
            <w:r w:rsidRPr="00817E51">
              <w:rPr>
                <w:rFonts w:ascii="Montserrat Light" w:hAnsi="Montserrat Light"/>
                <w:sz w:val="21"/>
                <w:szCs w:val="21"/>
              </w:rPr>
              <w:t>propriu</w:t>
            </w:r>
            <w:proofErr w:type="spellEnd"/>
            <w:r w:rsidRPr="00817E51">
              <w:rPr>
                <w:rFonts w:ascii="Montserrat Light" w:hAnsi="Montserrat Light"/>
                <w:sz w:val="21"/>
                <w:szCs w:val="21"/>
              </w:rPr>
              <w:t xml:space="preserve"> al </w:t>
            </w:r>
            <w:proofErr w:type="spellStart"/>
            <w:r w:rsidRPr="00817E51">
              <w:rPr>
                <w:rFonts w:ascii="Montserrat Light" w:hAnsi="Montserrat Light"/>
                <w:sz w:val="21"/>
                <w:szCs w:val="21"/>
              </w:rPr>
              <w:t>Județului</w:t>
            </w:r>
            <w:proofErr w:type="spellEnd"/>
            <w:r w:rsidRPr="00817E51">
              <w:rPr>
                <w:rFonts w:ascii="Montserrat Light" w:hAnsi="Montserrat Light"/>
                <w:sz w:val="21"/>
                <w:szCs w:val="21"/>
              </w:rPr>
              <w:t xml:space="preserve"> Cluj </w:t>
            </w:r>
            <w:proofErr w:type="spellStart"/>
            <w:r w:rsidRPr="00817E51">
              <w:rPr>
                <w:rFonts w:ascii="Montserrat Light" w:hAnsi="Montserrat Light"/>
                <w:sz w:val="21"/>
                <w:szCs w:val="21"/>
              </w:rPr>
              <w:t>începând</w:t>
            </w:r>
            <w:proofErr w:type="spellEnd"/>
            <w:r w:rsidRPr="00817E51">
              <w:rPr>
                <w:rFonts w:ascii="Montserrat Light" w:hAnsi="Montserrat Light"/>
                <w:sz w:val="21"/>
                <w:szCs w:val="21"/>
              </w:rPr>
              <w:t xml:space="preserve"> cu </w:t>
            </w:r>
            <w:proofErr w:type="spellStart"/>
            <w:r w:rsidRPr="00817E51">
              <w:rPr>
                <w:rFonts w:ascii="Montserrat Light" w:hAnsi="Montserrat Light"/>
                <w:sz w:val="21"/>
                <w:szCs w:val="21"/>
              </w:rPr>
              <w:t>anul</w:t>
            </w:r>
            <w:proofErr w:type="spellEnd"/>
            <w:r w:rsidR="00E66259" w:rsidRPr="00817E51">
              <w:rPr>
                <w:rFonts w:ascii="Montserrat Light" w:hAnsi="Montserrat Light"/>
                <w:sz w:val="21"/>
                <w:szCs w:val="21"/>
              </w:rPr>
              <w:t xml:space="preserve"> 202</w:t>
            </w:r>
            <w:r w:rsidR="001D2CF2" w:rsidRPr="00817E51">
              <w:rPr>
                <w:rFonts w:ascii="Montserrat Light" w:hAnsi="Montserrat Light"/>
                <w:sz w:val="21"/>
                <w:szCs w:val="21"/>
              </w:rPr>
              <w:t>5</w:t>
            </w:r>
            <w:r w:rsidRPr="00817E51">
              <w:rPr>
                <w:rFonts w:ascii="Montserrat Light" w:hAnsi="Montserrat Light"/>
                <w:sz w:val="21"/>
                <w:szCs w:val="21"/>
              </w:rPr>
              <w:t>.</w:t>
            </w:r>
          </w:p>
        </w:tc>
      </w:tr>
      <w:tr w:rsidR="00D324F7" w:rsidRPr="00817E51" w14:paraId="5FEBABEE" w14:textId="77777777" w:rsidTr="001D2CF2">
        <w:tc>
          <w:tcPr>
            <w:tcW w:w="10260" w:type="dxa"/>
            <w:gridSpan w:val="4"/>
          </w:tcPr>
          <w:p w14:paraId="2E1B146F" w14:textId="77777777" w:rsidR="00D324F7" w:rsidRPr="00817E51" w:rsidRDefault="00D324F7" w:rsidP="006178DB">
            <w:pPr>
              <w:tabs>
                <w:tab w:val="left" w:pos="3456"/>
              </w:tabs>
              <w:spacing w:line="240" w:lineRule="auto"/>
              <w:jc w:val="both"/>
              <w:rPr>
                <w:rFonts w:ascii="Montserrat Light" w:hAnsi="Montserrat Light"/>
                <w:i/>
                <w:sz w:val="21"/>
                <w:szCs w:val="21"/>
                <w:lang w:val="en-US"/>
              </w:rPr>
            </w:pPr>
            <w:proofErr w:type="spellStart"/>
            <w:r w:rsidRPr="00817E51">
              <w:rPr>
                <w:rFonts w:ascii="Montserrat Light" w:hAnsi="Montserrat Light"/>
                <w:b/>
                <w:i/>
                <w:sz w:val="21"/>
                <w:szCs w:val="21"/>
                <w:lang w:val="en-US"/>
              </w:rPr>
              <w:t>Secțiunea</w:t>
            </w:r>
            <w:proofErr w:type="spellEnd"/>
            <w:r w:rsidRPr="00817E51">
              <w:rPr>
                <w:rFonts w:ascii="Montserrat Light" w:hAnsi="Montserrat Light"/>
                <w:b/>
                <w:i/>
                <w:sz w:val="21"/>
                <w:szCs w:val="21"/>
                <w:lang w:val="en-US"/>
              </w:rPr>
              <w:t xml:space="preserve"> a 4-a - </w:t>
            </w:r>
            <w:proofErr w:type="spellStart"/>
            <w:r w:rsidRPr="00817E51">
              <w:rPr>
                <w:rFonts w:ascii="Montserrat Light" w:hAnsi="Montserrat Light"/>
                <w:b/>
                <w:i/>
                <w:sz w:val="21"/>
                <w:szCs w:val="21"/>
                <w:lang w:val="en-US"/>
              </w:rPr>
              <w:t>Concluzii</w:t>
            </w:r>
            <w:proofErr w:type="spellEnd"/>
            <w:r w:rsidRPr="00817E51">
              <w:rPr>
                <w:rFonts w:ascii="Montserrat Light" w:hAnsi="Montserrat Light"/>
                <w:b/>
                <w:i/>
                <w:sz w:val="21"/>
                <w:szCs w:val="21"/>
                <w:lang w:val="en-US"/>
              </w:rPr>
              <w:t>/</w:t>
            </w:r>
            <w:proofErr w:type="spellStart"/>
            <w:r w:rsidRPr="00817E51">
              <w:rPr>
                <w:rFonts w:ascii="Montserrat Light" w:hAnsi="Montserrat Light"/>
                <w:b/>
                <w:i/>
                <w:sz w:val="21"/>
                <w:szCs w:val="21"/>
                <w:lang w:val="en-US"/>
              </w:rPr>
              <w:t>propuneri</w:t>
            </w:r>
            <w:proofErr w:type="spellEnd"/>
            <w:r w:rsidRPr="00817E51">
              <w:rPr>
                <w:rFonts w:ascii="Montserrat Light" w:hAnsi="Montserrat Light"/>
                <w:b/>
                <w:i/>
                <w:sz w:val="21"/>
                <w:szCs w:val="21"/>
                <w:lang w:val="en-US"/>
              </w:rPr>
              <w:t xml:space="preserve">:  </w:t>
            </w:r>
          </w:p>
        </w:tc>
      </w:tr>
      <w:tr w:rsidR="00D324F7" w:rsidRPr="00817E51" w14:paraId="56BCD13A" w14:textId="77777777" w:rsidTr="001D2CF2">
        <w:tc>
          <w:tcPr>
            <w:tcW w:w="10260" w:type="dxa"/>
            <w:gridSpan w:val="4"/>
          </w:tcPr>
          <w:p w14:paraId="440A35C0" w14:textId="1D4A18AF" w:rsidR="00D324F7" w:rsidRPr="00817E51" w:rsidRDefault="00D324F7" w:rsidP="006178DB">
            <w:pPr>
              <w:tabs>
                <w:tab w:val="left" w:pos="3456"/>
              </w:tabs>
              <w:spacing w:line="240" w:lineRule="auto"/>
              <w:jc w:val="both"/>
              <w:rPr>
                <w:rFonts w:ascii="Montserrat Light" w:hAnsi="Montserrat Light"/>
                <w:iCs/>
                <w:sz w:val="21"/>
                <w:szCs w:val="21"/>
                <w:lang w:val="en-US"/>
              </w:rPr>
            </w:pPr>
            <w:proofErr w:type="spellStart"/>
            <w:r w:rsidRPr="00817E51">
              <w:rPr>
                <w:rFonts w:ascii="Montserrat Light" w:hAnsi="Montserrat Light"/>
                <w:iCs/>
                <w:sz w:val="21"/>
                <w:szCs w:val="21"/>
                <w:lang w:val="en-US"/>
              </w:rPr>
              <w:t>În</w:t>
            </w:r>
            <w:proofErr w:type="spellEnd"/>
            <w:r w:rsidRPr="00817E51">
              <w:rPr>
                <w:rFonts w:ascii="Montserrat Light" w:hAnsi="Montserrat Light"/>
                <w:iCs/>
                <w:sz w:val="21"/>
                <w:szCs w:val="21"/>
                <w:lang w:val="en-US"/>
              </w:rPr>
              <w:t xml:space="preserve"> </w:t>
            </w:r>
            <w:proofErr w:type="spellStart"/>
            <w:r w:rsidRPr="00817E51">
              <w:rPr>
                <w:rFonts w:ascii="Montserrat Light" w:hAnsi="Montserrat Light"/>
                <w:iCs/>
                <w:sz w:val="21"/>
                <w:szCs w:val="21"/>
                <w:lang w:val="en-US"/>
              </w:rPr>
              <w:t>urma</w:t>
            </w:r>
            <w:proofErr w:type="spellEnd"/>
            <w:r w:rsidRPr="00817E51">
              <w:rPr>
                <w:rFonts w:ascii="Montserrat Light" w:hAnsi="Montserrat Light"/>
                <w:iCs/>
                <w:sz w:val="21"/>
                <w:szCs w:val="21"/>
                <w:lang w:val="en-US"/>
              </w:rPr>
              <w:t xml:space="preserve"> </w:t>
            </w:r>
            <w:proofErr w:type="spellStart"/>
            <w:r w:rsidRPr="00817E51">
              <w:rPr>
                <w:rFonts w:ascii="Montserrat Light" w:hAnsi="Montserrat Light"/>
                <w:iCs/>
                <w:sz w:val="21"/>
                <w:szCs w:val="21"/>
                <w:lang w:val="en-US"/>
              </w:rPr>
              <w:t>analizării</w:t>
            </w:r>
            <w:proofErr w:type="spellEnd"/>
            <w:r w:rsidRPr="00817E51">
              <w:rPr>
                <w:rFonts w:ascii="Montserrat Light" w:hAnsi="Montserrat Light"/>
                <w:iCs/>
                <w:sz w:val="21"/>
                <w:szCs w:val="21"/>
                <w:lang w:val="en-US"/>
              </w:rPr>
              <w:t xml:space="preserve"> </w:t>
            </w:r>
            <w:proofErr w:type="spellStart"/>
            <w:r w:rsidRPr="00817E51">
              <w:rPr>
                <w:rFonts w:ascii="Montserrat Light" w:hAnsi="Montserrat Light"/>
                <w:iCs/>
                <w:sz w:val="21"/>
                <w:szCs w:val="21"/>
                <w:lang w:val="en-US"/>
              </w:rPr>
              <w:t>proiectului</w:t>
            </w:r>
            <w:proofErr w:type="spellEnd"/>
            <w:r w:rsidRPr="00817E51">
              <w:rPr>
                <w:rFonts w:ascii="Montserrat Light" w:hAnsi="Montserrat Light"/>
                <w:iCs/>
                <w:sz w:val="21"/>
                <w:szCs w:val="21"/>
                <w:lang w:val="en-US"/>
              </w:rPr>
              <w:t xml:space="preserve"> de </w:t>
            </w:r>
            <w:proofErr w:type="spellStart"/>
            <w:r w:rsidRPr="00817E51">
              <w:rPr>
                <w:rFonts w:ascii="Montserrat Light" w:hAnsi="Montserrat Light"/>
                <w:iCs/>
                <w:sz w:val="21"/>
                <w:szCs w:val="21"/>
                <w:lang w:val="en-US"/>
              </w:rPr>
              <w:t>hotărâre</w:t>
            </w:r>
            <w:proofErr w:type="spellEnd"/>
            <w:r w:rsidRPr="00817E51">
              <w:rPr>
                <w:rFonts w:ascii="Montserrat Light" w:hAnsi="Montserrat Light"/>
                <w:iCs/>
                <w:sz w:val="21"/>
                <w:szCs w:val="21"/>
                <w:lang w:val="en-US"/>
              </w:rPr>
              <w:t xml:space="preserve"> </w:t>
            </w:r>
            <w:proofErr w:type="spellStart"/>
            <w:r w:rsidRPr="00817E51">
              <w:rPr>
                <w:rFonts w:ascii="Montserrat Light" w:hAnsi="Montserrat Light"/>
                <w:iCs/>
                <w:sz w:val="21"/>
                <w:szCs w:val="21"/>
                <w:lang w:val="en-US"/>
              </w:rPr>
              <w:t>și</w:t>
            </w:r>
            <w:proofErr w:type="spellEnd"/>
            <w:r w:rsidRPr="00817E51">
              <w:rPr>
                <w:rFonts w:ascii="Montserrat Light" w:hAnsi="Montserrat Light"/>
                <w:iCs/>
                <w:sz w:val="21"/>
                <w:szCs w:val="21"/>
                <w:lang w:val="en-US"/>
              </w:rPr>
              <w:t xml:space="preserve"> a </w:t>
            </w:r>
            <w:proofErr w:type="spellStart"/>
            <w:r w:rsidRPr="00817E51">
              <w:rPr>
                <w:rFonts w:ascii="Montserrat Light" w:hAnsi="Montserrat Light"/>
                <w:iCs/>
                <w:sz w:val="21"/>
                <w:szCs w:val="21"/>
                <w:lang w:val="en-US"/>
              </w:rPr>
              <w:t>documentării</w:t>
            </w:r>
            <w:proofErr w:type="spellEnd"/>
            <w:r w:rsidRPr="00817E51">
              <w:rPr>
                <w:rFonts w:ascii="Montserrat Light" w:hAnsi="Montserrat Light"/>
                <w:iCs/>
                <w:sz w:val="21"/>
                <w:szCs w:val="21"/>
                <w:lang w:val="en-US"/>
              </w:rPr>
              <w:t xml:space="preserve"> </w:t>
            </w:r>
            <w:proofErr w:type="spellStart"/>
            <w:r w:rsidRPr="00817E51">
              <w:rPr>
                <w:rFonts w:ascii="Montserrat Light" w:hAnsi="Montserrat Light"/>
                <w:iCs/>
                <w:sz w:val="21"/>
                <w:szCs w:val="21"/>
                <w:lang w:val="en-US"/>
              </w:rPr>
              <w:t>efectuate</w:t>
            </w:r>
            <w:proofErr w:type="spellEnd"/>
            <w:r w:rsidRPr="00817E51">
              <w:rPr>
                <w:rFonts w:ascii="Montserrat Light" w:hAnsi="Montserrat Light"/>
                <w:iCs/>
                <w:sz w:val="21"/>
                <w:szCs w:val="21"/>
                <w:lang w:val="en-US"/>
              </w:rPr>
              <w:t xml:space="preserve">, </w:t>
            </w:r>
            <w:proofErr w:type="spellStart"/>
            <w:r w:rsidRPr="00817E51">
              <w:rPr>
                <w:rFonts w:ascii="Montserrat Light" w:hAnsi="Montserrat Light"/>
                <w:iCs/>
                <w:sz w:val="21"/>
                <w:szCs w:val="21"/>
                <w:lang w:val="en-US"/>
              </w:rPr>
              <w:t>certificăm</w:t>
            </w:r>
            <w:proofErr w:type="spellEnd"/>
            <w:r w:rsidRPr="00817E51">
              <w:rPr>
                <w:rFonts w:ascii="Montserrat Light" w:hAnsi="Montserrat Light"/>
                <w:iCs/>
                <w:sz w:val="21"/>
                <w:szCs w:val="21"/>
                <w:lang w:val="en-US"/>
              </w:rPr>
              <w:t xml:space="preserve"> </w:t>
            </w:r>
            <w:proofErr w:type="spellStart"/>
            <w:r w:rsidRPr="00817E51">
              <w:rPr>
                <w:rFonts w:ascii="Montserrat Light" w:hAnsi="Montserrat Light"/>
                <w:iCs/>
                <w:sz w:val="21"/>
                <w:szCs w:val="21"/>
                <w:lang w:val="en-US"/>
              </w:rPr>
              <w:t>faptul</w:t>
            </w:r>
            <w:proofErr w:type="spellEnd"/>
            <w:r w:rsidRPr="00817E51">
              <w:rPr>
                <w:rFonts w:ascii="Montserrat Light" w:hAnsi="Montserrat Light"/>
                <w:iCs/>
                <w:sz w:val="21"/>
                <w:szCs w:val="21"/>
                <w:lang w:val="en-US"/>
              </w:rPr>
              <w:t xml:space="preserve"> </w:t>
            </w:r>
            <w:proofErr w:type="spellStart"/>
            <w:r w:rsidRPr="00817E51">
              <w:rPr>
                <w:rFonts w:ascii="Montserrat Light" w:hAnsi="Montserrat Light"/>
                <w:iCs/>
                <w:sz w:val="21"/>
                <w:szCs w:val="21"/>
                <w:lang w:val="en-US"/>
              </w:rPr>
              <w:t>că</w:t>
            </w:r>
            <w:proofErr w:type="spellEnd"/>
            <w:r w:rsidRPr="00817E51">
              <w:rPr>
                <w:rFonts w:ascii="Montserrat Light" w:hAnsi="Montserrat Light"/>
                <w:iCs/>
                <w:sz w:val="21"/>
                <w:szCs w:val="21"/>
                <w:lang w:val="en-US"/>
              </w:rPr>
              <w:t xml:space="preserve"> </w:t>
            </w:r>
            <w:proofErr w:type="spellStart"/>
            <w:r w:rsidRPr="00817E51">
              <w:rPr>
                <w:rFonts w:ascii="Montserrat Light" w:hAnsi="Montserrat Light"/>
                <w:iCs/>
                <w:sz w:val="21"/>
                <w:szCs w:val="21"/>
                <w:lang w:val="en-US"/>
              </w:rPr>
              <w:t>proiectul</w:t>
            </w:r>
            <w:proofErr w:type="spellEnd"/>
            <w:r w:rsidRPr="00817E51">
              <w:rPr>
                <w:rFonts w:ascii="Montserrat Light" w:hAnsi="Montserrat Light"/>
                <w:iCs/>
                <w:sz w:val="21"/>
                <w:szCs w:val="21"/>
                <w:lang w:val="en-US"/>
              </w:rPr>
              <w:t xml:space="preserve"> de </w:t>
            </w:r>
            <w:proofErr w:type="spellStart"/>
            <w:r w:rsidRPr="00817E51">
              <w:rPr>
                <w:rFonts w:ascii="Montserrat Light" w:hAnsi="Montserrat Light"/>
                <w:iCs/>
                <w:sz w:val="21"/>
                <w:szCs w:val="21"/>
                <w:lang w:val="en-US"/>
              </w:rPr>
              <w:t>hotărâre</w:t>
            </w:r>
            <w:proofErr w:type="spellEnd"/>
            <w:r w:rsidRPr="00817E51">
              <w:rPr>
                <w:rFonts w:ascii="Montserrat Light" w:hAnsi="Montserrat Light"/>
                <w:iCs/>
                <w:sz w:val="21"/>
                <w:szCs w:val="21"/>
                <w:lang w:val="en-US"/>
              </w:rPr>
              <w:t xml:space="preserve"> </w:t>
            </w:r>
            <w:proofErr w:type="spellStart"/>
            <w:r w:rsidRPr="00817E51">
              <w:rPr>
                <w:rFonts w:ascii="Montserrat Light" w:hAnsi="Montserrat Light"/>
                <w:b/>
                <w:bCs/>
                <w:iCs/>
                <w:sz w:val="21"/>
                <w:szCs w:val="21"/>
                <w:lang w:val="en-US"/>
              </w:rPr>
              <w:t>îndeplinește</w:t>
            </w:r>
            <w:proofErr w:type="spellEnd"/>
            <w:r w:rsidRPr="00817E51">
              <w:rPr>
                <w:rFonts w:ascii="Montserrat Light" w:hAnsi="Montserrat Light"/>
                <w:b/>
                <w:bCs/>
                <w:iCs/>
                <w:sz w:val="21"/>
                <w:szCs w:val="21"/>
                <w:lang w:val="en-US"/>
              </w:rPr>
              <w:t xml:space="preserve"> </w:t>
            </w:r>
            <w:proofErr w:type="spellStart"/>
            <w:r w:rsidRPr="00817E51">
              <w:rPr>
                <w:rFonts w:ascii="Montserrat Light" w:hAnsi="Montserrat Light"/>
                <w:iCs/>
                <w:sz w:val="21"/>
                <w:szCs w:val="21"/>
                <w:lang w:val="en-US"/>
              </w:rPr>
              <w:t>cerințele</w:t>
            </w:r>
            <w:proofErr w:type="spellEnd"/>
            <w:r w:rsidRPr="00817E51">
              <w:rPr>
                <w:rFonts w:ascii="Montserrat Light" w:hAnsi="Montserrat Light"/>
                <w:iCs/>
                <w:sz w:val="21"/>
                <w:szCs w:val="21"/>
                <w:lang w:val="en-US"/>
              </w:rPr>
              <w:t xml:space="preserve"> </w:t>
            </w:r>
            <w:proofErr w:type="spellStart"/>
            <w:r w:rsidRPr="00817E51">
              <w:rPr>
                <w:rFonts w:ascii="Montserrat Light" w:hAnsi="Montserrat Light"/>
                <w:iCs/>
                <w:sz w:val="21"/>
                <w:szCs w:val="21"/>
                <w:lang w:val="en-US"/>
              </w:rPr>
              <w:t>tehnice</w:t>
            </w:r>
            <w:proofErr w:type="spellEnd"/>
            <w:r w:rsidRPr="00817E51">
              <w:rPr>
                <w:rFonts w:ascii="Montserrat Light" w:hAnsi="Montserrat Light"/>
                <w:iCs/>
                <w:sz w:val="21"/>
                <w:szCs w:val="21"/>
                <w:lang w:val="en-US"/>
              </w:rPr>
              <w:t xml:space="preserve"> </w:t>
            </w:r>
            <w:proofErr w:type="spellStart"/>
            <w:r w:rsidRPr="00817E51">
              <w:rPr>
                <w:rFonts w:ascii="Montserrat Light" w:hAnsi="Montserrat Light"/>
                <w:iCs/>
                <w:sz w:val="21"/>
                <w:szCs w:val="21"/>
                <w:lang w:val="en-US"/>
              </w:rPr>
              <w:t>specificate</w:t>
            </w:r>
            <w:proofErr w:type="spellEnd"/>
            <w:r w:rsidRPr="00817E51">
              <w:rPr>
                <w:rFonts w:ascii="Montserrat Light" w:hAnsi="Montserrat Light"/>
                <w:iCs/>
                <w:sz w:val="21"/>
                <w:szCs w:val="21"/>
                <w:lang w:val="en-US"/>
              </w:rPr>
              <w:t xml:space="preserve"> la </w:t>
            </w:r>
            <w:proofErr w:type="spellStart"/>
            <w:r w:rsidRPr="00817E51">
              <w:rPr>
                <w:rFonts w:ascii="Montserrat Light" w:hAnsi="Montserrat Light"/>
                <w:iCs/>
                <w:sz w:val="21"/>
                <w:szCs w:val="21"/>
                <w:lang w:val="en-US"/>
              </w:rPr>
              <w:t>Secțiunea</w:t>
            </w:r>
            <w:proofErr w:type="spellEnd"/>
            <w:r w:rsidRPr="00817E51">
              <w:rPr>
                <w:rFonts w:ascii="Montserrat Light" w:hAnsi="Montserrat Light"/>
                <w:iCs/>
                <w:sz w:val="21"/>
                <w:szCs w:val="21"/>
                <w:lang w:val="en-US"/>
              </w:rPr>
              <w:t xml:space="preserve"> a 2-a.</w:t>
            </w:r>
          </w:p>
        </w:tc>
      </w:tr>
      <w:tr w:rsidR="00D324F7" w:rsidRPr="00817E51" w14:paraId="62E530FA" w14:textId="77777777" w:rsidTr="00A77BBC">
        <w:tc>
          <w:tcPr>
            <w:tcW w:w="3240" w:type="dxa"/>
          </w:tcPr>
          <w:p w14:paraId="24B38D0B" w14:textId="77777777" w:rsidR="00D324F7" w:rsidRPr="00817E51" w:rsidRDefault="00D324F7" w:rsidP="006178DB">
            <w:pPr>
              <w:tabs>
                <w:tab w:val="left" w:pos="3456"/>
              </w:tabs>
              <w:spacing w:line="240" w:lineRule="auto"/>
              <w:jc w:val="both"/>
              <w:rPr>
                <w:rFonts w:ascii="Montserrat Light" w:hAnsi="Montserrat Light"/>
                <w:b/>
                <w:bCs/>
                <w:iCs/>
                <w:sz w:val="21"/>
                <w:szCs w:val="21"/>
                <w:lang w:val="en-US"/>
              </w:rPr>
            </w:pPr>
          </w:p>
        </w:tc>
        <w:tc>
          <w:tcPr>
            <w:tcW w:w="3788" w:type="dxa"/>
          </w:tcPr>
          <w:p w14:paraId="173692D9" w14:textId="77777777" w:rsidR="00D324F7" w:rsidRPr="00817E51" w:rsidRDefault="00D324F7" w:rsidP="006178DB">
            <w:pPr>
              <w:tabs>
                <w:tab w:val="left" w:pos="3456"/>
              </w:tabs>
              <w:spacing w:line="240" w:lineRule="auto"/>
              <w:jc w:val="both"/>
              <w:rPr>
                <w:rFonts w:ascii="Montserrat Light" w:hAnsi="Montserrat Light"/>
                <w:b/>
                <w:bCs/>
                <w:iCs/>
                <w:sz w:val="21"/>
                <w:szCs w:val="21"/>
                <w:lang w:val="en-US"/>
              </w:rPr>
            </w:pPr>
            <w:proofErr w:type="spellStart"/>
            <w:r w:rsidRPr="00817E51">
              <w:rPr>
                <w:rFonts w:ascii="Montserrat Light" w:hAnsi="Montserrat Light"/>
                <w:b/>
                <w:bCs/>
                <w:iCs/>
                <w:sz w:val="21"/>
                <w:szCs w:val="21"/>
                <w:lang w:val="en-US"/>
              </w:rPr>
              <w:t>Prenume</w:t>
            </w:r>
            <w:proofErr w:type="spellEnd"/>
            <w:r w:rsidRPr="00817E51">
              <w:rPr>
                <w:rFonts w:ascii="Montserrat Light" w:hAnsi="Montserrat Light"/>
                <w:b/>
                <w:bCs/>
                <w:iCs/>
                <w:sz w:val="21"/>
                <w:szCs w:val="21"/>
                <w:lang w:val="en-US"/>
              </w:rPr>
              <w:t xml:space="preserve"> </w:t>
            </w:r>
            <w:proofErr w:type="spellStart"/>
            <w:r w:rsidRPr="00817E51">
              <w:rPr>
                <w:rFonts w:ascii="Montserrat Light" w:hAnsi="Montserrat Light"/>
                <w:b/>
                <w:bCs/>
                <w:iCs/>
                <w:sz w:val="21"/>
                <w:szCs w:val="21"/>
                <w:lang w:val="en-US"/>
              </w:rPr>
              <w:t>și</w:t>
            </w:r>
            <w:proofErr w:type="spellEnd"/>
            <w:r w:rsidRPr="00817E51">
              <w:rPr>
                <w:rFonts w:ascii="Montserrat Light" w:hAnsi="Montserrat Light"/>
                <w:b/>
                <w:bCs/>
                <w:iCs/>
                <w:sz w:val="21"/>
                <w:szCs w:val="21"/>
                <w:lang w:val="en-US"/>
              </w:rPr>
              <w:t xml:space="preserve"> </w:t>
            </w:r>
            <w:proofErr w:type="spellStart"/>
            <w:r w:rsidRPr="00817E51">
              <w:rPr>
                <w:rFonts w:ascii="Montserrat Light" w:hAnsi="Montserrat Light"/>
                <w:b/>
                <w:bCs/>
                <w:iCs/>
                <w:sz w:val="21"/>
                <w:szCs w:val="21"/>
                <w:lang w:val="en-US"/>
              </w:rPr>
              <w:t>nume</w:t>
            </w:r>
            <w:proofErr w:type="spellEnd"/>
          </w:p>
        </w:tc>
        <w:tc>
          <w:tcPr>
            <w:tcW w:w="1351" w:type="dxa"/>
          </w:tcPr>
          <w:p w14:paraId="23AC5CFC" w14:textId="77777777" w:rsidR="00D324F7" w:rsidRPr="00817E51" w:rsidRDefault="00D324F7" w:rsidP="006178DB">
            <w:pPr>
              <w:tabs>
                <w:tab w:val="left" w:pos="3456"/>
              </w:tabs>
              <w:spacing w:line="240" w:lineRule="auto"/>
              <w:jc w:val="both"/>
              <w:rPr>
                <w:rFonts w:ascii="Montserrat Light" w:hAnsi="Montserrat Light"/>
                <w:b/>
                <w:bCs/>
                <w:iCs/>
                <w:sz w:val="21"/>
                <w:szCs w:val="21"/>
                <w:lang w:val="en-US"/>
              </w:rPr>
            </w:pPr>
            <w:r w:rsidRPr="00817E51">
              <w:rPr>
                <w:rFonts w:ascii="Montserrat Light" w:hAnsi="Montserrat Light"/>
                <w:b/>
                <w:bCs/>
                <w:iCs/>
                <w:sz w:val="21"/>
                <w:szCs w:val="21"/>
                <w:lang w:val="en-US"/>
              </w:rPr>
              <w:t>Data</w:t>
            </w:r>
          </w:p>
        </w:tc>
        <w:tc>
          <w:tcPr>
            <w:tcW w:w="1881" w:type="dxa"/>
          </w:tcPr>
          <w:p w14:paraId="2677F455" w14:textId="77777777" w:rsidR="00D324F7" w:rsidRPr="00817E51" w:rsidRDefault="00D324F7" w:rsidP="006178DB">
            <w:pPr>
              <w:tabs>
                <w:tab w:val="left" w:pos="3456"/>
              </w:tabs>
              <w:spacing w:line="240" w:lineRule="auto"/>
              <w:jc w:val="both"/>
              <w:rPr>
                <w:rFonts w:ascii="Montserrat Light" w:hAnsi="Montserrat Light"/>
                <w:b/>
                <w:bCs/>
                <w:iCs/>
                <w:sz w:val="21"/>
                <w:szCs w:val="21"/>
                <w:lang w:val="en-US"/>
              </w:rPr>
            </w:pPr>
            <w:proofErr w:type="spellStart"/>
            <w:r w:rsidRPr="00817E51">
              <w:rPr>
                <w:rFonts w:ascii="Montserrat Light" w:hAnsi="Montserrat Light"/>
                <w:b/>
                <w:bCs/>
                <w:iCs/>
                <w:sz w:val="21"/>
                <w:szCs w:val="21"/>
                <w:lang w:val="en-US"/>
              </w:rPr>
              <w:t>Semnătura</w:t>
            </w:r>
            <w:proofErr w:type="spellEnd"/>
          </w:p>
        </w:tc>
      </w:tr>
      <w:tr w:rsidR="00D324F7" w:rsidRPr="00817E51" w14:paraId="1FD47783" w14:textId="77777777" w:rsidTr="00A77BBC">
        <w:tc>
          <w:tcPr>
            <w:tcW w:w="3240" w:type="dxa"/>
          </w:tcPr>
          <w:p w14:paraId="0D94C755" w14:textId="77777777" w:rsidR="00D324F7" w:rsidRPr="00817E51" w:rsidRDefault="00D324F7" w:rsidP="006178DB">
            <w:pPr>
              <w:tabs>
                <w:tab w:val="left" w:pos="3456"/>
              </w:tabs>
              <w:spacing w:line="240" w:lineRule="auto"/>
              <w:jc w:val="both"/>
              <w:rPr>
                <w:rFonts w:ascii="Montserrat Light" w:hAnsi="Montserrat Light"/>
                <w:iCs/>
                <w:sz w:val="21"/>
                <w:szCs w:val="21"/>
                <w:lang w:val="en-US"/>
              </w:rPr>
            </w:pPr>
            <w:r w:rsidRPr="00817E51">
              <w:rPr>
                <w:rFonts w:ascii="Montserrat Light" w:hAnsi="Montserrat Light"/>
                <w:iCs/>
                <w:sz w:val="21"/>
                <w:szCs w:val="21"/>
                <w:lang w:val="en-US"/>
              </w:rPr>
              <w:t>Director general</w:t>
            </w:r>
          </w:p>
        </w:tc>
        <w:tc>
          <w:tcPr>
            <w:tcW w:w="3788" w:type="dxa"/>
          </w:tcPr>
          <w:p w14:paraId="1FAFB98F" w14:textId="4032B9AA" w:rsidR="00D324F7" w:rsidRPr="00817E51" w:rsidRDefault="001D2CF2" w:rsidP="006178DB">
            <w:pPr>
              <w:tabs>
                <w:tab w:val="left" w:pos="3456"/>
              </w:tabs>
              <w:spacing w:line="240" w:lineRule="auto"/>
              <w:jc w:val="both"/>
              <w:rPr>
                <w:rFonts w:ascii="Montserrat Light" w:hAnsi="Montserrat Light"/>
                <w:iCs/>
                <w:sz w:val="21"/>
                <w:szCs w:val="21"/>
                <w:lang w:val="en-US"/>
              </w:rPr>
            </w:pPr>
            <w:r w:rsidRPr="00817E51">
              <w:rPr>
                <w:rFonts w:ascii="Montserrat Light" w:hAnsi="Montserrat Light"/>
                <w:iCs/>
                <w:sz w:val="21"/>
                <w:szCs w:val="21"/>
                <w:lang w:val="en-US"/>
              </w:rPr>
              <w:t xml:space="preserve">Cristina </w:t>
            </w:r>
            <w:proofErr w:type="spellStart"/>
            <w:r w:rsidRPr="00817E51">
              <w:rPr>
                <w:rFonts w:ascii="Montserrat Light" w:hAnsi="Montserrat Light"/>
                <w:iCs/>
                <w:sz w:val="21"/>
                <w:szCs w:val="21"/>
                <w:lang w:val="en-US"/>
              </w:rPr>
              <w:t>Şchiop</w:t>
            </w:r>
            <w:proofErr w:type="spellEnd"/>
          </w:p>
        </w:tc>
        <w:tc>
          <w:tcPr>
            <w:tcW w:w="1351" w:type="dxa"/>
          </w:tcPr>
          <w:p w14:paraId="336E66D6" w14:textId="47B63549" w:rsidR="00D324F7" w:rsidRPr="00817E51" w:rsidRDefault="00D34445" w:rsidP="006178DB">
            <w:pPr>
              <w:tabs>
                <w:tab w:val="left" w:pos="3456"/>
              </w:tabs>
              <w:spacing w:line="240" w:lineRule="auto"/>
              <w:jc w:val="both"/>
              <w:rPr>
                <w:rFonts w:ascii="Montserrat Light" w:hAnsi="Montserrat Light"/>
                <w:iCs/>
                <w:sz w:val="21"/>
                <w:szCs w:val="21"/>
                <w:lang w:val="en-US"/>
              </w:rPr>
            </w:pPr>
            <w:r w:rsidRPr="00817E51">
              <w:rPr>
                <w:rFonts w:ascii="Montserrat Light" w:hAnsi="Montserrat Light"/>
                <w:iCs/>
                <w:sz w:val="21"/>
                <w:szCs w:val="21"/>
                <w:lang w:val="en-US"/>
              </w:rPr>
              <w:t>07.10.2024</w:t>
            </w:r>
          </w:p>
        </w:tc>
        <w:tc>
          <w:tcPr>
            <w:tcW w:w="1881" w:type="dxa"/>
          </w:tcPr>
          <w:p w14:paraId="2D6BE8F3" w14:textId="77777777" w:rsidR="00D324F7" w:rsidRPr="00817E51" w:rsidRDefault="00D324F7" w:rsidP="006178DB">
            <w:pPr>
              <w:tabs>
                <w:tab w:val="left" w:pos="3456"/>
              </w:tabs>
              <w:spacing w:line="240" w:lineRule="auto"/>
              <w:jc w:val="both"/>
              <w:rPr>
                <w:rFonts w:ascii="Montserrat Light" w:hAnsi="Montserrat Light"/>
                <w:iCs/>
                <w:sz w:val="21"/>
                <w:szCs w:val="21"/>
                <w:lang w:val="en-US"/>
              </w:rPr>
            </w:pPr>
          </w:p>
        </w:tc>
      </w:tr>
    </w:tbl>
    <w:p w14:paraId="467B61BE" w14:textId="77777777" w:rsidR="00D324F7" w:rsidRPr="00817E51" w:rsidRDefault="00D324F7" w:rsidP="006178DB">
      <w:pPr>
        <w:autoSpaceDE w:val="0"/>
        <w:autoSpaceDN w:val="0"/>
        <w:adjustRightInd w:val="0"/>
        <w:spacing w:line="240" w:lineRule="auto"/>
        <w:contextualSpacing/>
        <w:rPr>
          <w:rFonts w:ascii="Montserrat Light" w:hAnsi="Montserrat Light"/>
          <w:i/>
          <w:noProof/>
          <w:lang w:val="en-US" w:eastAsia="ro-RO"/>
        </w:rPr>
      </w:pPr>
    </w:p>
    <w:p w14:paraId="34F9B023" w14:textId="47F1C949" w:rsidR="00B847AA" w:rsidRPr="00817E51" w:rsidRDefault="00B847AA" w:rsidP="006178DB">
      <w:pPr>
        <w:autoSpaceDE w:val="0"/>
        <w:autoSpaceDN w:val="0"/>
        <w:adjustRightInd w:val="0"/>
        <w:spacing w:line="240" w:lineRule="auto"/>
        <w:contextualSpacing/>
        <w:rPr>
          <w:rFonts w:ascii="Montserrat Light" w:hAnsi="Montserrat Light"/>
          <w:i/>
          <w:noProof/>
          <w:lang w:val="en-US" w:eastAsia="ro-RO"/>
        </w:rPr>
        <w:sectPr w:rsidR="00B847AA" w:rsidRPr="00817E51" w:rsidSect="0064142A">
          <w:headerReference w:type="default" r:id="rId10"/>
          <w:pgSz w:w="11909" w:h="16834"/>
          <w:pgMar w:top="1152" w:right="936" w:bottom="288" w:left="1440" w:header="274" w:footer="202" w:gutter="0"/>
          <w:pgNumType w:start="1"/>
          <w:cols w:space="720"/>
        </w:sectPr>
      </w:pPr>
    </w:p>
    <w:tbl>
      <w:tblPr>
        <w:tblW w:w="5498"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1440"/>
        <w:gridCol w:w="2611"/>
        <w:gridCol w:w="2157"/>
      </w:tblGrid>
      <w:tr w:rsidR="00B847AA" w:rsidRPr="00817E51" w14:paraId="6FAEF153" w14:textId="77777777" w:rsidTr="00B847AA">
        <w:trPr>
          <w:trHeight w:val="399"/>
        </w:trPr>
        <w:tc>
          <w:tcPr>
            <w:tcW w:w="5000" w:type="pct"/>
            <w:gridSpan w:val="4"/>
            <w:shd w:val="clear" w:color="auto" w:fill="auto"/>
            <w:vAlign w:val="center"/>
          </w:tcPr>
          <w:p w14:paraId="21C3CD7D" w14:textId="77777777" w:rsidR="00B847AA" w:rsidRPr="00817E51" w:rsidRDefault="00B847AA" w:rsidP="0047274B">
            <w:pPr>
              <w:autoSpaceDE w:val="0"/>
              <w:autoSpaceDN w:val="0"/>
              <w:adjustRightInd w:val="0"/>
              <w:spacing w:line="240" w:lineRule="auto"/>
              <w:contextualSpacing/>
              <w:jc w:val="center"/>
              <w:rPr>
                <w:rFonts w:ascii="Montserrat Light" w:hAnsi="Montserrat Light"/>
                <w:b/>
                <w:bCs/>
                <w:noProof/>
                <w:sz w:val="20"/>
                <w:szCs w:val="20"/>
                <w:lang w:eastAsia="ro-RO"/>
              </w:rPr>
            </w:pPr>
            <w:r w:rsidRPr="00817E51">
              <w:rPr>
                <w:rFonts w:ascii="Montserrat Light" w:hAnsi="Montserrat Light"/>
                <w:b/>
                <w:bCs/>
                <w:noProof/>
                <w:sz w:val="20"/>
                <w:szCs w:val="20"/>
                <w:lang w:eastAsia="ro-RO"/>
              </w:rPr>
              <w:lastRenderedPageBreak/>
              <w:t xml:space="preserve">CIRCUIT PROIECT DE HOTĂRÂRE </w:t>
            </w:r>
          </w:p>
        </w:tc>
      </w:tr>
      <w:tr w:rsidR="00B847AA" w:rsidRPr="00817E51" w14:paraId="5F605354" w14:textId="77777777" w:rsidTr="00B847AA">
        <w:tc>
          <w:tcPr>
            <w:tcW w:w="5000" w:type="pct"/>
            <w:gridSpan w:val="4"/>
            <w:shd w:val="clear" w:color="auto" w:fill="auto"/>
          </w:tcPr>
          <w:p w14:paraId="256CF0D8" w14:textId="77777777" w:rsidR="00B847AA" w:rsidRPr="00817E51" w:rsidRDefault="00B847AA" w:rsidP="0047274B">
            <w:pPr>
              <w:autoSpaceDE w:val="0"/>
              <w:autoSpaceDN w:val="0"/>
              <w:adjustRightInd w:val="0"/>
              <w:spacing w:line="240" w:lineRule="auto"/>
              <w:contextualSpacing/>
              <w:jc w:val="both"/>
              <w:rPr>
                <w:rFonts w:ascii="Montserrat Light" w:hAnsi="Montserrat Light"/>
                <w:b/>
                <w:bCs/>
                <w:noProof/>
                <w:sz w:val="20"/>
                <w:szCs w:val="20"/>
                <w:lang w:eastAsia="ro-RO"/>
              </w:rPr>
            </w:pPr>
            <w:r w:rsidRPr="00817E51">
              <w:rPr>
                <w:rFonts w:ascii="Montserrat Light" w:hAnsi="Montserrat Light"/>
                <w:b/>
                <w:bCs/>
                <w:noProof/>
                <w:sz w:val="20"/>
                <w:szCs w:val="20"/>
                <w:lang w:eastAsia="ro-RO"/>
              </w:rPr>
              <w:t xml:space="preserve">1. Transmitere proiect </w:t>
            </w:r>
            <w:r w:rsidRPr="00817E51">
              <w:rPr>
                <w:rFonts w:ascii="Montserrat Light" w:hAnsi="Montserrat Light"/>
                <w:b/>
                <w:bCs/>
                <w:noProof/>
                <w:color w:val="000000"/>
                <w:sz w:val="20"/>
                <w:szCs w:val="20"/>
                <w:shd w:val="clear" w:color="auto" w:fill="FFFFFF"/>
                <w:lang w:eastAsia="ro-RO"/>
              </w:rPr>
              <w:t>în vederea analizării şi întocmirii raportului/rapoartelor de specialitate</w:t>
            </w:r>
            <w:r w:rsidRPr="00817E51">
              <w:rPr>
                <w:rFonts w:ascii="Montserrat Light" w:hAnsi="Montserrat Light"/>
                <w:b/>
                <w:bCs/>
                <w:noProof/>
                <w:sz w:val="20"/>
                <w:szCs w:val="20"/>
                <w:lang w:eastAsia="ro-RO"/>
              </w:rPr>
              <w:t xml:space="preserve"> ale compartimentelor de resort nominalizate</w:t>
            </w:r>
          </w:p>
        </w:tc>
      </w:tr>
      <w:tr w:rsidR="00D34445" w:rsidRPr="00817E51" w14:paraId="135D8623" w14:textId="77777777" w:rsidTr="00B847AA">
        <w:tc>
          <w:tcPr>
            <w:tcW w:w="1892" w:type="pct"/>
            <w:shd w:val="clear" w:color="auto" w:fill="auto"/>
            <w:vAlign w:val="center"/>
          </w:tcPr>
          <w:p w14:paraId="0D699496"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20"/>
                <w:szCs w:val="20"/>
                <w:lang w:eastAsia="ro-RO"/>
              </w:rPr>
            </w:pPr>
            <w:r w:rsidRPr="00817E51">
              <w:rPr>
                <w:rFonts w:ascii="Montserrat Light" w:hAnsi="Montserrat Light"/>
                <w:noProof/>
                <w:sz w:val="20"/>
                <w:szCs w:val="20"/>
                <w:lang w:eastAsia="ro-RO"/>
              </w:rPr>
              <w:t>Compartimentele de resort nominalizate</w:t>
            </w:r>
          </w:p>
          <w:p w14:paraId="2675F484"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20"/>
                <w:szCs w:val="20"/>
                <w:lang w:eastAsia="ro-RO"/>
              </w:rPr>
            </w:pPr>
            <w:r w:rsidRPr="00817E51">
              <w:rPr>
                <w:rFonts w:ascii="Montserrat Light" w:hAnsi="Montserrat Light"/>
                <w:noProof/>
                <w:sz w:val="20"/>
                <w:szCs w:val="20"/>
                <w:lang w:eastAsia="ro-RO"/>
              </w:rPr>
              <w:t>(Direcția/serviciul)</w:t>
            </w:r>
          </w:p>
        </w:tc>
        <w:tc>
          <w:tcPr>
            <w:tcW w:w="721" w:type="pct"/>
            <w:shd w:val="clear" w:color="auto" w:fill="auto"/>
            <w:vAlign w:val="center"/>
          </w:tcPr>
          <w:p w14:paraId="1632445F"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20"/>
                <w:szCs w:val="20"/>
                <w:lang w:eastAsia="ro-RO"/>
              </w:rPr>
            </w:pPr>
            <w:r w:rsidRPr="00817E51">
              <w:rPr>
                <w:rFonts w:ascii="Montserrat Light" w:hAnsi="Montserrat Light"/>
                <w:noProof/>
                <w:color w:val="000000"/>
                <w:sz w:val="20"/>
                <w:szCs w:val="20"/>
                <w:shd w:val="clear" w:color="auto" w:fill="FFFFFF"/>
                <w:lang w:eastAsia="ro-RO"/>
              </w:rPr>
              <w:t>Datele de întocmire și depunere a rapoartelor de</w:t>
            </w:r>
            <w:r w:rsidRPr="00817E51">
              <w:rPr>
                <w:rFonts w:ascii="Montserrat Light" w:hAnsi="Montserrat Light"/>
                <w:noProof/>
                <w:sz w:val="20"/>
                <w:szCs w:val="20"/>
                <w:lang w:eastAsia="ro-RO"/>
              </w:rPr>
              <w:t xml:space="preserve">  specialitate</w:t>
            </w:r>
          </w:p>
        </w:tc>
        <w:tc>
          <w:tcPr>
            <w:tcW w:w="1307" w:type="pct"/>
            <w:shd w:val="clear" w:color="auto" w:fill="auto"/>
            <w:vAlign w:val="center"/>
          </w:tcPr>
          <w:p w14:paraId="2175B0E1"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20"/>
                <w:szCs w:val="20"/>
                <w:lang w:eastAsia="ro-RO"/>
              </w:rPr>
            </w:pPr>
            <w:r w:rsidRPr="00817E51">
              <w:rPr>
                <w:rFonts w:ascii="Montserrat Light" w:hAnsi="Montserrat Light"/>
                <w:noProof/>
                <w:sz w:val="20"/>
                <w:szCs w:val="20"/>
                <w:lang w:eastAsia="ro-RO"/>
              </w:rPr>
              <w:t>Semnătura persoanelor competente pentru nominalizare/</w:t>
            </w:r>
          </w:p>
          <w:p w14:paraId="3B0F5C57"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20"/>
                <w:szCs w:val="20"/>
                <w:lang w:eastAsia="ro-RO"/>
              </w:rPr>
            </w:pPr>
            <w:r w:rsidRPr="00817E51">
              <w:rPr>
                <w:rFonts w:ascii="Montserrat Light" w:hAnsi="Montserrat Light"/>
                <w:noProof/>
                <w:sz w:val="20"/>
                <w:szCs w:val="20"/>
                <w:lang w:eastAsia="ro-RO"/>
              </w:rPr>
              <w:t>stabilire date de întocmire</w:t>
            </w:r>
          </w:p>
        </w:tc>
        <w:tc>
          <w:tcPr>
            <w:tcW w:w="1080" w:type="pct"/>
            <w:vAlign w:val="center"/>
          </w:tcPr>
          <w:p w14:paraId="57563CB6"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20"/>
                <w:szCs w:val="20"/>
                <w:lang w:eastAsia="ro-RO"/>
              </w:rPr>
            </w:pPr>
            <w:r w:rsidRPr="00817E51">
              <w:rPr>
                <w:rFonts w:ascii="Montserrat Light" w:hAnsi="Montserrat Light"/>
                <w:noProof/>
                <w:sz w:val="20"/>
                <w:szCs w:val="20"/>
                <w:lang w:eastAsia="ro-RO"/>
              </w:rPr>
              <w:t>Raport întocmit/</w:t>
            </w:r>
          </w:p>
          <w:p w14:paraId="2263FA6B"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20"/>
                <w:szCs w:val="20"/>
                <w:lang w:eastAsia="ro-RO"/>
              </w:rPr>
            </w:pPr>
            <w:r w:rsidRPr="00817E51">
              <w:rPr>
                <w:rFonts w:ascii="Montserrat Light" w:hAnsi="Montserrat Light"/>
                <w:noProof/>
                <w:sz w:val="20"/>
                <w:szCs w:val="20"/>
                <w:lang w:eastAsia="ro-RO"/>
              </w:rPr>
              <w:t>Refuz întocmire raport/</w:t>
            </w:r>
          </w:p>
          <w:p w14:paraId="708AAEB7"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20"/>
                <w:szCs w:val="20"/>
                <w:lang w:eastAsia="ro-RO"/>
              </w:rPr>
            </w:pPr>
            <w:r w:rsidRPr="00817E51">
              <w:rPr>
                <w:rFonts w:ascii="Montserrat Light" w:hAnsi="Montserrat Light"/>
                <w:noProof/>
                <w:sz w:val="20"/>
                <w:szCs w:val="20"/>
                <w:lang w:eastAsia="ro-RO"/>
              </w:rPr>
              <w:t>semnătură</w:t>
            </w:r>
          </w:p>
        </w:tc>
      </w:tr>
      <w:tr w:rsidR="00D34445" w:rsidRPr="00817E51" w14:paraId="7427AB5D" w14:textId="77777777" w:rsidTr="00B847AA">
        <w:tc>
          <w:tcPr>
            <w:tcW w:w="1892" w:type="pct"/>
            <w:shd w:val="clear" w:color="auto" w:fill="auto"/>
            <w:vAlign w:val="center"/>
          </w:tcPr>
          <w:p w14:paraId="05EFB6AC"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20"/>
                <w:szCs w:val="20"/>
                <w:lang w:eastAsia="ro-RO"/>
              </w:rPr>
            </w:pPr>
            <w:r w:rsidRPr="00817E51">
              <w:rPr>
                <w:rFonts w:ascii="Montserrat Light" w:hAnsi="Montserrat Light"/>
                <w:noProof/>
                <w:sz w:val="20"/>
                <w:szCs w:val="20"/>
                <w:lang w:eastAsia="ro-RO"/>
              </w:rPr>
              <w:t>DIRECȚIA DEZVOLTARE ȘI INVESTIȚII</w:t>
            </w:r>
          </w:p>
        </w:tc>
        <w:tc>
          <w:tcPr>
            <w:tcW w:w="721" w:type="pct"/>
            <w:shd w:val="clear" w:color="auto" w:fill="auto"/>
            <w:vAlign w:val="center"/>
          </w:tcPr>
          <w:p w14:paraId="583FA2AC" w14:textId="7B4172E5" w:rsidR="00B847AA" w:rsidRPr="00817E51" w:rsidRDefault="00B237BD" w:rsidP="0047274B">
            <w:pPr>
              <w:autoSpaceDE w:val="0"/>
              <w:autoSpaceDN w:val="0"/>
              <w:adjustRightInd w:val="0"/>
              <w:spacing w:line="240" w:lineRule="auto"/>
              <w:contextualSpacing/>
              <w:jc w:val="center"/>
              <w:rPr>
                <w:rFonts w:ascii="Montserrat Light" w:hAnsi="Montserrat Light"/>
                <w:noProof/>
                <w:sz w:val="20"/>
                <w:szCs w:val="20"/>
                <w:lang w:eastAsia="ro-RO"/>
              </w:rPr>
            </w:pPr>
            <w:r w:rsidRPr="00817E51">
              <w:rPr>
                <w:rFonts w:ascii="Montserrat Light" w:hAnsi="Montserrat Light"/>
                <w:noProof/>
                <w:sz w:val="20"/>
                <w:szCs w:val="20"/>
                <w:lang w:eastAsia="ro-RO"/>
              </w:rPr>
              <w:t>07.10</w:t>
            </w:r>
            <w:r w:rsidR="00D34445" w:rsidRPr="00817E51">
              <w:rPr>
                <w:rFonts w:ascii="Montserrat Light" w:hAnsi="Montserrat Light"/>
                <w:noProof/>
                <w:sz w:val="20"/>
                <w:szCs w:val="20"/>
                <w:lang w:eastAsia="ro-RO"/>
              </w:rPr>
              <w:t>.2024</w:t>
            </w:r>
          </w:p>
        </w:tc>
        <w:tc>
          <w:tcPr>
            <w:tcW w:w="1307" w:type="pct"/>
            <w:shd w:val="clear" w:color="auto" w:fill="auto"/>
          </w:tcPr>
          <w:p w14:paraId="1C50978C"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14"/>
                <w:szCs w:val="14"/>
                <w:lang w:eastAsia="ro-RO"/>
              </w:rPr>
            </w:pPr>
            <w:r w:rsidRPr="00817E51">
              <w:rPr>
                <w:rFonts w:ascii="Montserrat Light" w:hAnsi="Montserrat Light"/>
                <w:noProof/>
                <w:sz w:val="14"/>
                <w:szCs w:val="14"/>
                <w:lang w:eastAsia="ro-RO"/>
              </w:rPr>
              <w:t>Secretar general jud. Cluj Simona Gaci</w:t>
            </w:r>
          </w:p>
        </w:tc>
        <w:tc>
          <w:tcPr>
            <w:tcW w:w="1080" w:type="pct"/>
            <w:vAlign w:val="center"/>
          </w:tcPr>
          <w:p w14:paraId="5AD2A163"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20"/>
                <w:szCs w:val="20"/>
                <w:lang w:eastAsia="ro-RO"/>
              </w:rPr>
            </w:pPr>
            <w:r w:rsidRPr="00817E51">
              <w:rPr>
                <w:rFonts w:ascii="Montserrat Light" w:hAnsi="Montserrat Light"/>
                <w:noProof/>
                <w:sz w:val="20"/>
                <w:szCs w:val="20"/>
                <w:lang w:eastAsia="ro-RO"/>
              </w:rPr>
              <w:t>Raport întocmit</w:t>
            </w:r>
          </w:p>
          <w:p w14:paraId="5D863066"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14"/>
                <w:szCs w:val="14"/>
                <w:lang w:eastAsia="ro-RO"/>
              </w:rPr>
            </w:pPr>
            <w:r w:rsidRPr="00817E51">
              <w:rPr>
                <w:rFonts w:ascii="Montserrat Light" w:hAnsi="Montserrat Light"/>
                <w:noProof/>
                <w:sz w:val="14"/>
                <w:szCs w:val="14"/>
                <w:lang w:eastAsia="ro-RO"/>
              </w:rPr>
              <w:t>Director executiv Mariana Raţiu</w:t>
            </w:r>
          </w:p>
          <w:p w14:paraId="070CC582" w14:textId="77777777" w:rsidR="00D34445" w:rsidRPr="00817E51" w:rsidRDefault="00D34445" w:rsidP="0047274B">
            <w:pPr>
              <w:autoSpaceDE w:val="0"/>
              <w:autoSpaceDN w:val="0"/>
              <w:adjustRightInd w:val="0"/>
              <w:spacing w:line="240" w:lineRule="auto"/>
              <w:contextualSpacing/>
              <w:jc w:val="center"/>
              <w:rPr>
                <w:rFonts w:ascii="Montserrat Light" w:hAnsi="Montserrat Light"/>
                <w:noProof/>
                <w:sz w:val="20"/>
                <w:szCs w:val="20"/>
                <w:lang w:eastAsia="ro-RO"/>
              </w:rPr>
            </w:pPr>
          </w:p>
          <w:p w14:paraId="7FFBA64C"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20"/>
                <w:szCs w:val="20"/>
                <w:lang w:eastAsia="ro-RO"/>
              </w:rPr>
            </w:pPr>
          </w:p>
        </w:tc>
      </w:tr>
      <w:tr w:rsidR="00D34445" w:rsidRPr="00817E51" w14:paraId="6547DF37" w14:textId="77777777" w:rsidTr="00B847AA">
        <w:trPr>
          <w:trHeight w:val="557"/>
        </w:trPr>
        <w:tc>
          <w:tcPr>
            <w:tcW w:w="1892" w:type="pct"/>
            <w:shd w:val="clear" w:color="auto" w:fill="auto"/>
            <w:vAlign w:val="center"/>
          </w:tcPr>
          <w:p w14:paraId="30E6156F"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20"/>
                <w:szCs w:val="20"/>
                <w:lang w:eastAsia="ro-RO"/>
              </w:rPr>
            </w:pPr>
            <w:r w:rsidRPr="00817E51">
              <w:rPr>
                <w:rFonts w:ascii="Montserrat Light" w:hAnsi="Montserrat Light"/>
                <w:noProof/>
                <w:sz w:val="20"/>
                <w:szCs w:val="20"/>
                <w:lang w:eastAsia="ro-RO"/>
              </w:rPr>
              <w:t>DIRECȚIA GENERALĂ BUGET-FINANȚE, RESURSE UMANE</w:t>
            </w:r>
          </w:p>
        </w:tc>
        <w:tc>
          <w:tcPr>
            <w:tcW w:w="721" w:type="pct"/>
            <w:shd w:val="clear" w:color="auto" w:fill="auto"/>
            <w:vAlign w:val="center"/>
          </w:tcPr>
          <w:p w14:paraId="05D1068A" w14:textId="4AF32996" w:rsidR="00B847AA" w:rsidRPr="00817E51" w:rsidRDefault="00B237BD" w:rsidP="0047274B">
            <w:pPr>
              <w:autoSpaceDE w:val="0"/>
              <w:autoSpaceDN w:val="0"/>
              <w:adjustRightInd w:val="0"/>
              <w:spacing w:line="240" w:lineRule="auto"/>
              <w:contextualSpacing/>
              <w:jc w:val="center"/>
              <w:rPr>
                <w:rFonts w:ascii="Montserrat Light" w:hAnsi="Montserrat Light"/>
                <w:noProof/>
                <w:sz w:val="20"/>
                <w:szCs w:val="20"/>
                <w:lang w:eastAsia="ro-RO"/>
              </w:rPr>
            </w:pPr>
            <w:r w:rsidRPr="00817E51">
              <w:rPr>
                <w:rFonts w:ascii="Montserrat Light" w:hAnsi="Montserrat Light"/>
                <w:noProof/>
                <w:sz w:val="20"/>
                <w:szCs w:val="20"/>
                <w:lang w:eastAsia="ro-RO"/>
              </w:rPr>
              <w:t>07.10.</w:t>
            </w:r>
            <w:r w:rsidR="00D34445" w:rsidRPr="00817E51">
              <w:rPr>
                <w:rFonts w:ascii="Montserrat Light" w:hAnsi="Montserrat Light"/>
                <w:noProof/>
                <w:sz w:val="20"/>
                <w:szCs w:val="20"/>
                <w:lang w:eastAsia="ro-RO"/>
              </w:rPr>
              <w:t>2024</w:t>
            </w:r>
          </w:p>
        </w:tc>
        <w:tc>
          <w:tcPr>
            <w:tcW w:w="1307" w:type="pct"/>
            <w:shd w:val="clear" w:color="auto" w:fill="auto"/>
          </w:tcPr>
          <w:p w14:paraId="3EF48CFD"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14"/>
                <w:szCs w:val="14"/>
                <w:lang w:eastAsia="ro-RO"/>
              </w:rPr>
            </w:pPr>
            <w:r w:rsidRPr="00817E51">
              <w:rPr>
                <w:rFonts w:ascii="Montserrat Light" w:hAnsi="Montserrat Light"/>
                <w:noProof/>
                <w:sz w:val="14"/>
                <w:szCs w:val="14"/>
                <w:lang w:eastAsia="ro-RO"/>
              </w:rPr>
              <w:t>Secretar general jud. Cluj Simona Gaci</w:t>
            </w:r>
          </w:p>
        </w:tc>
        <w:tc>
          <w:tcPr>
            <w:tcW w:w="1080" w:type="pct"/>
            <w:vAlign w:val="center"/>
          </w:tcPr>
          <w:p w14:paraId="46D189DF"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20"/>
                <w:szCs w:val="20"/>
                <w:lang w:eastAsia="ro-RO"/>
              </w:rPr>
            </w:pPr>
            <w:r w:rsidRPr="00817E51">
              <w:rPr>
                <w:rFonts w:ascii="Montserrat Light" w:hAnsi="Montserrat Light"/>
                <w:noProof/>
                <w:sz w:val="20"/>
                <w:szCs w:val="20"/>
                <w:lang w:eastAsia="ro-RO"/>
              </w:rPr>
              <w:t>Raport întocmit</w:t>
            </w:r>
          </w:p>
          <w:p w14:paraId="44265189"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14"/>
                <w:szCs w:val="14"/>
                <w:lang w:eastAsia="ro-RO"/>
              </w:rPr>
            </w:pPr>
            <w:r w:rsidRPr="00817E51">
              <w:rPr>
                <w:rFonts w:ascii="Montserrat Light" w:hAnsi="Montserrat Light"/>
                <w:noProof/>
                <w:sz w:val="14"/>
                <w:szCs w:val="14"/>
                <w:lang w:eastAsia="ro-RO"/>
              </w:rPr>
              <w:t xml:space="preserve">Director general </w:t>
            </w:r>
            <w:r w:rsidR="00D34445" w:rsidRPr="00817E51">
              <w:rPr>
                <w:rFonts w:ascii="Montserrat Light" w:hAnsi="Montserrat Light"/>
                <w:noProof/>
                <w:sz w:val="14"/>
                <w:szCs w:val="14"/>
                <w:lang w:eastAsia="ro-RO"/>
              </w:rPr>
              <w:t>Cristina Şchiop</w:t>
            </w:r>
          </w:p>
          <w:p w14:paraId="26FCF7CB" w14:textId="77777777" w:rsidR="00D34445" w:rsidRPr="00817E51" w:rsidRDefault="00D34445" w:rsidP="0047274B">
            <w:pPr>
              <w:autoSpaceDE w:val="0"/>
              <w:autoSpaceDN w:val="0"/>
              <w:adjustRightInd w:val="0"/>
              <w:spacing w:line="240" w:lineRule="auto"/>
              <w:contextualSpacing/>
              <w:jc w:val="center"/>
              <w:rPr>
                <w:rFonts w:ascii="Montserrat Light" w:hAnsi="Montserrat Light"/>
                <w:noProof/>
                <w:sz w:val="20"/>
                <w:szCs w:val="20"/>
                <w:lang w:eastAsia="ro-RO"/>
              </w:rPr>
            </w:pPr>
          </w:p>
          <w:p w14:paraId="5B4AF28D" w14:textId="54292195" w:rsidR="00D34445" w:rsidRPr="00817E51" w:rsidRDefault="00D34445" w:rsidP="0047274B">
            <w:pPr>
              <w:autoSpaceDE w:val="0"/>
              <w:autoSpaceDN w:val="0"/>
              <w:adjustRightInd w:val="0"/>
              <w:spacing w:line="240" w:lineRule="auto"/>
              <w:contextualSpacing/>
              <w:jc w:val="center"/>
              <w:rPr>
                <w:rFonts w:ascii="Montserrat Light" w:hAnsi="Montserrat Light"/>
                <w:noProof/>
                <w:sz w:val="20"/>
                <w:szCs w:val="20"/>
                <w:lang w:eastAsia="ro-RO"/>
              </w:rPr>
            </w:pPr>
          </w:p>
        </w:tc>
      </w:tr>
      <w:tr w:rsidR="00B847AA" w:rsidRPr="00817E51" w14:paraId="0CDFF2F8" w14:textId="77777777" w:rsidTr="00B847AA">
        <w:tc>
          <w:tcPr>
            <w:tcW w:w="5000" w:type="pct"/>
            <w:gridSpan w:val="4"/>
            <w:shd w:val="clear" w:color="auto" w:fill="auto"/>
          </w:tcPr>
          <w:p w14:paraId="114B3293" w14:textId="77777777" w:rsidR="00B847AA" w:rsidRPr="00817E51" w:rsidRDefault="00B847AA" w:rsidP="0047274B">
            <w:pPr>
              <w:autoSpaceDE w:val="0"/>
              <w:autoSpaceDN w:val="0"/>
              <w:adjustRightInd w:val="0"/>
              <w:spacing w:line="240" w:lineRule="auto"/>
              <w:contextualSpacing/>
              <w:rPr>
                <w:rFonts w:ascii="Montserrat Light" w:hAnsi="Montserrat Light"/>
                <w:b/>
                <w:bCs/>
                <w:noProof/>
                <w:sz w:val="20"/>
                <w:szCs w:val="20"/>
                <w:lang w:eastAsia="ro-RO"/>
              </w:rPr>
            </w:pPr>
          </w:p>
        </w:tc>
      </w:tr>
      <w:tr w:rsidR="00B847AA" w:rsidRPr="00817E51" w14:paraId="622E21FA" w14:textId="77777777" w:rsidTr="00B847AA">
        <w:tc>
          <w:tcPr>
            <w:tcW w:w="5000" w:type="pct"/>
            <w:gridSpan w:val="4"/>
            <w:shd w:val="clear" w:color="auto" w:fill="auto"/>
          </w:tcPr>
          <w:p w14:paraId="0678C51A" w14:textId="77777777" w:rsidR="00B847AA" w:rsidRPr="00817E51" w:rsidRDefault="00B847AA" w:rsidP="0047274B">
            <w:pPr>
              <w:autoSpaceDE w:val="0"/>
              <w:autoSpaceDN w:val="0"/>
              <w:adjustRightInd w:val="0"/>
              <w:spacing w:line="240" w:lineRule="auto"/>
              <w:contextualSpacing/>
              <w:jc w:val="both"/>
              <w:rPr>
                <w:rFonts w:ascii="Montserrat Light" w:hAnsi="Montserrat Light"/>
                <w:b/>
                <w:bCs/>
                <w:noProof/>
                <w:sz w:val="20"/>
                <w:szCs w:val="20"/>
                <w:lang w:eastAsia="ro-RO"/>
              </w:rPr>
            </w:pPr>
            <w:r w:rsidRPr="00817E51">
              <w:rPr>
                <w:rFonts w:ascii="Montserrat Light" w:hAnsi="Montserrat Light"/>
                <w:b/>
                <w:bCs/>
                <w:noProof/>
                <w:sz w:val="20"/>
                <w:szCs w:val="20"/>
                <w:lang w:eastAsia="ro-RO"/>
              </w:rPr>
              <w:t>2. Transmitere proiect pentru acordarea avizului de legalitate de către consilierul juridic din cadrul Direcției Juridice</w:t>
            </w:r>
          </w:p>
        </w:tc>
      </w:tr>
      <w:tr w:rsidR="00B847AA" w:rsidRPr="00817E51" w14:paraId="25694FEC" w14:textId="77777777" w:rsidTr="00B847AA">
        <w:tc>
          <w:tcPr>
            <w:tcW w:w="1892" w:type="pct"/>
            <w:shd w:val="clear" w:color="auto" w:fill="auto"/>
            <w:vAlign w:val="center"/>
          </w:tcPr>
          <w:p w14:paraId="1EDA621E"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20"/>
                <w:szCs w:val="20"/>
                <w:lang w:eastAsia="ro-RO"/>
              </w:rPr>
            </w:pPr>
            <w:r w:rsidRPr="00817E51">
              <w:rPr>
                <w:rFonts w:ascii="Montserrat Light" w:hAnsi="Montserrat Light"/>
                <w:noProof/>
                <w:sz w:val="20"/>
                <w:szCs w:val="20"/>
                <w:lang w:eastAsia="ro-RO"/>
              </w:rPr>
              <w:t>Numele și prenumele consilierului juridic</w:t>
            </w:r>
          </w:p>
        </w:tc>
        <w:tc>
          <w:tcPr>
            <w:tcW w:w="2028" w:type="pct"/>
            <w:gridSpan w:val="2"/>
            <w:shd w:val="clear" w:color="auto" w:fill="auto"/>
            <w:vAlign w:val="center"/>
          </w:tcPr>
          <w:p w14:paraId="3AF2DAC3"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20"/>
                <w:szCs w:val="20"/>
                <w:lang w:eastAsia="ro-RO"/>
              </w:rPr>
            </w:pPr>
            <w:r w:rsidRPr="00817E51">
              <w:rPr>
                <w:rFonts w:ascii="Montserrat Light" w:hAnsi="Montserrat Light"/>
                <w:noProof/>
                <w:sz w:val="20"/>
                <w:szCs w:val="20"/>
                <w:lang w:eastAsia="ro-RO"/>
              </w:rPr>
              <w:t>Semnătura persoanei competente pentru nominalizare</w:t>
            </w:r>
          </w:p>
        </w:tc>
        <w:tc>
          <w:tcPr>
            <w:tcW w:w="1080" w:type="pct"/>
            <w:vAlign w:val="center"/>
          </w:tcPr>
          <w:p w14:paraId="11BF37B8"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20"/>
                <w:szCs w:val="20"/>
                <w:lang w:eastAsia="ro-RO"/>
              </w:rPr>
            </w:pPr>
            <w:r w:rsidRPr="00817E51">
              <w:rPr>
                <w:rFonts w:ascii="Montserrat Light" w:hAnsi="Montserrat Light"/>
                <w:noProof/>
                <w:sz w:val="20"/>
                <w:szCs w:val="20"/>
                <w:lang w:eastAsia="ro-RO"/>
              </w:rPr>
              <w:t>Aviz acordat/</w:t>
            </w:r>
          </w:p>
          <w:p w14:paraId="6FC94F41"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20"/>
                <w:szCs w:val="20"/>
                <w:lang w:eastAsia="ro-RO"/>
              </w:rPr>
            </w:pPr>
            <w:r w:rsidRPr="00817E51">
              <w:rPr>
                <w:rFonts w:ascii="Montserrat Light" w:hAnsi="Montserrat Light"/>
                <w:noProof/>
                <w:sz w:val="20"/>
                <w:szCs w:val="20"/>
                <w:lang w:eastAsia="ro-RO"/>
              </w:rPr>
              <w:t>Refuz aviz/</w:t>
            </w:r>
          </w:p>
          <w:p w14:paraId="18F26069"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20"/>
                <w:szCs w:val="20"/>
                <w:lang w:eastAsia="ro-RO"/>
              </w:rPr>
            </w:pPr>
            <w:r w:rsidRPr="00817E51">
              <w:rPr>
                <w:rFonts w:ascii="Montserrat Light" w:hAnsi="Montserrat Light"/>
                <w:noProof/>
                <w:sz w:val="20"/>
                <w:szCs w:val="20"/>
                <w:lang w:eastAsia="ro-RO"/>
              </w:rPr>
              <w:t>semnătură</w:t>
            </w:r>
          </w:p>
        </w:tc>
      </w:tr>
      <w:tr w:rsidR="00B847AA" w:rsidRPr="00817E51" w14:paraId="74FE7AE7" w14:textId="77777777" w:rsidTr="00B847AA">
        <w:tc>
          <w:tcPr>
            <w:tcW w:w="1892" w:type="pct"/>
            <w:shd w:val="clear" w:color="auto" w:fill="auto"/>
            <w:vAlign w:val="center"/>
          </w:tcPr>
          <w:p w14:paraId="542BD7EA" w14:textId="06A85256" w:rsidR="00B847AA" w:rsidRPr="00817E51" w:rsidRDefault="00B237BD" w:rsidP="0047274B">
            <w:pPr>
              <w:autoSpaceDE w:val="0"/>
              <w:autoSpaceDN w:val="0"/>
              <w:adjustRightInd w:val="0"/>
              <w:spacing w:line="240" w:lineRule="auto"/>
              <w:contextualSpacing/>
              <w:jc w:val="center"/>
              <w:rPr>
                <w:rFonts w:ascii="Montserrat Light" w:hAnsi="Montserrat Light"/>
                <w:noProof/>
                <w:sz w:val="20"/>
                <w:szCs w:val="20"/>
                <w:lang w:eastAsia="ro-RO"/>
              </w:rPr>
            </w:pPr>
            <w:r w:rsidRPr="00817E51">
              <w:rPr>
                <w:rFonts w:ascii="Montserrat Light" w:hAnsi="Montserrat Light"/>
                <w:noProof/>
                <w:sz w:val="20"/>
                <w:szCs w:val="20"/>
                <w:lang w:eastAsia="ro-RO"/>
              </w:rPr>
              <w:t>Crina Muntean</w:t>
            </w:r>
          </w:p>
        </w:tc>
        <w:tc>
          <w:tcPr>
            <w:tcW w:w="2028" w:type="pct"/>
            <w:gridSpan w:val="2"/>
            <w:shd w:val="clear" w:color="auto" w:fill="auto"/>
            <w:vAlign w:val="center"/>
          </w:tcPr>
          <w:p w14:paraId="31071B47" w14:textId="77777777" w:rsidR="00B847AA" w:rsidRPr="00817E51" w:rsidRDefault="00B847AA" w:rsidP="0047274B">
            <w:pPr>
              <w:autoSpaceDE w:val="0"/>
              <w:autoSpaceDN w:val="0"/>
              <w:adjustRightInd w:val="0"/>
              <w:spacing w:line="240" w:lineRule="auto"/>
              <w:contextualSpacing/>
              <w:jc w:val="center"/>
              <w:rPr>
                <w:rFonts w:ascii="Montserrat Light" w:hAnsi="Montserrat Light"/>
                <w:b/>
                <w:bCs/>
                <w:noProof/>
                <w:sz w:val="20"/>
                <w:szCs w:val="20"/>
                <w:lang w:eastAsia="ro-RO"/>
              </w:rPr>
            </w:pPr>
          </w:p>
        </w:tc>
        <w:tc>
          <w:tcPr>
            <w:tcW w:w="1080" w:type="pct"/>
            <w:vAlign w:val="center"/>
          </w:tcPr>
          <w:p w14:paraId="78AE4283"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20"/>
                <w:szCs w:val="20"/>
                <w:lang w:eastAsia="ro-RO"/>
              </w:rPr>
            </w:pPr>
            <w:r w:rsidRPr="00817E51">
              <w:rPr>
                <w:rFonts w:ascii="Montserrat Light" w:hAnsi="Montserrat Light"/>
                <w:noProof/>
                <w:sz w:val="20"/>
                <w:szCs w:val="20"/>
                <w:lang w:eastAsia="ro-RO"/>
              </w:rPr>
              <w:t>Aviz acordat</w:t>
            </w:r>
          </w:p>
          <w:p w14:paraId="503AA5FB"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20"/>
                <w:szCs w:val="20"/>
                <w:lang w:eastAsia="ro-RO"/>
              </w:rPr>
            </w:pPr>
          </w:p>
        </w:tc>
      </w:tr>
      <w:tr w:rsidR="00B847AA" w:rsidRPr="00817E51" w14:paraId="4C2AE42E" w14:textId="77777777" w:rsidTr="00B847AA">
        <w:tc>
          <w:tcPr>
            <w:tcW w:w="5000" w:type="pct"/>
            <w:gridSpan w:val="4"/>
            <w:shd w:val="clear" w:color="auto" w:fill="auto"/>
          </w:tcPr>
          <w:p w14:paraId="61BDDF42" w14:textId="77777777" w:rsidR="00B847AA" w:rsidRPr="00817E51" w:rsidRDefault="00B847AA" w:rsidP="0047274B">
            <w:pPr>
              <w:autoSpaceDE w:val="0"/>
              <w:autoSpaceDN w:val="0"/>
              <w:adjustRightInd w:val="0"/>
              <w:spacing w:line="240" w:lineRule="auto"/>
              <w:contextualSpacing/>
              <w:rPr>
                <w:rFonts w:ascii="Montserrat Light" w:hAnsi="Montserrat Light"/>
                <w:noProof/>
                <w:sz w:val="20"/>
                <w:szCs w:val="20"/>
                <w:highlight w:val="red"/>
                <w:lang w:eastAsia="ro-RO"/>
              </w:rPr>
            </w:pPr>
          </w:p>
        </w:tc>
      </w:tr>
      <w:tr w:rsidR="00B847AA" w:rsidRPr="00817E51" w14:paraId="76827A5D" w14:textId="77777777" w:rsidTr="00B847AA">
        <w:tc>
          <w:tcPr>
            <w:tcW w:w="5000" w:type="pct"/>
            <w:gridSpan w:val="4"/>
            <w:shd w:val="clear" w:color="auto" w:fill="auto"/>
          </w:tcPr>
          <w:p w14:paraId="2480A68F" w14:textId="77777777" w:rsidR="00B847AA" w:rsidRPr="00817E51" w:rsidRDefault="00B847AA" w:rsidP="0047274B">
            <w:pPr>
              <w:autoSpaceDE w:val="0"/>
              <w:autoSpaceDN w:val="0"/>
              <w:adjustRightInd w:val="0"/>
              <w:spacing w:line="240" w:lineRule="auto"/>
              <w:contextualSpacing/>
              <w:rPr>
                <w:rFonts w:ascii="Montserrat Light" w:hAnsi="Montserrat Light"/>
                <w:b/>
                <w:bCs/>
                <w:noProof/>
                <w:sz w:val="20"/>
                <w:szCs w:val="20"/>
                <w:highlight w:val="red"/>
                <w:lang w:eastAsia="ro-RO"/>
              </w:rPr>
            </w:pPr>
            <w:r w:rsidRPr="00817E51">
              <w:rPr>
                <w:rFonts w:ascii="Montserrat Light" w:hAnsi="Montserrat Light"/>
                <w:b/>
                <w:bCs/>
                <w:noProof/>
                <w:sz w:val="20"/>
                <w:szCs w:val="20"/>
                <w:lang w:eastAsia="ro-RO"/>
              </w:rPr>
              <w:t>3. Transmitere proiect în vederea avizării pentru legalitate de către   secretarul general al judeţului</w:t>
            </w:r>
          </w:p>
        </w:tc>
      </w:tr>
      <w:tr w:rsidR="00B847AA" w:rsidRPr="00817E51" w14:paraId="2A8F1071" w14:textId="77777777" w:rsidTr="00B847AA">
        <w:tc>
          <w:tcPr>
            <w:tcW w:w="1892" w:type="pct"/>
            <w:shd w:val="clear" w:color="auto" w:fill="auto"/>
            <w:vAlign w:val="center"/>
          </w:tcPr>
          <w:p w14:paraId="069D2764"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20"/>
                <w:szCs w:val="20"/>
                <w:lang w:eastAsia="ro-RO"/>
              </w:rPr>
            </w:pPr>
            <w:r w:rsidRPr="00817E51">
              <w:rPr>
                <w:rFonts w:ascii="Montserrat Light" w:hAnsi="Montserrat Light"/>
                <w:noProof/>
                <w:sz w:val="20"/>
                <w:szCs w:val="20"/>
                <w:lang w:eastAsia="ro-RO"/>
              </w:rPr>
              <w:t>Numele și prenumele secretarului general al județului</w:t>
            </w:r>
          </w:p>
        </w:tc>
        <w:tc>
          <w:tcPr>
            <w:tcW w:w="2028" w:type="pct"/>
            <w:gridSpan w:val="2"/>
            <w:shd w:val="clear" w:color="auto" w:fill="auto"/>
            <w:vAlign w:val="center"/>
          </w:tcPr>
          <w:p w14:paraId="55FCE67E" w14:textId="77777777" w:rsidR="00B847AA" w:rsidRPr="00817E51" w:rsidRDefault="00B847AA" w:rsidP="0047274B">
            <w:pPr>
              <w:autoSpaceDE w:val="0"/>
              <w:autoSpaceDN w:val="0"/>
              <w:adjustRightInd w:val="0"/>
              <w:spacing w:line="240" w:lineRule="auto"/>
              <w:contextualSpacing/>
              <w:jc w:val="center"/>
              <w:rPr>
                <w:rFonts w:ascii="Montserrat Light" w:hAnsi="Montserrat Light"/>
                <w:b/>
                <w:bCs/>
                <w:noProof/>
                <w:sz w:val="20"/>
                <w:szCs w:val="20"/>
                <w:lang w:eastAsia="ro-RO"/>
              </w:rPr>
            </w:pPr>
            <w:r w:rsidRPr="00817E51">
              <w:rPr>
                <w:rFonts w:ascii="Montserrat Light" w:hAnsi="Montserrat Light"/>
                <w:bCs/>
                <w:noProof/>
                <w:sz w:val="20"/>
                <w:szCs w:val="20"/>
                <w:lang w:eastAsia="ro-RO"/>
              </w:rPr>
              <w:t>Caracterul normativ sau individual al proiectului</w:t>
            </w:r>
          </w:p>
        </w:tc>
        <w:tc>
          <w:tcPr>
            <w:tcW w:w="1080" w:type="pct"/>
            <w:vAlign w:val="center"/>
          </w:tcPr>
          <w:p w14:paraId="62234E55"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20"/>
                <w:szCs w:val="20"/>
                <w:lang w:eastAsia="ro-RO"/>
              </w:rPr>
            </w:pPr>
            <w:r w:rsidRPr="00817E51">
              <w:rPr>
                <w:rFonts w:ascii="Montserrat Light" w:hAnsi="Montserrat Light"/>
                <w:noProof/>
                <w:sz w:val="20"/>
                <w:szCs w:val="20"/>
                <w:lang w:eastAsia="ro-RO"/>
              </w:rPr>
              <w:t>Avizul acordat/</w:t>
            </w:r>
          </w:p>
          <w:p w14:paraId="7F80F58E"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20"/>
                <w:szCs w:val="20"/>
                <w:lang w:eastAsia="ro-RO"/>
              </w:rPr>
            </w:pPr>
            <w:r w:rsidRPr="00817E51">
              <w:rPr>
                <w:rFonts w:ascii="Montserrat Light" w:hAnsi="Montserrat Light"/>
                <w:noProof/>
                <w:sz w:val="20"/>
                <w:szCs w:val="20"/>
                <w:lang w:eastAsia="ro-RO"/>
              </w:rPr>
              <w:t>Refuz aviz/</w:t>
            </w:r>
          </w:p>
          <w:p w14:paraId="11595142" w14:textId="77777777" w:rsidR="00B847AA" w:rsidRPr="00817E51" w:rsidRDefault="00B847AA" w:rsidP="0047274B">
            <w:pPr>
              <w:autoSpaceDE w:val="0"/>
              <w:autoSpaceDN w:val="0"/>
              <w:adjustRightInd w:val="0"/>
              <w:spacing w:line="240" w:lineRule="auto"/>
              <w:contextualSpacing/>
              <w:jc w:val="center"/>
              <w:rPr>
                <w:rFonts w:ascii="Montserrat Light" w:hAnsi="Montserrat Light"/>
                <w:b/>
                <w:bCs/>
                <w:noProof/>
                <w:sz w:val="20"/>
                <w:szCs w:val="20"/>
                <w:highlight w:val="red"/>
                <w:lang w:eastAsia="ro-RO"/>
              </w:rPr>
            </w:pPr>
            <w:r w:rsidRPr="00817E51">
              <w:rPr>
                <w:rFonts w:ascii="Montserrat Light" w:hAnsi="Montserrat Light"/>
                <w:noProof/>
                <w:sz w:val="20"/>
                <w:szCs w:val="20"/>
                <w:lang w:eastAsia="ro-RO"/>
              </w:rPr>
              <w:t>semnătură</w:t>
            </w:r>
          </w:p>
        </w:tc>
      </w:tr>
      <w:tr w:rsidR="00B847AA" w:rsidRPr="00817E51" w14:paraId="05CA156E" w14:textId="77777777" w:rsidTr="00B847AA">
        <w:tc>
          <w:tcPr>
            <w:tcW w:w="1892" w:type="pct"/>
            <w:shd w:val="clear" w:color="auto" w:fill="auto"/>
            <w:vAlign w:val="center"/>
          </w:tcPr>
          <w:p w14:paraId="4D76931F"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20"/>
                <w:szCs w:val="20"/>
                <w:lang w:eastAsia="ro-RO"/>
              </w:rPr>
            </w:pPr>
            <w:r w:rsidRPr="00817E51">
              <w:rPr>
                <w:rFonts w:ascii="Montserrat Light" w:hAnsi="Montserrat Light"/>
                <w:noProof/>
                <w:sz w:val="20"/>
                <w:szCs w:val="20"/>
                <w:lang w:eastAsia="ro-RO"/>
              </w:rPr>
              <w:t>Simona Gaci</w:t>
            </w:r>
          </w:p>
        </w:tc>
        <w:tc>
          <w:tcPr>
            <w:tcW w:w="2028" w:type="pct"/>
            <w:gridSpan w:val="2"/>
            <w:shd w:val="clear" w:color="auto" w:fill="auto"/>
            <w:vAlign w:val="center"/>
          </w:tcPr>
          <w:p w14:paraId="58F6DE75"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20"/>
                <w:szCs w:val="20"/>
                <w:highlight w:val="yellow"/>
                <w:lang w:eastAsia="ro-RO"/>
              </w:rPr>
            </w:pPr>
            <w:r w:rsidRPr="00817E51">
              <w:rPr>
                <w:rFonts w:ascii="Montserrat Light" w:hAnsi="Montserrat Light"/>
                <w:noProof/>
                <w:sz w:val="20"/>
                <w:szCs w:val="20"/>
                <w:lang w:eastAsia="ro-RO"/>
              </w:rPr>
              <w:t>individual</w:t>
            </w:r>
          </w:p>
        </w:tc>
        <w:tc>
          <w:tcPr>
            <w:tcW w:w="1080" w:type="pct"/>
            <w:vAlign w:val="center"/>
          </w:tcPr>
          <w:p w14:paraId="11C11250"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20"/>
                <w:szCs w:val="20"/>
                <w:lang w:eastAsia="ro-RO"/>
              </w:rPr>
            </w:pPr>
            <w:r w:rsidRPr="00817E51">
              <w:rPr>
                <w:rFonts w:ascii="Montserrat Light" w:hAnsi="Montserrat Light"/>
                <w:noProof/>
                <w:sz w:val="20"/>
                <w:szCs w:val="20"/>
                <w:lang w:eastAsia="ro-RO"/>
              </w:rPr>
              <w:t>Avizat</w:t>
            </w:r>
          </w:p>
          <w:p w14:paraId="36E83871"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20"/>
                <w:szCs w:val="20"/>
                <w:highlight w:val="red"/>
                <w:lang w:eastAsia="ro-RO"/>
              </w:rPr>
            </w:pPr>
          </w:p>
        </w:tc>
      </w:tr>
      <w:tr w:rsidR="00B847AA" w:rsidRPr="00817E51" w14:paraId="31D76A9F" w14:textId="77777777" w:rsidTr="00B847AA">
        <w:tc>
          <w:tcPr>
            <w:tcW w:w="5000" w:type="pct"/>
            <w:gridSpan w:val="4"/>
            <w:shd w:val="clear" w:color="auto" w:fill="auto"/>
          </w:tcPr>
          <w:p w14:paraId="34A4D04A"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20"/>
                <w:szCs w:val="20"/>
                <w:highlight w:val="red"/>
                <w:lang w:eastAsia="ro-RO"/>
              </w:rPr>
            </w:pPr>
          </w:p>
        </w:tc>
      </w:tr>
      <w:tr w:rsidR="00B847AA" w:rsidRPr="00817E51" w14:paraId="25F42D62" w14:textId="77777777" w:rsidTr="00B847AA">
        <w:tc>
          <w:tcPr>
            <w:tcW w:w="5000" w:type="pct"/>
            <w:gridSpan w:val="4"/>
            <w:shd w:val="clear" w:color="auto" w:fill="auto"/>
          </w:tcPr>
          <w:p w14:paraId="30221108" w14:textId="77777777" w:rsidR="00B847AA" w:rsidRPr="00817E51" w:rsidRDefault="00B847AA" w:rsidP="0047274B">
            <w:pPr>
              <w:autoSpaceDE w:val="0"/>
              <w:autoSpaceDN w:val="0"/>
              <w:adjustRightInd w:val="0"/>
              <w:spacing w:line="240" w:lineRule="auto"/>
              <w:contextualSpacing/>
              <w:jc w:val="both"/>
              <w:rPr>
                <w:rFonts w:ascii="Montserrat Light" w:hAnsi="Montserrat Light"/>
                <w:b/>
                <w:bCs/>
                <w:noProof/>
                <w:sz w:val="20"/>
                <w:szCs w:val="20"/>
                <w:lang w:eastAsia="ro-RO"/>
              </w:rPr>
            </w:pPr>
            <w:r w:rsidRPr="00817E51">
              <w:rPr>
                <w:rFonts w:ascii="Montserrat Light" w:hAnsi="Montserrat Light"/>
                <w:b/>
                <w:bCs/>
                <w:noProof/>
                <w:sz w:val="20"/>
                <w:szCs w:val="20"/>
                <w:lang w:eastAsia="ro-RO"/>
              </w:rPr>
              <w:t>4. Transmitere proiect pentru adoptarea avizului/avizelor comisiei/comisiilor de specialitate nominalizate</w:t>
            </w:r>
          </w:p>
        </w:tc>
      </w:tr>
      <w:tr w:rsidR="00D34445" w:rsidRPr="00817E51" w14:paraId="6A3066C2" w14:textId="77777777" w:rsidTr="00B847AA">
        <w:tc>
          <w:tcPr>
            <w:tcW w:w="1892" w:type="pct"/>
            <w:shd w:val="clear" w:color="auto" w:fill="auto"/>
            <w:vAlign w:val="center"/>
          </w:tcPr>
          <w:p w14:paraId="237DDB66"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20"/>
                <w:szCs w:val="20"/>
                <w:lang w:eastAsia="ro-RO"/>
              </w:rPr>
            </w:pPr>
            <w:r w:rsidRPr="00817E51">
              <w:rPr>
                <w:rFonts w:ascii="Montserrat Light" w:hAnsi="Montserrat Light"/>
                <w:noProof/>
                <w:sz w:val="20"/>
                <w:szCs w:val="20"/>
                <w:lang w:eastAsia="ro-RO"/>
              </w:rPr>
              <w:t>Comisia de specialitate  nominalizată</w:t>
            </w:r>
          </w:p>
        </w:tc>
        <w:tc>
          <w:tcPr>
            <w:tcW w:w="721" w:type="pct"/>
            <w:shd w:val="clear" w:color="auto" w:fill="auto"/>
            <w:vAlign w:val="center"/>
          </w:tcPr>
          <w:p w14:paraId="2E56A6E1"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20"/>
                <w:szCs w:val="20"/>
                <w:lang w:eastAsia="ro-RO"/>
              </w:rPr>
            </w:pPr>
            <w:r w:rsidRPr="00817E51">
              <w:rPr>
                <w:rFonts w:ascii="Montserrat Light" w:hAnsi="Montserrat Light"/>
                <w:color w:val="000000"/>
                <w:sz w:val="20"/>
                <w:szCs w:val="20"/>
                <w:shd w:val="clear" w:color="auto" w:fill="FFFFFF"/>
                <w:lang w:eastAsia="ro-RO"/>
              </w:rPr>
              <w:t xml:space="preserve">Data de </w:t>
            </w:r>
            <w:proofErr w:type="spellStart"/>
            <w:r w:rsidRPr="00817E51">
              <w:rPr>
                <w:rFonts w:ascii="Montserrat Light" w:hAnsi="Montserrat Light"/>
                <w:color w:val="000000"/>
                <w:sz w:val="20"/>
                <w:szCs w:val="20"/>
                <w:shd w:val="clear" w:color="auto" w:fill="FFFFFF"/>
                <w:lang w:eastAsia="ro-RO"/>
              </w:rPr>
              <w:t>întocmire</w:t>
            </w:r>
            <w:proofErr w:type="spellEnd"/>
            <w:r w:rsidRPr="00817E51">
              <w:rPr>
                <w:rFonts w:ascii="Montserrat Light" w:hAnsi="Montserrat Light"/>
                <w:color w:val="000000"/>
                <w:sz w:val="20"/>
                <w:szCs w:val="20"/>
                <w:shd w:val="clear" w:color="auto" w:fill="FFFFFF"/>
                <w:lang w:eastAsia="ro-RO"/>
              </w:rPr>
              <w:t xml:space="preserve"> </w:t>
            </w:r>
            <w:proofErr w:type="spellStart"/>
            <w:r w:rsidRPr="00817E51">
              <w:rPr>
                <w:rFonts w:ascii="Montserrat Light" w:hAnsi="Montserrat Light"/>
                <w:color w:val="000000"/>
                <w:sz w:val="20"/>
                <w:szCs w:val="20"/>
                <w:shd w:val="clear" w:color="auto" w:fill="FFFFFF"/>
                <w:lang w:eastAsia="ro-RO"/>
              </w:rPr>
              <w:t>și</w:t>
            </w:r>
            <w:proofErr w:type="spellEnd"/>
            <w:r w:rsidRPr="00817E51">
              <w:rPr>
                <w:rFonts w:ascii="Montserrat Light" w:hAnsi="Montserrat Light"/>
                <w:color w:val="000000"/>
                <w:sz w:val="20"/>
                <w:szCs w:val="20"/>
                <w:shd w:val="clear" w:color="auto" w:fill="FFFFFF"/>
                <w:lang w:eastAsia="ro-RO"/>
              </w:rPr>
              <w:t xml:space="preserve"> </w:t>
            </w:r>
            <w:proofErr w:type="spellStart"/>
            <w:r w:rsidRPr="00817E51">
              <w:rPr>
                <w:rFonts w:ascii="Montserrat Light" w:hAnsi="Montserrat Light"/>
                <w:color w:val="000000"/>
                <w:sz w:val="20"/>
                <w:szCs w:val="20"/>
                <w:shd w:val="clear" w:color="auto" w:fill="FFFFFF"/>
                <w:lang w:eastAsia="ro-RO"/>
              </w:rPr>
              <w:t>depunere</w:t>
            </w:r>
            <w:proofErr w:type="spellEnd"/>
            <w:r w:rsidRPr="00817E51">
              <w:rPr>
                <w:rFonts w:ascii="Montserrat Light" w:hAnsi="Montserrat Light"/>
                <w:color w:val="000000"/>
                <w:sz w:val="20"/>
                <w:szCs w:val="20"/>
                <w:shd w:val="clear" w:color="auto" w:fill="FFFFFF"/>
                <w:lang w:eastAsia="ro-RO"/>
              </w:rPr>
              <w:t xml:space="preserve"> </w:t>
            </w:r>
            <w:proofErr w:type="gramStart"/>
            <w:r w:rsidRPr="00817E51">
              <w:rPr>
                <w:rFonts w:ascii="Montserrat Light" w:hAnsi="Montserrat Light"/>
                <w:color w:val="000000"/>
                <w:sz w:val="20"/>
                <w:szCs w:val="20"/>
                <w:shd w:val="clear" w:color="auto" w:fill="FFFFFF"/>
                <w:lang w:eastAsia="ro-RO"/>
              </w:rPr>
              <w:t>a</w:t>
            </w:r>
            <w:proofErr w:type="gramEnd"/>
            <w:r w:rsidRPr="00817E51">
              <w:rPr>
                <w:rFonts w:ascii="Montserrat Light" w:hAnsi="Montserrat Light"/>
                <w:color w:val="000000"/>
                <w:sz w:val="20"/>
                <w:szCs w:val="20"/>
                <w:shd w:val="clear" w:color="auto" w:fill="FFFFFF"/>
                <w:lang w:eastAsia="ro-RO"/>
              </w:rPr>
              <w:t xml:space="preserve"> </w:t>
            </w:r>
            <w:proofErr w:type="spellStart"/>
            <w:r w:rsidRPr="00817E51">
              <w:rPr>
                <w:rFonts w:ascii="Montserrat Light" w:hAnsi="Montserrat Light"/>
                <w:color w:val="000000"/>
                <w:sz w:val="20"/>
                <w:szCs w:val="20"/>
                <w:shd w:val="clear" w:color="auto" w:fill="FFFFFF"/>
                <w:lang w:eastAsia="ro-RO"/>
              </w:rPr>
              <w:t>avizului</w:t>
            </w:r>
            <w:proofErr w:type="spellEnd"/>
          </w:p>
        </w:tc>
        <w:tc>
          <w:tcPr>
            <w:tcW w:w="1307" w:type="pct"/>
            <w:shd w:val="clear" w:color="auto" w:fill="auto"/>
            <w:vAlign w:val="center"/>
          </w:tcPr>
          <w:p w14:paraId="4D4CE2E0"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20"/>
                <w:szCs w:val="20"/>
                <w:lang w:eastAsia="ro-RO"/>
              </w:rPr>
            </w:pPr>
            <w:r w:rsidRPr="00817E51">
              <w:rPr>
                <w:rFonts w:ascii="Montserrat Light" w:hAnsi="Montserrat Light"/>
                <w:noProof/>
                <w:sz w:val="20"/>
                <w:szCs w:val="20"/>
                <w:lang w:eastAsia="ro-RO"/>
              </w:rPr>
              <w:t>Semnătura persoanelor competente pentru nominalizare/</w:t>
            </w:r>
          </w:p>
          <w:p w14:paraId="19A87CC0"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20"/>
                <w:szCs w:val="20"/>
                <w:lang w:eastAsia="ro-RO"/>
              </w:rPr>
            </w:pPr>
            <w:r w:rsidRPr="00817E51">
              <w:rPr>
                <w:rFonts w:ascii="Montserrat Light" w:hAnsi="Montserrat Light"/>
                <w:noProof/>
                <w:sz w:val="20"/>
                <w:szCs w:val="20"/>
                <w:lang w:eastAsia="ro-RO"/>
              </w:rPr>
              <w:t>stabilire date de întocmire</w:t>
            </w:r>
          </w:p>
        </w:tc>
        <w:tc>
          <w:tcPr>
            <w:tcW w:w="1080" w:type="pct"/>
            <w:shd w:val="clear" w:color="auto" w:fill="auto"/>
            <w:vAlign w:val="center"/>
          </w:tcPr>
          <w:p w14:paraId="6FC68F43"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20"/>
                <w:szCs w:val="20"/>
                <w:lang w:eastAsia="ro-RO"/>
              </w:rPr>
            </w:pPr>
            <w:r w:rsidRPr="00817E51">
              <w:rPr>
                <w:rFonts w:ascii="Montserrat Light" w:hAnsi="Montserrat Light"/>
                <w:noProof/>
                <w:sz w:val="20"/>
                <w:szCs w:val="20"/>
                <w:lang w:eastAsia="ro-RO"/>
              </w:rPr>
              <w:t>Avizul adoptat/</w:t>
            </w:r>
          </w:p>
          <w:p w14:paraId="2F73026A"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20"/>
                <w:szCs w:val="20"/>
                <w:lang w:eastAsia="ro-RO"/>
              </w:rPr>
            </w:pPr>
            <w:r w:rsidRPr="00817E51">
              <w:rPr>
                <w:rFonts w:ascii="Montserrat Light" w:hAnsi="Montserrat Light"/>
                <w:noProof/>
                <w:sz w:val="20"/>
                <w:szCs w:val="20"/>
                <w:lang w:eastAsia="ro-RO"/>
              </w:rPr>
              <w:t>Aviz implicit favorabil</w:t>
            </w:r>
          </w:p>
        </w:tc>
      </w:tr>
      <w:tr w:rsidR="00D34445" w:rsidRPr="00817E51" w14:paraId="798A84DB" w14:textId="77777777" w:rsidTr="00B847AA">
        <w:tc>
          <w:tcPr>
            <w:tcW w:w="1892" w:type="pct"/>
            <w:shd w:val="clear" w:color="auto" w:fill="auto"/>
            <w:vAlign w:val="center"/>
          </w:tcPr>
          <w:p w14:paraId="5DE320E7" w14:textId="412161AA" w:rsidR="00B847AA" w:rsidRPr="00817E51" w:rsidRDefault="0087401A" w:rsidP="0047274B">
            <w:pPr>
              <w:autoSpaceDE w:val="0"/>
              <w:autoSpaceDN w:val="0"/>
              <w:adjustRightInd w:val="0"/>
              <w:spacing w:line="240" w:lineRule="auto"/>
              <w:contextualSpacing/>
              <w:jc w:val="center"/>
              <w:rPr>
                <w:rFonts w:ascii="Montserrat Light" w:hAnsi="Montserrat Light"/>
                <w:noProof/>
                <w:sz w:val="20"/>
                <w:szCs w:val="20"/>
                <w:lang w:eastAsia="ro-RO"/>
              </w:rPr>
            </w:pPr>
            <w:r w:rsidRPr="00817E51">
              <w:rPr>
                <w:rFonts w:ascii="Montserrat Light" w:hAnsi="Montserrat Light"/>
                <w:noProof/>
                <w:sz w:val="20"/>
                <w:szCs w:val="20"/>
                <w:lang w:eastAsia="ro-RO"/>
              </w:rPr>
              <w:t>2</w:t>
            </w:r>
          </w:p>
        </w:tc>
        <w:tc>
          <w:tcPr>
            <w:tcW w:w="721" w:type="pct"/>
            <w:shd w:val="clear" w:color="auto" w:fill="auto"/>
            <w:vAlign w:val="center"/>
          </w:tcPr>
          <w:p w14:paraId="6D72247E"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20"/>
                <w:szCs w:val="20"/>
                <w:lang w:eastAsia="ro-RO"/>
              </w:rPr>
            </w:pPr>
          </w:p>
        </w:tc>
        <w:tc>
          <w:tcPr>
            <w:tcW w:w="1307" w:type="pct"/>
            <w:shd w:val="clear" w:color="auto" w:fill="auto"/>
            <w:vAlign w:val="center"/>
          </w:tcPr>
          <w:p w14:paraId="4EEEE92A"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20"/>
                <w:szCs w:val="20"/>
                <w:lang w:eastAsia="ro-RO"/>
              </w:rPr>
            </w:pPr>
          </w:p>
        </w:tc>
        <w:tc>
          <w:tcPr>
            <w:tcW w:w="1080" w:type="pct"/>
            <w:vAlign w:val="center"/>
          </w:tcPr>
          <w:p w14:paraId="3E73BF9B"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20"/>
                <w:szCs w:val="20"/>
                <w:lang w:eastAsia="ro-RO"/>
              </w:rPr>
            </w:pPr>
          </w:p>
        </w:tc>
      </w:tr>
      <w:tr w:rsidR="00D34445" w:rsidRPr="00817E51" w14:paraId="78464F43" w14:textId="77777777" w:rsidTr="00B847AA">
        <w:tc>
          <w:tcPr>
            <w:tcW w:w="1892" w:type="pct"/>
            <w:shd w:val="clear" w:color="auto" w:fill="auto"/>
            <w:vAlign w:val="center"/>
          </w:tcPr>
          <w:p w14:paraId="5217C6CF"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20"/>
                <w:szCs w:val="20"/>
                <w:lang w:eastAsia="ro-RO"/>
              </w:rPr>
            </w:pPr>
          </w:p>
        </w:tc>
        <w:tc>
          <w:tcPr>
            <w:tcW w:w="721" w:type="pct"/>
            <w:shd w:val="clear" w:color="auto" w:fill="auto"/>
            <w:vAlign w:val="center"/>
          </w:tcPr>
          <w:p w14:paraId="7532D9C6"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20"/>
                <w:szCs w:val="20"/>
                <w:lang w:eastAsia="ro-RO"/>
              </w:rPr>
            </w:pPr>
          </w:p>
        </w:tc>
        <w:tc>
          <w:tcPr>
            <w:tcW w:w="1307" w:type="pct"/>
            <w:shd w:val="clear" w:color="auto" w:fill="auto"/>
            <w:vAlign w:val="center"/>
          </w:tcPr>
          <w:p w14:paraId="3AD97452"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20"/>
                <w:szCs w:val="20"/>
                <w:lang w:eastAsia="ro-RO"/>
              </w:rPr>
            </w:pPr>
          </w:p>
        </w:tc>
        <w:tc>
          <w:tcPr>
            <w:tcW w:w="1080" w:type="pct"/>
            <w:vAlign w:val="center"/>
          </w:tcPr>
          <w:p w14:paraId="43503D23"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20"/>
                <w:szCs w:val="20"/>
                <w:lang w:eastAsia="ro-RO"/>
              </w:rPr>
            </w:pPr>
          </w:p>
        </w:tc>
      </w:tr>
      <w:tr w:rsidR="00D34445" w:rsidRPr="00817E51" w14:paraId="2F75118C" w14:textId="77777777" w:rsidTr="00B847AA">
        <w:tc>
          <w:tcPr>
            <w:tcW w:w="1892" w:type="pct"/>
            <w:shd w:val="clear" w:color="auto" w:fill="auto"/>
            <w:vAlign w:val="center"/>
          </w:tcPr>
          <w:p w14:paraId="3C5BBE97"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20"/>
                <w:szCs w:val="20"/>
                <w:lang w:eastAsia="ro-RO"/>
              </w:rPr>
            </w:pPr>
          </w:p>
        </w:tc>
        <w:tc>
          <w:tcPr>
            <w:tcW w:w="721" w:type="pct"/>
            <w:shd w:val="clear" w:color="auto" w:fill="auto"/>
            <w:vAlign w:val="center"/>
          </w:tcPr>
          <w:p w14:paraId="26AB8D6F"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20"/>
                <w:szCs w:val="20"/>
                <w:lang w:eastAsia="ro-RO"/>
              </w:rPr>
            </w:pPr>
          </w:p>
        </w:tc>
        <w:tc>
          <w:tcPr>
            <w:tcW w:w="1307" w:type="pct"/>
            <w:shd w:val="clear" w:color="auto" w:fill="auto"/>
            <w:vAlign w:val="center"/>
          </w:tcPr>
          <w:p w14:paraId="1E5DA85A"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20"/>
                <w:szCs w:val="20"/>
                <w:lang w:eastAsia="ro-RO"/>
              </w:rPr>
            </w:pPr>
          </w:p>
        </w:tc>
        <w:tc>
          <w:tcPr>
            <w:tcW w:w="1080" w:type="pct"/>
            <w:vAlign w:val="center"/>
          </w:tcPr>
          <w:p w14:paraId="0A10540C" w14:textId="77777777" w:rsidR="00B847AA" w:rsidRPr="00817E51" w:rsidRDefault="00B847AA" w:rsidP="0047274B">
            <w:pPr>
              <w:autoSpaceDE w:val="0"/>
              <w:autoSpaceDN w:val="0"/>
              <w:adjustRightInd w:val="0"/>
              <w:spacing w:line="240" w:lineRule="auto"/>
              <w:contextualSpacing/>
              <w:jc w:val="center"/>
              <w:rPr>
                <w:rFonts w:ascii="Montserrat Light" w:hAnsi="Montserrat Light"/>
                <w:noProof/>
                <w:sz w:val="20"/>
                <w:szCs w:val="20"/>
                <w:lang w:eastAsia="ro-RO"/>
              </w:rPr>
            </w:pPr>
          </w:p>
        </w:tc>
      </w:tr>
    </w:tbl>
    <w:p w14:paraId="07635339" w14:textId="50B3EC86" w:rsidR="008F76F2" w:rsidRPr="00817E51" w:rsidRDefault="008F76F2" w:rsidP="006178DB">
      <w:pPr>
        <w:tabs>
          <w:tab w:val="left" w:pos="3456"/>
        </w:tabs>
        <w:spacing w:line="240" w:lineRule="auto"/>
        <w:rPr>
          <w:rFonts w:ascii="Montserrat Light" w:hAnsi="Montserrat Light"/>
        </w:rPr>
      </w:pPr>
    </w:p>
    <w:sectPr w:rsidR="008F76F2" w:rsidRPr="00817E51">
      <w:headerReference w:type="default" r:id="rId11"/>
      <w:footerReference w:type="default" r:id="rId12"/>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11CE1" w14:textId="77777777" w:rsidR="00CB3738" w:rsidRDefault="00CB3738">
      <w:pPr>
        <w:spacing w:line="240" w:lineRule="auto"/>
      </w:pPr>
      <w:r>
        <w:separator/>
      </w:r>
    </w:p>
  </w:endnote>
  <w:endnote w:type="continuationSeparator" w:id="0">
    <w:p w14:paraId="05E11C7D" w14:textId="77777777" w:rsidR="00CB3738" w:rsidRDefault="00CB37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Light">
    <w:altName w:val="Calibri"/>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93690" w14:textId="77777777" w:rsidR="00CB3738" w:rsidRDefault="00CB3738">
      <w:pPr>
        <w:spacing w:line="240" w:lineRule="auto"/>
      </w:pPr>
      <w:r>
        <w:separator/>
      </w:r>
    </w:p>
  </w:footnote>
  <w:footnote w:type="continuationSeparator" w:id="0">
    <w:p w14:paraId="2F6AFC79" w14:textId="77777777" w:rsidR="00CB3738" w:rsidRDefault="00CB37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E1946" w14:textId="77777777" w:rsidR="00ED2012" w:rsidRDefault="00ED2012">
    <w:r>
      <w:rPr>
        <w:noProof/>
      </w:rPr>
      <w:drawing>
        <wp:anchor distT="0" distB="0" distL="0" distR="0" simplePos="0" relativeHeight="251667456" behindDoc="0" locked="0" layoutInCell="1" hidden="0" allowOverlap="1" wp14:anchorId="0C062EB7" wp14:editId="643AE697">
          <wp:simplePos x="0" y="0"/>
          <wp:positionH relativeFrom="column">
            <wp:posOffset>19050</wp:posOffset>
          </wp:positionH>
          <wp:positionV relativeFrom="paragraph">
            <wp:posOffset>19050</wp:posOffset>
          </wp:positionV>
          <wp:extent cx="2662348" cy="566738"/>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8480" behindDoc="0" locked="0" layoutInCell="1" hidden="0" allowOverlap="1" wp14:anchorId="42AD0CF7" wp14:editId="03D73EF8">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6F67E" w14:textId="77777777" w:rsidR="00D324F7" w:rsidRDefault="00D324F7">
    <w:r>
      <w:rPr>
        <w:noProof/>
      </w:rPr>
      <w:drawing>
        <wp:anchor distT="0" distB="0" distL="0" distR="0" simplePos="0" relativeHeight="251670528" behindDoc="0" locked="0" layoutInCell="1" hidden="0" allowOverlap="1" wp14:anchorId="65336AB7" wp14:editId="0091D583">
          <wp:simplePos x="0" y="0"/>
          <wp:positionH relativeFrom="column">
            <wp:posOffset>19050</wp:posOffset>
          </wp:positionH>
          <wp:positionV relativeFrom="paragraph">
            <wp:posOffset>19050</wp:posOffset>
          </wp:positionV>
          <wp:extent cx="2662348" cy="566738"/>
          <wp:effectExtent l="0" t="0" r="0" b="0"/>
          <wp:wrapTopAndBottom distT="0" dist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71552" behindDoc="0" locked="0" layoutInCell="1" hidden="0" allowOverlap="1" wp14:anchorId="75B8ACB2" wp14:editId="48C62C04">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8035419"/>
    <w:multiLevelType w:val="singleLevel"/>
    <w:tmpl w:val="B8035419"/>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4" w15:restartNumberingAfterBreak="0">
    <w:nsid w:val="0BC956F7"/>
    <w:multiLevelType w:val="hybridMultilevel"/>
    <w:tmpl w:val="DD2ECF84"/>
    <w:lvl w:ilvl="0" w:tplc="B0A2AA18">
      <w:start w:val="1"/>
      <w:numFmt w:val="bullet"/>
      <w:lvlText w:val="-"/>
      <w:lvlJc w:val="left"/>
      <w:pPr>
        <w:ind w:left="360" w:hanging="360"/>
      </w:pPr>
      <w:rPr>
        <w:rFonts w:ascii="Montserrat Light" w:eastAsia="Arial" w:hAnsi="Montserrat Light" w:cs="Aria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E92237"/>
    <w:multiLevelType w:val="hybridMultilevel"/>
    <w:tmpl w:val="056C4B9A"/>
    <w:lvl w:ilvl="0" w:tplc="A356B8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064F5"/>
    <w:multiLevelType w:val="hybridMultilevel"/>
    <w:tmpl w:val="9C90B23A"/>
    <w:lvl w:ilvl="0" w:tplc="C91CEB18">
      <w:start w:val="4"/>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CD6E9F"/>
    <w:multiLevelType w:val="hybridMultilevel"/>
    <w:tmpl w:val="E42C2EA4"/>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209533A1"/>
    <w:multiLevelType w:val="hybridMultilevel"/>
    <w:tmpl w:val="A832EF20"/>
    <w:lvl w:ilvl="0" w:tplc="61C425C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D65506"/>
    <w:multiLevelType w:val="hybridMultilevel"/>
    <w:tmpl w:val="9DCC2058"/>
    <w:lvl w:ilvl="0" w:tplc="04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0449CE"/>
    <w:multiLevelType w:val="hybridMultilevel"/>
    <w:tmpl w:val="F39A009C"/>
    <w:lvl w:ilvl="0" w:tplc="04090003">
      <w:start w:val="1"/>
      <w:numFmt w:val="bullet"/>
      <w:lvlText w:val="o"/>
      <w:lvlJc w:val="left"/>
      <w:pPr>
        <w:ind w:left="-90" w:hanging="720"/>
      </w:pPr>
      <w:rPr>
        <w:rFonts w:ascii="Courier New" w:hAnsi="Courier New" w:cs="Courier New" w:hint="default"/>
        <w:b/>
      </w:rPr>
    </w:lvl>
    <w:lvl w:ilvl="1" w:tplc="FFFFFFFF" w:tentative="1">
      <w:start w:val="1"/>
      <w:numFmt w:val="lowerLetter"/>
      <w:lvlText w:val="%2."/>
      <w:lvlJc w:val="left"/>
      <w:pPr>
        <w:ind w:left="270" w:hanging="360"/>
      </w:pPr>
    </w:lvl>
    <w:lvl w:ilvl="2" w:tplc="FFFFFFFF" w:tentative="1">
      <w:start w:val="1"/>
      <w:numFmt w:val="lowerRoman"/>
      <w:lvlText w:val="%3."/>
      <w:lvlJc w:val="right"/>
      <w:pPr>
        <w:ind w:left="990" w:hanging="180"/>
      </w:pPr>
    </w:lvl>
    <w:lvl w:ilvl="3" w:tplc="FFFFFFFF" w:tentative="1">
      <w:start w:val="1"/>
      <w:numFmt w:val="decimal"/>
      <w:lvlText w:val="%4."/>
      <w:lvlJc w:val="left"/>
      <w:pPr>
        <w:ind w:left="1710" w:hanging="360"/>
      </w:pPr>
    </w:lvl>
    <w:lvl w:ilvl="4" w:tplc="FFFFFFFF" w:tentative="1">
      <w:start w:val="1"/>
      <w:numFmt w:val="lowerLetter"/>
      <w:lvlText w:val="%5."/>
      <w:lvlJc w:val="left"/>
      <w:pPr>
        <w:ind w:left="2430" w:hanging="360"/>
      </w:pPr>
    </w:lvl>
    <w:lvl w:ilvl="5" w:tplc="FFFFFFFF" w:tentative="1">
      <w:start w:val="1"/>
      <w:numFmt w:val="lowerRoman"/>
      <w:lvlText w:val="%6."/>
      <w:lvlJc w:val="right"/>
      <w:pPr>
        <w:ind w:left="3150" w:hanging="180"/>
      </w:pPr>
    </w:lvl>
    <w:lvl w:ilvl="6" w:tplc="FFFFFFFF" w:tentative="1">
      <w:start w:val="1"/>
      <w:numFmt w:val="decimal"/>
      <w:lvlText w:val="%7."/>
      <w:lvlJc w:val="left"/>
      <w:pPr>
        <w:ind w:left="3870" w:hanging="360"/>
      </w:pPr>
    </w:lvl>
    <w:lvl w:ilvl="7" w:tplc="FFFFFFFF" w:tentative="1">
      <w:start w:val="1"/>
      <w:numFmt w:val="lowerLetter"/>
      <w:lvlText w:val="%8."/>
      <w:lvlJc w:val="left"/>
      <w:pPr>
        <w:ind w:left="4590" w:hanging="360"/>
      </w:pPr>
    </w:lvl>
    <w:lvl w:ilvl="8" w:tplc="FFFFFFFF" w:tentative="1">
      <w:start w:val="1"/>
      <w:numFmt w:val="lowerRoman"/>
      <w:lvlText w:val="%9."/>
      <w:lvlJc w:val="right"/>
      <w:pPr>
        <w:ind w:left="5310" w:hanging="180"/>
      </w:pPr>
    </w:lvl>
  </w:abstractNum>
  <w:abstractNum w:abstractNumId="11" w15:restartNumberingAfterBreak="0">
    <w:nsid w:val="36DB3ED5"/>
    <w:multiLevelType w:val="hybridMultilevel"/>
    <w:tmpl w:val="4994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252BD2"/>
    <w:multiLevelType w:val="hybridMultilevel"/>
    <w:tmpl w:val="87D0BB5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2B4AF2"/>
    <w:multiLevelType w:val="hybridMultilevel"/>
    <w:tmpl w:val="09903C4C"/>
    <w:lvl w:ilvl="0" w:tplc="C33444AA">
      <w:start w:val="1"/>
      <w:numFmt w:val="bullet"/>
      <w:pStyle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6D7A4BA6">
      <w:numFmt w:val="bullet"/>
      <w:lvlText w:val="-"/>
      <w:lvlJc w:val="left"/>
      <w:pPr>
        <w:ind w:left="1800" w:hanging="360"/>
      </w:pPr>
      <w:rPr>
        <w:rFonts w:ascii="Cambria" w:eastAsiaTheme="minorHAnsi" w:hAnsi="Cambria" w:cs="Times New Roman (Body C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D00308C"/>
    <w:multiLevelType w:val="hybridMultilevel"/>
    <w:tmpl w:val="DE78378A"/>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E7B7935"/>
    <w:multiLevelType w:val="hybridMultilevel"/>
    <w:tmpl w:val="4F60AF5A"/>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572744B2"/>
    <w:multiLevelType w:val="hybridMultilevel"/>
    <w:tmpl w:val="A23A30B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5DFF4DE6"/>
    <w:multiLevelType w:val="hybridMultilevel"/>
    <w:tmpl w:val="DE78378A"/>
    <w:lvl w:ilvl="0" w:tplc="C650770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327B82"/>
    <w:multiLevelType w:val="hybridMultilevel"/>
    <w:tmpl w:val="FEAA5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EDB3926"/>
    <w:multiLevelType w:val="hybridMultilevel"/>
    <w:tmpl w:val="6B8AF1D2"/>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15:restartNumberingAfterBreak="0">
    <w:nsid w:val="5F5929CA"/>
    <w:multiLevelType w:val="hybridMultilevel"/>
    <w:tmpl w:val="BF9AF1AA"/>
    <w:lvl w:ilvl="0" w:tplc="74E88C02">
      <w:numFmt w:val="bullet"/>
      <w:lvlText w:val="-"/>
      <w:lvlJc w:val="left"/>
      <w:pPr>
        <w:ind w:left="720" w:hanging="360"/>
      </w:pPr>
      <w:rPr>
        <w:rFonts w:ascii="Montserrat Light" w:eastAsia="Arial"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2" w15:restartNumberingAfterBreak="0">
    <w:nsid w:val="63BC75E3"/>
    <w:multiLevelType w:val="hybridMultilevel"/>
    <w:tmpl w:val="59D48DFC"/>
    <w:lvl w:ilvl="0" w:tplc="2CAE6316">
      <w:start w:val="3"/>
      <w:numFmt w:val="upperRoman"/>
      <w:lvlText w:val="%1."/>
      <w:lvlJc w:val="left"/>
      <w:pPr>
        <w:ind w:left="1440" w:hanging="720"/>
      </w:pPr>
      <w:rPr>
        <w:rFonts w:hint="default"/>
        <w:b/>
      </w:rPr>
    </w:lvl>
    <w:lvl w:ilvl="1" w:tplc="04090019">
      <w:start w:val="1"/>
      <w:numFmt w:val="lowerLetter"/>
      <w:lvlText w:val="%2."/>
      <w:lvlJc w:val="left"/>
      <w:pPr>
        <w:ind w:left="1800" w:hanging="360"/>
      </w:pPr>
    </w:lvl>
    <w:lvl w:ilvl="2" w:tplc="A7840EDA">
      <w:start w:val="1"/>
      <w:numFmt w:val="decimal"/>
      <w:lvlText w:val="%3."/>
      <w:lvlJc w:val="right"/>
      <w:pPr>
        <w:ind w:left="2520" w:hanging="180"/>
      </w:pPr>
      <w:rPr>
        <w:rFonts w:ascii="Montserrat Light" w:eastAsia="Arial" w:hAnsi="Montserrat Light" w:cs="Arial"/>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BC23820"/>
    <w:multiLevelType w:val="hybridMultilevel"/>
    <w:tmpl w:val="A5F2A5F8"/>
    <w:lvl w:ilvl="0" w:tplc="0409000B">
      <w:start w:val="1"/>
      <w:numFmt w:val="bullet"/>
      <w:lvlText w:val=""/>
      <w:lvlJc w:val="left"/>
      <w:pPr>
        <w:ind w:left="1080" w:hanging="360"/>
      </w:pPr>
      <w:rPr>
        <w:rFonts w:ascii="Wingdings" w:hAnsi="Wingdings" w:hint="default"/>
      </w:rPr>
    </w:lvl>
    <w:lvl w:ilvl="1" w:tplc="C26095DC">
      <w:start w:val="1"/>
      <w:numFmt w:val="decimal"/>
      <w:lvlText w:val="%2."/>
      <w:lvlJc w:val="left"/>
      <w:pPr>
        <w:tabs>
          <w:tab w:val="num" w:pos="1080"/>
        </w:tabs>
        <w:ind w:left="1080" w:hanging="360"/>
      </w:pPr>
      <w:rPr>
        <w:rFonts w:ascii="Montserrat Light" w:eastAsia="Calibri" w:hAnsi="Montserrat Light" w:cs="Times New Roman"/>
        <w:b/>
        <w:bCs/>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4"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5" w15:restartNumberingAfterBreak="0">
    <w:nsid w:val="71A175E9"/>
    <w:multiLevelType w:val="hybridMultilevel"/>
    <w:tmpl w:val="984ABF54"/>
    <w:lvl w:ilvl="0" w:tplc="5A8C2548">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156BDC"/>
    <w:multiLevelType w:val="hybridMultilevel"/>
    <w:tmpl w:val="DC68FBA4"/>
    <w:lvl w:ilvl="0" w:tplc="6D62CD1A">
      <w:numFmt w:val="bullet"/>
      <w:lvlText w:val="-"/>
      <w:lvlJc w:val="left"/>
      <w:pPr>
        <w:ind w:left="360" w:hanging="360"/>
      </w:pPr>
      <w:rPr>
        <w:rFonts w:ascii="Montserrat Light" w:eastAsia="Arial" w:hAnsi="Montserrat Ligh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29697302">
    <w:abstractNumId w:val="1"/>
  </w:num>
  <w:num w:numId="2" w16cid:durableId="381052897">
    <w:abstractNumId w:val="21"/>
  </w:num>
  <w:num w:numId="3" w16cid:durableId="161659699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9312007">
    <w:abstractNumId w:val="24"/>
  </w:num>
  <w:num w:numId="5" w16cid:durableId="1031417164">
    <w:abstractNumId w:val="13"/>
  </w:num>
  <w:num w:numId="6" w16cid:durableId="1947616519">
    <w:abstractNumId w:val="9"/>
  </w:num>
  <w:num w:numId="7" w16cid:durableId="170412968">
    <w:abstractNumId w:val="19"/>
  </w:num>
  <w:num w:numId="8" w16cid:durableId="202208731">
    <w:abstractNumId w:val="15"/>
  </w:num>
  <w:num w:numId="9" w16cid:durableId="129442527">
    <w:abstractNumId w:val="7"/>
  </w:num>
  <w:num w:numId="10" w16cid:durableId="2086099790">
    <w:abstractNumId w:val="4"/>
  </w:num>
  <w:num w:numId="11" w16cid:durableId="1612862751">
    <w:abstractNumId w:val="16"/>
  </w:num>
  <w:num w:numId="12" w16cid:durableId="989290631">
    <w:abstractNumId w:val="17"/>
  </w:num>
  <w:num w:numId="13" w16cid:durableId="2007324417">
    <w:abstractNumId w:val="22"/>
  </w:num>
  <w:num w:numId="14" w16cid:durableId="853037890">
    <w:abstractNumId w:val="18"/>
  </w:num>
  <w:num w:numId="15" w16cid:durableId="1927766397">
    <w:abstractNumId w:val="20"/>
  </w:num>
  <w:num w:numId="16" w16cid:durableId="572740526">
    <w:abstractNumId w:val="14"/>
  </w:num>
  <w:num w:numId="17" w16cid:durableId="1601571134">
    <w:abstractNumId w:val="26"/>
  </w:num>
  <w:num w:numId="18" w16cid:durableId="1362706503">
    <w:abstractNumId w:val="8"/>
  </w:num>
  <w:num w:numId="19" w16cid:durableId="736559856">
    <w:abstractNumId w:val="0"/>
  </w:num>
  <w:num w:numId="20" w16cid:durableId="644429675">
    <w:abstractNumId w:val="12"/>
  </w:num>
  <w:num w:numId="21" w16cid:durableId="1151485700">
    <w:abstractNumId w:val="25"/>
  </w:num>
  <w:num w:numId="22" w16cid:durableId="956909985">
    <w:abstractNumId w:val="10"/>
  </w:num>
  <w:num w:numId="23" w16cid:durableId="1868831709">
    <w:abstractNumId w:val="11"/>
  </w:num>
  <w:num w:numId="24" w16cid:durableId="1308365036">
    <w:abstractNumId w:val="5"/>
  </w:num>
  <w:num w:numId="25" w16cid:durableId="1416012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DD0"/>
    <w:rsid w:val="00011BA5"/>
    <w:rsid w:val="000155DB"/>
    <w:rsid w:val="00016550"/>
    <w:rsid w:val="000168E2"/>
    <w:rsid w:val="00021D23"/>
    <w:rsid w:val="00025907"/>
    <w:rsid w:val="000259BF"/>
    <w:rsid w:val="00027365"/>
    <w:rsid w:val="00027C4B"/>
    <w:rsid w:val="00030A4D"/>
    <w:rsid w:val="00032578"/>
    <w:rsid w:val="0003328D"/>
    <w:rsid w:val="0003458A"/>
    <w:rsid w:val="000352E6"/>
    <w:rsid w:val="00037085"/>
    <w:rsid w:val="00040168"/>
    <w:rsid w:val="000410F4"/>
    <w:rsid w:val="0004281A"/>
    <w:rsid w:val="0004373D"/>
    <w:rsid w:val="00045386"/>
    <w:rsid w:val="000456AA"/>
    <w:rsid w:val="000465AD"/>
    <w:rsid w:val="00054A41"/>
    <w:rsid w:val="00055C74"/>
    <w:rsid w:val="00062BA6"/>
    <w:rsid w:val="000732CE"/>
    <w:rsid w:val="00075F4F"/>
    <w:rsid w:val="000779B6"/>
    <w:rsid w:val="00081A29"/>
    <w:rsid w:val="00081EFD"/>
    <w:rsid w:val="00083966"/>
    <w:rsid w:val="00085F15"/>
    <w:rsid w:val="000863AF"/>
    <w:rsid w:val="000A1E01"/>
    <w:rsid w:val="000A2C8E"/>
    <w:rsid w:val="000A54B3"/>
    <w:rsid w:val="000B0091"/>
    <w:rsid w:val="000C7E85"/>
    <w:rsid w:val="000D0E9C"/>
    <w:rsid w:val="000D5423"/>
    <w:rsid w:val="000D6ADB"/>
    <w:rsid w:val="000E226A"/>
    <w:rsid w:val="000E5A88"/>
    <w:rsid w:val="000E602E"/>
    <w:rsid w:val="000E7177"/>
    <w:rsid w:val="000F71AF"/>
    <w:rsid w:val="001019B5"/>
    <w:rsid w:val="00103CD8"/>
    <w:rsid w:val="00103D11"/>
    <w:rsid w:val="0011361A"/>
    <w:rsid w:val="00113DE1"/>
    <w:rsid w:val="0011662F"/>
    <w:rsid w:val="00121F96"/>
    <w:rsid w:val="00122199"/>
    <w:rsid w:val="001238A8"/>
    <w:rsid w:val="0012404E"/>
    <w:rsid w:val="001269BE"/>
    <w:rsid w:val="00126F75"/>
    <w:rsid w:val="001351E1"/>
    <w:rsid w:val="001374E7"/>
    <w:rsid w:val="001442FD"/>
    <w:rsid w:val="00145F2D"/>
    <w:rsid w:val="00151312"/>
    <w:rsid w:val="001542F4"/>
    <w:rsid w:val="00156F9F"/>
    <w:rsid w:val="0016154D"/>
    <w:rsid w:val="001632E8"/>
    <w:rsid w:val="00163861"/>
    <w:rsid w:val="00172A43"/>
    <w:rsid w:val="00173BE2"/>
    <w:rsid w:val="00175C14"/>
    <w:rsid w:val="00180DA7"/>
    <w:rsid w:val="0018365E"/>
    <w:rsid w:val="00194A98"/>
    <w:rsid w:val="001A2220"/>
    <w:rsid w:val="001A4737"/>
    <w:rsid w:val="001B0ABD"/>
    <w:rsid w:val="001B1ECC"/>
    <w:rsid w:val="001B3C11"/>
    <w:rsid w:val="001C4DE3"/>
    <w:rsid w:val="001C6A0D"/>
    <w:rsid w:val="001C6BC9"/>
    <w:rsid w:val="001C6EA8"/>
    <w:rsid w:val="001D2CF2"/>
    <w:rsid w:val="001D3412"/>
    <w:rsid w:val="001E0C6B"/>
    <w:rsid w:val="001E4E87"/>
    <w:rsid w:val="001E54E1"/>
    <w:rsid w:val="001E5B5E"/>
    <w:rsid w:val="001F3BD0"/>
    <w:rsid w:val="00203696"/>
    <w:rsid w:val="002069C4"/>
    <w:rsid w:val="00207D4A"/>
    <w:rsid w:val="00210E47"/>
    <w:rsid w:val="00211D8F"/>
    <w:rsid w:val="002139CC"/>
    <w:rsid w:val="002232BB"/>
    <w:rsid w:val="00230EBE"/>
    <w:rsid w:val="0023547C"/>
    <w:rsid w:val="0023632E"/>
    <w:rsid w:val="00236DBF"/>
    <w:rsid w:val="002431D1"/>
    <w:rsid w:val="00243601"/>
    <w:rsid w:val="0024535B"/>
    <w:rsid w:val="00247643"/>
    <w:rsid w:val="00247A77"/>
    <w:rsid w:val="0025693C"/>
    <w:rsid w:val="00256EE5"/>
    <w:rsid w:val="00260667"/>
    <w:rsid w:val="00260897"/>
    <w:rsid w:val="00262054"/>
    <w:rsid w:val="00272799"/>
    <w:rsid w:val="002776B3"/>
    <w:rsid w:val="00277EBB"/>
    <w:rsid w:val="00280F76"/>
    <w:rsid w:val="00285640"/>
    <w:rsid w:val="00291A5C"/>
    <w:rsid w:val="00293040"/>
    <w:rsid w:val="0029453C"/>
    <w:rsid w:val="0029671B"/>
    <w:rsid w:val="002A1DEE"/>
    <w:rsid w:val="002A243A"/>
    <w:rsid w:val="002A36AE"/>
    <w:rsid w:val="002B0485"/>
    <w:rsid w:val="002B1F0F"/>
    <w:rsid w:val="002B7040"/>
    <w:rsid w:val="002B7AAD"/>
    <w:rsid w:val="002C2AF2"/>
    <w:rsid w:val="002C4D4B"/>
    <w:rsid w:val="002C5431"/>
    <w:rsid w:val="002C5DED"/>
    <w:rsid w:val="002D71DA"/>
    <w:rsid w:val="002E18E1"/>
    <w:rsid w:val="002E5798"/>
    <w:rsid w:val="002E5C08"/>
    <w:rsid w:val="002E747E"/>
    <w:rsid w:val="002F36FE"/>
    <w:rsid w:val="002F428D"/>
    <w:rsid w:val="00307997"/>
    <w:rsid w:val="00312BEF"/>
    <w:rsid w:val="0031668E"/>
    <w:rsid w:val="00321CF6"/>
    <w:rsid w:val="0032385B"/>
    <w:rsid w:val="00330168"/>
    <w:rsid w:val="0033185C"/>
    <w:rsid w:val="003333C0"/>
    <w:rsid w:val="00335764"/>
    <w:rsid w:val="00335784"/>
    <w:rsid w:val="0034061F"/>
    <w:rsid w:val="00340F5F"/>
    <w:rsid w:val="00351E72"/>
    <w:rsid w:val="00353C1B"/>
    <w:rsid w:val="00355FA2"/>
    <w:rsid w:val="00356D22"/>
    <w:rsid w:val="00375205"/>
    <w:rsid w:val="0038316E"/>
    <w:rsid w:val="00383670"/>
    <w:rsid w:val="003837C6"/>
    <w:rsid w:val="00384D69"/>
    <w:rsid w:val="00384F17"/>
    <w:rsid w:val="00385023"/>
    <w:rsid w:val="00390C49"/>
    <w:rsid w:val="00394815"/>
    <w:rsid w:val="003A385E"/>
    <w:rsid w:val="003A5053"/>
    <w:rsid w:val="003A5DE6"/>
    <w:rsid w:val="003B0E1A"/>
    <w:rsid w:val="003B1D02"/>
    <w:rsid w:val="003B3E8E"/>
    <w:rsid w:val="003B4615"/>
    <w:rsid w:val="003C1ADF"/>
    <w:rsid w:val="003C274B"/>
    <w:rsid w:val="003C7418"/>
    <w:rsid w:val="003C7846"/>
    <w:rsid w:val="003D45C1"/>
    <w:rsid w:val="003D5EE2"/>
    <w:rsid w:val="003D7A52"/>
    <w:rsid w:val="003E28A9"/>
    <w:rsid w:val="003E37AD"/>
    <w:rsid w:val="003E53B9"/>
    <w:rsid w:val="003F69DF"/>
    <w:rsid w:val="00400103"/>
    <w:rsid w:val="00405CA9"/>
    <w:rsid w:val="00410F86"/>
    <w:rsid w:val="00416506"/>
    <w:rsid w:val="00416EC0"/>
    <w:rsid w:val="00423D9B"/>
    <w:rsid w:val="00425307"/>
    <w:rsid w:val="00425578"/>
    <w:rsid w:val="0042774B"/>
    <w:rsid w:val="00431127"/>
    <w:rsid w:val="00431614"/>
    <w:rsid w:val="00431FFF"/>
    <w:rsid w:val="00432173"/>
    <w:rsid w:val="00437CA7"/>
    <w:rsid w:val="004436D2"/>
    <w:rsid w:val="00452EE2"/>
    <w:rsid w:val="0045372A"/>
    <w:rsid w:val="00453E56"/>
    <w:rsid w:val="00455529"/>
    <w:rsid w:val="00455B6B"/>
    <w:rsid w:val="00463504"/>
    <w:rsid w:val="00464EB9"/>
    <w:rsid w:val="0046787B"/>
    <w:rsid w:val="00467AD5"/>
    <w:rsid w:val="0047274B"/>
    <w:rsid w:val="00474686"/>
    <w:rsid w:val="0047662A"/>
    <w:rsid w:val="00481F6A"/>
    <w:rsid w:val="00482899"/>
    <w:rsid w:val="00487ECF"/>
    <w:rsid w:val="004927AD"/>
    <w:rsid w:val="004927DC"/>
    <w:rsid w:val="004950F5"/>
    <w:rsid w:val="00497817"/>
    <w:rsid w:val="004A0D2F"/>
    <w:rsid w:val="004A2234"/>
    <w:rsid w:val="004A5A66"/>
    <w:rsid w:val="004A6CD8"/>
    <w:rsid w:val="004A7453"/>
    <w:rsid w:val="004B2C0A"/>
    <w:rsid w:val="004B5BE6"/>
    <w:rsid w:val="004C4698"/>
    <w:rsid w:val="004C5818"/>
    <w:rsid w:val="004E2D04"/>
    <w:rsid w:val="004E6241"/>
    <w:rsid w:val="004F3868"/>
    <w:rsid w:val="004F5EB7"/>
    <w:rsid w:val="004F646E"/>
    <w:rsid w:val="00505FDC"/>
    <w:rsid w:val="005070E7"/>
    <w:rsid w:val="00517141"/>
    <w:rsid w:val="00520370"/>
    <w:rsid w:val="0053020A"/>
    <w:rsid w:val="00532107"/>
    <w:rsid w:val="00533154"/>
    <w:rsid w:val="00534029"/>
    <w:rsid w:val="00536C9F"/>
    <w:rsid w:val="00544B0C"/>
    <w:rsid w:val="005606BA"/>
    <w:rsid w:val="0056204D"/>
    <w:rsid w:val="005624A0"/>
    <w:rsid w:val="00567391"/>
    <w:rsid w:val="00572AA5"/>
    <w:rsid w:val="00585F20"/>
    <w:rsid w:val="005905B3"/>
    <w:rsid w:val="00591499"/>
    <w:rsid w:val="00591DF3"/>
    <w:rsid w:val="00591EE6"/>
    <w:rsid w:val="005921A7"/>
    <w:rsid w:val="005926FD"/>
    <w:rsid w:val="00594E64"/>
    <w:rsid w:val="00595A00"/>
    <w:rsid w:val="005A44EE"/>
    <w:rsid w:val="005B26ED"/>
    <w:rsid w:val="005B33E7"/>
    <w:rsid w:val="005B4B1B"/>
    <w:rsid w:val="005B587E"/>
    <w:rsid w:val="005B7E71"/>
    <w:rsid w:val="005C14A1"/>
    <w:rsid w:val="005C3EF4"/>
    <w:rsid w:val="005C5578"/>
    <w:rsid w:val="005C5FCA"/>
    <w:rsid w:val="005C7F85"/>
    <w:rsid w:val="005D0D51"/>
    <w:rsid w:val="005D21C2"/>
    <w:rsid w:val="005D38E2"/>
    <w:rsid w:val="005D5600"/>
    <w:rsid w:val="005E1F6C"/>
    <w:rsid w:val="005E3949"/>
    <w:rsid w:val="005F0500"/>
    <w:rsid w:val="005F08DB"/>
    <w:rsid w:val="005F214E"/>
    <w:rsid w:val="005F24F4"/>
    <w:rsid w:val="005F2B44"/>
    <w:rsid w:val="005F5C6E"/>
    <w:rsid w:val="005F5D56"/>
    <w:rsid w:val="006056E4"/>
    <w:rsid w:val="00605EB9"/>
    <w:rsid w:val="00606880"/>
    <w:rsid w:val="00612407"/>
    <w:rsid w:val="00614389"/>
    <w:rsid w:val="0061598E"/>
    <w:rsid w:val="006178DB"/>
    <w:rsid w:val="006220B1"/>
    <w:rsid w:val="00623DE2"/>
    <w:rsid w:val="00623F56"/>
    <w:rsid w:val="00630C48"/>
    <w:rsid w:val="00632C6D"/>
    <w:rsid w:val="006372EE"/>
    <w:rsid w:val="0064142A"/>
    <w:rsid w:val="00651C86"/>
    <w:rsid w:val="00654404"/>
    <w:rsid w:val="00654809"/>
    <w:rsid w:val="006576A8"/>
    <w:rsid w:val="00661193"/>
    <w:rsid w:val="006629EB"/>
    <w:rsid w:val="00666F2C"/>
    <w:rsid w:val="00671ADF"/>
    <w:rsid w:val="00673294"/>
    <w:rsid w:val="006752A8"/>
    <w:rsid w:val="00675B67"/>
    <w:rsid w:val="006829DB"/>
    <w:rsid w:val="0068452F"/>
    <w:rsid w:val="00687148"/>
    <w:rsid w:val="00693356"/>
    <w:rsid w:val="00696BA7"/>
    <w:rsid w:val="006A4748"/>
    <w:rsid w:val="006A55DA"/>
    <w:rsid w:val="006B170C"/>
    <w:rsid w:val="006C4497"/>
    <w:rsid w:val="006C5B65"/>
    <w:rsid w:val="006C6D56"/>
    <w:rsid w:val="006D093F"/>
    <w:rsid w:val="006D7C4A"/>
    <w:rsid w:val="006E13D9"/>
    <w:rsid w:val="006E4077"/>
    <w:rsid w:val="006E43A3"/>
    <w:rsid w:val="006F07F5"/>
    <w:rsid w:val="00707C1B"/>
    <w:rsid w:val="007112E6"/>
    <w:rsid w:val="00711C3F"/>
    <w:rsid w:val="00712278"/>
    <w:rsid w:val="007128A3"/>
    <w:rsid w:val="0072254F"/>
    <w:rsid w:val="007249C0"/>
    <w:rsid w:val="00725410"/>
    <w:rsid w:val="00732336"/>
    <w:rsid w:val="007351F7"/>
    <w:rsid w:val="00741677"/>
    <w:rsid w:val="00741B1A"/>
    <w:rsid w:val="00741FD7"/>
    <w:rsid w:val="007450AB"/>
    <w:rsid w:val="00745D3C"/>
    <w:rsid w:val="00747458"/>
    <w:rsid w:val="007479C7"/>
    <w:rsid w:val="007500E5"/>
    <w:rsid w:val="007535A8"/>
    <w:rsid w:val="00753BA5"/>
    <w:rsid w:val="00762F81"/>
    <w:rsid w:val="00765C8C"/>
    <w:rsid w:val="00767501"/>
    <w:rsid w:val="007725CF"/>
    <w:rsid w:val="00772A8C"/>
    <w:rsid w:val="00772CC2"/>
    <w:rsid w:val="00775C52"/>
    <w:rsid w:val="00776FFD"/>
    <w:rsid w:val="00784B61"/>
    <w:rsid w:val="00787862"/>
    <w:rsid w:val="00790526"/>
    <w:rsid w:val="00793956"/>
    <w:rsid w:val="0079500F"/>
    <w:rsid w:val="007A02AF"/>
    <w:rsid w:val="007A19C5"/>
    <w:rsid w:val="007A74C1"/>
    <w:rsid w:val="007B0BEE"/>
    <w:rsid w:val="007B211D"/>
    <w:rsid w:val="007B3D97"/>
    <w:rsid w:val="007B47B1"/>
    <w:rsid w:val="007B76EF"/>
    <w:rsid w:val="007C125E"/>
    <w:rsid w:val="007C2E95"/>
    <w:rsid w:val="007C32F9"/>
    <w:rsid w:val="007C5EB9"/>
    <w:rsid w:val="007D16DC"/>
    <w:rsid w:val="007D3003"/>
    <w:rsid w:val="007D530B"/>
    <w:rsid w:val="007D5C39"/>
    <w:rsid w:val="007E10F9"/>
    <w:rsid w:val="007E39D8"/>
    <w:rsid w:val="007E401E"/>
    <w:rsid w:val="007E6D3D"/>
    <w:rsid w:val="007F483F"/>
    <w:rsid w:val="007F7429"/>
    <w:rsid w:val="008024C5"/>
    <w:rsid w:val="0080272A"/>
    <w:rsid w:val="008048D0"/>
    <w:rsid w:val="0081171C"/>
    <w:rsid w:val="0081454A"/>
    <w:rsid w:val="00817E51"/>
    <w:rsid w:val="0082417C"/>
    <w:rsid w:val="00824BAD"/>
    <w:rsid w:val="00826217"/>
    <w:rsid w:val="00830B9A"/>
    <w:rsid w:val="00833D80"/>
    <w:rsid w:val="0084004A"/>
    <w:rsid w:val="00841DB3"/>
    <w:rsid w:val="00842B9E"/>
    <w:rsid w:val="008444FD"/>
    <w:rsid w:val="0085259D"/>
    <w:rsid w:val="00854165"/>
    <w:rsid w:val="00854BBD"/>
    <w:rsid w:val="00863FE6"/>
    <w:rsid w:val="008650B4"/>
    <w:rsid w:val="00865EC3"/>
    <w:rsid w:val="00866852"/>
    <w:rsid w:val="008673E2"/>
    <w:rsid w:val="00870A18"/>
    <w:rsid w:val="0087401A"/>
    <w:rsid w:val="008814F3"/>
    <w:rsid w:val="00884B4F"/>
    <w:rsid w:val="0088539F"/>
    <w:rsid w:val="00886419"/>
    <w:rsid w:val="00887B7F"/>
    <w:rsid w:val="00892122"/>
    <w:rsid w:val="00895079"/>
    <w:rsid w:val="008951DA"/>
    <w:rsid w:val="008A5F5C"/>
    <w:rsid w:val="008A6144"/>
    <w:rsid w:val="008A63A1"/>
    <w:rsid w:val="008A7B7C"/>
    <w:rsid w:val="008A7D4E"/>
    <w:rsid w:val="008B5F57"/>
    <w:rsid w:val="008C4225"/>
    <w:rsid w:val="008C62C1"/>
    <w:rsid w:val="008D22A7"/>
    <w:rsid w:val="008D4885"/>
    <w:rsid w:val="008D4A36"/>
    <w:rsid w:val="008D5F2B"/>
    <w:rsid w:val="008E0F24"/>
    <w:rsid w:val="008F059B"/>
    <w:rsid w:val="008F2961"/>
    <w:rsid w:val="008F4AE7"/>
    <w:rsid w:val="008F58BC"/>
    <w:rsid w:val="008F76F2"/>
    <w:rsid w:val="008F7FFA"/>
    <w:rsid w:val="009018C6"/>
    <w:rsid w:val="00902A0D"/>
    <w:rsid w:val="00903436"/>
    <w:rsid w:val="00905E1D"/>
    <w:rsid w:val="00914DAE"/>
    <w:rsid w:val="009155A6"/>
    <w:rsid w:val="00924941"/>
    <w:rsid w:val="00924F97"/>
    <w:rsid w:val="009300FB"/>
    <w:rsid w:val="00930341"/>
    <w:rsid w:val="00932B14"/>
    <w:rsid w:val="009346A2"/>
    <w:rsid w:val="00934CAA"/>
    <w:rsid w:val="00935328"/>
    <w:rsid w:val="009358A8"/>
    <w:rsid w:val="009363F2"/>
    <w:rsid w:val="00937739"/>
    <w:rsid w:val="009414E0"/>
    <w:rsid w:val="009422CF"/>
    <w:rsid w:val="00944934"/>
    <w:rsid w:val="009475DC"/>
    <w:rsid w:val="009502F3"/>
    <w:rsid w:val="0095411C"/>
    <w:rsid w:val="0095527A"/>
    <w:rsid w:val="00955343"/>
    <w:rsid w:val="0098153E"/>
    <w:rsid w:val="00983BAC"/>
    <w:rsid w:val="0098511A"/>
    <w:rsid w:val="00987EBF"/>
    <w:rsid w:val="009907CD"/>
    <w:rsid w:val="00991A59"/>
    <w:rsid w:val="00992533"/>
    <w:rsid w:val="00994789"/>
    <w:rsid w:val="00995A0A"/>
    <w:rsid w:val="009972FD"/>
    <w:rsid w:val="009A0A96"/>
    <w:rsid w:val="009A2CBD"/>
    <w:rsid w:val="009B3CE1"/>
    <w:rsid w:val="009B6702"/>
    <w:rsid w:val="009C2EAB"/>
    <w:rsid w:val="009C550C"/>
    <w:rsid w:val="009E1D4A"/>
    <w:rsid w:val="009E285B"/>
    <w:rsid w:val="009E5386"/>
    <w:rsid w:val="009E7F31"/>
    <w:rsid w:val="009F2146"/>
    <w:rsid w:val="009F3D9F"/>
    <w:rsid w:val="00A038A6"/>
    <w:rsid w:val="00A041B8"/>
    <w:rsid w:val="00A1128D"/>
    <w:rsid w:val="00A14397"/>
    <w:rsid w:val="00A1476B"/>
    <w:rsid w:val="00A14EBA"/>
    <w:rsid w:val="00A236BF"/>
    <w:rsid w:val="00A24472"/>
    <w:rsid w:val="00A365D7"/>
    <w:rsid w:val="00A40524"/>
    <w:rsid w:val="00A465C4"/>
    <w:rsid w:val="00A51E66"/>
    <w:rsid w:val="00A5440A"/>
    <w:rsid w:val="00A55BE6"/>
    <w:rsid w:val="00A56768"/>
    <w:rsid w:val="00A57E46"/>
    <w:rsid w:val="00A65C13"/>
    <w:rsid w:val="00A673F9"/>
    <w:rsid w:val="00A713B0"/>
    <w:rsid w:val="00A74139"/>
    <w:rsid w:val="00A75D3B"/>
    <w:rsid w:val="00A76A1F"/>
    <w:rsid w:val="00A77BBC"/>
    <w:rsid w:val="00A800C2"/>
    <w:rsid w:val="00A80254"/>
    <w:rsid w:val="00A8321A"/>
    <w:rsid w:val="00A90888"/>
    <w:rsid w:val="00A921A2"/>
    <w:rsid w:val="00A93868"/>
    <w:rsid w:val="00A94740"/>
    <w:rsid w:val="00A975D8"/>
    <w:rsid w:val="00A977E5"/>
    <w:rsid w:val="00A97BD6"/>
    <w:rsid w:val="00AA2FC4"/>
    <w:rsid w:val="00AA485B"/>
    <w:rsid w:val="00AB572D"/>
    <w:rsid w:val="00AB691C"/>
    <w:rsid w:val="00AC0A74"/>
    <w:rsid w:val="00AC3570"/>
    <w:rsid w:val="00AC538B"/>
    <w:rsid w:val="00AD5159"/>
    <w:rsid w:val="00AD60F7"/>
    <w:rsid w:val="00AD6479"/>
    <w:rsid w:val="00AD6C46"/>
    <w:rsid w:val="00AE4978"/>
    <w:rsid w:val="00AE6E73"/>
    <w:rsid w:val="00AF1771"/>
    <w:rsid w:val="00AF4AC0"/>
    <w:rsid w:val="00AF7115"/>
    <w:rsid w:val="00AF7A1B"/>
    <w:rsid w:val="00B065E7"/>
    <w:rsid w:val="00B07C45"/>
    <w:rsid w:val="00B07F6C"/>
    <w:rsid w:val="00B104E5"/>
    <w:rsid w:val="00B14BDC"/>
    <w:rsid w:val="00B17DC4"/>
    <w:rsid w:val="00B237BD"/>
    <w:rsid w:val="00B23A44"/>
    <w:rsid w:val="00B25508"/>
    <w:rsid w:val="00B26C38"/>
    <w:rsid w:val="00B27CF0"/>
    <w:rsid w:val="00B36177"/>
    <w:rsid w:val="00B42278"/>
    <w:rsid w:val="00B52645"/>
    <w:rsid w:val="00B602D5"/>
    <w:rsid w:val="00B620D9"/>
    <w:rsid w:val="00B740C5"/>
    <w:rsid w:val="00B75228"/>
    <w:rsid w:val="00B76EAF"/>
    <w:rsid w:val="00B82F1B"/>
    <w:rsid w:val="00B8420B"/>
    <w:rsid w:val="00B847AA"/>
    <w:rsid w:val="00B8557E"/>
    <w:rsid w:val="00B85CA9"/>
    <w:rsid w:val="00B86659"/>
    <w:rsid w:val="00B870E5"/>
    <w:rsid w:val="00B91D78"/>
    <w:rsid w:val="00BA2AD5"/>
    <w:rsid w:val="00BA3135"/>
    <w:rsid w:val="00BA6ED7"/>
    <w:rsid w:val="00BA715F"/>
    <w:rsid w:val="00BB1702"/>
    <w:rsid w:val="00BB2AF2"/>
    <w:rsid w:val="00BC2053"/>
    <w:rsid w:val="00BC44C9"/>
    <w:rsid w:val="00BD2A73"/>
    <w:rsid w:val="00BD2CC9"/>
    <w:rsid w:val="00BD5740"/>
    <w:rsid w:val="00BD5EF6"/>
    <w:rsid w:val="00BD7A98"/>
    <w:rsid w:val="00BE38FB"/>
    <w:rsid w:val="00BE5B87"/>
    <w:rsid w:val="00BE6B74"/>
    <w:rsid w:val="00BF4008"/>
    <w:rsid w:val="00BF5A04"/>
    <w:rsid w:val="00BF5C47"/>
    <w:rsid w:val="00BF6ED8"/>
    <w:rsid w:val="00C16998"/>
    <w:rsid w:val="00C23329"/>
    <w:rsid w:val="00C23840"/>
    <w:rsid w:val="00C24B94"/>
    <w:rsid w:val="00C25212"/>
    <w:rsid w:val="00C2561B"/>
    <w:rsid w:val="00C300AB"/>
    <w:rsid w:val="00C31206"/>
    <w:rsid w:val="00C319A6"/>
    <w:rsid w:val="00C37EAE"/>
    <w:rsid w:val="00C415DF"/>
    <w:rsid w:val="00C41B04"/>
    <w:rsid w:val="00C42D16"/>
    <w:rsid w:val="00C45142"/>
    <w:rsid w:val="00C51EB1"/>
    <w:rsid w:val="00C5347C"/>
    <w:rsid w:val="00C541AA"/>
    <w:rsid w:val="00C60CB1"/>
    <w:rsid w:val="00C652D6"/>
    <w:rsid w:val="00C67BAC"/>
    <w:rsid w:val="00C7195F"/>
    <w:rsid w:val="00C83BFD"/>
    <w:rsid w:val="00C85083"/>
    <w:rsid w:val="00C86CFB"/>
    <w:rsid w:val="00C977F7"/>
    <w:rsid w:val="00CA3F5E"/>
    <w:rsid w:val="00CA4943"/>
    <w:rsid w:val="00CA5462"/>
    <w:rsid w:val="00CB1AF4"/>
    <w:rsid w:val="00CB3738"/>
    <w:rsid w:val="00CB3936"/>
    <w:rsid w:val="00CB57CE"/>
    <w:rsid w:val="00CD5420"/>
    <w:rsid w:val="00CD5A95"/>
    <w:rsid w:val="00CD77F8"/>
    <w:rsid w:val="00CE2622"/>
    <w:rsid w:val="00CE2FA8"/>
    <w:rsid w:val="00CE6828"/>
    <w:rsid w:val="00CE6B86"/>
    <w:rsid w:val="00CF6032"/>
    <w:rsid w:val="00D03D08"/>
    <w:rsid w:val="00D069B6"/>
    <w:rsid w:val="00D1068C"/>
    <w:rsid w:val="00D202AC"/>
    <w:rsid w:val="00D26A6A"/>
    <w:rsid w:val="00D324F7"/>
    <w:rsid w:val="00D34445"/>
    <w:rsid w:val="00D46120"/>
    <w:rsid w:val="00D46835"/>
    <w:rsid w:val="00D4707E"/>
    <w:rsid w:val="00D502C2"/>
    <w:rsid w:val="00D502EF"/>
    <w:rsid w:val="00D57F1A"/>
    <w:rsid w:val="00D60180"/>
    <w:rsid w:val="00D64D1A"/>
    <w:rsid w:val="00D6799E"/>
    <w:rsid w:val="00D7148D"/>
    <w:rsid w:val="00D7148E"/>
    <w:rsid w:val="00D9016E"/>
    <w:rsid w:val="00D962E7"/>
    <w:rsid w:val="00D96AA2"/>
    <w:rsid w:val="00DA3CD3"/>
    <w:rsid w:val="00DA4994"/>
    <w:rsid w:val="00DA6566"/>
    <w:rsid w:val="00DA6657"/>
    <w:rsid w:val="00DA715F"/>
    <w:rsid w:val="00DA7BE6"/>
    <w:rsid w:val="00DB040A"/>
    <w:rsid w:val="00DB4019"/>
    <w:rsid w:val="00DB7571"/>
    <w:rsid w:val="00DC002A"/>
    <w:rsid w:val="00DC5290"/>
    <w:rsid w:val="00DC5E9B"/>
    <w:rsid w:val="00DD40DF"/>
    <w:rsid w:val="00DD4764"/>
    <w:rsid w:val="00DD6839"/>
    <w:rsid w:val="00DE446C"/>
    <w:rsid w:val="00DE4A9F"/>
    <w:rsid w:val="00DE7C41"/>
    <w:rsid w:val="00DF28F6"/>
    <w:rsid w:val="00DF3067"/>
    <w:rsid w:val="00DF7602"/>
    <w:rsid w:val="00E0466B"/>
    <w:rsid w:val="00E079F2"/>
    <w:rsid w:val="00E07AC8"/>
    <w:rsid w:val="00E07C4A"/>
    <w:rsid w:val="00E13B84"/>
    <w:rsid w:val="00E2703C"/>
    <w:rsid w:val="00E3430A"/>
    <w:rsid w:val="00E35462"/>
    <w:rsid w:val="00E40A31"/>
    <w:rsid w:val="00E42E64"/>
    <w:rsid w:val="00E50944"/>
    <w:rsid w:val="00E50BEC"/>
    <w:rsid w:val="00E52200"/>
    <w:rsid w:val="00E5276A"/>
    <w:rsid w:val="00E54460"/>
    <w:rsid w:val="00E55F91"/>
    <w:rsid w:val="00E567C3"/>
    <w:rsid w:val="00E63591"/>
    <w:rsid w:val="00E66259"/>
    <w:rsid w:val="00E7167A"/>
    <w:rsid w:val="00E73034"/>
    <w:rsid w:val="00E73D0E"/>
    <w:rsid w:val="00E76071"/>
    <w:rsid w:val="00E90C29"/>
    <w:rsid w:val="00E930FF"/>
    <w:rsid w:val="00EA0370"/>
    <w:rsid w:val="00EA4720"/>
    <w:rsid w:val="00EB1F02"/>
    <w:rsid w:val="00EC0A8C"/>
    <w:rsid w:val="00EC1155"/>
    <w:rsid w:val="00EC5A6C"/>
    <w:rsid w:val="00EC7252"/>
    <w:rsid w:val="00EC77D8"/>
    <w:rsid w:val="00EC7EAF"/>
    <w:rsid w:val="00ED020E"/>
    <w:rsid w:val="00ED2012"/>
    <w:rsid w:val="00ED25A4"/>
    <w:rsid w:val="00ED2DE8"/>
    <w:rsid w:val="00ED6998"/>
    <w:rsid w:val="00EE3A15"/>
    <w:rsid w:val="00EE6C77"/>
    <w:rsid w:val="00EF0BE3"/>
    <w:rsid w:val="00EF6C8D"/>
    <w:rsid w:val="00EF6E86"/>
    <w:rsid w:val="00F00C52"/>
    <w:rsid w:val="00F00E04"/>
    <w:rsid w:val="00F05227"/>
    <w:rsid w:val="00F1605E"/>
    <w:rsid w:val="00F21C7D"/>
    <w:rsid w:val="00F30AF3"/>
    <w:rsid w:val="00F33F93"/>
    <w:rsid w:val="00F4424E"/>
    <w:rsid w:val="00F45A0C"/>
    <w:rsid w:val="00F548FB"/>
    <w:rsid w:val="00F6384D"/>
    <w:rsid w:val="00F67F22"/>
    <w:rsid w:val="00F743B3"/>
    <w:rsid w:val="00F832C5"/>
    <w:rsid w:val="00F84D54"/>
    <w:rsid w:val="00F90BF6"/>
    <w:rsid w:val="00F92F15"/>
    <w:rsid w:val="00F9515D"/>
    <w:rsid w:val="00F95E6B"/>
    <w:rsid w:val="00FA0AF9"/>
    <w:rsid w:val="00FA0F74"/>
    <w:rsid w:val="00FA443E"/>
    <w:rsid w:val="00FC3A0F"/>
    <w:rsid w:val="00FC55EB"/>
    <w:rsid w:val="00FD2894"/>
    <w:rsid w:val="00FD59DB"/>
    <w:rsid w:val="00FD7619"/>
    <w:rsid w:val="00FE0E4F"/>
    <w:rsid w:val="00FE4A31"/>
    <w:rsid w:val="00FE64C5"/>
    <w:rsid w:val="00FE6F4A"/>
    <w:rsid w:val="00FF1EF3"/>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EF3"/>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uiPriority w:val="20"/>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List Paragraph11,Normal bullet 2,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paragraph" w:customStyle="1" w:styleId="BULLET">
    <w:name w:val="BULLET"/>
    <w:basedOn w:val="Normal"/>
    <w:qFormat/>
    <w:rsid w:val="00E0466B"/>
    <w:pPr>
      <w:numPr>
        <w:numId w:val="5"/>
      </w:numPr>
      <w:spacing w:after="120"/>
      <w:contextualSpacing/>
      <w:jc w:val="both"/>
    </w:pPr>
    <w:rPr>
      <w:rFonts w:ascii="Cambria" w:eastAsia="Calibri" w:hAnsi="Cambria" w:cs="Times New Roman"/>
      <w:spacing w:val="-6"/>
      <w:sz w:val="24"/>
      <w:szCs w:val="24"/>
      <w:lang w:val="ro-RO"/>
    </w:rPr>
  </w:style>
  <w:style w:type="character" w:customStyle="1" w:styleId="ListparagrafCaracter">
    <w:name w:val="Listă paragraf Caracter"/>
    <w:aliases w:val="List Paragraph11 Caracter,Normal bullet 2 Caracter,tabla negro Caracter"/>
    <w:link w:val="Listparagraf"/>
    <w:uiPriority w:val="34"/>
    <w:rsid w:val="00E0466B"/>
    <w:rPr>
      <w:rFonts w:ascii="Calibri" w:eastAsia="Calibri" w:hAnsi="Calibri" w:cs="Times New Roman"/>
      <w:lang w:val="en-US" w:eastAsia="ar-SA"/>
    </w:rPr>
  </w:style>
  <w:style w:type="paragraph" w:customStyle="1" w:styleId="Tabel">
    <w:name w:val="Tabel"/>
    <w:basedOn w:val="Frspaiere"/>
    <w:qFormat/>
    <w:rsid w:val="006C4497"/>
    <w:pPr>
      <w:suppressAutoHyphens w:val="0"/>
      <w:spacing w:before="120" w:after="120"/>
      <w:jc w:val="both"/>
    </w:pPr>
    <w:rPr>
      <w:rFonts w:ascii="Cambria" w:hAnsi="Cambria"/>
      <w:szCs w:val="24"/>
      <w:lang w:val="en-US" w:eastAsia="en-GB"/>
    </w:rPr>
  </w:style>
  <w:style w:type="character" w:styleId="MeniuneNerezolvat">
    <w:name w:val="Unresolved Mention"/>
    <w:basedOn w:val="Fontdeparagrafimplicit"/>
    <w:uiPriority w:val="99"/>
    <w:semiHidden/>
    <w:unhideWhenUsed/>
    <w:rsid w:val="006C4497"/>
    <w:rPr>
      <w:color w:val="605E5C"/>
      <w:shd w:val="clear" w:color="auto" w:fill="E1DFDD"/>
    </w:rPr>
  </w:style>
  <w:style w:type="character" w:customStyle="1" w:styleId="salnttl">
    <w:name w:val="s_aln_ttl"/>
    <w:basedOn w:val="Fontdeparagrafimplicit"/>
    <w:rsid w:val="00732336"/>
  </w:style>
  <w:style w:type="character" w:customStyle="1" w:styleId="slinttl1">
    <w:name w:val="s_lin_ttl1"/>
    <w:basedOn w:val="Fontdeparagrafimplicit"/>
    <w:rsid w:val="00930341"/>
    <w:rPr>
      <w:rFonts w:ascii="Verdana" w:hAnsi="Verdana" w:hint="default"/>
      <w:b/>
      <w:bCs/>
      <w:color w:val="24689B"/>
      <w:sz w:val="21"/>
      <w:szCs w:val="21"/>
      <w:shd w:val="clear" w:color="auto" w:fill="FFFFFF"/>
    </w:rPr>
  </w:style>
  <w:style w:type="character" w:customStyle="1" w:styleId="slinbdy">
    <w:name w:val="s_lin_bdy"/>
    <w:basedOn w:val="Fontdeparagrafimplicit"/>
    <w:rsid w:val="00930341"/>
    <w:rPr>
      <w:rFonts w:ascii="Verdana" w:hAnsi="Verdana" w:hint="default"/>
      <w:b w:val="0"/>
      <w:bCs w:val="0"/>
      <w:color w:val="000000"/>
      <w:sz w:val="20"/>
      <w:szCs w:val="20"/>
      <w:shd w:val="clear" w:color="auto" w:fill="FFFFFF"/>
    </w:rPr>
  </w:style>
  <w:style w:type="character" w:customStyle="1" w:styleId="Titlu2Caracter">
    <w:name w:val="Titlu 2 Caracter"/>
    <w:basedOn w:val="Fontdeparagrafimplicit"/>
    <w:link w:val="Titlu2"/>
    <w:uiPriority w:val="9"/>
    <w:rsid w:val="00ED2012"/>
    <w:rPr>
      <w:sz w:val="32"/>
      <w:szCs w:val="32"/>
    </w:rPr>
  </w:style>
  <w:style w:type="paragraph" w:styleId="Revizuire">
    <w:name w:val="Revision"/>
    <w:hidden/>
    <w:uiPriority w:val="99"/>
    <w:semiHidden/>
    <w:rsid w:val="00E3546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96587">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65402268">
      <w:bodyDiv w:val="1"/>
      <w:marLeft w:val="0"/>
      <w:marRight w:val="0"/>
      <w:marTop w:val="0"/>
      <w:marBottom w:val="0"/>
      <w:divBdr>
        <w:top w:val="none" w:sz="0" w:space="0" w:color="auto"/>
        <w:left w:val="none" w:sz="0" w:space="0" w:color="auto"/>
        <w:bottom w:val="none" w:sz="0" w:space="0" w:color="auto"/>
        <w:right w:val="none" w:sz="0" w:space="0" w:color="auto"/>
      </w:divBdr>
    </w:div>
    <w:div w:id="708604869">
      <w:bodyDiv w:val="1"/>
      <w:marLeft w:val="0"/>
      <w:marRight w:val="0"/>
      <w:marTop w:val="0"/>
      <w:marBottom w:val="0"/>
      <w:divBdr>
        <w:top w:val="none" w:sz="0" w:space="0" w:color="auto"/>
        <w:left w:val="none" w:sz="0" w:space="0" w:color="auto"/>
        <w:bottom w:val="none" w:sz="0" w:space="0" w:color="auto"/>
        <w:right w:val="none" w:sz="0" w:space="0" w:color="auto"/>
      </w:divBdr>
    </w:div>
    <w:div w:id="770013168">
      <w:bodyDiv w:val="1"/>
      <w:marLeft w:val="0"/>
      <w:marRight w:val="0"/>
      <w:marTop w:val="0"/>
      <w:marBottom w:val="0"/>
      <w:divBdr>
        <w:top w:val="none" w:sz="0" w:space="0" w:color="auto"/>
        <w:left w:val="none" w:sz="0" w:space="0" w:color="auto"/>
        <w:bottom w:val="none" w:sz="0" w:space="0" w:color="auto"/>
        <w:right w:val="none" w:sz="0" w:space="0" w:color="auto"/>
      </w:divBdr>
    </w:div>
    <w:div w:id="779682665">
      <w:bodyDiv w:val="1"/>
      <w:marLeft w:val="0"/>
      <w:marRight w:val="0"/>
      <w:marTop w:val="0"/>
      <w:marBottom w:val="0"/>
      <w:divBdr>
        <w:top w:val="none" w:sz="0" w:space="0" w:color="auto"/>
        <w:left w:val="none" w:sz="0" w:space="0" w:color="auto"/>
        <w:bottom w:val="none" w:sz="0" w:space="0" w:color="auto"/>
        <w:right w:val="none" w:sz="0" w:space="0" w:color="auto"/>
      </w:divBdr>
      <w:divsChild>
        <w:div w:id="509829908">
          <w:marLeft w:val="0"/>
          <w:marRight w:val="0"/>
          <w:marTop w:val="0"/>
          <w:marBottom w:val="0"/>
          <w:divBdr>
            <w:top w:val="none" w:sz="0" w:space="0" w:color="auto"/>
            <w:left w:val="none" w:sz="0" w:space="0" w:color="auto"/>
            <w:bottom w:val="none" w:sz="0" w:space="0" w:color="auto"/>
            <w:right w:val="none" w:sz="0" w:space="0" w:color="auto"/>
          </w:divBdr>
          <w:divsChild>
            <w:div w:id="962536280">
              <w:marLeft w:val="0"/>
              <w:marRight w:val="0"/>
              <w:marTop w:val="0"/>
              <w:marBottom w:val="0"/>
              <w:divBdr>
                <w:top w:val="none" w:sz="0" w:space="0" w:color="auto"/>
                <w:left w:val="none" w:sz="0" w:space="0" w:color="auto"/>
                <w:bottom w:val="none" w:sz="0" w:space="0" w:color="auto"/>
                <w:right w:val="none" w:sz="0" w:space="0" w:color="auto"/>
              </w:divBdr>
            </w:div>
            <w:div w:id="183639365">
              <w:marLeft w:val="0"/>
              <w:marRight w:val="0"/>
              <w:marTop w:val="0"/>
              <w:marBottom w:val="0"/>
              <w:divBdr>
                <w:top w:val="none" w:sz="0" w:space="0" w:color="auto"/>
                <w:left w:val="none" w:sz="0" w:space="0" w:color="auto"/>
                <w:bottom w:val="none" w:sz="0" w:space="0" w:color="auto"/>
                <w:right w:val="none" w:sz="0" w:space="0" w:color="auto"/>
              </w:divBdr>
            </w:div>
            <w:div w:id="40441074">
              <w:marLeft w:val="0"/>
              <w:marRight w:val="0"/>
              <w:marTop w:val="0"/>
              <w:marBottom w:val="0"/>
              <w:divBdr>
                <w:top w:val="none" w:sz="0" w:space="0" w:color="auto"/>
                <w:left w:val="none" w:sz="0" w:space="0" w:color="auto"/>
                <w:bottom w:val="none" w:sz="0" w:space="0" w:color="auto"/>
                <w:right w:val="none" w:sz="0" w:space="0" w:color="auto"/>
              </w:divBdr>
            </w:div>
            <w:div w:id="271863289">
              <w:marLeft w:val="0"/>
              <w:marRight w:val="0"/>
              <w:marTop w:val="0"/>
              <w:marBottom w:val="0"/>
              <w:divBdr>
                <w:top w:val="none" w:sz="0" w:space="0" w:color="auto"/>
                <w:left w:val="none" w:sz="0" w:space="0" w:color="auto"/>
                <w:bottom w:val="none" w:sz="0" w:space="0" w:color="auto"/>
                <w:right w:val="none" w:sz="0" w:space="0" w:color="auto"/>
              </w:divBdr>
            </w:div>
            <w:div w:id="157492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15231663">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745950927">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D8BB7-C07E-49E8-97F1-C316CBDF7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2267</TotalTime>
  <Pages>13</Pages>
  <Words>5364</Words>
  <Characters>31117</Characters>
  <Application>Microsoft Office Word</Application>
  <DocSecurity>0</DocSecurity>
  <Lines>259</Lines>
  <Paragraphs>72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169</cp:revision>
  <cp:lastPrinted>2024-10-07T09:39:00Z</cp:lastPrinted>
  <dcterms:created xsi:type="dcterms:W3CDTF">2021-09-25T05:47:00Z</dcterms:created>
  <dcterms:modified xsi:type="dcterms:W3CDTF">2024-10-07T12:02:00Z</dcterms:modified>
</cp:coreProperties>
</file>