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BA59" w14:textId="77777777" w:rsidR="00380AFB" w:rsidRDefault="00380AFB" w:rsidP="009F67AB">
      <w:pPr>
        <w:rPr>
          <w:rFonts w:ascii="Montserrat Light" w:hAnsi="Montserrat Light" w:cs="Cambria"/>
          <w:b/>
          <w:lang w:val="ro-RO"/>
        </w:rPr>
      </w:pPr>
      <w:bookmarkStart w:id="0" w:name="_Hlk52880893"/>
    </w:p>
    <w:p w14:paraId="1055B550" w14:textId="7ED96CE6" w:rsidR="009F67AB" w:rsidRPr="008E3903" w:rsidRDefault="009F67AB" w:rsidP="009F67AB">
      <w:pPr>
        <w:rPr>
          <w:rFonts w:ascii="Montserrat Light" w:hAnsi="Montserrat Light" w:cs="Cambria"/>
          <w:b/>
          <w:lang w:val="ro-RO"/>
        </w:rPr>
      </w:pPr>
      <w:r w:rsidRPr="008E3903">
        <w:rPr>
          <w:rFonts w:ascii="Montserrat Light" w:hAnsi="Montserrat Light" w:cs="Cambria"/>
          <w:b/>
          <w:lang w:val="ro-RO"/>
        </w:rPr>
        <w:t xml:space="preserve">Nr. </w:t>
      </w:r>
      <w:r w:rsidR="00380AFB">
        <w:rPr>
          <w:rFonts w:ascii="Montserrat Light" w:hAnsi="Montserrat Light" w:cs="Cambria"/>
          <w:b/>
          <w:lang w:val="ro-RO"/>
        </w:rPr>
        <w:t>46578/14.11.2024</w:t>
      </w:r>
    </w:p>
    <w:p w14:paraId="1B3A64A1" w14:textId="77777777" w:rsidR="000F5531" w:rsidRPr="008E3903" w:rsidRDefault="000F5531" w:rsidP="000F5531">
      <w:pPr>
        <w:ind w:left="288" w:hanging="288"/>
        <w:rPr>
          <w:rFonts w:ascii="Montserrat Light" w:hAnsi="Montserrat Light" w:cs="Cambria"/>
          <w:b/>
          <w:lang w:val="ro-RO"/>
        </w:rPr>
      </w:pPr>
    </w:p>
    <w:p w14:paraId="6B8F1B7C" w14:textId="5CFE1A0E" w:rsidR="00CA524A" w:rsidRPr="008E3903" w:rsidRDefault="00CA524A" w:rsidP="000F5531">
      <w:pPr>
        <w:ind w:left="288" w:hanging="288"/>
        <w:jc w:val="center"/>
        <w:rPr>
          <w:rFonts w:ascii="Montserrat Light" w:hAnsi="Montserrat Light" w:cs="Cambria"/>
          <w:b/>
          <w:lang w:val="ro-RO"/>
        </w:rPr>
      </w:pPr>
      <w:r w:rsidRPr="008E3903">
        <w:rPr>
          <w:rFonts w:ascii="Montserrat Light" w:hAnsi="Montserrat Light" w:cs="Cambria"/>
          <w:b/>
          <w:lang w:val="ro-RO"/>
        </w:rPr>
        <w:t>REFERAT DE APROBARE</w:t>
      </w:r>
      <w:bookmarkStart w:id="1" w:name="_Hlk56074832"/>
    </w:p>
    <w:p w14:paraId="68AD9124" w14:textId="77777777" w:rsidR="008E3903" w:rsidRPr="008E3903" w:rsidRDefault="001E2B6A" w:rsidP="008E3903">
      <w:pPr>
        <w:jc w:val="center"/>
        <w:rPr>
          <w:rFonts w:ascii="Montserrat Light" w:hAnsi="Montserrat Light"/>
          <w:b/>
        </w:rPr>
      </w:pPr>
      <w:bookmarkStart w:id="2" w:name="_Hlk84506802"/>
      <w:r w:rsidRPr="008E3903">
        <w:rPr>
          <w:rFonts w:ascii="Montserrat Light" w:hAnsi="Montserrat Light"/>
          <w:b/>
          <w:bCs/>
          <w:lang w:val="de-DE" w:eastAsia="ro-RO"/>
        </w:rPr>
        <w:t xml:space="preserve">la proiectul de hotărâre </w:t>
      </w:r>
      <w:proofErr w:type="spellStart"/>
      <w:r w:rsidR="008E3903" w:rsidRPr="008E3903">
        <w:rPr>
          <w:rFonts w:ascii="Montserrat Light" w:hAnsi="Montserrat Light"/>
          <w:b/>
          <w:bCs/>
        </w:rPr>
        <w:t>privind</w:t>
      </w:r>
      <w:proofErr w:type="spellEnd"/>
      <w:r w:rsidR="008E3903" w:rsidRPr="008E3903">
        <w:rPr>
          <w:rFonts w:ascii="Montserrat Light" w:hAnsi="Montserrat Light"/>
          <w:b/>
          <w:bCs/>
        </w:rPr>
        <w:t xml:space="preserve"> </w:t>
      </w:r>
      <w:proofErr w:type="spellStart"/>
      <w:r w:rsidR="008E3903" w:rsidRPr="008E3903">
        <w:rPr>
          <w:rFonts w:ascii="Montserrat Light" w:hAnsi="Montserrat Light"/>
          <w:b/>
        </w:rPr>
        <w:t>desemnarea</w:t>
      </w:r>
      <w:proofErr w:type="spellEnd"/>
      <w:r w:rsidR="008E3903" w:rsidRPr="008E3903">
        <w:rPr>
          <w:rFonts w:ascii="Montserrat Light" w:hAnsi="Montserrat Light"/>
          <w:b/>
        </w:rPr>
        <w:t xml:space="preserve"> </w:t>
      </w:r>
      <w:proofErr w:type="spellStart"/>
      <w:r w:rsidR="008E3903" w:rsidRPr="008E3903">
        <w:rPr>
          <w:rFonts w:ascii="Montserrat Light" w:hAnsi="Montserrat Light"/>
          <w:b/>
        </w:rPr>
        <w:t>reprezentantului</w:t>
      </w:r>
      <w:proofErr w:type="spellEnd"/>
      <w:r w:rsidR="008E3903" w:rsidRPr="008E3903">
        <w:rPr>
          <w:rFonts w:ascii="Montserrat Light" w:hAnsi="Montserrat Light"/>
          <w:b/>
        </w:rPr>
        <w:t xml:space="preserve"> </w:t>
      </w:r>
      <w:proofErr w:type="spellStart"/>
      <w:r w:rsidR="008E3903" w:rsidRPr="008E3903">
        <w:rPr>
          <w:rFonts w:ascii="Montserrat Light" w:hAnsi="Montserrat Light"/>
          <w:b/>
        </w:rPr>
        <w:t>Consiliului</w:t>
      </w:r>
      <w:proofErr w:type="spellEnd"/>
      <w:r w:rsidR="008E3903" w:rsidRPr="008E3903">
        <w:rPr>
          <w:rFonts w:ascii="Montserrat Light" w:hAnsi="Montserrat Light"/>
          <w:b/>
        </w:rPr>
        <w:t xml:space="preserve"> </w:t>
      </w:r>
      <w:proofErr w:type="spellStart"/>
      <w:r w:rsidR="008E3903" w:rsidRPr="008E3903">
        <w:rPr>
          <w:rFonts w:ascii="Montserrat Light" w:hAnsi="Montserrat Light"/>
          <w:b/>
        </w:rPr>
        <w:t>Judeţean</w:t>
      </w:r>
      <w:proofErr w:type="spellEnd"/>
      <w:r w:rsidR="008E3903" w:rsidRPr="008E3903">
        <w:rPr>
          <w:rFonts w:ascii="Montserrat Light" w:hAnsi="Montserrat Light"/>
          <w:b/>
        </w:rPr>
        <w:t xml:space="preserve"> Cluj </w:t>
      </w:r>
      <w:proofErr w:type="spellStart"/>
      <w:r w:rsidR="008E3903" w:rsidRPr="008E3903">
        <w:rPr>
          <w:rFonts w:ascii="Montserrat Light" w:hAnsi="Montserrat Light"/>
          <w:b/>
        </w:rPr>
        <w:t>în</w:t>
      </w:r>
      <w:proofErr w:type="spellEnd"/>
      <w:r w:rsidR="008E3903" w:rsidRPr="008E3903">
        <w:rPr>
          <w:rFonts w:ascii="Montserrat Light" w:hAnsi="Montserrat Light"/>
          <w:b/>
        </w:rPr>
        <w:t xml:space="preserve"> Consiliul </w:t>
      </w:r>
      <w:proofErr w:type="spellStart"/>
      <w:r w:rsidR="008E3903" w:rsidRPr="008E3903">
        <w:rPr>
          <w:rFonts w:ascii="Montserrat Light" w:hAnsi="Montserrat Light"/>
          <w:b/>
        </w:rPr>
        <w:t>Consultativ</w:t>
      </w:r>
      <w:proofErr w:type="spellEnd"/>
      <w:r w:rsidR="008E3903" w:rsidRPr="008E3903">
        <w:rPr>
          <w:rFonts w:ascii="Montserrat Light" w:hAnsi="Montserrat Light"/>
          <w:b/>
        </w:rPr>
        <w:t xml:space="preserve"> al </w:t>
      </w:r>
      <w:proofErr w:type="spellStart"/>
      <w:r w:rsidR="008E3903" w:rsidRPr="008E3903">
        <w:rPr>
          <w:rFonts w:ascii="Montserrat Light" w:hAnsi="Montserrat Light"/>
          <w:b/>
        </w:rPr>
        <w:t>Inspectoratului</w:t>
      </w:r>
      <w:proofErr w:type="spellEnd"/>
      <w:r w:rsidR="008E3903" w:rsidRPr="008E3903">
        <w:rPr>
          <w:rFonts w:ascii="Montserrat Light" w:hAnsi="Montserrat Light"/>
          <w:b/>
        </w:rPr>
        <w:t xml:space="preserve"> </w:t>
      </w:r>
      <w:proofErr w:type="spellStart"/>
      <w:r w:rsidR="008E3903" w:rsidRPr="008E3903">
        <w:rPr>
          <w:rFonts w:ascii="Montserrat Light" w:hAnsi="Montserrat Light"/>
          <w:b/>
        </w:rPr>
        <w:t>Şcolar</w:t>
      </w:r>
      <w:proofErr w:type="spellEnd"/>
      <w:r w:rsidR="008E3903" w:rsidRPr="008E3903">
        <w:rPr>
          <w:rFonts w:ascii="Montserrat Light" w:hAnsi="Montserrat Light"/>
          <w:b/>
        </w:rPr>
        <w:t xml:space="preserve"> </w:t>
      </w:r>
      <w:proofErr w:type="spellStart"/>
      <w:r w:rsidR="008E3903" w:rsidRPr="008E3903">
        <w:rPr>
          <w:rFonts w:ascii="Montserrat Light" w:hAnsi="Montserrat Light"/>
          <w:b/>
        </w:rPr>
        <w:t>Judeţean</w:t>
      </w:r>
      <w:proofErr w:type="spellEnd"/>
      <w:r w:rsidR="008E3903" w:rsidRPr="008E3903">
        <w:rPr>
          <w:rFonts w:ascii="Montserrat Light" w:hAnsi="Montserrat Light"/>
          <w:b/>
        </w:rPr>
        <w:t xml:space="preserve"> Cluj</w:t>
      </w:r>
    </w:p>
    <w:p w14:paraId="6B8F1B7E" w14:textId="65A6119B" w:rsidR="00C03D57" w:rsidRPr="008E3903" w:rsidRDefault="00C03D57" w:rsidP="008E3903">
      <w:pPr>
        <w:jc w:val="center"/>
        <w:rPr>
          <w:rFonts w:ascii="Montserrat Light" w:eastAsia="Calibri" w:hAnsi="Montserrat Light"/>
          <w:b/>
          <w:bCs/>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E3903" w:rsidRPr="008E3903" w14:paraId="6B8F1B80" w14:textId="77777777" w:rsidTr="008D05E3">
        <w:trPr>
          <w:trHeight w:val="355"/>
        </w:trPr>
        <w:tc>
          <w:tcPr>
            <w:tcW w:w="9360" w:type="dxa"/>
            <w:shd w:val="clear" w:color="auto" w:fill="auto"/>
          </w:tcPr>
          <w:bookmarkEnd w:id="0"/>
          <w:bookmarkEnd w:id="1"/>
          <w:bookmarkEnd w:id="2"/>
          <w:p w14:paraId="6B8F1B7F" w14:textId="77777777" w:rsidR="00073848" w:rsidRPr="008E3903" w:rsidRDefault="00073848" w:rsidP="00073848">
            <w:pPr>
              <w:jc w:val="both"/>
              <w:outlineLvl w:val="1"/>
              <w:rPr>
                <w:rFonts w:ascii="Montserrat Light" w:eastAsia="Calibri" w:hAnsi="Montserrat Light"/>
                <w:b/>
                <w:bCs/>
                <w:noProof/>
                <w:lang w:val="ro-RO" w:eastAsia="ro-RO"/>
              </w:rPr>
            </w:pPr>
            <w:r w:rsidRPr="008E3903">
              <w:rPr>
                <w:rFonts w:ascii="Montserrat Light" w:hAnsi="Montserrat Light"/>
                <w:b/>
                <w:bCs/>
                <w:noProof/>
                <w:lang w:val="ro-RO" w:eastAsia="ro-RO"/>
              </w:rPr>
              <w:t>Secțiunea 1</w:t>
            </w:r>
            <w:r w:rsidRPr="008E3903">
              <w:rPr>
                <w:rFonts w:ascii="Montserrat Light" w:hAnsi="Montserrat Light"/>
                <w:noProof/>
                <w:lang w:val="ro-RO" w:eastAsia="ro-RO"/>
              </w:rPr>
              <w:t xml:space="preserve"> - </w:t>
            </w:r>
            <w:r w:rsidRPr="008E3903">
              <w:rPr>
                <w:rFonts w:ascii="Montserrat Light" w:hAnsi="Montserrat Light"/>
                <w:b/>
                <w:bCs/>
                <w:noProof/>
                <w:lang w:val="ro-RO" w:eastAsia="ro-RO"/>
              </w:rPr>
              <w:t xml:space="preserve">Motivul adoptării </w:t>
            </w:r>
            <w:r w:rsidRPr="008E3903">
              <w:rPr>
                <w:rFonts w:ascii="Montserrat Light" w:hAnsi="Montserrat Light"/>
                <w:b/>
                <w:bCs/>
                <w:noProof/>
                <w:shd w:val="clear" w:color="auto" w:fill="FFFFFF"/>
                <w:lang w:val="ro-RO" w:eastAsia="ro-RO"/>
              </w:rPr>
              <w:t>actului administrativ</w:t>
            </w:r>
            <w:r w:rsidRPr="008E3903">
              <w:rPr>
                <w:rFonts w:ascii="Montserrat Light" w:hAnsi="Montserrat Light"/>
                <w:b/>
                <w:bCs/>
                <w:noProof/>
                <w:lang w:val="ro-RO" w:eastAsia="ro-RO"/>
              </w:rPr>
              <w:t xml:space="preserve">: </w:t>
            </w:r>
          </w:p>
        </w:tc>
      </w:tr>
      <w:tr w:rsidR="008E3903" w:rsidRPr="008E3903" w14:paraId="6B8F1B83" w14:textId="77777777" w:rsidTr="008D05E3">
        <w:tc>
          <w:tcPr>
            <w:tcW w:w="9360" w:type="dxa"/>
            <w:shd w:val="clear" w:color="auto" w:fill="auto"/>
          </w:tcPr>
          <w:p w14:paraId="6B8F1B82" w14:textId="3431DB5F" w:rsidR="00CA524A" w:rsidRPr="008E3903" w:rsidRDefault="00073848" w:rsidP="00CA524A">
            <w:pPr>
              <w:numPr>
                <w:ilvl w:val="0"/>
                <w:numId w:val="10"/>
              </w:numPr>
              <w:spacing w:line="240" w:lineRule="auto"/>
              <w:jc w:val="both"/>
              <w:rPr>
                <w:rFonts w:ascii="Montserrat Light" w:eastAsia="Calibri" w:hAnsi="Montserrat Light"/>
                <w:b/>
                <w:bCs/>
                <w:noProof/>
                <w:lang w:val="ro-RO" w:eastAsia="ro-RO"/>
              </w:rPr>
            </w:pPr>
            <w:r w:rsidRPr="008E3903">
              <w:rPr>
                <w:rFonts w:ascii="Montserrat Light" w:hAnsi="Montserrat Light"/>
                <w:b/>
                <w:bCs/>
                <w:noProof/>
                <w:lang w:val="ro-RO" w:eastAsia="ro-RO"/>
              </w:rPr>
              <w:t>Descrierea situației actuale:</w:t>
            </w:r>
          </w:p>
        </w:tc>
      </w:tr>
      <w:tr w:rsidR="008E3903" w:rsidRPr="008E3903" w14:paraId="6B8F1B86" w14:textId="77777777" w:rsidTr="008D05E3">
        <w:tc>
          <w:tcPr>
            <w:tcW w:w="9360" w:type="dxa"/>
            <w:shd w:val="clear" w:color="auto" w:fill="auto"/>
          </w:tcPr>
          <w:p w14:paraId="6B8F1B85" w14:textId="683A18EF" w:rsidR="00CA524A" w:rsidRPr="008E3903" w:rsidRDefault="00073848" w:rsidP="00A42715">
            <w:pPr>
              <w:keepNext/>
              <w:widowControl w:val="0"/>
              <w:numPr>
                <w:ilvl w:val="1"/>
                <w:numId w:val="10"/>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8E3903">
              <w:rPr>
                <w:rFonts w:ascii="Montserrat Light" w:eastAsia="Calibri" w:hAnsi="Montserrat Light"/>
                <w:b/>
                <w:bCs/>
                <w:noProof/>
                <w:lang w:val="ro-RO" w:eastAsia="ro-RO"/>
              </w:rPr>
              <w:t>Cerinţe care reclamă necesitatea actului administrativ:</w:t>
            </w:r>
          </w:p>
        </w:tc>
      </w:tr>
      <w:tr w:rsidR="008E3903" w:rsidRPr="008E3903" w14:paraId="6B8F1B8D" w14:textId="77777777" w:rsidTr="008D05E3">
        <w:tc>
          <w:tcPr>
            <w:tcW w:w="9360" w:type="dxa"/>
            <w:shd w:val="clear" w:color="auto" w:fill="auto"/>
          </w:tcPr>
          <w:p w14:paraId="6034C26C" w14:textId="77777777" w:rsidR="008E3903" w:rsidRPr="008E3903" w:rsidRDefault="00821EE1" w:rsidP="008E3903">
            <w:pPr>
              <w:spacing w:line="240" w:lineRule="auto"/>
              <w:jc w:val="both"/>
              <w:rPr>
                <w:rFonts w:ascii="Montserrat Light" w:hAnsi="Montserrat Light" w:cs="Courier New"/>
              </w:rPr>
            </w:pPr>
            <w:r w:rsidRPr="008E3903">
              <w:rPr>
                <w:rFonts w:ascii="Montserrat Light" w:hAnsi="Montserrat Light" w:cs="Courier New"/>
                <w:color w:val="FF0000"/>
              </w:rPr>
              <w:t xml:space="preserve"> </w:t>
            </w:r>
            <w:proofErr w:type="spellStart"/>
            <w:r w:rsidR="008E3903" w:rsidRPr="008E3903">
              <w:rPr>
                <w:rFonts w:ascii="Montserrat Light" w:hAnsi="Montserrat Light" w:cs="Courier New"/>
              </w:rPr>
              <w:t>Potrivit</w:t>
            </w:r>
            <w:proofErr w:type="spellEnd"/>
            <w:r w:rsidR="008E3903" w:rsidRPr="008E3903">
              <w:rPr>
                <w:rFonts w:ascii="Montserrat Light" w:hAnsi="Montserrat Light" w:cs="Courier New"/>
              </w:rPr>
              <w:t xml:space="preserve"> a</w:t>
            </w:r>
            <w:r w:rsidRPr="008E3903">
              <w:rPr>
                <w:rFonts w:ascii="Montserrat Light" w:hAnsi="Montserrat Light" w:cs="Courier New"/>
              </w:rPr>
              <w:t xml:space="preserve">rt. </w:t>
            </w:r>
            <w:r w:rsidR="008E3903" w:rsidRPr="008E3903">
              <w:rPr>
                <w:rFonts w:ascii="Montserrat Light" w:hAnsi="Montserrat Light" w:cs="Courier New"/>
              </w:rPr>
              <w:t>119</w:t>
            </w:r>
            <w:r w:rsidRPr="008E3903">
              <w:rPr>
                <w:rFonts w:ascii="Montserrat Light" w:hAnsi="Montserrat Light" w:cs="Courier New"/>
              </w:rPr>
              <w:t xml:space="preserve"> </w:t>
            </w:r>
            <w:r w:rsidRPr="008E3903">
              <w:rPr>
                <w:rFonts w:ascii="Montserrat Light" w:hAnsi="Montserrat Light"/>
              </w:rPr>
              <w:t xml:space="preserve">din </w:t>
            </w:r>
            <w:proofErr w:type="spellStart"/>
            <w:r w:rsidRPr="008E3903">
              <w:rPr>
                <w:rFonts w:ascii="Montserrat Light" w:hAnsi="Montserrat Light"/>
              </w:rPr>
              <w:t>Legea</w:t>
            </w:r>
            <w:proofErr w:type="spellEnd"/>
            <w:r w:rsidRPr="008E3903">
              <w:rPr>
                <w:rFonts w:ascii="Montserrat Light" w:hAnsi="Montserrat Light"/>
              </w:rPr>
              <w:t xml:space="preserve"> </w:t>
            </w:r>
            <w:proofErr w:type="spellStart"/>
            <w:r w:rsidRPr="008E3903">
              <w:rPr>
                <w:rFonts w:ascii="Montserrat Light" w:hAnsi="Montserrat Light"/>
              </w:rPr>
              <w:t>învățământului</w:t>
            </w:r>
            <w:proofErr w:type="spellEnd"/>
            <w:r w:rsidRPr="008E3903">
              <w:rPr>
                <w:rFonts w:ascii="Montserrat Light" w:hAnsi="Montserrat Light"/>
              </w:rPr>
              <w:t xml:space="preserve"> </w:t>
            </w:r>
            <w:proofErr w:type="spellStart"/>
            <w:r w:rsidRPr="008E3903">
              <w:rPr>
                <w:rFonts w:ascii="Montserrat Light" w:hAnsi="Montserrat Light"/>
              </w:rPr>
              <w:t>preuniversitar</w:t>
            </w:r>
            <w:proofErr w:type="spellEnd"/>
            <w:r w:rsidRPr="008E3903">
              <w:rPr>
                <w:rFonts w:ascii="Montserrat Light" w:hAnsi="Montserrat Light"/>
              </w:rPr>
              <w:t xml:space="preserve"> nr. 198/</w:t>
            </w:r>
            <w:proofErr w:type="gramStart"/>
            <w:r w:rsidRPr="008E3903">
              <w:rPr>
                <w:rFonts w:ascii="Montserrat Light" w:hAnsi="Montserrat Light"/>
              </w:rPr>
              <w:t xml:space="preserve">2023, </w:t>
            </w:r>
            <w:r w:rsidRPr="008E3903">
              <w:rPr>
                <w:rFonts w:ascii="Montserrat Light" w:hAnsi="Montserrat Light" w:cs="Courier New"/>
              </w:rPr>
              <w:t xml:space="preserve"> cu</w:t>
            </w:r>
            <w:proofErr w:type="gramEnd"/>
            <w:r w:rsidRPr="008E3903">
              <w:rPr>
                <w:rFonts w:ascii="Montserrat Light" w:hAnsi="Montserrat Light" w:cs="Courier New"/>
              </w:rPr>
              <w:t xml:space="preserve"> </w:t>
            </w:r>
            <w:proofErr w:type="spellStart"/>
            <w:r w:rsidRPr="008E3903">
              <w:rPr>
                <w:rFonts w:ascii="Montserrat Light" w:hAnsi="Montserrat Light" w:cs="Courier New"/>
              </w:rPr>
              <w:t>modificările</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și</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completările</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ulterioare</w:t>
            </w:r>
            <w:proofErr w:type="spellEnd"/>
            <w:r w:rsidRPr="008E3903">
              <w:rPr>
                <w:rFonts w:ascii="Montserrat Light" w:hAnsi="Montserrat Light" w:cs="Courier New"/>
              </w:rPr>
              <w:t xml:space="preserve">, </w:t>
            </w:r>
            <w:r w:rsidR="008E3903" w:rsidRPr="008E3903">
              <w:rPr>
                <w:rFonts w:ascii="Montserrat Light" w:hAnsi="Montserrat Light" w:cs="Courier New"/>
              </w:rPr>
              <w:t xml:space="preserve">Se </w:t>
            </w:r>
            <w:proofErr w:type="spellStart"/>
            <w:r w:rsidR="008E3903" w:rsidRPr="008E3903">
              <w:rPr>
                <w:rFonts w:ascii="Montserrat Light" w:hAnsi="Montserrat Light" w:cs="Courier New"/>
              </w:rPr>
              <w:t>înfiinţează</w:t>
            </w:r>
            <w:proofErr w:type="spellEnd"/>
            <w:r w:rsidR="008E3903" w:rsidRPr="008E3903">
              <w:rPr>
                <w:rFonts w:ascii="Montserrat Light" w:hAnsi="Montserrat Light" w:cs="Courier New"/>
              </w:rPr>
              <w:t xml:space="preserve"> </w:t>
            </w:r>
            <w:r w:rsidR="008E3903" w:rsidRPr="008E3903">
              <w:rPr>
                <w:rFonts w:ascii="Montserrat Light" w:hAnsi="Montserrat Light" w:cs="Courier New"/>
                <w:u w:val="single"/>
              </w:rPr>
              <w:t xml:space="preserve">la </w:t>
            </w:r>
            <w:proofErr w:type="spellStart"/>
            <w:r w:rsidR="008E3903" w:rsidRPr="008E3903">
              <w:rPr>
                <w:rFonts w:ascii="Montserrat Light" w:hAnsi="Montserrat Light" w:cs="Courier New"/>
                <w:u w:val="single"/>
              </w:rPr>
              <w:t>nivelul</w:t>
            </w:r>
            <w:proofErr w:type="spellEnd"/>
            <w:r w:rsidR="008E3903" w:rsidRPr="008E3903">
              <w:rPr>
                <w:rFonts w:ascii="Montserrat Light" w:hAnsi="Montserrat Light" w:cs="Courier New"/>
                <w:u w:val="single"/>
              </w:rPr>
              <w:t xml:space="preserve"> </w:t>
            </w:r>
            <w:proofErr w:type="spellStart"/>
            <w:r w:rsidR="008E3903" w:rsidRPr="008E3903">
              <w:rPr>
                <w:rFonts w:ascii="Montserrat Light" w:hAnsi="Montserrat Light" w:cs="Courier New"/>
                <w:u w:val="single"/>
              </w:rPr>
              <w:t>fiecărui</w:t>
            </w:r>
            <w:proofErr w:type="spellEnd"/>
            <w:r w:rsidR="008E3903" w:rsidRPr="008E3903">
              <w:rPr>
                <w:rFonts w:ascii="Montserrat Light" w:hAnsi="Montserrat Light" w:cs="Courier New"/>
                <w:u w:val="single"/>
              </w:rPr>
              <w:t xml:space="preserve"> </w:t>
            </w:r>
            <w:proofErr w:type="spellStart"/>
            <w:r w:rsidR="008E3903" w:rsidRPr="008E3903">
              <w:rPr>
                <w:rFonts w:ascii="Montserrat Light" w:hAnsi="Montserrat Light" w:cs="Courier New"/>
                <w:u w:val="single"/>
              </w:rPr>
              <w:t>judeţ</w:t>
            </w:r>
            <w:proofErr w:type="spellEnd"/>
            <w:r w:rsidR="008E3903" w:rsidRPr="008E3903">
              <w:rPr>
                <w:rFonts w:ascii="Montserrat Light" w:hAnsi="Montserrat Light" w:cs="Courier New"/>
              </w:rPr>
              <w:t>/</w:t>
            </w:r>
            <w:proofErr w:type="spellStart"/>
            <w:r w:rsidR="008E3903" w:rsidRPr="008E3903">
              <w:rPr>
                <w:rFonts w:ascii="Montserrat Light" w:hAnsi="Montserrat Light" w:cs="Courier New"/>
              </w:rPr>
              <w:t>municipiului</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Bucureşti</w:t>
            </w:r>
            <w:proofErr w:type="spellEnd"/>
            <w:r w:rsidR="008E3903" w:rsidRPr="008E3903">
              <w:rPr>
                <w:rFonts w:ascii="Montserrat Light" w:hAnsi="Montserrat Light" w:cs="Courier New"/>
              </w:rPr>
              <w:t xml:space="preserve"> Consiliul </w:t>
            </w:r>
            <w:proofErr w:type="spellStart"/>
            <w:r w:rsidR="008E3903" w:rsidRPr="008E3903">
              <w:rPr>
                <w:rFonts w:ascii="Montserrat Light" w:hAnsi="Montserrat Light" w:cs="Courier New"/>
              </w:rPr>
              <w:t>consultativ</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pentru</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învăţământ</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preuniversitar</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structură</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consultativă</w:t>
            </w:r>
            <w:proofErr w:type="spellEnd"/>
            <w:r w:rsidR="008E3903" w:rsidRPr="008E3903">
              <w:rPr>
                <w:rFonts w:ascii="Montserrat Light" w:hAnsi="Montserrat Light" w:cs="Courier New"/>
              </w:rPr>
              <w:t xml:space="preserve"> cu </w:t>
            </w:r>
            <w:proofErr w:type="spellStart"/>
            <w:r w:rsidR="008E3903" w:rsidRPr="008E3903">
              <w:rPr>
                <w:rFonts w:ascii="Montserrat Light" w:hAnsi="Montserrat Light" w:cs="Courier New"/>
              </w:rPr>
              <w:t>atribuţii</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în</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sprijinirea</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activităţii</w:t>
            </w:r>
            <w:proofErr w:type="spellEnd"/>
            <w:r w:rsidR="008E3903" w:rsidRPr="008E3903">
              <w:rPr>
                <w:rFonts w:ascii="Montserrat Light" w:hAnsi="Montserrat Light" w:cs="Courier New"/>
              </w:rPr>
              <w:t xml:space="preserve"> de </w:t>
            </w:r>
            <w:proofErr w:type="spellStart"/>
            <w:r w:rsidR="008E3903" w:rsidRPr="008E3903">
              <w:rPr>
                <w:rFonts w:ascii="Montserrat Light" w:hAnsi="Montserrat Light" w:cs="Courier New"/>
              </w:rPr>
              <w:t>administrare</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şi</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dezvoltare</w:t>
            </w:r>
            <w:proofErr w:type="spellEnd"/>
            <w:r w:rsidR="008E3903" w:rsidRPr="008E3903">
              <w:rPr>
                <w:rFonts w:ascii="Montserrat Light" w:hAnsi="Montserrat Light" w:cs="Courier New"/>
              </w:rPr>
              <w:t xml:space="preserve"> a </w:t>
            </w:r>
            <w:proofErr w:type="spellStart"/>
            <w:r w:rsidR="008E3903" w:rsidRPr="008E3903">
              <w:rPr>
                <w:rFonts w:ascii="Montserrat Light" w:hAnsi="Montserrat Light" w:cs="Courier New"/>
              </w:rPr>
              <w:t>reţelei</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şcolare</w:t>
            </w:r>
            <w:proofErr w:type="spellEnd"/>
            <w:r w:rsidR="008E3903" w:rsidRPr="008E3903">
              <w:rPr>
                <w:rFonts w:ascii="Montserrat Light" w:hAnsi="Montserrat Light" w:cs="Courier New"/>
              </w:rPr>
              <w:t xml:space="preserve">, de </w:t>
            </w:r>
            <w:proofErr w:type="spellStart"/>
            <w:r w:rsidR="008E3903" w:rsidRPr="008E3903">
              <w:rPr>
                <w:rFonts w:ascii="Montserrat Light" w:hAnsi="Montserrat Light" w:cs="Courier New"/>
              </w:rPr>
              <w:t>monitorizare</w:t>
            </w:r>
            <w:proofErr w:type="spellEnd"/>
            <w:r w:rsidR="008E3903" w:rsidRPr="008E3903">
              <w:rPr>
                <w:rFonts w:ascii="Montserrat Light" w:hAnsi="Montserrat Light" w:cs="Courier New"/>
              </w:rPr>
              <w:t xml:space="preserve"> a </w:t>
            </w:r>
            <w:proofErr w:type="spellStart"/>
            <w:r w:rsidR="008E3903" w:rsidRPr="008E3903">
              <w:rPr>
                <w:rFonts w:ascii="Montserrat Light" w:hAnsi="Montserrat Light" w:cs="Courier New"/>
              </w:rPr>
              <w:t>capacităţii</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autorităţilor</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publice</w:t>
            </w:r>
            <w:proofErr w:type="spellEnd"/>
            <w:r w:rsidR="008E3903" w:rsidRPr="008E3903">
              <w:rPr>
                <w:rFonts w:ascii="Montserrat Light" w:hAnsi="Montserrat Light" w:cs="Courier New"/>
              </w:rPr>
              <w:t xml:space="preserve"> locale de a </w:t>
            </w:r>
            <w:proofErr w:type="spellStart"/>
            <w:r w:rsidR="008E3903" w:rsidRPr="008E3903">
              <w:rPr>
                <w:rFonts w:ascii="Montserrat Light" w:hAnsi="Montserrat Light" w:cs="Courier New"/>
              </w:rPr>
              <w:t>susţine</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educaţia</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respectiv</w:t>
            </w:r>
            <w:proofErr w:type="spellEnd"/>
            <w:r w:rsidR="008E3903" w:rsidRPr="008E3903">
              <w:rPr>
                <w:rFonts w:ascii="Montserrat Light" w:hAnsi="Montserrat Light" w:cs="Courier New"/>
              </w:rPr>
              <w:t xml:space="preserve"> de a </w:t>
            </w:r>
            <w:proofErr w:type="spellStart"/>
            <w:r w:rsidR="008E3903" w:rsidRPr="008E3903">
              <w:rPr>
                <w:rFonts w:ascii="Montserrat Light" w:hAnsi="Montserrat Light" w:cs="Courier New"/>
              </w:rPr>
              <w:t>furniza</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resursele</w:t>
            </w:r>
            <w:proofErr w:type="spellEnd"/>
            <w:r w:rsidR="008E3903" w:rsidRPr="008E3903">
              <w:rPr>
                <w:rFonts w:ascii="Montserrat Light" w:hAnsi="Montserrat Light" w:cs="Courier New"/>
              </w:rPr>
              <w:t xml:space="preserve"> </w:t>
            </w:r>
            <w:proofErr w:type="spellStart"/>
            <w:r w:rsidR="008E3903" w:rsidRPr="008E3903">
              <w:rPr>
                <w:rFonts w:ascii="Montserrat Light" w:hAnsi="Montserrat Light" w:cs="Courier New"/>
              </w:rPr>
              <w:t>necesare</w:t>
            </w:r>
            <w:proofErr w:type="spellEnd"/>
            <w:r w:rsidR="008E3903" w:rsidRPr="008E3903">
              <w:rPr>
                <w:rFonts w:ascii="Montserrat Light" w:hAnsi="Montserrat Light" w:cs="Courier New"/>
              </w:rPr>
              <w:t>.</w:t>
            </w:r>
          </w:p>
          <w:p w14:paraId="6B8F1B8C" w14:textId="1AAC9F21" w:rsidR="001E2B6A" w:rsidRPr="008E3903" w:rsidRDefault="008E3903" w:rsidP="008E3903">
            <w:pPr>
              <w:spacing w:line="240" w:lineRule="auto"/>
              <w:ind w:hanging="12"/>
              <w:jc w:val="both"/>
              <w:rPr>
                <w:rFonts w:ascii="Montserrat Light" w:eastAsia="Times New Roman" w:hAnsi="Montserrat Light" w:cs="Times New Roman"/>
                <w:color w:val="FF0000"/>
                <w:lang w:val="ro-RO" w:eastAsia="ro-RO"/>
              </w:rPr>
            </w:pPr>
            <w:r w:rsidRPr="008E3903">
              <w:rPr>
                <w:rFonts w:ascii="Montserrat Light" w:hAnsi="Montserrat Light" w:cs="Courier New"/>
              </w:rPr>
              <w:t xml:space="preserve">Consiliul </w:t>
            </w:r>
            <w:proofErr w:type="spellStart"/>
            <w:r w:rsidRPr="008E3903">
              <w:rPr>
                <w:rFonts w:ascii="Montserrat Light" w:hAnsi="Montserrat Light" w:cs="Courier New"/>
              </w:rPr>
              <w:t>consultativ</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este</w:t>
            </w:r>
            <w:proofErr w:type="spellEnd"/>
            <w:r w:rsidRPr="008E3903">
              <w:rPr>
                <w:rFonts w:ascii="Montserrat Light" w:hAnsi="Montserrat Light" w:cs="Courier New"/>
              </w:rPr>
              <w:t xml:space="preserve"> format din 5 </w:t>
            </w:r>
            <w:proofErr w:type="spellStart"/>
            <w:r w:rsidRPr="008E3903">
              <w:rPr>
                <w:rFonts w:ascii="Montserrat Light" w:hAnsi="Montserrat Light" w:cs="Courier New"/>
              </w:rPr>
              <w:t>membri</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după</w:t>
            </w:r>
            <w:proofErr w:type="spellEnd"/>
            <w:r w:rsidRPr="008E3903">
              <w:rPr>
                <w:rFonts w:ascii="Montserrat Light" w:hAnsi="Montserrat Light" w:cs="Courier New"/>
              </w:rPr>
              <w:t xml:space="preserve"> cum </w:t>
            </w:r>
            <w:proofErr w:type="spellStart"/>
            <w:r w:rsidRPr="008E3903">
              <w:rPr>
                <w:rFonts w:ascii="Montserrat Light" w:hAnsi="Montserrat Light" w:cs="Courier New"/>
              </w:rPr>
              <w:t>urmează</w:t>
            </w:r>
            <w:proofErr w:type="spellEnd"/>
            <w:r w:rsidRPr="008E3903">
              <w:rPr>
                <w:rFonts w:ascii="Montserrat Light" w:hAnsi="Montserrat Light" w:cs="Courier New"/>
              </w:rPr>
              <w:t xml:space="preserve">: un </w:t>
            </w:r>
            <w:proofErr w:type="spellStart"/>
            <w:r w:rsidRPr="008E3903">
              <w:rPr>
                <w:rFonts w:ascii="Montserrat Light" w:hAnsi="Montserrat Light" w:cs="Courier New"/>
              </w:rPr>
              <w:t>reprezentant</w:t>
            </w:r>
            <w:proofErr w:type="spellEnd"/>
            <w:r w:rsidRPr="008E3903">
              <w:rPr>
                <w:rFonts w:ascii="Montserrat Light" w:hAnsi="Montserrat Light" w:cs="Courier New"/>
              </w:rPr>
              <w:t xml:space="preserve"> al DJIP/DMBIP, un </w:t>
            </w:r>
            <w:proofErr w:type="spellStart"/>
            <w:r w:rsidRPr="008E3903">
              <w:rPr>
                <w:rFonts w:ascii="Montserrat Light" w:hAnsi="Montserrat Light" w:cs="Courier New"/>
              </w:rPr>
              <w:t>reprezentant</w:t>
            </w:r>
            <w:proofErr w:type="spellEnd"/>
            <w:r w:rsidRPr="008E3903">
              <w:rPr>
                <w:rFonts w:ascii="Montserrat Light" w:hAnsi="Montserrat Light" w:cs="Courier New"/>
              </w:rPr>
              <w:t xml:space="preserve"> al </w:t>
            </w:r>
            <w:proofErr w:type="spellStart"/>
            <w:r w:rsidRPr="008E3903">
              <w:rPr>
                <w:rFonts w:ascii="Montserrat Light" w:hAnsi="Montserrat Light" w:cs="Courier New"/>
              </w:rPr>
              <w:t>biroului</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judeţean</w:t>
            </w:r>
            <w:proofErr w:type="spellEnd"/>
            <w:r w:rsidRPr="008E3903">
              <w:rPr>
                <w:rFonts w:ascii="Montserrat Light" w:hAnsi="Montserrat Light" w:cs="Courier New"/>
              </w:rPr>
              <w:t xml:space="preserve"> al ARACIIP, un </w:t>
            </w:r>
            <w:proofErr w:type="spellStart"/>
            <w:r w:rsidRPr="008E3903">
              <w:rPr>
                <w:rFonts w:ascii="Montserrat Light" w:hAnsi="Montserrat Light" w:cs="Courier New"/>
              </w:rPr>
              <w:t>reprezentant</w:t>
            </w:r>
            <w:proofErr w:type="spellEnd"/>
            <w:r w:rsidRPr="008E3903">
              <w:rPr>
                <w:rFonts w:ascii="Montserrat Light" w:hAnsi="Montserrat Light" w:cs="Courier New"/>
              </w:rPr>
              <w:t xml:space="preserve"> al CCD, un </w:t>
            </w:r>
            <w:proofErr w:type="spellStart"/>
            <w:r w:rsidRPr="008E3903">
              <w:rPr>
                <w:rFonts w:ascii="Montserrat Light" w:hAnsi="Montserrat Light" w:cs="Courier New"/>
              </w:rPr>
              <w:t>reprezentant</w:t>
            </w:r>
            <w:proofErr w:type="spellEnd"/>
            <w:r w:rsidRPr="008E3903">
              <w:rPr>
                <w:rFonts w:ascii="Montserrat Light" w:hAnsi="Montserrat Light" w:cs="Courier New"/>
              </w:rPr>
              <w:t xml:space="preserve"> al </w:t>
            </w:r>
            <w:proofErr w:type="spellStart"/>
            <w:r w:rsidRPr="008E3903">
              <w:rPr>
                <w:rFonts w:ascii="Montserrat Light" w:hAnsi="Montserrat Light" w:cs="Courier New"/>
              </w:rPr>
              <w:t>prefectului</w:t>
            </w:r>
            <w:proofErr w:type="spellEnd"/>
            <w:r w:rsidRPr="008E3903">
              <w:rPr>
                <w:rFonts w:ascii="Montserrat Light" w:hAnsi="Montserrat Light" w:cs="Courier New"/>
              </w:rPr>
              <w:t xml:space="preserve">, un </w:t>
            </w:r>
            <w:proofErr w:type="spellStart"/>
            <w:r w:rsidRPr="008E3903">
              <w:rPr>
                <w:rFonts w:ascii="Montserrat Light" w:hAnsi="Montserrat Light" w:cs="Courier New"/>
              </w:rPr>
              <w:t>reprezentant</w:t>
            </w:r>
            <w:proofErr w:type="spellEnd"/>
            <w:r w:rsidRPr="008E3903">
              <w:rPr>
                <w:rFonts w:ascii="Montserrat Light" w:hAnsi="Montserrat Light" w:cs="Courier New"/>
              </w:rPr>
              <w:t xml:space="preserve"> al </w:t>
            </w:r>
            <w:proofErr w:type="spellStart"/>
            <w:r w:rsidRPr="008E3903">
              <w:rPr>
                <w:rFonts w:ascii="Montserrat Light" w:hAnsi="Montserrat Light" w:cs="Courier New"/>
              </w:rPr>
              <w:t>consiliului</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judeţean</w:t>
            </w:r>
            <w:proofErr w:type="spellEnd"/>
            <w:r w:rsidRPr="008E3903">
              <w:rPr>
                <w:rFonts w:ascii="Montserrat Light" w:hAnsi="Montserrat Light" w:cs="Courier New"/>
              </w:rPr>
              <w:t>/</w:t>
            </w:r>
            <w:proofErr w:type="spellStart"/>
            <w:r w:rsidRPr="008E3903">
              <w:rPr>
                <w:rFonts w:ascii="Montserrat Light" w:hAnsi="Montserrat Light" w:cs="Courier New"/>
              </w:rPr>
              <w:t>Consiliului</w:t>
            </w:r>
            <w:proofErr w:type="spellEnd"/>
            <w:r w:rsidRPr="008E3903">
              <w:rPr>
                <w:rFonts w:ascii="Montserrat Light" w:hAnsi="Montserrat Light" w:cs="Courier New"/>
              </w:rPr>
              <w:t xml:space="preserve"> General al </w:t>
            </w:r>
            <w:proofErr w:type="spellStart"/>
            <w:r w:rsidRPr="008E3903">
              <w:rPr>
                <w:rFonts w:ascii="Montserrat Light" w:hAnsi="Montserrat Light" w:cs="Courier New"/>
              </w:rPr>
              <w:t>Municipiului</w:t>
            </w:r>
            <w:proofErr w:type="spellEnd"/>
            <w:r w:rsidRPr="008E3903">
              <w:rPr>
                <w:rFonts w:ascii="Montserrat Light" w:hAnsi="Montserrat Light" w:cs="Courier New"/>
              </w:rPr>
              <w:t xml:space="preserve"> </w:t>
            </w:r>
            <w:proofErr w:type="spellStart"/>
            <w:r w:rsidRPr="008E3903">
              <w:rPr>
                <w:rFonts w:ascii="Montserrat Light" w:hAnsi="Montserrat Light" w:cs="Courier New"/>
              </w:rPr>
              <w:t>Bucureşti</w:t>
            </w:r>
            <w:proofErr w:type="spellEnd"/>
            <w:r w:rsidRPr="008E3903">
              <w:rPr>
                <w:rFonts w:ascii="Montserrat Light" w:hAnsi="Montserrat Light" w:cs="Courier New"/>
              </w:rPr>
              <w:t>.</w:t>
            </w:r>
          </w:p>
        </w:tc>
      </w:tr>
      <w:tr w:rsidR="008E3903" w:rsidRPr="008E3903" w14:paraId="6B8F1B90" w14:textId="77777777" w:rsidTr="008D05E3">
        <w:tc>
          <w:tcPr>
            <w:tcW w:w="9360" w:type="dxa"/>
            <w:shd w:val="clear" w:color="auto" w:fill="auto"/>
          </w:tcPr>
          <w:p w14:paraId="6B8F1B8F" w14:textId="1514FA84" w:rsidR="001E2B6A" w:rsidRPr="00F759B7" w:rsidRDefault="001E2B6A" w:rsidP="005B062C">
            <w:pPr>
              <w:keepNext/>
              <w:widowControl w:val="0"/>
              <w:numPr>
                <w:ilvl w:val="1"/>
                <w:numId w:val="10"/>
              </w:numPr>
              <w:autoSpaceDE w:val="0"/>
              <w:autoSpaceDN w:val="0"/>
              <w:adjustRightInd w:val="0"/>
              <w:ind w:left="171" w:firstLine="251"/>
              <w:jc w:val="both"/>
              <w:outlineLvl w:val="1"/>
              <w:rPr>
                <w:rFonts w:ascii="Montserrat Light" w:eastAsia="Calibri" w:hAnsi="Montserrat Light"/>
                <w:b/>
                <w:bCs/>
                <w:noProof/>
                <w:lang w:val="ro-RO" w:eastAsia="ro-RO"/>
              </w:rPr>
            </w:pPr>
            <w:r w:rsidRPr="00F759B7">
              <w:rPr>
                <w:rFonts w:ascii="Montserrat Light" w:eastAsia="Calibri" w:hAnsi="Montserrat Light"/>
                <w:b/>
                <w:bCs/>
                <w:noProof/>
                <w:lang w:val="ro-RO" w:eastAsia="ro-RO"/>
              </w:rPr>
              <w:t>Cerinţe care reclamă oportunitatea actului administrativ:</w:t>
            </w:r>
          </w:p>
        </w:tc>
      </w:tr>
      <w:tr w:rsidR="008E3903" w:rsidRPr="008E3903" w14:paraId="6B8F1B9E" w14:textId="77777777" w:rsidTr="008D05E3">
        <w:tc>
          <w:tcPr>
            <w:tcW w:w="9360" w:type="dxa"/>
            <w:shd w:val="clear" w:color="auto" w:fill="auto"/>
          </w:tcPr>
          <w:p w14:paraId="6B50F7C9" w14:textId="462F9C61" w:rsidR="00853E99" w:rsidRPr="00F759B7" w:rsidRDefault="00853E99" w:rsidP="00853E99">
            <w:pPr>
              <w:spacing w:line="240" w:lineRule="auto"/>
              <w:jc w:val="both"/>
              <w:rPr>
                <w:rFonts w:ascii="Montserrat Light" w:hAnsi="Montserrat Light"/>
                <w:noProof/>
                <w:lang w:val="ro-RO" w:eastAsia="ro-RO"/>
              </w:rPr>
            </w:pPr>
            <w:r w:rsidRPr="00F759B7">
              <w:rPr>
                <w:rFonts w:ascii="Montserrat Light" w:hAnsi="Montserrat Light"/>
                <w:noProof/>
                <w:lang w:val="ro-RO" w:eastAsia="ro-RO"/>
              </w:rPr>
              <w:t xml:space="preserve">În luna septembrie 2024 au avut loc alegeri locale, în urma cărora au intervenit modificări în componenţa consiliului judeţean, acesta fiind declarat ca legal constituit prin Ordinul Prefectului </w:t>
            </w:r>
            <w:r w:rsidRPr="0083048C">
              <w:rPr>
                <w:rFonts w:ascii="Montserrat Light" w:hAnsi="Montserrat Light"/>
                <w:noProof/>
                <w:lang w:val="ro-RO" w:eastAsia="ro-RO"/>
              </w:rPr>
              <w:t xml:space="preserve">nr. </w:t>
            </w:r>
            <w:r w:rsidR="008E3903" w:rsidRPr="0083048C">
              <w:rPr>
                <w:rFonts w:ascii="Montserrat Light" w:hAnsi="Montserrat Light"/>
                <w:noProof/>
                <w:lang w:val="ro-RO" w:eastAsia="ro-RO"/>
              </w:rPr>
              <w:t>630</w:t>
            </w:r>
            <w:r w:rsidRPr="0083048C">
              <w:rPr>
                <w:rFonts w:ascii="Montserrat Light" w:hAnsi="Montserrat Light"/>
                <w:noProof/>
                <w:lang w:val="ro-RO" w:eastAsia="ro-RO"/>
              </w:rPr>
              <w:t>/</w:t>
            </w:r>
            <w:r w:rsidR="008E3903" w:rsidRPr="0083048C">
              <w:rPr>
                <w:rFonts w:ascii="Montserrat Light" w:hAnsi="Montserrat Light"/>
                <w:noProof/>
                <w:lang w:val="ro-RO" w:eastAsia="ro-RO"/>
              </w:rPr>
              <w:t>24.10.2024.</w:t>
            </w:r>
            <w:r w:rsidRPr="00F759B7">
              <w:rPr>
                <w:rFonts w:ascii="Montserrat Light" w:hAnsi="Montserrat Light"/>
                <w:noProof/>
                <w:lang w:val="ro-RO" w:eastAsia="ro-RO"/>
              </w:rPr>
              <w:t xml:space="preserve"> </w:t>
            </w:r>
          </w:p>
          <w:p w14:paraId="09D2405B" w14:textId="5D3D4095" w:rsidR="00853E99" w:rsidRPr="00F759B7" w:rsidRDefault="00853E99" w:rsidP="00853E99">
            <w:pPr>
              <w:spacing w:line="240" w:lineRule="auto"/>
              <w:jc w:val="both"/>
              <w:rPr>
                <w:rFonts w:ascii="Montserrat Light" w:hAnsi="Montserrat Light"/>
                <w:lang w:val="pt-BR"/>
              </w:rPr>
            </w:pPr>
            <w:r w:rsidRPr="00F759B7">
              <w:rPr>
                <w:rFonts w:ascii="Montserrat Light" w:hAnsi="Montserrat Light"/>
              </w:rPr>
              <w:t xml:space="preserve">Prin </w:t>
            </w:r>
            <w:proofErr w:type="spellStart"/>
            <w:r w:rsidRPr="00F759B7">
              <w:rPr>
                <w:rFonts w:ascii="Montserrat Light" w:hAnsi="Montserrat Light"/>
              </w:rPr>
              <w:t>Hotărârea</w:t>
            </w:r>
            <w:proofErr w:type="spellEnd"/>
            <w:r w:rsidRPr="00F759B7">
              <w:rPr>
                <w:rFonts w:ascii="Montserrat Light" w:hAnsi="Montserrat Light"/>
              </w:rPr>
              <w:t xml:space="preserve"> </w:t>
            </w:r>
            <w:proofErr w:type="spellStart"/>
            <w:r w:rsidRPr="00F759B7">
              <w:rPr>
                <w:rFonts w:ascii="Montserrat Light" w:hAnsi="Montserrat Light"/>
              </w:rPr>
              <w:t>Consiliului</w:t>
            </w:r>
            <w:proofErr w:type="spellEnd"/>
            <w:r w:rsidRPr="00F759B7">
              <w:rPr>
                <w:rFonts w:ascii="Montserrat Light" w:hAnsi="Montserrat Light"/>
              </w:rPr>
              <w:t xml:space="preserve"> </w:t>
            </w:r>
            <w:proofErr w:type="spellStart"/>
            <w:r w:rsidRPr="00F759B7">
              <w:rPr>
                <w:rFonts w:ascii="Montserrat Light" w:hAnsi="Montserrat Light"/>
              </w:rPr>
              <w:t>Judeţean</w:t>
            </w:r>
            <w:proofErr w:type="spellEnd"/>
            <w:r w:rsidRPr="00F759B7">
              <w:rPr>
                <w:rFonts w:ascii="Montserrat Light" w:hAnsi="Montserrat Light"/>
              </w:rPr>
              <w:t xml:space="preserve"> Cluj nr. </w:t>
            </w:r>
            <w:r w:rsidR="008E3903" w:rsidRPr="00F759B7">
              <w:rPr>
                <w:rFonts w:ascii="Montserrat Light" w:hAnsi="Montserrat Light"/>
              </w:rPr>
              <w:t>192</w:t>
            </w:r>
            <w:r w:rsidRPr="00F759B7">
              <w:rPr>
                <w:rFonts w:ascii="Montserrat Light" w:hAnsi="Montserrat Light"/>
              </w:rPr>
              <w:t xml:space="preserve">/2020, a </w:t>
            </w:r>
            <w:proofErr w:type="spellStart"/>
            <w:r w:rsidRPr="00F759B7">
              <w:rPr>
                <w:rFonts w:ascii="Montserrat Light" w:hAnsi="Montserrat Light"/>
              </w:rPr>
              <w:t>fost</w:t>
            </w:r>
            <w:proofErr w:type="spellEnd"/>
            <w:r w:rsidRPr="00F759B7">
              <w:rPr>
                <w:rFonts w:ascii="Montserrat Light" w:hAnsi="Montserrat Light"/>
              </w:rPr>
              <w:t xml:space="preserve"> </w:t>
            </w:r>
            <w:proofErr w:type="spellStart"/>
            <w:r w:rsidRPr="00F759B7">
              <w:rPr>
                <w:rFonts w:ascii="Montserrat Light" w:hAnsi="Montserrat Light"/>
              </w:rPr>
              <w:t>nominalizat</w:t>
            </w:r>
            <w:proofErr w:type="spellEnd"/>
            <w:r w:rsidRPr="00F759B7">
              <w:rPr>
                <w:rFonts w:ascii="Montserrat Light" w:hAnsi="Montserrat Light"/>
              </w:rPr>
              <w:t xml:space="preserve"> </w:t>
            </w:r>
            <w:proofErr w:type="spellStart"/>
            <w:r w:rsidRPr="00F759B7">
              <w:rPr>
                <w:rFonts w:ascii="Montserrat Light" w:hAnsi="Montserrat Light"/>
              </w:rPr>
              <w:t>reprezentanul</w:t>
            </w:r>
            <w:proofErr w:type="spellEnd"/>
            <w:r w:rsidRPr="00F759B7">
              <w:rPr>
                <w:rFonts w:ascii="Montserrat Light" w:hAnsi="Montserrat Light"/>
              </w:rPr>
              <w:t xml:space="preserve"> </w:t>
            </w:r>
            <w:proofErr w:type="spellStart"/>
            <w:r w:rsidRPr="00F759B7">
              <w:rPr>
                <w:rFonts w:ascii="Montserrat Light" w:hAnsi="Montserrat Light"/>
              </w:rPr>
              <w:t>Consiliului</w:t>
            </w:r>
            <w:proofErr w:type="spellEnd"/>
            <w:r w:rsidRPr="00F759B7">
              <w:rPr>
                <w:rFonts w:ascii="Montserrat Light" w:hAnsi="Montserrat Light"/>
              </w:rPr>
              <w:t xml:space="preserve"> </w:t>
            </w:r>
            <w:proofErr w:type="spellStart"/>
            <w:r w:rsidRPr="00F759B7">
              <w:rPr>
                <w:rFonts w:ascii="Montserrat Light" w:hAnsi="Montserrat Light"/>
              </w:rPr>
              <w:t>Judeţean</w:t>
            </w:r>
            <w:proofErr w:type="spellEnd"/>
            <w:r w:rsidRPr="00F759B7">
              <w:rPr>
                <w:rFonts w:ascii="Montserrat Light" w:hAnsi="Montserrat Light"/>
              </w:rPr>
              <w:t xml:space="preserve"> Cluj </w:t>
            </w:r>
            <w:proofErr w:type="spellStart"/>
            <w:r w:rsidRPr="00F759B7">
              <w:rPr>
                <w:rFonts w:ascii="Montserrat Light" w:hAnsi="Montserrat Light"/>
              </w:rPr>
              <w:t>în</w:t>
            </w:r>
            <w:proofErr w:type="spellEnd"/>
            <w:r w:rsidRPr="00F759B7">
              <w:rPr>
                <w:rFonts w:ascii="Montserrat Light" w:hAnsi="Montserrat Light"/>
              </w:rPr>
              <w:t xml:space="preserve"> </w:t>
            </w:r>
            <w:r w:rsidR="008E3903" w:rsidRPr="005C61E9">
              <w:rPr>
                <w:rFonts w:ascii="Montserrat Light" w:hAnsi="Montserrat Light"/>
                <w:bCs/>
              </w:rPr>
              <w:t xml:space="preserve">Consiliul </w:t>
            </w:r>
            <w:proofErr w:type="spellStart"/>
            <w:r w:rsidR="008E3903" w:rsidRPr="005C61E9">
              <w:rPr>
                <w:rFonts w:ascii="Montserrat Light" w:hAnsi="Montserrat Light"/>
                <w:bCs/>
              </w:rPr>
              <w:t>Consultativ</w:t>
            </w:r>
            <w:proofErr w:type="spellEnd"/>
            <w:r w:rsidR="008E3903" w:rsidRPr="005C61E9">
              <w:rPr>
                <w:rFonts w:ascii="Montserrat Light" w:hAnsi="Montserrat Light"/>
                <w:bCs/>
              </w:rPr>
              <w:t xml:space="preserve"> al </w:t>
            </w:r>
            <w:proofErr w:type="spellStart"/>
            <w:r w:rsidR="008E3903" w:rsidRPr="005C61E9">
              <w:rPr>
                <w:rFonts w:ascii="Montserrat Light" w:hAnsi="Montserrat Light"/>
                <w:bCs/>
              </w:rPr>
              <w:t>Inspectoratului</w:t>
            </w:r>
            <w:proofErr w:type="spellEnd"/>
            <w:r w:rsidR="008E3903" w:rsidRPr="005C61E9">
              <w:rPr>
                <w:rFonts w:ascii="Montserrat Light" w:hAnsi="Montserrat Light"/>
                <w:bCs/>
              </w:rPr>
              <w:t xml:space="preserve"> </w:t>
            </w:r>
            <w:proofErr w:type="spellStart"/>
            <w:r w:rsidR="008E3903" w:rsidRPr="005C61E9">
              <w:rPr>
                <w:rFonts w:ascii="Montserrat Light" w:hAnsi="Montserrat Light"/>
                <w:bCs/>
              </w:rPr>
              <w:t>Şcolar</w:t>
            </w:r>
            <w:proofErr w:type="spellEnd"/>
            <w:r w:rsidR="008E3903" w:rsidRPr="005C61E9">
              <w:rPr>
                <w:rFonts w:ascii="Montserrat Light" w:hAnsi="Montserrat Light"/>
                <w:bCs/>
              </w:rPr>
              <w:t xml:space="preserve"> </w:t>
            </w:r>
            <w:proofErr w:type="spellStart"/>
            <w:r w:rsidR="008E3903" w:rsidRPr="005C61E9">
              <w:rPr>
                <w:rFonts w:ascii="Montserrat Light" w:hAnsi="Montserrat Light"/>
                <w:bCs/>
              </w:rPr>
              <w:t>Judeţean</w:t>
            </w:r>
            <w:proofErr w:type="spellEnd"/>
            <w:r w:rsidR="008E3903" w:rsidRPr="005C61E9">
              <w:rPr>
                <w:rFonts w:ascii="Montserrat Light" w:hAnsi="Montserrat Light"/>
                <w:bCs/>
              </w:rPr>
              <w:t xml:space="preserve"> Cluj</w:t>
            </w:r>
            <w:r w:rsidRPr="005C61E9">
              <w:rPr>
                <w:rFonts w:ascii="Montserrat Light" w:hAnsi="Montserrat Light"/>
                <w:bCs/>
                <w:lang w:val="pt-BR"/>
              </w:rPr>
              <w:t>.</w:t>
            </w:r>
            <w:r w:rsidRPr="00F759B7">
              <w:rPr>
                <w:rFonts w:ascii="Montserrat Light" w:hAnsi="Montserrat Light"/>
              </w:rPr>
              <w:t xml:space="preserve"> </w:t>
            </w:r>
            <w:proofErr w:type="spellStart"/>
            <w:r w:rsidRPr="00F759B7">
              <w:rPr>
                <w:rFonts w:ascii="Montserrat Light" w:hAnsi="Montserrat Light"/>
              </w:rPr>
              <w:t>Potrivit</w:t>
            </w:r>
            <w:proofErr w:type="spellEnd"/>
            <w:r w:rsidRPr="00F759B7">
              <w:rPr>
                <w:rFonts w:ascii="Montserrat Light" w:hAnsi="Montserrat Light"/>
              </w:rPr>
              <w:t xml:space="preserve"> </w:t>
            </w:r>
            <w:proofErr w:type="spellStart"/>
            <w:r w:rsidRPr="00F759B7">
              <w:rPr>
                <w:rFonts w:ascii="Montserrat Light" w:hAnsi="Montserrat Light"/>
              </w:rPr>
              <w:t>contractului</w:t>
            </w:r>
            <w:proofErr w:type="spellEnd"/>
            <w:r w:rsidRPr="00F759B7">
              <w:rPr>
                <w:rFonts w:ascii="Montserrat Light" w:hAnsi="Montserrat Light"/>
              </w:rPr>
              <w:t xml:space="preserve"> de </w:t>
            </w:r>
            <w:proofErr w:type="spellStart"/>
            <w:r w:rsidRPr="00F759B7">
              <w:rPr>
                <w:rFonts w:ascii="Montserrat Light" w:hAnsi="Montserrat Light"/>
              </w:rPr>
              <w:t>mandat</w:t>
            </w:r>
            <w:proofErr w:type="spellEnd"/>
            <w:r w:rsidRPr="00F759B7">
              <w:rPr>
                <w:rFonts w:ascii="Montserrat Light" w:hAnsi="Montserrat Light"/>
              </w:rPr>
              <w:t xml:space="preserve">, </w:t>
            </w:r>
            <w:proofErr w:type="spellStart"/>
            <w:r w:rsidRPr="00F759B7">
              <w:rPr>
                <w:rFonts w:ascii="Montserrat Light" w:hAnsi="Montserrat Light"/>
              </w:rPr>
              <w:t>mandatul</w:t>
            </w:r>
            <w:proofErr w:type="spellEnd"/>
            <w:r w:rsidRPr="00F759B7">
              <w:rPr>
                <w:rFonts w:ascii="Montserrat Light" w:hAnsi="Montserrat Light"/>
              </w:rPr>
              <w:t xml:space="preserve"> </w:t>
            </w:r>
            <w:proofErr w:type="spellStart"/>
            <w:r w:rsidRPr="00F759B7">
              <w:rPr>
                <w:rFonts w:ascii="Montserrat Light" w:hAnsi="Montserrat Light"/>
              </w:rPr>
              <w:t>acestora</w:t>
            </w:r>
            <w:proofErr w:type="spellEnd"/>
            <w:r w:rsidRPr="00F759B7">
              <w:rPr>
                <w:rFonts w:ascii="Montserrat Light" w:hAnsi="Montserrat Light"/>
              </w:rPr>
              <w:t xml:space="preserve"> </w:t>
            </w:r>
            <w:proofErr w:type="spellStart"/>
            <w:r w:rsidRPr="00F759B7">
              <w:rPr>
                <w:rFonts w:ascii="Montserrat Light" w:hAnsi="Montserrat Light"/>
              </w:rPr>
              <w:t>este</w:t>
            </w:r>
            <w:proofErr w:type="spellEnd"/>
            <w:r w:rsidRPr="00F759B7">
              <w:rPr>
                <w:rFonts w:ascii="Montserrat Light" w:hAnsi="Montserrat Light"/>
              </w:rPr>
              <w:t xml:space="preserve"> de 4 </w:t>
            </w:r>
            <w:proofErr w:type="gramStart"/>
            <w:r w:rsidRPr="00F759B7">
              <w:rPr>
                <w:rFonts w:ascii="Montserrat Light" w:hAnsi="Montserrat Light"/>
              </w:rPr>
              <w:t>ani</w:t>
            </w:r>
            <w:proofErr w:type="gramEnd"/>
            <w:r w:rsidRPr="00F759B7">
              <w:rPr>
                <w:rFonts w:ascii="Montserrat Light" w:hAnsi="Montserrat Light"/>
              </w:rPr>
              <w:t xml:space="preserve">. </w:t>
            </w:r>
            <w:proofErr w:type="spellStart"/>
            <w:r w:rsidRPr="00F759B7">
              <w:rPr>
                <w:rFonts w:ascii="Montserrat Light" w:hAnsi="Montserrat Light"/>
              </w:rPr>
              <w:t>Mandatul</w:t>
            </w:r>
            <w:proofErr w:type="spellEnd"/>
            <w:r w:rsidRPr="00F759B7">
              <w:rPr>
                <w:rFonts w:ascii="Montserrat Light" w:hAnsi="Montserrat Light"/>
              </w:rPr>
              <w:t xml:space="preserve"> </w:t>
            </w:r>
            <w:proofErr w:type="spellStart"/>
            <w:r w:rsidRPr="00F759B7">
              <w:rPr>
                <w:rFonts w:ascii="Montserrat Light" w:hAnsi="Montserrat Light"/>
              </w:rPr>
              <w:t>reprezentantului</w:t>
            </w:r>
            <w:proofErr w:type="spellEnd"/>
            <w:r w:rsidRPr="00F759B7">
              <w:rPr>
                <w:rFonts w:ascii="Montserrat Light" w:hAnsi="Montserrat Light"/>
              </w:rPr>
              <w:t xml:space="preserve"> </w:t>
            </w:r>
            <w:proofErr w:type="spellStart"/>
            <w:r w:rsidRPr="00F759B7">
              <w:rPr>
                <w:rFonts w:ascii="Montserrat Light" w:hAnsi="Montserrat Light"/>
              </w:rPr>
              <w:t>Consiliului</w:t>
            </w:r>
            <w:proofErr w:type="spellEnd"/>
            <w:r w:rsidRPr="00F759B7">
              <w:rPr>
                <w:rFonts w:ascii="Montserrat Light" w:hAnsi="Montserrat Light"/>
              </w:rPr>
              <w:t xml:space="preserve"> </w:t>
            </w:r>
            <w:proofErr w:type="spellStart"/>
            <w:r w:rsidRPr="00F759B7">
              <w:rPr>
                <w:rFonts w:ascii="Montserrat Light" w:hAnsi="Montserrat Light"/>
              </w:rPr>
              <w:t>Județean</w:t>
            </w:r>
            <w:proofErr w:type="spellEnd"/>
            <w:r w:rsidRPr="00F759B7">
              <w:rPr>
                <w:rFonts w:ascii="Montserrat Light" w:hAnsi="Montserrat Light"/>
              </w:rPr>
              <w:t xml:space="preserve"> Cluj </w:t>
            </w:r>
            <w:proofErr w:type="spellStart"/>
            <w:r w:rsidRPr="00F759B7">
              <w:rPr>
                <w:rFonts w:ascii="Montserrat Light" w:hAnsi="Montserrat Light"/>
              </w:rPr>
              <w:t>desemnat</w:t>
            </w:r>
            <w:proofErr w:type="spellEnd"/>
            <w:r w:rsidRPr="00F759B7">
              <w:rPr>
                <w:rFonts w:ascii="Montserrat Light" w:hAnsi="Montserrat Light"/>
              </w:rPr>
              <w:t xml:space="preserve"> </w:t>
            </w:r>
            <w:proofErr w:type="spellStart"/>
            <w:r w:rsidRPr="00F759B7">
              <w:rPr>
                <w:rFonts w:ascii="Montserrat Light" w:hAnsi="Montserrat Light"/>
              </w:rPr>
              <w:t>prin</w:t>
            </w:r>
            <w:proofErr w:type="spellEnd"/>
            <w:r w:rsidRPr="00F759B7">
              <w:rPr>
                <w:rFonts w:ascii="Montserrat Light" w:hAnsi="Montserrat Light"/>
              </w:rPr>
              <w:t xml:space="preserve"> </w:t>
            </w:r>
            <w:proofErr w:type="spellStart"/>
            <w:r w:rsidRPr="00F759B7">
              <w:rPr>
                <w:rFonts w:ascii="Montserrat Light" w:hAnsi="Montserrat Light"/>
              </w:rPr>
              <w:t>Hotărârea</w:t>
            </w:r>
            <w:proofErr w:type="spellEnd"/>
            <w:r w:rsidRPr="00F759B7">
              <w:rPr>
                <w:rFonts w:ascii="Montserrat Light" w:hAnsi="Montserrat Light"/>
              </w:rPr>
              <w:t xml:space="preserve"> </w:t>
            </w:r>
            <w:proofErr w:type="spellStart"/>
            <w:r w:rsidRPr="00F759B7">
              <w:rPr>
                <w:rFonts w:ascii="Montserrat Light" w:hAnsi="Montserrat Light"/>
              </w:rPr>
              <w:t>Consiliului</w:t>
            </w:r>
            <w:proofErr w:type="spellEnd"/>
            <w:r w:rsidRPr="00F759B7">
              <w:rPr>
                <w:rFonts w:ascii="Montserrat Light" w:hAnsi="Montserrat Light"/>
              </w:rPr>
              <w:t xml:space="preserve"> </w:t>
            </w:r>
            <w:proofErr w:type="spellStart"/>
            <w:r w:rsidRPr="00F759B7">
              <w:rPr>
                <w:rFonts w:ascii="Montserrat Light" w:hAnsi="Montserrat Light"/>
              </w:rPr>
              <w:t>Județean</w:t>
            </w:r>
            <w:proofErr w:type="spellEnd"/>
            <w:r w:rsidRPr="00F759B7">
              <w:rPr>
                <w:rFonts w:ascii="Montserrat Light" w:hAnsi="Montserrat Light"/>
              </w:rPr>
              <w:t xml:space="preserve"> Cluj nr. </w:t>
            </w:r>
            <w:r w:rsidR="008E3903" w:rsidRPr="00F759B7">
              <w:rPr>
                <w:rFonts w:ascii="Montserrat Light" w:hAnsi="Montserrat Light"/>
              </w:rPr>
              <w:t>192</w:t>
            </w:r>
            <w:r w:rsidRPr="00F759B7">
              <w:rPr>
                <w:rFonts w:ascii="Montserrat Light" w:hAnsi="Montserrat Light"/>
              </w:rPr>
              <w:t xml:space="preserve">/2020 a </w:t>
            </w:r>
            <w:proofErr w:type="spellStart"/>
            <w:r w:rsidRPr="00F759B7">
              <w:rPr>
                <w:rFonts w:ascii="Montserrat Light" w:hAnsi="Montserrat Light"/>
              </w:rPr>
              <w:t>încetat</w:t>
            </w:r>
            <w:proofErr w:type="spellEnd"/>
            <w:r w:rsidRPr="00F759B7">
              <w:rPr>
                <w:rFonts w:ascii="Montserrat Light" w:hAnsi="Montserrat Light"/>
              </w:rPr>
              <w:t xml:space="preserve"> </w:t>
            </w:r>
            <w:proofErr w:type="spellStart"/>
            <w:r w:rsidRPr="00F759B7">
              <w:rPr>
                <w:rFonts w:ascii="Montserrat Light" w:hAnsi="Montserrat Light"/>
              </w:rPr>
              <w:t>prin</w:t>
            </w:r>
            <w:proofErr w:type="spellEnd"/>
            <w:r w:rsidRPr="00F759B7">
              <w:rPr>
                <w:rFonts w:ascii="Montserrat Light" w:hAnsi="Montserrat Light"/>
              </w:rPr>
              <w:t xml:space="preserve"> </w:t>
            </w:r>
            <w:proofErr w:type="spellStart"/>
            <w:r w:rsidRPr="00F759B7">
              <w:rPr>
                <w:rFonts w:ascii="Montserrat Light" w:hAnsi="Montserrat Light"/>
              </w:rPr>
              <w:t>ajungerea</w:t>
            </w:r>
            <w:proofErr w:type="spellEnd"/>
            <w:r w:rsidRPr="00F759B7">
              <w:rPr>
                <w:rFonts w:ascii="Montserrat Light" w:hAnsi="Montserrat Light"/>
              </w:rPr>
              <w:t xml:space="preserve"> la termen </w:t>
            </w:r>
            <w:proofErr w:type="spellStart"/>
            <w:r w:rsidRPr="00F759B7">
              <w:rPr>
                <w:rFonts w:ascii="Montserrat Light" w:hAnsi="Montserrat Light"/>
              </w:rPr>
              <w:t>în</w:t>
            </w:r>
            <w:proofErr w:type="spellEnd"/>
            <w:r w:rsidRPr="00F759B7">
              <w:rPr>
                <w:rFonts w:ascii="Montserrat Light" w:hAnsi="Montserrat Light"/>
              </w:rPr>
              <w:t xml:space="preserve"> luna </w:t>
            </w:r>
            <w:proofErr w:type="spellStart"/>
            <w:r w:rsidRPr="00F759B7">
              <w:rPr>
                <w:rFonts w:ascii="Montserrat Light" w:hAnsi="Montserrat Light"/>
              </w:rPr>
              <w:t>noiembrie</w:t>
            </w:r>
            <w:proofErr w:type="spellEnd"/>
            <w:r w:rsidRPr="00F759B7">
              <w:rPr>
                <w:rFonts w:ascii="Montserrat Light" w:hAnsi="Montserrat Light"/>
              </w:rPr>
              <w:t xml:space="preserve"> 2024</w:t>
            </w:r>
            <w:r w:rsidR="00827236" w:rsidRPr="00F759B7">
              <w:rPr>
                <w:rFonts w:ascii="Montserrat Light" w:hAnsi="Montserrat Light"/>
              </w:rPr>
              <w:t>.</w:t>
            </w:r>
          </w:p>
          <w:p w14:paraId="7CA57240" w14:textId="77777777" w:rsidR="008E3903" w:rsidRPr="00F759B7" w:rsidRDefault="008E3903" w:rsidP="008E3903">
            <w:pPr>
              <w:autoSpaceDE w:val="0"/>
              <w:autoSpaceDN w:val="0"/>
              <w:adjustRightInd w:val="0"/>
              <w:jc w:val="both"/>
              <w:rPr>
                <w:rFonts w:ascii="Montserrat Light" w:hAnsi="Montserrat Light" w:cs="Courier New"/>
              </w:rPr>
            </w:pPr>
            <w:proofErr w:type="spellStart"/>
            <w:r w:rsidRPr="00F759B7">
              <w:rPr>
                <w:rFonts w:ascii="Montserrat Light" w:hAnsi="Montserrat Light" w:cs="Courier New"/>
              </w:rPr>
              <w:t>Potrivit</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prevederilor</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Ordinului</w:t>
            </w:r>
            <w:proofErr w:type="spellEnd"/>
            <w:r w:rsidRPr="00F759B7">
              <w:rPr>
                <w:rFonts w:ascii="Montserrat Light" w:hAnsi="Montserrat Light" w:cs="Courier New"/>
              </w:rPr>
              <w:t xml:space="preserve"> nr. 5530/2011 </w:t>
            </w:r>
            <w:proofErr w:type="spellStart"/>
            <w:r w:rsidRPr="00F759B7">
              <w:rPr>
                <w:rFonts w:ascii="Montserrat Light" w:hAnsi="Montserrat Light" w:cs="Courier New"/>
              </w:rPr>
              <w:t>privind</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aprobarea</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regulamentului</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organizare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și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funcționare</w:t>
            </w:r>
            <w:proofErr w:type="spellEnd"/>
            <w:r w:rsidRPr="00F759B7">
              <w:rPr>
                <w:rFonts w:ascii="Montserrat Light" w:hAnsi="Montserrat Light" w:cs="Courier New"/>
              </w:rPr>
              <w:t xml:space="preserve"> a </w:t>
            </w:r>
            <w:proofErr w:type="spellStart"/>
            <w:r w:rsidRPr="00F759B7">
              <w:rPr>
                <w:rFonts w:ascii="Montserrat Light" w:hAnsi="Montserrat Light" w:cs="Courier New"/>
              </w:rPr>
              <w:t>inspectoratelor</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școlare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consiliul</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consultativ</w:t>
            </w:r>
            <w:proofErr w:type="spellEnd"/>
            <w:r w:rsidRPr="00F759B7">
              <w:rPr>
                <w:rFonts w:ascii="Montserrat Light" w:hAnsi="Montserrat Light" w:cs="Courier New"/>
              </w:rPr>
              <w:t xml:space="preserve"> </w:t>
            </w:r>
            <w:r w:rsidRPr="00F759B7">
              <w:rPr>
                <w:rFonts w:ascii="Montserrat Light" w:hAnsi="Montserrat Light" w:cs="Courier New"/>
                <w:vanish/>
              </w:rPr>
              <w:t>&lt;LLNK 12011     1 10 202  95 38</w:t>
            </w:r>
            <w:r w:rsidRPr="00F759B7">
              <w:rPr>
                <w:rFonts w:ascii="Montserrat Light" w:hAnsi="Montserrat Light" w:cs="Courier New"/>
              </w:rPr>
              <w:t xml:space="preserve">are un </w:t>
            </w:r>
            <w:proofErr w:type="spellStart"/>
            <w:r w:rsidRPr="00F759B7">
              <w:rPr>
                <w:rFonts w:ascii="Montserrat Light" w:hAnsi="Montserrat Light" w:cs="Courier New"/>
              </w:rPr>
              <w:t>număr</w:t>
            </w:r>
            <w:proofErr w:type="spellEnd"/>
            <w:r w:rsidRPr="00F759B7">
              <w:rPr>
                <w:rFonts w:ascii="Montserrat Light" w:hAnsi="Montserrat Light" w:cs="Courier New"/>
              </w:rPr>
              <w:t xml:space="preserve"> impar de </w:t>
            </w:r>
            <w:proofErr w:type="spellStart"/>
            <w:r w:rsidRPr="00F759B7">
              <w:rPr>
                <w:rFonts w:ascii="Montserrat Light" w:hAnsi="Montserrat Light" w:cs="Courier New"/>
              </w:rPr>
              <w:t>membri</w:t>
            </w:r>
            <w:proofErr w:type="spellEnd"/>
            <w:r w:rsidRPr="00F759B7">
              <w:rPr>
                <w:rFonts w:ascii="Montserrat Light" w:hAnsi="Montserrat Light" w:cs="Courier New"/>
              </w:rPr>
              <w:t xml:space="preserve">, maximum 31, din care </w:t>
            </w:r>
            <w:proofErr w:type="spellStart"/>
            <w:r w:rsidRPr="00F759B7">
              <w:rPr>
                <w:rFonts w:ascii="Montserrat Light" w:hAnsi="Montserrat Light" w:cs="Courier New"/>
              </w:rPr>
              <w:t>fac</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parte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inspectorul</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şcolar</w:t>
            </w:r>
            <w:proofErr w:type="spellEnd"/>
            <w:r w:rsidRPr="00F759B7">
              <w:rPr>
                <w:rFonts w:ascii="Montserrat Light" w:hAnsi="Montserrat Light" w:cs="Courier New"/>
              </w:rPr>
              <w:t xml:space="preserve"> general; </w:t>
            </w:r>
            <w:proofErr w:type="spellStart"/>
            <w:r w:rsidRPr="00F759B7">
              <w:rPr>
                <w:rFonts w:ascii="Montserrat Light" w:hAnsi="Montserrat Light" w:cs="Courier New"/>
              </w:rPr>
              <w:t>inspectori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şcolari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generali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adjuncţi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inspectori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şcolari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directori</w:t>
            </w:r>
            <w:proofErr w:type="spellEnd"/>
            <w:r w:rsidRPr="00F759B7">
              <w:rPr>
                <w:rFonts w:ascii="Montserrat Light" w:hAnsi="Montserrat Light" w:cs="Courier New"/>
              </w:rPr>
              <w:t>/</w:t>
            </w:r>
            <w:proofErr w:type="spellStart"/>
            <w:r w:rsidRPr="00F759B7">
              <w:rPr>
                <w:rFonts w:ascii="Montserrat Light" w:hAnsi="Montserrat Light" w:cs="Courier New"/>
              </w:rPr>
              <w:t>directori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adjuncţi</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unităţi</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învăţământ</w:t>
            </w:r>
            <w:proofErr w:type="spellEnd"/>
            <w:r w:rsidRPr="00F759B7">
              <w:rPr>
                <w:rFonts w:ascii="Montserrat Light" w:hAnsi="Montserrat Light" w:cs="Courier New"/>
              </w:rPr>
              <w:t xml:space="preserve">; cadre </w:t>
            </w:r>
            <w:proofErr w:type="spellStart"/>
            <w:r w:rsidRPr="00F759B7">
              <w:rPr>
                <w:rFonts w:ascii="Montserrat Light" w:hAnsi="Montserrat Light" w:cs="Courier New"/>
              </w:rPr>
              <w:t>didactice</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prestigiu</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propuse</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către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consiliile</w:t>
            </w:r>
            <w:proofErr w:type="spellEnd"/>
            <w:r w:rsidRPr="00F759B7">
              <w:rPr>
                <w:rFonts w:ascii="Montserrat Light" w:hAnsi="Montserrat Light" w:cs="Courier New"/>
              </w:rPr>
              <w:t xml:space="preserve"> consultative de </w:t>
            </w:r>
            <w:proofErr w:type="spellStart"/>
            <w:r w:rsidRPr="00F759B7">
              <w:rPr>
                <w:rFonts w:ascii="Montserrat Light" w:hAnsi="Montserrat Light" w:cs="Courier New"/>
              </w:rPr>
              <w:t>specialitate</w:t>
            </w:r>
            <w:proofErr w:type="spellEnd"/>
            <w:r w:rsidRPr="00F759B7">
              <w:rPr>
                <w:rFonts w:ascii="Montserrat Light" w:hAnsi="Montserrat Light" w:cs="Courier New"/>
              </w:rPr>
              <w:t xml:space="preserve"> de la </w:t>
            </w:r>
            <w:proofErr w:type="spellStart"/>
            <w:r w:rsidRPr="00F759B7">
              <w:rPr>
                <w:rFonts w:ascii="Montserrat Light" w:hAnsi="Montserrat Light" w:cs="Courier New"/>
              </w:rPr>
              <w:t>nivelul</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inspectoratului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şcolar</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reprezentanţi</w:t>
            </w:r>
            <w:proofErr w:type="spellEnd"/>
            <w:r w:rsidRPr="00F759B7">
              <w:rPr>
                <w:rFonts w:ascii="Montserrat Light" w:hAnsi="Montserrat Light" w:cs="Courier New"/>
              </w:rPr>
              <w:t xml:space="preserve"> ai </w:t>
            </w:r>
            <w:proofErr w:type="spellStart"/>
            <w:r w:rsidRPr="00F759B7">
              <w:rPr>
                <w:rFonts w:ascii="Montserrat Light" w:hAnsi="Montserrat Light" w:cs="Courier New"/>
              </w:rPr>
              <w:t>părinţilor</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propuşi</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către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asociaţiile</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părinţi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reprezentanţi</w:t>
            </w:r>
            <w:proofErr w:type="spellEnd"/>
            <w:r w:rsidRPr="00F759B7">
              <w:rPr>
                <w:rFonts w:ascii="Montserrat Light" w:hAnsi="Montserrat Light" w:cs="Courier New"/>
              </w:rPr>
              <w:t xml:space="preserve"> ai </w:t>
            </w:r>
            <w:proofErr w:type="spellStart"/>
            <w:r w:rsidRPr="00F759B7">
              <w:rPr>
                <w:rFonts w:ascii="Montserrat Light" w:hAnsi="Montserrat Light" w:cs="Courier New"/>
              </w:rPr>
              <w:t>autorităţilor</w:t>
            </w:r>
            <w:proofErr w:type="spellEnd"/>
            <w:r w:rsidRPr="00F759B7">
              <w:rPr>
                <w:rFonts w:ascii="Montserrat Light" w:hAnsi="Montserrat Light" w:cs="Courier New"/>
              </w:rPr>
              <w:t xml:space="preserve"> locale/</w:t>
            </w:r>
            <w:proofErr w:type="spellStart"/>
            <w:r w:rsidRPr="00F759B7">
              <w:rPr>
                <w:rFonts w:ascii="Montserrat Light" w:hAnsi="Montserrat Light" w:cs="Courier New"/>
              </w:rPr>
              <w:t>judeţene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reprezentanţi</w:t>
            </w:r>
            <w:proofErr w:type="spellEnd"/>
            <w:r w:rsidRPr="00F759B7">
              <w:rPr>
                <w:rFonts w:ascii="Montserrat Light" w:hAnsi="Montserrat Light" w:cs="Courier New"/>
              </w:rPr>
              <w:t xml:space="preserve"> ai </w:t>
            </w:r>
            <w:proofErr w:type="spellStart"/>
            <w:r w:rsidRPr="00F759B7">
              <w:rPr>
                <w:rFonts w:ascii="Montserrat Light" w:hAnsi="Montserrat Light" w:cs="Courier New"/>
              </w:rPr>
              <w:t>comunităţilor</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religioase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reprezentanţi</w:t>
            </w:r>
            <w:proofErr w:type="spellEnd"/>
            <w:r w:rsidRPr="00F759B7">
              <w:rPr>
                <w:rFonts w:ascii="Montserrat Light" w:hAnsi="Montserrat Light" w:cs="Courier New"/>
              </w:rPr>
              <w:t xml:space="preserve"> ai </w:t>
            </w:r>
            <w:proofErr w:type="spellStart"/>
            <w:r w:rsidRPr="00F759B7">
              <w:rPr>
                <w:rFonts w:ascii="Montserrat Light" w:hAnsi="Montserrat Light" w:cs="Courier New"/>
              </w:rPr>
              <w:t>operatorilor</w:t>
            </w:r>
            <w:proofErr w:type="spellEnd"/>
            <w:r w:rsidRPr="00F759B7">
              <w:rPr>
                <w:rFonts w:ascii="Montserrat Light" w:hAnsi="Montserrat Light" w:cs="Courier New"/>
              </w:rPr>
              <w:t xml:space="preserve"> economici; un </w:t>
            </w:r>
            <w:proofErr w:type="spellStart"/>
            <w:r w:rsidRPr="00F759B7">
              <w:rPr>
                <w:rFonts w:ascii="Montserrat Light" w:hAnsi="Montserrat Light" w:cs="Courier New"/>
              </w:rPr>
              <w:t>reprezentant</w:t>
            </w:r>
            <w:proofErr w:type="spellEnd"/>
            <w:r w:rsidRPr="00F759B7">
              <w:rPr>
                <w:rFonts w:ascii="Montserrat Light" w:hAnsi="Montserrat Light" w:cs="Courier New"/>
              </w:rPr>
              <w:t xml:space="preserve"> al </w:t>
            </w:r>
            <w:proofErr w:type="spellStart"/>
            <w:r w:rsidRPr="00F759B7">
              <w:rPr>
                <w:rFonts w:ascii="Montserrat Light" w:hAnsi="Montserrat Light" w:cs="Courier New"/>
              </w:rPr>
              <w:t>comitetului</w:t>
            </w:r>
            <w:proofErr w:type="spellEnd"/>
            <w:r w:rsidRPr="00F759B7">
              <w:rPr>
                <w:rFonts w:ascii="Montserrat Light" w:hAnsi="Montserrat Light" w:cs="Courier New"/>
              </w:rPr>
              <w:t xml:space="preserve"> local de </w:t>
            </w:r>
            <w:proofErr w:type="spellStart"/>
            <w:r w:rsidRPr="00F759B7">
              <w:rPr>
                <w:rFonts w:ascii="Montserrat Light" w:hAnsi="Montserrat Light" w:cs="Courier New"/>
              </w:rPr>
              <w:t>dezvoltare</w:t>
            </w:r>
            <w:proofErr w:type="spellEnd"/>
            <w:r w:rsidRPr="00F759B7">
              <w:rPr>
                <w:rFonts w:ascii="Montserrat Light" w:hAnsi="Montserrat Light" w:cs="Courier New"/>
              </w:rPr>
              <w:t xml:space="preserve"> a </w:t>
            </w:r>
            <w:proofErr w:type="spellStart"/>
            <w:r w:rsidRPr="00F759B7">
              <w:rPr>
                <w:rFonts w:ascii="Montserrat Light" w:hAnsi="Montserrat Light" w:cs="Courier New"/>
              </w:rPr>
              <w:t>parteneriatului</w:t>
            </w:r>
            <w:proofErr w:type="spellEnd"/>
            <w:r w:rsidRPr="00F759B7">
              <w:rPr>
                <w:rFonts w:ascii="Montserrat Light" w:hAnsi="Montserrat Light" w:cs="Courier New"/>
              </w:rPr>
              <w:t xml:space="preserve"> social; </w:t>
            </w:r>
            <w:proofErr w:type="spellStart"/>
            <w:r w:rsidRPr="00F759B7">
              <w:rPr>
                <w:rFonts w:ascii="Montserrat Light" w:hAnsi="Montserrat Light" w:cs="Courier New"/>
              </w:rPr>
              <w:t>preşedintele</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consiliului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judeţean</w:t>
            </w:r>
            <w:proofErr w:type="spellEnd"/>
            <w:r w:rsidRPr="00F759B7">
              <w:rPr>
                <w:rFonts w:ascii="Montserrat Light" w:hAnsi="Montserrat Light" w:cs="Courier New"/>
              </w:rPr>
              <w:t xml:space="preserve">/al </w:t>
            </w:r>
            <w:proofErr w:type="spellStart"/>
            <w:r w:rsidRPr="00F759B7">
              <w:rPr>
                <w:rFonts w:ascii="Montserrat Light" w:hAnsi="Montserrat Light" w:cs="Courier New"/>
              </w:rPr>
              <w:t>municipiului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Bucureşti</w:t>
            </w:r>
            <w:proofErr w:type="spellEnd"/>
            <w:r w:rsidRPr="00F759B7">
              <w:rPr>
                <w:rFonts w:ascii="Montserrat Light" w:hAnsi="Montserrat Light" w:cs="Courier New"/>
              </w:rPr>
              <w:t xml:space="preserve"> al </w:t>
            </w:r>
            <w:proofErr w:type="spellStart"/>
            <w:r w:rsidRPr="00F759B7">
              <w:rPr>
                <w:rFonts w:ascii="Montserrat Light" w:hAnsi="Montserrat Light" w:cs="Courier New"/>
              </w:rPr>
              <w:t>elevilor</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alţi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parteneri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sociali</w:t>
            </w:r>
            <w:proofErr w:type="spellEnd"/>
            <w:r w:rsidRPr="00F759B7">
              <w:rPr>
                <w:rFonts w:ascii="Montserrat Light" w:hAnsi="Montserrat Light" w:cs="Courier New"/>
              </w:rPr>
              <w:t>.</w:t>
            </w:r>
          </w:p>
          <w:p w14:paraId="5F76F850" w14:textId="1503922B" w:rsidR="008E3903" w:rsidRPr="00F759B7" w:rsidRDefault="008E3903" w:rsidP="008E3903">
            <w:pPr>
              <w:jc w:val="both"/>
              <w:rPr>
                <w:rFonts w:ascii="Montserrat Light" w:hAnsi="Montserrat Light" w:cs="Courier New"/>
              </w:rPr>
            </w:pPr>
            <w:r w:rsidRPr="00F759B7">
              <w:rPr>
                <w:rFonts w:ascii="Montserrat Light" w:hAnsi="Montserrat Light" w:cs="Courier New"/>
              </w:rPr>
              <w:t xml:space="preserve">Consiliul </w:t>
            </w:r>
            <w:proofErr w:type="spellStart"/>
            <w:r w:rsidRPr="00F759B7">
              <w:rPr>
                <w:rFonts w:ascii="Montserrat Light" w:hAnsi="Montserrat Light" w:cs="Courier New"/>
              </w:rPr>
              <w:t>consultativ</w:t>
            </w:r>
            <w:proofErr w:type="spellEnd"/>
            <w:r w:rsidRPr="00F759B7">
              <w:rPr>
                <w:rFonts w:ascii="Montserrat Light" w:hAnsi="Montserrat Light" w:cs="Courier New"/>
              </w:rPr>
              <w:t xml:space="preserve"> al </w:t>
            </w:r>
            <w:proofErr w:type="spellStart"/>
            <w:r w:rsidRPr="00F759B7">
              <w:rPr>
                <w:rFonts w:ascii="Montserrat Light" w:hAnsi="Montserrat Light" w:cs="Courier New"/>
              </w:rPr>
              <w:t>inspectoratului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şcolar</w:t>
            </w:r>
            <w:proofErr w:type="spellEnd"/>
            <w:r w:rsidRPr="00F759B7">
              <w:rPr>
                <w:rFonts w:ascii="Montserrat Light" w:hAnsi="Montserrat Light" w:cs="Courier New"/>
              </w:rPr>
              <w:t xml:space="preserve"> se </w:t>
            </w:r>
            <w:proofErr w:type="spellStart"/>
            <w:r w:rsidRPr="00F759B7">
              <w:rPr>
                <w:rFonts w:ascii="Montserrat Light" w:hAnsi="Montserrat Light" w:cs="Courier New"/>
              </w:rPr>
              <w:t>organizează</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funcţionează</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în</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baza</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unui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regulament</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propriu</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elaborat</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aprobat</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consiliul</w:t>
            </w:r>
            <w:proofErr w:type="spellEnd"/>
            <w:r w:rsidRPr="00F759B7">
              <w:rPr>
                <w:rFonts w:ascii="Montserrat Light" w:hAnsi="Montserrat Light" w:cs="Courier New"/>
              </w:rPr>
              <w:t xml:space="preserve"> de </w:t>
            </w:r>
            <w:proofErr w:type="spellStart"/>
            <w:r w:rsidRPr="00F759B7">
              <w:rPr>
                <w:rFonts w:ascii="Montserrat Light" w:hAnsi="Montserrat Light" w:cs="Courier New"/>
              </w:rPr>
              <w:t>administraţie</w:t>
            </w:r>
            <w:proofErr w:type="spellEnd"/>
            <w:r w:rsidRPr="00F759B7">
              <w:rPr>
                <w:rFonts w:ascii="Montserrat Light" w:hAnsi="Montserrat Light" w:cs="Courier New"/>
              </w:rPr>
              <w:t xml:space="preserve"> al </w:t>
            </w:r>
            <w:proofErr w:type="spellStart"/>
            <w:r w:rsidRPr="00F759B7">
              <w:rPr>
                <w:rFonts w:ascii="Montserrat Light" w:hAnsi="Montserrat Light" w:cs="Courier New"/>
              </w:rPr>
              <w:t>inspectoratului</w:t>
            </w:r>
            <w:proofErr w:type="spellEnd"/>
            <w:r w:rsidRPr="00F759B7">
              <w:rPr>
                <w:rFonts w:ascii="Montserrat Light" w:hAnsi="Montserrat Light" w:cs="Courier New"/>
              </w:rPr>
              <w:t xml:space="preserve"> </w:t>
            </w:r>
            <w:proofErr w:type="spellStart"/>
            <w:r w:rsidRPr="00F759B7">
              <w:rPr>
                <w:rFonts w:ascii="Montserrat Light" w:hAnsi="Montserrat Light" w:cs="Courier New"/>
              </w:rPr>
              <w:t>şcolar</w:t>
            </w:r>
            <w:proofErr w:type="spellEnd"/>
            <w:r w:rsidRPr="00F759B7">
              <w:rPr>
                <w:rFonts w:ascii="Montserrat Light" w:hAnsi="Montserrat Light" w:cs="Courier New"/>
              </w:rPr>
              <w:t xml:space="preserve">, conform </w:t>
            </w:r>
            <w:proofErr w:type="spellStart"/>
            <w:r w:rsidRPr="00F759B7">
              <w:rPr>
                <w:rFonts w:ascii="Montserrat Light" w:hAnsi="Montserrat Light" w:cs="Courier New"/>
              </w:rPr>
              <w:t>regulamentului-cadru</w:t>
            </w:r>
            <w:proofErr w:type="spellEnd"/>
            <w:r w:rsidRPr="00F759B7">
              <w:rPr>
                <w:rFonts w:ascii="Montserrat Light" w:hAnsi="Montserrat Light" w:cs="Courier New"/>
              </w:rPr>
              <w:t>.</w:t>
            </w:r>
          </w:p>
          <w:p w14:paraId="6B8F1B9D" w14:textId="76850E0D" w:rsidR="00826E14" w:rsidRPr="00F759B7" w:rsidRDefault="00DC7BE5" w:rsidP="008E3903">
            <w:pPr>
              <w:jc w:val="both"/>
              <w:rPr>
                <w:rFonts w:ascii="Montserrat Light" w:hAnsi="Montserrat Light"/>
                <w:b/>
                <w:bCs/>
                <w:lang w:val="pt-BR"/>
              </w:rPr>
            </w:pPr>
            <w:r w:rsidRPr="00F759B7">
              <w:rPr>
                <w:rFonts w:ascii="Montserrat Light" w:hAnsi="Montserrat Light"/>
                <w:lang w:val="ro-RO" w:eastAsia="ro-RO"/>
              </w:rPr>
              <w:t xml:space="preserve">Ținând cont de argumentele prezentate mai sus, consider necesar </w:t>
            </w:r>
            <w:proofErr w:type="spellStart"/>
            <w:r w:rsidRPr="00F759B7">
              <w:rPr>
                <w:rFonts w:ascii="Montserrat Light" w:hAnsi="Montserrat Light"/>
                <w:lang w:val="ro-RO" w:eastAsia="ro-RO"/>
              </w:rPr>
              <w:t>şi</w:t>
            </w:r>
            <w:proofErr w:type="spellEnd"/>
            <w:r w:rsidRPr="00F759B7">
              <w:rPr>
                <w:rFonts w:ascii="Montserrat Light" w:hAnsi="Montserrat Light"/>
                <w:lang w:val="ro-RO" w:eastAsia="ro-RO"/>
              </w:rPr>
              <w:t xml:space="preserve"> oportun supunerii analizei și aprobării proiectul</w:t>
            </w:r>
            <w:r w:rsidR="001E2B6A" w:rsidRPr="00F759B7">
              <w:rPr>
                <w:rFonts w:ascii="Montserrat Light" w:hAnsi="Montserrat Light"/>
                <w:noProof/>
                <w:lang w:val="ro-RO" w:eastAsia="ro-RO"/>
              </w:rPr>
              <w:t xml:space="preserve"> promovarea </w:t>
            </w:r>
            <w:r w:rsidR="001E2B6A" w:rsidRPr="00F759B7">
              <w:rPr>
                <w:rFonts w:ascii="Montserrat Light" w:eastAsia="Calibri" w:hAnsi="Montserrat Light"/>
                <w:lang w:val="ro-RO"/>
              </w:rPr>
              <w:t xml:space="preserve">proiectului de hotărâre </w:t>
            </w:r>
            <w:proofErr w:type="spellStart"/>
            <w:r w:rsidR="00826E14" w:rsidRPr="00F759B7">
              <w:rPr>
                <w:rFonts w:ascii="Montserrat Light" w:hAnsi="Montserrat Light"/>
              </w:rPr>
              <w:t>privind</w:t>
            </w:r>
            <w:proofErr w:type="spellEnd"/>
            <w:r w:rsidR="00826E14" w:rsidRPr="00F759B7">
              <w:rPr>
                <w:rFonts w:ascii="Montserrat Light" w:hAnsi="Montserrat Light"/>
                <w:bCs/>
              </w:rPr>
              <w:t xml:space="preserve"> </w:t>
            </w:r>
            <w:r w:rsidR="00680166" w:rsidRPr="00F759B7">
              <w:rPr>
                <w:rFonts w:ascii="Montserrat Light" w:hAnsi="Montserrat Light"/>
                <w:lang w:val="pt-BR"/>
              </w:rPr>
              <w:t xml:space="preserve">desemnarea </w:t>
            </w:r>
            <w:proofErr w:type="spellStart"/>
            <w:r w:rsidR="008E3903" w:rsidRPr="00F759B7">
              <w:rPr>
                <w:rFonts w:ascii="Montserrat Light" w:hAnsi="Montserrat Light"/>
              </w:rPr>
              <w:t>reprezentantului</w:t>
            </w:r>
            <w:proofErr w:type="spellEnd"/>
            <w:r w:rsidR="008E3903" w:rsidRPr="00F759B7">
              <w:rPr>
                <w:rFonts w:ascii="Montserrat Light" w:hAnsi="Montserrat Light"/>
              </w:rPr>
              <w:t xml:space="preserve"> </w:t>
            </w:r>
            <w:proofErr w:type="spellStart"/>
            <w:r w:rsidR="008E3903" w:rsidRPr="00F759B7">
              <w:rPr>
                <w:rFonts w:ascii="Montserrat Light" w:hAnsi="Montserrat Light"/>
              </w:rPr>
              <w:t>Consiliului</w:t>
            </w:r>
            <w:proofErr w:type="spellEnd"/>
            <w:r w:rsidR="008E3903" w:rsidRPr="00F759B7">
              <w:rPr>
                <w:rFonts w:ascii="Montserrat Light" w:hAnsi="Montserrat Light"/>
              </w:rPr>
              <w:t xml:space="preserve"> </w:t>
            </w:r>
            <w:proofErr w:type="spellStart"/>
            <w:r w:rsidR="008E3903" w:rsidRPr="00F759B7">
              <w:rPr>
                <w:rFonts w:ascii="Montserrat Light" w:hAnsi="Montserrat Light"/>
              </w:rPr>
              <w:t>Judeţean</w:t>
            </w:r>
            <w:proofErr w:type="spellEnd"/>
            <w:r w:rsidR="008E3903" w:rsidRPr="00F759B7">
              <w:rPr>
                <w:rFonts w:ascii="Montserrat Light" w:hAnsi="Montserrat Light"/>
              </w:rPr>
              <w:t xml:space="preserve"> Cluj </w:t>
            </w:r>
            <w:proofErr w:type="spellStart"/>
            <w:r w:rsidR="008E3903" w:rsidRPr="00F759B7">
              <w:rPr>
                <w:rFonts w:ascii="Montserrat Light" w:hAnsi="Montserrat Light"/>
              </w:rPr>
              <w:t>în</w:t>
            </w:r>
            <w:proofErr w:type="spellEnd"/>
            <w:r w:rsidR="008E3903" w:rsidRPr="00F759B7">
              <w:rPr>
                <w:rFonts w:ascii="Montserrat Light" w:hAnsi="Montserrat Light"/>
              </w:rPr>
              <w:t xml:space="preserve"> Consiliul </w:t>
            </w:r>
            <w:proofErr w:type="spellStart"/>
            <w:r w:rsidR="008E3903" w:rsidRPr="00F759B7">
              <w:rPr>
                <w:rFonts w:ascii="Montserrat Light" w:hAnsi="Montserrat Light"/>
              </w:rPr>
              <w:t>Consultativ</w:t>
            </w:r>
            <w:proofErr w:type="spellEnd"/>
            <w:r w:rsidR="008E3903" w:rsidRPr="00F759B7">
              <w:rPr>
                <w:rFonts w:ascii="Montserrat Light" w:hAnsi="Montserrat Light"/>
              </w:rPr>
              <w:t xml:space="preserve"> al </w:t>
            </w:r>
            <w:proofErr w:type="spellStart"/>
            <w:r w:rsidR="008E3903" w:rsidRPr="00F759B7">
              <w:rPr>
                <w:rFonts w:ascii="Montserrat Light" w:hAnsi="Montserrat Light"/>
              </w:rPr>
              <w:t>Inspectoratului</w:t>
            </w:r>
            <w:proofErr w:type="spellEnd"/>
            <w:r w:rsidR="008E3903" w:rsidRPr="00F759B7">
              <w:rPr>
                <w:rFonts w:ascii="Montserrat Light" w:hAnsi="Montserrat Light"/>
              </w:rPr>
              <w:t xml:space="preserve"> </w:t>
            </w:r>
            <w:proofErr w:type="spellStart"/>
            <w:r w:rsidR="008E3903" w:rsidRPr="00F759B7">
              <w:rPr>
                <w:rFonts w:ascii="Montserrat Light" w:hAnsi="Montserrat Light"/>
              </w:rPr>
              <w:t>Şcolar</w:t>
            </w:r>
            <w:proofErr w:type="spellEnd"/>
            <w:r w:rsidR="008E3903" w:rsidRPr="00F759B7">
              <w:rPr>
                <w:rFonts w:ascii="Montserrat Light" w:hAnsi="Montserrat Light"/>
              </w:rPr>
              <w:t xml:space="preserve"> </w:t>
            </w:r>
            <w:proofErr w:type="spellStart"/>
            <w:r w:rsidR="008E3903" w:rsidRPr="00F759B7">
              <w:rPr>
                <w:rFonts w:ascii="Montserrat Light" w:hAnsi="Montserrat Light"/>
              </w:rPr>
              <w:t>Judeţean</w:t>
            </w:r>
            <w:proofErr w:type="spellEnd"/>
            <w:r w:rsidR="008E3903" w:rsidRPr="00F759B7">
              <w:rPr>
                <w:rFonts w:ascii="Montserrat Light" w:hAnsi="Montserrat Light"/>
              </w:rPr>
              <w:t xml:space="preserve"> Cluj</w:t>
            </w:r>
            <w:r w:rsidR="00680166" w:rsidRPr="00F759B7">
              <w:rPr>
                <w:rFonts w:ascii="Montserrat Light" w:hAnsi="Montserrat Light"/>
                <w:lang w:val="pt-BR"/>
              </w:rPr>
              <w:t>.</w:t>
            </w:r>
          </w:p>
        </w:tc>
      </w:tr>
      <w:tr w:rsidR="008E3903" w:rsidRPr="008052A0" w14:paraId="6B8F1BA0" w14:textId="77777777" w:rsidTr="008D05E3">
        <w:tc>
          <w:tcPr>
            <w:tcW w:w="9360" w:type="dxa"/>
            <w:shd w:val="clear" w:color="auto" w:fill="auto"/>
          </w:tcPr>
          <w:p w14:paraId="6B8F1B9F" w14:textId="2874228D" w:rsidR="001E2B6A" w:rsidRPr="008052A0" w:rsidRDefault="001E2B6A" w:rsidP="00647D5F">
            <w:pPr>
              <w:keepNext/>
              <w:widowControl w:val="0"/>
              <w:autoSpaceDE w:val="0"/>
              <w:autoSpaceDN w:val="0"/>
              <w:adjustRightInd w:val="0"/>
              <w:jc w:val="both"/>
              <w:outlineLvl w:val="1"/>
              <w:rPr>
                <w:rFonts w:ascii="Montserrat Light" w:hAnsi="Montserrat Light"/>
                <w:b/>
                <w:bCs/>
                <w:noProof/>
                <w:lang w:val="ro-RO" w:eastAsia="ro-RO"/>
              </w:rPr>
            </w:pPr>
            <w:r w:rsidRPr="00647D5F">
              <w:rPr>
                <w:rFonts w:ascii="Montserrat Light" w:hAnsi="Montserrat Light"/>
                <w:b/>
                <w:bCs/>
                <w:noProof/>
                <w:lang w:val="ro-RO" w:eastAsia="ro-RO"/>
              </w:rPr>
              <w:lastRenderedPageBreak/>
              <w:t>2. Schimbari preconizate:</w:t>
            </w:r>
            <w:r w:rsidRPr="00647D5F">
              <w:rPr>
                <w:rFonts w:ascii="Montserrat Light" w:hAnsi="Montserrat Light"/>
              </w:rPr>
              <w:t xml:space="preserve"> </w:t>
            </w:r>
            <w:r w:rsidR="0016144B" w:rsidRPr="00647D5F">
              <w:rPr>
                <w:rFonts w:ascii="Montserrat Light" w:hAnsi="Montserrat Light"/>
                <w:noProof/>
                <w:lang w:val="ro-RO" w:eastAsia="ro-RO"/>
              </w:rPr>
              <w:t>nu este cazul</w:t>
            </w:r>
          </w:p>
        </w:tc>
      </w:tr>
      <w:tr w:rsidR="008E3903" w:rsidRPr="008052A0" w14:paraId="6B8F1BA2" w14:textId="77777777" w:rsidTr="008D05E3">
        <w:tc>
          <w:tcPr>
            <w:tcW w:w="9360" w:type="dxa"/>
            <w:shd w:val="clear" w:color="auto" w:fill="auto"/>
          </w:tcPr>
          <w:p w14:paraId="6B8F1BA1" w14:textId="77777777" w:rsidR="001E2B6A" w:rsidRPr="008052A0" w:rsidRDefault="001E2B6A" w:rsidP="00680166">
            <w:pPr>
              <w:keepNext/>
              <w:widowControl w:val="0"/>
              <w:autoSpaceDE w:val="0"/>
              <w:autoSpaceDN w:val="0"/>
              <w:adjustRightInd w:val="0"/>
              <w:ind w:hanging="19"/>
              <w:jc w:val="both"/>
              <w:outlineLvl w:val="1"/>
              <w:rPr>
                <w:rFonts w:ascii="Montserrat Light" w:eastAsia="Calibri" w:hAnsi="Montserrat Light"/>
                <w:noProof/>
                <w:lang w:val="ro-RO" w:eastAsia="ro-RO"/>
              </w:rPr>
            </w:pPr>
            <w:r w:rsidRPr="008052A0">
              <w:rPr>
                <w:rFonts w:ascii="Montserrat Light" w:hAnsi="Montserrat Light"/>
                <w:b/>
                <w:bCs/>
                <w:noProof/>
                <w:lang w:val="ro-RO" w:eastAsia="ro-RO"/>
              </w:rPr>
              <w:t>Secțiunea a 2-a - Impactul socio-economic:</w:t>
            </w:r>
            <w:r w:rsidRPr="008052A0">
              <w:rPr>
                <w:rFonts w:ascii="Montserrat Light" w:hAnsi="Montserrat Light"/>
                <w:b/>
                <w:bCs/>
                <w:noProof/>
                <w:vertAlign w:val="superscript"/>
                <w:lang w:val="ro-RO" w:eastAsia="ro-RO"/>
              </w:rPr>
              <w:t xml:space="preserve"> </w:t>
            </w:r>
            <w:r w:rsidR="00D91095" w:rsidRPr="008052A0">
              <w:rPr>
                <w:rFonts w:ascii="Montserrat Light" w:hAnsi="Montserrat Light"/>
                <w:noProof/>
                <w:lang w:val="ro-RO" w:eastAsia="ro-RO"/>
              </w:rPr>
              <w:t>nu este cazul</w:t>
            </w:r>
          </w:p>
        </w:tc>
      </w:tr>
      <w:tr w:rsidR="008E3903" w:rsidRPr="008052A0" w14:paraId="6B8F1BA4" w14:textId="77777777" w:rsidTr="008D05E3">
        <w:tc>
          <w:tcPr>
            <w:tcW w:w="9360" w:type="dxa"/>
            <w:shd w:val="clear" w:color="auto" w:fill="auto"/>
          </w:tcPr>
          <w:p w14:paraId="6B8F1BA3" w14:textId="77777777" w:rsidR="001E2B6A" w:rsidRPr="008052A0" w:rsidRDefault="001E2B6A" w:rsidP="00680166">
            <w:pPr>
              <w:keepNext/>
              <w:widowControl w:val="0"/>
              <w:autoSpaceDE w:val="0"/>
              <w:autoSpaceDN w:val="0"/>
              <w:adjustRightInd w:val="0"/>
              <w:ind w:hanging="19"/>
              <w:jc w:val="both"/>
              <w:outlineLvl w:val="1"/>
              <w:rPr>
                <w:rFonts w:ascii="Montserrat Light" w:hAnsi="Montserrat Light"/>
                <w:noProof/>
                <w:lang w:val="ro-RO" w:eastAsia="ro-RO"/>
              </w:rPr>
            </w:pPr>
            <w:r w:rsidRPr="008052A0">
              <w:rPr>
                <w:rFonts w:ascii="Montserrat Light" w:hAnsi="Montserrat Light"/>
                <w:b/>
                <w:bCs/>
                <w:noProof/>
                <w:lang w:val="ro-RO" w:eastAsia="ro-RO"/>
              </w:rPr>
              <w:t xml:space="preserve">Secțiunea a 3-a - Impactul financiar asupra bugetului judeţului pe termen scurt(an curent)/lung: - </w:t>
            </w:r>
            <w:r w:rsidRPr="008052A0">
              <w:rPr>
                <w:rFonts w:ascii="Montserrat Light" w:hAnsi="Montserrat Light"/>
                <w:noProof/>
                <w:lang w:val="ro-RO" w:eastAsia="ro-RO"/>
              </w:rPr>
              <w:t>nu este cazul</w:t>
            </w:r>
          </w:p>
        </w:tc>
      </w:tr>
      <w:tr w:rsidR="008E3903" w:rsidRPr="008052A0" w14:paraId="6B8F1BA6" w14:textId="77777777" w:rsidTr="008D05E3">
        <w:trPr>
          <w:trHeight w:val="573"/>
        </w:trPr>
        <w:tc>
          <w:tcPr>
            <w:tcW w:w="9360" w:type="dxa"/>
            <w:shd w:val="clear" w:color="auto" w:fill="auto"/>
          </w:tcPr>
          <w:p w14:paraId="6B8F1BA5" w14:textId="77777777" w:rsidR="001E2B6A" w:rsidRPr="008052A0" w:rsidRDefault="001E2B6A" w:rsidP="005B062C">
            <w:pPr>
              <w:jc w:val="both"/>
              <w:rPr>
                <w:rFonts w:ascii="Montserrat Light" w:eastAsia="Calibri" w:hAnsi="Montserrat Light"/>
                <w:noProof/>
                <w:lang w:val="ro-RO" w:eastAsia="ro-RO"/>
              </w:rPr>
            </w:pPr>
            <w:r w:rsidRPr="008052A0">
              <w:rPr>
                <w:rFonts w:ascii="Montserrat Light" w:hAnsi="Montserrat Light"/>
                <w:b/>
                <w:bCs/>
                <w:noProof/>
                <w:lang w:val="ro-RO" w:eastAsia="ro-RO"/>
              </w:rPr>
              <w:t xml:space="preserve">Secțiunea a  4-a - Activități de informare publică și consultare privind elaborarea și implementarea </w:t>
            </w:r>
            <w:r w:rsidRPr="008052A0">
              <w:rPr>
                <w:rFonts w:ascii="Montserrat Light" w:hAnsi="Montserrat Light"/>
                <w:b/>
                <w:bCs/>
                <w:noProof/>
                <w:shd w:val="clear" w:color="auto" w:fill="FFFFFF"/>
                <w:lang w:val="ro-RO" w:eastAsia="ro-RO"/>
              </w:rPr>
              <w:t>actului administrativ</w:t>
            </w:r>
            <w:r w:rsidRPr="008052A0">
              <w:rPr>
                <w:rFonts w:ascii="Montserrat Light" w:hAnsi="Montserrat Light"/>
                <w:b/>
                <w:bCs/>
                <w:noProof/>
                <w:lang w:val="ro-RO" w:eastAsia="ro-RO"/>
              </w:rPr>
              <w:t xml:space="preserve">: </w:t>
            </w:r>
            <w:r w:rsidR="00D91095" w:rsidRPr="008052A0">
              <w:rPr>
                <w:rFonts w:ascii="Montserrat Light" w:hAnsi="Montserrat Light"/>
                <w:noProof/>
                <w:lang w:val="ro-RO" w:eastAsia="ro-RO"/>
              </w:rPr>
              <w:t>nu este cazul</w:t>
            </w:r>
          </w:p>
        </w:tc>
      </w:tr>
      <w:tr w:rsidR="008E3903" w:rsidRPr="008052A0" w14:paraId="6B8F1BA9" w14:textId="77777777" w:rsidTr="008D05E3">
        <w:tc>
          <w:tcPr>
            <w:tcW w:w="9360" w:type="dxa"/>
            <w:shd w:val="clear" w:color="auto" w:fill="auto"/>
          </w:tcPr>
          <w:p w14:paraId="6B8F1BA8" w14:textId="2A901C27" w:rsidR="001E2B6A" w:rsidRPr="0083048C" w:rsidRDefault="001E2B6A" w:rsidP="005B062C">
            <w:pPr>
              <w:jc w:val="both"/>
              <w:outlineLvl w:val="1"/>
              <w:rPr>
                <w:rFonts w:ascii="Montserrat Light" w:hAnsi="Montserrat Light"/>
                <w:bCs/>
                <w:lang w:val="ro-RO"/>
              </w:rPr>
            </w:pPr>
            <w:r w:rsidRPr="008052A0">
              <w:rPr>
                <w:rFonts w:ascii="Montserrat Light" w:hAnsi="Montserrat Light"/>
                <w:b/>
                <w:bCs/>
                <w:noProof/>
                <w:lang w:val="ro-RO" w:eastAsia="ro-RO"/>
              </w:rPr>
              <w:t xml:space="preserve">Secțiunea a 5-a - </w:t>
            </w:r>
            <w:r w:rsidRPr="008052A0">
              <w:rPr>
                <w:rFonts w:ascii="Montserrat Light" w:hAnsi="Montserrat Light"/>
                <w:b/>
                <w:noProof/>
                <w:lang w:val="ro-RO" w:eastAsia="ro-RO"/>
              </w:rPr>
              <w:t xml:space="preserve">Efectele </w:t>
            </w:r>
            <w:r w:rsidRPr="008052A0">
              <w:rPr>
                <w:rFonts w:ascii="Montserrat Light" w:hAnsi="Montserrat Light"/>
                <w:b/>
                <w:bCs/>
                <w:noProof/>
                <w:shd w:val="clear" w:color="auto" w:fill="FFFFFF"/>
                <w:lang w:val="ro-RO" w:eastAsia="ro-RO"/>
              </w:rPr>
              <w:t>actului administrativ</w:t>
            </w:r>
            <w:r w:rsidRPr="008052A0">
              <w:rPr>
                <w:rFonts w:ascii="Montserrat Light" w:hAnsi="Montserrat Light"/>
                <w:b/>
                <w:noProof/>
                <w:lang w:val="ro-RO" w:eastAsia="ro-RO"/>
              </w:rPr>
              <w:t xml:space="preserve"> asupra actelor administrative</w:t>
            </w:r>
            <w:r w:rsidR="0083048C">
              <w:rPr>
                <w:rFonts w:ascii="Montserrat Light" w:hAnsi="Montserrat Light"/>
                <w:b/>
                <w:noProof/>
                <w:lang w:val="ro-RO" w:eastAsia="ro-RO"/>
              </w:rPr>
              <w:t xml:space="preserve"> </w:t>
            </w:r>
            <w:r w:rsidRPr="008052A0">
              <w:rPr>
                <w:rFonts w:ascii="Montserrat Light" w:hAnsi="Montserrat Light"/>
                <w:b/>
                <w:noProof/>
                <w:lang w:val="ro-RO" w:eastAsia="ro-RO"/>
              </w:rPr>
              <w:t>în vigoare</w:t>
            </w:r>
            <w:r w:rsidRPr="008052A0">
              <w:rPr>
                <w:rFonts w:ascii="Montserrat Light" w:hAnsi="Montserrat Light"/>
                <w:b/>
                <w:bCs/>
                <w:noProof/>
                <w:lang w:val="ro-RO" w:eastAsia="ro-RO"/>
              </w:rPr>
              <w:t xml:space="preserve"> și măsuri de implementare: </w:t>
            </w:r>
            <w:r w:rsidR="0083048C" w:rsidRPr="002F5E9B">
              <w:rPr>
                <w:rFonts w:ascii="Montserrat Light" w:hAnsi="Montserrat Light" w:cs="Cambria"/>
                <w:bCs/>
                <w:lang w:val="ro-RO"/>
              </w:rPr>
              <w:t xml:space="preserve">La data comunicării prezentei hotărâri se abrogă </w:t>
            </w:r>
            <w:proofErr w:type="spellStart"/>
            <w:r w:rsidR="0083048C" w:rsidRPr="002F5E9B">
              <w:rPr>
                <w:rFonts w:ascii="Montserrat Light" w:hAnsi="Montserrat Light"/>
                <w:bCs/>
              </w:rPr>
              <w:t>Hotărârea</w:t>
            </w:r>
            <w:proofErr w:type="spellEnd"/>
            <w:r w:rsidR="0083048C" w:rsidRPr="002F5E9B">
              <w:rPr>
                <w:rFonts w:ascii="Montserrat Light" w:hAnsi="Montserrat Light"/>
                <w:bCs/>
              </w:rPr>
              <w:t xml:space="preserve"> </w:t>
            </w:r>
            <w:proofErr w:type="spellStart"/>
            <w:r w:rsidR="0083048C" w:rsidRPr="002F5E9B">
              <w:rPr>
                <w:rFonts w:ascii="Montserrat Light" w:hAnsi="Montserrat Light"/>
                <w:bCs/>
              </w:rPr>
              <w:t>Consiliului</w:t>
            </w:r>
            <w:proofErr w:type="spellEnd"/>
            <w:r w:rsidR="0083048C" w:rsidRPr="002F5E9B">
              <w:rPr>
                <w:rFonts w:ascii="Montserrat Light" w:hAnsi="Montserrat Light"/>
                <w:bCs/>
              </w:rPr>
              <w:t xml:space="preserve"> </w:t>
            </w:r>
            <w:proofErr w:type="spellStart"/>
            <w:r w:rsidR="0083048C" w:rsidRPr="002F5E9B">
              <w:rPr>
                <w:rFonts w:ascii="Montserrat Light" w:hAnsi="Montserrat Light"/>
                <w:bCs/>
              </w:rPr>
              <w:t>Judeţean</w:t>
            </w:r>
            <w:proofErr w:type="spellEnd"/>
            <w:r w:rsidR="0083048C" w:rsidRPr="002F5E9B">
              <w:rPr>
                <w:rFonts w:ascii="Montserrat Light" w:hAnsi="Montserrat Light"/>
                <w:bCs/>
              </w:rPr>
              <w:t xml:space="preserve"> Cluj nr. 192/2020 </w:t>
            </w:r>
            <w:r w:rsidR="0083048C" w:rsidRPr="002F5E9B">
              <w:rPr>
                <w:rFonts w:ascii="Montserrat Light" w:hAnsi="Montserrat Light"/>
                <w:bCs/>
                <w:lang w:val="de-DE" w:eastAsia="ro-RO"/>
              </w:rPr>
              <w:t xml:space="preserve">privind </w:t>
            </w:r>
            <w:r w:rsidR="0083048C" w:rsidRPr="002F5E9B">
              <w:rPr>
                <w:rFonts w:ascii="Montserrat Light" w:hAnsi="Montserrat Light"/>
                <w:bCs/>
                <w:lang w:val="pt-BR" w:eastAsia="ro-RO"/>
              </w:rPr>
              <w:t xml:space="preserve">desemnarea reprezentantului Consiliului Județean Cluj în </w:t>
            </w:r>
            <w:r w:rsidR="0083048C" w:rsidRPr="002F5E9B">
              <w:rPr>
                <w:rFonts w:ascii="Montserrat Light" w:hAnsi="Montserrat Light"/>
              </w:rPr>
              <w:t xml:space="preserve">Consiliul </w:t>
            </w:r>
            <w:proofErr w:type="spellStart"/>
            <w:r w:rsidR="0083048C" w:rsidRPr="002F5E9B">
              <w:rPr>
                <w:rFonts w:ascii="Montserrat Light" w:hAnsi="Montserrat Light"/>
              </w:rPr>
              <w:t>Consultativ</w:t>
            </w:r>
            <w:proofErr w:type="spellEnd"/>
            <w:r w:rsidR="0083048C" w:rsidRPr="002F5E9B">
              <w:rPr>
                <w:rFonts w:ascii="Montserrat Light" w:hAnsi="Montserrat Light"/>
              </w:rPr>
              <w:t xml:space="preserve"> al </w:t>
            </w:r>
            <w:proofErr w:type="spellStart"/>
            <w:r w:rsidR="0083048C" w:rsidRPr="002F5E9B">
              <w:rPr>
                <w:rFonts w:ascii="Montserrat Light" w:hAnsi="Montserrat Light"/>
              </w:rPr>
              <w:t>Inspectoratului</w:t>
            </w:r>
            <w:proofErr w:type="spellEnd"/>
            <w:r w:rsidR="0083048C" w:rsidRPr="002F5E9B">
              <w:rPr>
                <w:rFonts w:ascii="Montserrat Light" w:hAnsi="Montserrat Light"/>
              </w:rPr>
              <w:t xml:space="preserve"> </w:t>
            </w:r>
            <w:proofErr w:type="spellStart"/>
            <w:r w:rsidR="0083048C" w:rsidRPr="002F5E9B">
              <w:rPr>
                <w:rFonts w:ascii="Montserrat Light" w:hAnsi="Montserrat Light"/>
              </w:rPr>
              <w:t>Şcolar</w:t>
            </w:r>
            <w:proofErr w:type="spellEnd"/>
            <w:r w:rsidR="0083048C" w:rsidRPr="002F5E9B">
              <w:rPr>
                <w:rFonts w:ascii="Montserrat Light" w:hAnsi="Montserrat Light"/>
              </w:rPr>
              <w:t xml:space="preserve"> </w:t>
            </w:r>
            <w:proofErr w:type="spellStart"/>
            <w:r w:rsidR="0083048C" w:rsidRPr="002F5E9B">
              <w:rPr>
                <w:rFonts w:ascii="Montserrat Light" w:hAnsi="Montserrat Light"/>
              </w:rPr>
              <w:t>Judeţean</w:t>
            </w:r>
            <w:proofErr w:type="spellEnd"/>
            <w:r w:rsidR="0083048C" w:rsidRPr="002F5E9B">
              <w:rPr>
                <w:rFonts w:ascii="Montserrat Light" w:hAnsi="Montserrat Light"/>
              </w:rPr>
              <w:t xml:space="preserve"> Cluj</w:t>
            </w:r>
            <w:r w:rsidR="0083048C" w:rsidRPr="002F5E9B">
              <w:rPr>
                <w:rFonts w:ascii="Montserrat Light" w:hAnsi="Montserrat Light"/>
                <w:bCs/>
                <w:lang w:val="pt-BR" w:eastAsia="ro-RO"/>
              </w:rPr>
              <w:t>.</w:t>
            </w:r>
          </w:p>
        </w:tc>
      </w:tr>
      <w:tr w:rsidR="001E2B6A" w:rsidRPr="008052A0" w14:paraId="6B8F1BAE" w14:textId="77777777" w:rsidTr="008D05E3">
        <w:tc>
          <w:tcPr>
            <w:tcW w:w="9360" w:type="dxa"/>
            <w:shd w:val="clear" w:color="auto" w:fill="auto"/>
          </w:tcPr>
          <w:p w14:paraId="6B8F1BAD" w14:textId="6D534DFA" w:rsidR="0012178C" w:rsidRPr="008052A0" w:rsidRDefault="001E2B6A" w:rsidP="00680166">
            <w:pPr>
              <w:keepNext/>
              <w:widowControl w:val="0"/>
              <w:autoSpaceDE w:val="0"/>
              <w:autoSpaceDN w:val="0"/>
              <w:adjustRightInd w:val="0"/>
              <w:jc w:val="both"/>
              <w:outlineLvl w:val="1"/>
              <w:rPr>
                <w:rFonts w:ascii="Montserrat Light" w:eastAsia="Calibri" w:hAnsi="Montserrat Light"/>
                <w:b/>
                <w:bCs/>
                <w:noProof/>
                <w:lang w:val="ro-RO" w:eastAsia="ro-RO"/>
              </w:rPr>
            </w:pPr>
            <w:r w:rsidRPr="008052A0">
              <w:rPr>
                <w:rFonts w:ascii="Montserrat Light" w:hAnsi="Montserrat Light"/>
                <w:b/>
                <w:bCs/>
                <w:noProof/>
                <w:lang w:val="ro-RO" w:eastAsia="ro-RO"/>
              </w:rPr>
              <w:t xml:space="preserve">Secțiunea a 6-a - Anexe la referatul de aprobare:  </w:t>
            </w:r>
            <w:r w:rsidR="00680166" w:rsidRPr="008052A0">
              <w:rPr>
                <w:rFonts w:ascii="Montserrat Light" w:hAnsi="Montserrat Light"/>
                <w:noProof/>
                <w:lang w:val="ro-RO" w:eastAsia="ro-RO"/>
              </w:rPr>
              <w:t>nu este cazul</w:t>
            </w:r>
          </w:p>
        </w:tc>
      </w:tr>
    </w:tbl>
    <w:p w14:paraId="6B8F1BAF" w14:textId="77777777" w:rsidR="00CA524A" w:rsidRPr="008052A0"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0" w14:textId="77777777" w:rsidR="00CA524A" w:rsidRPr="008052A0"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3" w14:textId="77777777" w:rsidR="008F76F2" w:rsidRPr="008052A0"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8052A0">
        <w:rPr>
          <w:rFonts w:ascii="Montserrat" w:eastAsia="Times New Roman" w:hAnsi="Montserrat" w:cs="Times New Roman"/>
          <w:b/>
          <w:bCs/>
          <w:noProof/>
          <w:lang w:val="en-US"/>
        </w:rPr>
        <w:t>INIȚIATOR,</w:t>
      </w:r>
    </w:p>
    <w:p w14:paraId="6B8F1BB4" w14:textId="77777777" w:rsidR="008F76F2" w:rsidRPr="008052A0"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8052A0">
        <w:rPr>
          <w:rFonts w:ascii="Montserrat" w:eastAsia="Times New Roman" w:hAnsi="Montserrat" w:cs="Times New Roman"/>
          <w:b/>
          <w:bCs/>
          <w:noProof/>
          <w:lang w:val="en-US"/>
        </w:rPr>
        <w:t xml:space="preserve">PREȘEDINTE </w:t>
      </w:r>
    </w:p>
    <w:p w14:paraId="6B8F1BB5" w14:textId="77777777" w:rsidR="008F76F2" w:rsidRPr="008052A0" w:rsidRDefault="005F5D5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8052A0">
        <w:rPr>
          <w:rFonts w:ascii="Montserrat" w:eastAsia="Times New Roman" w:hAnsi="Montserrat" w:cs="Times New Roman"/>
          <w:b/>
          <w:bCs/>
          <w:noProof/>
          <w:lang w:val="en-US"/>
        </w:rPr>
        <w:t>Alin Tișe</w:t>
      </w:r>
    </w:p>
    <w:p w14:paraId="6B8F1BB6" w14:textId="77777777" w:rsidR="008F76F2" w:rsidRPr="008E3903" w:rsidRDefault="008F76F2" w:rsidP="00784B61">
      <w:pPr>
        <w:spacing w:line="240" w:lineRule="auto"/>
        <w:contextualSpacing/>
        <w:jc w:val="center"/>
        <w:rPr>
          <w:rFonts w:ascii="Cambria" w:eastAsia="Times New Roman" w:hAnsi="Cambria" w:cs="Times New Roman"/>
          <w:b/>
          <w:bCs/>
          <w:noProof/>
          <w:color w:val="FF0000"/>
          <w:lang w:val="ro-RO" w:eastAsia="ro-RO"/>
        </w:rPr>
      </w:pPr>
    </w:p>
    <w:p w14:paraId="6B8F1BB7" w14:textId="77777777" w:rsidR="00563260" w:rsidRPr="008E3903" w:rsidRDefault="00563260" w:rsidP="00784B61">
      <w:pPr>
        <w:spacing w:line="240" w:lineRule="auto"/>
        <w:contextualSpacing/>
        <w:jc w:val="center"/>
        <w:rPr>
          <w:rFonts w:ascii="Cambria" w:eastAsia="Times New Roman" w:hAnsi="Cambria" w:cs="Times New Roman"/>
          <w:b/>
          <w:bCs/>
          <w:noProof/>
          <w:color w:val="FF0000"/>
          <w:lang w:val="ro-RO" w:eastAsia="ro-RO"/>
        </w:rPr>
      </w:pPr>
    </w:p>
    <w:p w14:paraId="6B8F1BB8" w14:textId="031722FD" w:rsidR="00CA524A" w:rsidRPr="008E3903" w:rsidRDefault="00CA524A" w:rsidP="00784B61">
      <w:pPr>
        <w:spacing w:line="240" w:lineRule="auto"/>
        <w:contextualSpacing/>
        <w:jc w:val="center"/>
        <w:rPr>
          <w:rFonts w:ascii="Cambria" w:eastAsia="Times New Roman" w:hAnsi="Cambria" w:cs="Times New Roman"/>
          <w:b/>
          <w:bCs/>
          <w:noProof/>
          <w:color w:val="FF0000"/>
          <w:lang w:val="ro-RO" w:eastAsia="ro-RO"/>
        </w:rPr>
      </w:pPr>
    </w:p>
    <w:p w14:paraId="1B72CA53" w14:textId="77777777" w:rsidR="009F67AB" w:rsidRPr="008E3903"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35500E65" w14:textId="77777777" w:rsidR="009F67AB" w:rsidRPr="008E3903"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04D0727A" w14:textId="77777777" w:rsidR="009F67AB" w:rsidRPr="008E3903"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498A88E2" w14:textId="77777777" w:rsidR="009F67AB" w:rsidRPr="008E3903"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671B6B3D" w14:textId="77777777" w:rsidR="009F67AB" w:rsidRPr="008E3903"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6101F139"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0A7F7383"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67BA6EF2"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709A3A1B"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0149C95D"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5889A3B2"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18445758"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3939C922"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2A00DC33"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38462447"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4046E387" w14:textId="77777777" w:rsidR="00DC7BE5" w:rsidRPr="008E3903"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3E580E42" w14:textId="77777777" w:rsidR="009F67AB" w:rsidRPr="008E3903"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2C762643" w14:textId="77777777" w:rsidR="00356876" w:rsidRPr="008E3903"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54EEC1CE" w14:textId="77777777" w:rsidR="00356876" w:rsidRPr="008E3903"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6B453444" w14:textId="77777777" w:rsidR="00356876" w:rsidRPr="008E3903"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7E67D19E" w14:textId="77777777" w:rsidR="00356876" w:rsidRPr="008E3903"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3AEC8F2D" w14:textId="77777777" w:rsidR="00356876" w:rsidRPr="008E3903"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72E68F8E" w14:textId="77777777" w:rsidR="00356876" w:rsidRPr="008E3903"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2DADDE87" w14:textId="77777777" w:rsidR="00356876"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5A1A783E"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0F539123"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06D82DD4"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1D56DF9E"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69C84231"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1A0F7234"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69EF7446"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6BBFF09F"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4D3DC719"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248F1FBD"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141EBBD7"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27976B84"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01918BA6"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6E68E142" w14:textId="77777777" w:rsidR="008052A0" w:rsidRDefault="008052A0" w:rsidP="00784B61">
      <w:pPr>
        <w:spacing w:line="240" w:lineRule="auto"/>
        <w:contextualSpacing/>
        <w:jc w:val="center"/>
        <w:rPr>
          <w:rFonts w:ascii="Cambria" w:eastAsia="Times New Roman" w:hAnsi="Cambria" w:cs="Times New Roman"/>
          <w:b/>
          <w:bCs/>
          <w:noProof/>
          <w:color w:val="FF0000"/>
          <w:lang w:val="ro-RO" w:eastAsia="ro-RO"/>
        </w:rPr>
      </w:pPr>
    </w:p>
    <w:p w14:paraId="37E84C10" w14:textId="77777777" w:rsidR="00356876" w:rsidRPr="008E3903"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6B8F1BC1" w14:textId="7353F427" w:rsidR="00CA524A" w:rsidRPr="008052A0" w:rsidRDefault="00CA524A" w:rsidP="00DC7BE5">
      <w:pPr>
        <w:ind w:left="288" w:hanging="288"/>
        <w:jc w:val="center"/>
        <w:rPr>
          <w:rFonts w:ascii="Montserrat Light" w:hAnsi="Montserrat Light" w:cs="Cambria"/>
          <w:b/>
          <w:lang w:val="ro-RO"/>
        </w:rPr>
      </w:pPr>
      <w:r w:rsidRPr="008052A0">
        <w:rPr>
          <w:rFonts w:ascii="Montserrat Light" w:hAnsi="Montserrat Light" w:cs="Cambria"/>
          <w:b/>
          <w:lang w:val="ro-RO"/>
        </w:rPr>
        <w:t>PROIECT DE H O T Ă R Â R</w:t>
      </w:r>
      <w:r w:rsidR="002F1C75" w:rsidRPr="008052A0">
        <w:rPr>
          <w:rFonts w:ascii="Montserrat Light" w:hAnsi="Montserrat Light" w:cs="Cambria"/>
          <w:b/>
          <w:lang w:val="ro-RO"/>
        </w:rPr>
        <w:t xml:space="preserve"> </w:t>
      </w:r>
      <w:r w:rsidRPr="008052A0">
        <w:rPr>
          <w:rFonts w:ascii="Montserrat Light" w:hAnsi="Montserrat Light" w:cs="Cambria"/>
          <w:b/>
          <w:lang w:val="ro-RO"/>
        </w:rPr>
        <w:t>E</w:t>
      </w:r>
    </w:p>
    <w:p w14:paraId="2C07774F" w14:textId="77777777" w:rsidR="008052A0" w:rsidRPr="008052A0" w:rsidRDefault="00356876" w:rsidP="008052A0">
      <w:pPr>
        <w:jc w:val="center"/>
        <w:rPr>
          <w:rFonts w:ascii="Montserrat Light" w:hAnsi="Montserrat Light"/>
          <w:b/>
        </w:rPr>
      </w:pPr>
      <w:proofErr w:type="spellStart"/>
      <w:r w:rsidRPr="008052A0">
        <w:rPr>
          <w:rFonts w:ascii="Montserrat Light" w:hAnsi="Montserrat Light"/>
          <w:b/>
          <w:bCs/>
        </w:rPr>
        <w:t>privind</w:t>
      </w:r>
      <w:proofErr w:type="spellEnd"/>
      <w:r w:rsidRPr="008052A0">
        <w:rPr>
          <w:rFonts w:ascii="Montserrat Light" w:hAnsi="Montserrat Light"/>
          <w:b/>
          <w:bCs/>
        </w:rPr>
        <w:t xml:space="preserve"> </w:t>
      </w:r>
      <w:r w:rsidRPr="008052A0">
        <w:rPr>
          <w:rFonts w:ascii="Montserrat Light" w:hAnsi="Montserrat Light"/>
          <w:b/>
          <w:bCs/>
          <w:lang w:val="pt-BR"/>
        </w:rPr>
        <w:t xml:space="preserve">desemnarea reprezentantului Consiliului Judeţean Cluj </w:t>
      </w:r>
      <w:proofErr w:type="spellStart"/>
      <w:r w:rsidR="008052A0" w:rsidRPr="008052A0">
        <w:rPr>
          <w:rFonts w:ascii="Montserrat Light" w:hAnsi="Montserrat Light"/>
          <w:b/>
        </w:rPr>
        <w:t>în</w:t>
      </w:r>
      <w:proofErr w:type="spellEnd"/>
      <w:r w:rsidR="008052A0" w:rsidRPr="008052A0">
        <w:rPr>
          <w:rFonts w:ascii="Montserrat Light" w:hAnsi="Montserrat Light"/>
          <w:b/>
        </w:rPr>
        <w:t xml:space="preserve"> </w:t>
      </w:r>
    </w:p>
    <w:p w14:paraId="74ECA631" w14:textId="6C985BD2" w:rsidR="008052A0" w:rsidRPr="008052A0" w:rsidRDefault="008052A0" w:rsidP="008052A0">
      <w:pPr>
        <w:jc w:val="center"/>
        <w:rPr>
          <w:rFonts w:ascii="Montserrat Light" w:hAnsi="Montserrat Light"/>
          <w:b/>
        </w:rPr>
      </w:pPr>
      <w:r w:rsidRPr="008052A0">
        <w:rPr>
          <w:rFonts w:ascii="Montserrat Light" w:hAnsi="Montserrat Light"/>
          <w:b/>
        </w:rPr>
        <w:t xml:space="preserve">Consiliul </w:t>
      </w:r>
      <w:proofErr w:type="spellStart"/>
      <w:r w:rsidRPr="008052A0">
        <w:rPr>
          <w:rFonts w:ascii="Montserrat Light" w:hAnsi="Montserrat Light"/>
          <w:b/>
        </w:rPr>
        <w:t>Consultativ</w:t>
      </w:r>
      <w:proofErr w:type="spellEnd"/>
      <w:r w:rsidRPr="008052A0">
        <w:rPr>
          <w:rFonts w:ascii="Montserrat Light" w:hAnsi="Montserrat Light"/>
          <w:b/>
        </w:rPr>
        <w:t xml:space="preserve"> al </w:t>
      </w:r>
      <w:proofErr w:type="spellStart"/>
      <w:r w:rsidRPr="008052A0">
        <w:rPr>
          <w:rFonts w:ascii="Montserrat Light" w:hAnsi="Montserrat Light"/>
          <w:b/>
        </w:rPr>
        <w:t>Inspectoratului</w:t>
      </w:r>
      <w:proofErr w:type="spellEnd"/>
      <w:r w:rsidRPr="008052A0">
        <w:rPr>
          <w:rFonts w:ascii="Montserrat Light" w:hAnsi="Montserrat Light"/>
          <w:b/>
        </w:rPr>
        <w:t xml:space="preserve"> </w:t>
      </w:r>
      <w:proofErr w:type="spellStart"/>
      <w:r w:rsidRPr="008052A0">
        <w:rPr>
          <w:rFonts w:ascii="Montserrat Light" w:hAnsi="Montserrat Light"/>
          <w:b/>
        </w:rPr>
        <w:t>Şcolar</w:t>
      </w:r>
      <w:proofErr w:type="spellEnd"/>
      <w:r w:rsidRPr="008052A0">
        <w:rPr>
          <w:rFonts w:ascii="Montserrat Light" w:hAnsi="Montserrat Light"/>
          <w:b/>
        </w:rPr>
        <w:t xml:space="preserve"> </w:t>
      </w:r>
      <w:proofErr w:type="spellStart"/>
      <w:r w:rsidRPr="008052A0">
        <w:rPr>
          <w:rFonts w:ascii="Montserrat Light" w:hAnsi="Montserrat Light"/>
          <w:b/>
        </w:rPr>
        <w:t>Judeţean</w:t>
      </w:r>
      <w:proofErr w:type="spellEnd"/>
      <w:r w:rsidRPr="008052A0">
        <w:rPr>
          <w:rFonts w:ascii="Montserrat Light" w:hAnsi="Montserrat Light"/>
          <w:b/>
        </w:rPr>
        <w:t xml:space="preserve"> Cluj</w:t>
      </w:r>
    </w:p>
    <w:p w14:paraId="092BFE35" w14:textId="35B08EED" w:rsidR="0000186B" w:rsidRPr="008E3903" w:rsidRDefault="0000186B" w:rsidP="008052A0">
      <w:pPr>
        <w:jc w:val="center"/>
        <w:rPr>
          <w:rFonts w:ascii="Montserrat Light" w:hAnsi="Montserrat Light"/>
          <w:color w:val="FF0000"/>
          <w:lang w:val="ro-RO" w:eastAsia="ro-RO"/>
        </w:rPr>
      </w:pPr>
    </w:p>
    <w:p w14:paraId="6B8F1BC5" w14:textId="77777777" w:rsidR="00C52756" w:rsidRPr="008052A0" w:rsidRDefault="00CA524A" w:rsidP="00356876">
      <w:pPr>
        <w:jc w:val="both"/>
        <w:rPr>
          <w:rFonts w:ascii="Montserrat Light" w:hAnsi="Montserrat Light"/>
          <w:lang w:val="ro-RO" w:eastAsia="ro-RO"/>
        </w:rPr>
      </w:pPr>
      <w:r w:rsidRPr="008E3903">
        <w:rPr>
          <w:rFonts w:ascii="Montserrat Light" w:hAnsi="Montserrat Light"/>
          <w:color w:val="FF0000"/>
          <w:lang w:val="ro-RO" w:eastAsia="ro-RO"/>
        </w:rPr>
        <w:tab/>
      </w:r>
      <w:r w:rsidRPr="008052A0">
        <w:rPr>
          <w:rFonts w:ascii="Montserrat Light" w:hAnsi="Montserrat Light"/>
          <w:lang w:val="ro-RO" w:eastAsia="ro-RO"/>
        </w:rPr>
        <w:t xml:space="preserve">Consiliul </w:t>
      </w:r>
      <w:proofErr w:type="spellStart"/>
      <w:r w:rsidRPr="008052A0">
        <w:rPr>
          <w:rFonts w:ascii="Montserrat Light" w:hAnsi="Montserrat Light"/>
          <w:lang w:val="ro-RO" w:eastAsia="ro-RO"/>
        </w:rPr>
        <w:t>Judeţean</w:t>
      </w:r>
      <w:proofErr w:type="spellEnd"/>
      <w:r w:rsidRPr="008052A0">
        <w:rPr>
          <w:rFonts w:ascii="Montserrat Light" w:hAnsi="Montserrat Light"/>
          <w:lang w:val="ro-RO" w:eastAsia="ro-RO"/>
        </w:rPr>
        <w:t xml:space="preserve"> Cluj întrunit în </w:t>
      </w:r>
      <w:proofErr w:type="spellStart"/>
      <w:r w:rsidRPr="008052A0">
        <w:rPr>
          <w:rFonts w:ascii="Montserrat Light" w:hAnsi="Montserrat Light"/>
          <w:lang w:val="ro-RO" w:eastAsia="ro-RO"/>
        </w:rPr>
        <w:t>şedinţă</w:t>
      </w:r>
      <w:proofErr w:type="spellEnd"/>
      <w:r w:rsidRPr="008052A0">
        <w:rPr>
          <w:rFonts w:ascii="Montserrat Light" w:hAnsi="Montserrat Light"/>
          <w:lang w:val="ro-RO" w:eastAsia="ro-RO"/>
        </w:rPr>
        <w:t xml:space="preserve"> ordinară;</w:t>
      </w:r>
    </w:p>
    <w:p w14:paraId="6B8F1BC6" w14:textId="29E58A5B" w:rsidR="00C9198F" w:rsidRPr="008052A0" w:rsidRDefault="00CA524A" w:rsidP="00356876">
      <w:pPr>
        <w:jc w:val="both"/>
        <w:rPr>
          <w:rFonts w:ascii="Montserrat Light" w:hAnsi="Montserrat Light" w:cs="Cambria"/>
          <w:b/>
          <w:lang w:val="ro-RO"/>
        </w:rPr>
      </w:pPr>
      <w:r w:rsidRPr="008052A0">
        <w:rPr>
          <w:rFonts w:ascii="Montserrat Light" w:hAnsi="Montserrat Light"/>
          <w:lang w:val="ro-RO" w:eastAsia="ro-RO"/>
        </w:rPr>
        <w:t xml:space="preserve">Având în vedere Proiectul de hotărâre înregistrat cu nr. ________ din ________  </w:t>
      </w:r>
      <w:r w:rsidR="00A42715" w:rsidRPr="008052A0">
        <w:rPr>
          <w:rFonts w:ascii="Montserrat Light" w:hAnsi="Montserrat Light"/>
          <w:lang w:val="de-DE" w:eastAsia="ro-RO"/>
        </w:rPr>
        <w:t xml:space="preserve">la </w:t>
      </w:r>
      <w:r w:rsidR="00356876" w:rsidRPr="008052A0">
        <w:rPr>
          <w:rFonts w:ascii="Montserrat Light" w:hAnsi="Montserrat Light"/>
        </w:rPr>
        <w:t xml:space="preserve">privind </w:t>
      </w:r>
      <w:r w:rsidR="00356876" w:rsidRPr="008052A0">
        <w:rPr>
          <w:rFonts w:ascii="Montserrat Light" w:hAnsi="Montserrat Light"/>
          <w:lang w:val="pt-BR"/>
        </w:rPr>
        <w:t>desemnarea reprezentantului Consiliului Judeţean Cluj în</w:t>
      </w:r>
      <w:r w:rsidR="00356876" w:rsidRPr="008052A0">
        <w:rPr>
          <w:rFonts w:ascii="Montserrat Light" w:hAnsi="Montserrat Light"/>
          <w:color w:val="FF0000"/>
          <w:lang w:val="pt-BR"/>
        </w:rPr>
        <w:t xml:space="preserve"> </w:t>
      </w:r>
      <w:r w:rsidR="008052A0" w:rsidRPr="008052A0">
        <w:rPr>
          <w:rFonts w:ascii="Montserrat Light" w:hAnsi="Montserrat Light"/>
          <w:color w:val="000000"/>
        </w:rPr>
        <w:t xml:space="preserve">Consiliul </w:t>
      </w:r>
      <w:proofErr w:type="spellStart"/>
      <w:r w:rsidR="008052A0" w:rsidRPr="008052A0">
        <w:rPr>
          <w:rFonts w:ascii="Montserrat Light" w:hAnsi="Montserrat Light"/>
          <w:color w:val="000000"/>
        </w:rPr>
        <w:t>Consultativ</w:t>
      </w:r>
      <w:proofErr w:type="spellEnd"/>
      <w:r w:rsidR="008052A0" w:rsidRPr="008052A0">
        <w:rPr>
          <w:rFonts w:ascii="Montserrat Light" w:hAnsi="Montserrat Light"/>
          <w:color w:val="000000"/>
        </w:rPr>
        <w:t xml:space="preserve"> al </w:t>
      </w:r>
      <w:proofErr w:type="spellStart"/>
      <w:r w:rsidR="008052A0" w:rsidRPr="008052A0">
        <w:rPr>
          <w:rFonts w:ascii="Montserrat Light" w:hAnsi="Montserrat Light"/>
          <w:color w:val="000000"/>
        </w:rPr>
        <w:t>Inspectoratului</w:t>
      </w:r>
      <w:proofErr w:type="spellEnd"/>
      <w:r w:rsidR="008052A0" w:rsidRPr="008052A0">
        <w:rPr>
          <w:rFonts w:ascii="Montserrat Light" w:hAnsi="Montserrat Light"/>
          <w:color w:val="000000"/>
        </w:rPr>
        <w:t xml:space="preserve"> </w:t>
      </w:r>
      <w:proofErr w:type="spellStart"/>
      <w:r w:rsidR="008052A0" w:rsidRPr="008052A0">
        <w:rPr>
          <w:rFonts w:ascii="Montserrat Light" w:hAnsi="Montserrat Light"/>
          <w:color w:val="000000"/>
        </w:rPr>
        <w:t>Şcolar</w:t>
      </w:r>
      <w:proofErr w:type="spellEnd"/>
      <w:r w:rsidR="008052A0" w:rsidRPr="008052A0">
        <w:rPr>
          <w:rFonts w:ascii="Montserrat Light" w:hAnsi="Montserrat Light"/>
          <w:color w:val="000000"/>
        </w:rPr>
        <w:t xml:space="preserve"> </w:t>
      </w:r>
      <w:proofErr w:type="spellStart"/>
      <w:r w:rsidR="008052A0" w:rsidRPr="008052A0">
        <w:rPr>
          <w:rFonts w:ascii="Montserrat Light" w:hAnsi="Montserrat Light"/>
          <w:color w:val="000000"/>
        </w:rPr>
        <w:t>Judeţean</w:t>
      </w:r>
      <w:proofErr w:type="spellEnd"/>
      <w:r w:rsidR="008052A0" w:rsidRPr="008052A0">
        <w:rPr>
          <w:rFonts w:ascii="Montserrat Light" w:hAnsi="Montserrat Light"/>
          <w:color w:val="000000"/>
        </w:rPr>
        <w:t xml:space="preserve"> Cluj</w:t>
      </w:r>
      <w:r w:rsidRPr="008E3903">
        <w:rPr>
          <w:rFonts w:ascii="Montserrat Light" w:hAnsi="Montserrat Light"/>
          <w:color w:val="FF0000"/>
          <w:lang w:val="ro-RO" w:eastAsia="ro-RO"/>
        </w:rPr>
        <w:t xml:space="preserve">, </w:t>
      </w:r>
      <w:r w:rsidRPr="008052A0">
        <w:rPr>
          <w:rFonts w:ascii="Montserrat Light" w:hAnsi="Montserrat Light"/>
          <w:lang w:val="ro-RO" w:eastAsia="ro-RO"/>
        </w:rPr>
        <w:t xml:space="preserve">propus de președintele Consiliului Județean Cluj, domnul Alin Tișe, care este </w:t>
      </w:r>
      <w:proofErr w:type="spellStart"/>
      <w:r w:rsidRPr="008052A0">
        <w:rPr>
          <w:rFonts w:ascii="Montserrat Light" w:hAnsi="Montserrat Light"/>
          <w:lang w:val="ro-RO" w:eastAsia="ro-RO"/>
        </w:rPr>
        <w:t>însoţit</w:t>
      </w:r>
      <w:proofErr w:type="spellEnd"/>
      <w:r w:rsidRPr="008052A0">
        <w:rPr>
          <w:rFonts w:ascii="Montserrat Light" w:hAnsi="Montserrat Light"/>
          <w:lang w:val="ro-RO" w:eastAsia="ro-RO"/>
        </w:rPr>
        <w:t xml:space="preserve"> de </w:t>
      </w:r>
      <w:r w:rsidRPr="008052A0">
        <w:rPr>
          <w:rFonts w:ascii="Montserrat Light" w:hAnsi="Montserrat Light"/>
          <w:bCs/>
          <w:lang w:val="ro-RO" w:eastAsia="ro-RO"/>
        </w:rPr>
        <w:t>R</w:t>
      </w:r>
      <w:r w:rsidRPr="008052A0">
        <w:rPr>
          <w:rFonts w:ascii="Montserrat Light" w:hAnsi="Montserrat Light"/>
          <w:lang w:val="ro-RO" w:eastAsia="ro-RO"/>
        </w:rPr>
        <w:t xml:space="preserve">eferatul de aprobare cu </w:t>
      </w:r>
      <w:r w:rsidR="009F67AB" w:rsidRPr="00380AFB">
        <w:rPr>
          <w:rFonts w:ascii="Montserrat Light" w:hAnsi="Montserrat Light"/>
        </w:rPr>
        <w:t xml:space="preserve">nr. </w:t>
      </w:r>
      <w:r w:rsidR="00380AFB" w:rsidRPr="00380AFB">
        <w:rPr>
          <w:rFonts w:ascii="Montserrat Light" w:hAnsi="Montserrat Light"/>
        </w:rPr>
        <w:t>46578</w:t>
      </w:r>
      <w:r w:rsidR="009F67AB" w:rsidRPr="00380AFB">
        <w:rPr>
          <w:rFonts w:ascii="Montserrat Light" w:hAnsi="Montserrat Light"/>
        </w:rPr>
        <w:t xml:space="preserve">/2024; </w:t>
      </w:r>
      <w:r w:rsidRPr="00380AFB">
        <w:rPr>
          <w:rFonts w:ascii="Montserrat Light" w:hAnsi="Montserrat Light"/>
          <w:lang w:val="ro-RO" w:eastAsia="ro-RO"/>
        </w:rPr>
        <w:t xml:space="preserve">Raportul de specialitate întocmit de compartimentului de resort din cadrul aparatului de specialitate al Consiliului </w:t>
      </w:r>
      <w:proofErr w:type="spellStart"/>
      <w:r w:rsidRPr="00380AFB">
        <w:rPr>
          <w:rFonts w:ascii="Montserrat Light" w:hAnsi="Montserrat Light"/>
          <w:lang w:val="ro-RO" w:eastAsia="ro-RO"/>
        </w:rPr>
        <w:t>Judeţean</w:t>
      </w:r>
      <w:proofErr w:type="spellEnd"/>
      <w:r w:rsidRPr="00380AFB">
        <w:rPr>
          <w:rFonts w:ascii="Montserrat Light" w:hAnsi="Montserrat Light"/>
          <w:lang w:val="ro-RO" w:eastAsia="ro-RO"/>
        </w:rPr>
        <w:t xml:space="preserve"> Cluj cu </w:t>
      </w:r>
      <w:r w:rsidR="009F67AB" w:rsidRPr="00380AFB">
        <w:rPr>
          <w:rFonts w:ascii="Montserrat Light" w:hAnsi="Montserrat Light"/>
        </w:rPr>
        <w:t xml:space="preserve">nr. </w:t>
      </w:r>
      <w:r w:rsidR="00380AFB" w:rsidRPr="00380AFB">
        <w:rPr>
          <w:rFonts w:ascii="Montserrat Light" w:hAnsi="Montserrat Light"/>
        </w:rPr>
        <w:t>46580</w:t>
      </w:r>
      <w:r w:rsidR="009F67AB" w:rsidRPr="00380AFB">
        <w:rPr>
          <w:rFonts w:ascii="Montserrat Light" w:hAnsi="Montserrat Light"/>
        </w:rPr>
        <w:t xml:space="preserve">/2024 </w:t>
      </w:r>
      <w:proofErr w:type="spellStart"/>
      <w:r w:rsidRPr="00380AFB">
        <w:rPr>
          <w:rFonts w:ascii="Montserrat Light" w:hAnsi="Montserrat Light"/>
          <w:lang w:val="ro-RO" w:eastAsia="ro-RO"/>
        </w:rPr>
        <w:t>şi</w:t>
      </w:r>
      <w:proofErr w:type="spellEnd"/>
      <w:r w:rsidRPr="00380AFB">
        <w:rPr>
          <w:rFonts w:ascii="Montserrat Light" w:hAnsi="Montserrat Light"/>
          <w:lang w:val="ro-RO" w:eastAsia="ro-RO"/>
        </w:rPr>
        <w:t xml:space="preserve"> Avizul</w:t>
      </w:r>
      <w:r w:rsidRPr="008052A0">
        <w:rPr>
          <w:rFonts w:ascii="Montserrat Light" w:hAnsi="Montserrat Light"/>
          <w:lang w:val="ro-RO" w:eastAsia="ro-RO"/>
        </w:rPr>
        <w:t xml:space="preserve"> cu nr............. din ............... adoptat de Comisia de specialitate nr. ……, în conformitate cu art. 182 alin. (4) coroborat cu art. 136 din Ordonanța de urgență a Guvernului nr. 57/2019 privind Codul administrativ, cu  modificările și completările ulterioare; </w:t>
      </w:r>
    </w:p>
    <w:p w14:paraId="4E2CF629" w14:textId="77777777" w:rsidR="00356876" w:rsidRPr="008052A0" w:rsidRDefault="00356876" w:rsidP="009F67AB">
      <w:pPr>
        <w:autoSpaceDE w:val="0"/>
        <w:autoSpaceDN w:val="0"/>
        <w:adjustRightInd w:val="0"/>
        <w:spacing w:line="240" w:lineRule="auto"/>
        <w:ind w:right="96"/>
        <w:jc w:val="both"/>
        <w:rPr>
          <w:rFonts w:ascii="Montserrat Light" w:hAnsi="Montserrat Light"/>
          <w:iCs/>
          <w:noProof/>
          <w:lang w:val="ro-RO" w:eastAsia="ro-RO"/>
        </w:rPr>
      </w:pPr>
    </w:p>
    <w:p w14:paraId="2A9DEF99" w14:textId="55663C87" w:rsidR="009F67AB" w:rsidRPr="008052A0" w:rsidRDefault="009F67AB" w:rsidP="009F67AB">
      <w:pPr>
        <w:autoSpaceDE w:val="0"/>
        <w:autoSpaceDN w:val="0"/>
        <w:adjustRightInd w:val="0"/>
        <w:spacing w:line="240" w:lineRule="auto"/>
        <w:ind w:right="96"/>
        <w:jc w:val="both"/>
        <w:rPr>
          <w:rFonts w:ascii="Montserrat Light" w:hAnsi="Montserrat Light"/>
          <w:iCs/>
          <w:noProof/>
          <w:lang w:val="ro-RO" w:eastAsia="ro-RO"/>
        </w:rPr>
      </w:pPr>
      <w:r w:rsidRPr="008052A0">
        <w:rPr>
          <w:rFonts w:ascii="Montserrat Light" w:hAnsi="Montserrat Light"/>
          <w:iCs/>
          <w:noProof/>
          <w:lang w:val="ro-RO" w:eastAsia="ro-RO"/>
        </w:rPr>
        <w:t>Luând în considerare prevederile:</w:t>
      </w:r>
    </w:p>
    <w:p w14:paraId="07FD91F5" w14:textId="77777777" w:rsidR="009F67AB" w:rsidRPr="008052A0" w:rsidRDefault="009F67AB" w:rsidP="009F67AB">
      <w:pPr>
        <w:pStyle w:val="Listparagraf"/>
        <w:numPr>
          <w:ilvl w:val="0"/>
          <w:numId w:val="35"/>
        </w:numPr>
        <w:suppressAutoHyphens w:val="0"/>
        <w:autoSpaceDE w:val="0"/>
        <w:autoSpaceDN w:val="0"/>
        <w:adjustRightInd w:val="0"/>
        <w:spacing w:after="0" w:line="240" w:lineRule="auto"/>
        <w:ind w:left="426"/>
        <w:contextualSpacing/>
        <w:jc w:val="both"/>
        <w:rPr>
          <w:rFonts w:ascii="Montserrat Light" w:hAnsi="Montserrat Light" w:cs="Cambria"/>
          <w:lang w:eastAsia="ro-RO"/>
        </w:rPr>
      </w:pPr>
      <w:r w:rsidRPr="008052A0">
        <w:rPr>
          <w:rFonts w:ascii="Montserrat Light" w:hAnsi="Montserrat Light" w:cs="Cambria"/>
          <w:lang w:eastAsia="ro-RO"/>
        </w:rPr>
        <w:t xml:space="preserve">art. 2, ale </w:t>
      </w:r>
      <w:r w:rsidRPr="008052A0">
        <w:rPr>
          <w:rFonts w:ascii="Montserrat Light" w:hAnsi="Montserrat Light"/>
        </w:rPr>
        <w:t xml:space="preserve">art. </w:t>
      </w:r>
      <w:r w:rsidRPr="008052A0">
        <w:rPr>
          <w:rFonts w:ascii="Montserrat Light" w:hAnsi="Montserrat Light" w:cs="Cambria"/>
          <w:lang w:eastAsia="ro-RO"/>
        </w:rPr>
        <w:t xml:space="preserve">58 </w:t>
      </w:r>
      <w:proofErr w:type="spellStart"/>
      <w:r w:rsidRPr="008052A0">
        <w:rPr>
          <w:rFonts w:ascii="Montserrat Light" w:hAnsi="Montserrat Light" w:cs="Cambria"/>
          <w:lang w:eastAsia="ro-RO"/>
        </w:rPr>
        <w:t>alin</w:t>
      </w:r>
      <w:proofErr w:type="spellEnd"/>
      <w:r w:rsidRPr="008052A0">
        <w:rPr>
          <w:rFonts w:ascii="Montserrat Light" w:hAnsi="Montserrat Light" w:cs="Cambria"/>
          <w:lang w:eastAsia="ro-RO"/>
        </w:rPr>
        <w:t xml:space="preserve">. (1) </w:t>
      </w:r>
      <w:proofErr w:type="spellStart"/>
      <w:r w:rsidRPr="008052A0">
        <w:rPr>
          <w:rFonts w:ascii="Montserrat Light" w:hAnsi="Montserrat Light" w:cs="Cambria"/>
          <w:lang w:eastAsia="ro-RO"/>
        </w:rPr>
        <w:t>și</w:t>
      </w:r>
      <w:proofErr w:type="spellEnd"/>
      <w:r w:rsidRPr="008052A0">
        <w:rPr>
          <w:rFonts w:ascii="Montserrat Light" w:hAnsi="Montserrat Light" w:cs="Cambria"/>
          <w:lang w:eastAsia="ro-RO"/>
        </w:rPr>
        <w:t xml:space="preserve"> (3) </w:t>
      </w:r>
      <w:proofErr w:type="spellStart"/>
      <w:r w:rsidRPr="008052A0">
        <w:rPr>
          <w:rFonts w:ascii="Montserrat Light" w:eastAsia="Times New Roman" w:hAnsi="Montserrat Light" w:cs="Cambria"/>
          <w:lang w:eastAsia="ro-RO"/>
        </w:rPr>
        <w:t>și</w:t>
      </w:r>
      <w:proofErr w:type="spellEnd"/>
      <w:r w:rsidRPr="008052A0">
        <w:rPr>
          <w:rFonts w:ascii="Montserrat Light" w:eastAsia="Times New Roman" w:hAnsi="Montserrat Light" w:cs="Cambria"/>
          <w:lang w:eastAsia="ro-RO"/>
        </w:rPr>
        <w:t xml:space="preserve"> ale art. 64 - 65 </w:t>
      </w:r>
      <w:r w:rsidRPr="008052A0">
        <w:rPr>
          <w:rFonts w:ascii="Montserrat Light" w:hAnsi="Montserrat Light" w:cs="Cambria"/>
          <w:lang w:eastAsia="ro-RO"/>
        </w:rPr>
        <w:t xml:space="preserve">din </w:t>
      </w:r>
      <w:proofErr w:type="spellStart"/>
      <w:r w:rsidRPr="008052A0">
        <w:rPr>
          <w:rFonts w:ascii="Montserrat Light" w:hAnsi="Montserrat Light" w:cs="Cambria"/>
          <w:lang w:eastAsia="ro-RO"/>
        </w:rPr>
        <w:t>Legea</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privind</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normele</w:t>
      </w:r>
      <w:proofErr w:type="spellEnd"/>
      <w:r w:rsidRPr="008052A0">
        <w:rPr>
          <w:rFonts w:ascii="Montserrat Light" w:hAnsi="Montserrat Light" w:cs="Cambria"/>
          <w:lang w:eastAsia="ro-RO"/>
        </w:rPr>
        <w:t xml:space="preserve"> de </w:t>
      </w:r>
      <w:proofErr w:type="spellStart"/>
      <w:r w:rsidRPr="008052A0">
        <w:rPr>
          <w:rFonts w:ascii="Montserrat Light" w:hAnsi="Montserrat Light" w:cs="Cambria"/>
          <w:lang w:eastAsia="ro-RO"/>
        </w:rPr>
        <w:t>tehnică</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legislativă</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pentru</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elaborarea</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actelor</w:t>
      </w:r>
      <w:proofErr w:type="spellEnd"/>
      <w:r w:rsidRPr="008052A0">
        <w:rPr>
          <w:rFonts w:ascii="Montserrat Light" w:hAnsi="Montserrat Light" w:cs="Cambria"/>
          <w:lang w:eastAsia="ro-RO"/>
        </w:rPr>
        <w:t xml:space="preserve"> normative nr. 24/2000, </w:t>
      </w:r>
      <w:proofErr w:type="spellStart"/>
      <w:r w:rsidRPr="008052A0">
        <w:rPr>
          <w:rFonts w:ascii="Montserrat Light" w:hAnsi="Montserrat Light" w:cs="Cambria"/>
          <w:lang w:eastAsia="ro-RO"/>
        </w:rPr>
        <w:t>republicată</w:t>
      </w:r>
      <w:proofErr w:type="spellEnd"/>
      <w:r w:rsidRPr="008052A0">
        <w:rPr>
          <w:rFonts w:ascii="Montserrat Light" w:hAnsi="Montserrat Light" w:cs="Cambria"/>
          <w:lang w:eastAsia="ro-RO"/>
        </w:rPr>
        <w:t xml:space="preserve">, cu </w:t>
      </w:r>
      <w:proofErr w:type="spellStart"/>
      <w:r w:rsidRPr="008052A0">
        <w:rPr>
          <w:rFonts w:ascii="Montserrat Light" w:hAnsi="Montserrat Light" w:cs="Cambria"/>
          <w:lang w:eastAsia="ro-RO"/>
        </w:rPr>
        <w:t>modificările</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şi</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completările</w:t>
      </w:r>
      <w:proofErr w:type="spellEnd"/>
      <w:r w:rsidRPr="008052A0">
        <w:rPr>
          <w:rFonts w:ascii="Montserrat Light" w:hAnsi="Montserrat Light" w:cs="Cambria"/>
          <w:lang w:eastAsia="ro-RO"/>
        </w:rPr>
        <w:t xml:space="preserve"> </w:t>
      </w:r>
      <w:proofErr w:type="spellStart"/>
      <w:r w:rsidRPr="008052A0">
        <w:rPr>
          <w:rFonts w:ascii="Montserrat Light" w:hAnsi="Montserrat Light" w:cs="Cambria"/>
          <w:lang w:eastAsia="ro-RO"/>
        </w:rPr>
        <w:t>ulterioare</w:t>
      </w:r>
      <w:proofErr w:type="spellEnd"/>
      <w:r w:rsidRPr="008052A0">
        <w:rPr>
          <w:rFonts w:ascii="Montserrat Light" w:hAnsi="Montserrat Light" w:cs="Cambria"/>
          <w:lang w:eastAsia="ro-RO"/>
        </w:rPr>
        <w:t>;</w:t>
      </w:r>
    </w:p>
    <w:p w14:paraId="25D52186" w14:textId="77777777" w:rsidR="009F67AB" w:rsidRPr="008052A0" w:rsidRDefault="009F67AB" w:rsidP="009F67AB">
      <w:pPr>
        <w:pStyle w:val="Listparagraf"/>
        <w:numPr>
          <w:ilvl w:val="0"/>
          <w:numId w:val="35"/>
        </w:numPr>
        <w:suppressAutoHyphens w:val="0"/>
        <w:autoSpaceDE w:val="0"/>
        <w:autoSpaceDN w:val="0"/>
        <w:adjustRightInd w:val="0"/>
        <w:spacing w:line="240" w:lineRule="auto"/>
        <w:ind w:left="426"/>
        <w:contextualSpacing/>
        <w:jc w:val="both"/>
        <w:rPr>
          <w:rFonts w:ascii="Montserrat Light" w:hAnsi="Montserrat Light" w:cs="Cambria"/>
          <w:lang w:eastAsia="ro-RO"/>
        </w:rPr>
      </w:pPr>
      <w:proofErr w:type="spellStart"/>
      <w:r w:rsidRPr="008052A0">
        <w:rPr>
          <w:rFonts w:ascii="Montserrat Light" w:hAnsi="Montserrat Light" w:cs="Cambria"/>
        </w:rPr>
        <w:t>prevederile</w:t>
      </w:r>
      <w:proofErr w:type="spellEnd"/>
      <w:r w:rsidRPr="008052A0">
        <w:rPr>
          <w:rFonts w:ascii="Montserrat Light" w:hAnsi="Montserrat Light" w:cs="Cambria"/>
        </w:rPr>
        <w:t xml:space="preserve"> art. 123 – 140 </w:t>
      </w:r>
      <w:proofErr w:type="spellStart"/>
      <w:r w:rsidRPr="008052A0">
        <w:rPr>
          <w:rFonts w:ascii="Montserrat Light" w:hAnsi="Montserrat Light" w:cs="Cambria"/>
        </w:rPr>
        <w:t>și</w:t>
      </w:r>
      <w:proofErr w:type="spellEnd"/>
      <w:r w:rsidRPr="008052A0">
        <w:rPr>
          <w:rFonts w:ascii="Montserrat Light" w:hAnsi="Montserrat Light" w:cs="Cambria"/>
        </w:rPr>
        <w:t xml:space="preserve"> ale art. 142 -156 ale art. 215-216 </w:t>
      </w:r>
      <w:proofErr w:type="spellStart"/>
      <w:r w:rsidRPr="008052A0">
        <w:rPr>
          <w:rFonts w:ascii="Montserrat Light" w:hAnsi="Montserrat Light" w:cs="Cambria"/>
        </w:rPr>
        <w:t>și</w:t>
      </w:r>
      <w:proofErr w:type="spellEnd"/>
      <w:r w:rsidRPr="008052A0">
        <w:rPr>
          <w:rFonts w:ascii="Montserrat Light" w:hAnsi="Montserrat Light" w:cs="Cambria"/>
        </w:rPr>
        <w:t xml:space="preserve"> ale art. 220 – 221 din </w:t>
      </w:r>
      <w:proofErr w:type="spellStart"/>
      <w:r w:rsidRPr="008052A0">
        <w:rPr>
          <w:rFonts w:ascii="Montserrat Light" w:hAnsi="Montserrat Light" w:cs="Cambria"/>
        </w:rPr>
        <w:t>Regulamentul</w:t>
      </w:r>
      <w:proofErr w:type="spellEnd"/>
      <w:r w:rsidRPr="008052A0">
        <w:rPr>
          <w:rFonts w:ascii="Montserrat Light" w:hAnsi="Montserrat Light" w:cs="Cambria"/>
        </w:rPr>
        <w:t xml:space="preserve"> de </w:t>
      </w:r>
      <w:proofErr w:type="spellStart"/>
      <w:r w:rsidRPr="008052A0">
        <w:rPr>
          <w:rFonts w:ascii="Montserrat Light" w:hAnsi="Montserrat Light" w:cs="Cambria"/>
        </w:rPr>
        <w:t>organizare</w:t>
      </w:r>
      <w:proofErr w:type="spellEnd"/>
      <w:r w:rsidRPr="008052A0">
        <w:rPr>
          <w:rFonts w:ascii="Montserrat Light" w:hAnsi="Montserrat Light" w:cs="Cambria"/>
        </w:rPr>
        <w:t xml:space="preserve"> </w:t>
      </w:r>
      <w:proofErr w:type="spellStart"/>
      <w:r w:rsidRPr="008052A0">
        <w:rPr>
          <w:rFonts w:ascii="Montserrat Light" w:hAnsi="Montserrat Light" w:cs="Cambria"/>
        </w:rPr>
        <w:t>şi</w:t>
      </w:r>
      <w:proofErr w:type="spellEnd"/>
      <w:r w:rsidRPr="008052A0">
        <w:rPr>
          <w:rFonts w:ascii="Montserrat Light" w:hAnsi="Montserrat Light" w:cs="Cambria"/>
        </w:rPr>
        <w:t xml:space="preserve"> </w:t>
      </w:r>
      <w:proofErr w:type="spellStart"/>
      <w:r w:rsidRPr="008052A0">
        <w:rPr>
          <w:rFonts w:ascii="Montserrat Light" w:hAnsi="Montserrat Light" w:cs="Cambria"/>
        </w:rPr>
        <w:t>funcţionare</w:t>
      </w:r>
      <w:proofErr w:type="spellEnd"/>
      <w:r w:rsidRPr="008052A0">
        <w:rPr>
          <w:rFonts w:ascii="Montserrat Light" w:hAnsi="Montserrat Light" w:cs="Cambria"/>
        </w:rPr>
        <w:t xml:space="preserve"> a </w:t>
      </w:r>
      <w:proofErr w:type="spellStart"/>
      <w:r w:rsidRPr="008052A0">
        <w:rPr>
          <w:rFonts w:ascii="Montserrat Light" w:hAnsi="Montserrat Light" w:cs="Cambria"/>
        </w:rPr>
        <w:t>Consiliului</w:t>
      </w:r>
      <w:proofErr w:type="spellEnd"/>
      <w:r w:rsidRPr="008052A0">
        <w:rPr>
          <w:rFonts w:ascii="Montserrat Light" w:hAnsi="Montserrat Light" w:cs="Cambria"/>
        </w:rPr>
        <w:t xml:space="preserve"> </w:t>
      </w:r>
      <w:proofErr w:type="spellStart"/>
      <w:r w:rsidRPr="008052A0">
        <w:rPr>
          <w:rFonts w:ascii="Montserrat Light" w:hAnsi="Montserrat Light" w:cs="Cambria"/>
        </w:rPr>
        <w:t>Judeţean</w:t>
      </w:r>
      <w:proofErr w:type="spellEnd"/>
      <w:r w:rsidRPr="008052A0">
        <w:rPr>
          <w:rFonts w:ascii="Montserrat Light" w:hAnsi="Montserrat Light" w:cs="Cambria"/>
        </w:rPr>
        <w:t xml:space="preserve"> Cluj, </w:t>
      </w:r>
      <w:proofErr w:type="spellStart"/>
      <w:r w:rsidRPr="008052A0">
        <w:rPr>
          <w:rFonts w:ascii="Montserrat Light" w:hAnsi="Montserrat Light" w:cs="Cambria"/>
        </w:rPr>
        <w:t>aprobat</w:t>
      </w:r>
      <w:proofErr w:type="spellEnd"/>
      <w:r w:rsidRPr="008052A0">
        <w:rPr>
          <w:rFonts w:ascii="Montserrat Light" w:hAnsi="Montserrat Light" w:cs="Cambria"/>
        </w:rPr>
        <w:t xml:space="preserve"> </w:t>
      </w:r>
      <w:proofErr w:type="spellStart"/>
      <w:r w:rsidRPr="008052A0">
        <w:rPr>
          <w:rFonts w:ascii="Montserrat Light" w:hAnsi="Montserrat Light" w:cs="Cambria"/>
        </w:rPr>
        <w:t>prin</w:t>
      </w:r>
      <w:proofErr w:type="spellEnd"/>
      <w:r w:rsidRPr="008052A0">
        <w:rPr>
          <w:rFonts w:ascii="Montserrat Light" w:hAnsi="Montserrat Light" w:cs="Cambria"/>
        </w:rPr>
        <w:t xml:space="preserve"> </w:t>
      </w:r>
      <w:proofErr w:type="spellStart"/>
      <w:r w:rsidRPr="008052A0">
        <w:rPr>
          <w:rFonts w:ascii="Montserrat Light" w:hAnsi="Montserrat Light" w:cs="Cambria"/>
        </w:rPr>
        <w:t>Hotărârea</w:t>
      </w:r>
      <w:proofErr w:type="spellEnd"/>
      <w:r w:rsidRPr="008052A0">
        <w:rPr>
          <w:rFonts w:ascii="Montserrat Light" w:hAnsi="Montserrat Light" w:cs="Cambria"/>
        </w:rPr>
        <w:t xml:space="preserve"> </w:t>
      </w:r>
      <w:proofErr w:type="spellStart"/>
      <w:r w:rsidRPr="008052A0">
        <w:rPr>
          <w:rFonts w:ascii="Montserrat Light" w:hAnsi="Montserrat Light" w:cs="Cambria"/>
        </w:rPr>
        <w:t>Consiliului</w:t>
      </w:r>
      <w:proofErr w:type="spellEnd"/>
      <w:r w:rsidRPr="008052A0">
        <w:rPr>
          <w:rFonts w:ascii="Montserrat Light" w:hAnsi="Montserrat Light" w:cs="Cambria"/>
        </w:rPr>
        <w:t xml:space="preserve"> </w:t>
      </w:r>
      <w:proofErr w:type="spellStart"/>
      <w:r w:rsidRPr="008052A0">
        <w:rPr>
          <w:rFonts w:ascii="Montserrat Light" w:hAnsi="Montserrat Light" w:cs="Cambria"/>
        </w:rPr>
        <w:t>Judeţean</w:t>
      </w:r>
      <w:proofErr w:type="spellEnd"/>
      <w:r w:rsidRPr="008052A0">
        <w:rPr>
          <w:rFonts w:ascii="Montserrat Light" w:hAnsi="Montserrat Light" w:cs="Cambria"/>
        </w:rPr>
        <w:t xml:space="preserve"> Cluj nr. 170/2020, </w:t>
      </w:r>
      <w:proofErr w:type="spellStart"/>
      <w:r w:rsidRPr="008052A0">
        <w:rPr>
          <w:rFonts w:ascii="Montserrat Light" w:hAnsi="Montserrat Light" w:cs="Cambria"/>
        </w:rPr>
        <w:t>republicată</w:t>
      </w:r>
      <w:proofErr w:type="spellEnd"/>
      <w:r w:rsidRPr="008052A0">
        <w:rPr>
          <w:rFonts w:ascii="Montserrat Light" w:hAnsi="Montserrat Light" w:cs="Cambria"/>
        </w:rPr>
        <w:t xml:space="preserve">; </w:t>
      </w:r>
    </w:p>
    <w:p w14:paraId="6B8F1BCD" w14:textId="77777777" w:rsidR="00CA524A" w:rsidRPr="008052A0" w:rsidRDefault="00CA524A" w:rsidP="009F67AB">
      <w:pPr>
        <w:jc w:val="both"/>
        <w:rPr>
          <w:rFonts w:ascii="Montserrat Light" w:hAnsi="Montserrat Light"/>
          <w:iCs/>
          <w:lang w:val="ro-RO" w:eastAsia="ro-RO"/>
        </w:rPr>
      </w:pPr>
      <w:r w:rsidRPr="008052A0">
        <w:rPr>
          <w:rFonts w:ascii="Montserrat Light" w:hAnsi="Montserrat Light"/>
          <w:iCs/>
          <w:lang w:val="ro-RO" w:eastAsia="ro-RO"/>
        </w:rPr>
        <w:t>În conformitate cu prevederile:</w:t>
      </w:r>
    </w:p>
    <w:p w14:paraId="6B8F1BCE" w14:textId="1B75F91F" w:rsidR="00142EF3" w:rsidRPr="008052A0" w:rsidRDefault="007403B2" w:rsidP="00142EF3">
      <w:pPr>
        <w:numPr>
          <w:ilvl w:val="0"/>
          <w:numId w:val="24"/>
        </w:numPr>
        <w:jc w:val="both"/>
        <w:rPr>
          <w:rFonts w:ascii="Montserrat Light" w:hAnsi="Montserrat Light"/>
          <w:lang w:val="it-IT"/>
        </w:rPr>
      </w:pPr>
      <w:bookmarkStart w:id="3" w:name="_Hlk13557324"/>
      <w:r w:rsidRPr="008052A0">
        <w:rPr>
          <w:rFonts w:ascii="Montserrat Light" w:hAnsi="Montserrat Light"/>
        </w:rPr>
        <w:t xml:space="preserve">art. 173 </w:t>
      </w:r>
      <w:proofErr w:type="spellStart"/>
      <w:r w:rsidRPr="008052A0">
        <w:rPr>
          <w:rFonts w:ascii="Montserrat Light" w:hAnsi="Montserrat Light"/>
        </w:rPr>
        <w:t>alin</w:t>
      </w:r>
      <w:proofErr w:type="spellEnd"/>
      <w:r w:rsidRPr="008052A0">
        <w:rPr>
          <w:rFonts w:ascii="Montserrat Light" w:hAnsi="Montserrat Light"/>
        </w:rPr>
        <w:t xml:space="preserve">. (1) lit. d) </w:t>
      </w:r>
      <w:r w:rsidRPr="008052A0">
        <w:rPr>
          <w:rFonts w:ascii="Montserrat Light" w:hAnsi="Montserrat Light"/>
          <w:lang w:val="ro-RO"/>
        </w:rPr>
        <w:t xml:space="preserve">și </w:t>
      </w:r>
      <w:proofErr w:type="spellStart"/>
      <w:r w:rsidRPr="008052A0">
        <w:rPr>
          <w:rFonts w:ascii="Montserrat Light" w:hAnsi="Montserrat Light"/>
        </w:rPr>
        <w:t>alin</w:t>
      </w:r>
      <w:proofErr w:type="spellEnd"/>
      <w:r w:rsidRPr="008052A0">
        <w:rPr>
          <w:rFonts w:ascii="Montserrat Light" w:hAnsi="Montserrat Light"/>
        </w:rPr>
        <w:t>. (5) lit. a)</w:t>
      </w:r>
      <w:r w:rsidRPr="008052A0">
        <w:rPr>
          <w:rFonts w:ascii="Montserrat Light" w:hAnsi="Montserrat Light"/>
          <w:lang w:val="it-IT"/>
        </w:rPr>
        <w:t xml:space="preserve"> </w:t>
      </w:r>
      <w:r w:rsidR="00142EF3" w:rsidRPr="008052A0">
        <w:rPr>
          <w:rFonts w:ascii="Montserrat Light" w:hAnsi="Montserrat Light"/>
          <w:lang w:val="it-IT"/>
        </w:rPr>
        <w:t xml:space="preserve">din </w:t>
      </w:r>
      <w:r w:rsidR="00142EF3" w:rsidRPr="008052A0">
        <w:rPr>
          <w:rFonts w:ascii="Montserrat Light" w:hAnsi="Montserrat Light" w:cs="Cambria"/>
        </w:rPr>
        <w:t xml:space="preserve">Ordonanța de </w:t>
      </w:r>
      <w:proofErr w:type="spellStart"/>
      <w:r w:rsidR="00142EF3" w:rsidRPr="008052A0">
        <w:rPr>
          <w:rFonts w:ascii="Montserrat Light" w:hAnsi="Montserrat Light" w:cs="Cambria"/>
        </w:rPr>
        <w:t>Urgență</w:t>
      </w:r>
      <w:proofErr w:type="spellEnd"/>
      <w:r w:rsidR="00142EF3" w:rsidRPr="008052A0">
        <w:rPr>
          <w:rFonts w:ascii="Montserrat Light" w:hAnsi="Montserrat Light" w:cs="Cambria"/>
        </w:rPr>
        <w:t xml:space="preserve"> nr. 57/2019 </w:t>
      </w:r>
      <w:proofErr w:type="spellStart"/>
      <w:r w:rsidR="00142EF3" w:rsidRPr="008052A0">
        <w:rPr>
          <w:rFonts w:ascii="Montserrat Light" w:hAnsi="Montserrat Light" w:cs="Cambria"/>
        </w:rPr>
        <w:t>privind</w:t>
      </w:r>
      <w:proofErr w:type="spellEnd"/>
      <w:r w:rsidR="00142EF3" w:rsidRPr="008052A0">
        <w:rPr>
          <w:rFonts w:ascii="Montserrat Light" w:hAnsi="Montserrat Light" w:cs="Cambria"/>
        </w:rPr>
        <w:t xml:space="preserve"> </w:t>
      </w:r>
      <w:proofErr w:type="spellStart"/>
      <w:r w:rsidR="00142EF3" w:rsidRPr="008052A0">
        <w:rPr>
          <w:rFonts w:ascii="Montserrat Light" w:hAnsi="Montserrat Light" w:cs="Cambria"/>
        </w:rPr>
        <w:t>Codul</w:t>
      </w:r>
      <w:proofErr w:type="spellEnd"/>
      <w:r w:rsidR="00142EF3" w:rsidRPr="008052A0">
        <w:rPr>
          <w:rFonts w:ascii="Montserrat Light" w:hAnsi="Montserrat Light" w:cs="Cambria"/>
        </w:rPr>
        <w:t xml:space="preserve"> </w:t>
      </w:r>
      <w:proofErr w:type="spellStart"/>
      <w:r w:rsidR="00142EF3" w:rsidRPr="008052A0">
        <w:rPr>
          <w:rFonts w:ascii="Montserrat Light" w:hAnsi="Montserrat Light" w:cs="Cambria"/>
        </w:rPr>
        <w:t>Administrativ</w:t>
      </w:r>
      <w:proofErr w:type="spellEnd"/>
      <w:r w:rsidR="00142EF3" w:rsidRPr="008052A0">
        <w:rPr>
          <w:rFonts w:ascii="Montserrat Light" w:hAnsi="Montserrat Light"/>
          <w:lang w:val="it-IT"/>
        </w:rPr>
        <w:t>, cu modificările şi completările ulterioare;</w:t>
      </w:r>
    </w:p>
    <w:p w14:paraId="10C1809C" w14:textId="6F8D8CBA" w:rsidR="008C27EA" w:rsidRPr="008052A0" w:rsidRDefault="008C27EA" w:rsidP="008C27EA">
      <w:pPr>
        <w:numPr>
          <w:ilvl w:val="0"/>
          <w:numId w:val="24"/>
        </w:numPr>
        <w:suppressAutoHyphens/>
        <w:autoSpaceDE w:val="0"/>
        <w:spacing w:line="240" w:lineRule="auto"/>
        <w:jc w:val="both"/>
        <w:rPr>
          <w:rFonts w:ascii="Montserrat Light" w:hAnsi="Montserrat Light" w:cs="Cambria"/>
          <w:lang w:val="ro-RO"/>
        </w:rPr>
      </w:pPr>
      <w:r w:rsidRPr="008052A0">
        <w:rPr>
          <w:rFonts w:ascii="Montserrat Light" w:hAnsi="Montserrat Light"/>
        </w:rPr>
        <w:t xml:space="preserve">art. </w:t>
      </w:r>
      <w:r w:rsidR="008052A0" w:rsidRPr="008052A0">
        <w:rPr>
          <w:rFonts w:ascii="Montserrat Light" w:hAnsi="Montserrat Light"/>
        </w:rPr>
        <w:t>119</w:t>
      </w:r>
      <w:r w:rsidRPr="008052A0">
        <w:rPr>
          <w:rFonts w:ascii="Montserrat Light" w:hAnsi="Montserrat Light"/>
        </w:rPr>
        <w:t xml:space="preserve"> din </w:t>
      </w:r>
      <w:proofErr w:type="spellStart"/>
      <w:r w:rsidRPr="008052A0">
        <w:rPr>
          <w:rFonts w:ascii="Montserrat Light" w:hAnsi="Montserrat Light"/>
        </w:rPr>
        <w:t>Legea</w:t>
      </w:r>
      <w:proofErr w:type="spellEnd"/>
      <w:r w:rsidRPr="008052A0">
        <w:rPr>
          <w:rFonts w:ascii="Montserrat Light" w:hAnsi="Montserrat Light"/>
        </w:rPr>
        <w:t xml:space="preserve"> </w:t>
      </w:r>
      <w:proofErr w:type="spellStart"/>
      <w:r w:rsidRPr="008052A0">
        <w:rPr>
          <w:rFonts w:ascii="Montserrat Light" w:hAnsi="Montserrat Light"/>
        </w:rPr>
        <w:t>învățământului</w:t>
      </w:r>
      <w:proofErr w:type="spellEnd"/>
      <w:r w:rsidRPr="008052A0">
        <w:rPr>
          <w:rFonts w:ascii="Montserrat Light" w:hAnsi="Montserrat Light"/>
        </w:rPr>
        <w:t xml:space="preserve"> </w:t>
      </w:r>
      <w:proofErr w:type="spellStart"/>
      <w:r w:rsidRPr="008052A0">
        <w:rPr>
          <w:rFonts w:ascii="Montserrat Light" w:hAnsi="Montserrat Light"/>
        </w:rPr>
        <w:t>preuniversitar</w:t>
      </w:r>
      <w:proofErr w:type="spellEnd"/>
      <w:r w:rsidRPr="008052A0">
        <w:rPr>
          <w:rFonts w:ascii="Montserrat Light" w:hAnsi="Montserrat Light"/>
        </w:rPr>
        <w:t xml:space="preserve"> nr. 198/2023, cu </w:t>
      </w:r>
      <w:proofErr w:type="spellStart"/>
      <w:r w:rsidRPr="008052A0">
        <w:rPr>
          <w:rFonts w:ascii="Montserrat Light" w:hAnsi="Montserrat Light"/>
        </w:rPr>
        <w:t>modificările</w:t>
      </w:r>
      <w:proofErr w:type="spellEnd"/>
      <w:r w:rsidRPr="008052A0">
        <w:rPr>
          <w:rFonts w:ascii="Montserrat Light" w:hAnsi="Montserrat Light"/>
        </w:rPr>
        <w:t xml:space="preserve"> </w:t>
      </w:r>
      <w:proofErr w:type="spellStart"/>
      <w:r w:rsidRPr="008052A0">
        <w:rPr>
          <w:rFonts w:ascii="Montserrat Light" w:hAnsi="Montserrat Light"/>
        </w:rPr>
        <w:t>și</w:t>
      </w:r>
      <w:proofErr w:type="spellEnd"/>
      <w:r w:rsidRPr="008052A0">
        <w:rPr>
          <w:rFonts w:ascii="Montserrat Light" w:hAnsi="Montserrat Light"/>
        </w:rPr>
        <w:t xml:space="preserve"> </w:t>
      </w:r>
      <w:proofErr w:type="spellStart"/>
      <w:r w:rsidRPr="008052A0">
        <w:rPr>
          <w:rFonts w:ascii="Montserrat Light" w:hAnsi="Montserrat Light"/>
        </w:rPr>
        <w:t>completărie</w:t>
      </w:r>
      <w:proofErr w:type="spellEnd"/>
      <w:r w:rsidRPr="008052A0">
        <w:rPr>
          <w:rFonts w:ascii="Montserrat Light" w:hAnsi="Montserrat Light"/>
        </w:rPr>
        <w:t xml:space="preserve"> </w:t>
      </w:r>
      <w:proofErr w:type="spellStart"/>
      <w:r w:rsidRPr="008052A0">
        <w:rPr>
          <w:rFonts w:ascii="Montserrat Light" w:hAnsi="Montserrat Light"/>
        </w:rPr>
        <w:t>ulterioare</w:t>
      </w:r>
      <w:proofErr w:type="spellEnd"/>
      <w:r w:rsidRPr="008052A0">
        <w:rPr>
          <w:rFonts w:ascii="Montserrat Light" w:hAnsi="Montserrat Light"/>
        </w:rPr>
        <w:t>;</w:t>
      </w:r>
    </w:p>
    <w:p w14:paraId="7CDA568F" w14:textId="77777777" w:rsidR="008052A0" w:rsidRPr="0044206B" w:rsidRDefault="008052A0" w:rsidP="008052A0">
      <w:pPr>
        <w:numPr>
          <w:ilvl w:val="0"/>
          <w:numId w:val="24"/>
        </w:numPr>
        <w:tabs>
          <w:tab w:val="left" w:pos="426"/>
        </w:tabs>
        <w:autoSpaceDE w:val="0"/>
        <w:autoSpaceDN w:val="0"/>
        <w:adjustRightInd w:val="0"/>
        <w:spacing w:line="240" w:lineRule="auto"/>
        <w:ind w:right="-2"/>
        <w:jc w:val="both"/>
        <w:rPr>
          <w:rFonts w:ascii="Montserrat Light" w:hAnsi="Montserrat Light"/>
          <w:lang w:val="it-IT"/>
        </w:rPr>
      </w:pPr>
      <w:bookmarkStart w:id="4" w:name="_Hlk180740564"/>
      <w:r w:rsidRPr="0044206B">
        <w:rPr>
          <w:rFonts w:ascii="Montserrat Light" w:hAnsi="Montserrat Light"/>
          <w:lang w:val="it-IT"/>
        </w:rPr>
        <w:t>art. 3 din Anexa nr. 2  la Regulamentul Cadru de Organizare și Funcționare al Consiliului Consultativ al inspectoratului școlar din Ordinul nr. 5530/2011</w:t>
      </w:r>
      <w:r w:rsidRPr="0044206B">
        <w:rPr>
          <w:rFonts w:ascii="Montserrat Light" w:hAnsi="Montserrat Light" w:cs="Courier New"/>
        </w:rPr>
        <w:t xml:space="preserve"> </w:t>
      </w:r>
      <w:proofErr w:type="spellStart"/>
      <w:r w:rsidRPr="0044206B">
        <w:rPr>
          <w:rFonts w:ascii="Montserrat Light" w:hAnsi="Montserrat Light" w:cs="Courier New"/>
        </w:rPr>
        <w:t>privind</w:t>
      </w:r>
      <w:proofErr w:type="spellEnd"/>
      <w:r w:rsidRPr="0044206B">
        <w:rPr>
          <w:rFonts w:ascii="Montserrat Light" w:hAnsi="Montserrat Light" w:cs="Courier New"/>
        </w:rPr>
        <w:t xml:space="preserve"> </w:t>
      </w:r>
      <w:proofErr w:type="spellStart"/>
      <w:r w:rsidRPr="0044206B">
        <w:rPr>
          <w:rFonts w:ascii="Montserrat Light" w:hAnsi="Montserrat Light" w:cs="Courier New"/>
        </w:rPr>
        <w:t>aprobarea</w:t>
      </w:r>
      <w:proofErr w:type="spellEnd"/>
      <w:r w:rsidRPr="0044206B">
        <w:rPr>
          <w:rFonts w:ascii="Montserrat Light" w:hAnsi="Montserrat Light" w:cs="Courier New"/>
        </w:rPr>
        <w:t xml:space="preserve"> </w:t>
      </w:r>
      <w:proofErr w:type="spellStart"/>
      <w:r w:rsidRPr="0044206B">
        <w:rPr>
          <w:rFonts w:ascii="Montserrat Light" w:hAnsi="Montserrat Light" w:cs="Courier New"/>
        </w:rPr>
        <w:t>Regulamentului-cadru</w:t>
      </w:r>
      <w:proofErr w:type="spellEnd"/>
      <w:r w:rsidRPr="0044206B">
        <w:rPr>
          <w:rFonts w:ascii="Montserrat Light" w:hAnsi="Montserrat Light" w:cs="Courier New"/>
        </w:rPr>
        <w:t xml:space="preserve"> de </w:t>
      </w:r>
      <w:proofErr w:type="spellStart"/>
      <w:r w:rsidRPr="0044206B">
        <w:rPr>
          <w:rFonts w:ascii="Montserrat Light" w:hAnsi="Montserrat Light" w:cs="Courier New"/>
        </w:rPr>
        <w:t>organizare</w:t>
      </w:r>
      <w:proofErr w:type="spellEnd"/>
      <w:r w:rsidRPr="0044206B">
        <w:rPr>
          <w:rFonts w:ascii="Montserrat Light" w:hAnsi="Montserrat Light" w:cs="Courier New"/>
        </w:rPr>
        <w:t xml:space="preserve"> </w:t>
      </w:r>
      <w:proofErr w:type="spellStart"/>
      <w:r w:rsidRPr="0044206B">
        <w:rPr>
          <w:rFonts w:ascii="Montserrat Light" w:hAnsi="Montserrat Light" w:cs="Courier New"/>
        </w:rPr>
        <w:t>şi</w:t>
      </w:r>
      <w:proofErr w:type="spellEnd"/>
      <w:r w:rsidRPr="0044206B">
        <w:rPr>
          <w:rFonts w:ascii="Montserrat Light" w:hAnsi="Montserrat Light" w:cs="Courier New"/>
        </w:rPr>
        <w:t xml:space="preserve"> </w:t>
      </w:r>
      <w:proofErr w:type="spellStart"/>
      <w:r w:rsidRPr="0044206B">
        <w:rPr>
          <w:rFonts w:ascii="Montserrat Light" w:hAnsi="Montserrat Light" w:cs="Courier New"/>
        </w:rPr>
        <w:t>funcţionare</w:t>
      </w:r>
      <w:proofErr w:type="spellEnd"/>
      <w:r w:rsidRPr="0044206B">
        <w:rPr>
          <w:rFonts w:ascii="Montserrat Light" w:hAnsi="Montserrat Light" w:cs="Courier New"/>
        </w:rPr>
        <w:t xml:space="preserve"> a </w:t>
      </w:r>
      <w:proofErr w:type="spellStart"/>
      <w:r w:rsidRPr="0044206B">
        <w:rPr>
          <w:rFonts w:ascii="Montserrat Light" w:hAnsi="Montserrat Light" w:cs="Courier New"/>
        </w:rPr>
        <w:t>inspectoratelor</w:t>
      </w:r>
      <w:proofErr w:type="spellEnd"/>
      <w:r w:rsidRPr="0044206B">
        <w:rPr>
          <w:rFonts w:ascii="Montserrat Light" w:hAnsi="Montserrat Light" w:cs="Courier New"/>
        </w:rPr>
        <w:t xml:space="preserve"> </w:t>
      </w:r>
      <w:proofErr w:type="spellStart"/>
      <w:r w:rsidRPr="0044206B">
        <w:rPr>
          <w:rFonts w:ascii="Montserrat Light" w:hAnsi="Montserrat Light" w:cs="Courier New"/>
        </w:rPr>
        <w:t>şcolare</w:t>
      </w:r>
      <w:proofErr w:type="spellEnd"/>
      <w:r w:rsidRPr="0044206B">
        <w:rPr>
          <w:rFonts w:ascii="Montserrat Light" w:hAnsi="Montserrat Light" w:cs="Courier New"/>
        </w:rPr>
        <w:t xml:space="preserve">, </w:t>
      </w:r>
      <w:r w:rsidRPr="0044206B">
        <w:rPr>
          <w:rFonts w:ascii="Montserrat Light" w:hAnsi="Montserrat Light"/>
          <w:lang w:val="it-IT"/>
        </w:rPr>
        <w:t>cu modificările şi completările ulterioare;</w:t>
      </w:r>
    </w:p>
    <w:bookmarkEnd w:id="4"/>
    <w:p w14:paraId="32733FEC" w14:textId="77777777" w:rsidR="008052A0" w:rsidRDefault="008052A0" w:rsidP="0000186B">
      <w:pPr>
        <w:autoSpaceDE w:val="0"/>
        <w:ind w:firstLine="708"/>
        <w:jc w:val="both"/>
        <w:rPr>
          <w:rFonts w:ascii="Montserrat Light" w:hAnsi="Montserrat Light"/>
          <w:color w:val="FF0000"/>
          <w:lang w:val="ro-RO" w:eastAsia="ro-RO"/>
        </w:rPr>
      </w:pPr>
    </w:p>
    <w:p w14:paraId="0575662D" w14:textId="33D94D32" w:rsidR="00540D55" w:rsidRPr="002F5E9B" w:rsidRDefault="00CA524A" w:rsidP="0000186B">
      <w:pPr>
        <w:autoSpaceDE w:val="0"/>
        <w:ind w:firstLine="708"/>
        <w:jc w:val="both"/>
        <w:rPr>
          <w:rFonts w:ascii="Montserrat Light" w:hAnsi="Montserrat Light"/>
          <w:b/>
          <w:bCs/>
          <w:lang w:val="ro-RO" w:eastAsia="ro-RO"/>
        </w:rPr>
      </w:pPr>
      <w:r w:rsidRPr="002F5E9B">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3"/>
    </w:p>
    <w:p w14:paraId="6B8F1BD7" w14:textId="03DD71F7" w:rsidR="00CA524A" w:rsidRPr="002F5E9B" w:rsidRDefault="00CA524A" w:rsidP="00CA524A">
      <w:pPr>
        <w:ind w:firstLine="709"/>
        <w:jc w:val="center"/>
        <w:rPr>
          <w:rFonts w:ascii="Montserrat Light" w:hAnsi="Montserrat Light"/>
          <w:b/>
          <w:bCs/>
          <w:lang w:val="ro-RO" w:eastAsia="ro-RO"/>
        </w:rPr>
      </w:pPr>
      <w:proofErr w:type="spellStart"/>
      <w:r w:rsidRPr="002F5E9B">
        <w:rPr>
          <w:rFonts w:ascii="Montserrat Light" w:hAnsi="Montserrat Light"/>
          <w:b/>
          <w:bCs/>
          <w:lang w:val="ro-RO" w:eastAsia="ro-RO"/>
        </w:rPr>
        <w:t>hotărăşte</w:t>
      </w:r>
      <w:proofErr w:type="spellEnd"/>
      <w:r w:rsidRPr="002F5E9B">
        <w:rPr>
          <w:rFonts w:ascii="Montserrat Light" w:hAnsi="Montserrat Light"/>
          <w:b/>
          <w:bCs/>
          <w:lang w:val="ro-RO" w:eastAsia="ro-RO"/>
        </w:rPr>
        <w:t xml:space="preserve">: </w:t>
      </w:r>
    </w:p>
    <w:p w14:paraId="7E4C35F7" w14:textId="77777777" w:rsidR="0094213C" w:rsidRPr="002F5E9B" w:rsidRDefault="0094213C" w:rsidP="0094213C">
      <w:pPr>
        <w:spacing w:line="240" w:lineRule="auto"/>
        <w:ind w:firstLine="720"/>
        <w:jc w:val="both"/>
        <w:rPr>
          <w:rFonts w:ascii="Montserrat Light" w:hAnsi="Montserrat Light" w:cs="Cambria"/>
          <w:b/>
          <w:bCs/>
          <w:lang w:val="it-IT"/>
        </w:rPr>
      </w:pPr>
    </w:p>
    <w:p w14:paraId="62E578B4" w14:textId="559BC54D" w:rsidR="00D06DA1" w:rsidRPr="002F5E9B" w:rsidRDefault="00D06DA1" w:rsidP="00D06DA1">
      <w:pPr>
        <w:spacing w:line="240" w:lineRule="auto"/>
        <w:ind w:firstLine="720"/>
        <w:jc w:val="both"/>
        <w:rPr>
          <w:rFonts w:ascii="Montserrat Light" w:hAnsi="Montserrat Light" w:cs="Cambria"/>
          <w:bCs/>
          <w:lang w:val="ro-RO"/>
        </w:rPr>
      </w:pPr>
      <w:r w:rsidRPr="002F5E9B">
        <w:rPr>
          <w:rFonts w:ascii="Montserrat Light" w:hAnsi="Montserrat Light" w:cs="Cambria"/>
          <w:b/>
          <w:lang w:val="it-IT"/>
        </w:rPr>
        <w:t>Art. 1.</w:t>
      </w:r>
      <w:r w:rsidRPr="002F5E9B">
        <w:rPr>
          <w:rFonts w:ascii="Montserrat Light" w:hAnsi="Montserrat Light" w:cs="Cambria"/>
          <w:bCs/>
          <w:lang w:val="it-IT"/>
        </w:rPr>
        <w:t xml:space="preserve"> Se constată încetarea</w:t>
      </w:r>
      <w:r w:rsidR="004A3F9A">
        <w:rPr>
          <w:rFonts w:ascii="Montserrat Light" w:hAnsi="Montserrat Light" w:cs="Cambria"/>
          <w:bCs/>
          <w:lang w:val="it-IT"/>
        </w:rPr>
        <w:t xml:space="preserve"> </w:t>
      </w:r>
      <w:r w:rsidR="00C129C3" w:rsidRPr="00E16085">
        <w:rPr>
          <w:rFonts w:ascii="Montserrat Light" w:hAnsi="Montserrat Light" w:cs="Cambria"/>
          <w:bCs/>
          <w:lang w:val="it-IT"/>
        </w:rPr>
        <w:t xml:space="preserve"> </w:t>
      </w:r>
      <w:r w:rsidRPr="002F5E9B">
        <w:rPr>
          <w:rFonts w:ascii="Montserrat Light" w:hAnsi="Montserrat Light" w:cs="Cambria"/>
          <w:bCs/>
          <w:lang w:val="it-IT"/>
        </w:rPr>
        <w:t xml:space="preserve">mandatului reprezentantului Consiliului Județean Cluj  </w:t>
      </w:r>
      <w:r w:rsidR="002F5E9B" w:rsidRPr="002F5E9B">
        <w:rPr>
          <w:rFonts w:ascii="Montserrat Light" w:hAnsi="Montserrat Light"/>
          <w:lang w:val="it-IT"/>
        </w:rPr>
        <w:t xml:space="preserve">în </w:t>
      </w:r>
      <w:r w:rsidR="002F5E9B" w:rsidRPr="002F5E9B">
        <w:rPr>
          <w:rFonts w:ascii="Montserrat Light" w:hAnsi="Montserrat Light"/>
        </w:rPr>
        <w:t xml:space="preserve">Consiliul </w:t>
      </w:r>
      <w:proofErr w:type="spellStart"/>
      <w:r w:rsidR="002F5E9B" w:rsidRPr="002F5E9B">
        <w:rPr>
          <w:rFonts w:ascii="Montserrat Light" w:hAnsi="Montserrat Light"/>
        </w:rPr>
        <w:t>Consultativ</w:t>
      </w:r>
      <w:proofErr w:type="spellEnd"/>
      <w:r w:rsidR="002F5E9B" w:rsidRPr="002F5E9B">
        <w:rPr>
          <w:rFonts w:ascii="Montserrat Light" w:hAnsi="Montserrat Light"/>
        </w:rPr>
        <w:t xml:space="preserve"> al </w:t>
      </w:r>
      <w:proofErr w:type="spellStart"/>
      <w:r w:rsidR="002F5E9B" w:rsidRPr="002F5E9B">
        <w:rPr>
          <w:rFonts w:ascii="Montserrat Light" w:hAnsi="Montserrat Light"/>
        </w:rPr>
        <w:t>Inspectoratului</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Şcolar</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Judeţean</w:t>
      </w:r>
      <w:proofErr w:type="spellEnd"/>
      <w:r w:rsidR="002F5E9B" w:rsidRPr="002F5E9B">
        <w:rPr>
          <w:rFonts w:ascii="Montserrat Light" w:hAnsi="Montserrat Light"/>
        </w:rPr>
        <w:t xml:space="preserve"> Cluj </w:t>
      </w:r>
      <w:r w:rsidRPr="002F5E9B">
        <w:rPr>
          <w:rFonts w:ascii="Montserrat Light" w:hAnsi="Montserrat Light" w:cs="Cambria"/>
          <w:bCs/>
          <w:lang w:val="ro-RO"/>
        </w:rPr>
        <w:t xml:space="preserve">al </w:t>
      </w:r>
      <w:r w:rsidR="002F5E9B" w:rsidRPr="002F5E9B">
        <w:rPr>
          <w:rFonts w:ascii="Montserrat Light" w:hAnsi="Montserrat Light" w:cs="Cambria"/>
          <w:bCs/>
          <w:lang w:val="ro-RO"/>
        </w:rPr>
        <w:t>doamnei Jucan Andreea-Maria.</w:t>
      </w:r>
    </w:p>
    <w:p w14:paraId="07783CE8" w14:textId="7310AD2E" w:rsidR="00CA76F0" w:rsidRPr="002F5E9B" w:rsidRDefault="00CA524A" w:rsidP="0094213C">
      <w:pPr>
        <w:spacing w:line="240" w:lineRule="auto"/>
        <w:ind w:firstLine="720"/>
        <w:jc w:val="both"/>
        <w:rPr>
          <w:rFonts w:ascii="Montserrat Light" w:hAnsi="Montserrat Light" w:cs="Cambria"/>
          <w:bCs/>
          <w:lang w:val="ro-RO"/>
        </w:rPr>
      </w:pPr>
      <w:r w:rsidRPr="002F5E9B">
        <w:rPr>
          <w:rFonts w:ascii="Montserrat Light" w:hAnsi="Montserrat Light" w:cs="Cambria"/>
          <w:b/>
          <w:bCs/>
          <w:lang w:val="it-IT"/>
        </w:rPr>
        <w:t xml:space="preserve">Art. </w:t>
      </w:r>
      <w:r w:rsidR="00D06DA1" w:rsidRPr="002F5E9B">
        <w:rPr>
          <w:rFonts w:ascii="Montserrat Light" w:hAnsi="Montserrat Light" w:cs="Cambria"/>
          <w:b/>
          <w:bCs/>
          <w:lang w:val="it-IT"/>
        </w:rPr>
        <w:t>2.</w:t>
      </w:r>
      <w:r w:rsidRPr="002F5E9B">
        <w:rPr>
          <w:rFonts w:ascii="Montserrat Light" w:hAnsi="Montserrat Light" w:cs="Cambria"/>
          <w:bCs/>
          <w:lang w:val="it-IT"/>
        </w:rPr>
        <w:t xml:space="preserve"> </w:t>
      </w:r>
      <w:r w:rsidR="0090755D" w:rsidRPr="002F5E9B">
        <w:rPr>
          <w:rFonts w:ascii="Montserrat Light" w:hAnsi="Montserrat Light" w:cs="Cambria"/>
          <w:bCs/>
          <w:lang w:val="ro-RO"/>
        </w:rPr>
        <w:t>Se desemnează în calitate de  reprezentan</w:t>
      </w:r>
      <w:r w:rsidR="00164239" w:rsidRPr="002F5E9B">
        <w:rPr>
          <w:rFonts w:ascii="Montserrat Light" w:hAnsi="Montserrat Light" w:cs="Cambria"/>
          <w:bCs/>
          <w:lang w:val="ro-RO"/>
        </w:rPr>
        <w:t>t</w:t>
      </w:r>
      <w:r w:rsidR="0090755D" w:rsidRPr="002F5E9B">
        <w:rPr>
          <w:rFonts w:ascii="Montserrat Light" w:hAnsi="Montserrat Light" w:cs="Cambria"/>
          <w:bCs/>
          <w:lang w:val="ro-RO"/>
        </w:rPr>
        <w:t xml:space="preserve"> a</w:t>
      </w:r>
      <w:r w:rsidR="00164239" w:rsidRPr="002F5E9B">
        <w:rPr>
          <w:rFonts w:ascii="Montserrat Light" w:hAnsi="Montserrat Light" w:cs="Cambria"/>
          <w:bCs/>
          <w:lang w:val="ro-RO"/>
        </w:rPr>
        <w:t>l</w:t>
      </w:r>
      <w:r w:rsidR="0090755D" w:rsidRPr="002F5E9B">
        <w:rPr>
          <w:rFonts w:ascii="Montserrat Light" w:hAnsi="Montserrat Light" w:cs="Cambria"/>
          <w:bCs/>
          <w:lang w:val="ro-RO"/>
        </w:rPr>
        <w:t xml:space="preserve"> Consiliului </w:t>
      </w:r>
      <w:proofErr w:type="spellStart"/>
      <w:r w:rsidR="0090755D" w:rsidRPr="002F5E9B">
        <w:rPr>
          <w:rFonts w:ascii="Montserrat Light" w:hAnsi="Montserrat Light" w:cs="Cambria"/>
          <w:bCs/>
          <w:lang w:val="ro-RO"/>
        </w:rPr>
        <w:t>Judeţean</w:t>
      </w:r>
      <w:proofErr w:type="spellEnd"/>
      <w:r w:rsidR="0090755D" w:rsidRPr="002F5E9B">
        <w:rPr>
          <w:rFonts w:ascii="Montserrat Light" w:hAnsi="Montserrat Light" w:cs="Cambria"/>
          <w:bCs/>
          <w:lang w:val="ro-RO"/>
        </w:rPr>
        <w:t xml:space="preserve"> Cluj în </w:t>
      </w:r>
      <w:r w:rsidR="002F5E9B" w:rsidRPr="002F5E9B">
        <w:rPr>
          <w:rFonts w:ascii="Montserrat Light" w:hAnsi="Montserrat Light"/>
          <w:lang w:val="it-IT"/>
        </w:rPr>
        <w:t xml:space="preserve">în </w:t>
      </w:r>
      <w:r w:rsidR="002F5E9B" w:rsidRPr="002F5E9B">
        <w:rPr>
          <w:rFonts w:ascii="Montserrat Light" w:hAnsi="Montserrat Light"/>
        </w:rPr>
        <w:t xml:space="preserve">Consiliul </w:t>
      </w:r>
      <w:proofErr w:type="spellStart"/>
      <w:r w:rsidR="002F5E9B" w:rsidRPr="002F5E9B">
        <w:rPr>
          <w:rFonts w:ascii="Montserrat Light" w:hAnsi="Montserrat Light"/>
        </w:rPr>
        <w:t>Consultativ</w:t>
      </w:r>
      <w:proofErr w:type="spellEnd"/>
      <w:r w:rsidR="002F5E9B" w:rsidRPr="002F5E9B">
        <w:rPr>
          <w:rFonts w:ascii="Montserrat Light" w:hAnsi="Montserrat Light"/>
        </w:rPr>
        <w:t xml:space="preserve"> al </w:t>
      </w:r>
      <w:proofErr w:type="spellStart"/>
      <w:r w:rsidR="002F5E9B" w:rsidRPr="002F5E9B">
        <w:rPr>
          <w:rFonts w:ascii="Montserrat Light" w:hAnsi="Montserrat Light"/>
        </w:rPr>
        <w:t>Inspectoratului</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Şcolar</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Judeţean</w:t>
      </w:r>
      <w:proofErr w:type="spellEnd"/>
      <w:r w:rsidR="002F5E9B" w:rsidRPr="002F5E9B">
        <w:rPr>
          <w:rFonts w:ascii="Montserrat Light" w:hAnsi="Montserrat Light"/>
        </w:rPr>
        <w:t xml:space="preserve"> Cluj </w:t>
      </w:r>
      <w:r w:rsidR="00DB7557" w:rsidRPr="002F5E9B">
        <w:rPr>
          <w:rFonts w:ascii="Montserrat Light" w:hAnsi="Montserrat Light" w:cs="Cambria"/>
          <w:bCs/>
          <w:lang w:val="ro-RO"/>
        </w:rPr>
        <w:t>doamn</w:t>
      </w:r>
      <w:r w:rsidR="00DB7557">
        <w:rPr>
          <w:rFonts w:ascii="Montserrat Light" w:hAnsi="Montserrat Light" w:cs="Cambria"/>
          <w:bCs/>
          <w:lang w:val="ro-RO"/>
        </w:rPr>
        <w:t xml:space="preserve">a </w:t>
      </w:r>
      <w:r w:rsidR="00DB7557" w:rsidRPr="002F5E9B">
        <w:rPr>
          <w:rFonts w:ascii="Montserrat Light" w:hAnsi="Montserrat Light" w:cs="Cambria"/>
          <w:bCs/>
          <w:lang w:val="ro-RO"/>
        </w:rPr>
        <w:t>Jucan Andreea-Maria.</w:t>
      </w:r>
    </w:p>
    <w:p w14:paraId="2370C40C" w14:textId="45BC7735" w:rsidR="00CA76F0" w:rsidRPr="002F5E9B" w:rsidRDefault="00CA76F0" w:rsidP="00CA76F0">
      <w:pPr>
        <w:autoSpaceDE w:val="0"/>
        <w:autoSpaceDN w:val="0"/>
        <w:adjustRightInd w:val="0"/>
        <w:ind w:right="-1"/>
        <w:jc w:val="both"/>
        <w:rPr>
          <w:rFonts w:ascii="Montserrat Light" w:hAnsi="Montserrat Light"/>
          <w:bCs/>
        </w:rPr>
      </w:pPr>
      <w:r w:rsidRPr="008E3903">
        <w:rPr>
          <w:rFonts w:ascii="Montserrat Light" w:hAnsi="Montserrat Light" w:cs="Cambria"/>
          <w:bCs/>
          <w:color w:val="FF0000"/>
          <w:lang w:val="ro-RO"/>
        </w:rPr>
        <w:tab/>
      </w:r>
      <w:r w:rsidR="00164239" w:rsidRPr="002F5E9B">
        <w:rPr>
          <w:rFonts w:ascii="Montserrat Light" w:hAnsi="Montserrat Light" w:cs="Cambria"/>
          <w:b/>
          <w:lang w:val="ro-RO"/>
        </w:rPr>
        <w:t xml:space="preserve">Art. </w:t>
      </w:r>
      <w:r w:rsidR="00D06DA1" w:rsidRPr="002F5E9B">
        <w:rPr>
          <w:rFonts w:ascii="Montserrat Light" w:hAnsi="Montserrat Light" w:cs="Cambria"/>
          <w:b/>
          <w:lang w:val="ro-RO"/>
        </w:rPr>
        <w:t>3.</w:t>
      </w:r>
      <w:r w:rsidR="00164239" w:rsidRPr="002F5E9B">
        <w:rPr>
          <w:rFonts w:ascii="Montserrat Light" w:hAnsi="Montserrat Light" w:cs="Cambria"/>
          <w:b/>
          <w:lang w:val="ro-RO"/>
        </w:rPr>
        <w:t xml:space="preserve"> (1)</w:t>
      </w:r>
      <w:r w:rsidR="00164239" w:rsidRPr="002F5E9B">
        <w:rPr>
          <w:rFonts w:ascii="Montserrat Light" w:hAnsi="Montserrat Light" w:cs="Cambria"/>
          <w:bCs/>
          <w:lang w:val="ro-RO"/>
        </w:rPr>
        <w:t xml:space="preserve"> Persoana nominalizată la art. </w:t>
      </w:r>
      <w:r w:rsidR="00D06DA1" w:rsidRPr="002F5E9B">
        <w:rPr>
          <w:rFonts w:ascii="Montserrat Light" w:hAnsi="Montserrat Light" w:cs="Cambria"/>
          <w:bCs/>
          <w:lang w:val="ro-RO"/>
        </w:rPr>
        <w:t>2</w:t>
      </w:r>
      <w:r w:rsidR="00164239" w:rsidRPr="002F5E9B">
        <w:rPr>
          <w:rFonts w:ascii="Montserrat Light" w:hAnsi="Montserrat Light" w:cs="Cambria"/>
          <w:bCs/>
          <w:lang w:val="ro-RO"/>
        </w:rPr>
        <w:t xml:space="preserve"> încheie cu Consiliul </w:t>
      </w:r>
      <w:proofErr w:type="spellStart"/>
      <w:r w:rsidR="00164239" w:rsidRPr="002F5E9B">
        <w:rPr>
          <w:rFonts w:ascii="Montserrat Light" w:hAnsi="Montserrat Light" w:cs="Cambria"/>
          <w:bCs/>
          <w:lang w:val="ro-RO"/>
        </w:rPr>
        <w:t>Judeţean</w:t>
      </w:r>
      <w:proofErr w:type="spellEnd"/>
      <w:r w:rsidR="00164239" w:rsidRPr="002F5E9B">
        <w:rPr>
          <w:rFonts w:ascii="Montserrat Light" w:hAnsi="Montserrat Light" w:cs="Cambria"/>
          <w:bCs/>
          <w:lang w:val="ro-RO"/>
        </w:rPr>
        <w:t xml:space="preserve"> Cluj un contract de mandat, conform modelului-cadru prevăzut în anexa</w:t>
      </w:r>
      <w:r w:rsidR="00164239" w:rsidRPr="002F5E9B">
        <w:rPr>
          <w:rFonts w:ascii="Montserrat Light" w:hAnsi="Montserrat Light" w:cs="Cambria"/>
          <w:bCs/>
          <w:i/>
          <w:lang w:val="ro-RO"/>
        </w:rPr>
        <w:t xml:space="preserve"> </w:t>
      </w:r>
      <w:r w:rsidR="00164239" w:rsidRPr="002F5E9B">
        <w:rPr>
          <w:rFonts w:ascii="Montserrat Light" w:hAnsi="Montserrat Light" w:cs="Cambria"/>
          <w:bCs/>
          <w:lang w:val="ro-RO"/>
        </w:rPr>
        <w:t>care face parte integrantă din prezenta hotărâre.</w:t>
      </w:r>
    </w:p>
    <w:p w14:paraId="2C5161C8" w14:textId="77777777" w:rsidR="005D242B" w:rsidRDefault="00CA76F0" w:rsidP="00CA76F0">
      <w:pPr>
        <w:autoSpaceDE w:val="0"/>
        <w:autoSpaceDN w:val="0"/>
        <w:adjustRightInd w:val="0"/>
        <w:ind w:right="-1"/>
        <w:jc w:val="both"/>
        <w:rPr>
          <w:rFonts w:ascii="Montserrat Light" w:hAnsi="Montserrat Light"/>
          <w:bCs/>
        </w:rPr>
      </w:pPr>
      <w:r w:rsidRPr="002F5E9B">
        <w:rPr>
          <w:rFonts w:ascii="Montserrat Light" w:hAnsi="Montserrat Light"/>
          <w:bCs/>
        </w:rPr>
        <w:tab/>
      </w:r>
    </w:p>
    <w:p w14:paraId="134B3919" w14:textId="77777777" w:rsidR="005D242B" w:rsidRDefault="005D242B" w:rsidP="00CA76F0">
      <w:pPr>
        <w:autoSpaceDE w:val="0"/>
        <w:autoSpaceDN w:val="0"/>
        <w:adjustRightInd w:val="0"/>
        <w:ind w:right="-1"/>
        <w:jc w:val="both"/>
        <w:rPr>
          <w:rFonts w:ascii="Montserrat Light" w:hAnsi="Montserrat Light"/>
          <w:bCs/>
        </w:rPr>
      </w:pPr>
    </w:p>
    <w:p w14:paraId="1848FDD2" w14:textId="77777777" w:rsidR="005D242B" w:rsidRDefault="005D242B" w:rsidP="00CA76F0">
      <w:pPr>
        <w:autoSpaceDE w:val="0"/>
        <w:autoSpaceDN w:val="0"/>
        <w:adjustRightInd w:val="0"/>
        <w:ind w:right="-1"/>
        <w:jc w:val="both"/>
        <w:rPr>
          <w:rFonts w:ascii="Montserrat Light" w:hAnsi="Montserrat Light"/>
          <w:bCs/>
        </w:rPr>
      </w:pPr>
    </w:p>
    <w:p w14:paraId="0DF2DE6D" w14:textId="47DA2EFA" w:rsidR="00356876" w:rsidRPr="002F5E9B" w:rsidRDefault="00164239" w:rsidP="005D242B">
      <w:pPr>
        <w:autoSpaceDE w:val="0"/>
        <w:autoSpaceDN w:val="0"/>
        <w:adjustRightInd w:val="0"/>
        <w:ind w:right="-1" w:firstLine="720"/>
        <w:jc w:val="both"/>
        <w:rPr>
          <w:rFonts w:ascii="Montserrat Light" w:hAnsi="Montserrat Light" w:cs="Cambria"/>
          <w:bCs/>
          <w:lang w:val="ro-RO"/>
        </w:rPr>
      </w:pPr>
      <w:r w:rsidRPr="002F5E9B">
        <w:rPr>
          <w:rFonts w:ascii="Montserrat Light" w:hAnsi="Montserrat Light" w:cs="Cambria"/>
          <w:b/>
          <w:lang w:val="ro-RO"/>
        </w:rPr>
        <w:t>(2)</w:t>
      </w:r>
      <w:r w:rsidRPr="002F5E9B">
        <w:rPr>
          <w:rFonts w:ascii="Montserrat Light" w:hAnsi="Montserrat Light" w:cs="Cambria"/>
          <w:bCs/>
          <w:lang w:val="ro-RO"/>
        </w:rPr>
        <w:t xml:space="preserve"> Se </w:t>
      </w:r>
      <w:proofErr w:type="spellStart"/>
      <w:r w:rsidRPr="002F5E9B">
        <w:rPr>
          <w:rFonts w:ascii="Montserrat Light" w:hAnsi="Montserrat Light" w:cs="Cambria"/>
          <w:bCs/>
          <w:lang w:val="ro-RO"/>
        </w:rPr>
        <w:t>împuterniceşte</w:t>
      </w:r>
      <w:proofErr w:type="spellEnd"/>
      <w:r w:rsidRPr="002F5E9B">
        <w:rPr>
          <w:rFonts w:ascii="Montserrat Light" w:hAnsi="Montserrat Light" w:cs="Cambria"/>
          <w:bCs/>
          <w:lang w:val="ro-RO"/>
        </w:rPr>
        <w:t xml:space="preserve"> </w:t>
      </w:r>
      <w:proofErr w:type="spellStart"/>
      <w:r w:rsidRPr="002F5E9B">
        <w:rPr>
          <w:rFonts w:ascii="Montserrat Light" w:hAnsi="Montserrat Light" w:cs="Cambria"/>
          <w:bCs/>
          <w:lang w:val="ro-RO"/>
        </w:rPr>
        <w:t>preşedintele</w:t>
      </w:r>
      <w:proofErr w:type="spellEnd"/>
      <w:r w:rsidRPr="002F5E9B">
        <w:rPr>
          <w:rFonts w:ascii="Montserrat Light" w:hAnsi="Montserrat Light" w:cs="Cambria"/>
          <w:bCs/>
          <w:lang w:val="ro-RO"/>
        </w:rPr>
        <w:t xml:space="preserve"> Consiliului </w:t>
      </w:r>
      <w:proofErr w:type="spellStart"/>
      <w:r w:rsidRPr="002F5E9B">
        <w:rPr>
          <w:rFonts w:ascii="Montserrat Light" w:hAnsi="Montserrat Light" w:cs="Cambria"/>
          <w:bCs/>
          <w:lang w:val="ro-RO"/>
        </w:rPr>
        <w:t>Judeţean</w:t>
      </w:r>
      <w:proofErr w:type="spellEnd"/>
      <w:r w:rsidRPr="002F5E9B">
        <w:rPr>
          <w:rFonts w:ascii="Montserrat Light" w:hAnsi="Montserrat Light" w:cs="Cambria"/>
          <w:bCs/>
          <w:lang w:val="ro-RO"/>
        </w:rPr>
        <w:t xml:space="preserve"> Cluj, domnul Alin Tişe, ca în numele </w:t>
      </w:r>
      <w:proofErr w:type="spellStart"/>
      <w:r w:rsidRPr="002F5E9B">
        <w:rPr>
          <w:rFonts w:ascii="Montserrat Light" w:hAnsi="Montserrat Light" w:cs="Cambria"/>
          <w:bCs/>
          <w:lang w:val="ro-RO"/>
        </w:rPr>
        <w:t>şi</w:t>
      </w:r>
      <w:proofErr w:type="spellEnd"/>
      <w:r w:rsidRPr="002F5E9B">
        <w:rPr>
          <w:rFonts w:ascii="Montserrat Light" w:hAnsi="Montserrat Light" w:cs="Cambria"/>
          <w:bCs/>
          <w:lang w:val="ro-RO"/>
        </w:rPr>
        <w:t xml:space="preserve"> pentru Consiliul </w:t>
      </w:r>
      <w:proofErr w:type="spellStart"/>
      <w:r w:rsidRPr="002F5E9B">
        <w:rPr>
          <w:rFonts w:ascii="Montserrat Light" w:hAnsi="Montserrat Light" w:cs="Cambria"/>
          <w:bCs/>
          <w:lang w:val="ro-RO"/>
        </w:rPr>
        <w:t>Judeţean</w:t>
      </w:r>
      <w:proofErr w:type="spellEnd"/>
      <w:r w:rsidRPr="002F5E9B">
        <w:rPr>
          <w:rFonts w:ascii="Montserrat Light" w:hAnsi="Montserrat Light" w:cs="Cambria"/>
          <w:bCs/>
          <w:lang w:val="ro-RO"/>
        </w:rPr>
        <w:t xml:space="preserve"> Cluj, să semneze Contractul de mandat cu </w:t>
      </w:r>
    </w:p>
    <w:p w14:paraId="3015086E" w14:textId="77777777" w:rsidR="002F5E9B" w:rsidRPr="002F5E9B" w:rsidRDefault="00164239" w:rsidP="002F5E9B">
      <w:pPr>
        <w:autoSpaceDE w:val="0"/>
        <w:autoSpaceDN w:val="0"/>
        <w:adjustRightInd w:val="0"/>
        <w:ind w:right="-1"/>
        <w:jc w:val="both"/>
        <w:rPr>
          <w:rFonts w:ascii="Montserrat Light" w:hAnsi="Montserrat Light"/>
        </w:rPr>
      </w:pPr>
      <w:r w:rsidRPr="002F5E9B">
        <w:rPr>
          <w:rFonts w:ascii="Montserrat Light" w:hAnsi="Montserrat Light" w:cs="Cambria"/>
          <w:bCs/>
          <w:lang w:val="ro-RO"/>
        </w:rPr>
        <w:t xml:space="preserve">reprezentantul numit în </w:t>
      </w:r>
      <w:r w:rsidR="002F5E9B" w:rsidRPr="002F5E9B">
        <w:rPr>
          <w:rFonts w:ascii="Montserrat Light" w:hAnsi="Montserrat Light"/>
          <w:lang w:val="it-IT"/>
        </w:rPr>
        <w:t xml:space="preserve">în </w:t>
      </w:r>
      <w:r w:rsidR="002F5E9B" w:rsidRPr="002F5E9B">
        <w:rPr>
          <w:rFonts w:ascii="Montserrat Light" w:hAnsi="Montserrat Light"/>
        </w:rPr>
        <w:t xml:space="preserve">Consiliul </w:t>
      </w:r>
      <w:proofErr w:type="spellStart"/>
      <w:r w:rsidR="002F5E9B" w:rsidRPr="002F5E9B">
        <w:rPr>
          <w:rFonts w:ascii="Montserrat Light" w:hAnsi="Montserrat Light"/>
        </w:rPr>
        <w:t>Consultativ</w:t>
      </w:r>
      <w:proofErr w:type="spellEnd"/>
      <w:r w:rsidR="002F5E9B" w:rsidRPr="002F5E9B">
        <w:rPr>
          <w:rFonts w:ascii="Montserrat Light" w:hAnsi="Montserrat Light"/>
        </w:rPr>
        <w:t xml:space="preserve"> al </w:t>
      </w:r>
      <w:proofErr w:type="spellStart"/>
      <w:r w:rsidR="002F5E9B" w:rsidRPr="002F5E9B">
        <w:rPr>
          <w:rFonts w:ascii="Montserrat Light" w:hAnsi="Montserrat Light"/>
        </w:rPr>
        <w:t>Inspectoratului</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Şcolar</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Judeţean</w:t>
      </w:r>
      <w:proofErr w:type="spellEnd"/>
      <w:r w:rsidR="002F5E9B" w:rsidRPr="002F5E9B">
        <w:rPr>
          <w:rFonts w:ascii="Montserrat Light" w:hAnsi="Montserrat Light"/>
        </w:rPr>
        <w:t xml:space="preserve"> Cluj.</w:t>
      </w:r>
    </w:p>
    <w:p w14:paraId="5663A9BA" w14:textId="7016A717" w:rsidR="00873F99" w:rsidRPr="002F5E9B" w:rsidRDefault="00873F99" w:rsidP="002F5E9B">
      <w:pPr>
        <w:autoSpaceDE w:val="0"/>
        <w:autoSpaceDN w:val="0"/>
        <w:adjustRightInd w:val="0"/>
        <w:ind w:right="-1" w:firstLine="720"/>
        <w:jc w:val="both"/>
        <w:rPr>
          <w:rFonts w:ascii="Montserrat Light" w:hAnsi="Montserrat Light"/>
          <w:bCs/>
          <w:lang w:val="ro-RO"/>
        </w:rPr>
      </w:pPr>
      <w:r w:rsidRPr="002F5E9B">
        <w:rPr>
          <w:rFonts w:ascii="Montserrat Light" w:hAnsi="Montserrat Light" w:cs="Cambria"/>
          <w:b/>
          <w:bCs/>
          <w:lang w:val="ro-RO"/>
        </w:rPr>
        <w:t>Art. 4.</w:t>
      </w:r>
      <w:r w:rsidRPr="002F5E9B">
        <w:rPr>
          <w:rFonts w:ascii="Montserrat Light" w:hAnsi="Montserrat Light" w:cs="Cambria"/>
          <w:bCs/>
          <w:lang w:val="ro-RO"/>
        </w:rPr>
        <w:t xml:space="preserve"> La data comunicării prezentei hotărâri se abrogă </w:t>
      </w:r>
      <w:proofErr w:type="spellStart"/>
      <w:r w:rsidRPr="002F5E9B">
        <w:rPr>
          <w:rFonts w:ascii="Montserrat Light" w:hAnsi="Montserrat Light"/>
          <w:bCs/>
        </w:rPr>
        <w:t>Hotărârea</w:t>
      </w:r>
      <w:proofErr w:type="spellEnd"/>
      <w:r w:rsidRPr="002F5E9B">
        <w:rPr>
          <w:rFonts w:ascii="Montserrat Light" w:hAnsi="Montserrat Light"/>
          <w:bCs/>
        </w:rPr>
        <w:t xml:space="preserve"> </w:t>
      </w:r>
      <w:proofErr w:type="spellStart"/>
      <w:r w:rsidRPr="002F5E9B">
        <w:rPr>
          <w:rFonts w:ascii="Montserrat Light" w:hAnsi="Montserrat Light"/>
          <w:bCs/>
        </w:rPr>
        <w:t>Consiliului</w:t>
      </w:r>
      <w:proofErr w:type="spellEnd"/>
      <w:r w:rsidRPr="002F5E9B">
        <w:rPr>
          <w:rFonts w:ascii="Montserrat Light" w:hAnsi="Montserrat Light"/>
          <w:bCs/>
        </w:rPr>
        <w:t xml:space="preserve"> </w:t>
      </w:r>
      <w:proofErr w:type="spellStart"/>
      <w:r w:rsidRPr="002F5E9B">
        <w:rPr>
          <w:rFonts w:ascii="Montserrat Light" w:hAnsi="Montserrat Light"/>
          <w:bCs/>
        </w:rPr>
        <w:t>Judeţean</w:t>
      </w:r>
      <w:proofErr w:type="spellEnd"/>
      <w:r w:rsidRPr="002F5E9B">
        <w:rPr>
          <w:rFonts w:ascii="Montserrat Light" w:hAnsi="Montserrat Light"/>
          <w:bCs/>
        </w:rPr>
        <w:t xml:space="preserve"> Cluj nr. </w:t>
      </w:r>
      <w:r w:rsidR="002F5E9B" w:rsidRPr="002F5E9B">
        <w:rPr>
          <w:rFonts w:ascii="Montserrat Light" w:hAnsi="Montserrat Light"/>
          <w:bCs/>
        </w:rPr>
        <w:t>192</w:t>
      </w:r>
      <w:r w:rsidR="00356876" w:rsidRPr="002F5E9B">
        <w:rPr>
          <w:rFonts w:ascii="Montserrat Light" w:hAnsi="Montserrat Light"/>
          <w:bCs/>
        </w:rPr>
        <w:t>/2020</w:t>
      </w:r>
      <w:r w:rsidRPr="002F5E9B">
        <w:rPr>
          <w:rFonts w:ascii="Montserrat Light" w:hAnsi="Montserrat Light"/>
          <w:bCs/>
        </w:rPr>
        <w:t xml:space="preserve"> </w:t>
      </w:r>
      <w:r w:rsidRPr="002F5E9B">
        <w:rPr>
          <w:rFonts w:ascii="Montserrat Light" w:hAnsi="Montserrat Light"/>
          <w:bCs/>
          <w:lang w:val="de-DE" w:eastAsia="ro-RO"/>
        </w:rPr>
        <w:t xml:space="preserve">privind </w:t>
      </w:r>
      <w:r w:rsidRPr="002F5E9B">
        <w:rPr>
          <w:rFonts w:ascii="Montserrat Light" w:hAnsi="Montserrat Light"/>
          <w:bCs/>
          <w:lang w:val="pt-BR" w:eastAsia="ro-RO"/>
        </w:rPr>
        <w:t xml:space="preserve">desemnarea reprezentantului Consiliului Județean Cluj în </w:t>
      </w:r>
      <w:r w:rsidR="002F5E9B" w:rsidRPr="002F5E9B">
        <w:rPr>
          <w:rFonts w:ascii="Montserrat Light" w:hAnsi="Montserrat Light"/>
        </w:rPr>
        <w:t xml:space="preserve">Consiliul </w:t>
      </w:r>
      <w:proofErr w:type="spellStart"/>
      <w:r w:rsidR="002F5E9B" w:rsidRPr="002F5E9B">
        <w:rPr>
          <w:rFonts w:ascii="Montserrat Light" w:hAnsi="Montserrat Light"/>
        </w:rPr>
        <w:t>Consultativ</w:t>
      </w:r>
      <w:proofErr w:type="spellEnd"/>
      <w:r w:rsidR="002F5E9B" w:rsidRPr="002F5E9B">
        <w:rPr>
          <w:rFonts w:ascii="Montserrat Light" w:hAnsi="Montserrat Light"/>
        </w:rPr>
        <w:t xml:space="preserve"> al </w:t>
      </w:r>
      <w:proofErr w:type="spellStart"/>
      <w:r w:rsidR="002F5E9B" w:rsidRPr="002F5E9B">
        <w:rPr>
          <w:rFonts w:ascii="Montserrat Light" w:hAnsi="Montserrat Light"/>
        </w:rPr>
        <w:t>Inspectoratului</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Şcolar</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Judeţean</w:t>
      </w:r>
      <w:proofErr w:type="spellEnd"/>
      <w:r w:rsidR="002F5E9B" w:rsidRPr="002F5E9B">
        <w:rPr>
          <w:rFonts w:ascii="Montserrat Light" w:hAnsi="Montserrat Light"/>
        </w:rPr>
        <w:t xml:space="preserve"> Cluj</w:t>
      </w:r>
      <w:r w:rsidRPr="002F5E9B">
        <w:rPr>
          <w:rFonts w:ascii="Montserrat Light" w:hAnsi="Montserrat Light"/>
          <w:bCs/>
          <w:lang w:val="pt-BR" w:eastAsia="ro-RO"/>
        </w:rPr>
        <w:t>.</w:t>
      </w:r>
    </w:p>
    <w:p w14:paraId="75AC35C9" w14:textId="7BA636CC" w:rsidR="002F5E9B" w:rsidRDefault="00492D0C" w:rsidP="002F5E9B">
      <w:pPr>
        <w:ind w:firstLine="720"/>
        <w:jc w:val="both"/>
        <w:rPr>
          <w:rFonts w:ascii="Montserrat Light" w:hAnsi="Montserrat Light"/>
        </w:rPr>
      </w:pPr>
      <w:r w:rsidRPr="002F5E9B">
        <w:rPr>
          <w:rFonts w:ascii="Montserrat Light" w:hAnsi="Montserrat Light" w:cs="Cambria"/>
          <w:b/>
          <w:lang w:val="it-IT"/>
        </w:rPr>
        <w:t xml:space="preserve">Art. </w:t>
      </w:r>
      <w:r w:rsidR="00873F99" w:rsidRPr="002F5E9B">
        <w:rPr>
          <w:rFonts w:ascii="Montserrat Light" w:hAnsi="Montserrat Light" w:cs="Cambria"/>
          <w:b/>
          <w:lang w:val="it-IT"/>
        </w:rPr>
        <w:t>5</w:t>
      </w:r>
      <w:r w:rsidRPr="002F5E9B">
        <w:rPr>
          <w:rFonts w:ascii="Montserrat Light" w:hAnsi="Montserrat Light" w:cs="Cambria"/>
          <w:b/>
          <w:lang w:val="it-IT"/>
        </w:rPr>
        <w:t>.</w:t>
      </w:r>
      <w:r w:rsidRPr="002F5E9B">
        <w:rPr>
          <w:rFonts w:ascii="Montserrat Light" w:hAnsi="Montserrat Light" w:cs="Cambria"/>
          <w:bCs/>
          <w:lang w:val="it-IT"/>
        </w:rPr>
        <w:t xml:space="preserve"> </w:t>
      </w:r>
      <w:r w:rsidR="00C52756" w:rsidRPr="002F5E9B">
        <w:rPr>
          <w:rFonts w:ascii="Montserrat Light" w:hAnsi="Montserrat Light"/>
        </w:rPr>
        <w:t xml:space="preserve">Cu </w:t>
      </w:r>
      <w:proofErr w:type="spellStart"/>
      <w:r w:rsidR="00C52756" w:rsidRPr="002F5E9B">
        <w:rPr>
          <w:rFonts w:ascii="Montserrat Light" w:hAnsi="Montserrat Light"/>
        </w:rPr>
        <w:t>punerea</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în</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aplicare</w:t>
      </w:r>
      <w:proofErr w:type="spellEnd"/>
      <w:r w:rsidR="00C52756" w:rsidRPr="002F5E9B">
        <w:rPr>
          <w:rFonts w:ascii="Montserrat Light" w:hAnsi="Montserrat Light"/>
        </w:rPr>
        <w:t xml:space="preserve"> a </w:t>
      </w:r>
      <w:proofErr w:type="spellStart"/>
      <w:r w:rsidR="00C52756" w:rsidRPr="002F5E9B">
        <w:rPr>
          <w:rFonts w:ascii="Montserrat Light" w:hAnsi="Montserrat Light"/>
        </w:rPr>
        <w:t>prevederilor</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prezentei</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hotărâri</w:t>
      </w:r>
      <w:proofErr w:type="spellEnd"/>
      <w:r w:rsidR="00C52756" w:rsidRPr="002F5E9B">
        <w:rPr>
          <w:rFonts w:ascii="Montserrat Light" w:hAnsi="Montserrat Light"/>
        </w:rPr>
        <w:t xml:space="preserve"> se </w:t>
      </w:r>
      <w:proofErr w:type="spellStart"/>
      <w:r w:rsidR="00C52756" w:rsidRPr="002F5E9B">
        <w:rPr>
          <w:rFonts w:ascii="Montserrat Light" w:hAnsi="Montserrat Light"/>
        </w:rPr>
        <w:t>încredinţează</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Preşedintele</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Consiliului</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Judeţean</w:t>
      </w:r>
      <w:proofErr w:type="spellEnd"/>
      <w:r w:rsidR="00C52756" w:rsidRPr="002F5E9B">
        <w:rPr>
          <w:rFonts w:ascii="Montserrat Light" w:hAnsi="Montserrat Light"/>
        </w:rPr>
        <w:t xml:space="preserve"> Cluj </w:t>
      </w:r>
      <w:proofErr w:type="spellStart"/>
      <w:r w:rsidR="00C52756" w:rsidRPr="002F5E9B">
        <w:rPr>
          <w:rFonts w:ascii="Montserrat Light" w:hAnsi="Montserrat Light"/>
        </w:rPr>
        <w:t>prin</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Direcţia</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Generală</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Buget</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Finanţe</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Resurse</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Umane</w:t>
      </w:r>
      <w:proofErr w:type="spellEnd"/>
      <w:r w:rsidR="00164239" w:rsidRPr="002F5E9B">
        <w:rPr>
          <w:rFonts w:ascii="Montserrat Light" w:hAnsi="Montserrat Light"/>
        </w:rPr>
        <w:t xml:space="preserve">, </w:t>
      </w:r>
      <w:proofErr w:type="spellStart"/>
      <w:r w:rsidR="00164239" w:rsidRPr="002F5E9B">
        <w:rPr>
          <w:rFonts w:ascii="Montserrat Light" w:hAnsi="Montserrat Light"/>
        </w:rPr>
        <w:t>persoana</w:t>
      </w:r>
      <w:proofErr w:type="spellEnd"/>
      <w:r w:rsidR="00164239" w:rsidRPr="002F5E9B">
        <w:rPr>
          <w:rFonts w:ascii="Montserrat Light" w:hAnsi="Montserrat Light"/>
        </w:rPr>
        <w:t xml:space="preserve"> </w:t>
      </w:r>
      <w:proofErr w:type="spellStart"/>
      <w:r w:rsidR="00164239" w:rsidRPr="002F5E9B">
        <w:rPr>
          <w:rFonts w:ascii="Montserrat Light" w:hAnsi="Montserrat Light"/>
        </w:rPr>
        <w:t>nominalizată</w:t>
      </w:r>
      <w:proofErr w:type="spellEnd"/>
      <w:r w:rsidR="00164239" w:rsidRPr="002F5E9B">
        <w:rPr>
          <w:rFonts w:ascii="Montserrat Light" w:hAnsi="Montserrat Light"/>
        </w:rPr>
        <w:t xml:space="preserve"> la art. </w:t>
      </w:r>
      <w:r w:rsidR="002F5E9B" w:rsidRPr="002F5E9B">
        <w:rPr>
          <w:rFonts w:ascii="Montserrat Light" w:hAnsi="Montserrat Light"/>
        </w:rPr>
        <w:t>2</w:t>
      </w:r>
      <w:r w:rsidR="00164239" w:rsidRPr="002F5E9B">
        <w:rPr>
          <w:rFonts w:ascii="Montserrat Light" w:hAnsi="Montserrat Light"/>
        </w:rPr>
        <w:t xml:space="preserve"> </w:t>
      </w:r>
      <w:proofErr w:type="spellStart"/>
      <w:r w:rsidR="00164239" w:rsidRPr="002F5E9B">
        <w:rPr>
          <w:rFonts w:ascii="Montserrat Light" w:hAnsi="Montserrat Light"/>
        </w:rPr>
        <w:t>și</w:t>
      </w:r>
      <w:proofErr w:type="spellEnd"/>
      <w:r w:rsidR="00164239" w:rsidRPr="002F5E9B">
        <w:rPr>
          <w:rFonts w:ascii="Montserrat Light" w:hAnsi="Montserrat Light"/>
        </w:rPr>
        <w:t xml:space="preserve"> </w:t>
      </w:r>
      <w:r w:rsidR="002F5E9B" w:rsidRPr="002F5E9B">
        <w:rPr>
          <w:rFonts w:ascii="Montserrat Light" w:hAnsi="Montserrat Light"/>
          <w:lang w:val="it-IT"/>
        </w:rPr>
        <w:t xml:space="preserve">în </w:t>
      </w:r>
      <w:proofErr w:type="spellStart"/>
      <w:r w:rsidR="002F5E9B" w:rsidRPr="002F5E9B">
        <w:rPr>
          <w:rFonts w:ascii="Montserrat Light" w:hAnsi="Montserrat Light"/>
        </w:rPr>
        <w:t>Inspectoratul</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Şcolar</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Judeţean</w:t>
      </w:r>
      <w:proofErr w:type="spellEnd"/>
      <w:r w:rsidR="002F5E9B" w:rsidRPr="002F5E9B">
        <w:rPr>
          <w:rFonts w:ascii="Montserrat Light" w:hAnsi="Montserrat Light"/>
        </w:rPr>
        <w:t xml:space="preserve"> Cluj.</w:t>
      </w:r>
    </w:p>
    <w:p w14:paraId="6B8F1BDE" w14:textId="337A734E" w:rsidR="00C52756" w:rsidRPr="002F5E9B" w:rsidRDefault="00CA524A" w:rsidP="002F5E9B">
      <w:pPr>
        <w:ind w:firstLine="720"/>
        <w:jc w:val="both"/>
        <w:rPr>
          <w:rFonts w:ascii="Montserrat Light" w:hAnsi="Montserrat Light"/>
        </w:rPr>
      </w:pPr>
      <w:r w:rsidRPr="002F5E9B">
        <w:rPr>
          <w:rFonts w:ascii="Montserrat Light" w:hAnsi="Montserrat Light" w:cs="Cambria"/>
          <w:b/>
          <w:bCs/>
          <w:lang w:val="ro-RO"/>
        </w:rPr>
        <w:t xml:space="preserve">Art. </w:t>
      </w:r>
      <w:r w:rsidR="00873F99" w:rsidRPr="002F5E9B">
        <w:rPr>
          <w:rFonts w:ascii="Montserrat Light" w:hAnsi="Montserrat Light" w:cs="Cambria"/>
          <w:b/>
          <w:bCs/>
          <w:lang w:val="ro-RO"/>
        </w:rPr>
        <w:t>6</w:t>
      </w:r>
      <w:r w:rsidRPr="002F5E9B">
        <w:rPr>
          <w:rFonts w:ascii="Montserrat Light" w:hAnsi="Montserrat Light" w:cs="Cambria"/>
          <w:b/>
          <w:bCs/>
          <w:lang w:val="ro-RO"/>
        </w:rPr>
        <w:t>.</w:t>
      </w:r>
      <w:r w:rsidRPr="002F5E9B">
        <w:rPr>
          <w:rFonts w:ascii="Montserrat Light" w:hAnsi="Montserrat Light" w:cs="Cambria"/>
          <w:bCs/>
          <w:lang w:val="ro-RO"/>
        </w:rPr>
        <w:t xml:space="preserve"> </w:t>
      </w:r>
      <w:proofErr w:type="spellStart"/>
      <w:r w:rsidR="00C52756" w:rsidRPr="002F5E9B">
        <w:rPr>
          <w:rFonts w:ascii="Montserrat Light" w:hAnsi="Montserrat Light"/>
        </w:rPr>
        <w:t>Prezenta</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hotărâre</w:t>
      </w:r>
      <w:proofErr w:type="spellEnd"/>
      <w:r w:rsidR="00C52756" w:rsidRPr="002F5E9B">
        <w:rPr>
          <w:rFonts w:ascii="Montserrat Light" w:hAnsi="Montserrat Light"/>
        </w:rPr>
        <w:t xml:space="preserve"> se </w:t>
      </w:r>
      <w:proofErr w:type="spellStart"/>
      <w:r w:rsidR="00C52756" w:rsidRPr="002F5E9B">
        <w:rPr>
          <w:rFonts w:ascii="Montserrat Light" w:hAnsi="Montserrat Light"/>
        </w:rPr>
        <w:t>comunică</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Direcţiei</w:t>
      </w:r>
      <w:proofErr w:type="spellEnd"/>
      <w:r w:rsidR="00C52756" w:rsidRPr="002F5E9B">
        <w:rPr>
          <w:rFonts w:ascii="Montserrat Light" w:hAnsi="Montserrat Light"/>
        </w:rPr>
        <w:t xml:space="preserve"> Generale </w:t>
      </w:r>
      <w:proofErr w:type="spellStart"/>
      <w:r w:rsidR="00C52756" w:rsidRPr="002F5E9B">
        <w:rPr>
          <w:rFonts w:ascii="Montserrat Light" w:hAnsi="Montserrat Light"/>
        </w:rPr>
        <w:t>Buget</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Finanţe</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Resurse</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Umane</w:t>
      </w:r>
      <w:proofErr w:type="spellEnd"/>
      <w:r w:rsidR="00C52756" w:rsidRPr="002F5E9B">
        <w:rPr>
          <w:rFonts w:ascii="Montserrat Light" w:hAnsi="Montserrat Light"/>
        </w:rPr>
        <w:t xml:space="preserve">; </w:t>
      </w:r>
      <w:proofErr w:type="spellStart"/>
      <w:r w:rsidR="002F5E9B" w:rsidRPr="002F5E9B">
        <w:rPr>
          <w:rFonts w:ascii="Montserrat Light" w:hAnsi="Montserrat Light"/>
        </w:rPr>
        <w:t>Inspectoratul</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Şcolar</w:t>
      </w:r>
      <w:proofErr w:type="spellEnd"/>
      <w:r w:rsidR="002F5E9B" w:rsidRPr="002F5E9B">
        <w:rPr>
          <w:rFonts w:ascii="Montserrat Light" w:hAnsi="Montserrat Light"/>
        </w:rPr>
        <w:t xml:space="preserve"> </w:t>
      </w:r>
      <w:proofErr w:type="spellStart"/>
      <w:r w:rsidR="002F5E9B" w:rsidRPr="002F5E9B">
        <w:rPr>
          <w:rFonts w:ascii="Montserrat Light" w:hAnsi="Montserrat Light"/>
        </w:rPr>
        <w:t>Judeţean</w:t>
      </w:r>
      <w:proofErr w:type="spellEnd"/>
      <w:r w:rsidR="002F5E9B" w:rsidRPr="002F5E9B">
        <w:rPr>
          <w:rFonts w:ascii="Montserrat Light" w:hAnsi="Montserrat Light"/>
        </w:rPr>
        <w:t xml:space="preserve"> Cluj</w:t>
      </w:r>
      <w:r w:rsidR="00356876" w:rsidRPr="002F5E9B">
        <w:rPr>
          <w:rFonts w:ascii="Montserrat Light" w:hAnsi="Montserrat Light"/>
          <w:lang w:val="pt-BR"/>
        </w:rPr>
        <w:t>,</w:t>
      </w:r>
      <w:r w:rsidR="00C52756" w:rsidRPr="002F5E9B">
        <w:rPr>
          <w:rFonts w:ascii="Montserrat Light" w:hAnsi="Montserrat Light"/>
        </w:rPr>
        <w:t xml:space="preserve"> </w:t>
      </w:r>
      <w:proofErr w:type="spellStart"/>
      <w:r w:rsidR="0005213E" w:rsidRPr="002F5E9B">
        <w:rPr>
          <w:rFonts w:ascii="Montserrat Light" w:hAnsi="Montserrat Light"/>
        </w:rPr>
        <w:t>persoane</w:t>
      </w:r>
      <w:r w:rsidR="005C61E9">
        <w:rPr>
          <w:rFonts w:ascii="Montserrat Light" w:hAnsi="Montserrat Light"/>
        </w:rPr>
        <w:t>lor</w:t>
      </w:r>
      <w:proofErr w:type="spellEnd"/>
      <w:r w:rsidR="0005213E" w:rsidRPr="002F5E9B">
        <w:rPr>
          <w:rFonts w:ascii="Montserrat Light" w:hAnsi="Montserrat Light"/>
        </w:rPr>
        <w:t xml:space="preserve"> </w:t>
      </w:r>
      <w:proofErr w:type="spellStart"/>
      <w:r w:rsidR="00C52756" w:rsidRPr="002F5E9B">
        <w:rPr>
          <w:rFonts w:ascii="Montserrat Light" w:hAnsi="Montserrat Light"/>
        </w:rPr>
        <w:t>nominalizate</w:t>
      </w:r>
      <w:proofErr w:type="spellEnd"/>
      <w:r w:rsidR="0005213E" w:rsidRPr="002F5E9B">
        <w:rPr>
          <w:rFonts w:ascii="Montserrat Light" w:hAnsi="Montserrat Light"/>
        </w:rPr>
        <w:t xml:space="preserve"> la </w:t>
      </w:r>
      <w:r w:rsidR="005C61E9">
        <w:rPr>
          <w:rFonts w:ascii="Montserrat Light" w:hAnsi="Montserrat Light"/>
        </w:rPr>
        <w:t xml:space="preserve">             </w:t>
      </w:r>
      <w:r w:rsidR="0005213E" w:rsidRPr="002F5E9B">
        <w:rPr>
          <w:rFonts w:ascii="Montserrat Light" w:hAnsi="Montserrat Light"/>
        </w:rPr>
        <w:t>art.</w:t>
      </w:r>
      <w:r w:rsidR="005C61E9">
        <w:rPr>
          <w:rFonts w:ascii="Montserrat Light" w:hAnsi="Montserrat Light"/>
        </w:rPr>
        <w:t xml:space="preserve"> 1-</w:t>
      </w:r>
      <w:r w:rsidR="0005213E" w:rsidRPr="002F5E9B">
        <w:rPr>
          <w:rFonts w:ascii="Montserrat Light" w:hAnsi="Montserrat Light"/>
        </w:rPr>
        <w:t xml:space="preserve"> </w:t>
      </w:r>
      <w:r w:rsidR="002F5E9B" w:rsidRPr="002F5E9B">
        <w:rPr>
          <w:rFonts w:ascii="Montserrat Light" w:hAnsi="Montserrat Light"/>
        </w:rPr>
        <w:t>2</w:t>
      </w:r>
      <w:r w:rsidR="00C52756" w:rsidRPr="002F5E9B">
        <w:rPr>
          <w:rFonts w:ascii="Montserrat Light" w:hAnsi="Montserrat Light"/>
        </w:rPr>
        <w:t xml:space="preserve">, precum </w:t>
      </w:r>
      <w:proofErr w:type="spellStart"/>
      <w:r w:rsidR="00C52756" w:rsidRPr="002F5E9B">
        <w:rPr>
          <w:rFonts w:ascii="Montserrat Light" w:hAnsi="Montserrat Light"/>
        </w:rPr>
        <w:t>şi</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Prefectului</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Judeţului</w:t>
      </w:r>
      <w:proofErr w:type="spellEnd"/>
      <w:r w:rsidR="00C52756" w:rsidRPr="002F5E9B">
        <w:rPr>
          <w:rFonts w:ascii="Montserrat Light" w:hAnsi="Montserrat Light"/>
        </w:rPr>
        <w:t xml:space="preserve"> Cluj </w:t>
      </w:r>
      <w:proofErr w:type="spellStart"/>
      <w:r w:rsidR="00C52756" w:rsidRPr="002F5E9B">
        <w:rPr>
          <w:rFonts w:ascii="Montserrat Light" w:hAnsi="Montserrat Light"/>
        </w:rPr>
        <w:t>şi</w:t>
      </w:r>
      <w:proofErr w:type="spellEnd"/>
      <w:r w:rsidR="00C52756" w:rsidRPr="002F5E9B">
        <w:rPr>
          <w:rFonts w:ascii="Montserrat Light" w:hAnsi="Montserrat Light"/>
        </w:rPr>
        <w:t xml:space="preserve"> se </w:t>
      </w:r>
      <w:proofErr w:type="spellStart"/>
      <w:r w:rsidR="00C52756" w:rsidRPr="002F5E9B">
        <w:rPr>
          <w:rFonts w:ascii="Montserrat Light" w:hAnsi="Montserrat Light"/>
        </w:rPr>
        <w:t>aduce</w:t>
      </w:r>
      <w:proofErr w:type="spellEnd"/>
      <w:r w:rsidR="00C52756" w:rsidRPr="002F5E9B">
        <w:rPr>
          <w:rFonts w:ascii="Montserrat Light" w:hAnsi="Montserrat Light"/>
        </w:rPr>
        <w:t xml:space="preserve"> la </w:t>
      </w:r>
      <w:proofErr w:type="spellStart"/>
      <w:r w:rsidR="00C52756" w:rsidRPr="002F5E9B">
        <w:rPr>
          <w:rFonts w:ascii="Montserrat Light" w:hAnsi="Montserrat Light"/>
        </w:rPr>
        <w:t>cunoştinţă</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publică</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prin</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afișare</w:t>
      </w:r>
      <w:proofErr w:type="spellEnd"/>
      <w:r w:rsidR="00C52756" w:rsidRPr="002F5E9B">
        <w:rPr>
          <w:rFonts w:ascii="Montserrat Light" w:hAnsi="Montserrat Light"/>
        </w:rPr>
        <w:t xml:space="preserve"> la </w:t>
      </w:r>
      <w:proofErr w:type="spellStart"/>
      <w:r w:rsidR="00C52756" w:rsidRPr="002F5E9B">
        <w:rPr>
          <w:rFonts w:ascii="Montserrat Light" w:hAnsi="Montserrat Light"/>
        </w:rPr>
        <w:t>sediul</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Consiliului</w:t>
      </w:r>
      <w:proofErr w:type="spellEnd"/>
      <w:r w:rsidR="00C52756" w:rsidRPr="002F5E9B">
        <w:rPr>
          <w:rFonts w:ascii="Montserrat Light" w:hAnsi="Montserrat Light"/>
        </w:rPr>
        <w:t xml:space="preserve"> </w:t>
      </w:r>
      <w:proofErr w:type="spellStart"/>
      <w:r w:rsidR="00C52756" w:rsidRPr="002F5E9B">
        <w:rPr>
          <w:rFonts w:ascii="Montserrat Light" w:hAnsi="Montserrat Light"/>
        </w:rPr>
        <w:t>Județean</w:t>
      </w:r>
      <w:proofErr w:type="spellEnd"/>
      <w:r w:rsidR="00C52756" w:rsidRPr="002F5E9B">
        <w:rPr>
          <w:rFonts w:ascii="Montserrat Light" w:hAnsi="Montserrat Light"/>
        </w:rPr>
        <w:t xml:space="preserve"> Cluj </w:t>
      </w:r>
      <w:proofErr w:type="spellStart"/>
      <w:r w:rsidR="00C52756" w:rsidRPr="002F5E9B">
        <w:rPr>
          <w:rFonts w:ascii="Montserrat Light" w:hAnsi="Montserrat Light"/>
        </w:rPr>
        <w:t>și</w:t>
      </w:r>
      <w:proofErr w:type="spellEnd"/>
      <w:r w:rsidR="00C52756" w:rsidRPr="002F5E9B">
        <w:rPr>
          <w:rFonts w:ascii="Montserrat Light" w:hAnsi="Montserrat Light"/>
        </w:rPr>
        <w:t xml:space="preserve"> pe </w:t>
      </w:r>
      <w:proofErr w:type="spellStart"/>
      <w:r w:rsidR="00C52756" w:rsidRPr="002F5E9B">
        <w:rPr>
          <w:rFonts w:ascii="Montserrat Light" w:hAnsi="Montserrat Light"/>
        </w:rPr>
        <w:t>pagina</w:t>
      </w:r>
      <w:proofErr w:type="spellEnd"/>
      <w:r w:rsidR="00C52756" w:rsidRPr="002F5E9B">
        <w:rPr>
          <w:rFonts w:ascii="Montserrat Light" w:hAnsi="Montserrat Light"/>
        </w:rPr>
        <w:t xml:space="preserve"> de internet </w:t>
      </w:r>
      <w:hyperlink r:id="rId8" w:history="1">
        <w:r w:rsidR="00C52756" w:rsidRPr="002F5E9B">
          <w:rPr>
            <w:rStyle w:val="Hyperlink"/>
            <w:rFonts w:ascii="Montserrat Light" w:hAnsi="Montserrat Light"/>
            <w:color w:val="auto"/>
          </w:rPr>
          <w:t>www.cjcluj.ro</w:t>
        </w:r>
      </w:hyperlink>
      <w:r w:rsidR="00C52756" w:rsidRPr="002F5E9B">
        <w:rPr>
          <w:rFonts w:ascii="Montserrat Light" w:hAnsi="Montserrat Light"/>
        </w:rPr>
        <w:t>.</w:t>
      </w:r>
    </w:p>
    <w:p w14:paraId="6B8F1BDF" w14:textId="77777777" w:rsidR="00CA524A" w:rsidRPr="002F5E9B" w:rsidRDefault="00CA524A" w:rsidP="00C52756">
      <w:pPr>
        <w:jc w:val="both"/>
        <w:rPr>
          <w:rFonts w:ascii="Montserrat Light" w:hAnsi="Montserrat Light" w:cs="Cambria"/>
          <w:b/>
          <w:bCs/>
          <w:lang w:val="ro-RO"/>
        </w:rPr>
      </w:pPr>
    </w:p>
    <w:p w14:paraId="3BC926AF" w14:textId="717FB540" w:rsidR="00873F99" w:rsidRPr="002F5E9B" w:rsidRDefault="00CA524A" w:rsidP="00873F99">
      <w:pPr>
        <w:jc w:val="both"/>
        <w:rPr>
          <w:rFonts w:ascii="Montserrat Light" w:hAnsi="Montserrat Light"/>
          <w:b/>
          <w:lang w:val="ro-RO" w:eastAsia="ro-RO"/>
        </w:rPr>
      </w:pPr>
      <w:r w:rsidRPr="002F5E9B">
        <w:rPr>
          <w:rFonts w:ascii="Montserrat Light" w:hAnsi="Montserrat Light"/>
          <w:lang w:val="ro-RO" w:eastAsia="ro-RO"/>
        </w:rPr>
        <w:tab/>
      </w:r>
      <w:r w:rsidR="00873F99" w:rsidRPr="002F5E9B">
        <w:rPr>
          <w:rFonts w:ascii="Montserrat Light" w:hAnsi="Montserrat Light"/>
          <w:lang w:val="ro-RO" w:eastAsia="ro-RO"/>
        </w:rPr>
        <w:tab/>
        <w:t xml:space="preserve">                                                                                        </w:t>
      </w:r>
      <w:r w:rsidR="00873F99" w:rsidRPr="002F5E9B">
        <w:rPr>
          <w:rFonts w:ascii="Montserrat Light" w:hAnsi="Montserrat Light"/>
          <w:lang w:val="ro-RO" w:eastAsia="ro-RO"/>
        </w:rPr>
        <w:tab/>
      </w:r>
      <w:r w:rsidR="00873F99" w:rsidRPr="002F5E9B">
        <w:rPr>
          <w:rFonts w:ascii="Montserrat Light" w:hAnsi="Montserrat Light"/>
          <w:lang w:val="ro-RO" w:eastAsia="ro-RO"/>
        </w:rPr>
        <w:tab/>
      </w:r>
      <w:r w:rsidR="00873F99" w:rsidRPr="002F5E9B">
        <w:rPr>
          <w:rFonts w:ascii="Montserrat Light" w:hAnsi="Montserrat Light"/>
          <w:lang w:val="ro-RO" w:eastAsia="ro-RO"/>
        </w:rPr>
        <w:tab/>
      </w:r>
      <w:r w:rsidR="00873F99" w:rsidRPr="002F5E9B">
        <w:rPr>
          <w:rFonts w:ascii="Montserrat Light" w:hAnsi="Montserrat Light"/>
          <w:lang w:val="ro-RO" w:eastAsia="ro-RO"/>
        </w:rPr>
        <w:tab/>
      </w:r>
      <w:r w:rsidR="00873F99" w:rsidRPr="002F5E9B">
        <w:rPr>
          <w:rFonts w:ascii="Montserrat Light" w:hAnsi="Montserrat Light"/>
          <w:lang w:val="ro-RO" w:eastAsia="ro-RO"/>
        </w:rPr>
        <w:tab/>
      </w:r>
      <w:r w:rsidR="00873F99" w:rsidRPr="002F5E9B">
        <w:rPr>
          <w:rFonts w:ascii="Montserrat Light" w:hAnsi="Montserrat Light"/>
          <w:lang w:val="ro-RO" w:eastAsia="ro-RO"/>
        </w:rPr>
        <w:tab/>
      </w:r>
      <w:r w:rsidR="00873F99" w:rsidRPr="002F5E9B">
        <w:rPr>
          <w:rFonts w:ascii="Montserrat Light" w:hAnsi="Montserrat Light"/>
          <w:lang w:val="ro-RO" w:eastAsia="ro-RO"/>
        </w:rPr>
        <w:tab/>
      </w:r>
      <w:r w:rsidR="00873F99" w:rsidRPr="002F5E9B">
        <w:rPr>
          <w:rFonts w:ascii="Montserrat Light" w:hAnsi="Montserrat Light"/>
          <w:lang w:val="ro-RO" w:eastAsia="ro-RO"/>
        </w:rPr>
        <w:tab/>
        <w:t xml:space="preserve">                                                                 </w:t>
      </w:r>
      <w:r w:rsidR="00873F99" w:rsidRPr="002F5E9B">
        <w:rPr>
          <w:rFonts w:ascii="Montserrat Light" w:hAnsi="Montserrat Light"/>
          <w:b/>
          <w:lang w:val="ro-RO" w:eastAsia="ro-RO"/>
        </w:rPr>
        <w:t>Contrasemnează:</w:t>
      </w:r>
    </w:p>
    <w:p w14:paraId="2EDDCFCE" w14:textId="77777777" w:rsidR="00873F99" w:rsidRPr="002F5E9B" w:rsidRDefault="00873F99" w:rsidP="00873F99">
      <w:pPr>
        <w:jc w:val="both"/>
        <w:rPr>
          <w:rFonts w:ascii="Montserrat Light" w:hAnsi="Montserrat Light"/>
          <w:b/>
          <w:lang w:val="ro-RO" w:eastAsia="ro-RO"/>
        </w:rPr>
      </w:pPr>
      <w:r w:rsidRPr="002F5E9B">
        <w:rPr>
          <w:rFonts w:ascii="Montserrat Light" w:hAnsi="Montserrat Light"/>
          <w:lang w:val="ro-RO" w:eastAsia="ro-RO"/>
        </w:rPr>
        <w:t xml:space="preserve">       </w:t>
      </w:r>
      <w:r w:rsidRPr="002F5E9B">
        <w:rPr>
          <w:rFonts w:ascii="Montserrat Light" w:hAnsi="Montserrat Light"/>
          <w:b/>
          <w:lang w:val="ro-RO" w:eastAsia="ro-RO"/>
        </w:rPr>
        <w:t>PREŞEDINTE,</w:t>
      </w:r>
      <w:r w:rsidRPr="002F5E9B">
        <w:rPr>
          <w:rFonts w:ascii="Montserrat Light" w:hAnsi="Montserrat Light"/>
          <w:b/>
          <w:lang w:val="ro-RO" w:eastAsia="ro-RO"/>
        </w:rPr>
        <w:tab/>
      </w:r>
      <w:r w:rsidRPr="002F5E9B">
        <w:rPr>
          <w:rFonts w:ascii="Montserrat Light" w:hAnsi="Montserrat Light"/>
          <w:lang w:val="ro-RO" w:eastAsia="ro-RO"/>
        </w:rPr>
        <w:tab/>
      </w:r>
      <w:r w:rsidRPr="002F5E9B">
        <w:rPr>
          <w:rFonts w:ascii="Montserrat Light" w:hAnsi="Montserrat Light"/>
          <w:lang w:val="ro-RO" w:eastAsia="ro-RO"/>
        </w:rPr>
        <w:tab/>
      </w:r>
      <w:r w:rsidRPr="002F5E9B">
        <w:rPr>
          <w:rFonts w:ascii="Montserrat Light" w:hAnsi="Montserrat Light"/>
          <w:lang w:val="ro-RO" w:eastAsia="ro-RO"/>
        </w:rPr>
        <w:tab/>
        <w:t xml:space="preserve">         </w:t>
      </w:r>
      <w:r w:rsidRPr="002F5E9B">
        <w:rPr>
          <w:rFonts w:ascii="Montserrat Light" w:hAnsi="Montserrat Light"/>
          <w:b/>
          <w:lang w:val="ro-RO" w:eastAsia="ro-RO"/>
        </w:rPr>
        <w:t>SECRETAR GENERAL AL JUDEŢULUI,</w:t>
      </w:r>
    </w:p>
    <w:p w14:paraId="0E79EF93" w14:textId="77777777" w:rsidR="00873F99" w:rsidRPr="002F5E9B" w:rsidRDefault="00873F99" w:rsidP="00873F99">
      <w:pPr>
        <w:jc w:val="both"/>
        <w:rPr>
          <w:rFonts w:ascii="Montserrat Light" w:hAnsi="Montserrat Light"/>
          <w:b/>
          <w:lang w:val="ro-RO" w:eastAsia="ro-RO"/>
        </w:rPr>
      </w:pPr>
      <w:r w:rsidRPr="002F5E9B">
        <w:rPr>
          <w:rFonts w:ascii="Montserrat Light" w:hAnsi="Montserrat Light"/>
          <w:b/>
          <w:lang w:val="ro-RO" w:eastAsia="ro-RO"/>
        </w:rPr>
        <w:t xml:space="preserve">         Alin Tișe                                                                                     Simona Gaci</w:t>
      </w:r>
    </w:p>
    <w:p w14:paraId="76E896CB" w14:textId="77777777" w:rsidR="00873F99" w:rsidRPr="008E3903" w:rsidRDefault="00873F99" w:rsidP="00873F99">
      <w:pPr>
        <w:jc w:val="both"/>
        <w:rPr>
          <w:rFonts w:ascii="Montserrat Light" w:hAnsi="Montserrat Light"/>
          <w:b/>
          <w:color w:val="FF0000"/>
          <w:lang w:val="ro-RO" w:eastAsia="ro-RO"/>
        </w:rPr>
      </w:pPr>
    </w:p>
    <w:p w14:paraId="53EDD305" w14:textId="77777777" w:rsidR="00873F99" w:rsidRPr="008E3903" w:rsidRDefault="00873F99" w:rsidP="00873F99">
      <w:pPr>
        <w:jc w:val="both"/>
        <w:rPr>
          <w:rFonts w:ascii="Montserrat Light" w:hAnsi="Montserrat Light"/>
          <w:b/>
          <w:bCs/>
          <w:noProof/>
          <w:color w:val="FF0000"/>
          <w:lang w:val="ro-RO" w:eastAsia="ro-RO"/>
        </w:rPr>
      </w:pPr>
    </w:p>
    <w:p w14:paraId="65C54899" w14:textId="77777777" w:rsidR="00873F99" w:rsidRPr="008E3903" w:rsidRDefault="00873F99" w:rsidP="00873F99">
      <w:pPr>
        <w:jc w:val="both"/>
        <w:rPr>
          <w:rFonts w:ascii="Montserrat Light" w:hAnsi="Montserrat Light"/>
          <w:b/>
          <w:bCs/>
          <w:noProof/>
          <w:color w:val="FF0000"/>
          <w:lang w:val="ro-RO" w:eastAsia="ro-RO"/>
        </w:rPr>
      </w:pPr>
    </w:p>
    <w:p w14:paraId="5C7EF0FE" w14:textId="77777777" w:rsidR="00873F99" w:rsidRPr="008E3903" w:rsidRDefault="00873F99" w:rsidP="00873F99">
      <w:pPr>
        <w:jc w:val="both"/>
        <w:rPr>
          <w:rFonts w:ascii="Montserrat Light" w:hAnsi="Montserrat Light"/>
          <w:b/>
          <w:bCs/>
          <w:noProof/>
          <w:color w:val="FF0000"/>
          <w:lang w:val="ro-RO" w:eastAsia="ro-RO"/>
        </w:rPr>
      </w:pPr>
    </w:p>
    <w:p w14:paraId="5251A28F" w14:textId="77777777" w:rsidR="00853E99" w:rsidRPr="002F5E9B" w:rsidRDefault="00853E99" w:rsidP="00873F99">
      <w:pPr>
        <w:jc w:val="both"/>
        <w:rPr>
          <w:rFonts w:ascii="Montserrat Light" w:hAnsi="Montserrat Light"/>
          <w:b/>
          <w:bCs/>
          <w:noProof/>
          <w:lang w:val="ro-RO" w:eastAsia="ro-RO"/>
        </w:rPr>
      </w:pPr>
    </w:p>
    <w:p w14:paraId="52AA0ABE" w14:textId="77777777" w:rsidR="00853E99" w:rsidRPr="002F5E9B" w:rsidRDefault="00853E99" w:rsidP="00873F99">
      <w:pPr>
        <w:jc w:val="both"/>
        <w:rPr>
          <w:rFonts w:ascii="Montserrat Light" w:hAnsi="Montserrat Light"/>
          <w:b/>
          <w:bCs/>
          <w:noProof/>
          <w:lang w:val="ro-RO" w:eastAsia="ro-RO"/>
        </w:rPr>
      </w:pPr>
    </w:p>
    <w:p w14:paraId="0CF03132" w14:textId="77777777" w:rsidR="00873F99" w:rsidRPr="002F5E9B" w:rsidRDefault="00873F99" w:rsidP="00873F99">
      <w:pPr>
        <w:jc w:val="both"/>
        <w:rPr>
          <w:rFonts w:ascii="Montserrat Light" w:hAnsi="Montserrat Light"/>
          <w:b/>
          <w:bCs/>
          <w:noProof/>
          <w:lang w:val="ro-RO" w:eastAsia="ro-RO"/>
        </w:rPr>
      </w:pPr>
    </w:p>
    <w:p w14:paraId="759BF45F" w14:textId="77777777" w:rsidR="00873F99" w:rsidRPr="002F5E9B" w:rsidRDefault="00873F99" w:rsidP="00873F99">
      <w:pPr>
        <w:autoSpaceDE w:val="0"/>
        <w:autoSpaceDN w:val="0"/>
        <w:adjustRightInd w:val="0"/>
        <w:contextualSpacing/>
        <w:rPr>
          <w:rFonts w:ascii="Montserrat Light" w:hAnsi="Montserrat Light"/>
          <w:b/>
          <w:bCs/>
          <w:noProof/>
          <w:lang w:val="ro-RO" w:eastAsia="ro-RO"/>
        </w:rPr>
      </w:pPr>
      <w:bookmarkStart w:id="5" w:name="_Hlk180563635"/>
      <w:r w:rsidRPr="002F5E9B">
        <w:rPr>
          <w:rFonts w:ascii="Montserrat Light" w:hAnsi="Montserrat Light"/>
          <w:b/>
          <w:bCs/>
          <w:noProof/>
          <w:lang w:val="ro-RO" w:eastAsia="ro-RO"/>
        </w:rPr>
        <w:t>Nr. ................. din …..........................................2024</w:t>
      </w:r>
    </w:p>
    <w:p w14:paraId="7AFADCF7" w14:textId="77777777" w:rsidR="00873F99" w:rsidRPr="002F5E9B" w:rsidRDefault="00873F99" w:rsidP="00873F99">
      <w:pPr>
        <w:autoSpaceDE w:val="0"/>
        <w:autoSpaceDN w:val="0"/>
        <w:adjustRightInd w:val="0"/>
        <w:contextualSpacing/>
        <w:jc w:val="both"/>
        <w:rPr>
          <w:rFonts w:ascii="Montserrat Light" w:hAnsi="Montserrat Light"/>
          <w:i/>
          <w:iCs/>
          <w:noProof/>
          <w:lang w:val="ro-RO" w:eastAsia="ro-RO"/>
        </w:rPr>
      </w:pPr>
      <w:r w:rsidRPr="002F5E9B">
        <w:rPr>
          <w:rFonts w:ascii="Montserrat Light" w:hAnsi="Montserrat Light"/>
          <w:i/>
          <w:iCs/>
          <w:lang w:val="ro-RO" w:eastAsia="ro-RO"/>
        </w:rPr>
        <w:t xml:space="preserve">Prezenta hotărâre a fost adoptată cu ... voturi “pentru” </w:t>
      </w:r>
      <w:r w:rsidRPr="002F5E9B">
        <w:rPr>
          <w:rFonts w:ascii="Montserrat Light" w:hAnsi="Montserrat Light"/>
          <w:i/>
          <w:iCs/>
          <w:noProof/>
          <w:lang w:val="ro-RO" w:eastAsia="ro-RO"/>
        </w:rPr>
        <w:t>… voturi “împotrivă”, …. ”abţineri” şi …. membrii ai Consiliului județean nu au votat</w:t>
      </w:r>
      <w:r w:rsidRPr="002F5E9B">
        <w:rPr>
          <w:rFonts w:ascii="Montserrat Light" w:hAnsi="Montserrat Light"/>
          <w:i/>
          <w:iCs/>
          <w:lang w:val="ro-RO" w:eastAsia="ro-RO"/>
        </w:rPr>
        <w:t>, fiind astfel respectate prevederile legale privind majoritatea de voturi necesară.</w:t>
      </w:r>
      <w:r w:rsidRPr="002F5E9B">
        <w:rPr>
          <w:rFonts w:ascii="Montserrat Light" w:hAnsi="Montserrat Light"/>
          <w:b/>
          <w:bCs/>
          <w:i/>
          <w:iCs/>
          <w:noProof/>
          <w:vertAlign w:val="superscript"/>
          <w:lang w:val="ro-RO" w:eastAsia="ro-RO"/>
        </w:rPr>
        <w:t xml:space="preserve"> </w:t>
      </w:r>
    </w:p>
    <w:p w14:paraId="04FBE4B3" w14:textId="77777777" w:rsidR="00873F99" w:rsidRPr="002F5E9B" w:rsidRDefault="00873F99" w:rsidP="00873F99">
      <w:pPr>
        <w:rPr>
          <w:rFonts w:ascii="Montserrat Light" w:hAnsi="Montserrat Light"/>
          <w:i/>
          <w:iCs/>
          <w:lang w:eastAsia="ro-RO"/>
        </w:rPr>
      </w:pPr>
    </w:p>
    <w:p w14:paraId="4E8148F8" w14:textId="77777777" w:rsidR="00873F99" w:rsidRPr="002F5E9B" w:rsidRDefault="00873F99" w:rsidP="00873F99">
      <w:pPr>
        <w:autoSpaceDE w:val="0"/>
        <w:autoSpaceDN w:val="0"/>
        <w:adjustRightInd w:val="0"/>
        <w:contextualSpacing/>
        <w:jc w:val="center"/>
        <w:rPr>
          <w:rFonts w:ascii="Montserrat Light" w:hAnsi="Montserrat Light"/>
          <w:b/>
          <w:bCs/>
          <w:noProof/>
          <w:lang w:val="ro-RO" w:eastAsia="ro-RO"/>
        </w:rPr>
      </w:pPr>
      <w:r w:rsidRPr="002F5E9B">
        <w:rPr>
          <w:rFonts w:ascii="Montserrat Light" w:hAnsi="Montserrat Light"/>
          <w:b/>
          <w:bCs/>
          <w:noProof/>
          <w:lang w:val="ro-RO" w:eastAsia="ro-RO"/>
        </w:rPr>
        <w:t>INIȚIATOR,</w:t>
      </w:r>
    </w:p>
    <w:p w14:paraId="50D936CC" w14:textId="77777777" w:rsidR="00873F99" w:rsidRPr="002F5E9B" w:rsidRDefault="00873F99" w:rsidP="00873F99">
      <w:pPr>
        <w:autoSpaceDE w:val="0"/>
        <w:jc w:val="center"/>
        <w:rPr>
          <w:rFonts w:ascii="Montserrat Light" w:hAnsi="Montserrat Light" w:cs="Cambria"/>
          <w:b/>
          <w:lang w:val="ro-RO"/>
        </w:rPr>
      </w:pPr>
      <w:r w:rsidRPr="002F5E9B">
        <w:rPr>
          <w:rFonts w:ascii="Montserrat Light" w:hAnsi="Montserrat Light" w:cs="Cambria"/>
          <w:b/>
          <w:bCs/>
          <w:lang w:val="ro-RO"/>
        </w:rPr>
        <w:t>PREŞEDINTE,</w:t>
      </w:r>
    </w:p>
    <w:p w14:paraId="38180EBF" w14:textId="77777777" w:rsidR="00873F99" w:rsidRPr="002F5E9B" w:rsidRDefault="00873F99" w:rsidP="00873F99">
      <w:pPr>
        <w:jc w:val="center"/>
        <w:rPr>
          <w:rFonts w:ascii="Montserrat Light" w:hAnsi="Montserrat Light" w:cs="Cambria"/>
          <w:b/>
          <w:lang w:val="ro-RO"/>
        </w:rPr>
      </w:pPr>
      <w:r w:rsidRPr="002F5E9B">
        <w:rPr>
          <w:rFonts w:ascii="Montserrat Light" w:hAnsi="Montserrat Light" w:cs="Cambria"/>
          <w:b/>
          <w:lang w:val="ro-RO"/>
        </w:rPr>
        <w:t>Alin Tișe</w:t>
      </w:r>
    </w:p>
    <w:bookmarkEnd w:id="5"/>
    <w:p w14:paraId="6B8F1BFB" w14:textId="0DFA78AD" w:rsidR="00C52756" w:rsidRPr="002F5E9B" w:rsidRDefault="00C52756" w:rsidP="00873F99">
      <w:pPr>
        <w:jc w:val="both"/>
        <w:rPr>
          <w:rFonts w:ascii="Montserrat Light" w:hAnsi="Montserrat Light"/>
        </w:rPr>
      </w:pPr>
    </w:p>
    <w:p w14:paraId="6B8F1C00" w14:textId="4CBF5125" w:rsidR="00C52756" w:rsidRPr="008E3903" w:rsidRDefault="00C52756" w:rsidP="00784B61">
      <w:pPr>
        <w:tabs>
          <w:tab w:val="left" w:pos="3456"/>
        </w:tabs>
        <w:spacing w:line="240" w:lineRule="auto"/>
        <w:rPr>
          <w:rFonts w:ascii="Montserrat Light" w:hAnsi="Montserrat Light"/>
          <w:color w:val="FF0000"/>
        </w:rPr>
      </w:pPr>
    </w:p>
    <w:p w14:paraId="6298E190" w14:textId="1E124B73" w:rsidR="0094213C" w:rsidRPr="008E3903" w:rsidRDefault="0094213C" w:rsidP="00784B61">
      <w:pPr>
        <w:tabs>
          <w:tab w:val="left" w:pos="3456"/>
        </w:tabs>
        <w:spacing w:line="240" w:lineRule="auto"/>
        <w:rPr>
          <w:rFonts w:ascii="Montserrat Light" w:hAnsi="Montserrat Light"/>
          <w:color w:val="FF0000"/>
        </w:rPr>
      </w:pPr>
    </w:p>
    <w:p w14:paraId="3EE5311A" w14:textId="77777777" w:rsidR="0094213C" w:rsidRPr="008E3903" w:rsidRDefault="0094213C" w:rsidP="00784B61">
      <w:pPr>
        <w:tabs>
          <w:tab w:val="left" w:pos="3456"/>
        </w:tabs>
        <w:spacing w:line="240" w:lineRule="auto"/>
        <w:rPr>
          <w:rFonts w:ascii="Montserrat Light" w:hAnsi="Montserrat Light"/>
          <w:color w:val="FF0000"/>
        </w:rPr>
      </w:pPr>
    </w:p>
    <w:p w14:paraId="6B8F1C01" w14:textId="35CD22BB" w:rsidR="00C52756" w:rsidRPr="008E3903" w:rsidRDefault="00C52756" w:rsidP="00784B61">
      <w:pPr>
        <w:tabs>
          <w:tab w:val="left" w:pos="3456"/>
        </w:tabs>
        <w:spacing w:line="240" w:lineRule="auto"/>
        <w:rPr>
          <w:rFonts w:ascii="Montserrat Light" w:hAnsi="Montserrat Light"/>
          <w:color w:val="FF0000"/>
        </w:rPr>
      </w:pPr>
    </w:p>
    <w:p w14:paraId="19BA3F8B" w14:textId="192488A5" w:rsidR="00BC7D15" w:rsidRPr="008E3903" w:rsidRDefault="00BC7D15" w:rsidP="00784B61">
      <w:pPr>
        <w:tabs>
          <w:tab w:val="left" w:pos="3456"/>
        </w:tabs>
        <w:spacing w:line="240" w:lineRule="auto"/>
        <w:rPr>
          <w:rFonts w:ascii="Montserrat Light" w:hAnsi="Montserrat Light"/>
          <w:color w:val="FF0000"/>
        </w:rPr>
      </w:pPr>
    </w:p>
    <w:p w14:paraId="299AF0EB" w14:textId="38192C15" w:rsidR="00BC7D15" w:rsidRPr="008E3903" w:rsidRDefault="00BC7D15" w:rsidP="00784B61">
      <w:pPr>
        <w:tabs>
          <w:tab w:val="left" w:pos="3456"/>
        </w:tabs>
        <w:spacing w:line="240" w:lineRule="auto"/>
        <w:rPr>
          <w:rFonts w:ascii="Montserrat Light" w:hAnsi="Montserrat Light"/>
          <w:color w:val="FF0000"/>
        </w:rPr>
      </w:pPr>
    </w:p>
    <w:p w14:paraId="03B64326" w14:textId="77777777" w:rsidR="00853E99" w:rsidRPr="008E3903" w:rsidRDefault="00853E99" w:rsidP="00784B61">
      <w:pPr>
        <w:tabs>
          <w:tab w:val="left" w:pos="3456"/>
        </w:tabs>
        <w:spacing w:line="240" w:lineRule="auto"/>
        <w:rPr>
          <w:rFonts w:ascii="Montserrat Light" w:hAnsi="Montserrat Light"/>
          <w:color w:val="FF0000"/>
        </w:rPr>
      </w:pPr>
    </w:p>
    <w:p w14:paraId="22786647" w14:textId="77777777" w:rsidR="00853E99" w:rsidRPr="008E3903" w:rsidRDefault="00853E99" w:rsidP="00784B61">
      <w:pPr>
        <w:tabs>
          <w:tab w:val="left" w:pos="3456"/>
        </w:tabs>
        <w:spacing w:line="240" w:lineRule="auto"/>
        <w:rPr>
          <w:rFonts w:ascii="Montserrat Light" w:hAnsi="Montserrat Light"/>
          <w:color w:val="FF0000"/>
        </w:rPr>
      </w:pPr>
    </w:p>
    <w:p w14:paraId="7B570270" w14:textId="77777777" w:rsidR="00853E99" w:rsidRPr="008E3903" w:rsidRDefault="00853E99" w:rsidP="00784B61">
      <w:pPr>
        <w:tabs>
          <w:tab w:val="left" w:pos="3456"/>
        </w:tabs>
        <w:spacing w:line="240" w:lineRule="auto"/>
        <w:rPr>
          <w:rFonts w:ascii="Montserrat Light" w:hAnsi="Montserrat Light"/>
          <w:color w:val="FF0000"/>
        </w:rPr>
      </w:pPr>
    </w:p>
    <w:p w14:paraId="743022EA" w14:textId="77777777" w:rsidR="00853E99" w:rsidRPr="008E3903" w:rsidRDefault="00853E99" w:rsidP="00784B61">
      <w:pPr>
        <w:tabs>
          <w:tab w:val="left" w:pos="3456"/>
        </w:tabs>
        <w:spacing w:line="240" w:lineRule="auto"/>
        <w:rPr>
          <w:rFonts w:ascii="Montserrat Light" w:hAnsi="Montserrat Light"/>
          <w:color w:val="FF0000"/>
        </w:rPr>
      </w:pPr>
    </w:p>
    <w:p w14:paraId="38BCEAC2" w14:textId="4286F91B" w:rsidR="00BC7D15" w:rsidRPr="008E3903" w:rsidRDefault="00BC7D15" w:rsidP="00784B61">
      <w:pPr>
        <w:tabs>
          <w:tab w:val="left" w:pos="3456"/>
        </w:tabs>
        <w:spacing w:line="240" w:lineRule="auto"/>
        <w:rPr>
          <w:rFonts w:ascii="Montserrat Light" w:hAnsi="Montserrat Light"/>
          <w:color w:val="FF0000"/>
        </w:rPr>
      </w:pPr>
    </w:p>
    <w:p w14:paraId="4F0F5879" w14:textId="1AC207BB" w:rsidR="00BC7D15" w:rsidRPr="008E3903" w:rsidRDefault="00BC7D15" w:rsidP="00784B61">
      <w:pPr>
        <w:tabs>
          <w:tab w:val="left" w:pos="3456"/>
        </w:tabs>
        <w:spacing w:line="240" w:lineRule="auto"/>
        <w:rPr>
          <w:rFonts w:ascii="Montserrat Light" w:hAnsi="Montserrat Light"/>
          <w:color w:val="FF0000"/>
        </w:rPr>
      </w:pPr>
    </w:p>
    <w:p w14:paraId="20AF4862" w14:textId="7F789AF5" w:rsidR="00BC7D15" w:rsidRDefault="00BC7D15" w:rsidP="00784B61">
      <w:pPr>
        <w:tabs>
          <w:tab w:val="left" w:pos="3456"/>
        </w:tabs>
        <w:spacing w:line="240" w:lineRule="auto"/>
        <w:rPr>
          <w:rFonts w:ascii="Montserrat Light" w:hAnsi="Montserrat Light"/>
          <w:color w:val="FF0000"/>
        </w:rPr>
      </w:pPr>
    </w:p>
    <w:p w14:paraId="600EC69D" w14:textId="77777777" w:rsidR="00656A63" w:rsidRDefault="00656A63" w:rsidP="00784B61">
      <w:pPr>
        <w:tabs>
          <w:tab w:val="left" w:pos="3456"/>
        </w:tabs>
        <w:spacing w:line="240" w:lineRule="auto"/>
        <w:rPr>
          <w:rFonts w:ascii="Montserrat Light" w:hAnsi="Montserrat Light"/>
          <w:color w:val="FF0000"/>
        </w:rPr>
      </w:pPr>
    </w:p>
    <w:p w14:paraId="6AF3FE7A" w14:textId="77777777" w:rsidR="00656A63" w:rsidRDefault="00656A63" w:rsidP="00784B61">
      <w:pPr>
        <w:tabs>
          <w:tab w:val="left" w:pos="3456"/>
        </w:tabs>
        <w:spacing w:line="240" w:lineRule="auto"/>
        <w:rPr>
          <w:rFonts w:ascii="Montserrat Light" w:hAnsi="Montserrat Light"/>
          <w:color w:val="FF0000"/>
        </w:rPr>
      </w:pPr>
    </w:p>
    <w:p w14:paraId="35669D89" w14:textId="77777777" w:rsidR="00656A63" w:rsidRPr="008E3903" w:rsidRDefault="00656A63" w:rsidP="00784B61">
      <w:pPr>
        <w:tabs>
          <w:tab w:val="left" w:pos="3456"/>
        </w:tabs>
        <w:spacing w:line="240" w:lineRule="auto"/>
        <w:rPr>
          <w:rFonts w:ascii="Montserrat Light" w:hAnsi="Montserrat Light"/>
          <w:color w:val="FF0000"/>
        </w:rPr>
      </w:pPr>
    </w:p>
    <w:p w14:paraId="4A49950B" w14:textId="77777777" w:rsidR="009E1DF2" w:rsidRPr="00347966" w:rsidRDefault="009E1DF2" w:rsidP="009E1DF2">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 xml:space="preserve">R O M Â N I </w:t>
      </w:r>
      <w:proofErr w:type="gramStart"/>
      <w:r w:rsidRPr="00347966">
        <w:rPr>
          <w:rFonts w:ascii="Montserrat Light" w:hAnsi="Montserrat Light"/>
          <w:b/>
          <w:bCs/>
        </w:rPr>
        <w:t>A</w:t>
      </w:r>
      <w:proofErr w:type="gramEnd"/>
      <w:r w:rsidRPr="00347966">
        <w:rPr>
          <w:rFonts w:ascii="Montserrat Light" w:hAnsi="Montserrat Light"/>
          <w:b/>
          <w:bCs/>
        </w:rPr>
        <w:t xml:space="preserve"> </w:t>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t xml:space="preserve">           </w:t>
      </w:r>
      <w:proofErr w:type="spellStart"/>
      <w:r w:rsidRPr="00347966">
        <w:rPr>
          <w:rFonts w:ascii="Montserrat Light" w:hAnsi="Montserrat Light"/>
          <w:b/>
          <w:bCs/>
        </w:rPr>
        <w:t>Anexa</w:t>
      </w:r>
      <w:proofErr w:type="spellEnd"/>
      <w:r w:rsidRPr="00347966">
        <w:rPr>
          <w:rFonts w:ascii="Montserrat Light" w:hAnsi="Montserrat Light"/>
          <w:b/>
          <w:bCs/>
        </w:rPr>
        <w:t xml:space="preserve">  </w:t>
      </w:r>
      <w:r w:rsidRPr="00347966">
        <w:rPr>
          <w:rFonts w:ascii="Montserrat Light" w:hAnsi="Montserrat Light"/>
          <w:b/>
          <w:bCs/>
        </w:rPr>
        <w:tab/>
      </w:r>
    </w:p>
    <w:p w14:paraId="03E7B0E0" w14:textId="77777777" w:rsidR="009E1DF2" w:rsidRPr="00347966" w:rsidRDefault="009E1DF2" w:rsidP="009E1DF2">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JUDETUL CLUJ</w:t>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bookmarkStart w:id="6" w:name="_Hlk84508749"/>
      <w:r w:rsidRPr="00347966">
        <w:rPr>
          <w:rFonts w:ascii="Montserrat Light" w:hAnsi="Montserrat Light"/>
          <w:b/>
          <w:bCs/>
        </w:rPr>
        <w:t xml:space="preserve">       la </w:t>
      </w:r>
      <w:proofErr w:type="spellStart"/>
      <w:r w:rsidRPr="00347966">
        <w:rPr>
          <w:rFonts w:ascii="Montserrat Light" w:hAnsi="Montserrat Light"/>
          <w:b/>
          <w:bCs/>
        </w:rPr>
        <w:t>Hotărârea</w:t>
      </w:r>
      <w:proofErr w:type="spellEnd"/>
      <w:r w:rsidRPr="00347966">
        <w:rPr>
          <w:rFonts w:ascii="Montserrat Light" w:hAnsi="Montserrat Light"/>
          <w:b/>
          <w:bCs/>
        </w:rPr>
        <w:t xml:space="preserve"> </w:t>
      </w:r>
      <w:proofErr w:type="spellStart"/>
      <w:r w:rsidRPr="00347966">
        <w:rPr>
          <w:rFonts w:ascii="Montserrat Light" w:hAnsi="Montserrat Light"/>
          <w:b/>
          <w:bCs/>
        </w:rPr>
        <w:t>Consiliului</w:t>
      </w:r>
      <w:proofErr w:type="spellEnd"/>
      <w:r w:rsidRPr="00347966">
        <w:rPr>
          <w:rFonts w:ascii="Montserrat Light" w:hAnsi="Montserrat Light"/>
          <w:b/>
          <w:bCs/>
        </w:rPr>
        <w:t xml:space="preserve"> </w:t>
      </w:r>
      <w:proofErr w:type="spellStart"/>
      <w:r w:rsidRPr="00347966">
        <w:rPr>
          <w:rFonts w:ascii="Montserrat Light" w:hAnsi="Montserrat Light"/>
          <w:b/>
          <w:bCs/>
        </w:rPr>
        <w:t>Județean</w:t>
      </w:r>
      <w:proofErr w:type="spellEnd"/>
      <w:r w:rsidRPr="00347966">
        <w:rPr>
          <w:rFonts w:ascii="Montserrat Light" w:hAnsi="Montserrat Light"/>
          <w:b/>
          <w:bCs/>
        </w:rPr>
        <w:t xml:space="preserve"> </w:t>
      </w:r>
      <w:bookmarkEnd w:id="6"/>
    </w:p>
    <w:p w14:paraId="6A7927BC" w14:textId="77777777" w:rsidR="009E1DF2" w:rsidRPr="00347966" w:rsidRDefault="009E1DF2" w:rsidP="009E1DF2">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CONSILIUL JUDETEAN                                                                        Nr. ______/202</w:t>
      </w:r>
      <w:r>
        <w:rPr>
          <w:rFonts w:ascii="Montserrat Light" w:hAnsi="Montserrat Light"/>
          <w:b/>
          <w:bCs/>
        </w:rPr>
        <w:t>4</w:t>
      </w:r>
    </w:p>
    <w:p w14:paraId="44F65780" w14:textId="77777777" w:rsidR="009E1DF2" w:rsidRPr="00347966" w:rsidRDefault="009E1DF2" w:rsidP="009E1DF2">
      <w:pPr>
        <w:keepNext/>
        <w:autoSpaceDE w:val="0"/>
        <w:autoSpaceDN w:val="0"/>
        <w:adjustRightInd w:val="0"/>
        <w:spacing w:line="240" w:lineRule="auto"/>
        <w:jc w:val="center"/>
        <w:rPr>
          <w:rFonts w:ascii="Montserrat Light" w:hAnsi="Montserrat Light"/>
          <w:b/>
          <w:bCs/>
          <w:lang w:val="fr-FR"/>
        </w:rPr>
      </w:pPr>
    </w:p>
    <w:p w14:paraId="39879B2C" w14:textId="77777777" w:rsidR="009E1DF2" w:rsidRPr="007D0E69" w:rsidRDefault="009E1DF2" w:rsidP="009E1DF2">
      <w:pPr>
        <w:tabs>
          <w:tab w:val="left" w:pos="2160"/>
        </w:tabs>
        <w:suppressAutoHyphens/>
        <w:autoSpaceDN w:val="0"/>
        <w:spacing w:line="240" w:lineRule="auto"/>
        <w:ind w:firstLine="851"/>
        <w:contextualSpacing/>
        <w:jc w:val="center"/>
        <w:textAlignment w:val="baseline"/>
        <w:rPr>
          <w:rFonts w:ascii="Montserrat Light" w:eastAsia="SimSun" w:hAnsi="Montserrat Light" w:cs="Calibri Light"/>
          <w:b/>
          <w:bCs/>
          <w:noProof/>
          <w:kern w:val="3"/>
          <w:u w:val="single"/>
          <w:lang w:val="ro-RO" w:eastAsia="zh-CN" w:bidi="hi-IN"/>
        </w:rPr>
      </w:pPr>
      <w:r w:rsidRPr="007D0E69">
        <w:rPr>
          <w:rFonts w:ascii="Montserrat Light" w:eastAsia="SimSun" w:hAnsi="Montserrat Light" w:cs="Calibri Light"/>
          <w:b/>
          <w:bCs/>
          <w:noProof/>
          <w:kern w:val="3"/>
          <w:u w:val="single"/>
          <w:lang w:val="ro-RO" w:eastAsia="zh-CN" w:bidi="hi-IN"/>
        </w:rPr>
        <w:t>CONTRACT DE MANDAT</w:t>
      </w:r>
    </w:p>
    <w:p w14:paraId="2258C060" w14:textId="77777777" w:rsidR="009E1DF2" w:rsidRPr="007D0E69" w:rsidRDefault="009E1DF2" w:rsidP="009E1DF2">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41D8F11A" w14:textId="77777777" w:rsidR="009E1DF2" w:rsidRPr="007D0E69" w:rsidRDefault="009E1DF2" w:rsidP="009E1DF2">
      <w:pPr>
        <w:widowControl w:val="0"/>
        <w:numPr>
          <w:ilvl w:val="0"/>
          <w:numId w:val="3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PĂRȚILE CONTRACTANTE</w:t>
      </w:r>
    </w:p>
    <w:p w14:paraId="3AA63E33" w14:textId="77777777" w:rsidR="009E1DF2" w:rsidRPr="007D0E69" w:rsidRDefault="009E1DF2" w:rsidP="009E1DF2">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
          <w:bCs/>
          <w:noProof/>
          <w:kern w:val="3"/>
          <w:lang w:val="ro-RO" w:eastAsia="zh-CN" w:bidi="hi-IN"/>
        </w:rPr>
        <w:t>1.1. CONSILIUL JUDEȚEAN CLUJ</w:t>
      </w:r>
      <w:r w:rsidRPr="007D0E69">
        <w:rPr>
          <w:rFonts w:ascii="Montserrat Light" w:eastAsia="SimSun" w:hAnsi="Montserrat Light" w:cs="Calibri Light"/>
          <w:bCs/>
          <w:noProof/>
          <w:kern w:val="3"/>
          <w:lang w:val="ro-RO" w:eastAsia="zh-CN" w:bidi="hi-IN"/>
        </w:rPr>
        <w:t xml:space="preserve">, cu sediul în Municipiul Cluj-Napoca, Calea Dorobanților, nr. 106, Județul Cluj, </w:t>
      </w:r>
      <w:r w:rsidRPr="007D0E69">
        <w:rPr>
          <w:rFonts w:ascii="Montserrat Light" w:hAnsi="Montserrat Light" w:cs="Calibri"/>
          <w:noProof/>
          <w:lang w:val="ro-RO"/>
        </w:rPr>
        <w:t xml:space="preserve">fax ______, e-mail:.............. </w:t>
      </w:r>
      <w:r w:rsidRPr="007D0E69">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7D0E69">
        <w:rPr>
          <w:rFonts w:ascii="Montserrat Light" w:eastAsia="SimSun" w:hAnsi="Montserrat Light" w:cs="Calibri Light"/>
          <w:b/>
          <w:bCs/>
          <w:noProof/>
          <w:kern w:val="3"/>
          <w:lang w:val="ro-RO" w:eastAsia="zh-CN" w:bidi="hi-IN"/>
        </w:rPr>
        <w:t>Mandant,</w:t>
      </w:r>
    </w:p>
    <w:p w14:paraId="16ACF682" w14:textId="77777777" w:rsidR="009E1DF2" w:rsidRPr="007D0E69" w:rsidRDefault="009E1DF2" w:rsidP="009E1DF2">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și</w:t>
      </w:r>
    </w:p>
    <w:p w14:paraId="3D082D7E" w14:textId="77777777" w:rsidR="00592BEF" w:rsidRDefault="00592BEF" w:rsidP="00592BEF">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Pr>
          <w:rFonts w:ascii="Montserrat Light" w:eastAsia="SimSun" w:hAnsi="Montserrat Light" w:cs="Calibri Light"/>
          <w:b/>
          <w:noProof/>
          <w:kern w:val="3"/>
          <w:lang w:val="ro-RO" w:eastAsia="zh-CN" w:bidi="hi-IN"/>
        </w:rPr>
        <w:t>1.2. Domnul/Doamna</w:t>
      </w:r>
      <w:r>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7" w:name="_Hlk182219121"/>
      <w:r>
        <w:rPr>
          <w:rFonts w:ascii="Montserrat Light" w:hAnsi="Montserrat Light"/>
          <w:noProof/>
          <w:lang w:val="ro-RO"/>
        </w:rPr>
        <w:t>reprezentant al Consiliului Judeţean în Consiliul de administrație al .............................................. ................................................................</w:t>
      </w:r>
      <w:r>
        <w:rPr>
          <w:rFonts w:ascii="Montserrat Light" w:eastAsia="SimSun" w:hAnsi="Montserrat Light" w:cs="Calibri Light"/>
          <w:noProof/>
          <w:kern w:val="3"/>
          <w:lang w:val="ro-RO" w:eastAsia="zh-CN" w:bidi="hi-IN"/>
        </w:rPr>
        <w:t xml:space="preserve"> </w:t>
      </w:r>
      <w:bookmarkEnd w:id="7"/>
      <w:r>
        <w:rPr>
          <w:rFonts w:ascii="Montserrat Light" w:eastAsia="SimSun" w:hAnsi="Montserrat Light" w:cs="Calibri Light"/>
          <w:noProof/>
          <w:kern w:val="3"/>
          <w:lang w:val="ro-RO" w:eastAsia="zh-CN" w:bidi="hi-IN"/>
        </w:rPr>
        <w:t>(denumită în contract entitate publică</w:t>
      </w:r>
      <w:r>
        <w:rPr>
          <w:rFonts w:ascii="Montserrat Light" w:eastAsia="SimSun" w:hAnsi="Montserrat Light" w:cs="Calibri Light"/>
          <w:b/>
          <w:bCs/>
          <w:noProof/>
          <w:kern w:val="3"/>
          <w:lang w:val="ro-RO" w:eastAsia="zh-CN" w:bidi="hi-IN"/>
        </w:rPr>
        <w:t>)</w:t>
      </w:r>
      <w:r>
        <w:rPr>
          <w:rFonts w:ascii="Montserrat Light" w:eastAsia="SimSun" w:hAnsi="Montserrat Light" w:cs="Calibri Light"/>
          <w:noProof/>
          <w:kern w:val="3"/>
          <w:lang w:val="ro-RO" w:eastAsia="zh-CN" w:bidi="hi-IN"/>
        </w:rPr>
        <w:t xml:space="preserve">, respectiv de mandatar, denumit în continuare </w:t>
      </w:r>
      <w:r>
        <w:rPr>
          <w:rFonts w:ascii="Montserrat Light" w:eastAsia="SimSun" w:hAnsi="Montserrat Light" w:cs="Calibri Light"/>
          <w:b/>
          <w:noProof/>
          <w:kern w:val="3"/>
          <w:lang w:val="ro-RO" w:eastAsia="zh-CN" w:bidi="hi-IN"/>
        </w:rPr>
        <w:t>Mandatar,</w:t>
      </w:r>
    </w:p>
    <w:p w14:paraId="4725DAE8" w14:textId="77777777" w:rsidR="009E1DF2" w:rsidRPr="007D0E69" w:rsidRDefault="009E1DF2" w:rsidP="009E1DF2">
      <w:pPr>
        <w:shd w:val="clear" w:color="auto" w:fill="FFFFFF"/>
        <w:spacing w:before="274" w:line="240" w:lineRule="auto"/>
        <w:ind w:left="14" w:right="14"/>
        <w:jc w:val="both"/>
        <w:rPr>
          <w:rFonts w:ascii="Montserrat Light" w:hAnsi="Montserrat Light"/>
          <w:noProof/>
          <w:lang w:val="ro-RO"/>
        </w:rPr>
      </w:pPr>
      <w:r w:rsidRPr="007D0E69">
        <w:rPr>
          <w:rFonts w:ascii="Montserrat Light" w:hAnsi="Montserrat Light"/>
          <w:noProof/>
          <w:lang w:val="ro-RO"/>
        </w:rPr>
        <w:t>denumite împreună Părțile iar individual Mandant și Mandatar, s-a încheiat astăzi prezentul contract de mandat (</w:t>
      </w:r>
      <w:bookmarkStart w:id="8" w:name="_Hlk95489387"/>
      <w:r w:rsidRPr="007D0E69">
        <w:rPr>
          <w:rFonts w:ascii="Montserrat Light" w:hAnsi="Montserrat Light"/>
          <w:noProof/>
          <w:lang w:val="ro-RO"/>
        </w:rPr>
        <w:t xml:space="preserve">denumit in continuare </w:t>
      </w:r>
      <w:r w:rsidRPr="007D0E69">
        <w:rPr>
          <w:rFonts w:ascii="Montserrat Light" w:hAnsi="Montserrat Light"/>
          <w:b/>
          <w:noProof/>
          <w:lang w:val="ro-RO"/>
        </w:rPr>
        <w:t>Contract</w:t>
      </w:r>
      <w:r w:rsidRPr="007D0E69">
        <w:rPr>
          <w:rFonts w:ascii="Montserrat Light" w:hAnsi="Montserrat Light"/>
          <w:noProof/>
          <w:lang w:val="ro-RO"/>
        </w:rPr>
        <w:t xml:space="preserve">) </w:t>
      </w:r>
      <w:bookmarkEnd w:id="8"/>
      <w:r w:rsidRPr="007D0E69">
        <w:rPr>
          <w:rFonts w:ascii="Montserrat Light" w:hAnsi="Montserrat Light"/>
          <w:noProof/>
          <w:lang w:val="ro-RO"/>
        </w:rPr>
        <w:t>potrivit următorilor termeni şi condiţii:</w:t>
      </w:r>
    </w:p>
    <w:p w14:paraId="124BCBED" w14:textId="77777777" w:rsidR="009E1DF2" w:rsidRPr="007D0E69" w:rsidRDefault="009E1DF2" w:rsidP="009E1DF2">
      <w:pPr>
        <w:numPr>
          <w:ilvl w:val="0"/>
          <w:numId w:val="38"/>
        </w:numPr>
        <w:shd w:val="clear" w:color="auto" w:fill="D9D9D9" w:themeFill="background1" w:themeFillShade="D9"/>
        <w:spacing w:before="274" w:after="160" w:line="240" w:lineRule="auto"/>
        <w:ind w:right="14"/>
        <w:contextualSpacing/>
        <w:jc w:val="both"/>
        <w:rPr>
          <w:rFonts w:ascii="Montserrat Light" w:hAnsi="Montserrat Light"/>
          <w:b/>
          <w:bCs/>
          <w:noProof/>
          <w:lang w:val="ro-RO"/>
        </w:rPr>
      </w:pPr>
      <w:r w:rsidRPr="007D0E69">
        <w:rPr>
          <w:rFonts w:ascii="Montserrat Light" w:hAnsi="Montserrat Light"/>
          <w:b/>
          <w:bCs/>
          <w:noProof/>
          <w:lang w:val="ro-RO"/>
        </w:rPr>
        <w:t>MANDATAREA REPREZENTANTULUI</w:t>
      </w:r>
    </w:p>
    <w:p w14:paraId="00DB0E2E" w14:textId="77777777" w:rsidR="009E1DF2" w:rsidRPr="007D0E69" w:rsidRDefault="009E1DF2" w:rsidP="009E1DF2">
      <w:pPr>
        <w:spacing w:before="274" w:line="240" w:lineRule="auto"/>
        <w:ind w:left="720" w:right="14"/>
        <w:contextualSpacing/>
        <w:jc w:val="both"/>
        <w:rPr>
          <w:rFonts w:ascii="Montserrat Light" w:hAnsi="Montserrat Light"/>
          <w:b/>
          <w:bCs/>
          <w:noProof/>
          <w:lang w:val="ro-RO"/>
        </w:rPr>
      </w:pPr>
    </w:p>
    <w:p w14:paraId="6EBBAE56"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bookmarkStart w:id="9" w:name="_Hlk98686148"/>
      <w:r w:rsidRPr="007D0E69">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9"/>
    <w:p w14:paraId="311BF8DA"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19269FE2" w14:textId="77777777" w:rsidR="009E1DF2" w:rsidRPr="007D0E69" w:rsidRDefault="009E1DF2" w:rsidP="009E1DF2">
      <w:pPr>
        <w:shd w:val="clear" w:color="auto" w:fill="FFFFFF"/>
        <w:spacing w:line="240" w:lineRule="auto"/>
        <w:ind w:left="720" w:right="14"/>
        <w:contextualSpacing/>
        <w:jc w:val="both"/>
        <w:rPr>
          <w:rFonts w:ascii="Montserrat Light" w:hAnsi="Montserrat Light"/>
          <w:noProof/>
          <w:lang w:val="ro-RO"/>
        </w:rPr>
      </w:pPr>
    </w:p>
    <w:p w14:paraId="79D06F06" w14:textId="77777777" w:rsidR="009E1DF2" w:rsidRPr="007D0E69" w:rsidRDefault="009E1DF2" w:rsidP="009E1DF2">
      <w:pPr>
        <w:numPr>
          <w:ilvl w:val="0"/>
          <w:numId w:val="3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OBIECTUL CONTRACTULUI</w:t>
      </w:r>
    </w:p>
    <w:p w14:paraId="4C4035C9" w14:textId="77777777" w:rsidR="009E1DF2" w:rsidRPr="007D0E69" w:rsidRDefault="009E1DF2" w:rsidP="009E1DF2">
      <w:pPr>
        <w:suppressAutoHyphens/>
        <w:autoSpaceDN w:val="0"/>
        <w:spacing w:line="240" w:lineRule="auto"/>
        <w:ind w:left="720"/>
        <w:contextualSpacing/>
        <w:jc w:val="both"/>
        <w:textAlignment w:val="baseline"/>
        <w:rPr>
          <w:rFonts w:ascii="Montserrat Light" w:eastAsia="SimSun" w:hAnsi="Montserrat Light" w:cs="Calibri Light"/>
          <w:b/>
          <w:noProof/>
          <w:kern w:val="3"/>
          <w:lang w:val="ro-RO" w:eastAsia="zh-CN" w:bidi="hi-IN"/>
        </w:rPr>
      </w:pPr>
    </w:p>
    <w:p w14:paraId="565C3C8E"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bookmarkStart w:id="10" w:name="_Hlk95496725"/>
      <w:bookmarkStart w:id="11" w:name="_Hlk95392102"/>
      <w:r w:rsidRPr="007D0E69">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10"/>
    </w:p>
    <w:p w14:paraId="2B8BF9F1"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34004AAC"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0A3D8433" w14:textId="57103CC1" w:rsidR="009E1DF2" w:rsidRDefault="009E1DF2" w:rsidP="00FA250B">
      <w:pPr>
        <w:numPr>
          <w:ilvl w:val="1"/>
          <w:numId w:val="38"/>
        </w:numPr>
        <w:spacing w:after="160" w:line="240" w:lineRule="auto"/>
        <w:ind w:left="567" w:hanging="567"/>
        <w:contextualSpacing/>
        <w:jc w:val="both"/>
        <w:rPr>
          <w:rFonts w:ascii="Montserrat Light" w:hAnsi="Montserrat Light"/>
          <w:noProof/>
          <w:lang w:val="ro-RO"/>
        </w:rPr>
      </w:pPr>
      <w:r w:rsidRPr="00C129C3">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C129C3">
        <w:rPr>
          <w:rFonts w:ascii="Montserrat Light" w:eastAsia="SimSun" w:hAnsi="Montserrat Light" w:cs="Calibri Light"/>
          <w:noProof/>
          <w:kern w:val="3"/>
          <w:lang w:val="ro-RO" w:eastAsia="zh-CN" w:bidi="hi-IN"/>
        </w:rPr>
        <w:t xml:space="preserve"> conformitate cu dispozițiile legale aplicabile, </w:t>
      </w:r>
      <w:r w:rsidRPr="00C129C3">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C129C3">
        <w:rPr>
          <w:rFonts w:ascii="Montserrat Light" w:eastAsia="SimSun" w:hAnsi="Montserrat Light" w:cs="Calibri Light"/>
          <w:noProof/>
          <w:kern w:val="3"/>
          <w:lang w:val="ro-RO" w:eastAsia="zh-CN" w:bidi="hi-IN"/>
        </w:rPr>
        <w:t>actele normative incidente activității entității publice.</w:t>
      </w:r>
      <w:r w:rsidRPr="00C129C3">
        <w:rPr>
          <w:rFonts w:ascii="Montserrat Light" w:hAnsi="Montserrat Light"/>
          <w:noProof/>
          <w:lang w:val="ro-RO"/>
        </w:rPr>
        <w:t xml:space="preserve"> </w:t>
      </w:r>
    </w:p>
    <w:p w14:paraId="494DC7D0" w14:textId="77777777" w:rsidR="00C129C3" w:rsidRDefault="00C129C3" w:rsidP="00C129C3">
      <w:pPr>
        <w:spacing w:after="160" w:line="240" w:lineRule="auto"/>
        <w:contextualSpacing/>
        <w:jc w:val="both"/>
        <w:rPr>
          <w:rFonts w:ascii="Montserrat Light" w:hAnsi="Montserrat Light"/>
          <w:noProof/>
          <w:lang w:val="ro-RO"/>
        </w:rPr>
      </w:pPr>
    </w:p>
    <w:p w14:paraId="21C2A058" w14:textId="77777777" w:rsidR="00C129C3" w:rsidRPr="00C129C3" w:rsidRDefault="00C129C3" w:rsidP="00C129C3">
      <w:pPr>
        <w:spacing w:after="160" w:line="240" w:lineRule="auto"/>
        <w:contextualSpacing/>
        <w:jc w:val="both"/>
        <w:rPr>
          <w:rFonts w:ascii="Montserrat Light" w:hAnsi="Montserrat Light"/>
          <w:noProof/>
          <w:lang w:val="ro-RO"/>
        </w:rPr>
      </w:pPr>
    </w:p>
    <w:p w14:paraId="75055897"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69247E4E"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de regulamentul de organizare și funcționare al entității publice. </w:t>
      </w:r>
    </w:p>
    <w:p w14:paraId="380E7471"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1D95E16E"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11"/>
    </w:p>
    <w:p w14:paraId="19F5EC4A" w14:textId="77777777" w:rsidR="009E1DF2" w:rsidRPr="007D0E69" w:rsidRDefault="009E1DF2" w:rsidP="009E1DF2">
      <w:pPr>
        <w:numPr>
          <w:ilvl w:val="1"/>
          <w:numId w:val="38"/>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0A76969F" w14:textId="77777777" w:rsidR="009E1DF2" w:rsidRPr="007D0E69" w:rsidRDefault="009E1DF2" w:rsidP="009E1DF2">
      <w:pPr>
        <w:spacing w:line="240" w:lineRule="auto"/>
        <w:ind w:left="567"/>
        <w:contextualSpacing/>
        <w:jc w:val="both"/>
        <w:rPr>
          <w:rFonts w:ascii="Montserrat Light" w:hAnsi="Montserrat Light"/>
          <w:noProof/>
          <w:lang w:val="ro-RO"/>
        </w:rPr>
      </w:pPr>
    </w:p>
    <w:p w14:paraId="027D0D09" w14:textId="77777777" w:rsidR="009E1DF2" w:rsidRPr="007D0E69" w:rsidRDefault="009E1DF2" w:rsidP="009E1DF2">
      <w:pPr>
        <w:widowControl w:val="0"/>
        <w:numPr>
          <w:ilvl w:val="0"/>
          <w:numId w:val="3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DURATA CONTRACTULUI</w:t>
      </w:r>
    </w:p>
    <w:p w14:paraId="1269B963" w14:textId="77777777" w:rsidR="009E1DF2" w:rsidRPr="007D0E69" w:rsidRDefault="009E1DF2" w:rsidP="009E1DF2">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bookmarkStart w:id="12" w:name="_Hlk95392050"/>
      <w:bookmarkStart w:id="13" w:name="_Hlk95495044"/>
      <w:r w:rsidRPr="007D0E69">
        <w:rPr>
          <w:rFonts w:ascii="Montserrat Light" w:eastAsia="SimSun" w:hAnsi="Montserrat Light" w:cs="Calibri Light"/>
          <w:noProof/>
          <w:kern w:val="3"/>
          <w:lang w:val="ro-RO" w:eastAsia="zh-CN" w:bidi="hi-IN"/>
        </w:rPr>
        <w:t xml:space="preserve"> </w:t>
      </w:r>
    </w:p>
    <w:p w14:paraId="7CF9B765" w14:textId="77777777" w:rsidR="009E1DF2" w:rsidRPr="007D0E69" w:rsidRDefault="009E1DF2" w:rsidP="009E1DF2">
      <w:pPr>
        <w:numPr>
          <w:ilvl w:val="1"/>
          <w:numId w:val="38"/>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Contractul de mandat se încheie pe o perioada de 4 ani </w:t>
      </w:r>
      <w:bookmarkEnd w:id="12"/>
      <w:r w:rsidRPr="007D0E69">
        <w:rPr>
          <w:rFonts w:ascii="Montserrat Light" w:eastAsia="SimSun" w:hAnsi="Montserrat Light" w:cs="Calibri Light"/>
          <w:noProof/>
          <w:kern w:val="3"/>
          <w:lang w:val="ro-RO" w:eastAsia="zh-CN" w:bidi="hi-IN"/>
        </w:rPr>
        <w:t>începând cu data ......</w:t>
      </w:r>
      <w:bookmarkEnd w:id="13"/>
    </w:p>
    <w:p w14:paraId="12FDA9E3" w14:textId="77777777" w:rsidR="009E1DF2" w:rsidRPr="007D0E69" w:rsidRDefault="009E1DF2" w:rsidP="009E1DF2">
      <w:pPr>
        <w:numPr>
          <w:ilvl w:val="1"/>
          <w:numId w:val="38"/>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286B173F" w14:textId="77777777" w:rsidR="009E1DF2" w:rsidRPr="007D0E69" w:rsidRDefault="009E1DF2" w:rsidP="009E1DF2">
      <w:pPr>
        <w:numPr>
          <w:ilvl w:val="1"/>
          <w:numId w:val="38"/>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Mandatul se poate reînnoi numai pe baza aprobării Consiliului Județean Cluj în situaţia în care sunt îndeplinite cerinţele stabilite de lege. </w:t>
      </w:r>
    </w:p>
    <w:p w14:paraId="2F67A50D" w14:textId="77777777" w:rsidR="009E1DF2" w:rsidRPr="007D0E69" w:rsidRDefault="009E1DF2" w:rsidP="009E1DF2">
      <w:pPr>
        <w:suppressAutoHyphens/>
        <w:autoSpaceDN w:val="0"/>
        <w:spacing w:before="240" w:line="240" w:lineRule="auto"/>
        <w:ind w:left="540"/>
        <w:contextualSpacing/>
        <w:jc w:val="both"/>
        <w:textAlignment w:val="baseline"/>
        <w:rPr>
          <w:rFonts w:ascii="Montserrat Light" w:eastAsia="SimSun" w:hAnsi="Montserrat Light" w:cs="Calibri Light"/>
          <w:noProof/>
          <w:kern w:val="3"/>
          <w:lang w:val="ro-RO" w:eastAsia="zh-CN" w:bidi="hi-IN"/>
        </w:rPr>
      </w:pPr>
    </w:p>
    <w:p w14:paraId="3633C368" w14:textId="77777777" w:rsidR="009E1DF2" w:rsidRPr="007D0E69" w:rsidRDefault="009E1DF2" w:rsidP="009E1DF2">
      <w:pPr>
        <w:widowControl w:val="0"/>
        <w:numPr>
          <w:ilvl w:val="0"/>
          <w:numId w:val="38"/>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REMUNERAȚIA MANDATARULUI</w:t>
      </w:r>
    </w:p>
    <w:p w14:paraId="7ADC44E5" w14:textId="77777777" w:rsidR="009E1DF2" w:rsidRPr="007D0E69" w:rsidRDefault="009E1DF2" w:rsidP="009E1DF2">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p>
    <w:p w14:paraId="6F4BF668" w14:textId="77777777" w:rsidR="009E1DF2" w:rsidRPr="007D0E69" w:rsidRDefault="009E1DF2" w:rsidP="009E1DF2">
      <w:pPr>
        <w:numPr>
          <w:ilvl w:val="1"/>
          <w:numId w:val="38"/>
        </w:numPr>
        <w:suppressAutoHyphens/>
        <w:autoSpaceDN w:val="0"/>
        <w:spacing w:after="16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beneficiază de remuneratie p</w:t>
      </w:r>
      <w:r w:rsidRPr="007D0E69">
        <w:rPr>
          <w:rFonts w:ascii="Montserrat Light" w:hAnsi="Montserrat Light"/>
          <w:noProof/>
          <w:lang w:val="ro-RO"/>
        </w:rPr>
        <w:t xml:space="preserve">entru îndeplinirea mandatului său de membru în Consiliul de administrație. </w:t>
      </w:r>
    </w:p>
    <w:p w14:paraId="5038DF4D" w14:textId="77777777" w:rsidR="009E1DF2" w:rsidRPr="007D0E69" w:rsidRDefault="009E1DF2" w:rsidP="009E1DF2">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p>
    <w:p w14:paraId="30DB7FFD" w14:textId="77777777" w:rsidR="009E1DF2" w:rsidRPr="007D0E69" w:rsidRDefault="009E1DF2" w:rsidP="009E1DF2">
      <w:pPr>
        <w:widowControl w:val="0"/>
        <w:numPr>
          <w:ilvl w:val="0"/>
          <w:numId w:val="38"/>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bookmarkStart w:id="14" w:name="_Hlk98753771"/>
      <w:r w:rsidRPr="007D0E69">
        <w:rPr>
          <w:rFonts w:ascii="Montserrat Light" w:eastAsia="SimSun" w:hAnsi="Montserrat Light" w:cs="Calibri Light"/>
          <w:b/>
          <w:noProof/>
          <w:kern w:val="3"/>
          <w:lang w:val="ro-RO" w:eastAsia="zh-CN" w:bidi="hi-IN"/>
        </w:rPr>
        <w:t>DREPTURILE, DECLARAȚIILE, OBLIGAȚIILE MANDATARULUI</w:t>
      </w:r>
    </w:p>
    <w:p w14:paraId="6FC9DFC7" w14:textId="77777777" w:rsidR="009E1DF2" w:rsidRPr="007D0E69" w:rsidRDefault="009E1DF2" w:rsidP="009E1DF2">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15" w:name="_Hlk876571"/>
      <w:bookmarkEnd w:id="14"/>
      <w:r w:rsidRPr="007D0E69">
        <w:rPr>
          <w:rFonts w:ascii="Montserrat Light" w:eastAsia="SimSun" w:hAnsi="Montserrat Light" w:cs="Calibri Light"/>
          <w:b/>
          <w:bCs/>
          <w:noProof/>
          <w:kern w:val="3"/>
          <w:lang w:val="ro-RO" w:eastAsia="zh-CN" w:bidi="hi-IN"/>
        </w:rPr>
        <w:t>6.1.</w:t>
      </w:r>
      <w:r w:rsidRPr="007D0E69">
        <w:rPr>
          <w:rFonts w:ascii="Montserrat Light" w:eastAsia="SimSun" w:hAnsi="Montserrat Light" w:cs="Calibri Light"/>
          <w:noProof/>
          <w:kern w:val="3"/>
          <w:lang w:val="ro-RO" w:eastAsia="zh-CN" w:bidi="hi-IN"/>
        </w:rPr>
        <w:t xml:space="preserve">   Mandatarul </w:t>
      </w:r>
      <w:bookmarkEnd w:id="15"/>
      <w:r w:rsidRPr="007D0E69">
        <w:rPr>
          <w:rFonts w:ascii="Montserrat Light" w:eastAsia="SimSun" w:hAnsi="Montserrat Light" w:cs="Calibri Light"/>
          <w:noProof/>
          <w:kern w:val="3"/>
          <w:lang w:val="ro-RO" w:eastAsia="zh-CN" w:bidi="hi-IN"/>
        </w:rPr>
        <w:t xml:space="preserve">are următoarele </w:t>
      </w:r>
      <w:r w:rsidRPr="007D0E69">
        <w:rPr>
          <w:rFonts w:ascii="Montserrat Light" w:eastAsia="SimSun" w:hAnsi="Montserrat Light" w:cs="Calibri Light"/>
          <w:b/>
          <w:bCs/>
          <w:noProof/>
          <w:kern w:val="3"/>
          <w:lang w:val="ro-RO" w:eastAsia="zh-CN" w:bidi="hi-IN"/>
        </w:rPr>
        <w:t>drepturi:</w:t>
      </w:r>
    </w:p>
    <w:p w14:paraId="2E9AD173" w14:textId="77777777" w:rsidR="009E1DF2" w:rsidRPr="007D0E69" w:rsidRDefault="009E1DF2" w:rsidP="009E1DF2">
      <w:pPr>
        <w:numPr>
          <w:ilvl w:val="0"/>
          <w:numId w:val="39"/>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046201DF" w14:textId="77777777" w:rsidR="009E1DF2" w:rsidRPr="0056738B" w:rsidRDefault="009E1DF2" w:rsidP="009E1DF2">
      <w:pPr>
        <w:numPr>
          <w:ilvl w:val="0"/>
          <w:numId w:val="39"/>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7D0E69">
        <w:rPr>
          <w:rFonts w:ascii="Montserrat Light" w:eastAsia="Times New Roman" w:hAnsi="Montserrat Light"/>
          <w:noProof/>
          <w:lang w:val="ro-RO"/>
        </w:rPr>
        <w:t xml:space="preserve"> </w:t>
      </w:r>
    </w:p>
    <w:p w14:paraId="243C803F" w14:textId="77777777" w:rsidR="0056738B" w:rsidRDefault="0056738B" w:rsidP="0056738B">
      <w:pPr>
        <w:spacing w:line="240" w:lineRule="auto"/>
        <w:contextualSpacing/>
        <w:jc w:val="both"/>
        <w:rPr>
          <w:rFonts w:ascii="Montserrat Light" w:eastAsia="Times New Roman" w:hAnsi="Montserrat Light"/>
          <w:noProof/>
          <w:lang w:val="ro-RO"/>
        </w:rPr>
      </w:pPr>
    </w:p>
    <w:p w14:paraId="596D163B" w14:textId="77777777" w:rsidR="0056738B" w:rsidRPr="00592BEF" w:rsidRDefault="0056738B" w:rsidP="0056738B">
      <w:pPr>
        <w:spacing w:line="240" w:lineRule="auto"/>
        <w:contextualSpacing/>
        <w:jc w:val="both"/>
        <w:rPr>
          <w:rFonts w:ascii="Montserrat Light" w:eastAsia="Times New Roman" w:hAnsi="Montserrat Light"/>
          <w:bCs/>
          <w:noProof/>
          <w:lang w:val="ro-RO"/>
        </w:rPr>
      </w:pPr>
    </w:p>
    <w:p w14:paraId="42A84288" w14:textId="77777777" w:rsidR="00592BEF" w:rsidRDefault="00592BEF" w:rsidP="00592BEF">
      <w:pPr>
        <w:spacing w:line="240" w:lineRule="auto"/>
        <w:contextualSpacing/>
        <w:jc w:val="both"/>
        <w:rPr>
          <w:rFonts w:ascii="Montserrat Light" w:eastAsia="Times New Roman" w:hAnsi="Montserrat Light"/>
          <w:noProof/>
          <w:lang w:val="ro-RO"/>
        </w:rPr>
      </w:pPr>
    </w:p>
    <w:p w14:paraId="308A1187" w14:textId="77777777" w:rsidR="00592BEF" w:rsidRPr="007D0E69" w:rsidRDefault="00592BEF" w:rsidP="00592BEF">
      <w:pPr>
        <w:spacing w:line="240" w:lineRule="auto"/>
        <w:contextualSpacing/>
        <w:jc w:val="both"/>
        <w:rPr>
          <w:rFonts w:ascii="Montserrat Light" w:eastAsia="Times New Roman" w:hAnsi="Montserrat Light"/>
          <w:bCs/>
          <w:noProof/>
          <w:lang w:val="ro-RO"/>
        </w:rPr>
      </w:pPr>
    </w:p>
    <w:p w14:paraId="3EEE7A5D" w14:textId="77777777" w:rsidR="009E1DF2" w:rsidRPr="007D0E69" w:rsidRDefault="009E1DF2" w:rsidP="009E1DF2">
      <w:pPr>
        <w:numPr>
          <w:ilvl w:val="0"/>
          <w:numId w:val="39"/>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5DD91E05" w14:textId="77777777" w:rsidR="009E1DF2" w:rsidRPr="007D0E69" w:rsidRDefault="009E1DF2" w:rsidP="009E1DF2">
      <w:pPr>
        <w:numPr>
          <w:ilvl w:val="0"/>
          <w:numId w:val="39"/>
        </w:numPr>
        <w:spacing w:line="240" w:lineRule="auto"/>
        <w:contextualSpacing/>
        <w:jc w:val="both"/>
        <w:rPr>
          <w:rFonts w:ascii="Montserrat Light" w:eastAsia="Times New Roman" w:hAnsi="Montserrat Light"/>
          <w:bCs/>
          <w:noProof/>
          <w:lang w:val="ro-RO"/>
        </w:rPr>
      </w:pPr>
      <w:r w:rsidRPr="007D0E69">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6D6196A8" w14:textId="77777777" w:rsidR="009E1DF2" w:rsidRPr="007D0E69" w:rsidRDefault="009E1DF2" w:rsidP="009E1DF2">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b/>
          <w:noProof/>
          <w:kern w:val="3"/>
          <w:lang w:val="ro-RO" w:eastAsia="zh-CN" w:bidi="hi-IN"/>
        </w:rPr>
        <w:t xml:space="preserve">6.2.   </w:t>
      </w:r>
      <w:r w:rsidRPr="007D0E69">
        <w:rPr>
          <w:rFonts w:ascii="Montserrat Light" w:eastAsia="SimSun" w:hAnsi="Montserrat Light" w:cs="Calibri Light"/>
          <w:bCs/>
          <w:noProof/>
          <w:kern w:val="3"/>
          <w:lang w:val="ro-RO" w:eastAsia="zh-CN" w:bidi="hi-IN"/>
        </w:rPr>
        <w:t xml:space="preserve">Mandatarul </w:t>
      </w:r>
      <w:r w:rsidRPr="007D0E69">
        <w:rPr>
          <w:rFonts w:ascii="Montserrat Light" w:eastAsia="SimSun" w:hAnsi="Montserrat Light" w:cs="Calibri Light"/>
          <w:b/>
          <w:bCs/>
          <w:noProof/>
          <w:kern w:val="3"/>
          <w:lang w:val="ro-RO" w:eastAsia="zh-CN" w:bidi="hi-IN"/>
        </w:rPr>
        <w:t>declară</w:t>
      </w:r>
      <w:r w:rsidRPr="007D0E69">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53DD9A00"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7769CC49"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30CF0801"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1172CF08"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7C7D1003"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64DC4670"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7187208F"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67F90109"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56A9B679" w14:textId="77777777" w:rsidR="009E1DF2" w:rsidRPr="007D0E69" w:rsidRDefault="009E1DF2" w:rsidP="009E1DF2">
      <w:pPr>
        <w:numPr>
          <w:ilvl w:val="1"/>
          <w:numId w:val="4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îndeplinirea și încheierea Contractului nu creează un conflict de interese pentru Mandatar;</w:t>
      </w:r>
    </w:p>
    <w:p w14:paraId="47CA11A1" w14:textId="77777777" w:rsidR="009E1DF2" w:rsidRPr="007D0E69" w:rsidRDefault="009E1DF2" w:rsidP="009E1DF2">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6" w:name="_Hlk98754152"/>
      <w:bookmarkStart w:id="17" w:name="_Hlk98753401"/>
      <w:r w:rsidRPr="007D0E69">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6"/>
      <w:r w:rsidRPr="007D0E69">
        <w:rPr>
          <w:rFonts w:ascii="Montserrat Light" w:eastAsia="SimSun" w:hAnsi="Montserrat Light" w:cs="Calibri Light"/>
          <w:noProof/>
          <w:kern w:val="3"/>
          <w:lang w:val="ro-RO" w:eastAsia="zh-CN" w:bidi="hi-IN"/>
        </w:rPr>
        <w:t>.</w:t>
      </w:r>
    </w:p>
    <w:bookmarkEnd w:id="17"/>
    <w:p w14:paraId="2E1326E1" w14:textId="77777777" w:rsidR="009E1DF2" w:rsidRPr="007D0E69" w:rsidRDefault="009E1DF2" w:rsidP="009E1DF2">
      <w:pPr>
        <w:numPr>
          <w:ilvl w:val="1"/>
          <w:numId w:val="41"/>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 xml:space="preserve">Mandatarul are următoarele </w:t>
      </w:r>
      <w:r w:rsidRPr="007D0E69">
        <w:rPr>
          <w:rFonts w:ascii="Montserrat Light" w:eastAsia="SimSun" w:hAnsi="Montserrat Light" w:cs="Calibri Light"/>
          <w:b/>
          <w:noProof/>
          <w:kern w:val="3"/>
          <w:lang w:val="ro-RO" w:eastAsia="zh-CN" w:bidi="hi-IN"/>
        </w:rPr>
        <w:t>obligații:</w:t>
      </w:r>
    </w:p>
    <w:p w14:paraId="2FC753F7"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0CECF67D"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participă la ședințele Consiliului de administrație</w:t>
      </w:r>
      <w:r w:rsidRPr="007D0E69">
        <w:rPr>
          <w:rFonts w:ascii="Montserrat Light" w:hAnsi="Montserrat Light"/>
          <w:noProof/>
          <w:lang w:val="ro-RO"/>
        </w:rPr>
        <w:t xml:space="preserve"> și la </w:t>
      </w:r>
      <w:r w:rsidRPr="007D0E69">
        <w:rPr>
          <w:rFonts w:ascii="Montserrat Light" w:eastAsia="SimSun" w:hAnsi="Montserrat Light" w:cs="Calibri Light"/>
          <w:bCs/>
          <w:noProof/>
          <w:kern w:val="3"/>
          <w:lang w:val="ro-RO" w:eastAsia="zh-CN" w:bidi="hi-IN"/>
        </w:rPr>
        <w:t>pregătirea riguroasă a şedinţelor Consiliului de administrație</w:t>
      </w:r>
    </w:p>
    <w:p w14:paraId="79B8BF05" w14:textId="77777777" w:rsidR="009E1DF2" w:rsidRPr="007D0E69" w:rsidRDefault="009E1DF2" w:rsidP="009E1DF2">
      <w:pPr>
        <w:numPr>
          <w:ilvl w:val="0"/>
          <w:numId w:val="42"/>
        </w:numPr>
        <w:spacing w:line="240" w:lineRule="auto"/>
        <w:contextualSpacing/>
        <w:jc w:val="both"/>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3F852A10"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72AB7C67" w14:textId="77777777" w:rsidR="009E1DF2"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16C3A7EF" w14:textId="77777777" w:rsidR="00592BEF" w:rsidRDefault="00592BEF" w:rsidP="00592BEF">
      <w:p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p>
    <w:p w14:paraId="1D5E4A70" w14:textId="77777777" w:rsidR="00592BEF" w:rsidRPr="007D0E69" w:rsidRDefault="00592BEF" w:rsidP="00592BEF">
      <w:p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p>
    <w:p w14:paraId="37D07E65"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548DAFA6"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5A984DAB"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1FE87536" w14:textId="77777777" w:rsidR="009E1DF2" w:rsidRPr="007D0E69" w:rsidRDefault="009E1DF2" w:rsidP="009E1DF2">
      <w:pPr>
        <w:numPr>
          <w:ilvl w:val="0"/>
          <w:numId w:val="42"/>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33E55529"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0000D6BF"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3B3B107D" w14:textId="77777777" w:rsidR="009E1DF2" w:rsidRPr="007D0E69" w:rsidRDefault="009E1DF2" w:rsidP="009E1DF2">
      <w:pPr>
        <w:numPr>
          <w:ilvl w:val="0"/>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8" w:name="_Hlk1041000"/>
    </w:p>
    <w:p w14:paraId="63F4609A" w14:textId="77777777" w:rsidR="009E1DF2" w:rsidRPr="007D0E69" w:rsidRDefault="009E1DF2" w:rsidP="009E1DF2">
      <w:pPr>
        <w:numPr>
          <w:ilvl w:val="0"/>
          <w:numId w:val="42"/>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312AEFBA" w14:textId="77777777" w:rsidR="009E1DF2" w:rsidRPr="007D0E69" w:rsidRDefault="009E1DF2" w:rsidP="009E1DF2">
      <w:pPr>
        <w:numPr>
          <w:ilvl w:val="1"/>
          <w:numId w:val="41"/>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poate transmite sau substitui mandatul său altei persoane.</w:t>
      </w:r>
    </w:p>
    <w:p w14:paraId="573B8F1B" w14:textId="77777777" w:rsidR="009E1DF2" w:rsidRPr="007D0E69" w:rsidRDefault="009E1DF2" w:rsidP="009E1DF2">
      <w:pPr>
        <w:widowControl w:val="0"/>
        <w:tabs>
          <w:tab w:val="left" w:pos="851"/>
        </w:tabs>
        <w:suppressAutoHyphens/>
        <w:autoSpaceDN w:val="0"/>
        <w:spacing w:after="240" w:line="240" w:lineRule="auto"/>
        <w:ind w:left="720"/>
        <w:contextualSpacing/>
        <w:jc w:val="both"/>
        <w:textAlignment w:val="baseline"/>
        <w:rPr>
          <w:rFonts w:ascii="Montserrat Light" w:eastAsia="SimSun" w:hAnsi="Montserrat Light" w:cs="Calibri Light"/>
          <w:noProof/>
          <w:kern w:val="3"/>
          <w:lang w:val="ro-RO" w:eastAsia="zh-CN" w:bidi="hi-IN"/>
        </w:rPr>
      </w:pPr>
    </w:p>
    <w:p w14:paraId="1B7D3462" w14:textId="46E30FB2" w:rsidR="009E1DF2" w:rsidRPr="00592BEF" w:rsidRDefault="009E1DF2" w:rsidP="009E1DF2">
      <w:pPr>
        <w:widowControl w:val="0"/>
        <w:numPr>
          <w:ilvl w:val="0"/>
          <w:numId w:val="38"/>
        </w:numPr>
        <w:shd w:val="clear" w:color="auto" w:fill="D9D9D9" w:themeFill="background1" w:themeFillShade="D9"/>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CONFLICTE DE INTERESE, INCOMPATIBILITĂȚI, CRITERII DE INTEGRITATE</w:t>
      </w:r>
    </w:p>
    <w:p w14:paraId="2D4F48F4"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55AE78B4"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215976D9"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nu a respectat prevederile </w:t>
      </w:r>
      <w:bookmarkStart w:id="19" w:name="_Hlk98756454"/>
      <w:r w:rsidRPr="007D0E69">
        <w:rPr>
          <w:rFonts w:ascii="Montserrat Light" w:eastAsia="SimSun" w:hAnsi="Montserrat Light" w:cs="Calibri Light"/>
          <w:noProof/>
          <w:kern w:val="3"/>
          <w:lang w:val="ro-RO" w:eastAsia="zh-CN" w:bidi="hi-IN"/>
        </w:rPr>
        <w:t xml:space="preserve">de la 7.1. și 7.2. </w:t>
      </w:r>
      <w:bookmarkEnd w:id="19"/>
      <w:r w:rsidRPr="007D0E69">
        <w:rPr>
          <w:rFonts w:ascii="Montserrat Light" w:eastAsia="SimSun" w:hAnsi="Montserrat Light" w:cs="Calibri Light"/>
          <w:noProof/>
          <w:kern w:val="3"/>
          <w:lang w:val="ro-RO" w:eastAsia="zh-CN" w:bidi="hi-IN"/>
        </w:rPr>
        <w:t>răspunde pentru daunele produse entității publice.</w:t>
      </w:r>
    </w:p>
    <w:p w14:paraId="00311410"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75DB6A3F"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este obligat </w:t>
      </w:r>
      <w:r w:rsidRPr="007D0E69">
        <w:rPr>
          <w:rFonts w:ascii="Montserrat Light" w:hAnsi="Montserrat Light"/>
          <w:noProof/>
          <w:lang w:val="ro-RO"/>
        </w:rPr>
        <w:t>să ia toate măsurile necesare pentru evitarea situaţiilor de conflict de interese şi incompatibilităţi;</w:t>
      </w:r>
    </w:p>
    <w:p w14:paraId="7D87FB2E"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hAnsi="Montserrat Light"/>
          <w:noProof/>
          <w:lang w:val="ro-RO"/>
        </w:rPr>
      </w:pPr>
      <w:r w:rsidRPr="007D0E69">
        <w:rPr>
          <w:rFonts w:ascii="Montserrat Light" w:hAnsi="Montserrat Light"/>
          <w:noProof/>
          <w:lang w:val="ro-RO"/>
        </w:rPr>
        <w:t xml:space="preserve">Mandatarul îşi asumă următoarele criterii de integritate: </w:t>
      </w:r>
    </w:p>
    <w:p w14:paraId="64BC0B85" w14:textId="77777777" w:rsidR="009E1DF2" w:rsidRPr="007D0E69"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este o persoană competentă, corectă şi dornică de a contribui la dezvoltarea entității publice; </w:t>
      </w:r>
    </w:p>
    <w:p w14:paraId="1D12D83E" w14:textId="77777777" w:rsidR="009E1DF2" w:rsidRPr="007D0E69"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asumă valorile fundamentale şi principiile promovate de către Strategia Naţională Anticorupție, </w:t>
      </w:r>
      <w:r w:rsidRPr="007D0E69">
        <w:rPr>
          <w:rFonts w:ascii="Montserrat Light" w:eastAsia="Times New Roman" w:hAnsi="Montserrat Light" w:cs="Tahoma"/>
          <w:noProof/>
          <w:lang w:val="ro-RO"/>
        </w:rPr>
        <w:t xml:space="preserve">își asumă </w:t>
      </w:r>
      <w:r w:rsidRPr="007D0E69">
        <w:rPr>
          <w:rFonts w:ascii="Montserrat Light" w:eastAsia="Times New Roman" w:hAnsi="Montserrat Light" w:cs="Times New Roman"/>
          <w:noProof/>
          <w:lang w:val="ro-RO"/>
        </w:rPr>
        <w:t xml:space="preserve">agenda de integritate organizațională, propune măsuri pentru planul de integritate și aplică </w:t>
      </w:r>
      <w:r w:rsidRPr="007D0E69">
        <w:rPr>
          <w:rFonts w:ascii="Montserrat Light" w:eastAsia="Times New Roman" w:hAnsi="Montserrat Light" w:cs="Tahoma"/>
          <w:noProof/>
          <w:lang w:val="ro-RO"/>
        </w:rPr>
        <w:t>principiile, obiectivele şi mecanismul de monitorizare a Strategiei Naţionale Anticorupţie;</w:t>
      </w:r>
    </w:p>
    <w:p w14:paraId="76FE7DB7" w14:textId="77777777" w:rsidR="009E1DF2"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aderă la valorile şi principiile Codului de etică al entității publice; </w:t>
      </w:r>
    </w:p>
    <w:p w14:paraId="57C63833" w14:textId="77777777" w:rsidR="0056738B" w:rsidRDefault="0056738B" w:rsidP="0056738B">
      <w:pPr>
        <w:autoSpaceDE w:val="0"/>
        <w:autoSpaceDN w:val="0"/>
        <w:adjustRightInd w:val="0"/>
        <w:spacing w:line="240" w:lineRule="auto"/>
        <w:jc w:val="both"/>
        <w:rPr>
          <w:rFonts w:ascii="Montserrat Light" w:eastAsiaTheme="minorHAnsi" w:hAnsi="Montserrat Light" w:cs="Times New Roman"/>
          <w:noProof/>
          <w:lang w:val="ro-RO"/>
        </w:rPr>
      </w:pPr>
    </w:p>
    <w:p w14:paraId="0748D9AB" w14:textId="77777777" w:rsidR="0056738B" w:rsidRDefault="0056738B" w:rsidP="0056738B">
      <w:pPr>
        <w:autoSpaceDE w:val="0"/>
        <w:autoSpaceDN w:val="0"/>
        <w:adjustRightInd w:val="0"/>
        <w:spacing w:line="240" w:lineRule="auto"/>
        <w:jc w:val="both"/>
        <w:rPr>
          <w:rFonts w:ascii="Montserrat Light" w:eastAsiaTheme="minorHAnsi" w:hAnsi="Montserrat Light" w:cs="Times New Roman"/>
          <w:noProof/>
          <w:lang w:val="ro-RO"/>
        </w:rPr>
      </w:pPr>
    </w:p>
    <w:p w14:paraId="365CC89F" w14:textId="77777777" w:rsidR="00592BEF" w:rsidRDefault="00592BEF" w:rsidP="00592BEF">
      <w:pPr>
        <w:autoSpaceDE w:val="0"/>
        <w:autoSpaceDN w:val="0"/>
        <w:adjustRightInd w:val="0"/>
        <w:spacing w:line="240" w:lineRule="auto"/>
        <w:jc w:val="both"/>
        <w:rPr>
          <w:rFonts w:ascii="Montserrat Light" w:eastAsiaTheme="minorHAnsi" w:hAnsi="Montserrat Light" w:cs="Times New Roman"/>
          <w:noProof/>
          <w:lang w:val="ro-RO"/>
        </w:rPr>
      </w:pPr>
    </w:p>
    <w:p w14:paraId="4E021980" w14:textId="77777777" w:rsidR="00592BEF" w:rsidRPr="007D0E69" w:rsidRDefault="00592BEF" w:rsidP="00592BEF">
      <w:pPr>
        <w:autoSpaceDE w:val="0"/>
        <w:autoSpaceDN w:val="0"/>
        <w:adjustRightInd w:val="0"/>
        <w:spacing w:line="240" w:lineRule="auto"/>
        <w:jc w:val="both"/>
        <w:rPr>
          <w:rFonts w:ascii="Montserrat Light" w:eastAsiaTheme="minorHAnsi" w:hAnsi="Montserrat Light" w:cs="Times New Roman"/>
          <w:noProof/>
          <w:lang w:val="ro-RO"/>
        </w:rPr>
      </w:pPr>
    </w:p>
    <w:p w14:paraId="1C29C25B" w14:textId="77777777" w:rsidR="009E1DF2" w:rsidRPr="007D0E69"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asigură respectarea principiului transparenţei în ceea ce priveşte deciziile şi acţiunile sale; </w:t>
      </w:r>
    </w:p>
    <w:p w14:paraId="0911CDB1" w14:textId="77777777" w:rsidR="009E1DF2" w:rsidRPr="007D0E69"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0B0CAE5C" w14:textId="77777777" w:rsidR="009E1DF2" w:rsidRPr="007D0E69"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0089B599" w14:textId="77777777" w:rsidR="009E1DF2" w:rsidRPr="007D0E69"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3E086E92" w14:textId="77777777" w:rsidR="009E1DF2" w:rsidRPr="007D0E69" w:rsidRDefault="009E1DF2" w:rsidP="009E1DF2">
      <w:pPr>
        <w:numPr>
          <w:ilvl w:val="0"/>
          <w:numId w:val="43"/>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6486B586" w14:textId="77777777" w:rsidR="009E1DF2" w:rsidRPr="007D0E69" w:rsidRDefault="009E1DF2" w:rsidP="009E1DF2">
      <w:pPr>
        <w:spacing w:line="240" w:lineRule="auto"/>
        <w:ind w:firstLine="621"/>
        <w:contextualSpacing/>
        <w:jc w:val="both"/>
        <w:rPr>
          <w:rFonts w:ascii="Montserrat Light" w:eastAsia="SimSun" w:hAnsi="Montserrat Light" w:cs="Calibri Light"/>
          <w:noProof/>
          <w:kern w:val="3"/>
          <w:lang w:val="ro-RO" w:eastAsia="zh-CN" w:bidi="hi-IN"/>
        </w:rPr>
      </w:pPr>
    </w:p>
    <w:bookmarkEnd w:id="18"/>
    <w:p w14:paraId="1EEEBCDC" w14:textId="77777777" w:rsidR="009E1DF2" w:rsidRPr="007D0E69" w:rsidRDefault="009E1DF2" w:rsidP="009E1DF2">
      <w:pPr>
        <w:widowControl w:val="0"/>
        <w:numPr>
          <w:ilvl w:val="0"/>
          <w:numId w:val="38"/>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DREPTURILE,  DECLARAȚIILE, OBLIGAȚIILE MANDANTULUI ȘI ENTITĂȚII PUBLICE</w:t>
      </w:r>
    </w:p>
    <w:p w14:paraId="11022DD7"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 are următoarele drepturi :</w:t>
      </w:r>
    </w:p>
    <w:p w14:paraId="1BA5554B" w14:textId="77777777" w:rsidR="009E1DF2" w:rsidRPr="007D0E69" w:rsidRDefault="009E1DF2" w:rsidP="009E1DF2">
      <w:pPr>
        <w:numPr>
          <w:ilvl w:val="0"/>
          <w:numId w:val="44"/>
        </w:numPr>
        <w:spacing w:after="160"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de a cere Mandatarului să-şi exercite mandatul în interesul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exclusiv al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să dea socoteală pentru modul în care îl exercită;</w:t>
      </w:r>
    </w:p>
    <w:p w14:paraId="30C5DCF6" w14:textId="77777777" w:rsidR="009E1DF2" w:rsidRPr="007D0E69" w:rsidRDefault="009E1DF2" w:rsidP="009E1DF2">
      <w:pPr>
        <w:numPr>
          <w:ilvl w:val="0"/>
          <w:numId w:val="44"/>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să</w:t>
      </w:r>
      <w:r w:rsidRPr="007D0E69">
        <w:rPr>
          <w:rFonts w:ascii="Montserrat Light" w:hAnsi="Montserrat Light"/>
          <w:noProof/>
          <w:lang w:val="ro-RO"/>
        </w:rPr>
        <w:t xml:space="preserve"> </w:t>
      </w:r>
      <w:r w:rsidRPr="007D0E69">
        <w:rPr>
          <w:rFonts w:ascii="Montserrat Light" w:eastAsia="Times New Roman" w:hAnsi="Montserrat Light"/>
          <w:noProof/>
          <w:lang w:val="ro-RO"/>
        </w:rPr>
        <w:t>evalueze cel puțin anual activitatea Mandatarului;</w:t>
      </w:r>
    </w:p>
    <w:p w14:paraId="31BAA47B" w14:textId="77777777" w:rsidR="009E1DF2" w:rsidRPr="007D0E69" w:rsidRDefault="009E1DF2" w:rsidP="009E1DF2">
      <w:pPr>
        <w:numPr>
          <w:ilvl w:val="0"/>
          <w:numId w:val="44"/>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să solicite entității publice informaţii cu privire la exercitarea mandatului.</w:t>
      </w:r>
    </w:p>
    <w:p w14:paraId="6044D7BA" w14:textId="77777777" w:rsidR="009E1DF2" w:rsidRPr="007D0E69" w:rsidRDefault="009E1DF2" w:rsidP="009E1DF2">
      <w:pPr>
        <w:numPr>
          <w:ilvl w:val="1"/>
          <w:numId w:val="38"/>
        </w:numPr>
        <w:spacing w:after="160" w:line="240" w:lineRule="auto"/>
        <w:ind w:left="72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are următoarele obligații: </w:t>
      </w:r>
    </w:p>
    <w:p w14:paraId="4C14DAA1" w14:textId="77777777" w:rsidR="009E1DF2" w:rsidRPr="007D0E69" w:rsidRDefault="009E1DF2" w:rsidP="009E1DF2">
      <w:pPr>
        <w:numPr>
          <w:ilvl w:val="0"/>
          <w:numId w:val="45"/>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de a asigura mandatarului libertate în exercitarea mandatului;</w:t>
      </w:r>
    </w:p>
    <w:p w14:paraId="57142715" w14:textId="77777777" w:rsidR="009E1DF2" w:rsidRPr="007D0E69" w:rsidRDefault="009E1DF2" w:rsidP="009E1DF2">
      <w:pPr>
        <w:numPr>
          <w:ilvl w:val="0"/>
          <w:numId w:val="45"/>
        </w:numPr>
        <w:spacing w:line="240" w:lineRule="auto"/>
        <w:contextualSpacing/>
        <w:jc w:val="both"/>
        <w:rPr>
          <w:rFonts w:ascii="Montserrat Light" w:eastAsia="Times New Roman" w:hAnsi="Montserrat Light"/>
          <w:noProof/>
          <w:lang w:val="ro-RO"/>
        </w:rPr>
      </w:pPr>
      <w:r w:rsidRPr="007D0E69">
        <w:rPr>
          <w:rFonts w:ascii="Montserrat Light" w:eastAsia="Times New Roman" w:hAnsi="Montserrat Light" w:cs="Calibri Light"/>
          <w:noProof/>
          <w:shd w:val="clear" w:color="auto" w:fill="FFFFFF"/>
          <w:lang w:val="ro-RO"/>
        </w:rPr>
        <w:t xml:space="preserve">să furnizeze Mandatarului, </w:t>
      </w:r>
      <w:r w:rsidRPr="007D0E69">
        <w:rPr>
          <w:rFonts w:ascii="Montserrat Light" w:hAnsi="Montserrat Light" w:cs="Calibri Light"/>
          <w:noProof/>
          <w:shd w:val="clear" w:color="auto" w:fill="FFFFFF"/>
          <w:lang w:val="ro-RO"/>
        </w:rPr>
        <w:t xml:space="preserve">asistenţă de specialitate pentru a asigura fundamentarea hotărârilor acestuia. </w:t>
      </w:r>
    </w:p>
    <w:p w14:paraId="3B2C2D3E" w14:textId="77777777" w:rsidR="009E1DF2" w:rsidRPr="007D0E69" w:rsidRDefault="009E1DF2" w:rsidP="009E1DF2">
      <w:pPr>
        <w:numPr>
          <w:ilvl w:val="1"/>
          <w:numId w:val="38"/>
        </w:numPr>
        <w:tabs>
          <w:tab w:val="left" w:pos="720"/>
        </w:tabs>
        <w:spacing w:line="240" w:lineRule="auto"/>
        <w:ind w:left="720" w:hanging="63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28D06A7B" w14:textId="77777777" w:rsidR="009E1DF2" w:rsidRPr="007D0E69" w:rsidRDefault="009E1DF2" w:rsidP="009E1DF2">
      <w:pPr>
        <w:numPr>
          <w:ilvl w:val="1"/>
          <w:numId w:val="38"/>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5E91CB0C" w14:textId="77777777" w:rsidR="009E1DF2" w:rsidRPr="007D0E69" w:rsidRDefault="009E1DF2" w:rsidP="009E1DF2">
      <w:pPr>
        <w:numPr>
          <w:ilvl w:val="1"/>
          <w:numId w:val="38"/>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următoarele obligații:</w:t>
      </w:r>
    </w:p>
    <w:p w14:paraId="1A276773" w14:textId="77777777" w:rsidR="009E1DF2" w:rsidRPr="007D0E69" w:rsidRDefault="009E1DF2" w:rsidP="009E1DF2">
      <w:pPr>
        <w:numPr>
          <w:ilvl w:val="0"/>
          <w:numId w:val="46"/>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să achite toate drepturile bănești cuvenite Mandatarului conform prezentului contract</w:t>
      </w:r>
      <w:bookmarkStart w:id="20" w:name="_Hlk1119064"/>
      <w:r w:rsidRPr="007D0E69">
        <w:rPr>
          <w:rFonts w:ascii="Montserrat Light" w:eastAsia="SimSun" w:hAnsi="Montserrat Light" w:cs="Calibri Light"/>
          <w:noProof/>
          <w:kern w:val="3"/>
          <w:lang w:val="ro-RO" w:eastAsia="zh-CN" w:bidi="hi-IN"/>
        </w:rPr>
        <w:t>;</w:t>
      </w:r>
    </w:p>
    <w:bookmarkEnd w:id="20"/>
    <w:p w14:paraId="74B86351" w14:textId="77777777" w:rsidR="009E1DF2" w:rsidRPr="007D0E69" w:rsidRDefault="009E1DF2" w:rsidP="009E1DF2">
      <w:pPr>
        <w:numPr>
          <w:ilvl w:val="0"/>
          <w:numId w:val="46"/>
        </w:numPr>
        <w:spacing w:after="160" w:line="240" w:lineRule="auto"/>
        <w:contextualSpacing/>
        <w:jc w:val="both"/>
        <w:rPr>
          <w:rFonts w:ascii="Montserrat Light" w:eastAsia="Times New Roman" w:hAnsi="Montserrat Light"/>
          <w:noProof/>
          <w:lang w:val="ro-RO"/>
        </w:rPr>
      </w:pPr>
      <w:r w:rsidRPr="007D0E69">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60C711A3" w14:textId="77777777" w:rsidR="009E1DF2" w:rsidRPr="007D0E69" w:rsidRDefault="009E1DF2" w:rsidP="009E1DF2">
      <w:pPr>
        <w:spacing w:after="160" w:line="240" w:lineRule="auto"/>
        <w:ind w:left="720"/>
        <w:contextualSpacing/>
        <w:jc w:val="both"/>
        <w:rPr>
          <w:rFonts w:ascii="Montserrat Light" w:eastAsia="Times New Roman" w:hAnsi="Montserrat Light"/>
          <w:noProof/>
          <w:lang w:val="ro-RO"/>
        </w:rPr>
      </w:pPr>
    </w:p>
    <w:p w14:paraId="22F18F47" w14:textId="4D4D1B6D" w:rsidR="009E1DF2" w:rsidRPr="00592BEF" w:rsidRDefault="009E1DF2" w:rsidP="00592BEF">
      <w:pPr>
        <w:widowControl w:val="0"/>
        <w:numPr>
          <w:ilvl w:val="0"/>
          <w:numId w:val="38"/>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RĂSPUNDEREA PĂRȚILOR</w:t>
      </w:r>
    </w:p>
    <w:p w14:paraId="28125A4E"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Neîndeplinirea şi/sau îndeplinirea necorespunzatoare a obligaţiilor asumate de către oricare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dintre parţile semnatare ale prezentului Contract atrage răspunderea parţii aflate în culpă.</w:t>
      </w:r>
    </w:p>
    <w:p w14:paraId="631F2F10"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Partea care a determinat încetarea prezentului Contract datorită</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28247A01" w14:textId="77777777" w:rsidR="00592BEF" w:rsidRPr="0056738B"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 xml:space="preserve">Mandatarul răspunde pentru nerespectarea culpabilă: (i) a obligatiilor care decurg prevederi legale aplicabile Mandatarului; (ii) a prevederilor prezentului </w:t>
      </w:r>
    </w:p>
    <w:p w14:paraId="0F284E80" w14:textId="77777777" w:rsidR="0056738B" w:rsidRPr="00592BEF" w:rsidRDefault="0056738B" w:rsidP="0056738B">
      <w:p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p>
    <w:p w14:paraId="55B7243C" w14:textId="77777777" w:rsidR="00592BEF" w:rsidRPr="00592BEF" w:rsidRDefault="00592BEF" w:rsidP="00592BEF">
      <w:p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p>
    <w:p w14:paraId="3E5D52A7" w14:textId="1A69538E" w:rsidR="009E1DF2" w:rsidRDefault="009E1DF2" w:rsidP="00592BEF">
      <w:pPr>
        <w:suppressAutoHyphens/>
        <w:autoSpaceDN w:val="0"/>
        <w:spacing w:after="160" w:line="240" w:lineRule="auto"/>
        <w:ind w:left="720"/>
        <w:contextualSpacing/>
        <w:jc w:val="both"/>
        <w:textAlignment w:val="baseline"/>
        <w:rPr>
          <w:rFonts w:ascii="Montserrat Light" w:eastAsia="Times New Roman" w:hAnsi="Montserrat Light"/>
          <w:noProof/>
          <w:lang w:val="ro-RO"/>
        </w:rPr>
      </w:pPr>
      <w:r w:rsidRPr="007D0E69">
        <w:rPr>
          <w:rFonts w:ascii="Montserrat Light" w:eastAsia="Times New Roman" w:hAnsi="Montserrat Light"/>
          <w:noProof/>
          <w:lang w:val="ro-RO"/>
        </w:rPr>
        <w:t>Contract, (iii) a prevederilor hotărârilor adoptate de Consiliul Județean Cluj/Consiliul de administrație al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w:t>
      </w:r>
    </w:p>
    <w:p w14:paraId="1D38A258"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20B8BCFF"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6A3750DC"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6725FA09"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nu încalcă obligaţia de prudenţă şi de diligenţă şi nu va răspunde în cazul în</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care, în momentul luării unei hotărâri, el este în mod rezonabil îndreptăţit să considere că acţionează în interesul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pe baza unor informaţii adecvate, şi dacă nu intervine un eveniment fortuit, aşa cum este acesta definit.</w:t>
      </w:r>
    </w:p>
    <w:p w14:paraId="36F61D9C"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1ADACA8F" w14:textId="77777777" w:rsidR="009E1DF2" w:rsidRPr="007D0E69" w:rsidRDefault="009E1DF2" w:rsidP="009E1DF2">
      <w:pPr>
        <w:numPr>
          <w:ilvl w:val="1"/>
          <w:numId w:val="3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răspunde pentru nerespectarea culpabila a obligaţiilor asumate prin prezentul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Contract și va acoperi pagubele care au fost astfel provocate.</w:t>
      </w:r>
    </w:p>
    <w:p w14:paraId="56997E1B" w14:textId="77777777" w:rsidR="009E1DF2" w:rsidRPr="007D0E69" w:rsidRDefault="009E1DF2" w:rsidP="009E1DF2">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442FD838" w14:textId="4EE2CB2A" w:rsidR="009E1DF2" w:rsidRPr="00592BEF" w:rsidRDefault="009E1DF2" w:rsidP="00592BEF">
      <w:pPr>
        <w:widowControl w:val="0"/>
        <w:numPr>
          <w:ilvl w:val="0"/>
          <w:numId w:val="3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MODIFICAREA CONTRACTULUI</w:t>
      </w:r>
    </w:p>
    <w:p w14:paraId="7A86B654" w14:textId="77777777" w:rsidR="009E1DF2" w:rsidRPr="007D0E69" w:rsidRDefault="009E1DF2" w:rsidP="009E1DF2">
      <w:pPr>
        <w:numPr>
          <w:ilvl w:val="1"/>
          <w:numId w:val="38"/>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poate fi modificat numai prin acordul scris al părţilor</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semnatare, exprimat printr-un act adiţional.</w:t>
      </w:r>
    </w:p>
    <w:p w14:paraId="1D0DBA7D" w14:textId="77777777" w:rsidR="009E1DF2" w:rsidRPr="007D0E69" w:rsidRDefault="009E1DF2" w:rsidP="009E1DF2">
      <w:pPr>
        <w:numPr>
          <w:ilvl w:val="1"/>
          <w:numId w:val="38"/>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de Mandat se va adapta corespunzător reglementărilor legale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ulterioare încheierii acestuia şi care sunt aplicabile.</w:t>
      </w:r>
    </w:p>
    <w:p w14:paraId="32B81E8F" w14:textId="77777777" w:rsidR="009E1DF2" w:rsidRPr="007D0E69" w:rsidRDefault="009E1DF2" w:rsidP="009E1DF2">
      <w:pPr>
        <w:numPr>
          <w:ilvl w:val="1"/>
          <w:numId w:val="3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5C7922EC" w14:textId="77777777" w:rsidR="009E1DF2" w:rsidRPr="007D0E69" w:rsidRDefault="009E1DF2" w:rsidP="009E1DF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D9BA855" w14:textId="601BAB66" w:rsidR="009E1DF2" w:rsidRPr="00592BEF" w:rsidRDefault="009E1DF2" w:rsidP="00592BEF">
      <w:pPr>
        <w:widowControl w:val="0"/>
        <w:numPr>
          <w:ilvl w:val="0"/>
          <w:numId w:val="3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ÎNCETAREA CONTRACTULUI</w:t>
      </w:r>
    </w:p>
    <w:p w14:paraId="27958325" w14:textId="77777777" w:rsidR="009E1DF2" w:rsidRPr="007D0E69" w:rsidRDefault="009E1DF2" w:rsidP="009E1DF2">
      <w:pPr>
        <w:numPr>
          <w:ilvl w:val="1"/>
          <w:numId w:val="38"/>
        </w:numPr>
        <w:spacing w:line="259" w:lineRule="auto"/>
        <w:ind w:left="720"/>
        <w:contextualSpacing/>
        <w:jc w:val="both"/>
        <w:rPr>
          <w:rFonts w:ascii="Montserrat Light" w:hAnsi="Montserrat Light"/>
          <w:noProof/>
          <w:lang w:val="ro-RO"/>
        </w:rPr>
      </w:pPr>
      <w:r w:rsidRPr="007D0E69">
        <w:rPr>
          <w:rFonts w:ascii="Montserrat Light" w:eastAsia="Times New Roman" w:hAnsi="Montserrat Light"/>
          <w:noProof/>
          <w:lang w:val="ro-RO"/>
        </w:rPr>
        <w:t>Prezentul Contract  încetează prin:</w:t>
      </w:r>
    </w:p>
    <w:p w14:paraId="2DD4FA1C" w14:textId="77777777" w:rsidR="009E1DF2" w:rsidRPr="007D0E69" w:rsidRDefault="009E1DF2" w:rsidP="009E1DF2">
      <w:pPr>
        <w:numPr>
          <w:ilvl w:val="0"/>
          <w:numId w:val="47"/>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expirarea duratei pentru care a fost încheiat;</w:t>
      </w:r>
    </w:p>
    <w:p w14:paraId="5E8BCB94" w14:textId="77777777" w:rsidR="009E1DF2" w:rsidRPr="007D0E69" w:rsidRDefault="009E1DF2" w:rsidP="009E1DF2">
      <w:pPr>
        <w:numPr>
          <w:ilvl w:val="0"/>
          <w:numId w:val="47"/>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7D0E69">
        <w:rPr>
          <w:rFonts w:ascii="Montserrat Light" w:hAnsi="Montserrat Light"/>
          <w:noProof/>
          <w:lang w:val="ro-RO"/>
        </w:rPr>
        <w:t xml:space="preserve"> </w:t>
      </w:r>
      <w:r w:rsidRPr="007D0E69">
        <w:rPr>
          <w:rFonts w:ascii="Montserrat Light" w:eastAsia="Calibri" w:hAnsi="Montserrat Light"/>
          <w:noProof/>
          <w:lang w:val="ro-RO"/>
        </w:rPr>
        <w:t>în caz contrar rămânând obligat la daune interese pentru pagubele ce le-ar provoca;</w:t>
      </w:r>
    </w:p>
    <w:p w14:paraId="340DCA94" w14:textId="77777777" w:rsidR="009E1DF2" w:rsidRPr="007D0E69" w:rsidRDefault="009E1DF2" w:rsidP="009E1DF2">
      <w:pPr>
        <w:numPr>
          <w:ilvl w:val="0"/>
          <w:numId w:val="47"/>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revocarea sa de către Mandant;</w:t>
      </w:r>
    </w:p>
    <w:p w14:paraId="10215321" w14:textId="77777777" w:rsidR="009E1DF2" w:rsidRPr="007D0E69" w:rsidRDefault="009E1DF2" w:rsidP="009E1DF2">
      <w:pPr>
        <w:numPr>
          <w:ilvl w:val="0"/>
          <w:numId w:val="47"/>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acordul părților încheiat în forma scrisă;</w:t>
      </w:r>
    </w:p>
    <w:p w14:paraId="697ED7C7" w14:textId="77777777" w:rsidR="009E1DF2" w:rsidRPr="007D0E69" w:rsidRDefault="009E1DF2" w:rsidP="009E1DF2">
      <w:pPr>
        <w:numPr>
          <w:ilvl w:val="0"/>
          <w:numId w:val="47"/>
        </w:numPr>
        <w:spacing w:line="240" w:lineRule="auto"/>
        <w:contextualSpacing/>
        <w:jc w:val="both"/>
        <w:rPr>
          <w:rFonts w:ascii="Montserrat Light" w:hAnsi="Montserrat Light"/>
          <w:noProof/>
          <w:lang w:val="ro-RO"/>
        </w:rPr>
      </w:pPr>
      <w:r w:rsidRPr="007D0E69">
        <w:rPr>
          <w:rFonts w:ascii="Montserrat Light" w:hAnsi="Montserrat Light"/>
          <w:noProof/>
          <w:lang w:val="ro-RO"/>
        </w:rPr>
        <w:t>moartea, incapacitatea sau falimentul punerea sub interdictie judecatoreascaa  Mandatarului</w:t>
      </w:r>
    </w:p>
    <w:p w14:paraId="4228CF60" w14:textId="77777777" w:rsidR="009E1DF2" w:rsidRPr="007D0E69" w:rsidRDefault="009E1DF2" w:rsidP="009E1DF2">
      <w:pPr>
        <w:numPr>
          <w:ilvl w:val="0"/>
          <w:numId w:val="47"/>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intervenirea unui caz de incompatibilitate sau a unei interdicții prevăzute de lege, constatat potrivit legii;</w:t>
      </w:r>
    </w:p>
    <w:p w14:paraId="32A866CC" w14:textId="77777777" w:rsidR="009E1DF2" w:rsidRPr="007D0E69" w:rsidRDefault="009E1DF2" w:rsidP="009E1DF2">
      <w:pPr>
        <w:numPr>
          <w:ilvl w:val="0"/>
          <w:numId w:val="47"/>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incetarea personalității juridice a entității publice;</w:t>
      </w:r>
    </w:p>
    <w:p w14:paraId="017C808C" w14:textId="77777777" w:rsidR="009E1DF2" w:rsidRPr="007D0E69" w:rsidRDefault="009E1DF2" w:rsidP="009E1DF2">
      <w:pPr>
        <w:numPr>
          <w:ilvl w:val="0"/>
          <w:numId w:val="47"/>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aparitia unei situatii de forta majora care fac imposibilă continuarea executarii prezentului Contract;</w:t>
      </w:r>
    </w:p>
    <w:p w14:paraId="0B6E033D" w14:textId="77777777" w:rsidR="0056738B" w:rsidRDefault="009E1DF2" w:rsidP="009E1DF2">
      <w:pPr>
        <w:numPr>
          <w:ilvl w:val="0"/>
          <w:numId w:val="47"/>
        </w:numPr>
        <w:spacing w:after="160"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w:t>
      </w:r>
    </w:p>
    <w:p w14:paraId="1D4843E4" w14:textId="77777777" w:rsidR="0056738B" w:rsidRDefault="0056738B" w:rsidP="0056738B">
      <w:pPr>
        <w:spacing w:after="160" w:line="240" w:lineRule="auto"/>
        <w:ind w:left="720"/>
        <w:contextualSpacing/>
        <w:jc w:val="both"/>
        <w:rPr>
          <w:rFonts w:ascii="Montserrat Light" w:eastAsia="SimSun" w:hAnsi="Montserrat Light" w:cs="Calibri Light"/>
          <w:noProof/>
          <w:kern w:val="3"/>
          <w:lang w:val="ro-RO" w:eastAsia="zh-CN" w:bidi="hi-IN"/>
        </w:rPr>
      </w:pPr>
    </w:p>
    <w:p w14:paraId="73801E39" w14:textId="77777777" w:rsidR="0056738B" w:rsidRDefault="0056738B" w:rsidP="0056738B">
      <w:pPr>
        <w:spacing w:after="160" w:line="240" w:lineRule="auto"/>
        <w:ind w:left="720"/>
        <w:contextualSpacing/>
        <w:jc w:val="both"/>
        <w:rPr>
          <w:rFonts w:ascii="Montserrat Light" w:eastAsia="SimSun" w:hAnsi="Montserrat Light" w:cs="Calibri Light"/>
          <w:noProof/>
          <w:kern w:val="3"/>
          <w:lang w:val="ro-RO" w:eastAsia="zh-CN" w:bidi="hi-IN"/>
        </w:rPr>
      </w:pPr>
    </w:p>
    <w:p w14:paraId="205C2592" w14:textId="1C6BB4B5" w:rsidR="009E1DF2" w:rsidRPr="007D0E69" w:rsidRDefault="009E1DF2" w:rsidP="00592BEF">
      <w:pPr>
        <w:spacing w:after="160" w:line="240" w:lineRule="auto"/>
        <w:ind w:left="720"/>
        <w:contextualSpacing/>
        <w:jc w:val="both"/>
        <w:rPr>
          <w:rFonts w:ascii="Montserrat Light" w:eastAsia="SimSun" w:hAnsi="Montserrat Light" w:cs="Calibri Light"/>
          <w:noProof/>
          <w:kern w:val="3"/>
          <w:lang w:val="ro-RO" w:eastAsia="zh-CN" w:bidi="hi-IN"/>
        </w:rPr>
      </w:pPr>
      <w:r w:rsidRPr="0056738B">
        <w:rPr>
          <w:rFonts w:ascii="Montserrat Light" w:eastAsia="SimSun" w:hAnsi="Montserrat Light" w:cs="Calibri Light"/>
          <w:noProof/>
          <w:kern w:val="3"/>
          <w:lang w:val="ro-RO" w:eastAsia="zh-CN" w:bidi="hi-IN"/>
        </w:rPr>
        <w:t xml:space="preserve">unei infracțiuni de corupție, delapidare, fals în înscrisuri, evaziune fiscală, infracţiuni prevăzute de Legea nr. 129/2019 pentru prevenirea şi combaterea </w:t>
      </w:r>
      <w:r w:rsidRPr="007D0E69">
        <w:rPr>
          <w:rFonts w:ascii="Montserrat Light" w:eastAsia="SimSun" w:hAnsi="Montserrat Light" w:cs="Calibri Light"/>
          <w:noProof/>
          <w:kern w:val="3"/>
          <w:lang w:val="ro-RO" w:eastAsia="zh-CN" w:bidi="hi-IN"/>
        </w:rPr>
        <w:t xml:space="preserve">spălării banilor şi finanţării terorismului, precum şi pentru modificarea şi completarea unor acte normative, cu modificările și completările ulterioare; </w:t>
      </w:r>
    </w:p>
    <w:p w14:paraId="0A1A1A0D" w14:textId="77777777" w:rsidR="009E1DF2" w:rsidRPr="007D0E69" w:rsidRDefault="009E1DF2" w:rsidP="009E1DF2">
      <w:pPr>
        <w:numPr>
          <w:ilvl w:val="0"/>
          <w:numId w:val="47"/>
        </w:numPr>
        <w:spacing w:line="240" w:lineRule="auto"/>
        <w:contextualSpacing/>
        <w:jc w:val="both"/>
        <w:rPr>
          <w:rFonts w:ascii="Montserrat Light" w:eastAsia="Calibri" w:hAnsi="Montserrat Light"/>
          <w:noProof/>
          <w:lang w:val="ro-RO"/>
        </w:rPr>
      </w:pPr>
      <w:r w:rsidRPr="007D0E69">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266612B1" w14:textId="77777777" w:rsidR="009E1DF2" w:rsidRPr="007D0E69" w:rsidRDefault="009E1DF2" w:rsidP="009E1DF2">
      <w:pPr>
        <w:numPr>
          <w:ilvl w:val="0"/>
          <w:numId w:val="47"/>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 xml:space="preserve">intervenţia unor impedimente legale. </w:t>
      </w:r>
    </w:p>
    <w:p w14:paraId="34E7E7B5" w14:textId="77777777" w:rsidR="009E1DF2" w:rsidRPr="007D0E69" w:rsidRDefault="009E1DF2" w:rsidP="009E1DF2">
      <w:pPr>
        <w:numPr>
          <w:ilvl w:val="1"/>
          <w:numId w:val="38"/>
        </w:numPr>
        <w:spacing w:line="234" w:lineRule="auto"/>
        <w:ind w:left="720"/>
        <w:contextualSpacing/>
        <w:jc w:val="both"/>
        <w:rPr>
          <w:rFonts w:ascii="Montserrat Light" w:eastAsia="Calibri" w:hAnsi="Montserrat Light"/>
          <w:noProof/>
          <w:lang w:val="ro-RO"/>
        </w:rPr>
      </w:pPr>
      <w:r w:rsidRPr="007D0E69">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3FB0CCF4" w14:textId="77777777" w:rsidR="009E1DF2" w:rsidRPr="007D0E69" w:rsidRDefault="009E1DF2" w:rsidP="009E1DF2">
      <w:pPr>
        <w:numPr>
          <w:ilvl w:val="1"/>
          <w:numId w:val="38"/>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Mandantul poate oricând revoca mandatul, expres sau tacit.</w:t>
      </w:r>
    </w:p>
    <w:p w14:paraId="7CB385B1" w14:textId="77777777" w:rsidR="009E1DF2" w:rsidRPr="007D0E69" w:rsidRDefault="009E1DF2" w:rsidP="009E1DF2">
      <w:pPr>
        <w:numPr>
          <w:ilvl w:val="1"/>
          <w:numId w:val="38"/>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0E1CBFC1" w14:textId="77777777" w:rsidR="009E1DF2" w:rsidRPr="007D0E69" w:rsidRDefault="009E1DF2" w:rsidP="009E1DF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7FF50AAD" w14:textId="77777777" w:rsidR="009E1DF2" w:rsidRPr="007D0E69" w:rsidRDefault="009E1DF2" w:rsidP="009E1DF2">
      <w:pPr>
        <w:widowControl w:val="0"/>
        <w:numPr>
          <w:ilvl w:val="0"/>
          <w:numId w:val="3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FORȚA MAJORĂ</w:t>
      </w:r>
    </w:p>
    <w:p w14:paraId="177ABCC7" w14:textId="77777777" w:rsidR="009E1DF2" w:rsidRPr="007D0E69" w:rsidRDefault="009E1DF2" w:rsidP="009E1DF2">
      <w:pPr>
        <w:numPr>
          <w:ilvl w:val="1"/>
          <w:numId w:val="3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5AA8D643" w14:textId="77777777" w:rsidR="009E1DF2" w:rsidRPr="007D0E69" w:rsidRDefault="009E1DF2" w:rsidP="009E1DF2">
      <w:pPr>
        <w:numPr>
          <w:ilvl w:val="1"/>
          <w:numId w:val="3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7D0E69">
        <w:rPr>
          <w:rFonts w:ascii="Montserrat Light" w:hAnsi="Montserrat Light"/>
          <w:noProof/>
          <w:lang w:val="ro-RO"/>
        </w:rPr>
        <w:t xml:space="preserve"> </w:t>
      </w:r>
      <w:r w:rsidRPr="007D0E69">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1A30BC7B" w14:textId="77777777" w:rsidR="009E1DF2" w:rsidRPr="007D0E69" w:rsidRDefault="009E1DF2" w:rsidP="009E1DF2">
      <w:pPr>
        <w:numPr>
          <w:ilvl w:val="1"/>
          <w:numId w:val="3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5ABB82FD" w14:textId="77777777" w:rsidR="009E1DF2" w:rsidRPr="007D0E69" w:rsidRDefault="009E1DF2" w:rsidP="009E1DF2">
      <w:pPr>
        <w:numPr>
          <w:ilvl w:val="1"/>
          <w:numId w:val="3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669D089D" w14:textId="77777777" w:rsidR="009E1DF2" w:rsidRPr="007D0E69" w:rsidRDefault="009E1DF2" w:rsidP="009E1DF2">
      <w:pPr>
        <w:suppressAutoHyphens/>
        <w:autoSpaceDN w:val="0"/>
        <w:spacing w:before="240" w:line="240" w:lineRule="auto"/>
        <w:ind w:left="1080"/>
        <w:contextualSpacing/>
        <w:jc w:val="both"/>
        <w:textAlignment w:val="baseline"/>
        <w:rPr>
          <w:rFonts w:ascii="Montserrat Light" w:eastAsia="SimSun" w:hAnsi="Montserrat Light" w:cs="Calibri Light"/>
          <w:bCs/>
          <w:noProof/>
          <w:kern w:val="3"/>
          <w:lang w:val="ro-RO" w:eastAsia="zh-CN" w:bidi="hi-IN"/>
        </w:rPr>
      </w:pPr>
    </w:p>
    <w:p w14:paraId="569082C5" w14:textId="1B3A0EBD" w:rsidR="009E1DF2" w:rsidRPr="00592BEF" w:rsidRDefault="009E1DF2" w:rsidP="00592BEF">
      <w:pPr>
        <w:widowControl w:val="0"/>
        <w:numPr>
          <w:ilvl w:val="0"/>
          <w:numId w:val="38"/>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LITIGII</w:t>
      </w:r>
    </w:p>
    <w:p w14:paraId="00F59DC1" w14:textId="77777777" w:rsidR="009E1DF2" w:rsidRPr="007D0E69" w:rsidRDefault="009E1DF2" w:rsidP="009E1DF2">
      <w:pPr>
        <w:numPr>
          <w:ilvl w:val="1"/>
          <w:numId w:val="38"/>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69B1B4F3" w14:textId="77777777" w:rsidR="009E1DF2" w:rsidRPr="007D0E69" w:rsidRDefault="009E1DF2" w:rsidP="009E1DF2">
      <w:pPr>
        <w:numPr>
          <w:ilvl w:val="1"/>
          <w:numId w:val="38"/>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6177C530" w14:textId="3DDDF7BD" w:rsidR="009E1DF2" w:rsidRDefault="009E1DF2" w:rsidP="002D4EE0">
      <w:pPr>
        <w:numPr>
          <w:ilvl w:val="1"/>
          <w:numId w:val="38"/>
        </w:numPr>
        <w:spacing w:after="160" w:line="240" w:lineRule="auto"/>
        <w:ind w:left="720"/>
        <w:contextualSpacing/>
        <w:jc w:val="both"/>
        <w:rPr>
          <w:rFonts w:ascii="Montserrat Light" w:eastAsia="SimSun" w:hAnsi="Montserrat Light" w:cs="Calibri Light"/>
          <w:noProof/>
          <w:kern w:val="3"/>
          <w:lang w:val="ro-RO" w:eastAsia="zh-CN" w:bidi="hi-IN"/>
        </w:rPr>
      </w:pPr>
      <w:r w:rsidRPr="00592BEF">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52589E7F" w14:textId="77777777" w:rsidR="00592BEF" w:rsidRDefault="00592BEF" w:rsidP="00592BEF">
      <w:pPr>
        <w:spacing w:after="160" w:line="240" w:lineRule="auto"/>
        <w:contextualSpacing/>
        <w:jc w:val="both"/>
        <w:rPr>
          <w:rFonts w:ascii="Montserrat Light" w:eastAsia="SimSun" w:hAnsi="Montserrat Light" w:cs="Calibri Light"/>
          <w:noProof/>
          <w:kern w:val="3"/>
          <w:lang w:val="ro-RO" w:eastAsia="zh-CN" w:bidi="hi-IN"/>
        </w:rPr>
      </w:pPr>
    </w:p>
    <w:p w14:paraId="747DF5CE" w14:textId="77777777" w:rsidR="00592BEF" w:rsidRDefault="00592BEF" w:rsidP="00592BEF">
      <w:pPr>
        <w:spacing w:after="160" w:line="240" w:lineRule="auto"/>
        <w:contextualSpacing/>
        <w:jc w:val="both"/>
        <w:rPr>
          <w:rFonts w:ascii="Montserrat Light" w:eastAsia="SimSun" w:hAnsi="Montserrat Light" w:cs="Calibri Light"/>
          <w:noProof/>
          <w:kern w:val="3"/>
          <w:lang w:val="ro-RO" w:eastAsia="zh-CN" w:bidi="hi-IN"/>
        </w:rPr>
      </w:pPr>
    </w:p>
    <w:p w14:paraId="3B3DE435" w14:textId="77777777" w:rsidR="00592BEF" w:rsidRDefault="00592BEF" w:rsidP="00592BEF">
      <w:pPr>
        <w:spacing w:after="160" w:line="240" w:lineRule="auto"/>
        <w:contextualSpacing/>
        <w:jc w:val="both"/>
        <w:rPr>
          <w:rFonts w:ascii="Montserrat Light" w:eastAsia="SimSun" w:hAnsi="Montserrat Light" w:cs="Calibri Light"/>
          <w:noProof/>
          <w:kern w:val="3"/>
          <w:lang w:val="ro-RO" w:eastAsia="zh-CN" w:bidi="hi-IN"/>
        </w:rPr>
      </w:pPr>
    </w:p>
    <w:p w14:paraId="5841D22D" w14:textId="77777777" w:rsidR="00592BEF" w:rsidRPr="00592BEF" w:rsidRDefault="00592BEF" w:rsidP="00592BEF">
      <w:pPr>
        <w:spacing w:after="160" w:line="240" w:lineRule="auto"/>
        <w:contextualSpacing/>
        <w:jc w:val="both"/>
        <w:rPr>
          <w:rFonts w:ascii="Montserrat Light" w:eastAsia="SimSun" w:hAnsi="Montserrat Light" w:cs="Calibri Light"/>
          <w:noProof/>
          <w:kern w:val="3"/>
          <w:lang w:val="ro-RO" w:eastAsia="zh-CN" w:bidi="hi-IN"/>
        </w:rPr>
      </w:pPr>
    </w:p>
    <w:p w14:paraId="4AD4B1DB" w14:textId="77777777" w:rsidR="009E1DF2" w:rsidRPr="007D0E69" w:rsidRDefault="009E1DF2" w:rsidP="009E1DF2">
      <w:pPr>
        <w:spacing w:line="240" w:lineRule="auto"/>
        <w:ind w:left="720"/>
        <w:contextualSpacing/>
        <w:jc w:val="both"/>
        <w:rPr>
          <w:rFonts w:ascii="Montserrat Light" w:eastAsia="SimSun" w:hAnsi="Montserrat Light" w:cs="Calibri Light"/>
          <w:noProof/>
          <w:kern w:val="3"/>
          <w:lang w:val="ro-RO" w:eastAsia="zh-CN" w:bidi="hi-IN"/>
        </w:rPr>
      </w:pPr>
    </w:p>
    <w:p w14:paraId="5CB7FC38" w14:textId="77777777" w:rsidR="009E1DF2" w:rsidRPr="007D0E69" w:rsidRDefault="009E1DF2" w:rsidP="009E1DF2">
      <w:pPr>
        <w:numPr>
          <w:ilvl w:val="0"/>
          <w:numId w:val="38"/>
        </w:numPr>
        <w:shd w:val="clear" w:color="auto" w:fill="D9D9D9" w:themeFill="background1" w:themeFillShade="D9"/>
        <w:spacing w:before="240" w:after="160" w:line="240" w:lineRule="auto"/>
        <w:contextualSpacing/>
        <w:jc w:val="both"/>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 xml:space="preserve"> REGULI PRIVIND PROTECTIA DATELOR CARACTER PERSONAL</w:t>
      </w:r>
    </w:p>
    <w:p w14:paraId="3ECAFB62" w14:textId="77777777" w:rsidR="009E1DF2" w:rsidRPr="007D0E69" w:rsidRDefault="009E1DF2" w:rsidP="009E1DF2">
      <w:pPr>
        <w:numPr>
          <w:ilvl w:val="1"/>
          <w:numId w:val="38"/>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0C1ABFF0" w14:textId="77777777" w:rsidR="009E1DF2" w:rsidRPr="007D0E69" w:rsidRDefault="009E1DF2" w:rsidP="009E1DF2">
      <w:pPr>
        <w:numPr>
          <w:ilvl w:val="1"/>
          <w:numId w:val="38"/>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79420BC9" w14:textId="77777777" w:rsidR="009E1DF2" w:rsidRPr="007D0E69" w:rsidRDefault="009E1DF2" w:rsidP="009E1DF2">
      <w:pPr>
        <w:numPr>
          <w:ilvl w:val="1"/>
          <w:numId w:val="38"/>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75CB27A9" w14:textId="77777777" w:rsidR="009E1DF2" w:rsidRPr="007D0E69" w:rsidRDefault="009E1DF2" w:rsidP="009E1DF2">
      <w:pPr>
        <w:numPr>
          <w:ilvl w:val="1"/>
          <w:numId w:val="38"/>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0DBD722A" w14:textId="77777777" w:rsidR="009E1DF2" w:rsidRPr="007D0E69" w:rsidRDefault="009E1DF2" w:rsidP="009E1DF2">
      <w:pPr>
        <w:numPr>
          <w:ilvl w:val="1"/>
          <w:numId w:val="38"/>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74ADA4D1" w14:textId="01EB03A6" w:rsidR="009E1DF2" w:rsidRPr="00592BEF" w:rsidRDefault="009E1DF2" w:rsidP="00592BEF">
      <w:pPr>
        <w:widowControl w:val="0"/>
        <w:numPr>
          <w:ilvl w:val="0"/>
          <w:numId w:val="38"/>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DISPOZIȚII FINALE</w:t>
      </w:r>
    </w:p>
    <w:p w14:paraId="4498E1A2" w14:textId="77777777" w:rsidR="009E1DF2" w:rsidRPr="007D0E69" w:rsidRDefault="009E1DF2" w:rsidP="009E1DF2">
      <w:pPr>
        <w:numPr>
          <w:ilvl w:val="1"/>
          <w:numId w:val="38"/>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3814D97F" w14:textId="77777777" w:rsidR="009E1DF2" w:rsidRPr="007D0E69" w:rsidRDefault="009E1DF2" w:rsidP="009E1DF2">
      <w:pPr>
        <w:numPr>
          <w:ilvl w:val="1"/>
          <w:numId w:val="38"/>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12E8A838" w14:textId="77777777" w:rsidR="009E1DF2" w:rsidRPr="007D0E69" w:rsidRDefault="009E1DF2" w:rsidP="009E1DF2">
      <w:pPr>
        <w:numPr>
          <w:ilvl w:val="1"/>
          <w:numId w:val="38"/>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028A1FF9" w14:textId="77777777" w:rsidR="009E1DF2" w:rsidRDefault="009E1DF2" w:rsidP="009E1DF2">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646AA219" w14:textId="12EC3C1A" w:rsidR="009E1DF2" w:rsidRPr="009E1DF2" w:rsidRDefault="009E1DF2" w:rsidP="009E1DF2">
      <w:pPr>
        <w:autoSpaceDE w:val="0"/>
        <w:autoSpaceDN w:val="0"/>
        <w:adjustRightInd w:val="0"/>
        <w:jc w:val="both"/>
        <w:rPr>
          <w:rFonts w:ascii="Montserrat Light" w:hAnsi="Montserrat Light"/>
          <w:b/>
          <w:bCs/>
          <w:noProof/>
          <w:lang w:val="ro-RO"/>
        </w:rPr>
      </w:pPr>
      <w:r>
        <w:rPr>
          <w:rFonts w:ascii="Montserrat Light" w:hAnsi="Montserrat Light"/>
          <w:b/>
          <w:bCs/>
          <w:noProof/>
          <w:lang w:val="ro-RO"/>
        </w:rPr>
        <w:t xml:space="preserve">                  </w:t>
      </w:r>
      <w:r w:rsidRPr="00BF745B">
        <w:rPr>
          <w:rFonts w:ascii="Montserrat Light" w:hAnsi="Montserrat Light"/>
          <w:b/>
          <w:bCs/>
          <w:noProof/>
          <w:lang w:val="ro-RO"/>
        </w:rPr>
        <w:t>MANDANT,</w:t>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t xml:space="preserve">     </w:t>
      </w:r>
      <w:r w:rsidRPr="00BF745B">
        <w:rPr>
          <w:rFonts w:ascii="Montserrat Light" w:hAnsi="Montserrat Light"/>
          <w:b/>
          <w:bCs/>
          <w:noProof/>
          <w:lang w:val="ro-RO"/>
        </w:rPr>
        <w:tab/>
        <w:t xml:space="preserve">                      </w:t>
      </w:r>
      <w:r>
        <w:rPr>
          <w:rFonts w:ascii="Montserrat Light" w:hAnsi="Montserrat Light"/>
          <w:b/>
          <w:bCs/>
          <w:noProof/>
          <w:lang w:val="ro-RO"/>
        </w:rPr>
        <w:t xml:space="preserve">   </w:t>
      </w:r>
      <w:r w:rsidRPr="00BF745B">
        <w:rPr>
          <w:rFonts w:ascii="Montserrat Light" w:hAnsi="Montserrat Light"/>
          <w:b/>
          <w:bCs/>
          <w:noProof/>
          <w:lang w:val="ro-RO"/>
        </w:rPr>
        <w:t>MANDATAR,</w:t>
      </w:r>
    </w:p>
    <w:p w14:paraId="5ACA6E71" w14:textId="2FF7AFF4" w:rsidR="009E1DF2" w:rsidRPr="007D0E69" w:rsidRDefault="009E1DF2" w:rsidP="009E1DF2">
      <w:pPr>
        <w:spacing w:line="240" w:lineRule="auto"/>
        <w:ind w:left="6480"/>
        <w:jc w:val="both"/>
        <w:rPr>
          <w:rFonts w:ascii="Montserrat Light" w:hAnsi="Montserrat Light"/>
          <w:b/>
          <w:lang w:val="ro-RO" w:eastAsia="ro-RO"/>
        </w:rPr>
      </w:pPr>
      <w:r w:rsidRPr="007D0E69">
        <w:rPr>
          <w:rFonts w:ascii="Montserrat Light" w:hAnsi="Montserrat Light"/>
          <w:b/>
          <w:lang w:val="ro-RO" w:eastAsia="ro-RO"/>
        </w:rPr>
        <w:t>Contrasemnează:</w:t>
      </w:r>
    </w:p>
    <w:p w14:paraId="22FBBC92" w14:textId="77777777" w:rsidR="009E1DF2" w:rsidRPr="007D0E69" w:rsidRDefault="009E1DF2" w:rsidP="009E1DF2">
      <w:pPr>
        <w:spacing w:line="240" w:lineRule="auto"/>
        <w:jc w:val="both"/>
        <w:rPr>
          <w:rFonts w:ascii="Montserrat Light" w:hAnsi="Montserrat Light"/>
          <w:b/>
          <w:lang w:val="ro-RO" w:eastAsia="ro-RO"/>
        </w:rPr>
      </w:pPr>
      <w:r w:rsidRPr="007D0E69">
        <w:rPr>
          <w:rFonts w:ascii="Montserrat Light" w:hAnsi="Montserrat Light"/>
          <w:lang w:val="ro-RO" w:eastAsia="ro-RO"/>
        </w:rPr>
        <w:t xml:space="preserve">                  </w:t>
      </w:r>
      <w:r w:rsidRPr="007D0E69">
        <w:rPr>
          <w:rFonts w:ascii="Montserrat Light" w:hAnsi="Montserrat Light"/>
          <w:b/>
          <w:lang w:val="ro-RO" w:eastAsia="ro-RO"/>
        </w:rPr>
        <w:t>PREŞEDINTE,</w:t>
      </w:r>
      <w:r w:rsidRPr="007D0E69">
        <w:rPr>
          <w:rFonts w:ascii="Montserrat Light" w:hAnsi="Montserrat Light"/>
          <w:b/>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t xml:space="preserve">    </w:t>
      </w:r>
      <w:r w:rsidRPr="007D0E69">
        <w:rPr>
          <w:rFonts w:ascii="Montserrat Light" w:hAnsi="Montserrat Light"/>
          <w:b/>
          <w:lang w:val="ro-RO" w:eastAsia="ro-RO"/>
        </w:rPr>
        <w:t>SECRETAR GENERAL AL JUDEŢULUI,</w:t>
      </w:r>
    </w:p>
    <w:p w14:paraId="2E7DE683" w14:textId="77777777" w:rsidR="009E1DF2" w:rsidRPr="007D0E69" w:rsidRDefault="009E1DF2" w:rsidP="009E1DF2">
      <w:pPr>
        <w:spacing w:line="240" w:lineRule="auto"/>
        <w:jc w:val="both"/>
        <w:rPr>
          <w:rFonts w:ascii="Montserrat Light" w:hAnsi="Montserrat Light"/>
          <w:b/>
          <w:lang w:val="ro-RO" w:eastAsia="ro-RO"/>
        </w:rPr>
      </w:pPr>
      <w:r w:rsidRPr="007D0E69">
        <w:rPr>
          <w:rFonts w:ascii="Montserrat Light" w:hAnsi="Montserrat Light"/>
          <w:b/>
          <w:lang w:val="ro-RO" w:eastAsia="ro-RO"/>
        </w:rPr>
        <w:lastRenderedPageBreak/>
        <w:t xml:space="preserve">                       Alin Tișe                                                                                   Simona Gaci</w:t>
      </w:r>
    </w:p>
    <w:p w14:paraId="2D618047" w14:textId="77777777" w:rsidR="000F5531" w:rsidRPr="00F759B7" w:rsidRDefault="000F5531" w:rsidP="000F5531">
      <w:pPr>
        <w:tabs>
          <w:tab w:val="left" w:pos="90"/>
        </w:tabs>
        <w:autoSpaceDE w:val="0"/>
        <w:autoSpaceDN w:val="0"/>
        <w:adjustRightInd w:val="0"/>
        <w:jc w:val="both"/>
        <w:rPr>
          <w:rFonts w:ascii="Montserrat Light" w:hAnsi="Montserrat Light"/>
          <w:noProof/>
          <w:lang w:val="ro-RO" w:eastAsia="ro-RO"/>
        </w:rPr>
      </w:pPr>
    </w:p>
    <w:p w14:paraId="6A3402C9" w14:textId="18C50D63" w:rsidR="00E96B42" w:rsidRPr="00F759B7" w:rsidRDefault="00E96B42" w:rsidP="00E96B42">
      <w:pPr>
        <w:rPr>
          <w:rFonts w:ascii="Montserrat Light" w:hAnsi="Montserrat Light" w:cs="Cambria"/>
          <w:b/>
          <w:lang w:val="ro-RO"/>
        </w:rPr>
      </w:pPr>
      <w:r w:rsidRPr="00380AFB">
        <w:rPr>
          <w:rFonts w:ascii="Montserrat Light" w:hAnsi="Montserrat Light" w:cs="Cambria"/>
          <w:b/>
          <w:lang w:val="ro-RO"/>
        </w:rPr>
        <w:t xml:space="preserve">Nr. </w:t>
      </w:r>
      <w:r w:rsidR="00380AFB" w:rsidRPr="00380AFB">
        <w:rPr>
          <w:rFonts w:ascii="Montserrat Light" w:hAnsi="Montserrat Light" w:cs="Cambria"/>
          <w:b/>
          <w:lang w:val="ro-RO"/>
        </w:rPr>
        <w:t>46580/14.11.2024</w:t>
      </w:r>
    </w:p>
    <w:p w14:paraId="6B8F1C56" w14:textId="6F4D05E2" w:rsidR="00CA524A" w:rsidRPr="00F759B7" w:rsidRDefault="00CA524A" w:rsidP="00CA524A">
      <w:pPr>
        <w:ind w:left="284"/>
        <w:jc w:val="center"/>
        <w:rPr>
          <w:rFonts w:ascii="Montserrat Light" w:hAnsi="Montserrat Light" w:cs="Cambria"/>
          <w:b/>
          <w:bCs/>
          <w:iCs/>
          <w:lang w:val="ro-RO"/>
        </w:rPr>
      </w:pPr>
      <w:r w:rsidRPr="00F759B7">
        <w:rPr>
          <w:rFonts w:ascii="Montserrat Light" w:hAnsi="Montserrat Light" w:cs="Cambria"/>
          <w:b/>
          <w:bCs/>
          <w:iCs/>
          <w:lang w:val="ro-RO"/>
        </w:rPr>
        <w:t>RAPORT DE SPECIALITATE</w:t>
      </w:r>
    </w:p>
    <w:p w14:paraId="5A921439" w14:textId="77777777" w:rsidR="00E96B42" w:rsidRPr="008E3903" w:rsidRDefault="00E96B42" w:rsidP="00CA524A">
      <w:pPr>
        <w:ind w:left="284"/>
        <w:jc w:val="center"/>
        <w:rPr>
          <w:rFonts w:ascii="Montserrat Light" w:hAnsi="Montserrat Light" w:cs="Cambria"/>
          <w:b/>
          <w:bCs/>
          <w:iCs/>
          <w:color w:val="FF000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06"/>
        <w:gridCol w:w="1147"/>
        <w:gridCol w:w="1823"/>
      </w:tblGrid>
      <w:tr w:rsidR="008E3903" w:rsidRPr="008E3903" w14:paraId="6B8F1C5B" w14:textId="77777777" w:rsidTr="0005213E">
        <w:trPr>
          <w:trHeight w:val="278"/>
        </w:trPr>
        <w:tc>
          <w:tcPr>
            <w:tcW w:w="3652" w:type="dxa"/>
          </w:tcPr>
          <w:p w14:paraId="6B8F1C58" w14:textId="77777777" w:rsidR="004C5818" w:rsidRPr="00F759B7" w:rsidRDefault="004C5818" w:rsidP="00592BEF">
            <w:pPr>
              <w:tabs>
                <w:tab w:val="left" w:pos="3456"/>
              </w:tabs>
              <w:spacing w:line="240" w:lineRule="auto"/>
              <w:jc w:val="both"/>
              <w:rPr>
                <w:rFonts w:ascii="Montserrat" w:hAnsi="Montserrat"/>
                <w:b/>
                <w:bCs/>
                <w:iCs/>
                <w:lang w:val="en-US"/>
              </w:rPr>
            </w:pPr>
            <w:proofErr w:type="spellStart"/>
            <w:r w:rsidRPr="00F759B7">
              <w:rPr>
                <w:rFonts w:ascii="Montserrat" w:hAnsi="Montserrat"/>
                <w:b/>
                <w:bCs/>
                <w:iCs/>
                <w:lang w:val="en-US"/>
              </w:rPr>
              <w:t>Titlul</w:t>
            </w:r>
            <w:proofErr w:type="spellEnd"/>
            <w:r w:rsidRPr="00F759B7">
              <w:rPr>
                <w:rFonts w:ascii="Montserrat" w:hAnsi="Montserrat"/>
                <w:b/>
                <w:bCs/>
                <w:iCs/>
                <w:lang w:val="en-US"/>
              </w:rPr>
              <w:t xml:space="preserve"> </w:t>
            </w:r>
            <w:proofErr w:type="spellStart"/>
            <w:r w:rsidRPr="00F759B7">
              <w:rPr>
                <w:rFonts w:ascii="Montserrat" w:hAnsi="Montserrat"/>
                <w:b/>
                <w:bCs/>
                <w:iCs/>
                <w:lang w:val="en-US"/>
              </w:rPr>
              <w:t>proiectului</w:t>
            </w:r>
            <w:proofErr w:type="spellEnd"/>
            <w:r w:rsidRPr="00F759B7">
              <w:rPr>
                <w:rFonts w:ascii="Montserrat" w:hAnsi="Montserrat"/>
                <w:b/>
                <w:bCs/>
                <w:iCs/>
                <w:lang w:val="en-US"/>
              </w:rPr>
              <w:t xml:space="preserve"> de </w:t>
            </w:r>
            <w:proofErr w:type="spellStart"/>
            <w:r w:rsidRPr="00F759B7">
              <w:rPr>
                <w:rFonts w:ascii="Montserrat" w:hAnsi="Montserrat"/>
                <w:b/>
                <w:bCs/>
                <w:iCs/>
                <w:lang w:val="en-US"/>
              </w:rPr>
              <w:t>hotărâre</w:t>
            </w:r>
            <w:proofErr w:type="spellEnd"/>
          </w:p>
        </w:tc>
        <w:tc>
          <w:tcPr>
            <w:tcW w:w="6176" w:type="dxa"/>
            <w:gridSpan w:val="3"/>
          </w:tcPr>
          <w:p w14:paraId="6B8F1C5A" w14:textId="0658373A" w:rsidR="004C5818" w:rsidRPr="00B23CC8" w:rsidRDefault="00853E99" w:rsidP="00592BEF">
            <w:pPr>
              <w:spacing w:line="240" w:lineRule="auto"/>
              <w:jc w:val="both"/>
              <w:rPr>
                <w:rFonts w:ascii="Montserrat Light" w:hAnsi="Montserrat Light"/>
                <w:lang w:val="pt-BR"/>
              </w:rPr>
            </w:pPr>
            <w:r w:rsidRPr="00B23CC8">
              <w:rPr>
                <w:rFonts w:ascii="Montserrat Light" w:hAnsi="Montserrat Light"/>
                <w:lang w:val="pt-BR"/>
              </w:rPr>
              <w:t xml:space="preserve">desemnarea reprezentantului Consiliului Judeţean Cluj în </w:t>
            </w:r>
            <w:proofErr w:type="spellStart"/>
            <w:r w:rsidR="00F759B7" w:rsidRPr="00B23CC8">
              <w:rPr>
                <w:rFonts w:ascii="Montserrat Light" w:hAnsi="Montserrat Light"/>
              </w:rPr>
              <w:t>în</w:t>
            </w:r>
            <w:proofErr w:type="spellEnd"/>
            <w:r w:rsidR="00F759B7" w:rsidRPr="00B23CC8">
              <w:rPr>
                <w:rFonts w:ascii="Montserrat Light" w:hAnsi="Montserrat Light"/>
              </w:rPr>
              <w:t xml:space="preserve"> Consiliul </w:t>
            </w:r>
            <w:proofErr w:type="spellStart"/>
            <w:r w:rsidR="00F759B7" w:rsidRPr="00B23CC8">
              <w:rPr>
                <w:rFonts w:ascii="Montserrat Light" w:hAnsi="Montserrat Light"/>
              </w:rPr>
              <w:t>Consultativ</w:t>
            </w:r>
            <w:proofErr w:type="spellEnd"/>
            <w:r w:rsidR="00F759B7" w:rsidRPr="00B23CC8">
              <w:rPr>
                <w:rFonts w:ascii="Montserrat Light" w:hAnsi="Montserrat Light"/>
              </w:rPr>
              <w:t xml:space="preserve"> al </w:t>
            </w:r>
            <w:proofErr w:type="spellStart"/>
            <w:r w:rsidR="00F759B7" w:rsidRPr="00B23CC8">
              <w:rPr>
                <w:rFonts w:ascii="Montserrat Light" w:hAnsi="Montserrat Light"/>
              </w:rPr>
              <w:t>Inspectoratului</w:t>
            </w:r>
            <w:proofErr w:type="spellEnd"/>
            <w:r w:rsidR="00F759B7" w:rsidRPr="00B23CC8">
              <w:rPr>
                <w:rFonts w:ascii="Montserrat Light" w:hAnsi="Montserrat Light"/>
              </w:rPr>
              <w:t xml:space="preserve"> </w:t>
            </w:r>
            <w:proofErr w:type="spellStart"/>
            <w:r w:rsidR="00F759B7" w:rsidRPr="00B23CC8">
              <w:rPr>
                <w:rFonts w:ascii="Montserrat Light" w:hAnsi="Montserrat Light"/>
              </w:rPr>
              <w:t>Şcolar</w:t>
            </w:r>
            <w:proofErr w:type="spellEnd"/>
            <w:r w:rsidR="00F759B7" w:rsidRPr="00B23CC8">
              <w:rPr>
                <w:rFonts w:ascii="Montserrat Light" w:hAnsi="Montserrat Light"/>
              </w:rPr>
              <w:t xml:space="preserve"> </w:t>
            </w:r>
            <w:proofErr w:type="spellStart"/>
            <w:r w:rsidR="00F759B7" w:rsidRPr="00B23CC8">
              <w:rPr>
                <w:rFonts w:ascii="Montserrat Light" w:hAnsi="Montserrat Light"/>
              </w:rPr>
              <w:t>Judeţean</w:t>
            </w:r>
            <w:proofErr w:type="spellEnd"/>
            <w:r w:rsidR="00F759B7" w:rsidRPr="00B23CC8">
              <w:rPr>
                <w:rFonts w:ascii="Montserrat Light" w:hAnsi="Montserrat Light"/>
              </w:rPr>
              <w:t xml:space="preserve"> Cluj</w:t>
            </w:r>
          </w:p>
        </w:tc>
      </w:tr>
      <w:tr w:rsidR="008E3903" w:rsidRPr="008E3903" w14:paraId="6B8F1C5F" w14:textId="77777777" w:rsidTr="0005213E">
        <w:tc>
          <w:tcPr>
            <w:tcW w:w="3652" w:type="dxa"/>
          </w:tcPr>
          <w:p w14:paraId="6B8F1C5C" w14:textId="77777777" w:rsidR="004C5818" w:rsidRPr="00F759B7" w:rsidRDefault="004C5818" w:rsidP="00592BEF">
            <w:pPr>
              <w:tabs>
                <w:tab w:val="left" w:pos="3456"/>
              </w:tabs>
              <w:spacing w:line="240" w:lineRule="auto"/>
              <w:jc w:val="both"/>
              <w:rPr>
                <w:rFonts w:ascii="Montserrat" w:hAnsi="Montserrat"/>
                <w:b/>
                <w:bCs/>
                <w:iCs/>
                <w:lang w:val="en-US"/>
              </w:rPr>
            </w:pPr>
            <w:proofErr w:type="spellStart"/>
            <w:r w:rsidRPr="00F759B7">
              <w:rPr>
                <w:rFonts w:ascii="Montserrat" w:hAnsi="Montserrat"/>
                <w:b/>
                <w:bCs/>
                <w:iCs/>
                <w:lang w:val="en-US"/>
              </w:rPr>
              <w:t>Compartiment</w:t>
            </w:r>
            <w:proofErr w:type="spellEnd"/>
            <w:r w:rsidRPr="00F759B7">
              <w:rPr>
                <w:rFonts w:ascii="Montserrat" w:hAnsi="Montserrat"/>
                <w:b/>
                <w:bCs/>
                <w:iCs/>
                <w:lang w:val="en-US"/>
              </w:rPr>
              <w:t xml:space="preserve"> de resort:</w:t>
            </w:r>
          </w:p>
        </w:tc>
        <w:tc>
          <w:tcPr>
            <w:tcW w:w="6176" w:type="dxa"/>
            <w:gridSpan w:val="3"/>
          </w:tcPr>
          <w:p w14:paraId="6B8F1C5E" w14:textId="6220BC8A" w:rsidR="00073848" w:rsidRPr="00F759B7" w:rsidRDefault="00E96B42" w:rsidP="00592BEF">
            <w:pPr>
              <w:tabs>
                <w:tab w:val="left" w:pos="3456"/>
              </w:tabs>
              <w:spacing w:line="240" w:lineRule="auto"/>
              <w:jc w:val="both"/>
              <w:rPr>
                <w:rFonts w:ascii="Montserrat Light" w:hAnsi="Montserrat Light"/>
                <w:lang w:val="ro-RO"/>
              </w:rPr>
            </w:pPr>
            <w:r w:rsidRPr="00F759B7">
              <w:rPr>
                <w:rFonts w:ascii="Montserrat Light" w:eastAsia="Calibri" w:hAnsi="Montserrat Light"/>
                <w:iCs/>
                <w:noProof/>
                <w:lang w:val="ro-RO" w:eastAsia="ro-RO"/>
              </w:rPr>
              <w:t>Seviciul Resurse Umane</w:t>
            </w:r>
          </w:p>
        </w:tc>
      </w:tr>
      <w:tr w:rsidR="008E3903" w:rsidRPr="008E3903" w14:paraId="6B8F1C61" w14:textId="77777777" w:rsidTr="00C52756">
        <w:tc>
          <w:tcPr>
            <w:tcW w:w="9828" w:type="dxa"/>
            <w:gridSpan w:val="4"/>
          </w:tcPr>
          <w:p w14:paraId="6B8F1C60" w14:textId="77777777" w:rsidR="004C5818" w:rsidRPr="00F759B7" w:rsidRDefault="004C5818" w:rsidP="00592BEF">
            <w:pPr>
              <w:tabs>
                <w:tab w:val="left" w:pos="3456"/>
              </w:tabs>
              <w:spacing w:line="240" w:lineRule="auto"/>
              <w:jc w:val="both"/>
              <w:rPr>
                <w:rFonts w:ascii="Montserrat" w:hAnsi="Montserrat"/>
                <w:b/>
                <w:bCs/>
                <w:iCs/>
                <w:lang w:val="en-US"/>
              </w:rPr>
            </w:pPr>
            <w:proofErr w:type="spellStart"/>
            <w:r w:rsidRPr="00F759B7">
              <w:rPr>
                <w:rFonts w:ascii="Montserrat" w:hAnsi="Montserrat"/>
                <w:b/>
                <w:bCs/>
                <w:iCs/>
                <w:lang w:val="en-US"/>
              </w:rPr>
              <w:t>Secțiunea</w:t>
            </w:r>
            <w:proofErr w:type="spellEnd"/>
            <w:r w:rsidRPr="00F759B7">
              <w:rPr>
                <w:rFonts w:ascii="Montserrat" w:hAnsi="Montserrat"/>
                <w:b/>
                <w:bCs/>
                <w:iCs/>
                <w:lang w:val="en-US"/>
              </w:rPr>
              <w:t xml:space="preserve"> 1 – </w:t>
            </w:r>
            <w:proofErr w:type="spellStart"/>
            <w:r w:rsidRPr="00F759B7">
              <w:rPr>
                <w:rFonts w:ascii="Montserrat" w:hAnsi="Montserrat"/>
                <w:b/>
                <w:bCs/>
                <w:iCs/>
                <w:lang w:val="en-US"/>
              </w:rPr>
              <w:t>Documentare</w:t>
            </w:r>
            <w:proofErr w:type="spellEnd"/>
            <w:r w:rsidRPr="00F759B7">
              <w:rPr>
                <w:rFonts w:ascii="Montserrat" w:hAnsi="Montserrat"/>
                <w:b/>
                <w:bCs/>
                <w:iCs/>
                <w:lang w:val="en-US"/>
              </w:rPr>
              <w:t xml:space="preserve"> </w:t>
            </w:r>
            <w:proofErr w:type="spellStart"/>
            <w:r w:rsidRPr="00F759B7">
              <w:rPr>
                <w:rFonts w:ascii="Montserrat" w:hAnsi="Montserrat"/>
                <w:b/>
                <w:bCs/>
                <w:iCs/>
                <w:lang w:val="en-US"/>
              </w:rPr>
              <w:t>și</w:t>
            </w:r>
            <w:proofErr w:type="spellEnd"/>
            <w:r w:rsidRPr="00F759B7">
              <w:rPr>
                <w:rFonts w:ascii="Montserrat" w:hAnsi="Montserrat"/>
                <w:b/>
                <w:bCs/>
                <w:iCs/>
                <w:lang w:val="en-US"/>
              </w:rPr>
              <w:t xml:space="preserve"> </w:t>
            </w:r>
            <w:proofErr w:type="spellStart"/>
            <w:r w:rsidRPr="00F759B7">
              <w:rPr>
                <w:rFonts w:ascii="Montserrat" w:hAnsi="Montserrat"/>
                <w:b/>
                <w:bCs/>
                <w:iCs/>
                <w:lang w:val="en-US"/>
              </w:rPr>
              <w:t>analiză</w:t>
            </w:r>
            <w:proofErr w:type="spellEnd"/>
            <w:r w:rsidRPr="00F759B7">
              <w:rPr>
                <w:rFonts w:ascii="Montserrat" w:hAnsi="Montserrat"/>
                <w:b/>
                <w:bCs/>
                <w:iCs/>
                <w:lang w:val="en-US"/>
              </w:rPr>
              <w:t xml:space="preserve">: </w:t>
            </w:r>
          </w:p>
        </w:tc>
      </w:tr>
      <w:tr w:rsidR="008E3903" w:rsidRPr="008E3903" w14:paraId="6B8F1C6D" w14:textId="77777777" w:rsidTr="00C52756">
        <w:tc>
          <w:tcPr>
            <w:tcW w:w="9828" w:type="dxa"/>
            <w:gridSpan w:val="4"/>
          </w:tcPr>
          <w:p w14:paraId="24EA9FF6" w14:textId="43E716B2" w:rsidR="00B23CC8" w:rsidRPr="0044206B" w:rsidRDefault="00B23CC8" w:rsidP="00592BEF">
            <w:pPr>
              <w:autoSpaceDE w:val="0"/>
              <w:autoSpaceDN w:val="0"/>
              <w:adjustRightInd w:val="0"/>
              <w:spacing w:line="240" w:lineRule="auto"/>
              <w:jc w:val="both"/>
              <w:rPr>
                <w:rFonts w:ascii="Montserrat Light" w:hAnsi="Montserrat Light"/>
                <w:lang w:eastAsia="ro-RO"/>
              </w:rPr>
            </w:pPr>
            <w:proofErr w:type="spellStart"/>
            <w:r w:rsidRPr="0044206B">
              <w:rPr>
                <w:rFonts w:ascii="Montserrat Light" w:hAnsi="Montserrat Light"/>
                <w:lang w:eastAsia="ro-RO"/>
              </w:rPr>
              <w:t>Idealul</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educaţional</w:t>
            </w:r>
            <w:proofErr w:type="spellEnd"/>
            <w:r w:rsidRPr="0044206B">
              <w:rPr>
                <w:rFonts w:ascii="Montserrat Light" w:hAnsi="Montserrat Light"/>
                <w:lang w:eastAsia="ro-RO"/>
              </w:rPr>
              <w:t xml:space="preserve"> al </w:t>
            </w:r>
            <w:proofErr w:type="spellStart"/>
            <w:r w:rsidRPr="0044206B">
              <w:rPr>
                <w:rFonts w:ascii="Montserrat Light" w:hAnsi="Montserrat Light"/>
                <w:lang w:eastAsia="ro-RO"/>
              </w:rPr>
              <w:t>şcolii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româneşti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constă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în</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dezvoltarea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liberă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integrală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şi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armonioasă</w:t>
            </w:r>
            <w:proofErr w:type="spellEnd"/>
            <w:r w:rsidRPr="0044206B">
              <w:rPr>
                <w:rFonts w:ascii="Montserrat Light" w:hAnsi="Montserrat Light"/>
                <w:lang w:eastAsia="ro-RO"/>
              </w:rPr>
              <w:t xml:space="preserve"> </w:t>
            </w:r>
            <w:proofErr w:type="gramStart"/>
            <w:r w:rsidRPr="0044206B">
              <w:rPr>
                <w:rFonts w:ascii="Montserrat Light" w:hAnsi="Montserrat Light"/>
                <w:lang w:eastAsia="ro-RO"/>
              </w:rPr>
              <w:t>a</w:t>
            </w:r>
            <w:proofErr w:type="gramEnd"/>
            <w:r w:rsidRPr="0044206B">
              <w:rPr>
                <w:rFonts w:ascii="Montserrat Light" w:hAnsi="Montserrat Light"/>
                <w:lang w:eastAsia="ro-RO"/>
              </w:rPr>
              <w:t xml:space="preserve"> </w:t>
            </w:r>
            <w:proofErr w:type="spellStart"/>
            <w:r w:rsidRPr="0044206B">
              <w:rPr>
                <w:rFonts w:ascii="Montserrat Light" w:hAnsi="Montserrat Light"/>
                <w:lang w:eastAsia="ro-RO"/>
              </w:rPr>
              <w:t>individualităţii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umane</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în</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formarea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personalităţii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autonome</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şi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în</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asumarea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unui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sistem</w:t>
            </w:r>
            <w:proofErr w:type="spellEnd"/>
            <w:r w:rsidRPr="0044206B">
              <w:rPr>
                <w:rFonts w:ascii="Montserrat Light" w:hAnsi="Montserrat Light"/>
                <w:lang w:eastAsia="ro-RO"/>
              </w:rPr>
              <w:t xml:space="preserve"> de </w:t>
            </w:r>
            <w:proofErr w:type="spellStart"/>
            <w:r w:rsidRPr="0044206B">
              <w:rPr>
                <w:rFonts w:ascii="Montserrat Light" w:hAnsi="Montserrat Light"/>
                <w:lang w:eastAsia="ro-RO"/>
              </w:rPr>
              <w:t>valori</w:t>
            </w:r>
            <w:proofErr w:type="spellEnd"/>
            <w:r w:rsidRPr="0044206B">
              <w:rPr>
                <w:rFonts w:ascii="Montserrat Light" w:hAnsi="Montserrat Light"/>
                <w:lang w:eastAsia="ro-RO"/>
              </w:rPr>
              <w:t xml:space="preserve"> care sunt </w:t>
            </w:r>
            <w:proofErr w:type="spellStart"/>
            <w:r w:rsidRPr="0044206B">
              <w:rPr>
                <w:rFonts w:ascii="Montserrat Light" w:hAnsi="Montserrat Light"/>
                <w:lang w:eastAsia="ro-RO"/>
              </w:rPr>
              <w:t>necesare</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pentru</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împlinirea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şi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dezvoltarea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personală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pentru</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dezvoltarea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spiritului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antreprenorial</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pentru</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participarea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cetăţenească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activă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în</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societate</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pentru</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incluziune</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socială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şi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pentru</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angajare</w:t>
            </w:r>
            <w:proofErr w:type="spellEnd"/>
            <w:r w:rsidRPr="0044206B">
              <w:rPr>
                <w:rFonts w:ascii="Montserrat Light" w:hAnsi="Montserrat Light"/>
                <w:lang w:eastAsia="ro-RO"/>
              </w:rPr>
              <w:t xml:space="preserve"> pe </w:t>
            </w:r>
            <w:proofErr w:type="spellStart"/>
            <w:r w:rsidRPr="0044206B">
              <w:rPr>
                <w:rFonts w:ascii="Montserrat Light" w:hAnsi="Montserrat Light"/>
                <w:lang w:eastAsia="ro-RO"/>
              </w:rPr>
              <w:t>piaţa</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muncii</w:t>
            </w:r>
            <w:proofErr w:type="spellEnd"/>
            <w:r w:rsidRPr="0044206B">
              <w:rPr>
                <w:rFonts w:ascii="Montserrat Light" w:hAnsi="Montserrat Light"/>
                <w:lang w:eastAsia="ro-RO"/>
              </w:rPr>
              <w:t>.</w:t>
            </w:r>
          </w:p>
          <w:p w14:paraId="619096E3" w14:textId="77777777" w:rsidR="00B23CC8" w:rsidRDefault="00B23CC8" w:rsidP="00592BEF">
            <w:pPr>
              <w:autoSpaceDE w:val="0"/>
              <w:autoSpaceDN w:val="0"/>
              <w:adjustRightInd w:val="0"/>
              <w:spacing w:line="240" w:lineRule="auto"/>
              <w:jc w:val="both"/>
              <w:rPr>
                <w:rFonts w:ascii="Montserrat Light" w:hAnsi="Montserrat Light"/>
                <w:lang w:eastAsia="ro-RO"/>
              </w:rPr>
            </w:pPr>
            <w:proofErr w:type="spellStart"/>
            <w:r w:rsidRPr="0044206B">
              <w:rPr>
                <w:rFonts w:ascii="Montserrat Light" w:hAnsi="Montserrat Light"/>
                <w:lang w:eastAsia="ro-RO"/>
              </w:rPr>
              <w:t>Statul</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asigură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cetăţenilor</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României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drepturi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egale</w:t>
            </w:r>
            <w:proofErr w:type="spellEnd"/>
            <w:r w:rsidRPr="0044206B">
              <w:rPr>
                <w:rFonts w:ascii="Montserrat Light" w:hAnsi="Montserrat Light"/>
                <w:lang w:eastAsia="ro-RO"/>
              </w:rPr>
              <w:t xml:space="preserve"> de </w:t>
            </w:r>
            <w:proofErr w:type="spellStart"/>
            <w:r w:rsidRPr="0044206B">
              <w:rPr>
                <w:rFonts w:ascii="Montserrat Light" w:hAnsi="Montserrat Light"/>
                <w:lang w:eastAsia="ro-RO"/>
              </w:rPr>
              <w:t>acces</w:t>
            </w:r>
            <w:proofErr w:type="spellEnd"/>
            <w:r w:rsidRPr="0044206B">
              <w:rPr>
                <w:rFonts w:ascii="Montserrat Light" w:hAnsi="Montserrat Light"/>
                <w:lang w:eastAsia="ro-RO"/>
              </w:rPr>
              <w:t xml:space="preserve"> la </w:t>
            </w:r>
            <w:proofErr w:type="spellStart"/>
            <w:r w:rsidRPr="0044206B">
              <w:rPr>
                <w:rFonts w:ascii="Montserrat Light" w:hAnsi="Montserrat Light"/>
                <w:lang w:eastAsia="ro-RO"/>
              </w:rPr>
              <w:t>toate</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nivelurile</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şi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formele</w:t>
            </w:r>
            <w:proofErr w:type="spellEnd"/>
            <w:r w:rsidRPr="0044206B">
              <w:rPr>
                <w:rFonts w:ascii="Montserrat Light" w:hAnsi="Montserrat Light"/>
                <w:lang w:eastAsia="ro-RO"/>
              </w:rPr>
              <w:t xml:space="preserve"> de </w:t>
            </w:r>
            <w:proofErr w:type="spellStart"/>
            <w:r w:rsidRPr="0044206B">
              <w:rPr>
                <w:rFonts w:ascii="Montserrat Light" w:hAnsi="Montserrat Light"/>
                <w:lang w:eastAsia="ro-RO"/>
              </w:rPr>
              <w:t>învăţământ</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preuniversitar</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şi</w:t>
            </w:r>
            <w:proofErr w:type="spellEnd"/>
            <w:r w:rsidRPr="0044206B">
              <w:rPr>
                <w:rFonts w:ascii="Montserrat Light" w:hAnsi="Montserrat Light"/>
                <w:lang w:eastAsia="ro-RO"/>
              </w:rPr>
              <w:t xml:space="preserve"> superior, precum </w:t>
            </w:r>
            <w:proofErr w:type="spellStart"/>
            <w:r w:rsidRPr="0044206B">
              <w:rPr>
                <w:rFonts w:ascii="Montserrat Light" w:hAnsi="Montserrat Light"/>
                <w:lang w:eastAsia="ro-RO"/>
              </w:rPr>
              <w:t>şi</w:t>
            </w:r>
            <w:proofErr w:type="spellEnd"/>
            <w:r w:rsidRPr="0044206B">
              <w:rPr>
                <w:rFonts w:ascii="Montserrat Light" w:hAnsi="Montserrat Light"/>
                <w:lang w:eastAsia="ro-RO"/>
              </w:rPr>
              <w:t xml:space="preserve"> la </w:t>
            </w:r>
            <w:proofErr w:type="spellStart"/>
            <w:r w:rsidRPr="0044206B">
              <w:rPr>
                <w:rFonts w:ascii="Montserrat Light" w:hAnsi="Montserrat Light"/>
                <w:lang w:eastAsia="ro-RO"/>
              </w:rPr>
              <w:t>învăţarea</w:t>
            </w:r>
            <w:proofErr w:type="spellEnd"/>
            <w:r w:rsidRPr="0044206B">
              <w:rPr>
                <w:rFonts w:ascii="Montserrat Light" w:hAnsi="Montserrat Light"/>
                <w:lang w:eastAsia="ro-RO"/>
              </w:rPr>
              <w:t xml:space="preserve"> pe tot </w:t>
            </w:r>
            <w:proofErr w:type="spellStart"/>
            <w:r w:rsidRPr="0044206B">
              <w:rPr>
                <w:rFonts w:ascii="Montserrat Light" w:hAnsi="Montserrat Light"/>
                <w:lang w:eastAsia="ro-RO"/>
              </w:rPr>
              <w:t>parcursul</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vieţii</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fără</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nicio</w:t>
            </w:r>
            <w:proofErr w:type="spellEnd"/>
            <w:r w:rsidRPr="0044206B">
              <w:rPr>
                <w:rFonts w:ascii="Montserrat Light" w:hAnsi="Montserrat Light"/>
                <w:lang w:eastAsia="ro-RO"/>
              </w:rPr>
              <w:t xml:space="preserve"> </w:t>
            </w:r>
            <w:proofErr w:type="spellStart"/>
            <w:r w:rsidRPr="0044206B">
              <w:rPr>
                <w:rFonts w:ascii="Montserrat Light" w:hAnsi="Montserrat Light"/>
                <w:lang w:eastAsia="ro-RO"/>
              </w:rPr>
              <w:t>formă</w:t>
            </w:r>
            <w:proofErr w:type="spellEnd"/>
            <w:r w:rsidRPr="0044206B">
              <w:rPr>
                <w:rFonts w:ascii="Montserrat Light" w:hAnsi="Montserrat Light"/>
                <w:lang w:eastAsia="ro-RO"/>
              </w:rPr>
              <w:t xml:space="preserve"> de </w:t>
            </w:r>
            <w:proofErr w:type="spellStart"/>
            <w:r w:rsidRPr="0044206B">
              <w:rPr>
                <w:rFonts w:ascii="Montserrat Light" w:hAnsi="Montserrat Light"/>
                <w:lang w:eastAsia="ro-RO"/>
              </w:rPr>
              <w:t>discriminare</w:t>
            </w:r>
            <w:proofErr w:type="spellEnd"/>
            <w:r w:rsidRPr="0044206B">
              <w:rPr>
                <w:rFonts w:ascii="Montserrat Light" w:hAnsi="Montserrat Light"/>
                <w:lang w:eastAsia="ro-RO"/>
              </w:rPr>
              <w:t>.</w:t>
            </w:r>
          </w:p>
          <w:p w14:paraId="6B8F1C6C" w14:textId="36898A03" w:rsidR="009F2146" w:rsidRPr="00B23CC8" w:rsidRDefault="009F2146" w:rsidP="00592BEF">
            <w:pPr>
              <w:autoSpaceDE w:val="0"/>
              <w:autoSpaceDN w:val="0"/>
              <w:adjustRightInd w:val="0"/>
              <w:spacing w:line="240" w:lineRule="auto"/>
              <w:jc w:val="both"/>
              <w:rPr>
                <w:rFonts w:ascii="Montserrat Light" w:hAnsi="Montserrat Light"/>
                <w:lang w:eastAsia="ro-RO"/>
              </w:rPr>
            </w:pPr>
          </w:p>
        </w:tc>
      </w:tr>
      <w:tr w:rsidR="008E3903" w:rsidRPr="008E3903" w14:paraId="6B8F1C6F" w14:textId="77777777" w:rsidTr="00C52756">
        <w:tc>
          <w:tcPr>
            <w:tcW w:w="9828" w:type="dxa"/>
            <w:gridSpan w:val="4"/>
          </w:tcPr>
          <w:p w14:paraId="6B8F1C6E" w14:textId="539885BA" w:rsidR="004C5818" w:rsidRPr="00F759B7" w:rsidRDefault="004C5818" w:rsidP="0045623A">
            <w:pPr>
              <w:tabs>
                <w:tab w:val="left" w:pos="3456"/>
              </w:tabs>
              <w:jc w:val="both"/>
              <w:rPr>
                <w:rFonts w:ascii="Montserrat Light" w:hAnsi="Montserrat Light"/>
                <w:b/>
                <w:bCs/>
                <w:iCs/>
                <w:lang w:val="en-US"/>
              </w:rPr>
            </w:pPr>
            <w:proofErr w:type="spellStart"/>
            <w:r w:rsidRPr="00F759B7">
              <w:rPr>
                <w:rFonts w:ascii="Montserrat Light" w:hAnsi="Montserrat Light"/>
                <w:b/>
                <w:bCs/>
                <w:iCs/>
                <w:lang w:val="en-US"/>
              </w:rPr>
              <w:t>Secțiunea</w:t>
            </w:r>
            <w:proofErr w:type="spellEnd"/>
            <w:r w:rsidRPr="00F759B7">
              <w:rPr>
                <w:rFonts w:ascii="Montserrat Light" w:hAnsi="Montserrat Light"/>
                <w:b/>
                <w:bCs/>
                <w:iCs/>
                <w:lang w:val="en-US"/>
              </w:rPr>
              <w:t xml:space="preserve"> a 2-a - </w:t>
            </w:r>
            <w:bookmarkStart w:id="21" w:name="_Hlk48726064"/>
            <w:proofErr w:type="spellStart"/>
            <w:r w:rsidRPr="00F759B7">
              <w:rPr>
                <w:rFonts w:ascii="Montserrat Light" w:hAnsi="Montserrat Light"/>
                <w:b/>
                <w:bCs/>
                <w:iCs/>
                <w:lang w:val="en-US"/>
              </w:rPr>
              <w:t>Fundamentare</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tehnică</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respectiv</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cerințele</w:t>
            </w:r>
            <w:proofErr w:type="spellEnd"/>
            <w:r w:rsidRPr="00F759B7">
              <w:rPr>
                <w:rFonts w:ascii="Montserrat Light" w:hAnsi="Montserrat Light"/>
                <w:b/>
                <w:bCs/>
                <w:iCs/>
                <w:lang w:val="en-US"/>
              </w:rPr>
              <w:t xml:space="preserve"> de </w:t>
            </w:r>
            <w:proofErr w:type="spellStart"/>
            <w:r w:rsidRPr="00F759B7">
              <w:rPr>
                <w:rFonts w:ascii="Montserrat Light" w:hAnsi="Montserrat Light"/>
                <w:b/>
                <w:bCs/>
                <w:iCs/>
                <w:lang w:val="en-US"/>
              </w:rPr>
              <w:t>natu</w:t>
            </w:r>
            <w:r w:rsidR="00827236" w:rsidRPr="00F759B7">
              <w:rPr>
                <w:rFonts w:ascii="Montserrat Light" w:hAnsi="Montserrat Light"/>
                <w:b/>
                <w:bCs/>
                <w:iCs/>
                <w:lang w:val="en-US"/>
              </w:rPr>
              <w:t>r</w:t>
            </w:r>
            <w:r w:rsidRPr="00F759B7">
              <w:rPr>
                <w:rFonts w:ascii="Montserrat Light" w:hAnsi="Montserrat Light"/>
                <w:b/>
                <w:bCs/>
                <w:iCs/>
                <w:lang w:val="en-US"/>
              </w:rPr>
              <w:t>ă</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tehnică</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economică</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juridică</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posibilități</w:t>
            </w:r>
            <w:proofErr w:type="spellEnd"/>
            <w:r w:rsidRPr="00F759B7">
              <w:rPr>
                <w:rFonts w:ascii="Montserrat Light" w:hAnsi="Montserrat Light"/>
                <w:b/>
                <w:bCs/>
                <w:iCs/>
                <w:lang w:val="en-US"/>
              </w:rPr>
              <w:t xml:space="preserve"> de </w:t>
            </w:r>
            <w:proofErr w:type="spellStart"/>
            <w:r w:rsidRPr="00F759B7">
              <w:rPr>
                <w:rFonts w:ascii="Montserrat Light" w:hAnsi="Montserrat Light"/>
                <w:b/>
                <w:bCs/>
                <w:iCs/>
                <w:lang w:val="en-US"/>
              </w:rPr>
              <w:t>realizare</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în</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condiții</w:t>
            </w:r>
            <w:proofErr w:type="spellEnd"/>
            <w:r w:rsidRPr="00F759B7">
              <w:rPr>
                <w:rFonts w:ascii="Montserrat Light" w:hAnsi="Montserrat Light"/>
                <w:b/>
                <w:bCs/>
                <w:iCs/>
                <w:lang w:val="en-US"/>
              </w:rPr>
              <w:t xml:space="preserve"> de </w:t>
            </w:r>
            <w:proofErr w:type="spellStart"/>
            <w:r w:rsidRPr="00F759B7">
              <w:rPr>
                <w:rFonts w:ascii="Montserrat Light" w:hAnsi="Montserrat Light"/>
                <w:b/>
                <w:bCs/>
                <w:iCs/>
                <w:lang w:val="en-US"/>
              </w:rPr>
              <w:t>utilitate</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legalitate</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regularitate</w:t>
            </w:r>
            <w:proofErr w:type="spellEnd"/>
            <w:r w:rsidRPr="00F759B7">
              <w:rPr>
                <w:rFonts w:ascii="Montserrat Light" w:hAnsi="Montserrat Light"/>
                <w:b/>
                <w:bCs/>
                <w:iCs/>
                <w:lang w:val="en-US"/>
              </w:rPr>
              <w:t xml:space="preserve">, eficiență, </w:t>
            </w:r>
            <w:proofErr w:type="spellStart"/>
            <w:r w:rsidRPr="00F759B7">
              <w:rPr>
                <w:rFonts w:ascii="Montserrat Light" w:hAnsi="Montserrat Light"/>
                <w:b/>
                <w:bCs/>
                <w:iCs/>
                <w:lang w:val="en-US"/>
              </w:rPr>
              <w:t>eficacitate</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și</w:t>
            </w:r>
            <w:proofErr w:type="spellEnd"/>
            <w:r w:rsidRPr="00F759B7">
              <w:rPr>
                <w:rFonts w:ascii="Montserrat Light" w:hAnsi="Montserrat Light"/>
                <w:b/>
                <w:bCs/>
                <w:iCs/>
                <w:lang w:val="en-US"/>
              </w:rPr>
              <w:t xml:space="preserve"> </w:t>
            </w:r>
            <w:proofErr w:type="spellStart"/>
            <w:r w:rsidRPr="00F759B7">
              <w:rPr>
                <w:rFonts w:ascii="Montserrat Light" w:hAnsi="Montserrat Light"/>
                <w:b/>
                <w:bCs/>
                <w:iCs/>
                <w:lang w:val="en-US"/>
              </w:rPr>
              <w:t>economicitate</w:t>
            </w:r>
            <w:bookmarkEnd w:id="21"/>
            <w:proofErr w:type="spellEnd"/>
            <w:r w:rsidRPr="00F759B7">
              <w:rPr>
                <w:rFonts w:ascii="Montserrat Light" w:hAnsi="Montserrat Light"/>
                <w:b/>
                <w:bCs/>
                <w:iCs/>
                <w:lang w:val="en-US"/>
              </w:rPr>
              <w:t xml:space="preserve">: </w:t>
            </w:r>
          </w:p>
        </w:tc>
      </w:tr>
      <w:tr w:rsidR="008E3903" w:rsidRPr="008E3903" w14:paraId="6B8F1C76" w14:textId="77777777" w:rsidTr="00C52756">
        <w:tc>
          <w:tcPr>
            <w:tcW w:w="9828" w:type="dxa"/>
            <w:gridSpan w:val="4"/>
          </w:tcPr>
          <w:p w14:paraId="6AFD5F90"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Consiliul </w:t>
            </w:r>
            <w:proofErr w:type="spellStart"/>
            <w:r w:rsidRPr="00B23CC8">
              <w:rPr>
                <w:rFonts w:ascii="Montserrat Light" w:hAnsi="Montserrat Light"/>
              </w:rPr>
              <w:t>consultativ</w:t>
            </w:r>
            <w:proofErr w:type="spellEnd"/>
            <w:r w:rsidRPr="00B23CC8">
              <w:rPr>
                <w:rFonts w:ascii="Montserrat Light" w:hAnsi="Montserrat Light"/>
              </w:rPr>
              <w:t xml:space="preserve"> </w:t>
            </w:r>
            <w:proofErr w:type="spellStart"/>
            <w:r w:rsidRPr="00B23CC8">
              <w:rPr>
                <w:rFonts w:ascii="Montserrat Light" w:hAnsi="Montserrat Light"/>
              </w:rPr>
              <w:t>este</w:t>
            </w:r>
            <w:proofErr w:type="spellEnd"/>
            <w:r w:rsidRPr="00B23CC8">
              <w:rPr>
                <w:rFonts w:ascii="Montserrat Light" w:hAnsi="Montserrat Light"/>
              </w:rPr>
              <w:t xml:space="preserve"> un organism care </w:t>
            </w:r>
            <w:proofErr w:type="spellStart"/>
            <w:r w:rsidRPr="00B23CC8">
              <w:rPr>
                <w:rFonts w:ascii="Montserrat Light" w:hAnsi="Montserrat Light"/>
              </w:rPr>
              <w:t>funcţionează</w:t>
            </w:r>
            <w:proofErr w:type="spellEnd"/>
            <w:r w:rsidRPr="00B23CC8">
              <w:rPr>
                <w:rFonts w:ascii="Montserrat Light" w:hAnsi="Montserrat Light"/>
              </w:rPr>
              <w:t xml:space="preserve"> pe </w:t>
            </w:r>
            <w:proofErr w:type="spellStart"/>
            <w:r w:rsidRPr="00B23CC8">
              <w:rPr>
                <w:rFonts w:ascii="Montserrat Light" w:hAnsi="Montserrat Light"/>
              </w:rPr>
              <w:t>lângă</w:t>
            </w:r>
            <w:proofErr w:type="spellEnd"/>
            <w:r w:rsidRPr="00B23CC8">
              <w:rPr>
                <w:rFonts w:ascii="Montserrat Light" w:hAnsi="Montserrat Light"/>
              </w:rPr>
              <w:t xml:space="preserve"> </w:t>
            </w:r>
            <w:proofErr w:type="spellStart"/>
            <w:r w:rsidRPr="00B23CC8">
              <w:rPr>
                <w:rFonts w:ascii="Montserrat Light" w:hAnsi="Montserrat Light"/>
              </w:rPr>
              <w:t>inspectoratul</w:t>
            </w:r>
            <w:proofErr w:type="spellEnd"/>
            <w:r w:rsidRPr="00B23CC8">
              <w:rPr>
                <w:rFonts w:ascii="Montserrat Light" w:hAnsi="Montserrat Light"/>
              </w:rPr>
              <w:t xml:space="preserve"> </w:t>
            </w:r>
            <w:proofErr w:type="spellStart"/>
            <w:r w:rsidRPr="00B23CC8">
              <w:rPr>
                <w:rFonts w:ascii="Montserrat Light" w:hAnsi="Montserrat Light"/>
              </w:rPr>
              <w:t>şcolar</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care </w:t>
            </w:r>
            <w:proofErr w:type="spellStart"/>
            <w:r w:rsidRPr="00B23CC8">
              <w:rPr>
                <w:rFonts w:ascii="Montserrat Light" w:hAnsi="Montserrat Light"/>
              </w:rPr>
              <w:t>este</w:t>
            </w:r>
            <w:proofErr w:type="spellEnd"/>
            <w:r w:rsidRPr="00B23CC8">
              <w:rPr>
                <w:rFonts w:ascii="Montserrat Light" w:hAnsi="Montserrat Light"/>
              </w:rPr>
              <w:t xml:space="preserve"> </w:t>
            </w:r>
            <w:proofErr w:type="spellStart"/>
            <w:r w:rsidRPr="00B23CC8">
              <w:rPr>
                <w:rFonts w:ascii="Montserrat Light" w:hAnsi="Montserrat Light"/>
              </w:rPr>
              <w:t>consultat</w:t>
            </w:r>
            <w:proofErr w:type="spellEnd"/>
            <w:r w:rsidRPr="00B23CC8">
              <w:rPr>
                <w:rFonts w:ascii="Montserrat Light" w:hAnsi="Montserrat Light"/>
              </w:rPr>
              <w:t xml:space="preserve"> </w:t>
            </w:r>
            <w:proofErr w:type="spellStart"/>
            <w:r w:rsidRPr="00B23CC8">
              <w:rPr>
                <w:rFonts w:ascii="Montserrat Light" w:hAnsi="Montserrat Light"/>
              </w:rPr>
              <w:t>asupra</w:t>
            </w:r>
            <w:proofErr w:type="spellEnd"/>
            <w:r w:rsidRPr="00B23CC8">
              <w:rPr>
                <w:rFonts w:ascii="Montserrat Light" w:hAnsi="Montserrat Light"/>
              </w:rPr>
              <w:t xml:space="preserve"> </w:t>
            </w:r>
            <w:proofErr w:type="spellStart"/>
            <w:r w:rsidRPr="00B23CC8">
              <w:rPr>
                <w:rFonts w:ascii="Montserrat Light" w:hAnsi="Montserrat Light"/>
              </w:rPr>
              <w:t>următoarelor</w:t>
            </w:r>
            <w:proofErr w:type="spellEnd"/>
            <w:r w:rsidRPr="00B23CC8">
              <w:rPr>
                <w:rFonts w:ascii="Montserrat Light" w:hAnsi="Montserrat Light"/>
              </w:rPr>
              <w:t xml:space="preserve"> </w:t>
            </w:r>
            <w:proofErr w:type="spellStart"/>
            <w:r w:rsidRPr="00B23CC8">
              <w:rPr>
                <w:rFonts w:ascii="Montserrat Light" w:hAnsi="Montserrat Light"/>
              </w:rPr>
              <w:t>aspecte</w:t>
            </w:r>
            <w:proofErr w:type="spellEnd"/>
            <w:r w:rsidRPr="00B23CC8">
              <w:rPr>
                <w:rFonts w:ascii="Montserrat Light" w:hAnsi="Montserrat Light"/>
              </w:rPr>
              <w:t>:</w:t>
            </w:r>
          </w:p>
          <w:p w14:paraId="15481831"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a) </w:t>
            </w:r>
            <w:proofErr w:type="spellStart"/>
            <w:r w:rsidRPr="00B23CC8">
              <w:rPr>
                <w:rFonts w:ascii="Montserrat Light" w:hAnsi="Montserrat Light"/>
              </w:rPr>
              <w:t>stabilirea</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w:t>
            </w:r>
            <w:proofErr w:type="spellStart"/>
            <w:r w:rsidRPr="00B23CC8">
              <w:rPr>
                <w:rFonts w:ascii="Montserrat Light" w:hAnsi="Montserrat Light"/>
              </w:rPr>
              <w:t>punerea</w:t>
            </w:r>
            <w:proofErr w:type="spellEnd"/>
            <w:r w:rsidRPr="00B23CC8">
              <w:rPr>
                <w:rFonts w:ascii="Montserrat Light" w:hAnsi="Montserrat Light"/>
              </w:rPr>
              <w:t xml:space="preserve"> </w:t>
            </w:r>
            <w:proofErr w:type="spellStart"/>
            <w:r w:rsidRPr="00B23CC8">
              <w:rPr>
                <w:rFonts w:ascii="Montserrat Light" w:hAnsi="Montserrat Light"/>
              </w:rPr>
              <w:t>în</w:t>
            </w:r>
            <w:proofErr w:type="spellEnd"/>
            <w:r w:rsidRPr="00B23CC8">
              <w:rPr>
                <w:rFonts w:ascii="Montserrat Light" w:hAnsi="Montserrat Light"/>
              </w:rPr>
              <w:t xml:space="preserve"> </w:t>
            </w:r>
            <w:proofErr w:type="spellStart"/>
            <w:r w:rsidRPr="00B23CC8">
              <w:rPr>
                <w:rFonts w:ascii="Montserrat Light" w:hAnsi="Montserrat Light"/>
              </w:rPr>
              <w:t>aplicare</w:t>
            </w:r>
            <w:proofErr w:type="spellEnd"/>
            <w:r w:rsidRPr="00B23CC8">
              <w:rPr>
                <w:rFonts w:ascii="Montserrat Light" w:hAnsi="Montserrat Light"/>
              </w:rPr>
              <w:t xml:space="preserve"> a </w:t>
            </w:r>
            <w:proofErr w:type="spellStart"/>
            <w:r w:rsidRPr="00B23CC8">
              <w:rPr>
                <w:rFonts w:ascii="Montserrat Light" w:hAnsi="Montserrat Light"/>
              </w:rPr>
              <w:t>politicilor</w:t>
            </w:r>
            <w:proofErr w:type="spellEnd"/>
            <w:r w:rsidRPr="00B23CC8">
              <w:rPr>
                <w:rFonts w:ascii="Montserrat Light" w:hAnsi="Montserrat Light"/>
              </w:rPr>
              <w:t xml:space="preserve"> </w:t>
            </w:r>
            <w:proofErr w:type="spellStart"/>
            <w:r w:rsidRPr="00B23CC8">
              <w:rPr>
                <w:rFonts w:ascii="Montserrat Light" w:hAnsi="Montserrat Light"/>
              </w:rPr>
              <w:t>educaţionale</w:t>
            </w:r>
            <w:proofErr w:type="spellEnd"/>
            <w:r w:rsidRPr="00B23CC8">
              <w:rPr>
                <w:rFonts w:ascii="Montserrat Light" w:hAnsi="Montserrat Light"/>
              </w:rPr>
              <w:t xml:space="preserve"> la </w:t>
            </w:r>
            <w:proofErr w:type="spellStart"/>
            <w:r w:rsidRPr="00B23CC8">
              <w:rPr>
                <w:rFonts w:ascii="Montserrat Light" w:hAnsi="Montserrat Light"/>
              </w:rPr>
              <w:t>nivelul</w:t>
            </w:r>
            <w:proofErr w:type="spellEnd"/>
            <w:r w:rsidRPr="00B23CC8">
              <w:rPr>
                <w:rFonts w:ascii="Montserrat Light" w:hAnsi="Montserrat Light"/>
              </w:rPr>
              <w:t xml:space="preserve"> </w:t>
            </w:r>
            <w:proofErr w:type="spellStart"/>
            <w:r w:rsidRPr="00B23CC8">
              <w:rPr>
                <w:rFonts w:ascii="Montserrat Light" w:hAnsi="Montserrat Light"/>
              </w:rPr>
              <w:t>judeţului</w:t>
            </w:r>
            <w:proofErr w:type="spellEnd"/>
            <w:r w:rsidRPr="00B23CC8">
              <w:rPr>
                <w:rFonts w:ascii="Montserrat Light" w:hAnsi="Montserrat Light"/>
              </w:rPr>
              <w:t>/</w:t>
            </w:r>
            <w:proofErr w:type="spellStart"/>
            <w:r w:rsidRPr="00B23CC8">
              <w:rPr>
                <w:rFonts w:ascii="Montserrat Light" w:hAnsi="Montserrat Light"/>
              </w:rPr>
              <w:t>municipiului</w:t>
            </w:r>
            <w:proofErr w:type="spellEnd"/>
            <w:r w:rsidRPr="00B23CC8">
              <w:rPr>
                <w:rFonts w:ascii="Montserrat Light" w:hAnsi="Montserrat Light"/>
              </w:rPr>
              <w:t xml:space="preserve"> </w:t>
            </w:r>
            <w:proofErr w:type="spellStart"/>
            <w:r w:rsidRPr="00B23CC8">
              <w:rPr>
                <w:rFonts w:ascii="Montserrat Light" w:hAnsi="Montserrat Light"/>
              </w:rPr>
              <w:t>Bucureşti</w:t>
            </w:r>
            <w:proofErr w:type="spellEnd"/>
            <w:r w:rsidRPr="00B23CC8">
              <w:rPr>
                <w:rFonts w:ascii="Montserrat Light" w:hAnsi="Montserrat Light"/>
              </w:rPr>
              <w:t>;</w:t>
            </w:r>
          </w:p>
          <w:p w14:paraId="09D4D377"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b) </w:t>
            </w:r>
            <w:proofErr w:type="spellStart"/>
            <w:r w:rsidRPr="00B23CC8">
              <w:rPr>
                <w:rFonts w:ascii="Montserrat Light" w:hAnsi="Montserrat Light"/>
              </w:rPr>
              <w:t>eficientizarea</w:t>
            </w:r>
            <w:proofErr w:type="spellEnd"/>
            <w:r w:rsidRPr="00B23CC8">
              <w:rPr>
                <w:rFonts w:ascii="Montserrat Light" w:hAnsi="Montserrat Light"/>
              </w:rPr>
              <w:t xml:space="preserve"> </w:t>
            </w:r>
            <w:proofErr w:type="spellStart"/>
            <w:r w:rsidRPr="00B23CC8">
              <w:rPr>
                <w:rFonts w:ascii="Montserrat Light" w:hAnsi="Montserrat Light"/>
              </w:rPr>
              <w:t>activităţii</w:t>
            </w:r>
            <w:proofErr w:type="spellEnd"/>
            <w:r w:rsidRPr="00B23CC8">
              <w:rPr>
                <w:rFonts w:ascii="Montserrat Light" w:hAnsi="Montserrat Light"/>
              </w:rPr>
              <w:t xml:space="preserve"> </w:t>
            </w:r>
            <w:proofErr w:type="spellStart"/>
            <w:r w:rsidRPr="00B23CC8">
              <w:rPr>
                <w:rFonts w:ascii="Montserrat Light" w:hAnsi="Montserrat Light"/>
              </w:rPr>
              <w:t>inspectoratului</w:t>
            </w:r>
            <w:proofErr w:type="spellEnd"/>
            <w:r w:rsidRPr="00B23CC8">
              <w:rPr>
                <w:rFonts w:ascii="Montserrat Light" w:hAnsi="Montserrat Light"/>
              </w:rPr>
              <w:t xml:space="preserve"> </w:t>
            </w:r>
            <w:proofErr w:type="spellStart"/>
            <w:r w:rsidRPr="00B23CC8">
              <w:rPr>
                <w:rFonts w:ascii="Montserrat Light" w:hAnsi="Montserrat Light"/>
              </w:rPr>
              <w:t>şcolar</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a </w:t>
            </w:r>
            <w:proofErr w:type="spellStart"/>
            <w:r w:rsidRPr="00B23CC8">
              <w:rPr>
                <w:rFonts w:ascii="Montserrat Light" w:hAnsi="Montserrat Light"/>
              </w:rPr>
              <w:t>unităţilor</w:t>
            </w:r>
            <w:proofErr w:type="spellEnd"/>
            <w:r w:rsidRPr="00B23CC8">
              <w:rPr>
                <w:rFonts w:ascii="Montserrat Light" w:hAnsi="Montserrat Light"/>
              </w:rPr>
              <w:t xml:space="preserve"> din </w:t>
            </w:r>
            <w:proofErr w:type="spellStart"/>
            <w:r w:rsidRPr="00B23CC8">
              <w:rPr>
                <w:rFonts w:ascii="Montserrat Light" w:hAnsi="Montserrat Light"/>
              </w:rPr>
              <w:t>subordine</w:t>
            </w:r>
            <w:proofErr w:type="spellEnd"/>
            <w:r w:rsidRPr="00B23CC8">
              <w:rPr>
                <w:rFonts w:ascii="Montserrat Light" w:hAnsi="Montserrat Light"/>
              </w:rPr>
              <w:t>;</w:t>
            </w:r>
          </w:p>
          <w:p w14:paraId="44C13088"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c) </w:t>
            </w:r>
            <w:proofErr w:type="spellStart"/>
            <w:r w:rsidRPr="00B23CC8">
              <w:rPr>
                <w:rFonts w:ascii="Montserrat Light" w:hAnsi="Montserrat Light"/>
              </w:rPr>
              <w:t>constituirea</w:t>
            </w:r>
            <w:proofErr w:type="spellEnd"/>
            <w:r w:rsidRPr="00B23CC8">
              <w:rPr>
                <w:rFonts w:ascii="Montserrat Light" w:hAnsi="Montserrat Light"/>
              </w:rPr>
              <w:t xml:space="preserve"> </w:t>
            </w:r>
            <w:proofErr w:type="spellStart"/>
            <w:r w:rsidRPr="00B23CC8">
              <w:rPr>
                <w:rFonts w:ascii="Montserrat Light" w:hAnsi="Montserrat Light"/>
              </w:rPr>
              <w:t>comisiei</w:t>
            </w:r>
            <w:proofErr w:type="spellEnd"/>
            <w:r w:rsidRPr="00B23CC8">
              <w:rPr>
                <w:rFonts w:ascii="Montserrat Light" w:hAnsi="Montserrat Light"/>
              </w:rPr>
              <w:t xml:space="preserve"> de </w:t>
            </w:r>
            <w:proofErr w:type="spellStart"/>
            <w:r w:rsidRPr="00B23CC8">
              <w:rPr>
                <w:rFonts w:ascii="Montserrat Light" w:hAnsi="Montserrat Light"/>
              </w:rPr>
              <w:t>etică</w:t>
            </w:r>
            <w:proofErr w:type="spellEnd"/>
            <w:r w:rsidRPr="00B23CC8">
              <w:rPr>
                <w:rFonts w:ascii="Montserrat Light" w:hAnsi="Montserrat Light"/>
              </w:rPr>
              <w:t xml:space="preserve"> a </w:t>
            </w:r>
            <w:proofErr w:type="spellStart"/>
            <w:r w:rsidRPr="00B23CC8">
              <w:rPr>
                <w:rFonts w:ascii="Montserrat Light" w:hAnsi="Montserrat Light"/>
              </w:rPr>
              <w:t>judeţului</w:t>
            </w:r>
            <w:proofErr w:type="spellEnd"/>
            <w:r w:rsidRPr="00B23CC8">
              <w:rPr>
                <w:rFonts w:ascii="Montserrat Light" w:hAnsi="Montserrat Light"/>
              </w:rPr>
              <w:t>/</w:t>
            </w:r>
            <w:proofErr w:type="spellStart"/>
            <w:r w:rsidRPr="00B23CC8">
              <w:rPr>
                <w:rFonts w:ascii="Montserrat Light" w:hAnsi="Montserrat Light"/>
              </w:rPr>
              <w:t>municipiului</w:t>
            </w:r>
            <w:proofErr w:type="spellEnd"/>
            <w:r w:rsidRPr="00B23CC8">
              <w:rPr>
                <w:rFonts w:ascii="Montserrat Light" w:hAnsi="Montserrat Light"/>
              </w:rPr>
              <w:t xml:space="preserve"> </w:t>
            </w:r>
            <w:proofErr w:type="spellStart"/>
            <w:r w:rsidRPr="00B23CC8">
              <w:rPr>
                <w:rFonts w:ascii="Montserrat Light" w:hAnsi="Montserrat Light"/>
              </w:rPr>
              <w:t>Bucureşti</w:t>
            </w:r>
            <w:proofErr w:type="spellEnd"/>
            <w:r w:rsidRPr="00B23CC8">
              <w:rPr>
                <w:rFonts w:ascii="Montserrat Light" w:hAnsi="Montserrat Light"/>
              </w:rPr>
              <w:t xml:space="preserve">. </w:t>
            </w:r>
            <w:proofErr w:type="spellStart"/>
            <w:r w:rsidRPr="00B23CC8">
              <w:rPr>
                <w:rFonts w:ascii="Montserrat Light" w:hAnsi="Montserrat Light"/>
              </w:rPr>
              <w:t>Reprezentanţii</w:t>
            </w:r>
            <w:proofErr w:type="spellEnd"/>
            <w:r w:rsidRPr="00B23CC8">
              <w:rPr>
                <w:rFonts w:ascii="Montserrat Light" w:hAnsi="Montserrat Light"/>
              </w:rPr>
              <w:t xml:space="preserve"> </w:t>
            </w:r>
            <w:proofErr w:type="spellStart"/>
            <w:r w:rsidRPr="00B23CC8">
              <w:rPr>
                <w:rFonts w:ascii="Montserrat Light" w:hAnsi="Montserrat Light"/>
              </w:rPr>
              <w:t>cadrelor</w:t>
            </w:r>
            <w:proofErr w:type="spellEnd"/>
            <w:r w:rsidRPr="00B23CC8">
              <w:rPr>
                <w:rFonts w:ascii="Montserrat Light" w:hAnsi="Montserrat Light"/>
              </w:rPr>
              <w:t xml:space="preserve"> </w:t>
            </w:r>
            <w:proofErr w:type="spellStart"/>
            <w:r w:rsidRPr="00B23CC8">
              <w:rPr>
                <w:rFonts w:ascii="Montserrat Light" w:hAnsi="Montserrat Light"/>
              </w:rPr>
              <w:t>didactice</w:t>
            </w:r>
            <w:proofErr w:type="spellEnd"/>
            <w:r w:rsidRPr="00B23CC8">
              <w:rPr>
                <w:rFonts w:ascii="Montserrat Light" w:hAnsi="Montserrat Light"/>
              </w:rPr>
              <w:t xml:space="preserve"> </w:t>
            </w:r>
            <w:proofErr w:type="spellStart"/>
            <w:r w:rsidRPr="00B23CC8">
              <w:rPr>
                <w:rFonts w:ascii="Montserrat Light" w:hAnsi="Montserrat Light"/>
              </w:rPr>
              <w:t>în</w:t>
            </w:r>
            <w:proofErr w:type="spellEnd"/>
            <w:r w:rsidRPr="00B23CC8">
              <w:rPr>
                <w:rFonts w:ascii="Montserrat Light" w:hAnsi="Montserrat Light"/>
              </w:rPr>
              <w:t xml:space="preserve"> </w:t>
            </w:r>
            <w:proofErr w:type="spellStart"/>
            <w:r w:rsidRPr="00B23CC8">
              <w:rPr>
                <w:rFonts w:ascii="Montserrat Light" w:hAnsi="Montserrat Light"/>
              </w:rPr>
              <w:t>comisia</w:t>
            </w:r>
            <w:proofErr w:type="spellEnd"/>
            <w:r w:rsidRPr="00B23CC8">
              <w:rPr>
                <w:rFonts w:ascii="Montserrat Light" w:hAnsi="Montserrat Light"/>
              </w:rPr>
              <w:t xml:space="preserve"> de </w:t>
            </w:r>
            <w:proofErr w:type="spellStart"/>
            <w:r w:rsidRPr="00B23CC8">
              <w:rPr>
                <w:rFonts w:ascii="Montserrat Light" w:hAnsi="Montserrat Light"/>
              </w:rPr>
              <w:t>etică</w:t>
            </w:r>
            <w:proofErr w:type="spellEnd"/>
            <w:r w:rsidRPr="00B23CC8">
              <w:rPr>
                <w:rFonts w:ascii="Montserrat Light" w:hAnsi="Montserrat Light"/>
              </w:rPr>
              <w:t xml:space="preserve"> a </w:t>
            </w:r>
            <w:proofErr w:type="spellStart"/>
            <w:r w:rsidRPr="00B23CC8">
              <w:rPr>
                <w:rFonts w:ascii="Montserrat Light" w:hAnsi="Montserrat Light"/>
              </w:rPr>
              <w:t>judeţului</w:t>
            </w:r>
            <w:proofErr w:type="spellEnd"/>
            <w:r w:rsidRPr="00B23CC8">
              <w:rPr>
                <w:rFonts w:ascii="Montserrat Light" w:hAnsi="Montserrat Light"/>
              </w:rPr>
              <w:t>/</w:t>
            </w:r>
            <w:proofErr w:type="spellStart"/>
            <w:r w:rsidRPr="00B23CC8">
              <w:rPr>
                <w:rFonts w:ascii="Montserrat Light" w:hAnsi="Montserrat Light"/>
              </w:rPr>
              <w:t>municipiului</w:t>
            </w:r>
            <w:proofErr w:type="spellEnd"/>
            <w:r w:rsidRPr="00B23CC8">
              <w:rPr>
                <w:rFonts w:ascii="Montserrat Light" w:hAnsi="Montserrat Light"/>
              </w:rPr>
              <w:t xml:space="preserve"> </w:t>
            </w:r>
            <w:proofErr w:type="spellStart"/>
            <w:r w:rsidRPr="00B23CC8">
              <w:rPr>
                <w:rFonts w:ascii="Montserrat Light" w:hAnsi="Montserrat Light"/>
              </w:rPr>
              <w:t>Bucureşti</w:t>
            </w:r>
            <w:proofErr w:type="spellEnd"/>
            <w:r w:rsidRPr="00B23CC8">
              <w:rPr>
                <w:rFonts w:ascii="Montserrat Light" w:hAnsi="Montserrat Light"/>
              </w:rPr>
              <w:t xml:space="preserve"> sunt </w:t>
            </w:r>
            <w:proofErr w:type="spellStart"/>
            <w:r w:rsidRPr="00B23CC8">
              <w:rPr>
                <w:rFonts w:ascii="Montserrat Light" w:hAnsi="Montserrat Light"/>
              </w:rPr>
              <w:t>numiţi</w:t>
            </w:r>
            <w:proofErr w:type="spellEnd"/>
            <w:r w:rsidRPr="00B23CC8">
              <w:rPr>
                <w:rFonts w:ascii="Montserrat Light" w:hAnsi="Montserrat Light"/>
              </w:rPr>
              <w:t xml:space="preserve"> </w:t>
            </w:r>
            <w:proofErr w:type="spellStart"/>
            <w:r w:rsidRPr="00B23CC8">
              <w:rPr>
                <w:rFonts w:ascii="Montserrat Light" w:hAnsi="Montserrat Light"/>
              </w:rPr>
              <w:t>în</w:t>
            </w:r>
            <w:proofErr w:type="spellEnd"/>
            <w:r w:rsidRPr="00B23CC8">
              <w:rPr>
                <w:rFonts w:ascii="Montserrat Light" w:hAnsi="Montserrat Light"/>
              </w:rPr>
              <w:t xml:space="preserve"> </w:t>
            </w:r>
            <w:proofErr w:type="spellStart"/>
            <w:r w:rsidRPr="00B23CC8">
              <w:rPr>
                <w:rFonts w:ascii="Montserrat Light" w:hAnsi="Montserrat Light"/>
              </w:rPr>
              <w:t>baza</w:t>
            </w:r>
            <w:proofErr w:type="spellEnd"/>
            <w:r w:rsidRPr="00B23CC8">
              <w:rPr>
                <w:rFonts w:ascii="Montserrat Light" w:hAnsi="Montserrat Light"/>
              </w:rPr>
              <w:t xml:space="preserve"> </w:t>
            </w:r>
            <w:proofErr w:type="spellStart"/>
            <w:r w:rsidRPr="00B23CC8">
              <w:rPr>
                <w:rFonts w:ascii="Montserrat Light" w:hAnsi="Montserrat Light"/>
              </w:rPr>
              <w:t>rezultatelor</w:t>
            </w:r>
            <w:proofErr w:type="spellEnd"/>
            <w:r w:rsidRPr="00B23CC8">
              <w:rPr>
                <w:rFonts w:ascii="Montserrat Light" w:hAnsi="Montserrat Light"/>
              </w:rPr>
              <w:t xml:space="preserve"> </w:t>
            </w:r>
            <w:proofErr w:type="spellStart"/>
            <w:r w:rsidRPr="00B23CC8">
              <w:rPr>
                <w:rFonts w:ascii="Montserrat Light" w:hAnsi="Montserrat Light"/>
              </w:rPr>
              <w:t>votului</w:t>
            </w:r>
            <w:proofErr w:type="spellEnd"/>
            <w:r w:rsidRPr="00B23CC8">
              <w:rPr>
                <w:rFonts w:ascii="Montserrat Light" w:hAnsi="Montserrat Light"/>
              </w:rPr>
              <w:t xml:space="preserve"> </w:t>
            </w:r>
            <w:proofErr w:type="spellStart"/>
            <w:r w:rsidRPr="00B23CC8">
              <w:rPr>
                <w:rFonts w:ascii="Montserrat Light" w:hAnsi="Montserrat Light"/>
              </w:rPr>
              <w:t>consiliului</w:t>
            </w:r>
            <w:proofErr w:type="spellEnd"/>
            <w:r w:rsidRPr="00B23CC8">
              <w:rPr>
                <w:rFonts w:ascii="Montserrat Light" w:hAnsi="Montserrat Light"/>
              </w:rPr>
              <w:t xml:space="preserve"> de </w:t>
            </w:r>
            <w:proofErr w:type="spellStart"/>
            <w:r w:rsidRPr="00B23CC8">
              <w:rPr>
                <w:rFonts w:ascii="Montserrat Light" w:hAnsi="Montserrat Light"/>
              </w:rPr>
              <w:t>administraţie</w:t>
            </w:r>
            <w:proofErr w:type="spellEnd"/>
            <w:r w:rsidRPr="00B23CC8">
              <w:rPr>
                <w:rFonts w:ascii="Montserrat Light" w:hAnsi="Montserrat Light"/>
              </w:rPr>
              <w:t xml:space="preserve"> al </w:t>
            </w:r>
            <w:proofErr w:type="spellStart"/>
            <w:r w:rsidRPr="00B23CC8">
              <w:rPr>
                <w:rFonts w:ascii="Montserrat Light" w:hAnsi="Montserrat Light"/>
              </w:rPr>
              <w:t>inspectoratului</w:t>
            </w:r>
            <w:proofErr w:type="spellEnd"/>
            <w:r w:rsidRPr="00B23CC8">
              <w:rPr>
                <w:rFonts w:ascii="Montserrat Light" w:hAnsi="Montserrat Light"/>
              </w:rPr>
              <w:t xml:space="preserve"> </w:t>
            </w:r>
            <w:proofErr w:type="spellStart"/>
            <w:r w:rsidRPr="00B23CC8">
              <w:rPr>
                <w:rFonts w:ascii="Montserrat Light" w:hAnsi="Montserrat Light"/>
              </w:rPr>
              <w:t>şcolar</w:t>
            </w:r>
            <w:proofErr w:type="spellEnd"/>
            <w:r w:rsidRPr="00B23CC8">
              <w:rPr>
                <w:rFonts w:ascii="Montserrat Light" w:hAnsi="Montserrat Light"/>
              </w:rPr>
              <w:t xml:space="preserve">, la </w:t>
            </w:r>
            <w:proofErr w:type="spellStart"/>
            <w:r w:rsidRPr="00B23CC8">
              <w:rPr>
                <w:rFonts w:ascii="Montserrat Light" w:hAnsi="Montserrat Light"/>
              </w:rPr>
              <w:t>propunerea</w:t>
            </w:r>
            <w:proofErr w:type="spellEnd"/>
            <w:r w:rsidRPr="00B23CC8">
              <w:rPr>
                <w:rFonts w:ascii="Montserrat Light" w:hAnsi="Montserrat Light"/>
              </w:rPr>
              <w:t xml:space="preserve"> </w:t>
            </w:r>
            <w:proofErr w:type="spellStart"/>
            <w:r w:rsidRPr="00B23CC8">
              <w:rPr>
                <w:rFonts w:ascii="Montserrat Light" w:hAnsi="Montserrat Light"/>
              </w:rPr>
              <w:t>consiliului</w:t>
            </w:r>
            <w:proofErr w:type="spellEnd"/>
            <w:r w:rsidRPr="00B23CC8">
              <w:rPr>
                <w:rFonts w:ascii="Montserrat Light" w:hAnsi="Montserrat Light"/>
              </w:rPr>
              <w:t xml:space="preserve"> </w:t>
            </w:r>
            <w:proofErr w:type="spellStart"/>
            <w:r w:rsidRPr="00B23CC8">
              <w:rPr>
                <w:rFonts w:ascii="Montserrat Light" w:hAnsi="Montserrat Light"/>
              </w:rPr>
              <w:t>consultativ</w:t>
            </w:r>
            <w:proofErr w:type="spellEnd"/>
            <w:r w:rsidRPr="00B23CC8">
              <w:rPr>
                <w:rFonts w:ascii="Montserrat Light" w:hAnsi="Montserrat Light"/>
              </w:rPr>
              <w:t>;</w:t>
            </w:r>
          </w:p>
          <w:p w14:paraId="426FA301"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d) </w:t>
            </w:r>
            <w:proofErr w:type="spellStart"/>
            <w:r w:rsidRPr="00B23CC8">
              <w:rPr>
                <w:rFonts w:ascii="Montserrat Light" w:hAnsi="Montserrat Light"/>
              </w:rPr>
              <w:t>organizarea</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w:t>
            </w:r>
            <w:proofErr w:type="spellStart"/>
            <w:r w:rsidRPr="00B23CC8">
              <w:rPr>
                <w:rFonts w:ascii="Montserrat Light" w:hAnsi="Montserrat Light"/>
              </w:rPr>
              <w:t>desfăşurarea</w:t>
            </w:r>
            <w:proofErr w:type="spellEnd"/>
            <w:r w:rsidRPr="00B23CC8">
              <w:rPr>
                <w:rFonts w:ascii="Montserrat Light" w:hAnsi="Montserrat Light"/>
              </w:rPr>
              <w:t xml:space="preserve"> </w:t>
            </w:r>
            <w:proofErr w:type="spellStart"/>
            <w:r w:rsidRPr="00B23CC8">
              <w:rPr>
                <w:rFonts w:ascii="Montserrat Light" w:hAnsi="Montserrat Light"/>
              </w:rPr>
              <w:t>procesului</w:t>
            </w:r>
            <w:proofErr w:type="spellEnd"/>
            <w:r w:rsidRPr="00B23CC8">
              <w:rPr>
                <w:rFonts w:ascii="Montserrat Light" w:hAnsi="Montserrat Light"/>
              </w:rPr>
              <w:t xml:space="preserve"> de </w:t>
            </w:r>
            <w:proofErr w:type="spellStart"/>
            <w:r w:rsidRPr="00B23CC8">
              <w:rPr>
                <w:rFonts w:ascii="Montserrat Light" w:hAnsi="Montserrat Light"/>
              </w:rPr>
              <w:t>învăţământ</w:t>
            </w:r>
            <w:proofErr w:type="spellEnd"/>
            <w:r w:rsidRPr="00B23CC8">
              <w:rPr>
                <w:rFonts w:ascii="Montserrat Light" w:hAnsi="Montserrat Light"/>
              </w:rPr>
              <w:t xml:space="preserve">, </w:t>
            </w:r>
            <w:proofErr w:type="spellStart"/>
            <w:r w:rsidRPr="00B23CC8">
              <w:rPr>
                <w:rFonts w:ascii="Montserrat Light" w:hAnsi="Montserrat Light"/>
              </w:rPr>
              <w:t>perfecţionarea</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w:t>
            </w:r>
            <w:proofErr w:type="spellStart"/>
            <w:r w:rsidRPr="00B23CC8">
              <w:rPr>
                <w:rFonts w:ascii="Montserrat Light" w:hAnsi="Montserrat Light"/>
              </w:rPr>
              <w:t>modernizarea</w:t>
            </w:r>
            <w:proofErr w:type="spellEnd"/>
            <w:r w:rsidRPr="00B23CC8">
              <w:rPr>
                <w:rFonts w:ascii="Montserrat Light" w:hAnsi="Montserrat Light"/>
              </w:rPr>
              <w:t xml:space="preserve"> </w:t>
            </w:r>
            <w:proofErr w:type="spellStart"/>
            <w:r w:rsidRPr="00B23CC8">
              <w:rPr>
                <w:rFonts w:ascii="Montserrat Light" w:hAnsi="Montserrat Light"/>
              </w:rPr>
              <w:t>acestuia</w:t>
            </w:r>
            <w:proofErr w:type="spellEnd"/>
            <w:r w:rsidRPr="00B23CC8">
              <w:rPr>
                <w:rFonts w:ascii="Montserrat Light" w:hAnsi="Montserrat Light"/>
              </w:rPr>
              <w:t>;</w:t>
            </w:r>
          </w:p>
          <w:p w14:paraId="4FCD2FC9"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e) </w:t>
            </w:r>
            <w:proofErr w:type="spellStart"/>
            <w:r w:rsidRPr="00B23CC8">
              <w:rPr>
                <w:rFonts w:ascii="Montserrat Light" w:hAnsi="Montserrat Light"/>
              </w:rPr>
              <w:t>stabilirea</w:t>
            </w:r>
            <w:proofErr w:type="spellEnd"/>
            <w:r w:rsidRPr="00B23CC8">
              <w:rPr>
                <w:rFonts w:ascii="Montserrat Light" w:hAnsi="Montserrat Light"/>
              </w:rPr>
              <w:t xml:space="preserve"> </w:t>
            </w:r>
            <w:proofErr w:type="spellStart"/>
            <w:r w:rsidRPr="00B23CC8">
              <w:rPr>
                <w:rFonts w:ascii="Montserrat Light" w:hAnsi="Montserrat Light"/>
              </w:rPr>
              <w:t>planului</w:t>
            </w:r>
            <w:proofErr w:type="spellEnd"/>
            <w:r w:rsidRPr="00B23CC8">
              <w:rPr>
                <w:rFonts w:ascii="Montserrat Light" w:hAnsi="Montserrat Light"/>
              </w:rPr>
              <w:t xml:space="preserve"> de </w:t>
            </w:r>
            <w:proofErr w:type="spellStart"/>
            <w:r w:rsidRPr="00B23CC8">
              <w:rPr>
                <w:rFonts w:ascii="Montserrat Light" w:hAnsi="Montserrat Light"/>
              </w:rPr>
              <w:t>şcolarizare</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a </w:t>
            </w:r>
            <w:proofErr w:type="spellStart"/>
            <w:r w:rsidRPr="00B23CC8">
              <w:rPr>
                <w:rFonts w:ascii="Montserrat Light" w:hAnsi="Montserrat Light"/>
              </w:rPr>
              <w:t>reţelei</w:t>
            </w:r>
            <w:proofErr w:type="spellEnd"/>
            <w:r w:rsidRPr="00B23CC8">
              <w:rPr>
                <w:rFonts w:ascii="Montserrat Light" w:hAnsi="Montserrat Light"/>
              </w:rPr>
              <w:t xml:space="preserve"> </w:t>
            </w:r>
            <w:proofErr w:type="spellStart"/>
            <w:r w:rsidRPr="00B23CC8">
              <w:rPr>
                <w:rFonts w:ascii="Montserrat Light" w:hAnsi="Montserrat Light"/>
              </w:rPr>
              <w:t>şcolare</w:t>
            </w:r>
            <w:proofErr w:type="spellEnd"/>
            <w:r w:rsidRPr="00B23CC8">
              <w:rPr>
                <w:rFonts w:ascii="Montserrat Light" w:hAnsi="Montserrat Light"/>
              </w:rPr>
              <w:t>;</w:t>
            </w:r>
          </w:p>
          <w:p w14:paraId="0DAF045E"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f) </w:t>
            </w:r>
            <w:proofErr w:type="spellStart"/>
            <w:r w:rsidRPr="00B23CC8">
              <w:rPr>
                <w:rFonts w:ascii="Montserrat Light" w:hAnsi="Montserrat Light"/>
              </w:rPr>
              <w:t>asigurarea</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w:t>
            </w:r>
            <w:proofErr w:type="spellStart"/>
            <w:r w:rsidRPr="00B23CC8">
              <w:rPr>
                <w:rFonts w:ascii="Montserrat Light" w:hAnsi="Montserrat Light"/>
              </w:rPr>
              <w:t>dezvoltarea</w:t>
            </w:r>
            <w:proofErr w:type="spellEnd"/>
            <w:r w:rsidRPr="00B23CC8">
              <w:rPr>
                <w:rFonts w:ascii="Montserrat Light" w:hAnsi="Montserrat Light"/>
              </w:rPr>
              <w:t xml:space="preserve"> </w:t>
            </w:r>
            <w:proofErr w:type="spellStart"/>
            <w:r w:rsidRPr="00B23CC8">
              <w:rPr>
                <w:rFonts w:ascii="Montserrat Light" w:hAnsi="Montserrat Light"/>
              </w:rPr>
              <w:t>bazei</w:t>
            </w:r>
            <w:proofErr w:type="spellEnd"/>
            <w:r w:rsidRPr="00B23CC8">
              <w:rPr>
                <w:rFonts w:ascii="Montserrat Light" w:hAnsi="Montserrat Light"/>
              </w:rPr>
              <w:t xml:space="preserve"> </w:t>
            </w:r>
            <w:proofErr w:type="spellStart"/>
            <w:r w:rsidRPr="00B23CC8">
              <w:rPr>
                <w:rFonts w:ascii="Montserrat Light" w:hAnsi="Montserrat Light"/>
              </w:rPr>
              <w:t>didactico-materiale</w:t>
            </w:r>
            <w:proofErr w:type="spellEnd"/>
            <w:r w:rsidRPr="00B23CC8">
              <w:rPr>
                <w:rFonts w:ascii="Montserrat Light" w:hAnsi="Montserrat Light"/>
              </w:rPr>
              <w:t>;</w:t>
            </w:r>
          </w:p>
          <w:p w14:paraId="0E475588"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g) </w:t>
            </w:r>
            <w:proofErr w:type="spellStart"/>
            <w:r w:rsidRPr="00B23CC8">
              <w:rPr>
                <w:rFonts w:ascii="Montserrat Light" w:hAnsi="Montserrat Light"/>
              </w:rPr>
              <w:t>relaţiile</w:t>
            </w:r>
            <w:proofErr w:type="spellEnd"/>
            <w:r w:rsidRPr="00B23CC8">
              <w:rPr>
                <w:rFonts w:ascii="Montserrat Light" w:hAnsi="Montserrat Light"/>
              </w:rPr>
              <w:t xml:space="preserve"> cu </w:t>
            </w:r>
            <w:proofErr w:type="spellStart"/>
            <w:r w:rsidRPr="00B23CC8">
              <w:rPr>
                <w:rFonts w:ascii="Montserrat Light" w:hAnsi="Montserrat Light"/>
              </w:rPr>
              <w:t>diverşi</w:t>
            </w:r>
            <w:proofErr w:type="spellEnd"/>
            <w:r w:rsidRPr="00B23CC8">
              <w:rPr>
                <w:rFonts w:ascii="Montserrat Light" w:hAnsi="Montserrat Light"/>
              </w:rPr>
              <w:t xml:space="preserve"> </w:t>
            </w:r>
            <w:proofErr w:type="spellStart"/>
            <w:r w:rsidRPr="00B23CC8">
              <w:rPr>
                <w:rFonts w:ascii="Montserrat Light" w:hAnsi="Montserrat Light"/>
              </w:rPr>
              <w:t>factori</w:t>
            </w:r>
            <w:proofErr w:type="spellEnd"/>
            <w:r w:rsidRPr="00B23CC8">
              <w:rPr>
                <w:rFonts w:ascii="Montserrat Light" w:hAnsi="Montserrat Light"/>
              </w:rPr>
              <w:t xml:space="preserve"> </w:t>
            </w:r>
            <w:proofErr w:type="spellStart"/>
            <w:r w:rsidRPr="00B23CC8">
              <w:rPr>
                <w:rFonts w:ascii="Montserrat Light" w:hAnsi="Montserrat Light"/>
              </w:rPr>
              <w:t>abilitaţi</w:t>
            </w:r>
            <w:proofErr w:type="spellEnd"/>
            <w:r w:rsidRPr="00B23CC8">
              <w:rPr>
                <w:rFonts w:ascii="Montserrat Light" w:hAnsi="Montserrat Light"/>
              </w:rPr>
              <w:t xml:space="preserve"> </w:t>
            </w:r>
            <w:proofErr w:type="spellStart"/>
            <w:r w:rsidRPr="00B23CC8">
              <w:rPr>
                <w:rFonts w:ascii="Montserrat Light" w:hAnsi="Montserrat Light"/>
              </w:rPr>
              <w:t>în</w:t>
            </w:r>
            <w:proofErr w:type="spellEnd"/>
            <w:r w:rsidRPr="00B23CC8">
              <w:rPr>
                <w:rFonts w:ascii="Montserrat Light" w:hAnsi="Montserrat Light"/>
              </w:rPr>
              <w:t xml:space="preserve"> </w:t>
            </w:r>
            <w:proofErr w:type="spellStart"/>
            <w:r w:rsidRPr="00B23CC8">
              <w:rPr>
                <w:rFonts w:ascii="Montserrat Light" w:hAnsi="Montserrat Light"/>
              </w:rPr>
              <w:t>domeniul</w:t>
            </w:r>
            <w:proofErr w:type="spellEnd"/>
            <w:r w:rsidRPr="00B23CC8">
              <w:rPr>
                <w:rFonts w:ascii="Montserrat Light" w:hAnsi="Montserrat Light"/>
              </w:rPr>
              <w:t xml:space="preserve"> </w:t>
            </w:r>
            <w:proofErr w:type="spellStart"/>
            <w:r w:rsidRPr="00B23CC8">
              <w:rPr>
                <w:rFonts w:ascii="Montserrat Light" w:hAnsi="Montserrat Light"/>
              </w:rPr>
              <w:t>educaţiei</w:t>
            </w:r>
            <w:proofErr w:type="spellEnd"/>
            <w:r w:rsidRPr="00B23CC8">
              <w:rPr>
                <w:rFonts w:ascii="Montserrat Light" w:hAnsi="Montserrat Light"/>
              </w:rPr>
              <w:t>;</w:t>
            </w:r>
          </w:p>
          <w:p w14:paraId="61A8EB8A" w14:textId="77777777" w:rsidR="00B23CC8" w:rsidRPr="00B23CC8" w:rsidRDefault="00B23CC8" w:rsidP="00B23CC8">
            <w:pPr>
              <w:autoSpaceDE w:val="0"/>
              <w:autoSpaceDN w:val="0"/>
              <w:adjustRightInd w:val="0"/>
              <w:jc w:val="both"/>
              <w:rPr>
                <w:rFonts w:ascii="Montserrat Light" w:hAnsi="Montserrat Light"/>
              </w:rPr>
            </w:pPr>
            <w:r w:rsidRPr="00B23CC8">
              <w:rPr>
                <w:rFonts w:ascii="Montserrat Light" w:hAnsi="Montserrat Light"/>
              </w:rPr>
              <w:t xml:space="preserve">h) </w:t>
            </w:r>
            <w:proofErr w:type="spellStart"/>
            <w:r w:rsidRPr="00B23CC8">
              <w:rPr>
                <w:rFonts w:ascii="Montserrat Light" w:hAnsi="Montserrat Light"/>
              </w:rPr>
              <w:t>acordarea</w:t>
            </w:r>
            <w:proofErr w:type="spellEnd"/>
            <w:r w:rsidRPr="00B23CC8">
              <w:rPr>
                <w:rFonts w:ascii="Montserrat Light" w:hAnsi="Montserrat Light"/>
              </w:rPr>
              <w:t xml:space="preserve"> de </w:t>
            </w:r>
            <w:proofErr w:type="spellStart"/>
            <w:r w:rsidRPr="00B23CC8">
              <w:rPr>
                <w:rFonts w:ascii="Montserrat Light" w:hAnsi="Montserrat Light"/>
              </w:rPr>
              <w:t>distincţii</w:t>
            </w:r>
            <w:proofErr w:type="spellEnd"/>
            <w:r w:rsidRPr="00B23CC8">
              <w:rPr>
                <w:rFonts w:ascii="Montserrat Light" w:hAnsi="Montserrat Light"/>
              </w:rPr>
              <w:t xml:space="preserve"> </w:t>
            </w:r>
            <w:proofErr w:type="spellStart"/>
            <w:r w:rsidRPr="00B23CC8">
              <w:rPr>
                <w:rFonts w:ascii="Montserrat Light" w:hAnsi="Montserrat Light"/>
              </w:rPr>
              <w:t>unităţilor</w:t>
            </w:r>
            <w:proofErr w:type="spellEnd"/>
            <w:r w:rsidRPr="00B23CC8">
              <w:rPr>
                <w:rFonts w:ascii="Montserrat Light" w:hAnsi="Montserrat Light"/>
              </w:rPr>
              <w:t xml:space="preserve"> de </w:t>
            </w:r>
            <w:proofErr w:type="spellStart"/>
            <w:r w:rsidRPr="00B23CC8">
              <w:rPr>
                <w:rFonts w:ascii="Montserrat Light" w:hAnsi="Montserrat Light"/>
              </w:rPr>
              <w:t>învăţământ</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w:t>
            </w:r>
            <w:proofErr w:type="spellStart"/>
            <w:r w:rsidRPr="00B23CC8">
              <w:rPr>
                <w:rFonts w:ascii="Montserrat Light" w:hAnsi="Montserrat Light"/>
              </w:rPr>
              <w:t>cadrelor</w:t>
            </w:r>
            <w:proofErr w:type="spellEnd"/>
            <w:r w:rsidRPr="00B23CC8">
              <w:rPr>
                <w:rFonts w:ascii="Montserrat Light" w:hAnsi="Montserrat Light"/>
              </w:rPr>
              <w:t xml:space="preserve"> </w:t>
            </w:r>
            <w:proofErr w:type="spellStart"/>
            <w:r w:rsidRPr="00B23CC8">
              <w:rPr>
                <w:rFonts w:ascii="Montserrat Light" w:hAnsi="Montserrat Light"/>
              </w:rPr>
              <w:t>didactice</w:t>
            </w:r>
            <w:proofErr w:type="spellEnd"/>
            <w:r w:rsidRPr="00B23CC8">
              <w:rPr>
                <w:rFonts w:ascii="Montserrat Light" w:hAnsi="Montserrat Light"/>
              </w:rPr>
              <w:t>;</w:t>
            </w:r>
          </w:p>
          <w:p w14:paraId="2861029F" w14:textId="77777777" w:rsidR="00B23CC8" w:rsidRPr="00B23CC8" w:rsidRDefault="00B23CC8" w:rsidP="00B23CC8">
            <w:pPr>
              <w:autoSpaceDE w:val="0"/>
              <w:autoSpaceDN w:val="0"/>
              <w:adjustRightInd w:val="0"/>
              <w:jc w:val="both"/>
              <w:rPr>
                <w:rFonts w:ascii="Montserrat Light" w:hAnsi="Montserrat Light"/>
              </w:rPr>
            </w:pPr>
            <w:proofErr w:type="spellStart"/>
            <w:r w:rsidRPr="00B23CC8">
              <w:rPr>
                <w:rFonts w:ascii="Montserrat Light" w:hAnsi="Montserrat Light"/>
              </w:rPr>
              <w:t>i</w:t>
            </w:r>
            <w:proofErr w:type="spellEnd"/>
            <w:r w:rsidRPr="00B23CC8">
              <w:rPr>
                <w:rFonts w:ascii="Montserrat Light" w:hAnsi="Montserrat Light"/>
              </w:rPr>
              <w:t xml:space="preserve">) </w:t>
            </w:r>
            <w:proofErr w:type="spellStart"/>
            <w:r w:rsidRPr="00B23CC8">
              <w:rPr>
                <w:rFonts w:ascii="Montserrat Light" w:hAnsi="Montserrat Light"/>
              </w:rPr>
              <w:t>orice</w:t>
            </w:r>
            <w:proofErr w:type="spellEnd"/>
            <w:r w:rsidRPr="00B23CC8">
              <w:rPr>
                <w:rFonts w:ascii="Montserrat Light" w:hAnsi="Montserrat Light"/>
              </w:rPr>
              <w:t xml:space="preserve"> </w:t>
            </w:r>
            <w:proofErr w:type="spellStart"/>
            <w:r w:rsidRPr="00B23CC8">
              <w:rPr>
                <w:rFonts w:ascii="Montserrat Light" w:hAnsi="Montserrat Light"/>
              </w:rPr>
              <w:t>alte</w:t>
            </w:r>
            <w:proofErr w:type="spellEnd"/>
            <w:r w:rsidRPr="00B23CC8">
              <w:rPr>
                <w:rFonts w:ascii="Montserrat Light" w:hAnsi="Montserrat Light"/>
              </w:rPr>
              <w:t xml:space="preserve"> </w:t>
            </w:r>
            <w:proofErr w:type="spellStart"/>
            <w:r w:rsidRPr="00B23CC8">
              <w:rPr>
                <w:rFonts w:ascii="Montserrat Light" w:hAnsi="Montserrat Light"/>
              </w:rPr>
              <w:t>domenii</w:t>
            </w:r>
            <w:proofErr w:type="spellEnd"/>
            <w:r w:rsidRPr="00B23CC8">
              <w:rPr>
                <w:rFonts w:ascii="Montserrat Light" w:hAnsi="Montserrat Light"/>
              </w:rPr>
              <w:t xml:space="preserve"> care </w:t>
            </w:r>
            <w:proofErr w:type="spellStart"/>
            <w:r w:rsidRPr="00B23CC8">
              <w:rPr>
                <w:rFonts w:ascii="Montserrat Light" w:hAnsi="Montserrat Light"/>
              </w:rPr>
              <w:t>decurg</w:t>
            </w:r>
            <w:proofErr w:type="spellEnd"/>
            <w:r w:rsidRPr="00B23CC8">
              <w:rPr>
                <w:rFonts w:ascii="Montserrat Light" w:hAnsi="Montserrat Light"/>
              </w:rPr>
              <w:t xml:space="preserve"> din </w:t>
            </w:r>
            <w:proofErr w:type="spellStart"/>
            <w:r w:rsidRPr="00B23CC8">
              <w:rPr>
                <w:rFonts w:ascii="Montserrat Light" w:hAnsi="Montserrat Light"/>
              </w:rPr>
              <w:t>regulamente</w:t>
            </w:r>
            <w:proofErr w:type="spellEnd"/>
            <w:r w:rsidRPr="00B23CC8">
              <w:rPr>
                <w:rFonts w:ascii="Montserrat Light" w:hAnsi="Montserrat Light"/>
              </w:rPr>
              <w:t xml:space="preserve"> </w:t>
            </w:r>
            <w:proofErr w:type="spellStart"/>
            <w:r w:rsidRPr="00B23CC8">
              <w:rPr>
                <w:rFonts w:ascii="Montserrat Light" w:hAnsi="Montserrat Light"/>
              </w:rPr>
              <w:t>sau</w:t>
            </w:r>
            <w:proofErr w:type="spellEnd"/>
            <w:r w:rsidRPr="00B23CC8">
              <w:rPr>
                <w:rFonts w:ascii="Montserrat Light" w:hAnsi="Montserrat Light"/>
              </w:rPr>
              <w:t xml:space="preserve"> </w:t>
            </w:r>
            <w:proofErr w:type="spellStart"/>
            <w:r w:rsidRPr="00B23CC8">
              <w:rPr>
                <w:rFonts w:ascii="Montserrat Light" w:hAnsi="Montserrat Light"/>
              </w:rPr>
              <w:t>dispoziţii</w:t>
            </w:r>
            <w:proofErr w:type="spellEnd"/>
            <w:r w:rsidRPr="00B23CC8">
              <w:rPr>
                <w:rFonts w:ascii="Montserrat Light" w:hAnsi="Montserrat Light"/>
              </w:rPr>
              <w:t xml:space="preserve"> ale </w:t>
            </w:r>
            <w:proofErr w:type="spellStart"/>
            <w:r w:rsidRPr="00B23CC8">
              <w:rPr>
                <w:rFonts w:ascii="Montserrat Light" w:hAnsi="Montserrat Light"/>
              </w:rPr>
              <w:t>ministrului</w:t>
            </w:r>
            <w:proofErr w:type="spellEnd"/>
            <w:r w:rsidRPr="00B23CC8">
              <w:rPr>
                <w:rFonts w:ascii="Montserrat Light" w:hAnsi="Montserrat Light"/>
              </w:rPr>
              <w:t xml:space="preserve"> </w:t>
            </w:r>
            <w:proofErr w:type="spellStart"/>
            <w:r w:rsidRPr="00B23CC8">
              <w:rPr>
                <w:rFonts w:ascii="Montserrat Light" w:hAnsi="Montserrat Light"/>
              </w:rPr>
              <w:t>educaţiei</w:t>
            </w:r>
            <w:proofErr w:type="spellEnd"/>
            <w:r w:rsidRPr="00B23CC8">
              <w:rPr>
                <w:rFonts w:ascii="Montserrat Light" w:hAnsi="Montserrat Light"/>
              </w:rPr>
              <w:t xml:space="preserve">, </w:t>
            </w:r>
            <w:proofErr w:type="spellStart"/>
            <w:r w:rsidRPr="00B23CC8">
              <w:rPr>
                <w:rFonts w:ascii="Montserrat Light" w:hAnsi="Montserrat Light"/>
              </w:rPr>
              <w:t>cercetării</w:t>
            </w:r>
            <w:proofErr w:type="spellEnd"/>
            <w:r w:rsidRPr="00B23CC8">
              <w:rPr>
                <w:rFonts w:ascii="Montserrat Light" w:hAnsi="Montserrat Light"/>
              </w:rPr>
              <w:t xml:space="preserve">, </w:t>
            </w:r>
            <w:proofErr w:type="spellStart"/>
            <w:r w:rsidRPr="00B23CC8">
              <w:rPr>
                <w:rFonts w:ascii="Montserrat Light" w:hAnsi="Montserrat Light"/>
              </w:rPr>
              <w:t>tineretului</w:t>
            </w:r>
            <w:proofErr w:type="spellEnd"/>
            <w:r w:rsidRPr="00B23CC8">
              <w:rPr>
                <w:rFonts w:ascii="Montserrat Light" w:hAnsi="Montserrat Light"/>
              </w:rPr>
              <w:t xml:space="preserve"> </w:t>
            </w:r>
            <w:proofErr w:type="spellStart"/>
            <w:r w:rsidRPr="00B23CC8">
              <w:rPr>
                <w:rFonts w:ascii="Montserrat Light" w:hAnsi="Montserrat Light"/>
              </w:rPr>
              <w:t>şi</w:t>
            </w:r>
            <w:proofErr w:type="spellEnd"/>
            <w:r w:rsidRPr="00B23CC8">
              <w:rPr>
                <w:rFonts w:ascii="Montserrat Light" w:hAnsi="Montserrat Light"/>
              </w:rPr>
              <w:t xml:space="preserve"> </w:t>
            </w:r>
            <w:proofErr w:type="spellStart"/>
            <w:r w:rsidRPr="00B23CC8">
              <w:rPr>
                <w:rFonts w:ascii="Montserrat Light" w:hAnsi="Montserrat Light"/>
              </w:rPr>
              <w:t>sportului</w:t>
            </w:r>
            <w:proofErr w:type="spellEnd"/>
            <w:r w:rsidRPr="00B23CC8">
              <w:rPr>
                <w:rFonts w:ascii="Montserrat Light" w:hAnsi="Montserrat Light"/>
              </w:rPr>
              <w:t>.</w:t>
            </w:r>
          </w:p>
          <w:p w14:paraId="5302350B" w14:textId="77777777" w:rsidR="00F759B7" w:rsidRPr="00B23CC8" w:rsidRDefault="00F759B7" w:rsidP="00F759B7">
            <w:pPr>
              <w:jc w:val="both"/>
              <w:rPr>
                <w:rFonts w:ascii="Montserrat Light" w:hAnsi="Montserrat Light"/>
                <w:iCs/>
                <w:lang w:val="ro-RO" w:eastAsia="ro-RO"/>
              </w:rPr>
            </w:pPr>
            <w:r w:rsidRPr="00B23CC8">
              <w:rPr>
                <w:rFonts w:ascii="Montserrat Light" w:hAnsi="Montserrat Light"/>
                <w:iCs/>
                <w:lang w:val="ro-RO" w:eastAsia="ro-RO"/>
              </w:rPr>
              <w:t>În conformitate cu prevederile:</w:t>
            </w:r>
          </w:p>
          <w:p w14:paraId="16B9CD93" w14:textId="77777777" w:rsidR="00F759B7" w:rsidRPr="00B23CC8" w:rsidRDefault="00F759B7" w:rsidP="00F759B7">
            <w:pPr>
              <w:numPr>
                <w:ilvl w:val="0"/>
                <w:numId w:val="24"/>
              </w:numPr>
              <w:jc w:val="both"/>
              <w:rPr>
                <w:rFonts w:ascii="Montserrat Light" w:hAnsi="Montserrat Light"/>
                <w:lang w:val="it-IT"/>
              </w:rPr>
            </w:pPr>
            <w:r w:rsidRPr="00B23CC8">
              <w:rPr>
                <w:rFonts w:ascii="Montserrat Light" w:hAnsi="Montserrat Light"/>
              </w:rPr>
              <w:t xml:space="preserve">art. 173 </w:t>
            </w:r>
            <w:proofErr w:type="spellStart"/>
            <w:r w:rsidRPr="00B23CC8">
              <w:rPr>
                <w:rFonts w:ascii="Montserrat Light" w:hAnsi="Montserrat Light"/>
              </w:rPr>
              <w:t>alin</w:t>
            </w:r>
            <w:proofErr w:type="spellEnd"/>
            <w:r w:rsidRPr="00B23CC8">
              <w:rPr>
                <w:rFonts w:ascii="Montserrat Light" w:hAnsi="Montserrat Light"/>
              </w:rPr>
              <w:t xml:space="preserve">. (1) lit. d) </w:t>
            </w:r>
            <w:r w:rsidRPr="00B23CC8">
              <w:rPr>
                <w:rFonts w:ascii="Montserrat Light" w:hAnsi="Montserrat Light"/>
                <w:lang w:val="ro-RO"/>
              </w:rPr>
              <w:t xml:space="preserve">și </w:t>
            </w:r>
            <w:proofErr w:type="spellStart"/>
            <w:r w:rsidRPr="00B23CC8">
              <w:rPr>
                <w:rFonts w:ascii="Montserrat Light" w:hAnsi="Montserrat Light"/>
              </w:rPr>
              <w:t>alin</w:t>
            </w:r>
            <w:proofErr w:type="spellEnd"/>
            <w:r w:rsidRPr="00B23CC8">
              <w:rPr>
                <w:rFonts w:ascii="Montserrat Light" w:hAnsi="Montserrat Light"/>
              </w:rPr>
              <w:t>. (5) lit. a)</w:t>
            </w:r>
            <w:r w:rsidRPr="00B23CC8">
              <w:rPr>
                <w:rFonts w:ascii="Montserrat Light" w:hAnsi="Montserrat Light"/>
                <w:lang w:val="it-IT"/>
              </w:rPr>
              <w:t xml:space="preserve"> din </w:t>
            </w:r>
            <w:r w:rsidRPr="00B23CC8">
              <w:rPr>
                <w:rFonts w:ascii="Montserrat Light" w:hAnsi="Montserrat Light" w:cs="Cambria"/>
              </w:rPr>
              <w:t xml:space="preserve">Ordonanța de </w:t>
            </w:r>
            <w:proofErr w:type="spellStart"/>
            <w:r w:rsidRPr="00B23CC8">
              <w:rPr>
                <w:rFonts w:ascii="Montserrat Light" w:hAnsi="Montserrat Light" w:cs="Cambria"/>
              </w:rPr>
              <w:t>Urgență</w:t>
            </w:r>
            <w:proofErr w:type="spellEnd"/>
            <w:r w:rsidRPr="00B23CC8">
              <w:rPr>
                <w:rFonts w:ascii="Montserrat Light" w:hAnsi="Montserrat Light" w:cs="Cambria"/>
              </w:rPr>
              <w:t xml:space="preserve"> nr. 57/2019 </w:t>
            </w:r>
            <w:proofErr w:type="spellStart"/>
            <w:r w:rsidRPr="00B23CC8">
              <w:rPr>
                <w:rFonts w:ascii="Montserrat Light" w:hAnsi="Montserrat Light" w:cs="Cambria"/>
              </w:rPr>
              <w:t>privind</w:t>
            </w:r>
            <w:proofErr w:type="spellEnd"/>
            <w:r w:rsidRPr="00B23CC8">
              <w:rPr>
                <w:rFonts w:ascii="Montserrat Light" w:hAnsi="Montserrat Light" w:cs="Cambria"/>
              </w:rPr>
              <w:t xml:space="preserve"> </w:t>
            </w:r>
            <w:proofErr w:type="spellStart"/>
            <w:r w:rsidRPr="00B23CC8">
              <w:rPr>
                <w:rFonts w:ascii="Montserrat Light" w:hAnsi="Montserrat Light" w:cs="Cambria"/>
              </w:rPr>
              <w:t>Codul</w:t>
            </w:r>
            <w:proofErr w:type="spellEnd"/>
            <w:r w:rsidRPr="00B23CC8">
              <w:rPr>
                <w:rFonts w:ascii="Montserrat Light" w:hAnsi="Montserrat Light" w:cs="Cambria"/>
              </w:rPr>
              <w:t xml:space="preserve"> </w:t>
            </w:r>
            <w:proofErr w:type="spellStart"/>
            <w:r w:rsidRPr="00B23CC8">
              <w:rPr>
                <w:rFonts w:ascii="Montserrat Light" w:hAnsi="Montserrat Light" w:cs="Cambria"/>
              </w:rPr>
              <w:t>Administrativ</w:t>
            </w:r>
            <w:proofErr w:type="spellEnd"/>
            <w:r w:rsidRPr="00B23CC8">
              <w:rPr>
                <w:rFonts w:ascii="Montserrat Light" w:hAnsi="Montserrat Light"/>
                <w:lang w:val="it-IT"/>
              </w:rPr>
              <w:t>, cu modificările şi completările ulterioare;</w:t>
            </w:r>
          </w:p>
          <w:p w14:paraId="71104D6D" w14:textId="77777777" w:rsidR="00F759B7" w:rsidRPr="00B23CC8" w:rsidRDefault="00F759B7" w:rsidP="00F759B7">
            <w:pPr>
              <w:numPr>
                <w:ilvl w:val="0"/>
                <w:numId w:val="24"/>
              </w:numPr>
              <w:suppressAutoHyphens/>
              <w:autoSpaceDE w:val="0"/>
              <w:spacing w:line="240" w:lineRule="auto"/>
              <w:jc w:val="both"/>
              <w:rPr>
                <w:rFonts w:ascii="Montserrat Light" w:hAnsi="Montserrat Light" w:cs="Cambria"/>
                <w:lang w:val="ro-RO"/>
              </w:rPr>
            </w:pPr>
            <w:r w:rsidRPr="00B23CC8">
              <w:rPr>
                <w:rFonts w:ascii="Montserrat Light" w:hAnsi="Montserrat Light"/>
              </w:rPr>
              <w:t xml:space="preserve">art. 119 din </w:t>
            </w:r>
            <w:proofErr w:type="spellStart"/>
            <w:r w:rsidRPr="00B23CC8">
              <w:rPr>
                <w:rFonts w:ascii="Montserrat Light" w:hAnsi="Montserrat Light"/>
              </w:rPr>
              <w:t>Legea</w:t>
            </w:r>
            <w:proofErr w:type="spellEnd"/>
            <w:r w:rsidRPr="00B23CC8">
              <w:rPr>
                <w:rFonts w:ascii="Montserrat Light" w:hAnsi="Montserrat Light"/>
              </w:rPr>
              <w:t xml:space="preserve"> </w:t>
            </w:r>
            <w:proofErr w:type="spellStart"/>
            <w:r w:rsidRPr="00B23CC8">
              <w:rPr>
                <w:rFonts w:ascii="Montserrat Light" w:hAnsi="Montserrat Light"/>
              </w:rPr>
              <w:t>învățământului</w:t>
            </w:r>
            <w:proofErr w:type="spellEnd"/>
            <w:r w:rsidRPr="00B23CC8">
              <w:rPr>
                <w:rFonts w:ascii="Montserrat Light" w:hAnsi="Montserrat Light"/>
              </w:rPr>
              <w:t xml:space="preserve"> </w:t>
            </w:r>
            <w:proofErr w:type="spellStart"/>
            <w:r w:rsidRPr="00B23CC8">
              <w:rPr>
                <w:rFonts w:ascii="Montserrat Light" w:hAnsi="Montserrat Light"/>
              </w:rPr>
              <w:t>preuniversitar</w:t>
            </w:r>
            <w:proofErr w:type="spellEnd"/>
            <w:r w:rsidRPr="00B23CC8">
              <w:rPr>
                <w:rFonts w:ascii="Montserrat Light" w:hAnsi="Montserrat Light"/>
              </w:rPr>
              <w:t xml:space="preserve"> nr. 198/2023, cu </w:t>
            </w:r>
            <w:proofErr w:type="spellStart"/>
            <w:r w:rsidRPr="00B23CC8">
              <w:rPr>
                <w:rFonts w:ascii="Montserrat Light" w:hAnsi="Montserrat Light"/>
              </w:rPr>
              <w:t>modificările</w:t>
            </w:r>
            <w:proofErr w:type="spellEnd"/>
            <w:r w:rsidRPr="00B23CC8">
              <w:rPr>
                <w:rFonts w:ascii="Montserrat Light" w:hAnsi="Montserrat Light"/>
              </w:rPr>
              <w:t xml:space="preserve"> </w:t>
            </w:r>
            <w:proofErr w:type="spellStart"/>
            <w:r w:rsidRPr="00B23CC8">
              <w:rPr>
                <w:rFonts w:ascii="Montserrat Light" w:hAnsi="Montserrat Light"/>
              </w:rPr>
              <w:t>și</w:t>
            </w:r>
            <w:proofErr w:type="spellEnd"/>
            <w:r w:rsidRPr="00B23CC8">
              <w:rPr>
                <w:rFonts w:ascii="Montserrat Light" w:hAnsi="Montserrat Light"/>
              </w:rPr>
              <w:t xml:space="preserve"> </w:t>
            </w:r>
            <w:proofErr w:type="spellStart"/>
            <w:r w:rsidRPr="00B23CC8">
              <w:rPr>
                <w:rFonts w:ascii="Montserrat Light" w:hAnsi="Montserrat Light"/>
              </w:rPr>
              <w:t>completărie</w:t>
            </w:r>
            <w:proofErr w:type="spellEnd"/>
            <w:r w:rsidRPr="00B23CC8">
              <w:rPr>
                <w:rFonts w:ascii="Montserrat Light" w:hAnsi="Montserrat Light"/>
              </w:rPr>
              <w:t xml:space="preserve"> </w:t>
            </w:r>
            <w:proofErr w:type="spellStart"/>
            <w:r w:rsidRPr="00B23CC8">
              <w:rPr>
                <w:rFonts w:ascii="Montserrat Light" w:hAnsi="Montserrat Light"/>
              </w:rPr>
              <w:t>ulterioare</w:t>
            </w:r>
            <w:proofErr w:type="spellEnd"/>
            <w:r w:rsidRPr="00B23CC8">
              <w:rPr>
                <w:rFonts w:ascii="Montserrat Light" w:hAnsi="Montserrat Light"/>
              </w:rPr>
              <w:t>;</w:t>
            </w:r>
          </w:p>
          <w:p w14:paraId="19774450" w14:textId="77777777" w:rsidR="00F759B7" w:rsidRDefault="00F759B7" w:rsidP="00F759B7">
            <w:pPr>
              <w:numPr>
                <w:ilvl w:val="0"/>
                <w:numId w:val="24"/>
              </w:numPr>
              <w:tabs>
                <w:tab w:val="left" w:pos="426"/>
              </w:tabs>
              <w:autoSpaceDE w:val="0"/>
              <w:autoSpaceDN w:val="0"/>
              <w:adjustRightInd w:val="0"/>
              <w:spacing w:line="240" w:lineRule="auto"/>
              <w:ind w:right="-2"/>
              <w:jc w:val="both"/>
              <w:rPr>
                <w:rFonts w:ascii="Montserrat Light" w:hAnsi="Montserrat Light"/>
                <w:lang w:val="it-IT"/>
              </w:rPr>
            </w:pPr>
            <w:r w:rsidRPr="00B23CC8">
              <w:rPr>
                <w:rFonts w:ascii="Montserrat Light" w:hAnsi="Montserrat Light"/>
                <w:lang w:val="it-IT"/>
              </w:rPr>
              <w:t>art. 3 din Anexa nr. 2  la Regulamentul Cadru de Organizare și Funcționare al Consiliului Consultativ al inspectoratului școlar din Ordinul nr. 5530/2011</w:t>
            </w:r>
            <w:r w:rsidRPr="00B23CC8">
              <w:rPr>
                <w:rFonts w:ascii="Montserrat Light" w:hAnsi="Montserrat Light" w:cs="Courier New"/>
              </w:rPr>
              <w:t xml:space="preserve"> </w:t>
            </w:r>
            <w:proofErr w:type="spellStart"/>
            <w:r w:rsidRPr="00B23CC8">
              <w:rPr>
                <w:rFonts w:ascii="Montserrat Light" w:hAnsi="Montserrat Light" w:cs="Courier New"/>
              </w:rPr>
              <w:t>privind</w:t>
            </w:r>
            <w:proofErr w:type="spellEnd"/>
            <w:r w:rsidRPr="00B23CC8">
              <w:rPr>
                <w:rFonts w:ascii="Montserrat Light" w:hAnsi="Montserrat Light" w:cs="Courier New"/>
              </w:rPr>
              <w:t xml:space="preserve"> </w:t>
            </w:r>
            <w:proofErr w:type="spellStart"/>
            <w:r w:rsidRPr="00B23CC8">
              <w:rPr>
                <w:rFonts w:ascii="Montserrat Light" w:hAnsi="Montserrat Light" w:cs="Courier New"/>
              </w:rPr>
              <w:t>aprobarea</w:t>
            </w:r>
            <w:proofErr w:type="spellEnd"/>
            <w:r w:rsidRPr="00B23CC8">
              <w:rPr>
                <w:rFonts w:ascii="Montserrat Light" w:hAnsi="Montserrat Light" w:cs="Courier New"/>
              </w:rPr>
              <w:t xml:space="preserve"> </w:t>
            </w:r>
            <w:proofErr w:type="spellStart"/>
            <w:r w:rsidRPr="00B23CC8">
              <w:rPr>
                <w:rFonts w:ascii="Montserrat Light" w:hAnsi="Montserrat Light" w:cs="Courier New"/>
              </w:rPr>
              <w:t>Regulamentului-cadru</w:t>
            </w:r>
            <w:proofErr w:type="spellEnd"/>
            <w:r w:rsidRPr="00B23CC8">
              <w:rPr>
                <w:rFonts w:ascii="Montserrat Light" w:hAnsi="Montserrat Light" w:cs="Courier New"/>
              </w:rPr>
              <w:t xml:space="preserve"> de </w:t>
            </w:r>
            <w:proofErr w:type="spellStart"/>
            <w:r w:rsidRPr="00B23CC8">
              <w:rPr>
                <w:rFonts w:ascii="Montserrat Light" w:hAnsi="Montserrat Light" w:cs="Courier New"/>
              </w:rPr>
              <w:t>organizare</w:t>
            </w:r>
            <w:proofErr w:type="spellEnd"/>
            <w:r w:rsidRPr="00B23CC8">
              <w:rPr>
                <w:rFonts w:ascii="Montserrat Light" w:hAnsi="Montserrat Light" w:cs="Courier New"/>
              </w:rPr>
              <w:t xml:space="preserve"> </w:t>
            </w:r>
            <w:proofErr w:type="spellStart"/>
            <w:r w:rsidRPr="00B23CC8">
              <w:rPr>
                <w:rFonts w:ascii="Montserrat Light" w:hAnsi="Montserrat Light" w:cs="Courier New"/>
              </w:rPr>
              <w:t>şi</w:t>
            </w:r>
            <w:proofErr w:type="spellEnd"/>
            <w:r w:rsidRPr="00B23CC8">
              <w:rPr>
                <w:rFonts w:ascii="Montserrat Light" w:hAnsi="Montserrat Light" w:cs="Courier New"/>
              </w:rPr>
              <w:t xml:space="preserve"> </w:t>
            </w:r>
            <w:proofErr w:type="spellStart"/>
            <w:r w:rsidRPr="00B23CC8">
              <w:rPr>
                <w:rFonts w:ascii="Montserrat Light" w:hAnsi="Montserrat Light" w:cs="Courier New"/>
              </w:rPr>
              <w:t>funcţionare</w:t>
            </w:r>
            <w:proofErr w:type="spellEnd"/>
            <w:r w:rsidRPr="00B23CC8">
              <w:rPr>
                <w:rFonts w:ascii="Montserrat Light" w:hAnsi="Montserrat Light" w:cs="Courier New"/>
              </w:rPr>
              <w:t xml:space="preserve"> a </w:t>
            </w:r>
            <w:proofErr w:type="spellStart"/>
            <w:r w:rsidRPr="00B23CC8">
              <w:rPr>
                <w:rFonts w:ascii="Montserrat Light" w:hAnsi="Montserrat Light" w:cs="Courier New"/>
              </w:rPr>
              <w:t>inspectoratelor</w:t>
            </w:r>
            <w:proofErr w:type="spellEnd"/>
            <w:r w:rsidRPr="00B23CC8">
              <w:rPr>
                <w:rFonts w:ascii="Montserrat Light" w:hAnsi="Montserrat Light" w:cs="Courier New"/>
              </w:rPr>
              <w:t xml:space="preserve"> </w:t>
            </w:r>
            <w:proofErr w:type="spellStart"/>
            <w:r w:rsidRPr="00B23CC8">
              <w:rPr>
                <w:rFonts w:ascii="Montserrat Light" w:hAnsi="Montserrat Light" w:cs="Courier New"/>
              </w:rPr>
              <w:t>şcolare</w:t>
            </w:r>
            <w:proofErr w:type="spellEnd"/>
            <w:r w:rsidRPr="00B23CC8">
              <w:rPr>
                <w:rFonts w:ascii="Montserrat Light" w:hAnsi="Montserrat Light" w:cs="Courier New"/>
              </w:rPr>
              <w:t xml:space="preserve">, </w:t>
            </w:r>
            <w:r w:rsidRPr="00B23CC8">
              <w:rPr>
                <w:rFonts w:ascii="Montserrat Light" w:hAnsi="Montserrat Light"/>
                <w:lang w:val="it-IT"/>
              </w:rPr>
              <w:t>cu modificările şi completările ulterioare;</w:t>
            </w:r>
          </w:p>
          <w:p w14:paraId="7E5B2FDD" w14:textId="77777777" w:rsidR="00A3274E" w:rsidRPr="008C2A58" w:rsidRDefault="00A3274E" w:rsidP="00A3274E">
            <w:pPr>
              <w:widowControl w:val="0"/>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8C2A58">
              <w:rPr>
                <w:rFonts w:ascii="Montserrat Light" w:eastAsia="SimSun" w:hAnsi="Montserrat Light" w:cs="Calibri Light"/>
                <w:b/>
                <w:noProof/>
                <w:kern w:val="3"/>
                <w:lang w:val="ro-RO" w:eastAsia="zh-CN" w:bidi="hi-IN"/>
              </w:rPr>
              <w:t>Potrivit contractului de mandat, conflictele de interese, incompatibilitățile și criteriile de integritate ale mandatarului din Anexă, sunt:</w:t>
            </w:r>
          </w:p>
          <w:p w14:paraId="0B482427" w14:textId="77777777" w:rsidR="00A3274E" w:rsidRPr="008C2A58" w:rsidRDefault="00A3274E" w:rsidP="00A3274E">
            <w:pPr>
              <w:numPr>
                <w:ilvl w:val="1"/>
                <w:numId w:val="3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lastRenderedPageBreak/>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699FB12D" w14:textId="77777777" w:rsidR="00A3274E" w:rsidRPr="008C2A58" w:rsidRDefault="00A3274E" w:rsidP="00A3274E">
            <w:pPr>
              <w:numPr>
                <w:ilvl w:val="1"/>
                <w:numId w:val="3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2E5CF05A" w14:textId="77777777" w:rsidR="00A3274E" w:rsidRPr="008C2A58" w:rsidRDefault="00A3274E" w:rsidP="00A3274E">
            <w:pPr>
              <w:numPr>
                <w:ilvl w:val="1"/>
                <w:numId w:val="3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care nu a respectat prevederile de la 7.1. și 7.2. răspunde pentru daunele produse entității publice.</w:t>
            </w:r>
          </w:p>
          <w:p w14:paraId="3E7D80D7" w14:textId="77777777" w:rsidR="00A3274E" w:rsidRPr="008C2A58" w:rsidRDefault="00A3274E" w:rsidP="00A3274E">
            <w:pPr>
              <w:numPr>
                <w:ilvl w:val="1"/>
                <w:numId w:val="3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6FC49144" w14:textId="77777777" w:rsidR="00A3274E" w:rsidRPr="008C2A58" w:rsidRDefault="00A3274E" w:rsidP="00A3274E">
            <w:pPr>
              <w:numPr>
                <w:ilvl w:val="1"/>
                <w:numId w:val="3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 xml:space="preserve">Mandatarul este obligat </w:t>
            </w:r>
            <w:r w:rsidRPr="008C2A58">
              <w:rPr>
                <w:rFonts w:ascii="Montserrat Light" w:hAnsi="Montserrat Light"/>
                <w:noProof/>
                <w:lang w:val="ro-RO"/>
              </w:rPr>
              <w:t>să ia toate măsurile necesare pentru evitarea situaţiilor de conflict de interese şi incompatibilităţi;</w:t>
            </w:r>
          </w:p>
          <w:p w14:paraId="6305E3BF" w14:textId="77777777" w:rsidR="00A3274E" w:rsidRPr="008C2A58" w:rsidRDefault="00A3274E" w:rsidP="00A3274E">
            <w:pPr>
              <w:numPr>
                <w:ilvl w:val="1"/>
                <w:numId w:val="36"/>
              </w:numPr>
              <w:suppressAutoHyphens/>
              <w:autoSpaceDE w:val="0"/>
              <w:autoSpaceDN w:val="0"/>
              <w:adjustRightInd w:val="0"/>
              <w:spacing w:after="200" w:line="240" w:lineRule="auto"/>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heme="minorBidi"/>
                <w:noProof/>
                <w:lang w:val="ro-RO"/>
              </w:rPr>
              <w:t xml:space="preserve">Mandatarul îşi asumă următoarele criterii de integritate: </w:t>
            </w:r>
          </w:p>
          <w:p w14:paraId="73FF14F0" w14:textId="77777777" w:rsidR="00A3274E" w:rsidRPr="008C2A58" w:rsidRDefault="00A3274E" w:rsidP="00592BEF">
            <w:pPr>
              <w:numPr>
                <w:ilvl w:val="0"/>
                <w:numId w:val="37"/>
              </w:numPr>
              <w:suppressAutoHyphens/>
              <w:autoSpaceDE w:val="0"/>
              <w:autoSpaceDN w:val="0"/>
              <w:adjustRightInd w:val="0"/>
              <w:spacing w:after="200" w:line="240" w:lineRule="auto"/>
              <w:ind w:left="1134" w:hanging="283"/>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este o persoană competentă, corectă şi dornică de a contribui la dezvoltarea entității publice; </w:t>
            </w:r>
          </w:p>
          <w:p w14:paraId="1BD33360" w14:textId="77777777" w:rsidR="00A3274E" w:rsidRPr="008C2A58" w:rsidRDefault="00A3274E" w:rsidP="00592BEF">
            <w:pPr>
              <w:numPr>
                <w:ilvl w:val="0"/>
                <w:numId w:val="37"/>
              </w:numPr>
              <w:suppressAutoHyphens/>
              <w:autoSpaceDE w:val="0"/>
              <w:autoSpaceDN w:val="0"/>
              <w:adjustRightInd w:val="0"/>
              <w:spacing w:after="200" w:line="240" w:lineRule="auto"/>
              <w:ind w:left="1134" w:hanging="283"/>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asumă valorile fundamentale şi principiile promovate de către Strategia Naţională Anticorupție, </w:t>
            </w:r>
            <w:r w:rsidRPr="008C2A58">
              <w:rPr>
                <w:rFonts w:ascii="Montserrat Light" w:eastAsia="Times New Roman" w:hAnsi="Montserrat Light" w:cs="Tahoma"/>
                <w:noProof/>
                <w:lang w:val="ro-RO"/>
              </w:rPr>
              <w:t xml:space="preserve">își asumă </w:t>
            </w:r>
            <w:r w:rsidRPr="008C2A58">
              <w:rPr>
                <w:rFonts w:ascii="Montserrat Light" w:eastAsia="Times New Roman" w:hAnsi="Montserrat Light" w:cs="Times New Roman"/>
                <w:noProof/>
                <w:lang w:val="ro-RO"/>
              </w:rPr>
              <w:t xml:space="preserve">agenda de integritate organizațională, propune măsuri pentru planul de integritate și aplică </w:t>
            </w:r>
            <w:r w:rsidRPr="008C2A58">
              <w:rPr>
                <w:rFonts w:ascii="Montserrat Light" w:eastAsia="Times New Roman" w:hAnsi="Montserrat Light" w:cs="Tahoma"/>
                <w:noProof/>
                <w:lang w:val="ro-RO"/>
              </w:rPr>
              <w:t>principiile, obiectivele şi mecanismul de monitorizare a Strategiei Naţionale Anticorupţie;</w:t>
            </w:r>
          </w:p>
          <w:p w14:paraId="1066AAD7" w14:textId="77777777" w:rsidR="00A3274E" w:rsidRPr="008C2A58" w:rsidRDefault="00A3274E" w:rsidP="00592BEF">
            <w:pPr>
              <w:numPr>
                <w:ilvl w:val="0"/>
                <w:numId w:val="37"/>
              </w:numPr>
              <w:suppressAutoHyphens/>
              <w:autoSpaceDE w:val="0"/>
              <w:autoSpaceDN w:val="0"/>
              <w:adjustRightInd w:val="0"/>
              <w:spacing w:after="200" w:line="240" w:lineRule="auto"/>
              <w:ind w:left="1134" w:hanging="283"/>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aderă la valorile şi principiile Codului de etică al entității publice; </w:t>
            </w:r>
          </w:p>
          <w:p w14:paraId="4DB4C017" w14:textId="77777777" w:rsidR="00A3274E" w:rsidRPr="008C2A58" w:rsidRDefault="00A3274E" w:rsidP="00592BEF">
            <w:pPr>
              <w:numPr>
                <w:ilvl w:val="0"/>
                <w:numId w:val="37"/>
              </w:numPr>
              <w:suppressAutoHyphens/>
              <w:autoSpaceDE w:val="0"/>
              <w:autoSpaceDN w:val="0"/>
              <w:adjustRightInd w:val="0"/>
              <w:spacing w:after="200" w:line="240" w:lineRule="auto"/>
              <w:ind w:left="1134" w:hanging="283"/>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asigură respectarea principiului transparenţei în ceea ce priveşte deciziile şi acţiunile sale; </w:t>
            </w:r>
          </w:p>
          <w:p w14:paraId="2A39FEDC" w14:textId="77777777" w:rsidR="00A3274E" w:rsidRPr="008C2A58" w:rsidRDefault="00A3274E" w:rsidP="00592BEF">
            <w:pPr>
              <w:numPr>
                <w:ilvl w:val="0"/>
                <w:numId w:val="37"/>
              </w:numPr>
              <w:suppressAutoHyphens/>
              <w:autoSpaceDE w:val="0"/>
              <w:autoSpaceDN w:val="0"/>
              <w:adjustRightInd w:val="0"/>
              <w:spacing w:after="200" w:line="240" w:lineRule="auto"/>
              <w:ind w:left="1134" w:hanging="283"/>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0DF302DC" w14:textId="77777777" w:rsidR="00A3274E" w:rsidRPr="008C2A58" w:rsidRDefault="00A3274E" w:rsidP="00592BEF">
            <w:pPr>
              <w:numPr>
                <w:ilvl w:val="0"/>
                <w:numId w:val="37"/>
              </w:numPr>
              <w:suppressAutoHyphens/>
              <w:autoSpaceDE w:val="0"/>
              <w:autoSpaceDN w:val="0"/>
              <w:adjustRightInd w:val="0"/>
              <w:spacing w:after="200" w:line="240" w:lineRule="auto"/>
              <w:ind w:left="1134" w:hanging="283"/>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3EC16998" w14:textId="77777777" w:rsidR="00A3274E" w:rsidRPr="008C2A58" w:rsidRDefault="00A3274E" w:rsidP="00592BEF">
            <w:pPr>
              <w:numPr>
                <w:ilvl w:val="0"/>
                <w:numId w:val="37"/>
              </w:numPr>
              <w:autoSpaceDE w:val="0"/>
              <w:autoSpaceDN w:val="0"/>
              <w:adjustRightInd w:val="0"/>
              <w:spacing w:line="240" w:lineRule="auto"/>
              <w:ind w:left="1134" w:hanging="283"/>
              <w:jc w:val="both"/>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1CFCC47D" w14:textId="77777777" w:rsidR="00A3274E" w:rsidRPr="008C2A58" w:rsidRDefault="00A3274E" w:rsidP="00592BEF">
            <w:pPr>
              <w:numPr>
                <w:ilvl w:val="0"/>
                <w:numId w:val="37"/>
              </w:numPr>
              <w:autoSpaceDE w:val="0"/>
              <w:autoSpaceDN w:val="0"/>
              <w:adjustRightInd w:val="0"/>
              <w:spacing w:line="240" w:lineRule="auto"/>
              <w:ind w:left="1134" w:hanging="283"/>
              <w:jc w:val="both"/>
              <w:rPr>
                <w:rFonts w:asciiTheme="minorHAnsi" w:eastAsiaTheme="minorHAnsi" w:hAnsiTheme="minorHAnsi" w:cs="Times New Roman"/>
                <w:noProof/>
                <w:lang w:val="ro-RO"/>
              </w:rPr>
            </w:pPr>
            <w:r w:rsidRPr="008C2A58">
              <w:rPr>
                <w:rFonts w:ascii="Montserrat Light" w:eastAsiaTheme="minorHAnsi" w:hAnsi="Montserrat Light" w:cs="Times New Roman"/>
                <w:noProof/>
                <w:lang w:val="ro-RO"/>
              </w:rPr>
              <w:t>nu i s-a stabilit, printr-o hotărâre judecătorească a instanţelor rămasă definitivă, calitatea de colaborator sau lucrător al Securităţii, ca poliţie politică, potrivit legii, şi nu a promovat/nu promovează idei sau acţiuni extremiste (rasism, xenofobie, antisemitism etc).</w:t>
            </w:r>
            <w:r w:rsidRPr="008C2A58">
              <w:rPr>
                <w:rFonts w:asciiTheme="minorHAnsi" w:eastAsiaTheme="minorHAnsi" w:hAnsiTheme="minorHAnsi" w:cs="Times New Roman"/>
                <w:noProof/>
                <w:lang w:val="ro-RO"/>
              </w:rPr>
              <w:t xml:space="preserve"> </w:t>
            </w:r>
          </w:p>
          <w:p w14:paraId="6B8F1C75" w14:textId="56CF4950" w:rsidR="00105820" w:rsidRPr="00B23CC8" w:rsidRDefault="002C5BF3" w:rsidP="00105820">
            <w:pPr>
              <w:autoSpaceDE w:val="0"/>
              <w:autoSpaceDN w:val="0"/>
              <w:adjustRightInd w:val="0"/>
              <w:jc w:val="both"/>
              <w:rPr>
                <w:rFonts w:ascii="Montserrat Light" w:hAnsi="Montserrat Light"/>
              </w:rPr>
            </w:pPr>
            <w:proofErr w:type="spellStart"/>
            <w:r w:rsidRPr="00B23CC8">
              <w:rPr>
                <w:rFonts w:ascii="Montserrat Light" w:hAnsi="Montserrat Light"/>
              </w:rPr>
              <w:t>Ținând</w:t>
            </w:r>
            <w:proofErr w:type="spellEnd"/>
            <w:r w:rsidRPr="00B23CC8">
              <w:rPr>
                <w:rFonts w:ascii="Montserrat Light" w:hAnsi="Montserrat Light"/>
              </w:rPr>
              <w:t xml:space="preserve"> </w:t>
            </w:r>
            <w:proofErr w:type="spellStart"/>
            <w:r w:rsidRPr="00B23CC8">
              <w:rPr>
                <w:rFonts w:ascii="Montserrat Light" w:hAnsi="Montserrat Light"/>
              </w:rPr>
              <w:t>cont</w:t>
            </w:r>
            <w:proofErr w:type="spellEnd"/>
            <w:r w:rsidRPr="00B23CC8">
              <w:rPr>
                <w:rFonts w:ascii="Montserrat Light" w:hAnsi="Montserrat Light"/>
              </w:rPr>
              <w:t xml:space="preserve"> de </w:t>
            </w:r>
            <w:proofErr w:type="spellStart"/>
            <w:r w:rsidRPr="00B23CC8">
              <w:rPr>
                <w:rFonts w:ascii="Montserrat Light" w:hAnsi="Montserrat Light"/>
              </w:rPr>
              <w:t>cele</w:t>
            </w:r>
            <w:proofErr w:type="spellEnd"/>
            <w:r w:rsidRPr="00B23CC8">
              <w:rPr>
                <w:rFonts w:ascii="Montserrat Light" w:hAnsi="Montserrat Light"/>
              </w:rPr>
              <w:t xml:space="preserve"> de </w:t>
            </w:r>
            <w:proofErr w:type="spellStart"/>
            <w:r w:rsidRPr="00B23CC8">
              <w:rPr>
                <w:rFonts w:ascii="Montserrat Light" w:hAnsi="Montserrat Light"/>
              </w:rPr>
              <w:t>mai</w:t>
            </w:r>
            <w:proofErr w:type="spellEnd"/>
            <w:r w:rsidRPr="00B23CC8">
              <w:rPr>
                <w:rFonts w:ascii="Montserrat Light" w:hAnsi="Montserrat Light"/>
              </w:rPr>
              <w:t xml:space="preserve"> sus </w:t>
            </w:r>
            <w:proofErr w:type="spellStart"/>
            <w:r w:rsidRPr="00B23CC8">
              <w:rPr>
                <w:rFonts w:ascii="Montserrat Light" w:hAnsi="Montserrat Light"/>
              </w:rPr>
              <w:t>considerăm</w:t>
            </w:r>
            <w:proofErr w:type="spellEnd"/>
            <w:r w:rsidRPr="00B23CC8">
              <w:rPr>
                <w:rFonts w:ascii="Montserrat Light" w:hAnsi="Montserrat Light"/>
              </w:rPr>
              <w:t xml:space="preserve"> </w:t>
            </w:r>
            <w:proofErr w:type="spellStart"/>
            <w:r w:rsidRPr="00B23CC8">
              <w:rPr>
                <w:rFonts w:ascii="Montserrat Light" w:hAnsi="Montserrat Light"/>
              </w:rPr>
              <w:t>că</w:t>
            </w:r>
            <w:proofErr w:type="spellEnd"/>
            <w:r w:rsidRPr="00B23CC8">
              <w:rPr>
                <w:rFonts w:ascii="Montserrat Light" w:hAnsi="Montserrat Light"/>
              </w:rPr>
              <w:t xml:space="preserve"> din </w:t>
            </w:r>
            <w:proofErr w:type="spellStart"/>
            <w:r w:rsidRPr="00B23CC8">
              <w:rPr>
                <w:rFonts w:ascii="Montserrat Light" w:hAnsi="Montserrat Light"/>
              </w:rPr>
              <w:t>punct</w:t>
            </w:r>
            <w:proofErr w:type="spellEnd"/>
            <w:r w:rsidRPr="00B23CC8">
              <w:rPr>
                <w:rFonts w:ascii="Montserrat Light" w:hAnsi="Montserrat Light"/>
              </w:rPr>
              <w:t xml:space="preserve"> de </w:t>
            </w:r>
            <w:proofErr w:type="spellStart"/>
            <w:r w:rsidRPr="00B23CC8">
              <w:rPr>
                <w:rFonts w:ascii="Montserrat Light" w:hAnsi="Montserrat Light"/>
              </w:rPr>
              <w:t>vedere</w:t>
            </w:r>
            <w:proofErr w:type="spellEnd"/>
            <w:r w:rsidRPr="00B23CC8">
              <w:rPr>
                <w:rFonts w:ascii="Montserrat Light" w:hAnsi="Montserrat Light"/>
              </w:rPr>
              <w:t xml:space="preserve"> </w:t>
            </w:r>
            <w:proofErr w:type="spellStart"/>
            <w:r w:rsidRPr="00B23CC8">
              <w:rPr>
                <w:rFonts w:ascii="Montserrat Light" w:hAnsi="Montserrat Light"/>
              </w:rPr>
              <w:t>tehnic</w:t>
            </w:r>
            <w:proofErr w:type="spellEnd"/>
            <w:r w:rsidRPr="00B23CC8">
              <w:rPr>
                <w:rFonts w:ascii="Montserrat Light" w:hAnsi="Montserrat Light"/>
              </w:rPr>
              <w:t xml:space="preserve"> </w:t>
            </w:r>
            <w:proofErr w:type="spellStart"/>
            <w:r w:rsidRPr="00B23CC8">
              <w:rPr>
                <w:rFonts w:ascii="Montserrat Light" w:hAnsi="Montserrat Light"/>
              </w:rPr>
              <w:t>proiectul</w:t>
            </w:r>
            <w:proofErr w:type="spellEnd"/>
            <w:r w:rsidRPr="00B23CC8">
              <w:rPr>
                <w:rFonts w:ascii="Montserrat Light" w:hAnsi="Montserrat Light"/>
              </w:rPr>
              <w:t xml:space="preserve"> </w:t>
            </w:r>
            <w:proofErr w:type="spellStart"/>
            <w:r w:rsidRPr="00B23CC8">
              <w:rPr>
                <w:rFonts w:ascii="Montserrat Light" w:hAnsi="Montserrat Light"/>
              </w:rPr>
              <w:t>respectă</w:t>
            </w:r>
            <w:proofErr w:type="spellEnd"/>
            <w:r w:rsidRPr="00B23CC8">
              <w:rPr>
                <w:rFonts w:ascii="Montserrat Light" w:hAnsi="Montserrat Light"/>
              </w:rPr>
              <w:t xml:space="preserve"> </w:t>
            </w:r>
            <w:proofErr w:type="spellStart"/>
            <w:r w:rsidRPr="00B23CC8">
              <w:rPr>
                <w:rFonts w:ascii="Montserrat Light" w:hAnsi="Montserrat Light"/>
              </w:rPr>
              <w:t>prevederile</w:t>
            </w:r>
            <w:proofErr w:type="spellEnd"/>
            <w:r w:rsidRPr="00B23CC8">
              <w:rPr>
                <w:rFonts w:ascii="Montserrat Light" w:hAnsi="Montserrat Light"/>
              </w:rPr>
              <w:t xml:space="preserve"> </w:t>
            </w:r>
            <w:proofErr w:type="spellStart"/>
            <w:r w:rsidRPr="00B23CC8">
              <w:rPr>
                <w:rFonts w:ascii="Montserrat Light" w:hAnsi="Montserrat Light"/>
              </w:rPr>
              <w:t>legale</w:t>
            </w:r>
            <w:proofErr w:type="spellEnd"/>
            <w:r w:rsidRPr="00B23CC8">
              <w:rPr>
                <w:rFonts w:ascii="Montserrat Light" w:hAnsi="Montserrat Light"/>
              </w:rPr>
              <w:t xml:space="preserve"> </w:t>
            </w:r>
            <w:proofErr w:type="spellStart"/>
            <w:r w:rsidRPr="00B23CC8">
              <w:rPr>
                <w:rFonts w:ascii="Montserrat Light" w:hAnsi="Montserrat Light"/>
              </w:rPr>
              <w:t>incidente</w:t>
            </w:r>
            <w:proofErr w:type="spellEnd"/>
            <w:r w:rsidRPr="00B23CC8">
              <w:rPr>
                <w:rFonts w:ascii="Montserrat Light" w:hAnsi="Montserrat Light"/>
              </w:rPr>
              <w:t xml:space="preserve"> cu </w:t>
            </w:r>
            <w:proofErr w:type="spellStart"/>
            <w:r w:rsidRPr="00B23CC8">
              <w:rPr>
                <w:rFonts w:ascii="Montserrat Light" w:hAnsi="Montserrat Light"/>
              </w:rPr>
              <w:t>privire</w:t>
            </w:r>
            <w:proofErr w:type="spellEnd"/>
            <w:r w:rsidRPr="00B23CC8">
              <w:rPr>
                <w:rFonts w:ascii="Montserrat Light" w:hAnsi="Montserrat Light"/>
              </w:rPr>
              <w:t xml:space="preserve"> la </w:t>
            </w:r>
            <w:r w:rsidRPr="00B23CC8">
              <w:rPr>
                <w:rFonts w:ascii="Montserrat Light" w:hAnsi="Montserrat Light"/>
                <w:lang w:val="pt-BR"/>
              </w:rPr>
              <w:t xml:space="preserve">desemnarea reprezentantului Consiliului Judeţean Cluj în </w:t>
            </w:r>
            <w:r w:rsidR="00B23CC8" w:rsidRPr="00B23CC8">
              <w:rPr>
                <w:rFonts w:ascii="Montserrat Light" w:hAnsi="Montserrat Light"/>
              </w:rPr>
              <w:t xml:space="preserve">Consiliul </w:t>
            </w:r>
            <w:proofErr w:type="spellStart"/>
            <w:r w:rsidR="00B23CC8" w:rsidRPr="00B23CC8">
              <w:rPr>
                <w:rFonts w:ascii="Montserrat Light" w:hAnsi="Montserrat Light"/>
              </w:rPr>
              <w:t>Consultativ</w:t>
            </w:r>
            <w:proofErr w:type="spellEnd"/>
            <w:r w:rsidR="00B23CC8" w:rsidRPr="00B23CC8">
              <w:rPr>
                <w:rFonts w:ascii="Montserrat Light" w:hAnsi="Montserrat Light"/>
              </w:rPr>
              <w:t xml:space="preserve"> al </w:t>
            </w:r>
            <w:proofErr w:type="spellStart"/>
            <w:r w:rsidR="00B23CC8" w:rsidRPr="00B23CC8">
              <w:rPr>
                <w:rFonts w:ascii="Montserrat Light" w:hAnsi="Montserrat Light"/>
              </w:rPr>
              <w:t>Inspectoratului</w:t>
            </w:r>
            <w:proofErr w:type="spellEnd"/>
            <w:r w:rsidR="00B23CC8" w:rsidRPr="00B23CC8">
              <w:rPr>
                <w:rFonts w:ascii="Montserrat Light" w:hAnsi="Montserrat Light"/>
              </w:rPr>
              <w:t xml:space="preserve"> </w:t>
            </w:r>
            <w:proofErr w:type="spellStart"/>
            <w:r w:rsidR="00B23CC8" w:rsidRPr="00B23CC8">
              <w:rPr>
                <w:rFonts w:ascii="Montserrat Light" w:hAnsi="Montserrat Light"/>
              </w:rPr>
              <w:t>Şcolar</w:t>
            </w:r>
            <w:proofErr w:type="spellEnd"/>
            <w:r w:rsidR="00B23CC8" w:rsidRPr="00B23CC8">
              <w:rPr>
                <w:rFonts w:ascii="Montserrat Light" w:hAnsi="Montserrat Light"/>
              </w:rPr>
              <w:t xml:space="preserve"> </w:t>
            </w:r>
            <w:proofErr w:type="spellStart"/>
            <w:r w:rsidR="00B23CC8" w:rsidRPr="00B23CC8">
              <w:rPr>
                <w:rFonts w:ascii="Montserrat Light" w:hAnsi="Montserrat Light"/>
              </w:rPr>
              <w:t>Judeţean</w:t>
            </w:r>
            <w:proofErr w:type="spellEnd"/>
            <w:r w:rsidR="00B23CC8" w:rsidRPr="00B23CC8">
              <w:rPr>
                <w:rFonts w:ascii="Montserrat Light" w:hAnsi="Montserrat Light"/>
              </w:rPr>
              <w:t xml:space="preserve"> Cluj</w:t>
            </w:r>
            <w:r w:rsidRPr="00B23CC8">
              <w:rPr>
                <w:rFonts w:ascii="Montserrat Light" w:hAnsi="Montserrat Light"/>
              </w:rPr>
              <w:t>.</w:t>
            </w:r>
          </w:p>
        </w:tc>
      </w:tr>
      <w:tr w:rsidR="008E3903" w:rsidRPr="008E3903" w14:paraId="6B8F1C78" w14:textId="77777777" w:rsidTr="00C52756">
        <w:tc>
          <w:tcPr>
            <w:tcW w:w="9828" w:type="dxa"/>
            <w:gridSpan w:val="4"/>
          </w:tcPr>
          <w:p w14:paraId="6B8F1C77" w14:textId="77777777" w:rsidR="004C5818" w:rsidRPr="00B23CC8" w:rsidRDefault="00CA524A" w:rsidP="00592BEF">
            <w:pPr>
              <w:tabs>
                <w:tab w:val="left" w:pos="3456"/>
              </w:tabs>
              <w:spacing w:line="240" w:lineRule="auto"/>
              <w:jc w:val="both"/>
              <w:rPr>
                <w:rFonts w:ascii="Montserrat Light" w:hAnsi="Montserrat Light"/>
                <w:b/>
                <w:iCs/>
                <w:lang w:val="en-US"/>
              </w:rPr>
            </w:pPr>
            <w:r w:rsidRPr="00B23CC8">
              <w:rPr>
                <w:rFonts w:ascii="Montserrat Light" w:hAnsi="Montserrat Light"/>
                <w:b/>
                <w:bCs/>
                <w:iCs/>
                <w:noProof/>
                <w:lang w:val="ro-RO" w:eastAsia="ro-RO"/>
              </w:rPr>
              <w:lastRenderedPageBreak/>
              <w:t xml:space="preserve">Secțiunea a 3-a </w:t>
            </w:r>
            <w:bookmarkStart w:id="22" w:name="_Hlk48727950"/>
            <w:r w:rsidRPr="00B23CC8">
              <w:rPr>
                <w:rFonts w:ascii="Montserrat Light" w:hAnsi="Montserrat Light"/>
                <w:b/>
                <w:bCs/>
                <w:iCs/>
                <w:noProof/>
                <w:lang w:val="ro-RO" w:eastAsia="ro-RO"/>
              </w:rPr>
              <w:t xml:space="preserve">- Efecte preconizate ale aplicării actului administrativ </w:t>
            </w:r>
            <w:r w:rsidRPr="00B23CC8">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22"/>
            <w:r w:rsidRPr="00B23CC8">
              <w:rPr>
                <w:rFonts w:ascii="Montserrat Light" w:hAnsi="Montserrat Light"/>
                <w:iCs/>
                <w:noProof/>
                <w:lang w:val="ro-RO" w:eastAsia="ro-RO"/>
              </w:rPr>
              <w:t>)</w:t>
            </w:r>
            <w:r w:rsidRPr="00B23CC8">
              <w:rPr>
                <w:rFonts w:ascii="Montserrat Light" w:hAnsi="Montserrat Light"/>
                <w:b/>
                <w:bCs/>
                <w:iCs/>
                <w:noProof/>
                <w:lang w:val="ro-RO" w:eastAsia="ro-RO"/>
              </w:rPr>
              <w:t xml:space="preserve">: </w:t>
            </w:r>
            <w:r w:rsidRPr="00B23CC8">
              <w:rPr>
                <w:rFonts w:ascii="Montserrat Light" w:hAnsi="Montserrat Light"/>
                <w:iCs/>
                <w:noProof/>
                <w:lang w:val="ro-RO" w:eastAsia="ro-RO"/>
              </w:rPr>
              <w:t xml:space="preserve"> </w:t>
            </w:r>
          </w:p>
        </w:tc>
      </w:tr>
      <w:tr w:rsidR="008E3903" w:rsidRPr="008E3903" w14:paraId="6B8F1C7A" w14:textId="77777777" w:rsidTr="00C52756">
        <w:tc>
          <w:tcPr>
            <w:tcW w:w="9828" w:type="dxa"/>
            <w:gridSpan w:val="4"/>
          </w:tcPr>
          <w:p w14:paraId="6B8F1C79" w14:textId="77777777" w:rsidR="004D6C11" w:rsidRPr="00B23CC8" w:rsidRDefault="00073848" w:rsidP="00592BEF">
            <w:pPr>
              <w:shd w:val="clear" w:color="auto" w:fill="FFFFFF"/>
              <w:spacing w:line="240" w:lineRule="auto"/>
              <w:jc w:val="both"/>
              <w:rPr>
                <w:rFonts w:ascii="Montserrat Light" w:hAnsi="Montserrat Light"/>
              </w:rPr>
            </w:pPr>
            <w:proofErr w:type="spellStart"/>
            <w:r w:rsidRPr="00B23CC8">
              <w:rPr>
                <w:rFonts w:ascii="Montserrat Light" w:hAnsi="Montserrat Light"/>
              </w:rPr>
              <w:t>Prezentul</w:t>
            </w:r>
            <w:proofErr w:type="spellEnd"/>
            <w:r w:rsidRPr="00B23CC8">
              <w:rPr>
                <w:rFonts w:ascii="Montserrat Light" w:hAnsi="Montserrat Light"/>
              </w:rPr>
              <w:t xml:space="preserve"> </w:t>
            </w:r>
            <w:proofErr w:type="spellStart"/>
            <w:r w:rsidRPr="00B23CC8">
              <w:rPr>
                <w:rFonts w:ascii="Montserrat Light" w:hAnsi="Montserrat Light"/>
              </w:rPr>
              <w:t>proiect</w:t>
            </w:r>
            <w:proofErr w:type="spellEnd"/>
            <w:r w:rsidRPr="00B23CC8">
              <w:rPr>
                <w:rFonts w:ascii="Montserrat Light" w:hAnsi="Montserrat Light"/>
              </w:rPr>
              <w:t xml:space="preserve"> de </w:t>
            </w:r>
            <w:proofErr w:type="spellStart"/>
            <w:r w:rsidRPr="00B23CC8">
              <w:rPr>
                <w:rFonts w:ascii="Montserrat Light" w:hAnsi="Montserrat Light"/>
              </w:rPr>
              <w:t>hotărâre</w:t>
            </w:r>
            <w:proofErr w:type="spellEnd"/>
            <w:r w:rsidRPr="00B23CC8">
              <w:rPr>
                <w:rFonts w:ascii="Montserrat Light" w:hAnsi="Montserrat Light"/>
              </w:rPr>
              <w:t xml:space="preserve"> nu are impact </w:t>
            </w:r>
            <w:proofErr w:type="spellStart"/>
            <w:r w:rsidRPr="00B23CC8">
              <w:rPr>
                <w:rFonts w:ascii="Montserrat Light" w:hAnsi="Montserrat Light"/>
              </w:rPr>
              <w:t>financiar</w:t>
            </w:r>
            <w:proofErr w:type="spellEnd"/>
            <w:r w:rsidRPr="00B23CC8">
              <w:rPr>
                <w:rFonts w:ascii="Montserrat Light" w:hAnsi="Montserrat Light"/>
              </w:rPr>
              <w:t xml:space="preserve"> </w:t>
            </w:r>
            <w:proofErr w:type="spellStart"/>
            <w:r w:rsidRPr="00B23CC8">
              <w:rPr>
                <w:rFonts w:ascii="Montserrat Light" w:hAnsi="Montserrat Light"/>
              </w:rPr>
              <w:t>asupra</w:t>
            </w:r>
            <w:proofErr w:type="spellEnd"/>
            <w:r w:rsidRPr="00B23CC8">
              <w:rPr>
                <w:rFonts w:ascii="Montserrat Light" w:hAnsi="Montserrat Light"/>
              </w:rPr>
              <w:t xml:space="preserve"> </w:t>
            </w:r>
            <w:proofErr w:type="spellStart"/>
            <w:r w:rsidRPr="00B23CC8">
              <w:rPr>
                <w:rFonts w:ascii="Montserrat Light" w:hAnsi="Montserrat Light"/>
              </w:rPr>
              <w:t>bugetului</w:t>
            </w:r>
            <w:proofErr w:type="spellEnd"/>
            <w:r w:rsidRPr="00B23CC8">
              <w:rPr>
                <w:rFonts w:ascii="Montserrat Light" w:hAnsi="Montserrat Light"/>
              </w:rPr>
              <w:t xml:space="preserve"> </w:t>
            </w:r>
            <w:proofErr w:type="spellStart"/>
            <w:r w:rsidRPr="00B23CC8">
              <w:rPr>
                <w:rFonts w:ascii="Montserrat Light" w:hAnsi="Montserrat Light"/>
              </w:rPr>
              <w:t>judeţului</w:t>
            </w:r>
            <w:proofErr w:type="spellEnd"/>
            <w:r w:rsidRPr="00B23CC8">
              <w:rPr>
                <w:rFonts w:ascii="Montserrat Light" w:hAnsi="Montserrat Light"/>
              </w:rPr>
              <w:t>.</w:t>
            </w:r>
          </w:p>
        </w:tc>
      </w:tr>
      <w:tr w:rsidR="008E3903" w:rsidRPr="008E3903" w14:paraId="6B8F1C7C" w14:textId="77777777" w:rsidTr="00C52756">
        <w:tc>
          <w:tcPr>
            <w:tcW w:w="9828" w:type="dxa"/>
            <w:gridSpan w:val="4"/>
          </w:tcPr>
          <w:p w14:paraId="6B8F1C7B" w14:textId="77777777" w:rsidR="004C5818" w:rsidRPr="00B23CC8" w:rsidRDefault="004C5818" w:rsidP="00592BEF">
            <w:pPr>
              <w:tabs>
                <w:tab w:val="left" w:pos="3456"/>
              </w:tabs>
              <w:spacing w:line="240" w:lineRule="auto"/>
              <w:jc w:val="both"/>
              <w:rPr>
                <w:rFonts w:ascii="Montserrat Light" w:hAnsi="Montserrat Light"/>
                <w:iCs/>
                <w:lang w:val="en-US"/>
              </w:rPr>
            </w:pPr>
            <w:proofErr w:type="spellStart"/>
            <w:r w:rsidRPr="00B23CC8">
              <w:rPr>
                <w:rFonts w:ascii="Montserrat Light" w:hAnsi="Montserrat Light"/>
                <w:b/>
                <w:iCs/>
                <w:lang w:val="en-US"/>
              </w:rPr>
              <w:t>Secțiunea</w:t>
            </w:r>
            <w:proofErr w:type="spellEnd"/>
            <w:r w:rsidRPr="00B23CC8">
              <w:rPr>
                <w:rFonts w:ascii="Montserrat Light" w:hAnsi="Montserrat Light"/>
                <w:b/>
                <w:iCs/>
                <w:lang w:val="en-US"/>
              </w:rPr>
              <w:t xml:space="preserve"> a 4-a - </w:t>
            </w:r>
            <w:proofErr w:type="spellStart"/>
            <w:r w:rsidRPr="00B23CC8">
              <w:rPr>
                <w:rFonts w:ascii="Montserrat Light" w:hAnsi="Montserrat Light"/>
                <w:b/>
                <w:iCs/>
                <w:lang w:val="en-US"/>
              </w:rPr>
              <w:t>Concluzii</w:t>
            </w:r>
            <w:proofErr w:type="spellEnd"/>
            <w:r w:rsidRPr="00B23CC8">
              <w:rPr>
                <w:rFonts w:ascii="Montserrat Light" w:hAnsi="Montserrat Light"/>
                <w:b/>
                <w:iCs/>
                <w:lang w:val="en-US"/>
              </w:rPr>
              <w:t>/</w:t>
            </w:r>
            <w:proofErr w:type="spellStart"/>
            <w:r w:rsidRPr="00B23CC8">
              <w:rPr>
                <w:rFonts w:ascii="Montserrat Light" w:hAnsi="Montserrat Light"/>
                <w:b/>
                <w:iCs/>
                <w:lang w:val="en-US"/>
              </w:rPr>
              <w:t>propuneri</w:t>
            </w:r>
            <w:proofErr w:type="spellEnd"/>
            <w:r w:rsidRPr="00B23CC8">
              <w:rPr>
                <w:rFonts w:ascii="Montserrat Light" w:hAnsi="Montserrat Light"/>
                <w:b/>
                <w:iCs/>
                <w:lang w:val="en-US"/>
              </w:rPr>
              <w:t xml:space="preserve">:  </w:t>
            </w:r>
          </w:p>
        </w:tc>
      </w:tr>
      <w:tr w:rsidR="008E3903" w:rsidRPr="008E3903" w14:paraId="6B8F1C7E" w14:textId="77777777" w:rsidTr="00C52756">
        <w:tc>
          <w:tcPr>
            <w:tcW w:w="9828" w:type="dxa"/>
            <w:gridSpan w:val="4"/>
          </w:tcPr>
          <w:p w14:paraId="6B8F1C7D" w14:textId="77777777" w:rsidR="004C5818" w:rsidRPr="00B23CC8" w:rsidRDefault="005A44EE" w:rsidP="00592BEF">
            <w:pPr>
              <w:tabs>
                <w:tab w:val="left" w:pos="3456"/>
              </w:tabs>
              <w:spacing w:line="240" w:lineRule="auto"/>
              <w:jc w:val="both"/>
              <w:rPr>
                <w:rFonts w:ascii="Montserrat Light" w:hAnsi="Montserrat Light"/>
                <w:iCs/>
                <w:lang w:val="en-US"/>
              </w:rPr>
            </w:pPr>
            <w:proofErr w:type="spellStart"/>
            <w:r w:rsidRPr="00B23CC8">
              <w:rPr>
                <w:rFonts w:ascii="Montserrat Light" w:hAnsi="Montserrat Light"/>
                <w:iCs/>
                <w:lang w:val="en-US"/>
              </w:rPr>
              <w:t>În</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urma</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analizării</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proiectului</w:t>
            </w:r>
            <w:proofErr w:type="spellEnd"/>
            <w:r w:rsidRPr="00B23CC8">
              <w:rPr>
                <w:rFonts w:ascii="Montserrat Light" w:hAnsi="Montserrat Light"/>
                <w:iCs/>
                <w:lang w:val="en-US"/>
              </w:rPr>
              <w:t xml:space="preserve"> de </w:t>
            </w:r>
            <w:proofErr w:type="spellStart"/>
            <w:r w:rsidRPr="00B23CC8">
              <w:rPr>
                <w:rFonts w:ascii="Montserrat Light" w:hAnsi="Montserrat Light"/>
                <w:iCs/>
                <w:lang w:val="en-US"/>
              </w:rPr>
              <w:t>hotărâre</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și</w:t>
            </w:r>
            <w:proofErr w:type="spellEnd"/>
            <w:r w:rsidRPr="00B23CC8">
              <w:rPr>
                <w:rFonts w:ascii="Montserrat Light" w:hAnsi="Montserrat Light"/>
                <w:iCs/>
                <w:lang w:val="en-US"/>
              </w:rPr>
              <w:t xml:space="preserve"> a </w:t>
            </w:r>
            <w:proofErr w:type="spellStart"/>
            <w:r w:rsidRPr="00B23CC8">
              <w:rPr>
                <w:rFonts w:ascii="Montserrat Light" w:hAnsi="Montserrat Light"/>
                <w:iCs/>
                <w:lang w:val="en-US"/>
              </w:rPr>
              <w:t>documentării</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efectuate</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certificăm</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faptul</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că</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proiectul</w:t>
            </w:r>
            <w:proofErr w:type="spellEnd"/>
            <w:r w:rsidRPr="00B23CC8">
              <w:rPr>
                <w:rFonts w:ascii="Montserrat Light" w:hAnsi="Montserrat Light"/>
                <w:iCs/>
                <w:lang w:val="en-US"/>
              </w:rPr>
              <w:t xml:space="preserve"> de </w:t>
            </w:r>
            <w:proofErr w:type="spellStart"/>
            <w:r w:rsidRPr="00B23CC8">
              <w:rPr>
                <w:rFonts w:ascii="Montserrat Light" w:hAnsi="Montserrat Light"/>
                <w:iCs/>
                <w:lang w:val="en-US"/>
              </w:rPr>
              <w:t>hotărâre</w:t>
            </w:r>
            <w:proofErr w:type="spellEnd"/>
            <w:r w:rsidRPr="00B23CC8">
              <w:rPr>
                <w:rFonts w:ascii="Montserrat Light" w:hAnsi="Montserrat Light"/>
                <w:iCs/>
                <w:lang w:val="en-US"/>
              </w:rPr>
              <w:t xml:space="preserve"> </w:t>
            </w:r>
            <w:proofErr w:type="spellStart"/>
            <w:r w:rsidRPr="00B23CC8">
              <w:rPr>
                <w:rFonts w:ascii="Montserrat Light" w:hAnsi="Montserrat Light"/>
                <w:b/>
                <w:bCs/>
                <w:iCs/>
                <w:lang w:val="en-US"/>
              </w:rPr>
              <w:t>îndeplinește</w:t>
            </w:r>
            <w:proofErr w:type="spellEnd"/>
            <w:r w:rsidRPr="00B23CC8">
              <w:rPr>
                <w:rFonts w:ascii="Montserrat Light" w:hAnsi="Montserrat Light"/>
                <w:b/>
                <w:bCs/>
                <w:iCs/>
                <w:lang w:val="en-US"/>
              </w:rPr>
              <w:t xml:space="preserve"> </w:t>
            </w:r>
            <w:proofErr w:type="spellStart"/>
            <w:r w:rsidRPr="00B23CC8">
              <w:rPr>
                <w:rFonts w:ascii="Montserrat Light" w:hAnsi="Montserrat Light"/>
                <w:iCs/>
                <w:lang w:val="en-US"/>
              </w:rPr>
              <w:t>cerințele</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tehnice</w:t>
            </w:r>
            <w:proofErr w:type="spellEnd"/>
            <w:r w:rsidRPr="00B23CC8">
              <w:rPr>
                <w:rFonts w:ascii="Montserrat Light" w:hAnsi="Montserrat Light"/>
                <w:iCs/>
                <w:lang w:val="en-US"/>
              </w:rPr>
              <w:t xml:space="preserve"> </w:t>
            </w:r>
            <w:proofErr w:type="spellStart"/>
            <w:r w:rsidRPr="00B23CC8">
              <w:rPr>
                <w:rFonts w:ascii="Montserrat Light" w:hAnsi="Montserrat Light"/>
                <w:iCs/>
                <w:lang w:val="en-US"/>
              </w:rPr>
              <w:t>specificate</w:t>
            </w:r>
            <w:proofErr w:type="spellEnd"/>
            <w:r w:rsidRPr="00B23CC8">
              <w:rPr>
                <w:rFonts w:ascii="Montserrat Light" w:hAnsi="Montserrat Light"/>
                <w:iCs/>
                <w:lang w:val="en-US"/>
              </w:rPr>
              <w:t xml:space="preserve"> la </w:t>
            </w:r>
            <w:proofErr w:type="spellStart"/>
            <w:r w:rsidRPr="00B23CC8">
              <w:rPr>
                <w:rFonts w:ascii="Montserrat Light" w:hAnsi="Montserrat Light"/>
                <w:iCs/>
                <w:lang w:val="en-US"/>
              </w:rPr>
              <w:t>Secțiunea</w:t>
            </w:r>
            <w:proofErr w:type="spellEnd"/>
            <w:r w:rsidRPr="00B23CC8">
              <w:rPr>
                <w:rFonts w:ascii="Montserrat Light" w:hAnsi="Montserrat Light"/>
                <w:iCs/>
                <w:lang w:val="en-US"/>
              </w:rPr>
              <w:t xml:space="preserve"> a 2-a”</w:t>
            </w:r>
          </w:p>
        </w:tc>
      </w:tr>
      <w:tr w:rsidR="008E3903" w:rsidRPr="008E3903" w14:paraId="6B8F1C84" w14:textId="77777777" w:rsidTr="0005213E">
        <w:trPr>
          <w:trHeight w:val="349"/>
        </w:trPr>
        <w:tc>
          <w:tcPr>
            <w:tcW w:w="3652" w:type="dxa"/>
          </w:tcPr>
          <w:p w14:paraId="6B8F1C7F" w14:textId="77777777" w:rsidR="004C5818" w:rsidRPr="00B23CC8" w:rsidRDefault="004C5818" w:rsidP="00C53D32">
            <w:pPr>
              <w:tabs>
                <w:tab w:val="left" w:pos="3456"/>
              </w:tabs>
              <w:jc w:val="both"/>
              <w:rPr>
                <w:rFonts w:ascii="Montserrat Light" w:hAnsi="Montserrat Light"/>
                <w:b/>
                <w:bCs/>
                <w:iCs/>
                <w:lang w:val="en-US"/>
              </w:rPr>
            </w:pPr>
          </w:p>
        </w:tc>
        <w:tc>
          <w:tcPr>
            <w:tcW w:w="3206" w:type="dxa"/>
          </w:tcPr>
          <w:p w14:paraId="6B8F1C81" w14:textId="6F3A2E3F" w:rsidR="00CA524A" w:rsidRPr="00B23CC8" w:rsidRDefault="004C5818" w:rsidP="00C53D32">
            <w:pPr>
              <w:tabs>
                <w:tab w:val="left" w:pos="3456"/>
              </w:tabs>
              <w:jc w:val="both"/>
              <w:rPr>
                <w:rFonts w:ascii="Montserrat Light" w:hAnsi="Montserrat Light"/>
                <w:b/>
                <w:bCs/>
                <w:iCs/>
                <w:lang w:val="en-US"/>
              </w:rPr>
            </w:pPr>
            <w:proofErr w:type="spellStart"/>
            <w:r w:rsidRPr="00B23CC8">
              <w:rPr>
                <w:rFonts w:ascii="Montserrat Light" w:hAnsi="Montserrat Light"/>
                <w:b/>
                <w:bCs/>
                <w:iCs/>
                <w:lang w:val="en-US"/>
              </w:rPr>
              <w:t>Prenume</w:t>
            </w:r>
            <w:proofErr w:type="spellEnd"/>
            <w:r w:rsidRPr="00B23CC8">
              <w:rPr>
                <w:rFonts w:ascii="Montserrat Light" w:hAnsi="Montserrat Light"/>
                <w:b/>
                <w:bCs/>
                <w:iCs/>
                <w:lang w:val="en-US"/>
              </w:rPr>
              <w:t xml:space="preserve"> </w:t>
            </w:r>
            <w:proofErr w:type="spellStart"/>
            <w:r w:rsidRPr="00B23CC8">
              <w:rPr>
                <w:rFonts w:ascii="Montserrat Light" w:hAnsi="Montserrat Light"/>
                <w:b/>
                <w:bCs/>
                <w:iCs/>
                <w:lang w:val="en-US"/>
              </w:rPr>
              <w:t>și</w:t>
            </w:r>
            <w:proofErr w:type="spellEnd"/>
            <w:r w:rsidRPr="00B23CC8">
              <w:rPr>
                <w:rFonts w:ascii="Montserrat Light" w:hAnsi="Montserrat Light"/>
                <w:b/>
                <w:bCs/>
                <w:iCs/>
                <w:lang w:val="en-US"/>
              </w:rPr>
              <w:t xml:space="preserve"> </w:t>
            </w:r>
            <w:proofErr w:type="spellStart"/>
            <w:r w:rsidRPr="00B23CC8">
              <w:rPr>
                <w:rFonts w:ascii="Montserrat Light" w:hAnsi="Montserrat Light"/>
                <w:b/>
                <w:bCs/>
                <w:iCs/>
                <w:lang w:val="en-US"/>
              </w:rPr>
              <w:t>nume</w:t>
            </w:r>
            <w:proofErr w:type="spellEnd"/>
          </w:p>
        </w:tc>
        <w:tc>
          <w:tcPr>
            <w:tcW w:w="1147" w:type="dxa"/>
          </w:tcPr>
          <w:p w14:paraId="6B8F1C82" w14:textId="77777777" w:rsidR="004C5818" w:rsidRPr="00B23CC8" w:rsidRDefault="004C5818" w:rsidP="00C53D32">
            <w:pPr>
              <w:tabs>
                <w:tab w:val="left" w:pos="3456"/>
              </w:tabs>
              <w:jc w:val="both"/>
              <w:rPr>
                <w:rFonts w:ascii="Montserrat Light" w:hAnsi="Montserrat Light"/>
                <w:b/>
                <w:bCs/>
                <w:iCs/>
                <w:lang w:val="en-US"/>
              </w:rPr>
            </w:pPr>
            <w:r w:rsidRPr="00B23CC8">
              <w:rPr>
                <w:rFonts w:ascii="Montserrat Light" w:hAnsi="Montserrat Light"/>
                <w:b/>
                <w:bCs/>
                <w:iCs/>
                <w:lang w:val="en-US"/>
              </w:rPr>
              <w:t>Data</w:t>
            </w:r>
          </w:p>
        </w:tc>
        <w:tc>
          <w:tcPr>
            <w:tcW w:w="1823" w:type="dxa"/>
          </w:tcPr>
          <w:p w14:paraId="6B8F1C83" w14:textId="77777777" w:rsidR="004C5818" w:rsidRPr="00B23CC8" w:rsidRDefault="004C5818" w:rsidP="00784B61">
            <w:pPr>
              <w:tabs>
                <w:tab w:val="left" w:pos="3456"/>
              </w:tabs>
              <w:spacing w:line="240" w:lineRule="auto"/>
              <w:jc w:val="both"/>
              <w:rPr>
                <w:rFonts w:ascii="Montserrat Light" w:hAnsi="Montserrat Light"/>
                <w:b/>
                <w:bCs/>
                <w:iCs/>
                <w:lang w:val="en-US"/>
              </w:rPr>
            </w:pPr>
            <w:proofErr w:type="spellStart"/>
            <w:r w:rsidRPr="00B23CC8">
              <w:rPr>
                <w:rFonts w:ascii="Montserrat Light" w:hAnsi="Montserrat Light"/>
                <w:b/>
                <w:bCs/>
                <w:iCs/>
                <w:lang w:val="en-US"/>
              </w:rPr>
              <w:t>Semnătura</w:t>
            </w:r>
            <w:proofErr w:type="spellEnd"/>
          </w:p>
        </w:tc>
      </w:tr>
      <w:tr w:rsidR="008E3903" w:rsidRPr="008E3903" w14:paraId="6B8F1C8A" w14:textId="77777777" w:rsidTr="0005213E">
        <w:tc>
          <w:tcPr>
            <w:tcW w:w="3652" w:type="dxa"/>
          </w:tcPr>
          <w:p w14:paraId="6B8F1C86" w14:textId="260D2106" w:rsidR="00105820" w:rsidRPr="00B23CC8" w:rsidRDefault="00105820" w:rsidP="00592BEF">
            <w:pPr>
              <w:autoSpaceDE w:val="0"/>
              <w:autoSpaceDN w:val="0"/>
              <w:adjustRightInd w:val="0"/>
              <w:spacing w:line="240" w:lineRule="auto"/>
              <w:rPr>
                <w:rFonts w:ascii="Montserrat Light" w:hAnsi="Montserrat Light"/>
                <w:iCs/>
                <w:lang w:eastAsia="ro-RO"/>
              </w:rPr>
            </w:pPr>
            <w:proofErr w:type="spellStart"/>
            <w:r w:rsidRPr="00B23CC8">
              <w:rPr>
                <w:rFonts w:ascii="Montserrat Light" w:hAnsi="Montserrat Light"/>
                <w:iCs/>
                <w:lang w:eastAsia="ro-RO"/>
              </w:rPr>
              <w:t>Avizat</w:t>
            </w:r>
            <w:proofErr w:type="spellEnd"/>
            <w:r w:rsidRPr="00B23CC8">
              <w:rPr>
                <w:rFonts w:ascii="Montserrat Light" w:hAnsi="Montserrat Light"/>
                <w:iCs/>
                <w:lang w:eastAsia="ro-RO"/>
              </w:rPr>
              <w:t xml:space="preserve">: director general </w:t>
            </w:r>
          </w:p>
        </w:tc>
        <w:tc>
          <w:tcPr>
            <w:tcW w:w="3206" w:type="dxa"/>
          </w:tcPr>
          <w:p w14:paraId="6B8F1C87" w14:textId="1B837C64" w:rsidR="00105820" w:rsidRPr="00B23CC8" w:rsidRDefault="00105820" w:rsidP="00105820">
            <w:pPr>
              <w:tabs>
                <w:tab w:val="left" w:pos="3456"/>
              </w:tabs>
              <w:jc w:val="both"/>
              <w:rPr>
                <w:rFonts w:ascii="Montserrat Light" w:hAnsi="Montserrat Light"/>
                <w:iCs/>
                <w:lang w:val="en-US"/>
              </w:rPr>
            </w:pPr>
            <w:r w:rsidRPr="00B23CC8">
              <w:rPr>
                <w:rFonts w:ascii="Montserrat Light" w:hAnsi="Montserrat Light"/>
                <w:iCs/>
                <w:lang w:eastAsia="ro-RO"/>
              </w:rPr>
              <w:t xml:space="preserve">Cristina </w:t>
            </w:r>
            <w:proofErr w:type="spellStart"/>
            <w:r w:rsidRPr="00B23CC8">
              <w:rPr>
                <w:rFonts w:ascii="Montserrat Light" w:hAnsi="Montserrat Light"/>
                <w:iCs/>
                <w:lang w:eastAsia="ro-RO"/>
              </w:rPr>
              <w:t>Șchiop</w:t>
            </w:r>
            <w:proofErr w:type="spellEnd"/>
          </w:p>
        </w:tc>
        <w:tc>
          <w:tcPr>
            <w:tcW w:w="1147" w:type="dxa"/>
          </w:tcPr>
          <w:p w14:paraId="6B8F1C88" w14:textId="77777777" w:rsidR="00105820" w:rsidRPr="00B23CC8" w:rsidRDefault="00105820" w:rsidP="00105820">
            <w:pPr>
              <w:tabs>
                <w:tab w:val="left" w:pos="3456"/>
              </w:tabs>
              <w:jc w:val="both"/>
              <w:rPr>
                <w:rFonts w:ascii="Montserrat Light" w:hAnsi="Montserrat Light"/>
                <w:iCs/>
                <w:lang w:val="en-US"/>
              </w:rPr>
            </w:pPr>
          </w:p>
        </w:tc>
        <w:tc>
          <w:tcPr>
            <w:tcW w:w="1823" w:type="dxa"/>
          </w:tcPr>
          <w:p w14:paraId="6B8F1C89" w14:textId="77777777" w:rsidR="00105820" w:rsidRPr="00B23CC8" w:rsidRDefault="00105820" w:rsidP="00105820">
            <w:pPr>
              <w:tabs>
                <w:tab w:val="left" w:pos="3456"/>
              </w:tabs>
              <w:spacing w:line="240" w:lineRule="auto"/>
              <w:jc w:val="both"/>
              <w:rPr>
                <w:rFonts w:ascii="Montserrat Light" w:hAnsi="Montserrat Light"/>
                <w:iCs/>
                <w:lang w:val="en-US"/>
              </w:rPr>
            </w:pPr>
          </w:p>
        </w:tc>
      </w:tr>
      <w:tr w:rsidR="008E3903" w:rsidRPr="008E3903" w14:paraId="6B8F1C90" w14:textId="77777777" w:rsidTr="0005213E">
        <w:trPr>
          <w:trHeight w:val="243"/>
        </w:trPr>
        <w:tc>
          <w:tcPr>
            <w:tcW w:w="3652" w:type="dxa"/>
          </w:tcPr>
          <w:p w14:paraId="6B8F1C8C" w14:textId="60B899A7" w:rsidR="00105820" w:rsidRPr="00B23CC8" w:rsidRDefault="00105820" w:rsidP="00592BEF">
            <w:pPr>
              <w:autoSpaceDE w:val="0"/>
              <w:autoSpaceDN w:val="0"/>
              <w:adjustRightInd w:val="0"/>
              <w:spacing w:line="240" w:lineRule="auto"/>
              <w:rPr>
                <w:rFonts w:ascii="Montserrat Light" w:hAnsi="Montserrat Light"/>
                <w:iCs/>
                <w:lang w:eastAsia="ro-RO"/>
              </w:rPr>
            </w:pPr>
            <w:proofErr w:type="spellStart"/>
            <w:r w:rsidRPr="00B23CC8">
              <w:rPr>
                <w:rFonts w:ascii="Montserrat Light" w:hAnsi="Montserrat Light"/>
                <w:iCs/>
                <w:lang w:eastAsia="ro-RO"/>
              </w:rPr>
              <w:t>Verificat</w:t>
            </w:r>
            <w:proofErr w:type="spellEnd"/>
            <w:r w:rsidRPr="00B23CC8">
              <w:rPr>
                <w:rFonts w:ascii="Montserrat Light" w:hAnsi="Montserrat Light"/>
                <w:iCs/>
                <w:lang w:eastAsia="ro-RO"/>
              </w:rPr>
              <w:t xml:space="preserve">: </w:t>
            </w:r>
            <w:proofErr w:type="spellStart"/>
            <w:r w:rsidRPr="00B23CC8">
              <w:rPr>
                <w:rFonts w:ascii="Montserrat Light" w:hAnsi="Montserrat Light"/>
                <w:iCs/>
                <w:lang w:eastAsia="ro-RO"/>
              </w:rPr>
              <w:t>Șef</w:t>
            </w:r>
            <w:proofErr w:type="spellEnd"/>
            <w:r w:rsidRPr="00B23CC8">
              <w:rPr>
                <w:rFonts w:ascii="Montserrat Light" w:hAnsi="Montserrat Light"/>
                <w:iCs/>
                <w:lang w:eastAsia="ro-RO"/>
              </w:rPr>
              <w:t xml:space="preserve"> </w:t>
            </w:r>
            <w:proofErr w:type="spellStart"/>
            <w:r w:rsidRPr="00B23CC8">
              <w:rPr>
                <w:rFonts w:ascii="Montserrat Light" w:hAnsi="Montserrat Light"/>
                <w:iCs/>
                <w:lang w:eastAsia="ro-RO"/>
              </w:rPr>
              <w:t>serviciu</w:t>
            </w:r>
            <w:proofErr w:type="spellEnd"/>
            <w:r w:rsidRPr="00B23CC8">
              <w:rPr>
                <w:rFonts w:ascii="Montserrat Light" w:hAnsi="Montserrat Light"/>
                <w:iCs/>
                <w:lang w:eastAsia="ro-RO"/>
              </w:rPr>
              <w:t xml:space="preserve"> </w:t>
            </w:r>
          </w:p>
        </w:tc>
        <w:tc>
          <w:tcPr>
            <w:tcW w:w="3206" w:type="dxa"/>
          </w:tcPr>
          <w:p w14:paraId="6B8F1C8D" w14:textId="3A8C19F5" w:rsidR="00105820" w:rsidRPr="00B23CC8" w:rsidRDefault="00105820" w:rsidP="00105820">
            <w:pPr>
              <w:tabs>
                <w:tab w:val="left" w:pos="3456"/>
              </w:tabs>
              <w:jc w:val="both"/>
              <w:rPr>
                <w:rFonts w:ascii="Montserrat Light" w:hAnsi="Montserrat Light"/>
                <w:iCs/>
                <w:lang w:val="en-US"/>
              </w:rPr>
            </w:pPr>
            <w:r w:rsidRPr="00B23CC8">
              <w:rPr>
                <w:rFonts w:ascii="Montserrat Light" w:hAnsi="Montserrat Light"/>
                <w:iCs/>
                <w:lang w:eastAsia="ro-RO"/>
              </w:rPr>
              <w:t>Mocan Corina</w:t>
            </w:r>
          </w:p>
        </w:tc>
        <w:tc>
          <w:tcPr>
            <w:tcW w:w="1147" w:type="dxa"/>
          </w:tcPr>
          <w:p w14:paraId="6B8F1C8E" w14:textId="77777777" w:rsidR="00105820" w:rsidRPr="00B23CC8" w:rsidRDefault="00105820" w:rsidP="00105820">
            <w:pPr>
              <w:tabs>
                <w:tab w:val="left" w:pos="3456"/>
              </w:tabs>
              <w:jc w:val="both"/>
              <w:rPr>
                <w:rFonts w:ascii="Montserrat Light" w:hAnsi="Montserrat Light"/>
                <w:iCs/>
                <w:lang w:val="en-US"/>
              </w:rPr>
            </w:pPr>
          </w:p>
        </w:tc>
        <w:tc>
          <w:tcPr>
            <w:tcW w:w="1823" w:type="dxa"/>
          </w:tcPr>
          <w:p w14:paraId="6B8F1C8F" w14:textId="77777777" w:rsidR="00105820" w:rsidRPr="00B23CC8" w:rsidRDefault="00105820" w:rsidP="00105820">
            <w:pPr>
              <w:tabs>
                <w:tab w:val="left" w:pos="3456"/>
              </w:tabs>
              <w:spacing w:line="240" w:lineRule="auto"/>
              <w:jc w:val="both"/>
              <w:rPr>
                <w:rFonts w:ascii="Montserrat Light" w:hAnsi="Montserrat Light"/>
                <w:iCs/>
                <w:lang w:val="en-US"/>
              </w:rPr>
            </w:pPr>
          </w:p>
        </w:tc>
      </w:tr>
      <w:tr w:rsidR="008E3903" w:rsidRPr="008E3903" w14:paraId="161EC789" w14:textId="77777777" w:rsidTr="0005213E">
        <w:trPr>
          <w:trHeight w:val="243"/>
        </w:trPr>
        <w:tc>
          <w:tcPr>
            <w:tcW w:w="3652" w:type="dxa"/>
          </w:tcPr>
          <w:p w14:paraId="0CBDF4B4" w14:textId="24EB7788" w:rsidR="00105820" w:rsidRPr="00592BEF" w:rsidRDefault="00105820" w:rsidP="00592BEF">
            <w:pPr>
              <w:autoSpaceDE w:val="0"/>
              <w:autoSpaceDN w:val="0"/>
              <w:adjustRightInd w:val="0"/>
              <w:spacing w:line="240" w:lineRule="auto"/>
              <w:rPr>
                <w:rFonts w:ascii="Montserrat Light" w:hAnsi="Montserrat Light" w:cs="Calibri Light"/>
                <w:iCs/>
                <w:noProof/>
                <w:shd w:val="clear" w:color="auto" w:fill="FFFFFF"/>
                <w:lang w:val="ro-RO" w:eastAsia="ro-RO"/>
              </w:rPr>
            </w:pPr>
            <w:r w:rsidRPr="00B23CC8">
              <w:rPr>
                <w:rFonts w:ascii="Montserrat Light" w:hAnsi="Montserrat Light" w:cs="Calibri Light"/>
                <w:iCs/>
                <w:noProof/>
                <w:shd w:val="clear" w:color="auto" w:fill="FFFFFF"/>
                <w:lang w:val="ro-RO" w:eastAsia="ro-RO"/>
              </w:rPr>
              <w:t xml:space="preserve">Elaborat: consilier </w:t>
            </w:r>
          </w:p>
        </w:tc>
        <w:tc>
          <w:tcPr>
            <w:tcW w:w="3206" w:type="dxa"/>
          </w:tcPr>
          <w:p w14:paraId="6E6159A1" w14:textId="65C3B879" w:rsidR="00105820" w:rsidRPr="00B23CC8" w:rsidRDefault="00105820" w:rsidP="00105820">
            <w:pPr>
              <w:tabs>
                <w:tab w:val="left" w:pos="3456"/>
              </w:tabs>
              <w:jc w:val="both"/>
              <w:rPr>
                <w:rFonts w:ascii="Montserrat Light" w:hAnsi="Montserrat Light"/>
                <w:iCs/>
                <w:lang w:eastAsia="ro-RO"/>
              </w:rPr>
            </w:pPr>
            <w:proofErr w:type="spellStart"/>
            <w:r w:rsidRPr="00B23CC8">
              <w:rPr>
                <w:rFonts w:ascii="Montserrat Light" w:hAnsi="Montserrat Light"/>
                <w:iCs/>
                <w:lang w:eastAsia="ro-RO"/>
              </w:rPr>
              <w:t>Tămaș</w:t>
            </w:r>
            <w:proofErr w:type="spellEnd"/>
            <w:r w:rsidRPr="00B23CC8">
              <w:rPr>
                <w:rFonts w:ascii="Montserrat Light" w:hAnsi="Montserrat Light"/>
                <w:iCs/>
                <w:lang w:eastAsia="ro-RO"/>
              </w:rPr>
              <w:t xml:space="preserve"> Camelia</w:t>
            </w:r>
          </w:p>
        </w:tc>
        <w:tc>
          <w:tcPr>
            <w:tcW w:w="1147" w:type="dxa"/>
          </w:tcPr>
          <w:p w14:paraId="27B87731" w14:textId="77777777" w:rsidR="00105820" w:rsidRPr="00B23CC8" w:rsidRDefault="00105820" w:rsidP="00105820">
            <w:pPr>
              <w:tabs>
                <w:tab w:val="left" w:pos="3456"/>
              </w:tabs>
              <w:jc w:val="both"/>
              <w:rPr>
                <w:rFonts w:ascii="Montserrat Light" w:hAnsi="Montserrat Light"/>
                <w:iCs/>
                <w:lang w:val="en-US"/>
              </w:rPr>
            </w:pPr>
          </w:p>
        </w:tc>
        <w:tc>
          <w:tcPr>
            <w:tcW w:w="1823" w:type="dxa"/>
          </w:tcPr>
          <w:p w14:paraId="6AC15675" w14:textId="77777777" w:rsidR="00105820" w:rsidRPr="00B23CC8" w:rsidRDefault="00105820" w:rsidP="00105820">
            <w:pPr>
              <w:tabs>
                <w:tab w:val="left" w:pos="3456"/>
              </w:tabs>
              <w:spacing w:line="240" w:lineRule="auto"/>
              <w:jc w:val="both"/>
              <w:rPr>
                <w:rFonts w:ascii="Montserrat Light" w:hAnsi="Montserrat Light"/>
                <w:iCs/>
                <w:lang w:val="en-US"/>
              </w:rPr>
            </w:pPr>
          </w:p>
        </w:tc>
      </w:tr>
    </w:tbl>
    <w:p w14:paraId="6B8F1C97" w14:textId="6C2A0FB5" w:rsidR="003454BE" w:rsidRPr="008E3903" w:rsidRDefault="003454BE" w:rsidP="0000186B">
      <w:pPr>
        <w:jc w:val="both"/>
        <w:rPr>
          <w:rFonts w:ascii="Montserrat Light" w:hAnsi="Montserrat Light"/>
          <w:color w:val="FF0000"/>
          <w:lang w:val="ro-RO" w:eastAsia="ro-RO"/>
        </w:rPr>
        <w:sectPr w:rsidR="003454BE" w:rsidRPr="008E3903" w:rsidSect="00D06DA1">
          <w:headerReference w:type="default" r:id="rId9"/>
          <w:pgSz w:w="11909" w:h="16834"/>
          <w:pgMar w:top="1170" w:right="929" w:bottom="709" w:left="1530" w:header="270" w:footer="198" w:gutter="0"/>
          <w:pgNumType w:start="1"/>
          <w:cols w:space="720"/>
        </w:sectPr>
      </w:pPr>
    </w:p>
    <w:tbl>
      <w:tblPr>
        <w:tblpPr w:leftFromText="180" w:rightFromText="180" w:vertAnchor="text" w:horzAnchor="margin" w:tblpXSpec="center" w:tblpYSpec="inside"/>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8"/>
        <w:gridCol w:w="2552"/>
        <w:gridCol w:w="2701"/>
        <w:gridCol w:w="1976"/>
      </w:tblGrid>
      <w:tr w:rsidR="00B23CC8" w:rsidRPr="00B23CC8" w14:paraId="6B8F1C9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8" w14:textId="77777777" w:rsidR="008825FB" w:rsidRDefault="008825FB" w:rsidP="008825FB">
            <w:pPr>
              <w:pStyle w:val="Corptext2"/>
              <w:spacing w:line="240" w:lineRule="auto"/>
              <w:jc w:val="center"/>
              <w:rPr>
                <w:rFonts w:ascii="Montserrat Light" w:hAnsi="Montserrat Light"/>
                <w:b/>
                <w:sz w:val="22"/>
                <w:szCs w:val="22"/>
                <w:lang w:val="es-ES"/>
              </w:rPr>
            </w:pPr>
            <w:r w:rsidRPr="00B23CC8">
              <w:rPr>
                <w:rFonts w:ascii="Montserrat Light" w:hAnsi="Montserrat Light" w:cs="Segoe UI"/>
                <w:b/>
                <w:bCs/>
                <w:sz w:val="22"/>
                <w:szCs w:val="22"/>
              </w:rPr>
              <w:lastRenderedPageBreak/>
              <w:t>CIRCUIT PROIECT DE HOTĂRÂRE</w:t>
            </w:r>
            <w:r w:rsidRPr="00B23CC8">
              <w:rPr>
                <w:rFonts w:ascii="Montserrat Light" w:hAnsi="Montserrat Light"/>
                <w:b/>
                <w:sz w:val="22"/>
                <w:szCs w:val="22"/>
                <w:lang w:val="es-ES"/>
              </w:rPr>
              <w:t xml:space="preserve"> </w:t>
            </w:r>
          </w:p>
          <w:p w14:paraId="6ADFFDED" w14:textId="77777777" w:rsidR="00E81870" w:rsidRPr="00B23CC8" w:rsidRDefault="00E81870" w:rsidP="008825FB">
            <w:pPr>
              <w:pStyle w:val="Corptext2"/>
              <w:spacing w:line="240" w:lineRule="auto"/>
              <w:jc w:val="center"/>
              <w:rPr>
                <w:rFonts w:ascii="Montserrat Light" w:hAnsi="Montserrat Light"/>
                <w:b/>
                <w:sz w:val="22"/>
                <w:szCs w:val="22"/>
                <w:lang w:val="es-ES"/>
              </w:rPr>
            </w:pPr>
          </w:p>
          <w:p w14:paraId="6B8F1C9A" w14:textId="77777777" w:rsidR="00B710D7" w:rsidRPr="00B23CC8" w:rsidRDefault="00B710D7" w:rsidP="00592BEF">
            <w:pPr>
              <w:autoSpaceDE w:val="0"/>
              <w:autoSpaceDN w:val="0"/>
              <w:adjustRightInd w:val="0"/>
              <w:jc w:val="center"/>
              <w:rPr>
                <w:rFonts w:ascii="Montserrat Light" w:hAnsi="Montserrat Light"/>
                <w:b/>
                <w:lang w:val="es-ES"/>
              </w:rPr>
            </w:pPr>
          </w:p>
        </w:tc>
      </w:tr>
      <w:tr w:rsidR="00B23CC8" w:rsidRPr="00B23CC8" w14:paraId="6B8F1C9D"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C" w14:textId="2C5EE9E9"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b/>
                <w:bCs/>
                <w:lang w:val="en-US"/>
              </w:rPr>
              <w:t>1. Transmitere proiect în vederea analizării şi întocmirii raportului/rapoartelor de </w:t>
            </w:r>
            <w:proofErr w:type="spellStart"/>
            <w:r w:rsidRPr="00B23CC8">
              <w:rPr>
                <w:rFonts w:ascii="Montserrat Light" w:eastAsia="Times New Roman" w:hAnsi="Montserrat Light" w:cs="Segoe UI"/>
                <w:b/>
                <w:bCs/>
                <w:lang w:val="en-US"/>
              </w:rPr>
              <w:t>specialitate</w:t>
            </w:r>
            <w:proofErr w:type="spellEnd"/>
            <w:r w:rsidRPr="00B23CC8">
              <w:rPr>
                <w:rFonts w:ascii="Montserrat Light" w:eastAsia="Times New Roman" w:hAnsi="Montserrat Light" w:cs="Segoe UI"/>
                <w:b/>
                <w:bCs/>
                <w:lang w:val="en-US"/>
              </w:rPr>
              <w:t> ale </w:t>
            </w:r>
            <w:proofErr w:type="spellStart"/>
            <w:r w:rsidRPr="00B23CC8">
              <w:rPr>
                <w:rFonts w:ascii="Montserrat Light" w:eastAsia="Times New Roman" w:hAnsi="Montserrat Light" w:cs="Segoe UI"/>
                <w:b/>
                <w:bCs/>
                <w:lang w:val="en-US"/>
              </w:rPr>
              <w:t>compartimentelor</w:t>
            </w:r>
            <w:proofErr w:type="spellEnd"/>
            <w:r w:rsidRPr="00B23CC8">
              <w:rPr>
                <w:rFonts w:ascii="Montserrat Light" w:eastAsia="Times New Roman" w:hAnsi="Montserrat Light" w:cs="Segoe UI"/>
                <w:b/>
                <w:bCs/>
                <w:lang w:val="en-US"/>
              </w:rPr>
              <w:t> de resort </w:t>
            </w:r>
            <w:proofErr w:type="spellStart"/>
            <w:r w:rsidRPr="00B23CC8">
              <w:rPr>
                <w:rFonts w:ascii="Montserrat Light" w:eastAsia="Times New Roman" w:hAnsi="Montserrat Light" w:cs="Segoe UI"/>
                <w:b/>
                <w:bCs/>
                <w:lang w:val="en-US"/>
              </w:rPr>
              <w:t>nominalizate</w:t>
            </w:r>
            <w:proofErr w:type="spellEnd"/>
            <w:r w:rsidRPr="00B23CC8">
              <w:rPr>
                <w:rFonts w:ascii="Montserrat Light" w:eastAsia="Times New Roman" w:hAnsi="Montserrat Light" w:cs="Segoe UI"/>
                <w:lang w:val="en-US"/>
              </w:rPr>
              <w:t> </w:t>
            </w:r>
          </w:p>
        </w:tc>
      </w:tr>
      <w:tr w:rsidR="00B23CC8" w:rsidRPr="00B23CC8" w14:paraId="6B8F1CAA"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9E"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Compartimentele</w:t>
            </w:r>
            <w:proofErr w:type="spellEnd"/>
            <w:r w:rsidRPr="00B23CC8">
              <w:rPr>
                <w:rFonts w:ascii="Montserrat Light" w:eastAsia="Times New Roman" w:hAnsi="Montserrat Light" w:cs="Segoe UI"/>
                <w:lang w:val="en-US"/>
              </w:rPr>
              <w:t> de resort </w:t>
            </w:r>
            <w:proofErr w:type="spellStart"/>
            <w:r w:rsidRPr="00B23CC8">
              <w:rPr>
                <w:rFonts w:ascii="Montserrat Light" w:eastAsia="Times New Roman" w:hAnsi="Montserrat Light" w:cs="Segoe UI"/>
                <w:lang w:val="en-US"/>
              </w:rPr>
              <w:t>nominalizate</w:t>
            </w:r>
            <w:proofErr w:type="spellEnd"/>
          </w:p>
          <w:p w14:paraId="6B8F1C9F"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w:t>
            </w:r>
            <w:proofErr w:type="spellStart"/>
            <w:r w:rsidRPr="00B23CC8">
              <w:rPr>
                <w:rFonts w:ascii="Montserrat Light" w:eastAsia="Times New Roman" w:hAnsi="Montserrat Light" w:cs="Segoe UI"/>
                <w:lang w:val="en-US"/>
              </w:rPr>
              <w:t>Direcția</w:t>
            </w:r>
            <w:proofErr w:type="spellEnd"/>
            <w:r w:rsidRPr="00B23CC8">
              <w:rPr>
                <w:rFonts w:ascii="Montserrat Light" w:eastAsia="Times New Roman" w:hAnsi="Montserrat Light" w:cs="Segoe UI"/>
                <w:lang w:val="en-US"/>
              </w:rPr>
              <w:t>/</w:t>
            </w:r>
            <w:proofErr w:type="spellStart"/>
            <w:r w:rsidRPr="00B23CC8">
              <w:rPr>
                <w:rFonts w:ascii="Montserrat Light" w:eastAsia="Times New Roman" w:hAnsi="Montserrat Light" w:cs="Segoe UI"/>
                <w:lang w:val="en-US"/>
              </w:rPr>
              <w:t>serviciul</w:t>
            </w:r>
            <w:proofErr w:type="spellEnd"/>
            <w:r w:rsidRPr="00B23CC8">
              <w:rPr>
                <w:rFonts w:ascii="Montserrat Light" w:eastAsia="Times New Roman" w:hAnsi="Montserrat Light" w:cs="Segoe UI"/>
                <w:lang w:val="en-US"/>
              </w:rPr>
              <w:t>)</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A0"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Datele</w:t>
            </w:r>
            <w:proofErr w:type="spellEnd"/>
            <w:r w:rsidRPr="00B23CC8">
              <w:rPr>
                <w:rFonts w:ascii="Montserrat Light" w:eastAsia="Times New Roman" w:hAnsi="Montserrat Light" w:cs="Segoe UI"/>
                <w:lang w:val="en-US"/>
              </w:rPr>
              <w:t> de </w:t>
            </w:r>
            <w:proofErr w:type="spellStart"/>
            <w:r w:rsidRPr="00B23CC8">
              <w:rPr>
                <w:rFonts w:ascii="Montserrat Light" w:eastAsia="Times New Roman" w:hAnsi="Montserrat Light" w:cs="Segoe UI"/>
                <w:lang w:val="en-US"/>
              </w:rPr>
              <w:t>întocmire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și</w:t>
            </w:r>
            <w:proofErr w:type="spellEnd"/>
            <w:r w:rsidRPr="00B23CC8">
              <w:rPr>
                <w:rFonts w:ascii="Montserrat Light" w:eastAsia="Times New Roman" w:hAnsi="Montserrat Light" w:cs="Segoe UI"/>
                <w:lang w:val="en-US"/>
              </w:rPr>
              <w:t> </w:t>
            </w:r>
          </w:p>
          <w:p w14:paraId="6B8F1CA1"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depunere</w:t>
            </w:r>
            <w:proofErr w:type="spellEnd"/>
            <w:r w:rsidRPr="00B23CC8">
              <w:rPr>
                <w:rFonts w:ascii="Montserrat Light" w:eastAsia="Times New Roman" w:hAnsi="Montserrat Light" w:cs="Segoe UI"/>
                <w:lang w:val="en-US"/>
              </w:rPr>
              <w:t> a </w:t>
            </w:r>
            <w:proofErr w:type="spellStart"/>
            <w:r w:rsidRPr="00B23CC8">
              <w:rPr>
                <w:rFonts w:ascii="Montserrat Light" w:eastAsia="Times New Roman" w:hAnsi="Montserrat Light" w:cs="Segoe UI"/>
                <w:lang w:val="en-US"/>
              </w:rPr>
              <w:t>rapoartelor</w:t>
            </w:r>
            <w:proofErr w:type="spellEnd"/>
            <w:r w:rsidRPr="00B23CC8">
              <w:rPr>
                <w:rFonts w:ascii="Montserrat Light" w:eastAsia="Times New Roman" w:hAnsi="Montserrat Light" w:cs="Segoe UI"/>
                <w:lang w:val="en-US"/>
              </w:rPr>
              <w:t> </w:t>
            </w:r>
            <w:proofErr w:type="gramStart"/>
            <w:r w:rsidRPr="00B23CC8">
              <w:rPr>
                <w:rFonts w:ascii="Montserrat Light" w:eastAsia="Times New Roman" w:hAnsi="Montserrat Light" w:cs="Segoe UI"/>
                <w:lang w:val="en-US"/>
              </w:rPr>
              <w:t>de  </w:t>
            </w:r>
            <w:proofErr w:type="spellStart"/>
            <w:r w:rsidRPr="00B23CC8">
              <w:rPr>
                <w:rFonts w:ascii="Montserrat Light" w:eastAsia="Times New Roman" w:hAnsi="Montserrat Light" w:cs="Segoe UI"/>
                <w:lang w:val="en-US"/>
              </w:rPr>
              <w:t>specialitate</w:t>
            </w:r>
            <w:proofErr w:type="spellEnd"/>
            <w:proofErr w:type="gramEnd"/>
          </w:p>
          <w:p w14:paraId="6B8F1CA2"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3"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Semnătura</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persoanelor</w:t>
            </w:r>
            <w:proofErr w:type="spellEnd"/>
          </w:p>
          <w:p w14:paraId="6B8F1CA4"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competente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pentru</w:t>
            </w:r>
            <w:proofErr w:type="spellEnd"/>
            <w:r w:rsidRPr="00B23CC8">
              <w:rPr>
                <w:rFonts w:ascii="Montserrat Light" w:eastAsia="Times New Roman" w:hAnsi="Montserrat Light" w:cs="Segoe UI"/>
                <w:lang w:val="en-US"/>
              </w:rPr>
              <w:t> </w:t>
            </w:r>
          </w:p>
          <w:p w14:paraId="792512D3" w14:textId="77777777" w:rsidR="007B61D9"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nominalizare</w:t>
            </w:r>
            <w:proofErr w:type="spellEnd"/>
            <w:r w:rsidRPr="00B23CC8">
              <w:rPr>
                <w:rFonts w:ascii="Montserrat Light" w:eastAsia="Times New Roman" w:hAnsi="Montserrat Light" w:cs="Segoe UI"/>
                <w:lang w:val="en-US"/>
              </w:rPr>
              <w:t>/</w:t>
            </w:r>
            <w:proofErr w:type="spellStart"/>
            <w:r w:rsidRPr="00B23CC8">
              <w:rPr>
                <w:rFonts w:ascii="Montserrat Light" w:eastAsia="Times New Roman" w:hAnsi="Montserrat Light" w:cs="Segoe UI"/>
                <w:lang w:val="en-US"/>
              </w:rPr>
              <w:t>stabilire</w:t>
            </w:r>
            <w:proofErr w:type="spellEnd"/>
            <w:r w:rsidRPr="00B23CC8">
              <w:rPr>
                <w:rFonts w:ascii="Montserrat Light" w:eastAsia="Times New Roman" w:hAnsi="Montserrat Light" w:cs="Segoe UI"/>
                <w:lang w:val="en-US"/>
              </w:rPr>
              <w:t> </w:t>
            </w:r>
          </w:p>
          <w:p w14:paraId="6B8F1CA5" w14:textId="0B0FD32D"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date de </w:t>
            </w:r>
            <w:proofErr w:type="spellStart"/>
            <w:r w:rsidRPr="00B23CC8">
              <w:rPr>
                <w:rFonts w:ascii="Montserrat Light" w:eastAsia="Times New Roman" w:hAnsi="Montserrat Light" w:cs="Segoe UI"/>
                <w:lang w:val="en-US"/>
              </w:rPr>
              <w:t>întocmire</w:t>
            </w:r>
            <w:proofErr w:type="spellEnd"/>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A6"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Raport</w:t>
            </w:r>
            <w:proofErr w:type="spellEnd"/>
          </w:p>
          <w:p w14:paraId="6B8F1CA7"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întocmit</w:t>
            </w:r>
            <w:proofErr w:type="spellEnd"/>
            <w:r w:rsidRPr="00B23CC8">
              <w:rPr>
                <w:rFonts w:ascii="Montserrat Light" w:eastAsia="Times New Roman" w:hAnsi="Montserrat Light" w:cs="Segoe UI"/>
                <w:lang w:val="en-US"/>
              </w:rPr>
              <w:t>/</w:t>
            </w:r>
            <w:proofErr w:type="spellStart"/>
            <w:r w:rsidRPr="00B23CC8">
              <w:rPr>
                <w:rFonts w:ascii="Montserrat Light" w:eastAsia="Times New Roman" w:hAnsi="Montserrat Light" w:cs="Segoe UI"/>
                <w:lang w:val="en-US"/>
              </w:rPr>
              <w:t>Refuz</w:t>
            </w:r>
            <w:proofErr w:type="spellEnd"/>
            <w:r w:rsidRPr="00B23CC8">
              <w:rPr>
                <w:rFonts w:ascii="Montserrat Light" w:eastAsia="Times New Roman" w:hAnsi="Montserrat Light" w:cs="Segoe UI"/>
                <w:lang w:val="en-US"/>
              </w:rPr>
              <w:t> </w:t>
            </w:r>
          </w:p>
          <w:p w14:paraId="6B8F1CA8"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întocmire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raport</w:t>
            </w:r>
            <w:proofErr w:type="spellEnd"/>
            <w:r w:rsidRPr="00B23CC8">
              <w:rPr>
                <w:rFonts w:ascii="Montserrat Light" w:eastAsia="Times New Roman" w:hAnsi="Montserrat Light" w:cs="Segoe UI"/>
                <w:lang w:val="en-US"/>
              </w:rPr>
              <w:t>/</w:t>
            </w:r>
          </w:p>
          <w:p w14:paraId="6B8F1CA9"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semnătură</w:t>
            </w:r>
            <w:proofErr w:type="spellEnd"/>
          </w:p>
        </w:tc>
      </w:tr>
      <w:tr w:rsidR="00B23CC8" w:rsidRPr="00B23CC8" w14:paraId="6B8F1CAF"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AB" w14:textId="07DB8C9B" w:rsidR="008825FB" w:rsidRPr="00B23CC8" w:rsidRDefault="008825FB" w:rsidP="0000186B">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xml:space="preserve">DGBFRU - </w:t>
            </w:r>
            <w:r w:rsidR="00FB3E4E" w:rsidRPr="00B23CC8">
              <w:rPr>
                <w:rFonts w:ascii="Montserrat Light" w:eastAsia="Times New Roman" w:hAnsi="Montserrat Light" w:cs="Segoe UI"/>
                <w:lang w:val="en-US"/>
              </w:rPr>
              <w:t>SRU</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AC" w14:textId="44C576C8" w:rsidR="008825FB" w:rsidRPr="00B23CC8" w:rsidRDefault="00C0067F" w:rsidP="00405032">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15.11.2024</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D"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1B924D98" w14:textId="77777777" w:rsidR="00245B12" w:rsidRPr="00B23CC8" w:rsidRDefault="00245B12" w:rsidP="00245B1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Raport</w:t>
            </w:r>
            <w:proofErr w:type="spellEnd"/>
          </w:p>
          <w:p w14:paraId="6B8F1CAE" w14:textId="56B7909E" w:rsidR="008825FB" w:rsidRPr="00B23CC8" w:rsidRDefault="00245B12" w:rsidP="00245B1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întocmit</w:t>
            </w:r>
            <w:proofErr w:type="spellEnd"/>
          </w:p>
        </w:tc>
      </w:tr>
      <w:tr w:rsidR="00B23CC8" w:rsidRPr="00B23CC8" w14:paraId="6B8F1CB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B0" w14:textId="77777777" w:rsidR="008825FB" w:rsidRPr="00B23CC8" w:rsidRDefault="008825FB" w:rsidP="00405032">
            <w:pPr>
              <w:spacing w:line="240" w:lineRule="auto"/>
              <w:jc w:val="center"/>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B1"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tcPr>
          <w:p w14:paraId="6B8F1CB2"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B3"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r>
      <w:tr w:rsidR="00B23CC8" w:rsidRPr="00B23CC8" w14:paraId="6B8F1CB7"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5"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p w14:paraId="6B8F1CB6"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r>
      <w:tr w:rsidR="00B23CC8" w:rsidRPr="00B23CC8" w14:paraId="6B8F1CBA"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8"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b/>
                <w:bCs/>
                <w:lang w:val="en-US"/>
              </w:rPr>
              <w:t>2. Transmitere proiect pentru acordarea avizului de legalitate de către </w:t>
            </w:r>
            <w:proofErr w:type="spellStart"/>
            <w:r w:rsidRPr="00B23CC8">
              <w:rPr>
                <w:rFonts w:ascii="Montserrat Light" w:eastAsia="Times New Roman" w:hAnsi="Montserrat Light" w:cs="Segoe UI"/>
                <w:b/>
                <w:bCs/>
                <w:lang w:val="en-US"/>
              </w:rPr>
              <w:t>consilierul</w:t>
            </w:r>
            <w:proofErr w:type="spellEnd"/>
            <w:r w:rsidRPr="00B23CC8">
              <w:rPr>
                <w:rFonts w:ascii="Montserrat Light" w:eastAsia="Times New Roman" w:hAnsi="Montserrat Light" w:cs="Segoe UI"/>
                <w:b/>
                <w:bCs/>
                <w:lang w:val="en-US"/>
              </w:rPr>
              <w:t> juridic din </w:t>
            </w:r>
            <w:proofErr w:type="spellStart"/>
            <w:r w:rsidRPr="00B23CC8">
              <w:rPr>
                <w:rFonts w:ascii="Montserrat Light" w:eastAsia="Times New Roman" w:hAnsi="Montserrat Light" w:cs="Segoe UI"/>
                <w:b/>
                <w:bCs/>
                <w:lang w:val="en-US"/>
              </w:rPr>
              <w:t>cadrul</w:t>
            </w:r>
            <w:proofErr w:type="spellEnd"/>
            <w:r w:rsidRPr="00B23CC8">
              <w:rPr>
                <w:rFonts w:ascii="Montserrat Light" w:eastAsia="Times New Roman" w:hAnsi="Montserrat Light" w:cs="Segoe UI"/>
                <w:b/>
                <w:bCs/>
                <w:lang w:val="en-US"/>
              </w:rPr>
              <w:t> </w:t>
            </w:r>
            <w:proofErr w:type="spellStart"/>
            <w:r w:rsidRPr="00B23CC8">
              <w:rPr>
                <w:rFonts w:ascii="Montserrat Light" w:eastAsia="Times New Roman" w:hAnsi="Montserrat Light" w:cs="Segoe UI"/>
                <w:b/>
                <w:bCs/>
                <w:lang w:val="en-US"/>
              </w:rPr>
              <w:t>Direcției</w:t>
            </w:r>
            <w:proofErr w:type="spellEnd"/>
            <w:r w:rsidRPr="00B23CC8">
              <w:rPr>
                <w:rFonts w:ascii="Montserrat Light" w:eastAsia="Times New Roman" w:hAnsi="Montserrat Light" w:cs="Segoe UI"/>
                <w:b/>
                <w:bCs/>
                <w:lang w:val="en-US"/>
              </w:rPr>
              <w:t> </w:t>
            </w:r>
            <w:proofErr w:type="spellStart"/>
            <w:r w:rsidRPr="00B23CC8">
              <w:rPr>
                <w:rFonts w:ascii="Montserrat Light" w:eastAsia="Times New Roman" w:hAnsi="Montserrat Light" w:cs="Segoe UI"/>
                <w:b/>
                <w:bCs/>
                <w:lang w:val="en-US"/>
              </w:rPr>
              <w:t>Juridice</w:t>
            </w:r>
            <w:proofErr w:type="spellEnd"/>
            <w:r w:rsidRPr="00B23CC8">
              <w:rPr>
                <w:rFonts w:ascii="Montserrat Light" w:eastAsia="Times New Roman" w:hAnsi="Montserrat Light" w:cs="Segoe UI"/>
                <w:lang w:val="en-US"/>
              </w:rPr>
              <w:t> </w:t>
            </w:r>
          </w:p>
          <w:p w14:paraId="6B8F1CB9"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r>
      <w:tr w:rsidR="00B23CC8" w:rsidRPr="00B23CC8" w14:paraId="6B8F1CC3"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BB"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Numele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și</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prenumele</w:t>
            </w:r>
            <w:proofErr w:type="spellEnd"/>
            <w:r w:rsidRPr="00B23CC8">
              <w:rPr>
                <w:rFonts w:ascii="Montserrat Light" w:eastAsia="Times New Roman" w:hAnsi="Montserrat Light" w:cs="Segoe UI"/>
                <w:lang w:val="en-US"/>
              </w:rPr>
              <w:t> </w:t>
            </w:r>
          </w:p>
          <w:p w14:paraId="6B8F1CBC"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consilierului</w:t>
            </w:r>
            <w:proofErr w:type="spellEnd"/>
            <w:r w:rsidRPr="00B23CC8">
              <w:rPr>
                <w:rFonts w:ascii="Montserrat Light" w:eastAsia="Times New Roman" w:hAnsi="Montserrat Light" w:cs="Segoe UI"/>
                <w:lang w:val="en-US"/>
              </w:rPr>
              <w:t> juridic </w:t>
            </w:r>
          </w:p>
          <w:p w14:paraId="6B8F1CBD"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BE"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Semnătura</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persoanei</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competente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pentru</w:t>
            </w:r>
            <w:proofErr w:type="spellEnd"/>
          </w:p>
          <w:p w14:paraId="6B8F1CBF"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nominalizare</w:t>
            </w:r>
            <w:proofErr w:type="spellEnd"/>
            <w:r w:rsidRPr="00B23CC8">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C0"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Aviz </w:t>
            </w:r>
            <w:proofErr w:type="spellStart"/>
            <w:r w:rsidRPr="00B23CC8">
              <w:rPr>
                <w:rFonts w:ascii="Montserrat Light" w:eastAsia="Times New Roman" w:hAnsi="Montserrat Light" w:cs="Segoe UI"/>
                <w:lang w:val="en-US"/>
              </w:rPr>
              <w:t>acordat</w:t>
            </w:r>
            <w:proofErr w:type="spellEnd"/>
            <w:r w:rsidRPr="00B23CC8">
              <w:rPr>
                <w:rFonts w:ascii="Montserrat Light" w:eastAsia="Times New Roman" w:hAnsi="Montserrat Light" w:cs="Segoe UI"/>
                <w:lang w:val="en-US"/>
              </w:rPr>
              <w:t>/ </w:t>
            </w:r>
          </w:p>
          <w:p w14:paraId="6B8F1CC1"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Refuz</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aviz</w:t>
            </w:r>
            <w:proofErr w:type="spellEnd"/>
            <w:r w:rsidRPr="00B23CC8">
              <w:rPr>
                <w:rFonts w:ascii="Montserrat Light" w:eastAsia="Times New Roman" w:hAnsi="Montserrat Light" w:cs="Segoe UI"/>
                <w:lang w:val="en-US"/>
              </w:rPr>
              <w:t>/ </w:t>
            </w:r>
          </w:p>
          <w:p w14:paraId="6B8F1CC2"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semnătură</w:t>
            </w:r>
            <w:proofErr w:type="spellEnd"/>
            <w:r w:rsidRPr="00B23CC8">
              <w:rPr>
                <w:rFonts w:ascii="Montserrat Light" w:eastAsia="Times New Roman" w:hAnsi="Montserrat Light" w:cs="Segoe UI"/>
                <w:lang w:val="en-US"/>
              </w:rPr>
              <w:t> </w:t>
            </w:r>
          </w:p>
        </w:tc>
      </w:tr>
      <w:tr w:rsidR="00B23CC8" w:rsidRPr="00B23CC8" w14:paraId="6B8F1CC7"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4" w14:textId="65DFE9F1" w:rsidR="008825FB" w:rsidRPr="00B23CC8" w:rsidRDefault="00C0067F" w:rsidP="00E356D1">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Raluca Groza</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2E501AFF" w14:textId="77777777" w:rsidR="008825FB" w:rsidRDefault="008825FB" w:rsidP="00405032">
            <w:pPr>
              <w:spacing w:line="240" w:lineRule="auto"/>
              <w:textAlignment w:val="baseline"/>
              <w:rPr>
                <w:rFonts w:ascii="Montserrat Light" w:eastAsia="Times New Roman" w:hAnsi="Montserrat Light" w:cs="Segoe UI"/>
                <w:lang w:val="en-US"/>
              </w:rPr>
            </w:pPr>
          </w:p>
          <w:p w14:paraId="6B8F1CC5" w14:textId="77777777" w:rsidR="00C56FB6" w:rsidRPr="00B23CC8" w:rsidRDefault="00C56FB6"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C6" w14:textId="55024D66" w:rsidR="00D76256" w:rsidRPr="00B23CC8" w:rsidRDefault="00606347" w:rsidP="00405032">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 xml:space="preserve">Aviz </w:t>
            </w:r>
            <w:proofErr w:type="spellStart"/>
            <w:r>
              <w:rPr>
                <w:rFonts w:ascii="Montserrat Light" w:eastAsia="Times New Roman" w:hAnsi="Montserrat Light" w:cs="Segoe UI"/>
                <w:lang w:val="en-US"/>
              </w:rPr>
              <w:t>acordat</w:t>
            </w:r>
            <w:proofErr w:type="spellEnd"/>
          </w:p>
        </w:tc>
      </w:tr>
      <w:tr w:rsidR="00B23CC8" w:rsidRPr="00B23CC8" w14:paraId="6B8F1CC9"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8"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r>
      <w:tr w:rsidR="00B23CC8" w:rsidRPr="00B23CC8" w14:paraId="6B8F1CCC"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A"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b/>
                <w:bCs/>
                <w:lang w:val="en-US"/>
              </w:rPr>
              <w:t>3. Transmitere proiect în vederea avizării pentru legalitate de către   </w:t>
            </w:r>
            <w:proofErr w:type="spellStart"/>
            <w:r w:rsidRPr="00B23CC8">
              <w:rPr>
                <w:rFonts w:ascii="Montserrat Light" w:eastAsia="Times New Roman" w:hAnsi="Montserrat Light" w:cs="Segoe UI"/>
                <w:b/>
                <w:bCs/>
                <w:lang w:val="en-US"/>
              </w:rPr>
              <w:t>secretarul</w:t>
            </w:r>
            <w:proofErr w:type="spellEnd"/>
            <w:r w:rsidRPr="00B23CC8">
              <w:rPr>
                <w:rFonts w:ascii="Montserrat Light" w:eastAsia="Times New Roman" w:hAnsi="Montserrat Light" w:cs="Segoe UI"/>
                <w:b/>
                <w:bCs/>
                <w:lang w:val="en-US"/>
              </w:rPr>
              <w:t> general al </w:t>
            </w:r>
            <w:proofErr w:type="spellStart"/>
            <w:r w:rsidRPr="00B23CC8">
              <w:rPr>
                <w:rFonts w:ascii="Montserrat Light" w:eastAsia="Times New Roman" w:hAnsi="Montserrat Light" w:cs="Segoe UI"/>
                <w:b/>
                <w:bCs/>
                <w:lang w:val="en-US"/>
              </w:rPr>
              <w:t>judeţului</w:t>
            </w:r>
            <w:proofErr w:type="spellEnd"/>
            <w:r w:rsidRPr="00B23CC8">
              <w:rPr>
                <w:rFonts w:ascii="Montserrat Light" w:eastAsia="Times New Roman" w:hAnsi="Montserrat Light" w:cs="Segoe UI"/>
                <w:lang w:val="en-US"/>
              </w:rPr>
              <w:t> </w:t>
            </w:r>
          </w:p>
          <w:p w14:paraId="6B8F1CCB"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r>
      <w:tr w:rsidR="00B23CC8" w:rsidRPr="00B23CC8" w14:paraId="6B8F1CD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D"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Numele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și</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prenumele</w:t>
            </w:r>
            <w:proofErr w:type="spellEnd"/>
            <w:r w:rsidRPr="00B23CC8">
              <w:rPr>
                <w:rFonts w:ascii="Montserrat Light" w:eastAsia="Times New Roman" w:hAnsi="Montserrat Light" w:cs="Segoe UI"/>
                <w:lang w:val="en-US"/>
              </w:rPr>
              <w:t> </w:t>
            </w:r>
          </w:p>
          <w:p w14:paraId="6B8F1CCE"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secretarului</w:t>
            </w:r>
            <w:proofErr w:type="spellEnd"/>
            <w:r w:rsidRPr="00B23CC8">
              <w:rPr>
                <w:rFonts w:ascii="Montserrat Light" w:eastAsia="Times New Roman" w:hAnsi="Montserrat Light" w:cs="Segoe UI"/>
                <w:lang w:val="en-US"/>
              </w:rPr>
              <w:t> general al </w:t>
            </w:r>
            <w:proofErr w:type="spellStart"/>
            <w:r w:rsidRPr="00B23CC8">
              <w:rPr>
                <w:rFonts w:ascii="Montserrat Light" w:eastAsia="Times New Roman" w:hAnsi="Montserrat Light" w:cs="Segoe UI"/>
                <w:lang w:val="en-US"/>
              </w:rPr>
              <w:t>județului</w:t>
            </w:r>
            <w:proofErr w:type="spellEnd"/>
            <w:r w:rsidRPr="00B23CC8">
              <w:rPr>
                <w:rFonts w:ascii="Montserrat Light" w:eastAsia="Times New Roman" w:hAnsi="Montserrat Light" w:cs="Segoe UI"/>
                <w:lang w:val="en-US"/>
              </w:rPr>
              <w:t> </w:t>
            </w:r>
          </w:p>
          <w:p w14:paraId="6B8F1CCF"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D0"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Caracterul</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normativ</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sau</w:t>
            </w:r>
            <w:proofErr w:type="spellEnd"/>
            <w:r w:rsidRPr="00B23CC8">
              <w:rPr>
                <w:rFonts w:ascii="Montserrat Light" w:eastAsia="Times New Roman" w:hAnsi="Montserrat Light" w:cs="Segoe UI"/>
                <w:lang w:val="en-US"/>
              </w:rPr>
              <w:t> individual al </w:t>
            </w:r>
            <w:proofErr w:type="spellStart"/>
            <w:r w:rsidRPr="00B23CC8">
              <w:rPr>
                <w:rFonts w:ascii="Montserrat Light" w:eastAsia="Times New Roman" w:hAnsi="Montserrat Light" w:cs="Segoe UI"/>
                <w:lang w:val="en-US"/>
              </w:rPr>
              <w:t>proiectului</w:t>
            </w:r>
            <w:proofErr w:type="spellEnd"/>
            <w:r w:rsidRPr="00B23CC8">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D1"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Avizul</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acordat</w:t>
            </w:r>
            <w:proofErr w:type="spellEnd"/>
            <w:r w:rsidRPr="00B23CC8">
              <w:rPr>
                <w:rFonts w:ascii="Montserrat Light" w:eastAsia="Times New Roman" w:hAnsi="Montserrat Light" w:cs="Segoe UI"/>
                <w:lang w:val="en-US"/>
              </w:rPr>
              <w:t>/ </w:t>
            </w:r>
          </w:p>
          <w:p w14:paraId="6B8F1CD2"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Refuz</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aviz</w:t>
            </w:r>
            <w:proofErr w:type="spellEnd"/>
            <w:r w:rsidRPr="00B23CC8">
              <w:rPr>
                <w:rFonts w:ascii="Montserrat Light" w:eastAsia="Times New Roman" w:hAnsi="Montserrat Light" w:cs="Segoe UI"/>
                <w:lang w:val="en-US"/>
              </w:rPr>
              <w:t>/ </w:t>
            </w:r>
          </w:p>
          <w:p w14:paraId="6B8F1CD3"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semnătură</w:t>
            </w:r>
            <w:proofErr w:type="spellEnd"/>
            <w:r w:rsidRPr="00B23CC8">
              <w:rPr>
                <w:rFonts w:ascii="Montserrat Light" w:eastAsia="Times New Roman" w:hAnsi="Montserrat Light" w:cs="Segoe UI"/>
                <w:lang w:val="en-US"/>
              </w:rPr>
              <w:t> </w:t>
            </w:r>
          </w:p>
        </w:tc>
      </w:tr>
      <w:tr w:rsidR="00B23CC8" w:rsidRPr="00B23CC8" w14:paraId="6B8F1CD8" w14:textId="77777777" w:rsidTr="007B61D9">
        <w:trPr>
          <w:trHeight w:val="203"/>
        </w:trPr>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D5"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SIMONA GACI</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D6" w14:textId="2B0A5226" w:rsidR="008825FB" w:rsidRPr="00B23CC8" w:rsidRDefault="00245B12"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individual</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7422D685" w14:textId="5DCBDF26" w:rsidR="00D76256" w:rsidRDefault="00606347" w:rsidP="00C56FB6">
            <w:pPr>
              <w:spacing w:line="240" w:lineRule="auto"/>
              <w:textAlignment w:val="baseline"/>
              <w:rPr>
                <w:rFonts w:ascii="Montserrat Light" w:eastAsia="Times New Roman" w:hAnsi="Montserrat Light" w:cs="Segoe UI"/>
                <w:lang w:val="en-US"/>
              </w:rPr>
            </w:pPr>
            <w:proofErr w:type="spellStart"/>
            <w:r>
              <w:rPr>
                <w:rFonts w:ascii="Montserrat Light" w:eastAsia="Times New Roman" w:hAnsi="Montserrat Light" w:cs="Segoe UI"/>
                <w:lang w:val="en-US"/>
              </w:rPr>
              <w:t>Avizat</w:t>
            </w:r>
            <w:proofErr w:type="spellEnd"/>
          </w:p>
          <w:p w14:paraId="6B8F1CD7" w14:textId="035AC661" w:rsidR="00C56FB6" w:rsidRPr="00B23CC8" w:rsidRDefault="00C56FB6" w:rsidP="00C56FB6">
            <w:pPr>
              <w:spacing w:line="240" w:lineRule="auto"/>
              <w:textAlignment w:val="baseline"/>
              <w:rPr>
                <w:rFonts w:ascii="Montserrat Light" w:eastAsia="Times New Roman" w:hAnsi="Montserrat Light" w:cs="Segoe UI"/>
                <w:lang w:val="en-US"/>
              </w:rPr>
            </w:pPr>
          </w:p>
        </w:tc>
      </w:tr>
      <w:tr w:rsidR="00B23CC8" w:rsidRPr="00B23CC8" w14:paraId="6B8F1CD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9"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p w14:paraId="6B8F1CDA"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r>
      <w:tr w:rsidR="00B23CC8" w:rsidRPr="00B23CC8" w14:paraId="6B8F1CDE"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C"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b/>
                <w:bCs/>
                <w:lang w:val="en-US"/>
              </w:rPr>
              <w:t>4. Transmitere proiect pentru adoptarea avizului/avizelor comisiei/comisiilor de specialitate nominalizate</w:t>
            </w:r>
            <w:r w:rsidRPr="00B23CC8">
              <w:rPr>
                <w:rFonts w:ascii="Montserrat Light" w:eastAsia="Times New Roman" w:hAnsi="Montserrat Light" w:cs="Segoe UI"/>
                <w:lang w:val="en-US"/>
              </w:rPr>
              <w:t> </w:t>
            </w:r>
          </w:p>
          <w:p w14:paraId="6B8F1CDD"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r>
      <w:tr w:rsidR="00B23CC8" w:rsidRPr="00B23CC8" w14:paraId="6B8F1CEC"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05B4BA71" w14:textId="77777777" w:rsidR="007B61D9"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Comisia de </w:t>
            </w:r>
            <w:proofErr w:type="spellStart"/>
            <w:r w:rsidRPr="00B23CC8">
              <w:rPr>
                <w:rFonts w:ascii="Montserrat Light" w:eastAsia="Times New Roman" w:hAnsi="Montserrat Light" w:cs="Segoe UI"/>
                <w:lang w:val="en-US"/>
              </w:rPr>
              <w:t>specialitate</w:t>
            </w:r>
            <w:proofErr w:type="spellEnd"/>
            <w:r w:rsidRPr="00B23CC8">
              <w:rPr>
                <w:rFonts w:ascii="Montserrat Light" w:eastAsia="Times New Roman" w:hAnsi="Montserrat Light" w:cs="Segoe UI"/>
                <w:lang w:val="en-US"/>
              </w:rPr>
              <w:t> </w:t>
            </w:r>
          </w:p>
          <w:p w14:paraId="6B8F1CDF" w14:textId="01613F3F"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nominalizată</w:t>
            </w:r>
            <w:proofErr w:type="spellEnd"/>
            <w:r w:rsidRPr="00B23CC8">
              <w:rPr>
                <w:rFonts w:ascii="Montserrat Light" w:eastAsia="Times New Roman" w:hAnsi="Montserrat Light" w:cs="Segoe UI"/>
                <w:lang w:val="en-US"/>
              </w:rPr>
              <w:t> </w:t>
            </w:r>
          </w:p>
          <w:p w14:paraId="6B8F1CE0"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p w14:paraId="6B8F1CE1" w14:textId="77777777" w:rsidR="008825FB" w:rsidRPr="00B23CC8" w:rsidRDefault="008825FB" w:rsidP="00405032">
            <w:pPr>
              <w:spacing w:line="240" w:lineRule="auto"/>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2"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Data de </w:t>
            </w:r>
            <w:proofErr w:type="spellStart"/>
            <w:r w:rsidRPr="00B23CC8">
              <w:rPr>
                <w:rFonts w:ascii="Montserrat Light" w:eastAsia="Times New Roman" w:hAnsi="Montserrat Light" w:cs="Segoe UI"/>
                <w:lang w:val="en-US"/>
              </w:rPr>
              <w:t>întocmire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și</w:t>
            </w:r>
            <w:proofErr w:type="spellEnd"/>
            <w:r w:rsidRPr="00B23CC8">
              <w:rPr>
                <w:rFonts w:ascii="Montserrat Light" w:eastAsia="Times New Roman" w:hAnsi="Montserrat Light" w:cs="Segoe UI"/>
                <w:lang w:val="en-US"/>
              </w:rPr>
              <w:t> </w:t>
            </w:r>
          </w:p>
          <w:p w14:paraId="6B8F1CE3"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depunere</w:t>
            </w:r>
            <w:proofErr w:type="spellEnd"/>
            <w:r w:rsidRPr="00B23CC8">
              <w:rPr>
                <w:rFonts w:ascii="Montserrat Light" w:eastAsia="Times New Roman" w:hAnsi="Montserrat Light" w:cs="Segoe UI"/>
                <w:lang w:val="en-US"/>
              </w:rPr>
              <w:t> </w:t>
            </w:r>
            <w:proofErr w:type="gramStart"/>
            <w:r w:rsidRPr="00B23CC8">
              <w:rPr>
                <w:rFonts w:ascii="Montserrat Light" w:eastAsia="Times New Roman" w:hAnsi="Montserrat Light" w:cs="Segoe UI"/>
                <w:lang w:val="en-US"/>
              </w:rPr>
              <w:t>a</w:t>
            </w:r>
            <w:proofErr w:type="gram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avizului</w:t>
            </w:r>
            <w:proofErr w:type="spellEnd"/>
            <w:r w:rsidRPr="00B23CC8">
              <w:rPr>
                <w:rFonts w:ascii="Montserrat Light" w:eastAsia="Times New Roman" w:hAnsi="Montserrat Light" w:cs="Segoe UI"/>
                <w:lang w:val="en-US"/>
              </w:rPr>
              <w:t> </w:t>
            </w:r>
          </w:p>
          <w:p w14:paraId="6B8F1CE4"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E5"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Semnătura</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persoanelor</w:t>
            </w:r>
            <w:proofErr w:type="spellEnd"/>
            <w:r w:rsidRPr="00B23CC8">
              <w:rPr>
                <w:rFonts w:ascii="Montserrat Light" w:eastAsia="Times New Roman" w:hAnsi="Montserrat Light" w:cs="Segoe UI"/>
                <w:lang w:val="en-US"/>
              </w:rPr>
              <w:t> </w:t>
            </w:r>
          </w:p>
          <w:p w14:paraId="6B8F1CE6"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competente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pentru</w:t>
            </w:r>
            <w:proofErr w:type="spellEnd"/>
            <w:r w:rsidRPr="00B23CC8">
              <w:rPr>
                <w:rFonts w:ascii="Montserrat Light" w:eastAsia="Times New Roman" w:hAnsi="Montserrat Light" w:cs="Segoe UI"/>
                <w:lang w:val="en-US"/>
              </w:rPr>
              <w:t> </w:t>
            </w:r>
          </w:p>
          <w:p w14:paraId="0306FEEC" w14:textId="77777777" w:rsidR="007B61D9"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nominalizare</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stabilire</w:t>
            </w:r>
            <w:proofErr w:type="spellEnd"/>
            <w:r w:rsidRPr="00B23CC8">
              <w:rPr>
                <w:rFonts w:ascii="Montserrat Light" w:eastAsia="Times New Roman" w:hAnsi="Montserrat Light" w:cs="Segoe UI"/>
                <w:lang w:val="en-US"/>
              </w:rPr>
              <w:t> </w:t>
            </w:r>
          </w:p>
          <w:p w14:paraId="6B8F1CE7" w14:textId="05435455"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dat</w:t>
            </w:r>
            <w:r w:rsidR="007B61D9" w:rsidRPr="00B23CC8">
              <w:rPr>
                <w:rFonts w:ascii="Montserrat Light" w:eastAsia="Times New Roman" w:hAnsi="Montserrat Light" w:cs="Segoe UI"/>
                <w:lang w:val="en-US"/>
              </w:rPr>
              <w:t>e</w:t>
            </w:r>
            <w:r w:rsidRPr="00B23CC8">
              <w:rPr>
                <w:rFonts w:ascii="Montserrat Light" w:eastAsia="Times New Roman" w:hAnsi="Montserrat Light" w:cs="Segoe UI"/>
                <w:lang w:val="en-US"/>
              </w:rPr>
              <w:t xml:space="preserve"> de </w:t>
            </w:r>
            <w:proofErr w:type="spellStart"/>
            <w:r w:rsidRPr="00B23CC8">
              <w:rPr>
                <w:rFonts w:ascii="Montserrat Light" w:eastAsia="Times New Roman" w:hAnsi="Montserrat Light" w:cs="Segoe UI"/>
                <w:lang w:val="en-US"/>
              </w:rPr>
              <w:t>întocmire</w:t>
            </w:r>
            <w:proofErr w:type="spellEnd"/>
            <w:r w:rsidRPr="00B23CC8">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E8"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Avizul</w:t>
            </w:r>
            <w:proofErr w:type="spellEnd"/>
            <w:r w:rsidRPr="00B23CC8">
              <w:rPr>
                <w:rFonts w:ascii="Montserrat Light" w:eastAsia="Times New Roman" w:hAnsi="Montserrat Light" w:cs="Segoe UI"/>
                <w:lang w:val="en-US"/>
              </w:rPr>
              <w:t> </w:t>
            </w:r>
            <w:proofErr w:type="spellStart"/>
            <w:r w:rsidRPr="00B23CC8">
              <w:rPr>
                <w:rFonts w:ascii="Montserrat Light" w:eastAsia="Times New Roman" w:hAnsi="Montserrat Light" w:cs="Segoe UI"/>
                <w:lang w:val="en-US"/>
              </w:rPr>
              <w:t>adoptat</w:t>
            </w:r>
            <w:proofErr w:type="spellEnd"/>
            <w:r w:rsidRPr="00B23CC8">
              <w:rPr>
                <w:rFonts w:ascii="Montserrat Light" w:eastAsia="Times New Roman" w:hAnsi="Montserrat Light" w:cs="Segoe UI"/>
                <w:lang w:val="en-US"/>
              </w:rPr>
              <w:t>/ </w:t>
            </w:r>
          </w:p>
          <w:p w14:paraId="6B8F1CE9"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Aviz implicit </w:t>
            </w:r>
          </w:p>
          <w:p w14:paraId="6B8F1CEA" w14:textId="77777777" w:rsidR="008825FB" w:rsidRPr="00B23CC8" w:rsidRDefault="008825FB" w:rsidP="00405032">
            <w:pPr>
              <w:spacing w:line="240" w:lineRule="auto"/>
              <w:textAlignment w:val="baseline"/>
              <w:rPr>
                <w:rFonts w:ascii="Montserrat Light" w:eastAsia="Times New Roman" w:hAnsi="Montserrat Light" w:cs="Segoe UI"/>
                <w:lang w:val="en-US"/>
              </w:rPr>
            </w:pPr>
            <w:proofErr w:type="spellStart"/>
            <w:r w:rsidRPr="00B23CC8">
              <w:rPr>
                <w:rFonts w:ascii="Montserrat Light" w:eastAsia="Times New Roman" w:hAnsi="Montserrat Light" w:cs="Segoe UI"/>
                <w:lang w:val="en-US"/>
              </w:rPr>
              <w:t>favorabil</w:t>
            </w:r>
            <w:proofErr w:type="spellEnd"/>
            <w:r w:rsidRPr="00B23CC8">
              <w:rPr>
                <w:rFonts w:ascii="Montserrat Light" w:eastAsia="Times New Roman" w:hAnsi="Montserrat Light" w:cs="Segoe UI"/>
                <w:lang w:val="en-US"/>
              </w:rPr>
              <w:t> </w:t>
            </w:r>
          </w:p>
          <w:p w14:paraId="6B8F1CEB"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r>
      <w:tr w:rsidR="00B23CC8" w:rsidRPr="00B23CC8" w14:paraId="6B8F1CF2"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EE" w14:textId="5A1EAE4C" w:rsidR="008825FB" w:rsidRPr="00B23CC8" w:rsidRDefault="00C0067F" w:rsidP="00FB3E4E">
            <w:pPr>
              <w:spacing w:line="240" w:lineRule="auto"/>
              <w:jc w:val="center"/>
              <w:textAlignment w:val="baseline"/>
              <w:rPr>
                <w:rFonts w:ascii="Montserrat Light" w:eastAsia="Times New Roman" w:hAnsi="Montserrat Light" w:cs="Segoe UI"/>
                <w:lang w:val="en-US"/>
              </w:rPr>
            </w:pPr>
            <w:r>
              <w:rPr>
                <w:rFonts w:ascii="Montserrat Light" w:eastAsia="Times New Roman" w:hAnsi="Montserrat Light" w:cs="Segoe UI"/>
                <w:lang w:val="en-US"/>
              </w:rPr>
              <w:t>6</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F"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F0" w14:textId="77777777" w:rsidR="008825FB" w:rsidRPr="00B23CC8"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485743A5" w14:textId="77777777" w:rsidR="008825FB" w:rsidRDefault="008825FB" w:rsidP="00405032">
            <w:pPr>
              <w:spacing w:line="240" w:lineRule="auto"/>
              <w:textAlignment w:val="baseline"/>
              <w:rPr>
                <w:rFonts w:ascii="Montserrat Light" w:eastAsia="Times New Roman" w:hAnsi="Montserrat Light" w:cs="Segoe UI"/>
                <w:lang w:val="en-US"/>
              </w:rPr>
            </w:pPr>
            <w:r w:rsidRPr="00B23CC8">
              <w:rPr>
                <w:rFonts w:ascii="Montserrat Light" w:eastAsia="Times New Roman" w:hAnsi="Montserrat Light" w:cs="Segoe UI"/>
                <w:lang w:val="en-US"/>
              </w:rPr>
              <w:t> </w:t>
            </w:r>
          </w:p>
          <w:p w14:paraId="7DD65026" w14:textId="77777777" w:rsidR="000E4101" w:rsidRDefault="000E4101" w:rsidP="00405032">
            <w:pPr>
              <w:spacing w:line="240" w:lineRule="auto"/>
              <w:textAlignment w:val="baseline"/>
              <w:rPr>
                <w:rFonts w:ascii="Montserrat Light" w:eastAsia="Times New Roman" w:hAnsi="Montserrat Light" w:cs="Segoe UI"/>
                <w:lang w:val="en-US"/>
              </w:rPr>
            </w:pPr>
          </w:p>
          <w:p w14:paraId="6B8F1CF1" w14:textId="77777777" w:rsidR="00D76256" w:rsidRPr="00B23CC8" w:rsidRDefault="00D76256" w:rsidP="00405032">
            <w:pPr>
              <w:spacing w:line="240" w:lineRule="auto"/>
              <w:textAlignment w:val="baseline"/>
              <w:rPr>
                <w:rFonts w:ascii="Montserrat Light" w:eastAsia="Times New Roman" w:hAnsi="Montserrat Light" w:cs="Segoe UI"/>
                <w:lang w:val="en-US"/>
              </w:rPr>
            </w:pPr>
          </w:p>
        </w:tc>
      </w:tr>
    </w:tbl>
    <w:p w14:paraId="6B8F1CF3" w14:textId="77777777" w:rsidR="008F76F2" w:rsidRPr="008E3903" w:rsidRDefault="008F76F2" w:rsidP="003118E0">
      <w:pPr>
        <w:tabs>
          <w:tab w:val="left" w:pos="3456"/>
        </w:tabs>
        <w:spacing w:line="240" w:lineRule="auto"/>
        <w:rPr>
          <w:rFonts w:ascii="Montserrat" w:hAnsi="Montserrat"/>
          <w:color w:val="FF0000"/>
        </w:rPr>
      </w:pPr>
    </w:p>
    <w:sectPr w:rsidR="008F76F2" w:rsidRPr="008E3903" w:rsidSect="004F467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1CF6" w14:textId="77777777" w:rsidR="00ED2CCB" w:rsidRDefault="00ED2CCB">
      <w:pPr>
        <w:spacing w:line="240" w:lineRule="auto"/>
      </w:pPr>
      <w:r>
        <w:separator/>
      </w:r>
    </w:p>
  </w:endnote>
  <w:endnote w:type="continuationSeparator" w:id="0">
    <w:p w14:paraId="6B8F1CF7" w14:textId="77777777" w:rsidR="00ED2CCB" w:rsidRDefault="00ED2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A" w14:textId="77777777"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1CF4" w14:textId="77777777" w:rsidR="00ED2CCB" w:rsidRDefault="00ED2CCB">
      <w:pPr>
        <w:spacing w:line="240" w:lineRule="auto"/>
      </w:pPr>
      <w:r>
        <w:separator/>
      </w:r>
    </w:p>
  </w:footnote>
  <w:footnote w:type="continuationSeparator" w:id="0">
    <w:p w14:paraId="6B8F1CF5" w14:textId="77777777" w:rsidR="00ED2CCB" w:rsidRDefault="00ED2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8" w14:textId="77777777" w:rsidR="00BF6ED8" w:rsidRDefault="00BF6ED8">
    <w:r>
      <w:rPr>
        <w:noProof/>
        <w:lang w:val="en-US"/>
      </w:rPr>
      <w:drawing>
        <wp:anchor distT="0" distB="0" distL="0" distR="0" simplePos="0" relativeHeight="251657216" behindDoc="0" locked="0" layoutInCell="1" allowOverlap="1" wp14:anchorId="6B8F1CFB" wp14:editId="6B8F1CFC">
          <wp:simplePos x="0" y="0"/>
          <wp:positionH relativeFrom="column">
            <wp:posOffset>19050</wp:posOffset>
          </wp:positionH>
          <wp:positionV relativeFrom="paragraph">
            <wp:posOffset>19050</wp:posOffset>
          </wp:positionV>
          <wp:extent cx="2662348" cy="566738"/>
          <wp:effectExtent l="0" t="0" r="0" b="0"/>
          <wp:wrapTopAndBottom distT="0" distB="0"/>
          <wp:docPr id="53566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59264" behindDoc="0" locked="0" layoutInCell="1" allowOverlap="1" wp14:anchorId="6B8F1CFD" wp14:editId="6B8F1CFE">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159685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9" w14:textId="77777777"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9" w15:restartNumberingAfterBreak="0">
    <w:nsid w:val="0F0847BA"/>
    <w:multiLevelType w:val="hybridMultilevel"/>
    <w:tmpl w:val="A83694AC"/>
    <w:lvl w:ilvl="0" w:tplc="CFFC89D8">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DB2082"/>
    <w:multiLevelType w:val="hybridMultilevel"/>
    <w:tmpl w:val="9D766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AB5EE7"/>
    <w:multiLevelType w:val="hybridMultilevel"/>
    <w:tmpl w:val="DFD0A8DA"/>
    <w:lvl w:ilvl="0" w:tplc="2762357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E3C3390"/>
    <w:multiLevelType w:val="hybridMultilevel"/>
    <w:tmpl w:val="B83E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3062F"/>
    <w:multiLevelType w:val="hybridMultilevel"/>
    <w:tmpl w:val="E08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761019"/>
    <w:multiLevelType w:val="multilevel"/>
    <w:tmpl w:val="0A8053FC"/>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9"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7BB767D"/>
    <w:multiLevelType w:val="hybridMultilevel"/>
    <w:tmpl w:val="F2207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72643"/>
    <w:multiLevelType w:val="hybridMultilevel"/>
    <w:tmpl w:val="754AFF48"/>
    <w:lvl w:ilvl="0" w:tplc="0F4889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0BE2BA4"/>
    <w:multiLevelType w:val="hybridMultilevel"/>
    <w:tmpl w:val="C88AD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6D620A97"/>
    <w:multiLevelType w:val="hybridMultilevel"/>
    <w:tmpl w:val="520AB074"/>
    <w:lvl w:ilvl="0" w:tplc="BE60F274">
      <w:start w:val="1"/>
      <w:numFmt w:val="lowerLetter"/>
      <w:lvlText w:val="%1)"/>
      <w:lvlJc w:val="left"/>
      <w:pPr>
        <w:ind w:left="720" w:hanging="360"/>
      </w:pPr>
      <w:rPr>
        <w:rFonts w:ascii="Montserrat Light" w:hAnsi="Montserrat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76A7ED7"/>
    <w:multiLevelType w:val="hybridMultilevel"/>
    <w:tmpl w:val="8B76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5"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6" w15:restartNumberingAfterBreak="0">
    <w:nsid w:val="7DBD05B5"/>
    <w:multiLevelType w:val="hybridMultilevel"/>
    <w:tmpl w:val="E38E64A6"/>
    <w:lvl w:ilvl="0" w:tplc="293AFE2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04812193">
    <w:abstractNumId w:val="0"/>
  </w:num>
  <w:num w:numId="2" w16cid:durableId="2109235421">
    <w:abstractNumId w:val="27"/>
  </w:num>
  <w:num w:numId="3" w16cid:durableId="1663074252">
    <w:abstractNumId w:val="36"/>
  </w:num>
  <w:num w:numId="4" w16cid:durableId="1300762442">
    <w:abstractNumId w:val="37"/>
  </w:num>
  <w:num w:numId="5" w16cid:durableId="1621258145">
    <w:abstractNumId w:val="25"/>
  </w:num>
  <w:num w:numId="6" w16cid:durableId="1668896995">
    <w:abstractNumId w:val="7"/>
  </w:num>
  <w:num w:numId="7" w16cid:durableId="13461164">
    <w:abstractNumId w:val="19"/>
  </w:num>
  <w:num w:numId="8" w16cid:durableId="458184955">
    <w:abstractNumId w:val="6"/>
  </w:num>
  <w:num w:numId="9" w16cid:durableId="19641197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53733">
    <w:abstractNumId w:val="31"/>
  </w:num>
  <w:num w:numId="11" w16cid:durableId="2014524440">
    <w:abstractNumId w:val="1"/>
  </w:num>
  <w:num w:numId="12" w16cid:durableId="1526750477">
    <w:abstractNumId w:val="9"/>
  </w:num>
  <w:num w:numId="13" w16cid:durableId="605620242">
    <w:abstractNumId w:val="22"/>
  </w:num>
  <w:num w:numId="14" w16cid:durableId="105194864">
    <w:abstractNumId w:val="46"/>
  </w:num>
  <w:num w:numId="15" w16cid:durableId="583031695">
    <w:abstractNumId w:val="35"/>
  </w:num>
  <w:num w:numId="16" w16cid:durableId="1885755391">
    <w:abstractNumId w:val="33"/>
  </w:num>
  <w:num w:numId="17" w16cid:durableId="527137874">
    <w:abstractNumId w:val="40"/>
  </w:num>
  <w:num w:numId="18" w16cid:durableId="491799230">
    <w:abstractNumId w:val="34"/>
  </w:num>
  <w:num w:numId="19" w16cid:durableId="483202330">
    <w:abstractNumId w:val="45"/>
  </w:num>
  <w:num w:numId="20" w16cid:durableId="894002473">
    <w:abstractNumId w:val="16"/>
  </w:num>
  <w:num w:numId="21" w16cid:durableId="658462052">
    <w:abstractNumId w:val="4"/>
  </w:num>
  <w:num w:numId="22" w16cid:durableId="709309173">
    <w:abstractNumId w:val="32"/>
  </w:num>
  <w:num w:numId="23" w16cid:durableId="1113327550">
    <w:abstractNumId w:val="11"/>
  </w:num>
  <w:num w:numId="24" w16cid:durableId="2032949184">
    <w:abstractNumId w:val="38"/>
  </w:num>
  <w:num w:numId="25" w16cid:durableId="2144812504">
    <w:abstractNumId w:val="23"/>
  </w:num>
  <w:num w:numId="26" w16cid:durableId="1928151626">
    <w:abstractNumId w:val="39"/>
  </w:num>
  <w:num w:numId="27" w16cid:durableId="660960965">
    <w:abstractNumId w:val="44"/>
  </w:num>
  <w:num w:numId="28" w16cid:durableId="1038550887">
    <w:abstractNumId w:val="15"/>
  </w:num>
  <w:num w:numId="29" w16cid:durableId="656155598">
    <w:abstractNumId w:val="47"/>
  </w:num>
  <w:num w:numId="30" w16cid:durableId="119153797">
    <w:abstractNumId w:val="8"/>
  </w:num>
  <w:num w:numId="31" w16cid:durableId="1270090490">
    <w:abstractNumId w:val="43"/>
  </w:num>
  <w:num w:numId="32" w16cid:durableId="1052146883">
    <w:abstractNumId w:val="24"/>
  </w:num>
  <w:num w:numId="33" w16cid:durableId="686174313">
    <w:abstractNumId w:val="17"/>
  </w:num>
  <w:num w:numId="34" w16cid:durableId="1616214166">
    <w:abstractNumId w:val="10"/>
  </w:num>
  <w:num w:numId="35" w16cid:durableId="1449157578">
    <w:abstractNumId w:val="30"/>
  </w:num>
  <w:num w:numId="36" w16cid:durableId="1390685169">
    <w:abstractNumId w:val="26"/>
  </w:num>
  <w:num w:numId="37" w16cid:durableId="134838015">
    <w:abstractNumId w:val="42"/>
  </w:num>
  <w:num w:numId="38" w16cid:durableId="475532601">
    <w:abstractNumId w:val="21"/>
  </w:num>
  <w:num w:numId="39" w16cid:durableId="2032878847">
    <w:abstractNumId w:val="5"/>
  </w:num>
  <w:num w:numId="40" w16cid:durableId="262423336">
    <w:abstractNumId w:val="28"/>
  </w:num>
  <w:num w:numId="41" w16cid:durableId="1686127189">
    <w:abstractNumId w:val="29"/>
  </w:num>
  <w:num w:numId="42" w16cid:durableId="1856729490">
    <w:abstractNumId w:val="14"/>
  </w:num>
  <w:num w:numId="43" w16cid:durableId="969282121">
    <w:abstractNumId w:val="18"/>
  </w:num>
  <w:num w:numId="44" w16cid:durableId="1080786111">
    <w:abstractNumId w:val="20"/>
  </w:num>
  <w:num w:numId="45" w16cid:durableId="2097944355">
    <w:abstractNumId w:val="13"/>
  </w:num>
  <w:num w:numId="46" w16cid:durableId="1562521888">
    <w:abstractNumId w:val="3"/>
  </w:num>
  <w:num w:numId="47" w16cid:durableId="171419181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50C"/>
    <w:rsid w:val="0000186B"/>
    <w:rsid w:val="00010B85"/>
    <w:rsid w:val="00011BA5"/>
    <w:rsid w:val="00016550"/>
    <w:rsid w:val="00020EC3"/>
    <w:rsid w:val="00027C4B"/>
    <w:rsid w:val="00032578"/>
    <w:rsid w:val="0004232A"/>
    <w:rsid w:val="00042B5E"/>
    <w:rsid w:val="0004449C"/>
    <w:rsid w:val="000454CC"/>
    <w:rsid w:val="000465AD"/>
    <w:rsid w:val="000519A4"/>
    <w:rsid w:val="0005213E"/>
    <w:rsid w:val="00057624"/>
    <w:rsid w:val="00060EB3"/>
    <w:rsid w:val="00073848"/>
    <w:rsid w:val="000779B6"/>
    <w:rsid w:val="00087F26"/>
    <w:rsid w:val="000A3242"/>
    <w:rsid w:val="000A54B3"/>
    <w:rsid w:val="000B182B"/>
    <w:rsid w:val="000B3ED7"/>
    <w:rsid w:val="000C379E"/>
    <w:rsid w:val="000C4488"/>
    <w:rsid w:val="000E4101"/>
    <w:rsid w:val="000E5A88"/>
    <w:rsid w:val="000E7177"/>
    <w:rsid w:val="000F22E9"/>
    <w:rsid w:val="000F5531"/>
    <w:rsid w:val="001019B5"/>
    <w:rsid w:val="00103D11"/>
    <w:rsid w:val="0010500D"/>
    <w:rsid w:val="00105820"/>
    <w:rsid w:val="001175A7"/>
    <w:rsid w:val="0012178C"/>
    <w:rsid w:val="00126B1D"/>
    <w:rsid w:val="00141EFF"/>
    <w:rsid w:val="00142EF3"/>
    <w:rsid w:val="00143CFF"/>
    <w:rsid w:val="0014644C"/>
    <w:rsid w:val="00147157"/>
    <w:rsid w:val="00151312"/>
    <w:rsid w:val="00156F9F"/>
    <w:rsid w:val="0016144B"/>
    <w:rsid w:val="00164239"/>
    <w:rsid w:val="00175C14"/>
    <w:rsid w:val="00182AD6"/>
    <w:rsid w:val="0018365E"/>
    <w:rsid w:val="00184E63"/>
    <w:rsid w:val="00186FB6"/>
    <w:rsid w:val="0018727E"/>
    <w:rsid w:val="00194A98"/>
    <w:rsid w:val="001972B1"/>
    <w:rsid w:val="001A7811"/>
    <w:rsid w:val="001C4DE3"/>
    <w:rsid w:val="001C6EA8"/>
    <w:rsid w:val="001D3DEF"/>
    <w:rsid w:val="001D7471"/>
    <w:rsid w:val="001E02A3"/>
    <w:rsid w:val="001E2B6A"/>
    <w:rsid w:val="001F19AF"/>
    <w:rsid w:val="001F59D4"/>
    <w:rsid w:val="00203696"/>
    <w:rsid w:val="002139CC"/>
    <w:rsid w:val="00215B6D"/>
    <w:rsid w:val="00230A32"/>
    <w:rsid w:val="0023632E"/>
    <w:rsid w:val="002431D1"/>
    <w:rsid w:val="002435EF"/>
    <w:rsid w:val="00245B12"/>
    <w:rsid w:val="00247643"/>
    <w:rsid w:val="00256EE5"/>
    <w:rsid w:val="00262054"/>
    <w:rsid w:val="00267E40"/>
    <w:rsid w:val="00284861"/>
    <w:rsid w:val="0029647F"/>
    <w:rsid w:val="0029671B"/>
    <w:rsid w:val="002A5353"/>
    <w:rsid w:val="002B0485"/>
    <w:rsid w:val="002B5796"/>
    <w:rsid w:val="002B7AAD"/>
    <w:rsid w:val="002C4212"/>
    <w:rsid w:val="002C4D4B"/>
    <w:rsid w:val="002C5BF3"/>
    <w:rsid w:val="002E5798"/>
    <w:rsid w:val="002F1083"/>
    <w:rsid w:val="002F1C75"/>
    <w:rsid w:val="002F1E48"/>
    <w:rsid w:val="002F2FD9"/>
    <w:rsid w:val="002F5E9B"/>
    <w:rsid w:val="003118E0"/>
    <w:rsid w:val="0033185C"/>
    <w:rsid w:val="0033599A"/>
    <w:rsid w:val="00336063"/>
    <w:rsid w:val="0034062C"/>
    <w:rsid w:val="00344D89"/>
    <w:rsid w:val="003454BE"/>
    <w:rsid w:val="00351C40"/>
    <w:rsid w:val="00353C1B"/>
    <w:rsid w:val="00356876"/>
    <w:rsid w:val="003602F1"/>
    <w:rsid w:val="00362CA9"/>
    <w:rsid w:val="00380434"/>
    <w:rsid w:val="00380AFB"/>
    <w:rsid w:val="00382398"/>
    <w:rsid w:val="00383BB5"/>
    <w:rsid w:val="00385BCA"/>
    <w:rsid w:val="003A385E"/>
    <w:rsid w:val="003B0E1A"/>
    <w:rsid w:val="003B1D02"/>
    <w:rsid w:val="003B4F85"/>
    <w:rsid w:val="003D5052"/>
    <w:rsid w:val="003E53B9"/>
    <w:rsid w:val="003F0245"/>
    <w:rsid w:val="00400103"/>
    <w:rsid w:val="00404C53"/>
    <w:rsid w:val="00420D21"/>
    <w:rsid w:val="00425307"/>
    <w:rsid w:val="00437AEC"/>
    <w:rsid w:val="004403F6"/>
    <w:rsid w:val="00445353"/>
    <w:rsid w:val="00451FFC"/>
    <w:rsid w:val="00452426"/>
    <w:rsid w:val="0045623A"/>
    <w:rsid w:val="00472D8A"/>
    <w:rsid w:val="00473DDC"/>
    <w:rsid w:val="004748DF"/>
    <w:rsid w:val="004774B2"/>
    <w:rsid w:val="00481F6A"/>
    <w:rsid w:val="00485360"/>
    <w:rsid w:val="00487ECF"/>
    <w:rsid w:val="00491F1E"/>
    <w:rsid w:val="00492D0C"/>
    <w:rsid w:val="004950F5"/>
    <w:rsid w:val="00497817"/>
    <w:rsid w:val="004A3F9A"/>
    <w:rsid w:val="004A6CD8"/>
    <w:rsid w:val="004A7453"/>
    <w:rsid w:val="004B3C14"/>
    <w:rsid w:val="004B4D26"/>
    <w:rsid w:val="004C4698"/>
    <w:rsid w:val="004C5818"/>
    <w:rsid w:val="004D1104"/>
    <w:rsid w:val="004D3D41"/>
    <w:rsid w:val="004D6C11"/>
    <w:rsid w:val="004F467E"/>
    <w:rsid w:val="00520370"/>
    <w:rsid w:val="005228DD"/>
    <w:rsid w:val="00534029"/>
    <w:rsid w:val="00540D55"/>
    <w:rsid w:val="00545C05"/>
    <w:rsid w:val="00547FCE"/>
    <w:rsid w:val="00563260"/>
    <w:rsid w:val="00563545"/>
    <w:rsid w:val="00565238"/>
    <w:rsid w:val="00566DBD"/>
    <w:rsid w:val="0056738B"/>
    <w:rsid w:val="00567391"/>
    <w:rsid w:val="005804BB"/>
    <w:rsid w:val="005819D0"/>
    <w:rsid w:val="005839E1"/>
    <w:rsid w:val="00586F4A"/>
    <w:rsid w:val="00591EE6"/>
    <w:rsid w:val="00592BEF"/>
    <w:rsid w:val="00595A00"/>
    <w:rsid w:val="00596468"/>
    <w:rsid w:val="005A44EE"/>
    <w:rsid w:val="005B062C"/>
    <w:rsid w:val="005B13C7"/>
    <w:rsid w:val="005B7E71"/>
    <w:rsid w:val="005C302D"/>
    <w:rsid w:val="005C61E9"/>
    <w:rsid w:val="005D242B"/>
    <w:rsid w:val="005D6814"/>
    <w:rsid w:val="005E1F6C"/>
    <w:rsid w:val="005E2EE0"/>
    <w:rsid w:val="005F2B44"/>
    <w:rsid w:val="005F5D56"/>
    <w:rsid w:val="0060505D"/>
    <w:rsid w:val="00606335"/>
    <w:rsid w:val="00606347"/>
    <w:rsid w:val="00606880"/>
    <w:rsid w:val="00623F56"/>
    <w:rsid w:val="0063235B"/>
    <w:rsid w:val="006324A8"/>
    <w:rsid w:val="006372EE"/>
    <w:rsid w:val="00647981"/>
    <w:rsid w:val="00647D5F"/>
    <w:rsid w:val="00656A63"/>
    <w:rsid w:val="006636D4"/>
    <w:rsid w:val="00666F2C"/>
    <w:rsid w:val="00671ADF"/>
    <w:rsid w:val="00680166"/>
    <w:rsid w:val="006A567E"/>
    <w:rsid w:val="006C304C"/>
    <w:rsid w:val="006D0878"/>
    <w:rsid w:val="006E13D9"/>
    <w:rsid w:val="006E25F3"/>
    <w:rsid w:val="006E6775"/>
    <w:rsid w:val="006F7AB8"/>
    <w:rsid w:val="00705749"/>
    <w:rsid w:val="0070705F"/>
    <w:rsid w:val="00720B9B"/>
    <w:rsid w:val="00723F67"/>
    <w:rsid w:val="007249C0"/>
    <w:rsid w:val="00731402"/>
    <w:rsid w:val="0073174A"/>
    <w:rsid w:val="007403B2"/>
    <w:rsid w:val="00741677"/>
    <w:rsid w:val="00741FD7"/>
    <w:rsid w:val="00746B72"/>
    <w:rsid w:val="007526FB"/>
    <w:rsid w:val="007535A8"/>
    <w:rsid w:val="00761888"/>
    <w:rsid w:val="007725CF"/>
    <w:rsid w:val="00775C52"/>
    <w:rsid w:val="00784B61"/>
    <w:rsid w:val="007A02AF"/>
    <w:rsid w:val="007A4496"/>
    <w:rsid w:val="007A6E00"/>
    <w:rsid w:val="007A74C1"/>
    <w:rsid w:val="007B47B1"/>
    <w:rsid w:val="007B61D9"/>
    <w:rsid w:val="007C125E"/>
    <w:rsid w:val="007D16DC"/>
    <w:rsid w:val="007D734F"/>
    <w:rsid w:val="007F3C96"/>
    <w:rsid w:val="007F5456"/>
    <w:rsid w:val="007F7429"/>
    <w:rsid w:val="008048D0"/>
    <w:rsid w:val="008052A0"/>
    <w:rsid w:val="00805845"/>
    <w:rsid w:val="0081171C"/>
    <w:rsid w:val="00821EE1"/>
    <w:rsid w:val="00824BAD"/>
    <w:rsid w:val="00824EC2"/>
    <w:rsid w:val="00826E14"/>
    <w:rsid w:val="00827236"/>
    <w:rsid w:val="0083048C"/>
    <w:rsid w:val="00837BCB"/>
    <w:rsid w:val="008414B8"/>
    <w:rsid w:val="008432E4"/>
    <w:rsid w:val="00844D9C"/>
    <w:rsid w:val="00844EE1"/>
    <w:rsid w:val="008456F4"/>
    <w:rsid w:val="00853E99"/>
    <w:rsid w:val="00854BBD"/>
    <w:rsid w:val="00855449"/>
    <w:rsid w:val="0085608E"/>
    <w:rsid w:val="0086154B"/>
    <w:rsid w:val="00866A23"/>
    <w:rsid w:val="00870010"/>
    <w:rsid w:val="00873F99"/>
    <w:rsid w:val="00875382"/>
    <w:rsid w:val="00881178"/>
    <w:rsid w:val="00881244"/>
    <w:rsid w:val="008825FB"/>
    <w:rsid w:val="00883257"/>
    <w:rsid w:val="00886419"/>
    <w:rsid w:val="00895179"/>
    <w:rsid w:val="008955D8"/>
    <w:rsid w:val="00897EA7"/>
    <w:rsid w:val="008A5197"/>
    <w:rsid w:val="008C27EA"/>
    <w:rsid w:val="008D12AA"/>
    <w:rsid w:val="008D168F"/>
    <w:rsid w:val="008E3903"/>
    <w:rsid w:val="008F3470"/>
    <w:rsid w:val="008F4AE7"/>
    <w:rsid w:val="008F76F2"/>
    <w:rsid w:val="0090546B"/>
    <w:rsid w:val="00905E1D"/>
    <w:rsid w:val="0090755D"/>
    <w:rsid w:val="009120F8"/>
    <w:rsid w:val="0091743C"/>
    <w:rsid w:val="00925560"/>
    <w:rsid w:val="00932B14"/>
    <w:rsid w:val="0094213C"/>
    <w:rsid w:val="009422CF"/>
    <w:rsid w:val="009502F3"/>
    <w:rsid w:val="0095324D"/>
    <w:rsid w:val="0097136F"/>
    <w:rsid w:val="00984667"/>
    <w:rsid w:val="0098731F"/>
    <w:rsid w:val="00987EBF"/>
    <w:rsid w:val="009902C5"/>
    <w:rsid w:val="009907CD"/>
    <w:rsid w:val="00993CC5"/>
    <w:rsid w:val="00995878"/>
    <w:rsid w:val="009972FD"/>
    <w:rsid w:val="009A2D87"/>
    <w:rsid w:val="009B7B26"/>
    <w:rsid w:val="009C2D03"/>
    <w:rsid w:val="009C2EAB"/>
    <w:rsid w:val="009C550C"/>
    <w:rsid w:val="009D21B9"/>
    <w:rsid w:val="009D5CCF"/>
    <w:rsid w:val="009E1DF2"/>
    <w:rsid w:val="009E4093"/>
    <w:rsid w:val="009E5386"/>
    <w:rsid w:val="009F2146"/>
    <w:rsid w:val="009F3D9F"/>
    <w:rsid w:val="009F67AB"/>
    <w:rsid w:val="00A03E0C"/>
    <w:rsid w:val="00A12E52"/>
    <w:rsid w:val="00A14397"/>
    <w:rsid w:val="00A14DDE"/>
    <w:rsid w:val="00A1509D"/>
    <w:rsid w:val="00A24472"/>
    <w:rsid w:val="00A3274E"/>
    <w:rsid w:val="00A334E0"/>
    <w:rsid w:val="00A3551B"/>
    <w:rsid w:val="00A365D7"/>
    <w:rsid w:val="00A36B0F"/>
    <w:rsid w:val="00A42715"/>
    <w:rsid w:val="00A43BC1"/>
    <w:rsid w:val="00A53CD0"/>
    <w:rsid w:val="00A56DC5"/>
    <w:rsid w:val="00A669DA"/>
    <w:rsid w:val="00A7500C"/>
    <w:rsid w:val="00A90226"/>
    <w:rsid w:val="00A948A8"/>
    <w:rsid w:val="00AA7E16"/>
    <w:rsid w:val="00AB126E"/>
    <w:rsid w:val="00AB3133"/>
    <w:rsid w:val="00AC309D"/>
    <w:rsid w:val="00AC6D52"/>
    <w:rsid w:val="00AD21D5"/>
    <w:rsid w:val="00AE3860"/>
    <w:rsid w:val="00AE5F54"/>
    <w:rsid w:val="00AF2006"/>
    <w:rsid w:val="00AF3E02"/>
    <w:rsid w:val="00B07F6C"/>
    <w:rsid w:val="00B13D44"/>
    <w:rsid w:val="00B16F72"/>
    <w:rsid w:val="00B23CC8"/>
    <w:rsid w:val="00B27CF0"/>
    <w:rsid w:val="00B3128C"/>
    <w:rsid w:val="00B438E5"/>
    <w:rsid w:val="00B61FED"/>
    <w:rsid w:val="00B620D9"/>
    <w:rsid w:val="00B710D7"/>
    <w:rsid w:val="00B71BF9"/>
    <w:rsid w:val="00B7255A"/>
    <w:rsid w:val="00B86132"/>
    <w:rsid w:val="00B86C3B"/>
    <w:rsid w:val="00B870E5"/>
    <w:rsid w:val="00BA3135"/>
    <w:rsid w:val="00BB3EAA"/>
    <w:rsid w:val="00BB5E5A"/>
    <w:rsid w:val="00BB66EB"/>
    <w:rsid w:val="00BC1BAF"/>
    <w:rsid w:val="00BC2053"/>
    <w:rsid w:val="00BC482B"/>
    <w:rsid w:val="00BC789B"/>
    <w:rsid w:val="00BC7D15"/>
    <w:rsid w:val="00BD2CC9"/>
    <w:rsid w:val="00BD2F5A"/>
    <w:rsid w:val="00BD32E3"/>
    <w:rsid w:val="00BD4144"/>
    <w:rsid w:val="00BD5740"/>
    <w:rsid w:val="00BE6EF4"/>
    <w:rsid w:val="00BF12F3"/>
    <w:rsid w:val="00BF6ED8"/>
    <w:rsid w:val="00C0067F"/>
    <w:rsid w:val="00C03A33"/>
    <w:rsid w:val="00C03A86"/>
    <w:rsid w:val="00C03D57"/>
    <w:rsid w:val="00C129C3"/>
    <w:rsid w:val="00C153A3"/>
    <w:rsid w:val="00C17F66"/>
    <w:rsid w:val="00C2090D"/>
    <w:rsid w:val="00C25212"/>
    <w:rsid w:val="00C254A4"/>
    <w:rsid w:val="00C31206"/>
    <w:rsid w:val="00C3478C"/>
    <w:rsid w:val="00C47D19"/>
    <w:rsid w:val="00C52756"/>
    <w:rsid w:val="00C53D32"/>
    <w:rsid w:val="00C541AA"/>
    <w:rsid w:val="00C56FB6"/>
    <w:rsid w:val="00C61BD2"/>
    <w:rsid w:val="00C64205"/>
    <w:rsid w:val="00C67BAC"/>
    <w:rsid w:val="00C71156"/>
    <w:rsid w:val="00C71A30"/>
    <w:rsid w:val="00C71A97"/>
    <w:rsid w:val="00C724C6"/>
    <w:rsid w:val="00C9198F"/>
    <w:rsid w:val="00CA1D79"/>
    <w:rsid w:val="00CA2B9E"/>
    <w:rsid w:val="00CA2DD4"/>
    <w:rsid w:val="00CA4943"/>
    <w:rsid w:val="00CA524A"/>
    <w:rsid w:val="00CA76F0"/>
    <w:rsid w:val="00CB7C9D"/>
    <w:rsid w:val="00CD2344"/>
    <w:rsid w:val="00CD5420"/>
    <w:rsid w:val="00CD77F8"/>
    <w:rsid w:val="00CE729C"/>
    <w:rsid w:val="00D0290B"/>
    <w:rsid w:val="00D03D08"/>
    <w:rsid w:val="00D06DA1"/>
    <w:rsid w:val="00D1068C"/>
    <w:rsid w:val="00D144A4"/>
    <w:rsid w:val="00D15B69"/>
    <w:rsid w:val="00D30C58"/>
    <w:rsid w:val="00D37788"/>
    <w:rsid w:val="00D44651"/>
    <w:rsid w:val="00D502EF"/>
    <w:rsid w:val="00D55458"/>
    <w:rsid w:val="00D66B99"/>
    <w:rsid w:val="00D71AA1"/>
    <w:rsid w:val="00D76256"/>
    <w:rsid w:val="00D91095"/>
    <w:rsid w:val="00D91FD5"/>
    <w:rsid w:val="00D9438C"/>
    <w:rsid w:val="00DA25FA"/>
    <w:rsid w:val="00DA3130"/>
    <w:rsid w:val="00DA3CD3"/>
    <w:rsid w:val="00DB0E75"/>
    <w:rsid w:val="00DB0F80"/>
    <w:rsid w:val="00DB6644"/>
    <w:rsid w:val="00DB7557"/>
    <w:rsid w:val="00DC7BE5"/>
    <w:rsid w:val="00DD00BA"/>
    <w:rsid w:val="00DD4764"/>
    <w:rsid w:val="00DD47AF"/>
    <w:rsid w:val="00DF3067"/>
    <w:rsid w:val="00E05A11"/>
    <w:rsid w:val="00E2703C"/>
    <w:rsid w:val="00E356D1"/>
    <w:rsid w:val="00E3724E"/>
    <w:rsid w:val="00E4750D"/>
    <w:rsid w:val="00E52200"/>
    <w:rsid w:val="00E55F91"/>
    <w:rsid w:val="00E6058A"/>
    <w:rsid w:val="00E60B30"/>
    <w:rsid w:val="00E63591"/>
    <w:rsid w:val="00E73034"/>
    <w:rsid w:val="00E74B91"/>
    <w:rsid w:val="00E81870"/>
    <w:rsid w:val="00E96B42"/>
    <w:rsid w:val="00EA0370"/>
    <w:rsid w:val="00EB32F8"/>
    <w:rsid w:val="00EC30E6"/>
    <w:rsid w:val="00ED2CCB"/>
    <w:rsid w:val="00ED2DE8"/>
    <w:rsid w:val="00ED42DC"/>
    <w:rsid w:val="00ED6998"/>
    <w:rsid w:val="00EF0BE3"/>
    <w:rsid w:val="00EF6B6C"/>
    <w:rsid w:val="00EF7A5C"/>
    <w:rsid w:val="00F040E0"/>
    <w:rsid w:val="00F14BD8"/>
    <w:rsid w:val="00F1605E"/>
    <w:rsid w:val="00F16EEE"/>
    <w:rsid w:val="00F20016"/>
    <w:rsid w:val="00F31187"/>
    <w:rsid w:val="00F410F7"/>
    <w:rsid w:val="00F53AC0"/>
    <w:rsid w:val="00F6557A"/>
    <w:rsid w:val="00F67F22"/>
    <w:rsid w:val="00F74739"/>
    <w:rsid w:val="00F759B7"/>
    <w:rsid w:val="00F94AB2"/>
    <w:rsid w:val="00F95E6B"/>
    <w:rsid w:val="00FA2529"/>
    <w:rsid w:val="00FA78CD"/>
    <w:rsid w:val="00FB3E4E"/>
    <w:rsid w:val="00FB3F61"/>
    <w:rsid w:val="00FC55EB"/>
    <w:rsid w:val="00FE7291"/>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1B79"/>
  <w15:docId w15:val="{F24C9414-9D34-477A-A95E-C14F4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63"/>
  </w:style>
  <w:style w:type="paragraph" w:styleId="Titlu1">
    <w:name w:val="heading 1"/>
    <w:basedOn w:val="Normal"/>
    <w:next w:val="Normal"/>
    <w:qFormat/>
    <w:rsid w:val="004F467E"/>
    <w:pPr>
      <w:keepNext/>
      <w:keepLines/>
      <w:spacing w:before="400" w:after="120"/>
      <w:outlineLvl w:val="0"/>
    </w:pPr>
    <w:rPr>
      <w:sz w:val="40"/>
      <w:szCs w:val="40"/>
    </w:rPr>
  </w:style>
  <w:style w:type="paragraph" w:styleId="Titlu2">
    <w:name w:val="heading 2"/>
    <w:basedOn w:val="Normal"/>
    <w:next w:val="Normal"/>
    <w:uiPriority w:val="9"/>
    <w:unhideWhenUsed/>
    <w:qFormat/>
    <w:rsid w:val="004F467E"/>
    <w:pPr>
      <w:keepNext/>
      <w:keepLines/>
      <w:spacing w:before="360" w:after="120"/>
      <w:outlineLvl w:val="1"/>
    </w:pPr>
    <w:rPr>
      <w:sz w:val="32"/>
      <w:szCs w:val="32"/>
    </w:rPr>
  </w:style>
  <w:style w:type="paragraph" w:styleId="Titlu3">
    <w:name w:val="heading 3"/>
    <w:basedOn w:val="Normal"/>
    <w:next w:val="Normal"/>
    <w:unhideWhenUsed/>
    <w:qFormat/>
    <w:rsid w:val="004F467E"/>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F467E"/>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F467E"/>
    <w:pPr>
      <w:keepNext/>
      <w:keepLines/>
      <w:spacing w:before="240" w:after="80"/>
      <w:outlineLvl w:val="4"/>
    </w:pPr>
    <w:rPr>
      <w:color w:val="666666"/>
    </w:rPr>
  </w:style>
  <w:style w:type="paragraph" w:styleId="Titlu6">
    <w:name w:val="heading 6"/>
    <w:basedOn w:val="Normal"/>
    <w:next w:val="Normal"/>
    <w:uiPriority w:val="9"/>
    <w:semiHidden/>
    <w:unhideWhenUsed/>
    <w:qFormat/>
    <w:rsid w:val="004F467E"/>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F467E"/>
    <w:pPr>
      <w:keepNext/>
      <w:keepLines/>
      <w:spacing w:after="60"/>
    </w:pPr>
    <w:rPr>
      <w:sz w:val="52"/>
      <w:szCs w:val="52"/>
    </w:rPr>
  </w:style>
  <w:style w:type="paragraph" w:styleId="Subtitlu">
    <w:name w:val="Subtitle"/>
    <w:basedOn w:val="Normal"/>
    <w:next w:val="Normal"/>
    <w:uiPriority w:val="11"/>
    <w:qFormat/>
    <w:rsid w:val="004F467E"/>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34"/>
    <w:qFormat/>
    <w:locked/>
    <w:rsid w:val="00CA524A"/>
    <w:rPr>
      <w:rFonts w:ascii="Calibri" w:eastAsia="Calibri" w:hAnsi="Calibri" w:cs="Times New Roman"/>
      <w:lang w:val="en-US" w:eastAsia="ar-SA"/>
    </w:rPr>
  </w:style>
  <w:style w:type="character" w:customStyle="1" w:styleId="salnttl">
    <w:name w:val="s_aln_ttl"/>
    <w:basedOn w:val="Fontdeparagrafimplicit"/>
    <w:rsid w:val="00D91FD5"/>
  </w:style>
  <w:style w:type="character" w:customStyle="1" w:styleId="slitttl">
    <w:name w:val="s_lit_ttl"/>
    <w:basedOn w:val="Fontdeparagrafimplicit"/>
    <w:rsid w:val="006324A8"/>
  </w:style>
  <w:style w:type="paragraph" w:customStyle="1" w:styleId="vccustomheading">
    <w:name w:val="vc_custom_heading"/>
    <w:basedOn w:val="Normal"/>
    <w:rsid w:val="00C03A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7365">
      <w:bodyDiv w:val="1"/>
      <w:marLeft w:val="0"/>
      <w:marRight w:val="0"/>
      <w:marTop w:val="0"/>
      <w:marBottom w:val="0"/>
      <w:divBdr>
        <w:top w:val="none" w:sz="0" w:space="0" w:color="auto"/>
        <w:left w:val="none" w:sz="0" w:space="0" w:color="auto"/>
        <w:bottom w:val="none" w:sz="0" w:space="0" w:color="auto"/>
        <w:right w:val="none" w:sz="0" w:space="0" w:color="auto"/>
      </w:divBdr>
      <w:divsChild>
        <w:div w:id="784353535">
          <w:marLeft w:val="0"/>
          <w:marRight w:val="0"/>
          <w:marTop w:val="0"/>
          <w:marBottom w:val="0"/>
          <w:divBdr>
            <w:top w:val="none" w:sz="0" w:space="0" w:color="auto"/>
            <w:left w:val="none" w:sz="0" w:space="0" w:color="auto"/>
            <w:bottom w:val="none" w:sz="0" w:space="0" w:color="auto"/>
            <w:right w:val="none" w:sz="0" w:space="0" w:color="auto"/>
          </w:divBdr>
          <w:divsChild>
            <w:div w:id="2021538408">
              <w:marLeft w:val="0"/>
              <w:marRight w:val="0"/>
              <w:marTop w:val="0"/>
              <w:marBottom w:val="0"/>
              <w:divBdr>
                <w:top w:val="none" w:sz="0" w:space="0" w:color="auto"/>
                <w:left w:val="none" w:sz="0" w:space="0" w:color="auto"/>
                <w:bottom w:val="none" w:sz="0" w:space="0" w:color="auto"/>
                <w:right w:val="none" w:sz="0" w:space="0" w:color="auto"/>
              </w:divBdr>
            </w:div>
            <w:div w:id="919950205">
              <w:marLeft w:val="0"/>
              <w:marRight w:val="0"/>
              <w:marTop w:val="0"/>
              <w:marBottom w:val="0"/>
              <w:divBdr>
                <w:top w:val="none" w:sz="0" w:space="0" w:color="auto"/>
                <w:left w:val="none" w:sz="0" w:space="0" w:color="auto"/>
                <w:bottom w:val="none" w:sz="0" w:space="0" w:color="auto"/>
                <w:right w:val="none" w:sz="0" w:space="0" w:color="auto"/>
              </w:divBdr>
            </w:div>
            <w:div w:id="1946038178">
              <w:marLeft w:val="0"/>
              <w:marRight w:val="0"/>
              <w:marTop w:val="0"/>
              <w:marBottom w:val="0"/>
              <w:divBdr>
                <w:top w:val="none" w:sz="0" w:space="0" w:color="auto"/>
                <w:left w:val="none" w:sz="0" w:space="0" w:color="auto"/>
                <w:bottom w:val="none" w:sz="0" w:space="0" w:color="auto"/>
                <w:right w:val="none" w:sz="0" w:space="0" w:color="auto"/>
              </w:divBdr>
            </w:div>
            <w:div w:id="1586188027">
              <w:marLeft w:val="0"/>
              <w:marRight w:val="0"/>
              <w:marTop w:val="0"/>
              <w:marBottom w:val="0"/>
              <w:divBdr>
                <w:top w:val="none" w:sz="0" w:space="0" w:color="auto"/>
                <w:left w:val="none" w:sz="0" w:space="0" w:color="auto"/>
                <w:bottom w:val="none" w:sz="0" w:space="0" w:color="auto"/>
                <w:right w:val="none" w:sz="0" w:space="0" w:color="auto"/>
              </w:divBdr>
            </w:div>
            <w:div w:id="319962289">
              <w:marLeft w:val="0"/>
              <w:marRight w:val="0"/>
              <w:marTop w:val="0"/>
              <w:marBottom w:val="0"/>
              <w:divBdr>
                <w:top w:val="none" w:sz="0" w:space="0" w:color="auto"/>
                <w:left w:val="none" w:sz="0" w:space="0" w:color="auto"/>
                <w:bottom w:val="none" w:sz="0" w:space="0" w:color="auto"/>
                <w:right w:val="none" w:sz="0" w:space="0" w:color="auto"/>
              </w:divBdr>
            </w:div>
            <w:div w:id="1651905635">
              <w:marLeft w:val="0"/>
              <w:marRight w:val="0"/>
              <w:marTop w:val="0"/>
              <w:marBottom w:val="0"/>
              <w:divBdr>
                <w:top w:val="none" w:sz="0" w:space="0" w:color="auto"/>
                <w:left w:val="none" w:sz="0" w:space="0" w:color="auto"/>
                <w:bottom w:val="none" w:sz="0" w:space="0" w:color="auto"/>
                <w:right w:val="none" w:sz="0" w:space="0" w:color="auto"/>
              </w:divBdr>
            </w:div>
            <w:div w:id="572279609">
              <w:marLeft w:val="0"/>
              <w:marRight w:val="0"/>
              <w:marTop w:val="0"/>
              <w:marBottom w:val="0"/>
              <w:divBdr>
                <w:top w:val="none" w:sz="0" w:space="0" w:color="auto"/>
                <w:left w:val="none" w:sz="0" w:space="0" w:color="auto"/>
                <w:bottom w:val="none" w:sz="0" w:space="0" w:color="auto"/>
                <w:right w:val="none" w:sz="0" w:space="0" w:color="auto"/>
              </w:divBdr>
            </w:div>
            <w:div w:id="2051103368">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570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2412">
      <w:bodyDiv w:val="1"/>
      <w:marLeft w:val="0"/>
      <w:marRight w:val="0"/>
      <w:marTop w:val="0"/>
      <w:marBottom w:val="0"/>
      <w:divBdr>
        <w:top w:val="none" w:sz="0" w:space="0" w:color="auto"/>
        <w:left w:val="none" w:sz="0" w:space="0" w:color="auto"/>
        <w:bottom w:val="none" w:sz="0" w:space="0" w:color="auto"/>
        <w:right w:val="none" w:sz="0" w:space="0" w:color="auto"/>
      </w:divBdr>
      <w:divsChild>
        <w:div w:id="1936982096">
          <w:marLeft w:val="0"/>
          <w:marRight w:val="0"/>
          <w:marTop w:val="0"/>
          <w:marBottom w:val="0"/>
          <w:divBdr>
            <w:top w:val="none" w:sz="0" w:space="0" w:color="auto"/>
            <w:left w:val="none" w:sz="0" w:space="0" w:color="auto"/>
            <w:bottom w:val="none" w:sz="0" w:space="0" w:color="auto"/>
            <w:right w:val="none" w:sz="0" w:space="0" w:color="auto"/>
          </w:divBdr>
          <w:divsChild>
            <w:div w:id="254631503">
              <w:marLeft w:val="0"/>
              <w:marRight w:val="0"/>
              <w:marTop w:val="0"/>
              <w:marBottom w:val="0"/>
              <w:divBdr>
                <w:top w:val="none" w:sz="0" w:space="0" w:color="auto"/>
                <w:left w:val="none" w:sz="0" w:space="0" w:color="auto"/>
                <w:bottom w:val="none" w:sz="0" w:space="0" w:color="auto"/>
                <w:right w:val="none" w:sz="0" w:space="0" w:color="auto"/>
              </w:divBdr>
            </w:div>
            <w:div w:id="1524515327">
              <w:marLeft w:val="0"/>
              <w:marRight w:val="0"/>
              <w:marTop w:val="0"/>
              <w:marBottom w:val="0"/>
              <w:divBdr>
                <w:top w:val="none" w:sz="0" w:space="0" w:color="auto"/>
                <w:left w:val="none" w:sz="0" w:space="0" w:color="auto"/>
                <w:bottom w:val="none" w:sz="0" w:space="0" w:color="auto"/>
                <w:right w:val="none" w:sz="0" w:space="0" w:color="auto"/>
              </w:divBdr>
              <w:divsChild>
                <w:div w:id="842628880">
                  <w:marLeft w:val="0"/>
                  <w:marRight w:val="0"/>
                  <w:marTop w:val="0"/>
                  <w:marBottom w:val="0"/>
                  <w:divBdr>
                    <w:top w:val="none" w:sz="0" w:space="0" w:color="auto"/>
                    <w:left w:val="none" w:sz="0" w:space="0" w:color="auto"/>
                    <w:bottom w:val="none" w:sz="0" w:space="0" w:color="auto"/>
                    <w:right w:val="none" w:sz="0" w:space="0" w:color="auto"/>
                  </w:divBdr>
                </w:div>
                <w:div w:id="948705592">
                  <w:marLeft w:val="0"/>
                  <w:marRight w:val="0"/>
                  <w:marTop w:val="0"/>
                  <w:marBottom w:val="0"/>
                  <w:divBdr>
                    <w:top w:val="none" w:sz="0" w:space="0" w:color="auto"/>
                    <w:left w:val="none" w:sz="0" w:space="0" w:color="auto"/>
                    <w:bottom w:val="none" w:sz="0" w:space="0" w:color="auto"/>
                    <w:right w:val="none" w:sz="0" w:space="0" w:color="auto"/>
                  </w:divBdr>
                </w:div>
                <w:div w:id="2099713950">
                  <w:marLeft w:val="0"/>
                  <w:marRight w:val="0"/>
                  <w:marTop w:val="0"/>
                  <w:marBottom w:val="0"/>
                  <w:divBdr>
                    <w:top w:val="none" w:sz="0" w:space="0" w:color="auto"/>
                    <w:left w:val="none" w:sz="0" w:space="0" w:color="auto"/>
                    <w:bottom w:val="none" w:sz="0" w:space="0" w:color="auto"/>
                    <w:right w:val="none" w:sz="0" w:space="0" w:color="auto"/>
                  </w:divBdr>
                </w:div>
                <w:div w:id="104153535">
                  <w:marLeft w:val="0"/>
                  <w:marRight w:val="0"/>
                  <w:marTop w:val="0"/>
                  <w:marBottom w:val="0"/>
                  <w:divBdr>
                    <w:top w:val="none" w:sz="0" w:space="0" w:color="auto"/>
                    <w:left w:val="none" w:sz="0" w:space="0" w:color="auto"/>
                    <w:bottom w:val="none" w:sz="0" w:space="0" w:color="auto"/>
                    <w:right w:val="none" w:sz="0" w:space="0" w:color="auto"/>
                  </w:divBdr>
                </w:div>
                <w:div w:id="1678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71270">
      <w:bodyDiv w:val="1"/>
      <w:marLeft w:val="0"/>
      <w:marRight w:val="0"/>
      <w:marTop w:val="0"/>
      <w:marBottom w:val="0"/>
      <w:divBdr>
        <w:top w:val="none" w:sz="0" w:space="0" w:color="auto"/>
        <w:left w:val="none" w:sz="0" w:space="0" w:color="auto"/>
        <w:bottom w:val="none" w:sz="0" w:space="0" w:color="auto"/>
        <w:right w:val="none" w:sz="0" w:space="0" w:color="auto"/>
      </w:divBdr>
      <w:divsChild>
        <w:div w:id="600720926">
          <w:marLeft w:val="0"/>
          <w:marRight w:val="0"/>
          <w:marTop w:val="0"/>
          <w:marBottom w:val="0"/>
          <w:divBdr>
            <w:top w:val="none" w:sz="0" w:space="0" w:color="auto"/>
            <w:left w:val="none" w:sz="0" w:space="0" w:color="auto"/>
            <w:bottom w:val="none" w:sz="0" w:space="0" w:color="auto"/>
            <w:right w:val="none" w:sz="0" w:space="0" w:color="auto"/>
          </w:divBdr>
        </w:div>
      </w:divsChild>
    </w:div>
    <w:div w:id="331031490">
      <w:bodyDiv w:val="1"/>
      <w:marLeft w:val="0"/>
      <w:marRight w:val="0"/>
      <w:marTop w:val="0"/>
      <w:marBottom w:val="0"/>
      <w:divBdr>
        <w:top w:val="none" w:sz="0" w:space="0" w:color="auto"/>
        <w:left w:val="none" w:sz="0" w:space="0" w:color="auto"/>
        <w:bottom w:val="none" w:sz="0" w:space="0" w:color="auto"/>
        <w:right w:val="none" w:sz="0" w:space="0" w:color="auto"/>
      </w:divBdr>
      <w:divsChild>
        <w:div w:id="380520674">
          <w:marLeft w:val="0"/>
          <w:marRight w:val="0"/>
          <w:marTop w:val="0"/>
          <w:marBottom w:val="0"/>
          <w:divBdr>
            <w:top w:val="none" w:sz="0" w:space="0" w:color="auto"/>
            <w:left w:val="none" w:sz="0" w:space="0" w:color="auto"/>
            <w:bottom w:val="none" w:sz="0" w:space="0" w:color="auto"/>
            <w:right w:val="none" w:sz="0" w:space="0" w:color="auto"/>
          </w:divBdr>
        </w:div>
      </w:divsChild>
    </w:div>
    <w:div w:id="479999759">
      <w:bodyDiv w:val="1"/>
      <w:marLeft w:val="0"/>
      <w:marRight w:val="0"/>
      <w:marTop w:val="0"/>
      <w:marBottom w:val="0"/>
      <w:divBdr>
        <w:top w:val="none" w:sz="0" w:space="0" w:color="auto"/>
        <w:left w:val="none" w:sz="0" w:space="0" w:color="auto"/>
        <w:bottom w:val="none" w:sz="0" w:space="0" w:color="auto"/>
        <w:right w:val="none" w:sz="0" w:space="0" w:color="auto"/>
      </w:divBdr>
      <w:divsChild>
        <w:div w:id="2006127248">
          <w:marLeft w:val="0"/>
          <w:marRight w:val="0"/>
          <w:marTop w:val="0"/>
          <w:marBottom w:val="0"/>
          <w:divBdr>
            <w:top w:val="none" w:sz="0" w:space="0" w:color="auto"/>
            <w:left w:val="none" w:sz="0" w:space="0" w:color="auto"/>
            <w:bottom w:val="none" w:sz="0" w:space="0" w:color="auto"/>
            <w:right w:val="none" w:sz="0" w:space="0" w:color="auto"/>
          </w:divBdr>
          <w:divsChild>
            <w:div w:id="1140727172">
              <w:marLeft w:val="0"/>
              <w:marRight w:val="0"/>
              <w:marTop w:val="0"/>
              <w:marBottom w:val="0"/>
              <w:divBdr>
                <w:top w:val="none" w:sz="0" w:space="0" w:color="auto"/>
                <w:left w:val="none" w:sz="0" w:space="0" w:color="auto"/>
                <w:bottom w:val="none" w:sz="0" w:space="0" w:color="auto"/>
                <w:right w:val="none" w:sz="0" w:space="0" w:color="auto"/>
              </w:divBdr>
            </w:div>
            <w:div w:id="1832789513">
              <w:marLeft w:val="0"/>
              <w:marRight w:val="0"/>
              <w:marTop w:val="0"/>
              <w:marBottom w:val="0"/>
              <w:divBdr>
                <w:top w:val="none" w:sz="0" w:space="0" w:color="auto"/>
                <w:left w:val="none" w:sz="0" w:space="0" w:color="auto"/>
                <w:bottom w:val="none" w:sz="0" w:space="0" w:color="auto"/>
                <w:right w:val="none" w:sz="0" w:space="0" w:color="auto"/>
              </w:divBdr>
            </w:div>
            <w:div w:id="1078550942">
              <w:marLeft w:val="0"/>
              <w:marRight w:val="0"/>
              <w:marTop w:val="0"/>
              <w:marBottom w:val="0"/>
              <w:divBdr>
                <w:top w:val="none" w:sz="0" w:space="0" w:color="auto"/>
                <w:left w:val="none" w:sz="0" w:space="0" w:color="auto"/>
                <w:bottom w:val="none" w:sz="0" w:space="0" w:color="auto"/>
                <w:right w:val="none" w:sz="0" w:space="0" w:color="auto"/>
              </w:divBdr>
            </w:div>
            <w:div w:id="42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9778031">
      <w:bodyDiv w:val="1"/>
      <w:marLeft w:val="0"/>
      <w:marRight w:val="0"/>
      <w:marTop w:val="0"/>
      <w:marBottom w:val="0"/>
      <w:divBdr>
        <w:top w:val="none" w:sz="0" w:space="0" w:color="auto"/>
        <w:left w:val="none" w:sz="0" w:space="0" w:color="auto"/>
        <w:bottom w:val="none" w:sz="0" w:space="0" w:color="auto"/>
        <w:right w:val="none" w:sz="0" w:space="0" w:color="auto"/>
      </w:divBdr>
      <w:divsChild>
        <w:div w:id="366105220">
          <w:marLeft w:val="0"/>
          <w:marRight w:val="0"/>
          <w:marTop w:val="0"/>
          <w:marBottom w:val="0"/>
          <w:divBdr>
            <w:top w:val="none" w:sz="0" w:space="0" w:color="auto"/>
            <w:left w:val="none" w:sz="0" w:space="0" w:color="auto"/>
            <w:bottom w:val="none" w:sz="0" w:space="0" w:color="auto"/>
            <w:right w:val="none" w:sz="0" w:space="0" w:color="auto"/>
          </w:divBdr>
        </w:div>
      </w:divsChild>
    </w:div>
    <w:div w:id="609901409">
      <w:bodyDiv w:val="1"/>
      <w:marLeft w:val="0"/>
      <w:marRight w:val="0"/>
      <w:marTop w:val="0"/>
      <w:marBottom w:val="0"/>
      <w:divBdr>
        <w:top w:val="none" w:sz="0" w:space="0" w:color="auto"/>
        <w:left w:val="none" w:sz="0" w:space="0" w:color="auto"/>
        <w:bottom w:val="none" w:sz="0" w:space="0" w:color="auto"/>
        <w:right w:val="none" w:sz="0" w:space="0" w:color="auto"/>
      </w:divBdr>
      <w:divsChild>
        <w:div w:id="173879647">
          <w:marLeft w:val="0"/>
          <w:marRight w:val="0"/>
          <w:marTop w:val="0"/>
          <w:marBottom w:val="0"/>
          <w:divBdr>
            <w:top w:val="none" w:sz="0" w:space="0" w:color="auto"/>
            <w:left w:val="none" w:sz="0" w:space="0" w:color="auto"/>
            <w:bottom w:val="none" w:sz="0" w:space="0" w:color="auto"/>
            <w:right w:val="none" w:sz="0" w:space="0" w:color="auto"/>
          </w:divBdr>
        </w:div>
      </w:divsChild>
    </w:div>
    <w:div w:id="643782015">
      <w:bodyDiv w:val="1"/>
      <w:marLeft w:val="0"/>
      <w:marRight w:val="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 w:id="697118857">
      <w:bodyDiv w:val="1"/>
      <w:marLeft w:val="0"/>
      <w:marRight w:val="0"/>
      <w:marTop w:val="0"/>
      <w:marBottom w:val="0"/>
      <w:divBdr>
        <w:top w:val="none" w:sz="0" w:space="0" w:color="auto"/>
        <w:left w:val="none" w:sz="0" w:space="0" w:color="auto"/>
        <w:bottom w:val="none" w:sz="0" w:space="0" w:color="auto"/>
        <w:right w:val="none" w:sz="0" w:space="0" w:color="auto"/>
      </w:divBdr>
      <w:divsChild>
        <w:div w:id="486939124">
          <w:marLeft w:val="0"/>
          <w:marRight w:val="0"/>
          <w:marTop w:val="0"/>
          <w:marBottom w:val="0"/>
          <w:divBdr>
            <w:top w:val="none" w:sz="0" w:space="0" w:color="auto"/>
            <w:left w:val="none" w:sz="0" w:space="0" w:color="auto"/>
            <w:bottom w:val="none" w:sz="0" w:space="0" w:color="auto"/>
            <w:right w:val="none" w:sz="0" w:space="0" w:color="auto"/>
          </w:divBdr>
        </w:div>
      </w:divsChild>
    </w:div>
    <w:div w:id="709301299">
      <w:bodyDiv w:val="1"/>
      <w:marLeft w:val="0"/>
      <w:marRight w:val="0"/>
      <w:marTop w:val="0"/>
      <w:marBottom w:val="0"/>
      <w:divBdr>
        <w:top w:val="none" w:sz="0" w:space="0" w:color="auto"/>
        <w:left w:val="none" w:sz="0" w:space="0" w:color="auto"/>
        <w:bottom w:val="none" w:sz="0" w:space="0" w:color="auto"/>
        <w:right w:val="none" w:sz="0" w:space="0" w:color="auto"/>
      </w:divBdr>
      <w:divsChild>
        <w:div w:id="1163157452">
          <w:marLeft w:val="0"/>
          <w:marRight w:val="0"/>
          <w:marTop w:val="0"/>
          <w:marBottom w:val="0"/>
          <w:divBdr>
            <w:top w:val="none" w:sz="0" w:space="0" w:color="auto"/>
            <w:left w:val="none" w:sz="0" w:space="0" w:color="auto"/>
            <w:bottom w:val="none" w:sz="0" w:space="0" w:color="auto"/>
            <w:right w:val="none" w:sz="0" w:space="0" w:color="auto"/>
          </w:divBdr>
        </w:div>
      </w:divsChild>
    </w:div>
    <w:div w:id="780145183">
      <w:bodyDiv w:val="1"/>
      <w:marLeft w:val="0"/>
      <w:marRight w:val="0"/>
      <w:marTop w:val="0"/>
      <w:marBottom w:val="0"/>
      <w:divBdr>
        <w:top w:val="none" w:sz="0" w:space="0" w:color="auto"/>
        <w:left w:val="none" w:sz="0" w:space="0" w:color="auto"/>
        <w:bottom w:val="none" w:sz="0" w:space="0" w:color="auto"/>
        <w:right w:val="none" w:sz="0" w:space="0" w:color="auto"/>
      </w:divBdr>
      <w:divsChild>
        <w:div w:id="69230700">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1851906">
      <w:bodyDiv w:val="1"/>
      <w:marLeft w:val="0"/>
      <w:marRight w:val="0"/>
      <w:marTop w:val="0"/>
      <w:marBottom w:val="0"/>
      <w:divBdr>
        <w:top w:val="none" w:sz="0" w:space="0" w:color="auto"/>
        <w:left w:val="none" w:sz="0" w:space="0" w:color="auto"/>
        <w:bottom w:val="none" w:sz="0" w:space="0" w:color="auto"/>
        <w:right w:val="none" w:sz="0" w:space="0" w:color="auto"/>
      </w:divBdr>
      <w:divsChild>
        <w:div w:id="918369148">
          <w:marLeft w:val="0"/>
          <w:marRight w:val="0"/>
          <w:marTop w:val="0"/>
          <w:marBottom w:val="0"/>
          <w:divBdr>
            <w:top w:val="none" w:sz="0" w:space="0" w:color="auto"/>
            <w:left w:val="none" w:sz="0" w:space="0" w:color="auto"/>
            <w:bottom w:val="none" w:sz="0" w:space="0" w:color="auto"/>
            <w:right w:val="none" w:sz="0" w:space="0" w:color="auto"/>
          </w:divBdr>
        </w:div>
      </w:divsChild>
    </w:div>
    <w:div w:id="84616598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5685721">
      <w:bodyDiv w:val="1"/>
      <w:marLeft w:val="0"/>
      <w:marRight w:val="0"/>
      <w:marTop w:val="0"/>
      <w:marBottom w:val="0"/>
      <w:divBdr>
        <w:top w:val="none" w:sz="0" w:space="0" w:color="auto"/>
        <w:left w:val="none" w:sz="0" w:space="0" w:color="auto"/>
        <w:bottom w:val="none" w:sz="0" w:space="0" w:color="auto"/>
        <w:right w:val="none" w:sz="0" w:space="0" w:color="auto"/>
      </w:divBdr>
      <w:divsChild>
        <w:div w:id="1146315624">
          <w:marLeft w:val="0"/>
          <w:marRight w:val="0"/>
          <w:marTop w:val="0"/>
          <w:marBottom w:val="0"/>
          <w:divBdr>
            <w:top w:val="none" w:sz="0" w:space="0" w:color="auto"/>
            <w:left w:val="none" w:sz="0" w:space="0" w:color="auto"/>
            <w:bottom w:val="none" w:sz="0" w:space="0" w:color="auto"/>
            <w:right w:val="none" w:sz="0" w:space="0" w:color="auto"/>
          </w:divBdr>
          <w:divsChild>
            <w:div w:id="1504591472">
              <w:marLeft w:val="0"/>
              <w:marRight w:val="0"/>
              <w:marTop w:val="0"/>
              <w:marBottom w:val="0"/>
              <w:divBdr>
                <w:top w:val="none" w:sz="0" w:space="0" w:color="auto"/>
                <w:left w:val="none" w:sz="0" w:space="0" w:color="auto"/>
                <w:bottom w:val="none" w:sz="0" w:space="0" w:color="auto"/>
                <w:right w:val="none" w:sz="0" w:space="0" w:color="auto"/>
              </w:divBdr>
            </w:div>
            <w:div w:id="2023192828">
              <w:marLeft w:val="0"/>
              <w:marRight w:val="0"/>
              <w:marTop w:val="0"/>
              <w:marBottom w:val="0"/>
              <w:divBdr>
                <w:top w:val="none" w:sz="0" w:space="0" w:color="auto"/>
                <w:left w:val="none" w:sz="0" w:space="0" w:color="auto"/>
                <w:bottom w:val="none" w:sz="0" w:space="0" w:color="auto"/>
                <w:right w:val="none" w:sz="0" w:space="0" w:color="auto"/>
              </w:divBdr>
            </w:div>
            <w:div w:id="1964265817">
              <w:marLeft w:val="0"/>
              <w:marRight w:val="0"/>
              <w:marTop w:val="0"/>
              <w:marBottom w:val="0"/>
              <w:divBdr>
                <w:top w:val="none" w:sz="0" w:space="0" w:color="auto"/>
                <w:left w:val="none" w:sz="0" w:space="0" w:color="auto"/>
                <w:bottom w:val="none" w:sz="0" w:space="0" w:color="auto"/>
                <w:right w:val="none" w:sz="0" w:space="0" w:color="auto"/>
              </w:divBdr>
            </w:div>
            <w:div w:id="1965960124">
              <w:marLeft w:val="0"/>
              <w:marRight w:val="0"/>
              <w:marTop w:val="0"/>
              <w:marBottom w:val="0"/>
              <w:divBdr>
                <w:top w:val="none" w:sz="0" w:space="0" w:color="auto"/>
                <w:left w:val="none" w:sz="0" w:space="0" w:color="auto"/>
                <w:bottom w:val="none" w:sz="0" w:space="0" w:color="auto"/>
                <w:right w:val="none" w:sz="0" w:space="0" w:color="auto"/>
              </w:divBdr>
            </w:div>
            <w:div w:id="1569607794">
              <w:marLeft w:val="0"/>
              <w:marRight w:val="0"/>
              <w:marTop w:val="0"/>
              <w:marBottom w:val="0"/>
              <w:divBdr>
                <w:top w:val="none" w:sz="0" w:space="0" w:color="auto"/>
                <w:left w:val="none" w:sz="0" w:space="0" w:color="auto"/>
                <w:bottom w:val="none" w:sz="0" w:space="0" w:color="auto"/>
                <w:right w:val="none" w:sz="0" w:space="0" w:color="auto"/>
              </w:divBdr>
            </w:div>
            <w:div w:id="870612176">
              <w:marLeft w:val="0"/>
              <w:marRight w:val="0"/>
              <w:marTop w:val="0"/>
              <w:marBottom w:val="0"/>
              <w:divBdr>
                <w:top w:val="none" w:sz="0" w:space="0" w:color="auto"/>
                <w:left w:val="none" w:sz="0" w:space="0" w:color="auto"/>
                <w:bottom w:val="none" w:sz="0" w:space="0" w:color="auto"/>
                <w:right w:val="none" w:sz="0" w:space="0" w:color="auto"/>
              </w:divBdr>
            </w:div>
            <w:div w:id="1826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88">
      <w:bodyDiv w:val="1"/>
      <w:marLeft w:val="0"/>
      <w:marRight w:val="0"/>
      <w:marTop w:val="0"/>
      <w:marBottom w:val="0"/>
      <w:divBdr>
        <w:top w:val="none" w:sz="0" w:space="0" w:color="auto"/>
        <w:left w:val="none" w:sz="0" w:space="0" w:color="auto"/>
        <w:bottom w:val="none" w:sz="0" w:space="0" w:color="auto"/>
        <w:right w:val="none" w:sz="0" w:space="0" w:color="auto"/>
      </w:divBdr>
    </w:div>
    <w:div w:id="1366297538">
      <w:bodyDiv w:val="1"/>
      <w:marLeft w:val="0"/>
      <w:marRight w:val="0"/>
      <w:marTop w:val="0"/>
      <w:marBottom w:val="0"/>
      <w:divBdr>
        <w:top w:val="none" w:sz="0" w:space="0" w:color="auto"/>
        <w:left w:val="none" w:sz="0" w:space="0" w:color="auto"/>
        <w:bottom w:val="none" w:sz="0" w:space="0" w:color="auto"/>
        <w:right w:val="none" w:sz="0" w:space="0" w:color="auto"/>
      </w:divBdr>
      <w:divsChild>
        <w:div w:id="2118786566">
          <w:marLeft w:val="0"/>
          <w:marRight w:val="0"/>
          <w:marTop w:val="0"/>
          <w:marBottom w:val="0"/>
          <w:divBdr>
            <w:top w:val="none" w:sz="0" w:space="0" w:color="auto"/>
            <w:left w:val="none" w:sz="0" w:space="0" w:color="auto"/>
            <w:bottom w:val="none" w:sz="0" w:space="0" w:color="auto"/>
            <w:right w:val="none" w:sz="0" w:space="0" w:color="auto"/>
          </w:divBdr>
          <w:divsChild>
            <w:div w:id="547187902">
              <w:marLeft w:val="0"/>
              <w:marRight w:val="0"/>
              <w:marTop w:val="0"/>
              <w:marBottom w:val="0"/>
              <w:divBdr>
                <w:top w:val="none" w:sz="0" w:space="0" w:color="auto"/>
                <w:left w:val="none" w:sz="0" w:space="0" w:color="auto"/>
                <w:bottom w:val="none" w:sz="0" w:space="0" w:color="auto"/>
                <w:right w:val="none" w:sz="0" w:space="0" w:color="auto"/>
              </w:divBdr>
            </w:div>
            <w:div w:id="1473870323">
              <w:marLeft w:val="0"/>
              <w:marRight w:val="0"/>
              <w:marTop w:val="0"/>
              <w:marBottom w:val="0"/>
              <w:divBdr>
                <w:top w:val="none" w:sz="0" w:space="0" w:color="auto"/>
                <w:left w:val="none" w:sz="0" w:space="0" w:color="auto"/>
                <w:bottom w:val="none" w:sz="0" w:space="0" w:color="auto"/>
                <w:right w:val="none" w:sz="0" w:space="0" w:color="auto"/>
              </w:divBdr>
            </w:div>
            <w:div w:id="496729663">
              <w:marLeft w:val="0"/>
              <w:marRight w:val="0"/>
              <w:marTop w:val="0"/>
              <w:marBottom w:val="0"/>
              <w:divBdr>
                <w:top w:val="none" w:sz="0" w:space="0" w:color="auto"/>
                <w:left w:val="none" w:sz="0" w:space="0" w:color="auto"/>
                <w:bottom w:val="none" w:sz="0" w:space="0" w:color="auto"/>
                <w:right w:val="none" w:sz="0" w:space="0" w:color="auto"/>
              </w:divBdr>
            </w:div>
            <w:div w:id="1593511238">
              <w:marLeft w:val="0"/>
              <w:marRight w:val="0"/>
              <w:marTop w:val="0"/>
              <w:marBottom w:val="0"/>
              <w:divBdr>
                <w:top w:val="none" w:sz="0" w:space="0" w:color="auto"/>
                <w:left w:val="none" w:sz="0" w:space="0" w:color="auto"/>
                <w:bottom w:val="none" w:sz="0" w:space="0" w:color="auto"/>
                <w:right w:val="none" w:sz="0" w:space="0" w:color="auto"/>
              </w:divBdr>
            </w:div>
            <w:div w:id="1060518911">
              <w:marLeft w:val="0"/>
              <w:marRight w:val="0"/>
              <w:marTop w:val="0"/>
              <w:marBottom w:val="0"/>
              <w:divBdr>
                <w:top w:val="none" w:sz="0" w:space="0" w:color="auto"/>
                <w:left w:val="none" w:sz="0" w:space="0" w:color="auto"/>
                <w:bottom w:val="none" w:sz="0" w:space="0" w:color="auto"/>
                <w:right w:val="none" w:sz="0" w:space="0" w:color="auto"/>
              </w:divBdr>
            </w:div>
            <w:div w:id="1081099922">
              <w:marLeft w:val="0"/>
              <w:marRight w:val="0"/>
              <w:marTop w:val="0"/>
              <w:marBottom w:val="0"/>
              <w:divBdr>
                <w:top w:val="none" w:sz="0" w:space="0" w:color="auto"/>
                <w:left w:val="none" w:sz="0" w:space="0" w:color="auto"/>
                <w:bottom w:val="none" w:sz="0" w:space="0" w:color="auto"/>
                <w:right w:val="none" w:sz="0" w:space="0" w:color="auto"/>
              </w:divBdr>
            </w:div>
            <w:div w:id="1705447568">
              <w:marLeft w:val="0"/>
              <w:marRight w:val="0"/>
              <w:marTop w:val="0"/>
              <w:marBottom w:val="0"/>
              <w:divBdr>
                <w:top w:val="none" w:sz="0" w:space="0" w:color="auto"/>
                <w:left w:val="none" w:sz="0" w:space="0" w:color="auto"/>
                <w:bottom w:val="none" w:sz="0" w:space="0" w:color="auto"/>
                <w:right w:val="none" w:sz="0" w:space="0" w:color="auto"/>
              </w:divBdr>
            </w:div>
            <w:div w:id="19347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6635">
      <w:bodyDiv w:val="1"/>
      <w:marLeft w:val="0"/>
      <w:marRight w:val="0"/>
      <w:marTop w:val="0"/>
      <w:marBottom w:val="0"/>
      <w:divBdr>
        <w:top w:val="none" w:sz="0" w:space="0" w:color="auto"/>
        <w:left w:val="none" w:sz="0" w:space="0" w:color="auto"/>
        <w:bottom w:val="none" w:sz="0" w:space="0" w:color="auto"/>
        <w:right w:val="none" w:sz="0" w:space="0" w:color="auto"/>
      </w:divBdr>
      <w:divsChild>
        <w:div w:id="740300143">
          <w:marLeft w:val="0"/>
          <w:marRight w:val="0"/>
          <w:marTop w:val="0"/>
          <w:marBottom w:val="0"/>
          <w:divBdr>
            <w:top w:val="none" w:sz="0" w:space="0" w:color="auto"/>
            <w:left w:val="none" w:sz="0" w:space="0" w:color="auto"/>
            <w:bottom w:val="none" w:sz="0" w:space="0" w:color="auto"/>
            <w:right w:val="none" w:sz="0" w:space="0" w:color="auto"/>
          </w:divBdr>
        </w:div>
      </w:divsChild>
    </w:div>
    <w:div w:id="1513758052">
      <w:bodyDiv w:val="1"/>
      <w:marLeft w:val="0"/>
      <w:marRight w:val="0"/>
      <w:marTop w:val="0"/>
      <w:marBottom w:val="0"/>
      <w:divBdr>
        <w:top w:val="none" w:sz="0" w:space="0" w:color="auto"/>
        <w:left w:val="none" w:sz="0" w:space="0" w:color="auto"/>
        <w:bottom w:val="none" w:sz="0" w:space="0" w:color="auto"/>
        <w:right w:val="none" w:sz="0" w:space="0" w:color="auto"/>
      </w:divBdr>
    </w:div>
    <w:div w:id="1654601913">
      <w:bodyDiv w:val="1"/>
      <w:marLeft w:val="0"/>
      <w:marRight w:val="0"/>
      <w:marTop w:val="0"/>
      <w:marBottom w:val="0"/>
      <w:divBdr>
        <w:top w:val="none" w:sz="0" w:space="0" w:color="auto"/>
        <w:left w:val="none" w:sz="0" w:space="0" w:color="auto"/>
        <w:bottom w:val="none" w:sz="0" w:space="0" w:color="auto"/>
        <w:right w:val="none" w:sz="0" w:space="0" w:color="auto"/>
      </w:divBdr>
      <w:divsChild>
        <w:div w:id="492988576">
          <w:marLeft w:val="0"/>
          <w:marRight w:val="0"/>
          <w:marTop w:val="0"/>
          <w:marBottom w:val="0"/>
          <w:divBdr>
            <w:top w:val="none" w:sz="0" w:space="0" w:color="auto"/>
            <w:left w:val="none" w:sz="0" w:space="0" w:color="auto"/>
            <w:bottom w:val="none" w:sz="0" w:space="0" w:color="auto"/>
            <w:right w:val="none" w:sz="0" w:space="0" w:color="auto"/>
          </w:divBdr>
        </w:div>
      </w:divsChild>
    </w:div>
    <w:div w:id="1728802732">
      <w:bodyDiv w:val="1"/>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
      </w:divsChild>
    </w:div>
    <w:div w:id="1731732880">
      <w:bodyDiv w:val="1"/>
      <w:marLeft w:val="0"/>
      <w:marRight w:val="0"/>
      <w:marTop w:val="0"/>
      <w:marBottom w:val="0"/>
      <w:divBdr>
        <w:top w:val="none" w:sz="0" w:space="0" w:color="auto"/>
        <w:left w:val="none" w:sz="0" w:space="0" w:color="auto"/>
        <w:bottom w:val="none" w:sz="0" w:space="0" w:color="auto"/>
        <w:right w:val="none" w:sz="0" w:space="0" w:color="auto"/>
      </w:divBdr>
      <w:divsChild>
        <w:div w:id="820930006">
          <w:marLeft w:val="0"/>
          <w:marRight w:val="0"/>
          <w:marTop w:val="0"/>
          <w:marBottom w:val="225"/>
          <w:divBdr>
            <w:top w:val="none" w:sz="0" w:space="0" w:color="auto"/>
            <w:left w:val="none" w:sz="0" w:space="0" w:color="auto"/>
            <w:bottom w:val="none" w:sz="0" w:space="0" w:color="auto"/>
            <w:right w:val="none" w:sz="0" w:space="0" w:color="auto"/>
          </w:divBdr>
          <w:divsChild>
            <w:div w:id="350641907">
              <w:marLeft w:val="0"/>
              <w:marRight w:val="0"/>
              <w:marTop w:val="0"/>
              <w:marBottom w:val="0"/>
              <w:divBdr>
                <w:top w:val="none" w:sz="0" w:space="0" w:color="auto"/>
                <w:left w:val="none" w:sz="0" w:space="0" w:color="auto"/>
                <w:bottom w:val="none" w:sz="0" w:space="0" w:color="auto"/>
                <w:right w:val="none" w:sz="0" w:space="0" w:color="auto"/>
              </w:divBdr>
            </w:div>
          </w:divsChild>
        </w:div>
        <w:div w:id="1269005370">
          <w:marLeft w:val="0"/>
          <w:marRight w:val="0"/>
          <w:marTop w:val="0"/>
          <w:marBottom w:val="225"/>
          <w:divBdr>
            <w:top w:val="none" w:sz="0" w:space="0" w:color="auto"/>
            <w:left w:val="none" w:sz="0" w:space="0" w:color="auto"/>
            <w:bottom w:val="none" w:sz="0" w:space="0" w:color="auto"/>
            <w:right w:val="none" w:sz="0" w:space="0" w:color="auto"/>
          </w:divBdr>
          <w:divsChild>
            <w:div w:id="1645237426">
              <w:marLeft w:val="0"/>
              <w:marRight w:val="0"/>
              <w:marTop w:val="0"/>
              <w:marBottom w:val="0"/>
              <w:divBdr>
                <w:top w:val="none" w:sz="0" w:space="0" w:color="auto"/>
                <w:left w:val="none" w:sz="0" w:space="0" w:color="auto"/>
                <w:bottom w:val="none" w:sz="0" w:space="0" w:color="auto"/>
                <w:right w:val="none" w:sz="0" w:space="0" w:color="auto"/>
              </w:divBdr>
            </w:div>
          </w:divsChild>
        </w:div>
        <w:div w:id="1677806285">
          <w:marLeft w:val="0"/>
          <w:marRight w:val="0"/>
          <w:marTop w:val="0"/>
          <w:marBottom w:val="225"/>
          <w:divBdr>
            <w:top w:val="none" w:sz="0" w:space="0" w:color="auto"/>
            <w:left w:val="none" w:sz="0" w:space="0" w:color="auto"/>
            <w:bottom w:val="none" w:sz="0" w:space="0" w:color="auto"/>
            <w:right w:val="none" w:sz="0" w:space="0" w:color="auto"/>
          </w:divBdr>
          <w:divsChild>
            <w:div w:id="1478379858">
              <w:marLeft w:val="0"/>
              <w:marRight w:val="0"/>
              <w:marTop w:val="0"/>
              <w:marBottom w:val="0"/>
              <w:divBdr>
                <w:top w:val="none" w:sz="0" w:space="0" w:color="auto"/>
                <w:left w:val="none" w:sz="0" w:space="0" w:color="auto"/>
                <w:bottom w:val="none" w:sz="0" w:space="0" w:color="auto"/>
                <w:right w:val="none" w:sz="0" w:space="0" w:color="auto"/>
              </w:divBdr>
            </w:div>
          </w:divsChild>
        </w:div>
        <w:div w:id="1023173429">
          <w:marLeft w:val="0"/>
          <w:marRight w:val="0"/>
          <w:marTop w:val="0"/>
          <w:marBottom w:val="225"/>
          <w:divBdr>
            <w:top w:val="none" w:sz="0" w:space="0" w:color="auto"/>
            <w:left w:val="none" w:sz="0" w:space="0" w:color="auto"/>
            <w:bottom w:val="none" w:sz="0" w:space="0" w:color="auto"/>
            <w:right w:val="none" w:sz="0" w:space="0" w:color="auto"/>
          </w:divBdr>
          <w:divsChild>
            <w:div w:id="880554025">
              <w:marLeft w:val="0"/>
              <w:marRight w:val="0"/>
              <w:marTop w:val="0"/>
              <w:marBottom w:val="0"/>
              <w:divBdr>
                <w:top w:val="none" w:sz="0" w:space="0" w:color="auto"/>
                <w:left w:val="none" w:sz="0" w:space="0" w:color="auto"/>
                <w:bottom w:val="none" w:sz="0" w:space="0" w:color="auto"/>
                <w:right w:val="none" w:sz="0" w:space="0" w:color="auto"/>
              </w:divBdr>
            </w:div>
          </w:divsChild>
        </w:div>
        <w:div w:id="1686903028">
          <w:marLeft w:val="0"/>
          <w:marRight w:val="0"/>
          <w:marTop w:val="0"/>
          <w:marBottom w:val="225"/>
          <w:divBdr>
            <w:top w:val="none" w:sz="0" w:space="0" w:color="auto"/>
            <w:left w:val="none" w:sz="0" w:space="0" w:color="auto"/>
            <w:bottom w:val="none" w:sz="0" w:space="0" w:color="auto"/>
            <w:right w:val="none" w:sz="0" w:space="0" w:color="auto"/>
          </w:divBdr>
          <w:divsChild>
            <w:div w:id="2604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5157">
      <w:bodyDiv w:val="1"/>
      <w:marLeft w:val="0"/>
      <w:marRight w:val="0"/>
      <w:marTop w:val="0"/>
      <w:marBottom w:val="0"/>
      <w:divBdr>
        <w:top w:val="none" w:sz="0" w:space="0" w:color="auto"/>
        <w:left w:val="none" w:sz="0" w:space="0" w:color="auto"/>
        <w:bottom w:val="none" w:sz="0" w:space="0" w:color="auto"/>
        <w:right w:val="none" w:sz="0" w:space="0" w:color="auto"/>
      </w:divBdr>
      <w:divsChild>
        <w:div w:id="1868056357">
          <w:marLeft w:val="0"/>
          <w:marRight w:val="0"/>
          <w:marTop w:val="0"/>
          <w:marBottom w:val="0"/>
          <w:divBdr>
            <w:top w:val="none" w:sz="0" w:space="0" w:color="auto"/>
            <w:left w:val="none" w:sz="0" w:space="0" w:color="auto"/>
            <w:bottom w:val="none" w:sz="0" w:space="0" w:color="auto"/>
            <w:right w:val="none" w:sz="0" w:space="0" w:color="auto"/>
          </w:divBdr>
          <w:divsChild>
            <w:div w:id="240872395">
              <w:marLeft w:val="0"/>
              <w:marRight w:val="0"/>
              <w:marTop w:val="0"/>
              <w:marBottom w:val="0"/>
              <w:divBdr>
                <w:top w:val="none" w:sz="0" w:space="0" w:color="auto"/>
                <w:left w:val="none" w:sz="0" w:space="0" w:color="auto"/>
                <w:bottom w:val="none" w:sz="0" w:space="0" w:color="auto"/>
                <w:right w:val="none" w:sz="0" w:space="0" w:color="auto"/>
              </w:divBdr>
            </w:div>
            <w:div w:id="1776708389">
              <w:marLeft w:val="0"/>
              <w:marRight w:val="0"/>
              <w:marTop w:val="0"/>
              <w:marBottom w:val="0"/>
              <w:divBdr>
                <w:top w:val="none" w:sz="0" w:space="0" w:color="auto"/>
                <w:left w:val="none" w:sz="0" w:space="0" w:color="auto"/>
                <w:bottom w:val="none" w:sz="0" w:space="0" w:color="auto"/>
                <w:right w:val="none" w:sz="0" w:space="0" w:color="auto"/>
              </w:divBdr>
            </w:div>
            <w:div w:id="574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7086">
      <w:bodyDiv w:val="1"/>
      <w:marLeft w:val="0"/>
      <w:marRight w:val="0"/>
      <w:marTop w:val="0"/>
      <w:marBottom w:val="0"/>
      <w:divBdr>
        <w:top w:val="none" w:sz="0" w:space="0" w:color="auto"/>
        <w:left w:val="none" w:sz="0" w:space="0" w:color="auto"/>
        <w:bottom w:val="none" w:sz="0" w:space="0" w:color="auto"/>
        <w:right w:val="none" w:sz="0" w:space="0" w:color="auto"/>
      </w:divBdr>
      <w:divsChild>
        <w:div w:id="939990167">
          <w:marLeft w:val="0"/>
          <w:marRight w:val="0"/>
          <w:marTop w:val="0"/>
          <w:marBottom w:val="0"/>
          <w:divBdr>
            <w:top w:val="none" w:sz="0" w:space="0" w:color="auto"/>
            <w:left w:val="none" w:sz="0" w:space="0" w:color="auto"/>
            <w:bottom w:val="none" w:sz="0" w:space="0" w:color="auto"/>
            <w:right w:val="none" w:sz="0" w:space="0" w:color="auto"/>
          </w:divBdr>
          <w:divsChild>
            <w:div w:id="1278172742">
              <w:marLeft w:val="0"/>
              <w:marRight w:val="0"/>
              <w:marTop w:val="0"/>
              <w:marBottom w:val="0"/>
              <w:divBdr>
                <w:top w:val="none" w:sz="0" w:space="0" w:color="auto"/>
                <w:left w:val="none" w:sz="0" w:space="0" w:color="auto"/>
                <w:bottom w:val="none" w:sz="0" w:space="0" w:color="auto"/>
                <w:right w:val="none" w:sz="0" w:space="0" w:color="auto"/>
              </w:divBdr>
              <w:divsChild>
                <w:div w:id="2068913453">
                  <w:marLeft w:val="0"/>
                  <w:marRight w:val="0"/>
                  <w:marTop w:val="0"/>
                  <w:marBottom w:val="0"/>
                  <w:divBdr>
                    <w:top w:val="none" w:sz="0" w:space="0" w:color="auto"/>
                    <w:left w:val="none" w:sz="0" w:space="0" w:color="auto"/>
                    <w:bottom w:val="none" w:sz="0" w:space="0" w:color="auto"/>
                    <w:right w:val="none" w:sz="0" w:space="0" w:color="auto"/>
                  </w:divBdr>
                  <w:divsChild>
                    <w:div w:id="1023366405">
                      <w:marLeft w:val="0"/>
                      <w:marRight w:val="0"/>
                      <w:marTop w:val="0"/>
                      <w:marBottom w:val="0"/>
                      <w:divBdr>
                        <w:top w:val="none" w:sz="0" w:space="0" w:color="auto"/>
                        <w:left w:val="none" w:sz="0" w:space="0" w:color="auto"/>
                        <w:bottom w:val="none" w:sz="0" w:space="0" w:color="auto"/>
                        <w:right w:val="none" w:sz="0" w:space="0" w:color="auto"/>
                      </w:divBdr>
                    </w:div>
                    <w:div w:id="818031731">
                      <w:marLeft w:val="0"/>
                      <w:marRight w:val="0"/>
                      <w:marTop w:val="0"/>
                      <w:marBottom w:val="0"/>
                      <w:divBdr>
                        <w:top w:val="none" w:sz="0" w:space="0" w:color="auto"/>
                        <w:left w:val="none" w:sz="0" w:space="0" w:color="auto"/>
                        <w:bottom w:val="none" w:sz="0" w:space="0" w:color="auto"/>
                        <w:right w:val="none" w:sz="0" w:space="0" w:color="auto"/>
                      </w:divBdr>
                    </w:div>
                    <w:div w:id="1580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9790453">
      <w:bodyDiv w:val="1"/>
      <w:marLeft w:val="0"/>
      <w:marRight w:val="0"/>
      <w:marTop w:val="0"/>
      <w:marBottom w:val="0"/>
      <w:divBdr>
        <w:top w:val="none" w:sz="0" w:space="0" w:color="auto"/>
        <w:left w:val="none" w:sz="0" w:space="0" w:color="auto"/>
        <w:bottom w:val="none" w:sz="0" w:space="0" w:color="auto"/>
        <w:right w:val="none" w:sz="0" w:space="0" w:color="auto"/>
      </w:divBdr>
      <w:divsChild>
        <w:div w:id="615212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6D27-FAE0-408D-95B3-E2498049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15</Pages>
  <Words>6453</Words>
  <Characters>37429</Characters>
  <Application>Microsoft Office Word</Application>
  <DocSecurity>0</DocSecurity>
  <Lines>311</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85</cp:revision>
  <cp:lastPrinted>2022-01-11T12:03:00Z</cp:lastPrinted>
  <dcterms:created xsi:type="dcterms:W3CDTF">2021-10-27T13:00:00Z</dcterms:created>
  <dcterms:modified xsi:type="dcterms:W3CDTF">2024-11-18T13:53:00Z</dcterms:modified>
</cp:coreProperties>
</file>