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439A" w14:textId="2B6ED3C4" w:rsidR="003B7F00" w:rsidRPr="00BB31BE" w:rsidRDefault="002464FA" w:rsidP="002464FA">
      <w:pPr>
        <w:autoSpaceDE w:val="0"/>
        <w:autoSpaceDN w:val="0"/>
        <w:adjustRightInd w:val="0"/>
        <w:spacing w:after="0" w:line="240" w:lineRule="auto"/>
        <w:jc w:val="center"/>
        <w:rPr>
          <w:rFonts w:ascii="Montserrat" w:hAnsi="Montserrat"/>
          <w:b/>
          <w:lang w:val="ro-RO"/>
        </w:rPr>
      </w:pPr>
      <w:bookmarkStart w:id="0" w:name="_Hlk54769432"/>
      <w:r w:rsidRPr="00BB31BE">
        <w:rPr>
          <w:rFonts w:ascii="Montserrat" w:hAnsi="Montserrat"/>
          <w:b/>
          <w:lang w:val="ro-RO"/>
        </w:rPr>
        <w:t xml:space="preserve">                                                                                   </w:t>
      </w:r>
      <w:r w:rsidR="000862E0" w:rsidRPr="00BB31BE">
        <w:rPr>
          <w:rFonts w:ascii="Montserrat" w:hAnsi="Montserrat"/>
          <w:b/>
          <w:lang w:val="ro-RO"/>
        </w:rPr>
        <w:t xml:space="preserve">  </w:t>
      </w:r>
      <w:r w:rsidRPr="00BB31BE">
        <w:rPr>
          <w:rFonts w:ascii="Montserrat" w:hAnsi="Montserrat"/>
          <w:b/>
          <w:lang w:val="ro-RO"/>
        </w:rPr>
        <w:t xml:space="preserve"> </w:t>
      </w:r>
      <w:r w:rsidR="003B7F00" w:rsidRPr="00BB31BE">
        <w:rPr>
          <w:rFonts w:ascii="Montserrat" w:hAnsi="Montserrat"/>
          <w:b/>
          <w:lang w:val="ro-RO"/>
        </w:rPr>
        <w:t>Anex</w:t>
      </w:r>
      <w:r w:rsidR="0054249A" w:rsidRPr="00BB31BE">
        <w:rPr>
          <w:rFonts w:ascii="Montserrat" w:hAnsi="Montserrat"/>
          <w:b/>
          <w:lang w:val="ro-RO"/>
        </w:rPr>
        <w:t xml:space="preserve">a nr. </w:t>
      </w:r>
      <w:r w:rsidR="00172FB4" w:rsidRPr="00BB31BE">
        <w:rPr>
          <w:rFonts w:ascii="Montserrat" w:hAnsi="Montserrat"/>
          <w:b/>
          <w:lang w:val="ro-RO"/>
        </w:rPr>
        <w:t>4</w:t>
      </w:r>
      <w:r w:rsidR="0054249A" w:rsidRPr="00BB31BE">
        <w:rPr>
          <w:rFonts w:ascii="Montserrat" w:hAnsi="Montserrat"/>
          <w:b/>
          <w:lang w:val="ro-RO"/>
        </w:rPr>
        <w:t xml:space="preserve"> </w:t>
      </w:r>
    </w:p>
    <w:p w14:paraId="1D6825B1" w14:textId="17FB4729" w:rsidR="003B7F00" w:rsidRPr="00A43931" w:rsidRDefault="003B7F00" w:rsidP="002464FA">
      <w:pPr>
        <w:autoSpaceDE w:val="0"/>
        <w:autoSpaceDN w:val="0"/>
        <w:adjustRightInd w:val="0"/>
        <w:spacing w:after="0" w:line="240" w:lineRule="auto"/>
        <w:jc w:val="right"/>
        <w:rPr>
          <w:rFonts w:ascii="Montserrat" w:hAnsi="Montserrat" w:cs="Times New Roman"/>
          <w:b/>
          <w:color w:val="000000" w:themeColor="text1"/>
          <w:lang w:val="ro-RO"/>
        </w:rPr>
      </w:pPr>
      <w:r w:rsidRPr="00A43931">
        <w:rPr>
          <w:rFonts w:ascii="Montserrat" w:hAnsi="Montserrat" w:cs="Times New Roman"/>
          <w:b/>
          <w:color w:val="000000" w:themeColor="text1"/>
          <w:lang w:val="ro-RO"/>
        </w:rPr>
        <w:t xml:space="preserve">la Hotărârea nr. </w:t>
      </w:r>
      <w:r w:rsidR="00A43931">
        <w:rPr>
          <w:rFonts w:ascii="Montserrat" w:hAnsi="Montserrat" w:cs="Times New Roman"/>
          <w:b/>
          <w:color w:val="000000" w:themeColor="text1"/>
          <w:lang w:val="ro-RO"/>
        </w:rPr>
        <w:t>________</w:t>
      </w:r>
      <w:r w:rsidR="002464FA" w:rsidRPr="00A43931">
        <w:rPr>
          <w:rFonts w:ascii="Montserrat" w:hAnsi="Montserrat" w:cs="Times New Roman"/>
          <w:b/>
          <w:color w:val="000000" w:themeColor="text1"/>
          <w:lang w:val="ro-RO"/>
        </w:rPr>
        <w:t>/</w:t>
      </w:r>
      <w:r w:rsidRPr="00A43931">
        <w:rPr>
          <w:rFonts w:ascii="Montserrat" w:hAnsi="Montserrat" w:cs="Times New Roman"/>
          <w:b/>
          <w:color w:val="000000" w:themeColor="text1"/>
          <w:lang w:val="ro-RO"/>
        </w:rPr>
        <w:t>202</w:t>
      </w:r>
      <w:r w:rsidR="00A43931">
        <w:rPr>
          <w:rFonts w:ascii="Montserrat" w:hAnsi="Montserrat" w:cs="Times New Roman"/>
          <w:b/>
          <w:color w:val="000000" w:themeColor="text1"/>
          <w:lang w:val="ro-RO"/>
        </w:rPr>
        <w:t>5</w:t>
      </w:r>
    </w:p>
    <w:p w14:paraId="725A2E21" w14:textId="77777777" w:rsidR="009244D9" w:rsidRPr="00A43931" w:rsidRDefault="009244D9" w:rsidP="002464FA">
      <w:pPr>
        <w:autoSpaceDE w:val="0"/>
        <w:autoSpaceDN w:val="0"/>
        <w:adjustRightInd w:val="0"/>
        <w:spacing w:after="0" w:line="240" w:lineRule="auto"/>
        <w:jc w:val="both"/>
        <w:rPr>
          <w:rFonts w:ascii="Montserrat" w:hAnsi="Montserrat" w:cs="Times New Roman"/>
          <w:b/>
          <w:bCs/>
          <w:color w:val="000000" w:themeColor="text1"/>
          <w:lang w:val="ro-RO"/>
        </w:rPr>
      </w:pPr>
    </w:p>
    <w:p w14:paraId="4650345E" w14:textId="77777777" w:rsidR="00523CE7" w:rsidRPr="00BB31BE" w:rsidRDefault="00523CE7" w:rsidP="002464FA">
      <w:pPr>
        <w:autoSpaceDE w:val="0"/>
        <w:autoSpaceDN w:val="0"/>
        <w:adjustRightInd w:val="0"/>
        <w:spacing w:after="0" w:line="240" w:lineRule="auto"/>
        <w:jc w:val="both"/>
        <w:rPr>
          <w:rFonts w:ascii="Montserrat" w:hAnsi="Montserrat" w:cs="Times New Roman"/>
          <w:b/>
          <w:bCs/>
          <w:lang w:val="ro-RO"/>
        </w:rPr>
      </w:pPr>
    </w:p>
    <w:p w14:paraId="149AAF35" w14:textId="77777777" w:rsidR="000862E0" w:rsidRPr="00BB31BE" w:rsidRDefault="009244D9" w:rsidP="002464FA">
      <w:pPr>
        <w:autoSpaceDE w:val="0"/>
        <w:autoSpaceDN w:val="0"/>
        <w:adjustRightInd w:val="0"/>
        <w:spacing w:after="0" w:line="240" w:lineRule="auto"/>
        <w:jc w:val="center"/>
        <w:rPr>
          <w:rFonts w:ascii="Montserrat" w:hAnsi="Montserrat" w:cs="Times New Roman"/>
          <w:b/>
          <w:bCs/>
          <w:lang w:val="ro-RO"/>
        </w:rPr>
      </w:pPr>
      <w:r w:rsidRPr="00BB31BE">
        <w:rPr>
          <w:rFonts w:ascii="Montserrat" w:hAnsi="Montserrat" w:cs="Times New Roman"/>
          <w:b/>
          <w:bCs/>
          <w:lang w:val="ro-RO"/>
        </w:rPr>
        <w:t xml:space="preserve">REGULAMENTUL DE ORGANIZARE ȘI FUNCȚIONARE </w:t>
      </w:r>
    </w:p>
    <w:p w14:paraId="08A89922" w14:textId="24E17009" w:rsidR="009244D9" w:rsidRPr="00BB31BE" w:rsidRDefault="009244D9" w:rsidP="002464FA">
      <w:pPr>
        <w:autoSpaceDE w:val="0"/>
        <w:autoSpaceDN w:val="0"/>
        <w:adjustRightInd w:val="0"/>
        <w:spacing w:after="0" w:line="240" w:lineRule="auto"/>
        <w:jc w:val="center"/>
        <w:rPr>
          <w:rFonts w:ascii="Montserrat" w:hAnsi="Montserrat" w:cs="Times New Roman"/>
          <w:b/>
          <w:bCs/>
          <w:lang w:val="ro-RO"/>
        </w:rPr>
      </w:pPr>
      <w:r w:rsidRPr="00BB31BE">
        <w:rPr>
          <w:rFonts w:ascii="Montserrat" w:hAnsi="Montserrat" w:cs="Times New Roman"/>
          <w:b/>
          <w:bCs/>
          <w:lang w:val="ro-RO"/>
        </w:rPr>
        <w:t xml:space="preserve">AL SPITALULUI </w:t>
      </w:r>
      <w:r w:rsidR="003A230A">
        <w:rPr>
          <w:rFonts w:ascii="Montserrat" w:hAnsi="Montserrat" w:cs="Times New Roman"/>
          <w:b/>
          <w:bCs/>
          <w:lang w:val="ro-RO"/>
        </w:rPr>
        <w:t>DE BOLI PSIHICE CRONICE BORȘA</w:t>
      </w:r>
    </w:p>
    <w:p w14:paraId="5EE54F05" w14:textId="77777777" w:rsidR="002464FA" w:rsidRPr="00DF2A63" w:rsidRDefault="002464FA" w:rsidP="002464FA">
      <w:pPr>
        <w:autoSpaceDE w:val="0"/>
        <w:autoSpaceDN w:val="0"/>
        <w:adjustRightInd w:val="0"/>
        <w:spacing w:after="0" w:line="240" w:lineRule="auto"/>
        <w:jc w:val="center"/>
        <w:rPr>
          <w:rFonts w:ascii="Montserrat Light" w:hAnsi="Montserrat Light" w:cs="Times New Roman"/>
          <w:b/>
          <w:bCs/>
          <w:lang w:val="ro-RO"/>
        </w:rPr>
      </w:pPr>
    </w:p>
    <w:p w14:paraId="3EF7E426" w14:textId="0BD1D0D3" w:rsidR="00E4712C" w:rsidRPr="00DF2A63" w:rsidRDefault="00E853F5" w:rsidP="002464FA">
      <w:pPr>
        <w:autoSpaceDE w:val="0"/>
        <w:autoSpaceDN w:val="0"/>
        <w:adjustRightInd w:val="0"/>
        <w:spacing w:after="0" w:line="240" w:lineRule="auto"/>
        <w:jc w:val="center"/>
        <w:rPr>
          <w:rFonts w:ascii="Montserrat Light" w:hAnsi="Montserrat Light" w:cs="Times New Roman"/>
          <w:b/>
          <w:bCs/>
          <w:lang w:val="ro-RO"/>
        </w:rPr>
      </w:pPr>
      <w:r w:rsidRPr="00DF2A63">
        <w:rPr>
          <w:rFonts w:ascii="Montserrat Light" w:hAnsi="Montserrat Light" w:cs="Times New Roman"/>
          <w:b/>
          <w:bCs/>
          <w:lang w:val="ro-RO"/>
        </w:rPr>
        <w:t>CUPRINS</w:t>
      </w:r>
    </w:p>
    <w:p w14:paraId="08423B96" w14:textId="77777777" w:rsidR="00E853F5" w:rsidRDefault="00E853F5" w:rsidP="002464FA">
      <w:pPr>
        <w:autoSpaceDE w:val="0"/>
        <w:autoSpaceDN w:val="0"/>
        <w:adjustRightInd w:val="0"/>
        <w:spacing w:after="0" w:line="240" w:lineRule="auto"/>
        <w:jc w:val="center"/>
        <w:rPr>
          <w:rFonts w:ascii="Montserrat Light" w:hAnsi="Montserrat Light" w:cs="Times New Roman"/>
          <w:b/>
          <w:bCs/>
          <w:lang w:val="ro-RO"/>
        </w:rPr>
      </w:pPr>
    </w:p>
    <w:p w14:paraId="6CDD5B12" w14:textId="564EF479" w:rsidR="00E853F5" w:rsidRDefault="00E853F5"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CAPITOLUL I  DISPOZIȚII GENERALE.................................................................................................................................1</w:t>
      </w:r>
    </w:p>
    <w:p w14:paraId="1858CF32" w14:textId="02ECED0E" w:rsidR="00E853F5" w:rsidRDefault="00E853F5"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CAPITOLUL II MISIUNE, VIZIUNE, VALORI, OBIECTIVE........................................................................................5</w:t>
      </w:r>
    </w:p>
    <w:p w14:paraId="0E77CECE" w14:textId="0CF3E034" w:rsidR="00E853F5" w:rsidRDefault="00E853F5"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CAPITOLUL III PATRIMONIU.....................................................................................................................................................5</w:t>
      </w:r>
    </w:p>
    <w:p w14:paraId="286E822F" w14:textId="7E22A02E" w:rsidR="00E853F5" w:rsidRDefault="00E853F5"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CAPITOLUL IV FINANȚAREA SPITALULUI......................................................................................................................6</w:t>
      </w:r>
    </w:p>
    <w:p w14:paraId="5CB14C47" w14:textId="3F9EB14A" w:rsidR="00E853F5" w:rsidRDefault="00E853F5"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CAPITOLUL V DREPTURILE ȘI OBLIGAȚIILE PACIENTULUI............................................................................6</w:t>
      </w:r>
    </w:p>
    <w:p w14:paraId="36B1ACDD" w14:textId="2111D5DB" w:rsidR="00E853F5" w:rsidRDefault="00E853F5"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CAPITOLUL VI MANAGEMENTUL SPITALULUI..........................................................................................................8</w:t>
      </w:r>
    </w:p>
    <w:p w14:paraId="4BE992A9" w14:textId="72EA2EE6" w:rsidR="00E853F5" w:rsidRDefault="00E853F5"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 xml:space="preserve">    S</w:t>
      </w:r>
      <w:r w:rsidR="00DF2A63">
        <w:rPr>
          <w:rFonts w:ascii="Montserrat Light" w:hAnsi="Montserrat Light" w:cs="Times New Roman"/>
          <w:b/>
          <w:bCs/>
          <w:lang w:val="ro-RO"/>
        </w:rPr>
        <w:t>ecțiunea</w:t>
      </w:r>
      <w:r>
        <w:rPr>
          <w:rFonts w:ascii="Montserrat Light" w:hAnsi="Montserrat Light" w:cs="Times New Roman"/>
          <w:b/>
          <w:bCs/>
          <w:lang w:val="ro-RO"/>
        </w:rPr>
        <w:t xml:space="preserve"> 1   C</w:t>
      </w:r>
      <w:r w:rsidR="00DF2A63">
        <w:rPr>
          <w:rFonts w:ascii="Montserrat Light" w:hAnsi="Montserrat Light" w:cs="Times New Roman"/>
          <w:b/>
          <w:bCs/>
          <w:lang w:val="ro-RO"/>
        </w:rPr>
        <w:t>onsiliul de administrație..............</w:t>
      </w:r>
      <w:r>
        <w:rPr>
          <w:rFonts w:ascii="Montserrat Light" w:hAnsi="Montserrat Light" w:cs="Times New Roman"/>
          <w:b/>
          <w:bCs/>
          <w:lang w:val="ro-RO"/>
        </w:rPr>
        <w:t>....................................................................................................</w:t>
      </w:r>
      <w:r w:rsidR="00DF2A63">
        <w:rPr>
          <w:rFonts w:ascii="Montserrat Light" w:hAnsi="Montserrat Light" w:cs="Times New Roman"/>
          <w:b/>
          <w:bCs/>
          <w:lang w:val="ro-RO"/>
        </w:rPr>
        <w:t>....</w:t>
      </w:r>
      <w:r>
        <w:rPr>
          <w:rFonts w:ascii="Montserrat Light" w:hAnsi="Montserrat Light" w:cs="Times New Roman"/>
          <w:b/>
          <w:bCs/>
          <w:lang w:val="ro-RO"/>
        </w:rPr>
        <w:t>8</w:t>
      </w:r>
    </w:p>
    <w:p w14:paraId="56C5A606" w14:textId="7E12A846" w:rsidR="00E853F5" w:rsidRDefault="00E853F5"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 xml:space="preserve">    S</w:t>
      </w:r>
      <w:r w:rsidR="00DF2A63">
        <w:rPr>
          <w:rFonts w:ascii="Montserrat Light" w:hAnsi="Montserrat Light" w:cs="Times New Roman"/>
          <w:b/>
          <w:bCs/>
          <w:lang w:val="ro-RO"/>
        </w:rPr>
        <w:t>ecțiunea</w:t>
      </w:r>
      <w:r>
        <w:rPr>
          <w:rFonts w:ascii="Montserrat Light" w:hAnsi="Montserrat Light" w:cs="Times New Roman"/>
          <w:b/>
          <w:bCs/>
          <w:lang w:val="ro-RO"/>
        </w:rPr>
        <w:t xml:space="preserve"> 2   C</w:t>
      </w:r>
      <w:r w:rsidR="00DF2A63">
        <w:rPr>
          <w:rFonts w:ascii="Montserrat Light" w:hAnsi="Montserrat Light" w:cs="Times New Roman"/>
          <w:b/>
          <w:bCs/>
          <w:lang w:val="ro-RO"/>
        </w:rPr>
        <w:t>omitetul director................</w:t>
      </w:r>
      <w:r>
        <w:rPr>
          <w:rFonts w:ascii="Montserrat Light" w:hAnsi="Montserrat Light" w:cs="Times New Roman"/>
          <w:b/>
          <w:bCs/>
          <w:lang w:val="ro-RO"/>
        </w:rPr>
        <w:t>......................................................................................................................8</w:t>
      </w:r>
    </w:p>
    <w:p w14:paraId="1A0DA2A5" w14:textId="7B228A35" w:rsidR="00E853F5" w:rsidRDefault="00E853F5"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 xml:space="preserve">    S</w:t>
      </w:r>
      <w:r w:rsidR="00DF2A63">
        <w:rPr>
          <w:rFonts w:ascii="Montserrat Light" w:hAnsi="Montserrat Light" w:cs="Times New Roman"/>
          <w:b/>
          <w:bCs/>
          <w:lang w:val="ro-RO"/>
        </w:rPr>
        <w:t>ecțiunea</w:t>
      </w:r>
      <w:r>
        <w:rPr>
          <w:rFonts w:ascii="Montserrat Light" w:hAnsi="Montserrat Light" w:cs="Times New Roman"/>
          <w:b/>
          <w:bCs/>
          <w:lang w:val="ro-RO"/>
        </w:rPr>
        <w:t xml:space="preserve"> 3   M</w:t>
      </w:r>
      <w:r w:rsidR="00DF2A63">
        <w:rPr>
          <w:rFonts w:ascii="Montserrat Light" w:hAnsi="Montserrat Light" w:cs="Times New Roman"/>
          <w:b/>
          <w:bCs/>
          <w:lang w:val="ro-RO"/>
        </w:rPr>
        <w:t>anagerul...........</w:t>
      </w:r>
      <w:r>
        <w:rPr>
          <w:rFonts w:ascii="Montserrat Light" w:hAnsi="Montserrat Light" w:cs="Times New Roman"/>
          <w:b/>
          <w:bCs/>
          <w:lang w:val="ro-RO"/>
        </w:rPr>
        <w:t>.............................................................................................................................................</w:t>
      </w:r>
      <w:r w:rsidR="00DF2A63">
        <w:rPr>
          <w:rFonts w:ascii="Montserrat Light" w:hAnsi="Montserrat Light" w:cs="Times New Roman"/>
          <w:b/>
          <w:bCs/>
          <w:lang w:val="ro-RO"/>
        </w:rPr>
        <w:t>13</w:t>
      </w:r>
    </w:p>
    <w:p w14:paraId="532D6767" w14:textId="56F78FE9" w:rsidR="00DF2A63" w:rsidRDefault="00DF2A63"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CAPITOLUL VII STRUCTURA ORGANIZATORICĂ ȘI ATRIBUȚIILE COMPARTIMENTELOR FUNCȚIONALE....................................................................................................................................................................................19</w:t>
      </w:r>
    </w:p>
    <w:p w14:paraId="4F926C95" w14:textId="41F222E9" w:rsidR="00DF2A63" w:rsidRDefault="00DF2A63"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 xml:space="preserve">     Secțiunea 1   Categorii de personal..............................................................................................................................19</w:t>
      </w:r>
    </w:p>
    <w:p w14:paraId="2B3C47FA" w14:textId="77777777" w:rsidR="00DF2A63" w:rsidRDefault="00DF2A63"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 xml:space="preserve">     Secțiunea a 2-a  Relații funcționale............................................................................................................................20</w:t>
      </w:r>
    </w:p>
    <w:p w14:paraId="4AFEC9E3" w14:textId="77777777" w:rsidR="00DF2A63" w:rsidRDefault="00DF2A63"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 xml:space="preserve">     Secțiunea a 3-a   Atribuțiile compartimentelor funcționale....................................................................21</w:t>
      </w:r>
    </w:p>
    <w:p w14:paraId="5B901360" w14:textId="77777777" w:rsidR="00DF2A63" w:rsidRDefault="00DF2A63"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CAPITOLUL VIII CONSILII, COMISII ȘI COMITETE DIN CADRUL SPITALULUI..................................35</w:t>
      </w:r>
    </w:p>
    <w:p w14:paraId="795B3D24" w14:textId="30B4C32E" w:rsidR="00DF2A63" w:rsidRPr="00BB31BE" w:rsidRDefault="00DF2A63" w:rsidP="00E853F5">
      <w:pPr>
        <w:autoSpaceDE w:val="0"/>
        <w:autoSpaceDN w:val="0"/>
        <w:adjustRightInd w:val="0"/>
        <w:spacing w:after="0" w:line="240" w:lineRule="auto"/>
        <w:rPr>
          <w:rFonts w:ascii="Montserrat Light" w:hAnsi="Montserrat Light" w:cs="Times New Roman"/>
          <w:b/>
          <w:bCs/>
          <w:lang w:val="ro-RO"/>
        </w:rPr>
      </w:pPr>
      <w:r>
        <w:rPr>
          <w:rFonts w:ascii="Montserrat Light" w:hAnsi="Montserrat Light" w:cs="Times New Roman"/>
          <w:b/>
          <w:bCs/>
          <w:lang w:val="ro-RO"/>
        </w:rPr>
        <w:t xml:space="preserve">CAPITOLUL IX   DISPOZIȚII FINALE..................................................................................................................................42   </w:t>
      </w:r>
    </w:p>
    <w:p w14:paraId="5A57347C" w14:textId="77777777" w:rsidR="003A230A" w:rsidRDefault="003A230A" w:rsidP="002464FA">
      <w:pPr>
        <w:pStyle w:val="Heading2"/>
        <w:spacing w:before="0" w:beforeAutospacing="0" w:after="0" w:afterAutospacing="0"/>
        <w:rPr>
          <w:szCs w:val="22"/>
          <w:lang w:val="ro-RO"/>
        </w:rPr>
      </w:pPr>
      <w:bookmarkStart w:id="1" w:name="_Toc57013217"/>
      <w:bookmarkStart w:id="2" w:name="_Toc152847883"/>
      <w:bookmarkStart w:id="3" w:name="_Toc166231998"/>
    </w:p>
    <w:p w14:paraId="0C4C8C15" w14:textId="77777777" w:rsidR="00DF2A63" w:rsidRPr="00DF2A63" w:rsidRDefault="00DF2A63" w:rsidP="00DF2A63">
      <w:pPr>
        <w:rPr>
          <w:lang w:val="ro-RO"/>
        </w:rPr>
      </w:pPr>
    </w:p>
    <w:p w14:paraId="1C4D3907" w14:textId="77777777" w:rsidR="003A230A" w:rsidRPr="003A230A" w:rsidRDefault="003A230A" w:rsidP="00C616A0">
      <w:pPr>
        <w:keepNext/>
        <w:keepLines/>
        <w:numPr>
          <w:ilvl w:val="0"/>
          <w:numId w:val="18"/>
        </w:numPr>
        <w:spacing w:after="0" w:line="240" w:lineRule="auto"/>
        <w:jc w:val="center"/>
        <w:outlineLvl w:val="0"/>
        <w:rPr>
          <w:rFonts w:ascii="Montserrat" w:eastAsia="Arial" w:hAnsi="Montserrat" w:cs="Arial"/>
          <w:lang w:val="ro-RO" w:eastAsia="ro-RO"/>
        </w:rPr>
      </w:pPr>
      <w:bookmarkStart w:id="4" w:name="_Toc140665373"/>
      <w:r w:rsidRPr="003A230A">
        <w:rPr>
          <w:rFonts w:ascii="Montserrat" w:eastAsia="Arial" w:hAnsi="Montserrat" w:cs="Arial"/>
          <w:b/>
          <w:lang w:val="ro-RO" w:eastAsia="ro-RO"/>
        </w:rPr>
        <w:t>DISPOZIȚII GENERALE</w:t>
      </w:r>
      <w:bookmarkEnd w:id="4"/>
    </w:p>
    <w:p w14:paraId="59917611" w14:textId="77777777" w:rsidR="003A230A" w:rsidRPr="003A230A" w:rsidRDefault="003A230A" w:rsidP="00C616A0">
      <w:pPr>
        <w:numPr>
          <w:ilvl w:val="0"/>
          <w:numId w:val="26"/>
        </w:numPr>
        <w:spacing w:after="0" w:line="240" w:lineRule="auto"/>
        <w:ind w:left="357" w:hanging="357"/>
        <w:contextualSpacing/>
        <w:rPr>
          <w:rFonts w:ascii="Arial" w:eastAsia="Arial" w:hAnsi="Arial" w:cs="Arial"/>
          <w:lang w:val="ro-RO" w:eastAsia="ro-RO"/>
        </w:rPr>
      </w:pPr>
      <w:bookmarkStart w:id="5" w:name="_Toc140664392"/>
      <w:bookmarkEnd w:id="5"/>
    </w:p>
    <w:p w14:paraId="3C6B50AE"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(1) </w:t>
      </w:r>
      <w:r w:rsidRPr="003A230A">
        <w:rPr>
          <w:rFonts w:ascii="Montserrat Light" w:eastAsia="Arial" w:hAnsi="Montserrat Light" w:cs="Arial"/>
          <w:lang w:val="ro-RO" w:eastAsia="ro-RO"/>
        </w:rPr>
        <w:t xml:space="preserve">Spitalul de Boli Psihice Cronice Borșa este unitate sanitară cu paturi, de utilitate publică, cu personalitate juridică ce furnizează servicii medicale, înființat prin  Deciziei nr. 41.408/1956 a fostului Comitet Executiv al Sfatului Popular Regional Cluj. Face parte din categoria spitalelor de specialitate și este subordonat Consiliului Județean Cluj. </w:t>
      </w:r>
    </w:p>
    <w:p w14:paraId="7C02E944"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(2) </w:t>
      </w:r>
      <w:r w:rsidRPr="003A230A">
        <w:rPr>
          <w:rFonts w:ascii="Montserrat Light" w:eastAsia="Arial" w:hAnsi="Montserrat Light" w:cs="Arial"/>
          <w:lang w:val="ro-RO" w:eastAsia="ro-RO"/>
        </w:rPr>
        <w:t xml:space="preserve">Sediul Spitalului de Boli Psihice Cronice Borșa este în localitatea Borșa, județul Cluj, str. Principală nr. 258, cod poștal 407110, România, cu codul fiscal 4305792, telefon 0264355287, fax 0264355297, e-mail </w:t>
      </w:r>
      <w:hyperlink r:id="rId8" w:history="1">
        <w:r w:rsidRPr="003A230A">
          <w:rPr>
            <w:rFonts w:ascii="Montserrat Light" w:eastAsia="Arial" w:hAnsi="Montserrat Light" w:cs="Arial"/>
            <w:lang w:val="ro-RO" w:eastAsia="ro-RO"/>
          </w:rPr>
          <w:t>office@spitalpsihiatrieborsa.ro</w:t>
        </w:r>
      </w:hyperlink>
      <w:r w:rsidRPr="003A230A">
        <w:rPr>
          <w:rFonts w:ascii="Montserrat Light" w:eastAsia="Arial" w:hAnsi="Montserrat Light" w:cs="Arial"/>
          <w:lang w:val="ro-RO" w:eastAsia="ro-RO"/>
        </w:rPr>
        <w:t xml:space="preserve">, </w:t>
      </w:r>
      <w:hyperlink r:id="rId9" w:history="1">
        <w:r w:rsidRPr="003A230A">
          <w:rPr>
            <w:rFonts w:ascii="Montserrat Light" w:eastAsia="Arial" w:hAnsi="Montserrat Light" w:cs="Arial"/>
            <w:lang w:val="ro-RO" w:eastAsia="ro-RO"/>
          </w:rPr>
          <w:t>www.spitalpsihiatrieborsa.ro</w:t>
        </w:r>
      </w:hyperlink>
      <w:r w:rsidRPr="003A230A">
        <w:rPr>
          <w:rFonts w:ascii="Montserrat Light" w:eastAsia="Arial" w:hAnsi="Montserrat Light" w:cs="Arial"/>
          <w:lang w:val="ro-RO" w:eastAsia="ro-RO"/>
        </w:rPr>
        <w:t>.</w:t>
      </w:r>
    </w:p>
    <w:p w14:paraId="16BBCF8A"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b/>
          <w:lang w:val="ro-RO" w:eastAsia="ro-RO"/>
        </w:rPr>
      </w:pPr>
      <w:bookmarkStart w:id="6" w:name="_Toc140664393"/>
      <w:bookmarkEnd w:id="6"/>
    </w:p>
    <w:p w14:paraId="3E15A219"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(1) </w:t>
      </w:r>
      <w:r w:rsidRPr="003A230A">
        <w:rPr>
          <w:rFonts w:ascii="Montserrat Light" w:eastAsia="Arial" w:hAnsi="Montserrat Light" w:cs="Arial"/>
          <w:lang w:val="ro-RO" w:eastAsia="ro-RO"/>
        </w:rPr>
        <w:t xml:space="preserve">În funcție de specificul patologiei și al tipului de spital, este un spital de tip </w:t>
      </w:r>
      <w:proofErr w:type="spellStart"/>
      <w:r w:rsidRPr="003A230A">
        <w:rPr>
          <w:rFonts w:ascii="Montserrat Light" w:eastAsia="Arial" w:hAnsi="Montserrat Light" w:cs="Arial"/>
          <w:lang w:val="ro-RO" w:eastAsia="ro-RO"/>
        </w:rPr>
        <w:t>monospecialitate</w:t>
      </w:r>
      <w:proofErr w:type="spellEnd"/>
      <w:r w:rsidRPr="003A230A">
        <w:rPr>
          <w:rFonts w:ascii="Montserrat Light" w:eastAsia="Arial" w:hAnsi="Montserrat Light" w:cs="Arial"/>
          <w:lang w:val="ro-RO" w:eastAsia="ro-RO"/>
        </w:rPr>
        <w:t>, care asigură asistență medicală în specialitatea psihiatrie pentru adulți.</w:t>
      </w:r>
    </w:p>
    <w:p w14:paraId="7963DBAD" w14:textId="3C0A32EA"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(2) </w:t>
      </w:r>
      <w:r w:rsidRPr="003A230A">
        <w:rPr>
          <w:rFonts w:ascii="Montserrat Light" w:eastAsia="Arial" w:hAnsi="Montserrat Light" w:cs="Arial"/>
          <w:lang w:val="ro-RO" w:eastAsia="ro-RO"/>
        </w:rPr>
        <w:t>Conform Ordinului Ministrului Sănătății nr. 323 din 18.04.2011 privind aprobarea metodologiei și a criteriilor minime obligatorii pentru clasificarea spitalelor în funcție de competență, cu modificările și completările ulterioare, Spitalul de Boli Psihice Cronice Borșa a fost clasificat în categoria de competență V.</w:t>
      </w:r>
    </w:p>
    <w:p w14:paraId="2954D47A"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b/>
          <w:lang w:val="ro-RO" w:eastAsia="ro-RO"/>
        </w:rPr>
      </w:pPr>
      <w:bookmarkStart w:id="7" w:name="_Toc140664395"/>
      <w:bookmarkEnd w:id="7"/>
    </w:p>
    <w:p w14:paraId="36682496"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(1) </w:t>
      </w:r>
      <w:r w:rsidRPr="003A230A">
        <w:rPr>
          <w:rFonts w:ascii="Montserrat Light" w:eastAsia="Arial" w:hAnsi="Montserrat Light" w:cs="Arial"/>
          <w:lang w:val="ro-RO" w:eastAsia="ro-RO"/>
        </w:rPr>
        <w:t>Spitalul de Boli Psihice Cronice Borșa asigură prin secția și serviciile din structură, asistența medicală specifică, de spitalizare a pacienților cu afecțiuni psihice cronice.</w:t>
      </w:r>
    </w:p>
    <w:p w14:paraId="54506748"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(2) </w:t>
      </w:r>
      <w:r w:rsidRPr="003A230A">
        <w:rPr>
          <w:rFonts w:ascii="Montserrat Light" w:eastAsia="Arial" w:hAnsi="Montserrat Light" w:cs="Arial"/>
          <w:lang w:val="ro-RO" w:eastAsia="ro-RO"/>
        </w:rPr>
        <w:t>În spital se poate desfășura activitate de învățământ, precum și activități de cercetare științifică, astfel organizate încât să consolideze calitatea actului medical, cu respectarea drepturilor pacienților, a eticii și deontologiei profesionale. Colaborarea Spitalului de Boli Psihice Cronice Borșa cu instituțiile de învățământ se desfășoară pe bază de contract, încheiat conform metodologiei aprobate prin ordin comun al ministrului sănătății și al ministrului educației și cercetării.</w:t>
      </w:r>
    </w:p>
    <w:p w14:paraId="2B97185D"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(3) </w:t>
      </w:r>
      <w:r w:rsidRPr="003A230A">
        <w:rPr>
          <w:rFonts w:ascii="Montserrat Light" w:eastAsia="Arial" w:hAnsi="Montserrat Light" w:cs="Arial"/>
          <w:lang w:val="ro-RO" w:eastAsia="ro-RO"/>
        </w:rPr>
        <w:t xml:space="preserve">Spitalul de Boli Psihice Cronice Borșa are obligația să desfășoare activitate de educație medicală continuă (EMC) pentru medici, asistenți medicali și alt personal medical. Costurile </w:t>
      </w:r>
      <w:r w:rsidRPr="003A230A">
        <w:rPr>
          <w:rFonts w:ascii="Montserrat Light" w:eastAsia="Arial" w:hAnsi="Montserrat Light" w:cs="Arial"/>
          <w:lang w:val="ro-RO" w:eastAsia="ro-RO"/>
        </w:rPr>
        <w:lastRenderedPageBreak/>
        <w:t>acestor activități sunt suportate de personalul beneficiar. Spitalul poate suporta astfel de costuri, în condițiile alocărilor bugetare.</w:t>
      </w:r>
    </w:p>
    <w:p w14:paraId="5E8E6E24"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b/>
          <w:lang w:val="ro-RO" w:eastAsia="ro-RO"/>
        </w:rPr>
      </w:pPr>
      <w:bookmarkStart w:id="8" w:name="_Toc140664396"/>
      <w:bookmarkEnd w:id="8"/>
    </w:p>
    <w:p w14:paraId="19244A6D" w14:textId="37136114"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(1) </w:t>
      </w:r>
      <w:r w:rsidRPr="003A230A">
        <w:rPr>
          <w:rFonts w:ascii="Montserrat Light" w:eastAsia="Arial" w:hAnsi="Montserrat Light" w:cs="Arial"/>
          <w:lang w:val="ro-RO" w:eastAsia="ro-RO"/>
        </w:rPr>
        <w:t xml:space="preserve">Spitalul asigură </w:t>
      </w:r>
      <w:r w:rsidR="00711A19">
        <w:rPr>
          <w:rFonts w:ascii="Montserrat Light" w:eastAsia="Arial" w:hAnsi="Montserrat Light" w:cs="Arial"/>
          <w:lang w:val="ro-RO" w:eastAsia="ro-RO"/>
        </w:rPr>
        <w:t xml:space="preserve">pentru pacienții internați </w:t>
      </w:r>
      <w:r w:rsidRPr="003A230A">
        <w:rPr>
          <w:rFonts w:ascii="Montserrat Light" w:eastAsia="Arial" w:hAnsi="Montserrat Light" w:cs="Arial"/>
          <w:lang w:val="ro-RO" w:eastAsia="ro-RO"/>
        </w:rPr>
        <w:t xml:space="preserve">condițiile de investigații medicale, tratament, cazare, igienă, alimentație și de prevenire a infecțiilor asociate asistenței medicale, conform normelor aprobate prin ordin al ministerului sănătății publice. </w:t>
      </w:r>
    </w:p>
    <w:p w14:paraId="2047E7EE"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(2) </w:t>
      </w:r>
      <w:r w:rsidRPr="003A230A">
        <w:rPr>
          <w:rFonts w:ascii="Montserrat Light" w:eastAsia="Arial" w:hAnsi="Montserrat Light" w:cs="Arial"/>
          <w:lang w:val="ro-RO" w:eastAsia="ro-RO"/>
        </w:rPr>
        <w:t>Spitalul răspunde, în condițiile legii, pentru calitatea actului medical, pentru respectarea  condițiilor de cazare, igienă, alimentație și prevenire a infecțiilor asociate asistenței medicale, precum și de acoperirea prejudiciilor cauzate pacienților.</w:t>
      </w:r>
    </w:p>
    <w:p w14:paraId="01994F03"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bCs/>
          <w:lang w:val="ro-RO" w:eastAsia="ro-RO"/>
        </w:rPr>
        <w:t>(3)</w:t>
      </w:r>
      <w:r w:rsidRPr="003A230A">
        <w:rPr>
          <w:rFonts w:ascii="Montserrat Light" w:eastAsia="Arial" w:hAnsi="Montserrat Light" w:cs="Arial"/>
          <w:lang w:val="ro-RO" w:eastAsia="ro-RO"/>
        </w:rPr>
        <w:t xml:space="preserve"> Spitalul are obligația de a realiza servicii de calitate și de a acorda pacienților asistență medicală nediscriminatorie.</w:t>
      </w:r>
    </w:p>
    <w:p w14:paraId="7178C662"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b/>
          <w:lang w:val="ro-RO" w:eastAsia="ro-RO"/>
        </w:rPr>
      </w:pPr>
      <w:bookmarkStart w:id="9" w:name="_Toc140664397"/>
      <w:bookmarkEnd w:id="9"/>
    </w:p>
    <w:p w14:paraId="415F8275"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(1) </w:t>
      </w:r>
      <w:r w:rsidRPr="003A230A">
        <w:rPr>
          <w:rFonts w:ascii="Montserrat Light" w:eastAsia="Arial" w:hAnsi="Montserrat Light" w:cs="Arial"/>
          <w:lang w:val="ro-RO" w:eastAsia="ro-RO"/>
        </w:rPr>
        <w:t xml:space="preserve">Spitalul are obligația de a acorda primul ajutor și asistența medicală de urgență, persoanelor care se prezintă la spital, dacă starea persoanei este critică. După stabilizarea funcțiilor vitale (în limita competențelor spitalului) spitalul va asigura, transportul obligatoriu </w:t>
      </w:r>
      <w:proofErr w:type="spellStart"/>
      <w:r w:rsidRPr="003A230A">
        <w:rPr>
          <w:rFonts w:ascii="Montserrat Light" w:eastAsia="Arial" w:hAnsi="Montserrat Light" w:cs="Arial"/>
          <w:lang w:val="ro-RO" w:eastAsia="ro-RO"/>
        </w:rPr>
        <w:t>medicalizat</w:t>
      </w:r>
      <w:proofErr w:type="spellEnd"/>
      <w:r w:rsidRPr="003A230A">
        <w:rPr>
          <w:rFonts w:ascii="Montserrat Light" w:eastAsia="Arial" w:hAnsi="Montserrat Light" w:cs="Arial"/>
          <w:lang w:val="ro-RO" w:eastAsia="ro-RO"/>
        </w:rPr>
        <w:t xml:space="preserve"> către o altă unitate sanitară de profil, prin intermediul Serviciului Județean de Ambulanță Cluj.</w:t>
      </w:r>
    </w:p>
    <w:p w14:paraId="081C9441"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(2) </w:t>
      </w:r>
      <w:r w:rsidRPr="003A230A">
        <w:rPr>
          <w:rFonts w:ascii="Montserrat Light" w:eastAsia="Arial" w:hAnsi="Montserrat Light" w:cs="Arial"/>
          <w:lang w:val="ro-RO" w:eastAsia="ro-RO"/>
        </w:rPr>
        <w:t>Spitalul este pregătit pentru asigurarea asistenței medicale în caz de război, dezastre, atacuri</w:t>
      </w:r>
      <w:r w:rsidRPr="003A230A">
        <w:rPr>
          <w:rFonts w:ascii="Montserrat Light" w:eastAsia="Arial" w:hAnsi="Montserrat Light" w:cs="Arial"/>
          <w:b/>
          <w:lang w:val="ro-RO" w:eastAsia="ro-RO"/>
        </w:rPr>
        <w:t xml:space="preserve"> </w:t>
      </w:r>
      <w:r w:rsidRPr="003A230A">
        <w:rPr>
          <w:rFonts w:ascii="Montserrat Light" w:eastAsia="Arial" w:hAnsi="Montserrat Light" w:cs="Arial"/>
          <w:lang w:val="ro-RO" w:eastAsia="ro-RO"/>
        </w:rPr>
        <w:t xml:space="preserve">teroriste, conflicte sociale și alte situații de criză și este obligat să participe cu toate resursele la înlăturarea efectelor acestora. </w:t>
      </w:r>
    </w:p>
    <w:p w14:paraId="4B703B9B"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b/>
          <w:lang w:val="ro-RO" w:eastAsia="ro-RO"/>
        </w:rPr>
      </w:pPr>
      <w:bookmarkStart w:id="10" w:name="_Toc140664398"/>
      <w:bookmarkEnd w:id="10"/>
    </w:p>
    <w:p w14:paraId="2BAB99C7"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(1) </w:t>
      </w:r>
      <w:r w:rsidRPr="003A230A">
        <w:rPr>
          <w:rFonts w:ascii="Montserrat Light" w:eastAsia="Arial" w:hAnsi="Montserrat Light" w:cs="Arial"/>
          <w:lang w:val="ro-RO" w:eastAsia="ro-RO"/>
        </w:rPr>
        <w:t>Serviciile medicale spitalicești se acordă la recomandarea medicului de familie acreditat sau a medicului specialist acreditat.</w:t>
      </w:r>
    </w:p>
    <w:p w14:paraId="7137336B"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(2) </w:t>
      </w:r>
      <w:r w:rsidRPr="003A230A">
        <w:rPr>
          <w:rFonts w:ascii="Montserrat Light" w:eastAsia="Arial" w:hAnsi="Montserrat Light" w:cs="Arial"/>
          <w:lang w:val="ro-RO" w:eastAsia="ro-RO"/>
        </w:rPr>
        <w:t xml:space="preserve">Spitalul de Boli Psihice Cronice Borșa înregistrează persoanele cărora le acordă asistență medicală în evidențele proprii, întocmește foi de observație și alte documente stabilite prin dispozițiile legale. </w:t>
      </w:r>
    </w:p>
    <w:p w14:paraId="6DBC7EB0"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(3) </w:t>
      </w:r>
      <w:r w:rsidRPr="003A230A">
        <w:rPr>
          <w:rFonts w:ascii="Montserrat Light" w:eastAsia="Arial" w:hAnsi="Montserrat Light" w:cs="Arial"/>
          <w:lang w:val="ro-RO" w:eastAsia="ro-RO"/>
        </w:rPr>
        <w:t>Spitalul de Boli Psihice Cronice Borșa eliberează la cerere celor interesați și potrivit dispozițiilor legale certificate medicale pentru incapacitate temporară de muncă și alte asemenea acte.</w:t>
      </w:r>
    </w:p>
    <w:p w14:paraId="735518A6"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(4) </w:t>
      </w:r>
      <w:r w:rsidRPr="003A230A">
        <w:rPr>
          <w:rFonts w:ascii="Montserrat Light" w:eastAsia="Arial" w:hAnsi="Montserrat Light" w:cs="Arial"/>
          <w:lang w:val="ro-RO" w:eastAsia="ro-RO"/>
        </w:rPr>
        <w:t>Obligațiile și răspunderile ce revin personalului sanitar și unității în înregistrarea și raportarea activității desfășurate, documentele folosite și circuitul acestora, se stabilesc de Ministerul Sănătății, în conformitate cu dispozițiile legale privind sistemul informațional în unitățile sanitare.</w:t>
      </w:r>
    </w:p>
    <w:p w14:paraId="229F9C1B"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(5) </w:t>
      </w:r>
      <w:r w:rsidRPr="003A230A">
        <w:rPr>
          <w:rFonts w:ascii="Montserrat Light" w:eastAsia="Arial" w:hAnsi="Montserrat Light" w:cs="Arial"/>
          <w:lang w:val="ro-RO" w:eastAsia="ro-RO"/>
        </w:rPr>
        <w:t>Tot personalul spitalului are obligația de a respecta clauzele contractului cu Casa de Asigurări de Sănătate iar în cazul nerespectării acestor clauze, vor fi aplicate sancțiunile prevăzute de actele normative în vigoare.</w:t>
      </w:r>
    </w:p>
    <w:p w14:paraId="60347EC4" w14:textId="77777777" w:rsidR="003A230A" w:rsidRPr="003A230A" w:rsidRDefault="003A230A" w:rsidP="003A230A">
      <w:pPr>
        <w:adjustRightInd w:val="0"/>
        <w:spacing w:after="0" w:line="240" w:lineRule="auto"/>
        <w:jc w:val="both"/>
        <w:rPr>
          <w:rFonts w:ascii="Montserrat Light" w:eastAsia="Arial" w:hAnsi="Montserrat Light" w:cs="Arial"/>
          <w:b/>
          <w:bCs/>
          <w:lang w:val="ro-RO" w:eastAsia="ro-RO"/>
        </w:rPr>
      </w:pPr>
      <w:r w:rsidRPr="003A230A">
        <w:rPr>
          <w:rFonts w:ascii="Montserrat Light" w:eastAsia="Arial" w:hAnsi="Montserrat Light" w:cs="Arial"/>
          <w:b/>
          <w:bCs/>
          <w:lang w:val="ro-RO" w:eastAsia="ro-RO"/>
        </w:rPr>
        <w:t xml:space="preserve">(6) </w:t>
      </w:r>
      <w:r w:rsidRPr="003A230A">
        <w:rPr>
          <w:rFonts w:ascii="Montserrat Light" w:eastAsia="Arial" w:hAnsi="Montserrat Light" w:cs="Arial"/>
          <w:lang w:val="ro-RO" w:eastAsia="ro-RO"/>
        </w:rPr>
        <w:t>Spitalul acordă servicii medicale de spitalizare continuă și în regim ambulatoriu.</w:t>
      </w:r>
      <w:r w:rsidRPr="003A230A">
        <w:rPr>
          <w:rFonts w:ascii="Montserrat Light" w:eastAsia="Arial" w:hAnsi="Montserrat Light" w:cs="Arial"/>
          <w:b/>
          <w:bCs/>
          <w:lang w:val="ro-RO" w:eastAsia="ro-RO"/>
        </w:rPr>
        <w:t xml:space="preserve"> </w:t>
      </w:r>
    </w:p>
    <w:p w14:paraId="58EFFF91"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(7) </w:t>
      </w:r>
      <w:r w:rsidRPr="003A230A">
        <w:rPr>
          <w:rFonts w:ascii="Montserrat Light" w:eastAsia="Arial" w:hAnsi="Montserrat Light" w:cs="Arial"/>
          <w:lang w:val="ro-RO" w:eastAsia="ro-RO"/>
        </w:rPr>
        <w:t>Manevre care implică soluții de continuitate:</w:t>
      </w:r>
    </w:p>
    <w:p w14:paraId="0A2C39C4" w14:textId="77777777" w:rsidR="003A230A" w:rsidRPr="003A230A" w:rsidRDefault="003A230A" w:rsidP="00C616A0">
      <w:pPr>
        <w:numPr>
          <w:ilvl w:val="0"/>
          <w:numId w:val="15"/>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administrarea tratamentelor injectabile – intramuscular, intravenos, subcutanat.</w:t>
      </w:r>
    </w:p>
    <w:p w14:paraId="5DB0D0BE" w14:textId="77777777" w:rsidR="003A230A" w:rsidRPr="003A230A" w:rsidRDefault="003A230A" w:rsidP="00C616A0">
      <w:pPr>
        <w:numPr>
          <w:ilvl w:val="0"/>
          <w:numId w:val="15"/>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montarea de sonde urinare.</w:t>
      </w:r>
    </w:p>
    <w:p w14:paraId="6345003C"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bCs/>
          <w:lang w:val="ro-RO" w:eastAsia="ro-RO"/>
        </w:rPr>
        <w:t>(8)</w:t>
      </w:r>
      <w:r w:rsidRPr="003A230A">
        <w:rPr>
          <w:rFonts w:ascii="Montserrat Light" w:eastAsia="Arial" w:hAnsi="Montserrat Light" w:cs="Arial"/>
          <w:lang w:val="ro-RO" w:eastAsia="ro-RO"/>
        </w:rPr>
        <w:t xml:space="preserve"> Persoanele care pe durata spitalizării pierd calitatea de asigurat suportă contravaloarea serviciilor medicale, respectiv:</w:t>
      </w:r>
    </w:p>
    <w:p w14:paraId="6926D742" w14:textId="77777777" w:rsidR="003A230A" w:rsidRPr="003A230A" w:rsidRDefault="003A230A" w:rsidP="00C616A0">
      <w:pPr>
        <w:numPr>
          <w:ilvl w:val="0"/>
          <w:numId w:val="19"/>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a serviciilor hoteliere cu grad ridicat de confort, definite prin norme;</w:t>
      </w:r>
    </w:p>
    <w:p w14:paraId="121CFA89" w14:textId="77777777" w:rsidR="003A230A" w:rsidRPr="003A230A" w:rsidRDefault="003A230A" w:rsidP="00C616A0">
      <w:pPr>
        <w:numPr>
          <w:ilvl w:val="0"/>
          <w:numId w:val="19"/>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a unor servicii medicale de înaltă performanță, stabilite prin norme;</w:t>
      </w:r>
    </w:p>
    <w:p w14:paraId="7CC42166" w14:textId="77777777" w:rsidR="003A230A" w:rsidRPr="003A230A" w:rsidRDefault="003A230A" w:rsidP="00C616A0">
      <w:pPr>
        <w:numPr>
          <w:ilvl w:val="0"/>
          <w:numId w:val="19"/>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a serviciilor efectuate la cererea pacientului.</w:t>
      </w:r>
    </w:p>
    <w:p w14:paraId="0B4238C6"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b/>
          <w:bCs/>
          <w:lang w:val="ro-RO" w:eastAsia="ro-RO"/>
        </w:rPr>
      </w:pPr>
      <w:bookmarkStart w:id="11" w:name="_Toc140664399"/>
      <w:bookmarkEnd w:id="11"/>
    </w:p>
    <w:p w14:paraId="160BCF31"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Spitalul de Boli Psihice Cronice Borșa face parte din sistemul de sănătate publică și asigură:</w:t>
      </w:r>
    </w:p>
    <w:p w14:paraId="5E185222" w14:textId="77777777" w:rsidR="003A230A" w:rsidRPr="003A230A" w:rsidRDefault="003A230A" w:rsidP="00C616A0">
      <w:pPr>
        <w:numPr>
          <w:ilvl w:val="0"/>
          <w:numId w:val="22"/>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 xml:space="preserve">accesul echitabil și nediscriminatoriu al populației la asistență medicală de specialitate, conform criteriilor de internare și de </w:t>
      </w:r>
      <w:proofErr w:type="spellStart"/>
      <w:r w:rsidRPr="003A230A">
        <w:rPr>
          <w:rFonts w:ascii="Montserrat Light" w:eastAsia="Arial" w:hAnsi="Montserrat Light" w:cs="Arial"/>
          <w:lang w:val="ro-RO" w:eastAsia="ro-RO"/>
        </w:rPr>
        <w:t>prioritizare</w:t>
      </w:r>
      <w:proofErr w:type="spellEnd"/>
      <w:r w:rsidRPr="003A230A">
        <w:rPr>
          <w:rFonts w:ascii="Montserrat Light" w:eastAsia="Arial" w:hAnsi="Montserrat Light" w:cs="Arial"/>
          <w:lang w:val="ro-RO" w:eastAsia="ro-RO"/>
        </w:rPr>
        <w:t xml:space="preserve"> a internărilor, afișate pe site-ul unității;</w:t>
      </w:r>
    </w:p>
    <w:p w14:paraId="6613B931" w14:textId="77777777" w:rsidR="003A230A" w:rsidRPr="003A230A" w:rsidRDefault="003A230A" w:rsidP="00C616A0">
      <w:pPr>
        <w:numPr>
          <w:ilvl w:val="0"/>
          <w:numId w:val="22"/>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continuitatea asistenței medicale, prin colaborarea personalului medico-sanitar din unitate sau din alte unități sanitare publice și private;</w:t>
      </w:r>
    </w:p>
    <w:p w14:paraId="1DB47AA6" w14:textId="77777777" w:rsidR="003A230A" w:rsidRPr="003A230A" w:rsidRDefault="003A230A" w:rsidP="00C616A0">
      <w:pPr>
        <w:numPr>
          <w:ilvl w:val="0"/>
          <w:numId w:val="22"/>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utilizarea eficientă a personalului de specialitate și a mijloacelor tehnice de investigație și tratament;</w:t>
      </w:r>
    </w:p>
    <w:p w14:paraId="2FD1F0B9" w14:textId="77777777" w:rsidR="003A230A" w:rsidRPr="003A230A" w:rsidRDefault="003A230A" w:rsidP="00C616A0">
      <w:pPr>
        <w:numPr>
          <w:ilvl w:val="0"/>
          <w:numId w:val="22"/>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dezvoltarea și perfecționarea continuă a asistenței medicale.</w:t>
      </w:r>
    </w:p>
    <w:p w14:paraId="240CA873"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lang w:val="ro-RO" w:eastAsia="ro-RO"/>
        </w:rPr>
      </w:pPr>
      <w:bookmarkStart w:id="12" w:name="_Toc140664402"/>
      <w:bookmarkEnd w:id="12"/>
    </w:p>
    <w:p w14:paraId="14A702F2"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Spitalul de Boli Psihice Cronice Borșa îndeplinește:</w:t>
      </w:r>
    </w:p>
    <w:p w14:paraId="6628B61C" w14:textId="77777777" w:rsidR="003A230A" w:rsidRPr="003A230A" w:rsidRDefault="003A230A" w:rsidP="00C616A0">
      <w:pPr>
        <w:numPr>
          <w:ilvl w:val="0"/>
          <w:numId w:val="23"/>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prioritar funcția de asistență medicală de specialitate;</w:t>
      </w:r>
    </w:p>
    <w:p w14:paraId="42DF32DA" w14:textId="77777777" w:rsidR="003A230A" w:rsidRPr="003A230A" w:rsidRDefault="003A230A" w:rsidP="00C616A0">
      <w:pPr>
        <w:numPr>
          <w:ilvl w:val="0"/>
          <w:numId w:val="23"/>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funcția economică, de gospodărire și administrativă.</w:t>
      </w:r>
    </w:p>
    <w:p w14:paraId="07AEB781"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lang w:val="ro-RO" w:eastAsia="ro-RO"/>
        </w:rPr>
      </w:pPr>
      <w:bookmarkStart w:id="13" w:name="_Toc140664403"/>
      <w:bookmarkEnd w:id="13"/>
    </w:p>
    <w:p w14:paraId="54C28F54"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Funcția de asistență medicală de specialitate asigură îndeplinirea măsurilor și aplicarea metodelor de tratament pentru pacienții cu afecțiuni psihice cronice și presupune:</w:t>
      </w:r>
    </w:p>
    <w:p w14:paraId="47015D96"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organizarea primirii pacienților în vederea spitalizării și tratării;</w:t>
      </w:r>
    </w:p>
    <w:p w14:paraId="1A7015B1"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internarea acestora în funcție de diagnostic și efectuarea tratamentelor necesare;</w:t>
      </w:r>
    </w:p>
    <w:p w14:paraId="58FCE4BE"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efectuarea consultațiilor, investigațiilor, tratamentelor și a altor îngrijiri medicale bolnavilor spitalizați;</w:t>
      </w:r>
    </w:p>
    <w:p w14:paraId="78E024C3"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 xml:space="preserve">evaluarea diagnosticului de boală, a stadiului evolutiv al acestuia și a complicațiilor bolii, evaluarea perspectivei recuperării </w:t>
      </w:r>
      <w:proofErr w:type="spellStart"/>
      <w:r w:rsidRPr="003A230A">
        <w:rPr>
          <w:rFonts w:ascii="Montserrat Light" w:eastAsia="Arial" w:hAnsi="Montserrat Light" w:cs="Arial"/>
          <w:lang w:val="ro-RO" w:eastAsia="ro-RO"/>
        </w:rPr>
        <w:t>medico</w:t>
      </w:r>
      <w:proofErr w:type="spellEnd"/>
      <w:r w:rsidRPr="003A230A">
        <w:rPr>
          <w:rFonts w:ascii="Montserrat Light" w:eastAsia="Arial" w:hAnsi="Montserrat Light" w:cs="Arial"/>
          <w:lang w:val="ro-RO" w:eastAsia="ro-RO"/>
        </w:rPr>
        <w:t>-sociale;</w:t>
      </w:r>
    </w:p>
    <w:p w14:paraId="49EF4194"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elaborarea programului de recuperare a fiecărui bolnav, estimarea duratei și condițiilor în care se va realiza aceasta;</w:t>
      </w:r>
    </w:p>
    <w:p w14:paraId="7AB3A49A"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aplicarea în cadrul programului de recuperare a măsurilor terapeutice prescrise de medicul curant al pacientului;</w:t>
      </w:r>
    </w:p>
    <w:p w14:paraId="58BE9FFB"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tratarea afecțiunilor asociate bolii care fac obiectul spitalizării;</w:t>
      </w:r>
    </w:p>
    <w:p w14:paraId="240C39BA"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supravegherea îndeplinirii programelor de recuperare stabilite și evaluarea eficienței lor, atât în cursul, cât și la sfârșitul acestora;</w:t>
      </w:r>
    </w:p>
    <w:p w14:paraId="040F4A5F"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acordarea primului-ajutor medical pentru pacienții internați aflați în stare critică, până la preluarea cazului de către Serviciul Județean de Ambulanță Cluj;</w:t>
      </w:r>
    </w:p>
    <w:p w14:paraId="59A4E205"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 xml:space="preserve">depozitarea și distribuirea medicamentelor, precum și distribuirea instrumentarului și a altor produse </w:t>
      </w:r>
      <w:proofErr w:type="spellStart"/>
      <w:r w:rsidRPr="003A230A">
        <w:rPr>
          <w:rFonts w:ascii="Montserrat Light" w:eastAsia="Arial" w:hAnsi="Montserrat Light" w:cs="Arial"/>
          <w:lang w:val="ro-RO" w:eastAsia="ro-RO"/>
        </w:rPr>
        <w:t>tehnico</w:t>
      </w:r>
      <w:proofErr w:type="spellEnd"/>
      <w:r w:rsidRPr="003A230A">
        <w:rPr>
          <w:rFonts w:ascii="Montserrat Light" w:eastAsia="Arial" w:hAnsi="Montserrat Light" w:cs="Arial"/>
          <w:lang w:val="ro-RO" w:eastAsia="ro-RO"/>
        </w:rPr>
        <w:t>-medicale, potrivit normelor în vigoare; controlul și urmărirea calității medicamentelor în vederea ridicării eficienței tratamentelor, evitarea riscului terapeutic și a fenomenelor adverse; informarea și documentarea în domeniul medicamentelor;</w:t>
      </w:r>
    </w:p>
    <w:p w14:paraId="257FCCE9"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stabilirea factorilor de risc din mediul de viață și de muncă, a influenței acestora asupra stării de sănătate a populației și controlul aplicării normelor de igienă;</w:t>
      </w:r>
    </w:p>
    <w:p w14:paraId="32E4BA1F"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informarea bolnavului sau a persoanelor celor mai apropiate asupra bolii și evoluției acesteia, în scopul asigurării eficienței tratamentului aplicat;</w:t>
      </w:r>
    </w:p>
    <w:p w14:paraId="0BC508F0"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organizarea și efectuarea educației sanitare a bolnavilor și aparținătorilor acestora;</w:t>
      </w:r>
    </w:p>
    <w:p w14:paraId="20F49237"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realizarea condițiilor necesare pentru aplicarea măsurilor privind protecția muncii, paza și stingerea incendiilor, conform normelor în vigoare;</w:t>
      </w:r>
    </w:p>
    <w:p w14:paraId="619A1634"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asigurarea asistenței medicale și a funcționalității spitalului în perioade de calamități sau în alte situații cu caracter deosebit;</w:t>
      </w:r>
    </w:p>
    <w:p w14:paraId="6F52BB01" w14:textId="77777777" w:rsidR="003A230A" w:rsidRPr="003A230A" w:rsidRDefault="003A230A" w:rsidP="00C616A0">
      <w:pPr>
        <w:numPr>
          <w:ilvl w:val="0"/>
          <w:numId w:val="16"/>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organizarea programelor de pregătire și perfecționare profesională a personalului spitalului, în scopul dezvoltării resurselor umane.</w:t>
      </w:r>
    </w:p>
    <w:p w14:paraId="53DD07B4"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lang w:val="ro-RO" w:eastAsia="ro-RO"/>
        </w:rPr>
      </w:pPr>
      <w:bookmarkStart w:id="14" w:name="_Toc140664404"/>
      <w:bookmarkEnd w:id="14"/>
    </w:p>
    <w:p w14:paraId="617D656C"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Funcția economică, de gospodărire și administrativă reprezintă ansamblul activităților destinate obținerii și folosirii judicioase a mijloacelor financiare și materiale necesare unei bune funcționări a spitalului, evidenței și păstrării mijloacelor financiare și a bunurilor din dotare:</w:t>
      </w:r>
    </w:p>
    <w:p w14:paraId="22A8C2B1" w14:textId="77777777" w:rsidR="003A230A" w:rsidRPr="003A230A" w:rsidRDefault="003A230A" w:rsidP="00C616A0">
      <w:pPr>
        <w:numPr>
          <w:ilvl w:val="0"/>
          <w:numId w:val="17"/>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realizarea unor surse financiare suplimentare prin sponsorizări și alte venituri proprii;</w:t>
      </w:r>
    </w:p>
    <w:p w14:paraId="3F41CDB4" w14:textId="77777777" w:rsidR="003A230A" w:rsidRPr="003A230A" w:rsidRDefault="003A230A" w:rsidP="00C616A0">
      <w:pPr>
        <w:numPr>
          <w:ilvl w:val="0"/>
          <w:numId w:val="17"/>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crearea unei ambianțe plăcute, asigurarea unei alimentații corespunzătoare afecțiunii, atât din punct de vedere cantitativ cât și calitativ, precum și servirea mesei în condiții de igienă;</w:t>
      </w:r>
    </w:p>
    <w:p w14:paraId="5A7D3E37" w14:textId="77777777" w:rsidR="003A230A" w:rsidRPr="003A230A" w:rsidRDefault="003A230A" w:rsidP="00C616A0">
      <w:pPr>
        <w:numPr>
          <w:ilvl w:val="0"/>
          <w:numId w:val="17"/>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realizarea condițiilor necesare pentru aplicarea măsurilor de prevenire a infecțiilor asociate îngrijirilor medicale, curățenie și dezinfecție.</w:t>
      </w:r>
    </w:p>
    <w:p w14:paraId="11C8BD4B"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b/>
          <w:lang w:val="ro-RO" w:eastAsia="ro-RO"/>
        </w:rPr>
      </w:pPr>
      <w:bookmarkStart w:id="15" w:name="_Toc140664405"/>
      <w:bookmarkEnd w:id="15"/>
    </w:p>
    <w:p w14:paraId="5D129CA5" w14:textId="77777777" w:rsidR="003A230A" w:rsidRPr="003A230A" w:rsidRDefault="003A230A" w:rsidP="003A230A">
      <w:pPr>
        <w:adjustRightInd w:val="0"/>
        <w:spacing w:after="0" w:line="240" w:lineRule="auto"/>
        <w:jc w:val="both"/>
        <w:rPr>
          <w:rFonts w:ascii="Montserrat Light" w:eastAsia="Arial" w:hAnsi="Montserrat Light" w:cs="Arial"/>
          <w:b/>
          <w:bCs/>
          <w:lang w:val="ro-RO" w:eastAsia="ro-RO"/>
        </w:rPr>
      </w:pPr>
      <w:r w:rsidRPr="003A230A">
        <w:rPr>
          <w:rFonts w:ascii="Montserrat Light" w:eastAsia="Arial" w:hAnsi="Montserrat Light" w:cs="Arial"/>
          <w:b/>
          <w:lang w:val="ro-RO" w:eastAsia="ro-RO"/>
        </w:rPr>
        <w:t>(1)</w:t>
      </w:r>
      <w:r w:rsidRPr="003A230A">
        <w:rPr>
          <w:rFonts w:ascii="Montserrat Light" w:eastAsia="Arial" w:hAnsi="Montserrat Light" w:cs="Arial"/>
          <w:b/>
          <w:bCs/>
          <w:lang w:val="ro-RO" w:eastAsia="ro-RO"/>
        </w:rPr>
        <w:t xml:space="preserve"> </w:t>
      </w:r>
      <w:r w:rsidRPr="003A230A">
        <w:rPr>
          <w:rFonts w:ascii="Montserrat Light" w:eastAsia="Arial" w:hAnsi="Montserrat Light" w:cs="Arial"/>
          <w:lang w:val="ro-RO" w:eastAsia="ro-RO"/>
        </w:rPr>
        <w:t>Atribuțiile specifice personalului angajat al spitalului sunt stabilite conform legislației în vigoare și se regăsesc în fișele posturilor individuale.</w:t>
      </w:r>
    </w:p>
    <w:p w14:paraId="2E103AD6"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bCs/>
          <w:lang w:val="ro-RO" w:eastAsia="ro-RO"/>
        </w:rPr>
        <w:t>(2)</w:t>
      </w:r>
      <w:r w:rsidRPr="003A230A">
        <w:rPr>
          <w:rFonts w:ascii="Montserrat Light" w:eastAsia="Arial" w:hAnsi="Montserrat Light" w:cs="Arial"/>
          <w:lang w:val="ro-RO" w:eastAsia="ro-RO"/>
        </w:rPr>
        <w:t xml:space="preserve"> Personalul spitalului are obligația respectării drepturilor pacienților, conform legii.</w:t>
      </w:r>
    </w:p>
    <w:p w14:paraId="3FADF5DD"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lang w:val="ro-RO" w:eastAsia="ro-RO"/>
        </w:rPr>
      </w:pPr>
      <w:bookmarkStart w:id="16" w:name="_Toc140664406"/>
      <w:bookmarkEnd w:id="16"/>
    </w:p>
    <w:p w14:paraId="0FBDFC20"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Pacienții și aparținătorii sunt obligați ca pe durata spitalizării să respecte regulamentul intern al spitalului, prevederile acestuia fiindu-le puse la dispoziție în momentul internării pe secție. Aparținătorii nu efectuează nici un fel de manopere medicale (inclusiv administrarea de tratamente) acestea rămânând în sarcina personalului medical al spitalului.</w:t>
      </w:r>
    </w:p>
    <w:p w14:paraId="067E0D21"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lang w:val="ro-RO" w:eastAsia="ro-RO"/>
        </w:rPr>
      </w:pPr>
      <w:bookmarkStart w:id="17" w:name="_Toc140664407"/>
      <w:bookmarkEnd w:id="17"/>
    </w:p>
    <w:p w14:paraId="2CCA52A0"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 xml:space="preserve">Spitalul nu restricționează libertatea de deplasare a pacienților și a aparținătorilor în perimetrul unității, cu excepția perioadelor în care este necesară prezența pacientului în salon (recoltare de probe biologice, tratamente, vizită zilnică a medicului), fără a avea acces </w:t>
      </w:r>
      <w:r w:rsidRPr="003A230A">
        <w:rPr>
          <w:rFonts w:ascii="Montserrat Light" w:eastAsia="Arial" w:hAnsi="Montserrat Light" w:cs="Arial"/>
          <w:lang w:val="ro-RO" w:eastAsia="ro-RO"/>
        </w:rPr>
        <w:lastRenderedPageBreak/>
        <w:t>în zonele cu risc crescut  precum și în zonele restricționate (farmacie, bloc alimentar, spălătorie, depozit deșeuri medicale). Este interzisă părăsirea secției de către pacienți (chiar însoțiți) fără anunțarea personalului medical din secție.</w:t>
      </w:r>
    </w:p>
    <w:p w14:paraId="68D0A155"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b/>
          <w:lang w:val="ro-RO" w:eastAsia="ro-RO"/>
        </w:rPr>
      </w:pPr>
      <w:bookmarkStart w:id="18" w:name="_Toc140664408"/>
      <w:bookmarkEnd w:id="18"/>
    </w:p>
    <w:p w14:paraId="26CA3896"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(1)</w:t>
      </w:r>
      <w:r w:rsidRPr="003A230A">
        <w:rPr>
          <w:rFonts w:ascii="Montserrat Light" w:eastAsia="Arial" w:hAnsi="Montserrat Light" w:cs="Arial"/>
          <w:lang w:val="ro-RO" w:eastAsia="ro-RO"/>
        </w:rPr>
        <w:t xml:space="preserve"> Zonele care prezintă grad de risc epidemiologic  din cadrul spitalului sunt:</w:t>
      </w:r>
    </w:p>
    <w:p w14:paraId="36E98BE3" w14:textId="77777777" w:rsidR="003A230A" w:rsidRPr="003A230A" w:rsidRDefault="003A230A" w:rsidP="00C616A0">
      <w:pPr>
        <w:numPr>
          <w:ilvl w:val="0"/>
          <w:numId w:val="24"/>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zone cu grad minim de risc (fără contact sau contact minim cu pacientul, zone în care se desfășoară activități cu impact redus asupra sănătății pacientului):</w:t>
      </w:r>
    </w:p>
    <w:p w14:paraId="38A8628D" w14:textId="77777777" w:rsidR="003A230A" w:rsidRPr="003A230A" w:rsidRDefault="003A230A" w:rsidP="00C616A0">
      <w:pPr>
        <w:numPr>
          <w:ilvl w:val="0"/>
          <w:numId w:val="27"/>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holuri;</w:t>
      </w:r>
    </w:p>
    <w:p w14:paraId="2ED981F5" w14:textId="77777777" w:rsidR="003A230A" w:rsidRPr="003A230A" w:rsidRDefault="003A230A" w:rsidP="00C616A0">
      <w:pPr>
        <w:numPr>
          <w:ilvl w:val="0"/>
          <w:numId w:val="27"/>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zone administrative, birouri;</w:t>
      </w:r>
    </w:p>
    <w:p w14:paraId="695B5976" w14:textId="77777777" w:rsidR="003A230A" w:rsidRPr="003A230A" w:rsidRDefault="003A230A" w:rsidP="00C616A0">
      <w:pPr>
        <w:numPr>
          <w:ilvl w:val="0"/>
          <w:numId w:val="27"/>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biroul internări/externări;</w:t>
      </w:r>
    </w:p>
    <w:p w14:paraId="7083EC51" w14:textId="77777777" w:rsidR="003A230A" w:rsidRPr="003A230A" w:rsidRDefault="003A230A" w:rsidP="00C616A0">
      <w:pPr>
        <w:numPr>
          <w:ilvl w:val="0"/>
          <w:numId w:val="27"/>
        </w:numPr>
        <w:tabs>
          <w:tab w:val="left" w:pos="1701"/>
        </w:tabs>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zone care nu comunică cu spațiile de cazare-tratament al pacienților.</w:t>
      </w:r>
    </w:p>
    <w:p w14:paraId="100DC136" w14:textId="77777777" w:rsidR="003A230A" w:rsidRPr="003A230A" w:rsidRDefault="003A230A" w:rsidP="00C616A0">
      <w:pPr>
        <w:numPr>
          <w:ilvl w:val="0"/>
          <w:numId w:val="24"/>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zone cu grad mediu de risc (îngrijirea pacienților imunocompetenți, fără infecții):</w:t>
      </w:r>
    </w:p>
    <w:p w14:paraId="7AB9E9BD" w14:textId="77777777" w:rsidR="003A230A" w:rsidRPr="003A230A" w:rsidRDefault="003A230A" w:rsidP="00C616A0">
      <w:pPr>
        <w:numPr>
          <w:ilvl w:val="0"/>
          <w:numId w:val="28"/>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secții medicale;</w:t>
      </w:r>
    </w:p>
    <w:p w14:paraId="4948EF8C" w14:textId="77777777" w:rsidR="003A230A" w:rsidRPr="003A230A" w:rsidRDefault="003A230A" w:rsidP="00C616A0">
      <w:pPr>
        <w:numPr>
          <w:ilvl w:val="0"/>
          <w:numId w:val="28"/>
        </w:numPr>
        <w:tabs>
          <w:tab w:val="left" w:pos="1701"/>
        </w:tabs>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ergoterapie;</w:t>
      </w:r>
    </w:p>
    <w:p w14:paraId="0E1A9951" w14:textId="77777777" w:rsidR="003A230A" w:rsidRPr="003A230A" w:rsidRDefault="003A230A" w:rsidP="00C616A0">
      <w:pPr>
        <w:numPr>
          <w:ilvl w:val="0"/>
          <w:numId w:val="28"/>
        </w:numPr>
        <w:tabs>
          <w:tab w:val="left" w:pos="1701"/>
        </w:tabs>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depozit de rufe curate/murdare;</w:t>
      </w:r>
    </w:p>
    <w:p w14:paraId="2D786888" w14:textId="77777777" w:rsidR="003A230A" w:rsidRPr="003A230A" w:rsidRDefault="003A230A" w:rsidP="00C616A0">
      <w:pPr>
        <w:numPr>
          <w:ilvl w:val="0"/>
          <w:numId w:val="28"/>
        </w:numPr>
        <w:tabs>
          <w:tab w:val="left" w:pos="1701"/>
        </w:tabs>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cabinete consultații;</w:t>
      </w:r>
    </w:p>
    <w:p w14:paraId="7F4EF468" w14:textId="77777777" w:rsidR="003A230A" w:rsidRPr="003A230A" w:rsidRDefault="003A230A" w:rsidP="00C616A0">
      <w:pPr>
        <w:numPr>
          <w:ilvl w:val="0"/>
          <w:numId w:val="28"/>
        </w:numPr>
        <w:tabs>
          <w:tab w:val="left" w:pos="1701"/>
        </w:tabs>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farmacia; (acces restricționat)</w:t>
      </w:r>
    </w:p>
    <w:p w14:paraId="1303332B" w14:textId="77777777" w:rsidR="003A230A" w:rsidRPr="003A230A" w:rsidRDefault="003A230A" w:rsidP="00C616A0">
      <w:pPr>
        <w:numPr>
          <w:ilvl w:val="0"/>
          <w:numId w:val="28"/>
        </w:numPr>
        <w:tabs>
          <w:tab w:val="left" w:pos="1701"/>
        </w:tabs>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bloc alimentar; (acces restricționat)</w:t>
      </w:r>
    </w:p>
    <w:p w14:paraId="7CCEB5FC" w14:textId="77777777" w:rsidR="003A230A" w:rsidRPr="003A230A" w:rsidRDefault="003A230A" w:rsidP="00C616A0">
      <w:pPr>
        <w:numPr>
          <w:ilvl w:val="0"/>
          <w:numId w:val="28"/>
        </w:numPr>
        <w:tabs>
          <w:tab w:val="left" w:pos="1701"/>
        </w:tabs>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depozite deșeuri medicale; (acces restricționat)</w:t>
      </w:r>
    </w:p>
    <w:p w14:paraId="21287BAF" w14:textId="77777777" w:rsidR="003A230A" w:rsidRPr="003A230A" w:rsidRDefault="003A230A" w:rsidP="00C616A0">
      <w:pPr>
        <w:numPr>
          <w:ilvl w:val="0"/>
          <w:numId w:val="28"/>
        </w:numPr>
        <w:tabs>
          <w:tab w:val="left" w:pos="1701"/>
        </w:tabs>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spălătorie; (acces restricționat)</w:t>
      </w:r>
    </w:p>
    <w:p w14:paraId="291DBB39" w14:textId="77777777" w:rsidR="003A230A" w:rsidRPr="003A230A" w:rsidRDefault="003A230A" w:rsidP="00C616A0">
      <w:pPr>
        <w:numPr>
          <w:ilvl w:val="0"/>
          <w:numId w:val="28"/>
        </w:numPr>
        <w:tabs>
          <w:tab w:val="left" w:pos="1701"/>
        </w:tabs>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saloane de izolare psihiatrică. (acces restricționat)</w:t>
      </w:r>
    </w:p>
    <w:p w14:paraId="74A43A98" w14:textId="77777777" w:rsidR="003A230A" w:rsidRPr="003A230A" w:rsidRDefault="003A230A" w:rsidP="00C616A0">
      <w:pPr>
        <w:numPr>
          <w:ilvl w:val="0"/>
          <w:numId w:val="24"/>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 xml:space="preserve">zone cu grad crescut de risc (îngrijirea pacienților </w:t>
      </w:r>
      <w:proofErr w:type="spellStart"/>
      <w:r w:rsidRPr="003A230A">
        <w:rPr>
          <w:rFonts w:ascii="Montserrat Light" w:eastAsia="Arial" w:hAnsi="Montserrat Light" w:cs="Arial"/>
          <w:lang w:val="ro-RO" w:eastAsia="ro-RO"/>
        </w:rPr>
        <w:t>imunodeprimați</w:t>
      </w:r>
      <w:proofErr w:type="spellEnd"/>
      <w:r w:rsidRPr="003A230A">
        <w:rPr>
          <w:rFonts w:ascii="Montserrat Light" w:eastAsia="Arial" w:hAnsi="Montserrat Light" w:cs="Arial"/>
          <w:lang w:val="ro-RO" w:eastAsia="ro-RO"/>
        </w:rPr>
        <w:t>, cu infecții):</w:t>
      </w:r>
    </w:p>
    <w:p w14:paraId="5B68BE98" w14:textId="77777777" w:rsidR="003A230A" w:rsidRPr="003A230A" w:rsidRDefault="003A230A" w:rsidP="00C616A0">
      <w:pPr>
        <w:numPr>
          <w:ilvl w:val="0"/>
          <w:numId w:val="29"/>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saloane de izolare epidemiologică;</w:t>
      </w:r>
    </w:p>
    <w:p w14:paraId="5C64C447"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(2)</w:t>
      </w:r>
      <w:r w:rsidRPr="003A230A">
        <w:rPr>
          <w:rFonts w:ascii="Montserrat Light" w:eastAsia="Arial" w:hAnsi="Montserrat Light" w:cs="Arial"/>
          <w:lang w:val="ro-RO" w:eastAsia="ro-RO"/>
        </w:rPr>
        <w:t xml:space="preserve"> Controlul privind starea </w:t>
      </w:r>
      <w:proofErr w:type="spellStart"/>
      <w:r w:rsidRPr="003A230A">
        <w:rPr>
          <w:rFonts w:ascii="Montserrat Light" w:eastAsia="Arial" w:hAnsi="Montserrat Light" w:cs="Arial"/>
          <w:lang w:val="ro-RO" w:eastAsia="ro-RO"/>
        </w:rPr>
        <w:t>igienico</w:t>
      </w:r>
      <w:proofErr w:type="spellEnd"/>
      <w:r w:rsidRPr="003A230A">
        <w:rPr>
          <w:rFonts w:ascii="Montserrat Light" w:eastAsia="Arial" w:hAnsi="Montserrat Light" w:cs="Arial"/>
          <w:lang w:val="ro-RO" w:eastAsia="ro-RO"/>
        </w:rPr>
        <w:t>-sanitară se face în funcție de zona de risc în care se încadrează, respectând planificarea anuală făcută de Compartimentul de prevenire a infecțiilor asociate asistenței medicale (CPIAAM).</w:t>
      </w:r>
    </w:p>
    <w:p w14:paraId="20CAC9B0"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(3)</w:t>
      </w:r>
      <w:r w:rsidRPr="003A230A">
        <w:rPr>
          <w:rFonts w:ascii="Montserrat Light" w:eastAsia="Arial" w:hAnsi="Montserrat Light" w:cs="Arial"/>
          <w:lang w:val="ro-RO" w:eastAsia="ro-RO"/>
        </w:rPr>
        <w:t xml:space="preserve"> Grupa de risc privind contaminarea cu agenți patogeni din produse biologice a personalului, se regăsește în grupa de risc specifică secției deservite.</w:t>
      </w:r>
    </w:p>
    <w:p w14:paraId="1EA81C03"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(4)</w:t>
      </w:r>
      <w:r w:rsidRPr="003A230A">
        <w:rPr>
          <w:rFonts w:ascii="Montserrat Light" w:eastAsia="Arial" w:hAnsi="Montserrat Light" w:cs="Arial"/>
          <w:lang w:val="ro-RO" w:eastAsia="ro-RO"/>
        </w:rPr>
        <w:t xml:space="preserve"> Întreg personalul trebuie să cunoască și să respecte Protocolul privind măsurile post expunere la produse biologice.</w:t>
      </w:r>
    </w:p>
    <w:p w14:paraId="324765F9"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(5)</w:t>
      </w:r>
      <w:r w:rsidRPr="003A230A">
        <w:rPr>
          <w:rFonts w:ascii="Montserrat Light" w:eastAsia="Arial" w:hAnsi="Montserrat Light" w:cs="Arial"/>
          <w:lang w:val="ro-RO" w:eastAsia="ro-RO"/>
        </w:rPr>
        <w:t xml:space="preserve"> De asemenea, personalul va purta echipamentul personal de protecție corespunzător în funcție de gradul de risc în care este încadrat locul de muncă și în acord cu prevederile precauțiunilor standard, prevăzute în anexa nr. 4 la Ordinul 1101/30.09.2016 privind aprobarea Normelor de supraveghere, prevenire și limitare a infecțiilor asociate asistenței medicale în unitățile sanitare.</w:t>
      </w:r>
    </w:p>
    <w:p w14:paraId="781FD4D9"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(6)</w:t>
      </w:r>
      <w:r w:rsidRPr="003A230A">
        <w:rPr>
          <w:rFonts w:ascii="Montserrat Light" w:eastAsia="Arial" w:hAnsi="Montserrat Light" w:cs="Arial"/>
          <w:lang w:val="ro-RO" w:eastAsia="ro-RO"/>
        </w:rPr>
        <w:t xml:space="preserve"> Decontaminarea mediului spitalicesc se face ținând cont de zona de risc în care se încadrează, respectând planificarea acestor activități:</w:t>
      </w:r>
    </w:p>
    <w:p w14:paraId="78358F66"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(7)</w:t>
      </w:r>
      <w:r w:rsidRPr="003A230A">
        <w:rPr>
          <w:rFonts w:ascii="Montserrat Light" w:eastAsia="Arial" w:hAnsi="Montserrat Light" w:cs="Arial"/>
          <w:lang w:val="ro-RO" w:eastAsia="ro-RO"/>
        </w:rPr>
        <w:t xml:space="preserve"> Înregistrarea operațiunilor de curățenie și dezinfecție curentă se înregistrează în graficul zilnic-orar de curățenie și dezinfecție. </w:t>
      </w:r>
    </w:p>
    <w:p w14:paraId="39CB44F3"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b/>
          <w:bCs/>
          <w:lang w:val="ro-RO" w:eastAsia="ro-RO"/>
        </w:rPr>
      </w:pPr>
    </w:p>
    <w:p w14:paraId="4620F2B9"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bCs/>
          <w:lang w:val="ro-RO" w:eastAsia="ro-RO"/>
        </w:rPr>
        <w:t xml:space="preserve">(1) </w:t>
      </w:r>
      <w:r w:rsidRPr="003A230A">
        <w:rPr>
          <w:rFonts w:ascii="Montserrat Light" w:eastAsia="Arial" w:hAnsi="Montserrat Light" w:cs="Arial"/>
          <w:lang w:val="ro-RO" w:eastAsia="ro-RO"/>
        </w:rPr>
        <w:t>Zonele care prezintă grad de risc psihiatric din cadrul spitalului sunt:</w:t>
      </w:r>
    </w:p>
    <w:p w14:paraId="790C71E1" w14:textId="77777777" w:rsidR="003A230A" w:rsidRPr="003A230A" w:rsidRDefault="003A230A" w:rsidP="00C616A0">
      <w:pPr>
        <w:numPr>
          <w:ilvl w:val="0"/>
          <w:numId w:val="25"/>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zone cu grad minim de risc (fără contact sau contact minim cu pacientul, zone în care se desfășoară activități cu impact redus asupra sănătății pacientului):</w:t>
      </w:r>
    </w:p>
    <w:p w14:paraId="6D79BA4C" w14:textId="77777777" w:rsidR="003A230A" w:rsidRPr="003A230A" w:rsidRDefault="003A230A" w:rsidP="00C616A0">
      <w:pPr>
        <w:numPr>
          <w:ilvl w:val="0"/>
          <w:numId w:val="30"/>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zone administrative, birouri;</w:t>
      </w:r>
    </w:p>
    <w:p w14:paraId="71ECF5A9" w14:textId="77777777" w:rsidR="003A230A" w:rsidRPr="003A230A" w:rsidRDefault="003A230A" w:rsidP="00C616A0">
      <w:pPr>
        <w:numPr>
          <w:ilvl w:val="0"/>
          <w:numId w:val="30"/>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zone care nu comunică cu spațiile de cazare-tratament al pacienților;</w:t>
      </w:r>
    </w:p>
    <w:p w14:paraId="2A993E92" w14:textId="77777777" w:rsidR="003A230A" w:rsidRPr="003A230A" w:rsidRDefault="003A230A" w:rsidP="00C616A0">
      <w:pPr>
        <w:numPr>
          <w:ilvl w:val="0"/>
          <w:numId w:val="30"/>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farmacia; (acces restricționat)</w:t>
      </w:r>
    </w:p>
    <w:p w14:paraId="5402295A" w14:textId="77777777" w:rsidR="003A230A" w:rsidRPr="003A230A" w:rsidRDefault="003A230A" w:rsidP="00C616A0">
      <w:pPr>
        <w:numPr>
          <w:ilvl w:val="0"/>
          <w:numId w:val="30"/>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bloc alimentar; (acces restricționat)</w:t>
      </w:r>
    </w:p>
    <w:p w14:paraId="71F93204" w14:textId="77777777" w:rsidR="003A230A" w:rsidRPr="003A230A" w:rsidRDefault="003A230A" w:rsidP="00C616A0">
      <w:pPr>
        <w:numPr>
          <w:ilvl w:val="0"/>
          <w:numId w:val="30"/>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depozite deșeuri medicale; (acces restricționat)</w:t>
      </w:r>
    </w:p>
    <w:p w14:paraId="0000B8DF" w14:textId="77777777" w:rsidR="003A230A" w:rsidRPr="003A230A" w:rsidRDefault="003A230A" w:rsidP="00C616A0">
      <w:pPr>
        <w:numPr>
          <w:ilvl w:val="0"/>
          <w:numId w:val="30"/>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spălătorie; (acces restricționat)</w:t>
      </w:r>
    </w:p>
    <w:p w14:paraId="36C0E867" w14:textId="77777777" w:rsidR="003A230A" w:rsidRPr="003A230A" w:rsidRDefault="003A230A" w:rsidP="00C616A0">
      <w:pPr>
        <w:numPr>
          <w:ilvl w:val="0"/>
          <w:numId w:val="30"/>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depozit de rufe curate/murdare;</w:t>
      </w:r>
    </w:p>
    <w:p w14:paraId="21A08366" w14:textId="77777777" w:rsidR="003A230A" w:rsidRPr="003A230A" w:rsidRDefault="003A230A" w:rsidP="00C616A0">
      <w:pPr>
        <w:numPr>
          <w:ilvl w:val="0"/>
          <w:numId w:val="25"/>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zone cu grad mediu de risc:</w:t>
      </w:r>
    </w:p>
    <w:p w14:paraId="25DDA85D" w14:textId="77777777" w:rsidR="003A230A" w:rsidRPr="003A230A" w:rsidRDefault="003A230A" w:rsidP="00C616A0">
      <w:pPr>
        <w:numPr>
          <w:ilvl w:val="0"/>
          <w:numId w:val="31"/>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secție psihiatrie;</w:t>
      </w:r>
    </w:p>
    <w:p w14:paraId="4390B620" w14:textId="77777777" w:rsidR="003A230A" w:rsidRPr="003A230A" w:rsidRDefault="003A230A" w:rsidP="00C616A0">
      <w:pPr>
        <w:numPr>
          <w:ilvl w:val="0"/>
          <w:numId w:val="31"/>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ergoterapie;</w:t>
      </w:r>
    </w:p>
    <w:p w14:paraId="21A7C843" w14:textId="77777777" w:rsidR="003A230A" w:rsidRPr="003A230A" w:rsidRDefault="003A230A" w:rsidP="00C616A0">
      <w:pPr>
        <w:numPr>
          <w:ilvl w:val="0"/>
          <w:numId w:val="31"/>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cabinete medicale (medici, asistenți medicali, asistenți sociali, psiholog);</w:t>
      </w:r>
    </w:p>
    <w:p w14:paraId="3CBA75A0" w14:textId="77777777" w:rsidR="003A230A" w:rsidRPr="003A230A" w:rsidRDefault="003A230A" w:rsidP="00C616A0">
      <w:pPr>
        <w:numPr>
          <w:ilvl w:val="0"/>
          <w:numId w:val="31"/>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holuri;</w:t>
      </w:r>
    </w:p>
    <w:p w14:paraId="583F594F" w14:textId="77777777" w:rsidR="003A230A" w:rsidRPr="003A230A" w:rsidRDefault="003A230A" w:rsidP="00C616A0">
      <w:pPr>
        <w:numPr>
          <w:ilvl w:val="0"/>
          <w:numId w:val="31"/>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biroul internări/externări;</w:t>
      </w:r>
    </w:p>
    <w:p w14:paraId="115211E8" w14:textId="77777777" w:rsidR="003A230A" w:rsidRPr="003A230A" w:rsidRDefault="003A230A" w:rsidP="00C616A0">
      <w:pPr>
        <w:numPr>
          <w:ilvl w:val="0"/>
          <w:numId w:val="31"/>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sala de mese;</w:t>
      </w:r>
    </w:p>
    <w:p w14:paraId="14859B78" w14:textId="77777777" w:rsidR="003A230A" w:rsidRPr="003A230A" w:rsidRDefault="003A230A" w:rsidP="00C616A0">
      <w:pPr>
        <w:numPr>
          <w:ilvl w:val="0"/>
          <w:numId w:val="31"/>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baia centrală;</w:t>
      </w:r>
    </w:p>
    <w:p w14:paraId="64AA082F" w14:textId="77777777" w:rsidR="003A230A" w:rsidRPr="003A230A" w:rsidRDefault="003A230A" w:rsidP="00C616A0">
      <w:pPr>
        <w:numPr>
          <w:ilvl w:val="0"/>
          <w:numId w:val="31"/>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curtea unității.</w:t>
      </w:r>
    </w:p>
    <w:p w14:paraId="6A08D8C0" w14:textId="77777777" w:rsidR="003A230A" w:rsidRPr="003A230A" w:rsidRDefault="003A230A" w:rsidP="00C616A0">
      <w:pPr>
        <w:numPr>
          <w:ilvl w:val="0"/>
          <w:numId w:val="25"/>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lastRenderedPageBreak/>
        <w:t>zone cu grad crescut de risc :</w:t>
      </w:r>
    </w:p>
    <w:p w14:paraId="70702A3E" w14:textId="77777777" w:rsidR="003A230A" w:rsidRPr="003A230A" w:rsidRDefault="003A230A" w:rsidP="00C616A0">
      <w:pPr>
        <w:numPr>
          <w:ilvl w:val="0"/>
          <w:numId w:val="32"/>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saloane de izolare psihiatrică; (acces restricționat)</w:t>
      </w:r>
    </w:p>
    <w:p w14:paraId="1A118D54" w14:textId="77777777" w:rsidR="003A230A" w:rsidRPr="003A230A" w:rsidRDefault="003A230A" w:rsidP="00C616A0">
      <w:pPr>
        <w:numPr>
          <w:ilvl w:val="0"/>
          <w:numId w:val="32"/>
        </w:numPr>
        <w:adjustRightInd w:val="0"/>
        <w:spacing w:after="0" w:line="240" w:lineRule="auto"/>
        <w:contextualSpacing/>
        <w:jc w:val="both"/>
        <w:rPr>
          <w:rFonts w:ascii="Montserrat Light" w:eastAsia="Arial" w:hAnsi="Montserrat Light" w:cs="Arial"/>
          <w:lang w:val="ro-RO" w:eastAsia="ro-RO"/>
        </w:rPr>
      </w:pPr>
      <w:r w:rsidRPr="003A230A">
        <w:rPr>
          <w:rFonts w:ascii="Montserrat Light" w:eastAsia="Arial" w:hAnsi="Montserrat Light" w:cs="Arial"/>
          <w:lang w:val="ro-RO" w:eastAsia="ro-RO"/>
        </w:rPr>
        <w:t>saloane sector observator. (acces restricționat)</w:t>
      </w:r>
    </w:p>
    <w:p w14:paraId="2E678C49"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bCs/>
          <w:lang w:val="ro-RO" w:eastAsia="ro-RO"/>
        </w:rPr>
        <w:t xml:space="preserve">(2). </w:t>
      </w:r>
      <w:r w:rsidRPr="003A230A">
        <w:rPr>
          <w:rFonts w:ascii="Montserrat Light" w:eastAsia="Arial" w:hAnsi="Montserrat Light" w:cs="Arial"/>
          <w:lang w:val="ro-RO" w:eastAsia="ro-RO"/>
        </w:rPr>
        <w:t>În zonele cu grad crescut de risc există supraveghere permanentă, asigurată de cel puțin un angajat (infirmier sau asistent medical).</w:t>
      </w:r>
    </w:p>
    <w:p w14:paraId="557D8BE8"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bCs/>
          <w:lang w:val="ro-RO" w:eastAsia="ro-RO"/>
        </w:rPr>
        <w:t>(3).</w:t>
      </w:r>
      <w:r w:rsidRPr="003A230A">
        <w:rPr>
          <w:rFonts w:ascii="Montserrat Light" w:eastAsia="Arial" w:hAnsi="Montserrat Light" w:cs="Arial"/>
          <w:lang w:val="ro-RO" w:eastAsia="ro-RO"/>
        </w:rPr>
        <w:t xml:space="preserve"> În zonele cu risc crescut, accesul restului personalului se face doar însoțit de angajatul care asigură supravegherea.</w:t>
      </w:r>
    </w:p>
    <w:p w14:paraId="4C6D36BF"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bCs/>
          <w:lang w:val="ro-RO" w:eastAsia="ro-RO"/>
        </w:rPr>
        <w:t xml:space="preserve">(4). </w:t>
      </w:r>
      <w:r w:rsidRPr="003A230A">
        <w:rPr>
          <w:rFonts w:ascii="Montserrat Light" w:eastAsia="Arial" w:hAnsi="Montserrat Light" w:cs="Arial"/>
          <w:lang w:val="ro-RO" w:eastAsia="ro-RO"/>
        </w:rPr>
        <w:t>Având în vedere caracteristicile patologiei secției, o zonă de risc mediu se poate transforma în zonă de risc crescut în contextul unei decompensări acute, moment în care pacientul va fi relocat într-o zona cu risc crescut.</w:t>
      </w:r>
    </w:p>
    <w:p w14:paraId="14DA13B5" w14:textId="77777777" w:rsidR="003A230A" w:rsidRPr="003A230A" w:rsidRDefault="003A230A" w:rsidP="00C616A0">
      <w:pPr>
        <w:numPr>
          <w:ilvl w:val="0"/>
          <w:numId w:val="26"/>
        </w:numPr>
        <w:adjustRightInd w:val="0"/>
        <w:spacing w:after="0" w:line="240" w:lineRule="auto"/>
        <w:ind w:left="357" w:hanging="357"/>
        <w:contextualSpacing/>
        <w:jc w:val="both"/>
        <w:rPr>
          <w:rFonts w:ascii="Montserrat Light" w:eastAsia="Arial" w:hAnsi="Montserrat Light" w:cs="Arial"/>
          <w:lang w:val="ro-RO" w:eastAsia="ro-RO"/>
        </w:rPr>
      </w:pPr>
    </w:p>
    <w:p w14:paraId="0D32C3D3" w14:textId="77777777" w:rsidR="003A230A" w:rsidRPr="003A230A" w:rsidRDefault="003A230A" w:rsidP="003A230A">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Spitalul asigură anunțarea aparținătorilor în legătură cu decesul pacienților, conform procedurilor interne.</w:t>
      </w:r>
    </w:p>
    <w:p w14:paraId="67A4EB90" w14:textId="77777777" w:rsidR="003A230A" w:rsidRDefault="003A230A" w:rsidP="00F30E6F">
      <w:pPr>
        <w:pStyle w:val="Heading2"/>
        <w:spacing w:before="0" w:beforeAutospacing="0" w:after="0" w:afterAutospacing="0"/>
        <w:jc w:val="left"/>
        <w:rPr>
          <w:szCs w:val="22"/>
          <w:lang w:val="ro-RO"/>
        </w:rPr>
      </w:pPr>
    </w:p>
    <w:p w14:paraId="66BD267B" w14:textId="23869B0D" w:rsidR="00420E3E" w:rsidRPr="00F30E6F" w:rsidRDefault="00A16306" w:rsidP="00F30E6F">
      <w:pPr>
        <w:pStyle w:val="Heading2"/>
        <w:spacing w:before="0" w:beforeAutospacing="0" w:after="0" w:afterAutospacing="0"/>
        <w:rPr>
          <w:rFonts w:eastAsia="Times New Roman"/>
          <w:noProof/>
          <w:szCs w:val="22"/>
          <w:lang w:val="ro-RO"/>
        </w:rPr>
      </w:pPr>
      <w:bookmarkStart w:id="19" w:name="_Toc166231999"/>
      <w:bookmarkEnd w:id="1"/>
      <w:bookmarkEnd w:id="2"/>
      <w:bookmarkEnd w:id="3"/>
      <w:r w:rsidRPr="00BB31BE">
        <w:rPr>
          <w:rFonts w:eastAsia="Times New Roman"/>
          <w:noProof/>
          <w:szCs w:val="22"/>
          <w:lang w:val="ro-RO"/>
        </w:rPr>
        <w:t>CAPITOLUL II</w:t>
      </w:r>
      <w:r w:rsidR="001B0428" w:rsidRPr="00BB31BE">
        <w:rPr>
          <w:rFonts w:eastAsia="Times New Roman"/>
          <w:noProof/>
          <w:szCs w:val="22"/>
          <w:lang w:val="ro-RO"/>
        </w:rPr>
        <w:t xml:space="preserve">. </w:t>
      </w:r>
      <w:r w:rsidR="00782862" w:rsidRPr="00BB31BE">
        <w:rPr>
          <w:rFonts w:eastAsia="Times New Roman"/>
          <w:noProof/>
          <w:szCs w:val="22"/>
          <w:lang w:val="ro-RO"/>
        </w:rPr>
        <w:t>MISIUNE, VIZIUNE, VALORI, OBIECTIVE</w:t>
      </w:r>
      <w:bookmarkEnd w:id="19"/>
    </w:p>
    <w:p w14:paraId="13A91F96" w14:textId="35192E49" w:rsidR="00423400" w:rsidRDefault="00423400" w:rsidP="00420E3E">
      <w:pPr>
        <w:pStyle w:val="NoSpacing"/>
        <w:jc w:val="both"/>
        <w:rPr>
          <w:rFonts w:ascii="Montserrat Light" w:hAnsi="Montserrat Light"/>
          <w:b/>
          <w:bCs/>
          <w:lang w:val="ro-RO"/>
        </w:rPr>
      </w:pPr>
      <w:r>
        <w:rPr>
          <w:rFonts w:ascii="Montserrat Light" w:hAnsi="Montserrat Light"/>
          <w:b/>
          <w:bCs/>
          <w:lang w:val="ro-RO"/>
        </w:rPr>
        <w:t>Articolul 1</w:t>
      </w:r>
      <w:r w:rsidR="00C82B91">
        <w:rPr>
          <w:rFonts w:ascii="Montserrat Light" w:hAnsi="Montserrat Light"/>
          <w:b/>
          <w:bCs/>
          <w:lang w:val="ro-RO"/>
        </w:rPr>
        <w:t>7</w:t>
      </w:r>
    </w:p>
    <w:p w14:paraId="6A743716" w14:textId="4F54A991" w:rsidR="00420E3E" w:rsidRPr="00C82B91" w:rsidRDefault="00420E3E" w:rsidP="00C82B91">
      <w:pPr>
        <w:pStyle w:val="NoSpacing"/>
        <w:jc w:val="both"/>
        <w:rPr>
          <w:rFonts w:ascii="Montserrat Light" w:hAnsi="Montserrat Light"/>
          <w:b/>
          <w:bCs/>
          <w:lang w:val="ro-RO"/>
        </w:rPr>
      </w:pPr>
      <w:r w:rsidRPr="00423400">
        <w:rPr>
          <w:rFonts w:ascii="Montserrat Light" w:hAnsi="Montserrat Light"/>
          <w:b/>
          <w:bCs/>
          <w:lang w:val="ro-RO"/>
        </w:rPr>
        <w:t xml:space="preserve">Misiunea Spitalului de Boli Psihice Cronice Borsa </w:t>
      </w:r>
      <w:r w:rsidRPr="00423400">
        <w:rPr>
          <w:rFonts w:ascii="Montserrat Light" w:hAnsi="Montserrat Light"/>
          <w:lang w:val="ro-RO"/>
        </w:rPr>
        <w:t>de a asigura servicii medicale de calitate populației deservite</w:t>
      </w:r>
      <w:r w:rsidRPr="00423400">
        <w:rPr>
          <w:rFonts w:ascii="Montserrat Light" w:hAnsi="Montserrat Light"/>
          <w:b/>
          <w:bCs/>
          <w:lang w:val="ro-RO"/>
        </w:rPr>
        <w:t xml:space="preserve"> </w:t>
      </w:r>
      <w:r w:rsidRPr="00423400">
        <w:rPr>
          <w:rFonts w:ascii="Montserrat Light" w:hAnsi="Montserrat Light"/>
          <w:bCs/>
          <w:lang w:val="ro-RO"/>
        </w:rPr>
        <w:t>prin</w:t>
      </w:r>
      <w:r w:rsidRPr="00423400">
        <w:rPr>
          <w:rFonts w:ascii="Montserrat Light" w:hAnsi="Montserrat Light"/>
          <w:b/>
          <w:bCs/>
          <w:lang w:val="ro-RO"/>
        </w:rPr>
        <w:t xml:space="preserve"> </w:t>
      </w:r>
      <w:r w:rsidRPr="00423400">
        <w:rPr>
          <w:rFonts w:ascii="Montserrat Light" w:hAnsi="Montserrat Light"/>
          <w:lang w:val="ro-RO"/>
        </w:rPr>
        <w:t xml:space="preserve">diminuarea efectelor afecțiunilor psihice, prin îngrijirile acordate pacientului, menținerea și </w:t>
      </w:r>
      <w:proofErr w:type="spellStart"/>
      <w:r w:rsidRPr="00423400">
        <w:rPr>
          <w:rFonts w:ascii="Montserrat Light" w:hAnsi="Montserrat Light"/>
          <w:lang w:val="ro-RO"/>
        </w:rPr>
        <w:t>îmbunǎtǎțirea</w:t>
      </w:r>
      <w:proofErr w:type="spellEnd"/>
      <w:r w:rsidRPr="00423400">
        <w:rPr>
          <w:rFonts w:ascii="Montserrat Light" w:hAnsi="Montserrat Light"/>
          <w:lang w:val="ro-RO"/>
        </w:rPr>
        <w:t xml:space="preserve"> aptitudinilor </w:t>
      </w:r>
      <w:proofErr w:type="spellStart"/>
      <w:r w:rsidRPr="00423400">
        <w:rPr>
          <w:rFonts w:ascii="Montserrat Light" w:hAnsi="Montserrat Light"/>
          <w:lang w:val="ro-RO"/>
        </w:rPr>
        <w:t>socio</w:t>
      </w:r>
      <w:proofErr w:type="spellEnd"/>
      <w:r w:rsidRPr="00423400">
        <w:rPr>
          <w:rFonts w:ascii="Montserrat Light" w:hAnsi="Montserrat Light"/>
          <w:lang w:val="ro-RO"/>
        </w:rPr>
        <w:t xml:space="preserve"> – umane ale pacientului cu afecțiuni psihice, pentru ca acesta sa </w:t>
      </w:r>
      <w:proofErr w:type="spellStart"/>
      <w:r w:rsidRPr="00423400">
        <w:rPr>
          <w:rFonts w:ascii="Montserrat Light" w:hAnsi="Montserrat Light"/>
          <w:lang w:val="ro-RO"/>
        </w:rPr>
        <w:t>devinǎ</w:t>
      </w:r>
      <w:proofErr w:type="spellEnd"/>
      <w:r w:rsidRPr="00423400">
        <w:rPr>
          <w:rFonts w:ascii="Montserrat Light" w:hAnsi="Montserrat Light"/>
          <w:lang w:val="ro-RO"/>
        </w:rPr>
        <w:t xml:space="preserve"> un individ viabil pentru familie si societate.</w:t>
      </w:r>
    </w:p>
    <w:p w14:paraId="07A6CB3E" w14:textId="77777777" w:rsidR="00C82B91" w:rsidRDefault="00420E3E" w:rsidP="00C82B91">
      <w:pPr>
        <w:pStyle w:val="Default"/>
        <w:spacing w:after="0"/>
        <w:contextualSpacing/>
        <w:jc w:val="both"/>
        <w:rPr>
          <w:rFonts w:ascii="Montserrat Light" w:hAnsi="Montserrat Light"/>
          <w:sz w:val="22"/>
          <w:szCs w:val="22"/>
        </w:rPr>
      </w:pPr>
      <w:proofErr w:type="spellStart"/>
      <w:r w:rsidRPr="00423400">
        <w:rPr>
          <w:rFonts w:ascii="Montserrat Light" w:hAnsi="Montserrat Light"/>
          <w:sz w:val="22"/>
          <w:szCs w:val="22"/>
        </w:rPr>
        <w:t>Ȋn</w:t>
      </w:r>
      <w:proofErr w:type="spellEnd"/>
      <w:r w:rsidRPr="00423400">
        <w:rPr>
          <w:rFonts w:ascii="Montserrat Light" w:hAnsi="Montserrat Light"/>
          <w:sz w:val="22"/>
          <w:szCs w:val="22"/>
        </w:rPr>
        <w:t xml:space="preserve"> </w:t>
      </w:r>
      <w:proofErr w:type="spellStart"/>
      <w:r w:rsidRPr="00423400">
        <w:rPr>
          <w:rFonts w:ascii="Montserrat Light" w:hAnsi="Montserrat Light"/>
          <w:sz w:val="22"/>
          <w:szCs w:val="22"/>
        </w:rPr>
        <w:t>condiţiile</w:t>
      </w:r>
      <w:proofErr w:type="spellEnd"/>
      <w:r w:rsidRPr="00423400">
        <w:rPr>
          <w:rFonts w:ascii="Montserrat Light" w:hAnsi="Montserrat Light"/>
          <w:sz w:val="22"/>
          <w:szCs w:val="22"/>
        </w:rPr>
        <w:t xml:space="preserve"> provocărilor din societatea modernă, promovarea </w:t>
      </w:r>
      <w:proofErr w:type="spellStart"/>
      <w:r w:rsidRPr="00423400">
        <w:rPr>
          <w:rFonts w:ascii="Montserrat Light" w:hAnsi="Montserrat Light"/>
          <w:sz w:val="22"/>
          <w:szCs w:val="22"/>
        </w:rPr>
        <w:t>sănătăţii</w:t>
      </w:r>
      <w:proofErr w:type="spellEnd"/>
      <w:r w:rsidRPr="00423400">
        <w:rPr>
          <w:rFonts w:ascii="Montserrat Light" w:hAnsi="Montserrat Light"/>
          <w:sz w:val="22"/>
          <w:szCs w:val="22"/>
        </w:rPr>
        <w:t xml:space="preserve"> mintale, prevenirea, recuperarea și menținerea </w:t>
      </w:r>
      <w:proofErr w:type="spellStart"/>
      <w:r w:rsidRPr="00423400">
        <w:rPr>
          <w:rFonts w:ascii="Montserrat Light" w:hAnsi="Montserrat Light"/>
          <w:sz w:val="22"/>
          <w:szCs w:val="22"/>
        </w:rPr>
        <w:t>sǎnǎtǎții</w:t>
      </w:r>
      <w:proofErr w:type="spellEnd"/>
      <w:r w:rsidRPr="00423400">
        <w:rPr>
          <w:rFonts w:ascii="Montserrat Light" w:hAnsi="Montserrat Light"/>
          <w:sz w:val="22"/>
          <w:szCs w:val="22"/>
        </w:rPr>
        <w:t xml:space="preserve"> mintale se impune a fi avută în vedere pe tot parcursul </w:t>
      </w:r>
      <w:proofErr w:type="spellStart"/>
      <w:r w:rsidRPr="00423400">
        <w:rPr>
          <w:rFonts w:ascii="Montserrat Light" w:hAnsi="Montserrat Light"/>
          <w:sz w:val="22"/>
          <w:szCs w:val="22"/>
        </w:rPr>
        <w:t>vieţii</w:t>
      </w:r>
      <w:proofErr w:type="spellEnd"/>
      <w:r w:rsidRPr="00423400">
        <w:rPr>
          <w:rFonts w:ascii="Montserrat Light" w:hAnsi="Montserrat Light"/>
          <w:sz w:val="22"/>
          <w:szCs w:val="22"/>
        </w:rPr>
        <w:t xml:space="preserve"> individului. O bună sănătate mintală a </w:t>
      </w:r>
      <w:proofErr w:type="spellStart"/>
      <w:r w:rsidRPr="00423400">
        <w:rPr>
          <w:rFonts w:ascii="Montserrat Light" w:hAnsi="Montserrat Light"/>
          <w:sz w:val="22"/>
          <w:szCs w:val="22"/>
        </w:rPr>
        <w:t>populaţiei</w:t>
      </w:r>
      <w:proofErr w:type="spellEnd"/>
      <w:r w:rsidRPr="00423400">
        <w:rPr>
          <w:rFonts w:ascii="Montserrat Light" w:hAnsi="Montserrat Light"/>
          <w:sz w:val="22"/>
          <w:szCs w:val="22"/>
        </w:rPr>
        <w:t xml:space="preserve"> contribuie favorabil la prosperitatea economică a </w:t>
      </w:r>
      <w:proofErr w:type="spellStart"/>
      <w:r w:rsidRPr="00423400">
        <w:rPr>
          <w:rFonts w:ascii="Montserrat Light" w:hAnsi="Montserrat Light"/>
          <w:sz w:val="22"/>
          <w:szCs w:val="22"/>
        </w:rPr>
        <w:t>societăţii</w:t>
      </w:r>
      <w:proofErr w:type="spellEnd"/>
      <w:r w:rsidRPr="00423400">
        <w:rPr>
          <w:rFonts w:ascii="Montserrat Light" w:hAnsi="Montserrat Light"/>
          <w:sz w:val="22"/>
          <w:szCs w:val="22"/>
        </w:rPr>
        <w:t xml:space="preserve">, dar dincolo de </w:t>
      </w:r>
      <w:proofErr w:type="spellStart"/>
      <w:r w:rsidRPr="00423400">
        <w:rPr>
          <w:rFonts w:ascii="Montserrat Light" w:hAnsi="Montserrat Light"/>
          <w:sz w:val="22"/>
          <w:szCs w:val="22"/>
        </w:rPr>
        <w:t>valenţa</w:t>
      </w:r>
      <w:proofErr w:type="spellEnd"/>
      <w:r w:rsidRPr="00423400">
        <w:rPr>
          <w:rFonts w:ascii="Montserrat Light" w:hAnsi="Montserrat Light"/>
          <w:sz w:val="22"/>
          <w:szCs w:val="22"/>
        </w:rPr>
        <w:t xml:space="preserve"> economică, aceasta se constituie într-o valoare în sine, este un drept fundamental al individului. </w:t>
      </w:r>
    </w:p>
    <w:p w14:paraId="6E3A8692" w14:textId="7AF44277" w:rsidR="00423400" w:rsidRPr="00C82B91" w:rsidRDefault="00423400" w:rsidP="00C82B91">
      <w:pPr>
        <w:pStyle w:val="Default"/>
        <w:spacing w:after="0"/>
        <w:contextualSpacing/>
        <w:jc w:val="both"/>
        <w:rPr>
          <w:rFonts w:ascii="Montserrat Light" w:hAnsi="Montserrat Light"/>
          <w:sz w:val="22"/>
          <w:szCs w:val="22"/>
        </w:rPr>
      </w:pPr>
      <w:r w:rsidRPr="00C82B91">
        <w:rPr>
          <w:rFonts w:ascii="Montserrat Light" w:hAnsi="Montserrat Light"/>
          <w:b/>
          <w:sz w:val="22"/>
          <w:szCs w:val="22"/>
        </w:rPr>
        <w:t>Articolul 1</w:t>
      </w:r>
      <w:r w:rsidR="00C82B91" w:rsidRPr="00C82B91">
        <w:rPr>
          <w:rFonts w:ascii="Montserrat Light" w:hAnsi="Montserrat Light"/>
          <w:b/>
          <w:sz w:val="22"/>
          <w:szCs w:val="22"/>
        </w:rPr>
        <w:t>8</w:t>
      </w:r>
    </w:p>
    <w:p w14:paraId="5E95F0D5" w14:textId="77777777" w:rsidR="00423400" w:rsidRDefault="00420E3E" w:rsidP="00C82B91">
      <w:pPr>
        <w:pStyle w:val="NoSpacing"/>
        <w:contextualSpacing/>
        <w:jc w:val="both"/>
        <w:rPr>
          <w:rFonts w:ascii="Montserrat Light" w:hAnsi="Montserrat Light"/>
          <w:lang w:val="ro-RO"/>
        </w:rPr>
      </w:pPr>
      <w:r w:rsidRPr="00423400">
        <w:rPr>
          <w:rFonts w:ascii="Montserrat Light" w:hAnsi="Montserrat Light"/>
          <w:b/>
          <w:lang w:val="ro-RO"/>
        </w:rPr>
        <w:t>Viziunea:</w:t>
      </w:r>
      <w:r w:rsidR="00423400">
        <w:rPr>
          <w:rFonts w:ascii="Montserrat Light" w:hAnsi="Montserrat Light"/>
          <w:b/>
          <w:lang w:val="ro-RO"/>
        </w:rPr>
        <w:t xml:space="preserve"> </w:t>
      </w:r>
      <w:r w:rsidRPr="00423400">
        <w:rPr>
          <w:rFonts w:ascii="Montserrat Light" w:hAnsi="Montserrat Light"/>
          <w:lang w:val="ro-RO"/>
        </w:rPr>
        <w:t xml:space="preserve">Spitalul de Boli Psihice Cronice Borșa își </w:t>
      </w:r>
      <w:proofErr w:type="spellStart"/>
      <w:r w:rsidRPr="00423400">
        <w:rPr>
          <w:rFonts w:ascii="Montserrat Light" w:hAnsi="Montserrat Light"/>
          <w:lang w:val="ro-RO"/>
        </w:rPr>
        <w:t>proiecteazǎ</w:t>
      </w:r>
      <w:proofErr w:type="spellEnd"/>
      <w:r w:rsidRPr="00423400">
        <w:rPr>
          <w:rFonts w:ascii="Montserrat Light" w:hAnsi="Montserrat Light"/>
          <w:lang w:val="ro-RO"/>
        </w:rPr>
        <w:t xml:space="preserve"> viitorul prin prisma </w:t>
      </w:r>
      <w:proofErr w:type="spellStart"/>
      <w:r w:rsidRPr="00423400">
        <w:rPr>
          <w:rFonts w:ascii="Montserrat Light" w:hAnsi="Montserrat Light"/>
          <w:lang w:val="ro-RO"/>
        </w:rPr>
        <w:t>necesitǎții</w:t>
      </w:r>
      <w:proofErr w:type="spellEnd"/>
      <w:r w:rsidRPr="00423400">
        <w:rPr>
          <w:rFonts w:ascii="Montserrat Light" w:hAnsi="Montserrat Light"/>
          <w:lang w:val="ro-RO"/>
        </w:rPr>
        <w:t xml:space="preserve"> </w:t>
      </w:r>
      <w:proofErr w:type="spellStart"/>
      <w:r w:rsidRPr="00423400">
        <w:rPr>
          <w:rFonts w:ascii="Montserrat Light" w:hAnsi="Montserrat Light"/>
          <w:lang w:val="ro-RO"/>
        </w:rPr>
        <w:t>îmbunǎtǎțirii</w:t>
      </w:r>
      <w:proofErr w:type="spellEnd"/>
      <w:r w:rsidRPr="00423400">
        <w:rPr>
          <w:rFonts w:ascii="Montserrat Light" w:hAnsi="Montserrat Light"/>
          <w:lang w:val="ro-RO"/>
        </w:rPr>
        <w:t xml:space="preserve"> </w:t>
      </w:r>
      <w:proofErr w:type="spellStart"/>
      <w:r w:rsidRPr="00423400">
        <w:rPr>
          <w:rFonts w:ascii="Montserrat Light" w:hAnsi="Montserrat Light"/>
          <w:lang w:val="ro-RO"/>
        </w:rPr>
        <w:t>stǎrii</w:t>
      </w:r>
      <w:proofErr w:type="spellEnd"/>
      <w:r w:rsidRPr="00423400">
        <w:rPr>
          <w:rFonts w:ascii="Montserrat Light" w:hAnsi="Montserrat Light"/>
          <w:lang w:val="ro-RO"/>
        </w:rPr>
        <w:t xml:space="preserve"> de </w:t>
      </w:r>
      <w:proofErr w:type="spellStart"/>
      <w:r w:rsidRPr="00423400">
        <w:rPr>
          <w:rFonts w:ascii="Montserrat Light" w:hAnsi="Montserrat Light"/>
          <w:lang w:val="ro-RO"/>
        </w:rPr>
        <w:t>sǎnǎtate</w:t>
      </w:r>
      <w:proofErr w:type="spellEnd"/>
      <w:r w:rsidRPr="00423400">
        <w:rPr>
          <w:rFonts w:ascii="Montserrat Light" w:hAnsi="Montserrat Light"/>
          <w:lang w:val="ro-RO"/>
        </w:rPr>
        <w:t xml:space="preserve"> a populației într-un spital modern și eficient, compatibil cu sistemele de </w:t>
      </w:r>
      <w:proofErr w:type="spellStart"/>
      <w:r w:rsidRPr="00423400">
        <w:rPr>
          <w:rFonts w:ascii="Montserrat Light" w:hAnsi="Montserrat Light"/>
          <w:lang w:val="ro-RO"/>
        </w:rPr>
        <w:t>sǎnǎtate</w:t>
      </w:r>
      <w:proofErr w:type="spellEnd"/>
      <w:r w:rsidRPr="00423400">
        <w:rPr>
          <w:rFonts w:ascii="Montserrat Light" w:hAnsi="Montserrat Light"/>
          <w:lang w:val="ro-RO"/>
        </w:rPr>
        <w:t xml:space="preserve"> din Uniunea </w:t>
      </w:r>
      <w:proofErr w:type="spellStart"/>
      <w:r w:rsidRPr="00423400">
        <w:rPr>
          <w:rFonts w:ascii="Montserrat Light" w:hAnsi="Montserrat Light"/>
          <w:lang w:val="ro-RO"/>
        </w:rPr>
        <w:t>Europeanǎ</w:t>
      </w:r>
      <w:proofErr w:type="spellEnd"/>
      <w:r w:rsidRPr="00423400">
        <w:rPr>
          <w:rFonts w:ascii="Montserrat Light" w:hAnsi="Montserrat Light"/>
          <w:lang w:val="ro-RO"/>
        </w:rPr>
        <w:t xml:space="preserve">, pus permanent în slujba </w:t>
      </w:r>
      <w:proofErr w:type="spellStart"/>
      <w:r w:rsidRPr="00423400">
        <w:rPr>
          <w:rFonts w:ascii="Montserrat Light" w:hAnsi="Montserrat Light"/>
          <w:lang w:val="ro-RO"/>
        </w:rPr>
        <w:t>cetǎțeanului</w:t>
      </w:r>
      <w:proofErr w:type="spellEnd"/>
      <w:r w:rsidRPr="00423400">
        <w:rPr>
          <w:rFonts w:ascii="Montserrat Light" w:hAnsi="Montserrat Light"/>
          <w:lang w:val="ro-RO"/>
        </w:rPr>
        <w:t>.</w:t>
      </w:r>
    </w:p>
    <w:p w14:paraId="1D14063E" w14:textId="77777777" w:rsidR="00423400" w:rsidRDefault="00420E3E" w:rsidP="00C82B91">
      <w:pPr>
        <w:pStyle w:val="NoSpacing"/>
        <w:contextualSpacing/>
        <w:jc w:val="both"/>
        <w:rPr>
          <w:rFonts w:ascii="Montserrat Light" w:hAnsi="Montserrat Light"/>
          <w:iCs/>
          <w:lang w:val="ro-RO" w:eastAsia="ro-RO"/>
        </w:rPr>
      </w:pPr>
      <w:r w:rsidRPr="00423400">
        <w:rPr>
          <w:rFonts w:ascii="Montserrat Light" w:hAnsi="Montserrat Light"/>
          <w:iCs/>
          <w:lang w:val="ro-RO" w:eastAsia="ro-RO"/>
        </w:rPr>
        <w:t xml:space="preserve">Spitalul </w:t>
      </w:r>
      <w:r w:rsidRPr="00423400">
        <w:rPr>
          <w:rFonts w:ascii="Montserrat Light" w:hAnsi="Montserrat Light"/>
          <w:iCs/>
          <w:color w:val="000000"/>
          <w:lang w:val="ro-RO" w:eastAsia="ro-RO"/>
        </w:rPr>
        <w:t xml:space="preserve">trebuie </w:t>
      </w:r>
      <w:proofErr w:type="spellStart"/>
      <w:r w:rsidRPr="00423400">
        <w:rPr>
          <w:rFonts w:ascii="Montserrat Light" w:hAnsi="Montserrat Light"/>
          <w:iCs/>
          <w:color w:val="000000"/>
          <w:lang w:val="ro-RO" w:eastAsia="ro-RO"/>
        </w:rPr>
        <w:t>sǎ</w:t>
      </w:r>
      <w:proofErr w:type="spellEnd"/>
      <w:r w:rsidRPr="00423400">
        <w:rPr>
          <w:rFonts w:ascii="Montserrat Light" w:hAnsi="Montserrat Light"/>
          <w:iCs/>
          <w:lang w:val="ro-RO" w:eastAsia="ro-RO"/>
        </w:rPr>
        <w:t xml:space="preserve"> își </w:t>
      </w:r>
      <w:proofErr w:type="spellStart"/>
      <w:r w:rsidRPr="00423400">
        <w:rPr>
          <w:rFonts w:ascii="Montserrat Light" w:hAnsi="Montserrat Light"/>
          <w:iCs/>
          <w:lang w:val="ro-RO" w:eastAsia="ro-RO"/>
        </w:rPr>
        <w:t>gândeascǎ</w:t>
      </w:r>
      <w:proofErr w:type="spellEnd"/>
      <w:r w:rsidRPr="00423400">
        <w:rPr>
          <w:rFonts w:ascii="Montserrat Light" w:hAnsi="Montserrat Light"/>
          <w:iCs/>
          <w:lang w:val="ro-RO" w:eastAsia="ro-RO"/>
        </w:rPr>
        <w:t xml:space="preserve"> viitorul ca ofertant de servicii medicale competitive calitativ și economic, diversificate și complete pentru utilizatorii din ce in ce mai </w:t>
      </w:r>
      <w:proofErr w:type="spellStart"/>
      <w:r w:rsidRPr="00423400">
        <w:rPr>
          <w:rFonts w:ascii="Montserrat Light" w:hAnsi="Montserrat Light"/>
          <w:iCs/>
          <w:lang w:val="ro-RO" w:eastAsia="ro-RO"/>
        </w:rPr>
        <w:t>diverşi</w:t>
      </w:r>
      <w:proofErr w:type="spellEnd"/>
      <w:r w:rsidRPr="00423400">
        <w:rPr>
          <w:rFonts w:ascii="Montserrat Light" w:hAnsi="Montserrat Light"/>
          <w:iCs/>
          <w:lang w:val="ro-RO" w:eastAsia="ro-RO"/>
        </w:rPr>
        <w:t xml:space="preserve"> și cu noi </w:t>
      </w:r>
      <w:proofErr w:type="spellStart"/>
      <w:r w:rsidRPr="00423400">
        <w:rPr>
          <w:rFonts w:ascii="Montserrat Light" w:hAnsi="Montserrat Light"/>
          <w:iCs/>
          <w:lang w:val="ro-RO" w:eastAsia="ro-RO"/>
        </w:rPr>
        <w:t>așteptǎri</w:t>
      </w:r>
      <w:proofErr w:type="spellEnd"/>
      <w:r w:rsidRPr="00423400">
        <w:rPr>
          <w:rFonts w:ascii="Montserrat Light" w:hAnsi="Montserrat Light"/>
          <w:iCs/>
          <w:lang w:val="ro-RO" w:eastAsia="ro-RO"/>
        </w:rPr>
        <w:t>.</w:t>
      </w:r>
    </w:p>
    <w:p w14:paraId="775477ED" w14:textId="274F0232" w:rsidR="00420E3E" w:rsidRPr="00423400" w:rsidRDefault="00420E3E" w:rsidP="00423400">
      <w:pPr>
        <w:pStyle w:val="NoSpacing"/>
        <w:jc w:val="both"/>
        <w:rPr>
          <w:rFonts w:ascii="Montserrat Light" w:hAnsi="Montserrat Light"/>
          <w:b/>
          <w:lang w:val="ro-RO"/>
        </w:rPr>
      </w:pPr>
      <w:r w:rsidRPr="00423400">
        <w:rPr>
          <w:rFonts w:ascii="Montserrat Light" w:hAnsi="Montserrat Light"/>
          <w:lang w:val="ro-RO"/>
        </w:rPr>
        <w:t xml:space="preserve">Asigurarea </w:t>
      </w:r>
      <w:proofErr w:type="spellStart"/>
      <w:r w:rsidRPr="00423400">
        <w:rPr>
          <w:rFonts w:ascii="Montserrat Light" w:hAnsi="Montserrat Light"/>
          <w:lang w:val="ro-RO"/>
        </w:rPr>
        <w:t>sănătăţii</w:t>
      </w:r>
      <w:proofErr w:type="spellEnd"/>
      <w:r w:rsidRPr="00423400">
        <w:rPr>
          <w:rFonts w:ascii="Montserrat Light" w:hAnsi="Montserrat Light"/>
          <w:lang w:val="ro-RO"/>
        </w:rPr>
        <w:t xml:space="preserve"> mintale a </w:t>
      </w:r>
      <w:proofErr w:type="spellStart"/>
      <w:r w:rsidRPr="00423400">
        <w:rPr>
          <w:rFonts w:ascii="Montserrat Light" w:hAnsi="Montserrat Light"/>
          <w:lang w:val="ro-RO"/>
        </w:rPr>
        <w:t>populaţiei</w:t>
      </w:r>
      <w:proofErr w:type="spellEnd"/>
      <w:r w:rsidRPr="00423400">
        <w:rPr>
          <w:rFonts w:ascii="Montserrat Light" w:hAnsi="Montserrat Light"/>
          <w:lang w:val="ro-RO"/>
        </w:rPr>
        <w:t xml:space="preserve"> presupune accesul la servicii adecvate </w:t>
      </w:r>
      <w:proofErr w:type="spellStart"/>
      <w:r w:rsidRPr="00423400">
        <w:rPr>
          <w:rFonts w:ascii="Montserrat Light" w:hAnsi="Montserrat Light"/>
          <w:lang w:val="ro-RO"/>
        </w:rPr>
        <w:t>şi</w:t>
      </w:r>
      <w:proofErr w:type="spellEnd"/>
      <w:r w:rsidRPr="00423400">
        <w:rPr>
          <w:rFonts w:ascii="Montserrat Light" w:hAnsi="Montserrat Light"/>
          <w:lang w:val="ro-RO"/>
        </w:rPr>
        <w:t xml:space="preserve"> eficace de prevenire, tratament și reabilitare a tulburărilor mintale care să minimizeze numărul celor cu sănătate </w:t>
      </w:r>
      <w:proofErr w:type="spellStart"/>
      <w:r w:rsidRPr="00423400">
        <w:rPr>
          <w:rFonts w:ascii="Montserrat Light" w:hAnsi="Montserrat Light"/>
          <w:lang w:val="ro-RO"/>
        </w:rPr>
        <w:t>mintalǎ</w:t>
      </w:r>
      <w:proofErr w:type="spellEnd"/>
      <w:r w:rsidRPr="00423400">
        <w:rPr>
          <w:rFonts w:ascii="Montserrat Light" w:hAnsi="Montserrat Light"/>
          <w:lang w:val="ro-RO"/>
        </w:rPr>
        <w:t xml:space="preserve"> precară, să îmbunătățească starea de sănătate a celor deja diagnosticați </w:t>
      </w:r>
      <w:proofErr w:type="spellStart"/>
      <w:r w:rsidRPr="00423400">
        <w:rPr>
          <w:rFonts w:ascii="Montserrat Light" w:hAnsi="Montserrat Light"/>
          <w:lang w:val="ro-RO"/>
        </w:rPr>
        <w:t>şi</w:t>
      </w:r>
      <w:proofErr w:type="spellEnd"/>
      <w:r w:rsidRPr="00423400">
        <w:rPr>
          <w:rFonts w:ascii="Montserrat Light" w:hAnsi="Montserrat Light"/>
          <w:lang w:val="ro-RO"/>
        </w:rPr>
        <w:t xml:space="preserve"> să reducă numărul cazurilor de suicid mai ales la grupurile cu risc crescut.</w:t>
      </w:r>
    </w:p>
    <w:p w14:paraId="33D4936F" w14:textId="026CAEE0" w:rsidR="00423400" w:rsidRDefault="00423400" w:rsidP="00420E3E">
      <w:pPr>
        <w:pStyle w:val="NoSpacing"/>
        <w:jc w:val="both"/>
        <w:rPr>
          <w:rFonts w:ascii="Montserrat Light" w:hAnsi="Montserrat Light"/>
          <w:b/>
          <w:bCs/>
          <w:lang w:val="ro-RO"/>
        </w:rPr>
      </w:pPr>
      <w:r>
        <w:rPr>
          <w:rFonts w:ascii="Montserrat Light" w:hAnsi="Montserrat Light"/>
          <w:b/>
          <w:bCs/>
          <w:lang w:val="ro-RO"/>
        </w:rPr>
        <w:t xml:space="preserve">Articolul </w:t>
      </w:r>
      <w:r w:rsidR="00C82B91">
        <w:rPr>
          <w:rFonts w:ascii="Montserrat Light" w:hAnsi="Montserrat Light"/>
          <w:b/>
          <w:bCs/>
          <w:lang w:val="ro-RO"/>
        </w:rPr>
        <w:t>19</w:t>
      </w:r>
    </w:p>
    <w:p w14:paraId="7E89B136" w14:textId="5F03E77D" w:rsidR="00420E3E" w:rsidRPr="00423400" w:rsidRDefault="00420E3E" w:rsidP="00420E3E">
      <w:pPr>
        <w:pStyle w:val="NoSpacing"/>
        <w:jc w:val="both"/>
        <w:rPr>
          <w:rFonts w:ascii="Montserrat Light" w:hAnsi="Montserrat Light"/>
          <w:b/>
          <w:bCs/>
          <w:lang w:val="ro-RO"/>
        </w:rPr>
      </w:pPr>
      <w:r w:rsidRPr="00423400">
        <w:rPr>
          <w:rFonts w:ascii="Montserrat Light" w:hAnsi="Montserrat Light"/>
          <w:b/>
          <w:bCs/>
          <w:lang w:val="ro-RO"/>
        </w:rPr>
        <w:t>Valorile Spitalului de Boli Psihice Cronice Borsa:</w:t>
      </w:r>
    </w:p>
    <w:p w14:paraId="03605709" w14:textId="77777777" w:rsidR="00420E3E" w:rsidRPr="00423400" w:rsidRDefault="00420E3E" w:rsidP="00420E3E">
      <w:pPr>
        <w:pStyle w:val="NoSpacing"/>
        <w:jc w:val="both"/>
        <w:rPr>
          <w:rFonts w:ascii="Montserrat Light" w:hAnsi="Montserrat Light"/>
          <w:lang w:val="ro-RO"/>
        </w:rPr>
      </w:pPr>
      <w:r w:rsidRPr="00423400">
        <w:rPr>
          <w:rFonts w:ascii="Montserrat Light" w:hAnsi="Montserrat Light"/>
          <w:b/>
          <w:bCs/>
          <w:lang w:val="ro-RO"/>
        </w:rPr>
        <w:t>-</w:t>
      </w:r>
      <w:r w:rsidRPr="00423400">
        <w:rPr>
          <w:rFonts w:ascii="Montserrat Light" w:hAnsi="Montserrat Light"/>
          <w:lang w:val="ro-RO"/>
        </w:rPr>
        <w:t xml:space="preserve"> garantarea </w:t>
      </w:r>
      <w:proofErr w:type="spellStart"/>
      <w:r w:rsidRPr="00423400">
        <w:rPr>
          <w:rFonts w:ascii="Montserrat Light" w:hAnsi="Montserrat Light"/>
          <w:lang w:val="ro-RO"/>
        </w:rPr>
        <w:t>calitǎții</w:t>
      </w:r>
      <w:proofErr w:type="spellEnd"/>
      <w:r w:rsidRPr="00423400">
        <w:rPr>
          <w:rFonts w:ascii="Montserrat Light" w:hAnsi="Montserrat Light"/>
          <w:lang w:val="ro-RO"/>
        </w:rPr>
        <w:t xml:space="preserve"> și siguranței actului medical;</w:t>
      </w:r>
    </w:p>
    <w:p w14:paraId="21F7B5D5" w14:textId="77777777" w:rsidR="00420E3E" w:rsidRPr="00423400" w:rsidRDefault="00420E3E" w:rsidP="00420E3E">
      <w:pPr>
        <w:pStyle w:val="NoSpacing"/>
        <w:jc w:val="both"/>
        <w:rPr>
          <w:rFonts w:ascii="Montserrat Light" w:hAnsi="Montserrat Light"/>
          <w:lang w:val="ro-RO"/>
        </w:rPr>
      </w:pPr>
      <w:r w:rsidRPr="00423400">
        <w:rPr>
          <w:rFonts w:ascii="Montserrat Light" w:hAnsi="Montserrat Light"/>
          <w:lang w:val="ro-RO"/>
        </w:rPr>
        <w:t xml:space="preserve">- respectarea dreptului la ocrotirea </w:t>
      </w:r>
      <w:proofErr w:type="spellStart"/>
      <w:r w:rsidRPr="00423400">
        <w:rPr>
          <w:rFonts w:ascii="Montserrat Light" w:hAnsi="Montserrat Light"/>
          <w:lang w:val="ro-RO"/>
        </w:rPr>
        <w:t>sǎnǎtǎții</w:t>
      </w:r>
      <w:proofErr w:type="spellEnd"/>
      <w:r w:rsidRPr="00423400">
        <w:rPr>
          <w:rFonts w:ascii="Montserrat Light" w:hAnsi="Montserrat Light"/>
          <w:lang w:val="ro-RO"/>
        </w:rPr>
        <w:t xml:space="preserve"> populației;</w:t>
      </w:r>
    </w:p>
    <w:p w14:paraId="370783BF" w14:textId="77777777" w:rsidR="00420E3E" w:rsidRPr="00423400" w:rsidRDefault="00420E3E" w:rsidP="00420E3E">
      <w:pPr>
        <w:pStyle w:val="NoSpacing"/>
        <w:jc w:val="both"/>
        <w:rPr>
          <w:rFonts w:ascii="Montserrat Light" w:hAnsi="Montserrat Light"/>
          <w:lang w:val="ro-RO"/>
        </w:rPr>
      </w:pPr>
      <w:r w:rsidRPr="00423400">
        <w:rPr>
          <w:rFonts w:ascii="Montserrat Light" w:hAnsi="Montserrat Light"/>
          <w:lang w:val="ro-RO"/>
        </w:rPr>
        <w:t xml:space="preserve">- asigurarea </w:t>
      </w:r>
      <w:proofErr w:type="spellStart"/>
      <w:r w:rsidRPr="00423400">
        <w:rPr>
          <w:rFonts w:ascii="Montserrat Light" w:hAnsi="Montserrat Light"/>
          <w:lang w:val="ro-RO"/>
        </w:rPr>
        <w:t>accesibilitǎții</w:t>
      </w:r>
      <w:proofErr w:type="spellEnd"/>
      <w:r w:rsidRPr="00423400">
        <w:rPr>
          <w:rFonts w:ascii="Montserrat Light" w:hAnsi="Montserrat Light"/>
          <w:lang w:val="ro-RO"/>
        </w:rPr>
        <w:t xml:space="preserve"> la servicii;</w:t>
      </w:r>
    </w:p>
    <w:p w14:paraId="36560849" w14:textId="77777777" w:rsidR="00420E3E" w:rsidRPr="00423400" w:rsidRDefault="00420E3E" w:rsidP="00420E3E">
      <w:pPr>
        <w:pStyle w:val="NoSpacing"/>
        <w:jc w:val="both"/>
        <w:rPr>
          <w:rFonts w:ascii="Montserrat Light" w:hAnsi="Montserrat Light"/>
          <w:lang w:val="ro-RO"/>
        </w:rPr>
      </w:pPr>
      <w:r w:rsidRPr="00423400">
        <w:rPr>
          <w:rFonts w:ascii="Montserrat Light" w:hAnsi="Montserrat Light"/>
          <w:lang w:val="ro-RO"/>
        </w:rPr>
        <w:t xml:space="preserve">- respectarea dreptului la libera alegere și a </w:t>
      </w:r>
      <w:proofErr w:type="spellStart"/>
      <w:r w:rsidRPr="00423400">
        <w:rPr>
          <w:rFonts w:ascii="Montserrat Light" w:hAnsi="Montserrat Light"/>
          <w:lang w:val="ro-RO"/>
        </w:rPr>
        <w:t>egalitǎții</w:t>
      </w:r>
      <w:proofErr w:type="spellEnd"/>
      <w:r w:rsidRPr="00423400">
        <w:rPr>
          <w:rFonts w:ascii="Montserrat Light" w:hAnsi="Montserrat Light"/>
          <w:lang w:val="ro-RO"/>
        </w:rPr>
        <w:t xml:space="preserve"> de șanse;</w:t>
      </w:r>
    </w:p>
    <w:p w14:paraId="1D88A074" w14:textId="77777777" w:rsidR="00420E3E" w:rsidRPr="00423400" w:rsidRDefault="00420E3E" w:rsidP="00420E3E">
      <w:pPr>
        <w:pStyle w:val="NoSpacing"/>
        <w:jc w:val="both"/>
        <w:rPr>
          <w:rFonts w:ascii="Montserrat Light" w:hAnsi="Montserrat Light"/>
          <w:lang w:val="ro-RO"/>
        </w:rPr>
      </w:pPr>
      <w:r w:rsidRPr="00423400">
        <w:rPr>
          <w:rFonts w:ascii="Montserrat Light" w:hAnsi="Montserrat Light"/>
          <w:lang w:val="ro-RO"/>
        </w:rPr>
        <w:t xml:space="preserve">- aprecierea competențelor profesionale și </w:t>
      </w:r>
      <w:proofErr w:type="spellStart"/>
      <w:r w:rsidRPr="00423400">
        <w:rPr>
          <w:rFonts w:ascii="Montserrat Light" w:hAnsi="Montserrat Light"/>
          <w:lang w:val="ro-RO"/>
        </w:rPr>
        <w:t>incurajarea</w:t>
      </w:r>
      <w:proofErr w:type="spellEnd"/>
      <w:r w:rsidRPr="00423400">
        <w:rPr>
          <w:rFonts w:ascii="Montserrat Light" w:hAnsi="Montserrat Light"/>
          <w:lang w:val="ro-RO"/>
        </w:rPr>
        <w:t xml:space="preserve"> </w:t>
      </w:r>
      <w:proofErr w:type="spellStart"/>
      <w:r w:rsidRPr="00423400">
        <w:rPr>
          <w:rFonts w:ascii="Montserrat Light" w:hAnsi="Montserrat Light"/>
          <w:lang w:val="ro-RO"/>
        </w:rPr>
        <w:t>dezvoltǎrii</w:t>
      </w:r>
      <w:proofErr w:type="spellEnd"/>
      <w:r w:rsidRPr="00423400">
        <w:rPr>
          <w:rFonts w:ascii="Montserrat Light" w:hAnsi="Montserrat Light"/>
          <w:lang w:val="ro-RO"/>
        </w:rPr>
        <w:t xml:space="preserve"> lor;</w:t>
      </w:r>
    </w:p>
    <w:p w14:paraId="1D804401" w14:textId="77777777" w:rsidR="00420E3E" w:rsidRPr="00423400" w:rsidRDefault="00420E3E" w:rsidP="00420E3E">
      <w:pPr>
        <w:pStyle w:val="NoSpacing"/>
        <w:jc w:val="both"/>
        <w:rPr>
          <w:rFonts w:ascii="Montserrat Light" w:hAnsi="Montserrat Light"/>
          <w:lang w:val="ro-RO"/>
        </w:rPr>
      </w:pPr>
      <w:r w:rsidRPr="00423400">
        <w:rPr>
          <w:rFonts w:ascii="Montserrat Light" w:hAnsi="Montserrat Light"/>
          <w:lang w:val="ro-RO"/>
        </w:rPr>
        <w:t xml:space="preserve">- </w:t>
      </w:r>
      <w:proofErr w:type="spellStart"/>
      <w:r w:rsidRPr="00423400">
        <w:rPr>
          <w:rFonts w:ascii="Montserrat Light" w:hAnsi="Montserrat Light"/>
          <w:color w:val="000000"/>
        </w:rPr>
        <w:t>optimizarea</w:t>
      </w:r>
      <w:proofErr w:type="spellEnd"/>
      <w:r w:rsidRPr="00423400">
        <w:rPr>
          <w:rFonts w:ascii="Montserrat Light" w:hAnsi="Montserrat Light"/>
          <w:color w:val="000000"/>
        </w:rPr>
        <w:t xml:space="preserve"> </w:t>
      </w:r>
      <w:proofErr w:type="spellStart"/>
      <w:r w:rsidRPr="00423400">
        <w:rPr>
          <w:rFonts w:ascii="Montserrat Light" w:hAnsi="Montserrat Light"/>
          <w:color w:val="000000"/>
        </w:rPr>
        <w:t>raportului</w:t>
      </w:r>
      <w:proofErr w:type="spellEnd"/>
      <w:r w:rsidRPr="00423400">
        <w:rPr>
          <w:rFonts w:ascii="Montserrat Light" w:hAnsi="Montserrat Light"/>
          <w:color w:val="000000"/>
        </w:rPr>
        <w:t xml:space="preserve"> cost / </w:t>
      </w:r>
      <w:proofErr w:type="spellStart"/>
      <w:r w:rsidRPr="00423400">
        <w:rPr>
          <w:rFonts w:ascii="Montserrat Light" w:hAnsi="Montserrat Light"/>
          <w:color w:val="000000"/>
        </w:rPr>
        <w:t>eficiențǎ</w:t>
      </w:r>
      <w:proofErr w:type="spellEnd"/>
      <w:r w:rsidRPr="00423400">
        <w:rPr>
          <w:rFonts w:ascii="Montserrat Light" w:hAnsi="Montserrat Light"/>
          <w:color w:val="000000"/>
        </w:rPr>
        <w:t>;</w:t>
      </w:r>
    </w:p>
    <w:p w14:paraId="5CBDA73D" w14:textId="77777777" w:rsidR="00420E3E" w:rsidRPr="00423400" w:rsidRDefault="00420E3E" w:rsidP="00420E3E">
      <w:pPr>
        <w:pStyle w:val="NoSpacing"/>
        <w:jc w:val="both"/>
        <w:rPr>
          <w:rFonts w:ascii="Montserrat Light" w:hAnsi="Montserrat Light"/>
          <w:lang w:val="ro-RO"/>
        </w:rPr>
      </w:pPr>
      <w:r w:rsidRPr="00423400">
        <w:rPr>
          <w:rFonts w:ascii="Montserrat Light" w:hAnsi="Montserrat Light"/>
          <w:lang w:val="ro-RO"/>
        </w:rPr>
        <w:t xml:space="preserve">- </w:t>
      </w:r>
      <w:proofErr w:type="spellStart"/>
      <w:r w:rsidRPr="00423400">
        <w:rPr>
          <w:rFonts w:ascii="Montserrat Light" w:hAnsi="Montserrat Light"/>
          <w:lang w:val="ro-RO"/>
        </w:rPr>
        <w:t>transparențǎ</w:t>
      </w:r>
      <w:proofErr w:type="spellEnd"/>
      <w:r w:rsidRPr="00423400">
        <w:rPr>
          <w:rFonts w:ascii="Montserrat Light" w:hAnsi="Montserrat Light"/>
          <w:lang w:val="ro-RO"/>
        </w:rPr>
        <w:t xml:space="preserve"> </w:t>
      </w:r>
      <w:proofErr w:type="spellStart"/>
      <w:r w:rsidRPr="00423400">
        <w:rPr>
          <w:rFonts w:ascii="Montserrat Light" w:hAnsi="Montserrat Light"/>
          <w:lang w:val="ro-RO"/>
        </w:rPr>
        <w:t>decizionalǎ</w:t>
      </w:r>
      <w:proofErr w:type="spellEnd"/>
      <w:r w:rsidRPr="00423400">
        <w:rPr>
          <w:rFonts w:ascii="Montserrat Light" w:hAnsi="Montserrat Light"/>
          <w:lang w:val="ro-RO"/>
        </w:rPr>
        <w:t>.</w:t>
      </w:r>
    </w:p>
    <w:p w14:paraId="11B804DF" w14:textId="66702063" w:rsidR="00B7797A" w:rsidRPr="00BB31BE" w:rsidRDefault="00B7797A" w:rsidP="002464FA">
      <w:pPr>
        <w:pStyle w:val="NormalWeb"/>
        <w:spacing w:before="0" w:beforeAutospacing="0" w:after="0" w:afterAutospacing="0"/>
        <w:jc w:val="both"/>
        <w:rPr>
          <w:rFonts w:ascii="Montserrat Light" w:hAnsi="Montserrat Light"/>
          <w:sz w:val="22"/>
          <w:szCs w:val="22"/>
          <w:lang w:val="ro-RO"/>
        </w:rPr>
      </w:pPr>
      <w:r w:rsidRPr="00BB31BE">
        <w:rPr>
          <w:rFonts w:ascii="Montserrat Light" w:hAnsi="Montserrat Light"/>
          <w:b/>
          <w:bCs/>
          <w:noProof/>
          <w:sz w:val="22"/>
          <w:szCs w:val="22"/>
          <w:lang w:val="ro-RO"/>
        </w:rPr>
        <w:t>Articolul</w:t>
      </w:r>
      <w:r w:rsidR="006A5872" w:rsidRPr="00BB31BE">
        <w:rPr>
          <w:rFonts w:ascii="Montserrat Light" w:hAnsi="Montserrat Light"/>
          <w:b/>
          <w:bCs/>
          <w:noProof/>
          <w:sz w:val="22"/>
          <w:szCs w:val="22"/>
          <w:lang w:val="ro-RO"/>
        </w:rPr>
        <w:t xml:space="preserve"> </w:t>
      </w:r>
      <w:r w:rsidR="00423400">
        <w:rPr>
          <w:rFonts w:ascii="Montserrat Light" w:hAnsi="Montserrat Light"/>
          <w:b/>
          <w:bCs/>
          <w:noProof/>
          <w:sz w:val="22"/>
          <w:szCs w:val="22"/>
          <w:lang w:val="ro-RO"/>
        </w:rPr>
        <w:t>2</w:t>
      </w:r>
      <w:r w:rsidR="00C82B91">
        <w:rPr>
          <w:rFonts w:ascii="Montserrat Light" w:hAnsi="Montserrat Light"/>
          <w:b/>
          <w:bCs/>
          <w:noProof/>
          <w:sz w:val="22"/>
          <w:szCs w:val="22"/>
          <w:lang w:val="ro-RO"/>
        </w:rPr>
        <w:t>0</w:t>
      </w:r>
    </w:p>
    <w:p w14:paraId="35590B7D" w14:textId="60E6CFA0" w:rsidR="00C62CBE" w:rsidRPr="00BB31BE" w:rsidRDefault="00C62CBE" w:rsidP="002464FA">
      <w:pPr>
        <w:pStyle w:val="NormalWeb"/>
        <w:spacing w:before="0" w:beforeAutospacing="0" w:after="0" w:afterAutospacing="0"/>
        <w:jc w:val="both"/>
        <w:rPr>
          <w:rFonts w:ascii="Montserrat Light" w:hAnsi="Montserrat Light"/>
          <w:sz w:val="22"/>
          <w:szCs w:val="22"/>
          <w:lang w:val="ro-RO"/>
        </w:rPr>
      </w:pPr>
      <w:r w:rsidRPr="00BB31BE">
        <w:rPr>
          <w:rFonts w:ascii="Montserrat Light" w:hAnsi="Montserrat Light"/>
          <w:sz w:val="22"/>
          <w:szCs w:val="22"/>
          <w:lang w:val="ro-RO"/>
        </w:rPr>
        <w:t>Obiectivele spitalului sunt:</w:t>
      </w:r>
    </w:p>
    <w:p w14:paraId="4B66728B" w14:textId="60D302C6" w:rsidR="000361A3" w:rsidRPr="00BB31BE" w:rsidRDefault="000361A3" w:rsidP="00C616A0">
      <w:pPr>
        <w:pStyle w:val="NormalWeb"/>
        <w:numPr>
          <w:ilvl w:val="0"/>
          <w:numId w:val="1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sz w:val="22"/>
          <w:szCs w:val="22"/>
          <w:lang w:val="ro-RO"/>
        </w:rPr>
        <w:t>diagnostic, tratament și îngrijiri medicale la standarde internaționale</w:t>
      </w:r>
      <w:r w:rsidR="002918EA" w:rsidRPr="00BB31BE">
        <w:rPr>
          <w:rFonts w:ascii="Montserrat Light" w:hAnsi="Montserrat Light"/>
          <w:sz w:val="22"/>
          <w:szCs w:val="22"/>
          <w:lang w:val="ro-RO"/>
        </w:rPr>
        <w:t>;</w:t>
      </w:r>
    </w:p>
    <w:p w14:paraId="3B8C2285" w14:textId="1A1E4AB6" w:rsidR="002918EA" w:rsidRPr="00BB31BE" w:rsidRDefault="000361A3" w:rsidP="00C616A0">
      <w:pPr>
        <w:pStyle w:val="NormalWeb"/>
        <w:numPr>
          <w:ilvl w:val="0"/>
          <w:numId w:val="1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sz w:val="22"/>
          <w:szCs w:val="22"/>
          <w:lang w:val="ro-RO"/>
        </w:rPr>
        <w:t>îmbunătățirea nivelului de competență a cadrelor medicale</w:t>
      </w:r>
      <w:bookmarkStart w:id="20" w:name="_Toc57013221"/>
      <w:bookmarkStart w:id="21" w:name="_Toc152847885"/>
      <w:r w:rsidR="002918EA" w:rsidRPr="00BB31BE">
        <w:rPr>
          <w:rFonts w:ascii="Montserrat Light" w:hAnsi="Montserrat Light"/>
          <w:sz w:val="22"/>
          <w:szCs w:val="22"/>
          <w:lang w:val="ro-RO"/>
        </w:rPr>
        <w:t>;</w:t>
      </w:r>
    </w:p>
    <w:p w14:paraId="6DDC20BF" w14:textId="7852BCD0" w:rsidR="002967CA" w:rsidRPr="00BB31BE" w:rsidRDefault="000361A3" w:rsidP="00C616A0">
      <w:pPr>
        <w:pStyle w:val="NormalWeb"/>
        <w:numPr>
          <w:ilvl w:val="0"/>
          <w:numId w:val="1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sz w:val="22"/>
          <w:szCs w:val="22"/>
          <w:shd w:val="clear" w:color="auto" w:fill="FFFFFF"/>
          <w:lang w:val="ro-RO"/>
        </w:rPr>
        <w:t>creșterea satisfacției pacienților tratați/aparținătorilor</w:t>
      </w:r>
      <w:r w:rsidR="002918EA" w:rsidRPr="00BB31BE">
        <w:rPr>
          <w:rFonts w:ascii="Montserrat Light" w:hAnsi="Montserrat Light"/>
          <w:sz w:val="22"/>
          <w:szCs w:val="22"/>
          <w:shd w:val="clear" w:color="auto" w:fill="FFFFFF"/>
          <w:lang w:val="ro-RO"/>
        </w:rPr>
        <w:t>;</w:t>
      </w:r>
    </w:p>
    <w:p w14:paraId="211D94BE" w14:textId="5998D48A" w:rsidR="000361A3" w:rsidRPr="00BB31BE" w:rsidRDefault="000361A3" w:rsidP="00C616A0">
      <w:pPr>
        <w:pStyle w:val="NormalWeb"/>
        <w:numPr>
          <w:ilvl w:val="0"/>
          <w:numId w:val="1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sz w:val="22"/>
          <w:szCs w:val="22"/>
          <w:shd w:val="clear" w:color="auto" w:fill="FFFFFF"/>
          <w:lang w:val="ro-RO"/>
        </w:rPr>
        <w:t>dezvoltarea de noi servicii medicale</w:t>
      </w:r>
      <w:r w:rsidR="002918EA" w:rsidRPr="00BB31BE">
        <w:rPr>
          <w:rFonts w:ascii="Montserrat Light" w:hAnsi="Montserrat Light"/>
          <w:sz w:val="22"/>
          <w:szCs w:val="22"/>
          <w:shd w:val="clear" w:color="auto" w:fill="FFFFFF"/>
          <w:lang w:val="ro-RO"/>
        </w:rPr>
        <w:t>;</w:t>
      </w:r>
    </w:p>
    <w:p w14:paraId="4F04B84B" w14:textId="571E9317" w:rsidR="000361A3" w:rsidRPr="00BB31BE" w:rsidRDefault="000361A3" w:rsidP="00C616A0">
      <w:pPr>
        <w:pStyle w:val="NormalWeb"/>
        <w:numPr>
          <w:ilvl w:val="0"/>
          <w:numId w:val="1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bCs/>
          <w:noProof/>
          <w:kern w:val="32"/>
          <w:sz w:val="22"/>
          <w:szCs w:val="22"/>
          <w:lang w:val="ro-RO"/>
        </w:rPr>
        <w:t>utilizarea eficientă a fondurilor</w:t>
      </w:r>
      <w:r w:rsidR="002918EA" w:rsidRPr="00BB31BE">
        <w:rPr>
          <w:rFonts w:ascii="Montserrat Light" w:hAnsi="Montserrat Light"/>
          <w:bCs/>
          <w:noProof/>
          <w:kern w:val="32"/>
          <w:sz w:val="22"/>
          <w:szCs w:val="22"/>
          <w:lang w:val="ro-RO"/>
        </w:rPr>
        <w:t>;</w:t>
      </w:r>
    </w:p>
    <w:p w14:paraId="5437D728" w14:textId="4062EDB8" w:rsidR="00BC1148" w:rsidRDefault="000361A3" w:rsidP="00C616A0">
      <w:pPr>
        <w:pStyle w:val="NormalWeb"/>
        <w:numPr>
          <w:ilvl w:val="0"/>
          <w:numId w:val="1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bCs/>
          <w:noProof/>
          <w:kern w:val="32"/>
          <w:sz w:val="22"/>
          <w:szCs w:val="22"/>
          <w:lang w:val="ro-RO"/>
        </w:rPr>
        <w:t>dotarea cu echipamente moderne, performante</w:t>
      </w:r>
      <w:r w:rsidR="00494ACF" w:rsidRPr="00BB31BE">
        <w:rPr>
          <w:rFonts w:ascii="Montserrat Light" w:hAnsi="Montserrat Light"/>
          <w:bCs/>
          <w:noProof/>
          <w:kern w:val="32"/>
          <w:sz w:val="22"/>
          <w:szCs w:val="22"/>
          <w:lang w:val="ro-RO"/>
        </w:rPr>
        <w:t>.</w:t>
      </w:r>
    </w:p>
    <w:p w14:paraId="1DD3A147" w14:textId="77777777" w:rsidR="00423400" w:rsidRPr="00BB31BE" w:rsidRDefault="00423400" w:rsidP="00F30E6F">
      <w:pPr>
        <w:pStyle w:val="NormalWeb"/>
        <w:spacing w:before="0" w:beforeAutospacing="0" w:after="0" w:afterAutospacing="0"/>
        <w:jc w:val="both"/>
        <w:rPr>
          <w:rFonts w:ascii="Montserrat Light" w:hAnsi="Montserrat Light"/>
          <w:bCs/>
          <w:noProof/>
          <w:kern w:val="32"/>
          <w:sz w:val="22"/>
          <w:szCs w:val="22"/>
          <w:lang w:val="ro-RO"/>
        </w:rPr>
      </w:pPr>
    </w:p>
    <w:p w14:paraId="737B5D28" w14:textId="08505B4F" w:rsidR="00BC1148" w:rsidRPr="00E71489" w:rsidRDefault="00BC1148" w:rsidP="002464FA">
      <w:pPr>
        <w:pStyle w:val="Heading2"/>
        <w:spacing w:before="0" w:beforeAutospacing="0" w:after="0" w:afterAutospacing="0"/>
        <w:rPr>
          <w:rFonts w:eastAsia="Times New Roman"/>
          <w:noProof/>
          <w:szCs w:val="22"/>
          <w:lang w:val="ro-RO"/>
        </w:rPr>
      </w:pPr>
      <w:bookmarkStart w:id="22" w:name="_Toc166232000"/>
      <w:r w:rsidRPr="00E71489">
        <w:rPr>
          <w:rFonts w:eastAsia="Times New Roman"/>
          <w:noProof/>
          <w:szCs w:val="22"/>
          <w:lang w:val="ro-RO"/>
        </w:rPr>
        <w:t>CAPITOLUL III</w:t>
      </w:r>
      <w:r w:rsidR="001B0428" w:rsidRPr="00E71489">
        <w:rPr>
          <w:rFonts w:eastAsia="Times New Roman"/>
          <w:noProof/>
          <w:szCs w:val="22"/>
          <w:lang w:val="ro-RO"/>
        </w:rPr>
        <w:t xml:space="preserve">. </w:t>
      </w:r>
      <w:r w:rsidRPr="00E71489">
        <w:rPr>
          <w:rFonts w:eastAsia="Times New Roman"/>
          <w:noProof/>
          <w:szCs w:val="22"/>
          <w:lang w:val="ro-RO"/>
        </w:rPr>
        <w:t>PATRIMONIU</w:t>
      </w:r>
      <w:bookmarkEnd w:id="22"/>
    </w:p>
    <w:p w14:paraId="78AA0B51" w14:textId="0CA41D8A" w:rsidR="00B7797A" w:rsidRPr="00E71489" w:rsidRDefault="00B7797A" w:rsidP="002464FA">
      <w:pPr>
        <w:pStyle w:val="NormalWeb"/>
        <w:spacing w:before="0" w:beforeAutospacing="0" w:after="0" w:afterAutospacing="0"/>
        <w:jc w:val="both"/>
        <w:rPr>
          <w:rFonts w:ascii="Montserrat Light" w:hAnsi="Montserrat Light"/>
          <w:bCs/>
          <w:noProof/>
          <w:kern w:val="32"/>
          <w:sz w:val="22"/>
          <w:szCs w:val="22"/>
          <w:lang w:val="ro-RO"/>
        </w:rPr>
      </w:pPr>
      <w:r w:rsidRPr="00E71489">
        <w:rPr>
          <w:rFonts w:ascii="Montserrat Light" w:hAnsi="Montserrat Light"/>
          <w:b/>
          <w:bCs/>
          <w:noProof/>
          <w:sz w:val="22"/>
          <w:szCs w:val="22"/>
          <w:lang w:val="ro-RO"/>
        </w:rPr>
        <w:t>Articolul</w:t>
      </w:r>
      <w:r w:rsidR="006A5872" w:rsidRPr="00E71489">
        <w:rPr>
          <w:rFonts w:ascii="Montserrat Light" w:hAnsi="Montserrat Light"/>
          <w:b/>
          <w:bCs/>
          <w:noProof/>
          <w:sz w:val="22"/>
          <w:szCs w:val="22"/>
          <w:lang w:val="ro-RO"/>
        </w:rPr>
        <w:t xml:space="preserve"> </w:t>
      </w:r>
      <w:r w:rsidR="00C82B91" w:rsidRPr="00E71489">
        <w:rPr>
          <w:rFonts w:ascii="Montserrat Light" w:hAnsi="Montserrat Light"/>
          <w:b/>
          <w:bCs/>
          <w:noProof/>
          <w:sz w:val="22"/>
          <w:szCs w:val="22"/>
          <w:lang w:val="ro-RO"/>
        </w:rPr>
        <w:t>21</w:t>
      </w:r>
    </w:p>
    <w:p w14:paraId="5EB1BCA5" w14:textId="533EFBD0" w:rsidR="00BC1148" w:rsidRPr="00E71489" w:rsidRDefault="00BC1148" w:rsidP="002464FA">
      <w:pPr>
        <w:pStyle w:val="NormalWeb"/>
        <w:spacing w:before="0" w:beforeAutospacing="0" w:after="0" w:afterAutospacing="0"/>
        <w:jc w:val="both"/>
        <w:rPr>
          <w:rFonts w:ascii="Montserrat Light" w:hAnsi="Montserrat Light"/>
          <w:bCs/>
          <w:noProof/>
          <w:kern w:val="32"/>
          <w:sz w:val="22"/>
          <w:szCs w:val="22"/>
          <w:lang w:val="ro-RO"/>
        </w:rPr>
      </w:pPr>
      <w:r w:rsidRPr="00E71489">
        <w:rPr>
          <w:rFonts w:ascii="Montserrat Light" w:hAnsi="Montserrat Light"/>
          <w:bCs/>
          <w:noProof/>
          <w:kern w:val="32"/>
          <w:sz w:val="22"/>
          <w:szCs w:val="22"/>
          <w:lang w:val="ro-RO"/>
        </w:rPr>
        <w:t xml:space="preserve">Spitalul </w:t>
      </w:r>
      <w:r w:rsidR="00DF0463" w:rsidRPr="00E71489">
        <w:rPr>
          <w:rFonts w:ascii="Montserrat Light" w:hAnsi="Montserrat Light"/>
          <w:bCs/>
          <w:noProof/>
          <w:kern w:val="32"/>
          <w:sz w:val="22"/>
          <w:szCs w:val="22"/>
          <w:lang w:val="ro-RO"/>
        </w:rPr>
        <w:t xml:space="preserve">de Boli Psihice Cronice Borșa </w:t>
      </w:r>
      <w:r w:rsidRPr="00E71489">
        <w:rPr>
          <w:rFonts w:ascii="Montserrat Light" w:hAnsi="Montserrat Light"/>
          <w:bCs/>
          <w:noProof/>
          <w:kern w:val="32"/>
          <w:sz w:val="22"/>
          <w:szCs w:val="22"/>
          <w:lang w:val="ro-RO"/>
        </w:rPr>
        <w:t xml:space="preserve">este un spital </w:t>
      </w:r>
      <w:r w:rsidR="00E71489" w:rsidRPr="00E71489">
        <w:rPr>
          <w:rFonts w:ascii="Montserrat Light" w:hAnsi="Montserrat Light"/>
          <w:bCs/>
          <w:noProof/>
          <w:kern w:val="32"/>
          <w:sz w:val="22"/>
          <w:szCs w:val="22"/>
          <w:lang w:val="ro-RO"/>
        </w:rPr>
        <w:t xml:space="preserve">pavilionar, </w:t>
      </w:r>
      <w:r w:rsidR="00DF0463" w:rsidRPr="00E71489">
        <w:rPr>
          <w:rFonts w:ascii="Montserrat Light" w:hAnsi="Montserrat Light"/>
          <w:bCs/>
          <w:noProof/>
          <w:kern w:val="32"/>
          <w:sz w:val="22"/>
          <w:szCs w:val="22"/>
          <w:lang w:val="ro-RO"/>
        </w:rPr>
        <w:t xml:space="preserve">cu </w:t>
      </w:r>
      <w:r w:rsidR="00E71489" w:rsidRPr="00E71489">
        <w:rPr>
          <w:rFonts w:ascii="Montserrat Light" w:hAnsi="Montserrat Light"/>
          <w:bCs/>
          <w:noProof/>
          <w:kern w:val="32"/>
          <w:sz w:val="22"/>
          <w:szCs w:val="22"/>
          <w:lang w:val="ro-RO"/>
        </w:rPr>
        <w:t xml:space="preserve">patru </w:t>
      </w:r>
      <w:r w:rsidR="00DF0463" w:rsidRPr="00E71489">
        <w:rPr>
          <w:rFonts w:ascii="Montserrat Light" w:hAnsi="Montserrat Light"/>
          <w:bCs/>
          <w:noProof/>
          <w:kern w:val="32"/>
          <w:sz w:val="22"/>
          <w:szCs w:val="22"/>
          <w:lang w:val="ro-RO"/>
        </w:rPr>
        <w:t>pavilioane</w:t>
      </w:r>
      <w:r w:rsidR="00E71489" w:rsidRPr="00E71489">
        <w:rPr>
          <w:rFonts w:ascii="Montserrat Light" w:hAnsi="Montserrat Light"/>
          <w:bCs/>
          <w:noProof/>
          <w:kern w:val="32"/>
          <w:sz w:val="22"/>
          <w:szCs w:val="22"/>
          <w:lang w:val="ro-RO"/>
        </w:rPr>
        <w:t xml:space="preserve"> (pavilion I și II – secția de boli psihice cronice, Pavilion Ergoterapie – clădiri aflate în proprietate și Pavilion Admnistrativ- clădire spațiu închiriat).</w:t>
      </w:r>
    </w:p>
    <w:p w14:paraId="25548B7B" w14:textId="77777777" w:rsidR="00423400" w:rsidRPr="00423400" w:rsidRDefault="00423400" w:rsidP="002464FA">
      <w:pPr>
        <w:pStyle w:val="NormalWeb"/>
        <w:spacing w:before="0" w:beforeAutospacing="0" w:after="0" w:afterAutospacing="0"/>
        <w:jc w:val="both"/>
        <w:rPr>
          <w:rFonts w:ascii="Montserrat Light" w:hAnsi="Montserrat Light"/>
          <w:bCs/>
          <w:noProof/>
          <w:color w:val="FF0000"/>
          <w:kern w:val="32"/>
          <w:sz w:val="22"/>
          <w:szCs w:val="22"/>
          <w:lang w:val="ro-RO"/>
        </w:rPr>
      </w:pPr>
    </w:p>
    <w:p w14:paraId="649BD20A" w14:textId="01241835" w:rsidR="0054249A" w:rsidRPr="00BB31BE" w:rsidRDefault="0054249A" w:rsidP="002464FA">
      <w:pPr>
        <w:pStyle w:val="Heading2"/>
        <w:spacing w:before="0" w:beforeAutospacing="0" w:after="0" w:afterAutospacing="0"/>
        <w:rPr>
          <w:rFonts w:eastAsia="Times New Roman"/>
          <w:noProof/>
          <w:szCs w:val="22"/>
          <w:lang w:val="ro-RO"/>
        </w:rPr>
      </w:pPr>
      <w:bookmarkStart w:id="23" w:name="_Toc166232001"/>
      <w:r w:rsidRPr="00BB31BE">
        <w:rPr>
          <w:rFonts w:eastAsia="Times New Roman"/>
          <w:noProof/>
          <w:szCs w:val="22"/>
          <w:lang w:val="ro-RO"/>
        </w:rPr>
        <w:t>CAPITOLUL I</w:t>
      </w:r>
      <w:bookmarkStart w:id="24" w:name="_Toc57013222"/>
      <w:bookmarkEnd w:id="20"/>
      <w:r w:rsidR="00EE0B28" w:rsidRPr="00BB31BE">
        <w:rPr>
          <w:rFonts w:eastAsia="Times New Roman"/>
          <w:noProof/>
          <w:szCs w:val="22"/>
          <w:lang w:val="ro-RO"/>
        </w:rPr>
        <w:t>V</w:t>
      </w:r>
      <w:r w:rsidR="001B0428" w:rsidRPr="00BB31BE">
        <w:rPr>
          <w:rFonts w:eastAsia="Times New Roman"/>
          <w:noProof/>
          <w:szCs w:val="22"/>
          <w:lang w:val="ro-RO"/>
        </w:rPr>
        <w:t xml:space="preserve">. </w:t>
      </w:r>
      <w:r w:rsidRPr="00BB31BE">
        <w:rPr>
          <w:rFonts w:eastAsia="Times New Roman"/>
          <w:noProof/>
          <w:szCs w:val="22"/>
          <w:lang w:val="ro-RO"/>
        </w:rPr>
        <w:t>FINANȚAREA SPITALULUI</w:t>
      </w:r>
      <w:bookmarkEnd w:id="21"/>
      <w:bookmarkEnd w:id="23"/>
      <w:bookmarkEnd w:id="24"/>
    </w:p>
    <w:p w14:paraId="6BDC3B84" w14:textId="6D2F33ED" w:rsidR="00423400" w:rsidRDefault="00423400" w:rsidP="002464FA">
      <w:pPr>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Articolul </w:t>
      </w:r>
      <w:r w:rsidR="00C82B91">
        <w:rPr>
          <w:rFonts w:ascii="Montserrat Light" w:eastAsia="Times New Roman" w:hAnsi="Montserrat Light" w:cs="Times New Roman"/>
          <w:b/>
          <w:bCs/>
          <w:noProof/>
          <w:lang w:val="ro-RO"/>
        </w:rPr>
        <w:t>22</w:t>
      </w:r>
    </w:p>
    <w:p w14:paraId="4709BF5C" w14:textId="77777777" w:rsidR="00423400" w:rsidRPr="003A230A" w:rsidRDefault="00423400" w:rsidP="00423400">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bCs/>
          <w:lang w:val="ro-RO" w:eastAsia="ro-RO"/>
        </w:rPr>
        <w:t xml:space="preserve">(1) </w:t>
      </w:r>
      <w:r w:rsidRPr="003A230A">
        <w:rPr>
          <w:rFonts w:ascii="Montserrat Light" w:eastAsia="Arial" w:hAnsi="Montserrat Light" w:cs="Arial"/>
          <w:lang w:val="ro-RO" w:eastAsia="ro-RO"/>
        </w:rPr>
        <w:t>Spitalul de Boli Psihice Cronice Borșa este instituție publică finanțată integral din venituri proprii și funcționează pe principiul autonomiei financiare. Veniturile spitalului provin din sumele încasate pentru serviciile medicale, alte prestații efectuate pe bază de contract, precum și din alte surse, conform legii.</w:t>
      </w:r>
    </w:p>
    <w:p w14:paraId="5BFF0031" w14:textId="77777777" w:rsidR="00423400" w:rsidRPr="003A230A" w:rsidRDefault="00423400" w:rsidP="00423400">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(2) </w:t>
      </w:r>
      <w:r w:rsidRPr="003A230A">
        <w:rPr>
          <w:rFonts w:ascii="Montserrat Light" w:eastAsia="Arial" w:hAnsi="Montserrat Light" w:cs="Arial"/>
          <w:lang w:val="ro-RO" w:eastAsia="ro-RO"/>
        </w:rPr>
        <w:t>Prin autonomie financiară se înțelege:</w:t>
      </w:r>
    </w:p>
    <w:p w14:paraId="60B7347C" w14:textId="77777777" w:rsidR="00423400" w:rsidRPr="003A230A" w:rsidRDefault="00423400" w:rsidP="00C616A0">
      <w:pPr>
        <w:numPr>
          <w:ilvl w:val="0"/>
          <w:numId w:val="20"/>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organizarea activității spitalului pe baza bugetului de venituri și cheltuieli propriu, aprobat de ordonatorul de credite ierarhic superior, respectiv Consiliul Județean Cluj, la propunerea managerului;</w:t>
      </w:r>
    </w:p>
    <w:p w14:paraId="6F656D55" w14:textId="77777777" w:rsidR="00423400" w:rsidRPr="003A230A" w:rsidRDefault="00423400" w:rsidP="00C616A0">
      <w:pPr>
        <w:numPr>
          <w:ilvl w:val="0"/>
          <w:numId w:val="20"/>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elaborarea bugetului propriu de venituri și cheltuieli, pe baza evaluării veniturilor proprii din anul bugetar și a repartizării cheltuielilor pe baza propunerilor fundamentate ale secțiilor și compartimentelor din structura spitalului.</w:t>
      </w:r>
    </w:p>
    <w:p w14:paraId="2120527D" w14:textId="77777777" w:rsidR="00423400" w:rsidRPr="003A230A" w:rsidRDefault="00423400" w:rsidP="00423400">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(3) </w:t>
      </w:r>
      <w:r w:rsidRPr="003A230A">
        <w:rPr>
          <w:rFonts w:ascii="Montserrat Light" w:eastAsia="Arial" w:hAnsi="Montserrat Light" w:cs="Arial"/>
          <w:lang w:val="ro-RO" w:eastAsia="ro-RO"/>
        </w:rPr>
        <w:t>Spitalul are obligația de a asigura realizarea veniturilor și de a fundamenta cheltuielile în raport cu acțiunile și obiectivele din anul bugetar pe titluri, articole și alineate, conform clasificației bugetare.</w:t>
      </w:r>
    </w:p>
    <w:p w14:paraId="70093B95" w14:textId="77777777" w:rsidR="00423400" w:rsidRPr="003A230A" w:rsidRDefault="00423400" w:rsidP="00423400">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(4) </w:t>
      </w:r>
      <w:r w:rsidRPr="003A230A">
        <w:rPr>
          <w:rFonts w:ascii="Montserrat Light" w:eastAsia="Arial" w:hAnsi="Montserrat Light" w:cs="Arial"/>
          <w:lang w:val="ro-RO" w:eastAsia="ro-RO"/>
        </w:rPr>
        <w:t>Contractul de furnizare de servicii medicale al Spitalului de Boli Psihice Cronice Borșa cu Casa de Asigurări de Sănătate reprezintă sursa principală a veniturilor în cadrul bugetului de venituri și cheltuieli și se negociază de către managerul spitalului cu conducerea casei de asigurări de sănătate, în funcție de indicatorii stabiliți în contractul-cadru de furnizare de servicii medicale.</w:t>
      </w:r>
    </w:p>
    <w:p w14:paraId="2D3FA97C" w14:textId="77777777" w:rsidR="00423400" w:rsidRPr="003A230A" w:rsidRDefault="00423400" w:rsidP="00423400">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(5) </w:t>
      </w:r>
      <w:r w:rsidRPr="003A230A">
        <w:rPr>
          <w:rFonts w:ascii="Montserrat Light" w:eastAsia="Arial" w:hAnsi="Montserrat Light" w:cs="Arial"/>
          <w:lang w:val="ro-RO" w:eastAsia="ro-RO"/>
        </w:rPr>
        <w:t>Spitalul de Boli Psihice Cronice Borșa poate încheia contract de furnizare de servicii medicale și cu casele de asigurări de sănătate private.</w:t>
      </w:r>
    </w:p>
    <w:p w14:paraId="7E55B251" w14:textId="77777777" w:rsidR="00423400" w:rsidRPr="003A230A" w:rsidRDefault="00423400" w:rsidP="00423400">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(6) </w:t>
      </w:r>
      <w:r w:rsidRPr="003A230A">
        <w:rPr>
          <w:rFonts w:ascii="Montserrat Light" w:eastAsia="Arial" w:hAnsi="Montserrat Light" w:cs="Arial"/>
          <w:lang w:val="ro-RO" w:eastAsia="ro-RO"/>
        </w:rPr>
        <w:t>Spitalul de Boli Psihice Cronice Borșa poate primi în completare sume de la bugetul de stat sau bugetele locale, care vor fi utilizate numai pentru destinațiile pentru care au fost alocate.</w:t>
      </w:r>
    </w:p>
    <w:p w14:paraId="38A6B713" w14:textId="77777777" w:rsidR="00423400" w:rsidRPr="003A230A" w:rsidRDefault="00423400" w:rsidP="00423400">
      <w:p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b/>
          <w:lang w:val="ro-RO" w:eastAsia="ro-RO"/>
        </w:rPr>
        <w:t xml:space="preserve">(7) </w:t>
      </w:r>
      <w:r w:rsidRPr="003A230A">
        <w:rPr>
          <w:rFonts w:ascii="Montserrat Light" w:eastAsia="Arial" w:hAnsi="Montserrat Light" w:cs="Arial"/>
          <w:lang w:val="ro-RO" w:eastAsia="ro-RO"/>
        </w:rPr>
        <w:t>Spitalul poate realiza venituri suplimentare din:</w:t>
      </w:r>
    </w:p>
    <w:p w14:paraId="6ECA323C" w14:textId="77777777" w:rsidR="00423400" w:rsidRPr="003A230A" w:rsidRDefault="00423400" w:rsidP="00C616A0">
      <w:pPr>
        <w:numPr>
          <w:ilvl w:val="0"/>
          <w:numId w:val="21"/>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donații și sponsorizări;</w:t>
      </w:r>
    </w:p>
    <w:p w14:paraId="5DF61BEF" w14:textId="77777777" w:rsidR="00423400" w:rsidRPr="003A230A" w:rsidRDefault="00423400" w:rsidP="00C616A0">
      <w:pPr>
        <w:numPr>
          <w:ilvl w:val="0"/>
          <w:numId w:val="21"/>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închirierea unor spații aparținând unității sanitare în condițiile impuse de lege pentru desfășurarea unor activități de altă natură ;</w:t>
      </w:r>
    </w:p>
    <w:p w14:paraId="459A8EA5" w14:textId="77777777" w:rsidR="00423400" w:rsidRDefault="00423400" w:rsidP="00C616A0">
      <w:pPr>
        <w:numPr>
          <w:ilvl w:val="0"/>
          <w:numId w:val="21"/>
        </w:numPr>
        <w:adjustRightInd w:val="0"/>
        <w:spacing w:after="0" w:line="240" w:lineRule="auto"/>
        <w:jc w:val="both"/>
        <w:rPr>
          <w:rFonts w:ascii="Montserrat Light" w:eastAsia="Arial" w:hAnsi="Montserrat Light" w:cs="Arial"/>
          <w:lang w:val="ro-RO" w:eastAsia="ro-RO"/>
        </w:rPr>
      </w:pPr>
      <w:r w:rsidRPr="003A230A">
        <w:rPr>
          <w:rFonts w:ascii="Montserrat Light" w:eastAsia="Arial" w:hAnsi="Montserrat Light" w:cs="Arial"/>
          <w:lang w:val="ro-RO" w:eastAsia="ro-RO"/>
        </w:rPr>
        <w:t>alte surse, conform legii.</w:t>
      </w:r>
    </w:p>
    <w:p w14:paraId="59173F3E" w14:textId="77777777" w:rsidR="00423400" w:rsidRPr="003A230A" w:rsidRDefault="00423400" w:rsidP="00423400">
      <w:pPr>
        <w:adjustRightInd w:val="0"/>
        <w:spacing w:after="0" w:line="240" w:lineRule="auto"/>
        <w:ind w:left="720"/>
        <w:jc w:val="both"/>
        <w:rPr>
          <w:rFonts w:ascii="Montserrat Light" w:eastAsia="Arial" w:hAnsi="Montserrat Light" w:cs="Arial"/>
          <w:lang w:val="ro-RO" w:eastAsia="ro-RO"/>
        </w:rPr>
      </w:pPr>
    </w:p>
    <w:p w14:paraId="7BD00A25" w14:textId="69579624" w:rsidR="000D0C08" w:rsidRPr="00BB31BE" w:rsidRDefault="00A2571D" w:rsidP="002464FA">
      <w:pPr>
        <w:pStyle w:val="Heading2"/>
        <w:spacing w:before="0" w:beforeAutospacing="0" w:after="0" w:afterAutospacing="0"/>
        <w:rPr>
          <w:rFonts w:eastAsia="Times New Roman"/>
          <w:noProof/>
          <w:szCs w:val="22"/>
          <w:lang w:val="ro-RO"/>
        </w:rPr>
      </w:pPr>
      <w:bookmarkStart w:id="25" w:name="_Toc140664401"/>
      <w:bookmarkStart w:id="26" w:name="_Toc166232002"/>
      <w:bookmarkEnd w:id="25"/>
      <w:r w:rsidRPr="00BB31BE">
        <w:rPr>
          <w:szCs w:val="22"/>
          <w:lang w:val="ro-RO"/>
        </w:rPr>
        <w:t>CAPITOLUL V</w:t>
      </w:r>
      <w:r w:rsidR="001B0428" w:rsidRPr="00BB31BE">
        <w:rPr>
          <w:szCs w:val="22"/>
          <w:lang w:val="ro-RO"/>
        </w:rPr>
        <w:t xml:space="preserve">. </w:t>
      </w:r>
      <w:r w:rsidRPr="00BB31BE">
        <w:rPr>
          <w:szCs w:val="22"/>
          <w:lang w:val="ro-RO"/>
        </w:rPr>
        <w:t xml:space="preserve">DREPTURILE ȘI OBLIGAȚIILE </w:t>
      </w:r>
      <w:r w:rsidR="007807D0" w:rsidRPr="00BB31BE">
        <w:rPr>
          <w:szCs w:val="22"/>
          <w:lang w:val="ro-RO"/>
        </w:rPr>
        <w:t>PACIENTULUI</w:t>
      </w:r>
      <w:bookmarkEnd w:id="26"/>
    </w:p>
    <w:p w14:paraId="3B3F228B" w14:textId="4D17F0F7" w:rsidR="00423400" w:rsidRPr="00423400" w:rsidRDefault="00423400" w:rsidP="00423400">
      <w:pPr>
        <w:adjustRightInd w:val="0"/>
        <w:spacing w:after="0" w:line="240" w:lineRule="auto"/>
        <w:contextualSpacing/>
        <w:jc w:val="both"/>
        <w:rPr>
          <w:rFonts w:ascii="Montserrat Light" w:eastAsia="Arial" w:hAnsi="Montserrat Light" w:cs="Arial"/>
          <w:b/>
          <w:lang w:val="ro-RO" w:eastAsia="ro-RO"/>
        </w:rPr>
      </w:pPr>
      <w:bookmarkStart w:id="27" w:name="_Toc57013225"/>
      <w:bookmarkStart w:id="28" w:name="_Toc152847887"/>
      <w:bookmarkStart w:id="29" w:name="_Toc166232003"/>
      <w:r>
        <w:rPr>
          <w:rFonts w:ascii="Montserrat Light" w:eastAsia="Arial" w:hAnsi="Montserrat Light" w:cs="Arial"/>
          <w:b/>
          <w:lang w:val="ro-RO" w:eastAsia="ro-RO"/>
        </w:rPr>
        <w:t>Articolul 2</w:t>
      </w:r>
      <w:r w:rsidR="00C82B91">
        <w:rPr>
          <w:rFonts w:ascii="Montserrat Light" w:eastAsia="Arial" w:hAnsi="Montserrat Light" w:cs="Arial"/>
          <w:b/>
          <w:lang w:val="ro-RO" w:eastAsia="ro-RO"/>
        </w:rPr>
        <w:t>3</w:t>
      </w:r>
    </w:p>
    <w:p w14:paraId="001CF30F" w14:textId="77777777" w:rsidR="00423400" w:rsidRPr="00423400" w:rsidRDefault="00423400" w:rsidP="00423400">
      <w:p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Dreptul pacientului cu privire la informația medicală:</w:t>
      </w:r>
    </w:p>
    <w:p w14:paraId="71A541A4" w14:textId="77777777" w:rsidR="00423400" w:rsidRPr="00423400" w:rsidRDefault="00423400" w:rsidP="00C616A0">
      <w:pPr>
        <w:numPr>
          <w:ilvl w:val="0"/>
          <w:numId w:val="33"/>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pacientul are dreptul de a fi informat cu privire la serviciile medicale disponibile, precum și la modul de a le utiliza;</w:t>
      </w:r>
    </w:p>
    <w:p w14:paraId="6BD41D73" w14:textId="77777777" w:rsidR="00423400" w:rsidRPr="00423400" w:rsidRDefault="00423400" w:rsidP="00C616A0">
      <w:pPr>
        <w:numPr>
          <w:ilvl w:val="0"/>
          <w:numId w:val="33"/>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pacientul are dreptul de a fi informat asupra identității și statutului profesional al furnizorilor de servicii de sănătate;</w:t>
      </w:r>
    </w:p>
    <w:p w14:paraId="437AAA28" w14:textId="77777777" w:rsidR="00423400" w:rsidRPr="00423400" w:rsidRDefault="00423400" w:rsidP="00C616A0">
      <w:pPr>
        <w:numPr>
          <w:ilvl w:val="0"/>
          <w:numId w:val="33"/>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pacientul internat are dreptul de a fi informat asupra regulilor și obiceiurilor pe care trebuie să le respecte pe durata spitalizării;</w:t>
      </w:r>
    </w:p>
    <w:p w14:paraId="53DE913A" w14:textId="77777777" w:rsidR="00423400" w:rsidRPr="00423400" w:rsidRDefault="00423400" w:rsidP="00C616A0">
      <w:pPr>
        <w:numPr>
          <w:ilvl w:val="0"/>
          <w:numId w:val="33"/>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pacientul are dreptul de a fi informat asupra stării sale de sănătate, a intervențiilor medicale propuse, a riscurilor potențiale ale fiecărui proceduri, a alternativelor existente la procedurile propuse, inclusiv asupra neefectuării tratamentului și nerespectării recomandărilor medicale, precum și cu privire la date despre diagnostic și prognostic;</w:t>
      </w:r>
    </w:p>
    <w:p w14:paraId="1C764FF7" w14:textId="77777777" w:rsidR="00423400" w:rsidRPr="00423400" w:rsidRDefault="00423400" w:rsidP="00C616A0">
      <w:pPr>
        <w:numPr>
          <w:ilvl w:val="0"/>
          <w:numId w:val="33"/>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pacientul are dreptul de a decide dacă mai dorește să fie informat în cazul în care informațiile prezentate de către medic iar cauza suferință;</w:t>
      </w:r>
    </w:p>
    <w:p w14:paraId="01E66DCF" w14:textId="77777777" w:rsidR="00423400" w:rsidRPr="00423400" w:rsidRDefault="00423400" w:rsidP="00C616A0">
      <w:pPr>
        <w:numPr>
          <w:ilvl w:val="0"/>
          <w:numId w:val="33"/>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000F3EB9" w14:textId="77777777" w:rsidR="00423400" w:rsidRPr="00423400" w:rsidRDefault="00423400" w:rsidP="00C616A0">
      <w:pPr>
        <w:numPr>
          <w:ilvl w:val="0"/>
          <w:numId w:val="33"/>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pacientul are dreptul de a cere în mod expres să nu fie informat și de a alege o altă persoană care să fie informată în locul său;</w:t>
      </w:r>
    </w:p>
    <w:p w14:paraId="63E5EC3D" w14:textId="77777777" w:rsidR="00423400" w:rsidRPr="00423400" w:rsidRDefault="00423400" w:rsidP="00C616A0">
      <w:pPr>
        <w:numPr>
          <w:ilvl w:val="0"/>
          <w:numId w:val="33"/>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rudele și prietenii pacientului pot fi informați despre evoluția investigațiilor, diagnostic și tratament, cu acordul pacientului;</w:t>
      </w:r>
    </w:p>
    <w:p w14:paraId="06A4D75F" w14:textId="77777777" w:rsidR="00423400" w:rsidRPr="00423400" w:rsidRDefault="00423400" w:rsidP="00C616A0">
      <w:pPr>
        <w:numPr>
          <w:ilvl w:val="0"/>
          <w:numId w:val="33"/>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pacientul are dreptul de a cere și de a obține o altă opinie medicală;</w:t>
      </w:r>
    </w:p>
    <w:p w14:paraId="7CE6F9AD" w14:textId="77777777" w:rsidR="00423400" w:rsidRPr="00423400" w:rsidRDefault="00423400" w:rsidP="00C616A0">
      <w:pPr>
        <w:numPr>
          <w:ilvl w:val="0"/>
          <w:numId w:val="33"/>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lastRenderedPageBreak/>
        <w:t>pacientul are dreptul să solicite și să primească, la externare, un rezumat scris al investigațiilor, diagnosticului, tratamentului și îngrijirilor acordate pe perioada spitalizării.</w:t>
      </w:r>
    </w:p>
    <w:p w14:paraId="44055B75" w14:textId="2501231F" w:rsidR="00423400" w:rsidRPr="00423400" w:rsidRDefault="00423400" w:rsidP="00423400">
      <w:pPr>
        <w:adjustRightInd w:val="0"/>
        <w:spacing w:after="0" w:line="240" w:lineRule="auto"/>
        <w:contextualSpacing/>
        <w:jc w:val="both"/>
        <w:rPr>
          <w:rFonts w:ascii="Montserrat Light" w:eastAsia="Arial" w:hAnsi="Montserrat Light" w:cs="Arial"/>
          <w:b/>
          <w:lang w:val="ro-RO" w:eastAsia="ro-RO"/>
        </w:rPr>
      </w:pPr>
      <w:r>
        <w:rPr>
          <w:rFonts w:ascii="Montserrat Light" w:eastAsia="Arial" w:hAnsi="Montserrat Light" w:cs="Arial"/>
          <w:b/>
          <w:lang w:val="ro-RO" w:eastAsia="ro-RO"/>
        </w:rPr>
        <w:t>Articolul 2</w:t>
      </w:r>
      <w:r w:rsidR="00C82B91">
        <w:rPr>
          <w:rFonts w:ascii="Montserrat Light" w:eastAsia="Arial" w:hAnsi="Montserrat Light" w:cs="Arial"/>
          <w:b/>
          <w:lang w:val="ro-RO" w:eastAsia="ro-RO"/>
        </w:rPr>
        <w:t>4</w:t>
      </w:r>
    </w:p>
    <w:p w14:paraId="1C9269DA" w14:textId="77777777" w:rsidR="00423400" w:rsidRPr="00423400" w:rsidRDefault="00423400" w:rsidP="00423400">
      <w:p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Consimțământul pacientului cu privire la intervenția medicală:</w:t>
      </w:r>
    </w:p>
    <w:p w14:paraId="37F39B93" w14:textId="77777777" w:rsidR="00423400" w:rsidRPr="00423400" w:rsidRDefault="00423400" w:rsidP="00C616A0">
      <w:pPr>
        <w:numPr>
          <w:ilvl w:val="0"/>
          <w:numId w:val="34"/>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pacientul are dreptul să refuze sau să oprească o intervenție medicală asumându-și, în scris, răspunderea pentru decizia sa, consecințele refuzului sau ale opririi actelor medicale vor fi explicate pacientului;</w:t>
      </w:r>
    </w:p>
    <w:p w14:paraId="17A425E7" w14:textId="77777777" w:rsidR="00423400" w:rsidRPr="00423400" w:rsidRDefault="00423400" w:rsidP="00C616A0">
      <w:pPr>
        <w:numPr>
          <w:ilvl w:val="0"/>
          <w:numId w:val="34"/>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 xml:space="preserve">când pacientul nu își poate exprima voința, dar este necesară o intervenție medicală de urgență, personalul medical are dreptul să deducă acordul pacientului dintr-o exprimare anterioară a acestuia; </w:t>
      </w:r>
    </w:p>
    <w:p w14:paraId="0F4EDE0C" w14:textId="77777777" w:rsidR="00423400" w:rsidRPr="00423400" w:rsidRDefault="00423400" w:rsidP="00C616A0">
      <w:pPr>
        <w:numPr>
          <w:ilvl w:val="0"/>
          <w:numId w:val="34"/>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 xml:space="preserve">în cazul în care pacientul necesită o intervenție medicală de urgență, consimțământul reprezentantului legal nu mai este necesar; </w:t>
      </w:r>
    </w:p>
    <w:p w14:paraId="5FA91EA4" w14:textId="77777777" w:rsidR="00423400" w:rsidRPr="00423400" w:rsidRDefault="00423400" w:rsidP="00C616A0">
      <w:pPr>
        <w:numPr>
          <w:ilvl w:val="0"/>
          <w:numId w:val="34"/>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 xml:space="preserve">în cazul în care se cere consimțământul reprezentantului legal, pacientul trebuie să fie implicat în procesul de luare a deciziei, atât cât permite capacitatea lui de înțelegere; </w:t>
      </w:r>
    </w:p>
    <w:p w14:paraId="760960D4" w14:textId="77777777" w:rsidR="00423400" w:rsidRPr="00423400" w:rsidRDefault="00423400" w:rsidP="00C616A0">
      <w:pPr>
        <w:numPr>
          <w:ilvl w:val="0"/>
          <w:numId w:val="34"/>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 xml:space="preserve">în cazul în care furnizorii de servicii medicale consideră că intervenția este în interesul pacientului, iar reprezentantul legal refuză să își dea consimțământul, decizia este declinată unei comisii de arbitraj de specialitate; </w:t>
      </w:r>
    </w:p>
    <w:p w14:paraId="60D48A64" w14:textId="77777777" w:rsidR="00423400" w:rsidRPr="00423400" w:rsidRDefault="00423400" w:rsidP="00C616A0">
      <w:pPr>
        <w:numPr>
          <w:ilvl w:val="0"/>
          <w:numId w:val="34"/>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 xml:space="preserve">comisia de arbitraj este constituită din trei medici, pentru pacienții internați în spitale, și din doi medici, pentru pacienții din ambulatoriul de specialitate; </w:t>
      </w:r>
    </w:p>
    <w:p w14:paraId="54CE1563" w14:textId="77777777" w:rsidR="00423400" w:rsidRPr="00423400" w:rsidRDefault="00423400" w:rsidP="00C616A0">
      <w:pPr>
        <w:numPr>
          <w:ilvl w:val="0"/>
          <w:numId w:val="34"/>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 xml:space="preserve">consimțământul pacientului este obligatoriu pentru recoltarea, păstrarea, folosirea tuturor produselor biologice prelevate din corpul său în vederea stabilirii diagnosticului sau a tratamentului cu care acesta este de acord; </w:t>
      </w:r>
    </w:p>
    <w:p w14:paraId="011768DC" w14:textId="77777777" w:rsidR="00423400" w:rsidRPr="00423400" w:rsidRDefault="00423400" w:rsidP="00C616A0">
      <w:pPr>
        <w:numPr>
          <w:ilvl w:val="0"/>
          <w:numId w:val="34"/>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7A1E76FE" w14:textId="77777777" w:rsidR="00423400" w:rsidRPr="00423400" w:rsidRDefault="00423400" w:rsidP="00C616A0">
      <w:pPr>
        <w:numPr>
          <w:ilvl w:val="0"/>
          <w:numId w:val="34"/>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7DC7DB84" w14:textId="07BCDAC1" w:rsidR="00423400" w:rsidRPr="00423400" w:rsidRDefault="00423400" w:rsidP="00423400">
      <w:pPr>
        <w:adjustRightInd w:val="0"/>
        <w:spacing w:after="0" w:line="240" w:lineRule="auto"/>
        <w:ind w:left="360"/>
        <w:contextualSpacing/>
        <w:jc w:val="both"/>
        <w:rPr>
          <w:rFonts w:ascii="Montserrat Light" w:eastAsia="Arial" w:hAnsi="Montserrat Light" w:cs="Arial"/>
          <w:b/>
          <w:lang w:val="ro-RO" w:eastAsia="ro-RO"/>
        </w:rPr>
      </w:pPr>
      <w:r>
        <w:rPr>
          <w:rFonts w:ascii="Montserrat Light" w:eastAsia="Arial" w:hAnsi="Montserrat Light" w:cs="Arial"/>
          <w:b/>
          <w:lang w:val="ro-RO" w:eastAsia="ro-RO"/>
        </w:rPr>
        <w:t>Articolul 2</w:t>
      </w:r>
      <w:r w:rsidR="00C82B91">
        <w:rPr>
          <w:rFonts w:ascii="Montserrat Light" w:eastAsia="Arial" w:hAnsi="Montserrat Light" w:cs="Arial"/>
          <w:b/>
          <w:lang w:val="ro-RO" w:eastAsia="ro-RO"/>
        </w:rPr>
        <w:t>5</w:t>
      </w:r>
    </w:p>
    <w:p w14:paraId="773D5C3F" w14:textId="77777777" w:rsidR="00423400" w:rsidRPr="00423400" w:rsidRDefault="00423400" w:rsidP="00423400">
      <w:pPr>
        <w:adjustRightInd w:val="0"/>
        <w:spacing w:after="0" w:line="240" w:lineRule="auto"/>
        <w:jc w:val="both"/>
        <w:rPr>
          <w:rFonts w:ascii="Montserrat Light" w:eastAsia="Arial" w:hAnsi="Montserrat Light" w:cs="Arial"/>
          <w:bCs/>
          <w:lang w:val="ro-RO" w:eastAsia="ro-RO"/>
        </w:rPr>
      </w:pPr>
      <w:r w:rsidRPr="00423400">
        <w:rPr>
          <w:rFonts w:ascii="Montserrat Light" w:eastAsia="Arial" w:hAnsi="Montserrat Light" w:cs="Arial"/>
          <w:bCs/>
          <w:lang w:val="ro-RO" w:eastAsia="ro-RO"/>
        </w:rPr>
        <w:t>Dreptul la confidențialitatea informațiilor și viața privată a pacientului:</w:t>
      </w:r>
    </w:p>
    <w:p w14:paraId="0808E27D" w14:textId="77777777" w:rsidR="00423400" w:rsidRPr="00423400" w:rsidRDefault="00423400" w:rsidP="00C616A0">
      <w:pPr>
        <w:numPr>
          <w:ilvl w:val="0"/>
          <w:numId w:val="35"/>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 xml:space="preserve">toate informațiile privind starea pacientului, rezultatele investigațiilor, diagnosticul, prognosticul, tratamentul sau datele personale sunt confidențiale, chiar și după decesul acestuia; </w:t>
      </w:r>
    </w:p>
    <w:p w14:paraId="57E583CA" w14:textId="77777777" w:rsidR="00423400" w:rsidRPr="00423400" w:rsidRDefault="00423400" w:rsidP="00C616A0">
      <w:pPr>
        <w:numPr>
          <w:ilvl w:val="0"/>
          <w:numId w:val="35"/>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 xml:space="preserve">informațiile cu caracter confidențial pot fi furnizate numai în cazul în care pacientul își dă consimțământul explicit sau dacă legea o cere în mod expres; </w:t>
      </w:r>
    </w:p>
    <w:p w14:paraId="1AFDC6EF" w14:textId="77777777" w:rsidR="00423400" w:rsidRPr="00423400" w:rsidRDefault="00423400" w:rsidP="00C616A0">
      <w:pPr>
        <w:numPr>
          <w:ilvl w:val="0"/>
          <w:numId w:val="35"/>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în cazul în care informațiile sunt necesare altor furnizori de servicii medicale acreditați, implicați în tratamentul pacientului, acordarea consimțământului este obligatorie;</w:t>
      </w:r>
    </w:p>
    <w:p w14:paraId="14C57D8B" w14:textId="77777777" w:rsidR="00423400" w:rsidRPr="00423400" w:rsidRDefault="00423400" w:rsidP="00C616A0">
      <w:pPr>
        <w:numPr>
          <w:ilvl w:val="0"/>
          <w:numId w:val="35"/>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pacientul are acces la datele medicale personale;</w:t>
      </w:r>
    </w:p>
    <w:p w14:paraId="776DF23E" w14:textId="77777777" w:rsidR="00423400" w:rsidRPr="00423400" w:rsidRDefault="00423400" w:rsidP="00C616A0">
      <w:pPr>
        <w:numPr>
          <w:ilvl w:val="0"/>
          <w:numId w:val="35"/>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orice amestec în viața privată, familială, a pacientului este interzisă, cu excepția cazurilor în care această imixtiune influențează pozitiv diagnosticul, tratamentul ori îngrijirile acordate și numai cu consimțământul pacientului;</w:t>
      </w:r>
    </w:p>
    <w:p w14:paraId="4FF32FEE" w14:textId="77777777" w:rsidR="00423400" w:rsidRPr="00423400" w:rsidRDefault="00423400" w:rsidP="00C616A0">
      <w:pPr>
        <w:numPr>
          <w:ilvl w:val="0"/>
          <w:numId w:val="35"/>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sunt considerate excepții cazurile în care pacientul reprezintă pericol pentru sine sau pentru sănătatea publică.</w:t>
      </w:r>
    </w:p>
    <w:p w14:paraId="3F829D98" w14:textId="4E826F1A" w:rsidR="00423400" w:rsidRPr="00423400" w:rsidRDefault="00423400" w:rsidP="00423400">
      <w:pPr>
        <w:adjustRightInd w:val="0"/>
        <w:spacing w:after="0" w:line="240" w:lineRule="auto"/>
        <w:ind w:left="357"/>
        <w:contextualSpacing/>
        <w:jc w:val="both"/>
        <w:rPr>
          <w:rFonts w:ascii="Montserrat Light" w:eastAsia="Arial" w:hAnsi="Montserrat Light" w:cs="Arial"/>
          <w:b/>
          <w:lang w:val="ro-RO" w:eastAsia="ro-RO"/>
        </w:rPr>
      </w:pPr>
      <w:r>
        <w:rPr>
          <w:rFonts w:ascii="Montserrat Light" w:eastAsia="Arial" w:hAnsi="Montserrat Light" w:cs="Arial"/>
          <w:b/>
          <w:lang w:val="ro-RO" w:eastAsia="ro-RO"/>
        </w:rPr>
        <w:t>Articolul 2</w:t>
      </w:r>
      <w:r w:rsidR="00C82B91">
        <w:rPr>
          <w:rFonts w:ascii="Montserrat Light" w:eastAsia="Arial" w:hAnsi="Montserrat Light" w:cs="Arial"/>
          <w:b/>
          <w:lang w:val="ro-RO" w:eastAsia="ro-RO"/>
        </w:rPr>
        <w:t>6</w:t>
      </w:r>
    </w:p>
    <w:p w14:paraId="10E4ABC9" w14:textId="77777777" w:rsidR="00423400" w:rsidRPr="00423400" w:rsidRDefault="00423400" w:rsidP="00423400">
      <w:p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bCs/>
          <w:lang w:val="ro-RO" w:eastAsia="ro-RO"/>
        </w:rPr>
        <w:t>Obligațiile pacienților</w:t>
      </w:r>
      <w:r w:rsidRPr="00423400">
        <w:rPr>
          <w:rFonts w:ascii="Montserrat Light" w:eastAsia="Arial" w:hAnsi="Montserrat Light" w:cs="Arial"/>
          <w:lang w:val="ro-RO" w:eastAsia="ro-RO"/>
        </w:rPr>
        <w:t xml:space="preserve"> sunt următoarele:</w:t>
      </w:r>
    </w:p>
    <w:p w14:paraId="2F9EF026" w14:textId="77777777" w:rsidR="00423400" w:rsidRPr="00423400" w:rsidRDefault="00423400" w:rsidP="00C616A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să prezinte la internare actul de identitate, precum și documentele justificative care să ateste calitatea de asigurat;</w:t>
      </w:r>
    </w:p>
    <w:p w14:paraId="7F6FA922" w14:textId="77777777" w:rsidR="00423400" w:rsidRPr="00423400" w:rsidRDefault="00423400" w:rsidP="00C616A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să respecte programul spitalului;</w:t>
      </w:r>
    </w:p>
    <w:p w14:paraId="79B87A8E" w14:textId="77777777" w:rsidR="00423400" w:rsidRPr="00423400" w:rsidRDefault="00423400" w:rsidP="00C616A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să respecte ordinea interioară din spital, liniștea și curățenia;</w:t>
      </w:r>
    </w:p>
    <w:p w14:paraId="35428782" w14:textId="77777777" w:rsidR="00423400" w:rsidRPr="00423400" w:rsidRDefault="00423400" w:rsidP="00C616A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să respecte regulile de igienă personale și colective;</w:t>
      </w:r>
    </w:p>
    <w:p w14:paraId="54554BAF" w14:textId="77777777" w:rsidR="00423400" w:rsidRPr="00423400" w:rsidRDefault="00423400" w:rsidP="00C616A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să manifeste grijă față de bunurile din dotarea spitalului;</w:t>
      </w:r>
    </w:p>
    <w:p w14:paraId="67456106" w14:textId="77777777" w:rsidR="00423400" w:rsidRPr="00423400" w:rsidRDefault="00423400" w:rsidP="00C616A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să aibă o conduită civilizată față de personalul medico-sanitar;</w:t>
      </w:r>
    </w:p>
    <w:p w14:paraId="6BA804F5" w14:textId="77777777" w:rsidR="00423400" w:rsidRPr="00423400" w:rsidRDefault="00423400" w:rsidP="00C616A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să respecte regulile ce se aplică în spital;</w:t>
      </w:r>
    </w:p>
    <w:p w14:paraId="27D32CC8" w14:textId="77777777" w:rsidR="00423400" w:rsidRPr="00423400" w:rsidRDefault="00423400" w:rsidP="00C616A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să respecte programul de vizite și de masă, precum și circuitele funcționale din spital;</w:t>
      </w:r>
    </w:p>
    <w:p w14:paraId="6B69BF35" w14:textId="77777777" w:rsidR="00423400" w:rsidRPr="00423400" w:rsidRDefault="00423400" w:rsidP="00C616A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lastRenderedPageBreak/>
        <w:t>să respecte indicațiile terapeutice ale medicului pe perioada internării;</w:t>
      </w:r>
    </w:p>
    <w:p w14:paraId="52D94A31" w14:textId="77777777" w:rsidR="00423400" w:rsidRPr="00423400" w:rsidRDefault="00423400" w:rsidP="00C616A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să nu utilizeze consumatori electrici decât cu aprobarea medicilor șefi de secție;</w:t>
      </w:r>
    </w:p>
    <w:p w14:paraId="7500100A" w14:textId="77777777" w:rsidR="00423400" w:rsidRPr="00423400" w:rsidRDefault="00423400" w:rsidP="00C616A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 xml:space="preserve">să nu părăsească spitalul fără aprobare pentru probleme </w:t>
      </w:r>
      <w:proofErr w:type="spellStart"/>
      <w:r w:rsidRPr="00423400">
        <w:rPr>
          <w:rFonts w:ascii="Montserrat Light" w:eastAsia="Arial" w:hAnsi="Montserrat Light" w:cs="Arial"/>
          <w:lang w:val="ro-RO" w:eastAsia="ro-RO"/>
        </w:rPr>
        <w:t>extramedicale</w:t>
      </w:r>
      <w:proofErr w:type="spellEnd"/>
      <w:r w:rsidRPr="00423400">
        <w:rPr>
          <w:rFonts w:ascii="Montserrat Light" w:eastAsia="Arial" w:hAnsi="Montserrat Light" w:cs="Arial"/>
          <w:lang w:val="ro-RO" w:eastAsia="ro-RO"/>
        </w:rPr>
        <w:t>; în cazul în care are drept de învoire, să nu depășească timpul care i-a fost acordat;</w:t>
      </w:r>
    </w:p>
    <w:p w14:paraId="488AE829" w14:textId="546B15B9" w:rsidR="00423400" w:rsidRPr="00487523" w:rsidRDefault="00423400" w:rsidP="00423400">
      <w:pPr>
        <w:numPr>
          <w:ilvl w:val="0"/>
          <w:numId w:val="36"/>
        </w:numPr>
        <w:adjustRightInd w:val="0"/>
        <w:spacing w:after="0" w:line="240" w:lineRule="auto"/>
        <w:jc w:val="both"/>
        <w:rPr>
          <w:rFonts w:ascii="Montserrat Light" w:eastAsia="Arial" w:hAnsi="Montserrat Light" w:cs="Arial"/>
          <w:lang w:val="ro-RO" w:eastAsia="ro-RO"/>
        </w:rPr>
      </w:pPr>
      <w:r w:rsidRPr="00423400">
        <w:rPr>
          <w:rFonts w:ascii="Montserrat Light" w:eastAsia="Arial" w:hAnsi="Montserrat Light" w:cs="Arial"/>
          <w:lang w:val="ro-RO" w:eastAsia="ro-RO"/>
        </w:rPr>
        <w:t>să păstreze și să predea în bune condiții echipamentul de spital și lenjeria de pat primite pentru șederea în spital.</w:t>
      </w:r>
    </w:p>
    <w:p w14:paraId="5F7CD08D" w14:textId="77777777" w:rsidR="00423400" w:rsidRPr="00423400" w:rsidRDefault="00423400" w:rsidP="00423400">
      <w:pPr>
        <w:adjustRightInd w:val="0"/>
        <w:spacing w:after="0" w:line="240" w:lineRule="auto"/>
        <w:jc w:val="both"/>
        <w:rPr>
          <w:rFonts w:ascii="Montserrat Light" w:eastAsia="Arial" w:hAnsi="Montserrat Light" w:cs="Arial"/>
          <w:lang w:val="ro-RO" w:eastAsia="ro-RO"/>
        </w:rPr>
      </w:pPr>
    </w:p>
    <w:p w14:paraId="449D6977" w14:textId="0B1EE3A6" w:rsidR="00AC563B" w:rsidRPr="00BB31BE" w:rsidRDefault="0054249A" w:rsidP="002464FA">
      <w:pPr>
        <w:pStyle w:val="Heading2"/>
        <w:spacing w:before="0" w:beforeAutospacing="0" w:after="0" w:afterAutospacing="0"/>
        <w:rPr>
          <w:rFonts w:eastAsia="Times New Roman"/>
          <w:noProof/>
          <w:szCs w:val="22"/>
          <w:lang w:val="ro-RO"/>
        </w:rPr>
      </w:pPr>
      <w:r w:rsidRPr="00BB31BE">
        <w:rPr>
          <w:rFonts w:eastAsia="Times New Roman"/>
          <w:noProof/>
          <w:szCs w:val="22"/>
          <w:lang w:val="ro-RO"/>
        </w:rPr>
        <w:t>CAPITOLUL V</w:t>
      </w:r>
      <w:bookmarkStart w:id="30" w:name="_Toc57013226"/>
      <w:bookmarkEnd w:id="27"/>
      <w:r w:rsidR="00EF62DC" w:rsidRPr="00BB31BE">
        <w:rPr>
          <w:rFonts w:eastAsia="Times New Roman"/>
          <w:noProof/>
          <w:szCs w:val="22"/>
          <w:lang w:val="ro-RO"/>
        </w:rPr>
        <w:t>I</w:t>
      </w:r>
      <w:r w:rsidR="003545BD" w:rsidRPr="00BB31BE">
        <w:rPr>
          <w:rFonts w:eastAsia="Times New Roman"/>
          <w:noProof/>
          <w:szCs w:val="22"/>
          <w:lang w:val="ro-RO"/>
        </w:rPr>
        <w:t xml:space="preserve">.  </w:t>
      </w:r>
      <w:r w:rsidR="00EF62DC" w:rsidRPr="00BB31BE">
        <w:rPr>
          <w:rFonts w:eastAsia="Times New Roman"/>
          <w:noProof/>
          <w:szCs w:val="22"/>
          <w:lang w:val="ro-RO"/>
        </w:rPr>
        <w:t xml:space="preserve">MANAGEMENTUL SPITALULUI </w:t>
      </w:r>
      <w:bookmarkEnd w:id="28"/>
      <w:bookmarkEnd w:id="29"/>
      <w:bookmarkEnd w:id="30"/>
      <w:r w:rsidR="00423400">
        <w:rPr>
          <w:rFonts w:eastAsia="Times New Roman"/>
          <w:noProof/>
          <w:szCs w:val="22"/>
          <w:lang w:val="ro-RO"/>
        </w:rPr>
        <w:t>DE BOLI PSIHICE CRONICE BORȘA</w:t>
      </w:r>
    </w:p>
    <w:p w14:paraId="6F12364E" w14:textId="5E000A6E" w:rsidR="00AC563B" w:rsidRPr="00BB31BE" w:rsidRDefault="00AC563B" w:rsidP="002464FA">
      <w:pPr>
        <w:pStyle w:val="Heading3"/>
        <w:spacing w:before="0" w:beforeAutospacing="0" w:after="0" w:afterAutospacing="0"/>
        <w:rPr>
          <w:szCs w:val="22"/>
          <w:lang w:val="ro-RO"/>
        </w:rPr>
      </w:pPr>
      <w:bookmarkStart w:id="31" w:name="_Toc166232004"/>
      <w:r w:rsidRPr="00BB31BE">
        <w:rPr>
          <w:szCs w:val="22"/>
          <w:lang w:val="ro-RO"/>
        </w:rPr>
        <w:t>Secțiunea 1</w:t>
      </w:r>
      <w:r w:rsidR="00C711AF" w:rsidRPr="00BB31BE">
        <w:rPr>
          <w:szCs w:val="22"/>
          <w:lang w:val="ro-RO"/>
        </w:rPr>
        <w:tab/>
      </w:r>
      <w:r w:rsidRPr="00BB31BE">
        <w:rPr>
          <w:szCs w:val="22"/>
          <w:lang w:val="ro-RO"/>
        </w:rPr>
        <w:t>Consiliul de administrație</w:t>
      </w:r>
      <w:bookmarkEnd w:id="31"/>
    </w:p>
    <w:p w14:paraId="3E01F9B2" w14:textId="2FE2F52C" w:rsidR="00EE57E9" w:rsidRPr="00EE57E9" w:rsidRDefault="00EE57E9" w:rsidP="00EE57E9">
      <w:pPr>
        <w:adjustRightInd w:val="0"/>
        <w:spacing w:after="0" w:line="240" w:lineRule="auto"/>
        <w:ind w:left="360"/>
        <w:contextualSpacing/>
        <w:jc w:val="both"/>
        <w:rPr>
          <w:rFonts w:ascii="Montserrat Light" w:eastAsia="Arial" w:hAnsi="Montserrat Light" w:cs="Arial"/>
          <w:b/>
          <w:lang w:val="ro-RO" w:eastAsia="ro-RO"/>
        </w:rPr>
      </w:pPr>
      <w:bookmarkStart w:id="32" w:name="_Toc166232005"/>
      <w:r>
        <w:rPr>
          <w:rFonts w:ascii="Montserrat Light" w:eastAsia="Arial" w:hAnsi="Montserrat Light" w:cs="Arial"/>
          <w:b/>
          <w:lang w:val="ro-RO" w:eastAsia="ro-RO"/>
        </w:rPr>
        <w:t>Articolul 2</w:t>
      </w:r>
      <w:r w:rsidR="00C82B91">
        <w:rPr>
          <w:rFonts w:ascii="Montserrat Light" w:eastAsia="Arial" w:hAnsi="Montserrat Light" w:cs="Arial"/>
          <w:b/>
          <w:lang w:val="ro-RO" w:eastAsia="ro-RO"/>
        </w:rPr>
        <w:t>7</w:t>
      </w:r>
    </w:p>
    <w:p w14:paraId="6CD50A1D"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lang w:val="ro-RO" w:eastAsia="ro-RO"/>
        </w:rPr>
        <w:t xml:space="preserve">(1) </w:t>
      </w:r>
      <w:r w:rsidRPr="00EE57E9">
        <w:rPr>
          <w:rFonts w:ascii="Montserrat Light" w:eastAsia="Arial" w:hAnsi="Montserrat Light" w:cs="Arial"/>
          <w:lang w:val="ro-RO" w:eastAsia="ro-RO"/>
        </w:rPr>
        <w:t xml:space="preserve">În cadrul spitalului funcționează un </w:t>
      </w:r>
      <w:r w:rsidRPr="00EE57E9">
        <w:rPr>
          <w:rFonts w:ascii="Montserrat Light" w:eastAsia="Arial" w:hAnsi="Montserrat Light" w:cs="Arial"/>
          <w:b/>
          <w:lang w:val="ro-RO" w:eastAsia="ro-RO"/>
        </w:rPr>
        <w:t>consiliu de administrație</w:t>
      </w:r>
      <w:r w:rsidRPr="00EE57E9">
        <w:rPr>
          <w:rFonts w:ascii="Montserrat Light" w:eastAsia="Arial" w:hAnsi="Montserrat Light" w:cs="Arial"/>
          <w:lang w:val="ro-RO" w:eastAsia="ro-RO"/>
        </w:rPr>
        <w:t>, care are rolul de a dezbate principalele probleme de strategie și de organizare și funcționare a spitalului și de a face recomandări managerului spitalului în urma dezbaterilor.</w:t>
      </w:r>
    </w:p>
    <w:p w14:paraId="43F1DC51"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bCs/>
          <w:lang w:val="ro-RO" w:eastAsia="ro-RO"/>
        </w:rPr>
        <w:t>(2)</w:t>
      </w:r>
      <w:r w:rsidRPr="00EE57E9">
        <w:rPr>
          <w:rFonts w:ascii="Montserrat Light" w:eastAsia="Arial" w:hAnsi="Montserrat Light" w:cs="Arial"/>
          <w:lang w:val="ro-RO" w:eastAsia="ro-RO"/>
        </w:rPr>
        <w:t xml:space="preserve"> Membrii consiliului de administrație sunt:</w:t>
      </w:r>
    </w:p>
    <w:p w14:paraId="309DEAEA" w14:textId="77777777" w:rsidR="00EE57E9" w:rsidRPr="00EE57E9" w:rsidRDefault="00EE57E9" w:rsidP="00C616A0">
      <w:pPr>
        <w:numPr>
          <w:ilvl w:val="0"/>
          <w:numId w:val="37"/>
        </w:numPr>
        <w:adjustRightInd w:val="0"/>
        <w:spacing w:after="0" w:line="240" w:lineRule="auto"/>
        <w:contextualSpacing/>
        <w:jc w:val="both"/>
        <w:rPr>
          <w:rFonts w:ascii="Montserrat Light" w:eastAsia="Arial" w:hAnsi="Montserrat Light" w:cs="Arial"/>
          <w:lang w:val="ro-RO" w:eastAsia="ro-RO"/>
        </w:rPr>
      </w:pPr>
      <w:r w:rsidRPr="00EE57E9">
        <w:rPr>
          <w:rFonts w:ascii="Montserrat Light" w:eastAsia="Arial" w:hAnsi="Montserrat Light" w:cs="Arial"/>
          <w:lang w:val="ro-RO" w:eastAsia="ro-RO"/>
        </w:rPr>
        <w:t>2 reprezentanți ai Direcției de Sănătate Publică a Județului Cluj;</w:t>
      </w:r>
    </w:p>
    <w:p w14:paraId="3549E488" w14:textId="77777777" w:rsidR="00EE57E9" w:rsidRPr="00EE57E9" w:rsidRDefault="00EE57E9" w:rsidP="00C616A0">
      <w:pPr>
        <w:numPr>
          <w:ilvl w:val="0"/>
          <w:numId w:val="37"/>
        </w:numPr>
        <w:adjustRightInd w:val="0"/>
        <w:spacing w:after="0" w:line="240" w:lineRule="auto"/>
        <w:contextualSpacing/>
        <w:jc w:val="both"/>
        <w:rPr>
          <w:rFonts w:ascii="Montserrat Light" w:eastAsia="Arial" w:hAnsi="Montserrat Light" w:cs="Arial"/>
          <w:lang w:val="ro-RO" w:eastAsia="ro-RO"/>
        </w:rPr>
      </w:pPr>
      <w:r w:rsidRPr="00EE57E9">
        <w:rPr>
          <w:rFonts w:ascii="Montserrat Light" w:eastAsia="Arial" w:hAnsi="Montserrat Light" w:cs="Arial"/>
          <w:lang w:val="ro-RO" w:eastAsia="ro-RO"/>
        </w:rPr>
        <w:t>3 reprezentanți numiți de Consiliul Județean Cluj, dintre care unul este economist;</w:t>
      </w:r>
    </w:p>
    <w:p w14:paraId="6ED100DB" w14:textId="77777777" w:rsidR="00EE57E9" w:rsidRPr="00EE57E9" w:rsidRDefault="00EE57E9" w:rsidP="00C616A0">
      <w:pPr>
        <w:numPr>
          <w:ilvl w:val="0"/>
          <w:numId w:val="37"/>
        </w:numPr>
        <w:adjustRightInd w:val="0"/>
        <w:spacing w:after="0" w:line="240" w:lineRule="auto"/>
        <w:contextualSpacing/>
        <w:jc w:val="both"/>
        <w:rPr>
          <w:rFonts w:ascii="Montserrat Light" w:eastAsia="Arial" w:hAnsi="Montserrat Light" w:cs="Arial"/>
          <w:lang w:val="ro-RO" w:eastAsia="ro-RO"/>
        </w:rPr>
      </w:pPr>
      <w:r w:rsidRPr="00EE57E9">
        <w:rPr>
          <w:rFonts w:ascii="Montserrat Light" w:eastAsia="Arial" w:hAnsi="Montserrat Light" w:cs="Arial"/>
          <w:lang w:val="ro-RO" w:eastAsia="ro-RO"/>
        </w:rPr>
        <w:t>un reprezentant numit de Președintele Consiliului Județean Cluj;</w:t>
      </w:r>
    </w:p>
    <w:p w14:paraId="631ACE63" w14:textId="77777777" w:rsidR="00EE57E9" w:rsidRPr="00EE57E9" w:rsidRDefault="00EE57E9" w:rsidP="00C616A0">
      <w:pPr>
        <w:numPr>
          <w:ilvl w:val="0"/>
          <w:numId w:val="37"/>
        </w:numPr>
        <w:adjustRightInd w:val="0"/>
        <w:spacing w:after="0" w:line="240" w:lineRule="auto"/>
        <w:contextualSpacing/>
        <w:jc w:val="both"/>
        <w:rPr>
          <w:rFonts w:ascii="Montserrat Light" w:eastAsia="Arial" w:hAnsi="Montserrat Light" w:cs="Arial"/>
          <w:lang w:val="ro-RO" w:eastAsia="ro-RO"/>
        </w:rPr>
      </w:pPr>
      <w:r w:rsidRPr="00EE57E9">
        <w:rPr>
          <w:rFonts w:ascii="Montserrat Light" w:eastAsia="Arial" w:hAnsi="Montserrat Light" w:cs="Arial"/>
          <w:lang w:val="ro-RO" w:eastAsia="ro-RO"/>
        </w:rPr>
        <w:t>un reprezentant al Colegiului Medicilor Cluj;</w:t>
      </w:r>
    </w:p>
    <w:p w14:paraId="166C9D7C" w14:textId="77777777" w:rsidR="00EE57E9" w:rsidRPr="00EE57E9" w:rsidRDefault="00EE57E9" w:rsidP="00C616A0">
      <w:pPr>
        <w:numPr>
          <w:ilvl w:val="0"/>
          <w:numId w:val="37"/>
        </w:numPr>
        <w:adjustRightInd w:val="0"/>
        <w:spacing w:after="0" w:line="240" w:lineRule="auto"/>
        <w:contextualSpacing/>
        <w:jc w:val="both"/>
        <w:rPr>
          <w:rFonts w:ascii="Montserrat Light" w:eastAsia="Arial" w:hAnsi="Montserrat Light" w:cs="Arial"/>
          <w:lang w:val="ro-RO" w:eastAsia="ro-RO"/>
        </w:rPr>
      </w:pPr>
      <w:r w:rsidRPr="00EE57E9">
        <w:rPr>
          <w:rFonts w:ascii="Montserrat Light" w:eastAsia="Arial" w:hAnsi="Montserrat Light" w:cs="Arial"/>
          <w:lang w:val="ro-RO" w:eastAsia="ro-RO"/>
        </w:rPr>
        <w:t>un reprezentant al structurii teritoriale a Ordinului Asistenților Medicali Generaliști, Moașelor și Asistenților Medicali din România, cu statut de invitat;</w:t>
      </w:r>
    </w:p>
    <w:p w14:paraId="5FE258A4" w14:textId="77777777" w:rsidR="00EE57E9" w:rsidRPr="00EE57E9" w:rsidRDefault="00EE57E9" w:rsidP="00C616A0">
      <w:pPr>
        <w:numPr>
          <w:ilvl w:val="0"/>
          <w:numId w:val="37"/>
        </w:numPr>
        <w:adjustRightInd w:val="0"/>
        <w:spacing w:after="0" w:line="240" w:lineRule="auto"/>
        <w:contextualSpacing/>
        <w:jc w:val="both"/>
        <w:rPr>
          <w:rFonts w:ascii="Montserrat Light" w:eastAsia="Arial" w:hAnsi="Montserrat Light" w:cs="Arial"/>
          <w:lang w:val="ro-RO" w:eastAsia="ro-RO"/>
        </w:rPr>
      </w:pPr>
      <w:r w:rsidRPr="00EE57E9">
        <w:rPr>
          <w:rFonts w:ascii="Montserrat Light" w:eastAsia="Arial" w:hAnsi="Montserrat Light" w:cs="Arial"/>
          <w:lang w:val="ro-RO" w:eastAsia="ro-RO"/>
        </w:rPr>
        <w:t>un reprezentant al Sindicatului «SANITAS», cu statut de invitat permanent.</w:t>
      </w:r>
    </w:p>
    <w:p w14:paraId="096F6712"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lang w:val="ro-RO" w:eastAsia="ro-RO"/>
        </w:rPr>
        <w:t xml:space="preserve">(3) </w:t>
      </w:r>
      <w:r w:rsidRPr="00EE57E9">
        <w:rPr>
          <w:rFonts w:ascii="Montserrat Light" w:eastAsia="Arial" w:hAnsi="Montserrat Light" w:cs="Arial"/>
          <w:lang w:val="ro-RO" w:eastAsia="ro-RO"/>
        </w:rPr>
        <w:t>Membrii consiliului de administrație al spitalului se numesc prin act administrativ de către instituțiile prevăzute la alin.(2).</w:t>
      </w:r>
    </w:p>
    <w:p w14:paraId="11D1C8B3"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lang w:val="ro-RO" w:eastAsia="ro-RO"/>
        </w:rPr>
        <w:t xml:space="preserve">(4) </w:t>
      </w:r>
      <w:r w:rsidRPr="00EE57E9">
        <w:rPr>
          <w:rFonts w:ascii="Montserrat Light" w:eastAsia="Arial" w:hAnsi="Montserrat Light" w:cs="Arial"/>
          <w:lang w:val="ro-RO" w:eastAsia="ro-RO"/>
        </w:rPr>
        <w:t>Consiliul de administrație se întrunește lunar sau ori de către ori este nevoie, la solicitarea majorității membrilor săi, a președintelui de ședință sau a managerului, și ia decizii cu majoritatea simplă a membrilor prezenți.</w:t>
      </w:r>
    </w:p>
    <w:p w14:paraId="380D467B"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bCs/>
          <w:lang w:val="ro-RO" w:eastAsia="ro-RO"/>
        </w:rPr>
        <w:t>(5)</w:t>
      </w:r>
      <w:r w:rsidRPr="00EE57E9">
        <w:rPr>
          <w:rFonts w:ascii="Montserrat Light" w:eastAsia="Arial" w:hAnsi="Montserrat Light" w:cs="Arial"/>
          <w:lang w:val="ro-RO" w:eastAsia="ro-RO"/>
        </w:rPr>
        <w:t xml:space="preserve"> Managerul spitalului, are statut de invitat, fără drept de vot.</w:t>
      </w:r>
    </w:p>
    <w:p w14:paraId="7055B326" w14:textId="4652631E" w:rsidR="00EE57E9" w:rsidRPr="00EE57E9" w:rsidRDefault="00EE57E9" w:rsidP="00EE57E9">
      <w:pPr>
        <w:adjustRightInd w:val="0"/>
        <w:spacing w:after="0" w:line="240" w:lineRule="auto"/>
        <w:ind w:left="360"/>
        <w:contextualSpacing/>
        <w:jc w:val="both"/>
        <w:rPr>
          <w:rFonts w:ascii="Montserrat Light" w:eastAsia="Arial" w:hAnsi="Montserrat Light" w:cs="Arial"/>
          <w:b/>
          <w:lang w:val="ro-RO" w:eastAsia="ro-RO"/>
        </w:rPr>
      </w:pPr>
      <w:r>
        <w:rPr>
          <w:rFonts w:ascii="Montserrat Light" w:eastAsia="Arial" w:hAnsi="Montserrat Light" w:cs="Arial"/>
          <w:b/>
          <w:lang w:val="ro-RO" w:eastAsia="ro-RO"/>
        </w:rPr>
        <w:t>Articolul 2</w:t>
      </w:r>
      <w:r w:rsidR="00C82B91">
        <w:rPr>
          <w:rFonts w:ascii="Montserrat Light" w:eastAsia="Arial" w:hAnsi="Montserrat Light" w:cs="Arial"/>
          <w:b/>
          <w:lang w:val="ro-RO" w:eastAsia="ro-RO"/>
        </w:rPr>
        <w:t>8</w:t>
      </w:r>
    </w:p>
    <w:p w14:paraId="22C6AA2C" w14:textId="4D672AB3" w:rsidR="00EE57E9" w:rsidRPr="00EE57E9" w:rsidRDefault="00EE57E9" w:rsidP="00EE57E9">
      <w:pPr>
        <w:adjustRightInd w:val="0"/>
        <w:spacing w:after="0" w:line="240" w:lineRule="auto"/>
        <w:jc w:val="both"/>
        <w:rPr>
          <w:rFonts w:ascii="Montserrat Light" w:eastAsia="Arial" w:hAnsi="Montserrat Light" w:cs="Arial"/>
          <w:bCs/>
          <w:lang w:val="ro-RO" w:eastAsia="ro-RO"/>
        </w:rPr>
      </w:pPr>
      <w:r w:rsidRPr="00EE57E9">
        <w:rPr>
          <w:rFonts w:ascii="Montserrat Light" w:eastAsia="Arial" w:hAnsi="Montserrat Light" w:cs="Arial"/>
          <w:bCs/>
          <w:lang w:val="ro-RO" w:eastAsia="ro-RO"/>
        </w:rPr>
        <w:t>Atribuțiile principale ale consiliului de administrație</w:t>
      </w:r>
      <w:r w:rsidR="005C67A2">
        <w:rPr>
          <w:rFonts w:ascii="Montserrat Light" w:eastAsia="Arial" w:hAnsi="Montserrat Light" w:cs="Arial"/>
          <w:bCs/>
          <w:lang w:val="ro-RO" w:eastAsia="ro-RO"/>
        </w:rPr>
        <w:t xml:space="preserve"> conform prevederilor Legii 95 din 2006, republicată, </w:t>
      </w:r>
      <w:proofErr w:type="spellStart"/>
      <w:r w:rsidR="005C67A2">
        <w:rPr>
          <w:rFonts w:ascii="Montserrat Light" w:eastAsia="Arial" w:hAnsi="Montserrat Light" w:cs="Arial"/>
          <w:bCs/>
          <w:lang w:val="ro-RO" w:eastAsia="ro-RO"/>
        </w:rPr>
        <w:t>cumodificările</w:t>
      </w:r>
      <w:proofErr w:type="spellEnd"/>
      <w:r w:rsidR="005C67A2">
        <w:rPr>
          <w:rFonts w:ascii="Montserrat Light" w:eastAsia="Arial" w:hAnsi="Montserrat Light" w:cs="Arial"/>
          <w:bCs/>
          <w:lang w:val="ro-RO" w:eastAsia="ro-RO"/>
        </w:rPr>
        <w:t xml:space="preserve"> și completările ulterioare,</w:t>
      </w:r>
      <w:r w:rsidRPr="00EE57E9">
        <w:rPr>
          <w:rFonts w:ascii="Montserrat Light" w:eastAsia="Arial" w:hAnsi="Montserrat Light" w:cs="Arial"/>
          <w:bCs/>
          <w:lang w:val="ro-RO" w:eastAsia="ro-RO"/>
        </w:rPr>
        <w:t xml:space="preserve"> sunt următoarele:</w:t>
      </w:r>
    </w:p>
    <w:p w14:paraId="3A7B2D15" w14:textId="77777777" w:rsidR="00EE57E9" w:rsidRPr="00EE57E9" w:rsidRDefault="00EE57E9" w:rsidP="00C616A0">
      <w:pPr>
        <w:numPr>
          <w:ilvl w:val="0"/>
          <w:numId w:val="38"/>
        </w:numPr>
        <w:adjustRightInd w:val="0"/>
        <w:spacing w:after="0" w:line="240" w:lineRule="auto"/>
        <w:contextualSpacing/>
        <w:jc w:val="both"/>
        <w:rPr>
          <w:rFonts w:ascii="Montserrat Light" w:eastAsia="Arial" w:hAnsi="Montserrat Light" w:cs="Arial"/>
          <w:bCs/>
          <w:lang w:val="ro-RO" w:eastAsia="ro-RO"/>
        </w:rPr>
      </w:pPr>
      <w:r w:rsidRPr="00EE57E9">
        <w:rPr>
          <w:rFonts w:ascii="Montserrat Light" w:eastAsia="Arial" w:hAnsi="Montserrat Light" w:cs="Arial"/>
          <w:bCs/>
          <w:lang w:val="ro-RO" w:eastAsia="ro-RO"/>
        </w:rPr>
        <w:t>avizează bugetul de venituri și cheltuieli al spitalului, precum și situațiile financiare trimestriale și anuale;</w:t>
      </w:r>
    </w:p>
    <w:p w14:paraId="227D42F7" w14:textId="77777777" w:rsidR="00EE57E9" w:rsidRPr="00EE57E9" w:rsidRDefault="00EE57E9" w:rsidP="00C616A0">
      <w:pPr>
        <w:numPr>
          <w:ilvl w:val="0"/>
          <w:numId w:val="38"/>
        </w:numPr>
        <w:adjustRightInd w:val="0"/>
        <w:spacing w:after="0" w:line="240" w:lineRule="auto"/>
        <w:contextualSpacing/>
        <w:jc w:val="both"/>
        <w:rPr>
          <w:rFonts w:ascii="Montserrat Light" w:eastAsia="Arial" w:hAnsi="Montserrat Light" w:cs="Arial"/>
          <w:bCs/>
          <w:lang w:val="ro-RO" w:eastAsia="ro-RO"/>
        </w:rPr>
      </w:pPr>
      <w:r w:rsidRPr="00EE57E9">
        <w:rPr>
          <w:rFonts w:ascii="Montserrat Light" w:eastAsia="Arial" w:hAnsi="Montserrat Light" w:cs="Arial"/>
          <w:bCs/>
          <w:lang w:val="ro-RO" w:eastAsia="ro-RO"/>
        </w:rPr>
        <w:t>organizează concurs pentru ocuparea funcției de manager în baza regulamentului aprobat prin act administrativ al Președintelui Consiliului Județean Cluj;</w:t>
      </w:r>
    </w:p>
    <w:p w14:paraId="3A7ECA62" w14:textId="77777777" w:rsidR="00EE57E9" w:rsidRPr="00EE57E9" w:rsidRDefault="00EE57E9" w:rsidP="00C616A0">
      <w:pPr>
        <w:numPr>
          <w:ilvl w:val="0"/>
          <w:numId w:val="38"/>
        </w:numPr>
        <w:adjustRightInd w:val="0"/>
        <w:spacing w:after="0" w:line="240" w:lineRule="auto"/>
        <w:contextualSpacing/>
        <w:jc w:val="both"/>
        <w:rPr>
          <w:rFonts w:ascii="Montserrat Light" w:eastAsia="Arial" w:hAnsi="Montserrat Light" w:cs="Arial"/>
          <w:bCs/>
          <w:lang w:val="ro-RO" w:eastAsia="ro-RO"/>
        </w:rPr>
      </w:pPr>
      <w:r w:rsidRPr="00EE57E9">
        <w:rPr>
          <w:rFonts w:ascii="Montserrat Light" w:eastAsia="Arial" w:hAnsi="Montserrat Light" w:cs="Arial"/>
          <w:bCs/>
          <w:lang w:val="ro-RO" w:eastAsia="ro-RO"/>
        </w:rPr>
        <w:t>aprobă măsurile pentru dezvoltarea activității spitalului în concordanță cu nevoile de servicii medicale ale populației și documentele strategice aprobate de Ministerul Sănătății;</w:t>
      </w:r>
    </w:p>
    <w:p w14:paraId="2D26E479" w14:textId="77777777" w:rsidR="00EE57E9" w:rsidRPr="00EE57E9" w:rsidRDefault="00EE57E9" w:rsidP="00C616A0">
      <w:pPr>
        <w:numPr>
          <w:ilvl w:val="0"/>
          <w:numId w:val="38"/>
        </w:numPr>
        <w:adjustRightInd w:val="0"/>
        <w:spacing w:after="0" w:line="240" w:lineRule="auto"/>
        <w:contextualSpacing/>
        <w:jc w:val="both"/>
        <w:rPr>
          <w:rFonts w:ascii="Montserrat Light" w:eastAsia="Arial" w:hAnsi="Montserrat Light" w:cs="Arial"/>
          <w:bCs/>
          <w:lang w:val="ro-RO" w:eastAsia="ro-RO"/>
        </w:rPr>
      </w:pPr>
      <w:r w:rsidRPr="00EE57E9">
        <w:rPr>
          <w:rFonts w:ascii="Montserrat Light" w:eastAsia="Arial" w:hAnsi="Montserrat Light" w:cs="Arial"/>
          <w:bCs/>
          <w:lang w:val="ro-RO" w:eastAsia="ro-RO"/>
        </w:rPr>
        <w:t>avizează programul anual al achizițiilor publice întocmit în condițiile legii și orice achiziție directă care depășește suma de 50.000 lei;</w:t>
      </w:r>
    </w:p>
    <w:p w14:paraId="4817CBC0" w14:textId="77777777" w:rsidR="00EE57E9" w:rsidRPr="00EE57E9" w:rsidRDefault="00EE57E9" w:rsidP="00C616A0">
      <w:pPr>
        <w:numPr>
          <w:ilvl w:val="0"/>
          <w:numId w:val="38"/>
        </w:numPr>
        <w:adjustRightInd w:val="0"/>
        <w:spacing w:after="0" w:line="240" w:lineRule="auto"/>
        <w:contextualSpacing/>
        <w:jc w:val="both"/>
        <w:rPr>
          <w:rFonts w:ascii="Montserrat Light" w:eastAsia="Arial" w:hAnsi="Montserrat Light" w:cs="Arial"/>
          <w:bCs/>
          <w:lang w:val="ro-RO" w:eastAsia="ro-RO"/>
        </w:rPr>
      </w:pPr>
      <w:r w:rsidRPr="00EE57E9">
        <w:rPr>
          <w:rFonts w:ascii="Montserrat Light" w:eastAsia="Arial" w:hAnsi="Montserrat Light" w:cs="Arial"/>
          <w:bCs/>
          <w:lang w:val="ro-RO" w:eastAsia="ro-RO"/>
        </w:rPr>
        <w:t>analizează modul de îndeplinire a obligațiilor de către membrii comitetului director și activitatea managerului și dispune măsuri pentru îmbunătățirea activității;</w:t>
      </w:r>
    </w:p>
    <w:p w14:paraId="53F05DC4" w14:textId="77777777" w:rsidR="00EE57E9" w:rsidRPr="00EE57E9" w:rsidRDefault="00EE57E9" w:rsidP="00C616A0">
      <w:pPr>
        <w:numPr>
          <w:ilvl w:val="0"/>
          <w:numId w:val="38"/>
        </w:numPr>
        <w:adjustRightInd w:val="0"/>
        <w:spacing w:after="0" w:line="240" w:lineRule="auto"/>
        <w:contextualSpacing/>
        <w:jc w:val="both"/>
        <w:rPr>
          <w:rFonts w:ascii="Montserrat Light" w:eastAsia="Arial" w:hAnsi="Montserrat Light" w:cs="Arial"/>
          <w:bCs/>
          <w:lang w:val="ro-RO" w:eastAsia="ro-RO"/>
        </w:rPr>
      </w:pPr>
      <w:r w:rsidRPr="00EE57E9">
        <w:rPr>
          <w:rFonts w:ascii="Montserrat Light" w:eastAsia="Arial" w:hAnsi="Montserrat Light" w:cs="Arial"/>
          <w:bCs/>
          <w:lang w:val="ro-RO" w:eastAsia="ro-RO"/>
        </w:rPr>
        <w:t>propune revocarea din funcție a managerului și a celorlalți membri ai comitetului director în cazul în care constată existența situațiilor de incompatibilități prevăzute de legislația în vigoare;</w:t>
      </w:r>
    </w:p>
    <w:p w14:paraId="4749F9F3" w14:textId="77777777" w:rsidR="00EE57E9" w:rsidRPr="00EE57E9" w:rsidRDefault="00EE57E9" w:rsidP="00C616A0">
      <w:pPr>
        <w:numPr>
          <w:ilvl w:val="0"/>
          <w:numId w:val="38"/>
        </w:numPr>
        <w:adjustRightInd w:val="0"/>
        <w:spacing w:after="0" w:line="240" w:lineRule="auto"/>
        <w:contextualSpacing/>
        <w:jc w:val="both"/>
        <w:rPr>
          <w:rFonts w:ascii="Montserrat Light" w:eastAsia="Arial" w:hAnsi="Montserrat Light" w:cs="Arial"/>
          <w:bCs/>
          <w:lang w:val="ro-RO" w:eastAsia="ro-RO"/>
        </w:rPr>
      </w:pPr>
      <w:r w:rsidRPr="00EE57E9">
        <w:rPr>
          <w:rFonts w:ascii="Montserrat Light" w:eastAsia="Arial" w:hAnsi="Montserrat Light" w:cs="Arial"/>
          <w:bCs/>
          <w:lang w:val="ro-RO" w:eastAsia="ro-RO"/>
        </w:rPr>
        <w:t>poate propune realizarea unui audit extern asupra oricărei activități desfășurate în spital, stabilind tematica și obiectul auditului;</w:t>
      </w:r>
    </w:p>
    <w:p w14:paraId="7C06BFA2" w14:textId="77777777" w:rsidR="00EE57E9" w:rsidRPr="00EE57E9" w:rsidRDefault="00EE57E9" w:rsidP="00C616A0">
      <w:pPr>
        <w:numPr>
          <w:ilvl w:val="0"/>
          <w:numId w:val="38"/>
        </w:numPr>
        <w:adjustRightInd w:val="0"/>
        <w:spacing w:after="0" w:line="240" w:lineRule="auto"/>
        <w:contextualSpacing/>
        <w:jc w:val="both"/>
        <w:rPr>
          <w:rFonts w:ascii="Montserrat Light" w:eastAsia="Arial" w:hAnsi="Montserrat Light" w:cs="Arial"/>
          <w:bCs/>
          <w:lang w:val="ro-RO" w:eastAsia="ro-RO"/>
        </w:rPr>
      </w:pPr>
      <w:r w:rsidRPr="00EE57E9">
        <w:rPr>
          <w:rFonts w:ascii="Montserrat Light" w:eastAsia="Arial" w:hAnsi="Montserrat Light" w:cs="Arial"/>
          <w:bCs/>
          <w:lang w:val="ro-RO" w:eastAsia="ro-RO"/>
        </w:rPr>
        <w:t>aprobă propriul regulament de organizare și funcționare, în condițiile legii.</w:t>
      </w:r>
    </w:p>
    <w:p w14:paraId="3D5BEE53" w14:textId="10FBC1E3" w:rsidR="006C458A" w:rsidRPr="00BB31BE" w:rsidRDefault="006C458A" w:rsidP="002464FA">
      <w:pPr>
        <w:pStyle w:val="Heading3"/>
        <w:spacing w:before="0" w:beforeAutospacing="0" w:after="0" w:afterAutospacing="0"/>
        <w:rPr>
          <w:szCs w:val="22"/>
          <w:lang w:val="ro-RO"/>
        </w:rPr>
      </w:pPr>
      <w:r w:rsidRPr="00BB31BE">
        <w:rPr>
          <w:szCs w:val="22"/>
          <w:lang w:val="ro-RO"/>
        </w:rPr>
        <w:t>Secțiunea 2</w:t>
      </w:r>
      <w:r w:rsidR="00C711AF" w:rsidRPr="00BB31BE">
        <w:rPr>
          <w:szCs w:val="22"/>
          <w:lang w:val="ro-RO"/>
        </w:rPr>
        <w:tab/>
      </w:r>
      <w:r w:rsidRPr="00BB31BE">
        <w:rPr>
          <w:szCs w:val="22"/>
          <w:lang w:val="ro-RO"/>
        </w:rPr>
        <w:t>Comitetul Director</w:t>
      </w:r>
      <w:bookmarkEnd w:id="32"/>
    </w:p>
    <w:p w14:paraId="73D360D1" w14:textId="1656806C" w:rsidR="00EE57E9" w:rsidRPr="00EE57E9" w:rsidRDefault="00C82B91" w:rsidP="00C82B91">
      <w:pPr>
        <w:adjustRightInd w:val="0"/>
        <w:spacing w:after="0" w:line="240" w:lineRule="auto"/>
        <w:ind w:left="360"/>
        <w:contextualSpacing/>
        <w:jc w:val="both"/>
        <w:rPr>
          <w:rFonts w:ascii="Montserrat Light" w:eastAsia="Arial" w:hAnsi="Montserrat Light" w:cs="Arial"/>
          <w:b/>
          <w:lang w:val="ro-RO" w:eastAsia="ro-RO"/>
        </w:rPr>
      </w:pPr>
      <w:r>
        <w:rPr>
          <w:rFonts w:ascii="Montserrat Light" w:eastAsia="Arial" w:hAnsi="Montserrat Light" w:cs="Arial"/>
          <w:b/>
          <w:lang w:val="ro-RO" w:eastAsia="ro-RO"/>
        </w:rPr>
        <w:t>Articolul 29</w:t>
      </w:r>
    </w:p>
    <w:p w14:paraId="0F3621CC"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bCs/>
          <w:lang w:val="ro-RO" w:eastAsia="ro-RO"/>
        </w:rPr>
        <w:t xml:space="preserve">(1) </w:t>
      </w:r>
      <w:r w:rsidRPr="00EE57E9">
        <w:rPr>
          <w:rFonts w:ascii="Montserrat Light" w:eastAsia="Arial" w:hAnsi="Montserrat Light" w:cs="Arial"/>
          <w:bCs/>
          <w:lang w:val="ro-RO" w:eastAsia="ro-RO"/>
        </w:rPr>
        <w:t xml:space="preserve">În cadrul Spitalului de Boli Psihice Cronice Borșa se organizează și funcționează un </w:t>
      </w:r>
      <w:r w:rsidRPr="00EE57E9">
        <w:rPr>
          <w:rFonts w:ascii="Montserrat Light" w:eastAsia="Arial" w:hAnsi="Montserrat Light" w:cs="Arial"/>
          <w:b/>
          <w:lang w:val="ro-RO" w:eastAsia="ro-RO"/>
        </w:rPr>
        <w:t>comitet director</w:t>
      </w:r>
      <w:r w:rsidRPr="00EE57E9">
        <w:rPr>
          <w:rFonts w:ascii="Montserrat Light" w:eastAsia="Arial" w:hAnsi="Montserrat Light" w:cs="Arial"/>
          <w:b/>
          <w:bCs/>
          <w:lang w:val="ro-RO" w:eastAsia="ro-RO"/>
        </w:rPr>
        <w:t>,</w:t>
      </w:r>
      <w:r w:rsidRPr="00EE57E9">
        <w:rPr>
          <w:rFonts w:ascii="Montserrat Light" w:eastAsia="Arial" w:hAnsi="Montserrat Light" w:cs="Arial"/>
          <w:bCs/>
          <w:lang w:val="ro-RO" w:eastAsia="ro-RO"/>
        </w:rPr>
        <w:t xml:space="preserve"> format din</w:t>
      </w:r>
      <w:r w:rsidRPr="00EE57E9">
        <w:rPr>
          <w:rFonts w:ascii="Montserrat Light" w:eastAsia="Arial" w:hAnsi="Montserrat Light" w:cs="Arial"/>
          <w:lang w:val="ro-RO" w:eastAsia="ro-RO"/>
        </w:rPr>
        <w:t>:</w:t>
      </w:r>
    </w:p>
    <w:p w14:paraId="2ABB49EE" w14:textId="77777777" w:rsidR="00EE57E9" w:rsidRPr="00EE57E9" w:rsidRDefault="00EE57E9" w:rsidP="00C616A0">
      <w:pPr>
        <w:numPr>
          <w:ilvl w:val="0"/>
          <w:numId w:val="41"/>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managerul spitalului;</w:t>
      </w:r>
    </w:p>
    <w:p w14:paraId="6E0FF97D" w14:textId="77777777" w:rsidR="00EE57E9" w:rsidRPr="00EE57E9" w:rsidRDefault="00EE57E9" w:rsidP="00C616A0">
      <w:pPr>
        <w:numPr>
          <w:ilvl w:val="0"/>
          <w:numId w:val="41"/>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directorul medical;</w:t>
      </w:r>
    </w:p>
    <w:p w14:paraId="75E31BEE" w14:textId="77777777" w:rsidR="00EE57E9" w:rsidRPr="00EE57E9" w:rsidRDefault="00EE57E9" w:rsidP="00C616A0">
      <w:pPr>
        <w:numPr>
          <w:ilvl w:val="0"/>
          <w:numId w:val="41"/>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directorul financiar-contabil;</w:t>
      </w:r>
    </w:p>
    <w:p w14:paraId="24B36C7A" w14:textId="77777777" w:rsidR="00EE57E9" w:rsidRPr="00EE57E9" w:rsidRDefault="00EE57E9" w:rsidP="00C616A0">
      <w:pPr>
        <w:numPr>
          <w:ilvl w:val="0"/>
          <w:numId w:val="41"/>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coordonatorul Compartimentului de prevenire a infecțiilor asociate asistenței medicale;</w:t>
      </w:r>
    </w:p>
    <w:p w14:paraId="12555745" w14:textId="77777777" w:rsidR="00EE57E9" w:rsidRPr="00EE57E9" w:rsidRDefault="00EE57E9" w:rsidP="00C616A0">
      <w:pPr>
        <w:numPr>
          <w:ilvl w:val="0"/>
          <w:numId w:val="41"/>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responsabilul cu managementul calității – invitat.</w:t>
      </w:r>
    </w:p>
    <w:p w14:paraId="6F01A876"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lang w:val="ro-RO" w:eastAsia="ro-RO"/>
        </w:rPr>
        <w:t xml:space="preserve">(2) </w:t>
      </w:r>
      <w:r w:rsidRPr="00EE57E9">
        <w:rPr>
          <w:rFonts w:ascii="Montserrat Light" w:eastAsia="Arial" w:hAnsi="Montserrat Light" w:cs="Arial"/>
          <w:lang w:val="ro-RO" w:eastAsia="ro-RO"/>
        </w:rPr>
        <w:t>Ocuparea funcțiilor specifice comitetului director se face prin concurs organizat de managerul spitalului.</w:t>
      </w:r>
    </w:p>
    <w:p w14:paraId="2DA8B220" w14:textId="57948C4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lang w:val="ro-RO" w:eastAsia="ro-RO"/>
        </w:rPr>
        <w:lastRenderedPageBreak/>
        <w:t xml:space="preserve">(3) </w:t>
      </w:r>
      <w:r w:rsidRPr="00EE57E9">
        <w:rPr>
          <w:rFonts w:ascii="Montserrat Light" w:eastAsia="Arial" w:hAnsi="Montserrat Light" w:cs="Arial"/>
          <w:lang w:val="ro-RO" w:eastAsia="ro-RO"/>
        </w:rPr>
        <w:t xml:space="preserve">Atribuțiile comitetului director, conform Ordinului </w:t>
      </w:r>
      <w:r w:rsidR="0026008E">
        <w:rPr>
          <w:rFonts w:ascii="Montserrat Light" w:eastAsia="Arial" w:hAnsi="Montserrat Light" w:cs="Arial"/>
          <w:lang w:val="ro-RO" w:eastAsia="ro-RO"/>
        </w:rPr>
        <w:t>M</w:t>
      </w:r>
      <w:r w:rsidRPr="00EE57E9">
        <w:rPr>
          <w:rFonts w:ascii="Montserrat Light" w:eastAsia="Arial" w:hAnsi="Montserrat Light" w:cs="Arial"/>
          <w:lang w:val="ro-RO" w:eastAsia="ro-RO"/>
        </w:rPr>
        <w:t xml:space="preserve">inistrului </w:t>
      </w:r>
      <w:r w:rsidR="0026008E">
        <w:rPr>
          <w:rFonts w:ascii="Montserrat Light" w:eastAsia="Arial" w:hAnsi="Montserrat Light" w:cs="Arial"/>
          <w:lang w:val="ro-RO" w:eastAsia="ro-RO"/>
        </w:rPr>
        <w:t>S</w:t>
      </w:r>
      <w:r w:rsidRPr="00EE57E9">
        <w:rPr>
          <w:rFonts w:ascii="Montserrat Light" w:eastAsia="Arial" w:hAnsi="Montserrat Light" w:cs="Arial"/>
          <w:lang w:val="ro-RO" w:eastAsia="ro-RO"/>
        </w:rPr>
        <w:t>ănătății nr 921/2006, cu modificările și completările ulterioare, legislației în vigoare, sunt următoarele:</w:t>
      </w:r>
    </w:p>
    <w:p w14:paraId="3BC647D2" w14:textId="77777777" w:rsidR="00EE57E9" w:rsidRPr="00EE57E9" w:rsidRDefault="00EE57E9" w:rsidP="00C616A0">
      <w:pPr>
        <w:numPr>
          <w:ilvl w:val="0"/>
          <w:numId w:val="39"/>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elaborează planul de dezvoltare al spitalului pe perioada mandatului, în baza propunerilor scrise ale consiliului medical;</w:t>
      </w:r>
    </w:p>
    <w:p w14:paraId="40BE2718" w14:textId="77777777" w:rsidR="00EE57E9" w:rsidRPr="00EE57E9" w:rsidRDefault="00EE57E9" w:rsidP="00C616A0">
      <w:pPr>
        <w:numPr>
          <w:ilvl w:val="0"/>
          <w:numId w:val="39"/>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elaborează, pe baza propunerilor consiliului medical, planul anual de furnizare de servicii medicale al spitalului;</w:t>
      </w:r>
    </w:p>
    <w:p w14:paraId="59EE9B75" w14:textId="77777777" w:rsidR="00EE57E9" w:rsidRPr="00EE57E9" w:rsidRDefault="00EE57E9" w:rsidP="00C616A0">
      <w:pPr>
        <w:numPr>
          <w:ilvl w:val="0"/>
          <w:numId w:val="39"/>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propune managerului, în vederea aprobării:</w:t>
      </w:r>
    </w:p>
    <w:p w14:paraId="31CECC3E" w14:textId="77777777" w:rsidR="00EE57E9" w:rsidRPr="00EE57E9" w:rsidRDefault="00EE57E9" w:rsidP="00C616A0">
      <w:pPr>
        <w:numPr>
          <w:ilvl w:val="0"/>
          <w:numId w:val="42"/>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numărul de personal, pe categorii și locuri de muncă, în funcție de reglementările în vigoare;</w:t>
      </w:r>
    </w:p>
    <w:p w14:paraId="657E4036" w14:textId="77777777" w:rsidR="00EE57E9" w:rsidRPr="00EE57E9" w:rsidRDefault="00EE57E9" w:rsidP="00C616A0">
      <w:pPr>
        <w:numPr>
          <w:ilvl w:val="0"/>
          <w:numId w:val="42"/>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organizarea concursurilor pentru posturile vacante, în urma consultării cu sindicatele, conform legii.</w:t>
      </w:r>
    </w:p>
    <w:p w14:paraId="377241B7"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elaborează regulamentul de organizare și funcționare, regulamentul intern și organigrama spitalului, în urma consultării cu sindicatele, conform legii;</w:t>
      </w:r>
    </w:p>
    <w:p w14:paraId="354FEB1D"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propune spre aprobare managerului și urmărește implementarea de măsuri organizatorice privind îmbunătățirea calității actului medical, a condițiilor de cazare, igienă și alimentație, precum și de măsuri  de prevenire a infecțiilor asociate asistenței medicale, conform normelor aprobate prin ordin al ministrului sănătății publice;</w:t>
      </w:r>
    </w:p>
    <w:p w14:paraId="55FB8503"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 xml:space="preserve">elaborează proiectul bugetului de venituri și cheltuieli al spitalului, pe baza centralizării de către compartimentul </w:t>
      </w:r>
      <w:proofErr w:type="spellStart"/>
      <w:r w:rsidRPr="00EE57E9">
        <w:rPr>
          <w:rFonts w:ascii="Montserrat Light" w:eastAsia="Arial" w:hAnsi="Montserrat Light" w:cs="Arial"/>
          <w:lang w:val="ro-RO" w:eastAsia="ro-RO"/>
        </w:rPr>
        <w:t>economico</w:t>
      </w:r>
      <w:proofErr w:type="spellEnd"/>
      <w:r w:rsidRPr="00EE57E9">
        <w:rPr>
          <w:rFonts w:ascii="Montserrat Light" w:eastAsia="Arial" w:hAnsi="Montserrat Light" w:cs="Arial"/>
          <w:lang w:val="ro-RO" w:eastAsia="ro-RO"/>
        </w:rPr>
        <w:t>-financiar a propunerilor fundamentate ale conducătorilor secțiilor și compartimentelor din structura spitalului, pe care îl supune aprobării managerului;</w:t>
      </w:r>
    </w:p>
    <w:p w14:paraId="2D2A96E3"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urmărește realizarea indicatorilor privind execuția bugetului de venituri și cheltuieli pe secție și compartimente, asigurând sprijin șefilor de secție și compartimente pentru încadrarea în bugetul alocat;</w:t>
      </w:r>
    </w:p>
    <w:p w14:paraId="55EB514A"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analizează propunerea consiliului medical privind utilizarea fondului de dezvoltare, pe care îl supune spre aprobare managerului;</w:t>
      </w:r>
    </w:p>
    <w:p w14:paraId="3F9A6105"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088CE31"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3B5AEB51"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elaborează planul de acțiune pentru situații speciale și asistență medicală în caz de război, dezastre, atacuri teroriste, conflicte sociale și alte situații de criză ;</w:t>
      </w:r>
    </w:p>
    <w:p w14:paraId="2A026123"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385545F8"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analizează, trimestrial sau ori de câte ori este nevoie, modul de îndeplinire a obligațiilor asumate prin contracte și propune managerului măsuri de îmbunătățire a activității spitalului;</w:t>
      </w:r>
    </w:p>
    <w:p w14:paraId="3A6A1529"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întocmește informări lunare, trimestriale și anuale cu privire la execuția bugetului de venituri și cheltuieli pe care le analizează cu consiliul medical și le prezintă autorității de sănătate publică județene, ordonatorului de credite ierarhic superior, precum și Ministerului Sănătății Publice, la solicitarea acestora;</w:t>
      </w:r>
    </w:p>
    <w:p w14:paraId="12BA861C"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negociază, prin manager, medicul șef de secție și directorul financiar-contabil, contractele de furnizare de servicii medicale cu casa de asigurări de sănătate;</w:t>
      </w:r>
    </w:p>
    <w:p w14:paraId="18B7AD33"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se întrunește lunar sau ori de câte ori este nevoie, la solicitarea majorității membrilor săi ori a managerului spitalului, și ia decizii în prezența a cel puțin două treimi din numărul membrilor săi, cu majoritatea absolută a membrilor prezenți;</w:t>
      </w:r>
    </w:p>
    <w:p w14:paraId="597C4CE0"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face propuneri privind structura organizatorică, reorganizarea, restructurarea, schimbarea sediului și a denumirii spitalului;</w:t>
      </w:r>
    </w:p>
    <w:p w14:paraId="109E14EE"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negociază cu șefii de secții și compartimente și propune spre aprobare managerului indicatorii specifici de performanță ai managementului secțiilor, serviciilor, care vor fi prevăzuți ca anexă la contractul de administrare al secțiilor și compartimentelor;</w:t>
      </w:r>
    </w:p>
    <w:p w14:paraId="1B95A2FD"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în fața managerului pentru îndeplinirea atribuțiilor care îi revin;</w:t>
      </w:r>
    </w:p>
    <w:p w14:paraId="569A840C" w14:textId="77777777" w:rsidR="00EE57E9" w:rsidRPr="00EE57E9" w:rsidRDefault="00EE57E9" w:rsidP="00C616A0">
      <w:pPr>
        <w:numPr>
          <w:ilvl w:val="0"/>
          <w:numId w:val="17"/>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lastRenderedPageBreak/>
        <w:t>analizează activitatea membrilor săi pe baza rapoartelor de evaluare și elaborează raportul anual de activitate al spitalului.</w:t>
      </w:r>
    </w:p>
    <w:p w14:paraId="00C8ACC9" w14:textId="1EFE75B5"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lang w:val="ro-RO" w:eastAsia="ro-RO"/>
        </w:rPr>
        <w:t xml:space="preserve">(4) </w:t>
      </w:r>
      <w:r w:rsidRPr="00EE57E9">
        <w:rPr>
          <w:rFonts w:ascii="Montserrat Light" w:eastAsia="Arial" w:hAnsi="Montserrat Light" w:cs="Arial"/>
          <w:lang w:val="ro-RO" w:eastAsia="ro-RO"/>
        </w:rPr>
        <w:t>Atribuțiile Comitetului director, conform Ordinului nr. 1101/2016</w:t>
      </w:r>
      <w:r w:rsidR="0026008E">
        <w:rPr>
          <w:rFonts w:ascii="Montserrat Light" w:eastAsia="Arial" w:hAnsi="Montserrat Light" w:cs="Arial"/>
          <w:lang w:val="ro-RO" w:eastAsia="ro-RO"/>
        </w:rPr>
        <w:t xml:space="preserve"> </w:t>
      </w:r>
      <w:r w:rsidRPr="00EE57E9">
        <w:rPr>
          <w:rFonts w:ascii="Montserrat Light" w:eastAsia="Arial" w:hAnsi="Montserrat Light" w:cs="Arial"/>
          <w:lang w:val="ro-RO" w:eastAsia="ro-RO"/>
        </w:rPr>
        <w:t>privind aprobarea Normelor de supraveghere, prevenire și limitare a infecțiilor asociate asistentei medicale în unitățile sanitare, sunt următoarele:</w:t>
      </w:r>
    </w:p>
    <w:p w14:paraId="2D994821" w14:textId="77777777" w:rsidR="00EE57E9" w:rsidRPr="00EE57E9" w:rsidRDefault="00EE57E9" w:rsidP="00C616A0">
      <w:pPr>
        <w:numPr>
          <w:ilvl w:val="0"/>
          <w:numId w:val="40"/>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organizează Comitetul de prevenire a infecțiilor asociate asistenței medicale și elaborează regulamentul de funcționare al acestuia;</w:t>
      </w:r>
    </w:p>
    <w:p w14:paraId="6C70DACD" w14:textId="77777777" w:rsidR="00EE57E9" w:rsidRPr="00EE57E9" w:rsidRDefault="00EE57E9" w:rsidP="00C616A0">
      <w:pPr>
        <w:numPr>
          <w:ilvl w:val="0"/>
          <w:numId w:val="40"/>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se asigură de organizarea și funcționarea compartimentului de prevenire a infecțiilor asociate asistenței medicale și/sau realizarea contractelor de furnizare de prestări servicii specifice;</w:t>
      </w:r>
    </w:p>
    <w:p w14:paraId="4086D462" w14:textId="77777777" w:rsidR="00EE57E9" w:rsidRPr="00EE57E9" w:rsidRDefault="00EE57E9" w:rsidP="00C616A0">
      <w:pPr>
        <w:numPr>
          <w:ilvl w:val="0"/>
          <w:numId w:val="40"/>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aprobă planul anual de activitate pentru supravegherea, prevenirea și limitarea infecțiilor asociate asistenței medicale;</w:t>
      </w:r>
    </w:p>
    <w:p w14:paraId="0F8E9709" w14:textId="77777777" w:rsidR="00EE57E9" w:rsidRPr="00EE57E9" w:rsidRDefault="00EE57E9" w:rsidP="00C616A0">
      <w:pPr>
        <w:numPr>
          <w:ilvl w:val="0"/>
          <w:numId w:val="40"/>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asigură condițiile de implementare a prevederilor planului anual de activitate pentru supravegherea, prevenirea și limitarea infecțiilor asociate asistenței medicale;</w:t>
      </w:r>
    </w:p>
    <w:p w14:paraId="6C44E92B" w14:textId="77777777" w:rsidR="00EE57E9" w:rsidRPr="00EE57E9" w:rsidRDefault="00EE57E9" w:rsidP="00C616A0">
      <w:pPr>
        <w:numPr>
          <w:ilvl w:val="0"/>
          <w:numId w:val="40"/>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efectuează analiza anuală a îndeplinirii obiectivelor planului de activitate;</w:t>
      </w:r>
    </w:p>
    <w:p w14:paraId="2AB1F99A" w14:textId="77777777" w:rsidR="00EE57E9" w:rsidRPr="00EE57E9" w:rsidRDefault="00EE57E9" w:rsidP="00C616A0">
      <w:pPr>
        <w:numPr>
          <w:ilvl w:val="0"/>
          <w:numId w:val="40"/>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verifică și aprobă alocarea bugetului aferent derulării activităților din planul anual de activitate pentru supravegherea, prevenirea și limitarea infecțiilor asociate asistenței medicale;</w:t>
      </w:r>
    </w:p>
    <w:p w14:paraId="08C160D7" w14:textId="77777777" w:rsidR="00EE57E9" w:rsidRPr="00EE57E9" w:rsidRDefault="00EE57E9" w:rsidP="00C616A0">
      <w:pPr>
        <w:numPr>
          <w:ilvl w:val="0"/>
          <w:numId w:val="40"/>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 xml:space="preserve">se asigură de îmbunătățirea continuă a condițiilor de desfășurare a activităților de prevenire a infecțiilor asociate asistenței medicale și a dotării </w:t>
      </w:r>
      <w:proofErr w:type="spellStart"/>
      <w:r w:rsidRPr="00EE57E9">
        <w:rPr>
          <w:rFonts w:ascii="Montserrat Light" w:eastAsia="Arial" w:hAnsi="Montserrat Light" w:cs="Arial"/>
          <w:lang w:val="ro-RO" w:eastAsia="ro-RO"/>
        </w:rPr>
        <w:t>tehnico</w:t>
      </w:r>
      <w:proofErr w:type="spellEnd"/>
      <w:r w:rsidRPr="00EE57E9">
        <w:rPr>
          <w:rFonts w:ascii="Montserrat Light" w:eastAsia="Arial" w:hAnsi="Montserrat Light" w:cs="Arial"/>
          <w:lang w:val="ro-RO" w:eastAsia="ro-RO"/>
        </w:rPr>
        <w:t>-materiale necesare evitării sau diminuării riscurilor;</w:t>
      </w:r>
    </w:p>
    <w:p w14:paraId="7DACCE0D" w14:textId="77777777" w:rsidR="00EE57E9" w:rsidRPr="00EE57E9" w:rsidRDefault="00EE57E9" w:rsidP="00C616A0">
      <w:pPr>
        <w:numPr>
          <w:ilvl w:val="0"/>
          <w:numId w:val="40"/>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 xml:space="preserve">se asigură de derularea legală a achizițiilor și aprovizionarea </w:t>
      </w:r>
      <w:proofErr w:type="spellStart"/>
      <w:r w:rsidRPr="00EE57E9">
        <w:rPr>
          <w:rFonts w:ascii="Montserrat Light" w:eastAsia="Arial" w:hAnsi="Montserrat Light" w:cs="Arial"/>
          <w:lang w:val="ro-RO" w:eastAsia="ro-RO"/>
        </w:rPr>
        <w:t>tehnico</w:t>
      </w:r>
      <w:proofErr w:type="spellEnd"/>
      <w:r w:rsidRPr="00EE57E9">
        <w:rPr>
          <w:rFonts w:ascii="Montserrat Light" w:eastAsia="Arial" w:hAnsi="Montserrat Light" w:cs="Arial"/>
          <w:lang w:val="ro-RO" w:eastAsia="ro-RO"/>
        </w:rPr>
        <w:t>-materială, prevăzute în planul de activitate sau impuse de situația epidemiologică din unitate, în vederea diminuării ori evitării situațiilor de risc sau limitării infecțiilor asociate asistenței medicale;</w:t>
      </w:r>
    </w:p>
    <w:p w14:paraId="6969C088" w14:textId="77777777" w:rsidR="00EE57E9" w:rsidRPr="00EE57E9" w:rsidRDefault="00EE57E9" w:rsidP="00C616A0">
      <w:pPr>
        <w:numPr>
          <w:ilvl w:val="0"/>
          <w:numId w:val="40"/>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190C0C55" w14:textId="77777777" w:rsidR="00EE57E9" w:rsidRPr="00EE57E9" w:rsidRDefault="00EE57E9" w:rsidP="00C616A0">
      <w:pPr>
        <w:numPr>
          <w:ilvl w:val="0"/>
          <w:numId w:val="40"/>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7E41D412" w14:textId="77777777" w:rsidR="00EE57E9" w:rsidRPr="00EE57E9" w:rsidRDefault="00EE57E9" w:rsidP="00C616A0">
      <w:pPr>
        <w:numPr>
          <w:ilvl w:val="0"/>
          <w:numId w:val="40"/>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 xml:space="preserve">asigură condițiile de îngrijire la pacienții cu infecții/colonizări cu germeni </w:t>
      </w:r>
      <w:proofErr w:type="spellStart"/>
      <w:r w:rsidRPr="00EE57E9">
        <w:rPr>
          <w:rFonts w:ascii="Montserrat Light" w:eastAsia="Arial" w:hAnsi="Montserrat Light" w:cs="Arial"/>
          <w:lang w:val="ro-RO" w:eastAsia="ro-RO"/>
        </w:rPr>
        <w:t>multiplurezistenți</w:t>
      </w:r>
      <w:proofErr w:type="spellEnd"/>
      <w:r w:rsidRPr="00EE57E9">
        <w:rPr>
          <w:rFonts w:ascii="Montserrat Light" w:eastAsia="Arial" w:hAnsi="Montserrat Light" w:cs="Arial"/>
          <w:lang w:val="ro-RO" w:eastAsia="ro-RO"/>
        </w:rPr>
        <w:t>.</w:t>
      </w:r>
    </w:p>
    <w:p w14:paraId="2E166B6D" w14:textId="3D5B39CE" w:rsidR="00EE57E9" w:rsidRPr="00EE57E9" w:rsidRDefault="00C82B91" w:rsidP="00C82B91">
      <w:pPr>
        <w:adjustRightInd w:val="0"/>
        <w:spacing w:after="0" w:line="240" w:lineRule="auto"/>
        <w:ind w:left="360"/>
        <w:contextualSpacing/>
        <w:jc w:val="both"/>
        <w:rPr>
          <w:rFonts w:ascii="Montserrat Light" w:eastAsia="Arial" w:hAnsi="Montserrat Light" w:cs="Arial"/>
          <w:b/>
          <w:lang w:val="ro-RO" w:eastAsia="ro-RO"/>
        </w:rPr>
      </w:pPr>
      <w:bookmarkStart w:id="33" w:name="_Toc166232006"/>
      <w:r w:rsidRPr="00C82B91">
        <w:rPr>
          <w:rFonts w:ascii="Montserrat Light" w:eastAsia="Arial" w:hAnsi="Montserrat Light" w:cs="Arial"/>
          <w:b/>
          <w:lang w:val="ro-RO" w:eastAsia="ro-RO"/>
        </w:rPr>
        <w:t>Articolul 30</w:t>
      </w:r>
    </w:p>
    <w:p w14:paraId="2D23F38A" w14:textId="77777777" w:rsidR="00EE57E9" w:rsidRPr="00EE57E9" w:rsidRDefault="00EE57E9" w:rsidP="00EE57E9">
      <w:pPr>
        <w:adjustRightInd w:val="0"/>
        <w:spacing w:after="0" w:line="240" w:lineRule="auto"/>
        <w:jc w:val="both"/>
        <w:rPr>
          <w:rFonts w:ascii="Montserrat Light" w:eastAsia="Arial" w:hAnsi="Montserrat Light" w:cs="Arial"/>
          <w:bCs/>
          <w:lang w:val="ro-RO" w:eastAsia="ro-RO"/>
        </w:rPr>
      </w:pPr>
      <w:r w:rsidRPr="00EE57E9">
        <w:rPr>
          <w:rFonts w:ascii="Montserrat Light" w:eastAsia="Arial" w:hAnsi="Montserrat Light" w:cs="Arial"/>
          <w:b/>
          <w:bCs/>
          <w:lang w:val="ro-RO" w:eastAsia="ro-RO"/>
        </w:rPr>
        <w:t xml:space="preserve">(1) </w:t>
      </w:r>
      <w:r w:rsidRPr="00EE57E9">
        <w:rPr>
          <w:rFonts w:ascii="Montserrat Light" w:eastAsia="Arial" w:hAnsi="Montserrat Light" w:cs="Arial"/>
          <w:bCs/>
          <w:lang w:val="ro-RO" w:eastAsia="ro-RO"/>
        </w:rPr>
        <w:t>Atribuțiile specifice principale ale</w:t>
      </w:r>
      <w:r w:rsidRPr="00EE57E9">
        <w:rPr>
          <w:rFonts w:ascii="Montserrat Light" w:eastAsia="Arial" w:hAnsi="Montserrat Light" w:cs="Arial"/>
          <w:b/>
          <w:bCs/>
          <w:lang w:val="ro-RO" w:eastAsia="ro-RO"/>
        </w:rPr>
        <w:t xml:space="preserve"> </w:t>
      </w:r>
      <w:r w:rsidRPr="00EE57E9">
        <w:rPr>
          <w:rFonts w:ascii="Montserrat Light" w:eastAsia="Arial" w:hAnsi="Montserrat Light" w:cs="Arial"/>
          <w:b/>
          <w:lang w:val="ro-RO" w:eastAsia="ro-RO"/>
        </w:rPr>
        <w:t>directorului medical</w:t>
      </w:r>
      <w:r w:rsidRPr="00EE57E9">
        <w:rPr>
          <w:rFonts w:ascii="Montserrat Light" w:eastAsia="Arial" w:hAnsi="Montserrat Light" w:cs="Arial"/>
          <w:bCs/>
          <w:lang w:val="ro-RO" w:eastAsia="ro-RO"/>
        </w:rPr>
        <w:t xml:space="preserve">, </w:t>
      </w:r>
      <w:r w:rsidRPr="00EE57E9">
        <w:rPr>
          <w:rFonts w:ascii="Montserrat Light" w:eastAsia="Arial" w:hAnsi="Montserrat Light" w:cs="Arial"/>
          <w:lang w:val="ro-RO" w:eastAsia="ro-RO"/>
        </w:rPr>
        <w:t>stabilite prin contractul de administrare sunt</w:t>
      </w:r>
      <w:r w:rsidRPr="00EE57E9">
        <w:rPr>
          <w:rFonts w:ascii="Montserrat Light" w:eastAsia="Arial" w:hAnsi="Montserrat Light" w:cs="Arial"/>
          <w:bCs/>
          <w:lang w:val="ro-RO" w:eastAsia="ro-RO"/>
        </w:rPr>
        <w:t>:</w:t>
      </w:r>
    </w:p>
    <w:p w14:paraId="5742BEC9"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în calitate de președinte al consiliului medical, coordonează și răspunde de elaborarea la termen a propunerilor privind planul de dezvoltare al spitalului, planul anual de servicii medicale, bugetul de venituri și cheltuieli;</w:t>
      </w:r>
    </w:p>
    <w:p w14:paraId="369E1410"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monitorizează calitatea serviciilor medicale acordate la nivelul spitalului, inclusiv prin evaluarea satisfacției pacienților, și elaborează, împreună cu șefii de secții, propuneri de îmbunătățire a activității medicale;</w:t>
      </w:r>
    </w:p>
    <w:p w14:paraId="69748AFE"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verifică și aprobă protocoale de practică medicală la nivelul spitalului și răspunde de procesul de implementare a protocoalelor și ghidurilor de practică medicală la nivelul întregului spital;</w:t>
      </w:r>
    </w:p>
    <w:p w14:paraId="370522AB"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de coordonarea și corelarea activităților medicale desfășurate la nivelul secțiilor pentru asigurarea tratamentului adecvat pacienților internați;</w:t>
      </w:r>
    </w:p>
    <w:p w14:paraId="5B0FBF47"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întocmește planul de formare și perfecționare a personalului medical, la propunerea șefilor de secție;</w:t>
      </w:r>
    </w:p>
    <w:p w14:paraId="0629F9BD"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avizează utilizarea bazei de date medicale a spitalului pentru activități de cercetare medicală, în condițiile legii;</w:t>
      </w:r>
    </w:p>
    <w:p w14:paraId="135E6D34"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asigură respectarea normelor de etică profesională și deontologie medicală la nivelul spitalului, colaborând cu Colegiul Medicilor din România;</w:t>
      </w:r>
    </w:p>
    <w:p w14:paraId="28901771"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de acreditarea personalului medical al spitalului și de acreditarea activităților medicale, desfășurați în spital, în conformitate cu legislația în vigoare;</w:t>
      </w:r>
    </w:p>
    <w:p w14:paraId="3AE022B1"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lastRenderedPageBreak/>
        <w:t>analizează și ia decizii în situația existenței unor cazuri medicale deosebite (cazuri foarte complicate, care necesită o durată de spitalizare mai prelungită, morți subite etc.);</w:t>
      </w:r>
    </w:p>
    <w:p w14:paraId="439FB592"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participă alături de manager la organizarea asistenței medicale în caz de dezastre, epidemii și alte situații speciale;</w:t>
      </w:r>
    </w:p>
    <w:p w14:paraId="610570A3"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de acțiunile având misiunea să conducă la îmbunătățirea calității  serviciilor medicale și hoteliere;</w:t>
      </w:r>
    </w:p>
    <w:p w14:paraId="28BF0BD0"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 xml:space="preserve">stabilește coordonatele principale privind consumul de medicamente și materiale sanitare la nivelul spitalului, în vederea utilizării judicioase a fondurilor spitalului, prevenirii </w:t>
      </w:r>
      <w:proofErr w:type="spellStart"/>
      <w:r w:rsidRPr="00EE57E9">
        <w:rPr>
          <w:rFonts w:ascii="Montserrat Light" w:eastAsia="Arial" w:hAnsi="Montserrat Light" w:cs="Arial"/>
          <w:lang w:val="ro-RO" w:eastAsia="ro-RO"/>
        </w:rPr>
        <w:t>polipragmaziei</w:t>
      </w:r>
      <w:proofErr w:type="spellEnd"/>
      <w:r w:rsidRPr="00EE57E9">
        <w:rPr>
          <w:rFonts w:ascii="Montserrat Light" w:eastAsia="Arial" w:hAnsi="Montserrat Light" w:cs="Arial"/>
          <w:lang w:val="ro-RO" w:eastAsia="ro-RO"/>
        </w:rPr>
        <w:t xml:space="preserve"> și rezistentei la medicamente;</w:t>
      </w:r>
    </w:p>
    <w:p w14:paraId="4434E1EF" w14:textId="77777777" w:rsidR="00EE57E9" w:rsidRPr="00EE57E9" w:rsidRDefault="00EE57E9" w:rsidP="00C616A0">
      <w:pPr>
        <w:numPr>
          <w:ilvl w:val="0"/>
          <w:numId w:val="43"/>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supervizează respectarea prevederilor în vigoare referitoare la documentația medicală a pacienților tratați, asigurarea confidențialității datelor medicale, constituirea arhivei medicale a spitalului.</w:t>
      </w:r>
    </w:p>
    <w:p w14:paraId="3BCC7095"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lang w:val="ro-RO" w:eastAsia="ro-RO"/>
        </w:rPr>
        <w:t>(2)</w:t>
      </w:r>
      <w:r w:rsidRPr="00EE57E9">
        <w:rPr>
          <w:rFonts w:ascii="Montserrat Light" w:eastAsia="Arial" w:hAnsi="Montserrat Light" w:cs="Arial"/>
          <w:bCs/>
          <w:lang w:val="ro-RO" w:eastAsia="ro-RO"/>
        </w:rPr>
        <w:t xml:space="preserve"> Atribuțiile directorului medical</w:t>
      </w:r>
      <w:r w:rsidRPr="00EE57E9">
        <w:rPr>
          <w:rFonts w:ascii="Montserrat Light" w:eastAsia="Arial" w:hAnsi="Montserrat Light" w:cs="Arial"/>
          <w:lang w:val="ro-RO" w:eastAsia="ro-RO"/>
        </w:rPr>
        <w:t xml:space="preserve"> în activitatea de supraveghere, prevenire și limitare a infecțiilor asociate asistenței medicale, stabilite prin Ordinul ministrului sănătății nr. 1101/2016, sunt:</w:t>
      </w:r>
    </w:p>
    <w:p w14:paraId="2D07C70B"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se asigură și răspunde de aplicarea în activitatea curentă a procedurilor și protocoalelor de prevenire și limitare a infecțiilor asociate asistenței medicale, a standardelor de sterilizare și sterilitate, asepsie și antisepsie, respectiv a normelor privind cazarea, alimentația și condițiile de igienă oferite pe perioada îngrijirilor acordate;</w:t>
      </w:r>
    </w:p>
    <w:p w14:paraId="1E6BAC57"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de raportarea la timp a infecțiilor asociate asistenței medicale și implementarea măsurilor de limitare a acestora;</w:t>
      </w:r>
    </w:p>
    <w:p w14:paraId="23BF5A0D"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de respectarea politicii de utilizare a antibioticelor în unitatea sanitară;</w:t>
      </w:r>
    </w:p>
    <w:p w14:paraId="7EEE7365"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implementează activitatea de screening al pacienților în secții cu risc pentru depistarea colonizărilor/infecțiilor cu germeni multiplu rezistenți în conformitate cu prevederile programului național de supraveghere și control al infecțiilor asociate asistenței medicale;</w:t>
      </w:r>
    </w:p>
    <w:p w14:paraId="1CCDDF42"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controlează și răspunde pentru derularea activităților proprii ale compartimentului de prevenire a infecțiilor asociate asistenței medicale;</w:t>
      </w:r>
    </w:p>
    <w:p w14:paraId="20FA9A4E"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controlează respectarea procedurilor și protocoalelor implementate pentru supravegherea, prevenirea și limitarea infecțiilor asociate asistenței medicale de la nivelul secțiilor și serviciilor din unitate, în colaborare cu medicii șefi de secție;</w:t>
      </w:r>
    </w:p>
    <w:p w14:paraId="48FE6612"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organizează și controlează evaluarea imunizării personalului împotriva HBV și efectuarea vaccinărilor recomandate personalului din unitate (gripal, HBV, altele);</w:t>
      </w:r>
    </w:p>
    <w:p w14:paraId="629EA22B"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controlează și răspunde de organizarea registrelor de expunere accidentală la produse biologice pe secții/compartimente și aplicarea corectă a măsurilor;</w:t>
      </w:r>
    </w:p>
    <w:p w14:paraId="7AC03F75"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prelucrează procedurile și protocoalele de prevenire a infecțiilor asociate asistenței medicale elaborate de compartimentul de prevenire a infecțiilor asociate asistenței medicale cu asistentele de pe secție și răspunde de aplicarea acestora;</w:t>
      </w:r>
    </w:p>
    <w:p w14:paraId="3C4F64AA"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de implementarea și respectarea precauțiunilor standard și specifice la nivelul unității sanitare;</w:t>
      </w:r>
    </w:p>
    <w:p w14:paraId="4CD59CA8"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de comportamentul igienic al personalului din subordine, de respectarea regulilor de tehnică aseptică de către acesta;</w:t>
      </w:r>
    </w:p>
    <w:p w14:paraId="39E7BD23"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controlează respectarea circuitelor funcționale din spital/secție;</w:t>
      </w:r>
    </w:p>
    <w:p w14:paraId="0A4FB4F8"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verifică starea de curățenie din secții, respectarea normelor de igienă și controlează respectarea măsurilor de asepsie și antisepsie;</w:t>
      </w:r>
    </w:p>
    <w:p w14:paraId="2EDE4BFC"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propune directorului financiar-contabil planificarea aprovizionării cu materiale necesare prevenirii infecțiilor asociate asistenței medicale, elaborată de secțiile spitalului, cu aprobarea coordonatorului compartimentului de prevenire a infecțiilor asociate asistenței medicale;</w:t>
      </w:r>
    </w:p>
    <w:p w14:paraId="2115DDBD"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supraveghează și controlează activitatea blocului alimentar în aprovizionarea, depozitarea, prepararea și distribuirea alimentelor, cu accent pe aspectele activității la bucătăria și dietetică, etc.;</w:t>
      </w:r>
    </w:p>
    <w:p w14:paraId="5EE8514F"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supraveghează și controlează calitatea prestațiilor efectuate la spălătorie;</w:t>
      </w:r>
    </w:p>
    <w:p w14:paraId="11841FA4"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constată și raportează compartimentului de prevenire a infecțiilor asociate asistenței medicale și managerului spitalului deficiențe de igienă (alimentare cu apă, instalații sanitare, încălzire) și ia măsuri pentru remedierea acestora;</w:t>
      </w:r>
    </w:p>
    <w:p w14:paraId="14BE8530"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lastRenderedPageBreak/>
        <w:t>verifică efectuarea corespunzătoare a operațiunilor de curățenie și dezinfecție în secții;</w:t>
      </w:r>
    </w:p>
    <w:p w14:paraId="6C083529"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coordonează și verifică aplicarea măsurilor de izolare a bolnavilor cu caracter infecțios și a măsurilor pentru supravegherea contacților, în conformitate cu ghidul de izolare elaborat de coordonatorul compartimentului de prevenire a infecțiilor asociate îngrijirilor medicale;</w:t>
      </w:r>
    </w:p>
    <w:p w14:paraId="11EC64FA"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instruiește personalul din subordine privind autodeclararea îmbolnăvirilor și urmărește realizarea acestei proceduri;</w:t>
      </w:r>
    </w:p>
    <w:p w14:paraId="34EA80B2"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semnalează medicului șef de secție cazurile de boli transmisibile pe care le observă în rândul personalului;</w:t>
      </w:r>
    </w:p>
    <w:p w14:paraId="2357F725"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instruiește asistentele asupra măsurilor de prevenire a infecțiilor asociate asistenței medicale care trebuie implementate și respectate de vizitatori și personalul spitalului;</w:t>
      </w:r>
    </w:p>
    <w:p w14:paraId="00B10F0D"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 xml:space="preserve">coordonează și verifică respectarea circuitului lenjeriei și al deșeurilor infecțioase și </w:t>
      </w:r>
      <w:proofErr w:type="spellStart"/>
      <w:r w:rsidRPr="00EE57E9">
        <w:rPr>
          <w:rFonts w:ascii="Montserrat Light" w:eastAsia="Arial" w:hAnsi="Montserrat Light" w:cs="Arial"/>
          <w:lang w:val="ro-RO" w:eastAsia="ro-RO"/>
        </w:rPr>
        <w:t>neinfecțioase</w:t>
      </w:r>
      <w:proofErr w:type="spellEnd"/>
      <w:r w:rsidRPr="00EE57E9">
        <w:rPr>
          <w:rFonts w:ascii="Montserrat Light" w:eastAsia="Arial" w:hAnsi="Montserrat Light" w:cs="Arial"/>
          <w:lang w:val="ro-RO" w:eastAsia="ro-RO"/>
        </w:rPr>
        <w:t>, depozitarea lor la nivelul depozitului central și respectarea modului de eliminare a acestora;</w:t>
      </w:r>
    </w:p>
    <w:p w14:paraId="239B1993"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instruiește asistentele asupra echipamentului de protecție și comportamentului igienic, precum și asupra respectării normelor de tehnică aseptică și propune măsuri disciplinare în cazurile de abateri;</w:t>
      </w:r>
    </w:p>
    <w:p w14:paraId="1030EA8F"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w:t>
      </w:r>
    </w:p>
    <w:p w14:paraId="3FA319DF"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de întocmirea și completarea registrului de monitorizare a infecțiilor asociate asistenței medicale pe secții și pe unitatea sanitară;</w:t>
      </w:r>
    </w:p>
    <w:p w14:paraId="6F245EC2" w14:textId="77777777" w:rsidR="00EE57E9" w:rsidRPr="00EE57E9" w:rsidRDefault="00EE57E9" w:rsidP="00C616A0">
      <w:pPr>
        <w:numPr>
          <w:ilvl w:val="0"/>
          <w:numId w:val="44"/>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de întocmirea și completarea registrului de expunere accidentală la produse biologice pe secții;</w:t>
      </w:r>
    </w:p>
    <w:p w14:paraId="6154196F" w14:textId="77777777" w:rsidR="00EE57E9" w:rsidRPr="00EE57E9" w:rsidRDefault="00EE57E9" w:rsidP="00C616A0">
      <w:pPr>
        <w:numPr>
          <w:ilvl w:val="0"/>
          <w:numId w:val="44"/>
        </w:numPr>
        <w:tabs>
          <w:tab w:val="left" w:pos="851"/>
        </w:tabs>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organizează și răspunde de igienizarea ținutelor de spital pentru întreg personalul implicat în îngrijirea pacienților, în mod gratuit și obligatoriu.</w:t>
      </w:r>
    </w:p>
    <w:p w14:paraId="726092F5" w14:textId="5462E9EC" w:rsidR="00EE57E9" w:rsidRPr="00EE57E9" w:rsidRDefault="00C82B91" w:rsidP="00C82B91">
      <w:pPr>
        <w:adjustRightInd w:val="0"/>
        <w:spacing w:after="0" w:line="240" w:lineRule="auto"/>
        <w:contextualSpacing/>
        <w:jc w:val="both"/>
        <w:rPr>
          <w:rFonts w:ascii="Montserrat Light" w:eastAsia="Arial" w:hAnsi="Montserrat Light" w:cs="Arial"/>
          <w:b/>
          <w:bCs/>
          <w:lang w:val="ro-RO" w:eastAsia="ro-RO"/>
        </w:rPr>
      </w:pPr>
      <w:r w:rsidRPr="00C82B91">
        <w:rPr>
          <w:rFonts w:ascii="Montserrat Light" w:eastAsia="Arial" w:hAnsi="Montserrat Light" w:cs="Arial"/>
          <w:b/>
          <w:bCs/>
          <w:lang w:val="ro-RO" w:eastAsia="ro-RO"/>
        </w:rPr>
        <w:t>Articolul 31</w:t>
      </w:r>
    </w:p>
    <w:p w14:paraId="7DF2C6D3"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bCs/>
          <w:lang w:val="ro-RO" w:eastAsia="ro-RO"/>
        </w:rPr>
        <w:t xml:space="preserve">(1) </w:t>
      </w:r>
      <w:r w:rsidRPr="00EE57E9">
        <w:rPr>
          <w:rFonts w:ascii="Montserrat Light" w:eastAsia="Arial" w:hAnsi="Montserrat Light" w:cs="Arial"/>
          <w:bCs/>
          <w:lang w:val="ro-RO" w:eastAsia="ro-RO"/>
        </w:rPr>
        <w:t>Atribuțiile specifice principale ale</w:t>
      </w:r>
      <w:r w:rsidRPr="00EE57E9">
        <w:rPr>
          <w:rFonts w:ascii="Montserrat Light" w:eastAsia="Arial" w:hAnsi="Montserrat Light" w:cs="Arial"/>
          <w:b/>
          <w:bCs/>
          <w:lang w:val="ro-RO" w:eastAsia="ro-RO"/>
        </w:rPr>
        <w:t xml:space="preserve"> </w:t>
      </w:r>
      <w:r w:rsidRPr="00EE57E9">
        <w:rPr>
          <w:rFonts w:ascii="Montserrat Light" w:eastAsia="Arial" w:hAnsi="Montserrat Light" w:cs="Arial"/>
          <w:b/>
          <w:lang w:val="ro-RO" w:eastAsia="ro-RO"/>
        </w:rPr>
        <w:t>directorului financiar-contabil</w:t>
      </w:r>
      <w:r w:rsidRPr="00EE57E9">
        <w:rPr>
          <w:rFonts w:ascii="Montserrat Light" w:eastAsia="Arial" w:hAnsi="Montserrat Light" w:cs="Arial"/>
          <w:bCs/>
          <w:lang w:val="ro-RO" w:eastAsia="ro-RO"/>
        </w:rPr>
        <w:t xml:space="preserve"> </w:t>
      </w:r>
      <w:r w:rsidRPr="00EE57E9">
        <w:rPr>
          <w:rFonts w:ascii="Montserrat Light" w:eastAsia="Arial" w:hAnsi="Montserrat Light" w:cs="Arial"/>
          <w:lang w:val="ro-RO" w:eastAsia="ro-RO"/>
        </w:rPr>
        <w:t>stabilite prin contractul de administrare sunt</w:t>
      </w:r>
      <w:r w:rsidRPr="00EE57E9">
        <w:rPr>
          <w:rFonts w:ascii="Montserrat Light" w:eastAsia="Arial" w:hAnsi="Montserrat Light" w:cs="Arial"/>
          <w:bCs/>
          <w:lang w:val="ro-RO" w:eastAsia="ro-RO"/>
        </w:rPr>
        <w:t>:</w:t>
      </w:r>
    </w:p>
    <w:p w14:paraId="65C27660"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organizează contabilitatea în cadrul unității și asigură buna organizare și desfășurare a activității financiar-contabile a unității, în conformitate cu dispozițiile legale;</w:t>
      </w:r>
    </w:p>
    <w:p w14:paraId="7044261A"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organizează și răspunde de întocmirea lucrărilor de planificare financiară și a  bugetului de venituri și cheltuieli al spitalului;</w:t>
      </w:r>
    </w:p>
    <w:p w14:paraId="01769C80"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asigură execuția bugetului de venituri și cheltuieli al spitalului, urmărind realizarea indicatorilor financiari aprobați;</w:t>
      </w:r>
    </w:p>
    <w:p w14:paraId="3E5E8117"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asigură întocmirea la timp și în conformitate cu dispozițiile legale a balanței de verificare, a situațiilor financiare trimestriale/ anuale, precum și a altor raportări;</w:t>
      </w:r>
    </w:p>
    <w:p w14:paraId="4A8B17BD"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asigură îndeplinirea în conformitate cu dispozițiile legale, a obligațiilor unității către bugetul consolidat, plata la timp a drepturilor bănești cuvenite personalului angajat, precum și a altor terți;</w:t>
      </w:r>
    </w:p>
    <w:p w14:paraId="551A7E6F"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asigură întocmirea, circuitul și păstrarea documentelor justificative care stau la baza înregistrărilor în contabilitate;</w:t>
      </w:r>
    </w:p>
    <w:p w14:paraId="74713AD1"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angajează unitatea prin semnătură, alături de manager, în toate operațiunile patrimoniale;</w:t>
      </w:r>
    </w:p>
    <w:p w14:paraId="36EA639B"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participă la negocierea contractului de furnizare de servicii medicale cu CJAS Cluj;</w:t>
      </w:r>
    </w:p>
    <w:p w14:paraId="58FBF890"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 xml:space="preserve">urmărește lunar realizarea indicatorilor de servicii medicale contractați și decontarea facturilor întocmite în baza realizării acestora; </w:t>
      </w:r>
    </w:p>
    <w:p w14:paraId="557BA28C"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de îndeplinirea atribuțiilor ce revin compartimentului financiar contabilitate cu privire la organizarea și exercitarea controlului financiar preventiv propriu și la asigurarea integrității patrimoniului unității;</w:t>
      </w:r>
    </w:p>
    <w:p w14:paraId="0317C6D4"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asigură organizarea inventarierii periodice a mijloacelor materiale și regularizarea diferențelor constatate;</w:t>
      </w:r>
    </w:p>
    <w:p w14:paraId="4233710E"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asigură aplicarea dispozițiilor legale privitoare la gestionarea valorilor materiale și ia măsuri pentru ținerea la zi și corectă a evidențelor gestiunii;</w:t>
      </w:r>
    </w:p>
    <w:p w14:paraId="4A850F36"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ia măsuri pentru prevenirea pagubelor și urmărește recuperarea lor;</w:t>
      </w:r>
    </w:p>
    <w:p w14:paraId="6DA57563"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lastRenderedPageBreak/>
        <w:t>organizează analiza periodică a utilizării bunurilor materiale și ia măsuri necesare în ceea ce privește stocurile disponibile, fără mișcare sau cu mișcare lentă sau pentru prevenirea oricăror alte imobilizări de fonduri;</w:t>
      </w:r>
    </w:p>
    <w:p w14:paraId="7F9550F2"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 xml:space="preserve">întreprinde formele de scădere din evidență a bunurilor din patrimoniu, în cazurile și condițiile prevăzute de lege; </w:t>
      </w:r>
    </w:p>
    <w:p w14:paraId="1E4F4908"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prezintă periodic studii privind evaluarea financiară și analiza costurilor;</w:t>
      </w:r>
    </w:p>
    <w:p w14:paraId="62B167C9"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înaintează managerului propuneri cu caracter organizatoric pentru îmbunătățirea activității financiar-contabile din spital;</w:t>
      </w:r>
    </w:p>
    <w:p w14:paraId="4AE7667B"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 xml:space="preserve">organizează activitatea de execuție în Sistemul Național de raportare </w:t>
      </w:r>
      <w:proofErr w:type="spellStart"/>
      <w:r w:rsidRPr="00EE57E9">
        <w:rPr>
          <w:rFonts w:ascii="Montserrat Light" w:eastAsia="Arial" w:hAnsi="Montserrat Light" w:cs="Arial"/>
          <w:lang w:val="ro-RO" w:eastAsia="ro-RO"/>
        </w:rPr>
        <w:t>Forexebug</w:t>
      </w:r>
      <w:proofErr w:type="spellEnd"/>
      <w:r w:rsidRPr="00EE57E9">
        <w:rPr>
          <w:rFonts w:ascii="Montserrat Light" w:eastAsia="Arial" w:hAnsi="Montserrat Light" w:cs="Arial"/>
          <w:lang w:val="ro-RO" w:eastAsia="ro-RO"/>
        </w:rPr>
        <w:t>;</w:t>
      </w:r>
    </w:p>
    <w:p w14:paraId="2A535C12" w14:textId="77777777" w:rsidR="00EE57E9" w:rsidRPr="00EE57E9" w:rsidRDefault="00EE57E9" w:rsidP="00C616A0">
      <w:pPr>
        <w:numPr>
          <w:ilvl w:val="0"/>
          <w:numId w:val="45"/>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alte atribuții și responsabilități stabilite prin Contractul de administrare, ce decurg din calitatea de membru în Comitetului director al spitalului.</w:t>
      </w:r>
    </w:p>
    <w:p w14:paraId="5AFFDAC8"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bCs/>
          <w:lang w:val="ro-RO" w:eastAsia="ro-RO"/>
        </w:rPr>
        <w:t>(2).</w:t>
      </w:r>
      <w:bookmarkStart w:id="34" w:name="_Hlk510772082"/>
      <w:r w:rsidRPr="00EE57E9">
        <w:rPr>
          <w:rFonts w:ascii="Montserrat Light" w:eastAsia="Arial" w:hAnsi="Montserrat Light" w:cs="Arial"/>
          <w:b/>
          <w:bCs/>
          <w:lang w:val="ro-RO" w:eastAsia="ro-RO"/>
        </w:rPr>
        <w:t xml:space="preserve"> </w:t>
      </w:r>
      <w:r w:rsidRPr="00EE57E9">
        <w:rPr>
          <w:rFonts w:ascii="Montserrat Light" w:eastAsia="Arial" w:hAnsi="Montserrat Light" w:cs="Arial"/>
          <w:bCs/>
          <w:lang w:val="ro-RO" w:eastAsia="ro-RO"/>
        </w:rPr>
        <w:t xml:space="preserve">Atribuțiile </w:t>
      </w:r>
      <w:r w:rsidRPr="00EE57E9">
        <w:rPr>
          <w:rFonts w:ascii="Montserrat Light" w:eastAsia="Arial" w:hAnsi="Montserrat Light" w:cs="Arial"/>
          <w:b/>
          <w:lang w:val="ro-RO" w:eastAsia="ro-RO"/>
        </w:rPr>
        <w:t>directorului financiar contabil în</w:t>
      </w:r>
      <w:r w:rsidRPr="00EE57E9">
        <w:rPr>
          <w:rFonts w:ascii="Montserrat Light" w:eastAsia="Arial" w:hAnsi="Montserrat Light" w:cs="Arial"/>
          <w:lang w:val="ro-RO" w:eastAsia="ro-RO"/>
        </w:rPr>
        <w:t xml:space="preserve"> activitatea de supraveghere, prevenire și limitare a infecțiilor asociate asistenței medicale, stabilite prin Ordinul ministrului sănătății nr. 1101/2016, sunt:</w:t>
      </w:r>
    </w:p>
    <w:bookmarkEnd w:id="34"/>
    <w:p w14:paraId="247905FF" w14:textId="77777777" w:rsidR="00EE57E9" w:rsidRPr="00EE57E9" w:rsidRDefault="00EE57E9" w:rsidP="00C616A0">
      <w:pPr>
        <w:numPr>
          <w:ilvl w:val="0"/>
          <w:numId w:val="46"/>
        </w:num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lang w:val="ro-RO" w:eastAsia="ro-RO"/>
        </w:rPr>
        <w:t>răspunde de planificarea bugetară în conformitate cu planul de activitate aprobat;</w:t>
      </w:r>
    </w:p>
    <w:p w14:paraId="51E7CB39" w14:textId="77777777" w:rsidR="00EE57E9" w:rsidRPr="00EE57E9" w:rsidRDefault="00EE57E9" w:rsidP="00C616A0">
      <w:pPr>
        <w:numPr>
          <w:ilvl w:val="0"/>
          <w:numId w:val="46"/>
        </w:numPr>
        <w:adjustRightInd w:val="0"/>
        <w:spacing w:after="0" w:line="240" w:lineRule="auto"/>
        <w:jc w:val="both"/>
        <w:rPr>
          <w:rFonts w:ascii="Montserrat Light" w:eastAsia="Arial" w:hAnsi="Montserrat Light" w:cs="Arial"/>
          <w:b/>
          <w:lang w:val="ro-RO" w:eastAsia="ro-RO"/>
        </w:rPr>
      </w:pPr>
      <w:r w:rsidRPr="00EE57E9">
        <w:rPr>
          <w:rFonts w:ascii="Montserrat Light" w:eastAsia="Arial" w:hAnsi="Montserrat Light" w:cs="Arial"/>
          <w:lang w:val="ro-RO" w:eastAsia="ro-RO"/>
        </w:rPr>
        <w:t>răspunde de asigurarea întocmai și la timp a necesarului de materiale și consumabile necesare implementării procedurilor și protocoalelor de limitare a infecțiilor asociate asistenței medicale.</w:t>
      </w:r>
      <w:r w:rsidRPr="00EE57E9">
        <w:rPr>
          <w:rFonts w:ascii="Montserrat Light" w:eastAsia="Arial" w:hAnsi="Montserrat Light" w:cs="Arial"/>
          <w:b/>
          <w:lang w:val="ro-RO" w:eastAsia="ro-RO"/>
        </w:rPr>
        <w:t xml:space="preserve"> </w:t>
      </w:r>
    </w:p>
    <w:p w14:paraId="446C1D67" w14:textId="77777777" w:rsidR="00EE57E9" w:rsidRPr="00EE57E9" w:rsidRDefault="00EE57E9" w:rsidP="00EE57E9">
      <w:pPr>
        <w:adjustRightInd w:val="0"/>
        <w:spacing w:after="0" w:line="240" w:lineRule="auto"/>
        <w:jc w:val="both"/>
        <w:rPr>
          <w:rFonts w:ascii="Montserrat Light" w:eastAsia="Arial" w:hAnsi="Montserrat Light" w:cs="Arial"/>
          <w:b/>
          <w:lang w:val="ro-RO" w:eastAsia="ro-RO"/>
        </w:rPr>
      </w:pPr>
    </w:p>
    <w:p w14:paraId="02B0CE24" w14:textId="3696F1DA" w:rsidR="00EE57E9" w:rsidRPr="00EE57E9" w:rsidRDefault="00C82B91" w:rsidP="00C82B91">
      <w:pPr>
        <w:adjustRightInd w:val="0"/>
        <w:spacing w:after="0" w:line="240" w:lineRule="auto"/>
        <w:ind w:left="360"/>
        <w:contextualSpacing/>
        <w:jc w:val="both"/>
        <w:rPr>
          <w:rFonts w:ascii="Montserrat Light" w:eastAsia="Arial" w:hAnsi="Montserrat Light" w:cs="Arial"/>
          <w:b/>
          <w:lang w:val="ro-RO" w:eastAsia="ro-RO"/>
        </w:rPr>
      </w:pPr>
      <w:r>
        <w:rPr>
          <w:rFonts w:ascii="Montserrat Light" w:eastAsia="Arial" w:hAnsi="Montserrat Light" w:cs="Arial"/>
          <w:b/>
          <w:lang w:val="ro-RO" w:eastAsia="ro-RO"/>
        </w:rPr>
        <w:t>Articolul 32</w:t>
      </w:r>
    </w:p>
    <w:p w14:paraId="53E0E6C3"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r w:rsidRPr="00EE57E9">
        <w:rPr>
          <w:rFonts w:ascii="Montserrat Light" w:eastAsia="Arial" w:hAnsi="Montserrat Light" w:cs="Arial"/>
          <w:b/>
          <w:bCs/>
          <w:lang w:val="ro-RO" w:eastAsia="ro-RO"/>
        </w:rPr>
        <w:t>Coordonatorul compartimentului de prevenire a infecțiilor asociate asistenței medicale</w:t>
      </w:r>
      <w:r w:rsidRPr="00EE57E9">
        <w:rPr>
          <w:rFonts w:ascii="Montserrat Light" w:eastAsia="Arial" w:hAnsi="Montserrat Light" w:cs="Arial"/>
          <w:lang w:val="ro-RO" w:eastAsia="ro-RO"/>
        </w:rPr>
        <w:t xml:space="preserve"> va fi autorizat prin decizie administrativă a managerului atât pentru verificarea modului de respectare a protocoalelor și procedurilor de prevenire și limitare a infecțiilor asociate asistenței medicale, cât și pentru a propune managerului sancțiuni administrative pentru tot personalul unității sanitare cu abateri de la acestea.</w:t>
      </w:r>
    </w:p>
    <w:p w14:paraId="76019CB5" w14:textId="77777777" w:rsidR="00EE57E9" w:rsidRPr="00EE57E9" w:rsidRDefault="00EE57E9" w:rsidP="00EE57E9">
      <w:pPr>
        <w:adjustRightInd w:val="0"/>
        <w:spacing w:after="0" w:line="240" w:lineRule="auto"/>
        <w:jc w:val="both"/>
        <w:rPr>
          <w:rFonts w:ascii="Montserrat Light" w:eastAsia="Arial" w:hAnsi="Montserrat Light" w:cs="Arial"/>
          <w:lang w:val="ro-RO" w:eastAsia="ro-RO"/>
        </w:rPr>
      </w:pPr>
    </w:p>
    <w:p w14:paraId="462DA2E8" w14:textId="6126B887" w:rsidR="00EA73CD" w:rsidRPr="00BB31BE" w:rsidRDefault="001534A3" w:rsidP="002464FA">
      <w:pPr>
        <w:pStyle w:val="Heading3"/>
        <w:spacing w:before="0" w:beforeAutospacing="0" w:after="0" w:afterAutospacing="0"/>
        <w:rPr>
          <w:szCs w:val="22"/>
          <w:lang w:val="ro-RO"/>
        </w:rPr>
      </w:pPr>
      <w:r w:rsidRPr="00BB31BE">
        <w:rPr>
          <w:szCs w:val="22"/>
          <w:lang w:val="ro-RO"/>
        </w:rPr>
        <w:t>Secțiunea 3</w:t>
      </w:r>
      <w:r w:rsidR="00C711AF" w:rsidRPr="00BB31BE">
        <w:rPr>
          <w:szCs w:val="22"/>
          <w:lang w:val="ro-RO"/>
        </w:rPr>
        <w:tab/>
      </w:r>
      <w:r w:rsidRPr="00BB31BE">
        <w:rPr>
          <w:szCs w:val="22"/>
          <w:lang w:val="ro-RO"/>
        </w:rPr>
        <w:t>Managerul</w:t>
      </w:r>
      <w:bookmarkEnd w:id="33"/>
    </w:p>
    <w:p w14:paraId="49EC5194" w14:textId="02EA97F4" w:rsidR="00385F4C" w:rsidRPr="00385F4C" w:rsidRDefault="00C82B91" w:rsidP="00C82B91">
      <w:pPr>
        <w:adjustRightInd w:val="0"/>
        <w:spacing w:after="0" w:line="240" w:lineRule="auto"/>
        <w:ind w:left="360"/>
        <w:contextualSpacing/>
        <w:jc w:val="both"/>
        <w:rPr>
          <w:rFonts w:ascii="Montserrat Light" w:eastAsia="Arial" w:hAnsi="Montserrat Light" w:cs="Arial"/>
          <w:b/>
          <w:bCs/>
          <w:lang w:val="ro-RO" w:eastAsia="ro-RO"/>
        </w:rPr>
      </w:pPr>
      <w:bookmarkStart w:id="35" w:name="_Toc166232007"/>
      <w:r w:rsidRPr="00C82B91">
        <w:rPr>
          <w:rFonts w:ascii="Montserrat Light" w:eastAsia="Arial" w:hAnsi="Montserrat Light" w:cs="Arial"/>
          <w:b/>
          <w:bCs/>
          <w:lang w:val="ro-RO" w:eastAsia="ro-RO"/>
        </w:rPr>
        <w:t>Articolul 33</w:t>
      </w:r>
    </w:p>
    <w:p w14:paraId="0A0287F1" w14:textId="77777777" w:rsidR="00385F4C" w:rsidRPr="00385F4C" w:rsidRDefault="00385F4C" w:rsidP="00385F4C">
      <w:p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b/>
          <w:lang w:val="ro-RO" w:eastAsia="ro-RO"/>
        </w:rPr>
        <w:t>(1)</w:t>
      </w:r>
      <w:r w:rsidRPr="00385F4C">
        <w:rPr>
          <w:rFonts w:ascii="Montserrat Light" w:eastAsia="Arial" w:hAnsi="Montserrat Light" w:cs="Arial"/>
          <w:lang w:val="ro-RO" w:eastAsia="ro-RO"/>
        </w:rPr>
        <w:t xml:space="preserve"> </w:t>
      </w:r>
      <w:r w:rsidRPr="00385F4C">
        <w:rPr>
          <w:rFonts w:ascii="Montserrat Light" w:eastAsia="Arial" w:hAnsi="Montserrat Light" w:cs="Arial"/>
          <w:b/>
          <w:bCs/>
          <w:lang w:val="ro-RO" w:eastAsia="ro-RO"/>
        </w:rPr>
        <w:t>Managerul</w:t>
      </w:r>
      <w:r w:rsidRPr="00385F4C">
        <w:rPr>
          <w:rFonts w:ascii="Montserrat Light" w:eastAsia="Arial" w:hAnsi="Montserrat Light" w:cs="Arial"/>
          <w:lang w:val="ro-RO" w:eastAsia="ro-RO"/>
        </w:rPr>
        <w:t xml:space="preserve"> încheie contract de management cu Consiliul Județean Cluj, pe o perioadă de maximum 4 ani. Contractul de management poate înceta înainte de termen în urma evaluării anuale sau ori de câte ori este nevoie. </w:t>
      </w:r>
    </w:p>
    <w:p w14:paraId="1E25CE9E" w14:textId="77777777" w:rsidR="00385F4C" w:rsidRPr="00385F4C" w:rsidRDefault="00385F4C" w:rsidP="00385F4C">
      <w:p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b/>
          <w:lang w:val="ro-RO" w:eastAsia="ro-RO"/>
        </w:rPr>
        <w:t>(2)</w:t>
      </w:r>
      <w:r w:rsidRPr="00385F4C">
        <w:rPr>
          <w:rFonts w:ascii="Montserrat Light" w:eastAsia="Arial" w:hAnsi="Montserrat Light" w:cs="Arial"/>
          <w:lang w:val="ro-RO" w:eastAsia="ro-RO"/>
        </w:rPr>
        <w:t xml:space="preserve"> Evaluarea este efectuată pe baza criteriilor de performanță generale stabilite prin ordin al ministrului sănătății, precum și pe baza criteriilor specifice și a ponderilor stabilite și aprobate prin act administrativ al Președintelui Consiliului Județean Cluj. </w:t>
      </w:r>
    </w:p>
    <w:p w14:paraId="2B74415E" w14:textId="77777777" w:rsidR="00385F4C" w:rsidRPr="00385F4C" w:rsidRDefault="00385F4C" w:rsidP="00385F4C">
      <w:p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b/>
          <w:lang w:val="ro-RO" w:eastAsia="ro-RO"/>
        </w:rPr>
        <w:t>(3)</w:t>
      </w:r>
      <w:r w:rsidRPr="00385F4C">
        <w:rPr>
          <w:rFonts w:ascii="Montserrat Light" w:eastAsia="Arial" w:hAnsi="Montserrat Light" w:cs="Arial"/>
          <w:lang w:val="ro-RO" w:eastAsia="ro-RO"/>
        </w:rPr>
        <w:t xml:space="preserve"> La încetarea mandatului, contractul de management poate fi prelungit pe o perioadă de 3 luni, de maximum două ori, perioadă în care se organizează concursul de ocupare a postului, respectiv licitație publică, după caz. </w:t>
      </w:r>
    </w:p>
    <w:p w14:paraId="25FC6EF1" w14:textId="77777777" w:rsidR="00385F4C" w:rsidRPr="00385F4C" w:rsidRDefault="00385F4C" w:rsidP="00385F4C">
      <w:p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b/>
          <w:lang w:val="ro-RO" w:eastAsia="ro-RO"/>
        </w:rPr>
        <w:t>(4)</w:t>
      </w:r>
      <w:r w:rsidRPr="00385F4C">
        <w:rPr>
          <w:rFonts w:ascii="Montserrat Light" w:eastAsia="Arial" w:hAnsi="Montserrat Light" w:cs="Arial"/>
          <w:lang w:val="ro-RO" w:eastAsia="ro-RO"/>
        </w:rPr>
        <w:t xml:space="preserve"> Președintele Consiliului Județean Cluj numește prin act administrativ un manager interimar până la ocuparea prin concurs a postului de manager, respectiv organizarea licitației publice, după caz.</w:t>
      </w:r>
    </w:p>
    <w:p w14:paraId="6038EB71" w14:textId="47ADF2E0" w:rsidR="00385F4C" w:rsidRPr="00385F4C" w:rsidRDefault="00C82B91" w:rsidP="00C82B91">
      <w:pPr>
        <w:adjustRightInd w:val="0"/>
        <w:spacing w:after="0" w:line="240" w:lineRule="auto"/>
        <w:ind w:left="357"/>
        <w:contextualSpacing/>
        <w:jc w:val="both"/>
        <w:rPr>
          <w:rFonts w:ascii="Montserrat Light" w:eastAsia="Arial" w:hAnsi="Montserrat Light" w:cs="Arial"/>
          <w:b/>
          <w:lang w:val="ro-RO" w:eastAsia="ro-RO"/>
        </w:rPr>
      </w:pPr>
      <w:r>
        <w:rPr>
          <w:rFonts w:ascii="Montserrat Light" w:eastAsia="Arial" w:hAnsi="Montserrat Light" w:cs="Arial"/>
          <w:b/>
          <w:lang w:val="ro-RO" w:eastAsia="ro-RO"/>
        </w:rPr>
        <w:t>Articolul 34</w:t>
      </w:r>
    </w:p>
    <w:p w14:paraId="02AD2A5E" w14:textId="77777777" w:rsidR="00385F4C" w:rsidRPr="00385F4C" w:rsidRDefault="00385F4C" w:rsidP="00385F4C">
      <w:p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b/>
          <w:lang w:val="ro-RO" w:eastAsia="ro-RO"/>
        </w:rPr>
        <w:t>(1)</w:t>
      </w:r>
      <w:r w:rsidRPr="00385F4C">
        <w:rPr>
          <w:rFonts w:ascii="Montserrat Light" w:eastAsia="Arial" w:hAnsi="Montserrat Light" w:cs="Arial"/>
          <w:lang w:val="ro-RO" w:eastAsia="ro-RO"/>
        </w:rPr>
        <w:t xml:space="preserve"> Atribuțiile </w:t>
      </w:r>
      <w:r w:rsidRPr="00385F4C">
        <w:rPr>
          <w:rFonts w:ascii="Montserrat Light" w:eastAsia="Arial" w:hAnsi="Montserrat Light" w:cs="Arial"/>
          <w:bCs/>
          <w:lang w:val="ro-RO" w:eastAsia="ro-RO"/>
        </w:rPr>
        <w:t>managerului</w:t>
      </w:r>
      <w:r w:rsidRPr="00385F4C">
        <w:rPr>
          <w:rFonts w:ascii="Montserrat Light" w:eastAsia="Arial" w:hAnsi="Montserrat Light" w:cs="Arial"/>
          <w:b/>
          <w:bCs/>
          <w:lang w:val="ro-RO" w:eastAsia="ro-RO"/>
        </w:rPr>
        <w:t xml:space="preserve"> </w:t>
      </w:r>
      <w:r w:rsidRPr="00385F4C">
        <w:rPr>
          <w:rFonts w:ascii="Montserrat Light" w:eastAsia="Arial" w:hAnsi="Montserrat Light" w:cs="Arial"/>
          <w:lang w:val="ro-RO" w:eastAsia="ro-RO"/>
        </w:rPr>
        <w:t>sunt stabilite prin contractul de management în conformitate cu prevederile Legii nr. 95/2006, republicată, cu modificările și completările ulterioare, coroborate cu prevederile Ordinului ministrului sănătății nr. 1384/2010, cu modificările și completările ulterioare, și prevederile Ordinului ministrului sănătății nr. 1101/2016.</w:t>
      </w:r>
    </w:p>
    <w:p w14:paraId="483F033B" w14:textId="77777777" w:rsidR="00385F4C" w:rsidRPr="00385F4C" w:rsidRDefault="00385F4C" w:rsidP="00385F4C">
      <w:pPr>
        <w:adjustRightInd w:val="0"/>
        <w:spacing w:after="0" w:line="240" w:lineRule="auto"/>
        <w:jc w:val="both"/>
        <w:rPr>
          <w:rFonts w:ascii="Montserrat Light" w:eastAsia="Arial" w:hAnsi="Montserrat Light" w:cs="Arial"/>
          <w:bCs/>
          <w:lang w:val="ro-RO" w:eastAsia="ro-RO"/>
        </w:rPr>
      </w:pPr>
      <w:r w:rsidRPr="00385F4C">
        <w:rPr>
          <w:rFonts w:ascii="Montserrat Light" w:eastAsia="Arial" w:hAnsi="Montserrat Light" w:cs="Arial"/>
          <w:b/>
          <w:lang w:val="ro-RO" w:eastAsia="ro-RO"/>
        </w:rPr>
        <w:t>(2)</w:t>
      </w:r>
      <w:r w:rsidRPr="00385F4C">
        <w:rPr>
          <w:rFonts w:ascii="Montserrat Light" w:eastAsia="Arial" w:hAnsi="Montserrat Light" w:cs="Arial"/>
          <w:bCs/>
          <w:lang w:val="ro-RO" w:eastAsia="ro-RO"/>
        </w:rPr>
        <w:t xml:space="preserve"> În domeniul politicii de personal și al structurii organizatorice: </w:t>
      </w:r>
    </w:p>
    <w:p w14:paraId="346BD949"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stabilește și aprobă numărul de personal, pe categorii și locuri de muncă, în funcție de normativul de personal în vigoare și pe baza propunerilor șefilor de secții și servicii;</w:t>
      </w:r>
    </w:p>
    <w:p w14:paraId="287B90C0"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aprobă organizarea concursurilor pentru posturile vacante și temporar vacante și ia măsurile necesare în vederea afișării pe pagina de internet a spitalului a listei posturilor vacante și temporar vacante din spital, conform statului de funcții aprobat și actualizării trimestriale a acestei liste, în termen de maxim 15 zile de la începerea trimestrului;</w:t>
      </w:r>
    </w:p>
    <w:p w14:paraId="276CD750"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numește și eliberează din funcție personalul spitalului;</w:t>
      </w:r>
    </w:p>
    <w:p w14:paraId="158CEF6F"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repartizează personalul din subordine pe locuri de muncă;</w:t>
      </w:r>
    </w:p>
    <w:p w14:paraId="5ACA20DB"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aprobă programul de lucru, pe locuri de muncă și categorii de personal, pentru personalul aflat în subordine;</w:t>
      </w:r>
    </w:p>
    <w:p w14:paraId="175B5FDB"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organizează concurs pentru ocuparea funcțiilor specifice vacante comitetului director;</w:t>
      </w:r>
    </w:p>
    <w:p w14:paraId="2779166C"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lastRenderedPageBreak/>
        <w:t>numește și revocă, în condițiile legii, membrii comitetului director;</w:t>
      </w:r>
    </w:p>
    <w:p w14:paraId="6B5DFA1C"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încheie contract de administrare cu membrii comitetului director care au ocupat postul prin concurs organizat în condițiile legii, pe o perioadă de maximum 4 ani, în cuprinsul căruia sunt prevăzuți indicatorii de performanță asumați;</w:t>
      </w:r>
    </w:p>
    <w:p w14:paraId="0F50EBF3"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prelungește, la încetarea mandatului titularului, contractele de administrare încheiate, în conformitate cu prevederile legale în vigoare;</w:t>
      </w:r>
    </w:p>
    <w:p w14:paraId="2E7892C9"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reziliază contractele de administrare încheiate, înainte de termen, în cazul neîndeplinirii obligațiilor prevăzute în acestea;</w:t>
      </w:r>
    </w:p>
    <w:p w14:paraId="62A3E3C3"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stabilește, de comun acord cu personalul de specialitate medico-sanitar care ocupă funcții de conducere specifice comitetului director, programul de lucru al acestuia în situația în care desfășoară activitate medicală în unitatea sanitară respectivă, în condițiile legii;</w:t>
      </w:r>
    </w:p>
    <w:p w14:paraId="44659944"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numește în funcție șeful de secție și de serviciu medical care au promovat concursul sau examenul organizat în condițiile legii și încheie cu aceștia, în termen de maxim 30 de zile de la data numirii în funcție, contract de administrare cu o durată de 4 ani, în cuprinsul căruia sunt prevăzuți indicatorii de performanță asumați;</w:t>
      </w:r>
    </w:p>
    <w:p w14:paraId="08B58EFD"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solicită consiliului de administrație constituirea comisiei de mediere, în condițiile legii, în cazul în care contractul de administrare prevăzut la lit. l) nu se încheie în termen de 7 zile de la data stabilită în condițiile menționate;</w:t>
      </w:r>
    </w:p>
    <w:p w14:paraId="383B25C0"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5024062C"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repetă procedurile legale de organizare a concursului sau examenului pentru ocuparea funcției de șef de secție și de serviciu medical ocupate în condițiile prevăzute la lit. n);</w:t>
      </w:r>
    </w:p>
    <w:p w14:paraId="110DB482"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aprobă regulamentul intern al spitalului precum și fișa postului pentru personalul angajat;</w:t>
      </w:r>
    </w:p>
    <w:p w14:paraId="55D28FA1"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înființează, cu aprobarea comitetului director, comisii specializate în cadrul spitalului, necesare pentru realizarea unor activități specifice, al căror  mod de organizare și funcționare este prevăzut în prezentul regulament;</w:t>
      </w:r>
    </w:p>
    <w:p w14:paraId="09DCFA5E"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realizează evaluarea performanțelor profesionale ale personalului aflat în directă subordonare, potrivit structurii organizatorice,  conformitate cu prevederile legale;</w:t>
      </w:r>
    </w:p>
    <w:p w14:paraId="7D7DAAAE"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aprobă planul de formare și perfecționare a personalului, în conformitate cu legislația în vigoare, având în vedere obiectivul de îmbunătățire a competențelor profesionale ale personalului, în mod particular competențele în domeniul managementului pentru personalul cu funcții de conducere din cadrul spitalului;</w:t>
      </w:r>
    </w:p>
    <w:p w14:paraId="5909E0CD"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negociază contractul colectiv de muncă la nivel de spital numai după ce ordonatorul principal de credite va fi informat despre clauzele negociate și implicațiile financiare; </w:t>
      </w:r>
    </w:p>
    <w:p w14:paraId="6B020198"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încheierea asigurării de răspundere civilă în domeniul medical atât pentru spital, în calitate de furnizor de servicii medicale, cât și pentru personalul medico-sanitar angajat, precum și de reînnoirea acesteia ori de câte ori situația o impune;</w:t>
      </w:r>
    </w:p>
    <w:p w14:paraId="47041E5A"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răspunde de respectarea prevederilor legale privind incompatibilitățile și conflictul de interese de către personalul din subordine și la nevoie sesizează organele competente în caz de nerespectare a prevederilor legale privind incompatibilitățile și conflictul de interese de către personalul din subordine, în conformitate cu prevederile legale în vigoare și ia măsurile necesare în vederea aducerii la îndeplinire a deciziilor organelor competente, conform legii;  </w:t>
      </w:r>
    </w:p>
    <w:p w14:paraId="040D3F89"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propune, ca urmare a analizei în cadrul comitetului director, structura organizatorică, reorganizarea, schimbarea sediului și a denumirii unității, în vederea aprobării de către Consiliul Județean Cluj, în condițiile legii;</w:t>
      </w:r>
    </w:p>
    <w:p w14:paraId="0B4B2046"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în situația în care spitalul public nu are angajat personal propriu sau personalul angajat este insuficient pentru acordarea asistenței medicale corespunzătoare structurii organizatorice aprobate în condițiile legii, precum și pentru servicii de natură administrativă necesare derulării actului medical, cum ar fi, servicii de curățenie, de paza și protecție, sau alte asemenea servicii, poate încheia contracte de prestări servicii pentru asigurarea acestora, în condițiile legii;</w:t>
      </w:r>
    </w:p>
    <w:p w14:paraId="5C21C511"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lastRenderedPageBreak/>
        <w:t>analizează modul de îndeplinire a obligațiilor membrilor comitetului director, a consiliului medical și consiliului etic și dispune măsurile necesare în vederea îmbunătățirii activității spitalului;</w:t>
      </w:r>
    </w:p>
    <w:p w14:paraId="1691FA64"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încurajează și stimulează colaborarea între secțiile și compartimentele spitalului, colaborarea cu alte unități spitalicești și centre de asistență socială în prestarea serviciilor medicale; </w:t>
      </w:r>
    </w:p>
    <w:p w14:paraId="793F804D"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dispune măsurile necesare în vederea organizării și desfășurării activității de educație medicală continuă (EMC) pentru medici, asistenți medicali și alt personal, în condițiile legii;</w:t>
      </w:r>
    </w:p>
    <w:p w14:paraId="142A1019" w14:textId="77777777" w:rsidR="00385F4C" w:rsidRPr="00385F4C" w:rsidRDefault="00385F4C" w:rsidP="00C616A0">
      <w:pPr>
        <w:numPr>
          <w:ilvl w:val="0"/>
          <w:numId w:val="49"/>
        </w:numPr>
        <w:tabs>
          <w:tab w:val="left" w:pos="851"/>
        </w:tabs>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răspunde de organizarea compartimentului de prevenire a infecțiilor asociate asistenței medicale, conform normelor legale;  </w:t>
      </w:r>
    </w:p>
    <w:p w14:paraId="2CB847F4" w14:textId="77777777" w:rsidR="00385F4C" w:rsidRPr="00385F4C" w:rsidRDefault="00385F4C" w:rsidP="00C616A0">
      <w:pPr>
        <w:numPr>
          <w:ilvl w:val="0"/>
          <w:numId w:val="49"/>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analizează rapoartele de audit intern/financiar și ia măsurile necesare în vederea implementării recomandărilor/măsurilor. </w:t>
      </w:r>
    </w:p>
    <w:p w14:paraId="34AD3050" w14:textId="77777777" w:rsidR="00385F4C" w:rsidRPr="00385F4C" w:rsidRDefault="00385F4C" w:rsidP="00385F4C">
      <w:pPr>
        <w:adjustRightInd w:val="0"/>
        <w:spacing w:after="0" w:line="240" w:lineRule="auto"/>
        <w:jc w:val="both"/>
        <w:rPr>
          <w:rFonts w:ascii="Montserrat Light" w:eastAsia="Arial" w:hAnsi="Montserrat Light" w:cs="Arial"/>
          <w:bCs/>
          <w:lang w:val="ro-RO" w:eastAsia="ro-RO"/>
        </w:rPr>
      </w:pPr>
      <w:r w:rsidRPr="00385F4C">
        <w:rPr>
          <w:rFonts w:ascii="Montserrat Light" w:eastAsia="Arial" w:hAnsi="Montserrat Light" w:cs="Arial"/>
          <w:b/>
          <w:lang w:val="ro-RO" w:eastAsia="ro-RO"/>
        </w:rPr>
        <w:t>(3)</w:t>
      </w:r>
      <w:r w:rsidRPr="00385F4C">
        <w:rPr>
          <w:rFonts w:ascii="Montserrat Light" w:eastAsia="Arial" w:hAnsi="Montserrat Light" w:cs="Arial"/>
          <w:bCs/>
          <w:lang w:val="ro-RO" w:eastAsia="ro-RO"/>
        </w:rPr>
        <w:t xml:space="preserve"> În domeniul managementului serviciilor medicale:</w:t>
      </w:r>
    </w:p>
    <w:p w14:paraId="73232A47"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elaborează, pe baza nevoilor de servicii medicale ale populației din zona deservită, planul de dezvoltare al spitalului pe perioada mandatului, ca urmare a propunerilor consiliului medical și îl supune aprobării consiliului de administrație al spitalului;</w:t>
      </w:r>
    </w:p>
    <w:p w14:paraId="2719CEFE"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aprobă formarea și utilizarea fondului de dezvoltare al spitalului, pe baza propunerilor comitetului director, cu respectarea prevederilor legale;</w:t>
      </w:r>
    </w:p>
    <w:p w14:paraId="2426C103"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aprobă planul anual de servicii medicale, elaborat de comitetul director, la propunerea consiliului medical;</w:t>
      </w:r>
    </w:p>
    <w:p w14:paraId="7DC768A7"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aprobă măsurile propuse de comitetul director pentru dezvoltarea activității spitalului, în concordanță cu nevoile de servicii medicale ale populației ;</w:t>
      </w:r>
    </w:p>
    <w:p w14:paraId="6606C354"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elaborează și pune la dispoziția consiliului de administrație rapoarte privind activitatea spitalului;</w:t>
      </w:r>
    </w:p>
    <w:p w14:paraId="2C8066AD"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dispune măsurile necesare în vederea realizării indicatorilor de performanță ai activității, asumați prin contract;</w:t>
      </w:r>
    </w:p>
    <w:p w14:paraId="54EFC9AC"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desemnează, prin act administrativ, coordonatorii programelor/ subprogramelor naționale de sănătate derulate la nivelul spitalului;</w:t>
      </w:r>
    </w:p>
    <w:p w14:paraId="0E18A8A0"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dispune măsurile necesare în vederea implementării și raportarea indicatorilor programelor/ subprogramelor naționale de sănătate derulate la nivelul spitalului, în conformitate cu prevederile legale elaborate de Ministerul Sănătății;</w:t>
      </w:r>
    </w:p>
    <w:p w14:paraId="6309AD22"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asigurarea condițiilor corespunzătoare pentru realizarea unor acte medicale de calitate de către personalul medico-sanitar din spital;</w:t>
      </w:r>
    </w:p>
    <w:p w14:paraId="0543D53C"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aprobă programul de măsuri de siguranță a pacientului, realizat de personalul desemnat, monitorizează implementarea acestuia la nivelul spitalului și sancționează persoanele responsabile de neîndeplinirea acestuia;  </w:t>
      </w:r>
    </w:p>
    <w:p w14:paraId="16581725"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implementarea protocoalelor de practică medicală la nivelul spitalului, pe baza recomandărilor consiliului medical;</w:t>
      </w:r>
    </w:p>
    <w:p w14:paraId="4C7CB0B2"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urmărește realizarea activităților de control al calității serviciilor medicale oferite de spital, coordonată de medicul șef de secție, cu sprijinul consiliului medical;</w:t>
      </w:r>
    </w:p>
    <w:p w14:paraId="669376BA"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negociază și încheie, în numele și pe seama spitalului, protocoale de colaborare și/sau parteneriate cu organizații non-guvernamentale, sau cu alte entități publice sau private si/sau contracte cu alți furnizori de servicii pentru asigurarea continuității și creșterii calității serviciilor medicale, în condițiile legii;</w:t>
      </w:r>
    </w:p>
    <w:p w14:paraId="423EA426"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împreună cu comitetul director, de asigurarea condițiilor de investigații medicale și de calitatea actului medical, de respectarea condițiilor de tratament, cazare, igienă, alimentație și de siguranța a pacientului, de prevenirea infecțiilor asociate asistenței medicale , precum și de acoperirea, de către spital , a prejudiciilor cauzate pacienților;</w:t>
      </w:r>
    </w:p>
    <w:p w14:paraId="782C12D4"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4DDB44BA"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poate încheia contracte de furnizare de servicii medicale cu casele de asigurări de sănătate private;</w:t>
      </w:r>
    </w:p>
    <w:p w14:paraId="6FE87B32"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poate încheia contracte cu Direcția de Sănătate Publică a județului Cluj, în vederea derulării programelor naționale de sănătate și desfășurării unor activități specifice, în conformitate cu structura organizatorică a acestora;</w:t>
      </w:r>
    </w:p>
    <w:p w14:paraId="44CB0F05"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lastRenderedPageBreak/>
        <w:t>răspunde de respectarea prevederilor legale în vigoare cu privire la drepturile pacientului și dispune măsurile necesare atunci când se constată încălcarea acestora;</w:t>
      </w:r>
    </w:p>
    <w:p w14:paraId="3D0C1559"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asigurarea asistenței medicale în caz de război, dezastre, atacuri teroriste, conflicte sociale și alte situații de criză și este obligat să participe cu toate resursele la înlăturarea efectelor acestora;</w:t>
      </w:r>
    </w:p>
    <w:p w14:paraId="139BCBB4"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răspunde de asigurarea acordării primului ajutor și asistenței medicale de urgență oricărei persoane care se prezintă la spital (in limita competențelor spitalului și a personalului medical) dacă starea sănătății persoanei este critică, precum și de asigurarea transportului obligatoriu </w:t>
      </w:r>
      <w:proofErr w:type="spellStart"/>
      <w:r w:rsidRPr="00385F4C">
        <w:rPr>
          <w:rFonts w:ascii="Montserrat Light" w:eastAsia="Arial" w:hAnsi="Montserrat Light" w:cs="Arial"/>
          <w:lang w:val="ro-RO" w:eastAsia="ro-RO"/>
        </w:rPr>
        <w:t>medicalizat</w:t>
      </w:r>
      <w:proofErr w:type="spellEnd"/>
      <w:r w:rsidRPr="00385F4C">
        <w:rPr>
          <w:rFonts w:ascii="Montserrat Light" w:eastAsia="Arial" w:hAnsi="Montserrat Light" w:cs="Arial"/>
          <w:lang w:val="ro-RO" w:eastAsia="ro-RO"/>
        </w:rPr>
        <w:t xml:space="preserve"> la o altă unitate sanitară de profil;</w:t>
      </w:r>
    </w:p>
    <w:p w14:paraId="5AE28018" w14:textId="77777777" w:rsidR="00385F4C" w:rsidRPr="00385F4C" w:rsidRDefault="00385F4C" w:rsidP="00C616A0">
      <w:pPr>
        <w:numPr>
          <w:ilvl w:val="0"/>
          <w:numId w:val="50"/>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implementarea la nivelul spitalului a strategiilor naționale din domeniul sănătății.</w:t>
      </w:r>
    </w:p>
    <w:p w14:paraId="3E591267" w14:textId="77777777" w:rsidR="00385F4C" w:rsidRPr="00385F4C" w:rsidRDefault="00385F4C" w:rsidP="00385F4C">
      <w:pPr>
        <w:adjustRightInd w:val="0"/>
        <w:spacing w:after="0" w:line="240" w:lineRule="auto"/>
        <w:jc w:val="both"/>
        <w:rPr>
          <w:rFonts w:ascii="Montserrat Light" w:eastAsia="Arial" w:hAnsi="Montserrat Light" w:cs="Arial"/>
          <w:bCs/>
          <w:lang w:val="ro-RO" w:eastAsia="ro-RO"/>
        </w:rPr>
      </w:pPr>
      <w:r w:rsidRPr="00385F4C">
        <w:rPr>
          <w:rFonts w:ascii="Montserrat Light" w:eastAsia="Arial" w:hAnsi="Montserrat Light" w:cs="Arial"/>
          <w:b/>
          <w:lang w:val="ro-RO" w:eastAsia="ro-RO"/>
        </w:rPr>
        <w:t>(4)</w:t>
      </w:r>
      <w:r w:rsidRPr="00385F4C">
        <w:rPr>
          <w:rFonts w:ascii="Montserrat Light" w:eastAsia="Arial" w:hAnsi="Montserrat Light" w:cs="Arial"/>
          <w:bCs/>
          <w:lang w:val="ro-RO" w:eastAsia="ro-RO"/>
        </w:rPr>
        <w:t xml:space="preserve"> În domeniul managementului </w:t>
      </w:r>
      <w:proofErr w:type="spellStart"/>
      <w:r w:rsidRPr="00385F4C">
        <w:rPr>
          <w:rFonts w:ascii="Montserrat Light" w:eastAsia="Arial" w:hAnsi="Montserrat Light" w:cs="Arial"/>
          <w:bCs/>
          <w:lang w:val="ro-RO" w:eastAsia="ro-RO"/>
        </w:rPr>
        <w:t>economico</w:t>
      </w:r>
      <w:proofErr w:type="spellEnd"/>
      <w:r w:rsidRPr="00385F4C">
        <w:rPr>
          <w:rFonts w:ascii="Montserrat Light" w:eastAsia="Arial" w:hAnsi="Montserrat Light" w:cs="Arial"/>
          <w:bCs/>
          <w:lang w:val="ro-RO" w:eastAsia="ro-RO"/>
        </w:rPr>
        <w:t xml:space="preserve">-financiar: </w:t>
      </w:r>
    </w:p>
    <w:p w14:paraId="7A23D2A8" w14:textId="77777777" w:rsidR="00385F4C" w:rsidRPr="00385F4C" w:rsidRDefault="00385F4C" w:rsidP="00C616A0">
      <w:pPr>
        <w:numPr>
          <w:ilvl w:val="0"/>
          <w:numId w:val="51"/>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4B555DAF" w14:textId="77777777" w:rsidR="00385F4C" w:rsidRPr="00385F4C" w:rsidRDefault="00385F4C" w:rsidP="00C616A0">
      <w:pPr>
        <w:numPr>
          <w:ilvl w:val="0"/>
          <w:numId w:val="51"/>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asigurarea realizării veniturilor și de fundamentarea cheltuielilor în raport cu acțiunile și obiectivele din anul bugetar pe titluri, articole și alineate, conform clasificației bugetare;</w:t>
      </w:r>
    </w:p>
    <w:p w14:paraId="24F7D6B8" w14:textId="77777777" w:rsidR="00385F4C" w:rsidRPr="00385F4C" w:rsidRDefault="00385F4C" w:rsidP="00C616A0">
      <w:pPr>
        <w:numPr>
          <w:ilvl w:val="0"/>
          <w:numId w:val="51"/>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repartizarea bugetului de venituri și cheltuieli al spitalului pe secțiile și compartimentele din structura acestuia și de cuprinderea sumelor repartizate în contractele de administrare încheiate în condițiile legii;</w:t>
      </w:r>
    </w:p>
    <w:p w14:paraId="52F52A02" w14:textId="77777777" w:rsidR="00385F4C" w:rsidRPr="00385F4C" w:rsidRDefault="00385F4C" w:rsidP="00C616A0">
      <w:pPr>
        <w:numPr>
          <w:ilvl w:val="0"/>
          <w:numId w:val="51"/>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raportarea lunară și trimestrială a execuției bugetului de venituri și cheltuieli Consiliului Județean Cluj;</w:t>
      </w:r>
    </w:p>
    <w:p w14:paraId="22596E6A" w14:textId="77777777" w:rsidR="00385F4C" w:rsidRPr="00385F4C" w:rsidRDefault="00385F4C" w:rsidP="00C616A0">
      <w:pPr>
        <w:numPr>
          <w:ilvl w:val="0"/>
          <w:numId w:val="51"/>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aprobă și răspunde de realizarea programului anual de achiziții publice;</w:t>
      </w:r>
    </w:p>
    <w:p w14:paraId="5BED8A42" w14:textId="77777777" w:rsidR="00385F4C" w:rsidRPr="00385F4C" w:rsidRDefault="00385F4C" w:rsidP="00C616A0">
      <w:pPr>
        <w:numPr>
          <w:ilvl w:val="0"/>
          <w:numId w:val="51"/>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aprobă lista investițiilor și a lucrărilor de reparații curente și capitale care urmează să se realizeze într-un exercițiu financiar, în condițiile legii, la propunerea comitetului director;</w:t>
      </w:r>
    </w:p>
    <w:p w14:paraId="42DDF732" w14:textId="77777777" w:rsidR="00385F4C" w:rsidRPr="00385F4C" w:rsidRDefault="00385F4C" w:rsidP="00C616A0">
      <w:pPr>
        <w:numPr>
          <w:ilvl w:val="0"/>
          <w:numId w:val="51"/>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răspunde, împreună cu membrii consiliului medical, de respectarea disciplinei </w:t>
      </w:r>
      <w:proofErr w:type="spellStart"/>
      <w:r w:rsidRPr="00385F4C">
        <w:rPr>
          <w:rFonts w:ascii="Montserrat Light" w:eastAsia="Arial" w:hAnsi="Montserrat Light" w:cs="Arial"/>
          <w:lang w:val="ro-RO" w:eastAsia="ro-RO"/>
        </w:rPr>
        <w:t>economico</w:t>
      </w:r>
      <w:proofErr w:type="spellEnd"/>
      <w:r w:rsidRPr="00385F4C">
        <w:rPr>
          <w:rFonts w:ascii="Montserrat Light" w:eastAsia="Arial" w:hAnsi="Montserrat Light" w:cs="Arial"/>
          <w:lang w:val="ro-RO" w:eastAsia="ro-RO"/>
        </w:rPr>
        <w:t>-financiare la nivelul secțiilor, compartimentelor și serviciilor din cadrul spitalului;</w:t>
      </w:r>
    </w:p>
    <w:p w14:paraId="5860FE3F" w14:textId="77777777" w:rsidR="00385F4C" w:rsidRPr="00385F4C" w:rsidRDefault="00385F4C" w:rsidP="00C616A0">
      <w:pPr>
        <w:numPr>
          <w:ilvl w:val="0"/>
          <w:numId w:val="51"/>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identifică, împreună cu consiliul de administrație, surse suplimentare pentru creșterea veniturilor spitalului, cu respectarea prevederilor legale;</w:t>
      </w:r>
    </w:p>
    <w:p w14:paraId="1C06A2DC" w14:textId="77777777" w:rsidR="00385F4C" w:rsidRPr="00385F4C" w:rsidRDefault="00385F4C" w:rsidP="00C616A0">
      <w:pPr>
        <w:numPr>
          <w:ilvl w:val="0"/>
          <w:numId w:val="51"/>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îndeplinește toate atribuțiile care decurg din calitatea de ordonator terțiar de credite, conform legii;</w:t>
      </w:r>
    </w:p>
    <w:p w14:paraId="45A2A1F2" w14:textId="77777777" w:rsidR="00385F4C" w:rsidRPr="00385F4C" w:rsidRDefault="00385F4C" w:rsidP="00C616A0">
      <w:pPr>
        <w:numPr>
          <w:ilvl w:val="0"/>
          <w:numId w:val="51"/>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respectarea și aplicarea corectă a legislației din domeniu;</w:t>
      </w:r>
    </w:p>
    <w:p w14:paraId="0B2B9A75" w14:textId="77777777" w:rsidR="00385F4C" w:rsidRPr="00385F4C" w:rsidRDefault="00385F4C" w:rsidP="00C616A0">
      <w:pPr>
        <w:numPr>
          <w:ilvl w:val="0"/>
          <w:numId w:val="51"/>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răspunde de realizarea indicatorilor </w:t>
      </w:r>
      <w:proofErr w:type="spellStart"/>
      <w:r w:rsidRPr="00385F4C">
        <w:rPr>
          <w:rFonts w:ascii="Montserrat Light" w:eastAsia="Arial" w:hAnsi="Montserrat Light" w:cs="Arial"/>
          <w:lang w:val="ro-RO" w:eastAsia="ro-RO"/>
        </w:rPr>
        <w:t>economico</w:t>
      </w:r>
      <w:proofErr w:type="spellEnd"/>
      <w:r w:rsidRPr="00385F4C">
        <w:rPr>
          <w:rFonts w:ascii="Montserrat Light" w:eastAsia="Arial" w:hAnsi="Montserrat Light" w:cs="Arial"/>
          <w:lang w:val="ro-RO" w:eastAsia="ro-RO"/>
        </w:rPr>
        <w:t xml:space="preserve"> financiari asumați prin contractul de management. </w:t>
      </w:r>
    </w:p>
    <w:p w14:paraId="22D1304E" w14:textId="77777777" w:rsidR="00385F4C" w:rsidRPr="00385F4C" w:rsidRDefault="00385F4C" w:rsidP="00385F4C">
      <w:pPr>
        <w:adjustRightInd w:val="0"/>
        <w:spacing w:after="0" w:line="240" w:lineRule="auto"/>
        <w:jc w:val="both"/>
        <w:rPr>
          <w:rFonts w:ascii="Montserrat Light" w:eastAsia="Arial" w:hAnsi="Montserrat Light" w:cs="Arial"/>
          <w:bCs/>
          <w:lang w:val="ro-RO" w:eastAsia="ro-RO"/>
        </w:rPr>
      </w:pPr>
      <w:r w:rsidRPr="00385F4C">
        <w:rPr>
          <w:rFonts w:ascii="Montserrat Light" w:eastAsia="Arial" w:hAnsi="Montserrat Light" w:cs="Arial"/>
          <w:b/>
          <w:lang w:val="ro-RO" w:eastAsia="ro-RO"/>
        </w:rPr>
        <w:t>(5)</w:t>
      </w:r>
      <w:r w:rsidRPr="00385F4C">
        <w:rPr>
          <w:rFonts w:ascii="Montserrat Light" w:eastAsia="Arial" w:hAnsi="Montserrat Light" w:cs="Arial"/>
          <w:bCs/>
          <w:lang w:val="ro-RO" w:eastAsia="ro-RO"/>
        </w:rPr>
        <w:t xml:space="preserve"> În domeniul managementului administrativ:  </w:t>
      </w:r>
    </w:p>
    <w:p w14:paraId="4E36E3D9"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conduce activitatea curenta a spitalului, în conformitate cu reglementările în vigoare;</w:t>
      </w:r>
    </w:p>
    <w:p w14:paraId="2ACFC88F"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avizează regulamentului de organizare și funcționare în vederea aprobării potrivit prevederilor legale și răspunde de respectarea prevederilor acestuia;</w:t>
      </w:r>
    </w:p>
    <w:p w14:paraId="004DEFCB"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reprezintă spitalul în relațiile cu terțe persoane fizice sau juridice;</w:t>
      </w:r>
    </w:p>
    <w:p w14:paraId="48F4EA0E"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încheie acte juridice în numele și pe seama spitalului, conform legii;</w:t>
      </w:r>
    </w:p>
    <w:p w14:paraId="76C3F479"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modul de îndeplinire a obligațiilor asumate prin contracte și dispune măsuri de îmbunătățire a activității spitalului;</w:t>
      </w:r>
    </w:p>
    <w:p w14:paraId="5686C8EE"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stabilește indicatori specifici de performanță pentru membrii comitetului director și monitorizează modul de îndeplinire a acestora;</w:t>
      </w:r>
    </w:p>
    <w:p w14:paraId="0BD73FC9"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aprobă indicatorii specifici de performanță ai șefilor de secție pe baza indicatorilor de performanță ai managerului, stabiliți în temeiul contractului de management și transpuși la nivelul secției și monitorizează modul de îndeplinire a acestora; </w:t>
      </w:r>
    </w:p>
    <w:p w14:paraId="5BB6B605"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încheie contracte de colaborare cu instituțiile de învățământ medical, în conformitate cu metodologia elaborată de Ministerul Sănătății, în vederea asigurării condițiilor corespunzătoare pentru desfășurarea activităților de învățământ;</w:t>
      </w:r>
    </w:p>
    <w:p w14:paraId="0B71B9E8"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încheie, cu consultarea comitetului director, la solicitarea consiliului medical, în numele spitalului, contracte de cercetare cu finanțatorul cercetării, pentru </w:t>
      </w:r>
      <w:r w:rsidRPr="00385F4C">
        <w:rPr>
          <w:rFonts w:ascii="Montserrat Light" w:eastAsia="Arial" w:hAnsi="Montserrat Light" w:cs="Arial"/>
          <w:lang w:val="ro-RO" w:eastAsia="ro-RO"/>
        </w:rPr>
        <w:lastRenderedPageBreak/>
        <w:t>desfășurarea activității de cercetare științifică medicală, în conformitate cu prevederile legale;</w:t>
      </w:r>
    </w:p>
    <w:p w14:paraId="24F5B5D3"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asigura respectarea prevederilor legale în vigoare referitoare la păstrarea secretului profesional, păstrarea confidențialității datelor pacienților, informațiilor și documentelor referitoare la activitatea spitalului, cu excepția acelor informații care trebuie făcute publice, conform legii;</w:t>
      </w:r>
    </w:p>
    <w:p w14:paraId="014D3081"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răspunde de obținerea și menținerea valabilității autorizației sanitare de funcționare, potrivit normelor aprobate prin ordin al ministrului sănătății și a tuturor autorizațiilor necesare funcționării în condiții de legalitate a spitalului; </w:t>
      </w:r>
    </w:p>
    <w:p w14:paraId="094A77F8"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pune la dispoziție organelor și organismelor competente, la solicitarea acestora, în condițiile legii, informații privind activitatea spitalului ;</w:t>
      </w:r>
    </w:p>
    <w:p w14:paraId="08E913EE"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transmite Consiliului Judetean Cluj informări informații trimestriale și anuale cu privire la patrimoniul dat în administrare, realizarea indicatorilor activității medicale, precum și la execuția bugetului de venituri și cheltuieli;</w:t>
      </w:r>
    </w:p>
    <w:p w14:paraId="70AE3E3A"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organizarea arhivei spitalului și de asigurarea securității documentelor prevăzute de lege, în format scris și electronic;</w:t>
      </w:r>
    </w:p>
    <w:p w14:paraId="6796386F"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asigurarea securității personalului și a pacienților în incinta spitalului în baza unui plan de securitate pe care îl aprobă și a cărui aplicare o monitorizează.</w:t>
      </w:r>
    </w:p>
    <w:p w14:paraId="08FFD837"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înregistrarea, stocarea, prelucrarea și transmiterea informațiilor legate de activitatea spitalului, conform legii;</w:t>
      </w:r>
    </w:p>
    <w:p w14:paraId="5A1659F2"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aprobă utilizarea bazei de date medicale a spitalului pentru activități de cercetare medicală, în condițiile legii;</w:t>
      </w:r>
    </w:p>
    <w:p w14:paraId="268579F3"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organizarea unui sistem de înregistrare și rezolvare a sugestiilor, sesizărilor și reclamațiilor referitoare la activitatea spitalului, conform regulamentului intern al spitalului, în condițiile legii;</w:t>
      </w:r>
    </w:p>
    <w:p w14:paraId="69A41B5E"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asigură, în condițiile legii, suport personalului spitalului împotriva căruia s-au exercitat acte de violență în legătură cu îndeplinirea atribuțiilor de serviciu sau a făcut obiectul amenințării cu acte de violență; </w:t>
      </w:r>
    </w:p>
    <w:p w14:paraId="57BAD8E9"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propune spre aprobare Consiliului Județean Cluj un înlocuitor de drept pentru perioadele de absență motivată din spital, în condițiile legii ;</w:t>
      </w:r>
    </w:p>
    <w:p w14:paraId="362054D6"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informează Consiliul Județean Cluj cu privire la starea de incapacitate temporară de muncă, în termen de maximum 24 de ore de la apariția acesteia;</w:t>
      </w:r>
    </w:p>
    <w:p w14:paraId="116368B1"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răspunde de monitorizarea și raportarea datelor specifice activității medicale, </w:t>
      </w:r>
      <w:proofErr w:type="spellStart"/>
      <w:r w:rsidRPr="00385F4C">
        <w:rPr>
          <w:rFonts w:ascii="Montserrat Light" w:eastAsia="Arial" w:hAnsi="Montserrat Light" w:cs="Arial"/>
          <w:lang w:val="ro-RO" w:eastAsia="ro-RO"/>
        </w:rPr>
        <w:t>economico</w:t>
      </w:r>
      <w:proofErr w:type="spellEnd"/>
      <w:r w:rsidRPr="00385F4C">
        <w:rPr>
          <w:rFonts w:ascii="Montserrat Light" w:eastAsia="Arial" w:hAnsi="Montserrat Light" w:cs="Arial"/>
          <w:lang w:val="ro-RO" w:eastAsia="ro-RO"/>
        </w:rPr>
        <w:t>-financiare, precum și a altor date privind activitatea de supraveghere, prevenire și control, în conformitate cu reglementările în vigoare;</w:t>
      </w:r>
    </w:p>
    <w:p w14:paraId="2DB404B3"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răspunde de elaborarea și publicarea pe pagina de internet a spitalului și a Consiliului Județean Cluj, a unui raport anual care să inventarieze activitățile de control, audit sau inspecție desfășurate la nivelul spitalului de organele competente, inclusiv problemele depistate , sancțiunile aplicate și măsurile de remediere implementate;   </w:t>
      </w:r>
    </w:p>
    <w:p w14:paraId="6E251BEB"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respectă măsurile dispuse de către ministrul sănătății și președintele </w:t>
      </w:r>
      <w:bookmarkStart w:id="36" w:name="_Hlk16505547"/>
      <w:r w:rsidRPr="00385F4C">
        <w:rPr>
          <w:rFonts w:ascii="Montserrat Light" w:eastAsia="Arial" w:hAnsi="Montserrat Light" w:cs="Arial"/>
          <w:lang w:val="ro-RO" w:eastAsia="ro-RO"/>
        </w:rPr>
        <w:t xml:space="preserve">Consiliului Județean Cluj </w:t>
      </w:r>
      <w:bookmarkEnd w:id="36"/>
      <w:r w:rsidRPr="00385F4C">
        <w:rPr>
          <w:rFonts w:ascii="Montserrat Light" w:eastAsia="Arial" w:hAnsi="Montserrat Light" w:cs="Arial"/>
          <w:lang w:val="ro-RO" w:eastAsia="ro-RO"/>
        </w:rPr>
        <w:t>în situația în care se constată disfuncționalități în activitatea spitalului;</w:t>
      </w:r>
    </w:p>
    <w:p w14:paraId="20ACFEDC"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efectuarea tuturor demersurilor necesare în vederea reacreditării spitalului, în condițiile legii;</w:t>
      </w:r>
    </w:p>
    <w:p w14:paraId="27B9F466"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efectuarea tuturor demersurilor necesare în vederea reacreditării spitalului, în condițiile legii, cu cel puțin 9 luni înainte de încetarea valabilității acreditării;</w:t>
      </w:r>
    </w:p>
    <w:p w14:paraId="23E1A28E"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2225EF97" w14:textId="77777777" w:rsidR="00385F4C" w:rsidRPr="00385F4C" w:rsidRDefault="00385F4C" w:rsidP="00C616A0">
      <w:pPr>
        <w:numPr>
          <w:ilvl w:val="0"/>
          <w:numId w:val="52"/>
        </w:numPr>
        <w:tabs>
          <w:tab w:val="left" w:pos="851"/>
        </w:tabs>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respectarea și aplicarea corectă de către spital a prevederilor actelor normative care reglementează activitatea acestuia;</w:t>
      </w:r>
    </w:p>
    <w:p w14:paraId="24652AB4" w14:textId="77777777" w:rsidR="00385F4C" w:rsidRPr="00385F4C" w:rsidRDefault="00385F4C" w:rsidP="00C616A0">
      <w:pPr>
        <w:numPr>
          <w:ilvl w:val="0"/>
          <w:numId w:val="52"/>
        </w:numPr>
        <w:adjustRightInd w:val="0"/>
        <w:spacing w:after="0" w:line="240" w:lineRule="auto"/>
        <w:ind w:left="851" w:hanging="491"/>
        <w:jc w:val="both"/>
        <w:rPr>
          <w:rFonts w:ascii="Montserrat Light" w:eastAsia="Arial" w:hAnsi="Montserrat Light" w:cs="Arial"/>
          <w:lang w:val="ro-RO" w:eastAsia="ro-RO"/>
        </w:rPr>
      </w:pPr>
      <w:r w:rsidRPr="00385F4C">
        <w:rPr>
          <w:rFonts w:ascii="Montserrat Light" w:eastAsia="Arial" w:hAnsi="Montserrat Light" w:cs="Arial"/>
          <w:lang w:val="ro-RO" w:eastAsia="ro-RO"/>
        </w:rPr>
        <w:t>asigură și răspunde de organizarea activităților de învățământ și cercetare astfel încât să consolideze calitatea actului medical, cu respectarea drepturilor pacienților, a eticii și deontologiei medicale;</w:t>
      </w:r>
    </w:p>
    <w:p w14:paraId="582413BB" w14:textId="77777777" w:rsidR="00385F4C" w:rsidRPr="00385F4C" w:rsidRDefault="00385F4C" w:rsidP="00C616A0">
      <w:pPr>
        <w:numPr>
          <w:ilvl w:val="0"/>
          <w:numId w:val="52"/>
        </w:numPr>
        <w:tabs>
          <w:tab w:val="left" w:pos="851"/>
        </w:tabs>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răspunde de asigurarea transparenței achizițiilor publice efectuate la nivelul spitalului și a contractelor încheiate de spital ce implică utilizarea patrimoniului </w:t>
      </w:r>
      <w:r w:rsidRPr="00385F4C">
        <w:rPr>
          <w:rFonts w:ascii="Montserrat Light" w:eastAsia="Arial" w:hAnsi="Montserrat Light" w:cs="Arial"/>
          <w:lang w:val="ro-RO" w:eastAsia="ro-RO"/>
        </w:rPr>
        <w:lastRenderedPageBreak/>
        <w:t>public, precum și de aplicarea celorlalte prevederi în domeniul transparenței în sistemul de sănătate, conform legii;</w:t>
      </w:r>
    </w:p>
    <w:p w14:paraId="7B15CCB0" w14:textId="77777777" w:rsidR="00385F4C" w:rsidRPr="00385F4C" w:rsidRDefault="00385F4C" w:rsidP="00C616A0">
      <w:pPr>
        <w:numPr>
          <w:ilvl w:val="0"/>
          <w:numId w:val="52"/>
        </w:numPr>
        <w:adjustRightInd w:val="0"/>
        <w:spacing w:after="0" w:line="240" w:lineRule="auto"/>
        <w:ind w:left="851" w:hanging="491"/>
        <w:jc w:val="both"/>
        <w:rPr>
          <w:rFonts w:ascii="Montserrat Light" w:eastAsia="Arial" w:hAnsi="Montserrat Light" w:cs="Arial"/>
          <w:lang w:val="ro-RO" w:eastAsia="ro-RO"/>
        </w:rPr>
      </w:pPr>
      <w:r w:rsidRPr="00385F4C">
        <w:rPr>
          <w:rFonts w:ascii="Montserrat Light" w:eastAsia="Arial" w:hAnsi="Montserrat Light" w:cs="Arial"/>
          <w:lang w:val="ro-RO" w:eastAsia="ro-RO"/>
        </w:rPr>
        <w:t>elaborează/actualizează regulamentele instituției și le înaintează spre aprobare/avizare Consiliului Județean Cluj;</w:t>
      </w:r>
    </w:p>
    <w:p w14:paraId="0E5A8163" w14:textId="77777777" w:rsidR="00385F4C" w:rsidRPr="00385F4C" w:rsidRDefault="00385F4C" w:rsidP="00C616A0">
      <w:pPr>
        <w:numPr>
          <w:ilvl w:val="0"/>
          <w:numId w:val="52"/>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respectă Strategia națională de raționalizare a spitalelor, aprobată prin hotărâre de Guvern; </w:t>
      </w:r>
    </w:p>
    <w:p w14:paraId="412279C6" w14:textId="77777777" w:rsidR="00385F4C" w:rsidRPr="00385F4C" w:rsidRDefault="00385F4C" w:rsidP="00C616A0">
      <w:pPr>
        <w:numPr>
          <w:ilvl w:val="0"/>
          <w:numId w:val="52"/>
        </w:numPr>
        <w:tabs>
          <w:tab w:val="left" w:pos="851"/>
        </w:tabs>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organizează activitatea de prelucrare a datelor cu caracter personal conform Regulamentului (UE) 679/2016 privind protecția persoanelor fizice în ceea ce privește prelucrarea datelor cu caracter personal și privind libera circulație a acestor date, precum și a reglementărilor legislației naționale.</w:t>
      </w:r>
    </w:p>
    <w:p w14:paraId="62A66D5B" w14:textId="77777777" w:rsidR="00385F4C" w:rsidRPr="00385F4C" w:rsidRDefault="00385F4C" w:rsidP="00385F4C">
      <w:pPr>
        <w:adjustRightInd w:val="0"/>
        <w:spacing w:after="0" w:line="240" w:lineRule="auto"/>
        <w:jc w:val="both"/>
        <w:rPr>
          <w:rFonts w:ascii="Montserrat Light" w:eastAsia="Arial" w:hAnsi="Montserrat Light" w:cs="Arial"/>
          <w:bCs/>
          <w:lang w:val="ro-RO" w:eastAsia="ro-RO"/>
        </w:rPr>
      </w:pPr>
      <w:r w:rsidRPr="00385F4C">
        <w:rPr>
          <w:rFonts w:ascii="Montserrat Light" w:eastAsia="Arial" w:hAnsi="Montserrat Light" w:cs="Arial"/>
          <w:b/>
          <w:lang w:val="ro-RO" w:eastAsia="ro-RO"/>
        </w:rPr>
        <w:t>(6)</w:t>
      </w:r>
      <w:r w:rsidRPr="00385F4C">
        <w:rPr>
          <w:rFonts w:ascii="Montserrat Light" w:eastAsia="Arial" w:hAnsi="Montserrat Light" w:cs="Arial"/>
          <w:bCs/>
          <w:lang w:val="ro-RO" w:eastAsia="ro-RO"/>
        </w:rPr>
        <w:t xml:space="preserve"> În domeniul prevenirii și limitării infecțiilor asociate asistenței medicale:</w:t>
      </w:r>
    </w:p>
    <w:p w14:paraId="25BE2064"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organizarea compartimentului de prevenire a infecțiilor asociate asistenței medicale;</w:t>
      </w:r>
    </w:p>
    <w:p w14:paraId="09ED5820"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participă la definitivarea propunerilor de activități și achiziții cuprinse în planul anual al unității pentru supravegherea și limitarea infecțiilor asociate asistenței medicale;</w:t>
      </w:r>
    </w:p>
    <w:p w14:paraId="715A7526"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asigurarea bugetară și achiziția de bunuri și servicii aferente activităților cuprinse în planul anual aprobat pentru supravegherea, prevenirea și limitarea infecțiilor asociate asistenței medicale;</w:t>
      </w:r>
    </w:p>
    <w:p w14:paraId="364D357B"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înființarea și funcționarea registrului de monitorizare a infecțiilor asociate asistenței medicale al unității;</w:t>
      </w:r>
    </w:p>
    <w:p w14:paraId="4B098121"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organizarea activității de screening al pacienților în zonele cu risc pentru depistarea colonizărilor/infecțiilor cu germeni multiplu rezistenți, în conformitate cu prevederile programului național de supraveghere și control al infecțiilor asociate asistenței medicale;</w:t>
      </w:r>
    </w:p>
    <w:p w14:paraId="46ABB9D6"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 xml:space="preserve">răspunde de organizarea anuală a unui studiu de prevalență de moment a infecțiilor </w:t>
      </w:r>
      <w:proofErr w:type="spellStart"/>
      <w:r w:rsidRPr="00385F4C">
        <w:rPr>
          <w:rFonts w:ascii="Montserrat Light" w:eastAsia="Arial" w:hAnsi="Montserrat Light" w:cs="Arial"/>
          <w:lang w:val="ro-RO" w:eastAsia="ro-RO"/>
        </w:rPr>
        <w:t>nosocomiale</w:t>
      </w:r>
      <w:proofErr w:type="spellEnd"/>
      <w:r w:rsidRPr="00385F4C">
        <w:rPr>
          <w:rFonts w:ascii="Montserrat Light" w:eastAsia="Arial" w:hAnsi="Montserrat Light" w:cs="Arial"/>
          <w:lang w:val="ro-RO" w:eastAsia="ro-RO"/>
        </w:rPr>
        <w:t xml:space="preserve"> și a consumului de antibiotice din spital;</w:t>
      </w:r>
    </w:p>
    <w:p w14:paraId="45052155"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afișarea pe site-ul propriu al unității a informațiilor statistice (rata trimestrială și anuală de incidență, rata de prevalență, incidența trimestrială și anuală defalcată pe tipuri de infecții și pe secții) privind infecțiile asociate asistenței medicale, a rezultatelor testelor de evaluare a eficienței curățeniei și dezinfecției, a consumului de antibiotice, cu defalcarea consumului antibioticelor de rezervă;</w:t>
      </w:r>
    </w:p>
    <w:p w14:paraId="70DC8481"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organizarea înregistrării cazurilor de expunere accidentală la produse biologice în registrele înființate pe fiecare secție/compartiment și de aplicarea măsurilor de vaccinare a personalului medico-sanitar;</w:t>
      </w:r>
    </w:p>
    <w:p w14:paraId="56D445C5"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răspunde de aplicarea sancțiunilor administrative propuse de șeful compartimentului de prevenire a infecțiilor asociate asistenței medicale al unității;</w:t>
      </w:r>
    </w:p>
    <w:p w14:paraId="2885689D"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controlează și răspunde pentru organizarea compartimentului de prevenire a infecțiilor asociate asistenței medicale al unității sau, după caz, pentru contractarea responsabilului cu prevenirea infecțiilor asociate asistenței medicale, în directa subordine și coordonare;</w:t>
      </w:r>
    </w:p>
    <w:p w14:paraId="210B24E8"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analizează și decide soluții de rezolvare, după caz, alocare de fonduri ca urmare a sesizărilor compartimentului specializat, în situații de risc sau focar de infecție asociate asistenței medicale;</w:t>
      </w:r>
    </w:p>
    <w:p w14:paraId="439391E7"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verifică și aprobă evidența informațiilor transmise eșaloanelor ierarhice, conform legii sau la solicitare legală, aferente activității de supraveghere, depistare, diagnostic, investigare epidemiologică, și măsurile de limitare a focarului de infecție asociată asistenței medicale din unitate;</w:t>
      </w:r>
    </w:p>
    <w:p w14:paraId="0F51188C"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solicită, la propunerea șefului serviciului/coordonatorului compartimentului de prevenire a infecțiilor asociate asistenței medicale/medicului responsabil sau din proprie inițiativă, expertize și investigații externe, consiliere profesională de specialitate și intervenție în focare;</w:t>
      </w:r>
    </w:p>
    <w:p w14:paraId="35276D3B"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angajează unitatea pentru contractarea unor servicii și prestații de specialitate;</w:t>
      </w:r>
    </w:p>
    <w:p w14:paraId="44963704" w14:textId="77777777" w:rsidR="00385F4C" w:rsidRPr="00385F4C" w:rsidRDefault="00385F4C" w:rsidP="00C616A0">
      <w:pPr>
        <w:numPr>
          <w:ilvl w:val="0"/>
          <w:numId w:val="47"/>
        </w:num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lang w:val="ro-RO" w:eastAsia="ro-RO"/>
        </w:rPr>
        <w:t>reprezintă unitatea în litigii juridice legate de răspunderea instituției în ceea ce privește infecțiile asociate asistenței medicale, inclusiv în cazul acționării în instanță a persoanelor fizice, în cazul stabilirii responsabilității individuale.</w:t>
      </w:r>
    </w:p>
    <w:p w14:paraId="51C97256" w14:textId="77777777" w:rsidR="00385F4C" w:rsidRPr="00385F4C" w:rsidRDefault="00385F4C" w:rsidP="00385F4C">
      <w:pPr>
        <w:adjustRightInd w:val="0"/>
        <w:spacing w:after="0" w:line="240" w:lineRule="auto"/>
        <w:jc w:val="both"/>
        <w:rPr>
          <w:rFonts w:ascii="Montserrat Light" w:eastAsia="Arial" w:hAnsi="Montserrat Light" w:cs="Arial"/>
          <w:lang w:val="ro-RO" w:eastAsia="ro-RO"/>
        </w:rPr>
      </w:pPr>
      <w:r w:rsidRPr="00385F4C">
        <w:rPr>
          <w:rFonts w:ascii="Montserrat Light" w:eastAsia="Arial" w:hAnsi="Montserrat Light" w:cs="Arial"/>
          <w:b/>
          <w:bCs/>
          <w:lang w:val="ro-RO" w:eastAsia="ro-RO"/>
        </w:rPr>
        <w:t>(7)</w:t>
      </w:r>
      <w:r w:rsidRPr="00385F4C">
        <w:rPr>
          <w:rFonts w:ascii="Montserrat Light" w:eastAsia="Arial" w:hAnsi="Montserrat Light" w:cs="Arial"/>
          <w:lang w:val="ro-RO" w:eastAsia="ro-RO"/>
        </w:rPr>
        <w:t xml:space="preserve"> În domeniul incompatibilităților și al conflictului de interese sunt următoarele:</w:t>
      </w:r>
    </w:p>
    <w:p w14:paraId="38343DEF" w14:textId="77777777" w:rsidR="00385F4C" w:rsidRPr="00385F4C" w:rsidRDefault="00385F4C" w:rsidP="00C616A0">
      <w:pPr>
        <w:numPr>
          <w:ilvl w:val="0"/>
          <w:numId w:val="48"/>
        </w:numPr>
        <w:adjustRightInd w:val="0"/>
        <w:spacing w:after="0" w:line="240" w:lineRule="auto"/>
        <w:jc w:val="both"/>
        <w:rPr>
          <w:rFonts w:ascii="Montserrat Light" w:eastAsia="Arial" w:hAnsi="Montserrat Light" w:cs="Arial"/>
          <w:bCs/>
          <w:lang w:val="ro-RO" w:eastAsia="ro-RO"/>
        </w:rPr>
      </w:pPr>
      <w:r w:rsidRPr="00385F4C">
        <w:rPr>
          <w:rFonts w:ascii="Montserrat Light" w:eastAsia="Arial" w:hAnsi="Montserrat Light" w:cs="Arial"/>
          <w:bCs/>
          <w:lang w:val="ro-RO" w:eastAsia="ro-RO"/>
        </w:rPr>
        <w:t>depune o declarație de interese, precum și o declarație cu privire la incompatibilitățile prevăzute de lege, în termen de 15 zile de la numirea în funcție, la Consiliul Județean Cluj;</w:t>
      </w:r>
    </w:p>
    <w:p w14:paraId="4738DADB" w14:textId="77777777" w:rsidR="00385F4C" w:rsidRPr="00385F4C" w:rsidRDefault="00385F4C" w:rsidP="00C616A0">
      <w:pPr>
        <w:numPr>
          <w:ilvl w:val="0"/>
          <w:numId w:val="48"/>
        </w:numPr>
        <w:adjustRightInd w:val="0"/>
        <w:spacing w:after="0" w:line="240" w:lineRule="auto"/>
        <w:jc w:val="both"/>
        <w:rPr>
          <w:rFonts w:ascii="Montserrat Light" w:eastAsia="Arial" w:hAnsi="Montserrat Light" w:cs="Arial"/>
          <w:bCs/>
          <w:lang w:val="ro-RO" w:eastAsia="ro-RO"/>
        </w:rPr>
      </w:pPr>
      <w:r w:rsidRPr="00385F4C">
        <w:rPr>
          <w:rFonts w:ascii="Montserrat Light" w:eastAsia="Arial" w:hAnsi="Montserrat Light" w:cs="Arial"/>
          <w:bCs/>
          <w:lang w:val="ro-RO" w:eastAsia="ro-RO"/>
        </w:rPr>
        <w:lastRenderedPageBreak/>
        <w:t>actualizează declarația prevăzută la lit. a) ori de câte ori intervin modificări față de situația inițială, în termen de maximum 30 de zile de la data apariției modificării, precum și a încetării funcțiilor sau activităților;</w:t>
      </w:r>
    </w:p>
    <w:p w14:paraId="6B30E603" w14:textId="77777777" w:rsidR="00385F4C" w:rsidRPr="00385F4C" w:rsidRDefault="00385F4C" w:rsidP="00C616A0">
      <w:pPr>
        <w:numPr>
          <w:ilvl w:val="0"/>
          <w:numId w:val="48"/>
        </w:numPr>
        <w:adjustRightInd w:val="0"/>
        <w:spacing w:after="0" w:line="240" w:lineRule="auto"/>
        <w:jc w:val="both"/>
        <w:rPr>
          <w:rFonts w:ascii="Montserrat Light" w:eastAsia="Arial" w:hAnsi="Montserrat Light" w:cs="Arial"/>
          <w:bCs/>
          <w:lang w:val="ro-RO" w:eastAsia="ro-RO"/>
        </w:rPr>
      </w:pPr>
      <w:r w:rsidRPr="00385F4C">
        <w:rPr>
          <w:rFonts w:ascii="Montserrat Light" w:eastAsia="Arial" w:hAnsi="Montserrat Light" w:cs="Arial"/>
          <w:bCs/>
          <w:lang w:val="ro-RO" w:eastAsia="ro-RO"/>
        </w:rPr>
        <w:t>răspunde de afișarea declarațiilor prevăzute de lege pe site-ul spitalului;</w:t>
      </w:r>
    </w:p>
    <w:p w14:paraId="4DF4F4DB" w14:textId="77777777" w:rsidR="00385F4C" w:rsidRDefault="00385F4C" w:rsidP="00C616A0">
      <w:pPr>
        <w:numPr>
          <w:ilvl w:val="0"/>
          <w:numId w:val="48"/>
        </w:numPr>
        <w:adjustRightInd w:val="0"/>
        <w:spacing w:after="0" w:line="240" w:lineRule="auto"/>
        <w:jc w:val="both"/>
        <w:rPr>
          <w:rFonts w:ascii="Montserrat Light" w:eastAsia="Arial" w:hAnsi="Montserrat Light" w:cs="Arial"/>
          <w:bCs/>
          <w:lang w:val="ro-RO" w:eastAsia="ro-RO"/>
        </w:rPr>
      </w:pPr>
      <w:r w:rsidRPr="00385F4C">
        <w:rPr>
          <w:rFonts w:ascii="Montserrat Light" w:eastAsia="Arial" w:hAnsi="Montserrat Light" w:cs="Arial"/>
          <w:bCs/>
          <w:lang w:val="ro-RO" w:eastAsia="ro-RO"/>
        </w:rPr>
        <w:t>depune declarație de avere în condițiile prevăzute la lit. a) și b).</w:t>
      </w:r>
    </w:p>
    <w:p w14:paraId="0F8986A6" w14:textId="77777777" w:rsidR="006407BE" w:rsidRPr="00385F4C" w:rsidRDefault="006407BE" w:rsidP="006407BE">
      <w:pPr>
        <w:adjustRightInd w:val="0"/>
        <w:spacing w:after="0" w:line="240" w:lineRule="auto"/>
        <w:jc w:val="both"/>
        <w:rPr>
          <w:rFonts w:ascii="Montserrat Light" w:eastAsia="Arial" w:hAnsi="Montserrat Light" w:cs="Arial"/>
          <w:bCs/>
          <w:lang w:val="ro-RO" w:eastAsia="ro-RO"/>
        </w:rPr>
      </w:pPr>
    </w:p>
    <w:p w14:paraId="104D60FD" w14:textId="77777777" w:rsidR="003545BD" w:rsidRPr="00BB31BE" w:rsidRDefault="001534A3" w:rsidP="002464FA">
      <w:pPr>
        <w:pStyle w:val="Heading2"/>
        <w:spacing w:before="0" w:beforeAutospacing="0" w:after="0" w:afterAutospacing="0"/>
        <w:rPr>
          <w:rFonts w:eastAsia="Times New Roman"/>
          <w:noProof/>
          <w:szCs w:val="22"/>
          <w:lang w:val="ro-RO"/>
        </w:rPr>
      </w:pPr>
      <w:r w:rsidRPr="00BB31BE">
        <w:rPr>
          <w:rFonts w:eastAsia="Times New Roman"/>
          <w:noProof/>
          <w:szCs w:val="22"/>
          <w:lang w:val="ro-RO"/>
        </w:rPr>
        <w:t>CAPITOLUL VII</w:t>
      </w:r>
      <w:r w:rsidR="003545BD" w:rsidRPr="00BB31BE">
        <w:rPr>
          <w:rFonts w:eastAsia="Times New Roman"/>
          <w:noProof/>
          <w:szCs w:val="22"/>
          <w:lang w:val="ro-RO"/>
        </w:rPr>
        <w:t xml:space="preserve">. </w:t>
      </w:r>
      <w:r w:rsidRPr="00BB31BE">
        <w:rPr>
          <w:rFonts w:eastAsia="Times New Roman"/>
          <w:noProof/>
          <w:szCs w:val="22"/>
          <w:lang w:val="ro-RO"/>
        </w:rPr>
        <w:t xml:space="preserve">STRUCTURA ORGANIZATORICĂ ȘI ATRIBUȚIILE </w:t>
      </w:r>
    </w:p>
    <w:p w14:paraId="43A683D8" w14:textId="0EF2B66E" w:rsidR="0054249A" w:rsidRPr="00BB31BE" w:rsidRDefault="001534A3" w:rsidP="002464FA">
      <w:pPr>
        <w:pStyle w:val="Heading2"/>
        <w:spacing w:before="0" w:beforeAutospacing="0" w:after="0" w:afterAutospacing="0"/>
        <w:rPr>
          <w:rFonts w:eastAsia="Times New Roman"/>
          <w:noProof/>
          <w:szCs w:val="22"/>
          <w:lang w:val="ro-RO"/>
        </w:rPr>
      </w:pPr>
      <w:r w:rsidRPr="00BB31BE">
        <w:rPr>
          <w:rFonts w:eastAsia="Times New Roman"/>
          <w:noProof/>
          <w:szCs w:val="22"/>
          <w:lang w:val="ro-RO"/>
        </w:rPr>
        <w:t>COMPARTIMENTELOR FUNCȚIONALE</w:t>
      </w:r>
      <w:bookmarkEnd w:id="35"/>
    </w:p>
    <w:p w14:paraId="0E474164" w14:textId="4ECFC459" w:rsidR="005B694B" w:rsidRPr="00BB31BE" w:rsidRDefault="005B694B" w:rsidP="002464FA">
      <w:pPr>
        <w:spacing w:after="0" w:line="240" w:lineRule="auto"/>
        <w:jc w:val="both"/>
        <w:rPr>
          <w:rFonts w:ascii="Montserrat Light" w:eastAsia="Times New Roman" w:hAnsi="Montserrat Light" w:cs="Times New Roman"/>
          <w:b/>
          <w:bCs/>
          <w:lang w:val="ro-RO" w:bidi="en-US"/>
        </w:rPr>
      </w:pPr>
      <w:r w:rsidRPr="00BB31BE">
        <w:rPr>
          <w:rFonts w:ascii="Montserrat Light" w:eastAsia="Times New Roman" w:hAnsi="Montserrat Light" w:cs="Times New Roman"/>
          <w:b/>
          <w:bCs/>
          <w:lang w:val="ro-RO" w:bidi="en-US"/>
        </w:rPr>
        <w:t xml:space="preserve">Articolul </w:t>
      </w:r>
      <w:r w:rsidR="00C82B91">
        <w:rPr>
          <w:rFonts w:ascii="Montserrat Light" w:eastAsia="Times New Roman" w:hAnsi="Montserrat Light" w:cs="Times New Roman"/>
          <w:b/>
          <w:bCs/>
          <w:lang w:val="ro-RO" w:bidi="en-US"/>
        </w:rPr>
        <w:t>35</w:t>
      </w:r>
    </w:p>
    <w:p w14:paraId="5A9E8BCE" w14:textId="7D6C891C" w:rsidR="00487523" w:rsidRDefault="006407BE" w:rsidP="00487523">
      <w:pPr>
        <w:spacing w:after="0"/>
        <w:contextualSpacing/>
        <w:jc w:val="both"/>
        <w:rPr>
          <w:rFonts w:ascii="Montserrat Light" w:hAnsi="Montserrat Light"/>
        </w:rPr>
      </w:pPr>
      <w:r w:rsidRPr="006407BE">
        <w:rPr>
          <w:rFonts w:ascii="Montserrat Light" w:hAnsi="Montserrat Light"/>
          <w:b/>
        </w:rPr>
        <w:t xml:space="preserve">(1) </w:t>
      </w:r>
      <w:proofErr w:type="spellStart"/>
      <w:r w:rsidRPr="006407BE">
        <w:rPr>
          <w:rFonts w:ascii="Montserrat Light" w:hAnsi="Montserrat Light"/>
          <w:b/>
        </w:rPr>
        <w:t>Structura</w:t>
      </w:r>
      <w:proofErr w:type="spellEnd"/>
      <w:r w:rsidRPr="006407BE">
        <w:rPr>
          <w:rFonts w:ascii="Montserrat Light" w:hAnsi="Montserrat Light"/>
          <w:b/>
        </w:rPr>
        <w:t xml:space="preserve"> </w:t>
      </w:r>
      <w:proofErr w:type="spellStart"/>
      <w:r w:rsidRPr="006407BE">
        <w:rPr>
          <w:rFonts w:ascii="Montserrat Light" w:hAnsi="Montserrat Light"/>
          <w:b/>
        </w:rPr>
        <w:t>organizatorică</w:t>
      </w:r>
      <w:proofErr w:type="spellEnd"/>
      <w:r w:rsidRPr="006407BE">
        <w:rPr>
          <w:rFonts w:ascii="Montserrat Light" w:hAnsi="Montserrat Light"/>
        </w:rPr>
        <w:t xml:space="preserve"> a </w:t>
      </w:r>
      <w:proofErr w:type="spellStart"/>
      <w:r w:rsidRPr="006407BE">
        <w:rPr>
          <w:rFonts w:ascii="Montserrat Light" w:hAnsi="Montserrat Light"/>
        </w:rPr>
        <w:t>Spitalului</w:t>
      </w:r>
      <w:proofErr w:type="spellEnd"/>
      <w:r w:rsidRPr="006407BE">
        <w:rPr>
          <w:rFonts w:ascii="Montserrat Light" w:hAnsi="Montserrat Light"/>
        </w:rPr>
        <w:t xml:space="preserve"> de Boli </w:t>
      </w:r>
      <w:proofErr w:type="spellStart"/>
      <w:r w:rsidRPr="006407BE">
        <w:rPr>
          <w:rFonts w:ascii="Montserrat Light" w:hAnsi="Montserrat Light"/>
        </w:rPr>
        <w:t>Psihice</w:t>
      </w:r>
      <w:proofErr w:type="spellEnd"/>
      <w:r w:rsidRPr="006407BE">
        <w:rPr>
          <w:rFonts w:ascii="Montserrat Light" w:hAnsi="Montserrat Light"/>
        </w:rPr>
        <w:t xml:space="preserve"> </w:t>
      </w:r>
      <w:proofErr w:type="spellStart"/>
      <w:r w:rsidRPr="006407BE">
        <w:rPr>
          <w:rFonts w:ascii="Montserrat Light" w:hAnsi="Montserrat Light"/>
        </w:rPr>
        <w:t>Cronice</w:t>
      </w:r>
      <w:proofErr w:type="spellEnd"/>
      <w:r w:rsidRPr="006407BE">
        <w:rPr>
          <w:rFonts w:ascii="Montserrat Light" w:hAnsi="Montserrat Light"/>
        </w:rPr>
        <w:t xml:space="preserve"> </w:t>
      </w:r>
      <w:proofErr w:type="spellStart"/>
      <w:r w:rsidRPr="006407BE">
        <w:rPr>
          <w:rFonts w:ascii="Montserrat Light" w:hAnsi="Montserrat Light"/>
        </w:rPr>
        <w:t>Borșa</w:t>
      </w:r>
      <w:proofErr w:type="spellEnd"/>
      <w:r w:rsidRPr="006407BE">
        <w:rPr>
          <w:rFonts w:ascii="Montserrat Light" w:hAnsi="Montserrat Light"/>
        </w:rPr>
        <w:t xml:space="preserve">, </w:t>
      </w:r>
      <w:proofErr w:type="spellStart"/>
      <w:r w:rsidRPr="006407BE">
        <w:rPr>
          <w:rFonts w:ascii="Montserrat Light" w:hAnsi="Montserrat Light"/>
        </w:rPr>
        <w:t>este</w:t>
      </w:r>
      <w:proofErr w:type="spellEnd"/>
      <w:r w:rsidRPr="006407BE">
        <w:rPr>
          <w:rFonts w:ascii="Montserrat Light" w:hAnsi="Montserrat Light"/>
        </w:rPr>
        <w:t xml:space="preserve"> </w:t>
      </w:r>
      <w:proofErr w:type="spellStart"/>
      <w:r w:rsidRPr="006407BE">
        <w:rPr>
          <w:rFonts w:ascii="Montserrat Light" w:hAnsi="Montserrat Light"/>
        </w:rPr>
        <w:t>următoarea</w:t>
      </w:r>
      <w:proofErr w:type="spellEnd"/>
      <w:r w:rsidRPr="006407BE">
        <w:rPr>
          <w:rFonts w:ascii="Montserrat Light" w:hAnsi="Montserrat Light"/>
        </w:rPr>
        <w:t>:</w:t>
      </w:r>
      <w:r w:rsidR="00487523">
        <w:rPr>
          <w:rFonts w:ascii="Montserrat Light" w:hAnsi="Montserrat Light"/>
        </w:rPr>
        <w:t xml:space="preserve"> </w:t>
      </w:r>
      <w:proofErr w:type="spellStart"/>
      <w:r w:rsidRPr="006407BE">
        <w:rPr>
          <w:rFonts w:ascii="Montserrat Light" w:hAnsi="Montserrat Light"/>
        </w:rPr>
        <w:t>Secția</w:t>
      </w:r>
      <w:proofErr w:type="spellEnd"/>
      <w:r w:rsidRPr="006407BE">
        <w:rPr>
          <w:rFonts w:ascii="Montserrat Light" w:hAnsi="Montserrat Light"/>
        </w:rPr>
        <w:t xml:space="preserve"> </w:t>
      </w:r>
      <w:proofErr w:type="spellStart"/>
      <w:r w:rsidRPr="006407BE">
        <w:rPr>
          <w:rFonts w:ascii="Montserrat Light" w:hAnsi="Montserrat Light"/>
        </w:rPr>
        <w:t>boli</w:t>
      </w:r>
      <w:proofErr w:type="spellEnd"/>
      <w:r w:rsidRPr="006407BE">
        <w:rPr>
          <w:rFonts w:ascii="Montserrat Light" w:hAnsi="Montserrat Light"/>
        </w:rPr>
        <w:t xml:space="preserve"> </w:t>
      </w:r>
      <w:proofErr w:type="spellStart"/>
      <w:r w:rsidRPr="006407BE">
        <w:rPr>
          <w:rFonts w:ascii="Montserrat Light" w:hAnsi="Montserrat Light"/>
        </w:rPr>
        <w:t>psihice</w:t>
      </w:r>
      <w:proofErr w:type="spellEnd"/>
      <w:r w:rsidRPr="006407BE">
        <w:rPr>
          <w:rFonts w:ascii="Montserrat Light" w:hAnsi="Montserrat Light"/>
        </w:rPr>
        <w:t xml:space="preserve"> </w:t>
      </w:r>
      <w:proofErr w:type="spellStart"/>
      <w:r w:rsidRPr="006407BE">
        <w:rPr>
          <w:rFonts w:ascii="Montserrat Light" w:hAnsi="Montserrat Light"/>
        </w:rPr>
        <w:t>cronice</w:t>
      </w:r>
      <w:proofErr w:type="spellEnd"/>
      <w:r w:rsidRPr="006407BE">
        <w:rPr>
          <w:rFonts w:ascii="Montserrat Light" w:hAnsi="Montserrat Light"/>
        </w:rPr>
        <w:t xml:space="preserve"> </w:t>
      </w:r>
      <w:proofErr w:type="spellStart"/>
      <w:r w:rsidRPr="006407BE">
        <w:rPr>
          <w:rFonts w:ascii="Montserrat Light" w:hAnsi="Montserrat Light"/>
        </w:rPr>
        <w:t>lungă</w:t>
      </w:r>
      <w:proofErr w:type="spellEnd"/>
      <w:r w:rsidRPr="006407BE">
        <w:rPr>
          <w:rFonts w:ascii="Montserrat Light" w:hAnsi="Montserrat Light"/>
        </w:rPr>
        <w:t xml:space="preserve"> </w:t>
      </w:r>
      <w:proofErr w:type="spellStart"/>
      <w:r w:rsidRPr="006407BE">
        <w:rPr>
          <w:rFonts w:ascii="Montserrat Light" w:hAnsi="Montserrat Light"/>
        </w:rPr>
        <w:t>durată</w:t>
      </w:r>
      <w:proofErr w:type="spellEnd"/>
      <w:r w:rsidRPr="006407BE">
        <w:rPr>
          <w:rFonts w:ascii="Montserrat Light" w:hAnsi="Montserrat Light"/>
        </w:rPr>
        <w:t xml:space="preserve"> - 195 </w:t>
      </w:r>
      <w:proofErr w:type="spellStart"/>
      <w:r w:rsidRPr="006407BE">
        <w:rPr>
          <w:rFonts w:ascii="Montserrat Light" w:hAnsi="Montserrat Light"/>
        </w:rPr>
        <w:t>paturi</w:t>
      </w:r>
      <w:proofErr w:type="spellEnd"/>
      <w:r w:rsidR="00487523">
        <w:rPr>
          <w:rFonts w:ascii="Montserrat Light" w:hAnsi="Montserrat Light"/>
        </w:rPr>
        <w:t xml:space="preserve">, </w:t>
      </w:r>
      <w:proofErr w:type="spellStart"/>
      <w:r w:rsidRPr="006407BE">
        <w:rPr>
          <w:rFonts w:ascii="Montserrat Light" w:hAnsi="Montserrat Light"/>
        </w:rPr>
        <w:t>Compartimentul</w:t>
      </w:r>
      <w:proofErr w:type="spellEnd"/>
      <w:r w:rsidRPr="006407BE">
        <w:rPr>
          <w:rFonts w:ascii="Montserrat Light" w:hAnsi="Montserrat Light"/>
        </w:rPr>
        <w:t xml:space="preserve"> </w:t>
      </w:r>
      <w:proofErr w:type="spellStart"/>
      <w:r w:rsidRPr="006407BE">
        <w:rPr>
          <w:rFonts w:ascii="Montserrat Light" w:hAnsi="Montserrat Light"/>
        </w:rPr>
        <w:t>statistică</w:t>
      </w:r>
      <w:proofErr w:type="spellEnd"/>
      <w:r w:rsidRPr="006407BE">
        <w:rPr>
          <w:rFonts w:ascii="Montserrat Light" w:hAnsi="Montserrat Light"/>
        </w:rPr>
        <w:t xml:space="preserve"> </w:t>
      </w:r>
      <w:proofErr w:type="spellStart"/>
      <w:r w:rsidR="00487523">
        <w:rPr>
          <w:rFonts w:ascii="Montserrat Light" w:hAnsi="Montserrat Light"/>
        </w:rPr>
        <w:t>medical</w:t>
      </w:r>
      <w:r w:rsidR="000E2DFC">
        <w:rPr>
          <w:rFonts w:ascii="Montserrat Light" w:hAnsi="Montserrat Light"/>
        </w:rPr>
        <w:t>ă</w:t>
      </w:r>
      <w:proofErr w:type="spellEnd"/>
      <w:r w:rsidR="00487523">
        <w:rPr>
          <w:rFonts w:ascii="Montserrat Light" w:hAnsi="Montserrat Light"/>
        </w:rPr>
        <w:t xml:space="preserve">, </w:t>
      </w:r>
      <w:proofErr w:type="spellStart"/>
      <w:r w:rsidRPr="006407BE">
        <w:rPr>
          <w:rFonts w:ascii="Montserrat Light" w:hAnsi="Montserrat Light"/>
        </w:rPr>
        <w:t>Farmacia</w:t>
      </w:r>
      <w:proofErr w:type="spellEnd"/>
      <w:r w:rsidR="00487523">
        <w:rPr>
          <w:rFonts w:ascii="Montserrat Light" w:hAnsi="Montserrat Light"/>
        </w:rPr>
        <w:t xml:space="preserve">, </w:t>
      </w:r>
      <w:proofErr w:type="spellStart"/>
      <w:r w:rsidRPr="006407BE">
        <w:rPr>
          <w:rFonts w:ascii="Montserrat Light" w:hAnsi="Montserrat Light"/>
        </w:rPr>
        <w:t>Ambulatoriul</w:t>
      </w:r>
      <w:proofErr w:type="spellEnd"/>
      <w:r w:rsidRPr="006407BE">
        <w:rPr>
          <w:rFonts w:ascii="Montserrat Light" w:hAnsi="Montserrat Light"/>
        </w:rPr>
        <w:t xml:space="preserve"> </w:t>
      </w:r>
      <w:proofErr w:type="spellStart"/>
      <w:r w:rsidRPr="006407BE">
        <w:rPr>
          <w:rFonts w:ascii="Montserrat Light" w:hAnsi="Montserrat Light"/>
        </w:rPr>
        <w:t>Integrat</w:t>
      </w:r>
      <w:proofErr w:type="spellEnd"/>
      <w:r w:rsidRPr="006407BE">
        <w:rPr>
          <w:rFonts w:ascii="Montserrat Light" w:hAnsi="Montserrat Light"/>
        </w:rPr>
        <w:t xml:space="preserve"> – 1 cabinet </w:t>
      </w:r>
      <w:proofErr w:type="spellStart"/>
      <w:r w:rsidRPr="006407BE">
        <w:rPr>
          <w:rFonts w:ascii="Montserrat Light" w:hAnsi="Montserrat Light"/>
        </w:rPr>
        <w:t>Psihiatrie</w:t>
      </w:r>
      <w:proofErr w:type="spellEnd"/>
      <w:r w:rsidR="00487523">
        <w:rPr>
          <w:rFonts w:ascii="Montserrat Light" w:hAnsi="Montserrat Light"/>
        </w:rPr>
        <w:t xml:space="preserve">, </w:t>
      </w:r>
      <w:proofErr w:type="spellStart"/>
      <w:r w:rsidRPr="006407BE">
        <w:rPr>
          <w:rFonts w:ascii="Montserrat Light" w:hAnsi="Montserrat Light"/>
        </w:rPr>
        <w:t>Compartimentul</w:t>
      </w:r>
      <w:proofErr w:type="spellEnd"/>
      <w:r w:rsidRPr="006407BE">
        <w:rPr>
          <w:rFonts w:ascii="Montserrat Light" w:hAnsi="Montserrat Light"/>
        </w:rPr>
        <w:t xml:space="preserve"> de </w:t>
      </w:r>
      <w:proofErr w:type="spellStart"/>
      <w:r w:rsidRPr="006407BE">
        <w:rPr>
          <w:rFonts w:ascii="Montserrat Light" w:hAnsi="Montserrat Light"/>
        </w:rPr>
        <w:t>prevenire</w:t>
      </w:r>
      <w:proofErr w:type="spellEnd"/>
      <w:r w:rsidRPr="006407BE">
        <w:rPr>
          <w:rFonts w:ascii="Montserrat Light" w:hAnsi="Montserrat Light"/>
        </w:rPr>
        <w:t xml:space="preserve"> a </w:t>
      </w:r>
      <w:proofErr w:type="spellStart"/>
      <w:r w:rsidRPr="006407BE">
        <w:rPr>
          <w:rFonts w:ascii="Montserrat Light" w:hAnsi="Montserrat Light"/>
        </w:rPr>
        <w:t>infecțiilor</w:t>
      </w:r>
      <w:proofErr w:type="spellEnd"/>
      <w:r w:rsidRPr="006407BE">
        <w:rPr>
          <w:rFonts w:ascii="Montserrat Light" w:hAnsi="Montserrat Light"/>
        </w:rPr>
        <w:t xml:space="preserve"> </w:t>
      </w:r>
      <w:proofErr w:type="spellStart"/>
      <w:r w:rsidRPr="006407BE">
        <w:rPr>
          <w:rFonts w:ascii="Montserrat Light" w:hAnsi="Montserrat Light"/>
        </w:rPr>
        <w:t>asociate</w:t>
      </w:r>
      <w:proofErr w:type="spellEnd"/>
      <w:r w:rsidRPr="006407BE">
        <w:rPr>
          <w:rFonts w:ascii="Montserrat Light" w:hAnsi="Montserrat Light"/>
        </w:rPr>
        <w:t xml:space="preserve"> </w:t>
      </w:r>
      <w:proofErr w:type="spellStart"/>
      <w:r w:rsidRPr="006407BE">
        <w:rPr>
          <w:rFonts w:ascii="Montserrat Light" w:hAnsi="Montserrat Light"/>
        </w:rPr>
        <w:t>asistenței</w:t>
      </w:r>
      <w:proofErr w:type="spellEnd"/>
      <w:r w:rsidRPr="006407BE">
        <w:rPr>
          <w:rFonts w:ascii="Montserrat Light" w:hAnsi="Montserrat Light"/>
        </w:rPr>
        <w:t xml:space="preserve"> </w:t>
      </w:r>
      <w:proofErr w:type="spellStart"/>
      <w:r w:rsidRPr="006407BE">
        <w:rPr>
          <w:rFonts w:ascii="Montserrat Light" w:hAnsi="Montserrat Light"/>
        </w:rPr>
        <w:t>medicale</w:t>
      </w:r>
      <w:proofErr w:type="spellEnd"/>
      <w:r w:rsidR="00487523">
        <w:rPr>
          <w:rFonts w:ascii="Montserrat Light" w:hAnsi="Montserrat Light"/>
        </w:rPr>
        <w:t xml:space="preserve">, </w:t>
      </w:r>
      <w:proofErr w:type="spellStart"/>
      <w:r w:rsidRPr="006407BE">
        <w:rPr>
          <w:rFonts w:ascii="Montserrat Light" w:hAnsi="Montserrat Light"/>
        </w:rPr>
        <w:t>Biroul</w:t>
      </w:r>
      <w:proofErr w:type="spellEnd"/>
      <w:r w:rsidRPr="006407BE">
        <w:rPr>
          <w:rFonts w:ascii="Montserrat Light" w:hAnsi="Montserrat Light"/>
        </w:rPr>
        <w:t xml:space="preserve"> de management al </w:t>
      </w:r>
      <w:proofErr w:type="spellStart"/>
      <w:r w:rsidRPr="006407BE">
        <w:rPr>
          <w:rFonts w:ascii="Montserrat Light" w:hAnsi="Montserrat Light"/>
        </w:rPr>
        <w:t>calității</w:t>
      </w:r>
      <w:proofErr w:type="spellEnd"/>
      <w:r w:rsidRPr="006407BE">
        <w:rPr>
          <w:rFonts w:ascii="Montserrat Light" w:hAnsi="Montserrat Light"/>
        </w:rPr>
        <w:t xml:space="preserve"> </w:t>
      </w:r>
      <w:proofErr w:type="spellStart"/>
      <w:r w:rsidRPr="006407BE">
        <w:rPr>
          <w:rFonts w:ascii="Montserrat Light" w:hAnsi="Montserrat Light"/>
        </w:rPr>
        <w:t>serviciilor</w:t>
      </w:r>
      <w:proofErr w:type="spellEnd"/>
      <w:r w:rsidRPr="006407BE">
        <w:rPr>
          <w:rFonts w:ascii="Montserrat Light" w:hAnsi="Montserrat Light"/>
        </w:rPr>
        <w:t xml:space="preserve"> </w:t>
      </w:r>
      <w:proofErr w:type="spellStart"/>
      <w:r w:rsidRPr="006407BE">
        <w:rPr>
          <w:rFonts w:ascii="Montserrat Light" w:hAnsi="Montserrat Light"/>
        </w:rPr>
        <w:t>medicale</w:t>
      </w:r>
      <w:proofErr w:type="spellEnd"/>
      <w:r w:rsidR="00487523">
        <w:rPr>
          <w:rFonts w:ascii="Montserrat Light" w:hAnsi="Montserrat Light"/>
        </w:rPr>
        <w:t xml:space="preserve">, </w:t>
      </w:r>
      <w:proofErr w:type="spellStart"/>
      <w:r w:rsidRPr="006407BE">
        <w:rPr>
          <w:rFonts w:ascii="Montserrat Light" w:hAnsi="Montserrat Light"/>
        </w:rPr>
        <w:t>Aparatul</w:t>
      </w:r>
      <w:proofErr w:type="spellEnd"/>
      <w:r w:rsidRPr="006407BE">
        <w:rPr>
          <w:rFonts w:ascii="Montserrat Light" w:hAnsi="Montserrat Light"/>
        </w:rPr>
        <w:t xml:space="preserve"> </w:t>
      </w:r>
      <w:proofErr w:type="spellStart"/>
      <w:r w:rsidRPr="006407BE">
        <w:rPr>
          <w:rFonts w:ascii="Montserrat Light" w:hAnsi="Montserrat Light"/>
        </w:rPr>
        <w:t>funcțional</w:t>
      </w:r>
      <w:proofErr w:type="spellEnd"/>
      <w:r w:rsidRPr="006407BE">
        <w:rPr>
          <w:rFonts w:ascii="Montserrat Light" w:hAnsi="Montserrat Light"/>
        </w:rPr>
        <w:t xml:space="preserve"> al </w:t>
      </w:r>
      <w:proofErr w:type="spellStart"/>
      <w:r w:rsidRPr="006407BE">
        <w:rPr>
          <w:rFonts w:ascii="Montserrat Light" w:hAnsi="Montserrat Light"/>
        </w:rPr>
        <w:t>spitalului</w:t>
      </w:r>
      <w:proofErr w:type="spellEnd"/>
      <w:r w:rsidRPr="006407BE">
        <w:rPr>
          <w:rFonts w:ascii="Montserrat Light" w:hAnsi="Montserrat Light"/>
        </w:rPr>
        <w:t xml:space="preserve">, care </w:t>
      </w:r>
      <w:proofErr w:type="spellStart"/>
      <w:r w:rsidRPr="006407BE">
        <w:rPr>
          <w:rFonts w:ascii="Montserrat Light" w:hAnsi="Montserrat Light"/>
        </w:rPr>
        <w:t>cuprinde</w:t>
      </w:r>
      <w:proofErr w:type="spellEnd"/>
      <w:r w:rsidRPr="006407BE">
        <w:rPr>
          <w:rFonts w:ascii="Montserrat Light" w:hAnsi="Montserrat Light"/>
        </w:rPr>
        <w:t xml:space="preserve"> </w:t>
      </w:r>
      <w:proofErr w:type="spellStart"/>
      <w:r w:rsidRPr="006407BE">
        <w:rPr>
          <w:rFonts w:ascii="Montserrat Light" w:hAnsi="Montserrat Light"/>
        </w:rPr>
        <w:t>următoarele</w:t>
      </w:r>
      <w:proofErr w:type="spellEnd"/>
      <w:r w:rsidRPr="006407BE">
        <w:rPr>
          <w:rFonts w:ascii="Montserrat Light" w:hAnsi="Montserrat Light"/>
        </w:rPr>
        <w:t xml:space="preserve"> </w:t>
      </w:r>
      <w:proofErr w:type="spellStart"/>
      <w:r w:rsidRPr="006407BE">
        <w:rPr>
          <w:rFonts w:ascii="Montserrat Light" w:hAnsi="Montserrat Light"/>
        </w:rPr>
        <w:t>compartimente</w:t>
      </w:r>
      <w:proofErr w:type="spellEnd"/>
      <w:r w:rsidRPr="006407BE">
        <w:rPr>
          <w:rFonts w:ascii="Montserrat Light" w:hAnsi="Montserrat Light"/>
        </w:rPr>
        <w:t xml:space="preserve"> </w:t>
      </w:r>
      <w:proofErr w:type="spellStart"/>
      <w:r w:rsidRPr="006407BE">
        <w:rPr>
          <w:rFonts w:ascii="Montserrat Light" w:hAnsi="Montserrat Light"/>
        </w:rPr>
        <w:t>și</w:t>
      </w:r>
      <w:proofErr w:type="spellEnd"/>
      <w:r w:rsidRPr="006407BE">
        <w:rPr>
          <w:rFonts w:ascii="Montserrat Light" w:hAnsi="Montserrat Light"/>
        </w:rPr>
        <w:t xml:space="preserve"> </w:t>
      </w:r>
      <w:proofErr w:type="spellStart"/>
      <w:r w:rsidRPr="006407BE">
        <w:rPr>
          <w:rFonts w:ascii="Montserrat Light" w:hAnsi="Montserrat Light"/>
        </w:rPr>
        <w:t>servicii</w:t>
      </w:r>
      <w:proofErr w:type="spellEnd"/>
      <w:r w:rsidRPr="006407BE">
        <w:rPr>
          <w:rFonts w:ascii="Montserrat Light" w:hAnsi="Montserrat Light"/>
        </w:rPr>
        <w:t>:</w:t>
      </w:r>
      <w:r w:rsidR="00487523">
        <w:rPr>
          <w:rFonts w:ascii="Montserrat Light" w:hAnsi="Montserrat Light"/>
        </w:rPr>
        <w:t xml:space="preserve"> </w:t>
      </w:r>
      <w:proofErr w:type="spellStart"/>
      <w:r w:rsidRPr="006407BE">
        <w:rPr>
          <w:rFonts w:ascii="Montserrat Light" w:hAnsi="Montserrat Light"/>
        </w:rPr>
        <w:t>Serviciul</w:t>
      </w:r>
      <w:proofErr w:type="spellEnd"/>
      <w:r w:rsidRPr="006407BE">
        <w:rPr>
          <w:rFonts w:ascii="Montserrat Light" w:hAnsi="Montserrat Light"/>
        </w:rPr>
        <w:t xml:space="preserve"> </w:t>
      </w:r>
      <w:proofErr w:type="spellStart"/>
      <w:r w:rsidRPr="006407BE">
        <w:rPr>
          <w:rFonts w:ascii="Montserrat Light" w:hAnsi="Montserrat Light"/>
        </w:rPr>
        <w:t>Resurse</w:t>
      </w:r>
      <w:proofErr w:type="spellEnd"/>
      <w:r w:rsidRPr="006407BE">
        <w:rPr>
          <w:rFonts w:ascii="Montserrat Light" w:hAnsi="Montserrat Light"/>
        </w:rPr>
        <w:t xml:space="preserve"> </w:t>
      </w:r>
      <w:proofErr w:type="spellStart"/>
      <w:r w:rsidRPr="006407BE">
        <w:rPr>
          <w:rFonts w:ascii="Montserrat Light" w:hAnsi="Montserrat Light"/>
        </w:rPr>
        <w:t>umane</w:t>
      </w:r>
      <w:proofErr w:type="spellEnd"/>
      <w:r w:rsidR="00487523">
        <w:rPr>
          <w:rFonts w:ascii="Montserrat Light" w:hAnsi="Montserrat Light"/>
        </w:rPr>
        <w:t xml:space="preserve">, </w:t>
      </w:r>
      <w:proofErr w:type="spellStart"/>
      <w:r w:rsidRPr="006407BE">
        <w:rPr>
          <w:rFonts w:ascii="Montserrat Light" w:hAnsi="Montserrat Light"/>
        </w:rPr>
        <w:t>Compartimentul</w:t>
      </w:r>
      <w:proofErr w:type="spellEnd"/>
      <w:r w:rsidRPr="006407BE">
        <w:rPr>
          <w:rFonts w:ascii="Montserrat Light" w:hAnsi="Montserrat Light"/>
        </w:rPr>
        <w:t xml:space="preserve"> </w:t>
      </w:r>
      <w:proofErr w:type="spellStart"/>
      <w:r w:rsidRPr="006407BE">
        <w:rPr>
          <w:rFonts w:ascii="Montserrat Light" w:hAnsi="Montserrat Light"/>
        </w:rPr>
        <w:t>securitatea</w:t>
      </w:r>
      <w:proofErr w:type="spellEnd"/>
      <w:r w:rsidRPr="006407BE">
        <w:rPr>
          <w:rFonts w:ascii="Montserrat Light" w:hAnsi="Montserrat Light"/>
        </w:rPr>
        <w:t xml:space="preserve"> </w:t>
      </w:r>
      <w:proofErr w:type="spellStart"/>
      <w:r w:rsidRPr="006407BE">
        <w:rPr>
          <w:rFonts w:ascii="Montserrat Light" w:hAnsi="Montserrat Light"/>
        </w:rPr>
        <w:t>muncii</w:t>
      </w:r>
      <w:proofErr w:type="spellEnd"/>
      <w:r w:rsidRPr="006407BE">
        <w:rPr>
          <w:rFonts w:ascii="Montserrat Light" w:hAnsi="Montserrat Light"/>
        </w:rPr>
        <w:t xml:space="preserve">, PSI, </w:t>
      </w:r>
      <w:proofErr w:type="spellStart"/>
      <w:r w:rsidRPr="006407BE">
        <w:rPr>
          <w:rFonts w:ascii="Montserrat Light" w:hAnsi="Montserrat Light"/>
        </w:rPr>
        <w:t>protecție</w:t>
      </w:r>
      <w:proofErr w:type="spellEnd"/>
      <w:r w:rsidRPr="006407BE">
        <w:rPr>
          <w:rFonts w:ascii="Montserrat Light" w:hAnsi="Montserrat Light"/>
        </w:rPr>
        <w:t xml:space="preserve"> </w:t>
      </w:r>
      <w:proofErr w:type="spellStart"/>
      <w:r w:rsidRPr="006407BE">
        <w:rPr>
          <w:rFonts w:ascii="Montserrat Light" w:hAnsi="Montserrat Light"/>
        </w:rPr>
        <w:t>civilă</w:t>
      </w:r>
      <w:proofErr w:type="spellEnd"/>
      <w:r w:rsidRPr="006407BE">
        <w:rPr>
          <w:rFonts w:ascii="Montserrat Light" w:hAnsi="Montserrat Light"/>
        </w:rPr>
        <w:t xml:space="preserve"> </w:t>
      </w:r>
      <w:proofErr w:type="spellStart"/>
      <w:r w:rsidRPr="006407BE">
        <w:rPr>
          <w:rFonts w:ascii="Montserrat Light" w:hAnsi="Montserrat Light"/>
        </w:rPr>
        <w:t>și</w:t>
      </w:r>
      <w:proofErr w:type="spellEnd"/>
      <w:r w:rsidRPr="006407BE">
        <w:rPr>
          <w:rFonts w:ascii="Montserrat Light" w:hAnsi="Montserrat Light"/>
        </w:rPr>
        <w:t xml:space="preserve"> </w:t>
      </w:r>
      <w:proofErr w:type="spellStart"/>
      <w:r w:rsidRPr="006407BE">
        <w:rPr>
          <w:rFonts w:ascii="Montserrat Light" w:hAnsi="Montserrat Light"/>
        </w:rPr>
        <w:t>situații</w:t>
      </w:r>
      <w:proofErr w:type="spellEnd"/>
      <w:r w:rsidRPr="006407BE">
        <w:rPr>
          <w:rFonts w:ascii="Montserrat Light" w:hAnsi="Montserrat Light"/>
        </w:rPr>
        <w:t xml:space="preserve"> de </w:t>
      </w:r>
      <w:proofErr w:type="spellStart"/>
      <w:r w:rsidRPr="006407BE">
        <w:rPr>
          <w:rFonts w:ascii="Montserrat Light" w:hAnsi="Montserrat Light"/>
        </w:rPr>
        <w:t>urgență</w:t>
      </w:r>
      <w:proofErr w:type="spellEnd"/>
      <w:r w:rsidR="00487523">
        <w:rPr>
          <w:rFonts w:ascii="Montserrat Light" w:hAnsi="Montserrat Light"/>
        </w:rPr>
        <w:t xml:space="preserve">, </w:t>
      </w:r>
      <w:proofErr w:type="spellStart"/>
      <w:r w:rsidRPr="006407BE">
        <w:rPr>
          <w:rFonts w:ascii="Montserrat Light" w:hAnsi="Montserrat Light"/>
        </w:rPr>
        <w:t>Serviciul</w:t>
      </w:r>
      <w:proofErr w:type="spellEnd"/>
      <w:r w:rsidRPr="006407BE">
        <w:rPr>
          <w:rFonts w:ascii="Montserrat Light" w:hAnsi="Montserrat Light"/>
        </w:rPr>
        <w:t xml:space="preserve"> </w:t>
      </w:r>
      <w:proofErr w:type="spellStart"/>
      <w:r w:rsidRPr="006407BE">
        <w:rPr>
          <w:rFonts w:ascii="Montserrat Light" w:hAnsi="Montserrat Light"/>
        </w:rPr>
        <w:t>financiar</w:t>
      </w:r>
      <w:proofErr w:type="spellEnd"/>
      <w:r w:rsidRPr="006407BE">
        <w:rPr>
          <w:rFonts w:ascii="Montserrat Light" w:hAnsi="Montserrat Light"/>
        </w:rPr>
        <w:t xml:space="preserve"> </w:t>
      </w:r>
      <w:r w:rsidR="00487523">
        <w:rPr>
          <w:rFonts w:ascii="Montserrat Light" w:hAnsi="Montserrat Light"/>
        </w:rPr>
        <w:t>–</w:t>
      </w:r>
      <w:r w:rsidRPr="006407BE">
        <w:rPr>
          <w:rFonts w:ascii="Montserrat Light" w:hAnsi="Montserrat Light"/>
        </w:rPr>
        <w:t xml:space="preserve"> </w:t>
      </w:r>
      <w:proofErr w:type="spellStart"/>
      <w:r w:rsidRPr="006407BE">
        <w:rPr>
          <w:rFonts w:ascii="Montserrat Light" w:hAnsi="Montserrat Light"/>
        </w:rPr>
        <w:t>contabil</w:t>
      </w:r>
      <w:proofErr w:type="spellEnd"/>
      <w:r w:rsidR="00487523">
        <w:rPr>
          <w:rFonts w:ascii="Montserrat Light" w:hAnsi="Montserrat Light"/>
        </w:rPr>
        <w:t xml:space="preserve">, </w:t>
      </w:r>
      <w:proofErr w:type="spellStart"/>
      <w:r w:rsidRPr="006407BE">
        <w:rPr>
          <w:rFonts w:ascii="Montserrat Light" w:hAnsi="Montserrat Light"/>
        </w:rPr>
        <w:t>Serviciul</w:t>
      </w:r>
      <w:proofErr w:type="spellEnd"/>
      <w:r w:rsidRPr="006407BE">
        <w:rPr>
          <w:rFonts w:ascii="Montserrat Light" w:hAnsi="Montserrat Light"/>
        </w:rPr>
        <w:t xml:space="preserve"> </w:t>
      </w:r>
      <w:proofErr w:type="spellStart"/>
      <w:r w:rsidRPr="006407BE">
        <w:rPr>
          <w:rFonts w:ascii="Montserrat Light" w:hAnsi="Montserrat Light"/>
        </w:rPr>
        <w:t>administrativ</w:t>
      </w:r>
      <w:proofErr w:type="spellEnd"/>
      <w:r w:rsidRPr="006407BE">
        <w:rPr>
          <w:rFonts w:ascii="Montserrat Light" w:hAnsi="Montserrat Light"/>
        </w:rPr>
        <w:t>,</w:t>
      </w:r>
      <w:r>
        <w:rPr>
          <w:rFonts w:ascii="Montserrat Light" w:hAnsi="Montserrat Light"/>
        </w:rPr>
        <w:t xml:space="preserve"> </w:t>
      </w:r>
      <w:proofErr w:type="spellStart"/>
      <w:r w:rsidRPr="006407BE">
        <w:rPr>
          <w:rFonts w:ascii="Montserrat Light" w:hAnsi="Montserrat Light"/>
        </w:rPr>
        <w:t>aprovizionare</w:t>
      </w:r>
      <w:proofErr w:type="spellEnd"/>
      <w:r w:rsidR="00487523">
        <w:rPr>
          <w:rFonts w:ascii="Montserrat Light" w:hAnsi="Montserrat Light"/>
        </w:rPr>
        <w:t xml:space="preserve">, </w:t>
      </w:r>
      <w:proofErr w:type="spellStart"/>
      <w:r w:rsidRPr="006407BE">
        <w:rPr>
          <w:rFonts w:ascii="Montserrat Light" w:hAnsi="Montserrat Light"/>
        </w:rPr>
        <w:t>Compartimentul</w:t>
      </w:r>
      <w:proofErr w:type="spellEnd"/>
      <w:r w:rsidRPr="006407BE">
        <w:rPr>
          <w:rFonts w:ascii="Montserrat Light" w:hAnsi="Montserrat Light"/>
        </w:rPr>
        <w:t xml:space="preserve"> </w:t>
      </w:r>
      <w:proofErr w:type="spellStart"/>
      <w:r w:rsidRPr="006407BE">
        <w:rPr>
          <w:rFonts w:ascii="Montserrat Light" w:hAnsi="Montserrat Light"/>
        </w:rPr>
        <w:t>achiziții</w:t>
      </w:r>
      <w:proofErr w:type="spellEnd"/>
      <w:r w:rsidRPr="006407BE">
        <w:rPr>
          <w:rFonts w:ascii="Montserrat Light" w:hAnsi="Montserrat Light"/>
        </w:rPr>
        <w:t xml:space="preserve"> </w:t>
      </w:r>
      <w:proofErr w:type="spellStart"/>
      <w:r w:rsidRPr="006407BE">
        <w:rPr>
          <w:rFonts w:ascii="Montserrat Light" w:hAnsi="Montserrat Light"/>
        </w:rPr>
        <w:t>publice</w:t>
      </w:r>
      <w:proofErr w:type="spellEnd"/>
      <w:r w:rsidR="00487523">
        <w:rPr>
          <w:rFonts w:ascii="Montserrat Light" w:hAnsi="Montserrat Light"/>
        </w:rPr>
        <w:t>.</w:t>
      </w:r>
    </w:p>
    <w:p w14:paraId="5E8DFEBE" w14:textId="6BE21077" w:rsidR="005B694B" w:rsidRPr="00781157" w:rsidRDefault="005B694B" w:rsidP="00487523">
      <w:pPr>
        <w:spacing w:after="0"/>
        <w:contextualSpacing/>
        <w:jc w:val="both"/>
        <w:rPr>
          <w:rFonts w:ascii="Montserrat Light" w:hAnsi="Montserrat Light"/>
        </w:rPr>
      </w:pPr>
      <w:r w:rsidRPr="00BB31BE">
        <w:rPr>
          <w:rFonts w:ascii="Montserrat Light" w:eastAsia="Times New Roman" w:hAnsi="Montserrat Light" w:cs="Times New Roman"/>
          <w:b/>
          <w:bCs/>
          <w:lang w:val="ro-RO" w:bidi="en-US"/>
        </w:rPr>
        <w:t xml:space="preserve">(2) </w:t>
      </w:r>
      <w:r w:rsidRPr="00BB31BE">
        <w:rPr>
          <w:rFonts w:ascii="Montserrat Light" w:eastAsia="Times New Roman" w:hAnsi="Montserrat Light" w:cs="Times New Roman"/>
          <w:lang w:val="ro-RO" w:bidi="en-US"/>
        </w:rPr>
        <w:t>Încadrarea cu personal de conducere și personal de execuție se regăsește în statul de funcții al unității sanitare și se realizează cu respectarea concordanței dintre natura funcțiilor/posturilor și competențele profesionale/ manageriale necesare îndeplinirii sarcinilor angajaților.</w:t>
      </w:r>
    </w:p>
    <w:p w14:paraId="08729E09" w14:textId="77777777" w:rsidR="005B694B" w:rsidRPr="00BB31BE" w:rsidRDefault="005B694B" w:rsidP="00487523">
      <w:pPr>
        <w:spacing w:after="0" w:line="240" w:lineRule="auto"/>
        <w:contextualSpacing/>
        <w:jc w:val="both"/>
        <w:rPr>
          <w:rFonts w:ascii="Montserrat Light" w:eastAsia="Times New Roman" w:hAnsi="Montserrat Light" w:cs="Times New Roman"/>
          <w:lang w:val="ro-RO" w:bidi="en-US"/>
        </w:rPr>
      </w:pPr>
      <w:r w:rsidRPr="00BB31BE">
        <w:rPr>
          <w:rFonts w:ascii="Montserrat Light" w:eastAsia="Times New Roman" w:hAnsi="Montserrat Light" w:cs="Times New Roman"/>
          <w:b/>
          <w:bCs/>
          <w:lang w:val="ro-RO" w:bidi="en-US"/>
        </w:rPr>
        <w:t>(3)</w:t>
      </w:r>
      <w:r w:rsidRPr="00BB31BE">
        <w:rPr>
          <w:rFonts w:ascii="Montserrat Light" w:eastAsia="Times New Roman" w:hAnsi="Montserrat Light" w:cs="Times New Roman"/>
          <w:lang w:val="ro-RO" w:bidi="en-US"/>
        </w:rPr>
        <w:t xml:space="preserve"> Competența, responsabilitatea, sarcina și obligația de a raporta sunt atribute asociate postului; acestea trebuie să fie bine definite, clare, coerente și să reflecte elementele avute în vedere pentru realizarea obiectivelor spitalului.</w:t>
      </w:r>
    </w:p>
    <w:p w14:paraId="30257F09" w14:textId="77777777" w:rsidR="005B694B" w:rsidRPr="00BB31BE" w:rsidRDefault="005B694B" w:rsidP="00487523">
      <w:pPr>
        <w:spacing w:after="0" w:line="240" w:lineRule="auto"/>
        <w:contextualSpacing/>
        <w:jc w:val="both"/>
        <w:rPr>
          <w:rFonts w:ascii="Montserrat Light" w:eastAsia="Times New Roman" w:hAnsi="Montserrat Light" w:cs="Times New Roman"/>
          <w:lang w:val="ro-RO" w:bidi="en-US"/>
        </w:rPr>
      </w:pPr>
      <w:r w:rsidRPr="00BB31BE">
        <w:rPr>
          <w:rFonts w:ascii="Montserrat Light" w:eastAsia="Times New Roman" w:hAnsi="Montserrat Light" w:cs="Times New Roman"/>
          <w:b/>
          <w:bCs/>
          <w:lang w:val="ro-RO" w:bidi="en-US"/>
        </w:rPr>
        <w:t>(4)</w:t>
      </w:r>
      <w:r w:rsidRPr="00BB31BE">
        <w:rPr>
          <w:rFonts w:ascii="Montserrat Light" w:eastAsia="Times New Roman" w:hAnsi="Montserrat Light" w:cs="Times New Roman"/>
          <w:lang w:val="ro-RO" w:bidi="en-US"/>
        </w:rPr>
        <w:t xml:space="preserve"> Ierarhizarea posturilor are la bază criteriile generale de ierarhizare prevăzute de legea privind salarizarea unitară a personalului plătit din fonduri publice, atât între domeniile de activitate, cât și în cadrul aceluiași domeniu: cunoștințe și experiență; complexitate, creativitate și diversitate a activităților; judecata și impactul deciziilor; responsabilitate, coordonare și supervizare; dialog social și comunicare; condiții de muncă; incompatibilități și regimuri speciale.</w:t>
      </w:r>
    </w:p>
    <w:p w14:paraId="298745DA" w14:textId="77777777" w:rsidR="005B694B" w:rsidRPr="00BB31BE" w:rsidRDefault="005B694B" w:rsidP="002464FA">
      <w:pPr>
        <w:spacing w:after="0" w:line="240" w:lineRule="auto"/>
        <w:jc w:val="both"/>
        <w:rPr>
          <w:rFonts w:ascii="Montserrat Light" w:eastAsia="Times New Roman" w:hAnsi="Montserrat Light" w:cs="Times New Roman"/>
          <w:b/>
          <w:bCs/>
          <w:lang w:val="ro-RO" w:bidi="en-US"/>
        </w:rPr>
      </w:pPr>
      <w:r w:rsidRPr="00BB31BE">
        <w:rPr>
          <w:rFonts w:ascii="Montserrat Light" w:eastAsia="Times New Roman" w:hAnsi="Montserrat Light" w:cs="Times New Roman"/>
          <w:b/>
          <w:bCs/>
          <w:lang w:val="ro-RO" w:bidi="en-US"/>
        </w:rPr>
        <w:t xml:space="preserve">(5) </w:t>
      </w:r>
      <w:r w:rsidRPr="00BB31BE">
        <w:rPr>
          <w:rFonts w:ascii="Montserrat Light" w:eastAsia="Times New Roman" w:hAnsi="Montserrat Light" w:cs="Times New Roman"/>
          <w:lang w:val="ro-RO" w:bidi="en-US"/>
        </w:rPr>
        <w:t>Structura organizatorică, organigrama și statul de funcții ale unității sanitare sunt aprobate prin hotărâre de Consiliul Județean Cluj.</w:t>
      </w:r>
    </w:p>
    <w:p w14:paraId="458F7DE8" w14:textId="77777777" w:rsidR="005B694B" w:rsidRPr="00BB31BE" w:rsidRDefault="005B694B" w:rsidP="002464FA">
      <w:pPr>
        <w:keepNext/>
        <w:keepLines/>
        <w:spacing w:after="0" w:line="240" w:lineRule="auto"/>
        <w:jc w:val="center"/>
        <w:outlineLvl w:val="2"/>
        <w:rPr>
          <w:rFonts w:ascii="Montserrat Light" w:eastAsia="Arial" w:hAnsi="Montserrat Light" w:cs="Arial"/>
          <w:b/>
          <w:bCs/>
          <w:lang w:val="ro-RO" w:bidi="en-US"/>
        </w:rPr>
      </w:pPr>
      <w:bookmarkStart w:id="37" w:name="_Toc164858085"/>
      <w:bookmarkStart w:id="38" w:name="_Toc166232008"/>
      <w:r w:rsidRPr="00BB31BE">
        <w:rPr>
          <w:rFonts w:ascii="Montserrat Light" w:eastAsia="Arial" w:hAnsi="Montserrat Light" w:cs="Arial"/>
          <w:b/>
          <w:bCs/>
          <w:lang w:val="ro-RO" w:bidi="en-US"/>
        </w:rPr>
        <w:t>Secțiunea 1</w:t>
      </w:r>
      <w:r w:rsidRPr="00BB31BE">
        <w:rPr>
          <w:rFonts w:ascii="Montserrat Light" w:eastAsia="Arial" w:hAnsi="Montserrat Light" w:cs="Arial"/>
          <w:b/>
          <w:bCs/>
          <w:lang w:val="ro-RO" w:bidi="en-US"/>
        </w:rPr>
        <w:tab/>
        <w:t>Categorii de personal</w:t>
      </w:r>
      <w:bookmarkEnd w:id="37"/>
      <w:bookmarkEnd w:id="38"/>
    </w:p>
    <w:p w14:paraId="2CDE1296" w14:textId="03898920" w:rsidR="005B694B" w:rsidRPr="00BB31BE" w:rsidRDefault="005B694B" w:rsidP="002464FA">
      <w:pPr>
        <w:spacing w:after="0" w:line="240" w:lineRule="auto"/>
        <w:jc w:val="both"/>
        <w:rPr>
          <w:rFonts w:ascii="Montserrat Light" w:eastAsia="Times New Roman" w:hAnsi="Montserrat Light" w:cs="Times New Roman"/>
          <w:b/>
          <w:bCs/>
          <w:lang w:val="ro-RO" w:bidi="en-US"/>
        </w:rPr>
      </w:pPr>
      <w:r w:rsidRPr="00BB31BE">
        <w:rPr>
          <w:rFonts w:ascii="Montserrat Light" w:eastAsia="Times New Roman" w:hAnsi="Montserrat Light" w:cs="Times New Roman"/>
          <w:b/>
          <w:bCs/>
          <w:lang w:val="ro-RO" w:bidi="en-US"/>
        </w:rPr>
        <w:t xml:space="preserve">Articolul </w:t>
      </w:r>
      <w:r w:rsidR="00101688">
        <w:rPr>
          <w:rFonts w:ascii="Montserrat Light" w:eastAsia="Times New Roman" w:hAnsi="Montserrat Light" w:cs="Times New Roman"/>
          <w:b/>
          <w:bCs/>
          <w:lang w:val="ro-RO" w:bidi="en-US"/>
        </w:rPr>
        <w:t>36</w:t>
      </w:r>
    </w:p>
    <w:p w14:paraId="5E7BCE25" w14:textId="68D94ED5" w:rsidR="005B694B" w:rsidRPr="00BB31BE" w:rsidRDefault="005B694B" w:rsidP="002464FA">
      <w:pPr>
        <w:autoSpaceDE w:val="0"/>
        <w:autoSpaceDN w:val="0"/>
        <w:adjustRightInd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În cadrul Spitalului </w:t>
      </w:r>
      <w:r w:rsidR="00781157">
        <w:rPr>
          <w:rFonts w:ascii="Montserrat Light" w:eastAsia="Times New Roman" w:hAnsi="Montserrat Light" w:cs="Times New Roman"/>
          <w:noProof/>
          <w:lang w:val="ro-RO"/>
        </w:rPr>
        <w:t>de Boli Psihice Cronice Borșa</w:t>
      </w:r>
      <w:r w:rsidRPr="00BB31BE">
        <w:rPr>
          <w:rFonts w:ascii="Montserrat Light" w:eastAsia="Times New Roman" w:hAnsi="Montserrat Light" w:cs="Times New Roman"/>
          <w:noProof/>
          <w:lang w:val="ro-RO"/>
        </w:rPr>
        <w:t xml:space="preserve"> își desfășoară activitatea următoarele categorii de personal:</w:t>
      </w:r>
    </w:p>
    <w:p w14:paraId="4EA0507C" w14:textId="77777777" w:rsidR="005B694B" w:rsidRPr="00BB31BE" w:rsidRDefault="005B694B" w:rsidP="00C616A0">
      <w:pPr>
        <w:numPr>
          <w:ilvl w:val="0"/>
          <w:numId w:val="13"/>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Medici;</w:t>
      </w:r>
    </w:p>
    <w:p w14:paraId="773C863A" w14:textId="77777777" w:rsidR="005B694B" w:rsidRPr="00BB31BE" w:rsidRDefault="005B694B" w:rsidP="00C616A0">
      <w:pPr>
        <w:numPr>
          <w:ilvl w:val="0"/>
          <w:numId w:val="13"/>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Asistenți medicali;</w:t>
      </w:r>
    </w:p>
    <w:p w14:paraId="6F534D63" w14:textId="0F9277AB" w:rsidR="005B694B" w:rsidRPr="00DF0463" w:rsidRDefault="005B694B" w:rsidP="00C616A0">
      <w:pPr>
        <w:numPr>
          <w:ilvl w:val="0"/>
          <w:numId w:val="13"/>
        </w:numPr>
        <w:autoSpaceDE w:val="0"/>
        <w:autoSpaceDN w:val="0"/>
        <w:adjustRightInd w:val="0"/>
        <w:spacing w:after="0" w:line="240" w:lineRule="auto"/>
        <w:contextualSpacing/>
        <w:jc w:val="both"/>
        <w:rPr>
          <w:rFonts w:ascii="Montserrat Light" w:eastAsia="Calibri" w:hAnsi="Montserrat Light" w:cs="Courier New"/>
          <w:lang w:val="it-IT"/>
        </w:rPr>
      </w:pPr>
      <w:r w:rsidRPr="00DF0463">
        <w:rPr>
          <w:rFonts w:ascii="Montserrat Light" w:eastAsia="Calibri" w:hAnsi="Montserrat Light" w:cs="Courier New"/>
          <w:lang w:val="it-IT"/>
        </w:rPr>
        <w:t>Alt personal superior:</w:t>
      </w:r>
      <w:r w:rsidR="00DF0463" w:rsidRPr="00DF0463">
        <w:rPr>
          <w:rFonts w:ascii="Montserrat Light" w:eastAsia="Calibri" w:hAnsi="Montserrat Light" w:cs="Courier New"/>
          <w:lang w:val="it-IT"/>
        </w:rPr>
        <w:t xml:space="preserve"> psiholog, farmacist, asistenți sociali</w:t>
      </w:r>
      <w:r w:rsidRPr="00DF0463">
        <w:rPr>
          <w:rFonts w:ascii="Montserrat Light" w:eastAsia="Calibri" w:hAnsi="Montserrat Light" w:cs="Courier New"/>
          <w:lang w:val="it-IT"/>
        </w:rPr>
        <w:t>;</w:t>
      </w:r>
    </w:p>
    <w:p w14:paraId="69CCC1E7" w14:textId="2662CEB3" w:rsidR="005B694B" w:rsidRPr="00DF0463" w:rsidRDefault="005B694B" w:rsidP="00C616A0">
      <w:pPr>
        <w:numPr>
          <w:ilvl w:val="0"/>
          <w:numId w:val="13"/>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Registratori medicali</w:t>
      </w:r>
      <w:r w:rsidR="00DF0463">
        <w:rPr>
          <w:rFonts w:ascii="Montserrat Light" w:eastAsia="Calibri" w:hAnsi="Montserrat Light" w:cs="Courier New"/>
          <w:lang w:val="it-IT"/>
        </w:rPr>
        <w:t>, statistician medical</w:t>
      </w:r>
      <w:r w:rsidR="00781157">
        <w:rPr>
          <w:rFonts w:ascii="Montserrat Light" w:eastAsia="Calibri" w:hAnsi="Montserrat Light" w:cs="Courier New"/>
          <w:lang w:val="en-US"/>
        </w:rPr>
        <w:t>;</w:t>
      </w:r>
    </w:p>
    <w:p w14:paraId="1E7C8D5D" w14:textId="1EDB66CC" w:rsidR="00DF0463" w:rsidRPr="00BB31BE" w:rsidRDefault="00DF0463" w:rsidP="00C616A0">
      <w:pPr>
        <w:numPr>
          <w:ilvl w:val="0"/>
          <w:numId w:val="13"/>
        </w:numPr>
        <w:autoSpaceDE w:val="0"/>
        <w:autoSpaceDN w:val="0"/>
        <w:adjustRightInd w:val="0"/>
        <w:spacing w:after="0" w:line="240" w:lineRule="auto"/>
        <w:contextualSpacing/>
        <w:jc w:val="both"/>
        <w:rPr>
          <w:rFonts w:ascii="Montserrat Light" w:eastAsia="Calibri" w:hAnsi="Montserrat Light" w:cs="Courier New"/>
          <w:lang w:val="it-IT"/>
        </w:rPr>
      </w:pPr>
      <w:proofErr w:type="spellStart"/>
      <w:r>
        <w:rPr>
          <w:rFonts w:ascii="Montserrat Light" w:eastAsia="Calibri" w:hAnsi="Montserrat Light" w:cs="Courier New"/>
          <w:lang w:val="en-US"/>
        </w:rPr>
        <w:t>Instructori</w:t>
      </w:r>
      <w:proofErr w:type="spellEnd"/>
      <w:r>
        <w:rPr>
          <w:rFonts w:ascii="Montserrat Light" w:eastAsia="Calibri" w:hAnsi="Montserrat Light" w:cs="Courier New"/>
          <w:lang w:val="en-US"/>
        </w:rPr>
        <w:t xml:space="preserve"> </w:t>
      </w:r>
      <w:proofErr w:type="spellStart"/>
      <w:r>
        <w:rPr>
          <w:rFonts w:ascii="Montserrat Light" w:eastAsia="Calibri" w:hAnsi="Montserrat Light" w:cs="Courier New"/>
          <w:lang w:val="en-US"/>
        </w:rPr>
        <w:t>ergoterapie</w:t>
      </w:r>
      <w:proofErr w:type="spellEnd"/>
      <w:r>
        <w:rPr>
          <w:rFonts w:ascii="Montserrat Light" w:eastAsia="Calibri" w:hAnsi="Montserrat Light" w:cs="Courier New"/>
          <w:lang w:val="en-US"/>
        </w:rPr>
        <w:t>;</w:t>
      </w:r>
    </w:p>
    <w:p w14:paraId="6F37AD55" w14:textId="77777777" w:rsidR="005B694B" w:rsidRPr="00BB31BE" w:rsidRDefault="005B694B" w:rsidP="00C616A0">
      <w:pPr>
        <w:numPr>
          <w:ilvl w:val="0"/>
          <w:numId w:val="13"/>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Pesonal auxiliar sanitar;</w:t>
      </w:r>
    </w:p>
    <w:p w14:paraId="46017DBB" w14:textId="77777777" w:rsidR="005B694B" w:rsidRPr="00BB31BE" w:rsidRDefault="005B694B" w:rsidP="00C616A0">
      <w:pPr>
        <w:numPr>
          <w:ilvl w:val="0"/>
          <w:numId w:val="13"/>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Personal TESA;</w:t>
      </w:r>
    </w:p>
    <w:p w14:paraId="42413F7B" w14:textId="77777777" w:rsidR="005B694B" w:rsidRPr="00BB31BE" w:rsidRDefault="005B694B" w:rsidP="00C616A0">
      <w:pPr>
        <w:numPr>
          <w:ilvl w:val="0"/>
          <w:numId w:val="13"/>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Muncitori calificați și necalificați.</w:t>
      </w:r>
    </w:p>
    <w:p w14:paraId="5C2D35A3" w14:textId="57EEE76D" w:rsidR="005B694B" w:rsidRPr="00BB31BE" w:rsidRDefault="005B694B" w:rsidP="002464FA">
      <w:pPr>
        <w:autoSpaceDE w:val="0"/>
        <w:autoSpaceDN w:val="0"/>
        <w:adjustRightInd w:val="0"/>
        <w:spacing w:after="0" w:line="240" w:lineRule="auto"/>
        <w:jc w:val="both"/>
        <w:rPr>
          <w:rFonts w:ascii="Montserrat Light" w:eastAsia="Calibri" w:hAnsi="Montserrat Light" w:cs="Courier New"/>
          <w:b/>
          <w:bCs/>
          <w:lang w:val="it-IT"/>
        </w:rPr>
      </w:pPr>
      <w:r w:rsidRPr="00BB31BE">
        <w:rPr>
          <w:rFonts w:ascii="Montserrat Light" w:eastAsia="Calibri" w:hAnsi="Montserrat Light" w:cs="Courier New"/>
          <w:b/>
          <w:bCs/>
          <w:lang w:val="it-IT"/>
        </w:rPr>
        <w:t xml:space="preserve">Articolul </w:t>
      </w:r>
      <w:r w:rsidR="00101688">
        <w:rPr>
          <w:rFonts w:ascii="Montserrat Light" w:eastAsia="Calibri" w:hAnsi="Montserrat Light" w:cs="Courier New"/>
          <w:b/>
          <w:bCs/>
          <w:lang w:val="it-IT"/>
        </w:rPr>
        <w:t>37</w:t>
      </w:r>
    </w:p>
    <w:p w14:paraId="4D6F93E4" w14:textId="7BFDA5F1" w:rsidR="005B694B" w:rsidRPr="00BB31BE" w:rsidRDefault="005B694B" w:rsidP="002464FA">
      <w:pPr>
        <w:spacing w:after="0" w:line="240" w:lineRule="auto"/>
        <w:jc w:val="both"/>
        <w:rPr>
          <w:rFonts w:ascii="Montserrat Light" w:eastAsia="Times New Roman" w:hAnsi="Montserrat Light" w:cs="Times New Roman"/>
          <w:noProof/>
          <w:lang w:val="ro-RO"/>
        </w:rPr>
      </w:pPr>
      <w:r w:rsidRPr="00BB31BE">
        <w:rPr>
          <w:rFonts w:ascii="Montserrat Light" w:eastAsia="Calibri" w:hAnsi="Montserrat Light" w:cs="Times New Roman"/>
          <w:b/>
          <w:bCs/>
          <w:lang w:val="ro-RO"/>
        </w:rPr>
        <w:t>(1)</w:t>
      </w:r>
      <w:r w:rsidRPr="00BB31BE">
        <w:rPr>
          <w:rFonts w:ascii="Montserrat Light" w:eastAsia="Calibri" w:hAnsi="Montserrat Light" w:cs="Times New Roman"/>
          <w:lang w:val="ro-RO"/>
        </w:rPr>
        <w:t xml:space="preserve"> Încadrarea personalului în cadrul </w:t>
      </w:r>
      <w:r w:rsidR="00C606C0" w:rsidRPr="00BB31BE">
        <w:rPr>
          <w:rFonts w:ascii="Montserrat Light" w:eastAsia="Calibri" w:hAnsi="Montserrat Light" w:cs="Times New Roman"/>
          <w:lang w:val="ro-RO"/>
        </w:rPr>
        <w:t>spitalului</w:t>
      </w:r>
      <w:r w:rsidRPr="00BB31BE">
        <w:rPr>
          <w:rFonts w:ascii="Montserrat Light" w:eastAsia="Calibri" w:hAnsi="Montserrat Light" w:cs="Times New Roman"/>
          <w:lang w:val="ro-RO"/>
        </w:rPr>
        <w:t xml:space="preserve"> se face în funcție de necesar, </w:t>
      </w:r>
      <w:r w:rsidRPr="00BB31BE">
        <w:rPr>
          <w:rFonts w:ascii="Montserrat Light" w:eastAsia="Times New Roman" w:hAnsi="Montserrat Light" w:cs="Times New Roman"/>
          <w:noProof/>
          <w:lang w:val="ro-RO"/>
        </w:rPr>
        <w:t>pe categorii de personal și tipuri de activități,</w:t>
      </w:r>
      <w:r w:rsidRPr="00BB31BE">
        <w:rPr>
          <w:rFonts w:ascii="Montserrat Light" w:eastAsia="Calibri" w:hAnsi="Montserrat Light" w:cs="Times New Roman"/>
          <w:lang w:val="ro-RO"/>
        </w:rPr>
        <w:t xml:space="preserve"> în vederea acordării unor servicii medicale care asigură și garantează continuitatea asistenței medicale</w:t>
      </w:r>
      <w:r w:rsidRPr="00BB31BE">
        <w:rPr>
          <w:rFonts w:ascii="Montserrat Light" w:eastAsia="Times New Roman" w:hAnsi="Montserrat Light" w:cs="Times New Roman"/>
          <w:noProof/>
          <w:lang w:val="ro-RO"/>
        </w:rPr>
        <w:t xml:space="preserve"> pentru asistența medicală ambulatorie și spitalicească</w:t>
      </w:r>
      <w:r w:rsidRPr="00BB31BE">
        <w:rPr>
          <w:rFonts w:ascii="Montserrat Light" w:eastAsia="Times New Roman" w:hAnsi="Montserrat Light" w:cs="Times New Roman"/>
          <w:noProof/>
          <w:lang w:val="it-IT"/>
        </w:rPr>
        <w:t>;</w:t>
      </w:r>
      <w:r w:rsidRPr="00BB31BE">
        <w:rPr>
          <w:rFonts w:ascii="Montserrat Light" w:eastAsia="Times New Roman" w:hAnsi="Montserrat Light" w:cs="Times New Roman"/>
          <w:noProof/>
          <w:lang w:val="ro-RO"/>
        </w:rPr>
        <w:t xml:space="preserve">  necesarul de personal se stabilește în conformitate cu prevederile </w:t>
      </w:r>
      <w:r w:rsidRPr="00BB31BE">
        <w:rPr>
          <w:rFonts w:ascii="Montserrat Light" w:eastAsia="Calibri" w:hAnsi="Montserrat Light" w:cs="Times New Roman"/>
          <w:lang w:val="ro-RO"/>
        </w:rPr>
        <w:t>legale</w:t>
      </w:r>
      <w:r w:rsidRPr="00BB31BE">
        <w:rPr>
          <w:rFonts w:ascii="Montserrat Light" w:eastAsia="Times New Roman" w:hAnsi="Montserrat Light" w:cs="Times New Roman"/>
          <w:noProof/>
          <w:lang w:val="ro-RO"/>
        </w:rPr>
        <w:t>.</w:t>
      </w:r>
    </w:p>
    <w:p w14:paraId="4C897E53" w14:textId="0CFB40C1" w:rsidR="005B694B" w:rsidRPr="00BB31BE" w:rsidRDefault="005B694B" w:rsidP="002464FA">
      <w:pPr>
        <w:spacing w:after="0" w:line="240" w:lineRule="auto"/>
        <w:jc w:val="both"/>
        <w:rPr>
          <w:rFonts w:ascii="Montserrat Light" w:eastAsia="Calibri" w:hAnsi="Montserrat Light" w:cs="Times New Roman"/>
          <w:bCs/>
          <w:lang w:val="ro-RO"/>
        </w:rPr>
      </w:pPr>
      <w:r w:rsidRPr="00BB31BE">
        <w:rPr>
          <w:rFonts w:ascii="Montserrat Light" w:eastAsia="Calibri" w:hAnsi="Montserrat Light" w:cs="Times New Roman"/>
          <w:b/>
        </w:rPr>
        <w:t>(2)</w:t>
      </w:r>
      <w:r w:rsidRPr="00BB31BE">
        <w:rPr>
          <w:rFonts w:ascii="Montserrat Light" w:eastAsia="Calibri" w:hAnsi="Montserrat Light" w:cs="Times New Roman"/>
          <w:bCs/>
        </w:rPr>
        <w:t xml:space="preserve"> </w:t>
      </w:r>
      <w:proofErr w:type="spellStart"/>
      <w:r w:rsidR="00C606C0" w:rsidRPr="00BB31BE">
        <w:rPr>
          <w:rFonts w:ascii="Montserrat Light" w:eastAsia="Calibri" w:hAnsi="Montserrat Light" w:cs="Times New Roman"/>
          <w:bCs/>
        </w:rPr>
        <w:t>Recrutarea</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și</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selecția</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personalului</w:t>
      </w:r>
      <w:proofErr w:type="spellEnd"/>
      <w:r w:rsidRPr="00BB31BE">
        <w:rPr>
          <w:rFonts w:ascii="Montserrat Light" w:eastAsia="Calibri" w:hAnsi="Montserrat Light" w:cs="Times New Roman"/>
          <w:bCs/>
        </w:rPr>
        <w:t xml:space="preserve"> se </w:t>
      </w:r>
      <w:proofErr w:type="spellStart"/>
      <w:r w:rsidRPr="00BB31BE">
        <w:rPr>
          <w:rFonts w:ascii="Montserrat Light" w:eastAsia="Calibri" w:hAnsi="Montserrat Light" w:cs="Times New Roman"/>
          <w:bCs/>
        </w:rPr>
        <w:t>desfășoară</w:t>
      </w:r>
      <w:proofErr w:type="spellEnd"/>
      <w:r w:rsidRPr="00BB31BE">
        <w:rPr>
          <w:rFonts w:ascii="Montserrat Light" w:eastAsia="Calibri" w:hAnsi="Montserrat Light" w:cs="Times New Roman"/>
          <w:bCs/>
        </w:rPr>
        <w:t xml:space="preserve"> conform </w:t>
      </w:r>
      <w:proofErr w:type="spellStart"/>
      <w:r w:rsidRPr="00BB31BE">
        <w:rPr>
          <w:rFonts w:ascii="Montserrat Light" w:eastAsia="Calibri" w:hAnsi="Montserrat Light" w:cs="Times New Roman"/>
          <w:bCs/>
        </w:rPr>
        <w:t>legislației</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în</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vigoare</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privind</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organizarea</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concursurilor</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pentru</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ocuparea</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unui</w:t>
      </w:r>
      <w:proofErr w:type="spellEnd"/>
      <w:r w:rsidRPr="00BB31BE">
        <w:rPr>
          <w:rFonts w:ascii="Montserrat Light" w:eastAsia="Calibri" w:hAnsi="Montserrat Light" w:cs="Times New Roman"/>
          <w:bCs/>
        </w:rPr>
        <w:t xml:space="preserve"> loc de </w:t>
      </w:r>
      <w:proofErr w:type="spellStart"/>
      <w:r w:rsidRPr="00BB31BE">
        <w:rPr>
          <w:rFonts w:ascii="Montserrat Light" w:eastAsia="Calibri" w:hAnsi="Montserrat Light" w:cs="Times New Roman"/>
          <w:bCs/>
        </w:rPr>
        <w:t>muncă</w:t>
      </w:r>
      <w:proofErr w:type="spellEnd"/>
      <w:r w:rsidRPr="00BB31BE">
        <w:rPr>
          <w:rFonts w:ascii="Montserrat Light" w:eastAsia="Calibri" w:hAnsi="Montserrat Light" w:cs="Times New Roman"/>
          <w:bCs/>
        </w:rPr>
        <w:t xml:space="preserve"> </w:t>
      </w:r>
      <w:r w:rsidRPr="00BB31BE">
        <w:rPr>
          <w:rFonts w:ascii="Montserrat Light" w:eastAsia="Calibri" w:hAnsi="Montserrat Light" w:cs="Times New Roman"/>
          <w:bCs/>
          <w:lang w:val="ro-RO"/>
        </w:rPr>
        <w:t>și corelat cu planul anual de recrutare și selecție, care se întocmește la începutul fiecărui an.</w:t>
      </w:r>
    </w:p>
    <w:p w14:paraId="51C01097" w14:textId="77777777" w:rsidR="005B694B" w:rsidRPr="00BB31BE" w:rsidRDefault="005B694B" w:rsidP="002464FA">
      <w:pPr>
        <w:spacing w:after="0" w:line="240" w:lineRule="auto"/>
        <w:jc w:val="both"/>
        <w:rPr>
          <w:rFonts w:ascii="Montserrat Light" w:eastAsia="Calibri" w:hAnsi="Montserrat Light" w:cs="Times New Roman"/>
          <w:lang w:val="ro-RO"/>
        </w:rPr>
      </w:pPr>
      <w:r w:rsidRPr="00BB31BE">
        <w:rPr>
          <w:rFonts w:ascii="Montserrat Light" w:eastAsia="Calibri" w:hAnsi="Montserrat Light" w:cs="Times New Roman"/>
          <w:b/>
          <w:bCs/>
        </w:rPr>
        <w:t>(3)</w:t>
      </w:r>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Ocuparea</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unui</w:t>
      </w:r>
      <w:proofErr w:type="spellEnd"/>
      <w:r w:rsidRPr="00BB31BE">
        <w:rPr>
          <w:rFonts w:ascii="Montserrat Light" w:eastAsia="Calibri" w:hAnsi="Montserrat Light" w:cs="Times New Roman"/>
        </w:rPr>
        <w:t xml:space="preserve"> post vacant </w:t>
      </w:r>
      <w:proofErr w:type="spellStart"/>
      <w:r w:rsidRPr="00BB31BE">
        <w:rPr>
          <w:rFonts w:ascii="Montserrat Light" w:eastAsia="Calibri" w:hAnsi="Montserrat Light" w:cs="Times New Roman"/>
        </w:rPr>
        <w:t>sau</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temporar</w:t>
      </w:r>
      <w:proofErr w:type="spellEnd"/>
      <w:r w:rsidRPr="00BB31BE">
        <w:rPr>
          <w:rFonts w:ascii="Montserrat Light" w:eastAsia="Calibri" w:hAnsi="Montserrat Light" w:cs="Times New Roman"/>
        </w:rPr>
        <w:t xml:space="preserve"> vacant </w:t>
      </w:r>
      <w:proofErr w:type="spellStart"/>
      <w:r w:rsidRPr="00BB31BE">
        <w:rPr>
          <w:rFonts w:ascii="Montserrat Light" w:eastAsia="Calibri" w:hAnsi="Montserrat Light" w:cs="Times New Roman"/>
        </w:rPr>
        <w:t>corespunzător</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unei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funcții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contractuale</w:t>
      </w:r>
      <w:proofErr w:type="spellEnd"/>
      <w:r w:rsidRPr="00BB31BE">
        <w:rPr>
          <w:rFonts w:ascii="Montserrat Light" w:eastAsia="Calibri" w:hAnsi="Montserrat Light" w:cs="Times New Roman"/>
        </w:rPr>
        <w:t xml:space="preserve"> se face </w:t>
      </w:r>
      <w:proofErr w:type="spellStart"/>
      <w:r w:rsidRPr="00BB31BE">
        <w:rPr>
          <w:rFonts w:ascii="Montserrat Light" w:eastAsia="Calibri" w:hAnsi="Montserrat Light" w:cs="Times New Roman"/>
        </w:rPr>
        <w:t>prin</w:t>
      </w:r>
      <w:proofErr w:type="spellEnd"/>
      <w:r w:rsidRPr="00BB31BE">
        <w:rPr>
          <w:rFonts w:ascii="Montserrat Light" w:eastAsia="Calibri" w:hAnsi="Montserrat Light" w:cs="Times New Roman"/>
        </w:rPr>
        <w:t xml:space="preserve"> concurs </w:t>
      </w:r>
      <w:proofErr w:type="spellStart"/>
      <w:r w:rsidRPr="00BB31BE">
        <w:rPr>
          <w:rFonts w:ascii="Montserrat Light" w:eastAsia="Calibri" w:hAnsi="Montserrat Light" w:cs="Times New Roman"/>
        </w:rPr>
        <w:t>sau</w:t>
      </w:r>
      <w:proofErr w:type="spellEnd"/>
      <w:r w:rsidRPr="00BB31BE">
        <w:rPr>
          <w:rFonts w:ascii="Montserrat Light" w:eastAsia="Calibri" w:hAnsi="Montserrat Light" w:cs="Times New Roman"/>
        </w:rPr>
        <w:t xml:space="preserve"> examen </w:t>
      </w:r>
      <w:proofErr w:type="spellStart"/>
      <w:r w:rsidRPr="00BB31BE">
        <w:rPr>
          <w:rFonts w:ascii="Montserrat Light" w:eastAsia="Calibri" w:hAnsi="Montserrat Light" w:cs="Times New Roman"/>
        </w:rPr>
        <w:t>în</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limita</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posturilor</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vacante</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sau</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temporar</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vacante</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prevăzute</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în</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statul</w:t>
      </w:r>
      <w:proofErr w:type="spellEnd"/>
      <w:r w:rsidRPr="00BB31BE">
        <w:rPr>
          <w:rFonts w:ascii="Montserrat Light" w:eastAsia="Calibri" w:hAnsi="Montserrat Light" w:cs="Times New Roman"/>
        </w:rPr>
        <w:t xml:space="preserve"> de </w:t>
      </w:r>
      <w:proofErr w:type="spellStart"/>
      <w:r w:rsidRPr="00BB31BE">
        <w:rPr>
          <w:rFonts w:ascii="Montserrat Light" w:eastAsia="Calibri" w:hAnsi="Montserrat Light" w:cs="Times New Roman"/>
        </w:rPr>
        <w:t>funcții</w:t>
      </w:r>
      <w:proofErr w:type="spellEnd"/>
      <w:r w:rsidRPr="00BB31BE">
        <w:rPr>
          <w:rFonts w:ascii="Montserrat Light" w:eastAsia="Calibri" w:hAnsi="Montserrat Light" w:cs="Times New Roman"/>
        </w:rPr>
        <w:t xml:space="preserve"> respect</w:t>
      </w:r>
      <w:r w:rsidRPr="00BB31BE">
        <w:rPr>
          <w:rFonts w:ascii="Montserrat Light" w:eastAsia="Calibri" w:hAnsi="Montserrat Light" w:cs="Times New Roman"/>
          <w:lang w:val="ro-RO"/>
        </w:rPr>
        <w:t>ându-se prevederile Hotărârii de Guvern nr. 1336/2022, cu modificările și completările ulterioare.</w:t>
      </w:r>
    </w:p>
    <w:p w14:paraId="504953E9" w14:textId="77777777" w:rsidR="005B694B" w:rsidRPr="00BB31BE" w:rsidRDefault="005B694B" w:rsidP="002464FA">
      <w:pPr>
        <w:autoSpaceDE w:val="0"/>
        <w:autoSpaceDN w:val="0"/>
        <w:adjustRightInd w:val="0"/>
        <w:spacing w:after="0" w:line="240" w:lineRule="auto"/>
        <w:jc w:val="both"/>
        <w:rPr>
          <w:rFonts w:ascii="Montserrat Light" w:eastAsia="Calibri" w:hAnsi="Montserrat Light" w:cs="Times New Roman"/>
        </w:rPr>
      </w:pPr>
      <w:r w:rsidRPr="00BB31BE">
        <w:rPr>
          <w:rFonts w:ascii="Montserrat Light" w:eastAsia="Calibri" w:hAnsi="Montserrat Light" w:cs="Times New Roman"/>
          <w:b/>
          <w:bCs/>
        </w:rPr>
        <w:t>(4)</w:t>
      </w:r>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Organizarea</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concursului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ori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examenului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pentru</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ocuparea</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posturilor</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vacante</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sau</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temporar</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vacante</w:t>
      </w:r>
      <w:proofErr w:type="spellEnd"/>
      <w:r w:rsidRPr="00BB31BE">
        <w:rPr>
          <w:rFonts w:ascii="Montserrat Light" w:eastAsia="Calibri" w:hAnsi="Montserrat Light" w:cs="Times New Roman"/>
        </w:rPr>
        <w:t xml:space="preserve"> de medic, </w:t>
      </w:r>
      <w:proofErr w:type="spellStart"/>
      <w:r w:rsidRPr="00BB31BE">
        <w:rPr>
          <w:rFonts w:ascii="Montserrat Light" w:eastAsia="Calibri" w:hAnsi="Montserrat Light" w:cs="Times New Roman"/>
        </w:rPr>
        <w:t>farmacist</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biolog</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biochimist</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și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chimist</w:t>
      </w:r>
      <w:proofErr w:type="spellEnd"/>
      <w:r w:rsidRPr="00BB31BE">
        <w:rPr>
          <w:rFonts w:ascii="Montserrat Light" w:eastAsia="Calibri" w:hAnsi="Montserrat Light" w:cs="Times New Roman"/>
        </w:rPr>
        <w:t xml:space="preserve"> se face cu </w:t>
      </w:r>
      <w:proofErr w:type="spellStart"/>
      <w:r w:rsidRPr="00BB31BE">
        <w:rPr>
          <w:rFonts w:ascii="Montserrat Light" w:eastAsia="Calibri" w:hAnsi="Montserrat Light" w:cs="Times New Roman"/>
        </w:rPr>
        <w:t>respectarea</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lastRenderedPageBreak/>
        <w:t>prevederilor</w:t>
      </w:r>
      <w:proofErr w:type="spellEnd"/>
      <w:r w:rsidRPr="00BB31BE">
        <w:rPr>
          <w:rFonts w:ascii="Montserrat Light" w:eastAsia="Calibri" w:hAnsi="Montserrat Light" w:cs="Times New Roman"/>
        </w:rPr>
        <w:t xml:space="preserve"> din </w:t>
      </w:r>
      <w:proofErr w:type="spellStart"/>
      <w:r w:rsidRPr="00BB31BE">
        <w:rPr>
          <w:rFonts w:ascii="Montserrat Light" w:eastAsia="Calibri" w:hAnsi="Montserrat Light" w:cs="Times New Roman"/>
        </w:rPr>
        <w:t>Ordinului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ministrului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sănătății</w:t>
      </w:r>
      <w:proofErr w:type="spellEnd"/>
      <w:r w:rsidRPr="00BB31BE">
        <w:rPr>
          <w:rFonts w:ascii="Montserrat Light" w:eastAsia="Calibri" w:hAnsi="Montserrat Light" w:cs="Times New Roman"/>
        </w:rPr>
        <w:t xml:space="preserve"> nr.</w:t>
      </w:r>
      <w:r w:rsidRPr="00BB31BE">
        <w:rPr>
          <w:rFonts w:ascii="Montserrat Light" w:eastAsia="Calibri" w:hAnsi="Montserrat Light" w:cs="Times New Roman"/>
          <w:lang w:val="it-IT"/>
        </w:rPr>
        <w:t xml:space="preserve"> 166/2023, cu modificările și completările ulterioare. </w:t>
      </w:r>
    </w:p>
    <w:p w14:paraId="2824F06E" w14:textId="76AFCD27" w:rsidR="005B694B" w:rsidRPr="00BB31BE" w:rsidRDefault="005B694B" w:rsidP="002464FA">
      <w:pPr>
        <w:autoSpaceDE w:val="0"/>
        <w:autoSpaceDN w:val="0"/>
        <w:adjustRightInd w:val="0"/>
        <w:spacing w:after="0" w:line="240" w:lineRule="auto"/>
        <w:jc w:val="both"/>
        <w:rPr>
          <w:rFonts w:ascii="Montserrat Light" w:eastAsia="Calibri" w:hAnsi="Montserrat Light" w:cs="Times New Roman"/>
        </w:rPr>
      </w:pPr>
      <w:bookmarkStart w:id="39" w:name="_Hlk132792750"/>
      <w:r w:rsidRPr="00BB31BE">
        <w:rPr>
          <w:rFonts w:ascii="Montserrat Light" w:eastAsia="Calibri" w:hAnsi="Montserrat Light" w:cs="Times New Roman"/>
          <w:b/>
          <w:bCs/>
          <w:lang w:val="it-IT"/>
        </w:rPr>
        <w:t>(5)</w:t>
      </w:r>
      <w:r w:rsidRPr="00BB31BE">
        <w:rPr>
          <w:rFonts w:ascii="Montserrat Light" w:eastAsia="Calibri" w:hAnsi="Montserrat Light" w:cs="Times New Roman"/>
          <w:lang w:val="it-IT"/>
        </w:rPr>
        <w:t xml:space="preserve"> Organizarea concursului ori examenului pentru ocuparea</w:t>
      </w:r>
      <w:bookmarkEnd w:id="39"/>
      <w:r w:rsidRPr="00BB31BE">
        <w:rPr>
          <w:rFonts w:ascii="Montserrat Light" w:eastAsia="Calibri" w:hAnsi="Montserrat Light" w:cs="Times New Roman"/>
          <w:lang w:val="it-IT"/>
        </w:rPr>
        <w:t xml:space="preserve"> funcției de șef de secție, șef de laborator sau șef de serviciu se face conform Ord</w:t>
      </w:r>
      <w:r w:rsidR="00C606C0" w:rsidRPr="00BB31BE">
        <w:rPr>
          <w:rFonts w:ascii="Montserrat Light" w:eastAsia="Calibri" w:hAnsi="Montserrat Light" w:cs="Times New Roman"/>
          <w:lang w:val="it-IT"/>
        </w:rPr>
        <w:t>inului Ministrului Sănătății</w:t>
      </w:r>
      <w:r w:rsidRPr="00BB31BE">
        <w:rPr>
          <w:rFonts w:ascii="Montserrat Light" w:eastAsia="Calibri" w:hAnsi="Montserrat Light" w:cs="Times New Roman"/>
          <w:lang w:val="it-IT"/>
        </w:rPr>
        <w:t xml:space="preserve"> nr. 1406/2006, cu modificările și completările ulterioare. </w:t>
      </w:r>
    </w:p>
    <w:p w14:paraId="2C287D2F" w14:textId="4DBA8EB3" w:rsidR="005B694B" w:rsidRPr="00BB31BE" w:rsidRDefault="005B694B" w:rsidP="002464FA">
      <w:pPr>
        <w:spacing w:after="0" w:line="240" w:lineRule="auto"/>
        <w:jc w:val="both"/>
        <w:rPr>
          <w:rFonts w:ascii="Montserrat Light" w:eastAsia="Times New Roman" w:hAnsi="Montserrat Light" w:cs="Times New Roman"/>
          <w:b/>
          <w:bCs/>
          <w:lang w:bidi="en-US"/>
        </w:rPr>
      </w:pPr>
      <w:proofErr w:type="spellStart"/>
      <w:r w:rsidRPr="00BB31BE">
        <w:rPr>
          <w:rFonts w:ascii="Montserrat Light" w:eastAsia="Times New Roman" w:hAnsi="Montserrat Light" w:cs="Times New Roman"/>
          <w:b/>
          <w:bCs/>
          <w:lang w:bidi="en-US"/>
        </w:rPr>
        <w:t>Articolul</w:t>
      </w:r>
      <w:proofErr w:type="spellEnd"/>
      <w:r w:rsidRPr="00BB31BE">
        <w:rPr>
          <w:rFonts w:ascii="Montserrat Light" w:eastAsia="Times New Roman" w:hAnsi="Montserrat Light" w:cs="Times New Roman"/>
          <w:b/>
          <w:bCs/>
          <w:lang w:bidi="en-US"/>
        </w:rPr>
        <w:t xml:space="preserve"> </w:t>
      </w:r>
      <w:r w:rsidR="00101688">
        <w:rPr>
          <w:rFonts w:ascii="Montserrat Light" w:eastAsia="Times New Roman" w:hAnsi="Montserrat Light" w:cs="Times New Roman"/>
          <w:b/>
          <w:bCs/>
          <w:lang w:bidi="en-US"/>
        </w:rPr>
        <w:t>38</w:t>
      </w:r>
    </w:p>
    <w:p w14:paraId="28574A05" w14:textId="77777777" w:rsidR="005B694B" w:rsidRPr="00BB31BE" w:rsidRDefault="005B694B" w:rsidP="002464FA">
      <w:pPr>
        <w:spacing w:after="0" w:line="240" w:lineRule="auto"/>
        <w:jc w:val="both"/>
        <w:rPr>
          <w:rFonts w:ascii="Montserrat Light" w:eastAsia="Times New Roman" w:hAnsi="Montserrat Light" w:cs="Times New Roman"/>
          <w:lang w:bidi="en-US"/>
        </w:rPr>
      </w:pPr>
      <w:proofErr w:type="spellStart"/>
      <w:r w:rsidRPr="00BB31BE">
        <w:rPr>
          <w:rFonts w:ascii="Montserrat Light" w:eastAsia="Times New Roman" w:hAnsi="Montserrat Light" w:cs="Times New Roman"/>
          <w:lang w:bidi="en-US"/>
        </w:rPr>
        <w:t>Salarizarea</w:t>
      </w:r>
      <w:proofErr w:type="spellEnd"/>
      <w:r w:rsidRPr="00BB31BE">
        <w:rPr>
          <w:rFonts w:ascii="Montserrat Light" w:eastAsia="Times New Roman" w:hAnsi="Montserrat Light" w:cs="Times New Roman"/>
          <w:lang w:bidi="en-US"/>
        </w:rPr>
        <w:t xml:space="preserve"> </w:t>
      </w:r>
      <w:proofErr w:type="spellStart"/>
      <w:r w:rsidRPr="00BB31BE">
        <w:rPr>
          <w:rFonts w:ascii="Montserrat Light" w:eastAsia="Times New Roman" w:hAnsi="Montserrat Light" w:cs="Times New Roman"/>
          <w:lang w:bidi="en-US"/>
        </w:rPr>
        <w:t>personalului</w:t>
      </w:r>
      <w:proofErr w:type="spellEnd"/>
      <w:r w:rsidRPr="00BB31BE">
        <w:rPr>
          <w:rFonts w:ascii="Montserrat Light" w:eastAsia="Times New Roman" w:hAnsi="Montserrat Light" w:cs="Times New Roman"/>
          <w:lang w:bidi="en-US"/>
        </w:rPr>
        <w:t xml:space="preserve"> se </w:t>
      </w:r>
      <w:proofErr w:type="spellStart"/>
      <w:r w:rsidRPr="00BB31BE">
        <w:rPr>
          <w:rFonts w:ascii="Montserrat Light" w:eastAsia="Times New Roman" w:hAnsi="Montserrat Light" w:cs="Times New Roman"/>
          <w:lang w:bidi="en-US"/>
        </w:rPr>
        <w:t>efectuează</w:t>
      </w:r>
      <w:proofErr w:type="spellEnd"/>
      <w:r w:rsidRPr="00BB31BE">
        <w:rPr>
          <w:rFonts w:ascii="Montserrat Light" w:eastAsia="Times New Roman" w:hAnsi="Montserrat Light" w:cs="Times New Roman"/>
          <w:lang w:bidi="en-US"/>
        </w:rPr>
        <w:t xml:space="preserve"> conform </w:t>
      </w:r>
      <w:proofErr w:type="spellStart"/>
      <w:r w:rsidRPr="00BB31BE">
        <w:rPr>
          <w:rFonts w:ascii="Montserrat Light" w:eastAsia="Times New Roman" w:hAnsi="Montserrat Light" w:cs="Times New Roman"/>
          <w:lang w:bidi="en-US"/>
        </w:rPr>
        <w:t>legislației</w:t>
      </w:r>
      <w:proofErr w:type="spellEnd"/>
      <w:r w:rsidRPr="00BB31BE">
        <w:rPr>
          <w:rFonts w:ascii="Montserrat Light" w:eastAsia="Times New Roman" w:hAnsi="Montserrat Light" w:cs="Times New Roman"/>
          <w:lang w:bidi="en-US"/>
        </w:rPr>
        <w:t xml:space="preserve"> </w:t>
      </w:r>
      <w:proofErr w:type="spellStart"/>
      <w:r w:rsidRPr="00BB31BE">
        <w:rPr>
          <w:rFonts w:ascii="Montserrat Light" w:eastAsia="Times New Roman" w:hAnsi="Montserrat Light" w:cs="Times New Roman"/>
          <w:lang w:bidi="en-US"/>
        </w:rPr>
        <w:t>privind</w:t>
      </w:r>
      <w:proofErr w:type="spellEnd"/>
      <w:r w:rsidRPr="00BB31BE">
        <w:rPr>
          <w:rFonts w:ascii="Montserrat Light" w:eastAsia="Calibri" w:hAnsi="Montserrat Light" w:cs="Times New Roman"/>
          <w:lang w:val="it-IT"/>
        </w:rPr>
        <w:t xml:space="preserve"> salarizarea unitară a personalului plătit din fonduri publice.</w:t>
      </w:r>
    </w:p>
    <w:p w14:paraId="37BF6268" w14:textId="5BA53516" w:rsidR="005B694B" w:rsidRPr="00BB31BE" w:rsidRDefault="005B694B" w:rsidP="002464FA">
      <w:pPr>
        <w:keepNext/>
        <w:keepLines/>
        <w:spacing w:after="0" w:line="240" w:lineRule="auto"/>
        <w:jc w:val="center"/>
        <w:outlineLvl w:val="2"/>
        <w:rPr>
          <w:rFonts w:ascii="Montserrat Light" w:eastAsia="Arial" w:hAnsi="Montserrat Light" w:cs="Arial"/>
          <w:b/>
          <w:bCs/>
          <w:lang w:val="ro-RO"/>
        </w:rPr>
      </w:pPr>
      <w:bookmarkStart w:id="40" w:name="_Toc164858086"/>
      <w:bookmarkStart w:id="41" w:name="_Toc166232009"/>
      <w:r w:rsidRPr="00BB31BE">
        <w:rPr>
          <w:rFonts w:ascii="Montserrat Light" w:eastAsia="Arial" w:hAnsi="Montserrat Light" w:cs="Arial"/>
          <w:b/>
          <w:bCs/>
          <w:lang w:val="ro-RO"/>
        </w:rPr>
        <w:t xml:space="preserve">Secțiunea a </w:t>
      </w:r>
      <w:r w:rsidR="00C1217E" w:rsidRPr="00BB31BE">
        <w:rPr>
          <w:rFonts w:ascii="Montserrat Light" w:eastAsia="Arial" w:hAnsi="Montserrat Light" w:cs="Arial"/>
          <w:b/>
          <w:bCs/>
          <w:lang w:val="ro-RO"/>
        </w:rPr>
        <w:t>2</w:t>
      </w:r>
      <w:r w:rsidRPr="00BB31BE">
        <w:rPr>
          <w:rFonts w:ascii="Montserrat Light" w:eastAsia="Arial" w:hAnsi="Montserrat Light" w:cs="Arial"/>
          <w:b/>
          <w:bCs/>
          <w:lang w:val="ro-RO"/>
        </w:rPr>
        <w:t>-a</w:t>
      </w:r>
      <w:r w:rsidRPr="00BB31BE">
        <w:rPr>
          <w:rFonts w:ascii="Montserrat Light" w:eastAsia="Arial" w:hAnsi="Montserrat Light" w:cs="Arial"/>
          <w:b/>
          <w:bCs/>
          <w:lang w:val="ro-RO"/>
        </w:rPr>
        <w:tab/>
        <w:t>Relații funcționale</w:t>
      </w:r>
      <w:bookmarkEnd w:id="40"/>
      <w:bookmarkEnd w:id="41"/>
    </w:p>
    <w:p w14:paraId="442EF949" w14:textId="4E6586E0" w:rsidR="005B694B" w:rsidRPr="00BB31BE" w:rsidRDefault="005B694B" w:rsidP="002464FA">
      <w:pPr>
        <w:tabs>
          <w:tab w:val="left" w:pos="1134"/>
        </w:tabs>
        <w:spacing w:after="0" w:line="240" w:lineRule="auto"/>
        <w:jc w:val="both"/>
        <w:rPr>
          <w:rFonts w:ascii="Montserrat Light" w:eastAsia="Arial" w:hAnsi="Montserrat Light" w:cs="Arial"/>
          <w:b/>
          <w:bCs/>
          <w:lang w:val="ro-RO"/>
        </w:rPr>
      </w:pPr>
      <w:r w:rsidRPr="00BB31BE">
        <w:rPr>
          <w:rFonts w:ascii="Montserrat Light" w:eastAsia="Arial" w:hAnsi="Montserrat Light" w:cs="Arial"/>
          <w:b/>
          <w:bCs/>
          <w:lang w:val="ro-RO"/>
        </w:rPr>
        <w:t xml:space="preserve">Articolul </w:t>
      </w:r>
      <w:r w:rsidR="00101688">
        <w:rPr>
          <w:rFonts w:ascii="Montserrat Light" w:eastAsia="Arial" w:hAnsi="Montserrat Light" w:cs="Arial"/>
          <w:b/>
          <w:bCs/>
          <w:lang w:val="ro-RO"/>
        </w:rPr>
        <w:t>39</w:t>
      </w:r>
    </w:p>
    <w:p w14:paraId="591E46A0" w14:textId="14001938" w:rsidR="005B694B" w:rsidRPr="00BB31BE" w:rsidRDefault="005B694B" w:rsidP="002464FA">
      <w:pPr>
        <w:tabs>
          <w:tab w:val="left" w:pos="1134"/>
        </w:tabs>
        <w:spacing w:after="0" w:line="240" w:lineRule="auto"/>
        <w:jc w:val="both"/>
        <w:rPr>
          <w:rFonts w:ascii="Montserrat Light" w:eastAsia="Arial" w:hAnsi="Montserrat Light" w:cs="Arial"/>
          <w:lang w:val="ro-RO"/>
        </w:rPr>
      </w:pPr>
      <w:r w:rsidRPr="00BB31BE">
        <w:rPr>
          <w:rFonts w:ascii="Montserrat Light" w:eastAsia="Arial" w:hAnsi="Montserrat Light" w:cs="Arial"/>
          <w:lang w:val="ro-RO"/>
        </w:rPr>
        <w:t xml:space="preserve">Relațiile funcționale ale Spitalului </w:t>
      </w:r>
      <w:r w:rsidR="00781157">
        <w:rPr>
          <w:rFonts w:ascii="Montserrat Light" w:eastAsia="Arial" w:hAnsi="Montserrat Light" w:cs="Arial"/>
          <w:lang w:val="ro-RO"/>
        </w:rPr>
        <w:t>de Boli Psihice Cronice Borșa</w:t>
      </w:r>
      <w:r w:rsidRPr="00BB31BE">
        <w:rPr>
          <w:rFonts w:ascii="Montserrat Light" w:eastAsia="Arial" w:hAnsi="Montserrat Light" w:cs="Arial"/>
          <w:lang w:val="ro-RO"/>
        </w:rPr>
        <w:t xml:space="preserve"> sunt relații de subordonare, coordonare și colaborare</w:t>
      </w:r>
      <w:r w:rsidRPr="00BB31BE">
        <w:rPr>
          <w:rFonts w:ascii="Montserrat Light" w:eastAsia="Arial" w:hAnsi="Montserrat Light" w:cs="Arial"/>
          <w:lang w:val="it-IT"/>
        </w:rPr>
        <w:t>; a</w:t>
      </w:r>
      <w:r w:rsidRPr="00BB31BE">
        <w:rPr>
          <w:rFonts w:ascii="Montserrat Light" w:eastAsia="Arial" w:hAnsi="Montserrat Light" w:cs="Arial"/>
          <w:lang w:val="ro-RO"/>
        </w:rPr>
        <w:t>cestea sunt relații cerute de specificul activității secți</w:t>
      </w:r>
      <w:r w:rsidR="00781157">
        <w:rPr>
          <w:rFonts w:ascii="Montserrat Light" w:eastAsia="Arial" w:hAnsi="Montserrat Light" w:cs="Arial"/>
          <w:lang w:val="ro-RO"/>
        </w:rPr>
        <w:t>ei</w:t>
      </w:r>
      <w:r w:rsidRPr="00BB31BE">
        <w:rPr>
          <w:rFonts w:ascii="Montserrat Light" w:eastAsia="Arial" w:hAnsi="Montserrat Light" w:cs="Arial"/>
          <w:lang w:val="ro-RO"/>
        </w:rPr>
        <w:t>/fiecărui compartiment.</w:t>
      </w:r>
    </w:p>
    <w:p w14:paraId="7988518C" w14:textId="67EBACD8" w:rsidR="005B694B" w:rsidRPr="00BB31BE" w:rsidRDefault="005B694B" w:rsidP="002464FA">
      <w:pPr>
        <w:tabs>
          <w:tab w:val="left" w:pos="1134"/>
        </w:tabs>
        <w:spacing w:after="0" w:line="240" w:lineRule="auto"/>
        <w:jc w:val="both"/>
        <w:rPr>
          <w:rFonts w:ascii="Montserrat Light" w:eastAsia="Arial" w:hAnsi="Montserrat Light" w:cs="Arial"/>
          <w:b/>
          <w:bCs/>
          <w:lang w:val="ro-RO"/>
        </w:rPr>
      </w:pPr>
      <w:r w:rsidRPr="00BB31BE">
        <w:rPr>
          <w:rFonts w:ascii="Montserrat Light" w:eastAsia="Arial" w:hAnsi="Montserrat Light" w:cs="Arial"/>
          <w:b/>
          <w:bCs/>
          <w:lang w:val="ro-RO"/>
        </w:rPr>
        <w:t xml:space="preserve">Articolul </w:t>
      </w:r>
      <w:r w:rsidR="00101688">
        <w:rPr>
          <w:rFonts w:ascii="Montserrat Light" w:eastAsia="Arial" w:hAnsi="Montserrat Light" w:cs="Arial"/>
          <w:b/>
          <w:bCs/>
          <w:lang w:val="ro-RO"/>
        </w:rPr>
        <w:t>40</w:t>
      </w:r>
    </w:p>
    <w:p w14:paraId="7DAD5780" w14:textId="4EEB7782" w:rsidR="005B694B" w:rsidRPr="00BB31BE" w:rsidRDefault="005B694B" w:rsidP="002464FA">
      <w:pPr>
        <w:tabs>
          <w:tab w:val="left" w:pos="1134"/>
        </w:tabs>
        <w:spacing w:after="0" w:line="240" w:lineRule="auto"/>
        <w:jc w:val="both"/>
        <w:rPr>
          <w:rFonts w:ascii="Montserrat Light" w:eastAsia="Arial" w:hAnsi="Montserrat Light" w:cs="Arial"/>
          <w:lang w:val="it-IT"/>
        </w:rPr>
      </w:pPr>
      <w:r w:rsidRPr="00BB31BE">
        <w:rPr>
          <w:rFonts w:ascii="Montserrat Light" w:eastAsia="Arial" w:hAnsi="Montserrat Light" w:cs="Arial"/>
          <w:b/>
          <w:bCs/>
          <w:lang w:val="ro-RO"/>
        </w:rPr>
        <w:t>(1)</w:t>
      </w:r>
      <w:r w:rsidRPr="00BB31BE">
        <w:rPr>
          <w:rFonts w:ascii="Montserrat Light" w:eastAsia="Arial" w:hAnsi="Montserrat Light" w:cs="Arial"/>
          <w:lang w:val="ro-RO"/>
        </w:rPr>
        <w:t xml:space="preserve"> Tipurile de relații funcționale în cadrul </w:t>
      </w:r>
      <w:r w:rsidR="00C1217E" w:rsidRPr="00BB31BE">
        <w:rPr>
          <w:rFonts w:ascii="Montserrat Light" w:eastAsia="Arial" w:hAnsi="Montserrat Light" w:cs="Arial"/>
          <w:lang w:val="ro-RO"/>
        </w:rPr>
        <w:t>spitalului</w:t>
      </w:r>
      <w:r w:rsidRPr="00BB31BE">
        <w:rPr>
          <w:rFonts w:ascii="Montserrat Light" w:eastAsia="Arial" w:hAnsi="Montserrat Light" w:cs="Arial"/>
          <w:lang w:val="ro-RO"/>
        </w:rPr>
        <w:t xml:space="preserve"> se stabilesc după cum urmează</w:t>
      </w:r>
      <w:r w:rsidRPr="00BB31BE">
        <w:rPr>
          <w:rFonts w:ascii="Montserrat Light" w:eastAsia="Arial" w:hAnsi="Montserrat Light" w:cs="Arial"/>
          <w:lang w:val="it-IT"/>
        </w:rPr>
        <w:t>:</w:t>
      </w:r>
    </w:p>
    <w:p w14:paraId="7E02BC36" w14:textId="77777777" w:rsidR="005B694B" w:rsidRPr="00BB31BE" w:rsidRDefault="005B694B" w:rsidP="00C616A0">
      <w:pPr>
        <w:numPr>
          <w:ilvl w:val="0"/>
          <w:numId w:val="11"/>
        </w:numPr>
        <w:tabs>
          <w:tab w:val="left" w:pos="1134"/>
        </w:tabs>
        <w:spacing w:after="0" w:line="240" w:lineRule="auto"/>
        <w:contextualSpacing/>
        <w:jc w:val="both"/>
        <w:rPr>
          <w:rFonts w:ascii="Montserrat Light" w:eastAsia="Arial" w:hAnsi="Montserrat Light" w:cs="Arial"/>
          <w:lang w:val="it-IT"/>
        </w:rPr>
      </w:pPr>
      <w:r w:rsidRPr="00BB31BE">
        <w:rPr>
          <w:rFonts w:ascii="Montserrat Light" w:eastAsia="Arial" w:hAnsi="Montserrat Light" w:cs="Arial"/>
          <w:lang w:val="it-IT"/>
        </w:rPr>
        <w:t>Relații de autoritate - stabilite de către conducerea spitalului prin intermediul reglementărilor sau normelor elaborate și se clasifică în:</w:t>
      </w:r>
    </w:p>
    <w:p w14:paraId="49FB676A" w14:textId="77777777" w:rsidR="005B694B" w:rsidRPr="00BB31BE" w:rsidRDefault="005B694B" w:rsidP="00C616A0">
      <w:pPr>
        <w:numPr>
          <w:ilvl w:val="0"/>
          <w:numId w:val="12"/>
        </w:numPr>
        <w:tabs>
          <w:tab w:val="left" w:pos="1134"/>
        </w:tabs>
        <w:spacing w:after="0" w:line="240" w:lineRule="auto"/>
        <w:ind w:left="1066" w:hanging="357"/>
        <w:contextualSpacing/>
        <w:jc w:val="both"/>
        <w:rPr>
          <w:rFonts w:ascii="Montserrat Light" w:eastAsia="Arial" w:hAnsi="Montserrat Light" w:cs="Arial"/>
          <w:lang w:val="it-IT"/>
        </w:rPr>
      </w:pPr>
      <w:r w:rsidRPr="00BB31BE">
        <w:rPr>
          <w:rFonts w:ascii="Montserrat Light" w:eastAsia="Arial" w:hAnsi="Montserrat Light" w:cs="Arial"/>
          <w:lang w:val="it-IT"/>
        </w:rPr>
        <w:t>Relații ierarhice – se stabilesc între angajații care ocupă posturi de conducere și angajații care ocupă posturi de execuție.</w:t>
      </w:r>
    </w:p>
    <w:p w14:paraId="4CBB3AD4" w14:textId="52219AC3" w:rsidR="005B694B" w:rsidRPr="00BB31BE" w:rsidRDefault="005B694B" w:rsidP="00C616A0">
      <w:pPr>
        <w:numPr>
          <w:ilvl w:val="0"/>
          <w:numId w:val="12"/>
        </w:numPr>
        <w:tabs>
          <w:tab w:val="left" w:pos="1134"/>
        </w:tabs>
        <w:spacing w:after="0" w:line="240" w:lineRule="auto"/>
        <w:ind w:left="1066" w:hanging="357"/>
        <w:contextualSpacing/>
        <w:jc w:val="both"/>
        <w:rPr>
          <w:rFonts w:ascii="Montserrat Light" w:eastAsia="Arial" w:hAnsi="Montserrat Light" w:cs="Arial"/>
          <w:lang w:val="it-IT"/>
        </w:rPr>
      </w:pPr>
      <w:r w:rsidRPr="00BB31BE">
        <w:rPr>
          <w:rFonts w:ascii="Montserrat Light" w:eastAsia="Arial" w:hAnsi="Montserrat Light" w:cs="Arial"/>
          <w:lang w:val="it-IT"/>
        </w:rPr>
        <w:t>Relații funcționale – se stabilesc prin exercitarea autorității funcționale, de care dispun compartimentele/secți</w:t>
      </w:r>
      <w:r w:rsidR="00781157">
        <w:rPr>
          <w:rFonts w:ascii="Montserrat Light" w:eastAsia="Arial" w:hAnsi="Montserrat Light" w:cs="Arial"/>
          <w:lang w:val="it-IT"/>
        </w:rPr>
        <w:t>a</w:t>
      </w:r>
      <w:r w:rsidRPr="00BB31BE">
        <w:rPr>
          <w:rFonts w:ascii="Montserrat Light" w:eastAsia="Arial" w:hAnsi="Montserrat Light" w:cs="Arial"/>
          <w:lang w:val="it-IT"/>
        </w:rPr>
        <w:t>, concretizate prin:</w:t>
      </w:r>
      <w:r w:rsidRPr="00BB31BE">
        <w:rPr>
          <w:rFonts w:ascii="Montserrat Light" w:eastAsia="Arial" w:hAnsi="Montserrat Light" w:cs="Arial"/>
          <w:lang w:val="ro-RO"/>
        </w:rPr>
        <w:t xml:space="preserve"> norme, reglementări, regulamente, proceduri, instrucțiuni de lucru.</w:t>
      </w:r>
    </w:p>
    <w:p w14:paraId="772D2F6C" w14:textId="76FE27A7" w:rsidR="00C1217E" w:rsidRPr="00BB31BE" w:rsidRDefault="005B694B" w:rsidP="00C616A0">
      <w:pPr>
        <w:numPr>
          <w:ilvl w:val="0"/>
          <w:numId w:val="11"/>
        </w:numPr>
        <w:tabs>
          <w:tab w:val="left" w:pos="1134"/>
        </w:tabs>
        <w:spacing w:after="0" w:line="240" w:lineRule="auto"/>
        <w:contextualSpacing/>
        <w:jc w:val="both"/>
        <w:rPr>
          <w:rFonts w:ascii="Montserrat Light" w:eastAsia="Arial" w:hAnsi="Montserrat Light" w:cs="Arial"/>
          <w:lang w:val="it-IT"/>
        </w:rPr>
      </w:pPr>
      <w:r w:rsidRPr="00BB31BE">
        <w:rPr>
          <w:rFonts w:ascii="Montserrat Light" w:eastAsia="Arial" w:hAnsi="Montserrat Light" w:cs="Arial"/>
          <w:lang w:val="it-IT"/>
        </w:rPr>
        <w:t>Relații de cooperare - se stabilesc între posturile situate pe același nivel ierarhic, dar în compartimente diferite, pentru realizarea proiectelor comune sau anumitor acțiuni complexe.</w:t>
      </w:r>
    </w:p>
    <w:p w14:paraId="073FD15D" w14:textId="422F3851" w:rsidR="00062518" w:rsidRPr="00BB31BE" w:rsidRDefault="00062518"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w:t>
      </w:r>
      <w:r w:rsidR="00C1217E" w:rsidRPr="00BB31BE">
        <w:rPr>
          <w:rFonts w:ascii="Montserrat Light" w:eastAsia="Times New Roman" w:hAnsi="Montserrat Light" w:cs="Times New Roman"/>
          <w:b/>
          <w:bCs/>
          <w:lang w:val="ro-RO"/>
        </w:rPr>
        <w:t>2</w:t>
      </w:r>
      <w:r w:rsidRPr="00BB31BE">
        <w:rPr>
          <w:rFonts w:ascii="Montserrat Light" w:eastAsia="Times New Roman" w:hAnsi="Montserrat Light" w:cs="Times New Roman"/>
          <w:b/>
          <w:bCs/>
          <w:lang w:val="ro-RO"/>
        </w:rPr>
        <w:t>)</w:t>
      </w:r>
      <w:r w:rsidRPr="00BB31BE">
        <w:rPr>
          <w:rFonts w:ascii="Montserrat Light" w:eastAsia="Times New Roman" w:hAnsi="Montserrat Light" w:cs="Times New Roman"/>
          <w:lang w:val="ro-RO"/>
        </w:rPr>
        <w:t xml:space="preserve"> În cadrul relațiilor de autoritate ierarhică, în baza principiului subordonării ierarhice se stabilesc relațiile de control ierarhic ca o componentă a activităţii de conducere care constă în verificarea/avizarea/</w:t>
      </w:r>
      <w:r w:rsidR="00CC7AD9" w:rsidRPr="00BB31BE">
        <w:rPr>
          <w:rFonts w:ascii="Montserrat Light" w:eastAsia="Times New Roman" w:hAnsi="Montserrat Light" w:cs="Times New Roman"/>
          <w:lang w:val="ro-RO"/>
        </w:rPr>
        <w:t>supervizarea activităţii angajaț</w:t>
      </w:r>
      <w:r w:rsidRPr="00BB31BE">
        <w:rPr>
          <w:rFonts w:ascii="Montserrat Light" w:eastAsia="Times New Roman" w:hAnsi="Montserrat Light" w:cs="Times New Roman"/>
          <w:lang w:val="ro-RO"/>
        </w:rPr>
        <w:t>ilor din subordine.</w:t>
      </w:r>
    </w:p>
    <w:p w14:paraId="364F86E5" w14:textId="433B0DDA" w:rsidR="00062518" w:rsidRPr="00BB31BE" w:rsidRDefault="00062518"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w:t>
      </w:r>
      <w:r w:rsidR="00C1217E" w:rsidRPr="00BB31BE">
        <w:rPr>
          <w:rFonts w:ascii="Montserrat Light" w:eastAsia="Times New Roman" w:hAnsi="Montserrat Light" w:cs="Times New Roman"/>
          <w:b/>
          <w:bCs/>
          <w:lang w:val="ro-RO"/>
        </w:rPr>
        <w:t>3</w:t>
      </w:r>
      <w:r w:rsidRPr="00BB31BE">
        <w:rPr>
          <w:rFonts w:ascii="Montserrat Light" w:eastAsia="Times New Roman" w:hAnsi="Montserrat Light" w:cs="Times New Roman"/>
          <w:b/>
          <w:bCs/>
          <w:lang w:val="ro-RO"/>
        </w:rPr>
        <w:t>)</w:t>
      </w:r>
      <w:r w:rsidRPr="00BB31BE">
        <w:rPr>
          <w:rFonts w:ascii="Montserrat Light" w:eastAsia="Times New Roman" w:hAnsi="Montserrat Light" w:cs="Times New Roman"/>
          <w:lang w:val="ro-RO"/>
        </w:rPr>
        <w:t xml:space="preserve"> În exercitarea controlului ierarhic, în scopul realizării </w:t>
      </w:r>
      <w:r w:rsidR="00CC7AD9" w:rsidRPr="00BB31BE">
        <w:rPr>
          <w:rFonts w:ascii="Montserrat Light" w:eastAsia="Times New Roman" w:hAnsi="Montserrat Light" w:cs="Times New Roman"/>
          <w:lang w:val="ro-RO"/>
        </w:rPr>
        <w:t>sarcinilor de servici</w:t>
      </w:r>
      <w:r w:rsidR="00C606C0" w:rsidRPr="00BB31BE">
        <w:rPr>
          <w:rFonts w:ascii="Montserrat Light" w:eastAsia="Times New Roman" w:hAnsi="Montserrat Light" w:cs="Times New Roman"/>
          <w:lang w:val="ro-RO"/>
        </w:rPr>
        <w:t>u</w:t>
      </w:r>
      <w:r w:rsidRPr="00BB31BE">
        <w:rPr>
          <w:rFonts w:ascii="Montserrat Light" w:eastAsia="Times New Roman" w:hAnsi="Montserrat Light" w:cs="Times New Roman"/>
          <w:lang w:val="ro-RO"/>
        </w:rPr>
        <w:t xml:space="preserve"> în condiţii de economicitate, eficienţă, eficacitate, siguranţă şi legalitate</w:t>
      </w:r>
      <w:r w:rsidR="00CC7AD9" w:rsidRPr="00BB31BE">
        <w:rPr>
          <w:rFonts w:ascii="Montserrat Light" w:eastAsia="Times New Roman" w:hAnsi="Montserrat Light" w:cs="Times New Roman"/>
          <w:lang w:val="ro-RO"/>
        </w:rPr>
        <w:t>, se folosesc</w:t>
      </w:r>
      <w:r w:rsidRPr="00BB31BE">
        <w:rPr>
          <w:rFonts w:ascii="Montserrat Light" w:eastAsia="Times New Roman" w:hAnsi="Montserrat Light" w:cs="Times New Roman"/>
          <w:lang w:val="ro-RO"/>
        </w:rPr>
        <w:t>:</w:t>
      </w:r>
    </w:p>
    <w:p w14:paraId="23F6DC2E" w14:textId="54C3CE2F" w:rsidR="00062518" w:rsidRPr="00BB31BE" w:rsidRDefault="00062518" w:rsidP="00C616A0">
      <w:pPr>
        <w:pStyle w:val="ListParagraph"/>
        <w:numPr>
          <w:ilvl w:val="0"/>
          <w:numId w:val="14"/>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proceduri</w:t>
      </w:r>
      <w:r w:rsidR="00CC7AD9" w:rsidRPr="00BB31BE">
        <w:rPr>
          <w:rFonts w:ascii="Montserrat Light" w:eastAsia="Times New Roman" w:hAnsi="Montserrat Light" w:cs="Times New Roman"/>
          <w:lang w:val="ro-RO"/>
        </w:rPr>
        <w:t>, protocoale, instrucțiuni de lucru</w:t>
      </w:r>
      <w:r w:rsidRPr="00BB31BE">
        <w:rPr>
          <w:rFonts w:ascii="Montserrat Light" w:eastAsia="Times New Roman" w:hAnsi="Montserrat Light" w:cs="Times New Roman"/>
          <w:lang w:val="ro-RO"/>
        </w:rPr>
        <w:t xml:space="preserve"> documentate;</w:t>
      </w:r>
    </w:p>
    <w:p w14:paraId="50699425" w14:textId="5E4578DD" w:rsidR="00062518" w:rsidRPr="00BB31BE" w:rsidRDefault="00062518" w:rsidP="00C616A0">
      <w:pPr>
        <w:pStyle w:val="ListParagraph"/>
        <w:numPr>
          <w:ilvl w:val="0"/>
          <w:numId w:val="14"/>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 xml:space="preserve">verificarea și aprobarea de către conducătorii compartimentelor a </w:t>
      </w:r>
      <w:proofErr w:type="spellStart"/>
      <w:r w:rsidRPr="00BB31BE">
        <w:rPr>
          <w:rFonts w:ascii="Montserrat Light" w:eastAsia="Times New Roman" w:hAnsi="Montserrat Light" w:cs="Times New Roman"/>
          <w:lang w:val="ro-RO"/>
        </w:rPr>
        <w:t>activităţil</w:t>
      </w:r>
      <w:r w:rsidR="00781157">
        <w:rPr>
          <w:rFonts w:ascii="Montserrat Light" w:eastAsia="Times New Roman" w:hAnsi="Montserrat Light" w:cs="Times New Roman"/>
          <w:lang w:val="ro-RO"/>
        </w:rPr>
        <w:t>or</w:t>
      </w:r>
      <w:proofErr w:type="spellEnd"/>
      <w:r w:rsidRPr="00BB31BE">
        <w:rPr>
          <w:rFonts w:ascii="Montserrat Light" w:eastAsia="Times New Roman" w:hAnsi="Montserrat Light" w:cs="Times New Roman"/>
          <w:lang w:val="ro-RO"/>
        </w:rPr>
        <w:t xml:space="preserve"> </w:t>
      </w:r>
      <w:proofErr w:type="spellStart"/>
      <w:r w:rsidRPr="00BB31BE">
        <w:rPr>
          <w:rFonts w:ascii="Montserrat Light" w:eastAsia="Times New Roman" w:hAnsi="Montserrat Light" w:cs="Times New Roman"/>
          <w:lang w:val="ro-RO"/>
        </w:rPr>
        <w:t>salariaţilor</w:t>
      </w:r>
      <w:proofErr w:type="spellEnd"/>
      <w:r w:rsidRPr="00BB31BE">
        <w:rPr>
          <w:rFonts w:ascii="Montserrat Light" w:eastAsia="Times New Roman" w:hAnsi="Montserrat Light" w:cs="Times New Roman"/>
          <w:lang w:val="ro-RO"/>
        </w:rPr>
        <w:t>, emiterea de către aceștia a instrucţiunilor necesare pentru a asigura minimizarea erorilor şi pierderilor, eliminarea neregulilor;</w:t>
      </w:r>
    </w:p>
    <w:p w14:paraId="7D653B8F" w14:textId="6B7998C1" w:rsidR="00062518" w:rsidRPr="00BB31BE" w:rsidRDefault="00062518" w:rsidP="00C616A0">
      <w:pPr>
        <w:pStyle w:val="ListParagraph"/>
        <w:numPr>
          <w:ilvl w:val="0"/>
          <w:numId w:val="14"/>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 xml:space="preserve">informarea și comunicarea internă (discuții/convorbiri/consultări care se consemnează în </w:t>
      </w:r>
      <w:r w:rsidR="0012174A" w:rsidRPr="00BB31BE">
        <w:rPr>
          <w:rFonts w:ascii="Montserrat Light" w:eastAsia="Times New Roman" w:hAnsi="Montserrat Light" w:cs="Times New Roman"/>
          <w:lang w:val="ro-RO"/>
        </w:rPr>
        <w:t>scris și/</w:t>
      </w:r>
      <w:r w:rsidRPr="00BB31BE">
        <w:rPr>
          <w:rFonts w:ascii="Montserrat Light" w:eastAsia="Times New Roman" w:hAnsi="Montserrat Light" w:cs="Times New Roman"/>
          <w:lang w:val="ro-RO"/>
        </w:rPr>
        <w:t xml:space="preserve"> sau transmise prin intermediul poștei electronice; schimb de materiale/documente/informații și date);</w:t>
      </w:r>
    </w:p>
    <w:p w14:paraId="2FAAE146" w14:textId="2CE6FB40" w:rsidR="00062518" w:rsidRPr="00BB31BE" w:rsidRDefault="00062518" w:rsidP="00C616A0">
      <w:pPr>
        <w:pStyle w:val="ListParagraph"/>
        <w:numPr>
          <w:ilvl w:val="0"/>
          <w:numId w:val="14"/>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întâlniri de lucru periodice</w:t>
      </w:r>
      <w:r w:rsidR="00CC7AD9" w:rsidRPr="00BB31BE">
        <w:rPr>
          <w:rFonts w:ascii="Montserrat Light" w:eastAsia="Times New Roman" w:hAnsi="Montserrat Light" w:cs="Times New Roman"/>
          <w:lang w:val="ro-RO"/>
        </w:rPr>
        <w:t xml:space="preserve"> ale Comitetului director, </w:t>
      </w:r>
      <w:r w:rsidRPr="00BB31BE">
        <w:rPr>
          <w:rFonts w:ascii="Montserrat Light" w:eastAsia="Times New Roman" w:hAnsi="Montserrat Light" w:cs="Times New Roman"/>
          <w:lang w:val="ro-RO"/>
        </w:rPr>
        <w:t xml:space="preserve">precum și ale funcțiilor de conducere cu personalul </w:t>
      </w:r>
      <w:r w:rsidR="00CC7AD9" w:rsidRPr="00BB31BE">
        <w:rPr>
          <w:rFonts w:ascii="Montserrat Light" w:eastAsia="Times New Roman" w:hAnsi="Montserrat Light" w:cs="Times New Roman"/>
          <w:lang w:val="ro-RO"/>
        </w:rPr>
        <w:t>sectorului pe care îl coordonează – șefi de secție/compartiment, asistent</w:t>
      </w:r>
      <w:r w:rsidR="00781157">
        <w:rPr>
          <w:rFonts w:ascii="Montserrat Light" w:eastAsia="Times New Roman" w:hAnsi="Montserrat Light" w:cs="Times New Roman"/>
          <w:lang w:val="ro-RO"/>
        </w:rPr>
        <w:t>ă</w:t>
      </w:r>
      <w:r w:rsidR="00CC7AD9" w:rsidRPr="00BB31BE">
        <w:rPr>
          <w:rFonts w:ascii="Montserrat Light" w:eastAsia="Times New Roman" w:hAnsi="Montserrat Light" w:cs="Times New Roman"/>
          <w:lang w:val="ro-RO"/>
        </w:rPr>
        <w:t xml:space="preserve"> șef</w:t>
      </w:r>
      <w:r w:rsidR="00781157">
        <w:rPr>
          <w:rFonts w:ascii="Montserrat Light" w:eastAsia="Times New Roman" w:hAnsi="Montserrat Light" w:cs="Times New Roman"/>
          <w:lang w:val="ro-RO"/>
        </w:rPr>
        <w:t>ă</w:t>
      </w:r>
      <w:r w:rsidRPr="00BB31BE">
        <w:rPr>
          <w:rFonts w:ascii="Montserrat Light" w:eastAsia="Times New Roman" w:hAnsi="Montserrat Light" w:cs="Times New Roman"/>
          <w:lang w:val="ro-RO"/>
        </w:rPr>
        <w:t xml:space="preserve">, care se consemnează în </w:t>
      </w:r>
      <w:r w:rsidR="00CC7AD9" w:rsidRPr="00BB31BE">
        <w:rPr>
          <w:rFonts w:ascii="Montserrat Light" w:eastAsia="Times New Roman" w:hAnsi="Montserrat Light" w:cs="Times New Roman"/>
          <w:lang w:val="ro-RO"/>
        </w:rPr>
        <w:t>procese verbale</w:t>
      </w:r>
      <w:r w:rsidRPr="00BB31BE">
        <w:rPr>
          <w:rFonts w:ascii="Montserrat Light" w:eastAsia="Times New Roman" w:hAnsi="Montserrat Light" w:cs="Times New Roman"/>
          <w:lang w:val="ro-RO"/>
        </w:rPr>
        <w:t xml:space="preserve"> și prin care se stabilesc modalități și proceduri de lucru, se comunică dispoziții de conducere/lucru, se desemnează echipe/colective/grupuri de lucru, se dezbat problemele referitoare la activităţile în derulare </w:t>
      </w:r>
      <w:r w:rsidR="00CC7AD9" w:rsidRPr="00BB31BE">
        <w:rPr>
          <w:rFonts w:ascii="Montserrat Light" w:eastAsia="Times New Roman" w:hAnsi="Montserrat Light" w:cs="Times New Roman"/>
          <w:lang w:val="ro-RO"/>
        </w:rPr>
        <w:t xml:space="preserve">și </w:t>
      </w:r>
      <w:r w:rsidRPr="00BB31BE">
        <w:rPr>
          <w:rFonts w:ascii="Montserrat Light" w:eastAsia="Times New Roman" w:hAnsi="Montserrat Light" w:cs="Times New Roman"/>
          <w:lang w:val="ro-RO"/>
        </w:rPr>
        <w:t>se propun soluții</w:t>
      </w:r>
      <w:r w:rsidR="00CC7AD9" w:rsidRPr="00BB31BE">
        <w:rPr>
          <w:rFonts w:ascii="Montserrat Light" w:eastAsia="Times New Roman" w:hAnsi="Montserrat Light" w:cs="Times New Roman"/>
          <w:lang w:val="ro-RO"/>
        </w:rPr>
        <w:t xml:space="preserve"> pentru rezolvare</w:t>
      </w:r>
      <w:r w:rsidRPr="00BB31BE">
        <w:rPr>
          <w:rFonts w:ascii="Montserrat Light" w:eastAsia="Times New Roman" w:hAnsi="Montserrat Light" w:cs="Times New Roman"/>
          <w:lang w:val="ro-RO"/>
        </w:rPr>
        <w:t>, se fac analize a unor rezultate parțiale sau finale;</w:t>
      </w:r>
    </w:p>
    <w:p w14:paraId="49910BE0" w14:textId="244F1EDF" w:rsidR="00062518" w:rsidRPr="00BB31BE" w:rsidRDefault="00062518" w:rsidP="00C616A0">
      <w:pPr>
        <w:pStyle w:val="ListParagraph"/>
        <w:numPr>
          <w:ilvl w:val="0"/>
          <w:numId w:val="14"/>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controlul documentelor gestionate prin rezoluții scrise, respectând sistemul ”de sus în jos” (denumirea structurii/structurilor sau a persoanei care primește/primesc responsabilitatea soluţionării documentului, termenul în care răspunsul trebuie formulat, dacă este cazul, dispoziţii privind modul de soluţionare propus, clare şi exhaustive, data formulării rezoluţiei, semnătura);</w:t>
      </w:r>
    </w:p>
    <w:p w14:paraId="5C817B39" w14:textId="5F13E48F" w:rsidR="00062518" w:rsidRPr="00BB31BE" w:rsidRDefault="00062518" w:rsidP="00C616A0">
      <w:pPr>
        <w:pStyle w:val="ListParagraph"/>
        <w:numPr>
          <w:ilvl w:val="0"/>
          <w:numId w:val="14"/>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 xml:space="preserve">prezentarea pe cale ierarhică a datelor și informațiilor relevante pentru îndeplinirea atibuțiilor </w:t>
      </w:r>
      <w:r w:rsidR="00CC7AD9" w:rsidRPr="00BB31BE">
        <w:rPr>
          <w:rFonts w:ascii="Montserrat Light" w:eastAsia="Times New Roman" w:hAnsi="Montserrat Light" w:cs="Times New Roman"/>
          <w:lang w:val="ro-RO"/>
        </w:rPr>
        <w:t xml:space="preserve"> sectoarelor de activitate</w:t>
      </w:r>
      <w:r w:rsidR="00C1217E" w:rsidRPr="00BB31BE">
        <w:rPr>
          <w:rFonts w:ascii="Montserrat Light" w:eastAsia="Times New Roman" w:hAnsi="Montserrat Light" w:cs="Times New Roman"/>
          <w:lang w:val="ro-RO"/>
        </w:rPr>
        <w:t>.</w:t>
      </w:r>
    </w:p>
    <w:p w14:paraId="6E61144B" w14:textId="02879E9D" w:rsidR="00062518" w:rsidRPr="00BB31BE" w:rsidRDefault="00062518"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w:t>
      </w:r>
      <w:r w:rsidR="00C1217E" w:rsidRPr="00BB31BE">
        <w:rPr>
          <w:rFonts w:ascii="Montserrat Light" w:eastAsia="Times New Roman" w:hAnsi="Montserrat Light" w:cs="Times New Roman"/>
          <w:b/>
          <w:bCs/>
          <w:lang w:val="ro-RO"/>
        </w:rPr>
        <w:t>4</w:t>
      </w:r>
      <w:r w:rsidRPr="00BB31BE">
        <w:rPr>
          <w:rFonts w:ascii="Montserrat Light" w:eastAsia="Times New Roman" w:hAnsi="Montserrat Light" w:cs="Times New Roman"/>
          <w:b/>
          <w:bCs/>
          <w:lang w:val="ro-RO"/>
        </w:rPr>
        <w:t>)</w:t>
      </w:r>
      <w:r w:rsidRPr="00BB31BE">
        <w:rPr>
          <w:rFonts w:ascii="Montserrat Light" w:eastAsia="Times New Roman" w:hAnsi="Montserrat Light" w:cs="Times New Roman"/>
          <w:lang w:val="ro-RO"/>
        </w:rPr>
        <w:t xml:space="preserve"> </w:t>
      </w:r>
      <w:r w:rsidR="00C1217E" w:rsidRPr="00BB31BE">
        <w:rPr>
          <w:rFonts w:ascii="Montserrat Light" w:eastAsia="Times New Roman" w:hAnsi="Montserrat Light" w:cs="Times New Roman"/>
          <w:lang w:val="ro-RO"/>
        </w:rPr>
        <w:t>Ș</w:t>
      </w:r>
      <w:r w:rsidR="00CC7AD9" w:rsidRPr="00BB31BE">
        <w:rPr>
          <w:rFonts w:ascii="Montserrat Light" w:eastAsia="Times New Roman" w:hAnsi="Montserrat Light" w:cs="Times New Roman"/>
          <w:lang w:val="ro-RO"/>
        </w:rPr>
        <w:t>efii sectoarelor de activitate</w:t>
      </w:r>
      <w:r w:rsidRPr="00BB31BE">
        <w:rPr>
          <w:rFonts w:ascii="Montserrat Light" w:eastAsia="Times New Roman" w:hAnsi="Montserrat Light" w:cs="Times New Roman"/>
          <w:lang w:val="ro-RO"/>
        </w:rPr>
        <w:t xml:space="preserve"> trebuie să identifice sarcinile noi şi/sau cu un grad de complexitate ridicat ce revin salariaţilor şi să le acorde sprijin în realizarea acestora, oferindu-le instrucțiuni concrete de lucru.</w:t>
      </w:r>
    </w:p>
    <w:p w14:paraId="61DF9723" w14:textId="5DA0D663" w:rsidR="001534A3" w:rsidRPr="00BB31BE" w:rsidRDefault="00CC7AD9" w:rsidP="002464FA">
      <w:p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lang w:val="ro-RO"/>
        </w:rPr>
        <w:t>(</w:t>
      </w:r>
      <w:r w:rsidR="00C1217E" w:rsidRPr="00BB31BE">
        <w:rPr>
          <w:rFonts w:ascii="Montserrat Light" w:eastAsia="Times New Roman" w:hAnsi="Montserrat Light" w:cs="Times New Roman"/>
          <w:b/>
          <w:bCs/>
          <w:lang w:val="ro-RO"/>
        </w:rPr>
        <w:t>5</w:t>
      </w:r>
      <w:r w:rsidRPr="00BB31BE">
        <w:rPr>
          <w:rFonts w:ascii="Montserrat Light" w:eastAsia="Times New Roman" w:hAnsi="Montserrat Light" w:cs="Times New Roman"/>
          <w:b/>
          <w:bCs/>
          <w:lang w:val="ro-RO"/>
        </w:rPr>
        <w:t>)</w:t>
      </w:r>
      <w:r w:rsidRPr="00BB31BE">
        <w:rPr>
          <w:rFonts w:ascii="Montserrat Light" w:eastAsia="Times New Roman" w:hAnsi="Montserrat Light" w:cs="Times New Roman"/>
          <w:lang w:val="ro-RO"/>
        </w:rPr>
        <w:t xml:space="preserve"> </w:t>
      </w:r>
      <w:r w:rsidR="00C1217E" w:rsidRPr="00BB31BE">
        <w:rPr>
          <w:rFonts w:ascii="Montserrat Light" w:eastAsia="Times New Roman" w:hAnsi="Montserrat Light" w:cs="Times New Roman"/>
          <w:lang w:val="ro-RO"/>
        </w:rPr>
        <w:t>S</w:t>
      </w:r>
      <w:r w:rsidR="00062518" w:rsidRPr="00BB31BE">
        <w:rPr>
          <w:rFonts w:ascii="Montserrat Light" w:eastAsia="Times New Roman" w:hAnsi="Montserrat Light" w:cs="Times New Roman"/>
          <w:lang w:val="ro-RO"/>
        </w:rPr>
        <w:t xml:space="preserve">istemul de comunicare internă şi externă cuprinde fluxuri şi canale de comunicare care să asigure transmiterea eficace a datelor, informaţiilor şi deciziilor necesare desfăşurării </w:t>
      </w:r>
      <w:r w:rsidRPr="00BB31BE">
        <w:rPr>
          <w:rFonts w:ascii="Montserrat Light" w:eastAsia="Times New Roman" w:hAnsi="Montserrat Light" w:cs="Times New Roman"/>
          <w:lang w:val="ro-RO"/>
        </w:rPr>
        <w:t>activităților specifice</w:t>
      </w:r>
      <w:r w:rsidR="00062518" w:rsidRPr="00BB31BE">
        <w:rPr>
          <w:rFonts w:ascii="Montserrat Light" w:eastAsia="Times New Roman" w:hAnsi="Montserrat Light" w:cs="Times New Roman"/>
          <w:lang w:val="ro-RO"/>
        </w:rPr>
        <w:t xml:space="preserve"> astfel încât conducerea şi salariaţii să îşi poată îndeplini în mod eficient sarcinile, iar informaţiile să ajungă complete şi la timp la utilizatori.</w:t>
      </w:r>
      <w:r w:rsidRPr="00BB31BE">
        <w:rPr>
          <w:rFonts w:ascii="Montserrat Light" w:eastAsia="Times New Roman" w:hAnsi="Montserrat Light" w:cs="Times New Roman"/>
          <w:noProof/>
          <w:lang w:val="ro-RO"/>
        </w:rPr>
        <w:t xml:space="preserve"> </w:t>
      </w:r>
    </w:p>
    <w:p w14:paraId="59B5FD98" w14:textId="5864A256" w:rsidR="001534A3" w:rsidRPr="00101688" w:rsidRDefault="00C1217E" w:rsidP="002464FA">
      <w:pPr>
        <w:pStyle w:val="Heading3"/>
        <w:spacing w:before="0" w:beforeAutospacing="0" w:after="0" w:afterAutospacing="0"/>
        <w:rPr>
          <w:bCs/>
          <w:szCs w:val="22"/>
          <w:lang w:val="ro-RO"/>
        </w:rPr>
      </w:pPr>
      <w:bookmarkStart w:id="42" w:name="_Toc57013232"/>
      <w:bookmarkStart w:id="43" w:name="_Toc152847891"/>
      <w:bookmarkStart w:id="44" w:name="_Toc166232010"/>
      <w:r w:rsidRPr="00101688">
        <w:rPr>
          <w:rStyle w:val="Heading2Char"/>
          <w:rFonts w:cs="Times New Roman"/>
          <w:b/>
          <w:caps w:val="0"/>
          <w:szCs w:val="22"/>
          <w:lang w:val="ro-RO"/>
        </w:rPr>
        <w:lastRenderedPageBreak/>
        <w:t xml:space="preserve">Secțiunea </w:t>
      </w:r>
      <w:r w:rsidR="00A75090" w:rsidRPr="00101688">
        <w:rPr>
          <w:rStyle w:val="Heading2Char"/>
          <w:rFonts w:cs="Times New Roman"/>
          <w:b/>
          <w:caps w:val="0"/>
          <w:szCs w:val="22"/>
          <w:lang w:val="ro-RO"/>
        </w:rPr>
        <w:t>a 3-a</w:t>
      </w:r>
      <w:bookmarkEnd w:id="42"/>
      <w:bookmarkEnd w:id="43"/>
      <w:r w:rsidR="00C711AF" w:rsidRPr="00101688">
        <w:rPr>
          <w:rStyle w:val="Heading2Char"/>
          <w:rFonts w:cs="Times New Roman"/>
          <w:b/>
          <w:caps w:val="0"/>
          <w:szCs w:val="22"/>
          <w:lang w:val="ro-RO"/>
        </w:rPr>
        <w:tab/>
      </w:r>
      <w:r w:rsidRPr="00101688">
        <w:rPr>
          <w:rFonts w:eastAsia="Calibri" w:cs="Times New Roman"/>
          <w:bCs/>
          <w:szCs w:val="22"/>
          <w:lang w:val="ro-RO"/>
        </w:rPr>
        <w:t>Atribuțiile compartimentelor funcționale</w:t>
      </w:r>
      <w:bookmarkEnd w:id="44"/>
    </w:p>
    <w:p w14:paraId="15994952" w14:textId="1A9C4FB5" w:rsidR="0095711E" w:rsidRPr="0095711E" w:rsidRDefault="00101688" w:rsidP="00101688">
      <w:pPr>
        <w:adjustRightInd w:val="0"/>
        <w:spacing w:after="0" w:line="240" w:lineRule="auto"/>
        <w:ind w:left="360"/>
        <w:contextualSpacing/>
        <w:jc w:val="both"/>
        <w:rPr>
          <w:rFonts w:ascii="Montserrat Light" w:eastAsia="Arial" w:hAnsi="Montserrat Light" w:cs="Arial"/>
          <w:b/>
          <w:lang w:val="ro-RO" w:eastAsia="ro-RO"/>
        </w:rPr>
      </w:pPr>
      <w:bookmarkStart w:id="45" w:name="_Toc57013227"/>
      <w:bookmarkStart w:id="46" w:name="_Toc152847888"/>
      <w:bookmarkStart w:id="47" w:name="_Toc166232011"/>
      <w:r w:rsidRPr="00101688">
        <w:rPr>
          <w:rFonts w:ascii="Montserrat Light" w:eastAsia="Arial" w:hAnsi="Montserrat Light" w:cs="Arial"/>
          <w:b/>
          <w:lang w:val="ro-RO" w:eastAsia="ro-RO"/>
        </w:rPr>
        <w:t>Articolul 41</w:t>
      </w:r>
    </w:p>
    <w:p w14:paraId="349E7E72"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(1) Secția psihiatrie cronici de lungă durată</w:t>
      </w:r>
      <w:r w:rsidRPr="0095711E">
        <w:rPr>
          <w:rFonts w:ascii="Montserrat Light" w:eastAsia="Arial" w:hAnsi="Montserrat Light" w:cs="Arial"/>
          <w:lang w:val="ro-RO" w:eastAsia="ro-RO"/>
        </w:rPr>
        <w:t xml:space="preserve"> are atribuții în acordarea asistenței medicale, atribuții referitoare la gestiunea dosarului pacientului și la gestiunea datelor, informațiilor medicale și a foii de observație clinică generală (F.O.C.G.)</w:t>
      </w:r>
    </w:p>
    <w:p w14:paraId="3F65A2F9"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bookmarkStart w:id="48" w:name="_Hlk140662230"/>
      <w:r w:rsidRPr="0095711E">
        <w:rPr>
          <w:rFonts w:ascii="Montserrat Light" w:eastAsia="Arial" w:hAnsi="Montserrat Light" w:cs="Arial"/>
          <w:b/>
          <w:bCs/>
          <w:lang w:val="ro-RO" w:eastAsia="ro-RO"/>
        </w:rPr>
        <w:t>(2)</w:t>
      </w:r>
      <w:r w:rsidRPr="0095711E">
        <w:rPr>
          <w:rFonts w:ascii="Montserrat Light" w:eastAsia="Arial" w:hAnsi="Montserrat Light" w:cs="Arial"/>
          <w:lang w:val="ro-RO" w:eastAsia="ro-RO"/>
        </w:rPr>
        <w:t xml:space="preserve"> Atribuțiile secției în acordarea asistenței medicale sunt următoarele:</w:t>
      </w:r>
    </w:p>
    <w:bookmarkEnd w:id="48"/>
    <w:p w14:paraId="3929EFD7"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primirea bolnavilor pentru internare și repartizarea lor în saloane în condițiile aplicării măsurilor referitoare la prevenirea și combaterea infecțiilor asociate asistenței medicale;</w:t>
      </w:r>
    </w:p>
    <w:p w14:paraId="18E2EC97"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asigurarea examinării medicale complete, generale, și a investigațiilor minime a bolnavilor în ziua internării și instituirea unui regim de izolare epidemiologica sau psihiatrică, în funcție de necesități; </w:t>
      </w:r>
    </w:p>
    <w:p w14:paraId="549B1C65"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efectuarea în cel mai scurt timp a investigațiilor suplimentare necesare; </w:t>
      </w:r>
    </w:p>
    <w:p w14:paraId="5D9D29BA"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asigurarea tratamentului medical individualizat în raport cu starea bolnavului, a formei și stadiului de evoluție a bolii, prin aplicarea diferitelor mijloace medicale și terapeutice (terapie ocupațională, asistență psihologică, grupuri de suport în funcție de diagnostic, asistență socială) și urmărirea realizării planului de recuperare a bolnavului; </w:t>
      </w:r>
    </w:p>
    <w:p w14:paraId="7156B902"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asigurarea îngrijirii medicale necesare pe toată durata internării;</w:t>
      </w:r>
    </w:p>
    <w:p w14:paraId="270465E8"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asigurarea medicamentelor necesare tratamentelor indicate și administrarea curentă a acestora, fiind interzisă păstrarea medicamentelor la patul bolnavului;</w:t>
      </w:r>
    </w:p>
    <w:p w14:paraId="6EC64993"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asigurarea alimentației bolnavilor în concordanță cu diagnosticul și stadiul evolutiv al bolilor asociate;</w:t>
      </w:r>
    </w:p>
    <w:p w14:paraId="48017381"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desfășurarea unei activități care să asigure bolnavilor internați un regim rațional de odihnă și de servire a mesei, de igienă personală, de primire a vizitelor și păstrarea legăturii acestora cu familia;</w:t>
      </w:r>
    </w:p>
    <w:p w14:paraId="7AB8F34D"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transmiterea prin “Biletul de ieșire” și “Scrisoarea medicala” a concluziilor diagnosticelor și a indicațiilor terapeutice pentru bolnavii externați, unităților sanitare ambulatorii și cabinetelor medicale familiale;</w:t>
      </w:r>
    </w:p>
    <w:p w14:paraId="245AD034"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eliberarea rețetelor de prescriere medicamentoasă, conform prevederilor legale;</w:t>
      </w:r>
    </w:p>
    <w:p w14:paraId="4AF21EDA"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asigurarea la aparatul de urgență a medicamentelor considerate strict necesare pentru potențialele cazuri de urgență, conform unui barem minimal stabilit. La indicația medicului, în situații de urgență, asistenta de salon folosește medicamentele prescrise, de la aparatul de urgență;</w:t>
      </w:r>
    </w:p>
    <w:p w14:paraId="4596615E"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depistarea și declararea cazurilor de boală contagioasă, precum și a patologiei evidențiate conform reglementărilor în vigoare;</w:t>
      </w:r>
    </w:p>
    <w:p w14:paraId="35223AA0"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educația sanitară a bolnavilor și a aparținătorilor;</w:t>
      </w:r>
    </w:p>
    <w:p w14:paraId="7D2FE00B"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ținerea evidenței statutului juridic, social al pacientului, efectuarea de anchete sociale, consilierea familiilor în vederea externării pacientului, asigurarea menținerii continuității tuturor actelor medicale și a celor care privesc reprezentarea juridică a pacientului;     </w:t>
      </w:r>
    </w:p>
    <w:p w14:paraId="30B2F09F"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acordarea asistenței medicale în mod nediscriminatoriu pacienților; </w:t>
      </w:r>
    </w:p>
    <w:p w14:paraId="5BC5C985"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respectarea normelor privind combaterea și prevenirea infecțiilor asociate asistenței medicale și a contaminării personalului/pacienților cu produse infectate;</w:t>
      </w:r>
    </w:p>
    <w:p w14:paraId="4DD0D147"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organizarea deplasării bolnavilor în secție și a transportului la consulturi interdisciplinare; </w:t>
      </w:r>
    </w:p>
    <w:p w14:paraId="5EF96217"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păstrarea confidențialității față de terți asupra tuturor informațiilor decurse din serviciile medicale acordate asiguraților;</w:t>
      </w:r>
    </w:p>
    <w:p w14:paraId="2034E945"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respectarea dreptului la liberă alegere a furnizorului de servicii medicale în situațiile de trimitere la consulturi interdisciplinare;</w:t>
      </w:r>
    </w:p>
    <w:p w14:paraId="28E5B889"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completarea prescripțiilor medicale conexe actului medical și introducerea în sistemul informatic integrat, prelucrarea electronică a datelor, asigurarea securității și confidențialității acestora; </w:t>
      </w:r>
    </w:p>
    <w:p w14:paraId="0FE529A7"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ținerea evidenței zilnice a internării bolnavilor;</w:t>
      </w:r>
    </w:p>
    <w:p w14:paraId="657BA2E3"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obținerea la internare a consimțământului informat al pacientului, în scris. </w:t>
      </w:r>
    </w:p>
    <w:p w14:paraId="5324D9A5"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urmărirea ridicării continue a calității îngrijirilor medicale acordate pacienților;</w:t>
      </w:r>
    </w:p>
    <w:p w14:paraId="47BE8075" w14:textId="77777777" w:rsidR="0095711E" w:rsidRPr="0095711E" w:rsidRDefault="0095711E" w:rsidP="00C616A0">
      <w:pPr>
        <w:numPr>
          <w:ilvl w:val="0"/>
          <w:numId w:val="5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asigurarea ridicării nivelul tehnic profesional al personalului medico-sanitar propriu.</w:t>
      </w:r>
    </w:p>
    <w:p w14:paraId="7252E975"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(3)</w:t>
      </w:r>
      <w:r w:rsidRPr="0095711E">
        <w:rPr>
          <w:rFonts w:ascii="Montserrat Light" w:eastAsia="Arial" w:hAnsi="Montserrat Light" w:cs="Arial"/>
          <w:lang w:val="ro-RO" w:eastAsia="ro-RO"/>
        </w:rPr>
        <w:t xml:space="preserve"> Atribuțiile secției referitoare la gestiunea dosarului pacientului sunt:</w:t>
      </w:r>
    </w:p>
    <w:p w14:paraId="71D32F5A" w14:textId="77777777" w:rsidR="0095711E" w:rsidRPr="0095711E" w:rsidRDefault="0095711E" w:rsidP="00C616A0">
      <w:pPr>
        <w:numPr>
          <w:ilvl w:val="0"/>
          <w:numId w:val="5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lastRenderedPageBreak/>
        <w:t xml:space="preserve">medicul curant decide internarea pacientului în conformitate cu criteriile de internare ale spitalului; </w:t>
      </w:r>
    </w:p>
    <w:p w14:paraId="4DCC87A8" w14:textId="77777777" w:rsidR="0095711E" w:rsidRPr="0095711E" w:rsidRDefault="0095711E" w:rsidP="00C616A0">
      <w:pPr>
        <w:numPr>
          <w:ilvl w:val="0"/>
          <w:numId w:val="5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registratorul medical realizează: </w:t>
      </w:r>
    </w:p>
    <w:p w14:paraId="3A7D0A87" w14:textId="77777777" w:rsidR="0095711E" w:rsidRPr="0095711E" w:rsidRDefault="0095711E" w:rsidP="00C616A0">
      <w:pPr>
        <w:numPr>
          <w:ilvl w:val="1"/>
          <w:numId w:val="7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verificarea calității de asigurat;</w:t>
      </w:r>
    </w:p>
    <w:p w14:paraId="6A09B65B" w14:textId="77777777" w:rsidR="0095711E" w:rsidRPr="0095711E" w:rsidRDefault="0095711E" w:rsidP="00C616A0">
      <w:pPr>
        <w:numPr>
          <w:ilvl w:val="1"/>
          <w:numId w:val="7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completarea datelor personale în foaia de observație clinică generală F.O.C.G. și eliberarea unui număr de înregistrare unic pe spital (pe anul în curs);</w:t>
      </w:r>
    </w:p>
    <w:p w14:paraId="11A5AEAF" w14:textId="77777777" w:rsidR="0095711E" w:rsidRPr="0095711E" w:rsidRDefault="0095711E" w:rsidP="00C616A0">
      <w:pPr>
        <w:numPr>
          <w:ilvl w:val="1"/>
          <w:numId w:val="7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în ziua internării, medicul curant va completa datele medicale în F.O.C.G. (anamneză, examen obiectiv, diagnostic la internare, indicații terapeutice); </w:t>
      </w:r>
    </w:p>
    <w:p w14:paraId="1C2B1916" w14:textId="77777777" w:rsidR="0095711E" w:rsidRPr="0095711E" w:rsidRDefault="0095711E" w:rsidP="00C616A0">
      <w:pPr>
        <w:numPr>
          <w:ilvl w:val="1"/>
          <w:numId w:val="7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medicul curant va informa permanent pacientul/reprezentantul legal și aparținătorii privind starea sa de sănătate, posibilitățile de evoluție sub tratament și în absența tratamentului, investigațiile necesare elucidării diagnosticului, riscurile și complicațiile posibile în cadrul patologiei și a tratamentului, participarea la procesul de învățământ, prevederile de ordine interioară ale unității, posibilitatea de a refuza în cunoștință de cauză anumite aspecte ale actului medical; pacientul va semna voluntar luarea la cunoștință și consimțământul informat, care va fi atașat la F.O.C.G.;</w:t>
      </w:r>
    </w:p>
    <w:p w14:paraId="3C6E2C98" w14:textId="77777777" w:rsidR="0095711E" w:rsidRPr="0095711E" w:rsidRDefault="0095711E" w:rsidP="00C616A0">
      <w:pPr>
        <w:numPr>
          <w:ilvl w:val="0"/>
          <w:numId w:val="5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pe durata spitalizării medicul curant are obligația completării tuturor datelor medicale: rezultatele investigațiilor paraclinice și consulturilor </w:t>
      </w:r>
      <w:proofErr w:type="spellStart"/>
      <w:r w:rsidRPr="0095711E">
        <w:rPr>
          <w:rFonts w:ascii="Montserrat Light" w:eastAsia="Arial" w:hAnsi="Montserrat Light" w:cs="Arial"/>
          <w:lang w:val="ro-RO" w:eastAsia="ro-RO"/>
        </w:rPr>
        <w:t>interclinice</w:t>
      </w:r>
      <w:proofErr w:type="spellEnd"/>
      <w:r w:rsidRPr="0095711E">
        <w:rPr>
          <w:rFonts w:ascii="Montserrat Light" w:eastAsia="Arial" w:hAnsi="Montserrat Light" w:cs="Arial"/>
          <w:lang w:val="ro-RO" w:eastAsia="ro-RO"/>
        </w:rPr>
        <w:t xml:space="preserve">, evoluția, medicația prescrisă, diagnosticul la 72 ore, </w:t>
      </w:r>
      <w:proofErr w:type="spellStart"/>
      <w:r w:rsidRPr="0095711E">
        <w:rPr>
          <w:rFonts w:ascii="Montserrat Light" w:eastAsia="Arial" w:hAnsi="Montserrat Light" w:cs="Arial"/>
          <w:lang w:val="ro-RO" w:eastAsia="ro-RO"/>
        </w:rPr>
        <w:t>epicriza</w:t>
      </w:r>
      <w:proofErr w:type="spellEnd"/>
      <w:r w:rsidRPr="0095711E">
        <w:rPr>
          <w:rFonts w:ascii="Montserrat Light" w:eastAsia="Arial" w:hAnsi="Montserrat Light" w:cs="Arial"/>
          <w:lang w:val="ro-RO" w:eastAsia="ro-RO"/>
        </w:rPr>
        <w:t xml:space="preserve"> de etapă; asistenta de secție va deconta materialele sanitare folosite în cursul procesului de îngrijire a pacientului. Orice incident medical sau de alta natura survenit pe durata spitalizării va fi menționat în mod obligatoriu de către medicul curant sau medicul de gardă care va data, va semna și va parafa mențiunea referitoare la incidentul raportat; </w:t>
      </w:r>
    </w:p>
    <w:p w14:paraId="69B1A79F" w14:textId="77777777" w:rsidR="0095711E" w:rsidRPr="0095711E" w:rsidRDefault="0095711E" w:rsidP="00C616A0">
      <w:pPr>
        <w:numPr>
          <w:ilvl w:val="0"/>
          <w:numId w:val="5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 biletele de trimitere către investigațiile paraclinice (cu excepția analizelor uzuale) sau consulturile </w:t>
      </w:r>
      <w:proofErr w:type="spellStart"/>
      <w:r w:rsidRPr="0095711E">
        <w:rPr>
          <w:rFonts w:ascii="Montserrat Light" w:eastAsia="Arial" w:hAnsi="Montserrat Light" w:cs="Arial"/>
          <w:lang w:val="ro-RO" w:eastAsia="ro-RO"/>
        </w:rPr>
        <w:t>interclinice</w:t>
      </w:r>
      <w:proofErr w:type="spellEnd"/>
      <w:r w:rsidRPr="0095711E">
        <w:rPr>
          <w:rFonts w:ascii="Montserrat Light" w:eastAsia="Arial" w:hAnsi="Montserrat Light" w:cs="Arial"/>
          <w:lang w:val="ro-RO" w:eastAsia="ro-RO"/>
        </w:rPr>
        <w:t>/ interdisciplinare vor fi completate de către medicul curant, fiind semnate și parafate de medicul curant, avizate de către medicul șef secție și aprobate de către directorul medical;</w:t>
      </w:r>
    </w:p>
    <w:p w14:paraId="5F7867E2" w14:textId="77777777" w:rsidR="0095711E" w:rsidRPr="0095711E" w:rsidRDefault="0095711E" w:rsidP="00C616A0">
      <w:pPr>
        <w:numPr>
          <w:ilvl w:val="0"/>
          <w:numId w:val="5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pe toată durata spitalizării, F.O.C.G. va fi păstrată de medicul curant, într-un loc securizat, accesibil medicului curant și medicului de gardă. Orice incident medical survenit pe durata internării va fi menționat la rubrica „Evoluție” de către medicul curant (pentru incidentele survenite în timpul programului normal de lucru) sau de către medicul de gardă (pentru incidentele apărute pe durata gărzii). Incidentul medical va fi descris (va fi notată data și ora constatării) și se vor menționa măsurile terapeutice adoptate. Medicul de gardă este obligat (pe lângă menționarea incidentului medical) să adopte măsurile terapeutice imediate cu sau fără consultarea medicului curant. Toate mențiunile efectuate de medicul de gardă în F.O.C.G. ale pacienților internați vor fi datate, semnate, parafate și notate în raportul de gardă; </w:t>
      </w:r>
    </w:p>
    <w:p w14:paraId="2936433D" w14:textId="77777777" w:rsidR="0095711E" w:rsidRPr="0095711E" w:rsidRDefault="0095711E" w:rsidP="00C616A0">
      <w:pPr>
        <w:numPr>
          <w:ilvl w:val="0"/>
          <w:numId w:val="5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la externare, scrisoarea medicală/biletul de ieșire va fi întocmită, semnată și parafată de medicul curant și șeful secției și va fi înmânată pacientului, acesta având obligația de a înmâna – după caz – câte o copie medicului specialist care a recomandat internarea și medicului de familie. Medicul curant va completa </w:t>
      </w:r>
      <w:proofErr w:type="spellStart"/>
      <w:r w:rsidRPr="0095711E">
        <w:rPr>
          <w:rFonts w:ascii="Montserrat Light" w:eastAsia="Arial" w:hAnsi="Montserrat Light" w:cs="Arial"/>
          <w:lang w:val="ro-RO" w:eastAsia="ro-RO"/>
        </w:rPr>
        <w:t>epicriza</w:t>
      </w:r>
      <w:proofErr w:type="spellEnd"/>
      <w:r w:rsidRPr="0095711E">
        <w:rPr>
          <w:rFonts w:ascii="Montserrat Light" w:eastAsia="Arial" w:hAnsi="Montserrat Light" w:cs="Arial"/>
          <w:lang w:val="ro-RO" w:eastAsia="ro-RO"/>
        </w:rPr>
        <w:t xml:space="preserve">, diagnosticul la externare (inclusiv codurile CIM-10), va codifica manoperele medicale; asistenta de secție va completa lista manoperelor efectuate de cadrele medii; </w:t>
      </w:r>
    </w:p>
    <w:p w14:paraId="21BE317C" w14:textId="77777777" w:rsidR="0095711E" w:rsidRPr="0095711E" w:rsidRDefault="0095711E" w:rsidP="00C616A0">
      <w:pPr>
        <w:numPr>
          <w:ilvl w:val="0"/>
          <w:numId w:val="5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după completarea tuturor rubricilor, F.O.C.G. va fi predată de medicul curant registratorului medical, care va introduce datele solicitate de sistemul electronic de raportare a pacienților; </w:t>
      </w:r>
    </w:p>
    <w:p w14:paraId="187D2FFA" w14:textId="77777777" w:rsidR="0095711E" w:rsidRPr="0095711E" w:rsidRDefault="0095711E" w:rsidP="00C616A0">
      <w:pPr>
        <w:numPr>
          <w:ilvl w:val="0"/>
          <w:numId w:val="5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registratorul medical va depune F.O.C.G. în arhiva temporară a secției (aflată la statistică), de unde FOCG va fi accesibilă doar statisticianului, medicului angajat  și șefului de secție. Din arhiva temporară, FOCG sunt transferate în arhiva spitalului unde se arhivează conform procedurii interne și legislației în vigoare.</w:t>
      </w:r>
    </w:p>
    <w:p w14:paraId="15A639B4" w14:textId="77777777" w:rsidR="0095711E" w:rsidRPr="0095711E" w:rsidRDefault="0095711E" w:rsidP="0095711E">
      <w:pPr>
        <w:adjustRightInd w:val="0"/>
        <w:spacing w:after="0" w:line="240" w:lineRule="auto"/>
        <w:jc w:val="both"/>
        <w:rPr>
          <w:rFonts w:ascii="Montserrat Light" w:eastAsia="Arial" w:hAnsi="Montserrat Light" w:cs="Arial"/>
          <w:b/>
          <w:bCs/>
          <w:lang w:val="ro-RO" w:eastAsia="ro-RO"/>
        </w:rPr>
      </w:pPr>
      <w:r w:rsidRPr="0095711E">
        <w:rPr>
          <w:rFonts w:ascii="Montserrat Light" w:eastAsia="Arial" w:hAnsi="Montserrat Light" w:cs="Arial"/>
          <w:b/>
          <w:bCs/>
          <w:lang w:val="ro-RO" w:eastAsia="ro-RO"/>
        </w:rPr>
        <w:t xml:space="preserve">(4) </w:t>
      </w:r>
      <w:r w:rsidRPr="0095711E">
        <w:rPr>
          <w:rFonts w:ascii="Montserrat Light" w:eastAsia="Arial" w:hAnsi="Montserrat Light" w:cs="Arial"/>
          <w:lang w:val="ro-RO" w:eastAsia="ro-RO"/>
        </w:rPr>
        <w:t>Gestiunea datelor, informațiilor medicale și a foii de observație clinică generală (F.O.C.G.):</w:t>
      </w:r>
      <w:r w:rsidRPr="0095711E">
        <w:rPr>
          <w:rFonts w:ascii="Montserrat Light" w:eastAsia="Arial" w:hAnsi="Montserrat Light" w:cs="Arial"/>
          <w:b/>
          <w:bCs/>
          <w:lang w:val="ro-RO" w:eastAsia="ro-RO"/>
        </w:rPr>
        <w:t xml:space="preserve"> </w:t>
      </w:r>
    </w:p>
    <w:p w14:paraId="2500647E" w14:textId="77777777" w:rsidR="0095711E" w:rsidRPr="0095711E" w:rsidRDefault="0095711E" w:rsidP="00C616A0">
      <w:pPr>
        <w:numPr>
          <w:ilvl w:val="0"/>
          <w:numId w:val="5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funcția de gestiune a datelor și informațiilor medicale (inclusiv dosarul pacientului) revine medicului curant, șefului de secție, registratorului medical, statisticianului medical;</w:t>
      </w:r>
    </w:p>
    <w:p w14:paraId="1B1BEECC" w14:textId="77777777" w:rsidR="0095711E" w:rsidRPr="0095711E" w:rsidRDefault="0095711E" w:rsidP="00C616A0">
      <w:pPr>
        <w:numPr>
          <w:ilvl w:val="0"/>
          <w:numId w:val="5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aceste persoane au obligația de a păstra anonimatul pacientului și confidențialitatea datelor personale și medicale ale pacienților. Respectivele date pot fi oferite unor terțe persoane numai cu acordul expres al pacientului sau aparținătorului legal al acestuia;</w:t>
      </w:r>
    </w:p>
    <w:p w14:paraId="19A4C45B" w14:textId="77777777" w:rsidR="0095711E" w:rsidRPr="0095711E" w:rsidRDefault="0095711E" w:rsidP="00C616A0">
      <w:pPr>
        <w:numPr>
          <w:ilvl w:val="0"/>
          <w:numId w:val="5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lastRenderedPageBreak/>
        <w:t>studiile medicale efectuate la nivelul unității vor prevedea expres în consimțământul de participare la studiu faptul că pacientul sau aparținătorul legal sunt de acord cu utilizarea datelor personale și medicale în scopuri de cercetare;</w:t>
      </w:r>
    </w:p>
    <w:p w14:paraId="610D8C08" w14:textId="77777777" w:rsidR="0095711E" w:rsidRPr="0095711E" w:rsidRDefault="0095711E" w:rsidP="00C616A0">
      <w:pPr>
        <w:numPr>
          <w:ilvl w:val="0"/>
          <w:numId w:val="5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prelucrarea datelor medicale se face conform unor instrucțiuni elaborate de medicul șef de secție și aprobate de comitetul director;</w:t>
      </w:r>
    </w:p>
    <w:p w14:paraId="5FC1F8DA" w14:textId="77777777" w:rsidR="0095711E" w:rsidRPr="0095711E" w:rsidRDefault="0095711E" w:rsidP="00C616A0">
      <w:pPr>
        <w:numPr>
          <w:ilvl w:val="0"/>
          <w:numId w:val="5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F.O.C.G.</w:t>
      </w:r>
      <w:r w:rsidRPr="0095711E">
        <w:rPr>
          <w:rFonts w:ascii="Montserrat Light" w:eastAsia="Arial" w:hAnsi="Montserrat Light" w:cs="Arial"/>
          <w:b/>
          <w:lang w:val="ro-RO" w:eastAsia="ro-RO"/>
        </w:rPr>
        <w:t xml:space="preserve"> </w:t>
      </w:r>
      <w:r w:rsidRPr="0095711E">
        <w:rPr>
          <w:rFonts w:ascii="Montserrat Light" w:eastAsia="Arial" w:hAnsi="Montserrat Light" w:cs="Arial"/>
          <w:lang w:val="ro-RO" w:eastAsia="ro-RO"/>
        </w:rPr>
        <w:t>se întocmește la nivelul secției: datele pacientului se înregistrează în sistemul electronic pe baza documentelor de identitate. Pentru prevenirea erorilor de completare a F.O.C.G. se va respecta regulamentul de întocmire a acesteia;</w:t>
      </w:r>
    </w:p>
    <w:p w14:paraId="2F74BD41" w14:textId="77777777" w:rsidR="0095711E" w:rsidRPr="0095711E" w:rsidRDefault="0095711E" w:rsidP="00C616A0">
      <w:pPr>
        <w:numPr>
          <w:ilvl w:val="0"/>
          <w:numId w:val="5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F.O.C.G.</w:t>
      </w:r>
      <w:r w:rsidRPr="0095711E">
        <w:rPr>
          <w:rFonts w:ascii="Montserrat Light" w:eastAsia="Arial" w:hAnsi="Montserrat Light" w:cs="Arial"/>
          <w:b/>
          <w:lang w:val="ro-RO" w:eastAsia="ro-RO"/>
        </w:rPr>
        <w:t xml:space="preserve"> </w:t>
      </w:r>
      <w:r w:rsidRPr="0095711E">
        <w:rPr>
          <w:rFonts w:ascii="Montserrat Light" w:eastAsia="Arial" w:hAnsi="Montserrat Light" w:cs="Arial"/>
          <w:lang w:val="ro-RO" w:eastAsia="ro-RO"/>
        </w:rPr>
        <w:t>însoțește pacientul de la internare până la nivelul secției sau atunci când este nevoie de alte consulturi interdisciplinare. Se păstrează în mape organizate în ordine alfabetică pe medic curant;</w:t>
      </w:r>
    </w:p>
    <w:p w14:paraId="2C8D3C55" w14:textId="77777777" w:rsidR="0095711E" w:rsidRPr="0095711E" w:rsidRDefault="0095711E" w:rsidP="00C616A0">
      <w:pPr>
        <w:numPr>
          <w:ilvl w:val="0"/>
          <w:numId w:val="5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pe F.O.C.G.</w:t>
      </w:r>
      <w:r w:rsidRPr="0095711E">
        <w:rPr>
          <w:rFonts w:ascii="Montserrat Light" w:eastAsia="Arial" w:hAnsi="Montserrat Light" w:cs="Arial"/>
          <w:b/>
          <w:lang w:val="ro-RO" w:eastAsia="ro-RO"/>
        </w:rPr>
        <w:t xml:space="preserve"> </w:t>
      </w:r>
      <w:r w:rsidRPr="0095711E">
        <w:rPr>
          <w:rFonts w:ascii="Montserrat Light" w:eastAsia="Arial" w:hAnsi="Montserrat Light" w:cs="Arial"/>
          <w:lang w:val="ro-RO" w:eastAsia="ro-RO"/>
        </w:rPr>
        <w:t>vor fi notate numerele de telefon/adresele de e-mail ale aparținătorilor pentru a putea face posibilă contactarea acestora în cazul deteriorării stării de sănătate a pacientului;</w:t>
      </w:r>
    </w:p>
    <w:p w14:paraId="41505AED" w14:textId="77777777" w:rsidR="0095711E" w:rsidRPr="0095711E" w:rsidRDefault="0095711E" w:rsidP="00C616A0">
      <w:pPr>
        <w:numPr>
          <w:ilvl w:val="0"/>
          <w:numId w:val="5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F.O.C.G.</w:t>
      </w:r>
      <w:r w:rsidRPr="0095711E">
        <w:rPr>
          <w:rFonts w:ascii="Montserrat Light" w:eastAsia="Arial" w:hAnsi="Montserrat Light" w:cs="Arial"/>
          <w:b/>
          <w:lang w:val="ro-RO" w:eastAsia="ro-RO"/>
        </w:rPr>
        <w:t xml:space="preserve"> </w:t>
      </w:r>
      <w:r w:rsidRPr="0095711E">
        <w:rPr>
          <w:rFonts w:ascii="Montserrat Light" w:eastAsia="Arial" w:hAnsi="Montserrat Light" w:cs="Arial"/>
          <w:lang w:val="ro-RO" w:eastAsia="ro-RO"/>
        </w:rPr>
        <w:t>se păstrează atâta timp cât pacientul este în evidența spitalului, iar apoi în arhivă, conform nomenclatorului arhivistic și legilor în vigoare;</w:t>
      </w:r>
    </w:p>
    <w:p w14:paraId="42BD0BF7" w14:textId="77777777" w:rsidR="0095711E" w:rsidRPr="0095711E" w:rsidRDefault="0095711E" w:rsidP="00C616A0">
      <w:pPr>
        <w:numPr>
          <w:ilvl w:val="0"/>
          <w:numId w:val="5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au acces la dosarul medical (F.O.C.G.) al pacientului următoarele persoane: medicul curant, șeful secției, registratorul medical, directorul medical și managerul spitalului; </w:t>
      </w:r>
    </w:p>
    <w:p w14:paraId="6980E2B6" w14:textId="77777777" w:rsidR="0095711E" w:rsidRPr="0095711E" w:rsidRDefault="0095711E" w:rsidP="00C616A0">
      <w:pPr>
        <w:numPr>
          <w:ilvl w:val="0"/>
          <w:numId w:val="5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pacienții au acces neîngrădit la datele medicale personale (F.O.C.G.), în mod direct, sau prin intermediul aparținătorilor legali și respectiv al medicului curant;</w:t>
      </w:r>
    </w:p>
    <w:p w14:paraId="1086541C" w14:textId="77777777" w:rsidR="0095711E" w:rsidRPr="0095711E" w:rsidRDefault="0095711E" w:rsidP="00C616A0">
      <w:pPr>
        <w:numPr>
          <w:ilvl w:val="0"/>
          <w:numId w:val="5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solicitările de accesare ale dosarului medical (F.O.C.G.)</w:t>
      </w:r>
      <w:r w:rsidRPr="0095711E">
        <w:rPr>
          <w:rFonts w:ascii="Montserrat Light" w:eastAsia="Arial" w:hAnsi="Montserrat Light" w:cs="Arial"/>
          <w:b/>
          <w:lang w:val="ro-RO" w:eastAsia="ro-RO"/>
        </w:rPr>
        <w:t xml:space="preserve"> </w:t>
      </w:r>
      <w:r w:rsidRPr="0095711E">
        <w:rPr>
          <w:rFonts w:ascii="Montserrat Light" w:eastAsia="Arial" w:hAnsi="Montserrat Light" w:cs="Arial"/>
          <w:lang w:val="ro-RO" w:eastAsia="ro-RO"/>
        </w:rPr>
        <w:t>din partea unor terțe persoane sau instituții vor fi avizate din punct de vedere juridic de către compartimentul juridic și aprobate de medicul șef de secție sau managerul spitalului.</w:t>
      </w:r>
    </w:p>
    <w:p w14:paraId="0C55708B"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lang w:val="ro-RO" w:eastAsia="ro-RO"/>
        </w:rPr>
        <w:t>(2)</w:t>
      </w:r>
      <w:r w:rsidRPr="0095711E">
        <w:rPr>
          <w:rFonts w:ascii="Montserrat Light" w:eastAsia="Arial" w:hAnsi="Montserrat Light" w:cs="Arial"/>
          <w:lang w:val="ro-RO" w:eastAsia="ro-RO"/>
        </w:rPr>
        <w:t xml:space="preserve"> În cadrul Spitalului de Boli Psihice Cronice Borșa funcționează o </w:t>
      </w:r>
      <w:r w:rsidRPr="0095711E">
        <w:rPr>
          <w:rFonts w:ascii="Montserrat Light" w:eastAsia="Arial" w:hAnsi="Montserrat Light" w:cs="Arial"/>
          <w:b/>
          <w:bCs/>
          <w:lang w:val="ro-RO" w:eastAsia="ro-RO"/>
        </w:rPr>
        <w:t>linie de gardă,</w:t>
      </w:r>
      <w:r w:rsidRPr="0095711E">
        <w:rPr>
          <w:rFonts w:ascii="Montserrat Light" w:eastAsia="Arial" w:hAnsi="Montserrat Light" w:cs="Arial"/>
          <w:lang w:val="ro-RO" w:eastAsia="ro-RO"/>
        </w:rPr>
        <w:t xml:space="preserve"> în specialitatea psihiatrie, care asigură continuitatea asistenței medicale între ora de terminare a programului stabilit pentru activitatea curentă a medicilor din cursul dimineții și ora de începere a programului de dimineața din ziua următoare. </w:t>
      </w:r>
    </w:p>
    <w:p w14:paraId="44CB4B14" w14:textId="5E2FD969" w:rsidR="0095711E" w:rsidRPr="0095711E"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42</w:t>
      </w:r>
    </w:p>
    <w:p w14:paraId="460C1C27"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lang w:val="ro-RO" w:eastAsia="ro-RO"/>
        </w:rPr>
        <w:t>(1)</w:t>
      </w:r>
      <w:r w:rsidRPr="0095711E">
        <w:rPr>
          <w:rFonts w:ascii="Montserrat Light" w:eastAsia="Arial" w:hAnsi="Montserrat Light" w:cs="Arial"/>
          <w:lang w:val="ro-RO" w:eastAsia="ro-RO"/>
        </w:rPr>
        <w:t xml:space="preserve"> </w:t>
      </w:r>
      <w:r w:rsidRPr="0095711E">
        <w:rPr>
          <w:rFonts w:ascii="Montserrat Light" w:eastAsia="Arial" w:hAnsi="Montserrat Light" w:cs="Arial"/>
          <w:b/>
          <w:bCs/>
          <w:lang w:val="ro-RO" w:eastAsia="ro-RO"/>
        </w:rPr>
        <w:t>Farmacia cu circuit închis</w:t>
      </w:r>
      <w:r w:rsidRPr="0095711E">
        <w:rPr>
          <w:rFonts w:ascii="Montserrat Light" w:eastAsia="Arial" w:hAnsi="Montserrat Light" w:cs="Arial"/>
          <w:lang w:val="ro-RO" w:eastAsia="ro-RO"/>
        </w:rPr>
        <w:t xml:space="preserve"> are în principal următoarele atribuții:</w:t>
      </w:r>
    </w:p>
    <w:p w14:paraId="59A0CE7F"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păstrează, prepară și distribuie medicamente de orice natură și sub orice formă, potrivit prevederilor farmacopeii române în vigoare, conform nomenclatorului aprobat de Ministerul Sănătății;</w:t>
      </w:r>
    </w:p>
    <w:p w14:paraId="091EBF2C"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depozitează produsele conform normelor în vigoare, ținându-se seama de natura și proprietățile lor </w:t>
      </w:r>
      <w:proofErr w:type="spellStart"/>
      <w:r w:rsidRPr="0095711E">
        <w:rPr>
          <w:rFonts w:ascii="Montserrat Light" w:eastAsia="Arial" w:hAnsi="Montserrat Light" w:cs="Arial"/>
          <w:lang w:val="ro-RO" w:eastAsia="ro-RO"/>
        </w:rPr>
        <w:t>fizico</w:t>
      </w:r>
      <w:proofErr w:type="spellEnd"/>
      <w:r w:rsidRPr="0095711E">
        <w:rPr>
          <w:rFonts w:ascii="Montserrat Light" w:eastAsia="Arial" w:hAnsi="Montserrat Light" w:cs="Arial"/>
          <w:lang w:val="ro-RO" w:eastAsia="ro-RO"/>
        </w:rPr>
        <w:t>-chimice;</w:t>
      </w:r>
    </w:p>
    <w:p w14:paraId="7B98B713"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și efectuează controlul calității medicamentului și ia măsuri ori de câte ori este necesar, pentru preîntâmpinarea accidentelor, informând imediat organul superior;</w:t>
      </w:r>
    </w:p>
    <w:p w14:paraId="2CB447AB"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în cadrul competenței sale, primul ajutor bolnavilor;</w:t>
      </w:r>
    </w:p>
    <w:p w14:paraId="1B2E3707"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controlul prin:</w:t>
      </w:r>
    </w:p>
    <w:p w14:paraId="5701BB18" w14:textId="77777777" w:rsidR="0095711E" w:rsidRPr="0095711E" w:rsidRDefault="0095711E" w:rsidP="00C616A0">
      <w:pPr>
        <w:numPr>
          <w:ilvl w:val="1"/>
          <w:numId w:val="7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controlul preventiv;</w:t>
      </w:r>
    </w:p>
    <w:p w14:paraId="7873605B" w14:textId="77777777" w:rsidR="0095711E" w:rsidRPr="0095711E" w:rsidRDefault="0095711E" w:rsidP="00C616A0">
      <w:pPr>
        <w:numPr>
          <w:ilvl w:val="1"/>
          <w:numId w:val="7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verificarea organoleptică și fizică;</w:t>
      </w:r>
    </w:p>
    <w:p w14:paraId="7D447EB0" w14:textId="77777777" w:rsidR="0095711E" w:rsidRPr="0095711E" w:rsidRDefault="0095711E" w:rsidP="00C616A0">
      <w:pPr>
        <w:numPr>
          <w:ilvl w:val="1"/>
          <w:numId w:val="7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verificarea operațiilor finale;</w:t>
      </w:r>
    </w:p>
    <w:p w14:paraId="47BD1B0D" w14:textId="77777777" w:rsidR="0095711E" w:rsidRPr="0095711E" w:rsidRDefault="0095711E" w:rsidP="00C616A0">
      <w:pPr>
        <w:numPr>
          <w:ilvl w:val="1"/>
          <w:numId w:val="7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analiza calitativă a medicamentelor la masa de analize.</w:t>
      </w:r>
    </w:p>
    <w:p w14:paraId="3CC397F7"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asigură și răspunde de introducerea și utilizarea informațiilor specifice în sistemul informatic al spitalului; </w:t>
      </w:r>
    </w:p>
    <w:p w14:paraId="36A9BB31"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participă la programele de educație sanitară în domeniul medicamentelor, combaterea automedicației și informarea personalului medico-sanitar cu privire la medicament;</w:t>
      </w:r>
    </w:p>
    <w:p w14:paraId="287F2630"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prescrierea, prepararea și eliberarea medicamentelor se face potrivit normelor stabilite de Ministerul Sănătății. </w:t>
      </w:r>
    </w:p>
    <w:p w14:paraId="30E8BBAE"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obținerea, depozitarea și distribuirea preparatelor farmaceutice, utilizând practici care limitează posibilitatea transmisiei agentului infecțios către pacienți;</w:t>
      </w:r>
    </w:p>
    <w:p w14:paraId="6B74DD8C"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distribuirea medicamentelor antiinfecțioase cu respectarea reglementărilor privind avizarea acestei prescrieri existente în spital și ținerea unei evidențe adecvate;</w:t>
      </w:r>
    </w:p>
    <w:p w14:paraId="7D642DCE"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obținerea și depozitarea vaccinurilor sau imunoglobulinelor specifice/serurilor </w:t>
      </w:r>
      <w:proofErr w:type="spellStart"/>
      <w:r w:rsidRPr="0095711E">
        <w:rPr>
          <w:rFonts w:ascii="Montserrat Light" w:eastAsia="Arial" w:hAnsi="Montserrat Light" w:cs="Arial"/>
          <w:lang w:val="ro-RO" w:eastAsia="ro-RO"/>
        </w:rPr>
        <w:t>heterologe</w:t>
      </w:r>
      <w:proofErr w:type="spellEnd"/>
      <w:r w:rsidRPr="0095711E">
        <w:rPr>
          <w:rFonts w:ascii="Montserrat Light" w:eastAsia="Arial" w:hAnsi="Montserrat Light" w:cs="Arial"/>
          <w:lang w:val="ro-RO" w:eastAsia="ro-RO"/>
        </w:rPr>
        <w:t xml:space="preserve"> și distribuirea lor în mod adecvat;</w:t>
      </w:r>
    </w:p>
    <w:p w14:paraId="073E320C"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păstrarea evidenței antibioticelor distribuite departamentelor medicale;</w:t>
      </w:r>
    </w:p>
    <w:p w14:paraId="7812B3B9"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raportează către compartimentul de prevenire a infecțiilor asociate asistenței medicale, medicului responsabil de politica utilizării antibioticelor consumul de </w:t>
      </w:r>
      <w:r w:rsidRPr="0095711E">
        <w:rPr>
          <w:rFonts w:ascii="Montserrat Light" w:eastAsia="Arial" w:hAnsi="Montserrat Light" w:cs="Arial"/>
          <w:lang w:val="ro-RO" w:eastAsia="ro-RO"/>
        </w:rPr>
        <w:lastRenderedPageBreak/>
        <w:t xml:space="preserve">antibiotice pe clase și pe secție, participă la evaluarea tendințelor utilizării antibioticelor; </w:t>
      </w:r>
    </w:p>
    <w:p w14:paraId="0085B759"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colaborează cu medicul infecționist responsabil de elaborarea politicii de utilizare judicioasă a antibioticelor în monitorizarea consumului de antibiotice; </w:t>
      </w:r>
    </w:p>
    <w:p w14:paraId="24D77D9E"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asigură necesarul de antibiotice, luând în considerare evoluția </w:t>
      </w:r>
      <w:proofErr w:type="spellStart"/>
      <w:r w:rsidRPr="0095711E">
        <w:rPr>
          <w:rFonts w:ascii="Montserrat Light" w:eastAsia="Arial" w:hAnsi="Montserrat Light" w:cs="Arial"/>
          <w:lang w:val="ro-RO" w:eastAsia="ro-RO"/>
        </w:rPr>
        <w:t>antibioticorezistenței</w:t>
      </w:r>
      <w:proofErr w:type="spellEnd"/>
      <w:r w:rsidRPr="0095711E">
        <w:rPr>
          <w:rFonts w:ascii="Montserrat Light" w:eastAsia="Arial" w:hAnsi="Montserrat Light" w:cs="Arial"/>
          <w:lang w:val="ro-RO" w:eastAsia="ro-RO"/>
        </w:rPr>
        <w:t xml:space="preserve"> și monitorizează consumul de antibiotice și traseul complet al produselor eliberate, inclusiv al celor care nu au fost administrate;</w:t>
      </w:r>
    </w:p>
    <w:p w14:paraId="79FAD749"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și realizează baza de date privind consumul de antibiotice din unitate, pe clase de antibiotice și pe secții/compartimente, cu calcularea DDD/100 zile spitalizare și a duratei medii a terapiei cu antibiotice per pacient internat, pe suport electronic;</w:t>
      </w:r>
    </w:p>
    <w:p w14:paraId="2721FC67"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bookmarkStart w:id="49" w:name="_Hlk16601736"/>
      <w:r w:rsidRPr="0095711E">
        <w:rPr>
          <w:rFonts w:ascii="Montserrat Light" w:eastAsia="Arial" w:hAnsi="Montserrat Light" w:cs="Arial"/>
          <w:lang w:val="ro-RO" w:eastAsia="ro-RO"/>
        </w:rPr>
        <w:t>implementează și monitorizează bunele practici în utilizarea antibioticelor;</w:t>
      </w:r>
    </w:p>
    <w:bookmarkEnd w:id="49"/>
    <w:p w14:paraId="5DDCB470"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farmacistul șef are ca atribuție verificarea și validarea prescripțiilor medicale privind interacțiunile medicamentoase; </w:t>
      </w:r>
    </w:p>
    <w:p w14:paraId="77030F4A"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analize lunare ale consumului de medicamente pentru fiecare medic în parte, pe care le transmite părților interesate;</w:t>
      </w:r>
    </w:p>
    <w:p w14:paraId="4B6E8B95"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răspunde de depozitarea, predarea spre distrugere și casarea medicamentelor expirate;</w:t>
      </w:r>
    </w:p>
    <w:p w14:paraId="6AEDBD26" w14:textId="77777777" w:rsidR="0095711E" w:rsidRPr="0095711E" w:rsidRDefault="0095711E" w:rsidP="00C616A0">
      <w:pPr>
        <w:numPr>
          <w:ilvl w:val="0"/>
          <w:numId w:val="5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prelucrarea electronică a datelor, securitatea și confidențialitatea acestora.</w:t>
      </w:r>
    </w:p>
    <w:p w14:paraId="3D7E5BD5"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(2</w:t>
      </w:r>
      <w:r w:rsidRPr="0095711E">
        <w:rPr>
          <w:rFonts w:ascii="Montserrat Light" w:eastAsia="Arial" w:hAnsi="Montserrat Light" w:cs="Arial"/>
          <w:b/>
          <w:lang w:val="ro-RO" w:eastAsia="ro-RO"/>
        </w:rPr>
        <w:t xml:space="preserve">) </w:t>
      </w:r>
      <w:r w:rsidRPr="0095711E">
        <w:rPr>
          <w:rFonts w:ascii="Montserrat Light" w:eastAsia="Arial" w:hAnsi="Montserrat Light" w:cs="Arial"/>
          <w:lang w:val="ro-RO" w:eastAsia="ro-RO"/>
        </w:rPr>
        <w:t>Farmacia cu circuit închis este condusă de</w:t>
      </w:r>
      <w:r w:rsidRPr="0095711E">
        <w:rPr>
          <w:rFonts w:ascii="Montserrat Light" w:eastAsia="Arial" w:hAnsi="Montserrat Light" w:cs="Arial"/>
          <w:b/>
          <w:lang w:val="ro-RO" w:eastAsia="ro-RO"/>
        </w:rPr>
        <w:t xml:space="preserve"> </w:t>
      </w:r>
      <w:r w:rsidRPr="0095711E">
        <w:rPr>
          <w:rFonts w:ascii="Montserrat Light" w:eastAsia="Arial" w:hAnsi="Montserrat Light" w:cs="Arial"/>
          <w:lang w:val="ro-RO" w:eastAsia="ro-RO"/>
        </w:rPr>
        <w:t>farmacistul șef care are în principal următoarele atribuții:</w:t>
      </w:r>
    </w:p>
    <w:p w14:paraId="3395CC20"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spațiul de muncă, activitatea asistenților de farmacie aflați în subordine;</w:t>
      </w:r>
    </w:p>
    <w:p w14:paraId="14C4C7FC"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repartizează sarcinile de serviciu personalului aflat în subordine;</w:t>
      </w:r>
    </w:p>
    <w:p w14:paraId="5C38D8A6"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face parte din consiliul medical al unității,</w:t>
      </w:r>
    </w:p>
    <w:p w14:paraId="0BDC4ACC"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face parte din comisia de evaluare a ofertelor pentru achiziționarea medicamentelor și materialele sanitare;</w:t>
      </w:r>
    </w:p>
    <w:p w14:paraId="1D2E3C91"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participă la elaborarea nomenclatorului de medicamente și materiale sanitare a unității; </w:t>
      </w:r>
    </w:p>
    <w:p w14:paraId="11D652F5"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asigură aprovizionarea constantă și ritmică a farmaciei cu medicamente și materiale sanitare, numai de la distribuitorii autorizați, rezultați în urma procedurilor de achiziție desfășurate de serviciul administrativ, aprovizionare; </w:t>
      </w:r>
    </w:p>
    <w:p w14:paraId="66393108"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este membru al comisiei medicamentului existente la nivelul unității sanitare; </w:t>
      </w:r>
    </w:p>
    <w:p w14:paraId="3B1AEA4E"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participă la raportul de gardă în vederea îmbunătățirii permanente a actului terapeutic;</w:t>
      </w:r>
    </w:p>
    <w:p w14:paraId="129B897B"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participă la recepția medicamentelor, materialelor sanitare, verifică prețurile, cantitatea și calitatea produselor recepționate;</w:t>
      </w:r>
    </w:p>
    <w:p w14:paraId="73F5F0AC"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se implică în eliberarea medicamentelor, materialelor sanitare;</w:t>
      </w:r>
    </w:p>
    <w:p w14:paraId="3D1EF124"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verifică termenele de valabilitate la toate produsele aflate în gestiunea farmaciei;</w:t>
      </w:r>
    </w:p>
    <w:p w14:paraId="6715D941"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execută activități de prelucrarea informațiilor pe calculator;</w:t>
      </w:r>
    </w:p>
    <w:p w14:paraId="4C3C7106"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se implică în activitatea de receptură;</w:t>
      </w:r>
    </w:p>
    <w:p w14:paraId="45C8C7EC"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cunoaște și aplică regulile de bună practică farmaceutică;</w:t>
      </w:r>
    </w:p>
    <w:p w14:paraId="42AA9348"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ține legătura permanent cu personalul medical din spital;</w:t>
      </w:r>
    </w:p>
    <w:p w14:paraId="24E1163D"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supraveghează menținerea curățeniei și aplicarea măsurilor de dezinsecție în farmacie;</w:t>
      </w:r>
    </w:p>
    <w:p w14:paraId="6A1ED6E8"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asigură confidențialitatea informațiilor dobândite la locul de muncă; </w:t>
      </w:r>
    </w:p>
    <w:p w14:paraId="3C277DB0"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verifică la părăsirea locului de muncă debranșarea aparaturii medicale și nemedicale de la rețeaua de curent, verifică închiderea robinetelor de apă, pentru prevenirea inundațiilor;</w:t>
      </w:r>
    </w:p>
    <w:p w14:paraId="520DA8FF"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respectă regulile de igienă la locul de muncă; </w:t>
      </w:r>
    </w:p>
    <w:p w14:paraId="7119133A"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respectă reglementările generale și specifice care guvernează activitatea farmaceutică;</w:t>
      </w:r>
    </w:p>
    <w:p w14:paraId="6A039B0B"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respectă regulamentul de organizare și funcționare și regulamentul de ordine interioară;</w:t>
      </w:r>
    </w:p>
    <w:p w14:paraId="275FE251"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urmează programele de instruire profesională acreditate de Colegiul Farmaciștilor din România;</w:t>
      </w:r>
    </w:p>
    <w:p w14:paraId="247A17CB"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 organizează și realizează baza de date privind consumul de antibiotice din unitate, pe clase de antibiotice și pe secții/compartimente, cu calcularea DDD/100 zile spitalizare și a duratei medii a terapiei cu antibiotice per pacient internat, pe suport electronic;</w:t>
      </w:r>
    </w:p>
    <w:p w14:paraId="7AEF7C77"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lastRenderedPageBreak/>
        <w:t>implementează și monitorizează bunele practici în utilizarea antibioticelor;</w:t>
      </w:r>
    </w:p>
    <w:p w14:paraId="5086EA80" w14:textId="77777777" w:rsidR="0095711E" w:rsidRPr="0095711E" w:rsidRDefault="0095711E" w:rsidP="00C616A0">
      <w:pPr>
        <w:numPr>
          <w:ilvl w:val="0"/>
          <w:numId w:val="5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farmacistul șef are ca atribuție verificarea și validarea prescripțiilor medicale privind interacțiunile medicamentoase; </w:t>
      </w:r>
    </w:p>
    <w:p w14:paraId="62DF0159" w14:textId="77777777" w:rsidR="0095711E" w:rsidRPr="0095711E" w:rsidRDefault="0095711E" w:rsidP="00C616A0">
      <w:pPr>
        <w:numPr>
          <w:ilvl w:val="0"/>
          <w:numId w:val="59"/>
        </w:numPr>
        <w:tabs>
          <w:tab w:val="left" w:pos="851"/>
        </w:tabs>
        <w:adjustRightInd w:val="0"/>
        <w:spacing w:after="0" w:line="240" w:lineRule="auto"/>
        <w:ind w:left="851" w:hanging="491"/>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analize lunare ale consumului de medicamente pentru fiecare medic în parte, pe care le transmite părților interesate;</w:t>
      </w:r>
    </w:p>
    <w:p w14:paraId="20438CCC" w14:textId="77777777" w:rsidR="0095711E" w:rsidRPr="0095711E" w:rsidRDefault="0095711E" w:rsidP="00C616A0">
      <w:pPr>
        <w:numPr>
          <w:ilvl w:val="0"/>
          <w:numId w:val="59"/>
        </w:numPr>
        <w:tabs>
          <w:tab w:val="left" w:pos="851"/>
        </w:tabs>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răspunde de depozitarea, predarea spre distrugere și casarea medicamentelor expirate;</w:t>
      </w:r>
    </w:p>
    <w:p w14:paraId="5A7D434D" w14:textId="77777777" w:rsidR="0095711E" w:rsidRPr="0095711E" w:rsidRDefault="0095711E" w:rsidP="00C616A0">
      <w:pPr>
        <w:numPr>
          <w:ilvl w:val="0"/>
          <w:numId w:val="59"/>
        </w:numPr>
        <w:tabs>
          <w:tab w:val="left" w:pos="851"/>
        </w:tabs>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prelucrarea electronică a datelor, securitatea și confidențialitatea acestora.</w:t>
      </w:r>
    </w:p>
    <w:p w14:paraId="128BCEF8" w14:textId="5D0DADC0" w:rsidR="0095711E" w:rsidRPr="0095711E"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43</w:t>
      </w:r>
    </w:p>
    <w:p w14:paraId="188FCC73"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 xml:space="preserve">Compartimentul de prevenire și control al infecțiilor asociate asistenței medicale </w:t>
      </w:r>
      <w:r w:rsidRPr="0095711E">
        <w:rPr>
          <w:rFonts w:ascii="Montserrat Light" w:eastAsia="Arial" w:hAnsi="Montserrat Light" w:cs="Arial"/>
          <w:lang w:val="ro-RO" w:eastAsia="ro-RO"/>
        </w:rPr>
        <w:t>are în principal următoarele atribuții:</w:t>
      </w:r>
    </w:p>
    <w:p w14:paraId="5FA30EC6"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și participă la întâlnirile Comitetului de prevenire a infecțiilor asociate asistenței medicale;</w:t>
      </w:r>
    </w:p>
    <w:p w14:paraId="0D7AA836"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propune managerului sancțiuni pentru personalul care nu respectă procedurile și protocoalele de prevenire și limitare a infecțiilor asociate asistenței medicale;</w:t>
      </w:r>
    </w:p>
    <w:p w14:paraId="3593D0C5"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responsabilul contractat participă în calitate de membru la ședințele comitetului director și propune acestuia recomandări pentru implementarea corespunzătoare a planului anual de prevenire a infecțiilor, echipamente și personal de specialitate;</w:t>
      </w:r>
    </w:p>
    <w:p w14:paraId="02BCF567"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elaborează și supune spre aprobare planul anual de supraveghere, prevenire și limitare a infecțiilor asociate asistenței medicale din unitatea sanitară;</w:t>
      </w:r>
    </w:p>
    <w:p w14:paraId="261F301C"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în conformitate cu metodologia elaborată de Institutul Național de Sănătate Publică, anual, un studiu de prevalență de moment a infecțiilor asociate asistenței medicale și a consumului de antibiotice din spital;</w:t>
      </w:r>
    </w:p>
    <w:p w14:paraId="158564CA"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și derulează activități de formare a personalului unității în domeniul prevenirii infecțiilor asociate asistenței medicale;</w:t>
      </w:r>
    </w:p>
    <w:p w14:paraId="39784FDB"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activitatea compartimentului de prevenire a infecțiilor asociate asistenței medicale pentru implementarea și derularea activităților cuprinse în planul anual de supraveghere și limitare a infecțiilor asociate asistenței medicale al unității;</w:t>
      </w:r>
    </w:p>
    <w:p w14:paraId="579C606B"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propune și inițiază activități complementare de prevenție sau de limitare cu caracter de urgență, în cazul unor situații de risc sau al unui focar de infecție asociată asistenței medicale;</w:t>
      </w:r>
    </w:p>
    <w:p w14:paraId="252BDD3D"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elaborează ghidul de izolare al unității sanitare și coordonează aplicarea precauțiilor specifice în cazul depistării colonizărilor/infecțiilor cu germeni </w:t>
      </w:r>
      <w:proofErr w:type="spellStart"/>
      <w:r w:rsidRPr="0095711E">
        <w:rPr>
          <w:rFonts w:ascii="Montserrat Light" w:eastAsia="Arial" w:hAnsi="Montserrat Light" w:cs="Arial"/>
          <w:lang w:val="ro-RO" w:eastAsia="ro-RO"/>
        </w:rPr>
        <w:t>multiplurezistenți</w:t>
      </w:r>
      <w:proofErr w:type="spellEnd"/>
      <w:r w:rsidRPr="0095711E">
        <w:rPr>
          <w:rFonts w:ascii="Montserrat Light" w:eastAsia="Arial" w:hAnsi="Montserrat Light" w:cs="Arial"/>
          <w:lang w:val="ro-RO" w:eastAsia="ro-RO"/>
        </w:rPr>
        <w:t xml:space="preserve"> la pacienții internați;</w:t>
      </w:r>
    </w:p>
    <w:p w14:paraId="1ED32403"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harta punctelor și zonelor de risc pentru apariția infecțiilor asociate asistenței medicale și elaborează procedurile și protocoalele de prevenire și limitare în conformitate cu aceasta;</w:t>
      </w:r>
    </w:p>
    <w:p w14:paraId="25193912"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implementează metodologiile naționale privind supravegherea bolilor transmisibile și studiile de supraveghere a infecțiilor asociate asistenței medicale;</w:t>
      </w:r>
    </w:p>
    <w:p w14:paraId="53AF20EF"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verifică completarea corectă a registrului de monitorizare a infecțiilor asociate asistenței medicale de pe secții și centralizează datele în registrul de monitorizare a infecțiilor al unității;</w:t>
      </w:r>
    </w:p>
    <w:p w14:paraId="008F4FEA"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raportează la direcția de sănătate publică județeană și a municipiului București infecțiile asociate asistenței medicale ale unității și calculează rata de incidență a acestora pe unitate și pe secții;</w:t>
      </w:r>
    </w:p>
    <w:p w14:paraId="14F96461"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și participă la evaluarea eficienței procedurilor de curățenie și dezinfecție prin recoltarea testelor de autocontrol;</w:t>
      </w:r>
    </w:p>
    <w:p w14:paraId="3E8CA2B3"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colaborează cu medicul de laborator pentru cunoașterea circulației microorganismelor patogene de la nivelul secțiilor și compartimentelor, cu precădere a celor </w:t>
      </w:r>
      <w:proofErr w:type="spellStart"/>
      <w:r w:rsidRPr="0095711E">
        <w:rPr>
          <w:rFonts w:ascii="Montserrat Light" w:eastAsia="Arial" w:hAnsi="Montserrat Light" w:cs="Arial"/>
          <w:lang w:val="ro-RO" w:eastAsia="ro-RO"/>
        </w:rPr>
        <w:t>multirezistente</w:t>
      </w:r>
      <w:proofErr w:type="spellEnd"/>
      <w:r w:rsidRPr="0095711E">
        <w:rPr>
          <w:rFonts w:ascii="Montserrat Light" w:eastAsia="Arial" w:hAnsi="Montserrat Light" w:cs="Arial"/>
          <w:lang w:val="ro-RO" w:eastAsia="ro-RO"/>
        </w:rPr>
        <w:t xml:space="preserve"> și/sau cu risc epidemiologie major, pe baza planului de efectuare a testelor de autocontrol;</w:t>
      </w:r>
    </w:p>
    <w:p w14:paraId="344A7A9E"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solicită trimiterea de tulpini de microorganisme izolate la laboratoarele de referință, în conformitate cu metodologiile elaborate de Institutul Național de Sănătate Publică, în scopul obținerii unor caracteristici suplimentare;</w:t>
      </w:r>
    </w:p>
    <w:p w14:paraId="284EC96E"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supraveghează și controlează buna funcționare a procedurilor de sterilizare și menținere a sterilității pentru instrumentarul și materialele sanitare care sunt supuse sterilizării;</w:t>
      </w:r>
    </w:p>
    <w:p w14:paraId="7192461E"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lastRenderedPageBreak/>
        <w:t>supraveghează și controlează activitatea de triere, depozitare temporară și eliminare a deșeurilor periculoase rezultate din activitatea medicală;</w:t>
      </w:r>
    </w:p>
    <w:p w14:paraId="1398DFD7"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supraveghează și controlează respectarea circuitelor funcționale ale unității, circulația pacienților și vizitatorilor, a personalului și, după caz, a studenților și elevilor din învățământul universitar, postuniversitar sau postliceal;</w:t>
      </w:r>
    </w:p>
    <w:p w14:paraId="6AD00728"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avizează orice propunere a unității sanitare de modificare în structura unității;</w:t>
      </w:r>
    </w:p>
    <w:p w14:paraId="49AF7162"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supraveghează și controlează respectarea în secțiile medicale și paraclinice a procedurilor de triaj, depistare și izolare a infecțiilor asociate asistenței medicale;</w:t>
      </w:r>
    </w:p>
    <w:p w14:paraId="6A9D8D26"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răspunde prompt la informația primită din secții și demarează ancheta epidemiologică pentru toate cazurile suspecte de infecție asociată asistenței medicale;</w:t>
      </w:r>
    </w:p>
    <w:p w14:paraId="393CCEC3"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dispune, după anunțarea prealabilă a managerului unității, măsurile necesare pentru limitarea difuziunii infecției, respectiv organizează, după caz, triaje epidemiologice și investigații paraclinice necesare;</w:t>
      </w:r>
    </w:p>
    <w:p w14:paraId="6CD4CE27"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și definitivează ancheta epidemiologică a focarului, difuzează informațiile necesare privind focarul, în conformitate cu legislația, întreprinde măsuri și activități pentru evitarea riscurilor identificate în focar;</w:t>
      </w:r>
    </w:p>
    <w:p w14:paraId="3AF59AAA"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solicită colaborările interdisciplinare sau propune solicitarea sprijinului extern de la direcția de sănătate publică sau Institutul Național de Sănătate Publică - centru regional la care este arondat, conform reglementărilor în vigoare;</w:t>
      </w:r>
    </w:p>
    <w:p w14:paraId="7B3B4631"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raportează managerului problemele depistate sau constatate în prevenirea și limitarea infecțiilor asociate asistenței medicale;</w:t>
      </w:r>
    </w:p>
    <w:p w14:paraId="2C00CF39"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rapoarte cu dovezi la dispoziția managerului spitalului, în cazurile de investigare a responsabilităților pentru infecții asociate asistenței medicale;</w:t>
      </w:r>
    </w:p>
    <w:p w14:paraId="361A7647" w14:textId="77777777" w:rsidR="0095711E" w:rsidRPr="0095711E" w:rsidRDefault="0095711E" w:rsidP="00C616A0">
      <w:pPr>
        <w:numPr>
          <w:ilvl w:val="0"/>
          <w:numId w:val="60"/>
        </w:numPr>
        <w:tabs>
          <w:tab w:val="left" w:pos="851"/>
        </w:tabs>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securitatea și confidențialitatea  informațiilor pe care le utilizează în raport cu activitatea desfășurată;</w:t>
      </w:r>
    </w:p>
    <w:p w14:paraId="303860F4" w14:textId="77777777" w:rsidR="0095711E" w:rsidRPr="0095711E" w:rsidRDefault="0095711E" w:rsidP="00C616A0">
      <w:pPr>
        <w:numPr>
          <w:ilvl w:val="0"/>
          <w:numId w:val="6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implementează și monitorizează bunele practici în utilizarea antibioticelor, luând în considerare evoluția </w:t>
      </w:r>
      <w:proofErr w:type="spellStart"/>
      <w:r w:rsidRPr="0095711E">
        <w:rPr>
          <w:rFonts w:ascii="Montserrat Light" w:eastAsia="Arial" w:hAnsi="Montserrat Light" w:cs="Arial"/>
          <w:lang w:val="ro-RO" w:eastAsia="ro-RO"/>
        </w:rPr>
        <w:t>antibioticorezistenței</w:t>
      </w:r>
      <w:proofErr w:type="spellEnd"/>
      <w:r w:rsidRPr="0095711E">
        <w:rPr>
          <w:rFonts w:ascii="Montserrat Light" w:eastAsia="Arial" w:hAnsi="Montserrat Light" w:cs="Arial"/>
          <w:lang w:val="ro-RO" w:eastAsia="ro-RO"/>
        </w:rPr>
        <w:t xml:space="preserve">. </w:t>
      </w:r>
    </w:p>
    <w:p w14:paraId="7DEC3E56" w14:textId="0531C75B" w:rsidR="0095711E" w:rsidRPr="0095711E" w:rsidRDefault="00101688" w:rsidP="00101688">
      <w:pPr>
        <w:adjustRightInd w:val="0"/>
        <w:spacing w:after="0" w:line="240" w:lineRule="auto"/>
        <w:ind w:left="360"/>
        <w:contextualSpacing/>
        <w:jc w:val="both"/>
        <w:rPr>
          <w:rFonts w:ascii="Montserrat Light" w:eastAsia="Arial" w:hAnsi="Montserrat Light" w:cs="Arial"/>
          <w:b/>
          <w:lang w:val="ro-RO" w:eastAsia="ro-RO"/>
        </w:rPr>
      </w:pPr>
      <w:r>
        <w:rPr>
          <w:rFonts w:ascii="Montserrat Light" w:eastAsia="Arial" w:hAnsi="Montserrat Light" w:cs="Arial"/>
          <w:b/>
          <w:lang w:val="ro-RO" w:eastAsia="ro-RO"/>
        </w:rPr>
        <w:t>Articolul 44</w:t>
      </w:r>
    </w:p>
    <w:p w14:paraId="6B20774E"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lang w:val="ro-RO" w:eastAsia="ro-RO"/>
        </w:rPr>
        <w:t xml:space="preserve">(1) </w:t>
      </w:r>
      <w:r w:rsidRPr="0095711E">
        <w:rPr>
          <w:rFonts w:ascii="Montserrat Light" w:eastAsia="Arial" w:hAnsi="Montserrat Light" w:cs="Arial"/>
          <w:b/>
          <w:bCs/>
          <w:lang w:val="ro-RO" w:eastAsia="ro-RO"/>
        </w:rPr>
        <w:t xml:space="preserve">Ambulatoriul integrat </w:t>
      </w:r>
      <w:r w:rsidRPr="0095711E">
        <w:rPr>
          <w:rFonts w:ascii="Montserrat Light" w:eastAsia="Arial" w:hAnsi="Montserrat Light" w:cs="Arial"/>
          <w:lang w:val="ro-RO" w:eastAsia="ro-RO"/>
        </w:rPr>
        <w:t>al spitalului este organizat conform prevederilor OMS nr. 39/2008, asigură asistență medicală ambulatorie și are în structură 1 cabinet în specialitatea Psihiatrie care are corespondent în specialitatea secției cu paturi.</w:t>
      </w:r>
    </w:p>
    <w:p w14:paraId="578DD429"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(2)</w:t>
      </w:r>
      <w:r w:rsidRPr="0095711E">
        <w:rPr>
          <w:rFonts w:ascii="Montserrat Light" w:eastAsia="Arial" w:hAnsi="Montserrat Light" w:cs="Arial"/>
          <w:lang w:val="ro-RO" w:eastAsia="ro-RO"/>
        </w:rPr>
        <w:t xml:space="preserve"> Ambulatoriul integrat al spitalului face parte din structura spitalului iar activitatea medicilor se desfășoară în sistem integrat, de către medicii specialiști din cadrul spitalului, prin rotație.</w:t>
      </w:r>
    </w:p>
    <w:p w14:paraId="7711073A"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(3)</w:t>
      </w:r>
      <w:r w:rsidRPr="0095711E">
        <w:rPr>
          <w:rFonts w:ascii="Montserrat Light" w:eastAsia="Arial" w:hAnsi="Montserrat Light" w:cs="Arial"/>
          <w:lang w:val="ro-RO" w:eastAsia="ro-RO"/>
        </w:rPr>
        <w:t xml:space="preserve"> Programarea medicilor pe parcursul unei luni, în funcție de organizarea activității, este propusă de șeful secției, avizată de directorul medical și aprobată de managerul spitalului.</w:t>
      </w:r>
    </w:p>
    <w:p w14:paraId="634F3035"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(4)</w:t>
      </w:r>
      <w:r w:rsidRPr="0095711E">
        <w:rPr>
          <w:rFonts w:ascii="Montserrat Light" w:eastAsia="Arial" w:hAnsi="Montserrat Light" w:cs="Arial"/>
          <w:lang w:val="ro-RO" w:eastAsia="ro-RO"/>
        </w:rPr>
        <w:t xml:space="preserve"> Consultațiile în ambulatoriu se acordă cu respectarea legislației în vigoare.</w:t>
      </w:r>
    </w:p>
    <w:p w14:paraId="6FF95012"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(5)</w:t>
      </w:r>
      <w:r w:rsidRPr="0095711E">
        <w:rPr>
          <w:rFonts w:ascii="Montserrat Light" w:eastAsia="Arial" w:hAnsi="Montserrat Light" w:cs="Arial"/>
          <w:lang w:val="ro-RO" w:eastAsia="ro-RO"/>
        </w:rPr>
        <w:t xml:space="preserve"> Serviciile medicale ambulatorii sunt înregistrate și raportate distinct. </w:t>
      </w:r>
    </w:p>
    <w:p w14:paraId="4A81B52E" w14:textId="77777777" w:rsid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(6)</w:t>
      </w:r>
      <w:r w:rsidRPr="0095711E">
        <w:rPr>
          <w:rFonts w:ascii="Montserrat Light" w:eastAsia="Arial" w:hAnsi="Montserrat Light" w:cs="Arial"/>
          <w:lang w:val="ro-RO" w:eastAsia="ro-RO"/>
        </w:rPr>
        <w:t xml:space="preserve"> Ambulatoriul integrat al spitalului este coordonat de către directorul medical.</w:t>
      </w:r>
    </w:p>
    <w:p w14:paraId="0DEBFA29" w14:textId="77777777" w:rsidR="00101688" w:rsidRPr="0095711E" w:rsidRDefault="00101688" w:rsidP="0095711E">
      <w:pPr>
        <w:adjustRightInd w:val="0"/>
        <w:spacing w:after="0" w:line="240" w:lineRule="auto"/>
        <w:jc w:val="both"/>
        <w:rPr>
          <w:rFonts w:ascii="Montserrat Light" w:eastAsia="Arial" w:hAnsi="Montserrat Light" w:cs="Arial"/>
          <w:lang w:val="ro-RO" w:eastAsia="ro-RO"/>
        </w:rPr>
      </w:pPr>
    </w:p>
    <w:p w14:paraId="6D107C40" w14:textId="75123950" w:rsidR="0095711E" w:rsidRPr="0095711E"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45</w:t>
      </w:r>
    </w:p>
    <w:p w14:paraId="2C7B9B96" w14:textId="77777777" w:rsidR="0095711E" w:rsidRPr="0095711E" w:rsidRDefault="0095711E" w:rsidP="0095711E">
      <w:pPr>
        <w:adjustRightInd w:val="0"/>
        <w:spacing w:after="0" w:line="240" w:lineRule="auto"/>
        <w:jc w:val="both"/>
        <w:rPr>
          <w:rFonts w:ascii="Montserrat Light" w:eastAsia="Arial" w:hAnsi="Montserrat Light" w:cs="Arial"/>
          <w:b/>
          <w:bCs/>
          <w:lang w:val="ro-RO" w:eastAsia="ro-RO"/>
        </w:rPr>
      </w:pPr>
      <w:r w:rsidRPr="0095711E">
        <w:rPr>
          <w:rFonts w:ascii="Montserrat Light" w:eastAsia="Arial" w:hAnsi="Montserrat Light" w:cs="Arial"/>
          <w:lang w:val="ro-RO" w:eastAsia="ro-RO"/>
        </w:rPr>
        <w:t>Ambulatoriul integrat al spitalului cuprinde un cabinet în specialitatea psihiatrie cu următoarele atribuții:</w:t>
      </w:r>
    </w:p>
    <w:p w14:paraId="1D0C988B"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efectuarea de consultații, investigații, stabilirea diagnosticului, indicații terapeutice medicamentoase, psihoterapie și consiliere psihologică;</w:t>
      </w:r>
    </w:p>
    <w:p w14:paraId="0744D82D"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stabilirea diagnosticului și tratamentul pacienților care s-au prezentat cu bilet de trimitere de la medicul de familie sau de la un medic specialist din ambulatoriu, </w:t>
      </w:r>
      <w:bookmarkStart w:id="50" w:name="_Hlk139447597"/>
      <w:r w:rsidRPr="0095711E">
        <w:rPr>
          <w:rFonts w:ascii="Montserrat Light" w:eastAsia="Arial" w:hAnsi="Montserrat Light" w:cs="Arial"/>
          <w:lang w:val="ro-RO" w:eastAsia="ro-RO"/>
        </w:rPr>
        <w:t xml:space="preserve">aflat în relație contractuală cu Casa Județeană de Asigurări de Sănătate </w:t>
      </w:r>
      <w:bookmarkEnd w:id="50"/>
      <w:r w:rsidRPr="0095711E">
        <w:rPr>
          <w:rFonts w:ascii="Montserrat Light" w:eastAsia="Arial" w:hAnsi="Montserrat Light" w:cs="Arial"/>
          <w:lang w:val="ro-RO" w:eastAsia="ro-RO"/>
        </w:rPr>
        <w:t>și care nu necesită internarea în regim de spitalizare continuă;</w:t>
      </w:r>
    </w:p>
    <w:p w14:paraId="7725FB5B"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monitorizarea și controlul pacienților care au fost internați în spital și care au venit la controalele programate la solicitarea medicului curant sau cu bilet de trimitere de la medicul de familie sau de la un medic specialist din ambulatoriu aflat în relație contractuală cu Casa Județeană de Asigurări de Sănătate, pentru afecțiunile pentru care au fost internați; </w:t>
      </w:r>
    </w:p>
    <w:p w14:paraId="0728B711"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 raportarea serviciilor medicale efectuate în ambulatoriu în vederea decontării de către Casa Județeană de Asigurări de Sănătate;</w:t>
      </w:r>
    </w:p>
    <w:p w14:paraId="4003B4F5"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raportarea indicatorilor de morbiditate precum și alte date solicitate, conform reglementărilor legale în vigoare, în vederea stabilirii necesarului de servicii medicale </w:t>
      </w:r>
      <w:r w:rsidRPr="0095711E">
        <w:rPr>
          <w:rFonts w:ascii="Montserrat Light" w:eastAsia="Arial" w:hAnsi="Montserrat Light" w:cs="Arial"/>
          <w:lang w:val="ro-RO" w:eastAsia="ro-RO"/>
        </w:rPr>
        <w:lastRenderedPageBreak/>
        <w:t>ambulatorii de specialitate și a condițiilor în care se acordă asistența medicală ambulatorie;</w:t>
      </w:r>
    </w:p>
    <w:p w14:paraId="6941F42B"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furnizarea unui tratament adecvat și respectarea condițiilor de prescriere a medicamentelor prevăzute în Nomenclatorul de medicamente, conform reglementărilor în vigoare;</w:t>
      </w:r>
    </w:p>
    <w:p w14:paraId="2240F54F"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respectarea criteriilor medicale de calitate privind serviciile acordate;</w:t>
      </w:r>
    </w:p>
    <w:p w14:paraId="310F8974"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eliberarea certificatelor medicale în cazul incapacității temporare de muncă conform reglementărilor legale în vigoare;</w:t>
      </w:r>
    </w:p>
    <w:p w14:paraId="3C18F1FF"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completarea formularelor tipizate conform reglementarilor legale în vigoare;</w:t>
      </w:r>
    </w:p>
    <w:p w14:paraId="240888B9"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înregistrarea serviciilor medicale furnizate asiguraților atât în fișele de consultații cât și în registrul de consultații;</w:t>
      </w:r>
    </w:p>
    <w:p w14:paraId="7671E6D0"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respectarea protocoalelor de prescriere a medicamentelor conform normelor legale în vigoare;</w:t>
      </w:r>
    </w:p>
    <w:p w14:paraId="0AB0AFF4"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programarea judicioasă a bolnavilor la cabinet pentru evitarea aglomerațiilor și amânărilor;</w:t>
      </w:r>
    </w:p>
    <w:p w14:paraId="375AD6D1" w14:textId="77777777" w:rsidR="0095711E" w:rsidRPr="0095711E" w:rsidRDefault="0095711E" w:rsidP="00C616A0">
      <w:pPr>
        <w:numPr>
          <w:ilvl w:val="0"/>
          <w:numId w:val="7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îndrumarea bolnavilor către unitățile sanitare cu paturi în cazurile când este necesară internarea;</w:t>
      </w:r>
    </w:p>
    <w:p w14:paraId="32EFEC17" w14:textId="76F36600" w:rsidR="0095711E" w:rsidRPr="0095711E" w:rsidRDefault="00101688" w:rsidP="00101688">
      <w:pPr>
        <w:adjustRightInd w:val="0"/>
        <w:spacing w:after="0" w:line="240" w:lineRule="auto"/>
        <w:ind w:left="357"/>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46</w:t>
      </w:r>
    </w:p>
    <w:p w14:paraId="3940F1DE" w14:textId="77777777" w:rsidR="0095711E" w:rsidRPr="0095711E" w:rsidRDefault="0095711E" w:rsidP="0095711E">
      <w:pPr>
        <w:adjustRightInd w:val="0"/>
        <w:spacing w:after="0" w:line="240" w:lineRule="auto"/>
        <w:jc w:val="both"/>
        <w:rPr>
          <w:rFonts w:ascii="Montserrat Light" w:eastAsia="Arial" w:hAnsi="Montserrat Light" w:cs="Arial"/>
          <w:bCs/>
          <w:lang w:val="ro-RO" w:eastAsia="ro-RO"/>
        </w:rPr>
      </w:pPr>
      <w:r w:rsidRPr="0095711E">
        <w:rPr>
          <w:rFonts w:ascii="Montserrat Light" w:eastAsia="Arial" w:hAnsi="Montserrat Light" w:cs="Arial"/>
          <w:b/>
          <w:lang w:val="ro-RO" w:eastAsia="ro-RO"/>
        </w:rPr>
        <w:t xml:space="preserve">Aparatul funcțional </w:t>
      </w:r>
      <w:r w:rsidRPr="0095711E">
        <w:rPr>
          <w:rFonts w:ascii="Montserrat Light" w:eastAsia="Arial" w:hAnsi="Montserrat Light" w:cs="Arial"/>
          <w:bCs/>
          <w:lang w:val="ro-RO" w:eastAsia="ro-RO"/>
        </w:rPr>
        <w:t>al spitalului cuprinde următoarele structuri:</w:t>
      </w:r>
    </w:p>
    <w:p w14:paraId="0B8B9E61"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bookmarkStart w:id="51" w:name="_Hlk140585295"/>
      <w:r w:rsidRPr="0095711E">
        <w:rPr>
          <w:rFonts w:ascii="Montserrat Light" w:eastAsia="Arial" w:hAnsi="Montserrat Light" w:cs="Arial"/>
          <w:b/>
          <w:bCs/>
          <w:lang w:val="ro-RO" w:eastAsia="ro-RO"/>
        </w:rPr>
        <w:t>(1)</w:t>
      </w:r>
      <w:r w:rsidRPr="0095711E">
        <w:rPr>
          <w:rFonts w:ascii="Montserrat Light" w:eastAsia="Arial" w:hAnsi="Montserrat Light" w:cs="Arial"/>
          <w:lang w:val="ro-RO" w:eastAsia="ro-RO"/>
        </w:rPr>
        <w:t xml:space="preserve"> Subordonate managerului:</w:t>
      </w:r>
    </w:p>
    <w:p w14:paraId="0647A2B8" w14:textId="77777777" w:rsidR="0095711E" w:rsidRPr="0095711E" w:rsidRDefault="0095711E" w:rsidP="00C616A0">
      <w:pPr>
        <w:numPr>
          <w:ilvl w:val="0"/>
          <w:numId w:val="75"/>
        </w:numPr>
        <w:adjustRightInd w:val="0"/>
        <w:spacing w:after="0" w:line="240" w:lineRule="auto"/>
        <w:contextualSpacing/>
        <w:jc w:val="both"/>
        <w:rPr>
          <w:rFonts w:ascii="Montserrat Light" w:eastAsia="Arial" w:hAnsi="Montserrat Light" w:cs="Arial"/>
          <w:lang w:val="ro-RO" w:eastAsia="ro-RO"/>
        </w:rPr>
      </w:pPr>
      <w:r w:rsidRPr="0095711E">
        <w:rPr>
          <w:rFonts w:ascii="Montserrat Light" w:eastAsia="Arial" w:hAnsi="Montserrat Light" w:cs="Arial"/>
          <w:lang w:val="ro-RO" w:eastAsia="ro-RO"/>
        </w:rPr>
        <w:t>Compartimentul de management al calității serviciilor de sănătate;</w:t>
      </w:r>
    </w:p>
    <w:p w14:paraId="053A1828" w14:textId="77777777" w:rsidR="0095711E" w:rsidRPr="0095711E" w:rsidRDefault="0095711E" w:rsidP="00C616A0">
      <w:pPr>
        <w:numPr>
          <w:ilvl w:val="0"/>
          <w:numId w:val="75"/>
        </w:numPr>
        <w:adjustRightInd w:val="0"/>
        <w:spacing w:after="0" w:line="240" w:lineRule="auto"/>
        <w:contextualSpacing/>
        <w:jc w:val="both"/>
        <w:rPr>
          <w:rFonts w:ascii="Montserrat Light" w:eastAsia="Arial" w:hAnsi="Montserrat Light" w:cs="Arial"/>
          <w:lang w:val="ro-RO" w:eastAsia="ro-RO"/>
        </w:rPr>
      </w:pPr>
      <w:r w:rsidRPr="0095711E">
        <w:rPr>
          <w:rFonts w:ascii="Montserrat Light" w:eastAsia="Arial" w:hAnsi="Montserrat Light" w:cs="Arial"/>
          <w:lang w:val="ro-RO" w:eastAsia="ro-RO"/>
        </w:rPr>
        <w:t>Compartimentul de resurse umane;</w:t>
      </w:r>
    </w:p>
    <w:bookmarkEnd w:id="51"/>
    <w:p w14:paraId="20BD698F" w14:textId="77777777" w:rsidR="0095711E" w:rsidRPr="0095711E" w:rsidRDefault="0095711E" w:rsidP="00C616A0">
      <w:pPr>
        <w:numPr>
          <w:ilvl w:val="0"/>
          <w:numId w:val="75"/>
        </w:numPr>
        <w:adjustRightInd w:val="0"/>
        <w:spacing w:after="0" w:line="240" w:lineRule="auto"/>
        <w:contextualSpacing/>
        <w:jc w:val="both"/>
        <w:rPr>
          <w:rFonts w:ascii="Montserrat Light" w:eastAsia="Arial" w:hAnsi="Montserrat Light" w:cs="Arial"/>
          <w:lang w:val="ro-RO" w:eastAsia="ro-RO"/>
        </w:rPr>
      </w:pPr>
      <w:r w:rsidRPr="0095711E">
        <w:rPr>
          <w:rFonts w:ascii="Montserrat Light" w:eastAsia="Arial" w:hAnsi="Montserrat Light" w:cs="Arial"/>
          <w:lang w:val="ro-RO" w:eastAsia="ro-RO"/>
        </w:rPr>
        <w:t>Compartimentul de securitatea muncii, PSI, protecție civilă și situații de urgență.</w:t>
      </w:r>
    </w:p>
    <w:p w14:paraId="1D87612D"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(2)</w:t>
      </w:r>
      <w:r w:rsidRPr="0095711E">
        <w:rPr>
          <w:rFonts w:ascii="Montserrat Light" w:eastAsia="Arial" w:hAnsi="Montserrat Light" w:cs="Arial"/>
          <w:lang w:val="ro-RO" w:eastAsia="ro-RO"/>
        </w:rPr>
        <w:t xml:space="preserve"> Subordonate directorului medical:</w:t>
      </w:r>
    </w:p>
    <w:p w14:paraId="6DA7C719" w14:textId="77777777" w:rsidR="0095711E" w:rsidRPr="0095711E" w:rsidRDefault="0095711E" w:rsidP="00C616A0">
      <w:pPr>
        <w:numPr>
          <w:ilvl w:val="0"/>
          <w:numId w:val="74"/>
        </w:numPr>
        <w:adjustRightInd w:val="0"/>
        <w:spacing w:after="0" w:line="240" w:lineRule="auto"/>
        <w:ind w:left="714" w:hanging="357"/>
        <w:contextualSpacing/>
        <w:jc w:val="both"/>
        <w:rPr>
          <w:rFonts w:ascii="Montserrat Light" w:eastAsia="Arial" w:hAnsi="Montserrat Light" w:cs="Arial"/>
          <w:lang w:val="ro-RO" w:eastAsia="ro-RO"/>
        </w:rPr>
      </w:pPr>
      <w:r w:rsidRPr="0095711E">
        <w:rPr>
          <w:rFonts w:ascii="Montserrat Light" w:eastAsia="Arial" w:hAnsi="Montserrat Light" w:cs="Arial"/>
          <w:lang w:val="ro-RO" w:eastAsia="ro-RO"/>
        </w:rPr>
        <w:t>Compartimentul de statistică medicală</w:t>
      </w:r>
    </w:p>
    <w:p w14:paraId="588DFC6C"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(3)</w:t>
      </w:r>
      <w:r w:rsidRPr="0095711E">
        <w:rPr>
          <w:rFonts w:ascii="Montserrat Light" w:eastAsia="Arial" w:hAnsi="Montserrat Light" w:cs="Arial"/>
          <w:lang w:val="ro-RO" w:eastAsia="ro-RO"/>
        </w:rPr>
        <w:t xml:space="preserve"> Subordonate directorului financiar contabil:</w:t>
      </w:r>
    </w:p>
    <w:p w14:paraId="5A199C44" w14:textId="77777777" w:rsidR="0095711E" w:rsidRPr="0095711E" w:rsidRDefault="0095711E" w:rsidP="00C616A0">
      <w:pPr>
        <w:numPr>
          <w:ilvl w:val="0"/>
          <w:numId w:val="76"/>
        </w:numPr>
        <w:adjustRightInd w:val="0"/>
        <w:spacing w:after="0" w:line="240" w:lineRule="auto"/>
        <w:contextualSpacing/>
        <w:jc w:val="both"/>
        <w:rPr>
          <w:rFonts w:ascii="Montserrat Light" w:eastAsia="Arial" w:hAnsi="Montserrat Light" w:cs="Arial"/>
          <w:lang w:val="ro-RO" w:eastAsia="ro-RO"/>
        </w:rPr>
      </w:pPr>
      <w:r w:rsidRPr="0095711E">
        <w:rPr>
          <w:rFonts w:ascii="Montserrat Light" w:eastAsia="Arial" w:hAnsi="Montserrat Light" w:cs="Arial"/>
          <w:lang w:val="ro-RO" w:eastAsia="ro-RO"/>
        </w:rPr>
        <w:t>Compartimentul financiar-contabil;</w:t>
      </w:r>
    </w:p>
    <w:p w14:paraId="238CBF29" w14:textId="77777777" w:rsidR="0095711E" w:rsidRPr="0095711E" w:rsidRDefault="0095711E" w:rsidP="00C616A0">
      <w:pPr>
        <w:numPr>
          <w:ilvl w:val="0"/>
          <w:numId w:val="76"/>
        </w:numPr>
        <w:adjustRightInd w:val="0"/>
        <w:spacing w:after="0" w:line="240" w:lineRule="auto"/>
        <w:contextualSpacing/>
        <w:jc w:val="both"/>
        <w:rPr>
          <w:rFonts w:ascii="Montserrat Light" w:eastAsia="Arial" w:hAnsi="Montserrat Light" w:cs="Arial"/>
          <w:lang w:val="ro-RO" w:eastAsia="ro-RO"/>
        </w:rPr>
      </w:pPr>
      <w:bookmarkStart w:id="52" w:name="_Hlk140746915"/>
      <w:r w:rsidRPr="0095711E">
        <w:rPr>
          <w:rFonts w:ascii="Montserrat Light" w:eastAsia="Arial" w:hAnsi="Montserrat Light" w:cs="Arial"/>
          <w:lang w:val="ro-RO" w:eastAsia="ro-RO"/>
        </w:rPr>
        <w:t>Serviciul administrativ, aprovizionare:</w:t>
      </w:r>
    </w:p>
    <w:p w14:paraId="698E554B" w14:textId="77777777" w:rsidR="0095711E" w:rsidRPr="0095711E" w:rsidRDefault="0095711E" w:rsidP="00C616A0">
      <w:pPr>
        <w:numPr>
          <w:ilvl w:val="0"/>
          <w:numId w:val="80"/>
        </w:numPr>
        <w:adjustRightInd w:val="0"/>
        <w:spacing w:after="0" w:line="240" w:lineRule="auto"/>
        <w:contextualSpacing/>
        <w:jc w:val="both"/>
        <w:rPr>
          <w:rFonts w:ascii="Montserrat Light" w:eastAsia="Arial" w:hAnsi="Montserrat Light" w:cs="Arial"/>
          <w:lang w:val="ro-RO" w:eastAsia="ro-RO"/>
        </w:rPr>
      </w:pPr>
      <w:r w:rsidRPr="0095711E">
        <w:rPr>
          <w:rFonts w:ascii="Montserrat Light" w:eastAsia="Arial" w:hAnsi="Montserrat Light" w:cs="Arial"/>
          <w:lang w:val="ro-RO" w:eastAsia="ro-RO"/>
        </w:rPr>
        <w:t>Muncitori, instalații, clădiri;</w:t>
      </w:r>
    </w:p>
    <w:p w14:paraId="146B1071" w14:textId="77777777" w:rsidR="0095711E" w:rsidRPr="0095711E" w:rsidRDefault="0095711E" w:rsidP="00C616A0">
      <w:pPr>
        <w:numPr>
          <w:ilvl w:val="0"/>
          <w:numId w:val="80"/>
        </w:numPr>
        <w:adjustRightInd w:val="0"/>
        <w:spacing w:after="0" w:line="240" w:lineRule="auto"/>
        <w:contextualSpacing/>
        <w:jc w:val="both"/>
        <w:rPr>
          <w:rFonts w:ascii="Montserrat Light" w:eastAsia="Arial" w:hAnsi="Montserrat Light" w:cs="Arial"/>
          <w:lang w:val="ro-RO" w:eastAsia="ro-RO"/>
        </w:rPr>
      </w:pPr>
      <w:r w:rsidRPr="0095711E">
        <w:rPr>
          <w:rFonts w:ascii="Montserrat Light" w:eastAsia="Arial" w:hAnsi="Montserrat Light" w:cs="Arial"/>
          <w:lang w:val="ro-RO" w:eastAsia="ro-RO"/>
        </w:rPr>
        <w:t>Spălătorie;</w:t>
      </w:r>
    </w:p>
    <w:p w14:paraId="6A626BA1" w14:textId="77777777" w:rsidR="0095711E" w:rsidRPr="0095711E" w:rsidRDefault="0095711E" w:rsidP="00C616A0">
      <w:pPr>
        <w:numPr>
          <w:ilvl w:val="0"/>
          <w:numId w:val="80"/>
        </w:numPr>
        <w:adjustRightInd w:val="0"/>
        <w:spacing w:after="0" w:line="240" w:lineRule="auto"/>
        <w:contextualSpacing/>
        <w:jc w:val="both"/>
        <w:rPr>
          <w:rFonts w:ascii="Montserrat Light" w:eastAsia="Arial" w:hAnsi="Montserrat Light" w:cs="Arial"/>
          <w:lang w:val="ro-RO" w:eastAsia="ro-RO"/>
        </w:rPr>
      </w:pPr>
      <w:r w:rsidRPr="0095711E">
        <w:rPr>
          <w:rFonts w:ascii="Montserrat Light" w:eastAsia="Arial" w:hAnsi="Montserrat Light" w:cs="Arial"/>
          <w:lang w:val="ro-RO" w:eastAsia="ro-RO"/>
        </w:rPr>
        <w:t>Pază;</w:t>
      </w:r>
    </w:p>
    <w:p w14:paraId="5CC8029D" w14:textId="77777777" w:rsidR="0095711E" w:rsidRPr="0095711E" w:rsidRDefault="0095711E" w:rsidP="00C616A0">
      <w:pPr>
        <w:numPr>
          <w:ilvl w:val="0"/>
          <w:numId w:val="80"/>
        </w:numPr>
        <w:adjustRightInd w:val="0"/>
        <w:spacing w:after="0" w:line="240" w:lineRule="auto"/>
        <w:contextualSpacing/>
        <w:jc w:val="both"/>
        <w:rPr>
          <w:rFonts w:ascii="Montserrat Light" w:eastAsia="Arial" w:hAnsi="Montserrat Light" w:cs="Arial"/>
          <w:lang w:val="ro-RO" w:eastAsia="ro-RO"/>
        </w:rPr>
      </w:pPr>
      <w:r w:rsidRPr="0095711E">
        <w:rPr>
          <w:rFonts w:ascii="Montserrat Light" w:eastAsia="Arial" w:hAnsi="Montserrat Light" w:cs="Arial"/>
          <w:lang w:val="ro-RO" w:eastAsia="ro-RO"/>
        </w:rPr>
        <w:t>Blocul alimentar;</w:t>
      </w:r>
    </w:p>
    <w:p w14:paraId="001915EF" w14:textId="77777777" w:rsidR="0095711E" w:rsidRPr="0095711E" w:rsidRDefault="0095711E" w:rsidP="00C616A0">
      <w:pPr>
        <w:numPr>
          <w:ilvl w:val="0"/>
          <w:numId w:val="76"/>
        </w:numPr>
        <w:adjustRightInd w:val="0"/>
        <w:spacing w:after="0" w:line="240" w:lineRule="auto"/>
        <w:contextualSpacing/>
        <w:jc w:val="both"/>
        <w:rPr>
          <w:rFonts w:ascii="Montserrat Light" w:eastAsia="Arial" w:hAnsi="Montserrat Light" w:cs="Arial"/>
          <w:lang w:val="ro-RO" w:eastAsia="ro-RO"/>
        </w:rPr>
      </w:pPr>
      <w:r w:rsidRPr="0095711E">
        <w:rPr>
          <w:rFonts w:ascii="Montserrat Light" w:eastAsia="Arial" w:hAnsi="Montserrat Light" w:cs="Arial"/>
          <w:lang w:val="ro-RO" w:eastAsia="ro-RO"/>
        </w:rPr>
        <w:t>Compartimentul achiziții publice.</w:t>
      </w:r>
      <w:bookmarkEnd w:id="52"/>
    </w:p>
    <w:p w14:paraId="5D6B1D95" w14:textId="7808F09C" w:rsidR="0095711E" w:rsidRPr="0095711E"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47</w:t>
      </w:r>
    </w:p>
    <w:p w14:paraId="715AB9F7"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(1) Compartimentul de Management al Calității Serviciilor de Sănătate</w:t>
      </w:r>
      <w:r w:rsidRPr="0095711E">
        <w:rPr>
          <w:rFonts w:ascii="Montserrat Light" w:eastAsia="Arial" w:hAnsi="Montserrat Light" w:cs="Arial"/>
          <w:lang w:val="ro-RO" w:eastAsia="ro-RO"/>
        </w:rPr>
        <w:t xml:space="preserve"> este organizat în conformitate cu prevederile legislației în vigoare și are ca principal obiectiv implementarea la nivelul unității a sistemului de management al calității serviciilor de sănătate și siguranței pacientului.</w:t>
      </w:r>
    </w:p>
    <w:p w14:paraId="409D223B"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(2)</w:t>
      </w:r>
      <w:r w:rsidRPr="0095711E">
        <w:rPr>
          <w:rFonts w:ascii="Montserrat Light" w:eastAsia="Arial" w:hAnsi="Montserrat Light" w:cs="Arial"/>
          <w:lang w:val="ro-RO" w:eastAsia="ro-RO"/>
        </w:rPr>
        <w:t xml:space="preserve"> Rolul structurii constă în planificarea, organizarea, coordonarea, îndrumarea metodologică și monitorizarea activităților privind asigurarea și îmbunătățirea continuă a calității serviciilor de sănătate și siguranței pacientului.</w:t>
      </w:r>
    </w:p>
    <w:p w14:paraId="673701AE"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lang w:val="ro-RO" w:eastAsia="ro-RO"/>
        </w:rPr>
        <w:t>(3)</w:t>
      </w:r>
      <w:r w:rsidRPr="0095711E">
        <w:rPr>
          <w:rFonts w:ascii="Montserrat Light" w:eastAsia="Arial" w:hAnsi="Montserrat Light" w:cs="Arial"/>
          <w:bCs/>
          <w:lang w:val="ro-RO" w:eastAsia="ro-RO"/>
        </w:rPr>
        <w:t xml:space="preserve"> Pentru realizarea obiectului său de activitate, structura de management al calității serviciilor de sănătate desfășoară următoarele activități principale:</w:t>
      </w:r>
    </w:p>
    <w:p w14:paraId="44485EA8"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elaborarea, împreună cu celelalte structuri din unitatea sanitară, a planului de management al calității serviciilor de sănătate, precum și coordonarea și monitorizarea implementării acestuia;</w:t>
      </w:r>
    </w:p>
    <w:p w14:paraId="276422D5"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evaluarea periodică a stadiului de implementare a planului de management al calității serviciilor de sănătate și a nivelului de conformitate cu standardele și cu cerințele de monitorizare post acreditare, adoptate de către Autoritatea Națională de Management al Calității în Sănătate (ANMCS);</w:t>
      </w:r>
    </w:p>
    <w:p w14:paraId="47990A03"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informarea periodică a conducerii și a personalului din cadrul unității sanitare cu privire la nivelul de implementare a planului de management al calității serviciilor de sănătate și, după caz, actualizarea acestuia;</w:t>
      </w:r>
    </w:p>
    <w:p w14:paraId="5521FD9D"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coordonarea și monitorizarea elaborării de către structurile de la nivelul unității sanitare a documentelor calității;</w:t>
      </w:r>
    </w:p>
    <w:p w14:paraId="140B58CA"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asigurarea instruirii și informării personalului din cadrul unității sanitare cu privire la organizarea și implementarea sistemului de management al calității serviciilor de sănătate și siguranței pacientului;</w:t>
      </w:r>
    </w:p>
    <w:p w14:paraId="1259EE50"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lastRenderedPageBreak/>
        <w:t>măsurarea și evaluarea calității serviciilor furnizate de către unitatea sanitară, inclusiv investigarea nivelului de satisfacție a pacienților;</w:t>
      </w:r>
    </w:p>
    <w:p w14:paraId="1F183DFE"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coordonarea și controlul activității de colectare și de raportare, conform legislației în vigoare, a datelor și documentelor necesare în procesul de implementare a sistemului de management al calității serviciilor de sănătate și siguranței pacientului;</w:t>
      </w:r>
    </w:p>
    <w:p w14:paraId="000F0554"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coordonarea și controlul activității de analiză, evaluare și raportare a indicatorilor de monitorizare a conformității la cerințele standardelor ANMCS;</w:t>
      </w:r>
    </w:p>
    <w:p w14:paraId="5B4C2900"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monitorizarea, centralizarea, analiza și raportarea către ANMCS a situațiilor legate de producerea evenimentelor adverse asociate asistenței medicale, precum și a altor informații necesare pregătirii evaluării unității sanitare sau monitorizării nivelului de conformitate cu standardele ANMCS;</w:t>
      </w:r>
    </w:p>
    <w:p w14:paraId="13CDDBC4"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coordonarea și participarea, alături de alte structuri din unitatea sanitară, la desfășurarea activităților de audit clinic;</w:t>
      </w:r>
    </w:p>
    <w:p w14:paraId="5B74AB7E"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 îndrumarea responsabililor de riscuri de la nivelul structurilor din unitatea sanitară în activitatea de identificare și de management al riscurilor;</w:t>
      </w:r>
    </w:p>
    <w:p w14:paraId="25E3F0F1"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asigurarea consilierii conducerii în domeniul managementului calității serviciilor de sănătate și siguranței pacientului și participarea la elaborarea și implementarea politicii de calitate a serviciilor de sănătate la nivelul unității sanitare;</w:t>
      </w:r>
    </w:p>
    <w:p w14:paraId="349F242B"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elaborarea și înaintarea către conducerea unității sanitare a rapoartelor periodice conținând propuneri și recomandări ca urmare a activităților desfășurate și a rezultatelor obținute;</w:t>
      </w:r>
    </w:p>
    <w:p w14:paraId="583B5E8F" w14:textId="77777777" w:rsidR="0095711E" w:rsidRPr="0095711E" w:rsidRDefault="0095711E" w:rsidP="00C616A0">
      <w:pPr>
        <w:numPr>
          <w:ilvl w:val="0"/>
          <w:numId w:val="7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monitorizarea elaborării, implementării și evaluării eficacității și/sau eficienței procedurilor și protocoalelor de bune practici clinice și manageriale.</w:t>
      </w:r>
    </w:p>
    <w:p w14:paraId="78A78516" w14:textId="1571DEB8" w:rsidR="0095711E" w:rsidRPr="0095711E" w:rsidRDefault="00101688" w:rsidP="00101688">
      <w:pPr>
        <w:adjustRightInd w:val="0"/>
        <w:spacing w:after="0" w:line="240" w:lineRule="auto"/>
        <w:ind w:left="360"/>
        <w:contextualSpacing/>
        <w:jc w:val="both"/>
        <w:rPr>
          <w:rFonts w:ascii="Montserrat Light" w:eastAsia="Arial" w:hAnsi="Montserrat Light" w:cs="Arial"/>
          <w:b/>
          <w:lang w:val="ro-RO" w:eastAsia="ro-RO"/>
        </w:rPr>
      </w:pPr>
      <w:r>
        <w:rPr>
          <w:rFonts w:ascii="Montserrat Light" w:eastAsia="Arial" w:hAnsi="Montserrat Light" w:cs="Arial"/>
          <w:b/>
          <w:lang w:val="ro-RO" w:eastAsia="ro-RO"/>
        </w:rPr>
        <w:t>Articolul 48</w:t>
      </w:r>
    </w:p>
    <w:p w14:paraId="4DA9A7D5"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lang w:val="ro-RO" w:eastAsia="ro-RO"/>
        </w:rPr>
        <w:t xml:space="preserve">Compartimentul </w:t>
      </w:r>
      <w:r w:rsidRPr="0095711E">
        <w:rPr>
          <w:rFonts w:ascii="Montserrat Light" w:eastAsia="Arial" w:hAnsi="Montserrat Light" w:cs="Arial"/>
          <w:b/>
          <w:bCs/>
          <w:lang w:val="ro-RO" w:eastAsia="ro-RO"/>
        </w:rPr>
        <w:t xml:space="preserve">Resurse Umane </w:t>
      </w:r>
      <w:r w:rsidRPr="0095711E">
        <w:rPr>
          <w:rFonts w:ascii="Montserrat Light" w:eastAsia="Arial" w:hAnsi="Montserrat Light" w:cs="Arial"/>
          <w:lang w:val="ro-RO" w:eastAsia="ro-RO"/>
        </w:rPr>
        <w:t>are în principal următoarele</w:t>
      </w:r>
      <w:r w:rsidRPr="0095711E">
        <w:rPr>
          <w:rFonts w:ascii="Montserrat Light" w:eastAsia="Arial" w:hAnsi="Montserrat Light" w:cs="Arial"/>
          <w:b/>
          <w:bCs/>
          <w:lang w:val="ro-RO" w:eastAsia="ro-RO"/>
        </w:rPr>
        <w:t xml:space="preserve"> </w:t>
      </w:r>
      <w:r w:rsidRPr="0095711E">
        <w:rPr>
          <w:rFonts w:ascii="Montserrat Light" w:eastAsia="Arial" w:hAnsi="Montserrat Light" w:cs="Arial"/>
          <w:lang w:val="ro-RO" w:eastAsia="ro-RO"/>
        </w:rPr>
        <w:t>atribuții</w:t>
      </w:r>
      <w:r w:rsidRPr="0095711E">
        <w:rPr>
          <w:rFonts w:ascii="Montserrat Light" w:eastAsia="Arial" w:hAnsi="Montserrat Light" w:cs="Arial"/>
          <w:b/>
          <w:bCs/>
          <w:lang w:val="ro-RO" w:eastAsia="ro-RO"/>
        </w:rPr>
        <w:t>:</w:t>
      </w:r>
    </w:p>
    <w:p w14:paraId="0098868D"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aplică politica salariala corespunzătoare, în conformitate cu legislația în domeniu;</w:t>
      </w:r>
    </w:p>
    <w:p w14:paraId="766E7F79"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cunoaște permanent necesarul de personal, pe categorii, specialități și pe fiecare loc de muncă în parte;</w:t>
      </w:r>
    </w:p>
    <w:p w14:paraId="081D4444"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se asigură că personalul care desfășoară activitate în unitate este calificat și autorizat, conform legii;</w:t>
      </w:r>
    </w:p>
    <w:p w14:paraId="65D094BB"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cu respectarea legislației în vigoare și normativelor existente, situația normării personalului pe total spital și pe fiecare secție și compartiment în parte;</w:t>
      </w:r>
    </w:p>
    <w:p w14:paraId="0DE6B456"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întocmirea documentațiilor privind modificarea/actualizarea organigramei spitalului, a numărului de posturi, a statului de funcțiuni;</w:t>
      </w:r>
    </w:p>
    <w:p w14:paraId="66A0F805"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încadrarea personalului de toate categoriile potrivit statului de funcții, cu respectarea nomenclatoarelor de funcții și salarizare, a indicatoarelor de studiu și stagiu;</w:t>
      </w:r>
    </w:p>
    <w:p w14:paraId="4857BB2C"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controlul prestării muncii, atât în cadrul programului de lucru, cât și în afara lui (gărzi, ore suplimentare etc);</w:t>
      </w:r>
    </w:p>
    <w:p w14:paraId="68B45B47"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statele de plată a salariilor pentru angajații spitalului și asigură acordarea drepturilor de salarizare ca: salariu de bază, spor pentru condiții de muncă, spor pentru activitatea desfășurată în trei ture, spor nevăzători, spor de noapte, spor pentru activitatea desfășurată în zilele de sâmbătă duminică și sărbători legale, gărzi, burse, etc, cu respectarea întocmai a legislației în vigoare;</w:t>
      </w:r>
    </w:p>
    <w:p w14:paraId="6A1E99E4"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declarațiile lunare privind evidența nominală a asiguraților și a obligațiilor de plată către bugetul statului, bugetul asigurărilor sociale, bugetul asigurărilor de sănătate, pentru șomaj, declarația informativă privind impozitul reținut la sursă;</w:t>
      </w:r>
    </w:p>
    <w:p w14:paraId="3302BDA2"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urmărește încadrarea în numărul de posturi aprobate de Consiliul Județean Cluj;</w:t>
      </w:r>
    </w:p>
    <w:p w14:paraId="0B31C8B8"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documentația privind pensionarea pentru limită de vârstă sau invaliditate pentru personalul din unitate;</w:t>
      </w:r>
    </w:p>
    <w:p w14:paraId="0FEDFEA8"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documentații privind încheierea, modificarea, suspendarea și încetarea contractului individual de muncă precum și acordarea tuturor drepturilor prevăzute de legislația muncii;</w:t>
      </w:r>
    </w:p>
    <w:p w14:paraId="384F3545"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urmărește întocmirea și actualizarea de către conducătorii de compartimente a fișelor de post și asigură gestionarea lor conform prevederilor legale;</w:t>
      </w:r>
    </w:p>
    <w:p w14:paraId="51BB616C"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gestionează procesul de realizare a evaluării și întocmirea rapoartelor/fișelor de evaluare a performanțelor profesionale individuale;</w:t>
      </w:r>
    </w:p>
    <w:p w14:paraId="1C953F68"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lastRenderedPageBreak/>
        <w:t>stabilește și actualizează conform reglementărilor legale, salariile de încadrare și celelalte drepturi salariale pentru personalul din cadrul unității;</w:t>
      </w:r>
    </w:p>
    <w:p w14:paraId="24AE4416"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introducerea în baza de date a informațiilor referitoare la personal și actualizează baza cu datele noilor angajați;</w:t>
      </w:r>
    </w:p>
    <w:p w14:paraId="4C76C886"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și actualizează Registrul de evidență a salariaților;</w:t>
      </w:r>
    </w:p>
    <w:p w14:paraId="03F78FEE"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secretariatul comisiilor de concurs pentru ocuparea posturilor vacante și întocmește lucrările privind încadrarea în muncă a candidaților declarați admiși pe baza proceselor verbale ale comisiilor, în conformitate cu  prevederile legale;</w:t>
      </w:r>
    </w:p>
    <w:p w14:paraId="4B59495E"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se asigură că noul angajat este informat cu privire la responsabilitățile, drepturile asociate postului, procedurile și protocoalele utilizate în desfășurarea activității sale și că este evaluat la finalul perioadei de probă;</w:t>
      </w:r>
    </w:p>
    <w:p w14:paraId="3B6085EC"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calculează vechimea în specialitate și vechimea în muncă la încadrare;</w:t>
      </w:r>
    </w:p>
    <w:p w14:paraId="00FE825C"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fundamentează fondul de salarii necesar personalului din unitate în vederea întocmirii proiectului de buget de venituri și cheltuieli;</w:t>
      </w:r>
    </w:p>
    <w:p w14:paraId="3EDBABCF"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lucrările de salarizare lunar, de promovare;</w:t>
      </w:r>
    </w:p>
    <w:p w14:paraId="0C5AFA5F"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stabilește salariile de bază ale personalului contractual ca urmare a evaluării anuale;</w:t>
      </w:r>
    </w:p>
    <w:p w14:paraId="1943C91C"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și transmite situațiile periodice solicitate de Consiliul Județean Cluj, Direcția de Sănătate Publică a Județului Cluj, Casa de Asigurări de Sănătate a Județului Cluj, Direcția Județeană de Finanțe, Direcția Județeană de Statistică;</w:t>
      </w:r>
    </w:p>
    <w:p w14:paraId="5886EC4B"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operarea programărilor și efectuării concediilor de odihnă ale angajaților;</w:t>
      </w:r>
    </w:p>
    <w:p w14:paraId="4B23F122"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formalitățile în vederea acordării de concedii cu/fără plată și ține evidența acestora;</w:t>
      </w:r>
    </w:p>
    <w:p w14:paraId="3CE670CE"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eliberează la cerere adeverințe privind calitatea de salariat care atestă vechimea în muncă sau drepturile salariale;</w:t>
      </w:r>
    </w:p>
    <w:p w14:paraId="6F82654D" w14:textId="77777777" w:rsidR="0095711E" w:rsidRPr="0095711E" w:rsidRDefault="0095711E" w:rsidP="00C616A0">
      <w:pPr>
        <w:numPr>
          <w:ilvl w:val="0"/>
          <w:numId w:val="61"/>
        </w:numPr>
        <w:tabs>
          <w:tab w:val="left" w:pos="851"/>
        </w:tabs>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documentația privind sancționarea personalului unității în baza raportului Comisiei de Disciplină;</w:t>
      </w:r>
    </w:p>
    <w:p w14:paraId="78752C56"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execută la termenul precizat, orice altă lucrare repartizată de către conducerea unității privind problemele specifice Compartimentului Resurse Umane.</w:t>
      </w:r>
    </w:p>
    <w:p w14:paraId="4232D8B3" w14:textId="77777777" w:rsidR="0095711E" w:rsidRPr="0095711E" w:rsidRDefault="0095711E" w:rsidP="00C616A0">
      <w:pPr>
        <w:numPr>
          <w:ilvl w:val="0"/>
          <w:numId w:val="61"/>
        </w:numPr>
        <w:tabs>
          <w:tab w:val="left" w:pos="851"/>
        </w:tabs>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implementează prevederile referitoare la declarațiile de avere și de interese ale personalului de conducere și de administrare a spitalului.</w:t>
      </w:r>
    </w:p>
    <w:p w14:paraId="33B035CD"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asigură prelucrarea electronică a datelor, securitatea și confidențialitatea acestora; </w:t>
      </w:r>
    </w:p>
    <w:p w14:paraId="0A0CCD19" w14:textId="77777777" w:rsidR="0095711E" w:rsidRPr="0095711E" w:rsidRDefault="0095711E" w:rsidP="00C616A0">
      <w:pPr>
        <w:numPr>
          <w:ilvl w:val="0"/>
          <w:numId w:val="61"/>
        </w:numPr>
        <w:adjustRightInd w:val="0"/>
        <w:spacing w:after="0" w:line="240" w:lineRule="auto"/>
        <w:jc w:val="both"/>
        <w:rPr>
          <w:rFonts w:ascii="Montserrat Light" w:eastAsia="Arial" w:hAnsi="Montserrat Light" w:cs="Arial"/>
          <w:lang w:val="ro-RO" w:eastAsia="ro-RO"/>
        </w:rPr>
      </w:pPr>
      <w:bookmarkStart w:id="53" w:name="_Hlk18575909"/>
      <w:r w:rsidRPr="0095711E">
        <w:rPr>
          <w:rFonts w:ascii="Montserrat Light" w:eastAsia="Arial" w:hAnsi="Montserrat Light" w:cs="Arial"/>
          <w:lang w:val="ro-RO" w:eastAsia="ro-RO"/>
        </w:rPr>
        <w:t>asigură securitatea și confidențialitatea  informațiilor pe care le utilizează în raport cu activitatea desfășurată;</w:t>
      </w:r>
    </w:p>
    <w:bookmarkEnd w:id="53"/>
    <w:p w14:paraId="2824E078" w14:textId="77777777" w:rsidR="0095711E" w:rsidRPr="0095711E" w:rsidRDefault="0095711E" w:rsidP="00C616A0">
      <w:pPr>
        <w:numPr>
          <w:ilvl w:val="0"/>
          <w:numId w:val="61"/>
        </w:numPr>
        <w:tabs>
          <w:tab w:val="left" w:pos="851"/>
        </w:tabs>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evaluează periodic nivelul de satisfacție al angajaților;</w:t>
      </w:r>
    </w:p>
    <w:p w14:paraId="29C431C3" w14:textId="77777777" w:rsidR="0095711E" w:rsidRPr="0095711E" w:rsidRDefault="0095711E" w:rsidP="00C616A0">
      <w:pPr>
        <w:numPr>
          <w:ilvl w:val="0"/>
          <w:numId w:val="61"/>
        </w:numPr>
        <w:tabs>
          <w:tab w:val="left" w:pos="851"/>
        </w:tabs>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centralizează documentele care atestă că evaluarea sănătății angajaților se face periodic, în funcție de particularitățile condițiilor de muncă (noxe identificate etc).</w:t>
      </w:r>
    </w:p>
    <w:p w14:paraId="66B5DB55" w14:textId="4960F81A" w:rsidR="0095711E" w:rsidRPr="0095711E"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Pr>
          <w:rFonts w:ascii="Montserrat Light" w:eastAsia="Arial" w:hAnsi="Montserrat Light" w:cs="Arial"/>
          <w:b/>
          <w:bCs/>
          <w:lang w:val="ro-RO" w:eastAsia="ro-RO"/>
        </w:rPr>
        <w:t>Articolul 49</w:t>
      </w:r>
    </w:p>
    <w:p w14:paraId="69AC2F62"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lang w:val="ro-RO" w:eastAsia="ro-RO"/>
        </w:rPr>
        <w:t xml:space="preserve">(1) Compartimentul Sănătatea și Securitatea Muncii, PSI, Protecție Civilă și Situații de Urgență </w:t>
      </w:r>
      <w:r w:rsidRPr="0095711E">
        <w:rPr>
          <w:rFonts w:ascii="Montserrat Light" w:eastAsia="Arial" w:hAnsi="Montserrat Light" w:cs="Arial"/>
          <w:bCs/>
          <w:lang w:val="ro-RO" w:eastAsia="ro-RO"/>
        </w:rPr>
        <w:t xml:space="preserve">are atribuții pe linie de securitatea și sănătatea muncii  precum și pe linie de </w:t>
      </w:r>
      <w:r w:rsidRPr="0095711E">
        <w:rPr>
          <w:rFonts w:ascii="Montserrat Light" w:eastAsia="Arial" w:hAnsi="Montserrat Light" w:cs="Arial"/>
          <w:lang w:val="ro-RO" w:eastAsia="ro-RO"/>
        </w:rPr>
        <w:t>PSI, protecție civilă și situații de urgență.</w:t>
      </w:r>
    </w:p>
    <w:p w14:paraId="0DA2A4D6" w14:textId="77777777" w:rsidR="0095711E" w:rsidRPr="0095711E" w:rsidRDefault="0095711E" w:rsidP="0095711E">
      <w:pPr>
        <w:spacing w:after="0" w:line="240" w:lineRule="auto"/>
        <w:rPr>
          <w:rFonts w:ascii="Montserrat Light" w:eastAsia="Arial" w:hAnsi="Montserrat Light" w:cs="Arial"/>
          <w:lang w:val="ro-RO" w:eastAsia="ro-RO"/>
        </w:rPr>
      </w:pPr>
      <w:r w:rsidRPr="0095711E">
        <w:rPr>
          <w:rFonts w:ascii="Montserrat Light" w:eastAsia="Arial" w:hAnsi="Montserrat Light" w:cs="Arial"/>
          <w:b/>
          <w:bCs/>
          <w:lang w:val="ro-RO" w:eastAsia="ro-RO"/>
        </w:rPr>
        <w:t>(2)</w:t>
      </w:r>
      <w:r w:rsidRPr="0095711E">
        <w:rPr>
          <w:rFonts w:ascii="Montserrat Light" w:eastAsia="Arial" w:hAnsi="Montserrat Light" w:cs="Arial"/>
          <w:lang w:val="ro-RO" w:eastAsia="ro-RO"/>
        </w:rPr>
        <w:t xml:space="preserve"> Principalele atribuții pe linie de securitatea și sănătatea muncii sunt următoarele:</w:t>
      </w:r>
    </w:p>
    <w:p w14:paraId="339A5E3D"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coordonează activitatea de securitate și s</w:t>
      </w:r>
      <w:bookmarkStart w:id="54" w:name="_Hlk18661651"/>
      <w:r w:rsidRPr="0095711E">
        <w:rPr>
          <w:rFonts w:ascii="Montserrat Light" w:eastAsia="Arial" w:hAnsi="Montserrat Light" w:cs="Arial"/>
          <w:lang w:val="ro-RO" w:eastAsia="ro-RO"/>
        </w:rPr>
        <w:t>ă</w:t>
      </w:r>
      <w:bookmarkEnd w:id="54"/>
      <w:r w:rsidRPr="0095711E">
        <w:rPr>
          <w:rFonts w:ascii="Montserrat Light" w:eastAsia="Arial" w:hAnsi="Montserrat Light" w:cs="Arial"/>
          <w:lang w:val="ro-RO" w:eastAsia="ro-RO"/>
        </w:rPr>
        <w:t>nătate în muncă, execută servicii de prevenire și protecție;</w:t>
      </w:r>
    </w:p>
    <w:p w14:paraId="441E225A"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ține evidența evaluării riscurilor de accidentare și îmbolnăvire profesională pentru fiecare componentă, respectiv executant, sarcină de muncă, mijloace de muncă/echipamente de muncă și mediul de muncă pe locuri de muncă/posturi de lucru;</w:t>
      </w:r>
    </w:p>
    <w:p w14:paraId="5318A884"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elaborează instrucțiuni proprii pentru completarea și/sau aplicarea reglementărilor de securitate și sănătate în muncă, ținând seama de particularitățile activităților și ale unității, precum și ale locurilor de muncă/posturilor de lucru, și difuzarea acestora în unitate numai după ce au fost aprobate de către angajator;</w:t>
      </w:r>
    </w:p>
    <w:p w14:paraId="7405B747"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propune atribuții și răspunderi în domeniul securității și sănătății în muncă, ce revin lucrătorilor, corespunzător funcțiilor exercitate, care se consemnează în fișa postului, cu aprobarea angajatorului;</w:t>
      </w:r>
    </w:p>
    <w:p w14:paraId="1A550B24"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verifică însușirea și aplicarea de către lucrători a măsurilor prevăzute în planul de prevenire și protecție, a instrucțiunilor proprii, precum și a atribuțiilor și responsabilităților ce le revin în domeniul securității și sănătății în muncă stabilite prin fișa postului;</w:t>
      </w:r>
    </w:p>
    <w:p w14:paraId="4B9930BB"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lastRenderedPageBreak/>
        <w:t>elaborează tematica de instruire introductiv-generală, instruire-testare la nivelul unității, instruirea introductiv - generală pe linie de SSM;</w:t>
      </w:r>
    </w:p>
    <w:p w14:paraId="4EEF48CE"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stabilește zonelor care necesită semnalizare de securitate și sănătate în muncă, stabilirea tipului de semnalizare necesar și amplasarea conform prevederilor Hotărârii Guvernului nr. 971/2006 privind cerințele minime pentru semnalizarea de securitate și/sau sănătate la locul de muncă;</w:t>
      </w:r>
    </w:p>
    <w:p w14:paraId="4CC8DCA1"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ține evidența meseriilor și a profesiilor prevăzute de legislația specifică, pentru care este necesară autorizarea exercitării lor;</w:t>
      </w:r>
    </w:p>
    <w:p w14:paraId="50C4E581"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controale interne la locurile de muncă, cu informarea, în scris, a angajatorului asupra deficiențelor constatate și asupra măsurilor propuse pentru remedierea acestora;</w:t>
      </w:r>
    </w:p>
    <w:p w14:paraId="2CA5579D"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tine evidența echipamentelor de muncă și urmărește ca verificările periodice și, dacă este cazul, încercările periodice ale echipamentelor de muncă să fie efectuate de persoane competente, conform prevederilor din Hotărârea Guvernului nr. 1146/2006 privind cerințele minime de securitate și sănătate pentru utilizarea în muncă de către lucrători a echipamentelor de muncă;</w:t>
      </w:r>
    </w:p>
    <w:p w14:paraId="5E1EDC07"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cercetează evenimentele soldate cu incapacitate temporară de muncă și întocmește dosarele de cercetare a evenimentelor și le înaintează Inspectoratului Teritorial de Muncă Cluj spre avizare;</w:t>
      </w:r>
    </w:p>
    <w:p w14:paraId="60EBE902"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elaborează rapoarte privind accidentele de muncă suferite de lucrătorii din cadrul unității;</w:t>
      </w:r>
    </w:p>
    <w:p w14:paraId="5556E437"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însoțește Organele de Control externe pe perioada desfășurării controalelor și dă informațiile solicitate de către aceștia;</w:t>
      </w:r>
    </w:p>
    <w:p w14:paraId="017E00CE"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urmărește realizarea măsurilor dispuse de către inspectorii de muncă, cu prilejul vizitelor de control și al cercetării evenimentelor și întocmește planurile de măsuri în urma controalelor;</w:t>
      </w:r>
    </w:p>
    <w:p w14:paraId="59F184C0"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colaborează cu lucrătorii și/sau reprezentanții lucrătorilor, cu medicul de medicina muncii, în vederea coordonării măsurilor de prevenire și protecție;</w:t>
      </w:r>
    </w:p>
    <w:p w14:paraId="217E9025"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colaborează cu lucrătorii desemnați/serviciile externe ai/ale altor angajatori, în situația în care mai mulți angajatori își desfășoară activitatea în același loc de muncă;</w:t>
      </w:r>
    </w:p>
    <w:p w14:paraId="0F6CAAF2"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propune sancțiuni și stimulente pentru lucrători, pe criteriul îndeplinirii obligațiilor și atribuțiilor în domeniul securității și sănătății în muncă;</w:t>
      </w:r>
    </w:p>
    <w:p w14:paraId="56E6AEAD"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propune clauze privind securitatea și sănătatea în muncă la încheierea contractelor de prestări de servicii cu alți angajatori și încheie protocoale pe linie de SSM;</w:t>
      </w:r>
    </w:p>
    <w:p w14:paraId="6AC7F57E"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necesare de mijloace materiale pentru desfășurarea acestor activități;</w:t>
      </w:r>
    </w:p>
    <w:p w14:paraId="1421CA07"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face parte din Comitetul de Securitate și Sănătate în Muncă din unitate;</w:t>
      </w:r>
    </w:p>
    <w:p w14:paraId="6F502DB4"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respectă regulamentul de organizare și funcționare al CSSM;</w:t>
      </w:r>
    </w:p>
    <w:p w14:paraId="71F65750" w14:textId="77777777" w:rsidR="0095711E" w:rsidRPr="0095711E" w:rsidRDefault="0095711E" w:rsidP="00C616A0">
      <w:pPr>
        <w:numPr>
          <w:ilvl w:val="0"/>
          <w:numId w:val="6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acordă primul ajutor, asigură evacuarea lucrătorilor în caz de pericol grav și iminent, efectuează acțiuni legate de stingerea incendiilor;</w:t>
      </w:r>
    </w:p>
    <w:p w14:paraId="12807AE5"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 xml:space="preserve">(3) </w:t>
      </w:r>
      <w:r w:rsidRPr="0095711E">
        <w:rPr>
          <w:rFonts w:ascii="Montserrat Light" w:eastAsia="Arial" w:hAnsi="Montserrat Light" w:cs="Arial"/>
          <w:lang w:val="ro-RO" w:eastAsia="ro-RO"/>
        </w:rPr>
        <w:t>Atribuțiile pe linie de PSI, protecție civilă și situații de urgență sunt:</w:t>
      </w:r>
    </w:p>
    <w:p w14:paraId="65F76D25"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coordonează activitatea din domeniul situațiilor de urgență;</w:t>
      </w:r>
    </w:p>
    <w:p w14:paraId="602308FE"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elaborează și participă la aplicarea concepției de apărare împotriva incendiilor la nivelul unității;</w:t>
      </w:r>
    </w:p>
    <w:p w14:paraId="3B1CEF56"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identifică pericolele de incendiu care pot să apară la nivelul de unității;</w:t>
      </w:r>
    </w:p>
    <w:p w14:paraId="601681C5"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întocmirea, completarea și actualizarea planurilor de protecție împotriva incendiilor;</w:t>
      </w:r>
    </w:p>
    <w:p w14:paraId="5A7D4000"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elaborează tematica de instruire introductiv-generală și programul de instruire-testare la nivelul unității;</w:t>
      </w:r>
    </w:p>
    <w:p w14:paraId="120D2D40"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elaborează evaluarea anuală a nivelului de apărare împotriva incendiilor și propune includerea în bugetele proprii a fondurilor necesare organizării activității de apărare împotriva incendiilor, dotării cu mijloace tehnice pentru apărarea împotriva incendiilor și echipamente de protecție specifice;</w:t>
      </w:r>
    </w:p>
    <w:p w14:paraId="1E8D9D49"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participă la ședințele de instruire planificate și organizate de Inspectoratul pentru Situații de Urgență ,,Avram Iancu” al Județului Cluj;</w:t>
      </w:r>
    </w:p>
    <w:p w14:paraId="39D7B35D"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dispozițiile de PSI și le înaintează managerului unității în vederea aprobării;</w:t>
      </w:r>
    </w:p>
    <w:p w14:paraId="2308D951"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însoțește organele de control externe pe perioada desfășurării controalelor și dă informațiile solicitate de către aceștia;</w:t>
      </w:r>
    </w:p>
    <w:p w14:paraId="2585CCCC"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lastRenderedPageBreak/>
        <w:t>urmărește realizarea măsurilor dispuse de către inspectori, cu prilejul vizitelor de control și întocmește planurile de măsuri în urma controalelor;</w:t>
      </w:r>
    </w:p>
    <w:p w14:paraId="190E75D2"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actele necesare efectuării exercițiilor în domeniul situațiilor de urgență, participă și ține evidența acestora;</w:t>
      </w:r>
    </w:p>
    <w:p w14:paraId="5ACAA63F"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propune clauze privind situațiile de urgență la încheierea contractelor de prestări de servicii cu alți angajatori și încheie protocoale pe linia Situațiilor de Urgență;</w:t>
      </w:r>
    </w:p>
    <w:p w14:paraId="2B589821"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controale interne la locurile de muncă, cu informarea, în scris, a angajatorului asupra deficiențelor constatate și asupra măsurilor propuse pentru remedierea acestora;</w:t>
      </w:r>
    </w:p>
    <w:p w14:paraId="00D0EA48"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urmărește realizarea măsurilor în urma controalelor și a inspecțiilor de prevenire împotriva incendiilor;</w:t>
      </w:r>
    </w:p>
    <w:p w14:paraId="69B879C9"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instrucțiuni de apărare împotriva incendiilor;</w:t>
      </w:r>
    </w:p>
    <w:p w14:paraId="6525059C"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instructajul introductiv general pe linie de Situații de Urgentă - PSI;</w:t>
      </w:r>
    </w:p>
    <w:p w14:paraId="5855250F"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prezintă conducerii, semestrial sau ori de câte ori situația impune, raportul de evaluare a capacității de apărare împotriva incendiilor;</w:t>
      </w:r>
    </w:p>
    <w:p w14:paraId="557BA629" w14:textId="77777777" w:rsidR="0095711E" w:rsidRPr="0095711E" w:rsidRDefault="0095711E" w:rsidP="00C616A0">
      <w:pPr>
        <w:numPr>
          <w:ilvl w:val="0"/>
          <w:numId w:val="63"/>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este responsabil pe spital cu activitatea de protecție civilă, respectă și pune în aplicare prevederile legale în vigoare în acest domeniu; răspunde de întocmirea la timp a documentelor legate de această activitate.</w:t>
      </w:r>
    </w:p>
    <w:p w14:paraId="03A25A73" w14:textId="091463B1" w:rsidR="0095711E" w:rsidRPr="0095711E"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50</w:t>
      </w:r>
    </w:p>
    <w:p w14:paraId="0674A24E" w14:textId="77777777" w:rsidR="0095711E" w:rsidRPr="00C066F7"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 xml:space="preserve">Compartimentul de statistică medicală </w:t>
      </w:r>
      <w:r w:rsidRPr="0095711E">
        <w:rPr>
          <w:rFonts w:ascii="Montserrat Light" w:eastAsia="Arial" w:hAnsi="Montserrat Light" w:cs="Arial"/>
          <w:lang w:val="ro-RO" w:eastAsia="ro-RO"/>
        </w:rPr>
        <w:t xml:space="preserve">are în principal </w:t>
      </w:r>
      <w:r w:rsidRPr="00C066F7">
        <w:rPr>
          <w:rFonts w:ascii="Montserrat Light" w:eastAsia="Arial" w:hAnsi="Montserrat Light" w:cs="Arial"/>
          <w:lang w:val="ro-RO" w:eastAsia="ro-RO"/>
        </w:rPr>
        <w:t>următoarele atribuții:</w:t>
      </w:r>
    </w:p>
    <w:p w14:paraId="43834A7A"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este responsabil pentru operarea în baza de date a spitalului, verificarea și codificarea informațiilor medicale;</w:t>
      </w:r>
    </w:p>
    <w:p w14:paraId="1ECCF061"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pune la dispoziția tuturor structurilor interne interesate toate datele solicitate și pune la dispoziție structurilor externe, Direcției de Sănătate Publică a Județului Cluj date statistice medicale, cu acordul conducătorului autorității;</w:t>
      </w:r>
    </w:p>
    <w:p w14:paraId="372E8CB6"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colaborează cu celelalte structuri ale Direcției de Sănătate Publică a Județului Cluj, pe probleme legate de statistică medicală;</w:t>
      </w:r>
    </w:p>
    <w:p w14:paraId="0FD8E2EF"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transmite informări operative (în timp real) persoanelor cu atribuții de decizie;</w:t>
      </w:r>
    </w:p>
    <w:p w14:paraId="0E86A2E0"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colaborează cu structurile responsabile pentru supravegherea și controlul bolilor  transmisibile și netransmisibile în realizarea rapoartelor periodice, precum și a prognozelor;</w:t>
      </w:r>
    </w:p>
    <w:p w14:paraId="5E2319C1"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sistemul de evidență și raportare statistică sanitară;</w:t>
      </w:r>
    </w:p>
    <w:p w14:paraId="039FEBAA"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verifică datele raportate cu evidențele primare și centralizatoare;</w:t>
      </w:r>
    </w:p>
    <w:p w14:paraId="29209779"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centralizează dările de seamă și întocmește centralizatoarele de activitate și morbiditate trimestriale și anuale;</w:t>
      </w:r>
    </w:p>
    <w:p w14:paraId="625FD811"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centralizează, verifică și transmite Centrului Național pentru Organizarea și Asigurarea Sistemului Informațional și Informatic în Domeniul Sănătății dările de seamă trimestriale și anuale, precum și situația unităților sanitare publice și private (unități, paturi, personal, activități) solicitate de Institutul Național de Statistică conform prevederilor legale în vigoare;</w:t>
      </w:r>
    </w:p>
    <w:p w14:paraId="11F0FF96"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alte atribuții specifice stabilite de comitetul director.</w:t>
      </w:r>
    </w:p>
    <w:p w14:paraId="6589D72F"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calculează indicatorii specifici prin care se analizează activitatea spitalului;</w:t>
      </w:r>
    </w:p>
    <w:p w14:paraId="74112107"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situații prin care se informează conducerea spitalului cât și șeful de secție despre indicatorii obținuți, cazurile nevalidate, lunar, trimestrial, anual;</w:t>
      </w:r>
    </w:p>
    <w:p w14:paraId="502D0C84" w14:textId="77777777" w:rsidR="0095711E" w:rsidRPr="0095711E" w:rsidRDefault="0095711E" w:rsidP="00C616A0">
      <w:pPr>
        <w:numPr>
          <w:ilvl w:val="0"/>
          <w:numId w:val="5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prelucrarea electronică a datelor, securitatea și confidențialitatea acestora.</w:t>
      </w:r>
    </w:p>
    <w:p w14:paraId="6B461145" w14:textId="1457294F" w:rsidR="0095711E" w:rsidRPr="0095711E"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51</w:t>
      </w:r>
    </w:p>
    <w:p w14:paraId="7A1184CA" w14:textId="77777777" w:rsidR="0095711E" w:rsidRPr="0095711E" w:rsidRDefault="0095711E" w:rsidP="0095711E">
      <w:pPr>
        <w:adjustRightInd w:val="0"/>
        <w:spacing w:after="0" w:line="240" w:lineRule="auto"/>
        <w:jc w:val="both"/>
        <w:rPr>
          <w:rFonts w:ascii="Montserrat Light" w:eastAsia="Arial" w:hAnsi="Montserrat Light" w:cs="Arial"/>
          <w:b/>
          <w:bCs/>
          <w:lang w:val="ro-RO" w:eastAsia="ro-RO"/>
        </w:rPr>
      </w:pPr>
      <w:r w:rsidRPr="0095711E">
        <w:rPr>
          <w:rFonts w:ascii="Montserrat Light" w:eastAsia="Arial" w:hAnsi="Montserrat Light" w:cs="Arial"/>
          <w:b/>
          <w:bCs/>
          <w:lang w:val="ro-RO" w:eastAsia="ro-RO"/>
        </w:rPr>
        <w:t xml:space="preserve">(1) Compartimentul financiar contabil are în principal </w:t>
      </w:r>
      <w:r w:rsidRPr="0095711E">
        <w:rPr>
          <w:rFonts w:ascii="Montserrat Light" w:eastAsia="Arial" w:hAnsi="Montserrat Light" w:cs="Arial"/>
          <w:lang w:val="ro-RO" w:eastAsia="ro-RO"/>
        </w:rPr>
        <w:t>are atribuții în domeniul financiar și în domeniul contabil.</w:t>
      </w:r>
    </w:p>
    <w:p w14:paraId="0D203BFC"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bookmarkStart w:id="55" w:name="_Hlk140663586"/>
      <w:r w:rsidRPr="0095711E">
        <w:rPr>
          <w:rFonts w:ascii="Montserrat Light" w:eastAsia="Arial" w:hAnsi="Montserrat Light" w:cs="Arial"/>
          <w:b/>
          <w:bCs/>
          <w:lang w:val="ro-RO" w:eastAsia="ro-RO"/>
        </w:rPr>
        <w:t>(2)</w:t>
      </w:r>
      <w:r w:rsidRPr="0095711E">
        <w:rPr>
          <w:rFonts w:ascii="Montserrat Light" w:eastAsia="Arial" w:hAnsi="Montserrat Light" w:cs="Arial"/>
          <w:lang w:val="ro-RO" w:eastAsia="ro-RO"/>
        </w:rPr>
        <w:t xml:space="preserve"> Atribuțiile din domeniul contabil sunt:</w:t>
      </w:r>
    </w:p>
    <w:bookmarkEnd w:id="55"/>
    <w:p w14:paraId="28A9FD1A" w14:textId="77777777" w:rsidR="0095711E" w:rsidRPr="0095711E" w:rsidRDefault="0095711E" w:rsidP="00C616A0">
      <w:pPr>
        <w:numPr>
          <w:ilvl w:val="0"/>
          <w:numId w:val="6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operațiunile financiar-contabile conform prevederilor legale, în baza documentelor justificative,  prin efectuarea corectă și la timp a înregistrărilor;</w:t>
      </w:r>
    </w:p>
    <w:p w14:paraId="1C5F9E06" w14:textId="77777777" w:rsidR="0095711E" w:rsidRPr="0095711E" w:rsidRDefault="0095711E" w:rsidP="00C616A0">
      <w:pPr>
        <w:numPr>
          <w:ilvl w:val="0"/>
          <w:numId w:val="6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editează și păstrează registrele contabile și balanțele de verificare;</w:t>
      </w:r>
    </w:p>
    <w:p w14:paraId="1B3DFBE9" w14:textId="77777777" w:rsidR="0095711E" w:rsidRPr="0095711E" w:rsidRDefault="0095711E" w:rsidP="00C616A0">
      <w:pPr>
        <w:numPr>
          <w:ilvl w:val="0"/>
          <w:numId w:val="6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păstrează documentele justificative care stau la baza înregistrărilor în contabilitate;</w:t>
      </w:r>
    </w:p>
    <w:p w14:paraId="33F5E82C"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evidențiază analitic în contabilitate stocurile, imobilizările, veniturile, cheltuielile, terții;</w:t>
      </w:r>
    </w:p>
    <w:p w14:paraId="7BD8A13E"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organizează evidențele </w:t>
      </w:r>
      <w:proofErr w:type="spellStart"/>
      <w:r w:rsidRPr="0095711E">
        <w:rPr>
          <w:rFonts w:ascii="Montserrat Light" w:eastAsia="Arial" w:hAnsi="Montserrat Light" w:cs="Arial"/>
          <w:lang w:val="ro-RO" w:eastAsia="ro-RO"/>
        </w:rPr>
        <w:t>tehnico</w:t>
      </w:r>
      <w:proofErr w:type="spellEnd"/>
      <w:r w:rsidRPr="0095711E">
        <w:rPr>
          <w:rFonts w:ascii="Montserrat Light" w:eastAsia="Arial" w:hAnsi="Montserrat Light" w:cs="Arial"/>
          <w:lang w:val="ro-RO" w:eastAsia="ro-RO"/>
        </w:rPr>
        <w:t xml:space="preserve">-operative și de gestiune a stocurilor; </w:t>
      </w:r>
    </w:p>
    <w:p w14:paraId="40AECFBE" w14:textId="77777777" w:rsidR="0095711E" w:rsidRPr="0095711E" w:rsidRDefault="0095711E" w:rsidP="00C616A0">
      <w:pPr>
        <w:numPr>
          <w:ilvl w:val="0"/>
          <w:numId w:val="6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efectuează analiza periodică a utilizării bunurilor materiale și ia măsurile necesare împreună cu celelalte birouri și servicii din unitate, în ceea ce privește stocurile </w:t>
      </w:r>
      <w:r w:rsidRPr="0095711E">
        <w:rPr>
          <w:rFonts w:ascii="Montserrat Light" w:eastAsia="Arial" w:hAnsi="Montserrat Light" w:cs="Arial"/>
          <w:lang w:val="ro-RO" w:eastAsia="ro-RO"/>
        </w:rPr>
        <w:lastRenderedPageBreak/>
        <w:t xml:space="preserve">disponibile, fără mișcare sau cu mișcare lentă sau pentru prevenirea oricăror alte imobilizări de bunuri; </w:t>
      </w:r>
    </w:p>
    <w:p w14:paraId="0D648E8F" w14:textId="77777777" w:rsidR="0095711E" w:rsidRPr="0095711E" w:rsidRDefault="0095711E" w:rsidP="00C616A0">
      <w:pPr>
        <w:numPr>
          <w:ilvl w:val="0"/>
          <w:numId w:val="6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verifică lunar, anual sau ori de câte ori este nevoie prin confruntare scriptică a corectitudinii evidenței contabile cu evidența </w:t>
      </w:r>
      <w:proofErr w:type="spellStart"/>
      <w:r w:rsidRPr="0095711E">
        <w:rPr>
          <w:rFonts w:ascii="Montserrat Light" w:eastAsia="Arial" w:hAnsi="Montserrat Light" w:cs="Arial"/>
          <w:lang w:val="ro-RO" w:eastAsia="ro-RO"/>
        </w:rPr>
        <w:t>tehnico</w:t>
      </w:r>
      <w:proofErr w:type="spellEnd"/>
      <w:r w:rsidRPr="0095711E">
        <w:rPr>
          <w:rFonts w:ascii="Montserrat Light" w:eastAsia="Arial" w:hAnsi="Montserrat Light" w:cs="Arial"/>
          <w:lang w:val="ro-RO" w:eastAsia="ro-RO"/>
        </w:rPr>
        <w:t>-operativă a gestiunilor;</w:t>
      </w:r>
    </w:p>
    <w:p w14:paraId="65BDB1F4" w14:textId="77777777" w:rsidR="0095711E" w:rsidRPr="0095711E" w:rsidRDefault="0095711E" w:rsidP="00C616A0">
      <w:pPr>
        <w:numPr>
          <w:ilvl w:val="0"/>
          <w:numId w:val="6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valorifică rezultatele inventarierii, regularizează și înregistrează diferențele constatate;</w:t>
      </w:r>
    </w:p>
    <w:p w14:paraId="3960CBB6" w14:textId="77777777" w:rsidR="0095711E" w:rsidRPr="0095711E" w:rsidRDefault="0095711E" w:rsidP="00C616A0">
      <w:pPr>
        <w:numPr>
          <w:ilvl w:val="0"/>
          <w:numId w:val="6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ia măsurile necesare pentru asigurarea integrității patrimoniului și pentru recuperarea pagubelor produse;</w:t>
      </w:r>
    </w:p>
    <w:p w14:paraId="5173D870" w14:textId="77777777" w:rsidR="0095711E" w:rsidRPr="0095711E" w:rsidRDefault="0095711E" w:rsidP="00C616A0">
      <w:pPr>
        <w:numPr>
          <w:ilvl w:val="0"/>
          <w:numId w:val="6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efectuează prelucrarea electronică a datelor prin aplicația informatică Budget Manager; </w:t>
      </w:r>
    </w:p>
    <w:p w14:paraId="644319ED" w14:textId="77777777" w:rsidR="0095711E" w:rsidRPr="0095711E" w:rsidRDefault="0095711E" w:rsidP="00C616A0">
      <w:pPr>
        <w:numPr>
          <w:ilvl w:val="0"/>
          <w:numId w:val="64"/>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securitatea și confidențialitatea informațiilor pe care le utilizează în raport cu activitatea desfășurată.</w:t>
      </w:r>
    </w:p>
    <w:p w14:paraId="7D467FBF"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(3)</w:t>
      </w:r>
      <w:r w:rsidRPr="0095711E">
        <w:rPr>
          <w:rFonts w:ascii="Montserrat Light" w:eastAsia="Arial" w:hAnsi="Montserrat Light" w:cs="Arial"/>
          <w:lang w:val="ro-RO" w:eastAsia="ro-RO"/>
        </w:rPr>
        <w:t xml:space="preserve"> Atribuțiile din domeniul financiar sunt:</w:t>
      </w:r>
    </w:p>
    <w:p w14:paraId="149FBCBF" w14:textId="77777777" w:rsidR="0095711E" w:rsidRPr="0095711E" w:rsidRDefault="0095711E" w:rsidP="00C616A0">
      <w:pPr>
        <w:numPr>
          <w:ilvl w:val="0"/>
          <w:numId w:val="6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verifică documentele justificative de cheltuieli sub aspectul formei, conținutului și legalității operațiunii;</w:t>
      </w:r>
    </w:p>
    <w:p w14:paraId="4F18B6B0" w14:textId="77777777" w:rsidR="0095711E" w:rsidRPr="0095711E" w:rsidRDefault="0095711E" w:rsidP="00C616A0">
      <w:pPr>
        <w:numPr>
          <w:ilvl w:val="0"/>
          <w:numId w:val="66"/>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măsurile de păstrare, manipulare și folosire a formularelor cu regim special;</w:t>
      </w:r>
    </w:p>
    <w:p w14:paraId="02256CD6"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păstrează documentele justificative care stau la baza operațiunilor efectuate;</w:t>
      </w:r>
    </w:p>
    <w:p w14:paraId="70CCFA9F"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propuneri de plan casă pentru plăți în numerar;</w:t>
      </w:r>
    </w:p>
    <w:p w14:paraId="02B79E67"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corect și conform cu dispozițiile legale operațiunile de încasări și plăți în numerar/ prin bănci;</w:t>
      </w:r>
    </w:p>
    <w:p w14:paraId="59448A8A"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verifică toate operațiunile de încasări / plăți cu extrasele de cont;</w:t>
      </w:r>
    </w:p>
    <w:p w14:paraId="3583C805"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plăți privind obligațiile unității către bugetul consolidat, a drepturilor bănești ale salariaților și ale colaboratorilor;</w:t>
      </w:r>
    </w:p>
    <w:p w14:paraId="1B9D4A46"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verifică existența creditelor bugetare înainte de angajarea unei cheltuieli; </w:t>
      </w:r>
    </w:p>
    <w:p w14:paraId="7C372CD4"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exercită atribuții de control financiar preventiv asupra actelor ce intră în competența serviciului financiar contabil; </w:t>
      </w:r>
    </w:p>
    <w:p w14:paraId="6BBFB334"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emite facturi către clienți pentru serviciile prestate; </w:t>
      </w:r>
    </w:p>
    <w:p w14:paraId="344ACB33"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raportează lunar indicatorii de servicii medicale realizați / contractați și emite facturi către CJAS;</w:t>
      </w:r>
    </w:p>
    <w:p w14:paraId="3462405D"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urmărește lunar situația creanțelor și datoriilor;</w:t>
      </w:r>
    </w:p>
    <w:p w14:paraId="384C0BA6"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 raportează la timp și în conformitate cu dispozițiile legale toate situațiile financiare lunare / trimestriale/ anuale;</w:t>
      </w:r>
    </w:p>
    <w:p w14:paraId="5867AD4E"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efectuează operațiunile de execuție bugetară în Sistemul Național de raportare – </w:t>
      </w:r>
      <w:proofErr w:type="spellStart"/>
      <w:r w:rsidRPr="0095711E">
        <w:rPr>
          <w:rFonts w:ascii="Montserrat Light" w:eastAsia="Arial" w:hAnsi="Montserrat Light" w:cs="Arial"/>
          <w:lang w:val="ro-RO" w:eastAsia="ro-RO"/>
        </w:rPr>
        <w:t>Forexebug</w:t>
      </w:r>
      <w:proofErr w:type="spellEnd"/>
      <w:r w:rsidRPr="0095711E">
        <w:rPr>
          <w:rFonts w:ascii="Montserrat Light" w:eastAsia="Arial" w:hAnsi="Montserrat Light" w:cs="Arial"/>
          <w:lang w:val="ro-RO" w:eastAsia="ro-RO"/>
        </w:rPr>
        <w:t xml:space="preserve">; </w:t>
      </w:r>
    </w:p>
    <w:p w14:paraId="1C70668D"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efectuează prelucrarea electronică a datelor prin aplicația informatică Budget Manager; </w:t>
      </w:r>
    </w:p>
    <w:p w14:paraId="1F1AE134"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securitatea și confidențialitatea informațiilor pe care le utilizează în raport cu activitatea desfășurată;</w:t>
      </w:r>
    </w:p>
    <w:p w14:paraId="653E4149" w14:textId="77777777" w:rsidR="0095711E" w:rsidRPr="0095711E" w:rsidRDefault="0095711E" w:rsidP="00C616A0">
      <w:pPr>
        <w:numPr>
          <w:ilvl w:val="0"/>
          <w:numId w:val="65"/>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plățile numai după parcurgerea celor trei etape ALOP și asigurarea existenței vizei de CFP.</w:t>
      </w:r>
    </w:p>
    <w:p w14:paraId="205B6C9B" w14:textId="11F3FB11" w:rsidR="0095711E" w:rsidRPr="0095711E"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52</w:t>
      </w:r>
    </w:p>
    <w:p w14:paraId="6E623D0A" w14:textId="77777777" w:rsidR="0095711E" w:rsidRPr="0095711E" w:rsidRDefault="0095711E" w:rsidP="0095711E">
      <w:pPr>
        <w:adjustRightInd w:val="0"/>
        <w:spacing w:after="0" w:line="240" w:lineRule="auto"/>
        <w:jc w:val="both"/>
        <w:rPr>
          <w:rFonts w:ascii="Montserrat Light" w:eastAsia="Arial" w:hAnsi="Montserrat Light" w:cs="Arial"/>
          <w:bCs/>
          <w:lang w:val="ro-RO" w:eastAsia="ro-RO"/>
        </w:rPr>
      </w:pPr>
      <w:r w:rsidRPr="0095711E">
        <w:rPr>
          <w:rFonts w:ascii="Montserrat Light" w:eastAsia="Arial" w:hAnsi="Montserrat Light" w:cs="Arial"/>
          <w:b/>
          <w:lang w:val="ro-RO" w:eastAsia="ro-RO"/>
        </w:rPr>
        <w:t xml:space="preserve">(1) Serviciul administrativ, aprovizionare </w:t>
      </w:r>
      <w:r w:rsidRPr="0095711E">
        <w:rPr>
          <w:rFonts w:ascii="Montserrat Light" w:eastAsia="Arial" w:hAnsi="Montserrat Light" w:cs="Arial"/>
          <w:bCs/>
          <w:lang w:val="ro-RO" w:eastAsia="ro-RO"/>
        </w:rPr>
        <w:t>are în principal următoarele atribuții din punct de vedere administrativ:</w:t>
      </w:r>
    </w:p>
    <w:p w14:paraId="49CC9474"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măsurile necesare întreținerii și utilizării inventarului administrativ-gospodăresc în condiții de eficiență maximă;</w:t>
      </w:r>
    </w:p>
    <w:p w14:paraId="48680EAA"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organizează evidența analitică a mijloacelor fixe și a obiectelor de inventar pe gestiuni, în conformitate cu actele normative în vigoare; </w:t>
      </w:r>
    </w:p>
    <w:p w14:paraId="5B077882"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asigură inventarierea patrimoniului spitalului în condițiile și la termenele stabilite prin acte normative; </w:t>
      </w:r>
    </w:p>
    <w:p w14:paraId="48A6EA85"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ia măsurile necesare pentru îmbunătățirea condițiilor de confort și de alimentație ale bolnavilor;</w:t>
      </w:r>
    </w:p>
    <w:p w14:paraId="467FBB3F"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întreținerea curățeniei în incinta spitalului, a spațiilor verzi și spațiile administrativ-gospodărești;</w:t>
      </w:r>
    </w:p>
    <w:p w14:paraId="2D3F2BF1"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și organizează paza și ordinea în unitate, verifică starea de integritate a împrejmuirii curții, dispune măsurile necesare  pentru remedierea deficientelor constatate, astfel încât siguranța pacienților și a angajaților să nu fie periclitată;</w:t>
      </w:r>
    </w:p>
    <w:p w14:paraId="6B857E09"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și asigură primirea, circuitul, păstrarea și evidența corespondenței;</w:t>
      </w:r>
    </w:p>
    <w:p w14:paraId="7B411607"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asigură organizarea, funcționarea și păstrarea arhivei spitalului conform normelor legale în vigoare; </w:t>
      </w:r>
    </w:p>
    <w:p w14:paraId="0AF70701"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lastRenderedPageBreak/>
        <w:t>coordonează activitatea din spălătoria spitalului;</w:t>
      </w:r>
    </w:p>
    <w:p w14:paraId="41D4599A"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analizează dotarea unității, starea clădirilor, instalațiilor și face propuneri pentru realizarea de investiții, de reparații capitale sau de reparații curente;</w:t>
      </w:r>
    </w:p>
    <w:p w14:paraId="0A7E312E"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buna întreținere a clădirilor, aparatelor, instalațiilor și utilajelor;</w:t>
      </w:r>
    </w:p>
    <w:p w14:paraId="26316916"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urmărește activitatea mijloacelor de transport ale unității și întocmirea corectă a foilor de parcurs;</w:t>
      </w:r>
    </w:p>
    <w:p w14:paraId="50992D62"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calculul pentru utilități consemnate de consumatorii aflați în administrarea spitalului;</w:t>
      </w:r>
    </w:p>
    <w:p w14:paraId="1F6EF1E1"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urmărește existența autorizației de funcționare ISCIR și a valabilității acesteia pentru centrala termică și lifturile din cadrul unității precum și actualizarea acestora;</w:t>
      </w:r>
    </w:p>
    <w:p w14:paraId="7E420014"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documentația necesară în vederea obținerii autorizațiilor necesare conform legii în vigoare;</w:t>
      </w:r>
    </w:p>
    <w:p w14:paraId="4509FA13"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documentația tehnică necesară în vederea inițierii și desfășurării procedeelor de achiziție publică referitoare la domeniul lor de activitate;</w:t>
      </w:r>
    </w:p>
    <w:p w14:paraId="2ACB79A7"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introducerea în planul anual de achiziții a tuturor necesităților de service și autorizare pentru toată aparatura existentă în patrimoniul spitalului;</w:t>
      </w:r>
    </w:p>
    <w:p w14:paraId="5B06D1D6"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stabilește cauzele degradării sau distrugerii construcțiilor sau utilajelor și propune măsuri corespunzătoare pentru remedierea acestora;</w:t>
      </w:r>
    </w:p>
    <w:p w14:paraId="2FACD43D"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utilitățile necesare funcționării spitalului: apă, energie electrică, material lemnos , telefonie, internet;</w:t>
      </w:r>
    </w:p>
    <w:p w14:paraId="1456E54E"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aplicarea planului de colectare al deșeurilor aprobat la nivel de unitate;</w:t>
      </w:r>
    </w:p>
    <w:p w14:paraId="64A79D34"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colaborarea cu Agenția de Protecția Mediului, executând lucrările solicitate de aceasta (raportări).</w:t>
      </w:r>
    </w:p>
    <w:p w14:paraId="0D46B2C1" w14:textId="77777777" w:rsidR="0095711E" w:rsidRPr="0095711E" w:rsidRDefault="0095711E" w:rsidP="00C616A0">
      <w:pPr>
        <w:numPr>
          <w:ilvl w:val="0"/>
          <w:numId w:val="67"/>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se ocupă de realizarea masurilor dispune prin autorizațiile în vigoare și prin programele de autocontrol aprobate la nivelul unității. </w:t>
      </w:r>
    </w:p>
    <w:p w14:paraId="6C4447F0" w14:textId="77777777" w:rsidR="0095711E" w:rsidRPr="0095711E" w:rsidRDefault="0095711E" w:rsidP="0095711E">
      <w:pPr>
        <w:adjustRightInd w:val="0"/>
        <w:spacing w:after="0" w:line="240" w:lineRule="auto"/>
        <w:jc w:val="both"/>
        <w:rPr>
          <w:rFonts w:ascii="Montserrat Light" w:eastAsia="Arial" w:hAnsi="Montserrat Light" w:cs="Arial"/>
          <w:bCs/>
          <w:lang w:val="ro-RO" w:eastAsia="ro-RO"/>
        </w:rPr>
      </w:pPr>
      <w:r w:rsidRPr="0095711E">
        <w:rPr>
          <w:rFonts w:ascii="Montserrat Light" w:eastAsia="Arial" w:hAnsi="Montserrat Light" w:cs="Arial"/>
          <w:b/>
          <w:lang w:val="ro-RO" w:eastAsia="ro-RO"/>
        </w:rPr>
        <w:t>(2)</w:t>
      </w:r>
      <w:r w:rsidRPr="0095711E">
        <w:rPr>
          <w:rFonts w:ascii="Montserrat Light" w:eastAsia="Arial" w:hAnsi="Montserrat Light" w:cs="Arial"/>
          <w:bCs/>
          <w:lang w:val="ro-RO" w:eastAsia="ro-RO"/>
        </w:rPr>
        <w:t xml:space="preserve"> Din punct de vedere al aprovizionării, atribuțiile serviciului sunt următoarele:</w:t>
      </w:r>
    </w:p>
    <w:p w14:paraId="1288BA60" w14:textId="77777777" w:rsidR="0095711E" w:rsidRPr="0095711E" w:rsidRDefault="0095711E" w:rsidP="00C616A0">
      <w:pPr>
        <w:numPr>
          <w:ilvl w:val="0"/>
          <w:numId w:val="68"/>
        </w:numPr>
        <w:adjustRightInd w:val="0"/>
        <w:spacing w:after="0" w:line="240" w:lineRule="auto"/>
        <w:jc w:val="both"/>
        <w:rPr>
          <w:rFonts w:ascii="Montserrat Light" w:eastAsia="Arial" w:hAnsi="Montserrat Light" w:cs="Arial"/>
          <w:b/>
          <w:lang w:val="ro-RO" w:eastAsia="ro-RO"/>
        </w:rPr>
      </w:pPr>
      <w:r w:rsidRPr="0095711E">
        <w:rPr>
          <w:rFonts w:ascii="Montserrat Light" w:eastAsia="Arial" w:hAnsi="Montserrat Light" w:cs="Arial"/>
          <w:lang w:val="ro-RO" w:eastAsia="ro-RO"/>
        </w:rPr>
        <w:t>întocmește referate de necesitate stabilind data la care devine necesară achiziția;</w:t>
      </w:r>
    </w:p>
    <w:p w14:paraId="2262B5D7" w14:textId="77777777" w:rsidR="0095711E" w:rsidRPr="0095711E" w:rsidRDefault="0095711E" w:rsidP="00C616A0">
      <w:pPr>
        <w:numPr>
          <w:ilvl w:val="0"/>
          <w:numId w:val="6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comenzi pentru alimente, reactivi, materiale de curățenie, etc. în baza contractelor încheiate cu furnizorii de produse și servicii;</w:t>
      </w:r>
    </w:p>
    <w:p w14:paraId="3FE6BF17" w14:textId="77777777" w:rsidR="0095711E" w:rsidRPr="0095711E" w:rsidRDefault="0095711E" w:rsidP="00C616A0">
      <w:pPr>
        <w:numPr>
          <w:ilvl w:val="0"/>
          <w:numId w:val="6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aprovizionarea unității cu alimente, materiale, instrumentar, aparatură în cele mai bune condiții;</w:t>
      </w:r>
    </w:p>
    <w:p w14:paraId="123DA1DC" w14:textId="77777777" w:rsidR="0095711E" w:rsidRPr="0095711E" w:rsidRDefault="0095711E" w:rsidP="00C616A0">
      <w:pPr>
        <w:numPr>
          <w:ilvl w:val="0"/>
          <w:numId w:val="6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participă la recepția calitativă și cantitativă a materialelor, alimentelor primite de la furnizori verificând concordanța cu documentele însoțitoare și cu cerințele din caietele de sarcini;</w:t>
      </w:r>
    </w:p>
    <w:p w14:paraId="617739DB" w14:textId="77777777" w:rsidR="0095711E" w:rsidRPr="0095711E" w:rsidRDefault="0095711E" w:rsidP="00C616A0">
      <w:pPr>
        <w:numPr>
          <w:ilvl w:val="0"/>
          <w:numId w:val="6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asigură transportul, manipularea și depozitarea produselor achiziționate în condiții </w:t>
      </w:r>
      <w:proofErr w:type="spellStart"/>
      <w:r w:rsidRPr="0095711E">
        <w:rPr>
          <w:rFonts w:ascii="Montserrat Light" w:eastAsia="Arial" w:hAnsi="Montserrat Light" w:cs="Arial"/>
          <w:lang w:val="ro-RO" w:eastAsia="ro-RO"/>
        </w:rPr>
        <w:t>igienico</w:t>
      </w:r>
      <w:proofErr w:type="spellEnd"/>
      <w:r w:rsidRPr="0095711E">
        <w:rPr>
          <w:rFonts w:ascii="Montserrat Light" w:eastAsia="Arial" w:hAnsi="Montserrat Light" w:cs="Arial"/>
          <w:lang w:val="ro-RO" w:eastAsia="ro-RO"/>
        </w:rPr>
        <w:t>-sanitare, în conformitate cu normele în vigoare;</w:t>
      </w:r>
    </w:p>
    <w:p w14:paraId="35F36498" w14:textId="77777777" w:rsidR="0095711E" w:rsidRPr="0095711E" w:rsidRDefault="0095711E" w:rsidP="00C616A0">
      <w:pPr>
        <w:numPr>
          <w:ilvl w:val="0"/>
          <w:numId w:val="6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participă la întocmirea caietelor de sarcini în vederea organizării procedurilor de achiziție publică;</w:t>
      </w:r>
    </w:p>
    <w:p w14:paraId="5566F37C" w14:textId="77777777" w:rsidR="0095711E" w:rsidRPr="0095711E" w:rsidRDefault="0095711E" w:rsidP="00C616A0">
      <w:pPr>
        <w:numPr>
          <w:ilvl w:val="0"/>
          <w:numId w:val="6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graficul de livrare pentru bunurile necesare unității;</w:t>
      </w:r>
    </w:p>
    <w:p w14:paraId="6997B4D6" w14:textId="77777777" w:rsidR="0095711E" w:rsidRPr="0095711E" w:rsidRDefault="0095711E" w:rsidP="00C616A0">
      <w:pPr>
        <w:numPr>
          <w:ilvl w:val="0"/>
          <w:numId w:val="68"/>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studiu de piață în vederea stabilirii valorii estimate a achizițiilor.</w:t>
      </w:r>
    </w:p>
    <w:p w14:paraId="7C0158F2"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 xml:space="preserve">(3) </w:t>
      </w:r>
      <w:r w:rsidRPr="0095711E">
        <w:rPr>
          <w:rFonts w:ascii="Montserrat Light" w:eastAsia="Arial" w:hAnsi="Montserrat Light" w:cs="Arial"/>
          <w:lang w:val="ro-RO" w:eastAsia="ro-RO"/>
        </w:rPr>
        <w:t xml:space="preserve">Din punct de vedere al gestiunii, atribuțiile serviciului sunt: </w:t>
      </w:r>
    </w:p>
    <w:p w14:paraId="5ABE28A2" w14:textId="77777777" w:rsidR="0095711E" w:rsidRPr="0095711E" w:rsidRDefault="0095711E" w:rsidP="00C616A0">
      <w:pPr>
        <w:numPr>
          <w:ilvl w:val="0"/>
          <w:numId w:val="6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coordonează activitatea magaziilor, asigurând condiții optime de păstrare și depozitare a bunurilor;</w:t>
      </w:r>
    </w:p>
    <w:p w14:paraId="4C29BE45" w14:textId="77777777" w:rsidR="0095711E" w:rsidRPr="0095711E" w:rsidRDefault="0095711E" w:rsidP="00C616A0">
      <w:pPr>
        <w:numPr>
          <w:ilvl w:val="0"/>
          <w:numId w:val="6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ține evidența bunurilor din magazie cu ajutorul fișelor de magazie, păstrarea acestora făcându-se pe grupe de produse, în spații separate, cu afișarea termenului de valabilitate;</w:t>
      </w:r>
    </w:p>
    <w:p w14:paraId="78753AB9" w14:textId="77777777" w:rsidR="0095711E" w:rsidRPr="0095711E" w:rsidRDefault="0095711E" w:rsidP="00C616A0">
      <w:pPr>
        <w:numPr>
          <w:ilvl w:val="0"/>
          <w:numId w:val="6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efectuează recepția cantitativă și calitativă a produselor primite în gestiune în concordanță cu documentele însoțitoare și cu cerințele din caietele de sarcini;</w:t>
      </w:r>
    </w:p>
    <w:p w14:paraId="445ACD5C" w14:textId="77777777" w:rsidR="0095711E" w:rsidRPr="0095711E" w:rsidRDefault="0095711E" w:rsidP="00C616A0">
      <w:pPr>
        <w:numPr>
          <w:ilvl w:val="0"/>
          <w:numId w:val="6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eliberează zilnic produsele alimentele necesare preparării hranei pacienților, conform listei de alimente; </w:t>
      </w:r>
    </w:p>
    <w:p w14:paraId="6A850987" w14:textId="77777777" w:rsidR="0095711E" w:rsidRPr="0095711E" w:rsidRDefault="0095711E" w:rsidP="00C616A0">
      <w:pPr>
        <w:numPr>
          <w:ilvl w:val="0"/>
          <w:numId w:val="6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eliberează zilnic produsele nealimentare necesare secției și compartimentelor;</w:t>
      </w:r>
    </w:p>
    <w:p w14:paraId="0CCB6859" w14:textId="77777777" w:rsidR="0095711E" w:rsidRPr="0095711E" w:rsidRDefault="0095711E" w:rsidP="00C616A0">
      <w:pPr>
        <w:numPr>
          <w:ilvl w:val="0"/>
          <w:numId w:val="6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curățenia permanentă în spațiile de depozitare;</w:t>
      </w:r>
    </w:p>
    <w:p w14:paraId="726ECBD0" w14:textId="77777777" w:rsidR="0095711E" w:rsidRPr="0095711E" w:rsidRDefault="0095711E" w:rsidP="00C616A0">
      <w:pPr>
        <w:numPr>
          <w:ilvl w:val="0"/>
          <w:numId w:val="69"/>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respectă graficele de temperatură la spațiile frigorifice aflate în dotare.</w:t>
      </w:r>
    </w:p>
    <w:p w14:paraId="1F8DCE38"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b/>
          <w:bCs/>
          <w:lang w:val="ro-RO" w:eastAsia="ro-RO"/>
        </w:rPr>
        <w:t xml:space="preserve">(4) </w:t>
      </w:r>
      <w:r w:rsidRPr="0095711E">
        <w:rPr>
          <w:rFonts w:ascii="Montserrat Light" w:eastAsia="Arial" w:hAnsi="Montserrat Light" w:cs="Arial"/>
          <w:lang w:val="ro-RO" w:eastAsia="ro-RO"/>
        </w:rPr>
        <w:t>Din punct de vedere tehnic, atribuțiile serviciului sunt:</w:t>
      </w:r>
      <w:bookmarkStart w:id="56" w:name="_Hlk16584175"/>
    </w:p>
    <w:p w14:paraId="1E2D044D" w14:textId="77777777" w:rsidR="0095711E" w:rsidRPr="0095711E" w:rsidRDefault="0095711E" w:rsidP="00C616A0">
      <w:pPr>
        <w:numPr>
          <w:ilvl w:val="0"/>
          <w:numId w:val="70"/>
        </w:numPr>
        <w:adjustRightInd w:val="0"/>
        <w:spacing w:after="0" w:line="240" w:lineRule="auto"/>
        <w:jc w:val="both"/>
        <w:rPr>
          <w:rFonts w:ascii="Montserrat Light" w:eastAsia="Arial" w:hAnsi="Montserrat Light" w:cs="Arial"/>
          <w:b/>
          <w:bCs/>
          <w:lang w:val="ro-RO" w:eastAsia="ro-RO"/>
        </w:rPr>
      </w:pPr>
      <w:r w:rsidRPr="0095711E">
        <w:rPr>
          <w:rFonts w:ascii="Montserrat Light" w:eastAsia="Arial" w:hAnsi="Montserrat Light" w:cs="Arial"/>
          <w:lang w:val="ro-RO" w:eastAsia="ro-RO"/>
        </w:rPr>
        <w:t>asigură buna organizare și gospodărire a atelierului tehnic, răspunde și coordonează activitatea  personalului tehnic ;</w:t>
      </w:r>
      <w:bookmarkEnd w:id="56"/>
    </w:p>
    <w:p w14:paraId="400ABC2A" w14:textId="77777777" w:rsidR="0095711E" w:rsidRPr="0095711E" w:rsidRDefault="0095711E" w:rsidP="00C616A0">
      <w:pPr>
        <w:numPr>
          <w:ilvl w:val="0"/>
          <w:numId w:val="7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prin formația de întreținere și reparații a spitalului, executarea de reparații curente la clădiri, instalații și utilaje;</w:t>
      </w:r>
    </w:p>
    <w:p w14:paraId="76E167F4" w14:textId="77777777" w:rsidR="0095711E" w:rsidRPr="0095711E" w:rsidRDefault="0095711E" w:rsidP="00C616A0">
      <w:pPr>
        <w:numPr>
          <w:ilvl w:val="0"/>
          <w:numId w:val="7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lastRenderedPageBreak/>
        <w:t>stabilește necesarul de materiale de întreținere, asigurând realizarea la timp a părții corespunzătoare a planului anual de achiziții;</w:t>
      </w:r>
    </w:p>
    <w:p w14:paraId="405DED88" w14:textId="77777777" w:rsidR="0095711E" w:rsidRPr="0095711E" w:rsidRDefault="0095711E" w:rsidP="00C616A0">
      <w:pPr>
        <w:numPr>
          <w:ilvl w:val="0"/>
          <w:numId w:val="7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ia măsuri pentru îndeplinirea și respectarea normelor de protecție a muncii și de prevenire a incendiilor;</w:t>
      </w:r>
    </w:p>
    <w:p w14:paraId="6E6E57D7" w14:textId="77777777" w:rsidR="0095711E" w:rsidRPr="0095711E" w:rsidRDefault="0095711E" w:rsidP="00C616A0">
      <w:pPr>
        <w:numPr>
          <w:ilvl w:val="0"/>
          <w:numId w:val="7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răspunde de efectuarea periodică a verificării instalațiilor electrice și tehnice, pentru desfășurarea activității în condiții optime;</w:t>
      </w:r>
    </w:p>
    <w:p w14:paraId="1A2CC05B" w14:textId="77777777" w:rsidR="0095711E" w:rsidRPr="0095711E" w:rsidRDefault="0095711E" w:rsidP="00C616A0">
      <w:pPr>
        <w:numPr>
          <w:ilvl w:val="0"/>
          <w:numId w:val="70"/>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coordonează echipele de lucru astfel încât în cazul deficiențelor intervenite în mod neașteptat să se poată interveni în timpul cel mai scurt pentru remedierea acestora;</w:t>
      </w:r>
    </w:p>
    <w:p w14:paraId="41DC103E" w14:textId="77777777" w:rsidR="0095711E" w:rsidRPr="0095711E" w:rsidRDefault="0095711E" w:rsidP="0095711E">
      <w:pPr>
        <w:adjustRightInd w:val="0"/>
        <w:spacing w:after="0" w:line="240" w:lineRule="auto"/>
        <w:jc w:val="both"/>
        <w:rPr>
          <w:rFonts w:ascii="Montserrat Light" w:eastAsia="Arial" w:hAnsi="Montserrat Light" w:cs="Arial"/>
          <w:b/>
          <w:bCs/>
          <w:lang w:val="ro-RO" w:eastAsia="ro-RO"/>
        </w:rPr>
      </w:pPr>
      <w:r w:rsidRPr="0095711E">
        <w:rPr>
          <w:rFonts w:ascii="Montserrat Light" w:eastAsia="Arial" w:hAnsi="Montserrat Light" w:cs="Arial"/>
          <w:b/>
          <w:bCs/>
          <w:lang w:val="ro-RO" w:eastAsia="ro-RO"/>
        </w:rPr>
        <w:t xml:space="preserve">(5) </w:t>
      </w:r>
      <w:r w:rsidRPr="0095711E">
        <w:rPr>
          <w:rFonts w:ascii="Montserrat Light" w:eastAsia="Arial" w:hAnsi="Montserrat Light" w:cs="Arial"/>
          <w:lang w:val="ro-RO" w:eastAsia="ro-RO"/>
        </w:rPr>
        <w:t>Din punct de vedere a organizării blocului alimentar</w:t>
      </w:r>
      <w:r w:rsidRPr="0095711E">
        <w:rPr>
          <w:rFonts w:ascii="Montserrat Light" w:eastAsia="Arial" w:hAnsi="Montserrat Light" w:cs="Arial"/>
          <w:b/>
          <w:bCs/>
          <w:lang w:val="ro-RO" w:eastAsia="ro-RO"/>
        </w:rPr>
        <w:t>:</w:t>
      </w:r>
    </w:p>
    <w:p w14:paraId="3267E24E" w14:textId="77777777" w:rsidR="0095711E" w:rsidRPr="0095711E" w:rsidRDefault="0095711E" w:rsidP="00C616A0">
      <w:pPr>
        <w:numPr>
          <w:ilvl w:val="0"/>
          <w:numId w:val="7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depozitarea și conservarea în condiții corespunzătoare a alimentelor;</w:t>
      </w:r>
    </w:p>
    <w:p w14:paraId="5661A4A0" w14:textId="77777777" w:rsidR="0095711E" w:rsidRPr="0095711E" w:rsidRDefault="0095711E" w:rsidP="00C616A0">
      <w:pPr>
        <w:numPr>
          <w:ilvl w:val="0"/>
          <w:numId w:val="7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organizează controale inopinate în scopul eliminării sustragerilor de alimente;</w:t>
      </w:r>
    </w:p>
    <w:p w14:paraId="7AF5633E" w14:textId="77777777" w:rsidR="0095711E" w:rsidRPr="0095711E" w:rsidRDefault="0095711E" w:rsidP="00C616A0">
      <w:pPr>
        <w:numPr>
          <w:ilvl w:val="0"/>
          <w:numId w:val="7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dotarea blocului alimentar cu instalații, utilaje și inventar gospodăresc;</w:t>
      </w:r>
    </w:p>
    <w:p w14:paraId="32ED288D" w14:textId="77777777" w:rsidR="0095711E" w:rsidRPr="0095711E" w:rsidRDefault="0095711E" w:rsidP="00C616A0">
      <w:pPr>
        <w:numPr>
          <w:ilvl w:val="0"/>
          <w:numId w:val="71"/>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colectarea și evacuarea reziduurilor alimentare în condiții corespunzătoare.</w:t>
      </w:r>
    </w:p>
    <w:p w14:paraId="4F3979C5" w14:textId="1765C779" w:rsidR="0095711E" w:rsidRPr="0095711E"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53</w:t>
      </w:r>
    </w:p>
    <w:p w14:paraId="6B015E85" w14:textId="77777777" w:rsidR="0095711E" w:rsidRPr="0095711E" w:rsidRDefault="0095711E" w:rsidP="0095711E">
      <w:pPr>
        <w:adjustRightInd w:val="0"/>
        <w:spacing w:after="0" w:line="240" w:lineRule="auto"/>
        <w:jc w:val="both"/>
        <w:rPr>
          <w:rFonts w:ascii="Montserrat Light" w:eastAsia="Arial" w:hAnsi="Montserrat Light" w:cs="Arial"/>
          <w:b/>
          <w:lang w:val="ro-RO" w:eastAsia="ro-RO"/>
        </w:rPr>
      </w:pPr>
      <w:r w:rsidRPr="0095711E">
        <w:rPr>
          <w:rFonts w:ascii="Montserrat Light" w:eastAsia="Arial" w:hAnsi="Montserrat Light" w:cs="Arial"/>
          <w:b/>
          <w:bCs/>
          <w:lang w:val="ro-RO" w:eastAsia="ro-RO"/>
        </w:rPr>
        <w:t>Compartimentul achiziții publice</w:t>
      </w:r>
      <w:r w:rsidRPr="0095711E">
        <w:rPr>
          <w:rFonts w:ascii="Montserrat Light" w:eastAsia="Arial" w:hAnsi="Montserrat Light" w:cs="Arial"/>
          <w:b/>
          <w:lang w:val="ro-RO" w:eastAsia="ro-RO"/>
        </w:rPr>
        <w:t xml:space="preserve"> </w:t>
      </w:r>
      <w:r w:rsidRPr="0095711E">
        <w:rPr>
          <w:rFonts w:ascii="Montserrat Light" w:eastAsia="Arial" w:hAnsi="Montserrat Light" w:cs="Arial"/>
          <w:lang w:val="ro-RO" w:eastAsia="ro-RO"/>
        </w:rPr>
        <w:t>are în principal următoarele atribuții</w:t>
      </w:r>
      <w:r w:rsidRPr="0095711E">
        <w:rPr>
          <w:rFonts w:ascii="Montserrat Light" w:eastAsia="Arial" w:hAnsi="Montserrat Light" w:cs="Arial"/>
          <w:b/>
          <w:lang w:val="ro-RO" w:eastAsia="ro-RO"/>
        </w:rPr>
        <w:t>:</w:t>
      </w:r>
    </w:p>
    <w:p w14:paraId="2E93F9FF"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bCs/>
          <w:lang w:val="ro-RO" w:eastAsia="ro-RO"/>
        </w:rPr>
      </w:pPr>
      <w:r w:rsidRPr="0095711E">
        <w:rPr>
          <w:rFonts w:ascii="Montserrat Light" w:eastAsia="Arial" w:hAnsi="Montserrat Light" w:cs="Arial"/>
          <w:bCs/>
          <w:lang w:val="ro-RO" w:eastAsia="ro-RO"/>
        </w:rPr>
        <w:t>răspunde de întocmirea și reactualizările programului anual al achizițiilor publice ținând cont de necesitățile obiective de produse, lucrări și servicii ale secțiilor, compartimentelor și serviciilor unității;</w:t>
      </w:r>
    </w:p>
    <w:p w14:paraId="7DEA71D7"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elaborează documentația de atribuire a contractului de achiziție publică, în colaborare cu compartimentele solicitante;</w:t>
      </w:r>
    </w:p>
    <w:p w14:paraId="261E4CE1"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răspunde de asigurarea publicității procedurilor de achiziție publică prevăzute de legislația în vigoare privind atribuirea contractelor de achiziție publică de produse, servicii și lucrări;</w:t>
      </w:r>
    </w:p>
    <w:p w14:paraId="73780C4E"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răspunde de etapa chemării la competiție, publicarea anunțului/invitației de participare, pune la dispoziția ofertanților documentația de atribuire, răspunde la eventualele solicitări de clarificări, ia măsuri pentru respectarea regulilor de participare la procedură și de evitare a conflictului de interese;</w:t>
      </w:r>
    </w:p>
    <w:p w14:paraId="5F7D11DB"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participă în comisiile de evaluare a ofertelor și răspunde de derularea în bune condiții a procedurii de atribuire prin primirea și deschiderea ofertelor, examinarea și evaluarea acestora, stabilirea ofertei câștigătoare;</w:t>
      </w:r>
    </w:p>
    <w:p w14:paraId="5C22F2C5"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actele legate de finalizarea procedurii în vederea atribuirii contractului de achiziție publică care presupune notificarea rezultatului procedurii, soluționarea contestațiilor, dacă este cazul, întocmirea și semnarea contractului sau încheierea acordului cadru, transmiterea spre publicare a unui anunț de atribuire;</w:t>
      </w:r>
    </w:p>
    <w:p w14:paraId="43C86534"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răspunde de definitivarea și  întocmirea dosarului achiziției publice;</w:t>
      </w:r>
    </w:p>
    <w:p w14:paraId="79DF5C78"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arhivează la dosarul achiziției publice documentele constatatoare primare și finale, privind îndeplinirea obligațiilor contractuale;</w:t>
      </w:r>
    </w:p>
    <w:p w14:paraId="08EB6CF8"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ține evidența garanțiilor de participare și restituirea acestora;</w:t>
      </w:r>
    </w:p>
    <w:p w14:paraId="4AC025DB"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întocmește evidența contractelor de achiziții publice;</w:t>
      </w:r>
    </w:p>
    <w:p w14:paraId="48793280"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operează în catalogul de produse, servicii și lucrări din SEAP cumpărările directe solicitate prin referatele de necesitate;</w:t>
      </w:r>
    </w:p>
    <w:p w14:paraId="6C934093"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respectă legislația în vigoare cu privire la notificarea achizițiilor efectuate;</w:t>
      </w:r>
    </w:p>
    <w:p w14:paraId="68212CB4" w14:textId="77777777" w:rsidR="0095711E" w:rsidRPr="0095711E" w:rsidRDefault="0095711E" w:rsidP="00C616A0">
      <w:pPr>
        <w:numPr>
          <w:ilvl w:val="0"/>
          <w:numId w:val="72"/>
        </w:num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asigură securitatea și confidențialitatea informațiilor pe care le utilizează în raport cu activitatea desfășurată.</w:t>
      </w:r>
    </w:p>
    <w:p w14:paraId="5BBCE568" w14:textId="0E370D48" w:rsidR="0095711E" w:rsidRPr="0095711E" w:rsidRDefault="00101688" w:rsidP="001D2506">
      <w:pPr>
        <w:adjustRightInd w:val="0"/>
        <w:spacing w:after="0" w:line="240" w:lineRule="auto"/>
        <w:ind w:firstLine="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54</w:t>
      </w:r>
    </w:p>
    <w:p w14:paraId="78B9B5D2"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1D2506">
        <w:rPr>
          <w:rFonts w:ascii="Montserrat Light" w:eastAsia="Arial" w:hAnsi="Montserrat Light" w:cs="Arial"/>
          <w:b/>
          <w:bCs/>
          <w:lang w:val="ro-RO" w:eastAsia="ro-RO"/>
        </w:rPr>
        <w:t>Compartimentul juridic</w:t>
      </w:r>
      <w:r w:rsidRPr="0095711E">
        <w:rPr>
          <w:rFonts w:ascii="Montserrat Light" w:eastAsia="Arial" w:hAnsi="Montserrat Light" w:cs="Arial"/>
          <w:lang w:val="ro-RO" w:eastAsia="ro-RO"/>
        </w:rPr>
        <w:t xml:space="preserve"> este un compartiment </w:t>
      </w:r>
      <w:proofErr w:type="spellStart"/>
      <w:r w:rsidRPr="0095711E">
        <w:rPr>
          <w:rFonts w:ascii="Montserrat Light" w:eastAsia="Arial" w:hAnsi="Montserrat Light" w:cs="Arial"/>
          <w:lang w:val="ro-RO" w:eastAsia="ro-RO"/>
        </w:rPr>
        <w:t>externalizat</w:t>
      </w:r>
      <w:proofErr w:type="spellEnd"/>
      <w:r w:rsidRPr="0095711E">
        <w:rPr>
          <w:rFonts w:ascii="Montserrat Light" w:eastAsia="Arial" w:hAnsi="Montserrat Light" w:cs="Arial"/>
          <w:lang w:val="ro-RO" w:eastAsia="ro-RO"/>
        </w:rPr>
        <w:t>, în baza unui contract de prestări servicii. Principalele atribuții ale acestui compartimentului sunt stabilite conform prevederilor contractuale.</w:t>
      </w:r>
    </w:p>
    <w:p w14:paraId="33B61FF6" w14:textId="2D8C5A47" w:rsidR="0095711E" w:rsidRPr="0095711E" w:rsidRDefault="001D2506" w:rsidP="001D2506">
      <w:pPr>
        <w:adjustRightInd w:val="0"/>
        <w:spacing w:after="0" w:line="240" w:lineRule="auto"/>
        <w:contextualSpacing/>
        <w:jc w:val="both"/>
        <w:rPr>
          <w:rFonts w:ascii="Montserrat Light" w:eastAsia="Arial" w:hAnsi="Montserrat Light" w:cs="Arial"/>
          <w:b/>
          <w:bCs/>
          <w:lang w:val="ro-RO" w:eastAsia="ro-RO"/>
        </w:rPr>
      </w:pPr>
      <w:r>
        <w:rPr>
          <w:rFonts w:ascii="Montserrat Light" w:eastAsia="Arial" w:hAnsi="Montserrat Light" w:cs="Arial"/>
          <w:b/>
          <w:bCs/>
          <w:lang w:val="ro-RO" w:eastAsia="ro-RO"/>
        </w:rPr>
        <w:t xml:space="preserve">      </w:t>
      </w:r>
      <w:r w:rsidR="00101688" w:rsidRPr="00101688">
        <w:rPr>
          <w:rFonts w:ascii="Montserrat Light" w:eastAsia="Arial" w:hAnsi="Montserrat Light" w:cs="Arial"/>
          <w:b/>
          <w:bCs/>
          <w:lang w:val="ro-RO" w:eastAsia="ro-RO"/>
        </w:rPr>
        <w:t>Articolul 55</w:t>
      </w:r>
    </w:p>
    <w:p w14:paraId="6CF4E8D2" w14:textId="77777777" w:rsidR="0095711E" w:rsidRPr="0095711E" w:rsidRDefault="0095711E" w:rsidP="0095711E">
      <w:pPr>
        <w:adjustRightInd w:val="0"/>
        <w:spacing w:after="0" w:line="240" w:lineRule="auto"/>
        <w:jc w:val="both"/>
        <w:rPr>
          <w:rFonts w:ascii="Montserrat Light" w:eastAsia="Arial" w:hAnsi="Montserrat Light" w:cs="Arial"/>
          <w:lang w:val="ro-RO" w:eastAsia="ro-RO"/>
        </w:rPr>
      </w:pPr>
      <w:r w:rsidRPr="001D2506">
        <w:rPr>
          <w:rFonts w:ascii="Montserrat Light" w:eastAsia="Arial" w:hAnsi="Montserrat Light" w:cs="Arial"/>
          <w:b/>
          <w:bCs/>
          <w:lang w:val="ro-RO" w:eastAsia="ro-RO"/>
        </w:rPr>
        <w:t>Compartimentul de informatică</w:t>
      </w:r>
      <w:r w:rsidRPr="0095711E">
        <w:rPr>
          <w:rFonts w:ascii="Montserrat Light" w:eastAsia="Arial" w:hAnsi="Montserrat Light" w:cs="Arial"/>
          <w:lang w:val="ro-RO" w:eastAsia="ro-RO"/>
        </w:rPr>
        <w:t xml:space="preserve"> este un compartiment </w:t>
      </w:r>
      <w:proofErr w:type="spellStart"/>
      <w:r w:rsidRPr="0095711E">
        <w:rPr>
          <w:rFonts w:ascii="Montserrat Light" w:eastAsia="Arial" w:hAnsi="Montserrat Light" w:cs="Arial"/>
          <w:lang w:val="ro-RO" w:eastAsia="ro-RO"/>
        </w:rPr>
        <w:t>externalizat</w:t>
      </w:r>
      <w:proofErr w:type="spellEnd"/>
      <w:r w:rsidRPr="0095711E">
        <w:rPr>
          <w:rFonts w:ascii="Montserrat Light" w:eastAsia="Arial" w:hAnsi="Montserrat Light" w:cs="Arial"/>
          <w:lang w:val="ro-RO" w:eastAsia="ro-RO"/>
        </w:rPr>
        <w:t>, în baza unui contract de prestări servicii. Principalele atribuții ale acestui compartimentului sunt stabilite conform prevederilor contractuale.</w:t>
      </w:r>
    </w:p>
    <w:p w14:paraId="0A94B2EF" w14:textId="08A4F440" w:rsidR="0095711E" w:rsidRPr="0095711E"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56</w:t>
      </w:r>
    </w:p>
    <w:p w14:paraId="05A12B02" w14:textId="77777777" w:rsidR="0095711E" w:rsidRDefault="0095711E" w:rsidP="0095711E">
      <w:pPr>
        <w:adjustRightInd w:val="0"/>
        <w:spacing w:after="0" w:line="240" w:lineRule="auto"/>
        <w:jc w:val="both"/>
        <w:rPr>
          <w:rFonts w:ascii="Montserrat Light" w:eastAsia="Arial" w:hAnsi="Montserrat Light" w:cs="Arial"/>
          <w:lang w:val="ro-RO" w:eastAsia="ro-RO"/>
        </w:rPr>
      </w:pPr>
      <w:r w:rsidRPr="0095711E">
        <w:rPr>
          <w:rFonts w:ascii="Montserrat Light" w:eastAsia="Arial" w:hAnsi="Montserrat Light" w:cs="Arial"/>
          <w:lang w:val="ro-RO" w:eastAsia="ro-RO"/>
        </w:rPr>
        <w:t xml:space="preserve">Sarcinile salariaților de execuție care lucrează în cadrul diferitelor sectoare ale activității </w:t>
      </w:r>
      <w:proofErr w:type="spellStart"/>
      <w:r w:rsidRPr="0095711E">
        <w:rPr>
          <w:rFonts w:ascii="Montserrat Light" w:eastAsia="Arial" w:hAnsi="Montserrat Light" w:cs="Arial"/>
          <w:lang w:val="ro-RO" w:eastAsia="ro-RO"/>
        </w:rPr>
        <w:t>economico</w:t>
      </w:r>
      <w:proofErr w:type="spellEnd"/>
      <w:r w:rsidRPr="0095711E">
        <w:rPr>
          <w:rFonts w:ascii="Montserrat Light" w:eastAsia="Arial" w:hAnsi="Montserrat Light" w:cs="Arial"/>
          <w:lang w:val="ro-RO" w:eastAsia="ro-RO"/>
        </w:rPr>
        <w:t>-financiare și administrativ-gospodărești, se stabilesc de conducerea unității, pe baza propunerilor făcute de șeful ierarhic superior.</w:t>
      </w:r>
    </w:p>
    <w:p w14:paraId="365583AE" w14:textId="77777777" w:rsidR="00C616A0" w:rsidRDefault="00C616A0" w:rsidP="0095711E">
      <w:pPr>
        <w:adjustRightInd w:val="0"/>
        <w:spacing w:after="0" w:line="240" w:lineRule="auto"/>
        <w:jc w:val="both"/>
        <w:rPr>
          <w:rFonts w:ascii="Montserrat Light" w:eastAsia="Arial" w:hAnsi="Montserrat Light" w:cs="Arial"/>
          <w:lang w:val="ro-RO" w:eastAsia="ro-RO"/>
        </w:rPr>
      </w:pPr>
    </w:p>
    <w:p w14:paraId="75C95811" w14:textId="77777777" w:rsidR="001D2506" w:rsidRPr="0095711E" w:rsidRDefault="001D2506" w:rsidP="0095711E">
      <w:pPr>
        <w:adjustRightInd w:val="0"/>
        <w:spacing w:after="0" w:line="240" w:lineRule="auto"/>
        <w:jc w:val="both"/>
        <w:rPr>
          <w:rFonts w:ascii="Montserrat Light" w:eastAsia="Arial" w:hAnsi="Montserrat Light" w:cs="Arial"/>
          <w:lang w:val="ro-RO" w:eastAsia="ro-RO"/>
        </w:rPr>
      </w:pPr>
    </w:p>
    <w:p w14:paraId="5B3589A8" w14:textId="2AF72238" w:rsidR="00C616A0" w:rsidRDefault="0054249A" w:rsidP="001D2506">
      <w:pPr>
        <w:pStyle w:val="Heading2"/>
        <w:spacing w:before="0" w:beforeAutospacing="0" w:after="0" w:afterAutospacing="0"/>
        <w:rPr>
          <w:rFonts w:eastAsia="Times New Roman"/>
          <w:noProof/>
          <w:szCs w:val="22"/>
          <w:lang w:val="ro-RO"/>
        </w:rPr>
      </w:pPr>
      <w:r w:rsidRPr="00BB31BE">
        <w:rPr>
          <w:rFonts w:eastAsia="Times New Roman"/>
          <w:noProof/>
          <w:kern w:val="32"/>
          <w:szCs w:val="22"/>
          <w:lang w:val="ro-RO"/>
        </w:rPr>
        <w:lastRenderedPageBreak/>
        <w:t>CAPITOL</w:t>
      </w:r>
      <w:r w:rsidR="00672B90" w:rsidRPr="00BB31BE">
        <w:rPr>
          <w:rFonts w:eastAsia="Times New Roman"/>
          <w:noProof/>
          <w:kern w:val="32"/>
          <w:szCs w:val="22"/>
          <w:lang w:val="ro-RO"/>
        </w:rPr>
        <w:t>U</w:t>
      </w:r>
      <w:r w:rsidRPr="00BB31BE">
        <w:rPr>
          <w:rFonts w:eastAsia="Times New Roman"/>
          <w:noProof/>
          <w:kern w:val="32"/>
          <w:szCs w:val="22"/>
          <w:lang w:val="ro-RO"/>
        </w:rPr>
        <w:t>L VI</w:t>
      </w:r>
      <w:bookmarkStart w:id="57" w:name="_Toc57013228"/>
      <w:bookmarkEnd w:id="45"/>
      <w:r w:rsidR="007F06D4" w:rsidRPr="00BB31BE">
        <w:rPr>
          <w:rFonts w:eastAsia="Times New Roman"/>
          <w:noProof/>
          <w:kern w:val="32"/>
          <w:szCs w:val="22"/>
          <w:lang w:val="ro-RO"/>
        </w:rPr>
        <w:t>II</w:t>
      </w:r>
      <w:r w:rsidR="00E431EB">
        <w:rPr>
          <w:rFonts w:eastAsia="Times New Roman"/>
          <w:noProof/>
          <w:kern w:val="32"/>
          <w:szCs w:val="22"/>
          <w:lang w:val="ro-RO"/>
        </w:rPr>
        <w:t xml:space="preserve">.  </w:t>
      </w:r>
      <w:r w:rsidRPr="00BB31BE">
        <w:rPr>
          <w:rFonts w:eastAsia="Times New Roman"/>
          <w:noProof/>
          <w:szCs w:val="22"/>
          <w:lang w:val="ro-RO"/>
        </w:rPr>
        <w:t>CONSILII, COMISII ŞI COMITETE DIN CADRUL SPITALULUI</w:t>
      </w:r>
      <w:bookmarkEnd w:id="46"/>
      <w:bookmarkEnd w:id="47"/>
      <w:bookmarkEnd w:id="57"/>
    </w:p>
    <w:p w14:paraId="2CA32C5A" w14:textId="77777777" w:rsidR="001D2506" w:rsidRPr="001D2506" w:rsidRDefault="001D2506" w:rsidP="001D2506">
      <w:pPr>
        <w:rPr>
          <w:lang w:val="ro-RO"/>
        </w:rPr>
      </w:pPr>
    </w:p>
    <w:bookmarkEnd w:id="0"/>
    <w:p w14:paraId="1F27188C" w14:textId="5127B6E7" w:rsidR="00C616A0" w:rsidRPr="00C616A0" w:rsidRDefault="00101688" w:rsidP="001D2506">
      <w:pPr>
        <w:adjustRightInd w:val="0"/>
        <w:spacing w:after="0" w:line="240" w:lineRule="auto"/>
        <w:contextualSpacing/>
        <w:jc w:val="both"/>
        <w:rPr>
          <w:rFonts w:ascii="Montserrat Light" w:eastAsia="Arial" w:hAnsi="Montserrat Light" w:cs="Arial"/>
          <w:b/>
          <w:lang w:val="ro-RO" w:eastAsia="ro-RO"/>
        </w:rPr>
      </w:pPr>
      <w:r>
        <w:rPr>
          <w:rFonts w:ascii="Montserrat Light" w:eastAsia="Arial" w:hAnsi="Montserrat Light" w:cs="Arial"/>
          <w:b/>
          <w:lang w:val="ro-RO" w:eastAsia="ro-RO"/>
        </w:rPr>
        <w:t>Articolul 57</w:t>
      </w:r>
    </w:p>
    <w:p w14:paraId="39E5838F"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În cadrul Spitalului de Boli Psihice Cronice Borșa, conform prevederilor legale, funcționează următoarele consilii:</w:t>
      </w:r>
    </w:p>
    <w:p w14:paraId="34F4D07A" w14:textId="77777777" w:rsidR="00C616A0" w:rsidRPr="00C616A0" w:rsidRDefault="00C616A0" w:rsidP="00C616A0">
      <w:pPr>
        <w:numPr>
          <w:ilvl w:val="0"/>
          <w:numId w:val="81"/>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consiliul medical</w:t>
      </w:r>
    </w:p>
    <w:p w14:paraId="2EEEB5C2" w14:textId="77777777" w:rsidR="00C616A0" w:rsidRPr="00C616A0" w:rsidRDefault="00C616A0" w:rsidP="00C616A0">
      <w:pPr>
        <w:numPr>
          <w:ilvl w:val="0"/>
          <w:numId w:val="81"/>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consiliul etic.</w:t>
      </w:r>
    </w:p>
    <w:p w14:paraId="16BF9A5D" w14:textId="25D058D7" w:rsidR="00C616A0" w:rsidRPr="00C616A0" w:rsidRDefault="00101688" w:rsidP="001D2506">
      <w:pPr>
        <w:adjustRightInd w:val="0"/>
        <w:spacing w:after="0" w:line="240" w:lineRule="auto"/>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58</w:t>
      </w:r>
    </w:p>
    <w:p w14:paraId="4F918ED1" w14:textId="25959B34"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 xml:space="preserve">(1) </w:t>
      </w:r>
      <w:r w:rsidRPr="00C616A0">
        <w:rPr>
          <w:rFonts w:ascii="Montserrat Light" w:eastAsia="Arial" w:hAnsi="Montserrat Light" w:cs="Arial"/>
          <w:b/>
          <w:bCs/>
          <w:lang w:val="ro-RO" w:eastAsia="ro-RO"/>
        </w:rPr>
        <w:t>Consiliul medical:</w:t>
      </w:r>
      <w:r w:rsidRPr="00C616A0">
        <w:rPr>
          <w:rFonts w:ascii="Montserrat Light" w:eastAsia="Arial" w:hAnsi="Montserrat Light" w:cs="Arial"/>
          <w:lang w:val="ro-RO" w:eastAsia="ro-RO"/>
        </w:rPr>
        <w:t xml:space="preserve"> în cadrul Spitalului Clinic de Boli Psihice Cronice Borșa funcționează un consiliu medical, alcătuit din </w:t>
      </w:r>
      <w:proofErr w:type="spellStart"/>
      <w:r w:rsidRPr="00C616A0">
        <w:rPr>
          <w:rFonts w:ascii="Montserrat Light" w:eastAsia="Arial" w:hAnsi="Montserrat Light" w:cs="Arial"/>
          <w:lang w:val="ro-RO" w:eastAsia="ro-RO"/>
        </w:rPr>
        <w:t>medici</w:t>
      </w:r>
      <w:r w:rsidR="00563389">
        <w:rPr>
          <w:rFonts w:ascii="Montserrat Light" w:eastAsia="Arial" w:hAnsi="Montserrat Light" w:cs="Arial"/>
          <w:lang w:val="ro-RO" w:eastAsia="ro-RO"/>
        </w:rPr>
        <w:t>ul</w:t>
      </w:r>
      <w:proofErr w:type="spellEnd"/>
      <w:r w:rsidRPr="00C616A0">
        <w:rPr>
          <w:rFonts w:ascii="Montserrat Light" w:eastAsia="Arial" w:hAnsi="Montserrat Light" w:cs="Arial"/>
          <w:lang w:val="ro-RO" w:eastAsia="ro-RO"/>
        </w:rPr>
        <w:t xml:space="preserve"> șef de secți</w:t>
      </w:r>
      <w:r w:rsidR="00563389">
        <w:rPr>
          <w:rFonts w:ascii="Montserrat Light" w:eastAsia="Arial" w:hAnsi="Montserrat Light" w:cs="Arial"/>
          <w:lang w:val="ro-RO" w:eastAsia="ro-RO"/>
        </w:rPr>
        <w:t>e</w:t>
      </w:r>
      <w:r w:rsidRPr="00C616A0">
        <w:rPr>
          <w:rFonts w:ascii="Montserrat Light" w:eastAsia="Arial" w:hAnsi="Montserrat Light" w:cs="Arial"/>
          <w:lang w:val="ro-RO" w:eastAsia="ro-RO"/>
        </w:rPr>
        <w:t>, farmacistul șef, asistentul șef, și responsabilul cu managementul calității, în calitate de invitat permanent , condus de către directorul medical în calitate de președinte, cu atribuții stabilite, în conformitate cu prevederile  legale în vigoare, după cum urmează :</w:t>
      </w:r>
    </w:p>
    <w:p w14:paraId="1E20C823"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evaluează necesarul de servicii medicale al populației deservite de spital și face propuneri pentru elaborarea:</w:t>
      </w:r>
    </w:p>
    <w:p w14:paraId="6AAAA2E1" w14:textId="77777777" w:rsidR="00C616A0" w:rsidRPr="00C616A0" w:rsidRDefault="00C616A0" w:rsidP="00C616A0">
      <w:pPr>
        <w:numPr>
          <w:ilvl w:val="0"/>
          <w:numId w:val="96"/>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planului de dezvoltare a spitalului, pe perioada mandatului;</w:t>
      </w:r>
    </w:p>
    <w:p w14:paraId="2F378C79" w14:textId="77777777" w:rsidR="00C616A0" w:rsidRPr="00C616A0" w:rsidRDefault="00C616A0" w:rsidP="00C616A0">
      <w:pPr>
        <w:numPr>
          <w:ilvl w:val="0"/>
          <w:numId w:val="96"/>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planului anual de furnizare de servicii medicale al spitalului;</w:t>
      </w:r>
    </w:p>
    <w:p w14:paraId="0114C5AB" w14:textId="77777777" w:rsidR="00C616A0" w:rsidRPr="00C616A0" w:rsidRDefault="00C616A0" w:rsidP="00C616A0">
      <w:pPr>
        <w:numPr>
          <w:ilvl w:val="0"/>
          <w:numId w:val="96"/>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planului anual de achiziții publice, cu privire la achiziția de aparatură și echipamente medicale, medicamente și materiale sanitare.</w:t>
      </w:r>
    </w:p>
    <w:p w14:paraId="14EFDE15"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face propuneri comitetului director în vederea elaborării bugetului de venituri și cheltuieli al spitalului;</w:t>
      </w:r>
    </w:p>
    <w:p w14:paraId="51277E81"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participă la elaborarea regulamentului de organizare și funcționare și a regulamentului intern ale spitalului;</w:t>
      </w:r>
    </w:p>
    <w:p w14:paraId="732D0D04"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desfășoară activitate de evaluare și monitorizare a calității și eficienței activităților medicale desfășurate în spital, inclusiv:</w:t>
      </w:r>
    </w:p>
    <w:p w14:paraId="22593510" w14:textId="77777777" w:rsidR="00C616A0" w:rsidRPr="00C616A0" w:rsidRDefault="00C616A0" w:rsidP="00C616A0">
      <w:pPr>
        <w:numPr>
          <w:ilvl w:val="0"/>
          <w:numId w:val="9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evaluarea satisfacției pacienților care beneficiază de servicii în cadrul spitalului sau în ambulatoriul acestuia;</w:t>
      </w:r>
    </w:p>
    <w:p w14:paraId="53555BC9" w14:textId="77777777" w:rsidR="00C616A0" w:rsidRPr="00C616A0" w:rsidRDefault="00C616A0" w:rsidP="00C616A0">
      <w:pPr>
        <w:numPr>
          <w:ilvl w:val="0"/>
          <w:numId w:val="9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monitorizarea principalilor indicatori de performanță în activitatea medicală;</w:t>
      </w:r>
    </w:p>
    <w:p w14:paraId="0CAF17F9" w14:textId="77777777" w:rsidR="00C616A0" w:rsidRPr="00C616A0" w:rsidRDefault="00C616A0" w:rsidP="00C616A0">
      <w:pPr>
        <w:numPr>
          <w:ilvl w:val="0"/>
          <w:numId w:val="9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prevenirea și controlul infecțiilor asociate asistenței medicale.</w:t>
      </w:r>
    </w:p>
    <w:p w14:paraId="343758CA"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stabilește reguli privind activitatea profesională, protocoalele de practică medicală la nivelul spitalului și răspunde de aplicarea și respectarea acestora;</w:t>
      </w:r>
    </w:p>
    <w:p w14:paraId="4A56131A"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elaborează planul anual de îmbunătățire a calității serviciilor medicale furnizate de spital, pe care îl supune spre aprobare managerului;</w:t>
      </w:r>
    </w:p>
    <w:p w14:paraId="63279E7D"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înaintează managerului propuneri cu caracter organizatoric pentru îmbunătățirea activităților medicale desfășurate la nivelul spitalului;</w:t>
      </w:r>
    </w:p>
    <w:p w14:paraId="01F81DA5"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evaluează necesarul de personal medical al fiecărei secții și face propuneri comitetului director pentru elaborarea strategiei de personal a spitalului;</w:t>
      </w:r>
    </w:p>
    <w:p w14:paraId="2695FC90"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evaluează necesarul liniilor de gardă și face propuneri managerului cu privire la structura și numărul acestora la nivelul spitalului, după caz;</w:t>
      </w:r>
    </w:p>
    <w:p w14:paraId="6306EDF0"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participă la stabilirea fișelor posturilor personalului medical angajat;</w:t>
      </w:r>
    </w:p>
    <w:p w14:paraId="1BE307ED"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înaintează managerului propuneri pentru elaborarea planului de formare și perfecționare continuă a personalului medico-sanitar;</w:t>
      </w:r>
    </w:p>
    <w:p w14:paraId="6FB3CC9C"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face propuneri și monitorizează desfășurarea activităților de educație și cercetare medicală desfășurate la nivelul spitalului, în colaborare cu instituțiile acreditate;</w:t>
      </w:r>
    </w:p>
    <w:p w14:paraId="5FBD81BE"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reprezintă spitalul în relațiile cu organizații profesionale din țară și din străinătate și facilitează accesul personalului medical la informații medicale de ultimă oră;</w:t>
      </w:r>
    </w:p>
    <w:p w14:paraId="042746A5"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asigură respectarea normelor de etică profesională și deontologie medicală la nivelul spitalului, colaborând cu Colegiul Medicilor din România;</w:t>
      </w:r>
    </w:p>
    <w:p w14:paraId="71CDDBA4"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răspunde de acreditarea personalului medical al spitalului și de acreditarea activităților medicale desfășurate în spital, în conformitate cu legislația în vigoare;</w:t>
      </w:r>
    </w:p>
    <w:p w14:paraId="01700929"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și ia decizii în situația existenței unor cazuri medicale deosebite (de exemplu, cazuri foarte complicate care necesită o durată de spitalizare mult prelungită, morți subite etc.);</w:t>
      </w:r>
    </w:p>
    <w:p w14:paraId="421C10A2"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participă, alături de manager, la organizarea asistenței medicale în caz de dezastre, epidemii și în alte situații speciale;</w:t>
      </w:r>
    </w:p>
    <w:p w14:paraId="49B6ED2B"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stabilește coordonatele principale privind consumul medicamentelor la nivelul spitalului, în vederea unei utilizări judicioase a fondurilor spitalului, prevenirii </w:t>
      </w:r>
      <w:proofErr w:type="spellStart"/>
      <w:r w:rsidRPr="00C616A0">
        <w:rPr>
          <w:rFonts w:ascii="Montserrat Light" w:eastAsia="Arial" w:hAnsi="Montserrat Light" w:cs="Arial"/>
          <w:lang w:val="ro-RO" w:eastAsia="ro-RO"/>
        </w:rPr>
        <w:t>polipragmaziei</w:t>
      </w:r>
      <w:proofErr w:type="spellEnd"/>
      <w:r w:rsidRPr="00C616A0">
        <w:rPr>
          <w:rFonts w:ascii="Montserrat Light" w:eastAsia="Arial" w:hAnsi="Montserrat Light" w:cs="Arial"/>
          <w:lang w:val="ro-RO" w:eastAsia="ro-RO"/>
        </w:rPr>
        <w:t xml:space="preserve"> și a rezistenței la medicamente;</w:t>
      </w:r>
    </w:p>
    <w:p w14:paraId="09B57985"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lastRenderedPageBreak/>
        <w:t>supervizează respectarea prevederilor în vigoare, referitoare la documentația medicală a pacienților tratați, asigurarea confidențialității datelor medicale, constituirea arhivei spitalului;</w:t>
      </w:r>
    </w:p>
    <w:p w14:paraId="12039034"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avizează utilizarea bazei de date medicale a spitalului pentru activități de cercetare medicală, în condițiile legii;</w:t>
      </w:r>
    </w:p>
    <w:p w14:paraId="2DBFC6CD"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și soluționează sugestiile, sesizările și reclamațiile pacienților tratați în spital, referitoare la activitatea medicală a spitalului;</w:t>
      </w:r>
    </w:p>
    <w:p w14:paraId="313A6AE2" w14:textId="77777777" w:rsidR="00C616A0" w:rsidRPr="00C616A0" w:rsidRDefault="00C616A0" w:rsidP="00C616A0">
      <w:pPr>
        <w:numPr>
          <w:ilvl w:val="0"/>
          <w:numId w:val="8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elaborează raportul anual de activitate medicală a spitalului, în conformitate cu legislația în vigoare.</w:t>
      </w:r>
    </w:p>
    <w:p w14:paraId="292333B9" w14:textId="4BAB35AF"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59</w:t>
      </w:r>
    </w:p>
    <w:p w14:paraId="46840EF5"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 xml:space="preserve">(1) </w:t>
      </w:r>
      <w:r w:rsidRPr="00C616A0">
        <w:rPr>
          <w:rFonts w:ascii="Montserrat Light" w:eastAsia="Arial" w:hAnsi="Montserrat Light" w:cs="Arial"/>
          <w:b/>
          <w:bCs/>
          <w:lang w:val="ro-RO" w:eastAsia="ro-RO"/>
        </w:rPr>
        <w:t>Consiliul etic</w:t>
      </w:r>
      <w:r w:rsidRPr="00C616A0">
        <w:rPr>
          <w:rFonts w:ascii="Montserrat Light" w:eastAsia="Arial" w:hAnsi="Montserrat Light" w:cs="Arial"/>
          <w:b/>
          <w:lang w:val="ro-RO" w:eastAsia="ro-RO"/>
        </w:rPr>
        <w:t xml:space="preserve"> </w:t>
      </w:r>
      <w:r w:rsidRPr="00C616A0">
        <w:rPr>
          <w:rFonts w:ascii="Montserrat Light" w:eastAsia="Arial" w:hAnsi="Montserrat Light" w:cs="Arial"/>
          <w:lang w:val="ro-RO" w:eastAsia="ro-RO"/>
        </w:rPr>
        <w:t>este constituit din 7 membri, având următoarea reprezentare:</w:t>
      </w:r>
    </w:p>
    <w:p w14:paraId="533EA32C" w14:textId="77777777" w:rsidR="00C616A0" w:rsidRPr="00C616A0" w:rsidRDefault="00C616A0" w:rsidP="00C616A0">
      <w:pPr>
        <w:numPr>
          <w:ilvl w:val="0"/>
          <w:numId w:val="8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4 reprezentanți aleși ai corpului medical al spitalului;</w:t>
      </w:r>
    </w:p>
    <w:p w14:paraId="2506A47B" w14:textId="77777777" w:rsidR="00C616A0" w:rsidRPr="00C616A0" w:rsidRDefault="00C616A0" w:rsidP="00C616A0">
      <w:pPr>
        <w:numPr>
          <w:ilvl w:val="0"/>
          <w:numId w:val="8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2 reprezentanți aleși ai asistenților medicali din spital;</w:t>
      </w:r>
    </w:p>
    <w:p w14:paraId="0AE0BFD4" w14:textId="77777777" w:rsidR="00C616A0" w:rsidRPr="00C616A0" w:rsidRDefault="00C616A0" w:rsidP="00C616A0">
      <w:pPr>
        <w:numPr>
          <w:ilvl w:val="0"/>
          <w:numId w:val="8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un reprezentant ales al asociațiilor de pacienți.</w:t>
      </w:r>
    </w:p>
    <w:p w14:paraId="6B2BE3E2"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bCs/>
          <w:lang w:val="ro-RO" w:eastAsia="ro-RO"/>
        </w:rPr>
        <w:t>(2)</w:t>
      </w:r>
      <w:r w:rsidRPr="00C616A0">
        <w:rPr>
          <w:rFonts w:ascii="Montserrat Light" w:eastAsia="Arial" w:hAnsi="Montserrat Light" w:cs="Arial"/>
          <w:lang w:val="ro-RO" w:eastAsia="ro-RO"/>
        </w:rPr>
        <w:t xml:space="preserve"> Secretarul Consiliului etic este un angajat cu studii superioare, desemnat prin decizia managerului să sprijine activitatea Consiliului etic.</w:t>
      </w:r>
    </w:p>
    <w:p w14:paraId="0DD233F7"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 xml:space="preserve">(3) </w:t>
      </w:r>
      <w:r w:rsidRPr="00C616A0">
        <w:rPr>
          <w:rFonts w:ascii="Montserrat Light" w:eastAsia="Arial" w:hAnsi="Montserrat Light" w:cs="Arial"/>
          <w:lang w:val="ro-RO" w:eastAsia="ro-RO"/>
        </w:rPr>
        <w:t>Atribuțiile</w:t>
      </w:r>
      <w:r w:rsidRPr="00C616A0">
        <w:rPr>
          <w:rFonts w:ascii="Montserrat Light" w:eastAsia="Arial" w:hAnsi="Montserrat Light" w:cs="Arial"/>
          <w:b/>
          <w:lang w:val="ro-RO" w:eastAsia="ro-RO"/>
        </w:rPr>
        <w:t xml:space="preserve"> </w:t>
      </w:r>
      <w:r w:rsidRPr="00C616A0">
        <w:rPr>
          <w:rFonts w:ascii="Montserrat Light" w:eastAsia="Arial" w:hAnsi="Montserrat Light" w:cs="Arial"/>
          <w:lang w:val="ro-RO" w:eastAsia="ro-RO"/>
        </w:rPr>
        <w:t>consiliului de etică sunt următoarele:</w:t>
      </w:r>
    </w:p>
    <w:p w14:paraId="54203CB5"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promovează valorile etice medicale și organizaționale în rândul personalului medico-sanitar, auxiliar și administrativ al spitalului;</w:t>
      </w:r>
    </w:p>
    <w:p w14:paraId="73C5CB82"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identifică și analizează vulnerabilitățile etice și propune managerului adoptarea și implementarea măsurilor de prevenție a acestora la nivelul spitalului;</w:t>
      </w:r>
    </w:p>
    <w:p w14:paraId="061D3FAD"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primește din partea managerului spitalului sesizările adresate direct Consiliului etic și alte sesizări transmise spitalului care conțin spețe ce cad în atribuțiile Consiliului;</w:t>
      </w:r>
    </w:p>
    <w:p w14:paraId="2B2096A8"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cu scopul de a determina existența unui incident de etică sau a unei vulnerabilități etice, spețele ce privesc:</w:t>
      </w:r>
    </w:p>
    <w:p w14:paraId="1C407776" w14:textId="77777777" w:rsidR="00C616A0" w:rsidRPr="00C616A0" w:rsidRDefault="00C616A0" w:rsidP="00C616A0">
      <w:pPr>
        <w:numPr>
          <w:ilvl w:val="0"/>
          <w:numId w:val="98"/>
        </w:numPr>
        <w:adjustRightInd w:val="0"/>
        <w:spacing w:after="0" w:line="240" w:lineRule="auto"/>
        <w:ind w:left="851" w:hanging="131"/>
        <w:jc w:val="both"/>
        <w:rPr>
          <w:rFonts w:ascii="Montserrat Light" w:eastAsia="Arial" w:hAnsi="Montserrat Light" w:cs="Arial"/>
          <w:lang w:val="ro-RO" w:eastAsia="ro-RO"/>
        </w:rPr>
      </w:pPr>
      <w:r w:rsidRPr="00C616A0">
        <w:rPr>
          <w:rFonts w:ascii="Montserrat Light" w:eastAsia="Arial" w:hAnsi="Montserrat Light" w:cs="Arial"/>
          <w:lang w:val="ro-RO" w:eastAsia="ro-RO"/>
        </w:rPr>
        <w:t>cazurile de încălcare a principiilor morale sau deontologice în relația pacient - cadru medico-sanitar și auxiliar din cadrul spitalului, prevăzute în legislația specifică;</w:t>
      </w:r>
    </w:p>
    <w:p w14:paraId="7033A7D5" w14:textId="77777777" w:rsidR="00C616A0" w:rsidRPr="00C616A0" w:rsidRDefault="00C616A0" w:rsidP="00C616A0">
      <w:pPr>
        <w:numPr>
          <w:ilvl w:val="0"/>
          <w:numId w:val="98"/>
        </w:numPr>
        <w:adjustRightInd w:val="0"/>
        <w:spacing w:after="0" w:line="240" w:lineRule="auto"/>
        <w:ind w:left="851" w:hanging="131"/>
        <w:jc w:val="both"/>
        <w:rPr>
          <w:rFonts w:ascii="Montserrat Light" w:eastAsia="Arial" w:hAnsi="Montserrat Light" w:cs="Arial"/>
          <w:lang w:val="ro-RO" w:eastAsia="ro-RO"/>
        </w:rPr>
      </w:pPr>
      <w:r w:rsidRPr="00C616A0">
        <w:rPr>
          <w:rFonts w:ascii="Montserrat Light" w:eastAsia="Arial" w:hAnsi="Montserrat Light" w:cs="Arial"/>
          <w:lang w:val="ro-RO" w:eastAsia="ro-RO"/>
        </w:rPr>
        <w:t>încălcarea drepturilor pacienților de către personalul medico-sanitar și auxiliar, prevăzute în legislația specifică;</w:t>
      </w:r>
    </w:p>
    <w:p w14:paraId="08BA788A" w14:textId="77777777" w:rsidR="00C616A0" w:rsidRPr="00C616A0" w:rsidRDefault="00C616A0" w:rsidP="00C616A0">
      <w:pPr>
        <w:numPr>
          <w:ilvl w:val="0"/>
          <w:numId w:val="98"/>
        </w:numPr>
        <w:adjustRightInd w:val="0"/>
        <w:spacing w:after="0" w:line="240" w:lineRule="auto"/>
        <w:ind w:left="851" w:hanging="131"/>
        <w:jc w:val="both"/>
        <w:rPr>
          <w:rFonts w:ascii="Montserrat Light" w:eastAsia="Arial" w:hAnsi="Montserrat Light" w:cs="Arial"/>
          <w:lang w:val="ro-RO" w:eastAsia="ro-RO"/>
        </w:rPr>
      </w:pPr>
      <w:r w:rsidRPr="00C616A0">
        <w:rPr>
          <w:rFonts w:ascii="Montserrat Light" w:eastAsia="Arial" w:hAnsi="Montserrat Light" w:cs="Arial"/>
          <w:lang w:val="ro-RO" w:eastAsia="ro-RO"/>
        </w:rPr>
        <w:t>abuzuri săvârșite de către pacienți sau personalul medical asupra personalului medico-sanitar și auxiliar, prevăzute în legislația specifică;</w:t>
      </w:r>
    </w:p>
    <w:p w14:paraId="74AEF7CF" w14:textId="77777777" w:rsidR="00C616A0" w:rsidRPr="00C616A0" w:rsidRDefault="00C616A0" w:rsidP="00C616A0">
      <w:pPr>
        <w:numPr>
          <w:ilvl w:val="0"/>
          <w:numId w:val="98"/>
        </w:numPr>
        <w:adjustRightInd w:val="0"/>
        <w:spacing w:after="0" w:line="240" w:lineRule="auto"/>
        <w:ind w:left="851" w:hanging="131"/>
        <w:jc w:val="both"/>
        <w:rPr>
          <w:rFonts w:ascii="Montserrat Light" w:eastAsia="Arial" w:hAnsi="Montserrat Light" w:cs="Arial"/>
          <w:lang w:val="ro-RO" w:eastAsia="ro-RO"/>
        </w:rPr>
      </w:pPr>
      <w:r w:rsidRPr="00C616A0">
        <w:rPr>
          <w:rFonts w:ascii="Montserrat Light" w:eastAsia="Arial" w:hAnsi="Montserrat Light" w:cs="Arial"/>
          <w:lang w:val="ro-RO" w:eastAsia="ro-RO"/>
        </w:rPr>
        <w:t>nerespectarea demnității umane.</w:t>
      </w:r>
    </w:p>
    <w:p w14:paraId="7765AA72"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emite avize etice, ca urmare a analizei situațiilor definite de lit. d);</w:t>
      </w:r>
    </w:p>
    <w:p w14:paraId="1248C723"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sesizează organele abilitate ale statului ori de câte ori consideră că aspectele unei spețe pot face obiectul unei infracțiuni, dacă acestea nu au fost sesizate de reprezentanții spitalului sau de către petent;</w:t>
      </w:r>
    </w:p>
    <w:p w14:paraId="0D0C369A"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sesizează Colegiul Medicilor ori de câte ori consideră că aspectele unei spețe pot face obiectul unei situații de malpraxis;</w:t>
      </w:r>
    </w:p>
    <w:p w14:paraId="28975DDB"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asigură informarea managerului și a Compartimentului de integritate din cadrul Ministerului Sănătății privind conținutul avizului etic. Managerul poartă răspunderea punerii în aplicare a soluțiilor stabilite de avizul etic;</w:t>
      </w:r>
    </w:p>
    <w:p w14:paraId="51F85EF8"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întocmește conținutul comunicărilor adresate petenților, ca răspuns la sesizările acestora;</w:t>
      </w:r>
    </w:p>
    <w:p w14:paraId="406023B7"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emite hotărâri cu caracter general ce vizează spitalul;</w:t>
      </w:r>
    </w:p>
    <w:p w14:paraId="4346F23B"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aprobă conținutul rapoartelor întocmite semestrial și anual de secretarul consiliului etic;</w:t>
      </w:r>
    </w:p>
    <w:p w14:paraId="13C7979B"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rezultatele implementării mecanismului de feedback al pacientului;</w:t>
      </w:r>
    </w:p>
    <w:p w14:paraId="6B0FC470"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și avizează regulamentul de ordine interioară al spitalului și face propuneri pentru îmbunătățirea acestuia;</w:t>
      </w:r>
    </w:p>
    <w:p w14:paraId="56EFE031"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din punctul de vedere al vulnerabilităților etice și de integritate și al respectării drepturilor pacienților și oferă un aviz consultativ comisiei de etică din cadrul spitalului, pentru fiecare studiu clinic desfășurat în cadrul spitalului;</w:t>
      </w:r>
    </w:p>
    <w:p w14:paraId="4B789A08" w14:textId="77777777" w:rsidR="00C616A0" w:rsidRPr="00C616A0" w:rsidRDefault="00C616A0" w:rsidP="00C616A0">
      <w:pPr>
        <w:numPr>
          <w:ilvl w:val="0"/>
          <w:numId w:val="8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oferă, la cerere, consiliere de etică pacienților, aparținătorilor, personalului medico-sanitar și auxiliar.</w:t>
      </w:r>
    </w:p>
    <w:p w14:paraId="6CBA03C3" w14:textId="3612279C"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60</w:t>
      </w:r>
    </w:p>
    <w:p w14:paraId="372F4E65"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bCs/>
          <w:lang w:val="ro-RO" w:eastAsia="ro-RO"/>
        </w:rPr>
        <w:t>(1)</w:t>
      </w:r>
      <w:r w:rsidRPr="00C616A0">
        <w:rPr>
          <w:rFonts w:ascii="Montserrat Light" w:eastAsia="Arial" w:hAnsi="Montserrat Light" w:cs="Arial"/>
          <w:lang w:val="ro-RO" w:eastAsia="ro-RO"/>
        </w:rPr>
        <w:t xml:space="preserve"> În vederea monitorizării permanente a calității serviciilor medicale furnizate asiguraților, la nivelul spitalului funcționează anumite comisii și comitete specifice, constituite conform legii. Pentru desfășurarea corespunzătoare a activității, managerul spitalului poate înființa și alte comisii permanente sau temporare. </w:t>
      </w:r>
    </w:p>
    <w:p w14:paraId="2CDF4A97"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bCs/>
          <w:lang w:val="ro-RO" w:eastAsia="ro-RO"/>
        </w:rPr>
        <w:lastRenderedPageBreak/>
        <w:t>(2)</w:t>
      </w:r>
      <w:r w:rsidRPr="00C616A0">
        <w:rPr>
          <w:rFonts w:ascii="Montserrat Light" w:eastAsia="Arial" w:hAnsi="Montserrat Light" w:cs="Arial"/>
          <w:lang w:val="ro-RO" w:eastAsia="ro-RO"/>
        </w:rPr>
        <w:t xml:space="preserve"> Membrii comisiilor și comitetelor sunt numiți prin decizie managerială, atribuțiile care le revin în cadrul acestora sunt menționate în fișa postului. Comisiile și comitetele funcționează pe baza unui regulament de organizare și funcționare propriu. </w:t>
      </w:r>
    </w:p>
    <w:p w14:paraId="0D3D4ACA" w14:textId="40BA28D1"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61</w:t>
      </w:r>
    </w:p>
    <w:p w14:paraId="036AE940" w14:textId="77777777" w:rsidR="00C616A0" w:rsidRPr="00C616A0" w:rsidRDefault="00C616A0" w:rsidP="00C616A0">
      <w:pPr>
        <w:adjustRightInd w:val="0"/>
        <w:spacing w:after="0" w:line="240" w:lineRule="auto"/>
        <w:jc w:val="both"/>
        <w:rPr>
          <w:rFonts w:ascii="Montserrat Light" w:eastAsia="Arial" w:hAnsi="Montserrat Light" w:cs="Arial"/>
          <w:b/>
          <w:lang w:val="ro-RO" w:eastAsia="ro-RO"/>
        </w:rPr>
      </w:pPr>
      <w:r w:rsidRPr="00C616A0">
        <w:rPr>
          <w:rFonts w:ascii="Montserrat Light" w:eastAsia="Arial" w:hAnsi="Montserrat Light" w:cs="Arial"/>
          <w:b/>
          <w:lang w:val="ro-RO" w:eastAsia="ro-RO"/>
        </w:rPr>
        <w:t xml:space="preserve">(1) Comisia de Monitorizare Internă </w:t>
      </w:r>
      <w:r w:rsidRPr="00C616A0">
        <w:rPr>
          <w:rFonts w:ascii="Montserrat Light" w:eastAsia="Arial" w:hAnsi="Montserrat Light" w:cs="Arial"/>
          <w:bCs/>
          <w:lang w:val="ro-RO" w:eastAsia="ro-RO"/>
        </w:rPr>
        <w:t>are următoarele atribuții:</w:t>
      </w:r>
    </w:p>
    <w:p w14:paraId="3782E2C4"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elaboreaz</w:t>
      </w:r>
      <w:bookmarkStart w:id="58" w:name="_Hlk18584846"/>
      <w:r w:rsidRPr="00C616A0">
        <w:rPr>
          <w:rFonts w:ascii="Montserrat Light" w:eastAsia="Arial" w:hAnsi="Montserrat Light" w:cs="Arial"/>
          <w:lang w:val="ro-RO" w:eastAsia="ro-RO"/>
        </w:rPr>
        <w:t>ă</w:t>
      </w:r>
      <w:bookmarkEnd w:id="58"/>
      <w:r w:rsidRPr="00C616A0">
        <w:rPr>
          <w:rFonts w:ascii="Montserrat Light" w:eastAsia="Arial" w:hAnsi="Montserrat Light" w:cs="Arial"/>
          <w:lang w:val="ro-RO" w:eastAsia="ro-RO"/>
        </w:rPr>
        <w:t xml:space="preserve"> programul de dezvoltare a sistemului de control intern managerial, denumit program de dezvoltare, care se actualizează anual; </w:t>
      </w:r>
    </w:p>
    <w:p w14:paraId="33423A9E"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coordonează procesul de actualizare a obiectivelor generale și specifice, a activităților procedurale, a procesului de gestionare a riscurilor, a sistemului de monitorizare a performanțelor, a situației procedurilor și a sistemului de monitorizare și de raportare, respectiv informare către conducătorul entității publice;</w:t>
      </w:r>
    </w:p>
    <w:p w14:paraId="0ECF88D5"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analizează și </w:t>
      </w:r>
      <w:proofErr w:type="spellStart"/>
      <w:r w:rsidRPr="00C616A0">
        <w:rPr>
          <w:rFonts w:ascii="Montserrat Light" w:eastAsia="Arial" w:hAnsi="Montserrat Light" w:cs="Arial"/>
          <w:lang w:val="ro-RO" w:eastAsia="ro-RO"/>
        </w:rPr>
        <w:t>prioritizează</w:t>
      </w:r>
      <w:proofErr w:type="spellEnd"/>
      <w:r w:rsidRPr="00C616A0">
        <w:rPr>
          <w:rFonts w:ascii="Montserrat Light" w:eastAsia="Arial" w:hAnsi="Montserrat Light" w:cs="Arial"/>
          <w:lang w:val="ro-RO" w:eastAsia="ro-RO"/>
        </w:rPr>
        <w:t xml:space="preserve"> riscurile semnificative, care pot afecta atingerea obiectivelor generale ale funcționării spitalului, prin stabilirea limitelor de toleranță la risc, anual, aprobate de către conducere, care sunt obligatorii și se transmit tuturor compartimentelor pentru aplicare;</w:t>
      </w:r>
    </w:p>
    <w:p w14:paraId="4AC10727"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și avizează procedurile formalizate, instrucțiunile de lucru, protocoalele de diagnostic și tratament și le transmit spre aprobare managerului; poate solicita revizuiri și modificări ale acestora;</w:t>
      </w:r>
    </w:p>
    <w:p w14:paraId="6A3C50B6"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în vederea aprobării, informarea privind monitorizarea performanțelor la nivelul entității, pe baza raportărilor anuale privind monitorizarea performanțelor anuale, de la nivelul compartimentelor;</w:t>
      </w:r>
    </w:p>
    <w:p w14:paraId="26F14563"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analizează, în vederea aprobării, informarea privind desfășurarea procesului de gestionare a riscurilor, elaborată de Secretariatul tehnic, pe baza raportărilor anuale, de la nivelul compartimentelor. </w:t>
      </w:r>
    </w:p>
    <w:p w14:paraId="10FFB6B1"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obiectivele, activitățile, acțiunile, responsabilitățile, termenele, precum și alte componente ale măsurilor de control luate de către conducerea entității se cuprind în programul de dezvoltare, care se actualizează anual;</w:t>
      </w:r>
    </w:p>
    <w:p w14:paraId="3D1061F8"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în programul de dezvoltare se evidențiază, în mod distinct, acțiunile de perfecționare profesională, atât pentru persoanele cu funcții de conducere, cât și pentru cele cu funcții de execuție prin cursuri organizate organisme de interes public abilitate;</w:t>
      </w:r>
    </w:p>
    <w:p w14:paraId="388B2D61"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secretariatul comisiei întocmește, pe baza rapoartelor anuale de monitorizare a performanțelor primite de la secții, o informare privind monitorizarea performanțelor la nivelul unității în vederea analizării și aprobării în comisie.</w:t>
      </w:r>
    </w:p>
    <w:p w14:paraId="4E58A440"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solicită anual, cel târziu până în luna februarie a anului următor, conducătorilor compartimentelor inventarierea activităților </w:t>
      </w:r>
      <w:proofErr w:type="spellStart"/>
      <w:r w:rsidRPr="00C616A0">
        <w:rPr>
          <w:rFonts w:ascii="Montserrat Light" w:eastAsia="Arial" w:hAnsi="Montserrat Light" w:cs="Arial"/>
          <w:lang w:val="ro-RO" w:eastAsia="ro-RO"/>
        </w:rPr>
        <w:t>procedurabile</w:t>
      </w:r>
      <w:proofErr w:type="spellEnd"/>
      <w:r w:rsidRPr="00C616A0">
        <w:rPr>
          <w:rFonts w:ascii="Montserrat Light" w:eastAsia="Arial" w:hAnsi="Montserrat Light" w:cs="Arial"/>
          <w:lang w:val="ro-RO" w:eastAsia="ro-RO"/>
        </w:rPr>
        <w:t xml:space="preserve"> și </w:t>
      </w:r>
      <w:proofErr w:type="spellStart"/>
      <w:r w:rsidRPr="00C616A0">
        <w:rPr>
          <w:rFonts w:ascii="Montserrat Light" w:eastAsia="Arial" w:hAnsi="Montserrat Light" w:cs="Arial"/>
          <w:lang w:val="ro-RO" w:eastAsia="ro-RO"/>
        </w:rPr>
        <w:t>neprocedurabile</w:t>
      </w:r>
      <w:proofErr w:type="spellEnd"/>
      <w:r w:rsidRPr="00C616A0">
        <w:rPr>
          <w:rFonts w:ascii="Montserrat Light" w:eastAsia="Arial" w:hAnsi="Montserrat Light" w:cs="Arial"/>
          <w:lang w:val="ro-RO" w:eastAsia="ro-RO"/>
        </w:rPr>
        <w:t>. în cazul în care apar activități noi se vor analiza riscurile atașate și, dacă este cazul, propune managerului solicitarea de elaborare a unei noi proceduri operaționale sau actualizarea celor existente, în conformitate cu procedura operațională privind elaborarea procedurilor;</w:t>
      </w:r>
    </w:p>
    <w:p w14:paraId="39A20610"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coordonează operațiunea de autoevaluare a sistemului de control intern managerial. comisia repartizează anual, către conducătorii fiecărui compartiment al entității publice, </w:t>
      </w:r>
    </w:p>
    <w:p w14:paraId="17CF7359"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asistă conducerea la elaborarea raportului asupra sistemului de control intern/managerial; avizează raportul care este apoi aprobat de către manager.</w:t>
      </w:r>
    </w:p>
    <w:p w14:paraId="0C88E784" w14:textId="77777777" w:rsidR="00C616A0" w:rsidRPr="00C616A0" w:rsidRDefault="00C616A0" w:rsidP="00C616A0">
      <w:pPr>
        <w:numPr>
          <w:ilvl w:val="0"/>
          <w:numId w:val="8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informează și comunică</w:t>
      </w:r>
      <w:r w:rsidRPr="00C616A0">
        <w:rPr>
          <w:rFonts w:ascii="Montserrat Light" w:eastAsia="Arial" w:hAnsi="Montserrat Light" w:cs="Arial"/>
          <w:b/>
          <w:lang w:val="ro-RO" w:eastAsia="ro-RO"/>
        </w:rPr>
        <w:t xml:space="preserve"> </w:t>
      </w:r>
      <w:r w:rsidRPr="00C616A0">
        <w:rPr>
          <w:rFonts w:ascii="Montserrat Light" w:eastAsia="Arial" w:hAnsi="Montserrat Light" w:cs="Arial"/>
          <w:lang w:val="ro-RO" w:eastAsia="ro-RO"/>
        </w:rPr>
        <w:t>cu personalul instituției și se asigură, în general, de o bună comunicare a aspectelor referitoare la sistemul de control intern managerial. Astfel, se asigură de informarea și comunicarea deciziilor și rapoartelor sale, a procedurilor operaționale revizuite, programului de dezvoltare intern managerial, registrului riscurilor, etc. prin mijloacele de comunicare folosite la nivelul instituției: e-mail, afișarea pe avizier, semnare pentru luarea la cunoștință, etc. către toate persoanele vizate de respectivul document.</w:t>
      </w:r>
    </w:p>
    <w:p w14:paraId="7B265FAF"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bCs/>
          <w:lang w:val="ro-RO" w:eastAsia="ro-RO"/>
        </w:rPr>
        <w:t>(2)</w:t>
      </w:r>
      <w:r w:rsidRPr="00C616A0">
        <w:rPr>
          <w:rFonts w:ascii="Montserrat Light" w:eastAsia="Arial" w:hAnsi="Montserrat Light" w:cs="Arial"/>
          <w:lang w:val="ro-RO" w:eastAsia="ro-RO"/>
        </w:rPr>
        <w:t xml:space="preserve"> În cazul apariției de informații obiective că anumite componente ale sistemului de control intern managerial nu sunt aplicate conform sau nu funcționează corect, propune managerului verificarea de către compartimentul de audit al organului ierarhic superior unor anumite părți componente ale sistemului de control intern managerial (aplicarea de proceduri operaționale, aplicarea strategiei de reducere a riscurilor, etc).</w:t>
      </w:r>
    </w:p>
    <w:p w14:paraId="0A31A747" w14:textId="0BCA44D7"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62</w:t>
      </w:r>
    </w:p>
    <w:p w14:paraId="2DEAF515"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Comisia de disciplină</w:t>
      </w:r>
      <w:r w:rsidRPr="00C616A0">
        <w:rPr>
          <w:rFonts w:ascii="Montserrat Light" w:eastAsia="Arial" w:hAnsi="Montserrat Light" w:cs="Arial"/>
          <w:b/>
          <w:bCs/>
          <w:lang w:val="ro-RO" w:eastAsia="ro-RO"/>
        </w:rPr>
        <w:t xml:space="preserve"> </w:t>
      </w:r>
      <w:r w:rsidRPr="00C616A0">
        <w:rPr>
          <w:rFonts w:ascii="Montserrat Light" w:eastAsia="Arial" w:hAnsi="Montserrat Light" w:cs="Arial"/>
          <w:lang w:val="ro-RO" w:eastAsia="ro-RO"/>
        </w:rPr>
        <w:t>are următoarele atribuții specifice:</w:t>
      </w:r>
    </w:p>
    <w:p w14:paraId="29C8F980" w14:textId="77777777" w:rsidR="00C616A0" w:rsidRPr="00C616A0" w:rsidRDefault="00C616A0" w:rsidP="00C616A0">
      <w:pPr>
        <w:numPr>
          <w:ilvl w:val="0"/>
          <w:numId w:val="86"/>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efectuarea cercetării disciplinare prealabile;</w:t>
      </w:r>
    </w:p>
    <w:p w14:paraId="1E18794C" w14:textId="77777777" w:rsidR="00C616A0" w:rsidRPr="00C616A0" w:rsidRDefault="00C616A0" w:rsidP="00C616A0">
      <w:pPr>
        <w:numPr>
          <w:ilvl w:val="0"/>
          <w:numId w:val="86"/>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lastRenderedPageBreak/>
        <w:t>stabilirea împrejurărilor în care fapta a fost săvârșită;</w:t>
      </w:r>
    </w:p>
    <w:p w14:paraId="2BF20B43" w14:textId="77777777" w:rsidR="00C616A0" w:rsidRPr="00C616A0" w:rsidRDefault="00C616A0" w:rsidP="00C616A0">
      <w:pPr>
        <w:numPr>
          <w:ilvl w:val="0"/>
          <w:numId w:val="86"/>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analizarea gradului de vinovăție a salariatului precum și a consecințelor abaterii disciplinare;</w:t>
      </w:r>
    </w:p>
    <w:p w14:paraId="7FA6DB15" w14:textId="77777777" w:rsidR="00C616A0" w:rsidRPr="00C616A0" w:rsidRDefault="00C616A0" w:rsidP="00C616A0">
      <w:pPr>
        <w:numPr>
          <w:ilvl w:val="0"/>
          <w:numId w:val="86"/>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verificarea eventualelor sancțiuni disciplinare suferite anterior de salariat;</w:t>
      </w:r>
    </w:p>
    <w:p w14:paraId="3F2FBB5A" w14:textId="77777777" w:rsidR="00C616A0" w:rsidRPr="00C616A0" w:rsidRDefault="00C616A0" w:rsidP="00C616A0">
      <w:pPr>
        <w:numPr>
          <w:ilvl w:val="0"/>
          <w:numId w:val="86"/>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analizarea încălcării regulamentului intern;</w:t>
      </w:r>
    </w:p>
    <w:p w14:paraId="253335F4" w14:textId="77777777" w:rsidR="00C616A0" w:rsidRPr="00C616A0" w:rsidRDefault="00C616A0" w:rsidP="00C616A0">
      <w:pPr>
        <w:numPr>
          <w:ilvl w:val="0"/>
          <w:numId w:val="86"/>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analizarea încălcării normelor de etică și deontologie medicală;</w:t>
      </w:r>
    </w:p>
    <w:p w14:paraId="38A98558" w14:textId="77777777" w:rsidR="00C616A0" w:rsidRPr="00C616A0" w:rsidRDefault="00C616A0" w:rsidP="00C616A0">
      <w:pPr>
        <w:numPr>
          <w:ilvl w:val="0"/>
          <w:numId w:val="86"/>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propunerea sancțiunii ce urmează a fi aplicată, care ulterior se aprobă de către manager, întocmindu-se decizie de sancționare.</w:t>
      </w:r>
    </w:p>
    <w:p w14:paraId="5A6D412E" w14:textId="1E00AAB0"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63</w:t>
      </w:r>
    </w:p>
    <w:p w14:paraId="2C6A751A"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 xml:space="preserve">Comisia de farmacovigilență </w:t>
      </w:r>
      <w:r w:rsidRPr="00C616A0">
        <w:rPr>
          <w:rFonts w:ascii="Montserrat Light" w:eastAsia="Arial" w:hAnsi="Montserrat Light" w:cs="Arial"/>
          <w:lang w:val="ro-RO" w:eastAsia="ro-RO"/>
        </w:rPr>
        <w:t>are următoarele atribuții specifice:</w:t>
      </w:r>
    </w:p>
    <w:p w14:paraId="0B1B35CC" w14:textId="77777777" w:rsidR="00C616A0" w:rsidRPr="00C616A0" w:rsidRDefault="00C616A0" w:rsidP="00C616A0">
      <w:pPr>
        <w:numPr>
          <w:ilvl w:val="0"/>
          <w:numId w:val="8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cazurile de reacții adverse și urmărește întocmirea fișelor de reacții adverse și propune metode mai bune de diagnostic al reacțiilor adverse;</w:t>
      </w:r>
    </w:p>
    <w:p w14:paraId="2DEB944C" w14:textId="77777777" w:rsidR="00C616A0" w:rsidRPr="00C616A0" w:rsidRDefault="00C616A0" w:rsidP="00C616A0">
      <w:pPr>
        <w:numPr>
          <w:ilvl w:val="0"/>
          <w:numId w:val="8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monitorizarea frecvenței reacțiilor adverse cunoscute;</w:t>
      </w:r>
    </w:p>
    <w:p w14:paraId="41A5027F" w14:textId="77777777" w:rsidR="00C616A0" w:rsidRPr="00C616A0" w:rsidRDefault="00C616A0" w:rsidP="00C616A0">
      <w:pPr>
        <w:numPr>
          <w:ilvl w:val="0"/>
          <w:numId w:val="8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evaluează avantajele administrării unor medicamente pentru pacienții internați;</w:t>
      </w:r>
    </w:p>
    <w:p w14:paraId="725DA8A3" w14:textId="77777777" w:rsidR="00C616A0" w:rsidRPr="00C616A0" w:rsidRDefault="00C616A0" w:rsidP="00C616A0">
      <w:pPr>
        <w:numPr>
          <w:ilvl w:val="0"/>
          <w:numId w:val="8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evitarea întrebuințării eronate și a abuzului de produse medicamentoase;</w:t>
      </w:r>
    </w:p>
    <w:p w14:paraId="0E1B61A4" w14:textId="77777777" w:rsidR="00C616A0" w:rsidRPr="00C616A0" w:rsidRDefault="00C616A0" w:rsidP="00C616A0">
      <w:pPr>
        <w:numPr>
          <w:ilvl w:val="0"/>
          <w:numId w:val="8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poate solicita rapoarte periodice de la șefii de secție privind administrarea de medicamente în funcție de incidența diferitelor afecțiuni;</w:t>
      </w:r>
    </w:p>
    <w:p w14:paraId="4B7D7DC2" w14:textId="77777777" w:rsidR="00C616A0" w:rsidRPr="00C616A0" w:rsidRDefault="00C616A0" w:rsidP="00C616A0">
      <w:pPr>
        <w:numPr>
          <w:ilvl w:val="0"/>
          <w:numId w:val="8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identifică factorii de risc și mecanismele fundamentale ale reacțiilor adverse; </w:t>
      </w:r>
    </w:p>
    <w:p w14:paraId="284E699F" w14:textId="77777777" w:rsidR="00C616A0" w:rsidRPr="00C616A0" w:rsidRDefault="00C616A0" w:rsidP="00C616A0">
      <w:pPr>
        <w:numPr>
          <w:ilvl w:val="0"/>
          <w:numId w:val="8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verificarea utilizării raționale și  în siguranță a produselor medicamentoase;</w:t>
      </w:r>
    </w:p>
    <w:p w14:paraId="6336D30C" w14:textId="77777777" w:rsidR="00C616A0" w:rsidRPr="00C616A0" w:rsidRDefault="00C616A0" w:rsidP="00C616A0">
      <w:pPr>
        <w:numPr>
          <w:ilvl w:val="0"/>
          <w:numId w:val="8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întocmește rapoarte scrise către Comitetul Director cu privire la activitatea desfășurată și prezintă informări care vor fi adresate Consiliului Medical;</w:t>
      </w:r>
    </w:p>
    <w:p w14:paraId="494B6ED7" w14:textId="77777777" w:rsidR="00C616A0" w:rsidRPr="00C616A0" w:rsidRDefault="00C616A0" w:rsidP="00C616A0">
      <w:pPr>
        <w:numPr>
          <w:ilvl w:val="0"/>
          <w:numId w:val="87"/>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recomandă achiziționarea și difuzarea, la cererea secțiilor, a buletinelor de farmacovigilență.</w:t>
      </w:r>
    </w:p>
    <w:p w14:paraId="6DE81521" w14:textId="441FCCEE"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64</w:t>
      </w:r>
    </w:p>
    <w:p w14:paraId="7B7F89D2"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Comisia medicamentului</w:t>
      </w:r>
      <w:r w:rsidRPr="00C616A0">
        <w:rPr>
          <w:rFonts w:ascii="Montserrat Light" w:eastAsia="Arial" w:hAnsi="Montserrat Light" w:cs="Arial"/>
          <w:b/>
          <w:bCs/>
          <w:lang w:val="ro-RO" w:eastAsia="ro-RO"/>
        </w:rPr>
        <w:t xml:space="preserve"> </w:t>
      </w:r>
      <w:r w:rsidRPr="00C616A0">
        <w:rPr>
          <w:rFonts w:ascii="Montserrat Light" w:eastAsia="Arial" w:hAnsi="Montserrat Light" w:cs="Arial"/>
          <w:lang w:val="ro-RO" w:eastAsia="ro-RO"/>
        </w:rPr>
        <w:t>are următoarele atribuții specifice:</w:t>
      </w:r>
    </w:p>
    <w:p w14:paraId="66D740C9" w14:textId="77777777" w:rsidR="00C616A0" w:rsidRPr="00C616A0" w:rsidRDefault="00C616A0" w:rsidP="00C616A0">
      <w:pPr>
        <w:numPr>
          <w:ilvl w:val="0"/>
          <w:numId w:val="88"/>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stabilirea unei liste de medicamente de bază, obligatorii, care să fie în permanență accesibile în farmacia spitalului;</w:t>
      </w:r>
    </w:p>
    <w:p w14:paraId="6ADD56D4" w14:textId="77777777" w:rsidR="00C616A0" w:rsidRPr="00C616A0" w:rsidRDefault="00C616A0" w:rsidP="00C616A0">
      <w:pPr>
        <w:numPr>
          <w:ilvl w:val="0"/>
          <w:numId w:val="88"/>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stabilirea unei liste de medicamente și dispozitive medicale care se achiziționează doar în mod facultativ, la cazuri bine selecționate și documentate medical, pe bază de referat, acesta din urmă trebuie să prezinte criteriile pe baza cărora se face recomandarea, susținute cu buletine de analiză și recomandări experți;</w:t>
      </w:r>
    </w:p>
    <w:p w14:paraId="4858EDDD" w14:textId="77777777" w:rsidR="00C616A0" w:rsidRPr="00C616A0" w:rsidRDefault="00C616A0" w:rsidP="00C616A0">
      <w:pPr>
        <w:numPr>
          <w:ilvl w:val="0"/>
          <w:numId w:val="88"/>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referatelor de necesitate trimise direcțiunii în vederea aprobării și avizarea lor de către medici specialiști corespunzători profilului de acțiune al medicamentului solicitat, precum și a dispozitivelor medicale;</w:t>
      </w:r>
    </w:p>
    <w:p w14:paraId="16AA1207" w14:textId="77777777" w:rsidR="00C616A0" w:rsidRPr="00C616A0" w:rsidRDefault="00C616A0" w:rsidP="00C616A0">
      <w:pPr>
        <w:numPr>
          <w:ilvl w:val="0"/>
          <w:numId w:val="88"/>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verificarea continuă a stocului de medicamente de bază și a dispozitivelor medicale și pentru a preveni disfuncțiile în asistența medicală;</w:t>
      </w:r>
    </w:p>
    <w:p w14:paraId="158248BF" w14:textId="77777777" w:rsidR="00C616A0" w:rsidRPr="00C616A0" w:rsidRDefault="00C616A0" w:rsidP="00C616A0">
      <w:pPr>
        <w:numPr>
          <w:ilvl w:val="0"/>
          <w:numId w:val="88"/>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verificarea ritmică a cheltuielilor pentru medicamente și dispozitive medicale și analiza lor cu raportarea lunara a situației financiare;</w:t>
      </w:r>
    </w:p>
    <w:p w14:paraId="422D95B0" w14:textId="77777777" w:rsidR="00C616A0" w:rsidRPr="00C616A0" w:rsidRDefault="00C616A0" w:rsidP="00C616A0">
      <w:pPr>
        <w:numPr>
          <w:ilvl w:val="0"/>
          <w:numId w:val="88"/>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elaborarea de ghiduri terapeutice pe profiluri de specialitate medicală bazate pe bibliografie națională și internațională și pe condiții locale;</w:t>
      </w:r>
    </w:p>
    <w:p w14:paraId="69D453A8" w14:textId="77777777" w:rsidR="00C616A0" w:rsidRPr="00C616A0" w:rsidRDefault="00C616A0" w:rsidP="00C616A0">
      <w:pPr>
        <w:numPr>
          <w:ilvl w:val="0"/>
          <w:numId w:val="88"/>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comisia poate solicita rapoarte periodice de la șefii de secție privind administrarea de medicamente și dispozitive medicale în funcție de incidența diferitelor afecțiuni;</w:t>
      </w:r>
    </w:p>
    <w:p w14:paraId="119A4241" w14:textId="77777777" w:rsidR="00C616A0" w:rsidRPr="00C616A0" w:rsidRDefault="00C616A0" w:rsidP="00C616A0">
      <w:pPr>
        <w:numPr>
          <w:ilvl w:val="0"/>
          <w:numId w:val="88"/>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comisia poate dispune întreruperea administrării de medicamente cu regim special în cazul în care acel tratament se consideră inutil.</w:t>
      </w:r>
    </w:p>
    <w:p w14:paraId="65EC7281" w14:textId="5F193650"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65</w:t>
      </w:r>
    </w:p>
    <w:p w14:paraId="3AF1B63A"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 xml:space="preserve">Comisia de </w:t>
      </w:r>
      <w:proofErr w:type="spellStart"/>
      <w:r w:rsidRPr="00C616A0">
        <w:rPr>
          <w:rFonts w:ascii="Montserrat Light" w:eastAsia="Arial" w:hAnsi="Montserrat Light" w:cs="Arial"/>
          <w:b/>
          <w:lang w:val="ro-RO" w:eastAsia="ro-RO"/>
        </w:rPr>
        <w:t>biocide</w:t>
      </w:r>
      <w:proofErr w:type="spellEnd"/>
      <w:r w:rsidRPr="00C616A0">
        <w:rPr>
          <w:rFonts w:ascii="Montserrat Light" w:eastAsia="Arial" w:hAnsi="Montserrat Light" w:cs="Arial"/>
          <w:b/>
          <w:lang w:val="ro-RO" w:eastAsia="ro-RO"/>
        </w:rPr>
        <w:t xml:space="preserve"> și materiale pentru prevenirea IAAM</w:t>
      </w:r>
      <w:r w:rsidRPr="00C616A0">
        <w:rPr>
          <w:rFonts w:ascii="Montserrat Light" w:eastAsia="Arial" w:hAnsi="Montserrat Light" w:cs="Arial"/>
          <w:lang w:val="ro-RO" w:eastAsia="ro-RO"/>
        </w:rPr>
        <w:t xml:space="preserve"> are următoarele atribuții:</w:t>
      </w:r>
    </w:p>
    <w:p w14:paraId="65E8901B"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realizează fundamentarea necesarului de substanțe </w:t>
      </w:r>
      <w:proofErr w:type="spellStart"/>
      <w:r w:rsidRPr="00C616A0">
        <w:rPr>
          <w:rFonts w:ascii="Montserrat Light" w:eastAsia="Arial" w:hAnsi="Montserrat Light" w:cs="Arial"/>
          <w:lang w:val="ro-RO" w:eastAsia="ro-RO"/>
        </w:rPr>
        <w:t>biocide</w:t>
      </w:r>
      <w:proofErr w:type="spellEnd"/>
      <w:r w:rsidRPr="00C616A0">
        <w:rPr>
          <w:rFonts w:ascii="Montserrat Light" w:eastAsia="Arial" w:hAnsi="Montserrat Light" w:cs="Arial"/>
          <w:lang w:val="ro-RO" w:eastAsia="ro-RO"/>
        </w:rPr>
        <w:t xml:space="preserve"> și materiale pentru prevenirea IAAM (halat, mască, mănuși, șorțuri, bonete, ochelari, protectoare faciale, cizme de cauciuc, pantofi de spital, truse protecție anti HIV) pentru fiecare an;</w:t>
      </w:r>
    </w:p>
    <w:p w14:paraId="25ED4F20"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stabilește tipul și cantitatea de produse </w:t>
      </w:r>
      <w:proofErr w:type="spellStart"/>
      <w:r w:rsidRPr="00C616A0">
        <w:rPr>
          <w:rFonts w:ascii="Montserrat Light" w:eastAsia="Arial" w:hAnsi="Montserrat Light" w:cs="Arial"/>
          <w:lang w:val="ro-RO" w:eastAsia="ro-RO"/>
        </w:rPr>
        <w:t>biocide</w:t>
      </w:r>
      <w:proofErr w:type="spellEnd"/>
      <w:r w:rsidRPr="00C616A0">
        <w:rPr>
          <w:rFonts w:ascii="Montserrat Light" w:eastAsia="Arial" w:hAnsi="Montserrat Light" w:cs="Arial"/>
          <w:lang w:val="ro-RO" w:eastAsia="ro-RO"/>
        </w:rPr>
        <w:t xml:space="preserve"> în funcție de specificul secției și nivelul de dezinfecție necesar;</w:t>
      </w:r>
    </w:p>
    <w:p w14:paraId="1C014702"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respectarea legislației în vigoare cu privire la procedurile de achiziție;</w:t>
      </w:r>
    </w:p>
    <w:p w14:paraId="780DDD08"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stabilirea documentației conform normativelor în vigoare în ceea ce privește achiziția produselor </w:t>
      </w:r>
      <w:proofErr w:type="spellStart"/>
      <w:r w:rsidRPr="00C616A0">
        <w:rPr>
          <w:rFonts w:ascii="Montserrat Light" w:eastAsia="Arial" w:hAnsi="Montserrat Light" w:cs="Arial"/>
          <w:lang w:val="ro-RO" w:eastAsia="ro-RO"/>
        </w:rPr>
        <w:t>biocide</w:t>
      </w:r>
      <w:proofErr w:type="spellEnd"/>
      <w:r w:rsidRPr="00C616A0">
        <w:rPr>
          <w:rFonts w:ascii="Montserrat Light" w:eastAsia="Arial" w:hAnsi="Montserrat Light" w:cs="Arial"/>
          <w:lang w:val="ro-RO" w:eastAsia="ro-RO"/>
        </w:rPr>
        <w:t xml:space="preserve"> și materialelor pentru prevenirea IAAM;</w:t>
      </w:r>
    </w:p>
    <w:p w14:paraId="46E57CC8"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participarea la recepția produselor </w:t>
      </w:r>
      <w:proofErr w:type="spellStart"/>
      <w:r w:rsidRPr="00C616A0">
        <w:rPr>
          <w:rFonts w:ascii="Montserrat Light" w:eastAsia="Arial" w:hAnsi="Montserrat Light" w:cs="Arial"/>
          <w:lang w:val="ro-RO" w:eastAsia="ro-RO"/>
        </w:rPr>
        <w:t>biocide</w:t>
      </w:r>
      <w:proofErr w:type="spellEnd"/>
      <w:r w:rsidRPr="00C616A0">
        <w:rPr>
          <w:rFonts w:ascii="Montserrat Light" w:eastAsia="Arial" w:hAnsi="Montserrat Light" w:cs="Arial"/>
          <w:lang w:val="ro-RO" w:eastAsia="ro-RO"/>
        </w:rPr>
        <w:t xml:space="preserve"> și materialelor pentru prevenirea IAAM cu verificarea calității lor (ambalaj, etichetare, termen de valabilitate, etc.);</w:t>
      </w:r>
    </w:p>
    <w:p w14:paraId="6CF0EEAD"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verificarea condițiilor de depozitare și a stocului de produse </w:t>
      </w:r>
      <w:proofErr w:type="spellStart"/>
      <w:r w:rsidRPr="00C616A0">
        <w:rPr>
          <w:rFonts w:ascii="Montserrat Light" w:eastAsia="Arial" w:hAnsi="Montserrat Light" w:cs="Arial"/>
          <w:lang w:val="ro-RO" w:eastAsia="ro-RO"/>
        </w:rPr>
        <w:t>biocide</w:t>
      </w:r>
      <w:proofErr w:type="spellEnd"/>
      <w:r w:rsidRPr="00C616A0">
        <w:rPr>
          <w:rFonts w:ascii="Montserrat Light" w:eastAsia="Arial" w:hAnsi="Montserrat Light" w:cs="Arial"/>
          <w:lang w:val="ro-RO" w:eastAsia="ro-RO"/>
        </w:rPr>
        <w:t xml:space="preserve"> existent cu asigurarea continuității în aprovizionare;</w:t>
      </w:r>
    </w:p>
    <w:p w14:paraId="720163DF"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lastRenderedPageBreak/>
        <w:t xml:space="preserve">analiza consumului de produse </w:t>
      </w:r>
      <w:proofErr w:type="spellStart"/>
      <w:r w:rsidRPr="00C616A0">
        <w:rPr>
          <w:rFonts w:ascii="Montserrat Light" w:eastAsia="Arial" w:hAnsi="Montserrat Light" w:cs="Arial"/>
          <w:lang w:val="ro-RO" w:eastAsia="ro-RO"/>
        </w:rPr>
        <w:t>biocide</w:t>
      </w:r>
      <w:proofErr w:type="spellEnd"/>
      <w:r w:rsidRPr="00C616A0">
        <w:rPr>
          <w:rFonts w:ascii="Montserrat Light" w:eastAsia="Arial" w:hAnsi="Montserrat Light" w:cs="Arial"/>
          <w:lang w:val="ro-RO" w:eastAsia="ro-RO"/>
        </w:rPr>
        <w:t xml:space="preserve"> în diferite situații de risc epidemiologic și ajustarea necesarului în funcție de aceste situații;</w:t>
      </w:r>
    </w:p>
    <w:p w14:paraId="3A615A1F"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controlarea modului de utilizare al dezinfectanților (concentrație, timp de acțiune, tip de produs </w:t>
      </w:r>
      <w:proofErr w:type="spellStart"/>
      <w:r w:rsidRPr="00C616A0">
        <w:rPr>
          <w:rFonts w:ascii="Montserrat Light" w:eastAsia="Arial" w:hAnsi="Montserrat Light" w:cs="Arial"/>
          <w:lang w:val="ro-RO" w:eastAsia="ro-RO"/>
        </w:rPr>
        <w:t>biocid</w:t>
      </w:r>
      <w:proofErr w:type="spellEnd"/>
      <w:r w:rsidRPr="00C616A0">
        <w:rPr>
          <w:rFonts w:ascii="Montserrat Light" w:eastAsia="Arial" w:hAnsi="Montserrat Light" w:cs="Arial"/>
          <w:lang w:val="ro-RO" w:eastAsia="ro-RO"/>
        </w:rPr>
        <w:t>: pentru instrumentar, suprafețe, tegumente, aer, etc);</w:t>
      </w:r>
    </w:p>
    <w:p w14:paraId="43CB37B2"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verificarea eficienței substanțelor dezinfectante;</w:t>
      </w:r>
    </w:p>
    <w:p w14:paraId="662478BC"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analiza eficienței diferitelor tipuri de produse </w:t>
      </w:r>
      <w:proofErr w:type="spellStart"/>
      <w:r w:rsidRPr="00C616A0">
        <w:rPr>
          <w:rFonts w:ascii="Montserrat Light" w:eastAsia="Arial" w:hAnsi="Montserrat Light" w:cs="Arial"/>
          <w:lang w:val="ro-RO" w:eastAsia="ro-RO"/>
        </w:rPr>
        <w:t>biocide</w:t>
      </w:r>
      <w:proofErr w:type="spellEnd"/>
      <w:r w:rsidRPr="00C616A0">
        <w:rPr>
          <w:rFonts w:ascii="Montserrat Light" w:eastAsia="Arial" w:hAnsi="Montserrat Light" w:cs="Arial"/>
          <w:lang w:val="ro-RO" w:eastAsia="ro-RO"/>
        </w:rPr>
        <w:t>;</w:t>
      </w:r>
    </w:p>
    <w:p w14:paraId="2038B2AB"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realizarea de propuneri pentru achiziționarea de produse </w:t>
      </w:r>
      <w:proofErr w:type="spellStart"/>
      <w:r w:rsidRPr="00C616A0">
        <w:rPr>
          <w:rFonts w:ascii="Montserrat Light" w:eastAsia="Arial" w:hAnsi="Montserrat Light" w:cs="Arial"/>
          <w:lang w:val="ro-RO" w:eastAsia="ro-RO"/>
        </w:rPr>
        <w:t>biocide</w:t>
      </w:r>
      <w:proofErr w:type="spellEnd"/>
      <w:r w:rsidRPr="00C616A0">
        <w:rPr>
          <w:rFonts w:ascii="Montserrat Light" w:eastAsia="Arial" w:hAnsi="Montserrat Light" w:cs="Arial"/>
          <w:lang w:val="ro-RO" w:eastAsia="ro-RO"/>
        </w:rPr>
        <w:t xml:space="preserve"> cu acțiuni specifice după analiza obiectivă a avantajelor/dezavantajelor folosirii anumitor tipuri din acestea;</w:t>
      </w:r>
    </w:p>
    <w:p w14:paraId="3A2B12F4"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semnalarea apariției anumitor reacții adverse la produsele </w:t>
      </w:r>
      <w:proofErr w:type="spellStart"/>
      <w:r w:rsidRPr="00C616A0">
        <w:rPr>
          <w:rFonts w:ascii="Montserrat Light" w:eastAsia="Arial" w:hAnsi="Montserrat Light" w:cs="Arial"/>
          <w:lang w:val="ro-RO" w:eastAsia="ro-RO"/>
        </w:rPr>
        <w:t>biocide</w:t>
      </w:r>
      <w:proofErr w:type="spellEnd"/>
      <w:r w:rsidRPr="00C616A0">
        <w:rPr>
          <w:rFonts w:ascii="Montserrat Light" w:eastAsia="Arial" w:hAnsi="Montserrat Light" w:cs="Arial"/>
          <w:lang w:val="ro-RO" w:eastAsia="ro-RO"/>
        </w:rPr>
        <w:t xml:space="preserve"> utilizate;</w:t>
      </w:r>
    </w:p>
    <w:p w14:paraId="2182E366" w14:textId="77777777" w:rsidR="00C616A0" w:rsidRPr="00C616A0" w:rsidRDefault="00C616A0" w:rsidP="00C616A0">
      <w:pPr>
        <w:numPr>
          <w:ilvl w:val="0"/>
          <w:numId w:val="89"/>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verificarea documentației necesare (testări, concentrație, timp de acțiune) pentru produsele </w:t>
      </w:r>
      <w:proofErr w:type="spellStart"/>
      <w:r w:rsidRPr="00C616A0">
        <w:rPr>
          <w:rFonts w:ascii="Montserrat Light" w:eastAsia="Arial" w:hAnsi="Montserrat Light" w:cs="Arial"/>
          <w:lang w:val="ro-RO" w:eastAsia="ro-RO"/>
        </w:rPr>
        <w:t>biocide</w:t>
      </w:r>
      <w:proofErr w:type="spellEnd"/>
      <w:r w:rsidRPr="00C616A0">
        <w:rPr>
          <w:rFonts w:ascii="Montserrat Light" w:eastAsia="Arial" w:hAnsi="Montserrat Light" w:cs="Arial"/>
          <w:lang w:val="ro-RO" w:eastAsia="ro-RO"/>
        </w:rPr>
        <w:t xml:space="preserve"> achiziționate prin farmacia spitalului.</w:t>
      </w:r>
    </w:p>
    <w:p w14:paraId="355A81D8" w14:textId="21F21DDB"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66</w:t>
      </w:r>
    </w:p>
    <w:p w14:paraId="6C340160" w14:textId="77777777" w:rsidR="00C616A0" w:rsidRPr="00C616A0" w:rsidRDefault="00C616A0" w:rsidP="00C616A0">
      <w:pPr>
        <w:adjustRightInd w:val="0"/>
        <w:spacing w:after="0" w:line="240" w:lineRule="auto"/>
        <w:jc w:val="both"/>
        <w:rPr>
          <w:rFonts w:ascii="Montserrat Light" w:eastAsia="Arial" w:hAnsi="Montserrat Light" w:cs="Arial"/>
          <w:b/>
          <w:lang w:val="ro-RO" w:eastAsia="ro-RO"/>
        </w:rPr>
      </w:pPr>
      <w:r w:rsidRPr="00C616A0">
        <w:rPr>
          <w:rFonts w:ascii="Montserrat Light" w:eastAsia="Arial" w:hAnsi="Montserrat Light" w:cs="Arial"/>
          <w:b/>
          <w:lang w:val="ro-RO" w:eastAsia="ro-RO"/>
        </w:rPr>
        <w:t xml:space="preserve">Comisia de siguranță a alimentului </w:t>
      </w:r>
      <w:r w:rsidRPr="00C616A0">
        <w:rPr>
          <w:rFonts w:ascii="Montserrat Light" w:eastAsia="Arial" w:hAnsi="Montserrat Light" w:cs="Arial"/>
          <w:lang w:val="ro-RO" w:eastAsia="ro-RO"/>
        </w:rPr>
        <w:t>are următoarele atribuții</w:t>
      </w:r>
      <w:r w:rsidRPr="00C616A0">
        <w:rPr>
          <w:rFonts w:ascii="Montserrat Light" w:eastAsia="Arial" w:hAnsi="Montserrat Light" w:cs="Arial"/>
          <w:b/>
          <w:lang w:val="ro-RO" w:eastAsia="ro-RO"/>
        </w:rPr>
        <w:t xml:space="preserve">: </w:t>
      </w:r>
    </w:p>
    <w:p w14:paraId="2225ABC6" w14:textId="77777777" w:rsidR="00C616A0" w:rsidRPr="00C616A0" w:rsidRDefault="00C616A0" w:rsidP="00C616A0">
      <w:pPr>
        <w:numPr>
          <w:ilvl w:val="0"/>
          <w:numId w:val="90"/>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asigurarea stabilirii, implementării, menținerii și actualizării proceselor necesare sistemului de management al siguranței alimentului;</w:t>
      </w:r>
    </w:p>
    <w:p w14:paraId="1A3B93FD" w14:textId="77777777" w:rsidR="00C616A0" w:rsidRPr="00C616A0" w:rsidRDefault="00C616A0" w:rsidP="00C616A0">
      <w:pPr>
        <w:numPr>
          <w:ilvl w:val="0"/>
          <w:numId w:val="90"/>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asigurarea promovării în cadrul spitalului a conștientizării cerințelor pacientului și a siguranței alimentului;</w:t>
      </w:r>
    </w:p>
    <w:p w14:paraId="7AA90834" w14:textId="77777777" w:rsidR="00C616A0" w:rsidRPr="00C616A0" w:rsidRDefault="00C616A0" w:rsidP="00C616A0">
      <w:pPr>
        <w:numPr>
          <w:ilvl w:val="0"/>
          <w:numId w:val="90"/>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inventarierea procedurilor și a documentației existente și stabilirea necesarului de proceduri suplimentare, actualizarea și implementarea acestora;</w:t>
      </w:r>
    </w:p>
    <w:p w14:paraId="41ACB50B" w14:textId="77777777" w:rsidR="00C616A0" w:rsidRPr="00C616A0" w:rsidRDefault="00C616A0" w:rsidP="00C616A0">
      <w:pPr>
        <w:numPr>
          <w:ilvl w:val="0"/>
          <w:numId w:val="90"/>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identificarea punctelor critice și a punctelor critice de control pe fiecare etapă de proces implicată în siguranța alimentului;</w:t>
      </w:r>
    </w:p>
    <w:p w14:paraId="19AA2E1B" w14:textId="77777777" w:rsidR="00C616A0" w:rsidRPr="00C616A0" w:rsidRDefault="00C616A0" w:rsidP="00C616A0">
      <w:pPr>
        <w:numPr>
          <w:ilvl w:val="0"/>
          <w:numId w:val="90"/>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și monitorizarea riscurilor legate de siguranța alimentului înregistrate în   registrul de riscuri de la nivelul blocului alimentar;</w:t>
      </w:r>
    </w:p>
    <w:p w14:paraId="30B783BF" w14:textId="77777777" w:rsidR="00C616A0" w:rsidRPr="00C616A0" w:rsidRDefault="00C616A0" w:rsidP="00C616A0">
      <w:pPr>
        <w:numPr>
          <w:ilvl w:val="0"/>
          <w:numId w:val="90"/>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stabilirea sarcinilor, responsabilităților și termenelor în vederea implementării standardelor  de siguranță a alimentelor;</w:t>
      </w:r>
    </w:p>
    <w:p w14:paraId="0B460A3C" w14:textId="77777777" w:rsidR="00C616A0" w:rsidRPr="00C616A0" w:rsidRDefault="00C616A0" w:rsidP="00C616A0">
      <w:pPr>
        <w:numPr>
          <w:ilvl w:val="0"/>
          <w:numId w:val="90"/>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verificarea și validarea procedurilor/instrucțiunilor de lucru și a documentației existente în etapa de recepție, păstrare și depozitare a alimentelor și stabilirea măsurilor ce se impun a fi luate.</w:t>
      </w:r>
    </w:p>
    <w:p w14:paraId="19035D17" w14:textId="7FB94017"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67</w:t>
      </w:r>
    </w:p>
    <w:p w14:paraId="31170529"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Comisia de analiză a decesului</w:t>
      </w:r>
      <w:r w:rsidRPr="00C616A0">
        <w:rPr>
          <w:rFonts w:ascii="Montserrat Light" w:eastAsia="Arial" w:hAnsi="Montserrat Light" w:cs="Arial"/>
          <w:lang w:val="ro-RO" w:eastAsia="ro-RO"/>
        </w:rPr>
        <w:t xml:space="preserve"> are următoarele atribuții:</w:t>
      </w:r>
    </w:p>
    <w:p w14:paraId="5B2DCC83" w14:textId="77777777" w:rsidR="00C616A0" w:rsidRPr="00C616A0" w:rsidRDefault="00C616A0" w:rsidP="00C616A0">
      <w:pPr>
        <w:numPr>
          <w:ilvl w:val="0"/>
          <w:numId w:val="91"/>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analizarea numărului deceselor care au avut loc în semestrul anterior – numărul total de decese, a numărului deceselor survenite în 24 de ore de la internare;</w:t>
      </w:r>
    </w:p>
    <w:p w14:paraId="070B9689" w14:textId="77777777" w:rsidR="00C616A0" w:rsidRPr="00C616A0" w:rsidRDefault="00C616A0" w:rsidP="00C616A0">
      <w:pPr>
        <w:numPr>
          <w:ilvl w:val="0"/>
          <w:numId w:val="91"/>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analizează datele medicale obținute din foaia de observație, investigațiile paraclinice, diagnosticul anatomopatologic </w:t>
      </w:r>
      <w:proofErr w:type="spellStart"/>
      <w:r w:rsidRPr="00C616A0">
        <w:rPr>
          <w:rFonts w:ascii="Montserrat Light" w:eastAsia="Arial" w:hAnsi="Montserrat Light" w:cs="Arial"/>
          <w:lang w:val="ro-RO" w:eastAsia="ro-RO"/>
        </w:rPr>
        <w:t>necroptic</w:t>
      </w:r>
      <w:proofErr w:type="spellEnd"/>
      <w:r w:rsidRPr="00C616A0">
        <w:rPr>
          <w:rFonts w:ascii="Montserrat Light" w:eastAsia="Arial" w:hAnsi="Montserrat Light" w:cs="Arial"/>
          <w:lang w:val="ro-RO" w:eastAsia="ro-RO"/>
        </w:rPr>
        <w:t xml:space="preserve"> (macroscopic și histopatologic);</w:t>
      </w:r>
    </w:p>
    <w:p w14:paraId="629AAA2F" w14:textId="77777777" w:rsidR="00C616A0" w:rsidRPr="00C616A0" w:rsidRDefault="00C616A0" w:rsidP="00C616A0">
      <w:pPr>
        <w:numPr>
          <w:ilvl w:val="0"/>
          <w:numId w:val="91"/>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realizează o statistică a deceselor din spital și a numărului de necropsii în raport cu numărul de internări din spital, evidențiind totodată patologia cea mai frecventă a deceselor;</w:t>
      </w:r>
    </w:p>
    <w:p w14:paraId="627FB18D" w14:textId="77777777" w:rsidR="00C616A0" w:rsidRPr="00C616A0" w:rsidRDefault="00C616A0" w:rsidP="00C616A0">
      <w:pPr>
        <w:numPr>
          <w:ilvl w:val="0"/>
          <w:numId w:val="91"/>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Cs/>
          <w:lang w:val="ro-RO" w:eastAsia="ro-RO"/>
        </w:rPr>
        <w:t>d</w:t>
      </w:r>
      <w:r w:rsidRPr="00C616A0">
        <w:rPr>
          <w:rFonts w:ascii="Montserrat Light" w:eastAsia="Arial" w:hAnsi="Montserrat Light" w:cs="Arial"/>
          <w:lang w:val="ro-RO" w:eastAsia="ro-RO"/>
        </w:rPr>
        <w:t>ezbaterea cazurilor, aducerea în atenție a celor mai noi și mai corespunzătoare tratamente medicale care se aplică pacienților din spital reprezentând o modalitate de creștere a nivelului științific al echipei medicale;</w:t>
      </w:r>
    </w:p>
    <w:p w14:paraId="57CB5E50" w14:textId="77777777" w:rsidR="00C616A0" w:rsidRPr="00C616A0" w:rsidRDefault="00C616A0" w:rsidP="00C616A0">
      <w:pPr>
        <w:numPr>
          <w:ilvl w:val="0"/>
          <w:numId w:val="91"/>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întocmirea unui Raport de analiză a deceselor, raport care va fi înaintat părților interesate – consiliului medical, consiliului etic, comitetului director, etc.; </w:t>
      </w:r>
    </w:p>
    <w:p w14:paraId="2FEE1913" w14:textId="77777777" w:rsidR="00C616A0" w:rsidRPr="00C616A0" w:rsidRDefault="00C616A0" w:rsidP="00C616A0">
      <w:pPr>
        <w:numPr>
          <w:ilvl w:val="0"/>
          <w:numId w:val="91"/>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aducerea la cunoștința membrilor comisiei a reglementărilor legislative nou-apărute în vederea optimizării activității medicale.</w:t>
      </w:r>
    </w:p>
    <w:p w14:paraId="5C44CAF6" w14:textId="6A0AD6F3"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68</w:t>
      </w:r>
    </w:p>
    <w:p w14:paraId="562B3022" w14:textId="3DBA0C3D"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 xml:space="preserve">Comitetul de </w:t>
      </w:r>
      <w:r w:rsidR="00563389">
        <w:rPr>
          <w:rFonts w:ascii="Montserrat Light" w:eastAsia="Arial" w:hAnsi="Montserrat Light" w:cs="Arial"/>
          <w:b/>
          <w:lang w:val="ro-RO" w:eastAsia="ro-RO"/>
        </w:rPr>
        <w:t>p</w:t>
      </w:r>
      <w:r w:rsidRPr="00C616A0">
        <w:rPr>
          <w:rFonts w:ascii="Montserrat Light" w:eastAsia="Arial" w:hAnsi="Montserrat Light" w:cs="Arial"/>
          <w:b/>
          <w:lang w:val="ro-RO" w:eastAsia="ro-RO"/>
        </w:rPr>
        <w:t xml:space="preserve">revenire a </w:t>
      </w:r>
      <w:r w:rsidR="00563389">
        <w:rPr>
          <w:rFonts w:ascii="Montserrat Light" w:eastAsia="Arial" w:hAnsi="Montserrat Light" w:cs="Arial"/>
          <w:b/>
          <w:lang w:val="ro-RO" w:eastAsia="ro-RO"/>
        </w:rPr>
        <w:t>i</w:t>
      </w:r>
      <w:r w:rsidRPr="00C616A0">
        <w:rPr>
          <w:rFonts w:ascii="Montserrat Light" w:eastAsia="Arial" w:hAnsi="Montserrat Light" w:cs="Arial"/>
          <w:b/>
          <w:lang w:val="ro-RO" w:eastAsia="ro-RO"/>
        </w:rPr>
        <w:t xml:space="preserve">nfecțiilor </w:t>
      </w:r>
      <w:r w:rsidR="00563389">
        <w:rPr>
          <w:rFonts w:ascii="Montserrat Light" w:eastAsia="Arial" w:hAnsi="Montserrat Light" w:cs="Arial"/>
          <w:b/>
          <w:lang w:val="ro-RO" w:eastAsia="ro-RO"/>
        </w:rPr>
        <w:t>a</w:t>
      </w:r>
      <w:r w:rsidRPr="00C616A0">
        <w:rPr>
          <w:rFonts w:ascii="Montserrat Light" w:eastAsia="Arial" w:hAnsi="Montserrat Light" w:cs="Arial"/>
          <w:b/>
          <w:lang w:val="ro-RO" w:eastAsia="ro-RO"/>
        </w:rPr>
        <w:t xml:space="preserve">sociate </w:t>
      </w:r>
      <w:r w:rsidR="00563389">
        <w:rPr>
          <w:rFonts w:ascii="Montserrat Light" w:eastAsia="Arial" w:hAnsi="Montserrat Light" w:cs="Arial"/>
          <w:b/>
          <w:lang w:val="ro-RO" w:eastAsia="ro-RO"/>
        </w:rPr>
        <w:t>a</w:t>
      </w:r>
      <w:r w:rsidRPr="00C616A0">
        <w:rPr>
          <w:rFonts w:ascii="Montserrat Light" w:eastAsia="Arial" w:hAnsi="Montserrat Light" w:cs="Arial"/>
          <w:b/>
          <w:lang w:val="ro-RO" w:eastAsia="ro-RO"/>
        </w:rPr>
        <w:t xml:space="preserve">ctului </w:t>
      </w:r>
      <w:r w:rsidR="00563389">
        <w:rPr>
          <w:rFonts w:ascii="Montserrat Light" w:eastAsia="Arial" w:hAnsi="Montserrat Light" w:cs="Arial"/>
          <w:b/>
          <w:lang w:val="ro-RO" w:eastAsia="ro-RO"/>
        </w:rPr>
        <w:t>m</w:t>
      </w:r>
      <w:r w:rsidRPr="00C616A0">
        <w:rPr>
          <w:rFonts w:ascii="Montserrat Light" w:eastAsia="Arial" w:hAnsi="Montserrat Light" w:cs="Arial"/>
          <w:b/>
          <w:lang w:val="ro-RO" w:eastAsia="ro-RO"/>
        </w:rPr>
        <w:t xml:space="preserve">edical </w:t>
      </w:r>
      <w:r w:rsidRPr="00C616A0">
        <w:rPr>
          <w:rFonts w:ascii="Montserrat Light" w:eastAsia="Arial" w:hAnsi="Montserrat Light" w:cs="Arial"/>
          <w:lang w:val="ro-RO" w:eastAsia="ro-RO"/>
        </w:rPr>
        <w:t>are următoarele atribuții:</w:t>
      </w:r>
    </w:p>
    <w:p w14:paraId="51E2705A"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elaborarea protocoalelor pentru prevenirea și raportarea infecțiilor asociate asistenței medicale;</w:t>
      </w:r>
    </w:p>
    <w:p w14:paraId="76FD0B07"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periodică a respectării protocoalelor de prevenire a infecțiilor asociate asistenței medicale și a eficienței acestora;</w:t>
      </w:r>
    </w:p>
    <w:p w14:paraId="649CFFAE"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 xml:space="preserve">analiza Planului anual de prevenire a infecțiilor asociate asistenței medicale; </w:t>
      </w:r>
    </w:p>
    <w:p w14:paraId="7609A507"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Planului de control al transmiterii TBC în unitate;</w:t>
      </w:r>
    </w:p>
    <w:p w14:paraId="6B0CF02E"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cazurilor de infecții asociate asistenței medicale și a tendinței evolutive a acestora (crescătoare/descrescătoare);</w:t>
      </w:r>
    </w:p>
    <w:p w14:paraId="6A67119D"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normelor privind cazarea, alimentația și condițiile de igienă oferite pacienților pe perioada îngrijirilor acordate;</w:t>
      </w:r>
    </w:p>
    <w:p w14:paraId="0F1BAC73"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standardelor de sterilizare și sterilitate, asepsie și antisepsie și respectarea lor;</w:t>
      </w:r>
    </w:p>
    <w:p w14:paraId="33B36748"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lastRenderedPageBreak/>
        <w:t xml:space="preserve">analiza activității de screening pentru depistarea colonizării/infecțiilor cu bacterii </w:t>
      </w:r>
      <w:proofErr w:type="spellStart"/>
      <w:r w:rsidRPr="00C616A0">
        <w:rPr>
          <w:rFonts w:ascii="Montserrat Light" w:eastAsia="Arial" w:hAnsi="Montserrat Light" w:cs="Arial"/>
          <w:lang w:val="ro-RO" w:eastAsia="ro-RO"/>
        </w:rPr>
        <w:t>multidrogrezistente</w:t>
      </w:r>
      <w:proofErr w:type="spellEnd"/>
      <w:r w:rsidRPr="00C616A0">
        <w:rPr>
          <w:rFonts w:ascii="Montserrat Light" w:eastAsia="Arial" w:hAnsi="Montserrat Light" w:cs="Arial"/>
          <w:lang w:val="ro-RO" w:eastAsia="ro-RO"/>
        </w:rPr>
        <w:t>;</w:t>
      </w:r>
    </w:p>
    <w:p w14:paraId="048E1525"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deciziilor de izolare/tip de precauții în funcție de calea de transmitere a bolii infecțioase;</w:t>
      </w:r>
    </w:p>
    <w:p w14:paraId="59CDD3B4"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listei de antibiotice esențiale disponibilă în mod permanent în spital;</w:t>
      </w:r>
    </w:p>
    <w:p w14:paraId="483F811F"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listei de antibiotice eliberată doar la avizarea infecționistului;</w:t>
      </w:r>
    </w:p>
    <w:p w14:paraId="47496F35"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gradului de respectare a politicii de utilizare judicioasă a antibioticelor, a consumului de antibiotice (mai ales a celor de rezervă);</w:t>
      </w:r>
    </w:p>
    <w:p w14:paraId="673C2223"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aprovizionării continue cu antibiotice conform listelor elaborate pe unitate;</w:t>
      </w:r>
    </w:p>
    <w:p w14:paraId="08F68969"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sensibilității/rezistenței la antibiotice a microorganismelor cu semnificație clinică;</w:t>
      </w:r>
    </w:p>
    <w:p w14:paraId="75023BCF"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efectuării tratamentului conform sensibilității/rezistenței microorganismelor (antibiogramă);</w:t>
      </w:r>
    </w:p>
    <w:p w14:paraId="71BD7D04"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consumului de antibiotice (D.D.D./100 zile de spitalizare și a duratei medii a terapiei cu antibiotice/pacient internat;</w:t>
      </w:r>
    </w:p>
    <w:p w14:paraId="0D71F65F"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analiza și evaluarea tuturor evenimentelor legate de infecțiile asociate asistentei medicale, trimestrială;</w:t>
      </w:r>
    </w:p>
    <w:p w14:paraId="68054DFC"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evaluează impactul programelor de instruire tematică privind prevenirea infecțiilor la nivelul unității sanitare;</w:t>
      </w:r>
    </w:p>
    <w:p w14:paraId="2E8DB495" w14:textId="77777777" w:rsidR="00C616A0" w:rsidRPr="00C616A0" w:rsidRDefault="00C616A0" w:rsidP="00C616A0">
      <w:pPr>
        <w:numPr>
          <w:ilvl w:val="0"/>
          <w:numId w:val="92"/>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implementează și monitorizează respectarea bunelor practici de utilizare și eliberare a antibioticelor.</w:t>
      </w:r>
    </w:p>
    <w:p w14:paraId="0D559186" w14:textId="4DDC2A3B"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69</w:t>
      </w:r>
    </w:p>
    <w:p w14:paraId="26BC698B"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Comitetul de Securitate și Sănătate în Muncă</w:t>
      </w:r>
      <w:r w:rsidRPr="00C616A0">
        <w:rPr>
          <w:rFonts w:ascii="Montserrat Light" w:eastAsia="Arial" w:hAnsi="Montserrat Light" w:cs="Arial"/>
          <w:lang w:val="ro-RO" w:eastAsia="ro-RO"/>
        </w:rPr>
        <w:t xml:space="preserve"> are următoarele atribuții:</w:t>
      </w:r>
    </w:p>
    <w:p w14:paraId="2529C540"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și face propuneri privind politica de securitate și sănătate în muncă și planul de prevenire și protecție, conform regulamentului intern sau regulamentului de organizare și funcționare;</w:t>
      </w:r>
    </w:p>
    <w:p w14:paraId="4E80F43A"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urmărește realizarea planului de prevenire și protecție, inclusiv alocarea mijloacelor necesare realizării prevederilor lui și eficiența acestora din punct de vedere al îmbunătățirii condițiilor de muncă;</w:t>
      </w:r>
    </w:p>
    <w:p w14:paraId="442635F4"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introducerea de noi tehnologii, alegerea echipamentelor, luând în considerare consecințele asupra securității și sănătății lucrătorilor și face propuneri în situația constatării anumitor deficiențe;</w:t>
      </w:r>
    </w:p>
    <w:p w14:paraId="08F0A62A"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alegerea, cumpărarea, întreținerea și utilizarea echipamentelor de muncă, a echipamentelor de muncă, a echipamentelor de protecție colectivă și individuală;</w:t>
      </w:r>
    </w:p>
    <w:p w14:paraId="1323488A"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modul de îndeplinire a atribuțiilor ce revin serviciului extern de prevenire și protecție, precum și menținerea sau, dacă este cazul, înlocuirea acestuia;</w:t>
      </w:r>
    </w:p>
    <w:p w14:paraId="4BA2A136"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propune măsuri de amenajare a locurilor de muncă, ținând seama de prezența grupurilor sensibile la riscuri specifice;</w:t>
      </w:r>
    </w:p>
    <w:p w14:paraId="390F6E9B"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cererile formulate de lucrători privind condițiile de muncă și modul în care își îndeplinesc atribuțiile persoanele desemnate și/sau serviciul extern;</w:t>
      </w:r>
    </w:p>
    <w:p w14:paraId="20130FEB"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urmărește modul în care se aplică și se respectă reglementările legale privind securitatea și sănătatea în muncă, măsurile dispuse de inspectorul de muncă și inspectorii sanitari;</w:t>
      </w:r>
    </w:p>
    <w:p w14:paraId="16567B85"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propunerile lucrătorilor privind prevenirea accidentelor de muncă și a îmbolnăvirilor profesionale, precum și pentru îmbunătățirea condițiilor de muncă și propune introducerea acestora în planul de prevenire și protecție;</w:t>
      </w:r>
    </w:p>
    <w:p w14:paraId="0ECD6C4B"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cauzele producerii accidentelor de muncă, îmbolnăvirilor profesionale și evenimentelor produse și poate propune măsuri tehnice în completarea măsurilor dispuse în urma cercetării;</w:t>
      </w:r>
    </w:p>
    <w:p w14:paraId="79C03DF4"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efectuează verificări proprii privind aplicarea instrucțiunilor proprii și a celor de lucru și face un raport scris privind constatările făcute;</w:t>
      </w:r>
    </w:p>
    <w:p w14:paraId="5F15A922" w14:textId="77777777" w:rsidR="00C616A0" w:rsidRPr="00C616A0" w:rsidRDefault="00C616A0" w:rsidP="00C616A0">
      <w:pPr>
        <w:numPr>
          <w:ilvl w:val="0"/>
          <w:numId w:val="93"/>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dezbate raportul scris, prezentat comitetului de securitate și sănătate în muncă de către conducătorul unității cel puțin o dată pe an, cu privire la situația securității și sănătății în muncă, la acțiunile care au fost întreprinse și la eficiența acestora în anul încheiat, precum și propunerile pentru planul de prevenire și protecție ce se va realiza în anul următor.</w:t>
      </w:r>
    </w:p>
    <w:p w14:paraId="2F4D5A47" w14:textId="77777777" w:rsidR="001D2506" w:rsidRDefault="001D2506" w:rsidP="00101688">
      <w:pPr>
        <w:adjustRightInd w:val="0"/>
        <w:spacing w:after="0" w:line="240" w:lineRule="auto"/>
        <w:ind w:left="360"/>
        <w:contextualSpacing/>
        <w:jc w:val="both"/>
        <w:rPr>
          <w:rFonts w:ascii="Montserrat Light" w:eastAsia="Arial" w:hAnsi="Montserrat Light" w:cs="Arial"/>
          <w:b/>
          <w:bCs/>
          <w:lang w:val="ro-RO" w:eastAsia="ro-RO"/>
        </w:rPr>
      </w:pPr>
    </w:p>
    <w:p w14:paraId="51BD0A4D" w14:textId="77777777" w:rsidR="001D2506" w:rsidRDefault="001D2506" w:rsidP="00101688">
      <w:pPr>
        <w:adjustRightInd w:val="0"/>
        <w:spacing w:after="0" w:line="240" w:lineRule="auto"/>
        <w:ind w:left="360"/>
        <w:contextualSpacing/>
        <w:jc w:val="both"/>
        <w:rPr>
          <w:rFonts w:ascii="Montserrat Light" w:eastAsia="Arial" w:hAnsi="Montserrat Light" w:cs="Arial"/>
          <w:b/>
          <w:bCs/>
          <w:lang w:val="ro-RO" w:eastAsia="ro-RO"/>
        </w:rPr>
      </w:pPr>
    </w:p>
    <w:p w14:paraId="5D0661FB" w14:textId="458D1DCD"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lastRenderedPageBreak/>
        <w:t>Articolul 70</w:t>
      </w:r>
    </w:p>
    <w:p w14:paraId="58E9B1D9"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Comitetul de conformare anticorupție</w:t>
      </w:r>
      <w:r w:rsidRPr="00C616A0">
        <w:rPr>
          <w:rFonts w:ascii="Montserrat Light" w:eastAsia="Arial" w:hAnsi="Montserrat Light" w:cs="Arial"/>
          <w:lang w:val="ro-RO" w:eastAsia="ro-RO"/>
        </w:rPr>
        <w:t xml:space="preserve"> funcționează pe principiul imparțialității și independenței, având următoarele atribuții esențiale:</w:t>
      </w:r>
    </w:p>
    <w:p w14:paraId="1858BF9B" w14:textId="77777777" w:rsidR="00C616A0" w:rsidRPr="00C616A0" w:rsidRDefault="00C616A0" w:rsidP="00C616A0">
      <w:pPr>
        <w:numPr>
          <w:ilvl w:val="0"/>
          <w:numId w:val="9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supervizează conceperea și implementarea sistemului anticorupție;</w:t>
      </w:r>
    </w:p>
    <w:p w14:paraId="1FBB54C2" w14:textId="77777777" w:rsidR="00C616A0" w:rsidRPr="00C616A0" w:rsidRDefault="00C616A0" w:rsidP="00C616A0">
      <w:pPr>
        <w:numPr>
          <w:ilvl w:val="0"/>
          <w:numId w:val="9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furnizează consiliere și îndrumare personalului angajat;</w:t>
      </w:r>
    </w:p>
    <w:p w14:paraId="70AF59D6" w14:textId="77777777" w:rsidR="00C616A0" w:rsidRPr="00C616A0" w:rsidRDefault="00C616A0" w:rsidP="00C616A0">
      <w:pPr>
        <w:numPr>
          <w:ilvl w:val="0"/>
          <w:numId w:val="9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conștientizează personalul angajat al Spitalului în privința riscurilor conexe/rezultate din fapte de corupție;</w:t>
      </w:r>
    </w:p>
    <w:p w14:paraId="12164BE6" w14:textId="77777777" w:rsidR="00C616A0" w:rsidRPr="00C616A0" w:rsidRDefault="00C616A0" w:rsidP="00C616A0">
      <w:pPr>
        <w:numPr>
          <w:ilvl w:val="0"/>
          <w:numId w:val="94"/>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promovează educația adecvată și programele de conștientizare privind politica de anticorupție adoptată de spital.</w:t>
      </w:r>
    </w:p>
    <w:p w14:paraId="7C6A726B" w14:textId="09A773F8"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71</w:t>
      </w:r>
    </w:p>
    <w:p w14:paraId="1AB47819"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bCs/>
          <w:lang w:val="ro-RO" w:eastAsia="ro-RO"/>
        </w:rPr>
        <w:t>Comisia de coordonare a implementării managementului calității serviciilor și siguranței pacienților și de pregătire pentru acreditare</w:t>
      </w:r>
      <w:r w:rsidRPr="00C616A0">
        <w:rPr>
          <w:rFonts w:ascii="Montserrat Light" w:eastAsia="Arial" w:hAnsi="Montserrat Light" w:cs="Arial"/>
          <w:lang w:val="ro-RO" w:eastAsia="ro-RO"/>
        </w:rPr>
        <w:t xml:space="preserve"> are următoarele atribuții esențiale prin care se stabilesc misiunea și viziunea unității, în concordanță cu nevoia normativă de servicii de sănătate a comunității și resursele existente sau potențiale:</w:t>
      </w:r>
    </w:p>
    <w:p w14:paraId="18700910"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identifică procesele din organizație și problemele cu care se confruntă desfășurarea acestora;</w:t>
      </w:r>
    </w:p>
    <w:p w14:paraId="1D186436"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analizează conținutul standardelor de acreditare și stabilește  care este drumul de parcurs pentru a atinge cel mai înalt grad de conformitate cu standardele;</w:t>
      </w:r>
    </w:p>
    <w:p w14:paraId="4BC92456"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stabilește obiectivele, activitățile, resursele și termenele de realizare cu responsabilități;</w:t>
      </w:r>
    </w:p>
    <w:p w14:paraId="7E83E456"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stabilește modul de monitorizare și evaluare a derulării procesului;</w:t>
      </w:r>
    </w:p>
    <w:p w14:paraId="24DBA311"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stabilește documentația necesară asigurării trasabilității proceselor eliminând documentele și înscrisurile inutile;</w:t>
      </w:r>
    </w:p>
    <w:p w14:paraId="190B8557"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identifică activitățile pentru care este necesar să se elaboreze proceduri de sistem sau operaționale, pentru a asigura omogenitatea modului de acțiune;</w:t>
      </w:r>
    </w:p>
    <w:p w14:paraId="6A071CFD"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identifică actele medicale pentru care se consideră că este necesară elaborarea de protocoale de diagnostic și tratament;</w:t>
      </w:r>
    </w:p>
    <w:p w14:paraId="2DF01391"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stabilește proceduri de monitorizare a eficacității și eficienței procedurilor și protocoalelor;</w:t>
      </w:r>
    </w:p>
    <w:p w14:paraId="6E2B6C9A"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stabilește echipele care vor elabora aceste documente, echipele vor fi formate din personalul care trebuie să aplice aceste proceduri și protocoale;</w:t>
      </w:r>
    </w:p>
    <w:p w14:paraId="12F2425D"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stabilește circuitul documentelor, având în vedere siguranța și securitatea informațiilor;</w:t>
      </w:r>
    </w:p>
    <w:p w14:paraId="72E8AB58"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se asigură de instruirea, corectitudinea implementării, conștientizarea și asumarea procedurilor, protocoalelor promovate;</w:t>
      </w:r>
    </w:p>
    <w:p w14:paraId="63024CB2"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păstrează confidențialitatea celor dezbătute;</w:t>
      </w:r>
    </w:p>
    <w:p w14:paraId="6A454112" w14:textId="77777777" w:rsidR="00C616A0" w:rsidRPr="00C616A0" w:rsidRDefault="00C616A0" w:rsidP="00C616A0">
      <w:pPr>
        <w:numPr>
          <w:ilvl w:val="0"/>
          <w:numId w:val="95"/>
        </w:num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pregătește documentele necesare validării conformității cu cerințele din standard.</w:t>
      </w:r>
    </w:p>
    <w:p w14:paraId="7DDE4BC4" w14:textId="2C4AC0F3" w:rsidR="00C616A0" w:rsidRPr="00C616A0" w:rsidRDefault="00101688" w:rsidP="00101688">
      <w:pPr>
        <w:adjustRightInd w:val="0"/>
        <w:spacing w:after="0" w:line="240" w:lineRule="auto"/>
        <w:ind w:left="360"/>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72</w:t>
      </w:r>
    </w:p>
    <w:p w14:paraId="540DA48C"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bCs/>
          <w:lang w:val="ro-RO" w:eastAsia="ro-RO"/>
        </w:rPr>
        <w:t>(1)</w:t>
      </w:r>
      <w:r w:rsidRPr="00C616A0">
        <w:rPr>
          <w:rFonts w:ascii="Montserrat Light" w:eastAsia="Arial" w:hAnsi="Montserrat Light" w:cs="Arial"/>
          <w:lang w:val="ro-RO" w:eastAsia="ro-RO"/>
        </w:rPr>
        <w:t xml:space="preserve"> Toți pacienții instituției beneficiază de protejarea intimității lor în orice moment și în toate situațiile, cu excepția situațiilor în care respectarea intimității ar pune în pericol viața pacienților.</w:t>
      </w:r>
    </w:p>
    <w:p w14:paraId="2A6E82ED"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(2)</w:t>
      </w:r>
      <w:r w:rsidRPr="00C616A0">
        <w:rPr>
          <w:rFonts w:ascii="Montserrat Light" w:eastAsia="Arial" w:hAnsi="Montserrat Light" w:cs="Arial"/>
          <w:lang w:val="ro-RO" w:eastAsia="ro-RO"/>
        </w:rPr>
        <w:t xml:space="preserve"> Informațiile confidențiale pot fi revizuite, comunicate sau discutate doar atunci când este necesar să se asigure îngrijirea pacientului. Informații medicale pot fi divulgate numai atunci când pacienții autorizează acest fapt sau atunci când dezvăluirea acestor informații este cerută de lege.</w:t>
      </w:r>
    </w:p>
    <w:p w14:paraId="6CA17F6F"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(3)</w:t>
      </w:r>
      <w:r w:rsidRPr="00C616A0">
        <w:rPr>
          <w:rFonts w:ascii="Montserrat Light" w:eastAsia="Arial" w:hAnsi="Montserrat Light" w:cs="Arial"/>
          <w:lang w:val="ro-RO" w:eastAsia="ro-RO"/>
        </w:rPr>
        <w:t xml:space="preserve"> Unitatea își asumă responsabilitatea pentru protejarea informațiilor pacienților, atât personale cât și medicale, și își recunoaște responsabilitatea legală și etică în acest sens.</w:t>
      </w:r>
    </w:p>
    <w:p w14:paraId="0AA2AE27"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(4)</w:t>
      </w:r>
      <w:r w:rsidRPr="00C616A0">
        <w:rPr>
          <w:rFonts w:ascii="Montserrat Light" w:eastAsia="Arial" w:hAnsi="Montserrat Light" w:cs="Arial"/>
          <w:lang w:val="ro-RO" w:eastAsia="ro-RO"/>
        </w:rPr>
        <w:t xml:space="preserve"> Încălcările politicii de confidențialitate sunt motive pentru luarea măsurilor disciplinare, inclusiv concediere (codul de etică).</w:t>
      </w:r>
    </w:p>
    <w:p w14:paraId="1DFFC624" w14:textId="77777777" w:rsid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b/>
          <w:lang w:val="ro-RO" w:eastAsia="ro-RO"/>
        </w:rPr>
        <w:t>(5)</w:t>
      </w:r>
      <w:r w:rsidRPr="00C616A0">
        <w:rPr>
          <w:rFonts w:ascii="Montserrat Light" w:eastAsia="Arial" w:hAnsi="Montserrat Light" w:cs="Arial"/>
          <w:lang w:val="ro-RO" w:eastAsia="ro-RO"/>
        </w:rPr>
        <w:t xml:space="preserve"> Păstrarea confidențialității și anonimatului pacientului în cercetările științifice constituie o problemă de etică medicală. Din acest aspect se deduce necesitatea implicării consiliului etic în reglementările privind păstrarea confidențialității și anonimatului pacientului în cercetările științifice. Orice încălcări ale confidențialității și anonimatului pacientului în cercetările științifice se constituie în acte profund negative atât din punct de vedere profesional cât și juridic. Aceste reglementări trebuie să fie aplicabile personalului medical și altor cadre sanitare sau auxiliare.</w:t>
      </w:r>
    </w:p>
    <w:p w14:paraId="48B92981" w14:textId="77777777" w:rsidR="001D2506" w:rsidRPr="00C616A0" w:rsidRDefault="001D2506" w:rsidP="00C616A0">
      <w:pPr>
        <w:adjustRightInd w:val="0"/>
        <w:spacing w:after="0" w:line="240" w:lineRule="auto"/>
        <w:jc w:val="both"/>
        <w:rPr>
          <w:rFonts w:ascii="Montserrat Light" w:eastAsia="Arial" w:hAnsi="Montserrat Light" w:cs="Arial"/>
          <w:lang w:val="ro-RO" w:eastAsia="ro-RO"/>
        </w:rPr>
      </w:pPr>
    </w:p>
    <w:p w14:paraId="786120DA"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p>
    <w:p w14:paraId="413639DD" w14:textId="3D61C9DA" w:rsidR="00C616A0" w:rsidRPr="00C616A0" w:rsidRDefault="00BA7BF9" w:rsidP="00BA7BF9">
      <w:pPr>
        <w:keepNext/>
        <w:keepLines/>
        <w:spacing w:after="0" w:line="240" w:lineRule="auto"/>
        <w:ind w:left="360"/>
        <w:jc w:val="center"/>
        <w:outlineLvl w:val="0"/>
        <w:rPr>
          <w:rFonts w:ascii="Montserrat" w:eastAsia="Arial" w:hAnsi="Montserrat" w:cs="Arial"/>
          <w:lang w:val="ro-RO" w:eastAsia="ro-RO"/>
        </w:rPr>
      </w:pPr>
      <w:bookmarkStart w:id="59" w:name="_Toc140665380"/>
      <w:r>
        <w:rPr>
          <w:rFonts w:ascii="Montserrat" w:eastAsia="Arial" w:hAnsi="Montserrat" w:cs="Arial"/>
          <w:b/>
          <w:lang w:val="ro-RO" w:eastAsia="ro-RO"/>
        </w:rPr>
        <w:lastRenderedPageBreak/>
        <w:t xml:space="preserve">CAP. IX </w:t>
      </w:r>
      <w:r w:rsidR="00C616A0" w:rsidRPr="00C616A0">
        <w:rPr>
          <w:rFonts w:ascii="Montserrat" w:eastAsia="Arial" w:hAnsi="Montserrat" w:cs="Arial"/>
          <w:b/>
          <w:lang w:val="ro-RO" w:eastAsia="ro-RO"/>
        </w:rPr>
        <w:t>DISPOZIȚII FINALE</w:t>
      </w:r>
      <w:bookmarkEnd w:id="59"/>
    </w:p>
    <w:p w14:paraId="5856B810" w14:textId="441EF3DA" w:rsidR="00C616A0" w:rsidRPr="00C616A0" w:rsidRDefault="00101688" w:rsidP="00101688">
      <w:pPr>
        <w:adjustRightInd w:val="0"/>
        <w:spacing w:after="0" w:line="240" w:lineRule="auto"/>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73</w:t>
      </w:r>
    </w:p>
    <w:p w14:paraId="11E0236B"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Prevederile prezentului regulament se completează cu orice alte dispoziții legale care privesc activitățile unităților sanitare și a personalului din aceste unități.</w:t>
      </w:r>
    </w:p>
    <w:p w14:paraId="5EBB7F09" w14:textId="5F8140EF" w:rsidR="00C616A0" w:rsidRPr="00C616A0" w:rsidRDefault="00101688" w:rsidP="00101688">
      <w:pPr>
        <w:adjustRightInd w:val="0"/>
        <w:spacing w:after="0" w:line="240" w:lineRule="auto"/>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74</w:t>
      </w:r>
    </w:p>
    <w:p w14:paraId="5A055AD4"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Prevederile prezentului regulament sunt obligatorii și vor fi cunoscute și aplicate corespunzător de către toți salariații spitalului. În acest sens, Compartimentul Resurse Umane va asigura transmiterea regulamentului către secții, compartimente, laboratoare și servicii, iar șefii acestora îl vor aduce la cunoștință salariaților din subordine.</w:t>
      </w:r>
    </w:p>
    <w:p w14:paraId="1A7A59B3" w14:textId="4084B44D" w:rsidR="00C616A0" w:rsidRPr="00C616A0" w:rsidRDefault="00101688" w:rsidP="00101688">
      <w:pPr>
        <w:adjustRightInd w:val="0"/>
        <w:spacing w:after="0" w:line="240" w:lineRule="auto"/>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75</w:t>
      </w:r>
    </w:p>
    <w:p w14:paraId="62CFE3F8"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Toate atribuțiile cuprinse în regulamentul de organizare și funcționare al spitalului se vor regăsi detaliat în fișele posturilor salariaților spitalului, care vor fi aprobate de managerul spitalului, la propunerea șefului de secție și compartimente.</w:t>
      </w:r>
    </w:p>
    <w:p w14:paraId="5C6986EB" w14:textId="3E3DF8A8" w:rsidR="00C616A0" w:rsidRPr="00C616A0" w:rsidRDefault="00101688" w:rsidP="00101688">
      <w:pPr>
        <w:adjustRightInd w:val="0"/>
        <w:spacing w:after="0" w:line="240" w:lineRule="auto"/>
        <w:contextualSpacing/>
        <w:jc w:val="both"/>
        <w:rPr>
          <w:rFonts w:ascii="Montserrat Light" w:eastAsia="Arial" w:hAnsi="Montserrat Light" w:cs="Arial"/>
          <w:b/>
          <w:bCs/>
          <w:lang w:val="ro-RO" w:eastAsia="ro-RO"/>
        </w:rPr>
      </w:pPr>
      <w:r w:rsidRPr="00101688">
        <w:rPr>
          <w:rFonts w:ascii="Montserrat Light" w:eastAsia="Arial" w:hAnsi="Montserrat Light" w:cs="Arial"/>
          <w:b/>
          <w:bCs/>
          <w:lang w:val="ro-RO" w:eastAsia="ro-RO"/>
        </w:rPr>
        <w:t>Articolul 76</w:t>
      </w:r>
    </w:p>
    <w:p w14:paraId="5769DFCE"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r w:rsidRPr="00C616A0">
        <w:rPr>
          <w:rFonts w:ascii="Montserrat Light" w:eastAsia="Arial" w:hAnsi="Montserrat Light" w:cs="Arial"/>
          <w:lang w:val="ro-RO" w:eastAsia="ro-RO"/>
        </w:rPr>
        <w:t>Nerespectarea prevederilor regulamentului de organizare și funcționare al spitalului, atrage răspunderea disciplinară, materială, civilă, contravențională sau după caz, penală, în sarcina persoanelor vinovate.</w:t>
      </w:r>
    </w:p>
    <w:p w14:paraId="13BBB409"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p>
    <w:p w14:paraId="22F67AB6" w14:textId="77777777" w:rsidR="00C616A0" w:rsidRPr="00C616A0" w:rsidRDefault="00C616A0" w:rsidP="00C616A0">
      <w:pPr>
        <w:adjustRightInd w:val="0"/>
        <w:spacing w:after="0" w:line="240" w:lineRule="auto"/>
        <w:jc w:val="both"/>
        <w:rPr>
          <w:rFonts w:ascii="Montserrat Light" w:eastAsia="Arial" w:hAnsi="Montserrat Light" w:cs="Arial"/>
          <w:lang w:val="ro-RO" w:eastAsia="ro-RO"/>
        </w:rPr>
      </w:pPr>
    </w:p>
    <w:p w14:paraId="64CE6FDB" w14:textId="77777777" w:rsidR="00C616A0" w:rsidRPr="00C616A0" w:rsidRDefault="00C616A0" w:rsidP="00C616A0">
      <w:pPr>
        <w:autoSpaceDE w:val="0"/>
        <w:autoSpaceDN w:val="0"/>
        <w:adjustRightInd w:val="0"/>
        <w:spacing w:after="0" w:line="240" w:lineRule="auto"/>
        <w:ind w:left="5040" w:firstLine="720"/>
        <w:rPr>
          <w:rFonts w:ascii="Montserrat" w:eastAsia="Times New Roman" w:hAnsi="Montserrat" w:cs="Times New Roman"/>
          <w:b/>
          <w:bCs/>
          <w:noProof/>
          <w:lang w:val="ro-RO"/>
        </w:rPr>
      </w:pPr>
      <w:r w:rsidRPr="00C616A0">
        <w:rPr>
          <w:rFonts w:ascii="Montserrat" w:eastAsia="Times New Roman" w:hAnsi="Montserrat" w:cs="Times New Roman"/>
          <w:b/>
          <w:bCs/>
          <w:noProof/>
          <w:lang w:val="ro-RO"/>
        </w:rPr>
        <w:t xml:space="preserve">      Contrasemnează:</w:t>
      </w:r>
    </w:p>
    <w:p w14:paraId="5EA6194C" w14:textId="77777777" w:rsidR="00C616A0" w:rsidRPr="00C616A0" w:rsidRDefault="00C616A0" w:rsidP="00C616A0">
      <w:pPr>
        <w:autoSpaceDE w:val="0"/>
        <w:autoSpaceDN w:val="0"/>
        <w:adjustRightInd w:val="0"/>
        <w:spacing w:after="0" w:line="240" w:lineRule="auto"/>
        <w:rPr>
          <w:rFonts w:ascii="Montserrat" w:eastAsia="Times New Roman" w:hAnsi="Montserrat" w:cs="Times New Roman"/>
          <w:b/>
          <w:bCs/>
          <w:noProof/>
          <w:lang w:val="ro-RO"/>
        </w:rPr>
      </w:pPr>
      <w:r w:rsidRPr="00C616A0">
        <w:rPr>
          <w:rFonts w:ascii="Montserrat" w:eastAsia="Times New Roman" w:hAnsi="Montserrat" w:cs="Times New Roman"/>
          <w:b/>
          <w:bCs/>
          <w:noProof/>
          <w:lang w:val="ro-RO"/>
        </w:rPr>
        <w:t xml:space="preserve">           PREȘEDINTE,</w:t>
      </w:r>
      <w:r w:rsidRPr="00C616A0">
        <w:rPr>
          <w:rFonts w:ascii="Montserrat" w:eastAsia="Times New Roman" w:hAnsi="Montserrat" w:cs="Times New Roman"/>
          <w:b/>
          <w:bCs/>
          <w:noProof/>
          <w:lang w:val="ro-RO"/>
        </w:rPr>
        <w:tab/>
      </w:r>
      <w:r w:rsidRPr="00C616A0">
        <w:rPr>
          <w:rFonts w:ascii="Montserrat" w:eastAsia="Times New Roman" w:hAnsi="Montserrat" w:cs="Times New Roman"/>
          <w:b/>
          <w:bCs/>
          <w:noProof/>
          <w:lang w:val="ro-RO"/>
        </w:rPr>
        <w:tab/>
      </w:r>
      <w:r w:rsidRPr="00C616A0">
        <w:rPr>
          <w:rFonts w:ascii="Montserrat" w:eastAsia="Times New Roman" w:hAnsi="Montserrat" w:cs="Times New Roman"/>
          <w:b/>
          <w:bCs/>
          <w:noProof/>
          <w:lang w:val="ro-RO"/>
        </w:rPr>
        <w:tab/>
      </w:r>
      <w:r w:rsidRPr="00C616A0">
        <w:rPr>
          <w:rFonts w:ascii="Montserrat" w:eastAsia="Times New Roman" w:hAnsi="Montserrat" w:cs="Times New Roman"/>
          <w:b/>
          <w:bCs/>
          <w:noProof/>
          <w:lang w:val="ro-RO"/>
        </w:rPr>
        <w:tab/>
        <w:t>SECRETAR GENERAL AL JUDEȚULUI,</w:t>
      </w:r>
    </w:p>
    <w:p w14:paraId="2525524D" w14:textId="77777777" w:rsidR="00C616A0" w:rsidRPr="00C616A0" w:rsidRDefault="00C616A0" w:rsidP="00C616A0">
      <w:pPr>
        <w:autoSpaceDE w:val="0"/>
        <w:autoSpaceDN w:val="0"/>
        <w:adjustRightInd w:val="0"/>
        <w:spacing w:after="0" w:line="240" w:lineRule="auto"/>
        <w:rPr>
          <w:rFonts w:ascii="Montserrat" w:eastAsia="Times New Roman" w:hAnsi="Montserrat" w:cs="Times New Roman"/>
          <w:lang w:val="ro-RO"/>
        </w:rPr>
      </w:pPr>
      <w:r w:rsidRPr="00C616A0">
        <w:rPr>
          <w:rFonts w:ascii="Montserrat" w:eastAsia="Times New Roman" w:hAnsi="Montserrat" w:cs="Times New Roman"/>
          <w:b/>
          <w:bCs/>
          <w:noProof/>
          <w:lang w:val="ro-RO"/>
        </w:rPr>
        <w:t xml:space="preserve">   </w:t>
      </w:r>
      <w:r w:rsidRPr="00C616A0">
        <w:rPr>
          <w:rFonts w:ascii="Montserrat" w:eastAsia="Times New Roman" w:hAnsi="Montserrat" w:cs="Times New Roman"/>
          <w:b/>
          <w:bCs/>
          <w:noProof/>
          <w:lang w:val="ro-RO"/>
        </w:rPr>
        <w:tab/>
        <w:t xml:space="preserve">    Alin Tișe                                                                        Simona Gaci</w:t>
      </w:r>
    </w:p>
    <w:p w14:paraId="47803788" w14:textId="77777777" w:rsidR="00BA1844" w:rsidRPr="00BB31BE" w:rsidRDefault="00BA1844" w:rsidP="00C616A0">
      <w:pPr>
        <w:autoSpaceDE w:val="0"/>
        <w:spacing w:after="0" w:line="240" w:lineRule="auto"/>
        <w:contextualSpacing/>
        <w:jc w:val="both"/>
        <w:rPr>
          <w:rFonts w:ascii="Montserrat Light" w:hAnsi="Montserrat Light" w:cs="Times New Roman"/>
          <w:b/>
          <w:lang w:val="ro-RO" w:eastAsia="ro-RO"/>
        </w:rPr>
      </w:pPr>
    </w:p>
    <w:sectPr w:rsidR="00BA1844" w:rsidRPr="00BB31BE" w:rsidSect="009716E9">
      <w:footerReference w:type="default" r:id="rId10"/>
      <w:headerReference w:type="first" r:id="rId11"/>
      <w:footerReference w:type="first" r:id="rId12"/>
      <w:pgSz w:w="11909" w:h="16834"/>
      <w:pgMar w:top="360" w:right="569" w:bottom="27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595EF" w14:textId="77777777" w:rsidR="00284C59" w:rsidRDefault="00284C59">
      <w:pPr>
        <w:spacing w:line="240" w:lineRule="auto"/>
      </w:pPr>
      <w:r>
        <w:separator/>
      </w:r>
    </w:p>
  </w:endnote>
  <w:endnote w:type="continuationSeparator" w:id="0">
    <w:p w14:paraId="50888E1B" w14:textId="77777777" w:rsidR="00284C59" w:rsidRDefault="00284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562363"/>
      <w:docPartObj>
        <w:docPartGallery w:val="Page Numbers (Bottom of Page)"/>
        <w:docPartUnique/>
      </w:docPartObj>
    </w:sdtPr>
    <w:sdtEndPr>
      <w:rPr>
        <w:rFonts w:ascii="Montserrat Light" w:hAnsi="Montserrat Light"/>
        <w:noProof/>
        <w:sz w:val="20"/>
        <w:szCs w:val="20"/>
      </w:rPr>
    </w:sdtEndPr>
    <w:sdtContent>
      <w:p w14:paraId="4EDA0A6C" w14:textId="0D415C23" w:rsidR="00561790" w:rsidRPr="00457EDC" w:rsidRDefault="00561790" w:rsidP="00457EDC">
        <w:pPr>
          <w:pStyle w:val="Footer"/>
          <w:jc w:val="center"/>
          <w:rPr>
            <w:rFonts w:ascii="Montserrat Light" w:hAnsi="Montserrat Light"/>
            <w:sz w:val="20"/>
            <w:szCs w:val="20"/>
          </w:rPr>
        </w:pPr>
        <w:r w:rsidRPr="00DD5C8B">
          <w:rPr>
            <w:rFonts w:ascii="Montserrat Light" w:hAnsi="Montserrat Light"/>
            <w:sz w:val="20"/>
            <w:szCs w:val="20"/>
          </w:rPr>
          <w:fldChar w:fldCharType="begin"/>
        </w:r>
        <w:r w:rsidRPr="00DD5C8B">
          <w:rPr>
            <w:rFonts w:ascii="Montserrat Light" w:hAnsi="Montserrat Light"/>
            <w:sz w:val="20"/>
            <w:szCs w:val="20"/>
          </w:rPr>
          <w:instrText xml:space="preserve"> PAGE   \* MERGEFORMAT </w:instrText>
        </w:r>
        <w:r w:rsidRPr="00DD5C8B">
          <w:rPr>
            <w:rFonts w:ascii="Montserrat Light" w:hAnsi="Montserrat Light"/>
            <w:sz w:val="20"/>
            <w:szCs w:val="20"/>
          </w:rPr>
          <w:fldChar w:fldCharType="separate"/>
        </w:r>
        <w:r w:rsidR="00162854">
          <w:rPr>
            <w:rFonts w:ascii="Montserrat Light" w:hAnsi="Montserrat Light"/>
            <w:noProof/>
            <w:sz w:val="20"/>
            <w:szCs w:val="20"/>
          </w:rPr>
          <w:t>2</w:t>
        </w:r>
        <w:r w:rsidRPr="00DD5C8B">
          <w:rPr>
            <w:rFonts w:ascii="Montserrat Light" w:hAnsi="Montserrat Ligh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3BD1" w14:textId="4FC2ED65" w:rsidR="00561790" w:rsidRPr="0065399C" w:rsidRDefault="00561790" w:rsidP="002464FA">
    <w:pPr>
      <w:pStyle w:val="Footer"/>
      <w:jc w:val="center"/>
      <w:rPr>
        <w:lang w:val="ro-RO"/>
      </w:rPr>
    </w:pPr>
    <w:r>
      <w:rPr>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93C8D" w14:textId="77777777" w:rsidR="00284C59" w:rsidRDefault="00284C59">
      <w:pPr>
        <w:spacing w:line="240" w:lineRule="auto"/>
      </w:pPr>
      <w:r>
        <w:separator/>
      </w:r>
    </w:p>
  </w:footnote>
  <w:footnote w:type="continuationSeparator" w:id="0">
    <w:p w14:paraId="441DC6D3" w14:textId="77777777" w:rsidR="00284C59" w:rsidRDefault="00284C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31DD" w14:textId="48E4B375" w:rsidR="00561790" w:rsidRDefault="00561790" w:rsidP="00334943">
    <w:pPr>
      <w:pStyle w:val="Header"/>
      <w:jc w:val="center"/>
    </w:pPr>
    <w:r>
      <w:rPr>
        <w:noProof/>
        <w:lang w:val="en-US"/>
      </w:rPr>
      <w:drawing>
        <wp:inline distT="0" distB="0" distL="0" distR="0" wp14:anchorId="08C577E2" wp14:editId="1A94CD8E">
          <wp:extent cx="4667250" cy="723900"/>
          <wp:effectExtent l="0" t="0" r="0" b="0"/>
          <wp:docPr id="76508026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1B4E"/>
    <w:multiLevelType w:val="hybridMultilevel"/>
    <w:tmpl w:val="47027A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04469C"/>
    <w:multiLevelType w:val="hybridMultilevel"/>
    <w:tmpl w:val="70947FF0"/>
    <w:lvl w:ilvl="0" w:tplc="B498DE3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4A15D8"/>
    <w:multiLevelType w:val="hybridMultilevel"/>
    <w:tmpl w:val="B76079AC"/>
    <w:lvl w:ilvl="0" w:tplc="04180017">
      <w:start w:val="1"/>
      <w:numFmt w:val="lowerLetter"/>
      <w:lvlText w:val="%1)"/>
      <w:lvlJc w:val="left"/>
      <w:pPr>
        <w:tabs>
          <w:tab w:val="num" w:pos="720"/>
        </w:tabs>
        <w:ind w:left="720" w:hanging="360"/>
      </w:pPr>
    </w:lvl>
    <w:lvl w:ilvl="1" w:tplc="B7CEFDE8">
      <w:start w:val="1"/>
      <w:numFmt w:val="bullet"/>
      <w:lvlText w:val=""/>
      <w:lvlJc w:val="left"/>
      <w:pPr>
        <w:tabs>
          <w:tab w:val="num" w:pos="1440"/>
        </w:tabs>
        <w:ind w:left="1440" w:hanging="360"/>
      </w:pPr>
      <w:rPr>
        <w:rFonts w:ascii="Wingdings" w:hAnsi="Wingdings" w:hint="default"/>
      </w:rPr>
    </w:lvl>
    <w:lvl w:ilvl="2" w:tplc="7C16DFFE">
      <w:start w:val="1"/>
      <w:numFmt w:val="bullet"/>
      <w:lvlText w:val=""/>
      <w:lvlJc w:val="left"/>
      <w:pPr>
        <w:tabs>
          <w:tab w:val="num" w:pos="2160"/>
        </w:tabs>
        <w:ind w:left="2160" w:hanging="360"/>
      </w:pPr>
      <w:rPr>
        <w:rFonts w:ascii="Wingdings" w:hAnsi="Wingdings" w:hint="default"/>
      </w:rPr>
    </w:lvl>
    <w:lvl w:ilvl="3" w:tplc="9D1EED90">
      <w:start w:val="1"/>
      <w:numFmt w:val="bullet"/>
      <w:lvlText w:val=""/>
      <w:lvlJc w:val="left"/>
      <w:pPr>
        <w:tabs>
          <w:tab w:val="num" w:pos="2880"/>
        </w:tabs>
        <w:ind w:left="2880" w:hanging="360"/>
      </w:pPr>
      <w:rPr>
        <w:rFonts w:ascii="Wingdings" w:hAnsi="Wingdings" w:hint="default"/>
      </w:rPr>
    </w:lvl>
    <w:lvl w:ilvl="4" w:tplc="67B86F8E">
      <w:start w:val="1"/>
      <w:numFmt w:val="bullet"/>
      <w:lvlText w:val=""/>
      <w:lvlJc w:val="left"/>
      <w:pPr>
        <w:tabs>
          <w:tab w:val="num" w:pos="3600"/>
        </w:tabs>
        <w:ind w:left="3600" w:hanging="360"/>
      </w:pPr>
      <w:rPr>
        <w:rFonts w:ascii="Wingdings" w:hAnsi="Wingdings" w:hint="default"/>
      </w:rPr>
    </w:lvl>
    <w:lvl w:ilvl="5" w:tplc="2A323030">
      <w:start w:val="1"/>
      <w:numFmt w:val="bullet"/>
      <w:lvlText w:val=""/>
      <w:lvlJc w:val="left"/>
      <w:pPr>
        <w:tabs>
          <w:tab w:val="num" w:pos="4320"/>
        </w:tabs>
        <w:ind w:left="4320" w:hanging="360"/>
      </w:pPr>
      <w:rPr>
        <w:rFonts w:ascii="Wingdings" w:hAnsi="Wingdings" w:hint="default"/>
      </w:rPr>
    </w:lvl>
    <w:lvl w:ilvl="6" w:tplc="0DBE70E2">
      <w:start w:val="1"/>
      <w:numFmt w:val="bullet"/>
      <w:lvlText w:val=""/>
      <w:lvlJc w:val="left"/>
      <w:pPr>
        <w:tabs>
          <w:tab w:val="num" w:pos="5040"/>
        </w:tabs>
        <w:ind w:left="5040" w:hanging="360"/>
      </w:pPr>
      <w:rPr>
        <w:rFonts w:ascii="Wingdings" w:hAnsi="Wingdings" w:hint="default"/>
      </w:rPr>
    </w:lvl>
    <w:lvl w:ilvl="7" w:tplc="2AA42F8E">
      <w:start w:val="1"/>
      <w:numFmt w:val="bullet"/>
      <w:lvlText w:val=""/>
      <w:lvlJc w:val="left"/>
      <w:pPr>
        <w:tabs>
          <w:tab w:val="num" w:pos="5760"/>
        </w:tabs>
        <w:ind w:left="5760" w:hanging="360"/>
      </w:pPr>
      <w:rPr>
        <w:rFonts w:ascii="Wingdings" w:hAnsi="Wingdings" w:hint="default"/>
      </w:rPr>
    </w:lvl>
    <w:lvl w:ilvl="8" w:tplc="EB3870C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84516"/>
    <w:multiLevelType w:val="hybridMultilevel"/>
    <w:tmpl w:val="2BAE41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44108B"/>
    <w:multiLevelType w:val="hybridMultilevel"/>
    <w:tmpl w:val="8F6EF6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DF5225F"/>
    <w:multiLevelType w:val="hybridMultilevel"/>
    <w:tmpl w:val="D2B03606"/>
    <w:lvl w:ilvl="0" w:tplc="6928B9DC">
      <w:start w:val="1"/>
      <w:numFmt w:val="upperRoman"/>
      <w:lvlText w:val="CAP. %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ED0036F"/>
    <w:multiLevelType w:val="hybridMultilevel"/>
    <w:tmpl w:val="C7DA93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FEE5F75"/>
    <w:multiLevelType w:val="hybridMultilevel"/>
    <w:tmpl w:val="0DF8333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05F41F9"/>
    <w:multiLevelType w:val="multilevel"/>
    <w:tmpl w:val="27EE5534"/>
    <w:styleLink w:val="Listacurent1"/>
    <w:lvl w:ilvl="0">
      <w:start w:val="1"/>
      <w:numFmt w:val="lowerLetter"/>
      <w:lvlText w:val="%1)"/>
      <w:lvlJc w:val="left"/>
      <w:pPr>
        <w:ind w:left="360" w:hanging="360"/>
      </w:pPr>
    </w:lvl>
    <w:lvl w:ilvl="1">
      <w:start w:val="1"/>
      <w:numFmt w:val="lowerLetter"/>
      <w:lvlText w:val="%2)"/>
      <w:lvlJc w:val="left"/>
      <w:pPr>
        <w:ind w:left="1080" w:hanging="360"/>
      </w:pPr>
    </w:lvl>
    <w:lvl w:ilvl="2">
      <w:start w:val="2"/>
      <w:numFmt w:val="decimal"/>
      <w:lvlText w:val="(%3)"/>
      <w:lvlJc w:val="left"/>
      <w:pPr>
        <w:ind w:left="198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23E762B"/>
    <w:multiLevelType w:val="hybridMultilevel"/>
    <w:tmpl w:val="7EAC1F8A"/>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29167CE"/>
    <w:multiLevelType w:val="hybridMultilevel"/>
    <w:tmpl w:val="47A4DB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4913C38"/>
    <w:multiLevelType w:val="hybridMultilevel"/>
    <w:tmpl w:val="BA4EF568"/>
    <w:lvl w:ilvl="0" w:tplc="04180017">
      <w:start w:val="1"/>
      <w:numFmt w:val="lowerLetter"/>
      <w:lvlText w:val="%1)"/>
      <w:lvlJc w:val="left"/>
      <w:pPr>
        <w:tabs>
          <w:tab w:val="num" w:pos="720"/>
        </w:tabs>
        <w:ind w:left="720" w:hanging="360"/>
      </w:pPr>
      <w:rPr>
        <w:rFonts w:hint="default"/>
      </w:rPr>
    </w:lvl>
    <w:lvl w:ilvl="1" w:tplc="FFFFFFFF">
      <w:start w:val="2"/>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54F223F"/>
    <w:multiLevelType w:val="hybridMultilevel"/>
    <w:tmpl w:val="E11C97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8FE7144"/>
    <w:multiLevelType w:val="hybridMultilevel"/>
    <w:tmpl w:val="FA54ED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9BF6089"/>
    <w:multiLevelType w:val="hybridMultilevel"/>
    <w:tmpl w:val="2D184150"/>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1BA06FFC"/>
    <w:multiLevelType w:val="hybridMultilevel"/>
    <w:tmpl w:val="C1742C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E2657F4"/>
    <w:multiLevelType w:val="hybridMultilevel"/>
    <w:tmpl w:val="D9203FBE"/>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9" w15:restartNumberingAfterBreak="0">
    <w:nsid w:val="22AC571F"/>
    <w:multiLevelType w:val="hybridMultilevel"/>
    <w:tmpl w:val="3172455C"/>
    <w:lvl w:ilvl="0" w:tplc="0409001B">
      <w:start w:val="1"/>
      <w:numFmt w:val="lowerRoman"/>
      <w:lvlText w:val="%1."/>
      <w:lvlJc w:val="right"/>
      <w:pPr>
        <w:ind w:left="108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8423214"/>
    <w:multiLevelType w:val="hybridMultilevel"/>
    <w:tmpl w:val="D69471A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CFD1DFC"/>
    <w:multiLevelType w:val="hybridMultilevel"/>
    <w:tmpl w:val="58C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387107F"/>
    <w:multiLevelType w:val="hybridMultilevel"/>
    <w:tmpl w:val="14566D3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44F6FF9"/>
    <w:multiLevelType w:val="hybridMultilevel"/>
    <w:tmpl w:val="CAFCE21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7945D1C"/>
    <w:multiLevelType w:val="hybridMultilevel"/>
    <w:tmpl w:val="E1F05EDE"/>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3A230666"/>
    <w:multiLevelType w:val="hybridMultilevel"/>
    <w:tmpl w:val="5DAE70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AC83A86"/>
    <w:multiLevelType w:val="hybridMultilevel"/>
    <w:tmpl w:val="E70EB0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CD030A2"/>
    <w:multiLevelType w:val="hybridMultilevel"/>
    <w:tmpl w:val="B2EECEAE"/>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03E5F2C"/>
    <w:multiLevelType w:val="hybridMultilevel"/>
    <w:tmpl w:val="E022F7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3154708"/>
    <w:multiLevelType w:val="hybridMultilevel"/>
    <w:tmpl w:val="9B3CD7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3E85700"/>
    <w:multiLevelType w:val="hybridMultilevel"/>
    <w:tmpl w:val="8DE63216"/>
    <w:lvl w:ilvl="0" w:tplc="BEEE5FB8">
      <w:start w:val="1"/>
      <w:numFmt w:val="decimal"/>
      <w:lvlText w:val="Articolul %1"/>
      <w:lvlJc w:val="left"/>
      <w:pPr>
        <w:ind w:left="720" w:hanging="360"/>
      </w:pPr>
      <w:rPr>
        <w:rFonts w:ascii="Montserrat Light" w:hAnsi="Montserrat Light" w:hint="default"/>
        <w:b/>
        <w:i w:val="0"/>
        <w:caps w:val="0"/>
        <w:strike w:val="0"/>
        <w:dstrike w:val="0"/>
        <w:vanish w:val="0"/>
        <w:color w:val="auto"/>
        <w:sz w:val="22"/>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EB50D4"/>
    <w:multiLevelType w:val="hybridMultilevel"/>
    <w:tmpl w:val="FAA425A6"/>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4E125A3"/>
    <w:multiLevelType w:val="hybridMultilevel"/>
    <w:tmpl w:val="22F43A82"/>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4F24019"/>
    <w:multiLevelType w:val="hybridMultilevel"/>
    <w:tmpl w:val="A3F6B9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5767799"/>
    <w:multiLevelType w:val="hybridMultilevel"/>
    <w:tmpl w:val="D4F414C0"/>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7" w15:restartNumberingAfterBreak="0">
    <w:nsid w:val="4739082A"/>
    <w:multiLevelType w:val="hybridMultilevel"/>
    <w:tmpl w:val="0DF600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9" w15:restartNumberingAfterBreak="0">
    <w:nsid w:val="48745BDA"/>
    <w:multiLevelType w:val="hybridMultilevel"/>
    <w:tmpl w:val="31F887A8"/>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8EB1070"/>
    <w:multiLevelType w:val="hybridMultilevel"/>
    <w:tmpl w:val="2528C1F6"/>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AC7079A"/>
    <w:multiLevelType w:val="hybridMultilevel"/>
    <w:tmpl w:val="911ED8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4CAC343C"/>
    <w:multiLevelType w:val="hybridMultilevel"/>
    <w:tmpl w:val="E370DDD8"/>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4E0A17C4"/>
    <w:multiLevelType w:val="hybridMultilevel"/>
    <w:tmpl w:val="20164FE4"/>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E5016C1"/>
    <w:multiLevelType w:val="hybridMultilevel"/>
    <w:tmpl w:val="52B2D18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E5D0E09"/>
    <w:multiLevelType w:val="hybridMultilevel"/>
    <w:tmpl w:val="578C11B0"/>
    <w:lvl w:ilvl="0" w:tplc="0409001B">
      <w:start w:val="1"/>
      <w:numFmt w:val="lowerRoman"/>
      <w:lvlText w:val="%1."/>
      <w:lvlJc w:val="righ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6" w15:restartNumberingAfterBreak="0">
    <w:nsid w:val="4FD568AA"/>
    <w:multiLevelType w:val="hybridMultilevel"/>
    <w:tmpl w:val="FB6A96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51F26896"/>
    <w:multiLevelType w:val="hybridMultilevel"/>
    <w:tmpl w:val="A702A5B8"/>
    <w:lvl w:ilvl="0" w:tplc="F394FCBC">
      <w:start w:val="1"/>
      <w:numFmt w:val="lowerLetter"/>
      <w:lvlText w:val="%1)"/>
      <w:lvlJc w:val="left"/>
      <w:pPr>
        <w:ind w:left="720" w:hanging="360"/>
      </w:pPr>
      <w:rPr>
        <w:rFonts w:hint="default"/>
        <w:b w:val="0"/>
        <w:bCs/>
      </w:rPr>
    </w:lvl>
    <w:lvl w:ilvl="1" w:tplc="FFFFFFFF">
      <w:start w:val="1"/>
      <w:numFmt w:val="decimal"/>
      <w:lvlText w:val="a%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22B7646"/>
    <w:multiLevelType w:val="hybridMultilevel"/>
    <w:tmpl w:val="4CAA7E5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0" w15:restartNumberingAfterBreak="0">
    <w:nsid w:val="53F47E15"/>
    <w:multiLevelType w:val="hybridMultilevel"/>
    <w:tmpl w:val="771AA380"/>
    <w:lvl w:ilvl="0" w:tplc="04180017">
      <w:start w:val="1"/>
      <w:numFmt w:val="lowerLetter"/>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2" w15:restartNumberingAfterBreak="0">
    <w:nsid w:val="566B0D8E"/>
    <w:multiLevelType w:val="hybridMultilevel"/>
    <w:tmpl w:val="423E9A30"/>
    <w:lvl w:ilvl="0" w:tplc="B784EA68">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5B022E7B"/>
    <w:multiLevelType w:val="hybridMultilevel"/>
    <w:tmpl w:val="F1FAC3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5BF062B6"/>
    <w:multiLevelType w:val="hybridMultilevel"/>
    <w:tmpl w:val="09FA061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5C3642F5"/>
    <w:multiLevelType w:val="hybridMultilevel"/>
    <w:tmpl w:val="FDAEAB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E3B4DCD"/>
    <w:multiLevelType w:val="hybridMultilevel"/>
    <w:tmpl w:val="F9E8CB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5E9C5040"/>
    <w:multiLevelType w:val="hybridMultilevel"/>
    <w:tmpl w:val="593A87B6"/>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9" w15:restartNumberingAfterBreak="0">
    <w:nsid w:val="600725AE"/>
    <w:multiLevelType w:val="hybridMultilevel"/>
    <w:tmpl w:val="1CA2B188"/>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604F061F"/>
    <w:multiLevelType w:val="hybridMultilevel"/>
    <w:tmpl w:val="09EAA3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652336CE"/>
    <w:multiLevelType w:val="hybridMultilevel"/>
    <w:tmpl w:val="47FC08CE"/>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653F749E"/>
    <w:multiLevelType w:val="hybridMultilevel"/>
    <w:tmpl w:val="FBE2A502"/>
    <w:lvl w:ilvl="0" w:tplc="C13A5B5E">
      <w:start w:val="1"/>
      <w:numFmt w:val="lowerLetter"/>
      <w:lvlText w:val="%1)"/>
      <w:lvlJc w:val="left"/>
      <w:pPr>
        <w:ind w:left="720" w:hanging="360"/>
      </w:pPr>
      <w:rPr>
        <w:rFonts w:ascii="Montserrat Light" w:eastAsia="Times New Roman"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BE7053"/>
    <w:multiLevelType w:val="hybridMultilevel"/>
    <w:tmpl w:val="8564D3B8"/>
    <w:lvl w:ilvl="0" w:tplc="EC7AB7A8">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60D445C"/>
    <w:multiLevelType w:val="hybridMultilevel"/>
    <w:tmpl w:val="D46E3E08"/>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6701896"/>
    <w:multiLevelType w:val="hybridMultilevel"/>
    <w:tmpl w:val="BA76EDE4"/>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66C97B6C"/>
    <w:multiLevelType w:val="hybridMultilevel"/>
    <w:tmpl w:val="4D4EFD2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7" w15:restartNumberingAfterBreak="0">
    <w:nsid w:val="676A24AF"/>
    <w:multiLevelType w:val="hybridMultilevel"/>
    <w:tmpl w:val="137CE5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67CB2439"/>
    <w:multiLevelType w:val="hybridMultilevel"/>
    <w:tmpl w:val="E6303BD4"/>
    <w:lvl w:ilvl="0" w:tplc="BF06EC7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67DE74E7"/>
    <w:multiLevelType w:val="hybridMultilevel"/>
    <w:tmpl w:val="368E6A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69732490"/>
    <w:multiLevelType w:val="hybridMultilevel"/>
    <w:tmpl w:val="D5A839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6A410D97"/>
    <w:multiLevelType w:val="hybridMultilevel"/>
    <w:tmpl w:val="43CC3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6C5D7CFE"/>
    <w:multiLevelType w:val="hybridMultilevel"/>
    <w:tmpl w:val="F6E44C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3" w15:restartNumberingAfterBreak="0">
    <w:nsid w:val="6D256096"/>
    <w:multiLevelType w:val="hybridMultilevel"/>
    <w:tmpl w:val="02E212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6D7E4395"/>
    <w:multiLevelType w:val="hybridMultilevel"/>
    <w:tmpl w:val="F334ACA0"/>
    <w:lvl w:ilvl="0" w:tplc="0409001B">
      <w:start w:val="1"/>
      <w:numFmt w:val="lowerRoman"/>
      <w:lvlText w:val="%1."/>
      <w:lvlJc w:val="right"/>
      <w:pPr>
        <w:ind w:left="672" w:hanging="360"/>
      </w:p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75" w15:restartNumberingAfterBreak="0">
    <w:nsid w:val="6DDE3D3C"/>
    <w:multiLevelType w:val="hybridMultilevel"/>
    <w:tmpl w:val="D39469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7" w15:restartNumberingAfterBreak="0">
    <w:nsid w:val="6E917800"/>
    <w:multiLevelType w:val="hybridMultilevel"/>
    <w:tmpl w:val="FA7E64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6F6A009A"/>
    <w:multiLevelType w:val="hybridMultilevel"/>
    <w:tmpl w:val="3AAC563A"/>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709F49ED"/>
    <w:multiLevelType w:val="hybridMultilevel"/>
    <w:tmpl w:val="BEB240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71146DB1"/>
    <w:multiLevelType w:val="hybridMultilevel"/>
    <w:tmpl w:val="F1865F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1" w15:restartNumberingAfterBreak="0">
    <w:nsid w:val="71A476FF"/>
    <w:multiLevelType w:val="hybridMultilevel"/>
    <w:tmpl w:val="528632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3456045"/>
    <w:multiLevelType w:val="hybridMultilevel"/>
    <w:tmpl w:val="FD64AC46"/>
    <w:lvl w:ilvl="0" w:tplc="76C87A9A">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3" w15:restartNumberingAfterBreak="0">
    <w:nsid w:val="73821803"/>
    <w:multiLevelType w:val="hybridMultilevel"/>
    <w:tmpl w:val="625019E4"/>
    <w:lvl w:ilvl="0" w:tplc="B7EA18AE">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74633B9B"/>
    <w:multiLevelType w:val="hybridMultilevel"/>
    <w:tmpl w:val="CF58F59C"/>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750E5C77"/>
    <w:multiLevelType w:val="hybridMultilevel"/>
    <w:tmpl w:val="F8B61C5E"/>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75AA576D"/>
    <w:multiLevelType w:val="hybridMultilevel"/>
    <w:tmpl w:val="4BCC3A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6626990"/>
    <w:multiLevelType w:val="hybridMultilevel"/>
    <w:tmpl w:val="2C4A85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69E5A9C"/>
    <w:multiLevelType w:val="hybridMultilevel"/>
    <w:tmpl w:val="8320FC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76DA52A7"/>
    <w:multiLevelType w:val="hybridMultilevel"/>
    <w:tmpl w:val="4398A9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75370E6"/>
    <w:multiLevelType w:val="hybridMultilevel"/>
    <w:tmpl w:val="D14858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82D2144"/>
    <w:multiLevelType w:val="hybridMultilevel"/>
    <w:tmpl w:val="B8146C48"/>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8F560B"/>
    <w:multiLevelType w:val="hybridMultilevel"/>
    <w:tmpl w:val="B5FAD3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78F94594"/>
    <w:multiLevelType w:val="hybridMultilevel"/>
    <w:tmpl w:val="6FC69EAE"/>
    <w:lvl w:ilvl="0" w:tplc="04180017">
      <w:start w:val="1"/>
      <w:numFmt w:val="lowerLetter"/>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A16BCB"/>
    <w:multiLevelType w:val="hybridMultilevel"/>
    <w:tmpl w:val="1C5C7796"/>
    <w:lvl w:ilvl="0" w:tplc="251871FC">
      <w:start w:val="1"/>
      <w:numFmt w:val="lowerLetter"/>
      <w:lvlText w:val="%1)"/>
      <w:lvlJc w:val="left"/>
      <w:pPr>
        <w:ind w:left="360" w:hanging="360"/>
      </w:pPr>
      <w:rPr>
        <w:rFonts w:hint="default"/>
        <w:b w:val="0"/>
        <w:bCs/>
      </w:rPr>
    </w:lvl>
    <w:lvl w:ilvl="1" w:tplc="04180017">
      <w:start w:val="1"/>
      <w:numFmt w:val="lowerLetter"/>
      <w:lvlText w:val="%2)"/>
      <w:lvlJc w:val="left"/>
      <w:pPr>
        <w:ind w:left="36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A044C45"/>
    <w:multiLevelType w:val="hybridMultilevel"/>
    <w:tmpl w:val="32963400"/>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7" w15:restartNumberingAfterBreak="0">
    <w:nsid w:val="7C7312C3"/>
    <w:multiLevelType w:val="hybridMultilevel"/>
    <w:tmpl w:val="EB54A6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53047240">
    <w:abstractNumId w:val="38"/>
  </w:num>
  <w:num w:numId="2" w16cid:durableId="631983072">
    <w:abstractNumId w:val="22"/>
  </w:num>
  <w:num w:numId="3" w16cid:durableId="561016437">
    <w:abstractNumId w:val="51"/>
  </w:num>
  <w:num w:numId="4" w16cid:durableId="1774594970">
    <w:abstractNumId w:val="49"/>
  </w:num>
  <w:num w:numId="5" w16cid:durableId="975069951">
    <w:abstractNumId w:val="56"/>
  </w:num>
  <w:num w:numId="6" w16cid:durableId="1673332399">
    <w:abstractNumId w:val="36"/>
  </w:num>
  <w:num w:numId="7" w16cid:durableId="181476268">
    <w:abstractNumId w:val="76"/>
  </w:num>
  <w:num w:numId="8" w16cid:durableId="2077587940">
    <w:abstractNumId w:val="2"/>
  </w:num>
  <w:num w:numId="9" w16cid:durableId="818499639">
    <w:abstractNumId w:val="9"/>
  </w:num>
  <w:num w:numId="10" w16cid:durableId="1106778300">
    <w:abstractNumId w:val="68"/>
  </w:num>
  <w:num w:numId="11" w16cid:durableId="2044360714">
    <w:abstractNumId w:val="94"/>
  </w:num>
  <w:num w:numId="12" w16cid:durableId="1867061454">
    <w:abstractNumId w:val="74"/>
  </w:num>
  <w:num w:numId="13" w16cid:durableId="1818953792">
    <w:abstractNumId w:val="18"/>
  </w:num>
  <w:num w:numId="14" w16cid:durableId="1430076818">
    <w:abstractNumId w:val="1"/>
  </w:num>
  <w:num w:numId="15" w16cid:durableId="728378834">
    <w:abstractNumId w:val="50"/>
    <w:lvlOverride w:ilvl="0">
      <w:startOverride w:val="1"/>
    </w:lvlOverride>
    <w:lvlOverride w:ilvl="1"/>
    <w:lvlOverride w:ilvl="2"/>
    <w:lvlOverride w:ilvl="3"/>
    <w:lvlOverride w:ilvl="4"/>
    <w:lvlOverride w:ilvl="5"/>
    <w:lvlOverride w:ilvl="6"/>
    <w:lvlOverride w:ilvl="7"/>
    <w:lvlOverride w:ilvl="8"/>
  </w:num>
  <w:num w:numId="16" w16cid:durableId="328604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4816097">
    <w:abstractNumId w:val="37"/>
  </w:num>
  <w:num w:numId="18" w16cid:durableId="1248811274">
    <w:abstractNumId w:val="6"/>
  </w:num>
  <w:num w:numId="19" w16cid:durableId="1232961502">
    <w:abstractNumId w:val="44"/>
  </w:num>
  <w:num w:numId="20" w16cid:durableId="1038362009">
    <w:abstractNumId w:val="78"/>
  </w:num>
  <w:num w:numId="21" w16cid:durableId="1791976410">
    <w:abstractNumId w:val="17"/>
  </w:num>
  <w:num w:numId="22" w16cid:durableId="246812943">
    <w:abstractNumId w:val="39"/>
  </w:num>
  <w:num w:numId="23" w16cid:durableId="1252856302">
    <w:abstractNumId w:val="59"/>
  </w:num>
  <w:num w:numId="24" w16cid:durableId="113671635">
    <w:abstractNumId w:val="48"/>
  </w:num>
  <w:num w:numId="25" w16cid:durableId="1606306161">
    <w:abstractNumId w:val="20"/>
  </w:num>
  <w:num w:numId="26" w16cid:durableId="1928687821">
    <w:abstractNumId w:val="31"/>
  </w:num>
  <w:num w:numId="27" w16cid:durableId="1777554186">
    <w:abstractNumId w:val="65"/>
  </w:num>
  <w:num w:numId="28" w16cid:durableId="134223403">
    <w:abstractNumId w:val="19"/>
  </w:num>
  <w:num w:numId="29" w16cid:durableId="275186832">
    <w:abstractNumId w:val="45"/>
  </w:num>
  <w:num w:numId="30" w16cid:durableId="1555964896">
    <w:abstractNumId w:val="40"/>
  </w:num>
  <w:num w:numId="31" w16cid:durableId="749232797">
    <w:abstractNumId w:val="32"/>
  </w:num>
  <w:num w:numId="32" w16cid:durableId="329330683">
    <w:abstractNumId w:val="42"/>
  </w:num>
  <w:num w:numId="33" w16cid:durableId="254748586">
    <w:abstractNumId w:val="62"/>
  </w:num>
  <w:num w:numId="34" w16cid:durableId="1827159416">
    <w:abstractNumId w:val="91"/>
  </w:num>
  <w:num w:numId="35" w16cid:durableId="1679036028">
    <w:abstractNumId w:val="12"/>
  </w:num>
  <w:num w:numId="36" w16cid:durableId="1256397214">
    <w:abstractNumId w:val="64"/>
  </w:num>
  <w:num w:numId="37" w16cid:durableId="1114665599">
    <w:abstractNumId w:val="29"/>
  </w:num>
  <w:num w:numId="38" w16cid:durableId="570625465">
    <w:abstractNumId w:val="23"/>
  </w:num>
  <w:num w:numId="39" w16cid:durableId="849367843">
    <w:abstractNumId w:val="10"/>
  </w:num>
  <w:num w:numId="40" w16cid:durableId="1616983048">
    <w:abstractNumId w:val="84"/>
  </w:num>
  <w:num w:numId="41" w16cid:durableId="1571962643">
    <w:abstractNumId w:val="8"/>
  </w:num>
  <w:num w:numId="42" w16cid:durableId="885067375">
    <w:abstractNumId w:val="25"/>
  </w:num>
  <w:num w:numId="43" w16cid:durableId="6038807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15458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92307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319064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8352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36160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629097">
    <w:abstractNumId w:val="35"/>
  </w:num>
  <w:num w:numId="50" w16cid:durableId="413665860">
    <w:abstractNumId w:val="33"/>
  </w:num>
  <w:num w:numId="51" w16cid:durableId="121269650">
    <w:abstractNumId w:val="93"/>
  </w:num>
  <w:num w:numId="52" w16cid:durableId="2079864116">
    <w:abstractNumId w:val="28"/>
  </w:num>
  <w:num w:numId="53" w16cid:durableId="807211242">
    <w:abstractNumId w:val="21"/>
  </w:num>
  <w:num w:numId="54" w16cid:durableId="638191468">
    <w:abstractNumId w:val="73"/>
  </w:num>
  <w:num w:numId="55" w16cid:durableId="1706641664">
    <w:abstractNumId w:val="71"/>
  </w:num>
  <w:num w:numId="56" w16cid:durableId="11501749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63202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174789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5702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81737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384926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6044449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030877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8181278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48519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622540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326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639306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82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533463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8950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84940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73187777">
    <w:abstractNumId w:val="81"/>
  </w:num>
  <w:num w:numId="74" w16cid:durableId="527717971">
    <w:abstractNumId w:val="95"/>
  </w:num>
  <w:num w:numId="75" w16cid:durableId="220217458">
    <w:abstractNumId w:val="47"/>
  </w:num>
  <w:num w:numId="76" w16cid:durableId="1685979677">
    <w:abstractNumId w:val="63"/>
  </w:num>
  <w:num w:numId="77" w16cid:durableId="348145264">
    <w:abstractNumId w:val="85"/>
  </w:num>
  <w:num w:numId="78" w16cid:durableId="850682659">
    <w:abstractNumId w:val="54"/>
  </w:num>
  <w:num w:numId="79" w16cid:durableId="24908650">
    <w:abstractNumId w:val="43"/>
  </w:num>
  <w:num w:numId="80" w16cid:durableId="893007172">
    <w:abstractNumId w:val="61"/>
  </w:num>
  <w:num w:numId="81" w16cid:durableId="11321212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612107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740864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56775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579448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93539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671017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938160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02762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59789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687314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823261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6681841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281277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05361671">
    <w:abstractNumId w:val="3"/>
    <w:lvlOverride w:ilvl="0">
      <w:startOverride w:val="1"/>
    </w:lvlOverride>
    <w:lvlOverride w:ilvl="1"/>
    <w:lvlOverride w:ilvl="2"/>
    <w:lvlOverride w:ilvl="3"/>
    <w:lvlOverride w:ilvl="4"/>
    <w:lvlOverride w:ilvl="5"/>
    <w:lvlOverride w:ilvl="6"/>
    <w:lvlOverride w:ilvl="7"/>
    <w:lvlOverride w:ilvl="8"/>
  </w:num>
  <w:num w:numId="96" w16cid:durableId="1089279444">
    <w:abstractNumId w:val="96"/>
  </w:num>
  <w:num w:numId="97" w16cid:durableId="659313039">
    <w:abstractNumId w:val="15"/>
  </w:num>
  <w:num w:numId="98" w16cid:durableId="2014188452">
    <w:abstractNumId w:val="58"/>
  </w:num>
  <w:num w:numId="99" w16cid:durableId="2064674717">
    <w:abstractNumId w:val="50"/>
  </w:num>
  <w:num w:numId="100" w16cid:durableId="416707485">
    <w:abstractNumId w:val="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24FB3"/>
    <w:rsid w:val="00027195"/>
    <w:rsid w:val="000361A3"/>
    <w:rsid w:val="00037B34"/>
    <w:rsid w:val="00050F88"/>
    <w:rsid w:val="00062518"/>
    <w:rsid w:val="000671CC"/>
    <w:rsid w:val="00075A7C"/>
    <w:rsid w:val="000851CA"/>
    <w:rsid w:val="000862E0"/>
    <w:rsid w:val="00090927"/>
    <w:rsid w:val="000A29BE"/>
    <w:rsid w:val="000A2FE0"/>
    <w:rsid w:val="000A4A81"/>
    <w:rsid w:val="000A5F63"/>
    <w:rsid w:val="000B0858"/>
    <w:rsid w:val="000B181D"/>
    <w:rsid w:val="000B6364"/>
    <w:rsid w:val="000D0C08"/>
    <w:rsid w:val="000D3854"/>
    <w:rsid w:val="000E2DFC"/>
    <w:rsid w:val="000E4905"/>
    <w:rsid w:val="00101688"/>
    <w:rsid w:val="0011452F"/>
    <w:rsid w:val="0012174A"/>
    <w:rsid w:val="00131A08"/>
    <w:rsid w:val="00133029"/>
    <w:rsid w:val="00137398"/>
    <w:rsid w:val="001525C8"/>
    <w:rsid w:val="001534A3"/>
    <w:rsid w:val="0016159F"/>
    <w:rsid w:val="00162854"/>
    <w:rsid w:val="00172FB4"/>
    <w:rsid w:val="0017481D"/>
    <w:rsid w:val="00186E82"/>
    <w:rsid w:val="001903B6"/>
    <w:rsid w:val="00190B22"/>
    <w:rsid w:val="00191262"/>
    <w:rsid w:val="001A2EED"/>
    <w:rsid w:val="001A7FFB"/>
    <w:rsid w:val="001B0428"/>
    <w:rsid w:val="001B75E2"/>
    <w:rsid w:val="001C6EA8"/>
    <w:rsid w:val="001C6F54"/>
    <w:rsid w:val="001D2506"/>
    <w:rsid w:val="001D2DCE"/>
    <w:rsid w:val="001E7213"/>
    <w:rsid w:val="001F1594"/>
    <w:rsid w:val="00200432"/>
    <w:rsid w:val="00202482"/>
    <w:rsid w:val="00210DF3"/>
    <w:rsid w:val="00212CA2"/>
    <w:rsid w:val="00220C76"/>
    <w:rsid w:val="00222CEF"/>
    <w:rsid w:val="00227B53"/>
    <w:rsid w:val="0023183C"/>
    <w:rsid w:val="00236295"/>
    <w:rsid w:val="0024012F"/>
    <w:rsid w:val="0024014C"/>
    <w:rsid w:val="00240CF7"/>
    <w:rsid w:val="002464FA"/>
    <w:rsid w:val="0026008E"/>
    <w:rsid w:val="00261AE8"/>
    <w:rsid w:val="00272D9A"/>
    <w:rsid w:val="0027330D"/>
    <w:rsid w:val="00282CEB"/>
    <w:rsid w:val="00284C59"/>
    <w:rsid w:val="002918EA"/>
    <w:rsid w:val="002967CA"/>
    <w:rsid w:val="002A0016"/>
    <w:rsid w:val="002B05B1"/>
    <w:rsid w:val="002C0699"/>
    <w:rsid w:val="002C2E6A"/>
    <w:rsid w:val="002C7627"/>
    <w:rsid w:val="002D1BD3"/>
    <w:rsid w:val="002D5E8C"/>
    <w:rsid w:val="002E127F"/>
    <w:rsid w:val="002E1AC8"/>
    <w:rsid w:val="002E4788"/>
    <w:rsid w:val="002E7591"/>
    <w:rsid w:val="002F22C2"/>
    <w:rsid w:val="002F535A"/>
    <w:rsid w:val="0030042B"/>
    <w:rsid w:val="00300C93"/>
    <w:rsid w:val="00334943"/>
    <w:rsid w:val="00337E2E"/>
    <w:rsid w:val="00341087"/>
    <w:rsid w:val="00352351"/>
    <w:rsid w:val="003545BD"/>
    <w:rsid w:val="00354EE3"/>
    <w:rsid w:val="003560A6"/>
    <w:rsid w:val="00356481"/>
    <w:rsid w:val="00361D08"/>
    <w:rsid w:val="00365240"/>
    <w:rsid w:val="003670CB"/>
    <w:rsid w:val="0037039F"/>
    <w:rsid w:val="003751CA"/>
    <w:rsid w:val="0037782F"/>
    <w:rsid w:val="00385F4C"/>
    <w:rsid w:val="00390267"/>
    <w:rsid w:val="00391773"/>
    <w:rsid w:val="00393BEC"/>
    <w:rsid w:val="00394ED8"/>
    <w:rsid w:val="003A230A"/>
    <w:rsid w:val="003A6952"/>
    <w:rsid w:val="003B7F00"/>
    <w:rsid w:val="003C771A"/>
    <w:rsid w:val="003F5042"/>
    <w:rsid w:val="00407BA0"/>
    <w:rsid w:val="004172EB"/>
    <w:rsid w:val="00420E3E"/>
    <w:rsid w:val="00423400"/>
    <w:rsid w:val="004478B8"/>
    <w:rsid w:val="004513E7"/>
    <w:rsid w:val="00457EDC"/>
    <w:rsid w:val="00487523"/>
    <w:rsid w:val="00494ACF"/>
    <w:rsid w:val="0049679C"/>
    <w:rsid w:val="004B08E6"/>
    <w:rsid w:val="004B1E96"/>
    <w:rsid w:val="004C2656"/>
    <w:rsid w:val="004D0A96"/>
    <w:rsid w:val="004E343B"/>
    <w:rsid w:val="004E6946"/>
    <w:rsid w:val="004F1552"/>
    <w:rsid w:val="004F3478"/>
    <w:rsid w:val="004F5FE6"/>
    <w:rsid w:val="004F7127"/>
    <w:rsid w:val="005044D7"/>
    <w:rsid w:val="0050514C"/>
    <w:rsid w:val="00505D35"/>
    <w:rsid w:val="00505E23"/>
    <w:rsid w:val="005074A2"/>
    <w:rsid w:val="00520B50"/>
    <w:rsid w:val="00523CE7"/>
    <w:rsid w:val="00534029"/>
    <w:rsid w:val="0054249A"/>
    <w:rsid w:val="00544047"/>
    <w:rsid w:val="00546D0B"/>
    <w:rsid w:val="00552B3F"/>
    <w:rsid w:val="00554946"/>
    <w:rsid w:val="00561790"/>
    <w:rsid w:val="00563389"/>
    <w:rsid w:val="005733B3"/>
    <w:rsid w:val="0057460E"/>
    <w:rsid w:val="00577FD2"/>
    <w:rsid w:val="00584CFC"/>
    <w:rsid w:val="005930CD"/>
    <w:rsid w:val="005951FA"/>
    <w:rsid w:val="005A5997"/>
    <w:rsid w:val="005B694B"/>
    <w:rsid w:val="005C33A0"/>
    <w:rsid w:val="005C4339"/>
    <w:rsid w:val="005C67A2"/>
    <w:rsid w:val="005D0CF3"/>
    <w:rsid w:val="005E1B7E"/>
    <w:rsid w:val="005E6303"/>
    <w:rsid w:val="005F2AB7"/>
    <w:rsid w:val="00602AFA"/>
    <w:rsid w:val="006064A3"/>
    <w:rsid w:val="0061269D"/>
    <w:rsid w:val="00620864"/>
    <w:rsid w:val="0062109B"/>
    <w:rsid w:val="00621DE5"/>
    <w:rsid w:val="00635FC5"/>
    <w:rsid w:val="006407BE"/>
    <w:rsid w:val="006409AA"/>
    <w:rsid w:val="0065350E"/>
    <w:rsid w:val="0065399C"/>
    <w:rsid w:val="006633ED"/>
    <w:rsid w:val="00672B90"/>
    <w:rsid w:val="0067598D"/>
    <w:rsid w:val="0069249F"/>
    <w:rsid w:val="00695663"/>
    <w:rsid w:val="006A0EB4"/>
    <w:rsid w:val="006A29CC"/>
    <w:rsid w:val="006A321A"/>
    <w:rsid w:val="006A4DF6"/>
    <w:rsid w:val="006A5872"/>
    <w:rsid w:val="006A5DC2"/>
    <w:rsid w:val="006B1553"/>
    <w:rsid w:val="006B390E"/>
    <w:rsid w:val="006B684B"/>
    <w:rsid w:val="006B68E8"/>
    <w:rsid w:val="006C458A"/>
    <w:rsid w:val="006D0D18"/>
    <w:rsid w:val="006D534B"/>
    <w:rsid w:val="006E11EF"/>
    <w:rsid w:val="006E51BE"/>
    <w:rsid w:val="006E578E"/>
    <w:rsid w:val="006E6CEA"/>
    <w:rsid w:val="006F0D66"/>
    <w:rsid w:val="006F2401"/>
    <w:rsid w:val="006F407F"/>
    <w:rsid w:val="00703E09"/>
    <w:rsid w:val="0071134B"/>
    <w:rsid w:val="00711882"/>
    <w:rsid w:val="00711A19"/>
    <w:rsid w:val="00722FD7"/>
    <w:rsid w:val="007247AC"/>
    <w:rsid w:val="00751E77"/>
    <w:rsid w:val="00754420"/>
    <w:rsid w:val="00754992"/>
    <w:rsid w:val="00756F08"/>
    <w:rsid w:val="00757A7B"/>
    <w:rsid w:val="00762311"/>
    <w:rsid w:val="00763B77"/>
    <w:rsid w:val="007807D0"/>
    <w:rsid w:val="00781157"/>
    <w:rsid w:val="00782603"/>
    <w:rsid w:val="00782862"/>
    <w:rsid w:val="007850B7"/>
    <w:rsid w:val="007918BB"/>
    <w:rsid w:val="007938C9"/>
    <w:rsid w:val="00796D80"/>
    <w:rsid w:val="007A6C77"/>
    <w:rsid w:val="007A7774"/>
    <w:rsid w:val="007B25D1"/>
    <w:rsid w:val="007B6990"/>
    <w:rsid w:val="007C28D7"/>
    <w:rsid w:val="007C3AF5"/>
    <w:rsid w:val="007D4E6E"/>
    <w:rsid w:val="007F06D4"/>
    <w:rsid w:val="00804A3C"/>
    <w:rsid w:val="00850622"/>
    <w:rsid w:val="00854B1B"/>
    <w:rsid w:val="008550FB"/>
    <w:rsid w:val="00857F4A"/>
    <w:rsid w:val="00865A2C"/>
    <w:rsid w:val="00865D75"/>
    <w:rsid w:val="0088007A"/>
    <w:rsid w:val="00880EBF"/>
    <w:rsid w:val="0089492E"/>
    <w:rsid w:val="0089695C"/>
    <w:rsid w:val="00897E05"/>
    <w:rsid w:val="008A2D48"/>
    <w:rsid w:val="008A6F62"/>
    <w:rsid w:val="008B59FF"/>
    <w:rsid w:val="008B6128"/>
    <w:rsid w:val="008B6E99"/>
    <w:rsid w:val="008C7EAF"/>
    <w:rsid w:val="008D0696"/>
    <w:rsid w:val="008E4834"/>
    <w:rsid w:val="008E685F"/>
    <w:rsid w:val="008F575D"/>
    <w:rsid w:val="008F776B"/>
    <w:rsid w:val="00900DF9"/>
    <w:rsid w:val="00901A10"/>
    <w:rsid w:val="0090203F"/>
    <w:rsid w:val="00902BC7"/>
    <w:rsid w:val="00912C86"/>
    <w:rsid w:val="00914287"/>
    <w:rsid w:val="009163D6"/>
    <w:rsid w:val="00920396"/>
    <w:rsid w:val="00924490"/>
    <w:rsid w:val="009244D9"/>
    <w:rsid w:val="00943D46"/>
    <w:rsid w:val="00943F5D"/>
    <w:rsid w:val="00944033"/>
    <w:rsid w:val="0095711E"/>
    <w:rsid w:val="009606E1"/>
    <w:rsid w:val="009629C2"/>
    <w:rsid w:val="00963A47"/>
    <w:rsid w:val="009716E9"/>
    <w:rsid w:val="009749C2"/>
    <w:rsid w:val="009767CE"/>
    <w:rsid w:val="009964C6"/>
    <w:rsid w:val="009B6521"/>
    <w:rsid w:val="009C29B0"/>
    <w:rsid w:val="009C3F8D"/>
    <w:rsid w:val="009C550C"/>
    <w:rsid w:val="009D40CE"/>
    <w:rsid w:val="009D508F"/>
    <w:rsid w:val="009E1FAE"/>
    <w:rsid w:val="009E6C2B"/>
    <w:rsid w:val="009F34B5"/>
    <w:rsid w:val="009F7270"/>
    <w:rsid w:val="00A02660"/>
    <w:rsid w:val="00A07EF5"/>
    <w:rsid w:val="00A16306"/>
    <w:rsid w:val="00A24E16"/>
    <w:rsid w:val="00A2571D"/>
    <w:rsid w:val="00A41AB0"/>
    <w:rsid w:val="00A43931"/>
    <w:rsid w:val="00A50820"/>
    <w:rsid w:val="00A50F7B"/>
    <w:rsid w:val="00A60C14"/>
    <w:rsid w:val="00A621A5"/>
    <w:rsid w:val="00A75090"/>
    <w:rsid w:val="00A93C96"/>
    <w:rsid w:val="00AA097E"/>
    <w:rsid w:val="00AA3A99"/>
    <w:rsid w:val="00AA4715"/>
    <w:rsid w:val="00AC563B"/>
    <w:rsid w:val="00AC5CF2"/>
    <w:rsid w:val="00AC636D"/>
    <w:rsid w:val="00AD77F1"/>
    <w:rsid w:val="00AE20E2"/>
    <w:rsid w:val="00AF3F85"/>
    <w:rsid w:val="00AF43EA"/>
    <w:rsid w:val="00B00BA2"/>
    <w:rsid w:val="00B01B74"/>
    <w:rsid w:val="00B11299"/>
    <w:rsid w:val="00B14155"/>
    <w:rsid w:val="00B15FCA"/>
    <w:rsid w:val="00B262AE"/>
    <w:rsid w:val="00B27AD0"/>
    <w:rsid w:val="00B31938"/>
    <w:rsid w:val="00B34825"/>
    <w:rsid w:val="00B35DA7"/>
    <w:rsid w:val="00B45642"/>
    <w:rsid w:val="00B53102"/>
    <w:rsid w:val="00B57A4B"/>
    <w:rsid w:val="00B6312B"/>
    <w:rsid w:val="00B72BDA"/>
    <w:rsid w:val="00B75CF3"/>
    <w:rsid w:val="00B7797A"/>
    <w:rsid w:val="00B823E2"/>
    <w:rsid w:val="00B82482"/>
    <w:rsid w:val="00B833AE"/>
    <w:rsid w:val="00B878C6"/>
    <w:rsid w:val="00BA1844"/>
    <w:rsid w:val="00BA7BF9"/>
    <w:rsid w:val="00BB0474"/>
    <w:rsid w:val="00BB31BE"/>
    <w:rsid w:val="00BB7291"/>
    <w:rsid w:val="00BC1148"/>
    <w:rsid w:val="00BC1422"/>
    <w:rsid w:val="00BC33CC"/>
    <w:rsid w:val="00BC373C"/>
    <w:rsid w:val="00BC4E2C"/>
    <w:rsid w:val="00BD3F84"/>
    <w:rsid w:val="00BD661A"/>
    <w:rsid w:val="00BE2909"/>
    <w:rsid w:val="00BF4EC1"/>
    <w:rsid w:val="00BF7F2E"/>
    <w:rsid w:val="00C00623"/>
    <w:rsid w:val="00C00865"/>
    <w:rsid w:val="00C066F7"/>
    <w:rsid w:val="00C1217E"/>
    <w:rsid w:val="00C20274"/>
    <w:rsid w:val="00C37559"/>
    <w:rsid w:val="00C42F25"/>
    <w:rsid w:val="00C4405C"/>
    <w:rsid w:val="00C503E4"/>
    <w:rsid w:val="00C55970"/>
    <w:rsid w:val="00C606C0"/>
    <w:rsid w:val="00C616A0"/>
    <w:rsid w:val="00C61BD2"/>
    <w:rsid w:val="00C62CBE"/>
    <w:rsid w:val="00C6509A"/>
    <w:rsid w:val="00C65622"/>
    <w:rsid w:val="00C711AF"/>
    <w:rsid w:val="00C757AB"/>
    <w:rsid w:val="00C76F4F"/>
    <w:rsid w:val="00C82B91"/>
    <w:rsid w:val="00C90F63"/>
    <w:rsid w:val="00C95139"/>
    <w:rsid w:val="00CA2BEC"/>
    <w:rsid w:val="00CA37BC"/>
    <w:rsid w:val="00CA5568"/>
    <w:rsid w:val="00CB32CD"/>
    <w:rsid w:val="00CC2B57"/>
    <w:rsid w:val="00CC4B06"/>
    <w:rsid w:val="00CC7AD9"/>
    <w:rsid w:val="00CE38E9"/>
    <w:rsid w:val="00CF0E6A"/>
    <w:rsid w:val="00D01E7C"/>
    <w:rsid w:val="00D06021"/>
    <w:rsid w:val="00D14127"/>
    <w:rsid w:val="00D17FC5"/>
    <w:rsid w:val="00D209A1"/>
    <w:rsid w:val="00D24D1F"/>
    <w:rsid w:val="00D33883"/>
    <w:rsid w:val="00D45B30"/>
    <w:rsid w:val="00D539B7"/>
    <w:rsid w:val="00D54B6D"/>
    <w:rsid w:val="00D552FA"/>
    <w:rsid w:val="00D57EE7"/>
    <w:rsid w:val="00D86FB9"/>
    <w:rsid w:val="00D9756E"/>
    <w:rsid w:val="00DA6FB1"/>
    <w:rsid w:val="00DB1184"/>
    <w:rsid w:val="00DB700E"/>
    <w:rsid w:val="00DC5F05"/>
    <w:rsid w:val="00DD5C8B"/>
    <w:rsid w:val="00DE0043"/>
    <w:rsid w:val="00DE0C1D"/>
    <w:rsid w:val="00DF0463"/>
    <w:rsid w:val="00DF2A63"/>
    <w:rsid w:val="00DF383D"/>
    <w:rsid w:val="00E03FA3"/>
    <w:rsid w:val="00E121C7"/>
    <w:rsid w:val="00E17F02"/>
    <w:rsid w:val="00E22E8A"/>
    <w:rsid w:val="00E30631"/>
    <w:rsid w:val="00E30643"/>
    <w:rsid w:val="00E34BD5"/>
    <w:rsid w:val="00E431EB"/>
    <w:rsid w:val="00E4712C"/>
    <w:rsid w:val="00E52556"/>
    <w:rsid w:val="00E57D01"/>
    <w:rsid w:val="00E63AA5"/>
    <w:rsid w:val="00E71489"/>
    <w:rsid w:val="00E81A85"/>
    <w:rsid w:val="00E853F5"/>
    <w:rsid w:val="00E906E5"/>
    <w:rsid w:val="00E94469"/>
    <w:rsid w:val="00E94C90"/>
    <w:rsid w:val="00E951EE"/>
    <w:rsid w:val="00EA73CD"/>
    <w:rsid w:val="00EB0128"/>
    <w:rsid w:val="00EC7FFB"/>
    <w:rsid w:val="00ED2546"/>
    <w:rsid w:val="00ED62BC"/>
    <w:rsid w:val="00EE0B28"/>
    <w:rsid w:val="00EE2387"/>
    <w:rsid w:val="00EE2DB0"/>
    <w:rsid w:val="00EE57E9"/>
    <w:rsid w:val="00EE7312"/>
    <w:rsid w:val="00EF2D33"/>
    <w:rsid w:val="00EF62DC"/>
    <w:rsid w:val="00F20212"/>
    <w:rsid w:val="00F22236"/>
    <w:rsid w:val="00F30E6F"/>
    <w:rsid w:val="00F36C33"/>
    <w:rsid w:val="00F42D26"/>
    <w:rsid w:val="00F43F89"/>
    <w:rsid w:val="00F46F43"/>
    <w:rsid w:val="00F56B61"/>
    <w:rsid w:val="00F57006"/>
    <w:rsid w:val="00F60978"/>
    <w:rsid w:val="00F6119A"/>
    <w:rsid w:val="00F66860"/>
    <w:rsid w:val="00F734E5"/>
    <w:rsid w:val="00F85BED"/>
    <w:rsid w:val="00F930D6"/>
    <w:rsid w:val="00F963ED"/>
    <w:rsid w:val="00FB1E38"/>
    <w:rsid w:val="00FB77F7"/>
    <w:rsid w:val="00FC0D40"/>
    <w:rsid w:val="00FC2382"/>
    <w:rsid w:val="00FF1EF4"/>
    <w:rsid w:val="00FF381B"/>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F451BAD-1FEE-424C-A0AB-1ED5DD5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25"/>
  </w:style>
  <w:style w:type="paragraph" w:styleId="Heading1">
    <w:name w:val="heading 1"/>
    <w:basedOn w:val="Normal"/>
    <w:next w:val="Normal"/>
    <w:link w:val="Heading1Char"/>
    <w:qFormat/>
    <w:rsid w:val="00B34825"/>
    <w:pPr>
      <w:keepNext/>
      <w:keepLines/>
      <w:spacing w:before="280" w:after="0" w:line="240" w:lineRule="auto"/>
      <w:jc w:val="center"/>
      <w:outlineLvl w:val="0"/>
    </w:pPr>
    <w:rPr>
      <w:rFonts w:ascii="Montserrat Light" w:eastAsiaTheme="majorEastAsia" w:hAnsi="Montserrat Light" w:cstheme="majorBidi"/>
      <w:b/>
      <w:caps/>
      <w:szCs w:val="36"/>
    </w:rPr>
  </w:style>
  <w:style w:type="paragraph" w:styleId="Heading2">
    <w:name w:val="heading 2"/>
    <w:basedOn w:val="Normal"/>
    <w:next w:val="Normal"/>
    <w:link w:val="Heading2Char"/>
    <w:unhideWhenUsed/>
    <w:qFormat/>
    <w:rsid w:val="009E1FAE"/>
    <w:pPr>
      <w:keepNext/>
      <w:keepLines/>
      <w:spacing w:before="100" w:beforeAutospacing="1" w:after="100" w:afterAutospacing="1" w:line="240" w:lineRule="auto"/>
      <w:jc w:val="center"/>
      <w:outlineLvl w:val="1"/>
    </w:pPr>
    <w:rPr>
      <w:rFonts w:ascii="Montserrat Light" w:eastAsiaTheme="majorEastAsia" w:hAnsi="Montserrat Light" w:cstheme="majorBidi"/>
      <w:b/>
      <w:caps/>
      <w:szCs w:val="28"/>
    </w:rPr>
  </w:style>
  <w:style w:type="paragraph" w:styleId="Heading3">
    <w:name w:val="heading 3"/>
    <w:basedOn w:val="Normal"/>
    <w:next w:val="Normal"/>
    <w:link w:val="Heading3Char"/>
    <w:unhideWhenUsed/>
    <w:qFormat/>
    <w:rsid w:val="002918EA"/>
    <w:pPr>
      <w:keepNext/>
      <w:keepLines/>
      <w:spacing w:before="100" w:beforeAutospacing="1" w:after="100" w:afterAutospacing="1" w:line="240" w:lineRule="auto"/>
      <w:jc w:val="center"/>
      <w:outlineLvl w:val="2"/>
    </w:pPr>
    <w:rPr>
      <w:rFonts w:ascii="Montserrat Light" w:eastAsiaTheme="majorEastAsia" w:hAnsi="Montserrat Light" w:cstheme="majorBidi"/>
      <w:b/>
      <w:szCs w:val="28"/>
    </w:rPr>
  </w:style>
  <w:style w:type="paragraph" w:styleId="Heading4">
    <w:name w:val="heading 4"/>
    <w:basedOn w:val="Normal"/>
    <w:next w:val="Normal"/>
    <w:link w:val="Heading4Char"/>
    <w:semiHidden/>
    <w:unhideWhenUsed/>
    <w:qFormat/>
    <w:rsid w:val="00B3482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nhideWhenUsed/>
    <w:qFormat/>
    <w:rsid w:val="00B3482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3482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semiHidden/>
    <w:unhideWhenUsed/>
    <w:qFormat/>
    <w:rsid w:val="00B3482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semiHidden/>
    <w:unhideWhenUsed/>
    <w:qFormat/>
    <w:rsid w:val="00B3482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semiHidden/>
    <w:unhideWhenUsed/>
    <w:qFormat/>
    <w:rsid w:val="00B3482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482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34825"/>
    <w:pPr>
      <w:numPr>
        <w:ilvl w:val="1"/>
      </w:numPr>
    </w:pPr>
    <w:rPr>
      <w:rFonts w:asciiTheme="majorHAnsi" w:eastAsiaTheme="majorEastAsia" w:hAnsiTheme="majorHAnsi" w:cstheme="majorBidi"/>
      <w:smallCaps/>
      <w:color w:val="595959" w:themeColor="text1" w:themeTint="A6"/>
      <w:sz w:val="28"/>
      <w:szCs w:val="28"/>
    </w:rPr>
  </w:style>
  <w:style w:type="paragraph" w:styleId="Header">
    <w:name w:val="header"/>
    <w:basedOn w:val="Normal"/>
    <w:link w:val="HeaderChar"/>
    <w:unhideWhenUsed/>
    <w:rsid w:val="001C6EA8"/>
    <w:pPr>
      <w:tabs>
        <w:tab w:val="center" w:pos="4680"/>
        <w:tab w:val="right" w:pos="9360"/>
      </w:tabs>
      <w:spacing w:line="240" w:lineRule="auto"/>
    </w:pPr>
  </w:style>
  <w:style w:type="character" w:customStyle="1" w:styleId="HeaderChar">
    <w:name w:val="Header Char"/>
    <w:basedOn w:val="DefaultParagraphFont"/>
    <w:link w:val="Header"/>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
    <w:link w:val="ListParagraph"/>
    <w:uiPriority w:val="99"/>
    <w:locked/>
    <w:rsid w:val="00621DE5"/>
  </w:style>
  <w:style w:type="paragraph" w:styleId="ListParagraph">
    <w:name w:val="List Paragraph"/>
    <w:aliases w:val="List Paragraph11,Normal bullet 2,tabla negro"/>
    <w:basedOn w:val="Normal"/>
    <w:link w:val="ListParagraphChar"/>
    <w:uiPriority w:val="34"/>
    <w:qFormat/>
    <w:rsid w:val="00621DE5"/>
    <w:pPr>
      <w:ind w:left="720"/>
      <w:contextualSpacing/>
    </w:p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style>
  <w:style w:type="paragraph" w:styleId="NoSpacing">
    <w:name w:val="No Spacing"/>
    <w:link w:val="NoSpacingChar"/>
    <w:qFormat/>
    <w:rsid w:val="00B34825"/>
    <w:pPr>
      <w:spacing w:after="0" w:line="240" w:lineRule="auto"/>
    </w:p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semiHidden/>
    <w:unhideWhenUsed/>
    <w:rsid w:val="00AE20E2"/>
    <w:pPr>
      <w:spacing w:after="120"/>
    </w:pPr>
  </w:style>
  <w:style w:type="character" w:customStyle="1" w:styleId="BodyTextChar">
    <w:name w:val="Body Text Char"/>
    <w:basedOn w:val="DefaultParagraphFont"/>
    <w:link w:val="BodyText"/>
    <w:semiHidden/>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uiPriority w:val="99"/>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uiPriority w:val="99"/>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paragraph" w:styleId="TOC1">
    <w:name w:val="toc 1"/>
    <w:basedOn w:val="Normal"/>
    <w:next w:val="Normal"/>
    <w:autoRedefine/>
    <w:uiPriority w:val="39"/>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Heading1Char">
    <w:name w:val="Heading 1 Char"/>
    <w:basedOn w:val="DefaultParagraphFont"/>
    <w:link w:val="Heading1"/>
    <w:rsid w:val="00B34825"/>
    <w:rPr>
      <w:rFonts w:ascii="Montserrat Light" w:eastAsiaTheme="majorEastAsia" w:hAnsi="Montserrat Light" w:cstheme="majorBidi"/>
      <w:b/>
      <w:caps/>
      <w:szCs w:val="36"/>
    </w:rPr>
  </w:style>
  <w:style w:type="character" w:customStyle="1" w:styleId="Heading2Char">
    <w:name w:val="Heading 2 Char"/>
    <w:basedOn w:val="DefaultParagraphFont"/>
    <w:link w:val="Heading2"/>
    <w:rsid w:val="009E1FAE"/>
    <w:rPr>
      <w:rFonts w:ascii="Montserrat Light" w:eastAsiaTheme="majorEastAsia" w:hAnsi="Montserrat Light" w:cstheme="majorBidi"/>
      <w:b/>
      <w:caps/>
      <w:szCs w:val="28"/>
    </w:rPr>
  </w:style>
  <w:style w:type="character" w:customStyle="1" w:styleId="Heading3Char">
    <w:name w:val="Heading 3 Char"/>
    <w:basedOn w:val="DefaultParagraphFont"/>
    <w:link w:val="Heading3"/>
    <w:rsid w:val="002918EA"/>
    <w:rPr>
      <w:rFonts w:ascii="Montserrat Light" w:eastAsiaTheme="majorEastAsia" w:hAnsi="Montserrat Light" w:cstheme="majorBidi"/>
      <w:b/>
      <w:szCs w:val="28"/>
    </w:rPr>
  </w:style>
  <w:style w:type="character" w:customStyle="1" w:styleId="Heading4Char">
    <w:name w:val="Heading 4 Char"/>
    <w:basedOn w:val="DefaultParagraphFont"/>
    <w:link w:val="Heading4"/>
    <w:semiHidden/>
    <w:rsid w:val="00B34825"/>
    <w:rPr>
      <w:rFonts w:asciiTheme="majorHAnsi" w:eastAsiaTheme="majorEastAsia" w:hAnsiTheme="majorHAnsi" w:cstheme="majorBidi"/>
      <w:caps/>
    </w:rPr>
  </w:style>
  <w:style w:type="character" w:customStyle="1" w:styleId="Heading5Char">
    <w:name w:val="Heading 5 Char"/>
    <w:basedOn w:val="DefaultParagraphFont"/>
    <w:link w:val="Heading5"/>
    <w:rsid w:val="00B3482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34825"/>
    <w:rPr>
      <w:rFonts w:asciiTheme="majorHAnsi" w:eastAsiaTheme="majorEastAsia" w:hAnsiTheme="majorHAnsi" w:cstheme="majorBidi"/>
      <w:b/>
      <w:bCs/>
      <w:caps/>
      <w:color w:val="262626" w:themeColor="text1" w:themeTint="D9"/>
      <w:sz w:val="20"/>
      <w:szCs w:val="20"/>
    </w:rPr>
  </w:style>
  <w:style w:type="character" w:customStyle="1" w:styleId="HTMLPreformattedChar">
    <w:name w:val="HTML Preformatted Char"/>
    <w:basedOn w:val="DefaultParagraphFont"/>
    <w:link w:val="HTMLPreformatted"/>
    <w:uiPriority w:val="99"/>
    <w:semiHidden/>
    <w:rsid w:val="0054249A"/>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54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pPr>
    <w:rPr>
      <w:rFonts w:ascii="Courier New" w:eastAsia="Times New Roman" w:hAnsi="Courier New" w:cs="Courier New"/>
      <w:sz w:val="20"/>
      <w:szCs w:val="20"/>
      <w:lang w:val="en-US"/>
    </w:rPr>
  </w:style>
  <w:style w:type="character" w:customStyle="1" w:styleId="HTMLPreformattedChar1">
    <w:name w:val="HTML Preformatted Char1"/>
    <w:basedOn w:val="DefaultParagraphFont"/>
    <w:uiPriority w:val="99"/>
    <w:semiHidden/>
    <w:rsid w:val="0054249A"/>
    <w:rPr>
      <w:rFonts w:ascii="Consolas" w:hAnsi="Consolas"/>
      <w:sz w:val="20"/>
      <w:szCs w:val="20"/>
    </w:rPr>
  </w:style>
  <w:style w:type="paragraph" w:customStyle="1" w:styleId="msonormal0">
    <w:name w:val="msonormal"/>
    <w:basedOn w:val="Normal"/>
    <w:rsid w:val="0054249A"/>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BodyTextIndentChar">
    <w:name w:val="Body Text Indent Char"/>
    <w:basedOn w:val="DefaultParagraphFont"/>
    <w:link w:val="BodyTextIndent"/>
    <w:semiHidden/>
    <w:rsid w:val="0054249A"/>
    <w:rPr>
      <w:rFonts w:ascii="Times New Roman" w:eastAsia="Times New Roman" w:hAnsi="Times New Roman" w:cs="Times New Roman"/>
      <w:sz w:val="28"/>
      <w:szCs w:val="20"/>
      <w:lang w:val="x-none" w:eastAsia="ro-RO"/>
    </w:rPr>
  </w:style>
  <w:style w:type="paragraph" w:styleId="BodyTextIndent">
    <w:name w:val="Body Text Indent"/>
    <w:basedOn w:val="Normal"/>
    <w:link w:val="BodyTextIndentChar"/>
    <w:semiHidden/>
    <w:unhideWhenUsed/>
    <w:rsid w:val="0054249A"/>
    <w:pPr>
      <w:autoSpaceDN w:val="0"/>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1">
    <w:name w:val="Body Text Indent Char1"/>
    <w:basedOn w:val="DefaultParagraphFont"/>
    <w:uiPriority w:val="99"/>
    <w:semiHidden/>
    <w:rsid w:val="0054249A"/>
  </w:style>
  <w:style w:type="character" w:customStyle="1" w:styleId="BodyTextIndent2Char">
    <w:name w:val="Body Text Indent 2 Char"/>
    <w:basedOn w:val="DefaultParagraphFont"/>
    <w:link w:val="BodyTextIndent2"/>
    <w:rsid w:val="0054249A"/>
    <w:rPr>
      <w:rFonts w:ascii="Times New Roman" w:eastAsia="Times New Roman" w:hAnsi="Times New Roman" w:cs="Times New Roman"/>
      <w:sz w:val="24"/>
      <w:szCs w:val="24"/>
      <w:lang w:eastAsia="x-none"/>
    </w:rPr>
  </w:style>
  <w:style w:type="paragraph" w:styleId="BodyTextIndent2">
    <w:name w:val="Body Text Indent 2"/>
    <w:basedOn w:val="Normal"/>
    <w:link w:val="BodyTextIndent2Char"/>
    <w:unhideWhenUsed/>
    <w:rsid w:val="0054249A"/>
    <w:pPr>
      <w:autoSpaceDE w:val="0"/>
      <w:autoSpaceDN w:val="0"/>
      <w:spacing w:after="120" w:line="480" w:lineRule="auto"/>
      <w:ind w:left="360"/>
    </w:pPr>
    <w:rPr>
      <w:rFonts w:ascii="Times New Roman" w:eastAsia="Times New Roman" w:hAnsi="Times New Roman" w:cs="Times New Roman"/>
      <w:sz w:val="24"/>
      <w:szCs w:val="24"/>
      <w:lang w:eastAsia="x-none"/>
    </w:rPr>
  </w:style>
  <w:style w:type="character" w:customStyle="1" w:styleId="BodyTextIndent2Char1">
    <w:name w:val="Body Text Indent 2 Char1"/>
    <w:basedOn w:val="DefaultParagraphFont"/>
    <w:uiPriority w:val="99"/>
    <w:semiHidden/>
    <w:rsid w:val="0054249A"/>
  </w:style>
  <w:style w:type="character" w:customStyle="1" w:styleId="BodyTextIndent3Char">
    <w:name w:val="Body Text Indent 3 Char"/>
    <w:basedOn w:val="DefaultParagraphFont"/>
    <w:link w:val="BodyTextIndent3"/>
    <w:semiHidden/>
    <w:rsid w:val="0054249A"/>
    <w:rPr>
      <w:rFonts w:ascii="Times New Roman" w:eastAsia="Times New Roman" w:hAnsi="Times New Roman" w:cs="Times New Roman"/>
      <w:sz w:val="26"/>
      <w:szCs w:val="26"/>
      <w:lang w:eastAsia="x-none"/>
    </w:rPr>
  </w:style>
  <w:style w:type="paragraph" w:styleId="BodyTextIndent3">
    <w:name w:val="Body Text Indent 3"/>
    <w:basedOn w:val="Normal"/>
    <w:link w:val="BodyTextIndent3Char"/>
    <w:semiHidden/>
    <w:unhideWhenUsed/>
    <w:rsid w:val="0054249A"/>
    <w:pPr>
      <w:autoSpaceDN w:val="0"/>
      <w:spacing w:line="240" w:lineRule="auto"/>
      <w:ind w:left="357" w:firstLine="720"/>
      <w:jc w:val="both"/>
    </w:pPr>
    <w:rPr>
      <w:rFonts w:ascii="Times New Roman" w:eastAsia="Times New Roman" w:hAnsi="Times New Roman" w:cs="Times New Roman"/>
      <w:sz w:val="26"/>
      <w:szCs w:val="26"/>
      <w:lang w:eastAsia="x-none"/>
    </w:rPr>
  </w:style>
  <w:style w:type="character" w:customStyle="1" w:styleId="BodyTextIndent3Char1">
    <w:name w:val="Body Text Indent 3 Char1"/>
    <w:basedOn w:val="DefaultParagraphFont"/>
    <w:uiPriority w:val="99"/>
    <w:semiHidden/>
    <w:rsid w:val="0054249A"/>
    <w:rPr>
      <w:sz w:val="16"/>
      <w:szCs w:val="16"/>
    </w:rPr>
  </w:style>
  <w:style w:type="paragraph" w:customStyle="1" w:styleId="Listparagraf1">
    <w:name w:val="Listă paragraf1"/>
    <w:basedOn w:val="Normal"/>
    <w:qFormat/>
    <w:rsid w:val="0054249A"/>
    <w:pPr>
      <w:autoSpaceDN w:val="0"/>
      <w:spacing w:after="200"/>
      <w:ind w:left="720"/>
      <w:contextualSpacing/>
    </w:pPr>
    <w:rPr>
      <w:rFonts w:ascii="Calibri" w:eastAsia="Calibri" w:hAnsi="Calibri" w:cs="Times New Roman"/>
      <w:lang w:val="ro-RO"/>
    </w:rPr>
  </w:style>
  <w:style w:type="paragraph" w:customStyle="1" w:styleId="Frspaiere1">
    <w:name w:val="Fără spațiere1"/>
    <w:qFormat/>
    <w:rsid w:val="0054249A"/>
    <w:pPr>
      <w:autoSpaceDN w:val="0"/>
      <w:spacing w:line="240" w:lineRule="auto"/>
    </w:pPr>
    <w:rPr>
      <w:rFonts w:ascii="Calibri" w:eastAsia="Calibri" w:hAnsi="Calibri" w:cs="Times New Roman"/>
      <w:lang w:val="ro-RO"/>
    </w:rPr>
  </w:style>
  <w:style w:type="paragraph" w:customStyle="1" w:styleId="spar">
    <w:name w:val="s_par"/>
    <w:basedOn w:val="Normal"/>
    <w:uiPriority w:val="99"/>
    <w:rsid w:val="0054249A"/>
    <w:pPr>
      <w:shd w:val="clear" w:color="auto" w:fill="FFFFFF"/>
      <w:autoSpaceDN w:val="0"/>
      <w:spacing w:line="240" w:lineRule="auto"/>
      <w:ind w:left="225"/>
      <w:jc w:val="both"/>
    </w:pPr>
    <w:rPr>
      <w:rFonts w:ascii="Verdana" w:eastAsia="Times New Roman" w:hAnsi="Verdana" w:cs="Times New Roman"/>
      <w:color w:val="000000"/>
      <w:sz w:val="20"/>
      <w:szCs w:val="20"/>
      <w:lang w:val="en-US"/>
    </w:rPr>
  </w:style>
  <w:style w:type="paragraph" w:customStyle="1" w:styleId="al">
    <w:name w:val="a_l"/>
    <w:basedOn w:val="Normal"/>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
    <w:name w:val="titlu"/>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pa1">
    <w:name w:val="tpa1"/>
    <w:basedOn w:val="DefaultParagraphFont"/>
    <w:rsid w:val="0054249A"/>
  </w:style>
  <w:style w:type="character" w:customStyle="1" w:styleId="salnttl1">
    <w:name w:val="s_aln_ttl1"/>
    <w:basedOn w:val="DefaultParagraphFont"/>
    <w:rsid w:val="0054249A"/>
    <w:rPr>
      <w:rFonts w:ascii="Verdana" w:hAnsi="Verdana" w:hint="default"/>
      <w:b/>
      <w:bCs/>
      <w:vanish/>
      <w:webHidden w:val="0"/>
      <w:color w:val="8B0000"/>
      <w:sz w:val="20"/>
      <w:szCs w:val="20"/>
      <w:shd w:val="clear" w:color="auto" w:fill="FFFFFF"/>
      <w:specVanish/>
    </w:rPr>
  </w:style>
  <w:style w:type="character" w:customStyle="1" w:styleId="slitttl1">
    <w:name w:val="s_lit_ttl1"/>
    <w:basedOn w:val="DefaultParagraphFont"/>
    <w:rsid w:val="0054249A"/>
    <w:rPr>
      <w:rFonts w:ascii="Verdana" w:hAnsi="Verdana" w:hint="default"/>
      <w:b/>
      <w:bCs/>
      <w:vanish/>
      <w:webHidden w:val="0"/>
      <w:color w:val="8B0000"/>
      <w:sz w:val="20"/>
      <w:szCs w:val="20"/>
      <w:shd w:val="clear" w:color="auto" w:fill="FFFFFF"/>
      <w:specVanish/>
    </w:rPr>
  </w:style>
  <w:style w:type="character" w:customStyle="1" w:styleId="slitbdy">
    <w:name w:val="s_lit_bdy"/>
    <w:basedOn w:val="DefaultParagraphFont"/>
    <w:rsid w:val="0054249A"/>
    <w:rPr>
      <w:rFonts w:ascii="Verdana" w:hAnsi="Verdana" w:hint="default"/>
      <w:b w:val="0"/>
      <w:bCs w:val="0"/>
      <w:color w:val="000000"/>
      <w:sz w:val="20"/>
      <w:szCs w:val="20"/>
      <w:shd w:val="clear" w:color="auto" w:fill="FFFFFF"/>
    </w:rPr>
  </w:style>
  <w:style w:type="character" w:customStyle="1" w:styleId="scapden">
    <w:name w:val="s_cap_den"/>
    <w:basedOn w:val="DefaultParagraphFont"/>
    <w:rsid w:val="0054249A"/>
  </w:style>
  <w:style w:type="character" w:customStyle="1" w:styleId="spct">
    <w:name w:val="s_pct"/>
    <w:basedOn w:val="DefaultParagraphFont"/>
    <w:rsid w:val="0054249A"/>
  </w:style>
  <w:style w:type="character" w:customStyle="1" w:styleId="spctbdy">
    <w:name w:val="s_pct_bdy"/>
    <w:basedOn w:val="DefaultParagraphFont"/>
    <w:rsid w:val="0054249A"/>
  </w:style>
  <w:style w:type="character" w:customStyle="1" w:styleId="spctttl">
    <w:name w:val="s_pct_ttl"/>
    <w:basedOn w:val="DefaultParagraphFont"/>
    <w:rsid w:val="0054249A"/>
  </w:style>
  <w:style w:type="character" w:customStyle="1" w:styleId="sden">
    <w:name w:val="s_den"/>
    <w:basedOn w:val="DefaultParagraphFont"/>
    <w:rsid w:val="0054249A"/>
  </w:style>
  <w:style w:type="character" w:customStyle="1" w:styleId="shdr">
    <w:name w:val="s_hdr"/>
    <w:basedOn w:val="DefaultParagraphFont"/>
    <w:rsid w:val="0054249A"/>
  </w:style>
  <w:style w:type="character" w:customStyle="1" w:styleId="spctttl1">
    <w:name w:val="s_pct_ttl1"/>
    <w:basedOn w:val="DefaultParagraphFont"/>
    <w:rsid w:val="0054249A"/>
    <w:rPr>
      <w:rFonts w:ascii="Verdana" w:hAnsi="Verdana" w:hint="default"/>
      <w:b/>
      <w:bCs/>
      <w:color w:val="8B0000"/>
      <w:sz w:val="20"/>
      <w:szCs w:val="20"/>
      <w:shd w:val="clear" w:color="auto" w:fill="FFFFFF"/>
    </w:rPr>
  </w:style>
  <w:style w:type="character" w:customStyle="1" w:styleId="slit">
    <w:name w:val="s_lit"/>
    <w:basedOn w:val="DefaultParagraphFont"/>
    <w:rsid w:val="0054249A"/>
  </w:style>
  <w:style w:type="character" w:customStyle="1" w:styleId="slitttl">
    <w:name w:val="s_lit_ttl"/>
    <w:basedOn w:val="DefaultParagraphFont"/>
    <w:rsid w:val="0054249A"/>
  </w:style>
  <w:style w:type="character" w:customStyle="1" w:styleId="ln2tlinie">
    <w:name w:val="ln2tlinie"/>
    <w:basedOn w:val="DefaultParagraphFont"/>
    <w:rsid w:val="0054249A"/>
  </w:style>
  <w:style w:type="character" w:customStyle="1" w:styleId="slinttl1">
    <w:name w:val="s_lin_ttl1"/>
    <w:basedOn w:val="DefaultParagraphFont"/>
    <w:rsid w:val="0054249A"/>
    <w:rPr>
      <w:rFonts w:ascii="Verdana" w:hAnsi="Verdana" w:hint="default"/>
      <w:b/>
      <w:bCs/>
      <w:color w:val="24689B"/>
      <w:sz w:val="21"/>
      <w:szCs w:val="21"/>
      <w:shd w:val="clear" w:color="auto" w:fill="FFFFFF"/>
    </w:rPr>
  </w:style>
  <w:style w:type="character" w:customStyle="1" w:styleId="slinbdy">
    <w:name w:val="s_lin_bdy"/>
    <w:basedOn w:val="DefaultParagraphFont"/>
    <w:rsid w:val="0054249A"/>
    <w:rPr>
      <w:rFonts w:ascii="Verdana" w:hAnsi="Verdana" w:hint="default"/>
      <w:b w:val="0"/>
      <w:bCs w:val="0"/>
      <w:color w:val="000000"/>
      <w:sz w:val="20"/>
      <w:szCs w:val="20"/>
      <w:shd w:val="clear" w:color="auto" w:fill="FFFFFF"/>
    </w:rPr>
  </w:style>
  <w:style w:type="character" w:customStyle="1" w:styleId="grame">
    <w:name w:val="grame"/>
    <w:basedOn w:val="DefaultParagraphFont"/>
    <w:rsid w:val="0054249A"/>
  </w:style>
  <w:style w:type="character" w:styleId="CommentReference">
    <w:name w:val="annotation reference"/>
    <w:basedOn w:val="DefaultParagraphFont"/>
    <w:uiPriority w:val="99"/>
    <w:semiHidden/>
    <w:unhideWhenUsed/>
    <w:rsid w:val="004172EB"/>
    <w:rPr>
      <w:sz w:val="16"/>
      <w:szCs w:val="16"/>
    </w:rPr>
  </w:style>
  <w:style w:type="paragraph" w:styleId="CommentText">
    <w:name w:val="annotation text"/>
    <w:basedOn w:val="Normal"/>
    <w:link w:val="CommentTextChar"/>
    <w:uiPriority w:val="99"/>
    <w:semiHidden/>
    <w:unhideWhenUsed/>
    <w:rsid w:val="004172EB"/>
    <w:pPr>
      <w:spacing w:line="240" w:lineRule="auto"/>
    </w:pPr>
    <w:rPr>
      <w:sz w:val="20"/>
      <w:szCs w:val="20"/>
    </w:rPr>
  </w:style>
  <w:style w:type="character" w:customStyle="1" w:styleId="CommentTextChar">
    <w:name w:val="Comment Text Char"/>
    <w:basedOn w:val="DefaultParagraphFont"/>
    <w:link w:val="CommentText"/>
    <w:uiPriority w:val="99"/>
    <w:semiHidden/>
    <w:rsid w:val="004172EB"/>
    <w:rPr>
      <w:sz w:val="20"/>
      <w:szCs w:val="20"/>
    </w:rPr>
  </w:style>
  <w:style w:type="paragraph" w:styleId="CommentSubject">
    <w:name w:val="annotation subject"/>
    <w:basedOn w:val="CommentText"/>
    <w:next w:val="CommentText"/>
    <w:link w:val="CommentSubjectChar"/>
    <w:uiPriority w:val="99"/>
    <w:semiHidden/>
    <w:unhideWhenUsed/>
    <w:rsid w:val="004172EB"/>
    <w:rPr>
      <w:b/>
      <w:bCs/>
    </w:rPr>
  </w:style>
  <w:style w:type="character" w:customStyle="1" w:styleId="CommentSubjectChar">
    <w:name w:val="Comment Subject Char"/>
    <w:basedOn w:val="CommentTextChar"/>
    <w:link w:val="CommentSubject"/>
    <w:uiPriority w:val="99"/>
    <w:semiHidden/>
    <w:rsid w:val="004172EB"/>
    <w:rPr>
      <w:b/>
      <w:bCs/>
      <w:sz w:val="20"/>
      <w:szCs w:val="20"/>
    </w:rPr>
  </w:style>
  <w:style w:type="numbering" w:customStyle="1" w:styleId="Listacurent1">
    <w:name w:val="Lista curentă1"/>
    <w:uiPriority w:val="99"/>
    <w:rsid w:val="00393BEC"/>
    <w:pPr>
      <w:numPr>
        <w:numId w:val="9"/>
      </w:numPr>
    </w:pPr>
  </w:style>
  <w:style w:type="character" w:customStyle="1" w:styleId="Heading7Char">
    <w:name w:val="Heading 7 Char"/>
    <w:basedOn w:val="DefaultParagraphFont"/>
    <w:link w:val="Heading7"/>
    <w:semiHidden/>
    <w:rsid w:val="00B3482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semiHidden/>
    <w:rsid w:val="00B3482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semiHidden/>
    <w:rsid w:val="00B3482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34825"/>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34825"/>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B3482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34825"/>
    <w:rPr>
      <w:b/>
      <w:bCs/>
    </w:rPr>
  </w:style>
  <w:style w:type="character" w:styleId="Emphasis">
    <w:name w:val="Emphasis"/>
    <w:basedOn w:val="DefaultParagraphFont"/>
    <w:uiPriority w:val="20"/>
    <w:qFormat/>
    <w:rsid w:val="00B34825"/>
    <w:rPr>
      <w:i/>
      <w:iCs/>
    </w:rPr>
  </w:style>
  <w:style w:type="paragraph" w:styleId="Quote">
    <w:name w:val="Quote"/>
    <w:basedOn w:val="Normal"/>
    <w:next w:val="Normal"/>
    <w:link w:val="QuoteChar"/>
    <w:uiPriority w:val="29"/>
    <w:qFormat/>
    <w:rsid w:val="00B3482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3482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3482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34825"/>
    <w:rPr>
      <w:color w:val="404040" w:themeColor="text1" w:themeTint="BF"/>
      <w:sz w:val="32"/>
      <w:szCs w:val="32"/>
    </w:rPr>
  </w:style>
  <w:style w:type="character" w:styleId="SubtleEmphasis">
    <w:name w:val="Subtle Emphasis"/>
    <w:basedOn w:val="DefaultParagraphFont"/>
    <w:uiPriority w:val="19"/>
    <w:qFormat/>
    <w:rsid w:val="00B34825"/>
    <w:rPr>
      <w:i/>
      <w:iCs/>
      <w:color w:val="595959" w:themeColor="text1" w:themeTint="A6"/>
    </w:rPr>
  </w:style>
  <w:style w:type="character" w:styleId="IntenseEmphasis">
    <w:name w:val="Intense Emphasis"/>
    <w:basedOn w:val="DefaultParagraphFont"/>
    <w:uiPriority w:val="21"/>
    <w:qFormat/>
    <w:rsid w:val="00B34825"/>
    <w:rPr>
      <w:b/>
      <w:bCs/>
      <w:i/>
      <w:iCs/>
    </w:rPr>
  </w:style>
  <w:style w:type="character" w:styleId="SubtleReference">
    <w:name w:val="Subtle Reference"/>
    <w:basedOn w:val="DefaultParagraphFont"/>
    <w:uiPriority w:val="31"/>
    <w:qFormat/>
    <w:rsid w:val="00B3482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34825"/>
    <w:rPr>
      <w:b/>
      <w:bCs/>
      <w:caps w:val="0"/>
      <w:smallCaps/>
      <w:color w:val="auto"/>
      <w:spacing w:val="3"/>
      <w:u w:val="single"/>
    </w:rPr>
  </w:style>
  <w:style w:type="character" w:styleId="BookTitle">
    <w:name w:val="Book Title"/>
    <w:basedOn w:val="DefaultParagraphFont"/>
    <w:uiPriority w:val="33"/>
    <w:qFormat/>
    <w:rsid w:val="00B34825"/>
    <w:rPr>
      <w:b/>
      <w:bCs/>
      <w:smallCaps/>
      <w:spacing w:val="7"/>
    </w:rPr>
  </w:style>
  <w:style w:type="paragraph" w:styleId="TOCHeading">
    <w:name w:val="TOC Heading"/>
    <w:basedOn w:val="Heading1"/>
    <w:next w:val="Normal"/>
    <w:uiPriority w:val="39"/>
    <w:unhideWhenUsed/>
    <w:qFormat/>
    <w:rsid w:val="00B34825"/>
    <w:pPr>
      <w:outlineLvl w:val="9"/>
    </w:pPr>
  </w:style>
  <w:style w:type="paragraph" w:styleId="TOC2">
    <w:name w:val="toc 2"/>
    <w:basedOn w:val="Normal"/>
    <w:next w:val="Normal"/>
    <w:autoRedefine/>
    <w:uiPriority w:val="39"/>
    <w:unhideWhenUsed/>
    <w:rsid w:val="00C711AF"/>
    <w:pPr>
      <w:tabs>
        <w:tab w:val="left" w:pos="1843"/>
        <w:tab w:val="right" w:leader="dot" w:pos="9800"/>
      </w:tabs>
      <w:spacing w:after="100"/>
      <w:ind w:left="220"/>
    </w:pPr>
    <w:rPr>
      <w:rFonts w:cs="Times New Roman"/>
      <w:lang w:val="ro-RO" w:eastAsia="ro-RO"/>
    </w:rPr>
  </w:style>
  <w:style w:type="paragraph" w:styleId="TOC3">
    <w:name w:val="toc 3"/>
    <w:basedOn w:val="Normal"/>
    <w:next w:val="Normal"/>
    <w:autoRedefine/>
    <w:uiPriority w:val="39"/>
    <w:unhideWhenUsed/>
    <w:rsid w:val="00B34825"/>
    <w:pPr>
      <w:spacing w:after="100"/>
      <w:ind w:left="440"/>
    </w:pPr>
    <w:rPr>
      <w:rFonts w:cs="Times New Roman"/>
      <w:lang w:val="ro-RO" w:eastAsia="ro-RO"/>
    </w:rPr>
  </w:style>
  <w:style w:type="paragraph" w:styleId="NormalWeb">
    <w:name w:val="Normal (Web)"/>
    <w:basedOn w:val="Normal"/>
    <w:unhideWhenUsed/>
    <w:rsid w:val="00B45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AA097E"/>
    <w:rPr>
      <w:color w:val="605E5C"/>
      <w:shd w:val="clear" w:color="auto" w:fill="E1DFDD"/>
    </w:rPr>
  </w:style>
  <w:style w:type="numbering" w:customStyle="1" w:styleId="NoList1">
    <w:name w:val="No List1"/>
    <w:next w:val="NoList"/>
    <w:uiPriority w:val="99"/>
    <w:semiHidden/>
    <w:unhideWhenUsed/>
    <w:rsid w:val="0095711E"/>
  </w:style>
  <w:style w:type="character" w:styleId="FollowedHyperlink">
    <w:name w:val="FollowedHyperlink"/>
    <w:basedOn w:val="DefaultParagraphFont"/>
    <w:semiHidden/>
    <w:unhideWhenUsed/>
    <w:rsid w:val="0095711E"/>
    <w:rPr>
      <w:color w:val="800080" w:themeColor="followedHyperlink"/>
      <w:u w:val="single"/>
    </w:rPr>
  </w:style>
  <w:style w:type="character" w:customStyle="1" w:styleId="hps">
    <w:name w:val="hps"/>
    <w:basedOn w:val="DefaultParagraphFont"/>
    <w:rsid w:val="0095711E"/>
  </w:style>
  <w:style w:type="character" w:styleId="UnresolvedMention">
    <w:name w:val="Unresolved Mention"/>
    <w:basedOn w:val="DefaultParagraphFont"/>
    <w:uiPriority w:val="99"/>
    <w:semiHidden/>
    <w:unhideWhenUsed/>
    <w:rsid w:val="0095711E"/>
    <w:rPr>
      <w:color w:val="605E5C"/>
      <w:shd w:val="clear" w:color="auto" w:fill="E1DFDD"/>
    </w:rPr>
  </w:style>
  <w:style w:type="paragraph" w:styleId="PlainText">
    <w:name w:val="Plain Text"/>
    <w:basedOn w:val="Normal"/>
    <w:link w:val="PlainTextChar"/>
    <w:semiHidden/>
    <w:unhideWhenUsed/>
    <w:rsid w:val="0095711E"/>
    <w:pPr>
      <w:spacing w:after="0" w:line="240" w:lineRule="auto"/>
    </w:pPr>
    <w:rPr>
      <w:rFonts w:ascii="Consolas" w:eastAsia="Calibri" w:hAnsi="Consolas" w:cs="Times New Roman"/>
      <w:sz w:val="21"/>
      <w:szCs w:val="21"/>
      <w:lang w:val="en-US" w:eastAsia="x-none"/>
    </w:rPr>
  </w:style>
  <w:style w:type="character" w:customStyle="1" w:styleId="PlainTextChar">
    <w:name w:val="Plain Text Char"/>
    <w:basedOn w:val="DefaultParagraphFont"/>
    <w:link w:val="PlainText"/>
    <w:semiHidden/>
    <w:rsid w:val="0095711E"/>
    <w:rPr>
      <w:rFonts w:ascii="Consolas" w:eastAsia="Calibri" w:hAnsi="Consolas" w:cs="Times New Roman"/>
      <w:sz w:val="21"/>
      <w:szCs w:val="21"/>
      <w:lang w:val="en-US" w:eastAsia="x-none"/>
    </w:rPr>
  </w:style>
  <w:style w:type="paragraph" w:customStyle="1" w:styleId="CaracterCaracter1">
    <w:name w:val="Caracter Caracter1"/>
    <w:basedOn w:val="Normal"/>
    <w:semiHidden/>
    <w:rsid w:val="0095711E"/>
    <w:pPr>
      <w:spacing w:after="0" w:line="240" w:lineRule="auto"/>
    </w:pPr>
    <w:rPr>
      <w:rFonts w:ascii="Times New Roman" w:eastAsia="Times New Roman" w:hAnsi="Times New Roman" w:cs="Times New Roman"/>
      <w:sz w:val="24"/>
      <w:szCs w:val="24"/>
      <w:lang w:val="pl-PL" w:eastAsia="pl-PL"/>
    </w:rPr>
  </w:style>
  <w:style w:type="character" w:customStyle="1" w:styleId="apple-converted-space">
    <w:name w:val="apple-converted-space"/>
    <w:rsid w:val="0095711E"/>
  </w:style>
  <w:style w:type="character" w:customStyle="1" w:styleId="st">
    <w:name w:val="st"/>
    <w:rsid w:val="0095711E"/>
  </w:style>
  <w:style w:type="numbering" w:customStyle="1" w:styleId="NoList2">
    <w:name w:val="No List2"/>
    <w:next w:val="NoList"/>
    <w:uiPriority w:val="99"/>
    <w:semiHidden/>
    <w:unhideWhenUsed/>
    <w:rsid w:val="00C61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2806">
      <w:bodyDiv w:val="1"/>
      <w:marLeft w:val="0"/>
      <w:marRight w:val="0"/>
      <w:marTop w:val="0"/>
      <w:marBottom w:val="0"/>
      <w:divBdr>
        <w:top w:val="none" w:sz="0" w:space="0" w:color="auto"/>
        <w:left w:val="none" w:sz="0" w:space="0" w:color="auto"/>
        <w:bottom w:val="none" w:sz="0" w:space="0" w:color="auto"/>
        <w:right w:val="none" w:sz="0" w:space="0" w:color="auto"/>
      </w:divBdr>
      <w:divsChild>
        <w:div w:id="608512740">
          <w:marLeft w:val="0"/>
          <w:marRight w:val="0"/>
          <w:marTop w:val="0"/>
          <w:marBottom w:val="0"/>
          <w:divBdr>
            <w:top w:val="none" w:sz="0" w:space="0" w:color="auto"/>
            <w:left w:val="none" w:sz="0" w:space="0" w:color="auto"/>
            <w:bottom w:val="none" w:sz="0" w:space="0" w:color="auto"/>
            <w:right w:val="none" w:sz="0" w:space="0" w:color="auto"/>
          </w:divBdr>
        </w:div>
      </w:divsChild>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21857545">
      <w:bodyDiv w:val="1"/>
      <w:marLeft w:val="0"/>
      <w:marRight w:val="0"/>
      <w:marTop w:val="0"/>
      <w:marBottom w:val="0"/>
      <w:divBdr>
        <w:top w:val="none" w:sz="0" w:space="0" w:color="auto"/>
        <w:left w:val="none" w:sz="0" w:space="0" w:color="auto"/>
        <w:bottom w:val="none" w:sz="0" w:space="0" w:color="auto"/>
        <w:right w:val="none" w:sz="0" w:space="0" w:color="auto"/>
      </w:divBdr>
    </w:div>
    <w:div w:id="335380032">
      <w:bodyDiv w:val="1"/>
      <w:marLeft w:val="0"/>
      <w:marRight w:val="0"/>
      <w:marTop w:val="0"/>
      <w:marBottom w:val="0"/>
      <w:divBdr>
        <w:top w:val="none" w:sz="0" w:space="0" w:color="auto"/>
        <w:left w:val="none" w:sz="0" w:space="0" w:color="auto"/>
        <w:bottom w:val="none" w:sz="0" w:space="0" w:color="auto"/>
        <w:right w:val="none" w:sz="0" w:space="0" w:color="auto"/>
      </w:divBdr>
    </w:div>
    <w:div w:id="348023325">
      <w:bodyDiv w:val="1"/>
      <w:marLeft w:val="0"/>
      <w:marRight w:val="0"/>
      <w:marTop w:val="0"/>
      <w:marBottom w:val="0"/>
      <w:divBdr>
        <w:top w:val="none" w:sz="0" w:space="0" w:color="auto"/>
        <w:left w:val="none" w:sz="0" w:space="0" w:color="auto"/>
        <w:bottom w:val="none" w:sz="0" w:space="0" w:color="auto"/>
        <w:right w:val="none" w:sz="0" w:space="0" w:color="auto"/>
      </w:divBdr>
    </w:div>
    <w:div w:id="384331987">
      <w:bodyDiv w:val="1"/>
      <w:marLeft w:val="0"/>
      <w:marRight w:val="0"/>
      <w:marTop w:val="0"/>
      <w:marBottom w:val="0"/>
      <w:divBdr>
        <w:top w:val="none" w:sz="0" w:space="0" w:color="auto"/>
        <w:left w:val="none" w:sz="0" w:space="0" w:color="auto"/>
        <w:bottom w:val="none" w:sz="0" w:space="0" w:color="auto"/>
        <w:right w:val="none" w:sz="0" w:space="0" w:color="auto"/>
      </w:divBdr>
    </w:div>
    <w:div w:id="410198994">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79603710">
      <w:bodyDiv w:val="1"/>
      <w:marLeft w:val="0"/>
      <w:marRight w:val="0"/>
      <w:marTop w:val="0"/>
      <w:marBottom w:val="0"/>
      <w:divBdr>
        <w:top w:val="none" w:sz="0" w:space="0" w:color="auto"/>
        <w:left w:val="none" w:sz="0" w:space="0" w:color="auto"/>
        <w:bottom w:val="none" w:sz="0" w:space="0" w:color="auto"/>
        <w:right w:val="none" w:sz="0" w:space="0" w:color="auto"/>
      </w:divBdr>
    </w:div>
    <w:div w:id="744648407">
      <w:bodyDiv w:val="1"/>
      <w:marLeft w:val="0"/>
      <w:marRight w:val="0"/>
      <w:marTop w:val="0"/>
      <w:marBottom w:val="0"/>
      <w:divBdr>
        <w:top w:val="none" w:sz="0" w:space="0" w:color="auto"/>
        <w:left w:val="none" w:sz="0" w:space="0" w:color="auto"/>
        <w:bottom w:val="none" w:sz="0" w:space="0" w:color="auto"/>
        <w:right w:val="none" w:sz="0" w:space="0" w:color="auto"/>
      </w:divBdr>
    </w:div>
    <w:div w:id="850685288">
      <w:bodyDiv w:val="1"/>
      <w:marLeft w:val="0"/>
      <w:marRight w:val="0"/>
      <w:marTop w:val="0"/>
      <w:marBottom w:val="0"/>
      <w:divBdr>
        <w:top w:val="none" w:sz="0" w:space="0" w:color="auto"/>
        <w:left w:val="none" w:sz="0" w:space="0" w:color="auto"/>
        <w:bottom w:val="none" w:sz="0" w:space="0" w:color="auto"/>
        <w:right w:val="none" w:sz="0" w:space="0" w:color="auto"/>
      </w:divBdr>
      <w:divsChild>
        <w:div w:id="1798838211">
          <w:marLeft w:val="0"/>
          <w:marRight w:val="0"/>
          <w:marTop w:val="0"/>
          <w:marBottom w:val="0"/>
          <w:divBdr>
            <w:top w:val="none" w:sz="0" w:space="0" w:color="auto"/>
            <w:left w:val="none" w:sz="0" w:space="0" w:color="auto"/>
            <w:bottom w:val="none" w:sz="0" w:space="0" w:color="auto"/>
            <w:right w:val="none" w:sz="0" w:space="0" w:color="auto"/>
          </w:divBdr>
        </w:div>
      </w:divsChild>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986545065">
      <w:bodyDiv w:val="1"/>
      <w:marLeft w:val="0"/>
      <w:marRight w:val="0"/>
      <w:marTop w:val="0"/>
      <w:marBottom w:val="0"/>
      <w:divBdr>
        <w:top w:val="none" w:sz="0" w:space="0" w:color="auto"/>
        <w:left w:val="none" w:sz="0" w:space="0" w:color="auto"/>
        <w:bottom w:val="none" w:sz="0" w:space="0" w:color="auto"/>
        <w:right w:val="none" w:sz="0" w:space="0" w:color="auto"/>
      </w:divBdr>
      <w:divsChild>
        <w:div w:id="906188100">
          <w:marLeft w:val="0"/>
          <w:marRight w:val="0"/>
          <w:marTop w:val="0"/>
          <w:marBottom w:val="0"/>
          <w:divBdr>
            <w:top w:val="none" w:sz="0" w:space="0" w:color="auto"/>
            <w:left w:val="none" w:sz="0" w:space="0" w:color="auto"/>
            <w:bottom w:val="none" w:sz="0" w:space="0" w:color="auto"/>
            <w:right w:val="none" w:sz="0" w:space="0" w:color="auto"/>
          </w:divBdr>
        </w:div>
      </w:divsChild>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56764274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54674751">
      <w:bodyDiv w:val="1"/>
      <w:marLeft w:val="0"/>
      <w:marRight w:val="0"/>
      <w:marTop w:val="0"/>
      <w:marBottom w:val="0"/>
      <w:divBdr>
        <w:top w:val="none" w:sz="0" w:space="0" w:color="auto"/>
        <w:left w:val="none" w:sz="0" w:space="0" w:color="auto"/>
        <w:bottom w:val="none" w:sz="0" w:space="0" w:color="auto"/>
        <w:right w:val="none" w:sz="0" w:space="0" w:color="auto"/>
      </w:divBdr>
      <w:divsChild>
        <w:div w:id="1322998372">
          <w:marLeft w:val="0"/>
          <w:marRight w:val="0"/>
          <w:marTop w:val="0"/>
          <w:marBottom w:val="0"/>
          <w:divBdr>
            <w:top w:val="none" w:sz="0" w:space="0" w:color="auto"/>
            <w:left w:val="none" w:sz="0" w:space="0" w:color="auto"/>
            <w:bottom w:val="none" w:sz="0" w:space="0" w:color="auto"/>
            <w:right w:val="none" w:sz="0" w:space="0" w:color="auto"/>
          </w:divBdr>
        </w:div>
      </w:divsChild>
    </w:div>
    <w:div w:id="1657415184">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pitalpsihiatriebors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italpsihiatrieborsa.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3EFB-FCC3-49BD-8034-BF821048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42</Pages>
  <Words>23640</Words>
  <Characters>137113</Characters>
  <Application>Microsoft Office Word</Application>
  <DocSecurity>0</DocSecurity>
  <Lines>1142</Lines>
  <Paragraphs>320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Carmen Neamtu</cp:lastModifiedBy>
  <cp:revision>37</cp:revision>
  <cp:lastPrinted>2025-02-04T12:22:00Z</cp:lastPrinted>
  <dcterms:created xsi:type="dcterms:W3CDTF">2025-02-04T11:27:00Z</dcterms:created>
  <dcterms:modified xsi:type="dcterms:W3CDTF">2025-02-07T10:56:00Z</dcterms:modified>
</cp:coreProperties>
</file>