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1B68E462" w:rsidR="008F76F2" w:rsidRPr="001B0F13" w:rsidRDefault="008F76F2" w:rsidP="009D44C9">
      <w:pPr>
        <w:rPr>
          <w:rFonts w:ascii="Montserrat Light" w:hAnsi="Montserrat Light"/>
          <w:b/>
          <w:bCs/>
          <w:color w:val="000000" w:themeColor="text1"/>
        </w:rPr>
      </w:pPr>
      <w:r w:rsidRPr="001B0F13">
        <w:rPr>
          <w:rFonts w:ascii="Montserrat Light" w:hAnsi="Montserrat Light"/>
          <w:color w:val="000000" w:themeColor="text1"/>
        </w:rPr>
        <w:t xml:space="preserve">Nr. </w:t>
      </w:r>
      <w:bookmarkStart w:id="0" w:name="_lo1dgo7s1ifp" w:colFirst="0" w:colLast="0"/>
      <w:bookmarkStart w:id="1" w:name="_Hlk62539335"/>
      <w:bookmarkEnd w:id="0"/>
      <w:r w:rsidR="0079103A" w:rsidRPr="001B0F13">
        <w:rPr>
          <w:rFonts w:ascii="Montserrat Light" w:hAnsi="Montserrat Light"/>
          <w:color w:val="000000" w:themeColor="text1"/>
        </w:rPr>
        <w:t>1</w:t>
      </w:r>
      <w:r w:rsidR="00D24021" w:rsidRPr="001B0F13">
        <w:rPr>
          <w:rFonts w:ascii="Montserrat Light" w:hAnsi="Montserrat Light"/>
          <w:color w:val="000000" w:themeColor="text1"/>
        </w:rPr>
        <w:t>3235</w:t>
      </w:r>
      <w:r w:rsidR="0079103A" w:rsidRPr="001B0F13">
        <w:rPr>
          <w:rFonts w:ascii="Montserrat Light" w:hAnsi="Montserrat Light"/>
          <w:color w:val="000000" w:themeColor="text1"/>
        </w:rPr>
        <w:t>/</w:t>
      </w:r>
      <w:r w:rsidR="00D24021" w:rsidRPr="001B0F13">
        <w:rPr>
          <w:rFonts w:ascii="Montserrat Light" w:hAnsi="Montserrat Light"/>
          <w:color w:val="000000" w:themeColor="text1"/>
        </w:rPr>
        <w:t>25</w:t>
      </w:r>
      <w:r w:rsidR="0079103A" w:rsidRPr="001B0F13">
        <w:rPr>
          <w:rFonts w:ascii="Montserrat Light" w:hAnsi="Montserrat Light"/>
          <w:color w:val="000000" w:themeColor="text1"/>
        </w:rPr>
        <w:t>.0</w:t>
      </w:r>
      <w:r w:rsidR="00D24021" w:rsidRPr="001B0F13">
        <w:rPr>
          <w:rFonts w:ascii="Montserrat Light" w:hAnsi="Montserrat Light"/>
          <w:color w:val="000000" w:themeColor="text1"/>
        </w:rPr>
        <w:t>3</w:t>
      </w:r>
      <w:r w:rsidR="0079103A" w:rsidRPr="001B0F13">
        <w:rPr>
          <w:rFonts w:ascii="Montserrat Light" w:hAnsi="Montserrat Light"/>
          <w:color w:val="000000" w:themeColor="text1"/>
        </w:rPr>
        <w:t>.</w:t>
      </w:r>
      <w:r w:rsidR="00905E1D" w:rsidRPr="001B0F13">
        <w:rPr>
          <w:rFonts w:ascii="Montserrat Light" w:hAnsi="Montserrat Light"/>
          <w:color w:val="000000" w:themeColor="text1"/>
        </w:rPr>
        <w:t>202</w:t>
      </w:r>
      <w:bookmarkEnd w:id="1"/>
      <w:r w:rsidR="00D24021" w:rsidRPr="001B0F13">
        <w:rPr>
          <w:rFonts w:ascii="Montserrat Light" w:hAnsi="Montserrat Light"/>
          <w:color w:val="000000" w:themeColor="text1"/>
        </w:rPr>
        <w:t>5</w:t>
      </w:r>
    </w:p>
    <w:p w14:paraId="2B243F71" w14:textId="77777777" w:rsidR="00A14A41" w:rsidRPr="001B0F13" w:rsidRDefault="00A14A41" w:rsidP="009D44C9">
      <w:pPr>
        <w:jc w:val="center"/>
        <w:rPr>
          <w:rFonts w:ascii="Montserrat Light" w:hAnsi="Montserrat Light"/>
          <w:b/>
          <w:bCs/>
          <w:color w:val="000000" w:themeColor="text1"/>
        </w:rPr>
      </w:pPr>
      <w:bookmarkStart w:id="2" w:name="_96pwsx56lrau" w:colFirst="0" w:colLast="0"/>
      <w:bookmarkEnd w:id="2"/>
    </w:p>
    <w:p w14:paraId="5FFC810A" w14:textId="6F91101E" w:rsidR="008F76F2" w:rsidRPr="001B0F13" w:rsidRDefault="008F76F2" w:rsidP="009D44C9">
      <w:pPr>
        <w:jc w:val="center"/>
        <w:rPr>
          <w:rFonts w:ascii="Montserrat Light" w:hAnsi="Montserrat Light"/>
          <w:color w:val="000000" w:themeColor="text1"/>
        </w:rPr>
      </w:pPr>
      <w:r w:rsidRPr="001B0F13">
        <w:rPr>
          <w:rFonts w:ascii="Montserrat Light" w:hAnsi="Montserrat Light"/>
          <w:b/>
          <w:bCs/>
          <w:color w:val="000000" w:themeColor="text1"/>
        </w:rPr>
        <w:t>REFERAT DE APROBARE</w:t>
      </w:r>
    </w:p>
    <w:p w14:paraId="69F56417" w14:textId="35308215" w:rsidR="00C262E6" w:rsidRPr="001B0F13" w:rsidRDefault="008F76F2" w:rsidP="009D44C9">
      <w:pPr>
        <w:jc w:val="center"/>
        <w:rPr>
          <w:rFonts w:ascii="Montserrat Light" w:hAnsi="Montserrat Light"/>
          <w:b/>
          <w:color w:val="000000" w:themeColor="text1"/>
          <w:shd w:val="clear" w:color="auto" w:fill="FFFFFF"/>
          <w:lang w:val="ro-RO"/>
        </w:rPr>
      </w:pPr>
      <w:r w:rsidRPr="001B0F13">
        <w:rPr>
          <w:rFonts w:ascii="Montserrat Light" w:hAnsi="Montserrat Light"/>
          <w:b/>
          <w:bCs/>
          <w:color w:val="000000" w:themeColor="text1"/>
        </w:rPr>
        <w:t xml:space="preserve">la </w:t>
      </w:r>
      <w:proofErr w:type="spellStart"/>
      <w:r w:rsidR="003D581F">
        <w:rPr>
          <w:rFonts w:ascii="Montserrat Light" w:hAnsi="Montserrat Light"/>
          <w:b/>
          <w:bCs/>
          <w:color w:val="000000" w:themeColor="text1"/>
        </w:rPr>
        <w:t>p</w:t>
      </w:r>
      <w:r w:rsidRPr="001B0F13">
        <w:rPr>
          <w:rFonts w:ascii="Montserrat Light" w:hAnsi="Montserrat Light"/>
          <w:b/>
          <w:bCs/>
          <w:color w:val="000000" w:themeColor="text1"/>
        </w:rPr>
        <w:t>roiectul</w:t>
      </w:r>
      <w:proofErr w:type="spellEnd"/>
      <w:r w:rsidRPr="001B0F13">
        <w:rPr>
          <w:rFonts w:ascii="Montserrat Light" w:hAnsi="Montserrat Light"/>
          <w:b/>
          <w:bCs/>
          <w:color w:val="000000" w:themeColor="text1"/>
        </w:rPr>
        <w:t xml:space="preserve"> de </w:t>
      </w:r>
      <w:proofErr w:type="spellStart"/>
      <w:r w:rsidRPr="001B0F13">
        <w:rPr>
          <w:rFonts w:ascii="Montserrat Light" w:hAnsi="Montserrat Light"/>
          <w:b/>
          <w:bCs/>
          <w:color w:val="000000" w:themeColor="text1"/>
        </w:rPr>
        <w:t>hotărâre</w:t>
      </w:r>
      <w:bookmarkStart w:id="3" w:name="_Hlk62539599"/>
      <w:proofErr w:type="spellEnd"/>
      <w:r w:rsidR="00C262E6" w:rsidRPr="001B0F13">
        <w:rPr>
          <w:rFonts w:ascii="Montserrat Light" w:hAnsi="Montserrat Light" w:cs="Legisx"/>
          <w:b/>
          <w:color w:val="000000" w:themeColor="text1"/>
          <w:lang w:val="ro-RO"/>
        </w:rPr>
        <w:t xml:space="preserve"> privind desemnarea </w:t>
      </w:r>
      <w:r w:rsidR="008D1597" w:rsidRPr="001B0F13">
        <w:rPr>
          <w:rFonts w:ascii="Montserrat Light" w:hAnsi="Montserrat Light" w:cs="Legisx"/>
          <w:b/>
          <w:color w:val="000000" w:themeColor="text1"/>
          <w:lang w:val="ro-RO"/>
        </w:rPr>
        <w:t xml:space="preserve">reprezentantului </w:t>
      </w:r>
      <w:r w:rsidR="00C262E6" w:rsidRPr="001B0F13">
        <w:rPr>
          <w:rFonts w:ascii="Montserrat Light" w:hAnsi="Montserrat Light" w:cs="Legisx"/>
          <w:b/>
          <w:color w:val="000000" w:themeColor="text1"/>
          <w:lang w:val="ro-RO"/>
        </w:rPr>
        <w:t xml:space="preserve">Consiliului Județean Cluj în </w:t>
      </w:r>
      <w:r w:rsidR="00C262E6" w:rsidRPr="001B0F13">
        <w:rPr>
          <w:rFonts w:ascii="Montserrat Light" w:hAnsi="Montserrat Light"/>
          <w:b/>
          <w:color w:val="000000" w:themeColor="text1"/>
          <w:shd w:val="clear" w:color="auto" w:fill="FFFFFF"/>
          <w:lang w:val="ro-RO"/>
        </w:rPr>
        <w:t>Consiliul de administrație al Casei de Asigurări de Sănătate a Județului Cluj</w:t>
      </w:r>
    </w:p>
    <w:p w14:paraId="6D1EA4FA" w14:textId="69E6D3D5" w:rsidR="005A38B6" w:rsidRPr="001B0F13" w:rsidRDefault="005A38B6" w:rsidP="009D44C9">
      <w:pPr>
        <w:jc w:val="center"/>
        <w:rPr>
          <w:rFonts w:ascii="Montserrat Light" w:hAnsi="Montserrat Light"/>
          <w:b/>
          <w:color w:val="000000" w:themeColor="text1"/>
          <w:shd w:val="clear" w:color="auto" w:fill="FFFFFF"/>
          <w:lang w:val="ro-RO"/>
        </w:rPr>
      </w:pPr>
    </w:p>
    <w:bookmarkEnd w:id="3"/>
    <w:p w14:paraId="75FD90BD" w14:textId="77777777" w:rsidR="00E55F91" w:rsidRPr="001B0F13" w:rsidRDefault="00E55F91" w:rsidP="009D44C9">
      <w:pPr>
        <w:tabs>
          <w:tab w:val="left" w:pos="2160"/>
        </w:tabs>
        <w:ind w:right="180"/>
        <w:rPr>
          <w:rFonts w:ascii="Montserrat Light" w:hAnsi="Montserrat Light"/>
          <w:color w:val="000000" w:themeColor="text1"/>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1B0F13" w:rsidRPr="001B0F13" w14:paraId="30D485A9" w14:textId="77777777" w:rsidTr="00BF6ED8">
        <w:trPr>
          <w:trHeight w:val="355"/>
        </w:trPr>
        <w:tc>
          <w:tcPr>
            <w:tcW w:w="9891" w:type="dxa"/>
            <w:shd w:val="clear" w:color="auto" w:fill="auto"/>
          </w:tcPr>
          <w:p w14:paraId="229E5FF9" w14:textId="351778FD" w:rsidR="008F76F2" w:rsidRPr="001B0F13" w:rsidRDefault="008F76F2" w:rsidP="009D44C9">
            <w:pPr>
              <w:jc w:val="both"/>
              <w:rPr>
                <w:rFonts w:ascii="Montserrat Light" w:eastAsia="Times New Roman" w:hAnsi="Montserrat Light" w:cs="Times New Roman"/>
                <w:color w:val="000000" w:themeColor="text1"/>
                <w:lang w:val="ro-RO"/>
              </w:rPr>
            </w:pPr>
            <w:r w:rsidRPr="001B0F13">
              <w:rPr>
                <w:rFonts w:ascii="Montserrat Light" w:eastAsia="Times New Roman" w:hAnsi="Montserrat Light" w:cs="Times New Roman"/>
                <w:b/>
                <w:bCs/>
                <w:noProof/>
                <w:color w:val="000000" w:themeColor="text1"/>
                <w:lang w:val="en-US"/>
              </w:rPr>
              <w:t>Secțiunea 1</w:t>
            </w:r>
            <w:r w:rsidRPr="001B0F13">
              <w:rPr>
                <w:rFonts w:ascii="Montserrat Light" w:eastAsia="Times New Roman" w:hAnsi="Montserrat Light" w:cs="Times New Roman"/>
                <w:noProof/>
                <w:color w:val="000000" w:themeColor="text1"/>
                <w:lang w:val="en-US"/>
              </w:rPr>
              <w:t xml:space="preserve"> - </w:t>
            </w:r>
            <w:r w:rsidRPr="001B0F13">
              <w:rPr>
                <w:rFonts w:ascii="Montserrat Light" w:eastAsia="Times New Roman" w:hAnsi="Montserrat Light" w:cs="Times New Roman"/>
                <w:b/>
                <w:bCs/>
                <w:noProof/>
                <w:color w:val="000000" w:themeColor="text1"/>
                <w:lang w:val="en-US"/>
              </w:rPr>
              <w:t xml:space="preserve">Motivul adoptării </w:t>
            </w:r>
            <w:r w:rsidRPr="001B0F13">
              <w:rPr>
                <w:rFonts w:ascii="Montserrat Light" w:eastAsia="Times New Roman" w:hAnsi="Montserrat Light" w:cs="Times New Roman"/>
                <w:b/>
                <w:bCs/>
                <w:noProof/>
                <w:color w:val="000000" w:themeColor="text1"/>
                <w:shd w:val="clear" w:color="auto" w:fill="FFFFFF"/>
                <w:lang w:val="en-US"/>
              </w:rPr>
              <w:t>actului administrativ</w:t>
            </w:r>
            <w:r w:rsidRPr="001B0F13">
              <w:rPr>
                <w:rFonts w:ascii="Montserrat Light" w:eastAsia="Times New Roman" w:hAnsi="Montserrat Light" w:cs="Times New Roman"/>
                <w:b/>
                <w:bCs/>
                <w:noProof/>
                <w:color w:val="000000" w:themeColor="text1"/>
                <w:lang w:val="en-US"/>
              </w:rPr>
              <w:t xml:space="preserve">: </w:t>
            </w:r>
          </w:p>
        </w:tc>
      </w:tr>
      <w:tr w:rsidR="001B0F13" w:rsidRPr="001B0F13" w14:paraId="06AA42D3" w14:textId="77777777" w:rsidTr="00BF6ED8">
        <w:tc>
          <w:tcPr>
            <w:tcW w:w="9891" w:type="dxa"/>
            <w:shd w:val="clear" w:color="auto" w:fill="auto"/>
          </w:tcPr>
          <w:p w14:paraId="18F4E963" w14:textId="55B866F2" w:rsidR="008F76F2" w:rsidRPr="001B0F13" w:rsidRDefault="00D1068C" w:rsidP="009D44C9">
            <w:pPr>
              <w:ind w:left="283"/>
              <w:jc w:val="both"/>
              <w:rPr>
                <w:rFonts w:ascii="Montserrat Light" w:eastAsia="Calibri" w:hAnsi="Montserrat Light" w:cs="Times New Roman"/>
                <w:b/>
                <w:bCs/>
                <w:noProof/>
                <w:color w:val="000000" w:themeColor="text1"/>
                <w:lang w:val="en-US"/>
              </w:rPr>
            </w:pPr>
            <w:r w:rsidRPr="001B0F13">
              <w:rPr>
                <w:rFonts w:ascii="Montserrat Light" w:eastAsia="Times New Roman" w:hAnsi="Montserrat Light" w:cs="Times New Roman"/>
                <w:b/>
                <w:bCs/>
                <w:noProof/>
                <w:color w:val="000000" w:themeColor="text1"/>
                <w:lang w:val="en-US"/>
              </w:rPr>
              <w:t xml:space="preserve">1.  </w:t>
            </w:r>
            <w:r w:rsidR="008F76F2" w:rsidRPr="001B0F13">
              <w:rPr>
                <w:rFonts w:ascii="Montserrat Light" w:eastAsia="Times New Roman" w:hAnsi="Montserrat Light" w:cs="Times New Roman"/>
                <w:b/>
                <w:bCs/>
                <w:noProof/>
                <w:color w:val="000000" w:themeColor="text1"/>
                <w:lang w:val="en-US"/>
              </w:rPr>
              <w:t>Descrierea situației actuale:</w:t>
            </w:r>
            <w:r w:rsidR="008F76F2" w:rsidRPr="001B0F13">
              <w:rPr>
                <w:rFonts w:ascii="Montserrat Light" w:eastAsia="Times New Roman" w:hAnsi="Montserrat Light" w:cs="Times New Roman"/>
                <w:color w:val="000000" w:themeColor="text1"/>
                <w:lang w:val="ro-RO"/>
              </w:rPr>
              <w:t xml:space="preserve"> </w:t>
            </w:r>
          </w:p>
        </w:tc>
      </w:tr>
      <w:tr w:rsidR="001B0F13" w:rsidRPr="001B0F13" w14:paraId="00A869A3" w14:textId="77777777" w:rsidTr="00BF6ED8">
        <w:tc>
          <w:tcPr>
            <w:tcW w:w="9891" w:type="dxa"/>
            <w:shd w:val="clear" w:color="auto" w:fill="auto"/>
          </w:tcPr>
          <w:p w14:paraId="170046CA" w14:textId="70A077C1" w:rsidR="00FF3F08" w:rsidRPr="001B0F13" w:rsidRDefault="008F76F2" w:rsidP="009D44C9">
            <w:pPr>
              <w:pStyle w:val="Listparagraf"/>
              <w:numPr>
                <w:ilvl w:val="1"/>
                <w:numId w:val="2"/>
              </w:numPr>
              <w:spacing w:after="0" w:line="276" w:lineRule="auto"/>
              <w:jc w:val="both"/>
              <w:rPr>
                <w:rFonts w:ascii="Montserrat Light" w:hAnsi="Montserrat Light"/>
                <w:b/>
                <w:bCs/>
                <w:noProof/>
                <w:color w:val="000000" w:themeColor="text1"/>
              </w:rPr>
            </w:pPr>
            <w:r w:rsidRPr="001B0F13">
              <w:rPr>
                <w:rFonts w:ascii="Montserrat Light" w:eastAsia="Times New Roman" w:hAnsi="Montserrat Light"/>
                <w:b/>
                <w:bCs/>
                <w:noProof/>
                <w:color w:val="000000" w:themeColor="text1"/>
                <w:shd w:val="clear" w:color="auto" w:fill="FFFFFF"/>
              </w:rPr>
              <w:t xml:space="preserve">Cerinţe care reclamă necesitatea actului administrativ: </w:t>
            </w:r>
          </w:p>
        </w:tc>
      </w:tr>
      <w:tr w:rsidR="001B0F13" w:rsidRPr="001B0F13" w14:paraId="2DFBE61F" w14:textId="77777777" w:rsidTr="00BF6ED8">
        <w:tc>
          <w:tcPr>
            <w:tcW w:w="9891" w:type="dxa"/>
            <w:shd w:val="clear" w:color="auto" w:fill="auto"/>
          </w:tcPr>
          <w:p w14:paraId="32418CD9" w14:textId="639A2FDA" w:rsidR="00AA508C" w:rsidRPr="001B0F13" w:rsidRDefault="00AA508C" w:rsidP="009D44C9">
            <w:pPr>
              <w:jc w:val="both"/>
              <w:rPr>
                <w:rFonts w:ascii="Montserrat Light" w:eastAsia="Times New Roman" w:hAnsi="Montserrat Light" w:cs="Times New Roman"/>
                <w:noProof/>
                <w:color w:val="000000" w:themeColor="text1"/>
                <w:lang w:val="ro-RO" w:eastAsia="ro-RO"/>
              </w:rPr>
            </w:pPr>
            <w:proofErr w:type="spellStart"/>
            <w:r w:rsidRPr="001B0F13">
              <w:rPr>
                <w:rFonts w:ascii="Montserrat Light" w:hAnsi="Montserrat Light"/>
                <w:color w:val="000000" w:themeColor="text1"/>
              </w:rPr>
              <w:t>În</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conformitate</w:t>
            </w:r>
            <w:proofErr w:type="spellEnd"/>
            <w:r w:rsidRPr="001B0F13">
              <w:rPr>
                <w:rFonts w:ascii="Montserrat Light" w:hAnsi="Montserrat Light"/>
                <w:color w:val="000000" w:themeColor="text1"/>
              </w:rPr>
              <w:t xml:space="preserve"> cu </w:t>
            </w:r>
            <w:proofErr w:type="spellStart"/>
            <w:r w:rsidRPr="001B0F13">
              <w:rPr>
                <w:rFonts w:ascii="Montserrat Light" w:hAnsi="Montserrat Light"/>
                <w:color w:val="000000" w:themeColor="text1"/>
              </w:rPr>
              <w:t>dispoziţiile</w:t>
            </w:r>
            <w:proofErr w:type="spellEnd"/>
            <w:r w:rsidRPr="001B0F13">
              <w:rPr>
                <w:rFonts w:ascii="Montserrat Light" w:hAnsi="Montserrat Light"/>
                <w:color w:val="000000" w:themeColor="text1"/>
              </w:rPr>
              <w:t xml:space="preserve"> art. 297 din </w:t>
            </w:r>
            <w:proofErr w:type="spellStart"/>
            <w:r w:rsidRPr="001B0F13">
              <w:rPr>
                <w:rFonts w:ascii="Montserrat Light" w:hAnsi="Montserrat Light"/>
                <w:color w:val="000000" w:themeColor="text1"/>
              </w:rPr>
              <w:t>Legea</w:t>
            </w:r>
            <w:proofErr w:type="spellEnd"/>
            <w:r w:rsidRPr="001B0F13">
              <w:rPr>
                <w:rFonts w:ascii="Montserrat Light" w:hAnsi="Montserrat Light"/>
                <w:color w:val="000000" w:themeColor="text1"/>
              </w:rPr>
              <w:t xml:space="preserve"> nr. 95/2006 </w:t>
            </w:r>
            <w:proofErr w:type="spellStart"/>
            <w:r w:rsidRPr="001B0F13">
              <w:rPr>
                <w:rFonts w:ascii="Montserrat Light" w:hAnsi="Montserrat Light"/>
                <w:color w:val="000000" w:themeColor="text1"/>
              </w:rPr>
              <w:t>privind</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reforma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în</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domeniul</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sănătăţii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republicată</w:t>
            </w:r>
            <w:proofErr w:type="spellEnd"/>
            <w:r w:rsidRPr="001B0F13">
              <w:rPr>
                <w:rFonts w:ascii="Montserrat Light" w:hAnsi="Montserrat Light"/>
                <w:color w:val="000000" w:themeColor="text1"/>
              </w:rPr>
              <w:t xml:space="preserve">, cu </w:t>
            </w:r>
            <w:proofErr w:type="spellStart"/>
            <w:r w:rsidRPr="001B0F13">
              <w:rPr>
                <w:rFonts w:ascii="Montserrat Light" w:hAnsi="Montserrat Light"/>
                <w:color w:val="000000" w:themeColor="text1"/>
              </w:rPr>
              <w:t>completările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şi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modificările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ulterioare</w:t>
            </w:r>
            <w:proofErr w:type="spellEnd"/>
            <w:r w:rsidRPr="001B0F13">
              <w:rPr>
                <w:rFonts w:ascii="Montserrat Light" w:hAnsi="Montserrat Light"/>
                <w:color w:val="000000" w:themeColor="text1"/>
              </w:rPr>
              <w:t>,</w:t>
            </w:r>
            <w:r w:rsidRPr="001B0F13">
              <w:rPr>
                <w:rFonts w:ascii="Montserrat Light" w:hAnsi="Montserrat Light"/>
                <w:color w:val="000000" w:themeColor="text1"/>
                <w:lang w:val="es-ES"/>
              </w:rPr>
              <w:t xml:space="preserve"> </w:t>
            </w:r>
            <w:r w:rsidR="00414AE8" w:rsidRPr="001B0F13">
              <w:rPr>
                <w:rFonts w:ascii="Montserrat Light" w:eastAsia="Times New Roman" w:hAnsi="Montserrat Light" w:cs="Times New Roman"/>
                <w:noProof/>
                <w:color w:val="000000" w:themeColor="text1"/>
                <w:lang w:val="ro-RO" w:eastAsia="ro-RO"/>
              </w:rPr>
              <w:t>c</w:t>
            </w:r>
            <w:r w:rsidRPr="001B0F13">
              <w:rPr>
                <w:rFonts w:ascii="Montserrat Light" w:eastAsia="Times New Roman" w:hAnsi="Montserrat Light" w:cs="Times New Roman"/>
                <w:noProof/>
                <w:color w:val="000000" w:themeColor="text1"/>
                <w:lang w:val="ro-RO" w:eastAsia="ro-RO"/>
              </w:rPr>
              <w:t>onsiliul de administraţie al caselor de asigurări de sănătate judeţene şi a municipiului Bucureşti este alcătuit din 11 membri, desemnaţi după cum urmează:</w:t>
            </w:r>
          </w:p>
          <w:p w14:paraId="17C54204" w14:textId="7678D439" w:rsidR="00AA508C" w:rsidRPr="001B0F13" w:rsidRDefault="00AA508C" w:rsidP="009D44C9">
            <w:pPr>
              <w:pStyle w:val="Listparagraf"/>
              <w:numPr>
                <w:ilvl w:val="0"/>
                <w:numId w:val="32"/>
              </w:numPr>
              <w:spacing w:after="0" w:line="276" w:lineRule="auto"/>
              <w:jc w:val="both"/>
              <w:rPr>
                <w:rFonts w:ascii="Montserrat Light" w:eastAsia="Times New Roman" w:hAnsi="Montserrat Light"/>
                <w:color w:val="000000" w:themeColor="text1"/>
                <w:lang w:val="ro-RO" w:eastAsia="ro-RO"/>
              </w:rPr>
            </w:pPr>
            <w:r w:rsidRPr="001B0F13">
              <w:rPr>
                <w:rFonts w:ascii="Montserrat Light" w:eastAsia="Times New Roman" w:hAnsi="Montserrat Light"/>
                <w:b/>
                <w:bCs/>
                <w:noProof/>
                <w:color w:val="000000" w:themeColor="text1"/>
                <w:lang w:val="ro-RO" w:eastAsia="ro-RO"/>
              </w:rPr>
              <w:t>unul de consiliul judeţean</w:t>
            </w:r>
            <w:r w:rsidRPr="001B0F13">
              <w:rPr>
                <w:rFonts w:ascii="Montserrat Light" w:eastAsia="Times New Roman" w:hAnsi="Montserrat Light"/>
                <w:noProof/>
                <w:color w:val="000000" w:themeColor="text1"/>
                <w:lang w:val="ro-RO" w:eastAsia="ro-RO"/>
              </w:rPr>
              <w:t>, respectiv de Consiliul General al Municipiului Bucureşti;</w:t>
            </w:r>
          </w:p>
          <w:p w14:paraId="05825D7C" w14:textId="08B4DCD9" w:rsidR="00AA508C" w:rsidRPr="001B0F13" w:rsidRDefault="00AA508C" w:rsidP="009D44C9">
            <w:pPr>
              <w:pStyle w:val="Listparagraf"/>
              <w:numPr>
                <w:ilvl w:val="0"/>
                <w:numId w:val="32"/>
              </w:numPr>
              <w:spacing w:after="0" w:line="276" w:lineRule="auto"/>
              <w:jc w:val="both"/>
              <w:rPr>
                <w:rFonts w:ascii="Montserrat Light" w:eastAsia="Times New Roman" w:hAnsi="Montserrat Light"/>
                <w:noProof/>
                <w:color w:val="000000" w:themeColor="text1"/>
                <w:lang w:val="ro-RO" w:eastAsia="ro-RO"/>
              </w:rPr>
            </w:pPr>
            <w:r w:rsidRPr="001B0F13">
              <w:rPr>
                <w:rFonts w:ascii="Montserrat Light" w:eastAsia="Times New Roman" w:hAnsi="Montserrat Light"/>
                <w:noProof/>
                <w:color w:val="000000" w:themeColor="text1"/>
                <w:lang w:val="ro-RO" w:eastAsia="ro-RO"/>
              </w:rPr>
              <w:t>unul de prefect, la propunerea direcţiei de sănătate publică judeţene, respectiv a municipiului Bucureşti;</w:t>
            </w:r>
          </w:p>
          <w:p w14:paraId="75492334" w14:textId="20A589A6" w:rsidR="00AA508C" w:rsidRPr="001B0F13" w:rsidRDefault="00AA508C" w:rsidP="009D44C9">
            <w:pPr>
              <w:pStyle w:val="Listparagraf"/>
              <w:numPr>
                <w:ilvl w:val="0"/>
                <w:numId w:val="32"/>
              </w:numPr>
              <w:spacing w:after="0" w:line="276" w:lineRule="auto"/>
              <w:jc w:val="both"/>
              <w:rPr>
                <w:rFonts w:ascii="Montserrat Light" w:eastAsia="Times New Roman" w:hAnsi="Montserrat Light"/>
                <w:noProof/>
                <w:color w:val="000000" w:themeColor="text1"/>
                <w:lang w:val="ro-RO" w:eastAsia="ro-RO"/>
              </w:rPr>
            </w:pPr>
            <w:r w:rsidRPr="001B0F13">
              <w:rPr>
                <w:rFonts w:ascii="Montserrat Light" w:eastAsia="Times New Roman" w:hAnsi="Montserrat Light"/>
                <w:noProof/>
                <w:color w:val="000000" w:themeColor="text1"/>
                <w:lang w:val="ro-RO" w:eastAsia="ro-RO"/>
              </w:rPr>
              <w:t>3 de confederaţiile patronale reprezentative la nivel naţional, desemnaţi prin consens;</w:t>
            </w:r>
          </w:p>
          <w:p w14:paraId="11D874D5" w14:textId="3E82FE70" w:rsidR="00AA508C" w:rsidRPr="001B0F13" w:rsidRDefault="00AA508C" w:rsidP="009D44C9">
            <w:pPr>
              <w:pStyle w:val="Listparagraf"/>
              <w:numPr>
                <w:ilvl w:val="0"/>
                <w:numId w:val="32"/>
              </w:numPr>
              <w:spacing w:after="0" w:line="276" w:lineRule="auto"/>
              <w:jc w:val="both"/>
              <w:rPr>
                <w:rFonts w:ascii="Montserrat Light" w:eastAsia="Times New Roman" w:hAnsi="Montserrat Light"/>
                <w:noProof/>
                <w:color w:val="000000" w:themeColor="text1"/>
                <w:lang w:val="ro-RO" w:eastAsia="ro-RO"/>
              </w:rPr>
            </w:pPr>
            <w:r w:rsidRPr="001B0F13">
              <w:rPr>
                <w:rFonts w:ascii="Montserrat Light" w:eastAsia="Times New Roman" w:hAnsi="Montserrat Light"/>
                <w:noProof/>
                <w:color w:val="000000" w:themeColor="text1"/>
                <w:lang w:val="ro-RO" w:eastAsia="ro-RO"/>
              </w:rPr>
              <w:t>3 de confederaţiile sindicale reprezentative la nivel naţional, desemnaţi prin consens;</w:t>
            </w:r>
          </w:p>
          <w:p w14:paraId="3806DB6F" w14:textId="10671037" w:rsidR="00AA508C" w:rsidRPr="001B0F13" w:rsidRDefault="00AA508C" w:rsidP="009D44C9">
            <w:pPr>
              <w:pStyle w:val="Listparagraf"/>
              <w:numPr>
                <w:ilvl w:val="0"/>
                <w:numId w:val="32"/>
              </w:numPr>
              <w:spacing w:after="0" w:line="276" w:lineRule="auto"/>
              <w:jc w:val="both"/>
              <w:rPr>
                <w:rFonts w:ascii="Montserrat Light" w:eastAsia="Times New Roman" w:hAnsi="Montserrat Light"/>
                <w:noProof/>
                <w:color w:val="000000" w:themeColor="text1"/>
                <w:lang w:val="ro-RO" w:eastAsia="ro-RO"/>
              </w:rPr>
            </w:pPr>
            <w:r w:rsidRPr="001B0F13">
              <w:rPr>
                <w:rFonts w:ascii="Montserrat Light" w:eastAsia="Times New Roman" w:hAnsi="Montserrat Light"/>
                <w:noProof/>
                <w:color w:val="000000" w:themeColor="text1"/>
                <w:lang w:val="ro-RO" w:eastAsia="ro-RO"/>
              </w:rPr>
              <w:t>2 de consiliile judeţene ale persoanelor vârstnice, respectiv al municipiului Bucureşti;</w:t>
            </w:r>
          </w:p>
          <w:p w14:paraId="7A1CF2CF" w14:textId="68B6F486" w:rsidR="00AA508C" w:rsidRPr="001B0F13" w:rsidRDefault="00AA508C" w:rsidP="009D44C9">
            <w:pPr>
              <w:pStyle w:val="Listparagraf"/>
              <w:numPr>
                <w:ilvl w:val="0"/>
                <w:numId w:val="32"/>
              </w:numPr>
              <w:spacing w:after="0" w:line="276" w:lineRule="auto"/>
              <w:jc w:val="both"/>
              <w:rPr>
                <w:rFonts w:ascii="Montserrat Light" w:eastAsia="Times New Roman" w:hAnsi="Montserrat Light"/>
                <w:noProof/>
                <w:color w:val="000000" w:themeColor="text1"/>
                <w:lang w:val="ro-RO" w:eastAsia="ro-RO"/>
              </w:rPr>
            </w:pPr>
            <w:r w:rsidRPr="001B0F13">
              <w:rPr>
                <w:rFonts w:ascii="Montserrat Light" w:eastAsia="Times New Roman" w:hAnsi="Montserrat Light"/>
                <w:noProof/>
                <w:color w:val="000000" w:themeColor="text1"/>
                <w:lang w:val="ro-RO" w:eastAsia="ro-RO"/>
              </w:rPr>
              <w:t>preşedintele, care este directorul general al casei de asigurări.</w:t>
            </w:r>
          </w:p>
          <w:p w14:paraId="28AC4BC6" w14:textId="77777777" w:rsidR="00702C90" w:rsidRPr="001B0F13" w:rsidRDefault="00AA508C" w:rsidP="009D44C9">
            <w:pPr>
              <w:spacing w:before="240" w:after="240"/>
              <w:jc w:val="both"/>
              <w:rPr>
                <w:rFonts w:ascii="Montserrat Light" w:eastAsia="Times New Roman" w:hAnsi="Montserrat Light" w:cs="Times New Roman"/>
                <w:noProof/>
                <w:color w:val="000000" w:themeColor="text1"/>
                <w:lang w:val="ro-RO" w:eastAsia="ro-RO"/>
              </w:rPr>
            </w:pPr>
            <w:r w:rsidRPr="001B0F13">
              <w:rPr>
                <w:rFonts w:ascii="Montserrat Light" w:eastAsia="Times New Roman" w:hAnsi="Montserrat Light" w:cs="Times New Roman"/>
                <w:b/>
                <w:bCs/>
                <w:noProof/>
                <w:color w:val="000000" w:themeColor="text1"/>
                <w:lang w:val="ro-RO" w:eastAsia="ro-RO"/>
              </w:rPr>
              <w:t xml:space="preserve">Mandatul </w:t>
            </w:r>
            <w:r w:rsidRPr="001B0F13">
              <w:rPr>
                <w:rFonts w:ascii="Montserrat Light" w:eastAsia="Times New Roman" w:hAnsi="Montserrat Light" w:cs="Times New Roman"/>
                <w:noProof/>
                <w:color w:val="000000" w:themeColor="text1"/>
                <w:lang w:val="ro-RO" w:eastAsia="ro-RO"/>
              </w:rPr>
              <w:t xml:space="preserve">membrilor consiliilor de administraţie ale caselor de asigurări </w:t>
            </w:r>
            <w:r w:rsidRPr="001B0F13">
              <w:rPr>
                <w:rFonts w:ascii="Montserrat Light" w:eastAsia="Times New Roman" w:hAnsi="Montserrat Light" w:cs="Times New Roman"/>
                <w:b/>
                <w:bCs/>
                <w:noProof/>
                <w:color w:val="000000" w:themeColor="text1"/>
                <w:lang w:val="ro-RO" w:eastAsia="ro-RO"/>
              </w:rPr>
              <w:t>este de 4 ani.</w:t>
            </w:r>
          </w:p>
          <w:p w14:paraId="65365164" w14:textId="404F6CEF" w:rsidR="00AA508C" w:rsidRPr="001B0F13" w:rsidRDefault="00AA508C" w:rsidP="009D44C9">
            <w:pPr>
              <w:spacing w:before="240"/>
              <w:jc w:val="both"/>
              <w:rPr>
                <w:rFonts w:ascii="Montserrat Light" w:eastAsia="Times New Roman" w:hAnsi="Montserrat Light" w:cs="Times New Roman"/>
                <w:noProof/>
                <w:color w:val="000000" w:themeColor="text1"/>
                <w:lang w:val="ro-RO" w:eastAsia="ro-RO"/>
              </w:rPr>
            </w:pPr>
            <w:r w:rsidRPr="001B0F13">
              <w:rPr>
                <w:rFonts w:ascii="Montserrat Light" w:eastAsia="Times New Roman" w:hAnsi="Montserrat Light" w:cs="Times New Roman"/>
                <w:noProof/>
                <w:color w:val="000000" w:themeColor="text1"/>
                <w:lang w:val="ro-RO" w:eastAsia="ro-RO"/>
              </w:rPr>
              <w:t xml:space="preserve">Consiliile de administraţie ale caselor de asigurări au următoarele </w:t>
            </w:r>
            <w:r w:rsidRPr="001B0F13">
              <w:rPr>
                <w:rFonts w:ascii="Montserrat Light" w:eastAsia="Times New Roman" w:hAnsi="Montserrat Light" w:cs="Times New Roman"/>
                <w:b/>
                <w:bCs/>
                <w:noProof/>
                <w:color w:val="000000" w:themeColor="text1"/>
                <w:lang w:val="ro-RO" w:eastAsia="ro-RO"/>
              </w:rPr>
              <w:t>atribuţii generale</w:t>
            </w:r>
            <w:r w:rsidRPr="001B0F13">
              <w:rPr>
                <w:rFonts w:ascii="Montserrat Light" w:eastAsia="Times New Roman" w:hAnsi="Montserrat Light" w:cs="Times New Roman"/>
                <w:noProof/>
                <w:color w:val="000000" w:themeColor="text1"/>
                <w:lang w:val="ro-RO" w:eastAsia="ro-RO"/>
              </w:rPr>
              <w:t>:</w:t>
            </w:r>
          </w:p>
          <w:p w14:paraId="6FDD50F4" w14:textId="16AFFBE0" w:rsidR="00AA508C" w:rsidRPr="001B0F13" w:rsidRDefault="00AA508C" w:rsidP="009D44C9">
            <w:pPr>
              <w:pStyle w:val="Listparagraf"/>
              <w:numPr>
                <w:ilvl w:val="0"/>
                <w:numId w:val="4"/>
              </w:numPr>
              <w:spacing w:after="0" w:line="276" w:lineRule="auto"/>
              <w:jc w:val="both"/>
              <w:rPr>
                <w:rFonts w:ascii="Montserrat Light" w:eastAsia="Times New Roman" w:hAnsi="Montserrat Light"/>
                <w:color w:val="000000" w:themeColor="text1"/>
                <w:lang w:val="ro-RO" w:eastAsia="ro-RO"/>
              </w:rPr>
            </w:pPr>
            <w:r w:rsidRPr="001B0F13">
              <w:rPr>
                <w:rFonts w:ascii="Montserrat Light" w:eastAsia="Times New Roman" w:hAnsi="Montserrat Light"/>
                <w:noProof/>
                <w:color w:val="000000" w:themeColor="text1"/>
                <w:lang w:val="ro-RO" w:eastAsia="ro-RO"/>
              </w:rPr>
              <w:t>aprobă proiectul statutului propriu;</w:t>
            </w:r>
          </w:p>
          <w:p w14:paraId="18778280" w14:textId="3593669B" w:rsidR="00AA508C" w:rsidRPr="001B0F13" w:rsidRDefault="00AA508C" w:rsidP="009D44C9">
            <w:pPr>
              <w:pStyle w:val="Listparagraf"/>
              <w:numPr>
                <w:ilvl w:val="0"/>
                <w:numId w:val="4"/>
              </w:numPr>
              <w:spacing w:after="0" w:line="276" w:lineRule="auto"/>
              <w:jc w:val="both"/>
              <w:rPr>
                <w:rFonts w:ascii="Montserrat Light" w:eastAsia="Times New Roman" w:hAnsi="Montserrat Light"/>
                <w:noProof/>
                <w:color w:val="000000" w:themeColor="text1"/>
                <w:lang w:val="ro-RO" w:eastAsia="ro-RO"/>
              </w:rPr>
            </w:pPr>
            <w:r w:rsidRPr="001B0F13">
              <w:rPr>
                <w:rFonts w:ascii="Montserrat Light" w:eastAsia="Times New Roman" w:hAnsi="Montserrat Light"/>
                <w:noProof/>
                <w:color w:val="000000" w:themeColor="text1"/>
                <w:lang w:val="ro-RO" w:eastAsia="ro-RO"/>
              </w:rPr>
              <w:t>avizează proiectul bugetului de venituri şi cheltuieli anuale aferente fondului;</w:t>
            </w:r>
          </w:p>
          <w:p w14:paraId="3BD624AB" w14:textId="35A70EF7" w:rsidR="00AA508C" w:rsidRPr="001B0F13" w:rsidRDefault="00AA508C" w:rsidP="009D44C9">
            <w:pPr>
              <w:pStyle w:val="Listparagraf"/>
              <w:numPr>
                <w:ilvl w:val="0"/>
                <w:numId w:val="4"/>
              </w:numPr>
              <w:spacing w:after="0" w:line="276" w:lineRule="auto"/>
              <w:jc w:val="both"/>
              <w:rPr>
                <w:rFonts w:ascii="Montserrat Light" w:eastAsia="Times New Roman" w:hAnsi="Montserrat Light"/>
                <w:noProof/>
                <w:color w:val="000000" w:themeColor="text1"/>
                <w:lang w:val="ro-RO" w:eastAsia="ro-RO"/>
              </w:rPr>
            </w:pPr>
            <w:r w:rsidRPr="001B0F13">
              <w:rPr>
                <w:rFonts w:ascii="Montserrat Light" w:eastAsia="Times New Roman" w:hAnsi="Montserrat Light"/>
                <w:noProof/>
                <w:color w:val="000000" w:themeColor="text1"/>
                <w:lang w:val="ro-RO" w:eastAsia="ro-RO"/>
              </w:rPr>
              <w:t>aprobă rapoartele de gestiune semestriale şi anuale, prezentate de preşedintele-director general;</w:t>
            </w:r>
          </w:p>
          <w:p w14:paraId="2149887E" w14:textId="4B378886" w:rsidR="00AA508C" w:rsidRPr="001B0F13" w:rsidRDefault="00AA508C" w:rsidP="009D44C9">
            <w:pPr>
              <w:pStyle w:val="Listparagraf"/>
              <w:numPr>
                <w:ilvl w:val="0"/>
                <w:numId w:val="4"/>
              </w:numPr>
              <w:spacing w:after="0" w:line="276" w:lineRule="auto"/>
              <w:jc w:val="both"/>
              <w:rPr>
                <w:rFonts w:ascii="Montserrat Light" w:eastAsia="Times New Roman" w:hAnsi="Montserrat Light"/>
                <w:noProof/>
                <w:color w:val="000000" w:themeColor="text1"/>
                <w:lang w:val="ro-RO" w:eastAsia="ro-RO"/>
              </w:rPr>
            </w:pPr>
            <w:r w:rsidRPr="001B0F13">
              <w:rPr>
                <w:rFonts w:ascii="Montserrat Light" w:eastAsia="Times New Roman" w:hAnsi="Montserrat Light"/>
                <w:noProof/>
                <w:color w:val="000000" w:themeColor="text1"/>
                <w:lang w:val="ro-RO" w:eastAsia="ro-RO"/>
              </w:rPr>
              <w:t>avizează politica de contractare propusă de preşedintele-director general, cu respectarea contractului-cadru;</w:t>
            </w:r>
          </w:p>
          <w:p w14:paraId="1D06117B" w14:textId="39D8F9BA" w:rsidR="00AA508C" w:rsidRPr="001B0F13" w:rsidRDefault="00AA508C" w:rsidP="009D44C9">
            <w:pPr>
              <w:pStyle w:val="Listparagraf"/>
              <w:numPr>
                <w:ilvl w:val="0"/>
                <w:numId w:val="4"/>
              </w:numPr>
              <w:spacing w:after="0" w:line="276" w:lineRule="auto"/>
              <w:jc w:val="both"/>
              <w:rPr>
                <w:rFonts w:ascii="Montserrat Light" w:eastAsia="Times New Roman" w:hAnsi="Montserrat Light"/>
                <w:noProof/>
                <w:color w:val="000000" w:themeColor="text1"/>
                <w:lang w:val="ro-RO" w:eastAsia="ro-RO"/>
              </w:rPr>
            </w:pPr>
            <w:r w:rsidRPr="001B0F13">
              <w:rPr>
                <w:rFonts w:ascii="Montserrat Light" w:eastAsia="Times New Roman" w:hAnsi="Montserrat Light"/>
                <w:noProof/>
                <w:color w:val="000000" w:themeColor="text1"/>
                <w:lang w:val="ro-RO" w:eastAsia="ro-RO"/>
              </w:rPr>
              <w:t>avizează programele de acţiuni de îmbunătăţire a disciplinei financiare, inclusiv măsurile de executare silită potrivit prevederilor legale în vigoare;</w:t>
            </w:r>
          </w:p>
          <w:p w14:paraId="0CD96F02" w14:textId="695F59EF" w:rsidR="00AA508C" w:rsidRPr="001B0F13" w:rsidRDefault="00AA508C" w:rsidP="009D44C9">
            <w:pPr>
              <w:pStyle w:val="Listparagraf"/>
              <w:numPr>
                <w:ilvl w:val="0"/>
                <w:numId w:val="4"/>
              </w:numPr>
              <w:spacing w:after="0" w:line="276" w:lineRule="auto"/>
              <w:jc w:val="both"/>
              <w:rPr>
                <w:rFonts w:ascii="Montserrat Light" w:eastAsia="Times New Roman" w:hAnsi="Montserrat Light"/>
                <w:noProof/>
                <w:color w:val="000000" w:themeColor="text1"/>
                <w:lang w:val="ro-RO" w:eastAsia="ro-RO"/>
              </w:rPr>
            </w:pPr>
            <w:r w:rsidRPr="001B0F13">
              <w:rPr>
                <w:rFonts w:ascii="Montserrat Light" w:eastAsia="Times New Roman" w:hAnsi="Montserrat Light"/>
                <w:noProof/>
                <w:color w:val="000000" w:themeColor="text1"/>
                <w:lang w:val="ro-RO" w:eastAsia="ro-RO"/>
              </w:rPr>
              <w:t>alte atribuţii date prin lege sau prin statut.</w:t>
            </w:r>
          </w:p>
          <w:p w14:paraId="002F3B97" w14:textId="5484314D" w:rsidR="009551CE" w:rsidRPr="001B0F13" w:rsidRDefault="00695799" w:rsidP="009D44C9">
            <w:pPr>
              <w:pStyle w:val="NormalWeb"/>
              <w:spacing w:before="240" w:after="240" w:line="276" w:lineRule="auto"/>
              <w:jc w:val="both"/>
              <w:rPr>
                <w:rFonts w:ascii="Montserrat Light" w:hAnsi="Montserrat Light"/>
                <w:color w:val="000000" w:themeColor="text1"/>
                <w:sz w:val="22"/>
                <w:szCs w:val="22"/>
                <w:lang w:val="ro-RO" w:eastAsia="ro-RO"/>
              </w:rPr>
            </w:pPr>
            <w:r w:rsidRPr="001B0F13">
              <w:rPr>
                <w:rFonts w:ascii="Montserrat Light" w:hAnsi="Montserrat Light"/>
                <w:color w:val="000000" w:themeColor="text1"/>
                <w:sz w:val="22"/>
                <w:szCs w:val="22"/>
                <w:lang w:val="ro-RO" w:eastAsia="ro-RO"/>
              </w:rPr>
              <w:t xml:space="preserve">Membrii consiliilor de </w:t>
            </w:r>
            <w:proofErr w:type="spellStart"/>
            <w:r w:rsidRPr="001B0F13">
              <w:rPr>
                <w:rFonts w:ascii="Montserrat Light" w:hAnsi="Montserrat Light"/>
                <w:color w:val="000000" w:themeColor="text1"/>
                <w:sz w:val="22"/>
                <w:szCs w:val="22"/>
                <w:lang w:val="ro-RO" w:eastAsia="ro-RO"/>
              </w:rPr>
              <w:t>administraţie</w:t>
            </w:r>
            <w:proofErr w:type="spellEnd"/>
            <w:r w:rsidRPr="001B0F13">
              <w:rPr>
                <w:rFonts w:ascii="Montserrat Light" w:hAnsi="Montserrat Light"/>
                <w:color w:val="000000" w:themeColor="text1"/>
                <w:sz w:val="22"/>
                <w:szCs w:val="22"/>
                <w:lang w:val="ro-RO" w:eastAsia="ro-RO"/>
              </w:rPr>
              <w:t xml:space="preserve"> ale caselor de asigurări beneficiază de o </w:t>
            </w:r>
            <w:proofErr w:type="spellStart"/>
            <w:r w:rsidRPr="001B0F13">
              <w:rPr>
                <w:rFonts w:ascii="Montserrat Light" w:hAnsi="Montserrat Light"/>
                <w:color w:val="000000" w:themeColor="text1"/>
                <w:sz w:val="22"/>
                <w:szCs w:val="22"/>
                <w:lang w:val="ro-RO" w:eastAsia="ro-RO"/>
              </w:rPr>
              <w:t>indemnizaţie</w:t>
            </w:r>
            <w:proofErr w:type="spellEnd"/>
            <w:r w:rsidRPr="001B0F13">
              <w:rPr>
                <w:rFonts w:ascii="Montserrat Light" w:hAnsi="Montserrat Light"/>
                <w:color w:val="000000" w:themeColor="text1"/>
                <w:sz w:val="22"/>
                <w:szCs w:val="22"/>
                <w:lang w:val="ro-RO" w:eastAsia="ro-RO"/>
              </w:rPr>
              <w:t xml:space="preserve"> lunară de 10% din salariul </w:t>
            </w:r>
            <w:proofErr w:type="spellStart"/>
            <w:r w:rsidRPr="001B0F13">
              <w:rPr>
                <w:rFonts w:ascii="Montserrat Light" w:hAnsi="Montserrat Light"/>
                <w:color w:val="000000" w:themeColor="text1"/>
                <w:sz w:val="22"/>
                <w:szCs w:val="22"/>
                <w:lang w:val="ro-RO" w:eastAsia="ro-RO"/>
              </w:rPr>
              <w:t>funcţiei</w:t>
            </w:r>
            <w:proofErr w:type="spellEnd"/>
            <w:r w:rsidRPr="001B0F13">
              <w:rPr>
                <w:rFonts w:ascii="Montserrat Light" w:hAnsi="Montserrat Light"/>
                <w:color w:val="000000" w:themeColor="text1"/>
                <w:sz w:val="22"/>
                <w:szCs w:val="22"/>
                <w:lang w:val="ro-RO" w:eastAsia="ro-RO"/>
              </w:rPr>
              <w:t xml:space="preserve"> de director general al casei de asigurări respective, în </w:t>
            </w:r>
            <w:proofErr w:type="spellStart"/>
            <w:r w:rsidRPr="001B0F13">
              <w:rPr>
                <w:rFonts w:ascii="Montserrat Light" w:hAnsi="Montserrat Light"/>
                <w:color w:val="000000" w:themeColor="text1"/>
                <w:sz w:val="22"/>
                <w:szCs w:val="22"/>
                <w:lang w:val="ro-RO" w:eastAsia="ro-RO"/>
              </w:rPr>
              <w:t>condiţiile</w:t>
            </w:r>
            <w:proofErr w:type="spellEnd"/>
            <w:r w:rsidRPr="001B0F13">
              <w:rPr>
                <w:rFonts w:ascii="Montserrat Light" w:hAnsi="Montserrat Light"/>
                <w:color w:val="000000" w:themeColor="text1"/>
                <w:sz w:val="22"/>
                <w:szCs w:val="22"/>
                <w:lang w:val="ro-RO" w:eastAsia="ro-RO"/>
              </w:rPr>
              <w:t xml:space="preserve"> </w:t>
            </w:r>
            <w:proofErr w:type="spellStart"/>
            <w:r w:rsidRPr="001B0F13">
              <w:rPr>
                <w:rFonts w:ascii="Montserrat Light" w:hAnsi="Montserrat Light"/>
                <w:color w:val="000000" w:themeColor="text1"/>
                <w:sz w:val="22"/>
                <w:szCs w:val="22"/>
                <w:lang w:val="ro-RO" w:eastAsia="ro-RO"/>
              </w:rPr>
              <w:t>prezenţei</w:t>
            </w:r>
            <w:proofErr w:type="spellEnd"/>
            <w:r w:rsidRPr="001B0F13">
              <w:rPr>
                <w:rFonts w:ascii="Montserrat Light" w:hAnsi="Montserrat Light"/>
                <w:color w:val="000000" w:themeColor="text1"/>
                <w:sz w:val="22"/>
                <w:szCs w:val="22"/>
                <w:lang w:val="ro-RO" w:eastAsia="ro-RO"/>
              </w:rPr>
              <w:t xml:space="preserve"> efective la </w:t>
            </w:r>
            <w:proofErr w:type="spellStart"/>
            <w:r w:rsidRPr="001B0F13">
              <w:rPr>
                <w:rFonts w:ascii="Montserrat Light" w:hAnsi="Montserrat Light"/>
                <w:color w:val="000000" w:themeColor="text1"/>
                <w:sz w:val="22"/>
                <w:szCs w:val="22"/>
                <w:lang w:val="ro-RO" w:eastAsia="ro-RO"/>
              </w:rPr>
              <w:t>şedinţele</w:t>
            </w:r>
            <w:proofErr w:type="spellEnd"/>
            <w:r w:rsidRPr="001B0F13">
              <w:rPr>
                <w:rFonts w:ascii="Montserrat Light" w:hAnsi="Montserrat Light"/>
                <w:color w:val="000000" w:themeColor="text1"/>
                <w:sz w:val="22"/>
                <w:szCs w:val="22"/>
                <w:lang w:val="ro-RO" w:eastAsia="ro-RO"/>
              </w:rPr>
              <w:t xml:space="preserve"> consiliului de </w:t>
            </w:r>
            <w:proofErr w:type="spellStart"/>
            <w:r w:rsidRPr="001B0F13">
              <w:rPr>
                <w:rFonts w:ascii="Montserrat Light" w:hAnsi="Montserrat Light"/>
                <w:color w:val="000000" w:themeColor="text1"/>
                <w:sz w:val="22"/>
                <w:szCs w:val="22"/>
                <w:lang w:val="ro-RO" w:eastAsia="ro-RO"/>
              </w:rPr>
              <w:t>administraţie</w:t>
            </w:r>
            <w:proofErr w:type="spellEnd"/>
            <w:r w:rsidRPr="001B0F13">
              <w:rPr>
                <w:rFonts w:ascii="Montserrat Light" w:hAnsi="Montserrat Light"/>
                <w:color w:val="000000" w:themeColor="text1"/>
                <w:sz w:val="22"/>
                <w:szCs w:val="22"/>
                <w:lang w:val="ro-RO" w:eastAsia="ro-RO"/>
              </w:rPr>
              <w:t xml:space="preserve">, </w:t>
            </w:r>
            <w:proofErr w:type="spellStart"/>
            <w:r w:rsidRPr="001B0F13">
              <w:rPr>
                <w:rFonts w:ascii="Montserrat Light" w:hAnsi="Montserrat Light"/>
                <w:color w:val="000000" w:themeColor="text1"/>
                <w:sz w:val="22"/>
                <w:szCs w:val="22"/>
                <w:lang w:val="ro-RO" w:eastAsia="ro-RO"/>
              </w:rPr>
              <w:t>proporţional</w:t>
            </w:r>
            <w:proofErr w:type="spellEnd"/>
            <w:r w:rsidRPr="001B0F13">
              <w:rPr>
                <w:rFonts w:ascii="Montserrat Light" w:hAnsi="Montserrat Light"/>
                <w:color w:val="000000" w:themeColor="text1"/>
                <w:sz w:val="22"/>
                <w:szCs w:val="22"/>
                <w:lang w:val="ro-RO" w:eastAsia="ro-RO"/>
              </w:rPr>
              <w:t xml:space="preserve"> cu numărul de </w:t>
            </w:r>
            <w:proofErr w:type="spellStart"/>
            <w:r w:rsidRPr="001B0F13">
              <w:rPr>
                <w:rFonts w:ascii="Montserrat Light" w:hAnsi="Montserrat Light"/>
                <w:color w:val="000000" w:themeColor="text1"/>
                <w:sz w:val="22"/>
                <w:szCs w:val="22"/>
                <w:lang w:val="ro-RO" w:eastAsia="ro-RO"/>
              </w:rPr>
              <w:t>şedinţe</w:t>
            </w:r>
            <w:proofErr w:type="spellEnd"/>
            <w:r w:rsidRPr="001B0F13">
              <w:rPr>
                <w:rFonts w:ascii="Montserrat Light" w:hAnsi="Montserrat Light"/>
                <w:color w:val="000000" w:themeColor="text1"/>
                <w:sz w:val="22"/>
                <w:szCs w:val="22"/>
                <w:lang w:val="ro-RO" w:eastAsia="ro-RO"/>
              </w:rPr>
              <w:t xml:space="preserve"> ale consiliului de </w:t>
            </w:r>
            <w:proofErr w:type="spellStart"/>
            <w:r w:rsidRPr="001B0F13">
              <w:rPr>
                <w:rFonts w:ascii="Montserrat Light" w:hAnsi="Montserrat Light"/>
                <w:color w:val="000000" w:themeColor="text1"/>
                <w:sz w:val="22"/>
                <w:szCs w:val="22"/>
                <w:lang w:val="ro-RO" w:eastAsia="ro-RO"/>
              </w:rPr>
              <w:t>administraţie</w:t>
            </w:r>
            <w:proofErr w:type="spellEnd"/>
            <w:r w:rsidRPr="001B0F13">
              <w:rPr>
                <w:rFonts w:ascii="Montserrat Light" w:hAnsi="Montserrat Light"/>
                <w:color w:val="000000" w:themeColor="text1"/>
                <w:sz w:val="22"/>
                <w:szCs w:val="22"/>
                <w:lang w:val="ro-RO" w:eastAsia="ro-RO"/>
              </w:rPr>
              <w:t xml:space="preserve"> la care participă efectiv </w:t>
            </w:r>
            <w:proofErr w:type="spellStart"/>
            <w:r w:rsidRPr="001B0F13">
              <w:rPr>
                <w:rFonts w:ascii="Montserrat Light" w:hAnsi="Montserrat Light"/>
                <w:color w:val="000000" w:themeColor="text1"/>
                <w:sz w:val="22"/>
                <w:szCs w:val="22"/>
                <w:lang w:val="ro-RO" w:eastAsia="ro-RO"/>
              </w:rPr>
              <w:t>şi</w:t>
            </w:r>
            <w:proofErr w:type="spellEnd"/>
            <w:r w:rsidRPr="001B0F13">
              <w:rPr>
                <w:rFonts w:ascii="Montserrat Light" w:hAnsi="Montserrat Light"/>
                <w:color w:val="000000" w:themeColor="text1"/>
                <w:sz w:val="22"/>
                <w:szCs w:val="22"/>
                <w:lang w:val="ro-RO" w:eastAsia="ro-RO"/>
              </w:rPr>
              <w:t xml:space="preserve"> cu încadrarea în cheltuielile de administrare, </w:t>
            </w:r>
            <w:proofErr w:type="spellStart"/>
            <w:r w:rsidRPr="001B0F13">
              <w:rPr>
                <w:rFonts w:ascii="Montserrat Light" w:hAnsi="Montserrat Light"/>
                <w:color w:val="000000" w:themeColor="text1"/>
                <w:sz w:val="22"/>
                <w:szCs w:val="22"/>
                <w:lang w:val="ro-RO" w:eastAsia="ro-RO"/>
              </w:rPr>
              <w:t>funcţionare</w:t>
            </w:r>
            <w:proofErr w:type="spellEnd"/>
            <w:r w:rsidRPr="001B0F13">
              <w:rPr>
                <w:rFonts w:ascii="Montserrat Light" w:hAnsi="Montserrat Light"/>
                <w:color w:val="000000" w:themeColor="text1"/>
                <w:sz w:val="22"/>
                <w:szCs w:val="22"/>
                <w:lang w:val="ro-RO" w:eastAsia="ro-RO"/>
              </w:rPr>
              <w:t xml:space="preserve"> </w:t>
            </w:r>
            <w:proofErr w:type="spellStart"/>
            <w:r w:rsidRPr="001B0F13">
              <w:rPr>
                <w:rFonts w:ascii="Montserrat Light" w:hAnsi="Montserrat Light"/>
                <w:color w:val="000000" w:themeColor="text1"/>
                <w:sz w:val="22"/>
                <w:szCs w:val="22"/>
                <w:lang w:val="ro-RO" w:eastAsia="ro-RO"/>
              </w:rPr>
              <w:t>şi</w:t>
            </w:r>
            <w:proofErr w:type="spellEnd"/>
            <w:r w:rsidRPr="001B0F13">
              <w:rPr>
                <w:rFonts w:ascii="Montserrat Light" w:hAnsi="Montserrat Light"/>
                <w:color w:val="000000" w:themeColor="text1"/>
                <w:sz w:val="22"/>
                <w:szCs w:val="22"/>
                <w:lang w:val="ro-RO" w:eastAsia="ro-RO"/>
              </w:rPr>
              <w:t xml:space="preserve"> de capital</w:t>
            </w:r>
            <w:r w:rsidR="009551CE" w:rsidRPr="001B0F13">
              <w:rPr>
                <w:rFonts w:ascii="Montserrat Light" w:hAnsi="Montserrat Light"/>
                <w:color w:val="000000" w:themeColor="text1"/>
                <w:sz w:val="22"/>
                <w:szCs w:val="22"/>
                <w:lang w:val="ro-RO" w:eastAsia="ro-RO"/>
              </w:rPr>
              <w:t xml:space="preserve">, respectiv o cotă de 3% pentru cheltuielile de administrare, </w:t>
            </w:r>
            <w:proofErr w:type="spellStart"/>
            <w:r w:rsidR="009551CE" w:rsidRPr="001B0F13">
              <w:rPr>
                <w:rFonts w:ascii="Montserrat Light" w:hAnsi="Montserrat Light"/>
                <w:color w:val="000000" w:themeColor="text1"/>
                <w:sz w:val="22"/>
                <w:szCs w:val="22"/>
                <w:lang w:val="ro-RO" w:eastAsia="ro-RO"/>
              </w:rPr>
              <w:t>funcţionare</w:t>
            </w:r>
            <w:proofErr w:type="spellEnd"/>
            <w:r w:rsidR="009551CE" w:rsidRPr="001B0F13">
              <w:rPr>
                <w:rFonts w:ascii="Montserrat Light" w:hAnsi="Montserrat Light"/>
                <w:color w:val="000000" w:themeColor="text1"/>
                <w:sz w:val="22"/>
                <w:szCs w:val="22"/>
                <w:lang w:val="ro-RO" w:eastAsia="ro-RO"/>
              </w:rPr>
              <w:t xml:space="preserve"> </w:t>
            </w:r>
            <w:proofErr w:type="spellStart"/>
            <w:r w:rsidR="009551CE" w:rsidRPr="001B0F13">
              <w:rPr>
                <w:rFonts w:ascii="Montserrat Light" w:hAnsi="Montserrat Light"/>
                <w:color w:val="000000" w:themeColor="text1"/>
                <w:sz w:val="22"/>
                <w:szCs w:val="22"/>
                <w:lang w:val="ro-RO" w:eastAsia="ro-RO"/>
              </w:rPr>
              <w:t>şi</w:t>
            </w:r>
            <w:proofErr w:type="spellEnd"/>
            <w:r w:rsidR="009551CE" w:rsidRPr="001B0F13">
              <w:rPr>
                <w:rFonts w:ascii="Montserrat Light" w:hAnsi="Montserrat Light"/>
                <w:color w:val="000000" w:themeColor="text1"/>
                <w:sz w:val="22"/>
                <w:szCs w:val="22"/>
                <w:lang w:val="ro-RO" w:eastAsia="ro-RO"/>
              </w:rPr>
              <w:t xml:space="preserve"> de capital ale CNAS </w:t>
            </w:r>
            <w:proofErr w:type="spellStart"/>
            <w:r w:rsidR="009551CE" w:rsidRPr="001B0F13">
              <w:rPr>
                <w:rFonts w:ascii="Montserrat Light" w:hAnsi="Montserrat Light"/>
                <w:color w:val="000000" w:themeColor="text1"/>
                <w:sz w:val="22"/>
                <w:szCs w:val="22"/>
                <w:lang w:val="ro-RO" w:eastAsia="ro-RO"/>
              </w:rPr>
              <w:t>şi</w:t>
            </w:r>
            <w:proofErr w:type="spellEnd"/>
            <w:r w:rsidR="009551CE" w:rsidRPr="001B0F13">
              <w:rPr>
                <w:rFonts w:ascii="Montserrat Light" w:hAnsi="Montserrat Light"/>
                <w:color w:val="000000" w:themeColor="text1"/>
                <w:sz w:val="22"/>
                <w:szCs w:val="22"/>
                <w:lang w:val="ro-RO" w:eastAsia="ro-RO"/>
              </w:rPr>
              <w:t xml:space="preserve"> caselor de asigurări de sănătate. Prin legile bugetare anuale se poate aproba </w:t>
            </w:r>
            <w:proofErr w:type="spellStart"/>
            <w:r w:rsidR="009551CE" w:rsidRPr="001B0F13">
              <w:rPr>
                <w:rFonts w:ascii="Montserrat Light" w:hAnsi="Montserrat Light"/>
                <w:color w:val="000000" w:themeColor="text1"/>
                <w:sz w:val="22"/>
                <w:szCs w:val="22"/>
                <w:lang w:val="ro-RO" w:eastAsia="ro-RO"/>
              </w:rPr>
              <w:t>depăşirea</w:t>
            </w:r>
            <w:proofErr w:type="spellEnd"/>
            <w:r w:rsidR="009551CE" w:rsidRPr="001B0F13">
              <w:rPr>
                <w:rFonts w:ascii="Montserrat Light" w:hAnsi="Montserrat Light"/>
                <w:color w:val="000000" w:themeColor="text1"/>
                <w:sz w:val="22"/>
                <w:szCs w:val="22"/>
                <w:lang w:val="ro-RO" w:eastAsia="ro-RO"/>
              </w:rPr>
              <w:t xml:space="preserve"> limitei de 3%</w:t>
            </w:r>
            <w:r w:rsidR="00D5241C" w:rsidRPr="001B0F13">
              <w:rPr>
                <w:rFonts w:ascii="Montserrat Light" w:hAnsi="Montserrat Light"/>
                <w:color w:val="000000" w:themeColor="text1"/>
                <w:sz w:val="22"/>
                <w:szCs w:val="22"/>
                <w:lang w:val="ro-RO" w:eastAsia="ro-RO"/>
              </w:rPr>
              <w:t>.</w:t>
            </w:r>
          </w:p>
          <w:p w14:paraId="41BDEB62" w14:textId="214A62D5" w:rsidR="00821877" w:rsidRPr="001B0F13" w:rsidRDefault="00702C90" w:rsidP="00BC4BDD">
            <w:pPr>
              <w:pStyle w:val="NormalWeb"/>
              <w:spacing w:line="276" w:lineRule="auto"/>
              <w:jc w:val="both"/>
              <w:rPr>
                <w:rFonts w:ascii="Montserrat Light" w:hAnsi="Montserrat Light"/>
                <w:color w:val="000000" w:themeColor="text1"/>
                <w:sz w:val="22"/>
                <w:szCs w:val="22"/>
                <w:lang w:val="ro-RO" w:eastAsia="ro-RO"/>
              </w:rPr>
            </w:pPr>
            <w:r w:rsidRPr="001B0F13">
              <w:rPr>
                <w:rFonts w:ascii="Montserrat Light" w:hAnsi="Montserrat Light"/>
                <w:noProof/>
                <w:color w:val="000000" w:themeColor="text1"/>
                <w:sz w:val="22"/>
                <w:szCs w:val="22"/>
                <w:lang w:val="ro-RO" w:eastAsia="ro-RO"/>
              </w:rPr>
              <w:lastRenderedPageBreak/>
              <w:t>Pe perioada mandatului membrii consiliului de administraţie pot fi revocaţi din funcţii de către cei care i-au numit, iar pe funcţiile rămase vacante sunt numiţi noi membri, până la expirarea mandatului în curs.</w:t>
            </w:r>
          </w:p>
        </w:tc>
      </w:tr>
      <w:tr w:rsidR="001B0F13" w:rsidRPr="001B0F13" w14:paraId="7BA9B879" w14:textId="77777777" w:rsidTr="00BF6ED8">
        <w:tc>
          <w:tcPr>
            <w:tcW w:w="9891" w:type="dxa"/>
            <w:shd w:val="clear" w:color="auto" w:fill="auto"/>
          </w:tcPr>
          <w:p w14:paraId="50B99C30" w14:textId="457FC5B3" w:rsidR="005F2B44" w:rsidRPr="001B0F13" w:rsidRDefault="005F2B44" w:rsidP="009D44C9">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color w:val="000000" w:themeColor="text1"/>
                <w:shd w:val="clear" w:color="auto" w:fill="FFFFFF"/>
              </w:rPr>
            </w:pPr>
            <w:r w:rsidRPr="001B0F13">
              <w:rPr>
                <w:rFonts w:ascii="Montserrat Light" w:eastAsia="Times New Roman" w:hAnsi="Montserrat Light"/>
                <w:b/>
                <w:bCs/>
                <w:noProof/>
                <w:color w:val="000000" w:themeColor="text1"/>
                <w:shd w:val="clear" w:color="auto" w:fill="FFFFFF"/>
              </w:rPr>
              <w:lastRenderedPageBreak/>
              <w:t>Cerinţe care reclamă oportunitatea actului administrativ:</w:t>
            </w:r>
          </w:p>
        </w:tc>
      </w:tr>
      <w:tr w:rsidR="001B0F13" w:rsidRPr="001B0F13" w14:paraId="1E608E00" w14:textId="77777777" w:rsidTr="00BF6ED8">
        <w:tc>
          <w:tcPr>
            <w:tcW w:w="9891" w:type="dxa"/>
            <w:shd w:val="clear" w:color="auto" w:fill="auto"/>
          </w:tcPr>
          <w:p w14:paraId="33605434" w14:textId="0DB88FF2" w:rsidR="002E46F7" w:rsidRPr="001B0F13" w:rsidRDefault="002E46F7" w:rsidP="009D44C9">
            <w:pPr>
              <w:shd w:val="clear" w:color="auto" w:fill="FFFFFF"/>
              <w:spacing w:after="220"/>
              <w:jc w:val="both"/>
              <w:rPr>
                <w:rFonts w:ascii="Montserrat Light" w:hAnsi="Montserrat Light" w:cs="Courier New"/>
                <w:color w:val="000000" w:themeColor="text1"/>
              </w:rPr>
            </w:pPr>
            <w:bookmarkStart w:id="4" w:name="_Hlk68684790"/>
            <w:proofErr w:type="spellStart"/>
            <w:r w:rsidRPr="001B0F13">
              <w:rPr>
                <w:rFonts w:ascii="Montserrat Light" w:hAnsi="Montserrat Light" w:cs="Courier New"/>
                <w:color w:val="000000" w:themeColor="text1"/>
              </w:rPr>
              <w:t>Mandatul</w:t>
            </w:r>
            <w:proofErr w:type="spellEnd"/>
            <w:r w:rsidRPr="001B0F13">
              <w:rPr>
                <w:rFonts w:ascii="Montserrat Light" w:hAnsi="Montserrat Light" w:cs="Courier New"/>
                <w:color w:val="000000" w:themeColor="text1"/>
              </w:rPr>
              <w:t xml:space="preserve"> </w:t>
            </w:r>
            <w:proofErr w:type="spellStart"/>
            <w:r w:rsidRPr="001B0F13">
              <w:rPr>
                <w:rFonts w:ascii="Montserrat Light" w:hAnsi="Montserrat Light" w:cs="Courier New"/>
                <w:color w:val="000000" w:themeColor="text1"/>
              </w:rPr>
              <w:t>do</w:t>
            </w:r>
            <w:r w:rsidR="00774182" w:rsidRPr="001B0F13">
              <w:rPr>
                <w:rFonts w:ascii="Montserrat Light" w:hAnsi="Montserrat Light" w:cs="Courier New"/>
                <w:color w:val="000000" w:themeColor="text1"/>
              </w:rPr>
              <w:t>mnului</w:t>
            </w:r>
            <w:proofErr w:type="spellEnd"/>
            <w:r w:rsidR="00774182" w:rsidRPr="001B0F13">
              <w:rPr>
                <w:rFonts w:ascii="Montserrat Light" w:hAnsi="Montserrat Light" w:cs="Courier New"/>
                <w:color w:val="000000" w:themeColor="text1"/>
              </w:rPr>
              <w:t xml:space="preserve"> </w:t>
            </w:r>
            <w:r w:rsidR="00774182" w:rsidRPr="001B0F13">
              <w:rPr>
                <w:rFonts w:ascii="Montserrat Light" w:eastAsia="Times New Roman" w:hAnsi="Montserrat Light" w:cs="Times New Roman"/>
                <w:b/>
                <w:bCs/>
                <w:color w:val="000000" w:themeColor="text1"/>
                <w:lang w:val="ro-RO" w:eastAsia="ro-RO"/>
              </w:rPr>
              <w:t xml:space="preserve">Szegedi Andrei </w:t>
            </w:r>
            <w:proofErr w:type="spellStart"/>
            <w:r w:rsidRPr="001B0F13">
              <w:rPr>
                <w:rFonts w:ascii="Montserrat Light" w:hAnsi="Montserrat Light" w:cs="Courier New"/>
                <w:color w:val="000000" w:themeColor="text1"/>
              </w:rPr>
              <w:t>desemnat</w:t>
            </w:r>
            <w:proofErr w:type="spellEnd"/>
            <w:r w:rsidRPr="001B0F13">
              <w:rPr>
                <w:rFonts w:ascii="Montserrat Light" w:hAnsi="Montserrat Light" w:cs="Courier New"/>
                <w:color w:val="000000" w:themeColor="text1"/>
              </w:rPr>
              <w:t xml:space="preserve"> </w:t>
            </w:r>
            <w:proofErr w:type="spellStart"/>
            <w:r w:rsidRPr="001B0F13">
              <w:rPr>
                <w:rFonts w:ascii="Montserrat Light" w:hAnsi="Montserrat Light" w:cs="Courier New"/>
                <w:color w:val="000000" w:themeColor="text1"/>
              </w:rPr>
              <w:t>în</w:t>
            </w:r>
            <w:proofErr w:type="spellEnd"/>
            <w:r w:rsidRPr="001B0F13">
              <w:rPr>
                <w:rFonts w:ascii="Montserrat Light" w:hAnsi="Montserrat Light" w:cs="Courier New"/>
                <w:color w:val="000000" w:themeColor="text1"/>
              </w:rPr>
              <w:t xml:space="preserve"> </w:t>
            </w:r>
            <w:proofErr w:type="spellStart"/>
            <w:r w:rsidRPr="001B0F13">
              <w:rPr>
                <w:rFonts w:ascii="Montserrat Light" w:hAnsi="Montserrat Light" w:cs="Courier New"/>
                <w:color w:val="000000" w:themeColor="text1"/>
              </w:rPr>
              <w:t>calitate</w:t>
            </w:r>
            <w:proofErr w:type="spellEnd"/>
            <w:r w:rsidRPr="001B0F13">
              <w:rPr>
                <w:rFonts w:ascii="Montserrat Light" w:hAnsi="Montserrat Light" w:cs="Courier New"/>
                <w:color w:val="000000" w:themeColor="text1"/>
              </w:rPr>
              <w:t xml:space="preserve"> de </w:t>
            </w:r>
            <w:proofErr w:type="spellStart"/>
            <w:r w:rsidRPr="001B0F13">
              <w:rPr>
                <w:rFonts w:ascii="Montserrat Light" w:hAnsi="Montserrat Light" w:cs="Courier New"/>
                <w:color w:val="000000" w:themeColor="text1"/>
              </w:rPr>
              <w:t>membru</w:t>
            </w:r>
            <w:proofErr w:type="spellEnd"/>
            <w:r w:rsidRPr="001B0F13">
              <w:rPr>
                <w:rFonts w:ascii="Montserrat Light" w:hAnsi="Montserrat Light" w:cs="Courier New"/>
                <w:color w:val="000000" w:themeColor="text1"/>
              </w:rPr>
              <w:t xml:space="preserve"> </w:t>
            </w:r>
            <w:proofErr w:type="spellStart"/>
            <w:r w:rsidRPr="001B0F13">
              <w:rPr>
                <w:rFonts w:ascii="Montserrat Light" w:hAnsi="Montserrat Light" w:cs="Courier New"/>
                <w:color w:val="000000" w:themeColor="text1"/>
              </w:rPr>
              <w:t>în</w:t>
            </w:r>
            <w:proofErr w:type="spellEnd"/>
            <w:r w:rsidRPr="001B0F13">
              <w:rPr>
                <w:rFonts w:ascii="Montserrat Light" w:hAnsi="Montserrat Light" w:cs="Courier New"/>
                <w:color w:val="000000" w:themeColor="text1"/>
              </w:rPr>
              <w:t xml:space="preserve"> Consiliul de </w:t>
            </w:r>
            <w:proofErr w:type="spellStart"/>
            <w:r w:rsidRPr="001B0F13">
              <w:rPr>
                <w:rFonts w:ascii="Montserrat Light" w:hAnsi="Montserrat Light" w:cs="Courier New"/>
                <w:color w:val="000000" w:themeColor="text1"/>
              </w:rPr>
              <w:t>Administrație</w:t>
            </w:r>
            <w:proofErr w:type="spellEnd"/>
            <w:r w:rsidRPr="001B0F13">
              <w:rPr>
                <w:rFonts w:ascii="Montserrat Light" w:hAnsi="Montserrat Light" w:cs="Courier New"/>
                <w:color w:val="000000" w:themeColor="text1"/>
              </w:rPr>
              <w:t xml:space="preserve"> al Casei de </w:t>
            </w:r>
            <w:proofErr w:type="spellStart"/>
            <w:r w:rsidRPr="001B0F13">
              <w:rPr>
                <w:rFonts w:ascii="Montserrat Light" w:hAnsi="Montserrat Light" w:cs="Courier New"/>
                <w:color w:val="000000" w:themeColor="text1"/>
              </w:rPr>
              <w:t>Asigurări</w:t>
            </w:r>
            <w:proofErr w:type="spellEnd"/>
            <w:r w:rsidRPr="001B0F13">
              <w:rPr>
                <w:rFonts w:ascii="Montserrat Light" w:hAnsi="Montserrat Light" w:cs="Courier New"/>
                <w:color w:val="000000" w:themeColor="text1"/>
              </w:rPr>
              <w:t xml:space="preserve"> de </w:t>
            </w:r>
            <w:proofErr w:type="spellStart"/>
            <w:r w:rsidRPr="001B0F13">
              <w:rPr>
                <w:rFonts w:ascii="Montserrat Light" w:hAnsi="Montserrat Light" w:cs="Courier New"/>
                <w:color w:val="000000" w:themeColor="text1"/>
              </w:rPr>
              <w:t>Sănătate</w:t>
            </w:r>
            <w:proofErr w:type="spellEnd"/>
            <w:r w:rsidRPr="001B0F13">
              <w:rPr>
                <w:rFonts w:ascii="Montserrat Light" w:hAnsi="Montserrat Light" w:cs="Courier New"/>
                <w:color w:val="000000" w:themeColor="text1"/>
              </w:rPr>
              <w:t xml:space="preserve"> a </w:t>
            </w:r>
            <w:proofErr w:type="spellStart"/>
            <w:r w:rsidRPr="001B0F13">
              <w:rPr>
                <w:rFonts w:ascii="Montserrat Light" w:hAnsi="Montserrat Light" w:cs="Courier New"/>
                <w:color w:val="000000" w:themeColor="text1"/>
              </w:rPr>
              <w:t>Județului</w:t>
            </w:r>
            <w:proofErr w:type="spellEnd"/>
            <w:r w:rsidRPr="001B0F13">
              <w:rPr>
                <w:rFonts w:ascii="Montserrat Light" w:hAnsi="Montserrat Light" w:cs="Courier New"/>
                <w:color w:val="000000" w:themeColor="text1"/>
              </w:rPr>
              <w:t xml:space="preserve"> Cluj </w:t>
            </w:r>
            <w:proofErr w:type="spellStart"/>
            <w:r w:rsidRPr="001B0F13">
              <w:rPr>
                <w:rFonts w:ascii="Montserrat Light" w:hAnsi="Montserrat Light" w:cs="Courier New"/>
                <w:color w:val="000000" w:themeColor="text1"/>
              </w:rPr>
              <w:t>prin</w:t>
            </w:r>
            <w:proofErr w:type="spellEnd"/>
            <w:r w:rsidRPr="001B0F13">
              <w:rPr>
                <w:rFonts w:ascii="Montserrat Light" w:hAnsi="Montserrat Light" w:cs="Courier New"/>
                <w:color w:val="000000" w:themeColor="text1"/>
              </w:rPr>
              <w:t xml:space="preserve"> </w:t>
            </w:r>
            <w:proofErr w:type="spellStart"/>
            <w:r w:rsidRPr="001B0F13">
              <w:rPr>
                <w:rFonts w:ascii="Montserrat Light" w:hAnsi="Montserrat Light" w:cs="Courier New"/>
                <w:color w:val="000000" w:themeColor="text1"/>
              </w:rPr>
              <w:t>Hotărârea</w:t>
            </w:r>
            <w:proofErr w:type="spellEnd"/>
            <w:r w:rsidRPr="001B0F13">
              <w:rPr>
                <w:rFonts w:ascii="Montserrat Light" w:hAnsi="Montserrat Light" w:cs="Courier New"/>
                <w:color w:val="000000" w:themeColor="text1"/>
              </w:rPr>
              <w:t xml:space="preserve"> </w:t>
            </w:r>
            <w:proofErr w:type="spellStart"/>
            <w:r w:rsidRPr="001B0F13">
              <w:rPr>
                <w:rFonts w:ascii="Montserrat Light" w:hAnsi="Montserrat Light" w:cs="Courier New"/>
                <w:color w:val="000000" w:themeColor="text1"/>
              </w:rPr>
              <w:t>Consiliului</w:t>
            </w:r>
            <w:proofErr w:type="spellEnd"/>
            <w:r w:rsidRPr="001B0F13">
              <w:rPr>
                <w:rFonts w:ascii="Montserrat Light" w:hAnsi="Montserrat Light" w:cs="Courier New"/>
                <w:color w:val="000000" w:themeColor="text1"/>
              </w:rPr>
              <w:t xml:space="preserve"> </w:t>
            </w:r>
            <w:proofErr w:type="spellStart"/>
            <w:r w:rsidRPr="001B0F13">
              <w:rPr>
                <w:rFonts w:ascii="Montserrat Light" w:hAnsi="Montserrat Light" w:cs="Courier New"/>
                <w:color w:val="000000" w:themeColor="text1"/>
              </w:rPr>
              <w:t>Județean</w:t>
            </w:r>
            <w:proofErr w:type="spellEnd"/>
            <w:r w:rsidRPr="001B0F13">
              <w:rPr>
                <w:rFonts w:ascii="Montserrat Light" w:hAnsi="Montserrat Light" w:cs="Courier New"/>
                <w:color w:val="000000" w:themeColor="text1"/>
              </w:rPr>
              <w:t xml:space="preserve"> nr. </w:t>
            </w:r>
            <w:r w:rsidR="00B07DD1" w:rsidRPr="001B0F13">
              <w:rPr>
                <w:rFonts w:ascii="Montserrat Light" w:hAnsi="Montserrat Light" w:cs="Courier New"/>
                <w:color w:val="000000" w:themeColor="text1"/>
              </w:rPr>
              <w:t>48</w:t>
            </w:r>
            <w:r w:rsidRPr="001B0F13">
              <w:rPr>
                <w:rFonts w:ascii="Montserrat Light" w:hAnsi="Montserrat Light" w:cs="Courier New"/>
                <w:color w:val="000000" w:themeColor="text1"/>
              </w:rPr>
              <w:t>/20</w:t>
            </w:r>
            <w:r w:rsidR="00B07DD1" w:rsidRPr="001B0F13">
              <w:rPr>
                <w:rFonts w:ascii="Montserrat Light" w:hAnsi="Montserrat Light" w:cs="Courier New"/>
                <w:color w:val="000000" w:themeColor="text1"/>
              </w:rPr>
              <w:t>21</w:t>
            </w:r>
            <w:r w:rsidRPr="001B0F13">
              <w:rPr>
                <w:rFonts w:ascii="Montserrat Light" w:hAnsi="Montserrat Light" w:cs="Courier New"/>
                <w:color w:val="000000" w:themeColor="text1"/>
              </w:rPr>
              <w:t xml:space="preserve"> </w:t>
            </w:r>
            <w:proofErr w:type="spellStart"/>
            <w:r w:rsidR="000D20D9" w:rsidRPr="001B0F13">
              <w:rPr>
                <w:rFonts w:ascii="Montserrat Light" w:hAnsi="Montserrat Light" w:cs="Courier New"/>
                <w:color w:val="000000" w:themeColor="text1"/>
              </w:rPr>
              <w:t>v</w:t>
            </w:r>
            <w:r w:rsidRPr="001B0F13">
              <w:rPr>
                <w:rFonts w:ascii="Montserrat Light" w:hAnsi="Montserrat Light"/>
                <w:color w:val="000000" w:themeColor="text1"/>
                <w:shd w:val="clear" w:color="auto" w:fill="FFFFFF"/>
              </w:rPr>
              <w:t>a</w:t>
            </w:r>
            <w:proofErr w:type="spellEnd"/>
            <w:r w:rsidRPr="001B0F13">
              <w:rPr>
                <w:rFonts w:ascii="Montserrat Light" w:hAnsi="Montserrat Light"/>
                <w:color w:val="000000" w:themeColor="text1"/>
                <w:shd w:val="clear" w:color="auto" w:fill="FFFFFF"/>
              </w:rPr>
              <w:t xml:space="preserve"> </w:t>
            </w:r>
            <w:proofErr w:type="spellStart"/>
            <w:r w:rsidRPr="001B0F13">
              <w:rPr>
                <w:rFonts w:ascii="Montserrat Light" w:hAnsi="Montserrat Light"/>
                <w:color w:val="000000" w:themeColor="text1"/>
                <w:shd w:val="clear" w:color="auto" w:fill="FFFFFF"/>
              </w:rPr>
              <w:t>înceta</w:t>
            </w:r>
            <w:proofErr w:type="spellEnd"/>
            <w:r w:rsidRPr="001B0F13">
              <w:rPr>
                <w:rFonts w:ascii="Montserrat Light" w:hAnsi="Montserrat Light"/>
                <w:color w:val="000000" w:themeColor="text1"/>
                <w:shd w:val="clear" w:color="auto" w:fill="FFFFFF"/>
              </w:rPr>
              <w:t xml:space="preserve"> </w:t>
            </w:r>
            <w:proofErr w:type="spellStart"/>
            <w:r w:rsidR="000D20D9" w:rsidRPr="001B0F13">
              <w:rPr>
                <w:rFonts w:ascii="Montserrat Light" w:hAnsi="Montserrat Light"/>
                <w:color w:val="000000" w:themeColor="text1"/>
                <w:shd w:val="clear" w:color="auto" w:fill="FFFFFF"/>
              </w:rPr>
              <w:t>în</w:t>
            </w:r>
            <w:proofErr w:type="spellEnd"/>
            <w:r w:rsidR="000D20D9" w:rsidRPr="001B0F13">
              <w:rPr>
                <w:rFonts w:ascii="Montserrat Light" w:hAnsi="Montserrat Light"/>
                <w:color w:val="000000" w:themeColor="text1"/>
                <w:shd w:val="clear" w:color="auto" w:fill="FFFFFF"/>
              </w:rPr>
              <w:t xml:space="preserve"> data de 30.04.2025</w:t>
            </w:r>
            <w:r w:rsidR="008137B4" w:rsidRPr="001B0F13">
              <w:rPr>
                <w:rFonts w:ascii="Montserrat Light" w:hAnsi="Montserrat Light"/>
                <w:color w:val="000000" w:themeColor="text1"/>
                <w:shd w:val="clear" w:color="auto" w:fill="FFFFFF"/>
              </w:rPr>
              <w:t xml:space="preserve">, </w:t>
            </w:r>
            <w:proofErr w:type="spellStart"/>
            <w:r w:rsidR="008137B4" w:rsidRPr="001B0F13">
              <w:rPr>
                <w:rFonts w:ascii="Montserrat Light" w:hAnsi="Montserrat Light"/>
                <w:color w:val="000000" w:themeColor="text1"/>
                <w:shd w:val="clear" w:color="auto" w:fill="FFFFFF"/>
              </w:rPr>
              <w:t>prin</w:t>
            </w:r>
            <w:proofErr w:type="spellEnd"/>
            <w:r w:rsidR="008137B4" w:rsidRPr="001B0F13">
              <w:rPr>
                <w:rFonts w:ascii="Montserrat Light" w:hAnsi="Montserrat Light"/>
                <w:color w:val="000000" w:themeColor="text1"/>
                <w:shd w:val="clear" w:color="auto" w:fill="FFFFFF"/>
              </w:rPr>
              <w:t xml:space="preserve"> </w:t>
            </w:r>
            <w:proofErr w:type="spellStart"/>
            <w:r w:rsidR="009C7163" w:rsidRPr="001B0F13">
              <w:rPr>
                <w:rFonts w:ascii="Montserrat Light" w:hAnsi="Montserrat Light"/>
                <w:color w:val="000000" w:themeColor="text1"/>
                <w:shd w:val="clear" w:color="auto" w:fill="FFFFFF"/>
              </w:rPr>
              <w:t>ajungere</w:t>
            </w:r>
            <w:proofErr w:type="spellEnd"/>
            <w:r w:rsidR="009C7163" w:rsidRPr="001B0F13">
              <w:rPr>
                <w:rFonts w:ascii="Montserrat Light" w:hAnsi="Montserrat Light"/>
                <w:color w:val="000000" w:themeColor="text1"/>
                <w:shd w:val="clear" w:color="auto" w:fill="FFFFFF"/>
              </w:rPr>
              <w:t xml:space="preserve"> la termen.</w:t>
            </w:r>
            <w:r w:rsidRPr="001B0F13">
              <w:rPr>
                <w:rFonts w:ascii="Montserrat Light" w:hAnsi="Montserrat Light"/>
                <w:color w:val="000000" w:themeColor="text1"/>
                <w:shd w:val="clear" w:color="auto" w:fill="FFFFFF"/>
              </w:rPr>
              <w:t xml:space="preserve"> </w:t>
            </w:r>
          </w:p>
          <w:p w14:paraId="53D81487" w14:textId="337DC960" w:rsidR="00414AE8" w:rsidRPr="001B0F13" w:rsidRDefault="00821877" w:rsidP="009D44C9">
            <w:pPr>
              <w:shd w:val="clear" w:color="auto" w:fill="FFFFFF"/>
              <w:spacing w:after="220"/>
              <w:jc w:val="both"/>
              <w:rPr>
                <w:rFonts w:ascii="Montserrat Light" w:hAnsi="Montserrat Light"/>
                <w:color w:val="000000" w:themeColor="text1"/>
              </w:rPr>
            </w:pPr>
            <w:proofErr w:type="spellStart"/>
            <w:r w:rsidRPr="001B0F13">
              <w:rPr>
                <w:rFonts w:ascii="Montserrat Light" w:hAnsi="Montserrat Light" w:cs="Courier New"/>
                <w:color w:val="000000" w:themeColor="text1"/>
              </w:rPr>
              <w:t>În</w:t>
            </w:r>
            <w:proofErr w:type="spellEnd"/>
            <w:r w:rsidRPr="001B0F13">
              <w:rPr>
                <w:rFonts w:ascii="Montserrat Light" w:hAnsi="Montserrat Light" w:cs="Courier New"/>
                <w:color w:val="000000" w:themeColor="text1"/>
              </w:rPr>
              <w:t xml:space="preserve"> </w:t>
            </w:r>
            <w:proofErr w:type="spellStart"/>
            <w:r w:rsidRPr="001B0F13">
              <w:rPr>
                <w:rFonts w:ascii="Montserrat Light" w:hAnsi="Montserrat Light" w:cs="Courier New"/>
                <w:color w:val="000000" w:themeColor="text1"/>
              </w:rPr>
              <w:t>vederea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asigurării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funcționării</w:t>
            </w:r>
            <w:proofErr w:type="spellEnd"/>
            <w:r w:rsidRPr="001B0F13">
              <w:rPr>
                <w:rFonts w:ascii="Montserrat Light" w:hAnsi="Montserrat Light"/>
                <w:color w:val="000000" w:themeColor="text1"/>
              </w:rPr>
              <w:t xml:space="preserve"> </w:t>
            </w:r>
            <w:proofErr w:type="spellStart"/>
            <w:r w:rsidR="00552465" w:rsidRPr="001B0F13">
              <w:rPr>
                <w:rFonts w:ascii="Montserrat Light" w:hAnsi="Montserrat Light"/>
                <w:color w:val="000000" w:themeColor="text1"/>
              </w:rPr>
              <w:t>consiliului</w:t>
            </w:r>
            <w:proofErr w:type="spellEnd"/>
            <w:r w:rsidR="00552465" w:rsidRPr="001B0F13">
              <w:rPr>
                <w:rFonts w:ascii="Montserrat Light" w:hAnsi="Montserrat Light"/>
                <w:color w:val="000000" w:themeColor="text1"/>
              </w:rPr>
              <w:t xml:space="preserve"> de </w:t>
            </w:r>
            <w:proofErr w:type="spellStart"/>
            <w:r w:rsidR="00552465" w:rsidRPr="001B0F13">
              <w:rPr>
                <w:rFonts w:ascii="Montserrat Light" w:hAnsi="Montserrat Light"/>
                <w:color w:val="000000" w:themeColor="text1"/>
              </w:rPr>
              <w:t>administrație</w:t>
            </w:r>
            <w:proofErr w:type="spellEnd"/>
            <w:r w:rsidR="00A30D27" w:rsidRPr="001B0F13">
              <w:rPr>
                <w:rFonts w:ascii="Montserrat Light" w:hAnsi="Montserrat Light"/>
                <w:color w:val="000000" w:themeColor="text1"/>
              </w:rPr>
              <w:t>, al</w:t>
            </w:r>
            <w:r w:rsidR="00F7120C" w:rsidRPr="001B0F13">
              <w:rPr>
                <w:rFonts w:ascii="Montserrat Light" w:hAnsi="Montserrat Light"/>
                <w:color w:val="000000" w:themeColor="text1"/>
              </w:rPr>
              <w:t xml:space="preserve"> </w:t>
            </w:r>
            <w:proofErr w:type="spellStart"/>
            <w:r w:rsidR="00F7120C" w:rsidRPr="001B0F13">
              <w:rPr>
                <w:rFonts w:ascii="Montserrat Light" w:hAnsi="Montserrat Light"/>
                <w:color w:val="000000" w:themeColor="text1"/>
              </w:rPr>
              <w:t>realiz</w:t>
            </w:r>
            <w:r w:rsidR="00A30D27" w:rsidRPr="001B0F13">
              <w:rPr>
                <w:rFonts w:ascii="Montserrat Light" w:hAnsi="Montserrat Light"/>
                <w:color w:val="000000" w:themeColor="text1"/>
              </w:rPr>
              <w:t>ării</w:t>
            </w:r>
            <w:proofErr w:type="spellEnd"/>
            <w:r w:rsidR="00A30D27" w:rsidRPr="001B0F13">
              <w:rPr>
                <w:rFonts w:ascii="Montserrat Light" w:hAnsi="Montserrat Light"/>
                <w:color w:val="000000" w:themeColor="text1"/>
              </w:rPr>
              <w:t xml:space="preserve"> </w:t>
            </w:r>
            <w:proofErr w:type="spellStart"/>
            <w:r w:rsidR="00F7120C" w:rsidRPr="001B0F13">
              <w:rPr>
                <w:rFonts w:ascii="Montserrat Light" w:hAnsi="Montserrat Light"/>
                <w:color w:val="000000" w:themeColor="text1"/>
              </w:rPr>
              <w:t>scopului</w:t>
            </w:r>
            <w:proofErr w:type="spellEnd"/>
            <w:r w:rsidR="00F7120C" w:rsidRPr="001B0F13">
              <w:rPr>
                <w:rFonts w:ascii="Montserrat Light" w:hAnsi="Montserrat Light"/>
                <w:color w:val="000000" w:themeColor="text1"/>
              </w:rPr>
              <w:t xml:space="preserve"> casei de </w:t>
            </w:r>
            <w:proofErr w:type="spellStart"/>
            <w:r w:rsidR="00F7120C" w:rsidRPr="001B0F13">
              <w:rPr>
                <w:rFonts w:ascii="Montserrat Light" w:hAnsi="Montserrat Light"/>
                <w:color w:val="000000" w:themeColor="text1"/>
              </w:rPr>
              <w:t>asigurări</w:t>
            </w:r>
            <w:proofErr w:type="spellEnd"/>
            <w:r w:rsidR="00F7120C" w:rsidRPr="001B0F13">
              <w:rPr>
                <w:rFonts w:ascii="Montserrat Light" w:hAnsi="Montserrat Light"/>
                <w:color w:val="000000" w:themeColor="text1"/>
              </w:rPr>
              <w:t xml:space="preserve"> </w:t>
            </w:r>
            <w:proofErr w:type="spellStart"/>
            <w:r w:rsidR="00F7120C" w:rsidRPr="001B0F13">
              <w:rPr>
                <w:rFonts w:ascii="Montserrat Light" w:hAnsi="Montserrat Light"/>
                <w:color w:val="000000" w:themeColor="text1"/>
              </w:rPr>
              <w:t>județene</w:t>
            </w:r>
            <w:proofErr w:type="spellEnd"/>
            <w:r w:rsidR="00F7120C" w:rsidRPr="001B0F13">
              <w:rPr>
                <w:rFonts w:ascii="Montserrat Light" w:hAnsi="Montserrat Light"/>
                <w:color w:val="000000" w:themeColor="text1"/>
              </w:rPr>
              <w:t xml:space="preserve">, precum </w:t>
            </w:r>
            <w:proofErr w:type="spellStart"/>
            <w:r w:rsidR="00F7120C" w:rsidRPr="001B0F13">
              <w:rPr>
                <w:rFonts w:ascii="Montserrat Light" w:hAnsi="Montserrat Light"/>
                <w:color w:val="000000" w:themeColor="text1"/>
              </w:rPr>
              <w:t>și</w:t>
            </w:r>
            <w:proofErr w:type="spellEnd"/>
            <w:r w:rsidR="00F7120C" w:rsidRPr="001B0F13">
              <w:rPr>
                <w:rFonts w:ascii="Montserrat Light" w:hAnsi="Montserrat Light"/>
                <w:color w:val="000000" w:themeColor="text1"/>
              </w:rPr>
              <w:t xml:space="preserve"> </w:t>
            </w:r>
            <w:r w:rsidR="00A30D27" w:rsidRPr="001B0F13">
              <w:rPr>
                <w:rFonts w:ascii="Montserrat Light" w:hAnsi="Montserrat Light"/>
                <w:color w:val="000000" w:themeColor="text1"/>
              </w:rPr>
              <w:t>al</w:t>
            </w:r>
            <w:r w:rsidR="002B63AF" w:rsidRPr="001B0F13">
              <w:rPr>
                <w:rFonts w:ascii="Montserrat Light" w:hAnsi="Montserrat Light"/>
                <w:color w:val="000000" w:themeColor="text1"/>
              </w:rPr>
              <w:t xml:space="preserve"> </w:t>
            </w:r>
            <w:proofErr w:type="spellStart"/>
            <w:r w:rsidR="002B63AF" w:rsidRPr="001B0F13">
              <w:rPr>
                <w:rFonts w:ascii="Montserrat Light" w:hAnsi="Montserrat Light"/>
                <w:color w:val="000000" w:themeColor="text1"/>
              </w:rPr>
              <w:t>îndeplinir</w:t>
            </w:r>
            <w:r w:rsidR="002E46F7" w:rsidRPr="001B0F13">
              <w:rPr>
                <w:rFonts w:ascii="Montserrat Light" w:hAnsi="Montserrat Light"/>
                <w:color w:val="000000" w:themeColor="text1"/>
              </w:rPr>
              <w:t>ii</w:t>
            </w:r>
            <w:proofErr w:type="spellEnd"/>
            <w:r w:rsidR="002B63AF" w:rsidRPr="001B0F13">
              <w:rPr>
                <w:rFonts w:ascii="Montserrat Light" w:hAnsi="Montserrat Light"/>
                <w:color w:val="000000" w:themeColor="text1"/>
              </w:rPr>
              <w:t xml:space="preserve"> </w:t>
            </w:r>
            <w:proofErr w:type="spellStart"/>
            <w:r w:rsidR="002E46F7" w:rsidRPr="001B0F13">
              <w:rPr>
                <w:rFonts w:ascii="Montserrat Light" w:hAnsi="Montserrat Light"/>
                <w:color w:val="000000" w:themeColor="text1"/>
              </w:rPr>
              <w:t>obligați</w:t>
            </w:r>
            <w:r w:rsidR="006306B3" w:rsidRPr="001B0F13">
              <w:rPr>
                <w:rFonts w:ascii="Montserrat Light" w:hAnsi="Montserrat Light"/>
                <w:color w:val="000000" w:themeColor="text1"/>
              </w:rPr>
              <w:t>ei</w:t>
            </w:r>
            <w:proofErr w:type="spellEnd"/>
            <w:r w:rsidR="006306B3" w:rsidRPr="001B0F13">
              <w:rPr>
                <w:rFonts w:ascii="Montserrat Light" w:hAnsi="Montserrat Light"/>
                <w:color w:val="000000" w:themeColor="text1"/>
              </w:rPr>
              <w:t xml:space="preserve"> </w:t>
            </w:r>
            <w:proofErr w:type="spellStart"/>
            <w:r w:rsidR="006306B3" w:rsidRPr="001B0F13">
              <w:rPr>
                <w:rFonts w:ascii="Montserrat Light" w:hAnsi="Montserrat Light"/>
                <w:color w:val="000000" w:themeColor="text1"/>
              </w:rPr>
              <w:t>legale</w:t>
            </w:r>
            <w:proofErr w:type="spellEnd"/>
            <w:r w:rsidR="006306B3" w:rsidRPr="001B0F13">
              <w:rPr>
                <w:rFonts w:ascii="Montserrat Light" w:hAnsi="Montserrat Light"/>
                <w:color w:val="000000" w:themeColor="text1"/>
              </w:rPr>
              <w:t xml:space="preserve"> </w:t>
            </w:r>
            <w:proofErr w:type="spellStart"/>
            <w:r w:rsidR="005003D9" w:rsidRPr="001B0F13">
              <w:rPr>
                <w:rFonts w:ascii="Montserrat Light" w:hAnsi="Montserrat Light"/>
                <w:color w:val="000000" w:themeColor="text1"/>
              </w:rPr>
              <w:t>prevăzute</w:t>
            </w:r>
            <w:proofErr w:type="spellEnd"/>
            <w:r w:rsidR="005003D9" w:rsidRPr="001B0F13">
              <w:rPr>
                <w:rFonts w:ascii="Montserrat Light" w:hAnsi="Montserrat Light"/>
                <w:color w:val="000000" w:themeColor="text1"/>
              </w:rPr>
              <w:t xml:space="preserve"> de </w:t>
            </w:r>
            <w:proofErr w:type="spellStart"/>
            <w:r w:rsidR="005003D9" w:rsidRPr="001B0F13">
              <w:rPr>
                <w:rFonts w:ascii="Montserrat Light" w:hAnsi="Montserrat Light"/>
                <w:color w:val="000000" w:themeColor="text1"/>
              </w:rPr>
              <w:t>Legea</w:t>
            </w:r>
            <w:proofErr w:type="spellEnd"/>
            <w:r w:rsidR="005003D9" w:rsidRPr="001B0F13">
              <w:rPr>
                <w:rFonts w:ascii="Montserrat Light" w:hAnsi="Montserrat Light"/>
                <w:color w:val="000000" w:themeColor="text1"/>
              </w:rPr>
              <w:t xml:space="preserve"> nr. 95/2006</w:t>
            </w:r>
            <w:r w:rsidR="002B63AF" w:rsidRPr="001B0F13">
              <w:rPr>
                <w:rFonts w:ascii="Montserrat Light" w:hAnsi="Montserrat Light"/>
                <w:color w:val="000000" w:themeColor="text1"/>
              </w:rPr>
              <w:t xml:space="preserve">, </w:t>
            </w:r>
            <w:r w:rsidR="00414AE8" w:rsidRPr="001B0F13">
              <w:rPr>
                <w:rFonts w:ascii="Montserrat Light" w:hAnsi="Montserrat Light"/>
                <w:color w:val="000000" w:themeColor="text1"/>
              </w:rPr>
              <w:t xml:space="preserve">Consiliul </w:t>
            </w:r>
            <w:proofErr w:type="spellStart"/>
            <w:r w:rsidR="00414AE8" w:rsidRPr="001B0F13">
              <w:rPr>
                <w:rFonts w:ascii="Montserrat Light" w:hAnsi="Montserrat Light"/>
                <w:color w:val="000000" w:themeColor="text1"/>
              </w:rPr>
              <w:t>Județean</w:t>
            </w:r>
            <w:proofErr w:type="spellEnd"/>
            <w:r w:rsidR="00414AE8" w:rsidRPr="001B0F13">
              <w:rPr>
                <w:rFonts w:ascii="Montserrat Light" w:hAnsi="Montserrat Light"/>
                <w:color w:val="000000" w:themeColor="text1"/>
              </w:rPr>
              <w:t xml:space="preserve"> Cluj</w:t>
            </w:r>
            <w:r w:rsidR="002E46F7" w:rsidRPr="001B0F13">
              <w:rPr>
                <w:rFonts w:ascii="Montserrat Light" w:hAnsi="Montserrat Light"/>
                <w:color w:val="000000" w:themeColor="text1"/>
              </w:rPr>
              <w:t xml:space="preserve"> </w:t>
            </w:r>
            <w:proofErr w:type="spellStart"/>
            <w:r w:rsidR="00514500" w:rsidRPr="001B0F13">
              <w:rPr>
                <w:rFonts w:ascii="Montserrat Light" w:hAnsi="Montserrat Light"/>
                <w:color w:val="000000" w:themeColor="text1"/>
              </w:rPr>
              <w:t>trebuie</w:t>
            </w:r>
            <w:proofErr w:type="spellEnd"/>
            <w:r w:rsidR="00514500" w:rsidRPr="001B0F13">
              <w:rPr>
                <w:rFonts w:ascii="Montserrat Light" w:hAnsi="Montserrat Light"/>
                <w:color w:val="000000" w:themeColor="text1"/>
              </w:rPr>
              <w:t xml:space="preserve"> </w:t>
            </w:r>
            <w:proofErr w:type="spellStart"/>
            <w:r w:rsidR="00514500" w:rsidRPr="001B0F13">
              <w:rPr>
                <w:rFonts w:ascii="Montserrat Light" w:hAnsi="Montserrat Light"/>
                <w:color w:val="000000" w:themeColor="text1"/>
              </w:rPr>
              <w:t>să</w:t>
            </w:r>
            <w:proofErr w:type="spellEnd"/>
            <w:r w:rsidR="00514500" w:rsidRPr="001B0F13">
              <w:rPr>
                <w:rFonts w:ascii="Montserrat Light" w:hAnsi="Montserrat Light"/>
                <w:color w:val="000000" w:themeColor="text1"/>
              </w:rPr>
              <w:t xml:space="preserve"> </w:t>
            </w:r>
            <w:proofErr w:type="spellStart"/>
            <w:r w:rsidR="00514500" w:rsidRPr="001B0F13">
              <w:rPr>
                <w:rFonts w:ascii="Montserrat Light" w:hAnsi="Montserrat Light"/>
                <w:color w:val="000000" w:themeColor="text1"/>
              </w:rPr>
              <w:t>desemneze</w:t>
            </w:r>
            <w:proofErr w:type="spellEnd"/>
            <w:r w:rsidR="00514500" w:rsidRPr="001B0F13">
              <w:rPr>
                <w:rFonts w:ascii="Montserrat Light" w:hAnsi="Montserrat Light"/>
                <w:color w:val="000000" w:themeColor="text1"/>
              </w:rPr>
              <w:t xml:space="preserve"> un </w:t>
            </w:r>
            <w:proofErr w:type="spellStart"/>
            <w:r w:rsidR="00514500" w:rsidRPr="001B0F13">
              <w:rPr>
                <w:rFonts w:ascii="Montserrat Light" w:hAnsi="Montserrat Light"/>
                <w:color w:val="000000" w:themeColor="text1"/>
              </w:rPr>
              <w:t>repre</w:t>
            </w:r>
            <w:r w:rsidR="00021704" w:rsidRPr="001B0F13">
              <w:rPr>
                <w:rFonts w:ascii="Montserrat Light" w:hAnsi="Montserrat Light"/>
                <w:color w:val="000000" w:themeColor="text1"/>
              </w:rPr>
              <w:t>z</w:t>
            </w:r>
            <w:r w:rsidR="00514500" w:rsidRPr="001B0F13">
              <w:rPr>
                <w:rFonts w:ascii="Montserrat Light" w:hAnsi="Montserrat Light"/>
                <w:color w:val="000000" w:themeColor="text1"/>
              </w:rPr>
              <w:t>entant</w:t>
            </w:r>
            <w:proofErr w:type="spellEnd"/>
            <w:r w:rsidR="00514500" w:rsidRPr="001B0F13">
              <w:rPr>
                <w:rFonts w:ascii="Montserrat Light" w:hAnsi="Montserrat Light"/>
                <w:color w:val="000000" w:themeColor="text1"/>
              </w:rPr>
              <w:t xml:space="preserve"> </w:t>
            </w:r>
            <w:proofErr w:type="spellStart"/>
            <w:r w:rsidR="002E46F7" w:rsidRPr="001B0F13">
              <w:rPr>
                <w:rFonts w:ascii="Montserrat Light" w:hAnsi="Montserrat Light"/>
                <w:color w:val="000000" w:themeColor="text1"/>
              </w:rPr>
              <w:t>în</w:t>
            </w:r>
            <w:proofErr w:type="spellEnd"/>
            <w:r w:rsidR="002E46F7" w:rsidRPr="001B0F13">
              <w:rPr>
                <w:rFonts w:ascii="Montserrat Light" w:hAnsi="Montserrat Light"/>
                <w:color w:val="000000" w:themeColor="text1"/>
              </w:rPr>
              <w:t xml:space="preserve"> Consiliul de </w:t>
            </w:r>
            <w:proofErr w:type="spellStart"/>
            <w:r w:rsidR="002E46F7" w:rsidRPr="001B0F13">
              <w:rPr>
                <w:rFonts w:ascii="Montserrat Light" w:hAnsi="Montserrat Light"/>
                <w:color w:val="000000" w:themeColor="text1"/>
              </w:rPr>
              <w:t>administrație</w:t>
            </w:r>
            <w:proofErr w:type="spellEnd"/>
            <w:r w:rsidR="002E46F7" w:rsidRPr="001B0F13">
              <w:rPr>
                <w:rFonts w:ascii="Montserrat Light" w:hAnsi="Montserrat Light"/>
                <w:color w:val="000000" w:themeColor="text1"/>
              </w:rPr>
              <w:t xml:space="preserve"> al Casei de </w:t>
            </w:r>
            <w:proofErr w:type="spellStart"/>
            <w:r w:rsidR="002E46F7" w:rsidRPr="001B0F13">
              <w:rPr>
                <w:rFonts w:ascii="Montserrat Light" w:hAnsi="Montserrat Light"/>
                <w:color w:val="000000" w:themeColor="text1"/>
              </w:rPr>
              <w:t>Asigurări</w:t>
            </w:r>
            <w:proofErr w:type="spellEnd"/>
            <w:r w:rsidR="002E46F7" w:rsidRPr="001B0F13">
              <w:rPr>
                <w:rFonts w:ascii="Montserrat Light" w:hAnsi="Montserrat Light"/>
                <w:color w:val="000000" w:themeColor="text1"/>
              </w:rPr>
              <w:t xml:space="preserve"> de </w:t>
            </w:r>
            <w:proofErr w:type="spellStart"/>
            <w:r w:rsidR="002E46F7" w:rsidRPr="001B0F13">
              <w:rPr>
                <w:rFonts w:ascii="Montserrat Light" w:hAnsi="Montserrat Light"/>
                <w:color w:val="000000" w:themeColor="text1"/>
              </w:rPr>
              <w:t>Sănătate</w:t>
            </w:r>
            <w:proofErr w:type="spellEnd"/>
            <w:r w:rsidR="002E46F7" w:rsidRPr="001B0F13">
              <w:rPr>
                <w:rFonts w:ascii="Montserrat Light" w:hAnsi="Montserrat Light"/>
                <w:color w:val="000000" w:themeColor="text1"/>
              </w:rPr>
              <w:t xml:space="preserve"> a </w:t>
            </w:r>
            <w:proofErr w:type="spellStart"/>
            <w:r w:rsidR="002E46F7" w:rsidRPr="001B0F13">
              <w:rPr>
                <w:rFonts w:ascii="Montserrat Light" w:hAnsi="Montserrat Light"/>
                <w:color w:val="000000" w:themeColor="text1"/>
              </w:rPr>
              <w:t>Județului</w:t>
            </w:r>
            <w:proofErr w:type="spellEnd"/>
            <w:r w:rsidR="002E46F7" w:rsidRPr="001B0F13">
              <w:rPr>
                <w:rFonts w:ascii="Montserrat Light" w:hAnsi="Montserrat Light"/>
                <w:color w:val="000000" w:themeColor="text1"/>
              </w:rPr>
              <w:t xml:space="preserve"> Cluj.</w:t>
            </w:r>
            <w:r w:rsidR="008137B4" w:rsidRPr="001B0F13">
              <w:rPr>
                <w:rFonts w:ascii="Montserrat Light" w:hAnsi="Montserrat Light"/>
                <w:color w:val="000000" w:themeColor="text1"/>
              </w:rPr>
              <w:t xml:space="preserve"> </w:t>
            </w:r>
          </w:p>
          <w:p w14:paraId="2EC81BAF" w14:textId="4ABE2BA3" w:rsidR="0062793D" w:rsidRPr="001B0F13" w:rsidRDefault="006A12CB" w:rsidP="009D44C9">
            <w:pPr>
              <w:pStyle w:val="NormalWeb"/>
              <w:spacing w:line="276" w:lineRule="auto"/>
              <w:jc w:val="both"/>
              <w:rPr>
                <w:rFonts w:ascii="Montserrat Light" w:hAnsi="Montserrat Light"/>
                <w:color w:val="000000" w:themeColor="text1"/>
                <w:sz w:val="22"/>
                <w:szCs w:val="22"/>
                <w:lang w:val="ro-RO" w:eastAsia="ro-RO"/>
              </w:rPr>
            </w:pPr>
            <w:r w:rsidRPr="001B0F13">
              <w:rPr>
                <w:rFonts w:ascii="Montserrat Light" w:hAnsi="Montserrat Light"/>
                <w:color w:val="000000" w:themeColor="text1"/>
                <w:sz w:val="22"/>
                <w:szCs w:val="22"/>
                <w:lang w:val="ro-RO" w:eastAsia="ro-RO"/>
              </w:rPr>
              <w:t>Potrivit art. 282 alin. (2),</w:t>
            </w:r>
            <w:r w:rsidR="0062793D" w:rsidRPr="001B0F13">
              <w:rPr>
                <w:rFonts w:ascii="Montserrat Light" w:hAnsi="Montserrat Light"/>
                <w:color w:val="000000" w:themeColor="text1"/>
                <w:sz w:val="22"/>
                <w:szCs w:val="22"/>
                <w:lang w:val="ro-RO" w:eastAsia="ro-RO"/>
              </w:rPr>
              <w:t xml:space="preserve"> persoanele care fac parte din organele de conducere ale CNAS </w:t>
            </w:r>
            <w:proofErr w:type="spellStart"/>
            <w:r w:rsidR="0062793D" w:rsidRPr="001B0F13">
              <w:rPr>
                <w:rFonts w:ascii="Montserrat Light" w:hAnsi="Montserrat Light"/>
                <w:color w:val="000000" w:themeColor="text1"/>
                <w:sz w:val="22"/>
                <w:szCs w:val="22"/>
                <w:lang w:val="ro-RO" w:eastAsia="ro-RO"/>
              </w:rPr>
              <w:t>şi</w:t>
            </w:r>
            <w:proofErr w:type="spellEnd"/>
            <w:r w:rsidR="0062793D" w:rsidRPr="001B0F13">
              <w:rPr>
                <w:rFonts w:ascii="Montserrat Light" w:hAnsi="Montserrat Light"/>
                <w:color w:val="000000" w:themeColor="text1"/>
                <w:sz w:val="22"/>
                <w:szCs w:val="22"/>
                <w:lang w:val="ro-RO" w:eastAsia="ro-RO"/>
              </w:rPr>
              <w:t xml:space="preserve"> ale caselor de asigurări trebuie să îndeplinească următoarele </w:t>
            </w:r>
            <w:proofErr w:type="spellStart"/>
            <w:r w:rsidR="0062793D" w:rsidRPr="001B0F13">
              <w:rPr>
                <w:rFonts w:ascii="Montserrat Light" w:hAnsi="Montserrat Light"/>
                <w:color w:val="000000" w:themeColor="text1"/>
                <w:sz w:val="22"/>
                <w:szCs w:val="22"/>
                <w:lang w:val="ro-RO" w:eastAsia="ro-RO"/>
              </w:rPr>
              <w:t>condiţii</w:t>
            </w:r>
            <w:proofErr w:type="spellEnd"/>
            <w:r w:rsidR="0062793D" w:rsidRPr="001B0F13">
              <w:rPr>
                <w:rFonts w:ascii="Montserrat Light" w:hAnsi="Montserrat Light"/>
                <w:color w:val="000000" w:themeColor="text1"/>
                <w:sz w:val="22"/>
                <w:szCs w:val="22"/>
                <w:lang w:val="ro-RO" w:eastAsia="ro-RO"/>
              </w:rPr>
              <w:t>:</w:t>
            </w:r>
          </w:p>
          <w:p w14:paraId="4DDADFF1" w14:textId="5104FD5D" w:rsidR="0062793D" w:rsidRPr="001B0F13" w:rsidRDefault="0062793D" w:rsidP="009D44C9">
            <w:pPr>
              <w:pStyle w:val="Listparagraf"/>
              <w:numPr>
                <w:ilvl w:val="0"/>
                <w:numId w:val="5"/>
              </w:numPr>
              <w:spacing w:after="0" w:line="276" w:lineRule="auto"/>
              <w:jc w:val="both"/>
              <w:rPr>
                <w:rFonts w:ascii="Montserrat Light" w:eastAsia="Times New Roman" w:hAnsi="Montserrat Light"/>
                <w:color w:val="000000" w:themeColor="text1"/>
                <w:lang w:val="ro-RO" w:eastAsia="ro-RO"/>
              </w:rPr>
            </w:pPr>
            <w:r w:rsidRPr="001B0F13">
              <w:rPr>
                <w:rFonts w:ascii="Montserrat Light" w:eastAsia="Times New Roman" w:hAnsi="Montserrat Light"/>
                <w:noProof/>
                <w:color w:val="000000" w:themeColor="text1"/>
                <w:lang w:val="ro-RO" w:eastAsia="ro-RO"/>
              </w:rPr>
              <w:t>să fie cetăţeni români şi să aibă domiciliul pe teritoriul României;</w:t>
            </w:r>
          </w:p>
          <w:p w14:paraId="60CDF272" w14:textId="5C43113B" w:rsidR="0062793D" w:rsidRPr="001B0F13" w:rsidRDefault="0062793D" w:rsidP="009D44C9">
            <w:pPr>
              <w:pStyle w:val="Listparagraf"/>
              <w:numPr>
                <w:ilvl w:val="0"/>
                <w:numId w:val="5"/>
              </w:numPr>
              <w:spacing w:after="0" w:line="276" w:lineRule="auto"/>
              <w:jc w:val="both"/>
              <w:rPr>
                <w:rFonts w:ascii="Montserrat Light" w:eastAsia="Times New Roman" w:hAnsi="Montserrat Light"/>
                <w:color w:val="000000" w:themeColor="text1"/>
                <w:lang w:val="ro-RO" w:eastAsia="ro-RO"/>
              </w:rPr>
            </w:pPr>
            <w:r w:rsidRPr="001B0F13">
              <w:rPr>
                <w:rFonts w:ascii="Montserrat Light" w:eastAsia="Times New Roman" w:hAnsi="Montserrat Light"/>
                <w:noProof/>
                <w:color w:val="000000" w:themeColor="text1"/>
                <w:lang w:val="ro-RO" w:eastAsia="ro-RO"/>
              </w:rPr>
              <w:t>să aibă calitatea de asigurat;</w:t>
            </w:r>
          </w:p>
          <w:p w14:paraId="57DAEDB5" w14:textId="57281B08" w:rsidR="0062793D" w:rsidRPr="001B0F13" w:rsidRDefault="0062793D" w:rsidP="009D44C9">
            <w:pPr>
              <w:pStyle w:val="Listparagraf"/>
              <w:numPr>
                <w:ilvl w:val="0"/>
                <w:numId w:val="5"/>
              </w:numPr>
              <w:spacing w:line="276" w:lineRule="auto"/>
              <w:jc w:val="both"/>
              <w:rPr>
                <w:rFonts w:ascii="Montserrat Light" w:eastAsia="Times New Roman" w:hAnsi="Montserrat Light"/>
                <w:color w:val="000000" w:themeColor="text1"/>
                <w:lang w:val="ro-RO" w:eastAsia="ro-RO"/>
              </w:rPr>
            </w:pPr>
            <w:r w:rsidRPr="001B0F13">
              <w:rPr>
                <w:rFonts w:ascii="Montserrat Light" w:eastAsia="Times New Roman" w:hAnsi="Montserrat Light"/>
                <w:noProof/>
                <w:color w:val="000000" w:themeColor="text1"/>
                <w:lang w:val="ro-RO" w:eastAsia="ro-RO"/>
              </w:rPr>
              <w:t>să nu aibă cazier judiciar sau fiscal.</w:t>
            </w:r>
          </w:p>
          <w:p w14:paraId="4DC74C68" w14:textId="16356882" w:rsidR="0062793D" w:rsidRPr="001B0F13" w:rsidRDefault="006A12CB" w:rsidP="009D44C9">
            <w:pPr>
              <w:pStyle w:val="NormalWeb"/>
              <w:spacing w:before="240" w:line="276" w:lineRule="auto"/>
              <w:jc w:val="both"/>
              <w:rPr>
                <w:rFonts w:ascii="Montserrat Light" w:hAnsi="Montserrat Light"/>
                <w:color w:val="000000" w:themeColor="text1"/>
                <w:sz w:val="22"/>
                <w:szCs w:val="22"/>
                <w:lang w:val="ro-RO" w:eastAsia="ro-RO"/>
              </w:rPr>
            </w:pPr>
            <w:r w:rsidRPr="001B0F13">
              <w:rPr>
                <w:rFonts w:ascii="Montserrat Light" w:hAnsi="Montserrat Light"/>
                <w:color w:val="000000" w:themeColor="text1"/>
                <w:sz w:val="22"/>
                <w:szCs w:val="22"/>
                <w:lang w:val="ro-RO" w:eastAsia="ro-RO"/>
              </w:rPr>
              <w:t>Conform a</w:t>
            </w:r>
            <w:r w:rsidR="0062793D" w:rsidRPr="001B0F13">
              <w:rPr>
                <w:rFonts w:ascii="Montserrat Light" w:hAnsi="Montserrat Light"/>
                <w:color w:val="000000" w:themeColor="text1"/>
                <w:sz w:val="22"/>
                <w:szCs w:val="22"/>
                <w:lang w:val="ro-RO" w:eastAsia="ro-RO"/>
              </w:rPr>
              <w:t>lin</w:t>
            </w:r>
            <w:r w:rsidRPr="001B0F13">
              <w:rPr>
                <w:rFonts w:ascii="Montserrat Light" w:hAnsi="Montserrat Light"/>
                <w:color w:val="000000" w:themeColor="text1"/>
                <w:sz w:val="22"/>
                <w:szCs w:val="22"/>
                <w:lang w:val="ro-RO" w:eastAsia="ro-RO"/>
              </w:rPr>
              <w:t xml:space="preserve">. (3) al articolului menționat, </w:t>
            </w:r>
            <w:r w:rsidR="0062793D" w:rsidRPr="001B0F13">
              <w:rPr>
                <w:rFonts w:ascii="Montserrat Light" w:hAnsi="Montserrat Light"/>
                <w:color w:val="000000" w:themeColor="text1"/>
                <w:sz w:val="22"/>
                <w:szCs w:val="22"/>
                <w:lang w:val="ro-RO" w:eastAsia="ro-RO"/>
              </w:rPr>
              <w:t xml:space="preserve">membrii consiliului de </w:t>
            </w:r>
            <w:proofErr w:type="spellStart"/>
            <w:r w:rsidR="0062793D" w:rsidRPr="001B0F13">
              <w:rPr>
                <w:rFonts w:ascii="Montserrat Light" w:hAnsi="Montserrat Light"/>
                <w:color w:val="000000" w:themeColor="text1"/>
                <w:sz w:val="22"/>
                <w:szCs w:val="22"/>
                <w:lang w:val="ro-RO" w:eastAsia="ro-RO"/>
              </w:rPr>
              <w:t>administraţie</w:t>
            </w:r>
            <w:proofErr w:type="spellEnd"/>
            <w:r w:rsidR="0062793D" w:rsidRPr="001B0F13">
              <w:rPr>
                <w:rFonts w:ascii="Montserrat Light" w:hAnsi="Montserrat Light"/>
                <w:color w:val="000000" w:themeColor="text1"/>
                <w:sz w:val="22"/>
                <w:szCs w:val="22"/>
                <w:lang w:val="ro-RO" w:eastAsia="ro-RO"/>
              </w:rPr>
              <w:t xml:space="preserve"> au </w:t>
            </w:r>
            <w:proofErr w:type="spellStart"/>
            <w:r w:rsidR="0062793D" w:rsidRPr="001B0F13">
              <w:rPr>
                <w:rFonts w:ascii="Montserrat Light" w:hAnsi="Montserrat Light"/>
                <w:color w:val="000000" w:themeColor="text1"/>
                <w:sz w:val="22"/>
                <w:szCs w:val="22"/>
                <w:lang w:val="ro-RO" w:eastAsia="ro-RO"/>
              </w:rPr>
              <w:t>obligaţia</w:t>
            </w:r>
            <w:proofErr w:type="spellEnd"/>
            <w:r w:rsidR="0062793D" w:rsidRPr="001B0F13">
              <w:rPr>
                <w:rFonts w:ascii="Montserrat Light" w:hAnsi="Montserrat Light"/>
                <w:color w:val="000000" w:themeColor="text1"/>
                <w:sz w:val="22"/>
                <w:szCs w:val="22"/>
                <w:lang w:val="ro-RO" w:eastAsia="ro-RO"/>
              </w:rPr>
              <w:t xml:space="preserve"> de a depune </w:t>
            </w:r>
            <w:proofErr w:type="spellStart"/>
            <w:r w:rsidR="0062793D" w:rsidRPr="001B0F13">
              <w:rPr>
                <w:rFonts w:ascii="Montserrat Light" w:hAnsi="Montserrat Light"/>
                <w:color w:val="000000" w:themeColor="text1"/>
                <w:sz w:val="22"/>
                <w:szCs w:val="22"/>
                <w:lang w:val="ro-RO" w:eastAsia="ro-RO"/>
              </w:rPr>
              <w:t>declaraţie</w:t>
            </w:r>
            <w:proofErr w:type="spellEnd"/>
            <w:r w:rsidR="0062793D" w:rsidRPr="001B0F13">
              <w:rPr>
                <w:rFonts w:ascii="Montserrat Light" w:hAnsi="Montserrat Light"/>
                <w:color w:val="000000" w:themeColor="text1"/>
                <w:sz w:val="22"/>
                <w:szCs w:val="22"/>
                <w:lang w:val="ro-RO" w:eastAsia="ro-RO"/>
              </w:rPr>
              <w:t xml:space="preserve"> de avere </w:t>
            </w:r>
            <w:proofErr w:type="spellStart"/>
            <w:r w:rsidR="0062793D" w:rsidRPr="001B0F13">
              <w:rPr>
                <w:rFonts w:ascii="Montserrat Light" w:hAnsi="Montserrat Light"/>
                <w:color w:val="000000" w:themeColor="text1"/>
                <w:sz w:val="22"/>
                <w:szCs w:val="22"/>
                <w:lang w:val="ro-RO" w:eastAsia="ro-RO"/>
              </w:rPr>
              <w:t>şi</w:t>
            </w:r>
            <w:proofErr w:type="spellEnd"/>
            <w:r w:rsidR="0062793D" w:rsidRPr="001B0F13">
              <w:rPr>
                <w:rFonts w:ascii="Montserrat Light" w:hAnsi="Montserrat Light"/>
                <w:color w:val="000000" w:themeColor="text1"/>
                <w:sz w:val="22"/>
                <w:szCs w:val="22"/>
                <w:lang w:val="ro-RO" w:eastAsia="ro-RO"/>
              </w:rPr>
              <w:t xml:space="preserve"> o </w:t>
            </w:r>
            <w:proofErr w:type="spellStart"/>
            <w:r w:rsidR="0062793D" w:rsidRPr="001B0F13">
              <w:rPr>
                <w:rFonts w:ascii="Montserrat Light" w:hAnsi="Montserrat Light"/>
                <w:color w:val="000000" w:themeColor="text1"/>
                <w:sz w:val="22"/>
                <w:szCs w:val="22"/>
                <w:lang w:val="ro-RO" w:eastAsia="ro-RO"/>
              </w:rPr>
              <w:t>declaraţie</w:t>
            </w:r>
            <w:proofErr w:type="spellEnd"/>
            <w:r w:rsidR="0062793D" w:rsidRPr="001B0F13">
              <w:rPr>
                <w:rFonts w:ascii="Montserrat Light" w:hAnsi="Montserrat Light"/>
                <w:color w:val="000000" w:themeColor="text1"/>
                <w:sz w:val="22"/>
                <w:szCs w:val="22"/>
                <w:lang w:val="ro-RO" w:eastAsia="ro-RO"/>
              </w:rPr>
              <w:t xml:space="preserve"> de interese cu privire la </w:t>
            </w:r>
            <w:proofErr w:type="spellStart"/>
            <w:r w:rsidR="0062793D" w:rsidRPr="001B0F13">
              <w:rPr>
                <w:rFonts w:ascii="Montserrat Light" w:hAnsi="Montserrat Light"/>
                <w:color w:val="000000" w:themeColor="text1"/>
                <w:sz w:val="22"/>
                <w:szCs w:val="22"/>
                <w:lang w:val="ro-RO" w:eastAsia="ro-RO"/>
              </w:rPr>
              <w:t>incompatibilităţile</w:t>
            </w:r>
            <w:proofErr w:type="spellEnd"/>
            <w:r w:rsidR="0062793D" w:rsidRPr="001B0F13">
              <w:rPr>
                <w:rFonts w:ascii="Montserrat Light" w:hAnsi="Montserrat Light"/>
                <w:color w:val="000000" w:themeColor="text1"/>
                <w:sz w:val="22"/>
                <w:szCs w:val="22"/>
                <w:lang w:val="ro-RO" w:eastAsia="ro-RO"/>
              </w:rPr>
              <w:t xml:space="preserve"> prevăzute de prezenta lege, în termen de 15 zile de la numirea în consiliul de </w:t>
            </w:r>
            <w:proofErr w:type="spellStart"/>
            <w:r w:rsidR="0062793D" w:rsidRPr="001B0F13">
              <w:rPr>
                <w:rFonts w:ascii="Montserrat Light" w:hAnsi="Montserrat Light"/>
                <w:color w:val="000000" w:themeColor="text1"/>
                <w:sz w:val="22"/>
                <w:szCs w:val="22"/>
                <w:lang w:val="ro-RO" w:eastAsia="ro-RO"/>
              </w:rPr>
              <w:t>administraţie</w:t>
            </w:r>
            <w:proofErr w:type="spellEnd"/>
            <w:r w:rsidR="0062793D" w:rsidRPr="001B0F13">
              <w:rPr>
                <w:rFonts w:ascii="Montserrat Light" w:hAnsi="Montserrat Light"/>
                <w:color w:val="000000" w:themeColor="text1"/>
                <w:sz w:val="22"/>
                <w:szCs w:val="22"/>
                <w:lang w:val="ro-RO" w:eastAsia="ro-RO"/>
              </w:rPr>
              <w:t xml:space="preserve">. </w:t>
            </w:r>
            <w:proofErr w:type="spellStart"/>
            <w:r w:rsidR="0062793D" w:rsidRPr="001B0F13">
              <w:rPr>
                <w:rFonts w:ascii="Montserrat Light" w:hAnsi="Montserrat Light"/>
                <w:color w:val="000000" w:themeColor="text1"/>
                <w:sz w:val="22"/>
                <w:szCs w:val="22"/>
                <w:lang w:val="ro-RO" w:eastAsia="ro-RO"/>
              </w:rPr>
              <w:t>Declaraţia</w:t>
            </w:r>
            <w:proofErr w:type="spellEnd"/>
            <w:r w:rsidR="0062793D" w:rsidRPr="001B0F13">
              <w:rPr>
                <w:rFonts w:ascii="Montserrat Light" w:hAnsi="Montserrat Light"/>
                <w:color w:val="000000" w:themeColor="text1"/>
                <w:sz w:val="22"/>
                <w:szCs w:val="22"/>
                <w:lang w:val="ro-RO" w:eastAsia="ro-RO"/>
              </w:rPr>
              <w:t xml:space="preserve"> de interese va fi actualizată ori de câte ori intervin modificări. Actualizarea se face în termen de 30 de zile de la data modificării respective. </w:t>
            </w:r>
          </w:p>
          <w:p w14:paraId="6157A260" w14:textId="27BFEDD1" w:rsidR="00005BF0" w:rsidRPr="001B0F13" w:rsidRDefault="008D1597" w:rsidP="009D44C9">
            <w:pPr>
              <w:spacing w:before="240"/>
              <w:jc w:val="both"/>
              <w:rPr>
                <w:rFonts w:ascii="Montserrat Light" w:eastAsia="Times New Roman" w:hAnsi="Montserrat Light" w:cs="Times New Roman"/>
                <w:noProof/>
                <w:color w:val="000000" w:themeColor="text1"/>
                <w:lang w:val="ro-RO" w:eastAsia="ro-RO"/>
              </w:rPr>
            </w:pPr>
            <w:r w:rsidRPr="001B0F13">
              <w:rPr>
                <w:rFonts w:ascii="Montserrat Light" w:eastAsia="Times New Roman" w:hAnsi="Montserrat Light" w:cs="Times New Roman"/>
                <w:noProof/>
                <w:color w:val="000000" w:themeColor="text1"/>
                <w:lang w:val="ro-RO" w:eastAsia="ro-RO"/>
              </w:rPr>
              <w:t xml:space="preserve">Cu privire la </w:t>
            </w:r>
            <w:r w:rsidR="00005BF0" w:rsidRPr="001B0F13">
              <w:rPr>
                <w:rFonts w:ascii="Montserrat Light" w:eastAsia="Times New Roman" w:hAnsi="Montserrat Light" w:cs="Times New Roman"/>
                <w:noProof/>
                <w:color w:val="000000" w:themeColor="text1"/>
                <w:lang w:val="ro-RO" w:eastAsia="ro-RO"/>
              </w:rPr>
              <w:t>incompatibilit</w:t>
            </w:r>
            <w:r w:rsidR="00A14A41" w:rsidRPr="001B0F13">
              <w:rPr>
                <w:rFonts w:ascii="Montserrat Light" w:eastAsia="Times New Roman" w:hAnsi="Montserrat Light" w:cs="Times New Roman"/>
                <w:noProof/>
                <w:color w:val="000000" w:themeColor="text1"/>
                <w:lang w:val="ro-RO" w:eastAsia="ro-RO"/>
              </w:rPr>
              <w:t>ă</w:t>
            </w:r>
            <w:r w:rsidR="00005BF0" w:rsidRPr="001B0F13">
              <w:rPr>
                <w:rFonts w:ascii="Montserrat Light" w:eastAsia="Times New Roman" w:hAnsi="Montserrat Light" w:cs="Times New Roman"/>
                <w:noProof/>
                <w:color w:val="000000" w:themeColor="text1"/>
                <w:lang w:val="ro-RO" w:eastAsia="ro-RO"/>
              </w:rPr>
              <w:t xml:space="preserve">ți și conflicte de interese </w:t>
            </w:r>
            <w:r w:rsidR="0062793D" w:rsidRPr="001B0F13">
              <w:rPr>
                <w:rFonts w:ascii="Montserrat Light" w:eastAsia="Times New Roman" w:hAnsi="Montserrat Light" w:cs="Times New Roman"/>
                <w:noProof/>
                <w:color w:val="000000" w:themeColor="text1"/>
                <w:lang w:val="ro-RO" w:eastAsia="ro-RO"/>
              </w:rPr>
              <w:t xml:space="preserve">art. 317 din Legea 95/2006 </w:t>
            </w:r>
            <w:r w:rsidR="00005BF0" w:rsidRPr="001B0F13">
              <w:rPr>
                <w:rFonts w:ascii="Montserrat Light" w:eastAsia="Times New Roman" w:hAnsi="Montserrat Light" w:cs="Times New Roman"/>
                <w:noProof/>
                <w:color w:val="000000" w:themeColor="text1"/>
                <w:lang w:val="ro-RO" w:eastAsia="ro-RO"/>
              </w:rPr>
              <w:t xml:space="preserve">reglementează și pentru membrii </w:t>
            </w:r>
            <w:r w:rsidR="006A12CB" w:rsidRPr="001B0F13">
              <w:rPr>
                <w:rFonts w:ascii="Montserrat Light" w:eastAsia="Times New Roman" w:hAnsi="Montserrat Light" w:cs="Times New Roman"/>
                <w:noProof/>
                <w:color w:val="000000" w:themeColor="text1"/>
                <w:lang w:val="ro-RO" w:eastAsia="ro-RO"/>
              </w:rPr>
              <w:t>Consiliului de administraţie ale caselor de asigurări</w:t>
            </w:r>
            <w:r w:rsidR="00005BF0" w:rsidRPr="001B0F13">
              <w:rPr>
                <w:rFonts w:ascii="Montserrat Light" w:eastAsia="Times New Roman" w:hAnsi="Montserrat Light" w:cs="Times New Roman"/>
                <w:noProof/>
                <w:color w:val="000000" w:themeColor="text1"/>
                <w:lang w:val="ro-RO" w:eastAsia="ro-RO"/>
              </w:rPr>
              <w:t xml:space="preserve"> următoarele:</w:t>
            </w:r>
          </w:p>
          <w:p w14:paraId="264A65CC" w14:textId="057CE7B8" w:rsidR="00005BF0" w:rsidRPr="001B0F13" w:rsidRDefault="006A12CB" w:rsidP="009D44C9">
            <w:pPr>
              <w:pStyle w:val="Listparagraf"/>
              <w:numPr>
                <w:ilvl w:val="0"/>
                <w:numId w:val="6"/>
              </w:numPr>
              <w:spacing w:after="0" w:line="276" w:lineRule="auto"/>
              <w:jc w:val="both"/>
              <w:rPr>
                <w:rFonts w:ascii="Montserrat Light" w:eastAsia="Times New Roman" w:hAnsi="Montserrat Light"/>
                <w:color w:val="000000" w:themeColor="text1"/>
                <w:lang w:val="ro-RO" w:eastAsia="ro-RO"/>
              </w:rPr>
            </w:pPr>
            <w:bookmarkStart w:id="5" w:name="_Hlk194407981"/>
            <w:r w:rsidRPr="001B0F13">
              <w:rPr>
                <w:rFonts w:ascii="Montserrat Light" w:eastAsia="Times New Roman" w:hAnsi="Montserrat Light"/>
                <w:noProof/>
                <w:color w:val="000000" w:themeColor="text1"/>
                <w:lang w:val="ro-RO" w:eastAsia="ro-RO"/>
              </w:rPr>
              <w:t>nu pot deţine funcţii de conducere în cadrul Ministerului Sănătăţii, autorităţilor de sănătate publică, furnizorilor de servicii medicale din sistemul de asigurări sociale de sănătate ale căror servicii se decontează din fond, unităţilor sanitare, cabinetelor medicale</w:t>
            </w:r>
            <w:r w:rsidR="009C7163" w:rsidRPr="001B0F13">
              <w:rPr>
                <w:rFonts w:ascii="Montserrat Light" w:eastAsia="Times New Roman" w:hAnsi="Montserrat Light"/>
                <w:noProof/>
                <w:color w:val="000000" w:themeColor="text1"/>
                <w:lang w:val="ro-RO" w:eastAsia="ro-RO"/>
              </w:rPr>
              <w:t>;</w:t>
            </w:r>
          </w:p>
          <w:p w14:paraId="5674A5F3" w14:textId="2F7F8766" w:rsidR="00005BF0" w:rsidRPr="001B0F13" w:rsidRDefault="00005BF0" w:rsidP="009D44C9">
            <w:pPr>
              <w:pStyle w:val="NormalWeb"/>
              <w:numPr>
                <w:ilvl w:val="0"/>
                <w:numId w:val="19"/>
              </w:numPr>
              <w:spacing w:line="276" w:lineRule="auto"/>
              <w:jc w:val="both"/>
              <w:rPr>
                <w:rFonts w:ascii="Montserrat Light" w:hAnsi="Montserrat Light"/>
                <w:color w:val="000000" w:themeColor="text1"/>
                <w:sz w:val="22"/>
                <w:szCs w:val="22"/>
                <w:lang w:val="ro-RO" w:eastAsia="ro-RO"/>
              </w:rPr>
            </w:pPr>
            <w:r w:rsidRPr="001B0F13">
              <w:rPr>
                <w:rFonts w:ascii="Montserrat Light" w:hAnsi="Montserrat Light"/>
                <w:noProof/>
                <w:color w:val="000000" w:themeColor="text1"/>
                <w:sz w:val="22"/>
                <w:szCs w:val="22"/>
                <w:lang w:val="ro-RO" w:eastAsia="ro-RO"/>
              </w:rPr>
              <w:t xml:space="preserve">nu pot deține </w:t>
            </w:r>
            <w:r w:rsidR="006A12CB" w:rsidRPr="001B0F13">
              <w:rPr>
                <w:rFonts w:ascii="Montserrat Light" w:hAnsi="Montserrat Light"/>
                <w:noProof/>
                <w:color w:val="000000" w:themeColor="text1"/>
                <w:sz w:val="22"/>
                <w:szCs w:val="22"/>
                <w:lang w:val="ro-RO" w:eastAsia="ro-RO"/>
              </w:rPr>
              <w:t>funcţii alese sau numite în cadrul C</w:t>
            </w:r>
            <w:r w:rsidRPr="001B0F13">
              <w:rPr>
                <w:rFonts w:ascii="Montserrat Light" w:hAnsi="Montserrat Light"/>
                <w:noProof/>
                <w:color w:val="000000" w:themeColor="text1"/>
                <w:sz w:val="22"/>
                <w:szCs w:val="22"/>
                <w:lang w:val="ro-RO" w:eastAsia="ro-RO"/>
              </w:rPr>
              <w:t xml:space="preserve">olegiului </w:t>
            </w:r>
            <w:r w:rsidR="006A12CB" w:rsidRPr="001B0F13">
              <w:rPr>
                <w:rFonts w:ascii="Montserrat Light" w:hAnsi="Montserrat Light"/>
                <w:noProof/>
                <w:color w:val="000000" w:themeColor="text1"/>
                <w:sz w:val="22"/>
                <w:szCs w:val="22"/>
                <w:lang w:val="ro-RO" w:eastAsia="ro-RO"/>
              </w:rPr>
              <w:t>M</w:t>
            </w:r>
            <w:r w:rsidRPr="001B0F13">
              <w:rPr>
                <w:rFonts w:ascii="Montserrat Light" w:hAnsi="Montserrat Light"/>
                <w:noProof/>
                <w:color w:val="000000" w:themeColor="text1"/>
                <w:sz w:val="22"/>
                <w:szCs w:val="22"/>
                <w:lang w:val="ro-RO" w:eastAsia="ro-RO"/>
              </w:rPr>
              <w:t xml:space="preserve">edicilor din </w:t>
            </w:r>
            <w:r w:rsidR="006A12CB" w:rsidRPr="001B0F13">
              <w:rPr>
                <w:rFonts w:ascii="Montserrat Light" w:hAnsi="Montserrat Light"/>
                <w:noProof/>
                <w:color w:val="000000" w:themeColor="text1"/>
                <w:sz w:val="22"/>
                <w:szCs w:val="22"/>
                <w:lang w:val="ro-RO" w:eastAsia="ro-RO"/>
              </w:rPr>
              <w:t>R</w:t>
            </w:r>
            <w:r w:rsidRPr="001B0F13">
              <w:rPr>
                <w:rFonts w:ascii="Montserrat Light" w:hAnsi="Montserrat Light"/>
                <w:noProof/>
                <w:color w:val="000000" w:themeColor="text1"/>
                <w:sz w:val="22"/>
                <w:szCs w:val="22"/>
                <w:lang w:val="ro-RO" w:eastAsia="ro-RO"/>
              </w:rPr>
              <w:t>omânia</w:t>
            </w:r>
            <w:r w:rsidR="006A12CB" w:rsidRPr="001B0F13">
              <w:rPr>
                <w:rFonts w:ascii="Montserrat Light" w:hAnsi="Montserrat Light"/>
                <w:noProof/>
                <w:color w:val="000000" w:themeColor="text1"/>
                <w:sz w:val="22"/>
                <w:szCs w:val="22"/>
                <w:lang w:val="ro-RO" w:eastAsia="ro-RO"/>
              </w:rPr>
              <w:t>, colegiilor judeţene ale medicilor, respectiv al municipiului Bucureşti, în cadrul C</w:t>
            </w:r>
            <w:r w:rsidR="00A27B13" w:rsidRPr="001B0F13">
              <w:rPr>
                <w:rFonts w:ascii="Montserrat Light" w:hAnsi="Montserrat Light"/>
                <w:noProof/>
                <w:color w:val="000000" w:themeColor="text1"/>
                <w:sz w:val="22"/>
                <w:szCs w:val="22"/>
                <w:lang w:val="ro-RO" w:eastAsia="ro-RO"/>
              </w:rPr>
              <w:t xml:space="preserve">olegiului </w:t>
            </w:r>
            <w:r w:rsidR="006A12CB" w:rsidRPr="001B0F13">
              <w:rPr>
                <w:rFonts w:ascii="Montserrat Light" w:hAnsi="Montserrat Light"/>
                <w:noProof/>
                <w:color w:val="000000" w:themeColor="text1"/>
                <w:sz w:val="22"/>
                <w:szCs w:val="22"/>
                <w:lang w:val="ro-RO" w:eastAsia="ro-RO"/>
              </w:rPr>
              <w:t>M</w:t>
            </w:r>
            <w:r w:rsidR="00A27B13" w:rsidRPr="001B0F13">
              <w:rPr>
                <w:rFonts w:ascii="Montserrat Light" w:hAnsi="Montserrat Light"/>
                <w:noProof/>
                <w:color w:val="000000" w:themeColor="text1"/>
                <w:sz w:val="22"/>
                <w:szCs w:val="22"/>
                <w:lang w:val="ro-RO" w:eastAsia="ro-RO"/>
              </w:rPr>
              <w:t xml:space="preserve">edicilor </w:t>
            </w:r>
            <w:r w:rsidR="006A12CB" w:rsidRPr="001B0F13">
              <w:rPr>
                <w:rFonts w:ascii="Montserrat Light" w:hAnsi="Montserrat Light"/>
                <w:noProof/>
                <w:color w:val="000000" w:themeColor="text1"/>
                <w:sz w:val="22"/>
                <w:szCs w:val="22"/>
                <w:lang w:val="ro-RO" w:eastAsia="ro-RO"/>
              </w:rPr>
              <w:t>S</w:t>
            </w:r>
            <w:r w:rsidR="00A27B13" w:rsidRPr="001B0F13">
              <w:rPr>
                <w:rFonts w:ascii="Montserrat Light" w:hAnsi="Montserrat Light"/>
                <w:noProof/>
                <w:color w:val="000000" w:themeColor="text1"/>
                <w:sz w:val="22"/>
                <w:szCs w:val="22"/>
                <w:lang w:val="ro-RO" w:eastAsia="ro-RO"/>
              </w:rPr>
              <w:t>t</w:t>
            </w:r>
            <w:r w:rsidR="00594D12" w:rsidRPr="001B0F13">
              <w:rPr>
                <w:rFonts w:ascii="Montserrat Light" w:hAnsi="Montserrat Light"/>
                <w:noProof/>
                <w:color w:val="000000" w:themeColor="text1"/>
                <w:sz w:val="22"/>
                <w:szCs w:val="22"/>
                <w:lang w:val="ro-RO" w:eastAsia="ro-RO"/>
              </w:rPr>
              <w:t>o</w:t>
            </w:r>
            <w:r w:rsidR="00A27B13" w:rsidRPr="001B0F13">
              <w:rPr>
                <w:rFonts w:ascii="Montserrat Light" w:hAnsi="Montserrat Light"/>
                <w:noProof/>
                <w:color w:val="000000" w:themeColor="text1"/>
                <w:sz w:val="22"/>
                <w:szCs w:val="22"/>
                <w:lang w:val="ro-RO" w:eastAsia="ro-RO"/>
              </w:rPr>
              <w:t xml:space="preserve">matologi din </w:t>
            </w:r>
            <w:r w:rsidR="006A12CB" w:rsidRPr="001B0F13">
              <w:rPr>
                <w:rFonts w:ascii="Montserrat Light" w:hAnsi="Montserrat Light"/>
                <w:noProof/>
                <w:color w:val="000000" w:themeColor="text1"/>
                <w:sz w:val="22"/>
                <w:szCs w:val="22"/>
                <w:lang w:val="ro-RO" w:eastAsia="ro-RO"/>
              </w:rPr>
              <w:t>R</w:t>
            </w:r>
            <w:r w:rsidR="00594D12" w:rsidRPr="001B0F13">
              <w:rPr>
                <w:rFonts w:ascii="Montserrat Light" w:hAnsi="Montserrat Light"/>
                <w:noProof/>
                <w:color w:val="000000" w:themeColor="text1"/>
                <w:sz w:val="22"/>
                <w:szCs w:val="22"/>
                <w:lang w:val="ro-RO" w:eastAsia="ro-RO"/>
              </w:rPr>
              <w:t>omânia</w:t>
            </w:r>
            <w:r w:rsidR="006A12CB" w:rsidRPr="001B0F13">
              <w:rPr>
                <w:rFonts w:ascii="Montserrat Light" w:hAnsi="Montserrat Light"/>
                <w:noProof/>
                <w:color w:val="000000" w:themeColor="text1"/>
                <w:sz w:val="22"/>
                <w:szCs w:val="22"/>
                <w:lang w:val="ro-RO" w:eastAsia="ro-RO"/>
              </w:rPr>
              <w:t>, colegiilor judeţene ale medicilor stomatologi, respectiv al municipiului Bucureşti, în cadrul C</w:t>
            </w:r>
            <w:r w:rsidR="00A14A41" w:rsidRPr="001B0F13">
              <w:rPr>
                <w:rFonts w:ascii="Montserrat Light" w:hAnsi="Montserrat Light"/>
                <w:noProof/>
                <w:color w:val="000000" w:themeColor="text1"/>
                <w:sz w:val="22"/>
                <w:szCs w:val="22"/>
                <w:lang w:val="ro-RO" w:eastAsia="ro-RO"/>
              </w:rPr>
              <w:t>olegiului Farmaciștilor din Romania</w:t>
            </w:r>
            <w:r w:rsidR="006A12CB" w:rsidRPr="001B0F13">
              <w:rPr>
                <w:rFonts w:ascii="Montserrat Light" w:hAnsi="Montserrat Light"/>
                <w:noProof/>
                <w:color w:val="000000" w:themeColor="text1"/>
                <w:sz w:val="22"/>
                <w:szCs w:val="22"/>
                <w:lang w:val="ro-RO" w:eastAsia="ro-RO"/>
              </w:rPr>
              <w:t xml:space="preserve">, colegiilor judeţene ale farmaciştilor, respectiv al municipiului Bucureşti, organizaţiilor centrale şi locale ale </w:t>
            </w:r>
            <w:r w:rsidR="00594D12" w:rsidRPr="001B0F13">
              <w:rPr>
                <w:rFonts w:ascii="Montserrat Light" w:hAnsi="Montserrat Light"/>
                <w:noProof/>
                <w:color w:val="000000" w:themeColor="text1"/>
                <w:sz w:val="22"/>
                <w:szCs w:val="22"/>
                <w:lang w:val="en-GB" w:eastAsia="ro-RO"/>
              </w:rPr>
              <w:t>Ordinului Asistenţilor Medicali Generalişti, Moaşelor şi Asistenţilor Medicali din România</w:t>
            </w:r>
            <w:r w:rsidR="006A12CB" w:rsidRPr="001B0F13">
              <w:rPr>
                <w:rFonts w:ascii="Montserrat Light" w:hAnsi="Montserrat Light"/>
                <w:noProof/>
                <w:color w:val="000000" w:themeColor="text1"/>
                <w:sz w:val="22"/>
                <w:szCs w:val="22"/>
                <w:lang w:val="ro-RO" w:eastAsia="ro-RO"/>
              </w:rPr>
              <w:t xml:space="preserve">, organizaţiilor centrale şi locale ale </w:t>
            </w:r>
            <w:r w:rsidR="00594D12" w:rsidRPr="001B0F13">
              <w:rPr>
                <w:rFonts w:ascii="Montserrat Light" w:hAnsi="Montserrat Light"/>
                <w:noProof/>
                <w:color w:val="000000" w:themeColor="text1"/>
                <w:sz w:val="22"/>
                <w:szCs w:val="22"/>
                <w:lang w:val="en-GB" w:eastAsia="ro-RO"/>
              </w:rPr>
              <w:t>Ordinului Biochimiștilor, Biologilor și Chimiștilor</w:t>
            </w:r>
            <w:r w:rsidR="009C7163" w:rsidRPr="001B0F13">
              <w:rPr>
                <w:rFonts w:ascii="Montserrat Light" w:hAnsi="Montserrat Light"/>
                <w:noProof/>
                <w:color w:val="000000" w:themeColor="text1"/>
                <w:sz w:val="22"/>
                <w:szCs w:val="22"/>
                <w:lang w:val="en-GB" w:eastAsia="ro-RO"/>
              </w:rPr>
              <w:t xml:space="preserve">, </w:t>
            </w:r>
            <w:r w:rsidR="009C7163" w:rsidRPr="001B0F13">
              <w:rPr>
                <w:rFonts w:ascii="Montserrat Light" w:hAnsi="Montserrat Light"/>
                <w:color w:val="000000" w:themeColor="text1"/>
                <w:sz w:val="22"/>
                <w:szCs w:val="22"/>
                <w:lang w:val="ro-RO" w:eastAsia="ro-RO"/>
              </w:rPr>
              <w:t xml:space="preserve">în cadrul Colegiul Fizioterapeuților din România, colegiilor teritoriale ale </w:t>
            </w:r>
            <w:proofErr w:type="spellStart"/>
            <w:r w:rsidR="009C7163" w:rsidRPr="001B0F13">
              <w:rPr>
                <w:rFonts w:ascii="Montserrat Light" w:hAnsi="Montserrat Light"/>
                <w:color w:val="000000" w:themeColor="text1"/>
                <w:sz w:val="22"/>
                <w:szCs w:val="22"/>
                <w:lang w:val="ro-RO" w:eastAsia="ro-RO"/>
              </w:rPr>
              <w:t>fizioterapeuţilor</w:t>
            </w:r>
            <w:proofErr w:type="spellEnd"/>
            <w:r w:rsidR="009C7163" w:rsidRPr="001B0F13">
              <w:rPr>
                <w:rFonts w:ascii="Montserrat Light" w:hAnsi="Montserrat Light"/>
                <w:color w:val="000000" w:themeColor="text1"/>
                <w:sz w:val="22"/>
                <w:szCs w:val="22"/>
                <w:lang w:val="ro-RO" w:eastAsia="ro-RO"/>
              </w:rPr>
              <w:t xml:space="preserve">, Colegiului Dieteticienilor din România, colegiilor teritoriale ale dieteticienilor </w:t>
            </w:r>
            <w:proofErr w:type="spellStart"/>
            <w:r w:rsidR="009C7163" w:rsidRPr="001B0F13">
              <w:rPr>
                <w:rFonts w:ascii="Montserrat Light" w:hAnsi="Montserrat Light"/>
                <w:color w:val="000000" w:themeColor="text1"/>
                <w:sz w:val="22"/>
                <w:szCs w:val="22"/>
                <w:lang w:val="ro-RO" w:eastAsia="ro-RO"/>
              </w:rPr>
              <w:t>şi</w:t>
            </w:r>
            <w:proofErr w:type="spellEnd"/>
            <w:r w:rsidR="009C7163" w:rsidRPr="001B0F13">
              <w:rPr>
                <w:rFonts w:ascii="Montserrat Light" w:hAnsi="Montserrat Light"/>
                <w:color w:val="000000" w:themeColor="text1"/>
                <w:sz w:val="22"/>
                <w:szCs w:val="22"/>
                <w:lang w:val="ro-RO" w:eastAsia="ro-RO"/>
              </w:rPr>
              <w:t xml:space="preserve"> al altor </w:t>
            </w:r>
            <w:proofErr w:type="spellStart"/>
            <w:r w:rsidR="009C7163" w:rsidRPr="001B0F13">
              <w:rPr>
                <w:rFonts w:ascii="Montserrat Light" w:hAnsi="Montserrat Light"/>
                <w:color w:val="000000" w:themeColor="text1"/>
                <w:sz w:val="22"/>
                <w:szCs w:val="22"/>
                <w:lang w:val="ro-RO" w:eastAsia="ro-RO"/>
              </w:rPr>
              <w:t>organizaţii</w:t>
            </w:r>
            <w:proofErr w:type="spellEnd"/>
            <w:r w:rsidR="009C7163" w:rsidRPr="001B0F13">
              <w:rPr>
                <w:rFonts w:ascii="Montserrat Light" w:hAnsi="Montserrat Light"/>
                <w:color w:val="000000" w:themeColor="text1"/>
                <w:sz w:val="22"/>
                <w:szCs w:val="22"/>
                <w:lang w:val="ro-RO" w:eastAsia="ro-RO"/>
              </w:rPr>
              <w:t xml:space="preserve"> profesionale recunoscute la nivel </w:t>
            </w:r>
            <w:proofErr w:type="spellStart"/>
            <w:r w:rsidR="009C7163" w:rsidRPr="001B0F13">
              <w:rPr>
                <w:rFonts w:ascii="Montserrat Light" w:hAnsi="Montserrat Light"/>
                <w:color w:val="000000" w:themeColor="text1"/>
                <w:sz w:val="22"/>
                <w:szCs w:val="22"/>
                <w:lang w:val="ro-RO" w:eastAsia="ro-RO"/>
              </w:rPr>
              <w:t>naţional</w:t>
            </w:r>
            <w:proofErr w:type="spellEnd"/>
            <w:r w:rsidR="009C7163" w:rsidRPr="001B0F13">
              <w:rPr>
                <w:rFonts w:ascii="Montserrat Light" w:hAnsi="Montserrat Light"/>
                <w:color w:val="000000" w:themeColor="text1"/>
                <w:sz w:val="22"/>
                <w:szCs w:val="22"/>
                <w:lang w:val="ro-RO" w:eastAsia="ro-RO"/>
              </w:rPr>
              <w:t xml:space="preserve"> ;</w:t>
            </w:r>
          </w:p>
          <w:p w14:paraId="290FCB5B" w14:textId="77777777" w:rsidR="00C17B0D" w:rsidRPr="001B0F13" w:rsidRDefault="009C7163" w:rsidP="00E00C45">
            <w:pPr>
              <w:pStyle w:val="NormalWeb"/>
              <w:numPr>
                <w:ilvl w:val="0"/>
                <w:numId w:val="18"/>
              </w:numPr>
              <w:spacing w:after="240" w:line="276" w:lineRule="auto"/>
              <w:jc w:val="both"/>
              <w:rPr>
                <w:rFonts w:ascii="Montserrat Light" w:hAnsi="Montserrat Light"/>
                <w:noProof/>
                <w:color w:val="000000" w:themeColor="text1"/>
                <w:lang w:val="ro-RO" w:eastAsia="ro-RO"/>
              </w:rPr>
            </w:pPr>
            <w:proofErr w:type="spellStart"/>
            <w:r w:rsidRPr="001B0F13">
              <w:rPr>
                <w:rFonts w:ascii="Montserrat Light" w:hAnsi="Montserrat Light"/>
                <w:color w:val="000000" w:themeColor="text1"/>
                <w:sz w:val="22"/>
                <w:szCs w:val="22"/>
              </w:rPr>
              <w:t>funcţii</w:t>
            </w:r>
            <w:proofErr w:type="spellEnd"/>
            <w:r w:rsidRPr="001B0F13">
              <w:rPr>
                <w:rFonts w:ascii="Montserrat Light" w:hAnsi="Montserrat Light"/>
                <w:color w:val="000000" w:themeColor="text1"/>
                <w:sz w:val="22"/>
                <w:szCs w:val="22"/>
              </w:rPr>
              <w:t xml:space="preserve"> </w:t>
            </w:r>
            <w:proofErr w:type="spellStart"/>
            <w:r w:rsidRPr="001B0F13">
              <w:rPr>
                <w:rFonts w:ascii="Montserrat Light" w:hAnsi="Montserrat Light"/>
                <w:color w:val="000000" w:themeColor="text1"/>
                <w:sz w:val="22"/>
                <w:szCs w:val="22"/>
              </w:rPr>
              <w:t>în</w:t>
            </w:r>
            <w:proofErr w:type="spellEnd"/>
            <w:r w:rsidRPr="001B0F13">
              <w:rPr>
                <w:rFonts w:ascii="Montserrat Light" w:hAnsi="Montserrat Light"/>
                <w:color w:val="000000" w:themeColor="text1"/>
                <w:sz w:val="22"/>
                <w:szCs w:val="22"/>
              </w:rPr>
              <w:t xml:space="preserve"> </w:t>
            </w:r>
            <w:proofErr w:type="spellStart"/>
            <w:r w:rsidRPr="001B0F13">
              <w:rPr>
                <w:rFonts w:ascii="Montserrat Light" w:hAnsi="Montserrat Light"/>
                <w:color w:val="000000" w:themeColor="text1"/>
                <w:sz w:val="22"/>
                <w:szCs w:val="22"/>
              </w:rPr>
              <w:t>cadrul</w:t>
            </w:r>
            <w:proofErr w:type="spellEnd"/>
            <w:r w:rsidRPr="001B0F13">
              <w:rPr>
                <w:rFonts w:ascii="Montserrat Light" w:hAnsi="Montserrat Light"/>
                <w:color w:val="000000" w:themeColor="text1"/>
                <w:sz w:val="22"/>
                <w:szCs w:val="22"/>
              </w:rPr>
              <w:t xml:space="preserve"> </w:t>
            </w:r>
            <w:proofErr w:type="spellStart"/>
            <w:r w:rsidRPr="001B0F13">
              <w:rPr>
                <w:rFonts w:ascii="Montserrat Light" w:hAnsi="Montserrat Light"/>
                <w:color w:val="000000" w:themeColor="text1"/>
                <w:sz w:val="22"/>
                <w:szCs w:val="22"/>
              </w:rPr>
              <w:t>societăţilor</w:t>
            </w:r>
            <w:proofErr w:type="spellEnd"/>
            <w:r w:rsidRPr="001B0F13">
              <w:rPr>
                <w:rFonts w:ascii="Montserrat Light" w:hAnsi="Montserrat Light"/>
                <w:color w:val="000000" w:themeColor="text1"/>
                <w:sz w:val="22"/>
                <w:szCs w:val="22"/>
              </w:rPr>
              <w:t xml:space="preserve"> </w:t>
            </w:r>
            <w:proofErr w:type="spellStart"/>
            <w:r w:rsidRPr="001B0F13">
              <w:rPr>
                <w:rFonts w:ascii="Montserrat Light" w:hAnsi="Montserrat Light"/>
                <w:color w:val="000000" w:themeColor="text1"/>
                <w:sz w:val="22"/>
                <w:szCs w:val="22"/>
              </w:rPr>
              <w:t>reglementate</w:t>
            </w:r>
            <w:proofErr w:type="spellEnd"/>
            <w:r w:rsidRPr="001B0F13">
              <w:rPr>
                <w:rFonts w:ascii="Montserrat Light" w:hAnsi="Montserrat Light"/>
                <w:color w:val="000000" w:themeColor="text1"/>
                <w:sz w:val="22"/>
                <w:szCs w:val="22"/>
              </w:rPr>
              <w:t xml:space="preserve"> de </w:t>
            </w:r>
            <w:hyperlink w:history="1">
              <w:proofErr w:type="spellStart"/>
              <w:r w:rsidRPr="001B0F13">
                <w:rPr>
                  <w:rStyle w:val="Hyperlink"/>
                  <w:rFonts w:ascii="Montserrat Light" w:hAnsi="Montserrat Light"/>
                  <w:color w:val="000000" w:themeColor="text1"/>
                  <w:sz w:val="22"/>
                  <w:szCs w:val="22"/>
                  <w:u w:val="none"/>
                </w:rPr>
                <w:t>Legea</w:t>
              </w:r>
              <w:proofErr w:type="spellEnd"/>
              <w:r w:rsidRPr="001B0F13">
                <w:rPr>
                  <w:rStyle w:val="Hyperlink"/>
                  <w:rFonts w:ascii="Montserrat Light" w:hAnsi="Montserrat Light"/>
                  <w:color w:val="000000" w:themeColor="text1"/>
                  <w:sz w:val="22"/>
                  <w:szCs w:val="22"/>
                  <w:u w:val="none"/>
                </w:rPr>
                <w:t xml:space="preserve"> nr. 31/1990</w:t>
              </w:r>
            </w:hyperlink>
            <w:r w:rsidRPr="001B0F13">
              <w:rPr>
                <w:rFonts w:ascii="Montserrat Light" w:hAnsi="Montserrat Light"/>
                <w:color w:val="000000" w:themeColor="text1"/>
                <w:sz w:val="22"/>
                <w:szCs w:val="22"/>
              </w:rPr>
              <w:t xml:space="preserve">, </w:t>
            </w:r>
            <w:proofErr w:type="spellStart"/>
            <w:r w:rsidRPr="001B0F13">
              <w:rPr>
                <w:rFonts w:ascii="Montserrat Light" w:hAnsi="Montserrat Light"/>
                <w:color w:val="000000" w:themeColor="text1"/>
                <w:sz w:val="22"/>
                <w:szCs w:val="22"/>
              </w:rPr>
              <w:t>republicată</w:t>
            </w:r>
            <w:proofErr w:type="spellEnd"/>
            <w:r w:rsidRPr="001B0F13">
              <w:rPr>
                <w:rFonts w:ascii="Montserrat Light" w:hAnsi="Montserrat Light"/>
                <w:color w:val="000000" w:themeColor="text1"/>
                <w:sz w:val="22"/>
                <w:szCs w:val="22"/>
              </w:rPr>
              <w:t xml:space="preserve">, cu </w:t>
            </w:r>
            <w:proofErr w:type="spellStart"/>
            <w:r w:rsidRPr="001B0F13">
              <w:rPr>
                <w:rFonts w:ascii="Montserrat Light" w:hAnsi="Montserrat Light"/>
                <w:color w:val="000000" w:themeColor="text1"/>
                <w:sz w:val="22"/>
                <w:szCs w:val="22"/>
              </w:rPr>
              <w:t>modificările</w:t>
            </w:r>
            <w:proofErr w:type="spellEnd"/>
            <w:r w:rsidRPr="001B0F13">
              <w:rPr>
                <w:rFonts w:ascii="Montserrat Light" w:hAnsi="Montserrat Light"/>
                <w:color w:val="000000" w:themeColor="text1"/>
                <w:sz w:val="22"/>
                <w:szCs w:val="22"/>
              </w:rPr>
              <w:t xml:space="preserve"> </w:t>
            </w:r>
            <w:proofErr w:type="spellStart"/>
            <w:r w:rsidRPr="001B0F13">
              <w:rPr>
                <w:rFonts w:ascii="Montserrat Light" w:hAnsi="Montserrat Light"/>
                <w:color w:val="000000" w:themeColor="text1"/>
                <w:sz w:val="22"/>
                <w:szCs w:val="22"/>
              </w:rPr>
              <w:t>şi</w:t>
            </w:r>
            <w:proofErr w:type="spellEnd"/>
            <w:r w:rsidRPr="001B0F13">
              <w:rPr>
                <w:rFonts w:ascii="Montserrat Light" w:hAnsi="Montserrat Light"/>
                <w:color w:val="000000" w:themeColor="text1"/>
                <w:sz w:val="22"/>
                <w:szCs w:val="22"/>
              </w:rPr>
              <w:t xml:space="preserve"> </w:t>
            </w:r>
            <w:proofErr w:type="spellStart"/>
            <w:r w:rsidRPr="001B0F13">
              <w:rPr>
                <w:rFonts w:ascii="Montserrat Light" w:hAnsi="Montserrat Light"/>
                <w:color w:val="000000" w:themeColor="text1"/>
                <w:sz w:val="22"/>
                <w:szCs w:val="22"/>
              </w:rPr>
              <w:t>completările</w:t>
            </w:r>
            <w:proofErr w:type="spellEnd"/>
            <w:r w:rsidRPr="001B0F13">
              <w:rPr>
                <w:rFonts w:ascii="Montserrat Light" w:hAnsi="Montserrat Light"/>
                <w:color w:val="000000" w:themeColor="text1"/>
                <w:sz w:val="22"/>
                <w:szCs w:val="22"/>
              </w:rPr>
              <w:t xml:space="preserve"> </w:t>
            </w:r>
            <w:proofErr w:type="spellStart"/>
            <w:r w:rsidRPr="001B0F13">
              <w:rPr>
                <w:rFonts w:ascii="Montserrat Light" w:hAnsi="Montserrat Light"/>
                <w:color w:val="000000" w:themeColor="text1"/>
                <w:sz w:val="22"/>
                <w:szCs w:val="22"/>
              </w:rPr>
              <w:t>ulterioare</w:t>
            </w:r>
            <w:proofErr w:type="spellEnd"/>
            <w:r w:rsidRPr="001B0F13">
              <w:rPr>
                <w:rFonts w:ascii="Montserrat Light" w:hAnsi="Montserrat Light"/>
                <w:color w:val="000000" w:themeColor="text1"/>
                <w:sz w:val="22"/>
                <w:szCs w:val="22"/>
              </w:rPr>
              <w:t xml:space="preserve">, cu </w:t>
            </w:r>
            <w:proofErr w:type="spellStart"/>
            <w:r w:rsidRPr="001B0F13">
              <w:rPr>
                <w:rFonts w:ascii="Montserrat Light" w:hAnsi="Montserrat Light"/>
                <w:color w:val="000000" w:themeColor="text1"/>
                <w:sz w:val="22"/>
                <w:szCs w:val="22"/>
              </w:rPr>
              <w:t>profil</w:t>
            </w:r>
            <w:proofErr w:type="spellEnd"/>
            <w:r w:rsidRPr="001B0F13">
              <w:rPr>
                <w:rFonts w:ascii="Montserrat Light" w:hAnsi="Montserrat Light"/>
                <w:color w:val="000000" w:themeColor="text1"/>
                <w:sz w:val="22"/>
                <w:szCs w:val="22"/>
              </w:rPr>
              <w:t xml:space="preserve"> de </w:t>
            </w:r>
            <w:proofErr w:type="spellStart"/>
            <w:r w:rsidRPr="001B0F13">
              <w:rPr>
                <w:rFonts w:ascii="Montserrat Light" w:hAnsi="Montserrat Light"/>
                <w:color w:val="000000" w:themeColor="text1"/>
                <w:sz w:val="22"/>
                <w:szCs w:val="22"/>
              </w:rPr>
              <w:t>asigurări</w:t>
            </w:r>
            <w:proofErr w:type="spellEnd"/>
            <w:r w:rsidRPr="001B0F13">
              <w:rPr>
                <w:rFonts w:ascii="Montserrat Light" w:hAnsi="Montserrat Light"/>
                <w:color w:val="000000" w:themeColor="text1"/>
                <w:sz w:val="22"/>
                <w:szCs w:val="22"/>
              </w:rPr>
              <w:t xml:space="preserve">, </w:t>
            </w:r>
            <w:proofErr w:type="spellStart"/>
            <w:r w:rsidRPr="001B0F13">
              <w:rPr>
                <w:rFonts w:ascii="Montserrat Light" w:hAnsi="Montserrat Light"/>
                <w:color w:val="000000" w:themeColor="text1"/>
                <w:sz w:val="22"/>
                <w:szCs w:val="22"/>
              </w:rPr>
              <w:t>farmaceutic</w:t>
            </w:r>
            <w:proofErr w:type="spellEnd"/>
            <w:r w:rsidRPr="001B0F13">
              <w:rPr>
                <w:rFonts w:ascii="Montserrat Light" w:hAnsi="Montserrat Light"/>
                <w:color w:val="000000" w:themeColor="text1"/>
                <w:sz w:val="22"/>
                <w:szCs w:val="22"/>
              </w:rPr>
              <w:t xml:space="preserve"> </w:t>
            </w:r>
            <w:proofErr w:type="spellStart"/>
            <w:r w:rsidRPr="001B0F13">
              <w:rPr>
                <w:rFonts w:ascii="Montserrat Light" w:hAnsi="Montserrat Light"/>
                <w:color w:val="000000" w:themeColor="text1"/>
                <w:sz w:val="22"/>
                <w:szCs w:val="22"/>
              </w:rPr>
              <w:t>sau</w:t>
            </w:r>
            <w:proofErr w:type="spellEnd"/>
            <w:r w:rsidRPr="001B0F13">
              <w:rPr>
                <w:rFonts w:ascii="Montserrat Light" w:hAnsi="Montserrat Light"/>
                <w:color w:val="000000" w:themeColor="text1"/>
                <w:sz w:val="22"/>
                <w:szCs w:val="22"/>
              </w:rPr>
              <w:t xml:space="preserve"> de </w:t>
            </w:r>
            <w:proofErr w:type="spellStart"/>
            <w:r w:rsidRPr="001B0F13">
              <w:rPr>
                <w:rFonts w:ascii="Montserrat Light" w:hAnsi="Montserrat Light"/>
                <w:color w:val="000000" w:themeColor="text1"/>
                <w:sz w:val="22"/>
                <w:szCs w:val="22"/>
              </w:rPr>
              <w:t>aparatură</w:t>
            </w:r>
            <w:proofErr w:type="spellEnd"/>
            <w:r w:rsidRPr="001B0F13">
              <w:rPr>
                <w:rFonts w:ascii="Montserrat Light" w:hAnsi="Montserrat Light"/>
                <w:color w:val="000000" w:themeColor="text1"/>
                <w:sz w:val="22"/>
                <w:szCs w:val="22"/>
              </w:rPr>
              <w:t xml:space="preserve"> </w:t>
            </w:r>
            <w:proofErr w:type="spellStart"/>
            <w:r w:rsidRPr="001B0F13">
              <w:rPr>
                <w:rFonts w:ascii="Montserrat Light" w:hAnsi="Montserrat Light"/>
                <w:color w:val="000000" w:themeColor="text1"/>
                <w:sz w:val="22"/>
                <w:szCs w:val="22"/>
              </w:rPr>
              <w:t>medicală</w:t>
            </w:r>
            <w:proofErr w:type="spellEnd"/>
            <w:r w:rsidRPr="001B0F13">
              <w:rPr>
                <w:rFonts w:ascii="Montserrat Light" w:hAnsi="Montserrat Light"/>
                <w:color w:val="000000" w:themeColor="text1"/>
                <w:sz w:val="22"/>
                <w:szCs w:val="22"/>
              </w:rPr>
              <w:t xml:space="preserve">. </w:t>
            </w:r>
            <w:bookmarkEnd w:id="5"/>
          </w:p>
          <w:p w14:paraId="4E993FAE" w14:textId="5CD3166A" w:rsidR="00005BF0" w:rsidRPr="001B0F13" w:rsidRDefault="006A12CB" w:rsidP="00876DC2">
            <w:pPr>
              <w:pStyle w:val="NormalWeb"/>
              <w:spacing w:after="240" w:line="276" w:lineRule="auto"/>
              <w:jc w:val="both"/>
              <w:rPr>
                <w:rFonts w:ascii="Montserrat Light" w:hAnsi="Montserrat Light"/>
                <w:noProof/>
                <w:color w:val="000000" w:themeColor="text1"/>
                <w:lang w:val="ro-RO" w:eastAsia="ro-RO"/>
              </w:rPr>
            </w:pPr>
            <w:r w:rsidRPr="001B0F13">
              <w:rPr>
                <w:rFonts w:ascii="Montserrat Light" w:hAnsi="Montserrat Light"/>
                <w:noProof/>
                <w:color w:val="000000" w:themeColor="text1"/>
                <w:lang w:val="ro-RO" w:eastAsia="ro-RO"/>
              </w:rPr>
              <w:lastRenderedPageBreak/>
              <w:t>Constituie conflict de interese deţinerea de către membrii Consiliului de administraţie al consiliilor de administraţie ale caselor de asigurări, de părţi sociale, acţiuni sau interese la furnizori care stabilesc relaţii contractuale cu casele de asigurări de sănătate. Această dispoziţie se aplică şi în cazul în care astfel de părţi sociale, acţiuni sau interese sunt deţinute de către soţ, soţie, rudele sau afinii până la gradul al IV-lea inclusiv ai persoanei în cauză.</w:t>
            </w:r>
          </w:p>
          <w:p w14:paraId="03D08A49" w14:textId="3BFD566A" w:rsidR="00BB2713" w:rsidRPr="001B0F13" w:rsidRDefault="00BB2713" w:rsidP="009D44C9">
            <w:pPr>
              <w:spacing w:after="240"/>
              <w:jc w:val="both"/>
              <w:rPr>
                <w:rFonts w:ascii="Montserrat Light" w:eastAsia="Times New Roman" w:hAnsi="Montserrat Light" w:cs="Times New Roman"/>
                <w:noProof/>
                <w:color w:val="000000" w:themeColor="text1"/>
                <w:lang w:val="ro-RO" w:eastAsia="ro-RO"/>
              </w:rPr>
            </w:pPr>
            <w:r w:rsidRPr="001B0F13">
              <w:rPr>
                <w:rFonts w:ascii="Montserrat Light" w:eastAsia="Times New Roman" w:hAnsi="Montserrat Light" w:cs="Times New Roman"/>
                <w:noProof/>
                <w:color w:val="000000" w:themeColor="text1"/>
                <w:lang w:val="ro-RO" w:eastAsia="ro-RO"/>
              </w:rPr>
              <w:t>Consiliul de administraţie ia hotărâri prin vot, în prezenţa a cel puţin două treimi din numărul membrilor.</w:t>
            </w:r>
            <w:r w:rsidR="00E63CEA" w:rsidRPr="001B0F13">
              <w:rPr>
                <w:rFonts w:ascii="Montserrat Light" w:eastAsia="Times New Roman" w:hAnsi="Montserrat Light" w:cs="Times New Roman"/>
                <w:noProof/>
                <w:color w:val="000000" w:themeColor="text1"/>
                <w:lang w:val="ro-RO" w:eastAsia="ro-RO"/>
              </w:rPr>
              <w:t xml:space="preserve"> </w:t>
            </w:r>
          </w:p>
          <w:p w14:paraId="71812E0D" w14:textId="5074E1A9" w:rsidR="00BB2713" w:rsidRPr="001B0F13" w:rsidRDefault="00BB2713" w:rsidP="009D44C9">
            <w:pPr>
              <w:spacing w:after="240"/>
              <w:jc w:val="both"/>
              <w:rPr>
                <w:rFonts w:ascii="Montserrat Light" w:eastAsia="Times New Roman" w:hAnsi="Montserrat Light" w:cs="Times New Roman"/>
                <w:color w:val="000000" w:themeColor="text1"/>
                <w:lang w:val="ro-RO" w:eastAsia="ro-RO"/>
              </w:rPr>
            </w:pPr>
            <w:r w:rsidRPr="001B0F13">
              <w:rPr>
                <w:rFonts w:ascii="Montserrat Light" w:eastAsia="Times New Roman" w:hAnsi="Montserrat Light" w:cs="Times New Roman"/>
                <w:noProof/>
                <w:color w:val="000000" w:themeColor="text1"/>
                <w:lang w:val="ro-RO" w:eastAsia="ro-RO"/>
              </w:rPr>
              <w:t>Şedinţele consiliului de administraţie sunt publice, cu excepţia cazurilor în care membrii consiliului decid prin vot ca acestea să se desfăşoare cu uşile închise. Problemele legate de buget se vor discuta întotdeauna în şedinţe publice</w:t>
            </w:r>
            <w:r w:rsidR="002131DA" w:rsidRPr="001B0F13">
              <w:rPr>
                <w:rFonts w:ascii="Montserrat Light" w:eastAsia="Times New Roman" w:hAnsi="Montserrat Light" w:cs="Times New Roman"/>
                <w:noProof/>
                <w:color w:val="000000" w:themeColor="text1"/>
                <w:lang w:val="ro-RO" w:eastAsia="ro-RO"/>
              </w:rPr>
              <w:t>.</w:t>
            </w:r>
          </w:p>
          <w:p w14:paraId="164CE101" w14:textId="08AE827B" w:rsidR="000D656C" w:rsidRPr="001B0F13" w:rsidRDefault="000D656C" w:rsidP="009D44C9">
            <w:pPr>
              <w:jc w:val="both"/>
              <w:rPr>
                <w:rFonts w:ascii="Montserrat Light" w:eastAsia="Times New Roman" w:hAnsi="Montserrat Light" w:cs="Times New Roman"/>
                <w:noProof/>
                <w:color w:val="000000" w:themeColor="text1"/>
                <w:lang w:val="ro-RO" w:eastAsia="ro-RO"/>
              </w:rPr>
            </w:pPr>
            <w:r w:rsidRPr="001B0F13">
              <w:rPr>
                <w:rFonts w:ascii="Montserrat Light" w:eastAsia="Times New Roman" w:hAnsi="Montserrat Light" w:cs="Times New Roman"/>
                <w:noProof/>
                <w:color w:val="000000" w:themeColor="text1"/>
                <w:lang w:val="ro-RO" w:eastAsia="ro-RO"/>
              </w:rPr>
              <w:t xml:space="preserve">Persoana desemnată </w:t>
            </w:r>
            <w:r w:rsidR="00197F70" w:rsidRPr="001B0F13">
              <w:rPr>
                <w:rFonts w:ascii="Montserrat Light" w:eastAsia="Times New Roman" w:hAnsi="Montserrat Light" w:cs="Times New Roman"/>
                <w:noProof/>
                <w:color w:val="000000" w:themeColor="text1"/>
                <w:lang w:val="ro-RO" w:eastAsia="ro-RO"/>
              </w:rPr>
              <w:t>ca reprezentant al Consiliului Jude</w:t>
            </w:r>
            <w:r w:rsidR="00D2103C" w:rsidRPr="001B0F13">
              <w:rPr>
                <w:rFonts w:ascii="Montserrat Light" w:eastAsia="Times New Roman" w:hAnsi="Montserrat Light" w:cs="Times New Roman"/>
                <w:noProof/>
                <w:color w:val="000000" w:themeColor="text1"/>
                <w:lang w:val="ro-RO" w:eastAsia="ro-RO"/>
              </w:rPr>
              <w:t>ț</w:t>
            </w:r>
            <w:r w:rsidR="00197F70" w:rsidRPr="001B0F13">
              <w:rPr>
                <w:rFonts w:ascii="Montserrat Light" w:eastAsia="Times New Roman" w:hAnsi="Montserrat Light" w:cs="Times New Roman"/>
                <w:noProof/>
                <w:color w:val="000000" w:themeColor="text1"/>
                <w:lang w:val="ro-RO" w:eastAsia="ro-RO"/>
              </w:rPr>
              <w:t xml:space="preserve">ean Cluj în Consiliul de administrație al Casei de Asigurări de Sănătate a Județului Cluj </w:t>
            </w:r>
            <w:r w:rsidRPr="001B0F13">
              <w:rPr>
                <w:rFonts w:ascii="Montserrat Light" w:eastAsia="Times New Roman" w:hAnsi="Montserrat Light" w:cs="Times New Roman"/>
                <w:noProof/>
                <w:color w:val="000000" w:themeColor="text1"/>
                <w:lang w:val="ro-RO" w:eastAsia="ro-RO"/>
              </w:rPr>
              <w:t>va încheia</w:t>
            </w:r>
            <w:r w:rsidR="00197F70" w:rsidRPr="001B0F13">
              <w:rPr>
                <w:rFonts w:ascii="Montserrat Light" w:eastAsia="Times New Roman" w:hAnsi="Montserrat Light" w:cs="Times New Roman"/>
                <w:noProof/>
                <w:color w:val="000000" w:themeColor="text1"/>
                <w:lang w:val="ro-RO" w:eastAsia="ro-RO"/>
              </w:rPr>
              <w:t xml:space="preserve"> cu Consiliul Județean Cluj un contract de mandat, cu respectarea dispozițiilor </w:t>
            </w:r>
            <w:r w:rsidRPr="001B0F13">
              <w:rPr>
                <w:rFonts w:ascii="Montserrat Light" w:hAnsi="Montserrat Light"/>
                <w:color w:val="000000" w:themeColor="text1"/>
                <w:lang w:val="ro-RO"/>
              </w:rPr>
              <w:t>art. 2009 – 2042 din Legea privind Codul civil nr. 287/2009, republicată, cu modificările și completările ulterioare</w:t>
            </w:r>
            <w:r w:rsidR="00197F70" w:rsidRPr="001B0F13">
              <w:rPr>
                <w:rFonts w:ascii="Montserrat Light" w:eastAsia="Calibri" w:hAnsi="Montserrat Light"/>
                <w:iCs/>
                <w:noProof/>
                <w:color w:val="000000" w:themeColor="text1"/>
                <w:lang w:val="ro-RO" w:eastAsia="ro-RO"/>
              </w:rPr>
              <w:t>.</w:t>
            </w:r>
          </w:p>
        </w:tc>
      </w:tr>
      <w:bookmarkEnd w:id="4"/>
      <w:tr w:rsidR="001B0F13" w:rsidRPr="001B0F13" w14:paraId="284F0991" w14:textId="77777777" w:rsidTr="00BF6ED8">
        <w:tc>
          <w:tcPr>
            <w:tcW w:w="9891" w:type="dxa"/>
            <w:shd w:val="clear" w:color="auto" w:fill="auto"/>
          </w:tcPr>
          <w:p w14:paraId="57E932CF" w14:textId="4A246B41" w:rsidR="008F76F2" w:rsidRPr="001B0F13" w:rsidRDefault="008F76F2" w:rsidP="009D44C9">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color w:val="000000" w:themeColor="text1"/>
              </w:rPr>
            </w:pPr>
            <w:r w:rsidRPr="001B0F13">
              <w:rPr>
                <w:rFonts w:ascii="Montserrat Light" w:eastAsia="Times New Roman" w:hAnsi="Montserrat Light"/>
                <w:b/>
                <w:bCs/>
                <w:noProof/>
                <w:color w:val="000000" w:themeColor="text1"/>
              </w:rPr>
              <w:lastRenderedPageBreak/>
              <w:t xml:space="preserve">Schimbări preconizate: </w:t>
            </w:r>
          </w:p>
        </w:tc>
      </w:tr>
      <w:tr w:rsidR="001B0F13" w:rsidRPr="001B0F13" w14:paraId="7AB0DA85" w14:textId="77777777" w:rsidTr="002131DA">
        <w:trPr>
          <w:trHeight w:val="323"/>
        </w:trPr>
        <w:tc>
          <w:tcPr>
            <w:tcW w:w="9891" w:type="dxa"/>
            <w:shd w:val="clear" w:color="auto" w:fill="auto"/>
          </w:tcPr>
          <w:p w14:paraId="151250C2" w14:textId="4EADC5AE" w:rsidR="008F76F2" w:rsidRPr="001B0F13" w:rsidRDefault="00BF0F6B" w:rsidP="009D44C9">
            <w:pPr>
              <w:shd w:val="clear" w:color="auto" w:fill="FFFFFF"/>
              <w:jc w:val="both"/>
              <w:rPr>
                <w:rFonts w:ascii="Montserrat Light" w:hAnsi="Montserrat Light"/>
                <w:color w:val="000000" w:themeColor="text1"/>
              </w:rPr>
            </w:pPr>
            <w:r w:rsidRPr="001B0F13">
              <w:rPr>
                <w:rFonts w:ascii="Montserrat Light" w:eastAsia="Calibri" w:hAnsi="Montserrat Light"/>
                <w:noProof/>
                <w:color w:val="000000" w:themeColor="text1"/>
                <w:lang w:val="ro-RO" w:eastAsia="ro-RO"/>
              </w:rPr>
              <w:t>Nu este cazul</w:t>
            </w:r>
          </w:p>
        </w:tc>
      </w:tr>
      <w:tr w:rsidR="001B0F13" w:rsidRPr="001B0F13" w14:paraId="6474E8DB" w14:textId="77777777" w:rsidTr="00BF6ED8">
        <w:tc>
          <w:tcPr>
            <w:tcW w:w="9891" w:type="dxa"/>
            <w:shd w:val="clear" w:color="auto" w:fill="auto"/>
          </w:tcPr>
          <w:p w14:paraId="6DBC1B6C" w14:textId="06B74D80" w:rsidR="008F76F2" w:rsidRPr="001B0F13" w:rsidRDefault="008F76F2" w:rsidP="009D44C9">
            <w:pPr>
              <w:keepNext/>
              <w:widowControl w:val="0"/>
              <w:autoSpaceDE w:val="0"/>
              <w:autoSpaceDN w:val="0"/>
              <w:adjustRightInd w:val="0"/>
              <w:jc w:val="both"/>
              <w:outlineLvl w:val="1"/>
              <w:rPr>
                <w:rFonts w:ascii="Montserrat Light" w:eastAsia="Calibri" w:hAnsi="Montserrat Light" w:cs="Times New Roman"/>
                <w:b/>
                <w:bCs/>
                <w:noProof/>
                <w:color w:val="000000" w:themeColor="text1"/>
                <w:lang w:val="en-US"/>
              </w:rPr>
            </w:pPr>
            <w:r w:rsidRPr="001B0F13">
              <w:rPr>
                <w:rFonts w:ascii="Montserrat Light" w:eastAsia="Times New Roman" w:hAnsi="Montserrat Light" w:cs="Times New Roman"/>
                <w:b/>
                <w:bCs/>
                <w:noProof/>
                <w:color w:val="000000" w:themeColor="text1"/>
                <w:lang w:val="en-US"/>
              </w:rPr>
              <w:t xml:space="preserve">Secțiunea a 2-a - Impactul socio-economic: </w:t>
            </w:r>
          </w:p>
        </w:tc>
      </w:tr>
      <w:tr w:rsidR="001B0F13" w:rsidRPr="001B0F13" w14:paraId="0BE4C22D" w14:textId="77777777" w:rsidTr="002131DA">
        <w:trPr>
          <w:trHeight w:val="269"/>
        </w:trPr>
        <w:tc>
          <w:tcPr>
            <w:tcW w:w="9891" w:type="dxa"/>
            <w:shd w:val="clear" w:color="auto" w:fill="auto"/>
          </w:tcPr>
          <w:p w14:paraId="741605AD" w14:textId="6E9418C0" w:rsidR="008F76F2" w:rsidRPr="001B0F13" w:rsidRDefault="00821877" w:rsidP="009D44C9">
            <w:pPr>
              <w:shd w:val="clear" w:color="auto" w:fill="FFFFFF"/>
              <w:jc w:val="both"/>
              <w:rPr>
                <w:rFonts w:ascii="Montserrat Light" w:hAnsi="Montserrat Light"/>
                <w:color w:val="000000" w:themeColor="text1"/>
              </w:rPr>
            </w:pPr>
            <w:r w:rsidRPr="001B0F13">
              <w:rPr>
                <w:rFonts w:ascii="Montserrat Light" w:hAnsi="Montserrat Light"/>
                <w:color w:val="000000" w:themeColor="text1"/>
              </w:rPr>
              <w:t xml:space="preserve">Nu </w:t>
            </w:r>
            <w:proofErr w:type="spellStart"/>
            <w:r w:rsidRPr="001B0F13">
              <w:rPr>
                <w:rFonts w:ascii="Montserrat Light" w:hAnsi="Montserrat Light"/>
                <w:color w:val="000000" w:themeColor="text1"/>
              </w:rPr>
              <w:t>este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cazul</w:t>
            </w:r>
            <w:proofErr w:type="spellEnd"/>
          </w:p>
        </w:tc>
      </w:tr>
      <w:tr w:rsidR="001B0F13" w:rsidRPr="001B0F13" w14:paraId="4A96DDCF" w14:textId="77777777" w:rsidTr="00BF6ED8">
        <w:tc>
          <w:tcPr>
            <w:tcW w:w="9891" w:type="dxa"/>
            <w:shd w:val="clear" w:color="auto" w:fill="auto"/>
          </w:tcPr>
          <w:p w14:paraId="61F9E36E" w14:textId="4A10A293" w:rsidR="008F76F2" w:rsidRPr="001B0F13" w:rsidRDefault="008F76F2" w:rsidP="009D44C9">
            <w:pPr>
              <w:keepNext/>
              <w:widowControl w:val="0"/>
              <w:autoSpaceDE w:val="0"/>
              <w:autoSpaceDN w:val="0"/>
              <w:adjustRightInd w:val="0"/>
              <w:jc w:val="both"/>
              <w:outlineLvl w:val="1"/>
              <w:rPr>
                <w:rFonts w:ascii="Montserrat Light" w:eastAsia="Calibri" w:hAnsi="Montserrat Light" w:cs="Times New Roman"/>
                <w:b/>
                <w:bCs/>
                <w:noProof/>
                <w:color w:val="000000" w:themeColor="text1"/>
                <w:lang w:val="en-US"/>
              </w:rPr>
            </w:pPr>
            <w:r w:rsidRPr="001B0F13">
              <w:rPr>
                <w:rFonts w:ascii="Montserrat Light" w:eastAsia="Times New Roman" w:hAnsi="Montserrat Light" w:cs="Times New Roman"/>
                <w:b/>
                <w:bCs/>
                <w:noProof/>
                <w:color w:val="000000" w:themeColor="text1"/>
                <w:lang w:val="en-US"/>
              </w:rPr>
              <w:t>Secțiunea a 3-a - Impactul financiar asupra bugetului judeţului pe termen scurt</w:t>
            </w:r>
            <w:r w:rsidR="00D1068C" w:rsidRPr="001B0F13">
              <w:rPr>
                <w:rFonts w:ascii="Montserrat Light" w:eastAsia="Times New Roman" w:hAnsi="Montserrat Light" w:cs="Times New Roman"/>
                <w:b/>
                <w:bCs/>
                <w:noProof/>
                <w:color w:val="000000" w:themeColor="text1"/>
                <w:lang w:val="en-US"/>
              </w:rPr>
              <w:t xml:space="preserve"> </w:t>
            </w:r>
            <w:r w:rsidRPr="001B0F13">
              <w:rPr>
                <w:rFonts w:ascii="Montserrat Light" w:eastAsia="Times New Roman" w:hAnsi="Montserrat Light" w:cs="Times New Roman"/>
                <w:b/>
                <w:bCs/>
                <w:noProof/>
                <w:color w:val="000000" w:themeColor="text1"/>
                <w:lang w:val="en-US"/>
              </w:rPr>
              <w:t xml:space="preserve">(an curent)/lung: </w:t>
            </w:r>
          </w:p>
        </w:tc>
      </w:tr>
      <w:tr w:rsidR="001B0F13" w:rsidRPr="001B0F13" w14:paraId="51D19803" w14:textId="77777777" w:rsidTr="00BF6ED8">
        <w:tc>
          <w:tcPr>
            <w:tcW w:w="9891" w:type="dxa"/>
            <w:shd w:val="clear" w:color="auto" w:fill="auto"/>
          </w:tcPr>
          <w:p w14:paraId="18C828CA" w14:textId="53AAA78E" w:rsidR="008F76F2" w:rsidRPr="001B0F13" w:rsidRDefault="00821877" w:rsidP="009D44C9">
            <w:pPr>
              <w:shd w:val="clear" w:color="auto" w:fill="FFFFFF"/>
              <w:jc w:val="both"/>
              <w:rPr>
                <w:rFonts w:ascii="Montserrat Light" w:hAnsi="Montserrat Light"/>
                <w:color w:val="000000" w:themeColor="text1"/>
              </w:rPr>
            </w:pPr>
            <w:r w:rsidRPr="001B0F13">
              <w:rPr>
                <w:rFonts w:ascii="Montserrat Light" w:hAnsi="Montserrat Light"/>
                <w:color w:val="000000" w:themeColor="text1"/>
              </w:rPr>
              <w:t xml:space="preserve">Nu </w:t>
            </w:r>
            <w:proofErr w:type="spellStart"/>
            <w:r w:rsidRPr="001B0F13">
              <w:rPr>
                <w:rFonts w:ascii="Montserrat Light" w:hAnsi="Montserrat Light"/>
                <w:color w:val="000000" w:themeColor="text1"/>
              </w:rPr>
              <w:t>este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cazul</w:t>
            </w:r>
            <w:proofErr w:type="spellEnd"/>
          </w:p>
        </w:tc>
      </w:tr>
      <w:tr w:rsidR="001B0F13" w:rsidRPr="001B0F13" w14:paraId="4A96F5D3" w14:textId="77777777" w:rsidTr="00BF6ED8">
        <w:trPr>
          <w:trHeight w:val="573"/>
        </w:trPr>
        <w:tc>
          <w:tcPr>
            <w:tcW w:w="9891" w:type="dxa"/>
            <w:shd w:val="clear" w:color="auto" w:fill="auto"/>
          </w:tcPr>
          <w:p w14:paraId="70C181A1" w14:textId="77777777" w:rsidR="008F76F2" w:rsidRPr="001B0F13" w:rsidRDefault="008F76F2" w:rsidP="009D44C9">
            <w:pPr>
              <w:jc w:val="both"/>
              <w:rPr>
                <w:rFonts w:ascii="Montserrat Light" w:eastAsia="Times New Roman" w:hAnsi="Montserrat Light" w:cs="Times New Roman"/>
                <w:b/>
                <w:bCs/>
                <w:noProof/>
                <w:color w:val="000000" w:themeColor="text1"/>
                <w:lang w:val="en-US"/>
              </w:rPr>
            </w:pPr>
            <w:r w:rsidRPr="001B0F13">
              <w:rPr>
                <w:rFonts w:ascii="Montserrat Light" w:eastAsia="Times New Roman" w:hAnsi="Montserrat Light" w:cs="Times New Roman"/>
                <w:b/>
                <w:bCs/>
                <w:noProof/>
                <w:color w:val="000000" w:themeColor="text1"/>
                <w:lang w:val="en-US"/>
              </w:rPr>
              <w:t xml:space="preserve">Secțiunea a  4-a – Activități de informare publică și consultare privind elaborarea și implementarea </w:t>
            </w:r>
            <w:r w:rsidRPr="001B0F13">
              <w:rPr>
                <w:rFonts w:ascii="Montserrat Light" w:eastAsia="Times New Roman" w:hAnsi="Montserrat Light" w:cs="Times New Roman"/>
                <w:b/>
                <w:bCs/>
                <w:noProof/>
                <w:color w:val="000000" w:themeColor="text1"/>
                <w:shd w:val="clear" w:color="auto" w:fill="FFFFFF"/>
                <w:lang w:val="en-US"/>
              </w:rPr>
              <w:t>actului administrativ</w:t>
            </w:r>
            <w:r w:rsidRPr="001B0F13">
              <w:rPr>
                <w:rFonts w:ascii="Montserrat Light" w:eastAsia="Times New Roman" w:hAnsi="Montserrat Light" w:cs="Times New Roman"/>
                <w:b/>
                <w:bCs/>
                <w:noProof/>
                <w:color w:val="000000" w:themeColor="text1"/>
                <w:lang w:val="en-US"/>
              </w:rPr>
              <w:t xml:space="preserve">: </w:t>
            </w:r>
          </w:p>
        </w:tc>
      </w:tr>
      <w:tr w:rsidR="001B0F13" w:rsidRPr="001B0F13" w14:paraId="60E0BB11" w14:textId="77777777" w:rsidTr="00BF6ED8">
        <w:trPr>
          <w:trHeight w:val="275"/>
        </w:trPr>
        <w:tc>
          <w:tcPr>
            <w:tcW w:w="9891" w:type="dxa"/>
            <w:shd w:val="clear" w:color="auto" w:fill="auto"/>
          </w:tcPr>
          <w:p w14:paraId="1C616EB4" w14:textId="18BA160A" w:rsidR="00CD5420" w:rsidRPr="001B0F13" w:rsidRDefault="00821877" w:rsidP="009D44C9">
            <w:pPr>
              <w:shd w:val="clear" w:color="auto" w:fill="FFFFFF"/>
              <w:jc w:val="both"/>
              <w:rPr>
                <w:rFonts w:ascii="Montserrat Light" w:hAnsi="Montserrat Light"/>
                <w:color w:val="000000" w:themeColor="text1"/>
              </w:rPr>
            </w:pPr>
            <w:r w:rsidRPr="001B0F13">
              <w:rPr>
                <w:rFonts w:ascii="Montserrat Light" w:hAnsi="Montserrat Light"/>
                <w:color w:val="000000" w:themeColor="text1"/>
              </w:rPr>
              <w:t xml:space="preserve">Nu </w:t>
            </w:r>
            <w:proofErr w:type="spellStart"/>
            <w:r w:rsidRPr="001B0F13">
              <w:rPr>
                <w:rFonts w:ascii="Montserrat Light" w:hAnsi="Montserrat Light"/>
                <w:color w:val="000000" w:themeColor="text1"/>
              </w:rPr>
              <w:t>este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cazul</w:t>
            </w:r>
            <w:proofErr w:type="spellEnd"/>
          </w:p>
        </w:tc>
      </w:tr>
      <w:tr w:rsidR="001B0F13" w:rsidRPr="001B0F13" w14:paraId="08110B6F" w14:textId="77777777" w:rsidTr="00BF6ED8">
        <w:tc>
          <w:tcPr>
            <w:tcW w:w="9891" w:type="dxa"/>
            <w:shd w:val="clear" w:color="auto" w:fill="auto"/>
          </w:tcPr>
          <w:p w14:paraId="3AEBEDDD" w14:textId="192F1A07" w:rsidR="008F76F2" w:rsidRPr="001B0F13" w:rsidRDefault="008F76F2" w:rsidP="009D44C9">
            <w:pPr>
              <w:jc w:val="both"/>
              <w:outlineLvl w:val="1"/>
              <w:rPr>
                <w:rFonts w:ascii="Montserrat Light" w:eastAsia="Times New Roman" w:hAnsi="Montserrat Light" w:cs="Times New Roman"/>
                <w:b/>
                <w:bCs/>
                <w:noProof/>
                <w:color w:val="000000" w:themeColor="text1"/>
                <w:lang w:val="en-US"/>
              </w:rPr>
            </w:pPr>
            <w:r w:rsidRPr="001B0F13">
              <w:rPr>
                <w:rFonts w:ascii="Montserrat Light" w:eastAsia="Times New Roman" w:hAnsi="Montserrat Light" w:cs="Times New Roman"/>
                <w:b/>
                <w:bCs/>
                <w:noProof/>
                <w:color w:val="000000" w:themeColor="text1"/>
                <w:lang w:val="en-US"/>
              </w:rPr>
              <w:t xml:space="preserve">Secțiunea a 5-a – </w:t>
            </w:r>
            <w:r w:rsidRPr="001B0F13">
              <w:rPr>
                <w:rFonts w:ascii="Montserrat Light" w:eastAsia="Times New Roman" w:hAnsi="Montserrat Light" w:cs="Times New Roman"/>
                <w:b/>
                <w:noProof/>
                <w:color w:val="000000" w:themeColor="text1"/>
                <w:lang w:val="en-US"/>
              </w:rPr>
              <w:t xml:space="preserve">Efectele </w:t>
            </w:r>
            <w:r w:rsidRPr="001B0F13">
              <w:rPr>
                <w:rFonts w:ascii="Montserrat Light" w:eastAsia="Times New Roman" w:hAnsi="Montserrat Light" w:cs="Times New Roman"/>
                <w:b/>
                <w:bCs/>
                <w:noProof/>
                <w:color w:val="000000" w:themeColor="text1"/>
                <w:shd w:val="clear" w:color="auto" w:fill="FFFFFF"/>
                <w:lang w:val="en-US"/>
              </w:rPr>
              <w:t>actului administrativ</w:t>
            </w:r>
            <w:r w:rsidRPr="001B0F13">
              <w:rPr>
                <w:rFonts w:ascii="Montserrat Light" w:eastAsia="Times New Roman" w:hAnsi="Montserrat Light" w:cs="Times New Roman"/>
                <w:b/>
                <w:noProof/>
                <w:color w:val="000000" w:themeColor="text1"/>
                <w:lang w:val="en-US"/>
              </w:rPr>
              <w:t xml:space="preserve"> asupra actelor administrative</w:t>
            </w:r>
            <w:r w:rsidR="00905E1D" w:rsidRPr="001B0F13">
              <w:rPr>
                <w:rFonts w:ascii="Montserrat Light" w:eastAsia="Times New Roman" w:hAnsi="Montserrat Light" w:cs="Times New Roman"/>
                <w:b/>
                <w:noProof/>
                <w:color w:val="000000" w:themeColor="text1"/>
                <w:lang w:val="en-US"/>
              </w:rPr>
              <w:t xml:space="preserve"> </w:t>
            </w:r>
            <w:r w:rsidRPr="001B0F13">
              <w:rPr>
                <w:rFonts w:ascii="Montserrat Light" w:eastAsia="Times New Roman" w:hAnsi="Montserrat Light" w:cs="Times New Roman"/>
                <w:b/>
                <w:noProof/>
                <w:color w:val="000000" w:themeColor="text1"/>
                <w:lang w:val="en-US"/>
              </w:rPr>
              <w:t>în vigoare</w:t>
            </w:r>
            <w:r w:rsidRPr="001B0F13">
              <w:rPr>
                <w:rFonts w:ascii="Montserrat Light" w:eastAsia="Times New Roman" w:hAnsi="Montserrat Light" w:cs="Times New Roman"/>
                <w:b/>
                <w:bCs/>
                <w:noProof/>
                <w:color w:val="000000" w:themeColor="text1"/>
                <w:lang w:val="en-US"/>
              </w:rPr>
              <w:t xml:space="preserve"> și măsuri de implementare: </w:t>
            </w:r>
          </w:p>
        </w:tc>
      </w:tr>
      <w:tr w:rsidR="001B0F13" w:rsidRPr="001B0F13" w14:paraId="506739C7" w14:textId="77777777" w:rsidTr="00BF6ED8">
        <w:trPr>
          <w:trHeight w:val="305"/>
        </w:trPr>
        <w:tc>
          <w:tcPr>
            <w:tcW w:w="9891" w:type="dxa"/>
            <w:shd w:val="clear" w:color="auto" w:fill="auto"/>
          </w:tcPr>
          <w:p w14:paraId="769BC1D0" w14:textId="187FC279" w:rsidR="00EF3545" w:rsidRPr="001B0F13" w:rsidRDefault="00EF3545" w:rsidP="009D44C9">
            <w:pPr>
              <w:ind w:right="-1"/>
              <w:contextualSpacing/>
              <w:jc w:val="both"/>
              <w:rPr>
                <w:rFonts w:ascii="Montserrat Light" w:eastAsia="Times New Roman" w:hAnsi="Montserrat Light" w:cs="Times New Roman"/>
                <w:strike/>
                <w:color w:val="000000" w:themeColor="text1"/>
                <w:lang w:val="ro-RO" w:eastAsia="ro-RO"/>
              </w:rPr>
            </w:pPr>
            <w:r w:rsidRPr="001B0F13">
              <w:rPr>
                <w:rFonts w:ascii="Montserrat Light" w:eastAsia="Calibri" w:hAnsi="Montserrat Light"/>
                <w:bCs/>
                <w:noProof/>
                <w:color w:val="000000" w:themeColor="text1"/>
                <w:lang w:val="ro-RO"/>
              </w:rPr>
              <w:t>Actul administrativ nu produce efecte asupra altor hotărâri de consiliu județean sau dispoziții ale președintelui consiliului județean, nu este neceseră emiterea altor acte administrative și se poate pune în aplicare după adoptare.</w:t>
            </w:r>
          </w:p>
        </w:tc>
      </w:tr>
      <w:tr w:rsidR="001B0F13" w:rsidRPr="001B0F13" w14:paraId="2EE18881" w14:textId="77777777" w:rsidTr="00BF6ED8">
        <w:tc>
          <w:tcPr>
            <w:tcW w:w="9891" w:type="dxa"/>
            <w:shd w:val="clear" w:color="auto" w:fill="auto"/>
          </w:tcPr>
          <w:p w14:paraId="232072D1" w14:textId="77777777" w:rsidR="008F76F2" w:rsidRPr="001B0F13" w:rsidRDefault="008F76F2" w:rsidP="009D44C9">
            <w:pPr>
              <w:keepNext/>
              <w:widowControl w:val="0"/>
              <w:autoSpaceDE w:val="0"/>
              <w:autoSpaceDN w:val="0"/>
              <w:adjustRightInd w:val="0"/>
              <w:jc w:val="both"/>
              <w:outlineLvl w:val="1"/>
              <w:rPr>
                <w:rFonts w:ascii="Montserrat Light" w:eastAsia="Calibri" w:hAnsi="Montserrat Light" w:cs="Times New Roman"/>
                <w:b/>
                <w:bCs/>
                <w:noProof/>
                <w:color w:val="000000" w:themeColor="text1"/>
                <w:lang w:val="en-US"/>
              </w:rPr>
            </w:pPr>
            <w:r w:rsidRPr="001B0F13">
              <w:rPr>
                <w:rFonts w:ascii="Montserrat Light" w:eastAsia="Times New Roman" w:hAnsi="Montserrat Light" w:cs="Times New Roman"/>
                <w:b/>
                <w:bCs/>
                <w:noProof/>
                <w:color w:val="000000" w:themeColor="text1"/>
                <w:lang w:val="en-US"/>
              </w:rPr>
              <w:t>Secțiunea a 6-a – Anexe la referatul de aprobare:</w:t>
            </w:r>
          </w:p>
        </w:tc>
      </w:tr>
      <w:tr w:rsidR="001B0F13" w:rsidRPr="001B0F13" w14:paraId="0311A11F" w14:textId="77777777" w:rsidTr="00BF6ED8">
        <w:tc>
          <w:tcPr>
            <w:tcW w:w="9891" w:type="dxa"/>
            <w:shd w:val="clear" w:color="auto" w:fill="auto"/>
          </w:tcPr>
          <w:p w14:paraId="1D3E88C5" w14:textId="4D12EF31" w:rsidR="00A365D7" w:rsidRPr="001B0F13" w:rsidRDefault="00821877" w:rsidP="009D44C9">
            <w:pPr>
              <w:shd w:val="clear" w:color="auto" w:fill="FFFFFF"/>
              <w:jc w:val="both"/>
              <w:rPr>
                <w:rFonts w:ascii="Montserrat Light" w:hAnsi="Montserrat Light"/>
                <w:noProof/>
                <w:color w:val="000000" w:themeColor="text1"/>
              </w:rPr>
            </w:pPr>
            <w:r w:rsidRPr="001B0F13">
              <w:rPr>
                <w:rFonts w:ascii="Montserrat Light" w:hAnsi="Montserrat Light"/>
                <w:noProof/>
                <w:color w:val="000000" w:themeColor="text1"/>
              </w:rPr>
              <w:t>Nu este cazul</w:t>
            </w:r>
          </w:p>
        </w:tc>
      </w:tr>
    </w:tbl>
    <w:p w14:paraId="0F0C8768" w14:textId="77777777" w:rsidR="008F76F2" w:rsidRPr="001B0F13" w:rsidRDefault="008F76F2" w:rsidP="009D44C9">
      <w:pPr>
        <w:rPr>
          <w:rFonts w:ascii="Montserrat Light" w:eastAsia="Times New Roman" w:hAnsi="Montserrat Light" w:cs="Times New Roman"/>
          <w:b/>
          <w:color w:val="000000" w:themeColor="text1"/>
          <w:lang w:val="ro-RO"/>
        </w:rPr>
      </w:pPr>
    </w:p>
    <w:p w14:paraId="6EB36005" w14:textId="77777777" w:rsidR="008F76F2" w:rsidRPr="001B0F13" w:rsidRDefault="008F76F2" w:rsidP="009D44C9">
      <w:pPr>
        <w:contextualSpacing/>
        <w:rPr>
          <w:rFonts w:ascii="Montserrat Light" w:eastAsia="Times New Roman" w:hAnsi="Montserrat Light" w:cs="Times New Roman"/>
          <w:b/>
          <w:bCs/>
          <w:color w:val="000000" w:themeColor="text1"/>
          <w:lang w:val="ro-RO" w:eastAsia="ro-RO"/>
        </w:rPr>
      </w:pPr>
    </w:p>
    <w:p w14:paraId="72778557" w14:textId="77777777" w:rsidR="008F76F2" w:rsidRPr="001B0F13" w:rsidRDefault="008F76F2" w:rsidP="009D44C9">
      <w:pPr>
        <w:autoSpaceDE w:val="0"/>
        <w:autoSpaceDN w:val="0"/>
        <w:adjustRightInd w:val="0"/>
        <w:contextualSpacing/>
        <w:jc w:val="center"/>
        <w:rPr>
          <w:rFonts w:ascii="Montserrat Light" w:eastAsia="Times New Roman" w:hAnsi="Montserrat Light" w:cs="Times New Roman"/>
          <w:b/>
          <w:bCs/>
          <w:noProof/>
          <w:color w:val="000000" w:themeColor="text1"/>
          <w:lang w:val="en-US"/>
        </w:rPr>
      </w:pPr>
      <w:r w:rsidRPr="001B0F13">
        <w:rPr>
          <w:rFonts w:ascii="Montserrat Light" w:eastAsia="Times New Roman" w:hAnsi="Montserrat Light" w:cs="Times New Roman"/>
          <w:b/>
          <w:bCs/>
          <w:noProof/>
          <w:color w:val="000000" w:themeColor="text1"/>
          <w:lang w:val="en-US"/>
        </w:rPr>
        <w:t>INIȚIATOR,</w:t>
      </w:r>
    </w:p>
    <w:p w14:paraId="6E435F9A" w14:textId="77777777" w:rsidR="008F76F2" w:rsidRPr="001B0F13" w:rsidRDefault="008F76F2" w:rsidP="009D44C9">
      <w:pPr>
        <w:autoSpaceDE w:val="0"/>
        <w:autoSpaceDN w:val="0"/>
        <w:adjustRightInd w:val="0"/>
        <w:contextualSpacing/>
        <w:jc w:val="center"/>
        <w:rPr>
          <w:rFonts w:ascii="Montserrat Light" w:eastAsia="Times New Roman" w:hAnsi="Montserrat Light" w:cs="Times New Roman"/>
          <w:b/>
          <w:bCs/>
          <w:noProof/>
          <w:color w:val="000000" w:themeColor="text1"/>
          <w:lang w:val="en-US"/>
        </w:rPr>
      </w:pPr>
      <w:r w:rsidRPr="001B0F13">
        <w:rPr>
          <w:rFonts w:ascii="Montserrat Light" w:eastAsia="Times New Roman" w:hAnsi="Montserrat Light" w:cs="Times New Roman"/>
          <w:b/>
          <w:bCs/>
          <w:noProof/>
          <w:color w:val="000000" w:themeColor="text1"/>
          <w:lang w:val="en-US"/>
        </w:rPr>
        <w:t xml:space="preserve">PREȘEDINTE </w:t>
      </w:r>
    </w:p>
    <w:p w14:paraId="29B780AC" w14:textId="1D26BF4B" w:rsidR="008F76F2" w:rsidRPr="001B0F13" w:rsidRDefault="005F5D56" w:rsidP="009D44C9">
      <w:pPr>
        <w:autoSpaceDE w:val="0"/>
        <w:autoSpaceDN w:val="0"/>
        <w:adjustRightInd w:val="0"/>
        <w:contextualSpacing/>
        <w:jc w:val="center"/>
        <w:rPr>
          <w:rFonts w:ascii="Montserrat Light" w:eastAsia="Times New Roman" w:hAnsi="Montserrat Light" w:cs="Times New Roman"/>
          <w:noProof/>
          <w:color w:val="000000" w:themeColor="text1"/>
          <w:lang w:val="en-US"/>
        </w:rPr>
      </w:pPr>
      <w:r w:rsidRPr="001B0F13">
        <w:rPr>
          <w:rFonts w:ascii="Montserrat Light" w:eastAsia="Times New Roman" w:hAnsi="Montserrat Light" w:cs="Times New Roman"/>
          <w:noProof/>
          <w:color w:val="000000" w:themeColor="text1"/>
          <w:lang w:val="en-US"/>
        </w:rPr>
        <w:t>Alin Tișe</w:t>
      </w:r>
    </w:p>
    <w:p w14:paraId="4F29314A" w14:textId="77777777" w:rsidR="00BC4BDD" w:rsidRPr="001B0F13" w:rsidRDefault="00BC4BDD" w:rsidP="009D44C9">
      <w:pPr>
        <w:autoSpaceDE w:val="0"/>
        <w:autoSpaceDN w:val="0"/>
        <w:adjustRightInd w:val="0"/>
        <w:contextualSpacing/>
        <w:jc w:val="center"/>
        <w:rPr>
          <w:rFonts w:ascii="Montserrat Light" w:eastAsia="Times New Roman" w:hAnsi="Montserrat Light" w:cs="Times New Roman"/>
          <w:noProof/>
          <w:color w:val="000000" w:themeColor="text1"/>
          <w:lang w:val="en-US"/>
        </w:rPr>
      </w:pPr>
    </w:p>
    <w:p w14:paraId="3D9876EF" w14:textId="77777777" w:rsidR="00C17B0D" w:rsidRPr="001B0F13" w:rsidRDefault="00C17B0D" w:rsidP="009D44C9">
      <w:pPr>
        <w:autoSpaceDE w:val="0"/>
        <w:autoSpaceDN w:val="0"/>
        <w:adjustRightInd w:val="0"/>
        <w:contextualSpacing/>
        <w:jc w:val="center"/>
        <w:rPr>
          <w:rFonts w:ascii="Montserrat Light" w:eastAsia="Times New Roman" w:hAnsi="Montserrat Light" w:cs="Times New Roman"/>
          <w:noProof/>
          <w:color w:val="000000" w:themeColor="text1"/>
          <w:lang w:val="en-US"/>
        </w:rPr>
      </w:pPr>
    </w:p>
    <w:p w14:paraId="1EDCE0F1" w14:textId="77777777" w:rsidR="00BC4BDD" w:rsidRPr="001B0F13" w:rsidRDefault="00BC4BDD" w:rsidP="009D44C9">
      <w:pPr>
        <w:autoSpaceDE w:val="0"/>
        <w:autoSpaceDN w:val="0"/>
        <w:adjustRightInd w:val="0"/>
        <w:contextualSpacing/>
        <w:jc w:val="center"/>
        <w:rPr>
          <w:rFonts w:ascii="Montserrat Light" w:eastAsia="Times New Roman" w:hAnsi="Montserrat Light" w:cs="Times New Roman"/>
          <w:noProof/>
          <w:color w:val="000000" w:themeColor="text1"/>
          <w:lang w:val="en-US"/>
        </w:rPr>
      </w:pPr>
    </w:p>
    <w:p w14:paraId="2C6FB39B" w14:textId="77777777" w:rsidR="00BC4BDD" w:rsidRPr="001B0F13" w:rsidRDefault="00BC4BDD" w:rsidP="009D44C9">
      <w:pPr>
        <w:autoSpaceDE w:val="0"/>
        <w:autoSpaceDN w:val="0"/>
        <w:adjustRightInd w:val="0"/>
        <w:contextualSpacing/>
        <w:jc w:val="center"/>
        <w:rPr>
          <w:rFonts w:ascii="Montserrat Light" w:eastAsia="Times New Roman" w:hAnsi="Montserrat Light" w:cs="Times New Roman"/>
          <w:noProof/>
          <w:color w:val="000000" w:themeColor="text1"/>
          <w:lang w:val="en-US"/>
        </w:rPr>
      </w:pPr>
    </w:p>
    <w:p w14:paraId="38D55FED" w14:textId="77777777" w:rsidR="00BC4BDD" w:rsidRPr="001B0F13" w:rsidRDefault="00BC4BDD" w:rsidP="009D44C9">
      <w:pPr>
        <w:autoSpaceDE w:val="0"/>
        <w:autoSpaceDN w:val="0"/>
        <w:adjustRightInd w:val="0"/>
        <w:contextualSpacing/>
        <w:jc w:val="center"/>
        <w:rPr>
          <w:rFonts w:ascii="Montserrat Light" w:eastAsia="Times New Roman" w:hAnsi="Montserrat Light" w:cs="Times New Roman"/>
          <w:noProof/>
          <w:color w:val="000000" w:themeColor="text1"/>
          <w:lang w:val="en-US"/>
        </w:rPr>
      </w:pPr>
    </w:p>
    <w:p w14:paraId="7FD00558" w14:textId="77777777" w:rsidR="008F76F2" w:rsidRPr="001B0F13" w:rsidRDefault="008F76F2" w:rsidP="009D44C9">
      <w:pPr>
        <w:contextualSpacing/>
        <w:jc w:val="center"/>
        <w:rPr>
          <w:rFonts w:ascii="Montserrat Light" w:eastAsia="Times New Roman" w:hAnsi="Montserrat Light" w:cs="Times New Roman"/>
          <w:b/>
          <w:bCs/>
          <w:noProof/>
          <w:color w:val="000000" w:themeColor="text1"/>
          <w:lang w:val="ro-RO" w:eastAsia="ro-RO"/>
        </w:rPr>
      </w:pPr>
    </w:p>
    <w:p w14:paraId="7190CD55" w14:textId="77777777" w:rsidR="00236D50" w:rsidRPr="001B0F13" w:rsidRDefault="00236D50" w:rsidP="009D44C9">
      <w:pPr>
        <w:autoSpaceDE w:val="0"/>
        <w:autoSpaceDN w:val="0"/>
        <w:adjustRightInd w:val="0"/>
        <w:jc w:val="center"/>
        <w:rPr>
          <w:rFonts w:ascii="Montserrat Light" w:hAnsi="Montserrat Light"/>
          <w:b/>
          <w:bCs/>
          <w:color w:val="000000" w:themeColor="text1"/>
          <w:lang w:val="ro-RO" w:eastAsia="ro-RO"/>
        </w:rPr>
      </w:pPr>
      <w:bookmarkStart w:id="6" w:name="_Hlk54769432"/>
      <w:r w:rsidRPr="001B0F13">
        <w:rPr>
          <w:rFonts w:ascii="Montserrat Light" w:hAnsi="Montserrat Light"/>
          <w:b/>
          <w:bCs/>
          <w:color w:val="000000" w:themeColor="text1"/>
          <w:lang w:val="ro-RO" w:eastAsia="ro-RO"/>
        </w:rPr>
        <w:lastRenderedPageBreak/>
        <w:t xml:space="preserve">P R O I E C T  DE  H O T Ă R Â R E </w:t>
      </w:r>
    </w:p>
    <w:p w14:paraId="5C947EA3" w14:textId="7E36EDB0" w:rsidR="00236D50" w:rsidRPr="001B0F13" w:rsidRDefault="00236D50" w:rsidP="009D44C9">
      <w:pPr>
        <w:jc w:val="center"/>
        <w:rPr>
          <w:rFonts w:ascii="Montserrat Light" w:hAnsi="Montserrat Light"/>
          <w:b/>
          <w:color w:val="000000" w:themeColor="text1"/>
          <w:shd w:val="clear" w:color="auto" w:fill="FFFFFF"/>
          <w:lang w:val="ro-RO"/>
        </w:rPr>
      </w:pPr>
      <w:r w:rsidRPr="001B0F13">
        <w:rPr>
          <w:rFonts w:ascii="Montserrat Light" w:hAnsi="Montserrat Light" w:cs="Legisx"/>
          <w:b/>
          <w:color w:val="000000" w:themeColor="text1"/>
          <w:lang w:val="ro-RO"/>
        </w:rPr>
        <w:t xml:space="preserve">privind desemnarea </w:t>
      </w:r>
      <w:r w:rsidR="00133CCB" w:rsidRPr="001B0F13">
        <w:rPr>
          <w:rFonts w:ascii="Montserrat Light" w:hAnsi="Montserrat Light" w:cs="Legisx"/>
          <w:b/>
          <w:color w:val="000000" w:themeColor="text1"/>
          <w:lang w:val="ro-RO"/>
        </w:rPr>
        <w:t>reprezentantului</w:t>
      </w:r>
      <w:r w:rsidRPr="001B0F13">
        <w:rPr>
          <w:rFonts w:ascii="Montserrat Light" w:hAnsi="Montserrat Light" w:cs="Legisx"/>
          <w:b/>
          <w:color w:val="000000" w:themeColor="text1"/>
          <w:lang w:val="ro-RO"/>
        </w:rPr>
        <w:t xml:space="preserve"> Consiliului Județean Cluj în </w:t>
      </w:r>
      <w:r w:rsidRPr="001B0F13">
        <w:rPr>
          <w:rFonts w:ascii="Montserrat Light" w:hAnsi="Montserrat Light"/>
          <w:b/>
          <w:color w:val="000000" w:themeColor="text1"/>
          <w:shd w:val="clear" w:color="auto" w:fill="FFFFFF"/>
          <w:lang w:val="ro-RO"/>
        </w:rPr>
        <w:t>Consiliul de administrație al Casei de Asigurări de Sănătate a Județului Cluj</w:t>
      </w:r>
    </w:p>
    <w:p w14:paraId="373B1025" w14:textId="77777777" w:rsidR="00DD686F" w:rsidRPr="001B0F13" w:rsidRDefault="00DD686F" w:rsidP="009D44C9">
      <w:pPr>
        <w:jc w:val="center"/>
        <w:rPr>
          <w:rFonts w:ascii="Montserrat Light" w:hAnsi="Montserrat Light" w:cs="Cambria"/>
          <w:b/>
          <w:color w:val="000000" w:themeColor="text1"/>
          <w:lang w:val="ro-RO"/>
        </w:rPr>
      </w:pPr>
    </w:p>
    <w:p w14:paraId="55FF89E4" w14:textId="77777777" w:rsidR="00236D50" w:rsidRPr="001B0F13" w:rsidRDefault="00236D50" w:rsidP="009D44C9">
      <w:pPr>
        <w:spacing w:before="240" w:after="240"/>
        <w:jc w:val="both"/>
        <w:rPr>
          <w:rFonts w:ascii="Montserrat Light" w:hAnsi="Montserrat Light"/>
          <w:color w:val="000000" w:themeColor="text1"/>
          <w:lang w:val="ro-RO" w:eastAsia="ro-RO"/>
        </w:rPr>
      </w:pPr>
      <w:r w:rsidRPr="001B0F13">
        <w:rPr>
          <w:rFonts w:ascii="Montserrat Light" w:hAnsi="Montserrat Light"/>
          <w:color w:val="000000" w:themeColor="text1"/>
          <w:lang w:val="ro-RO" w:eastAsia="ro-RO"/>
        </w:rPr>
        <w:t xml:space="preserve">Consiliul Județean Cluj întrunit în </w:t>
      </w:r>
      <w:proofErr w:type="spellStart"/>
      <w:r w:rsidRPr="001B0F13">
        <w:rPr>
          <w:rFonts w:ascii="Montserrat Light" w:hAnsi="Montserrat Light"/>
          <w:color w:val="000000" w:themeColor="text1"/>
          <w:lang w:val="ro-RO" w:eastAsia="ro-RO"/>
        </w:rPr>
        <w:t>şedință</w:t>
      </w:r>
      <w:proofErr w:type="spellEnd"/>
      <w:r w:rsidRPr="001B0F13">
        <w:rPr>
          <w:rFonts w:ascii="Montserrat Light" w:hAnsi="Montserrat Light"/>
          <w:color w:val="000000" w:themeColor="text1"/>
          <w:lang w:val="ro-RO" w:eastAsia="ro-RO"/>
        </w:rPr>
        <w:t xml:space="preserve"> ordinară;</w:t>
      </w:r>
    </w:p>
    <w:p w14:paraId="4759DD00" w14:textId="415D6B86" w:rsidR="00236D50" w:rsidRPr="001B0F13" w:rsidRDefault="00236D50" w:rsidP="009D44C9">
      <w:pPr>
        <w:jc w:val="both"/>
        <w:rPr>
          <w:rFonts w:ascii="Montserrat Light" w:hAnsi="Montserrat Light"/>
          <w:noProof/>
          <w:color w:val="000000" w:themeColor="text1"/>
          <w:lang w:val="ro-RO" w:eastAsia="ro-RO"/>
        </w:rPr>
      </w:pPr>
      <w:r w:rsidRPr="001B0F13">
        <w:rPr>
          <w:rFonts w:ascii="Montserrat Light" w:hAnsi="Montserrat Light"/>
          <w:color w:val="000000" w:themeColor="text1"/>
          <w:lang w:val="ro-RO" w:eastAsia="ro-RO"/>
        </w:rPr>
        <w:t>Având în vedere Proiectul de hotărâre înregistrat cu nr.</w:t>
      </w:r>
      <w:r w:rsidR="007079A9" w:rsidRPr="001B0F13">
        <w:rPr>
          <w:rFonts w:ascii="Montserrat Light" w:hAnsi="Montserrat Light"/>
          <w:color w:val="000000" w:themeColor="text1"/>
          <w:lang w:val="ro-RO" w:eastAsia="ro-RO"/>
        </w:rPr>
        <w:t>.............</w:t>
      </w:r>
      <w:r w:rsidRPr="001B0F13">
        <w:rPr>
          <w:rFonts w:ascii="Montserrat Light" w:hAnsi="Montserrat Light"/>
          <w:color w:val="000000" w:themeColor="text1"/>
          <w:lang w:val="ro-RO" w:eastAsia="ro-RO"/>
        </w:rPr>
        <w:t xml:space="preserve"> din </w:t>
      </w:r>
      <w:r w:rsidR="007079A9" w:rsidRPr="001B0F13">
        <w:rPr>
          <w:rFonts w:ascii="Montserrat Light" w:hAnsi="Montserrat Light"/>
          <w:color w:val="000000" w:themeColor="text1"/>
          <w:lang w:val="ro-RO" w:eastAsia="ro-RO"/>
        </w:rPr>
        <w:t>..........</w:t>
      </w:r>
      <w:r w:rsidRPr="001B0F13">
        <w:rPr>
          <w:rFonts w:ascii="Montserrat Light" w:hAnsi="Montserrat Light"/>
          <w:color w:val="000000" w:themeColor="text1"/>
          <w:lang w:val="ro-RO" w:eastAsia="ro-RO"/>
        </w:rPr>
        <w:t xml:space="preserve"> privind</w:t>
      </w:r>
      <w:r w:rsidRPr="001B0F13">
        <w:rPr>
          <w:rFonts w:ascii="Montserrat Light" w:hAnsi="Montserrat Light"/>
          <w:color w:val="000000" w:themeColor="text1"/>
          <w:lang w:val="ro-RO"/>
        </w:rPr>
        <w:t xml:space="preserve"> </w:t>
      </w:r>
      <w:r w:rsidRPr="001B0F13">
        <w:rPr>
          <w:rFonts w:ascii="Montserrat Light" w:hAnsi="Montserrat Light"/>
          <w:color w:val="000000" w:themeColor="text1"/>
          <w:lang w:val="ro-RO" w:eastAsia="ro-RO"/>
        </w:rPr>
        <w:t xml:space="preserve">desemnarea reprezentantului Consiliului Județean Cluj în Consiliul de administrație </w:t>
      </w:r>
      <w:r w:rsidRPr="001B0F13">
        <w:rPr>
          <w:rFonts w:ascii="Montserrat Light" w:hAnsi="Montserrat Light" w:cs="Legisx"/>
          <w:color w:val="000000" w:themeColor="text1"/>
          <w:lang w:val="ro-RO"/>
        </w:rPr>
        <w:t>al Casei de Asigurări de Sănătate a Județului Cluj</w:t>
      </w:r>
      <w:r w:rsidRPr="001B0F13">
        <w:rPr>
          <w:rFonts w:ascii="Montserrat Light" w:hAnsi="Montserrat Light"/>
          <w:bCs/>
          <w:color w:val="000000" w:themeColor="text1"/>
          <w:lang w:val="ro-RO" w:eastAsia="ro-RO"/>
        </w:rPr>
        <w:t xml:space="preserve"> p</w:t>
      </w:r>
      <w:r w:rsidRPr="001B0F13">
        <w:rPr>
          <w:rFonts w:ascii="Montserrat Light" w:hAnsi="Montserrat Light"/>
          <w:color w:val="000000" w:themeColor="text1"/>
          <w:lang w:val="ro-RO" w:eastAsia="ro-RO"/>
        </w:rPr>
        <w:t xml:space="preserve">ropus de </w:t>
      </w:r>
      <w:proofErr w:type="spellStart"/>
      <w:r w:rsidRPr="001B0F13">
        <w:rPr>
          <w:rFonts w:ascii="Montserrat Light" w:hAnsi="Montserrat Light"/>
          <w:color w:val="000000" w:themeColor="text1"/>
          <w:lang w:val="ro-RO" w:eastAsia="ro-RO"/>
        </w:rPr>
        <w:t>Preşedintele</w:t>
      </w:r>
      <w:proofErr w:type="spellEnd"/>
      <w:r w:rsidRPr="001B0F13">
        <w:rPr>
          <w:rFonts w:ascii="Montserrat Light" w:hAnsi="Montserrat Light"/>
          <w:color w:val="000000" w:themeColor="text1"/>
          <w:lang w:val="ro-RO" w:eastAsia="ro-RO"/>
        </w:rPr>
        <w:t xml:space="preserve"> Consiliului Județean Cluj, domnul Alin Tișe, care este însoțit de </w:t>
      </w:r>
      <w:r w:rsidRPr="001B0F13">
        <w:rPr>
          <w:rFonts w:ascii="Montserrat Light" w:hAnsi="Montserrat Light"/>
          <w:bCs/>
          <w:color w:val="000000" w:themeColor="text1"/>
          <w:lang w:val="ro-RO" w:eastAsia="ro-RO"/>
        </w:rPr>
        <w:t>R</w:t>
      </w:r>
      <w:r w:rsidRPr="001B0F13">
        <w:rPr>
          <w:rFonts w:ascii="Montserrat Light" w:hAnsi="Montserrat Light"/>
          <w:color w:val="000000" w:themeColor="text1"/>
          <w:lang w:val="ro-RO" w:eastAsia="ro-RO"/>
        </w:rPr>
        <w:t xml:space="preserve">eferatul de aprobare cu nr. </w:t>
      </w:r>
      <w:r w:rsidR="00133CCB" w:rsidRPr="001B0F13">
        <w:rPr>
          <w:rFonts w:ascii="Montserrat Light" w:hAnsi="Montserrat Light"/>
          <w:color w:val="000000" w:themeColor="text1"/>
          <w:lang w:val="ro-RO" w:eastAsia="ro-RO"/>
        </w:rPr>
        <w:t>13</w:t>
      </w:r>
      <w:r w:rsidR="00B07DD1" w:rsidRPr="001B0F13">
        <w:rPr>
          <w:rFonts w:ascii="Montserrat Light" w:hAnsi="Montserrat Light"/>
          <w:color w:val="000000" w:themeColor="text1"/>
          <w:lang w:val="ro-RO" w:eastAsia="ro-RO"/>
        </w:rPr>
        <w:t>.235</w:t>
      </w:r>
      <w:r w:rsidRPr="001B0F13">
        <w:rPr>
          <w:rFonts w:ascii="Montserrat Light" w:hAnsi="Montserrat Light"/>
          <w:color w:val="000000" w:themeColor="text1"/>
          <w:lang w:val="ro-RO" w:eastAsia="ro-RO"/>
        </w:rPr>
        <w:t>/202</w:t>
      </w:r>
      <w:r w:rsidR="00B07DD1" w:rsidRPr="001B0F13">
        <w:rPr>
          <w:rFonts w:ascii="Montserrat Light" w:hAnsi="Montserrat Light"/>
          <w:color w:val="000000" w:themeColor="text1"/>
          <w:lang w:val="ro-RO" w:eastAsia="ro-RO"/>
        </w:rPr>
        <w:t>5</w:t>
      </w:r>
      <w:r w:rsidRPr="001B0F13">
        <w:rPr>
          <w:rFonts w:ascii="Montserrat Light" w:hAnsi="Montserrat Light"/>
          <w:color w:val="000000" w:themeColor="text1"/>
          <w:lang w:val="ro-RO" w:eastAsia="ro-RO"/>
        </w:rPr>
        <w:t>; Raportul de specialitate întocmit de compartimentului de resort din cadrul aparatului de specialitate al Consiliului Județean Cluj cu nr</w:t>
      </w:r>
      <w:r w:rsidR="007079A9" w:rsidRPr="001B0F13">
        <w:rPr>
          <w:rFonts w:ascii="Montserrat Light" w:hAnsi="Montserrat Light"/>
          <w:color w:val="000000" w:themeColor="text1"/>
          <w:lang w:val="ro-RO" w:eastAsia="ro-RO"/>
        </w:rPr>
        <w:t>.13254</w:t>
      </w:r>
      <w:r w:rsidRPr="001B0F13">
        <w:rPr>
          <w:rFonts w:ascii="Montserrat Light" w:hAnsi="Montserrat Light"/>
          <w:color w:val="000000" w:themeColor="text1"/>
          <w:lang w:val="ro-RO" w:eastAsia="ro-RO"/>
        </w:rPr>
        <w:t>/202</w:t>
      </w:r>
      <w:r w:rsidR="007079A9" w:rsidRPr="001B0F13">
        <w:rPr>
          <w:rFonts w:ascii="Montserrat Light" w:hAnsi="Montserrat Light"/>
          <w:color w:val="000000" w:themeColor="text1"/>
          <w:lang w:val="ro-RO" w:eastAsia="ro-RO"/>
        </w:rPr>
        <w:t>5</w:t>
      </w:r>
      <w:r w:rsidRPr="001B0F13">
        <w:rPr>
          <w:rFonts w:ascii="Montserrat Light" w:hAnsi="Montserrat Light"/>
          <w:color w:val="000000" w:themeColor="text1"/>
          <w:lang w:val="ro-RO" w:eastAsia="ro-RO"/>
        </w:rPr>
        <w:t xml:space="preserve"> </w:t>
      </w:r>
      <w:proofErr w:type="spellStart"/>
      <w:r w:rsidRPr="001B0F13">
        <w:rPr>
          <w:rFonts w:ascii="Montserrat Light" w:hAnsi="Montserrat Light"/>
          <w:color w:val="000000" w:themeColor="text1"/>
          <w:lang w:val="ro-RO" w:eastAsia="ro-RO"/>
        </w:rPr>
        <w:t>şi</w:t>
      </w:r>
      <w:proofErr w:type="spellEnd"/>
      <w:r w:rsidRPr="001B0F13">
        <w:rPr>
          <w:rFonts w:ascii="Montserrat Light" w:hAnsi="Montserrat Light"/>
          <w:color w:val="000000" w:themeColor="text1"/>
          <w:lang w:val="ro-RO" w:eastAsia="ro-RO"/>
        </w:rPr>
        <w:t xml:space="preserve"> Avizul cu nr. ________ din ___</w:t>
      </w:r>
      <w:r w:rsidR="007079A9" w:rsidRPr="001B0F13">
        <w:rPr>
          <w:rFonts w:ascii="Montserrat Light" w:hAnsi="Montserrat Light"/>
          <w:color w:val="000000" w:themeColor="text1"/>
          <w:lang w:val="ro-RO" w:eastAsia="ro-RO"/>
        </w:rPr>
        <w:t>_____</w:t>
      </w:r>
      <w:r w:rsidRPr="001B0F13">
        <w:rPr>
          <w:rFonts w:ascii="Montserrat Light" w:hAnsi="Montserrat Light"/>
          <w:color w:val="000000" w:themeColor="text1"/>
          <w:lang w:val="ro-RO" w:eastAsia="ro-RO"/>
        </w:rPr>
        <w:t xml:space="preserve"> adoptat de Comisia de specialitate nr. </w:t>
      </w:r>
      <w:r w:rsidR="007079A9" w:rsidRPr="001B0F13">
        <w:rPr>
          <w:rFonts w:ascii="Montserrat Light" w:hAnsi="Montserrat Light"/>
          <w:color w:val="000000" w:themeColor="text1"/>
          <w:lang w:val="ro-RO" w:eastAsia="ro-RO"/>
        </w:rPr>
        <w:t>_____</w:t>
      </w:r>
      <w:r w:rsidRPr="001B0F13">
        <w:rPr>
          <w:rFonts w:ascii="Montserrat Light" w:hAnsi="Montserrat Light"/>
          <w:color w:val="000000" w:themeColor="text1"/>
          <w:lang w:val="ro-RO" w:eastAsia="ro-RO"/>
        </w:rPr>
        <w:t xml:space="preserve">, </w:t>
      </w:r>
      <w:r w:rsidRPr="001B0F13">
        <w:rPr>
          <w:rFonts w:ascii="Montserrat Light" w:hAnsi="Montserrat Light"/>
          <w:noProof/>
          <w:color w:val="000000" w:themeColor="text1"/>
          <w:lang w:val="ro-RO" w:eastAsia="ro-RO"/>
        </w:rPr>
        <w:t xml:space="preserve">în conformitate cu art. 182 alin. (4) coroborat cu art. 136 din Ordonanța de urgență a Guvernului nr. 57/2019 privind Codul administrativ, cu modificările și completările ulterioare; </w:t>
      </w:r>
    </w:p>
    <w:p w14:paraId="5D80156D" w14:textId="75BD8B6D" w:rsidR="00236D50" w:rsidRPr="001B0F13" w:rsidRDefault="00236D50" w:rsidP="009D44C9">
      <w:pPr>
        <w:autoSpaceDE w:val="0"/>
        <w:autoSpaceDN w:val="0"/>
        <w:adjustRightInd w:val="0"/>
        <w:spacing w:before="240"/>
        <w:jc w:val="both"/>
        <w:rPr>
          <w:rFonts w:ascii="Montserrat Light" w:hAnsi="Montserrat Light" w:cs="Cambria"/>
          <w:color w:val="000000" w:themeColor="text1"/>
          <w:lang w:val="ro-RO" w:eastAsia="ro-RO"/>
        </w:rPr>
      </w:pPr>
      <w:r w:rsidRPr="001B0F13">
        <w:rPr>
          <w:rFonts w:ascii="Montserrat Light" w:hAnsi="Montserrat Light" w:cs="Cambria"/>
          <w:color w:val="000000" w:themeColor="text1"/>
          <w:lang w:val="ro-RO" w:eastAsia="ro-RO"/>
        </w:rPr>
        <w:t>Luând în considerare:</w:t>
      </w:r>
    </w:p>
    <w:p w14:paraId="3E4E224B" w14:textId="77777777" w:rsidR="003124AD" w:rsidRPr="001B0F13" w:rsidRDefault="003124AD" w:rsidP="009D44C9">
      <w:pPr>
        <w:numPr>
          <w:ilvl w:val="0"/>
          <w:numId w:val="34"/>
        </w:numPr>
        <w:autoSpaceDE w:val="0"/>
        <w:autoSpaceDN w:val="0"/>
        <w:adjustRightInd w:val="0"/>
        <w:ind w:left="360"/>
        <w:contextualSpacing/>
        <w:jc w:val="both"/>
        <w:rPr>
          <w:rFonts w:ascii="Montserrat Light" w:eastAsia="Calibri" w:hAnsi="Montserrat Light" w:cs="Cambria"/>
          <w:noProof/>
          <w:color w:val="000000" w:themeColor="text1"/>
          <w:lang w:eastAsia="ro-RO"/>
        </w:rPr>
      </w:pPr>
      <w:r w:rsidRPr="001B0F13">
        <w:rPr>
          <w:rFonts w:ascii="Montserrat Light" w:eastAsia="Calibri" w:hAnsi="Montserrat Light" w:cs="Cambria"/>
          <w:noProof/>
          <w:color w:val="000000" w:themeColor="text1"/>
          <w:lang w:eastAsia="ro-RO"/>
        </w:rPr>
        <w:t xml:space="preserve">art. 2, </w:t>
      </w:r>
      <w:r w:rsidRPr="001B0F13">
        <w:rPr>
          <w:rFonts w:ascii="Montserrat Light" w:eastAsia="Calibri" w:hAnsi="Montserrat Light" w:cs="Times New Roman"/>
          <w:noProof/>
          <w:color w:val="000000" w:themeColor="text1"/>
        </w:rPr>
        <w:t xml:space="preserve">ale </w:t>
      </w:r>
      <w:r w:rsidRPr="001B0F13">
        <w:rPr>
          <w:rFonts w:ascii="Montserrat Light" w:eastAsia="Calibri" w:hAnsi="Montserrat Light" w:cs="Cambria"/>
          <w:noProof/>
          <w:color w:val="000000" w:themeColor="text1"/>
          <w:lang w:eastAsia="ro-RO"/>
        </w:rPr>
        <w:t xml:space="preserve">58 alin. (1) și (3) </w:t>
      </w:r>
      <w:r w:rsidRPr="001B0F13">
        <w:rPr>
          <w:rFonts w:ascii="Montserrat Light" w:eastAsia="Times New Roman" w:hAnsi="Montserrat Light" w:cs="Cambria"/>
          <w:noProof/>
          <w:color w:val="000000" w:themeColor="text1"/>
          <w:lang w:eastAsia="ro-RO"/>
        </w:rPr>
        <w:t xml:space="preserve">și ale art. 64 - 65 </w:t>
      </w:r>
      <w:r w:rsidRPr="001B0F13">
        <w:rPr>
          <w:rFonts w:ascii="Montserrat Light" w:eastAsia="Calibri" w:hAnsi="Montserrat Light" w:cs="Cambria"/>
          <w:noProof/>
          <w:color w:val="000000" w:themeColor="text1"/>
          <w:lang w:eastAsia="ro-RO"/>
        </w:rPr>
        <w:t>din Legea privind normele de tehnică legislativă pentru elaborarea actelor normative nr. 24/2000, republicată, cu modificările şi completările ulterioare;</w:t>
      </w:r>
    </w:p>
    <w:p w14:paraId="64F21F92" w14:textId="77777777" w:rsidR="0064107E" w:rsidRPr="001B0F13" w:rsidRDefault="003124AD" w:rsidP="009D44C9">
      <w:pPr>
        <w:numPr>
          <w:ilvl w:val="0"/>
          <w:numId w:val="34"/>
        </w:numPr>
        <w:autoSpaceDE w:val="0"/>
        <w:autoSpaceDN w:val="0"/>
        <w:adjustRightInd w:val="0"/>
        <w:ind w:left="360"/>
        <w:contextualSpacing/>
        <w:jc w:val="both"/>
        <w:rPr>
          <w:rFonts w:ascii="Montserrat Light" w:eastAsia="Calibri" w:hAnsi="Montserrat Light" w:cs="Cambria"/>
          <w:noProof/>
          <w:color w:val="000000" w:themeColor="text1"/>
          <w:lang w:eastAsia="ro-RO"/>
        </w:rPr>
      </w:pPr>
      <w:r w:rsidRPr="001B0F13">
        <w:rPr>
          <w:rFonts w:ascii="Montserrat Light" w:eastAsia="Calibri" w:hAnsi="Montserrat Light" w:cs="Cambria"/>
          <w:noProof/>
          <w:color w:val="000000" w:themeColor="text1"/>
          <w:lang w:eastAsia="ro-RO"/>
        </w:rPr>
        <w:t>art. 123 – 140, ale art. 142 -153, ale art. 215 și ale art. 220 – 221 din Regulamentul de organizare şi funcţionare a Consiliului Judeţean Cluj, aprobat prin Hotărârea Consiliului Judeţean Cluj nr. 170/2020, republicată;</w:t>
      </w:r>
    </w:p>
    <w:p w14:paraId="44E395B3" w14:textId="77777777" w:rsidR="0064107E" w:rsidRPr="001B0F13" w:rsidRDefault="0064107E" w:rsidP="009D44C9">
      <w:pPr>
        <w:autoSpaceDE w:val="0"/>
        <w:autoSpaceDN w:val="0"/>
        <w:adjustRightInd w:val="0"/>
        <w:ind w:left="709"/>
        <w:contextualSpacing/>
        <w:jc w:val="both"/>
        <w:rPr>
          <w:rFonts w:ascii="Montserrat Light" w:eastAsia="Calibri" w:hAnsi="Montserrat Light" w:cs="Cambria"/>
          <w:noProof/>
          <w:color w:val="000000" w:themeColor="text1"/>
          <w:lang w:eastAsia="ro-RO"/>
        </w:rPr>
      </w:pPr>
    </w:p>
    <w:p w14:paraId="41BECD81" w14:textId="0733AFF6" w:rsidR="00236D50" w:rsidRPr="001B0F13" w:rsidRDefault="00236D50" w:rsidP="009D44C9">
      <w:pPr>
        <w:autoSpaceDE w:val="0"/>
        <w:autoSpaceDN w:val="0"/>
        <w:adjustRightInd w:val="0"/>
        <w:contextualSpacing/>
        <w:jc w:val="both"/>
        <w:rPr>
          <w:rFonts w:ascii="Montserrat Light" w:eastAsia="Calibri" w:hAnsi="Montserrat Light" w:cs="Cambria"/>
          <w:noProof/>
          <w:color w:val="000000" w:themeColor="text1"/>
          <w:lang w:eastAsia="ro-RO"/>
        </w:rPr>
      </w:pPr>
      <w:r w:rsidRPr="001B0F13">
        <w:rPr>
          <w:rFonts w:ascii="Montserrat Light" w:hAnsi="Montserrat Light"/>
          <w:iCs/>
          <w:color w:val="000000" w:themeColor="text1"/>
          <w:lang w:val="ro-RO" w:eastAsia="ro-RO"/>
        </w:rPr>
        <w:t>În conformitate cu prevederile:</w:t>
      </w:r>
    </w:p>
    <w:p w14:paraId="4FDEAA40" w14:textId="06EF8DA8" w:rsidR="00236D50" w:rsidRPr="001B0F13" w:rsidRDefault="00236D50" w:rsidP="009D44C9">
      <w:pPr>
        <w:numPr>
          <w:ilvl w:val="0"/>
          <w:numId w:val="3"/>
        </w:numPr>
        <w:suppressAutoHyphens/>
        <w:autoSpaceDE w:val="0"/>
        <w:jc w:val="both"/>
        <w:rPr>
          <w:rFonts w:ascii="Montserrat Light" w:hAnsi="Montserrat Light" w:cs="Cambria"/>
          <w:color w:val="000000" w:themeColor="text1"/>
          <w:lang w:val="ro-RO"/>
        </w:rPr>
      </w:pPr>
      <w:r w:rsidRPr="001B0F13">
        <w:rPr>
          <w:rFonts w:ascii="Montserrat Light" w:hAnsi="Montserrat Light" w:cs="Cambria"/>
          <w:color w:val="000000" w:themeColor="text1"/>
          <w:lang w:val="ro-RO"/>
        </w:rPr>
        <w:t xml:space="preserve">art. 173 alin. </w:t>
      </w:r>
      <w:r w:rsidR="00CB3914" w:rsidRPr="001B0F13">
        <w:rPr>
          <w:rFonts w:ascii="Montserrat Light" w:hAnsi="Montserrat Light" w:cs="Cambria"/>
          <w:color w:val="000000" w:themeColor="text1"/>
          <w:lang w:val="ro-RO"/>
        </w:rPr>
        <w:t>(1)</w:t>
      </w:r>
      <w:r w:rsidRPr="001B0F13">
        <w:rPr>
          <w:rFonts w:ascii="Montserrat Light" w:hAnsi="Montserrat Light" w:cs="Cambria"/>
          <w:color w:val="000000" w:themeColor="text1"/>
          <w:lang w:val="ro-RO"/>
        </w:rPr>
        <w:t xml:space="preserve"> lit. </w:t>
      </w:r>
      <w:r w:rsidR="00CB3914" w:rsidRPr="001B0F13">
        <w:rPr>
          <w:rFonts w:ascii="Montserrat Light" w:hAnsi="Montserrat Light" w:cs="Cambria"/>
          <w:color w:val="000000" w:themeColor="text1"/>
          <w:lang w:val="ro-RO"/>
        </w:rPr>
        <w:t>f</w:t>
      </w:r>
      <w:r w:rsidRPr="001B0F13">
        <w:rPr>
          <w:rFonts w:ascii="Montserrat Light" w:hAnsi="Montserrat Light" w:cs="Cambria"/>
          <w:color w:val="000000" w:themeColor="text1"/>
          <w:lang w:val="ro-RO"/>
        </w:rPr>
        <w:t>) din Ordonanța de urgență a Guvernului nr. 57/2019 privind Codul administrativ,</w:t>
      </w:r>
      <w:r w:rsidRPr="001B0F13">
        <w:rPr>
          <w:rFonts w:ascii="Montserrat Light" w:hAnsi="Montserrat Light"/>
          <w:color w:val="000000" w:themeColor="text1"/>
          <w:lang w:val="ro-RO"/>
        </w:rPr>
        <w:t xml:space="preserve"> </w:t>
      </w:r>
      <w:r w:rsidRPr="001B0F13">
        <w:rPr>
          <w:rFonts w:ascii="Montserrat Light" w:hAnsi="Montserrat Light" w:cs="Cambria"/>
          <w:color w:val="000000" w:themeColor="text1"/>
          <w:lang w:val="ro-RO"/>
        </w:rPr>
        <w:t>cu modificările și completările ulterioare;</w:t>
      </w:r>
    </w:p>
    <w:p w14:paraId="50FC2FAE" w14:textId="1B35E0BF" w:rsidR="00236D50" w:rsidRPr="001B0F13" w:rsidRDefault="00236D50" w:rsidP="009D44C9">
      <w:pPr>
        <w:numPr>
          <w:ilvl w:val="0"/>
          <w:numId w:val="3"/>
        </w:numPr>
        <w:suppressAutoHyphens/>
        <w:autoSpaceDE w:val="0"/>
        <w:jc w:val="both"/>
        <w:rPr>
          <w:rFonts w:ascii="Montserrat Light" w:hAnsi="Montserrat Light" w:cs="Cambria"/>
          <w:color w:val="000000" w:themeColor="text1"/>
          <w:lang w:val="ro-RO"/>
        </w:rPr>
      </w:pPr>
      <w:r w:rsidRPr="001B0F13">
        <w:rPr>
          <w:rFonts w:ascii="Montserrat Light" w:hAnsi="Montserrat Light"/>
          <w:bCs/>
          <w:color w:val="000000" w:themeColor="text1"/>
          <w:lang w:val="ro-RO"/>
        </w:rPr>
        <w:t xml:space="preserve">art. </w:t>
      </w:r>
      <w:r w:rsidR="000C294E" w:rsidRPr="001B0F13">
        <w:rPr>
          <w:rFonts w:ascii="Montserrat Light" w:hAnsi="Montserrat Light"/>
          <w:bCs/>
          <w:color w:val="000000" w:themeColor="text1"/>
          <w:lang w:val="ro-RO"/>
        </w:rPr>
        <w:t xml:space="preserve">2-3, art. </w:t>
      </w:r>
      <w:r w:rsidR="00315C50" w:rsidRPr="001B0F13">
        <w:rPr>
          <w:rFonts w:ascii="Montserrat Light" w:hAnsi="Montserrat Light"/>
          <w:bCs/>
          <w:color w:val="000000" w:themeColor="text1"/>
          <w:lang w:val="ro-RO"/>
        </w:rPr>
        <w:t>22</w:t>
      </w:r>
      <w:r w:rsidR="000C294E" w:rsidRPr="001B0F13">
        <w:rPr>
          <w:rFonts w:ascii="Montserrat Light" w:hAnsi="Montserrat Light"/>
          <w:bCs/>
          <w:color w:val="000000" w:themeColor="text1"/>
          <w:lang w:val="ro-RO"/>
        </w:rPr>
        <w:t>0</w:t>
      </w:r>
      <w:r w:rsidR="00315C50" w:rsidRPr="001B0F13">
        <w:rPr>
          <w:rFonts w:ascii="Montserrat Light" w:hAnsi="Montserrat Light"/>
          <w:bCs/>
          <w:color w:val="000000" w:themeColor="text1"/>
          <w:lang w:val="ro-RO"/>
        </w:rPr>
        <w:t xml:space="preserve">, </w:t>
      </w:r>
      <w:r w:rsidR="00B04E8C" w:rsidRPr="001B0F13">
        <w:rPr>
          <w:rFonts w:ascii="Montserrat Light" w:hAnsi="Montserrat Light"/>
          <w:bCs/>
          <w:color w:val="000000" w:themeColor="text1"/>
          <w:lang w:val="ro-RO"/>
        </w:rPr>
        <w:t xml:space="preserve">art. </w:t>
      </w:r>
      <w:r w:rsidRPr="001B0F13">
        <w:rPr>
          <w:rFonts w:ascii="Montserrat Light" w:hAnsi="Montserrat Light"/>
          <w:bCs/>
          <w:color w:val="000000" w:themeColor="text1"/>
          <w:lang w:val="ro-RO"/>
        </w:rPr>
        <w:t xml:space="preserve">282, </w:t>
      </w:r>
      <w:r w:rsidR="00B04E8C" w:rsidRPr="001B0F13">
        <w:rPr>
          <w:rFonts w:ascii="Montserrat Light" w:hAnsi="Montserrat Light"/>
          <w:bCs/>
          <w:color w:val="000000" w:themeColor="text1"/>
          <w:lang w:val="ro-RO"/>
        </w:rPr>
        <w:t xml:space="preserve">art. </w:t>
      </w:r>
      <w:r w:rsidRPr="001B0F13">
        <w:rPr>
          <w:rFonts w:ascii="Montserrat Light" w:hAnsi="Montserrat Light"/>
          <w:bCs/>
          <w:color w:val="000000" w:themeColor="text1"/>
          <w:lang w:val="ro-RO"/>
        </w:rPr>
        <w:t>297</w:t>
      </w:r>
      <w:r w:rsidR="00B04E8C" w:rsidRPr="001B0F13">
        <w:rPr>
          <w:rFonts w:ascii="Montserrat Light" w:hAnsi="Montserrat Light"/>
          <w:bCs/>
          <w:color w:val="000000" w:themeColor="text1"/>
          <w:lang w:val="ro-RO"/>
        </w:rPr>
        <w:t xml:space="preserve">, art. 302 </w:t>
      </w:r>
      <w:r w:rsidRPr="001B0F13">
        <w:rPr>
          <w:rFonts w:ascii="Montserrat Light" w:hAnsi="Montserrat Light"/>
          <w:bCs/>
          <w:color w:val="000000" w:themeColor="text1"/>
          <w:lang w:val="ro-RO"/>
        </w:rPr>
        <w:t xml:space="preserve"> și </w:t>
      </w:r>
      <w:r w:rsidR="00B04E8C" w:rsidRPr="001B0F13">
        <w:rPr>
          <w:rFonts w:ascii="Montserrat Light" w:hAnsi="Montserrat Light"/>
          <w:bCs/>
          <w:color w:val="000000" w:themeColor="text1"/>
          <w:lang w:val="ro-RO"/>
        </w:rPr>
        <w:t xml:space="preserve">art. </w:t>
      </w:r>
      <w:r w:rsidRPr="001B0F13">
        <w:rPr>
          <w:rFonts w:ascii="Montserrat Light" w:hAnsi="Montserrat Light"/>
          <w:bCs/>
          <w:color w:val="000000" w:themeColor="text1"/>
          <w:lang w:val="ro-RO"/>
        </w:rPr>
        <w:t xml:space="preserve">317 din Legea </w:t>
      </w:r>
      <w:r w:rsidR="00133CCB" w:rsidRPr="001B0F13">
        <w:rPr>
          <w:rFonts w:ascii="Montserrat Light" w:hAnsi="Montserrat Light"/>
          <w:bCs/>
          <w:color w:val="000000" w:themeColor="text1"/>
          <w:lang w:val="ro-RO"/>
        </w:rPr>
        <w:t xml:space="preserve">nr. 95 /2006 </w:t>
      </w:r>
      <w:r w:rsidRPr="001B0F13">
        <w:rPr>
          <w:rFonts w:ascii="Montserrat Light" w:hAnsi="Montserrat Light"/>
          <w:bCs/>
          <w:color w:val="000000" w:themeColor="text1"/>
          <w:lang w:val="ro-RO"/>
        </w:rPr>
        <w:t>privind reforma în domeniul sănătății, republicată, cu modificările și completările ulterioare;</w:t>
      </w:r>
      <w:bookmarkStart w:id="7" w:name="_Hlk13557324"/>
    </w:p>
    <w:p w14:paraId="2DCE00F3" w14:textId="1119A00C" w:rsidR="008629A9" w:rsidRPr="001B0F13" w:rsidRDefault="008629A9" w:rsidP="009D44C9">
      <w:pPr>
        <w:numPr>
          <w:ilvl w:val="0"/>
          <w:numId w:val="3"/>
        </w:numPr>
        <w:suppressAutoHyphens/>
        <w:autoSpaceDE w:val="0"/>
        <w:jc w:val="both"/>
        <w:rPr>
          <w:rFonts w:ascii="Montserrat Light" w:hAnsi="Montserrat Light" w:cs="Cambria"/>
          <w:color w:val="000000" w:themeColor="text1"/>
          <w:lang w:val="ro-RO"/>
        </w:rPr>
      </w:pPr>
      <w:r w:rsidRPr="001B0F13">
        <w:rPr>
          <w:rFonts w:ascii="Montserrat Light" w:hAnsi="Montserrat Light" w:cs="Cambria"/>
          <w:color w:val="000000" w:themeColor="text1"/>
          <w:lang w:val="ro-RO"/>
        </w:rPr>
        <w:t>art. 2009 – 2042 din Legea privind Codul civil nr. 287/2009, republicată, cu modificările și completările ulterioare;</w:t>
      </w:r>
    </w:p>
    <w:p w14:paraId="1A05A540" w14:textId="4371A244" w:rsidR="00EF3545" w:rsidRPr="001B0F13" w:rsidRDefault="00EF3545" w:rsidP="009D44C9">
      <w:pPr>
        <w:pStyle w:val="Listparagraf"/>
        <w:numPr>
          <w:ilvl w:val="0"/>
          <w:numId w:val="3"/>
        </w:numPr>
        <w:spacing w:line="276" w:lineRule="auto"/>
        <w:rPr>
          <w:rFonts w:ascii="Montserrat Light" w:eastAsia="Arial" w:hAnsi="Montserrat Light" w:cs="Cambria"/>
          <w:color w:val="000000" w:themeColor="text1"/>
          <w:lang w:val="ro-RO" w:eastAsia="en-US"/>
        </w:rPr>
      </w:pPr>
      <w:r w:rsidRPr="001B0F13">
        <w:rPr>
          <w:rFonts w:ascii="Montserrat Light" w:eastAsia="Arial" w:hAnsi="Montserrat Light" w:cs="Cambria"/>
          <w:color w:val="000000" w:themeColor="text1"/>
          <w:lang w:val="ro-RO" w:eastAsia="en-US"/>
        </w:rPr>
        <w:t>Hotărârea Guvernului nr. 972/2006 pentru aprobarea Statutului Casei Naţionale de Asigurări de Sănătate, cu modificările și completările ulterioare</w:t>
      </w:r>
      <w:r w:rsidR="00133CCB" w:rsidRPr="001B0F13">
        <w:rPr>
          <w:rFonts w:ascii="Montserrat Light" w:eastAsia="Arial" w:hAnsi="Montserrat Light" w:cs="Cambria"/>
          <w:color w:val="000000" w:themeColor="text1"/>
          <w:lang w:val="ro-RO" w:eastAsia="en-US"/>
        </w:rPr>
        <w:t>,</w:t>
      </w:r>
    </w:p>
    <w:p w14:paraId="4B776DE8" w14:textId="214E1F13" w:rsidR="00236D50" w:rsidRPr="001B0F13" w:rsidRDefault="00236D50" w:rsidP="009D44C9">
      <w:pPr>
        <w:spacing w:before="240" w:after="240"/>
        <w:jc w:val="both"/>
        <w:rPr>
          <w:rFonts w:ascii="Montserrat Light" w:hAnsi="Montserrat Light"/>
          <w:b/>
          <w:bCs/>
          <w:color w:val="000000" w:themeColor="text1"/>
          <w:lang w:val="ro-RO" w:eastAsia="ro-RO"/>
        </w:rPr>
      </w:pPr>
      <w:proofErr w:type="spellStart"/>
      <w:r w:rsidRPr="001B0F13">
        <w:rPr>
          <w:rFonts w:ascii="Montserrat Light" w:hAnsi="Montserrat Light"/>
          <w:color w:val="000000" w:themeColor="text1"/>
        </w:rPr>
        <w:t>În</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temeiul</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competențelor</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stabilite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prin</w:t>
      </w:r>
      <w:proofErr w:type="spellEnd"/>
      <w:r w:rsidRPr="001B0F13">
        <w:rPr>
          <w:rFonts w:ascii="Montserrat Light" w:hAnsi="Montserrat Light"/>
          <w:color w:val="000000" w:themeColor="text1"/>
        </w:rPr>
        <w:t xml:space="preserve"> art. 182 alin. (1) </w:t>
      </w:r>
      <w:proofErr w:type="spellStart"/>
      <w:r w:rsidRPr="001B0F13">
        <w:rPr>
          <w:rFonts w:ascii="Montserrat Light" w:hAnsi="Montserrat Light"/>
          <w:color w:val="000000" w:themeColor="text1"/>
        </w:rPr>
        <w:t>și</w:t>
      </w:r>
      <w:proofErr w:type="spellEnd"/>
      <w:r w:rsidRPr="001B0F13">
        <w:rPr>
          <w:rFonts w:ascii="Montserrat Light" w:hAnsi="Montserrat Light"/>
          <w:color w:val="000000" w:themeColor="text1"/>
        </w:rPr>
        <w:t xml:space="preserve"> art. 196 alin. (1) lit. a) din </w:t>
      </w:r>
      <w:proofErr w:type="spellStart"/>
      <w:r w:rsidRPr="001B0F13">
        <w:rPr>
          <w:rFonts w:ascii="Montserrat Light" w:hAnsi="Montserrat Light"/>
          <w:color w:val="000000" w:themeColor="text1"/>
        </w:rPr>
        <w:t>Ordonanța</w:t>
      </w:r>
      <w:proofErr w:type="spellEnd"/>
      <w:r w:rsidRPr="001B0F13">
        <w:rPr>
          <w:rFonts w:ascii="Montserrat Light" w:hAnsi="Montserrat Light"/>
          <w:color w:val="000000" w:themeColor="text1"/>
        </w:rPr>
        <w:t xml:space="preserve"> de </w:t>
      </w:r>
      <w:proofErr w:type="spellStart"/>
      <w:r w:rsidRPr="001B0F13">
        <w:rPr>
          <w:rFonts w:ascii="Montserrat Light" w:hAnsi="Montserrat Light"/>
          <w:color w:val="000000" w:themeColor="text1"/>
        </w:rPr>
        <w:t>urgență</w:t>
      </w:r>
      <w:proofErr w:type="spellEnd"/>
      <w:r w:rsidRPr="001B0F13">
        <w:rPr>
          <w:rFonts w:ascii="Montserrat Light" w:hAnsi="Montserrat Light"/>
          <w:color w:val="000000" w:themeColor="text1"/>
        </w:rPr>
        <w:t xml:space="preserve"> a </w:t>
      </w:r>
      <w:proofErr w:type="spellStart"/>
      <w:r w:rsidRPr="001B0F13">
        <w:rPr>
          <w:rFonts w:ascii="Montserrat Light" w:hAnsi="Montserrat Light"/>
          <w:color w:val="000000" w:themeColor="text1"/>
        </w:rPr>
        <w:t>Guvernului</w:t>
      </w:r>
      <w:proofErr w:type="spellEnd"/>
      <w:r w:rsidRPr="001B0F13">
        <w:rPr>
          <w:rFonts w:ascii="Montserrat Light" w:hAnsi="Montserrat Light"/>
          <w:color w:val="000000" w:themeColor="text1"/>
        </w:rPr>
        <w:t xml:space="preserve"> nr. 57/2019 </w:t>
      </w:r>
      <w:proofErr w:type="spellStart"/>
      <w:r w:rsidRPr="001B0F13">
        <w:rPr>
          <w:rFonts w:ascii="Montserrat Light" w:hAnsi="Montserrat Light"/>
          <w:color w:val="000000" w:themeColor="text1"/>
        </w:rPr>
        <w:t>privind</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Codul</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administrativ</w:t>
      </w:r>
      <w:proofErr w:type="spellEnd"/>
      <w:r w:rsidRPr="001B0F13">
        <w:rPr>
          <w:rFonts w:ascii="Montserrat Light" w:hAnsi="Montserrat Light"/>
          <w:color w:val="000000" w:themeColor="text1"/>
        </w:rPr>
        <w:t xml:space="preserve">, cu </w:t>
      </w:r>
      <w:proofErr w:type="spellStart"/>
      <w:r w:rsidRPr="001B0F13">
        <w:rPr>
          <w:rFonts w:ascii="Montserrat Light" w:hAnsi="Montserrat Light"/>
          <w:color w:val="000000" w:themeColor="text1"/>
        </w:rPr>
        <w:t>modificările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și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completările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ulterioare</w:t>
      </w:r>
      <w:proofErr w:type="spellEnd"/>
      <w:r w:rsidRPr="001B0F13">
        <w:rPr>
          <w:rFonts w:ascii="Montserrat Light" w:hAnsi="Montserrat Light"/>
          <w:color w:val="000000" w:themeColor="text1"/>
        </w:rPr>
        <w:t>;</w:t>
      </w:r>
      <w:bookmarkEnd w:id="7"/>
    </w:p>
    <w:p w14:paraId="673ECF47" w14:textId="77777777" w:rsidR="00236D50" w:rsidRPr="001B0F13" w:rsidRDefault="00236D50" w:rsidP="009D44C9">
      <w:pPr>
        <w:tabs>
          <w:tab w:val="left" w:pos="90"/>
        </w:tabs>
        <w:autoSpaceDE w:val="0"/>
        <w:autoSpaceDN w:val="0"/>
        <w:adjustRightInd w:val="0"/>
        <w:jc w:val="center"/>
        <w:rPr>
          <w:rFonts w:ascii="Montserrat Light" w:hAnsi="Montserrat Light"/>
          <w:b/>
          <w:bCs/>
          <w:noProof/>
          <w:color w:val="000000" w:themeColor="text1"/>
          <w:lang w:val="ro-RO" w:eastAsia="ro-RO"/>
        </w:rPr>
      </w:pPr>
      <w:r w:rsidRPr="001B0F13">
        <w:rPr>
          <w:rFonts w:ascii="Montserrat Light" w:hAnsi="Montserrat Light"/>
          <w:b/>
          <w:bCs/>
          <w:noProof/>
          <w:color w:val="000000" w:themeColor="text1"/>
          <w:lang w:val="ro-RO" w:eastAsia="ro-RO"/>
        </w:rPr>
        <w:t>hotărăşte:</w:t>
      </w:r>
    </w:p>
    <w:p w14:paraId="1F92498B" w14:textId="77777777" w:rsidR="00236D50" w:rsidRPr="001B0F13" w:rsidRDefault="00236D50" w:rsidP="009D44C9">
      <w:pPr>
        <w:jc w:val="center"/>
        <w:rPr>
          <w:rFonts w:ascii="Montserrat Light" w:hAnsi="Montserrat Light"/>
          <w:b/>
          <w:bCs/>
          <w:color w:val="000000" w:themeColor="text1"/>
          <w:lang w:val="ro-RO" w:eastAsia="ro-RO"/>
        </w:rPr>
      </w:pPr>
    </w:p>
    <w:p w14:paraId="4E0F5BD9" w14:textId="2F90FB76" w:rsidR="00236D50" w:rsidRPr="001B0F13" w:rsidRDefault="00236D50" w:rsidP="009D44C9">
      <w:pPr>
        <w:autoSpaceDE w:val="0"/>
        <w:autoSpaceDN w:val="0"/>
        <w:adjustRightInd w:val="0"/>
        <w:spacing w:after="240"/>
        <w:jc w:val="both"/>
        <w:rPr>
          <w:rFonts w:ascii="Montserrat Light" w:hAnsi="Montserrat Light"/>
          <w:bCs/>
          <w:color w:val="000000" w:themeColor="text1"/>
          <w:lang w:val="ro-RO" w:eastAsia="ro-RO"/>
        </w:rPr>
      </w:pPr>
      <w:r w:rsidRPr="001B0F13">
        <w:rPr>
          <w:rFonts w:ascii="Montserrat Light" w:hAnsi="Montserrat Light"/>
          <w:b/>
          <w:bCs/>
          <w:color w:val="000000" w:themeColor="text1"/>
          <w:lang w:val="ro-RO" w:eastAsia="ro-RO"/>
        </w:rPr>
        <w:t xml:space="preserve">Art. </w:t>
      </w:r>
      <w:bookmarkStart w:id="8" w:name="_Hlk481994554"/>
      <w:r w:rsidR="000D20D9" w:rsidRPr="001B0F13">
        <w:rPr>
          <w:rFonts w:ascii="Montserrat Light" w:hAnsi="Montserrat Light"/>
          <w:b/>
          <w:bCs/>
          <w:color w:val="000000" w:themeColor="text1"/>
          <w:lang w:val="ro-RO" w:eastAsia="ro-RO"/>
        </w:rPr>
        <w:t>1.</w:t>
      </w:r>
      <w:r w:rsidR="000D20D9" w:rsidRPr="001B0F13">
        <w:rPr>
          <w:rFonts w:ascii="Montserrat Light" w:hAnsi="Montserrat Light"/>
          <w:color w:val="000000" w:themeColor="text1"/>
          <w:lang w:val="ro-RO" w:eastAsia="ro-RO"/>
        </w:rPr>
        <w:t xml:space="preserve"> Cu data de 01.05.2025, se</w:t>
      </w:r>
      <w:r w:rsidRPr="001B0F13">
        <w:rPr>
          <w:rFonts w:ascii="Montserrat Light" w:hAnsi="Montserrat Light"/>
          <w:color w:val="000000" w:themeColor="text1"/>
          <w:lang w:val="ro-RO" w:eastAsia="ro-RO"/>
        </w:rPr>
        <w:t xml:space="preserve"> desemnează</w:t>
      </w:r>
      <w:r w:rsidR="00BC01FB" w:rsidRPr="001B0F13">
        <w:rPr>
          <w:rFonts w:ascii="Montserrat Light" w:hAnsi="Montserrat Light"/>
          <w:color w:val="000000" w:themeColor="text1"/>
          <w:lang w:val="ro-RO" w:eastAsia="ro-RO"/>
        </w:rPr>
        <w:t>,</w:t>
      </w:r>
      <w:r w:rsidRPr="001B0F13">
        <w:rPr>
          <w:rFonts w:ascii="Montserrat Light" w:hAnsi="Montserrat Light"/>
          <w:color w:val="000000" w:themeColor="text1"/>
          <w:lang w:val="ro-RO" w:eastAsia="ro-RO"/>
        </w:rPr>
        <w:t xml:space="preserve"> în calitate d</w:t>
      </w:r>
      <w:r w:rsidR="00811FE7" w:rsidRPr="001B0F13">
        <w:rPr>
          <w:rFonts w:ascii="Montserrat Light" w:hAnsi="Montserrat Light"/>
          <w:color w:val="000000" w:themeColor="text1"/>
          <w:lang w:val="ro-RO" w:eastAsia="ro-RO"/>
        </w:rPr>
        <w:t xml:space="preserve">e reprezentant </w:t>
      </w:r>
      <w:r w:rsidR="00D23994" w:rsidRPr="001B0F13">
        <w:rPr>
          <w:rFonts w:ascii="Montserrat Light" w:hAnsi="Montserrat Light"/>
          <w:color w:val="000000" w:themeColor="text1"/>
          <w:lang w:val="ro-RO" w:eastAsia="ro-RO"/>
        </w:rPr>
        <w:t xml:space="preserve">al Consiliului Județean Cluj  </w:t>
      </w:r>
      <w:r w:rsidRPr="001B0F13">
        <w:rPr>
          <w:rFonts w:ascii="Montserrat Light" w:hAnsi="Montserrat Light"/>
          <w:color w:val="000000" w:themeColor="text1"/>
          <w:lang w:val="ro-RO" w:eastAsia="ro-RO"/>
        </w:rPr>
        <w:t xml:space="preserve">în </w:t>
      </w:r>
      <w:bookmarkStart w:id="9" w:name="_Hlk68181801"/>
      <w:r w:rsidRPr="001B0F13">
        <w:rPr>
          <w:rFonts w:ascii="Montserrat Light" w:hAnsi="Montserrat Light"/>
          <w:color w:val="000000" w:themeColor="text1"/>
          <w:lang w:val="ro-RO" w:eastAsia="ro-RO"/>
        </w:rPr>
        <w:t xml:space="preserve">Consiliul de administrație al </w:t>
      </w:r>
      <w:bookmarkStart w:id="10" w:name="_Hlk193800789"/>
      <w:r w:rsidRPr="001B0F13">
        <w:rPr>
          <w:rFonts w:ascii="Montserrat Light" w:hAnsi="Montserrat Light"/>
          <w:color w:val="000000" w:themeColor="text1"/>
          <w:lang w:val="ro-RO" w:eastAsia="ro-RO"/>
        </w:rPr>
        <w:t>Casei de Asigurări de Sănătate a Județului Cluj</w:t>
      </w:r>
      <w:bookmarkEnd w:id="9"/>
      <w:r w:rsidRPr="001B0F13">
        <w:rPr>
          <w:rFonts w:ascii="Montserrat Light" w:hAnsi="Montserrat Light"/>
          <w:color w:val="000000" w:themeColor="text1"/>
          <w:lang w:val="ro-RO" w:eastAsia="ro-RO"/>
        </w:rPr>
        <w:t xml:space="preserve">, domnul </w:t>
      </w:r>
      <w:r w:rsidR="0064107E" w:rsidRPr="001B0F13">
        <w:rPr>
          <w:rFonts w:ascii="Montserrat Light" w:eastAsia="Times New Roman" w:hAnsi="Montserrat Light" w:cs="Times New Roman"/>
          <w:color w:val="000000" w:themeColor="text1"/>
          <w:lang w:val="ro-RO" w:eastAsia="ro-RO"/>
        </w:rPr>
        <w:t>Szegedi Andrei</w:t>
      </w:r>
      <w:bookmarkEnd w:id="8"/>
      <w:r w:rsidR="00811FE7" w:rsidRPr="001B0F13">
        <w:rPr>
          <w:rFonts w:ascii="Montserrat Light" w:hAnsi="Montserrat Light"/>
          <w:color w:val="000000" w:themeColor="text1"/>
          <w:lang w:val="ro-RO" w:eastAsia="ro-RO"/>
        </w:rPr>
        <w:t>.</w:t>
      </w:r>
    </w:p>
    <w:bookmarkEnd w:id="10"/>
    <w:p w14:paraId="3ADEDC26" w14:textId="3215391E" w:rsidR="00236D50" w:rsidRPr="001B0F13" w:rsidRDefault="00236D50" w:rsidP="009D44C9">
      <w:pPr>
        <w:jc w:val="both"/>
        <w:rPr>
          <w:rFonts w:ascii="Montserrat Light" w:hAnsi="Montserrat Light"/>
          <w:bCs/>
          <w:color w:val="000000" w:themeColor="text1"/>
          <w:lang w:val="ro-RO" w:eastAsia="ro-RO"/>
        </w:rPr>
      </w:pPr>
      <w:r w:rsidRPr="001B0F13">
        <w:rPr>
          <w:rFonts w:ascii="Montserrat Light" w:hAnsi="Montserrat Light"/>
          <w:b/>
          <w:color w:val="000000" w:themeColor="text1"/>
          <w:lang w:val="ro-RO" w:eastAsia="ro-RO"/>
        </w:rPr>
        <w:t xml:space="preserve">Art. </w:t>
      </w:r>
      <w:r w:rsidR="000D20D9" w:rsidRPr="001B0F13">
        <w:rPr>
          <w:rFonts w:ascii="Montserrat Light" w:hAnsi="Montserrat Light"/>
          <w:b/>
          <w:color w:val="000000" w:themeColor="text1"/>
          <w:lang w:val="ro-RO" w:eastAsia="ro-RO"/>
        </w:rPr>
        <w:t>2</w:t>
      </w:r>
      <w:r w:rsidRPr="001B0F13">
        <w:rPr>
          <w:rFonts w:ascii="Montserrat Light" w:hAnsi="Montserrat Light"/>
          <w:b/>
          <w:color w:val="000000" w:themeColor="text1"/>
          <w:lang w:val="ro-RO" w:eastAsia="ro-RO"/>
        </w:rPr>
        <w:t xml:space="preserve">. (1) </w:t>
      </w:r>
      <w:r w:rsidRPr="001B0F13">
        <w:rPr>
          <w:rFonts w:ascii="Montserrat Light" w:hAnsi="Montserrat Light"/>
          <w:bCs/>
          <w:color w:val="000000" w:themeColor="text1"/>
          <w:lang w:val="ro-RO" w:eastAsia="ro-RO"/>
        </w:rPr>
        <w:t xml:space="preserve">Persoana </w:t>
      </w:r>
      <w:r w:rsidR="003F2130" w:rsidRPr="001B0F13">
        <w:rPr>
          <w:rFonts w:ascii="Montserrat Light" w:hAnsi="Montserrat Light"/>
          <w:bCs/>
          <w:color w:val="000000" w:themeColor="text1"/>
          <w:lang w:val="ro-RO" w:eastAsia="ro-RO"/>
        </w:rPr>
        <w:t xml:space="preserve">desemnată </w:t>
      </w:r>
      <w:r w:rsidRPr="001B0F13">
        <w:rPr>
          <w:rFonts w:ascii="Montserrat Light" w:hAnsi="Montserrat Light"/>
          <w:bCs/>
          <w:color w:val="000000" w:themeColor="text1"/>
          <w:lang w:val="ro-RO" w:eastAsia="ro-RO"/>
        </w:rPr>
        <w:t xml:space="preserve">la art. 1 încheie cu Consiliul Județean Cluj un contract de mandat, </w:t>
      </w:r>
      <w:r w:rsidR="00222F29" w:rsidRPr="001B0F13">
        <w:rPr>
          <w:rFonts w:ascii="Montserrat Light" w:hAnsi="Montserrat Light"/>
          <w:bCs/>
          <w:color w:val="000000" w:themeColor="text1"/>
          <w:lang w:val="ro-RO" w:eastAsia="ro-RO"/>
        </w:rPr>
        <w:t>p</w:t>
      </w:r>
      <w:r w:rsidR="00D97FE9" w:rsidRPr="001B0F13">
        <w:rPr>
          <w:rFonts w:ascii="Montserrat Light" w:hAnsi="Montserrat Light"/>
          <w:bCs/>
          <w:color w:val="000000" w:themeColor="text1"/>
          <w:lang w:val="ro-RO" w:eastAsia="ro-RO"/>
        </w:rPr>
        <w:t>entru</w:t>
      </w:r>
      <w:r w:rsidR="00222F29" w:rsidRPr="001B0F13">
        <w:rPr>
          <w:rFonts w:ascii="Montserrat Light" w:hAnsi="Montserrat Light"/>
          <w:bCs/>
          <w:color w:val="000000" w:themeColor="text1"/>
          <w:lang w:val="ro-RO" w:eastAsia="ro-RO"/>
        </w:rPr>
        <w:t xml:space="preserve"> o perioadă de 4 ani, </w:t>
      </w:r>
      <w:r w:rsidRPr="001B0F13">
        <w:rPr>
          <w:rFonts w:ascii="Montserrat Light" w:hAnsi="Montserrat Light"/>
          <w:bCs/>
          <w:color w:val="000000" w:themeColor="text1"/>
          <w:lang w:val="ro-RO" w:eastAsia="ro-RO"/>
        </w:rPr>
        <w:t xml:space="preserve">conform modelului-cadru prevăzut în </w:t>
      </w:r>
      <w:r w:rsidRPr="001B0F13">
        <w:rPr>
          <w:rFonts w:ascii="Montserrat Light" w:hAnsi="Montserrat Light"/>
          <w:b/>
          <w:bCs/>
          <w:color w:val="000000" w:themeColor="text1"/>
          <w:lang w:val="ro-RO" w:eastAsia="ro-RO"/>
        </w:rPr>
        <w:t>anexa</w:t>
      </w:r>
      <w:r w:rsidRPr="001B0F13">
        <w:rPr>
          <w:rFonts w:ascii="Montserrat Light" w:hAnsi="Montserrat Light"/>
          <w:b/>
          <w:bCs/>
          <w:i/>
          <w:color w:val="000000" w:themeColor="text1"/>
          <w:lang w:val="ro-RO" w:eastAsia="ro-RO"/>
        </w:rPr>
        <w:t xml:space="preserve"> </w:t>
      </w:r>
      <w:r w:rsidRPr="001B0F13">
        <w:rPr>
          <w:rFonts w:ascii="Montserrat Light" w:hAnsi="Montserrat Light"/>
          <w:bCs/>
          <w:color w:val="000000" w:themeColor="text1"/>
          <w:lang w:val="ro-RO" w:eastAsia="ro-RO"/>
        </w:rPr>
        <w:t>care face parte integrantă din prezenta hotărâre.</w:t>
      </w:r>
    </w:p>
    <w:p w14:paraId="179A1EBA" w14:textId="16CA47EC" w:rsidR="00236D50" w:rsidRPr="001B0F13" w:rsidRDefault="00236D50" w:rsidP="009D44C9">
      <w:pPr>
        <w:autoSpaceDE w:val="0"/>
        <w:autoSpaceDN w:val="0"/>
        <w:adjustRightInd w:val="0"/>
        <w:spacing w:after="240"/>
        <w:jc w:val="both"/>
        <w:rPr>
          <w:rFonts w:ascii="Montserrat Light" w:hAnsi="Montserrat Light"/>
          <w:color w:val="000000" w:themeColor="text1"/>
          <w:lang w:val="ro-RO" w:eastAsia="ro-RO"/>
        </w:rPr>
      </w:pPr>
      <w:r w:rsidRPr="001B0F13">
        <w:rPr>
          <w:rFonts w:ascii="Montserrat Light" w:hAnsi="Montserrat Light"/>
          <w:b/>
          <w:bCs/>
          <w:color w:val="000000" w:themeColor="text1"/>
          <w:lang w:val="ro-RO" w:eastAsia="ro-RO"/>
        </w:rPr>
        <w:lastRenderedPageBreak/>
        <w:t>(2)</w:t>
      </w:r>
      <w:r w:rsidRPr="001B0F13">
        <w:rPr>
          <w:rFonts w:ascii="Montserrat Light" w:hAnsi="Montserrat Light"/>
          <w:bCs/>
          <w:color w:val="000000" w:themeColor="text1"/>
          <w:lang w:val="ro-RO" w:eastAsia="ro-RO"/>
        </w:rPr>
        <w:t xml:space="preserve"> </w:t>
      </w:r>
      <w:r w:rsidRPr="001B0F13">
        <w:rPr>
          <w:rFonts w:ascii="Montserrat Light" w:hAnsi="Montserrat Light"/>
          <w:color w:val="000000" w:themeColor="text1"/>
          <w:lang w:val="ro-RO" w:eastAsia="ro-RO"/>
        </w:rPr>
        <w:t>Se împuternicește Președintele Consiliului Județean Cluj, domnul Alin Tișe, ca în numele și pentru</w:t>
      </w:r>
      <w:r w:rsidRPr="001B0F13">
        <w:rPr>
          <w:rFonts w:ascii="Montserrat Light" w:hAnsi="Montserrat Light"/>
          <w:bCs/>
          <w:color w:val="000000" w:themeColor="text1"/>
          <w:lang w:val="ro-RO" w:eastAsia="ro-RO"/>
        </w:rPr>
        <w:t xml:space="preserve"> Consiliul Județean Cluj</w:t>
      </w:r>
      <w:r w:rsidRPr="001B0F13">
        <w:rPr>
          <w:rFonts w:ascii="Montserrat Light" w:hAnsi="Montserrat Light"/>
          <w:color w:val="000000" w:themeColor="text1"/>
          <w:lang w:val="ro-RO" w:eastAsia="ro-RO"/>
        </w:rPr>
        <w:t>, să semneze contractul de mandat cu reprezentan</w:t>
      </w:r>
      <w:r w:rsidRPr="001B0F13">
        <w:rPr>
          <w:rFonts w:ascii="Montserrat Light" w:hAnsi="Montserrat Light" w:cs="Cambria Math"/>
          <w:color w:val="000000" w:themeColor="text1"/>
          <w:lang w:val="ro-RO" w:eastAsia="ro-RO"/>
        </w:rPr>
        <w:t>tul</w:t>
      </w:r>
      <w:r w:rsidRPr="001B0F13">
        <w:rPr>
          <w:rFonts w:ascii="Montserrat Light" w:hAnsi="Montserrat Light"/>
          <w:color w:val="000000" w:themeColor="text1"/>
          <w:lang w:val="ro-RO" w:eastAsia="ro-RO"/>
        </w:rPr>
        <w:t xml:space="preserve"> Consiliului Județean Cluj în Consiliul de administrație al Casei de Asigurări de Sănătate a Județului Cluj,</w:t>
      </w:r>
      <w:r w:rsidRPr="001B0F13">
        <w:rPr>
          <w:rFonts w:ascii="Montserrat Light" w:hAnsi="Montserrat Light" w:cs="Legisx"/>
          <w:bCs/>
          <w:color w:val="000000" w:themeColor="text1"/>
          <w:lang w:val="ro-RO"/>
        </w:rPr>
        <w:t xml:space="preserve"> conform </w:t>
      </w:r>
      <w:r w:rsidRPr="001B0F13">
        <w:rPr>
          <w:rFonts w:ascii="Montserrat Light" w:hAnsi="Montserrat Light"/>
          <w:color w:val="000000" w:themeColor="text1"/>
          <w:lang w:val="ro-RO" w:eastAsia="ro-RO"/>
        </w:rPr>
        <w:t>prezentei hotărâri.</w:t>
      </w:r>
    </w:p>
    <w:p w14:paraId="33469631" w14:textId="3520C871" w:rsidR="00236D50" w:rsidRPr="001B0F13" w:rsidRDefault="00236D50" w:rsidP="009D44C9">
      <w:pPr>
        <w:spacing w:after="240"/>
        <w:jc w:val="both"/>
        <w:rPr>
          <w:rFonts w:ascii="Montserrat Light" w:hAnsi="Montserrat Light" w:cs="Cambria"/>
          <w:color w:val="000000" w:themeColor="text1"/>
          <w:lang w:val="ro-RO"/>
        </w:rPr>
      </w:pPr>
      <w:r w:rsidRPr="001B0F13">
        <w:rPr>
          <w:rFonts w:ascii="Montserrat Light" w:hAnsi="Montserrat Light" w:cs="Cambria"/>
          <w:b/>
          <w:color w:val="000000" w:themeColor="text1"/>
          <w:lang w:val="ro-RO"/>
        </w:rPr>
        <w:t xml:space="preserve">Art. </w:t>
      </w:r>
      <w:r w:rsidR="000D20D9" w:rsidRPr="001B0F13">
        <w:rPr>
          <w:rFonts w:ascii="Montserrat Light" w:hAnsi="Montserrat Light" w:cs="Cambria"/>
          <w:b/>
          <w:color w:val="000000" w:themeColor="text1"/>
          <w:lang w:val="ro-RO"/>
        </w:rPr>
        <w:t>3</w:t>
      </w:r>
      <w:r w:rsidR="00AD2A04" w:rsidRPr="001B0F13">
        <w:rPr>
          <w:rFonts w:ascii="Montserrat Light" w:hAnsi="Montserrat Light" w:cs="Cambria"/>
          <w:b/>
          <w:color w:val="000000" w:themeColor="text1"/>
          <w:lang w:val="ro-RO"/>
        </w:rPr>
        <w:t xml:space="preserve">. </w:t>
      </w:r>
      <w:r w:rsidR="00AD2A04" w:rsidRPr="001B0F13">
        <w:rPr>
          <w:rFonts w:ascii="Montserrat Light" w:hAnsi="Montserrat Light" w:cs="Cambria"/>
          <w:bCs/>
          <w:color w:val="000000" w:themeColor="text1"/>
          <w:lang w:val="ro-RO"/>
        </w:rPr>
        <w:t>Cu data de 30.04.2025</w:t>
      </w:r>
      <w:r w:rsidR="00AD2A04" w:rsidRPr="001B0F13">
        <w:rPr>
          <w:rFonts w:ascii="Montserrat Light" w:hAnsi="Montserrat Light" w:cs="Cambria"/>
          <w:b/>
          <w:color w:val="000000" w:themeColor="text1"/>
          <w:lang w:val="ro-RO"/>
        </w:rPr>
        <w:t xml:space="preserve"> </w:t>
      </w:r>
      <w:r w:rsidRPr="001B0F13">
        <w:rPr>
          <w:rFonts w:ascii="Montserrat Light" w:hAnsi="Montserrat Light" w:cs="Cambria"/>
          <w:bCs/>
          <w:color w:val="000000" w:themeColor="text1"/>
          <w:lang w:val="ro-RO"/>
        </w:rPr>
        <w:t xml:space="preserve"> se abrogă</w:t>
      </w:r>
      <w:r w:rsidRPr="001B0F13">
        <w:rPr>
          <w:rFonts w:ascii="Montserrat Light" w:hAnsi="Montserrat Light"/>
          <w:color w:val="000000" w:themeColor="text1"/>
          <w:lang w:val="ro-RO" w:eastAsia="ro-RO"/>
        </w:rPr>
        <w:t xml:space="preserve"> Hotărârea Consiliului Județean Cluj </w:t>
      </w:r>
      <w:r w:rsidRPr="001B0F13">
        <w:rPr>
          <w:rFonts w:ascii="Montserrat Light" w:hAnsi="Montserrat Light"/>
          <w:bCs/>
          <w:color w:val="000000" w:themeColor="text1"/>
          <w:lang w:val="ro-RO"/>
        </w:rPr>
        <w:t>nr.</w:t>
      </w:r>
      <w:bookmarkStart w:id="11" w:name="_Hlk68182237"/>
      <w:r w:rsidR="0065011D" w:rsidRPr="001B0F13">
        <w:rPr>
          <w:rFonts w:ascii="Montserrat Light" w:hAnsi="Montserrat Light"/>
          <w:bCs/>
          <w:color w:val="000000" w:themeColor="text1"/>
          <w:lang w:val="ro-RO"/>
        </w:rPr>
        <w:t xml:space="preserve">48/2021 </w:t>
      </w:r>
      <w:r w:rsidRPr="001B0F13">
        <w:rPr>
          <w:rFonts w:ascii="Montserrat Light" w:hAnsi="Montserrat Light" w:cs="Legisx"/>
          <w:bCs/>
          <w:color w:val="000000" w:themeColor="text1"/>
          <w:lang w:val="ro-RO"/>
        </w:rPr>
        <w:t xml:space="preserve">privind desemnarea unui reprezentant din partea Consiliului Județean Cluj în </w:t>
      </w:r>
      <w:r w:rsidRPr="001B0F13">
        <w:rPr>
          <w:rFonts w:ascii="Montserrat Light" w:hAnsi="Montserrat Light"/>
          <w:color w:val="000000" w:themeColor="text1"/>
          <w:shd w:val="clear" w:color="auto" w:fill="FFFFFF"/>
          <w:lang w:val="ro-RO"/>
        </w:rPr>
        <w:t>Consiliul de administrație al Casei de Asigurări de Sănătate a Județului Cluj</w:t>
      </w:r>
      <w:bookmarkEnd w:id="11"/>
      <w:r w:rsidRPr="001B0F13">
        <w:rPr>
          <w:rFonts w:ascii="Montserrat Light" w:hAnsi="Montserrat Light" w:cs="Cambria"/>
          <w:color w:val="000000" w:themeColor="text1"/>
          <w:lang w:val="ro-RO"/>
        </w:rPr>
        <w:t>.</w:t>
      </w:r>
    </w:p>
    <w:p w14:paraId="3A1BD60D" w14:textId="573C7797" w:rsidR="00236D50" w:rsidRPr="001B0F13" w:rsidRDefault="00236D50" w:rsidP="009D44C9">
      <w:pPr>
        <w:spacing w:after="240"/>
        <w:jc w:val="both"/>
        <w:rPr>
          <w:rFonts w:ascii="Montserrat Light" w:hAnsi="Montserrat Light"/>
          <w:color w:val="000000" w:themeColor="text1"/>
          <w:lang w:val="ro-RO" w:eastAsia="ro-RO"/>
        </w:rPr>
      </w:pPr>
      <w:r w:rsidRPr="001B0F13">
        <w:rPr>
          <w:rFonts w:ascii="Montserrat Light" w:hAnsi="Montserrat Light" w:cs="Cambria"/>
          <w:b/>
          <w:color w:val="000000" w:themeColor="text1"/>
          <w:lang w:val="ro-RO"/>
        </w:rPr>
        <w:t xml:space="preserve">Art. </w:t>
      </w:r>
      <w:r w:rsidR="000D20D9" w:rsidRPr="001B0F13">
        <w:rPr>
          <w:rFonts w:ascii="Montserrat Light" w:hAnsi="Montserrat Light" w:cs="Cambria"/>
          <w:b/>
          <w:color w:val="000000" w:themeColor="text1"/>
          <w:lang w:val="ro-RO"/>
        </w:rPr>
        <w:t>4</w:t>
      </w:r>
      <w:r w:rsidRPr="001B0F13">
        <w:rPr>
          <w:rFonts w:ascii="Montserrat Light" w:hAnsi="Montserrat Light" w:cs="Cambria"/>
          <w:b/>
          <w:color w:val="000000" w:themeColor="text1"/>
          <w:lang w:val="ro-RO"/>
        </w:rPr>
        <w:t xml:space="preserve">. </w:t>
      </w:r>
      <w:r w:rsidRPr="001B0F13">
        <w:rPr>
          <w:rFonts w:ascii="Montserrat Light" w:hAnsi="Montserrat Light"/>
          <w:color w:val="000000" w:themeColor="text1"/>
          <w:lang w:val="ro-RO" w:eastAsia="ro-RO"/>
        </w:rPr>
        <w:t>Cu punerea în aplicare a prevederilor prezentei hotărâri se încredințează Președintele Consiliului Județean Cluj, prin Direcția Juridică.</w:t>
      </w:r>
    </w:p>
    <w:p w14:paraId="58EF90C8" w14:textId="27727437" w:rsidR="00236D50" w:rsidRPr="001B0F13" w:rsidRDefault="00236D50" w:rsidP="009D44C9">
      <w:pPr>
        <w:spacing w:after="240"/>
        <w:jc w:val="both"/>
        <w:rPr>
          <w:rFonts w:ascii="Montserrat Light" w:hAnsi="Montserrat Light" w:cs="Cambria"/>
          <w:b/>
          <w:color w:val="000000" w:themeColor="text1"/>
          <w:lang w:val="ro-RO"/>
        </w:rPr>
      </w:pPr>
      <w:r w:rsidRPr="001B0F13">
        <w:rPr>
          <w:rFonts w:ascii="Montserrat Light" w:hAnsi="Montserrat Light" w:cs="Cambria"/>
          <w:b/>
          <w:color w:val="000000" w:themeColor="text1"/>
          <w:lang w:val="ro-RO"/>
        </w:rPr>
        <w:t xml:space="preserve">Art. </w:t>
      </w:r>
      <w:r w:rsidR="000D20D9" w:rsidRPr="001B0F13">
        <w:rPr>
          <w:rFonts w:ascii="Montserrat Light" w:hAnsi="Montserrat Light" w:cs="Cambria"/>
          <w:b/>
          <w:color w:val="000000" w:themeColor="text1"/>
          <w:lang w:val="ro-RO"/>
        </w:rPr>
        <w:t>5</w:t>
      </w:r>
      <w:r w:rsidRPr="001B0F13">
        <w:rPr>
          <w:rFonts w:ascii="Montserrat Light" w:hAnsi="Montserrat Light" w:cs="Cambria"/>
          <w:b/>
          <w:color w:val="000000" w:themeColor="text1"/>
          <w:lang w:val="ro-RO"/>
        </w:rPr>
        <w:t xml:space="preserve">. </w:t>
      </w:r>
      <w:r w:rsidRPr="001B0F13">
        <w:rPr>
          <w:rFonts w:ascii="Montserrat Light" w:hAnsi="Montserrat Light"/>
          <w:color w:val="000000" w:themeColor="text1"/>
          <w:lang w:val="ro-RO"/>
        </w:rPr>
        <w:t xml:space="preserve">Prezenta hotărâre se comunică Direcției Juridice, Casei de Asigurări de Sănătate a Județului Cluj, persoanei </w:t>
      </w:r>
      <w:r w:rsidR="00133CCB" w:rsidRPr="001B0F13">
        <w:rPr>
          <w:rFonts w:ascii="Montserrat Light" w:hAnsi="Montserrat Light"/>
          <w:color w:val="000000" w:themeColor="text1"/>
          <w:lang w:val="ro-RO"/>
        </w:rPr>
        <w:t>desemnate</w:t>
      </w:r>
      <w:r w:rsidRPr="001B0F13">
        <w:rPr>
          <w:rFonts w:ascii="Montserrat Light" w:hAnsi="Montserrat Light"/>
          <w:color w:val="000000" w:themeColor="text1"/>
          <w:lang w:val="ro-RO"/>
        </w:rPr>
        <w:t xml:space="preserve"> la art. 1 din prezenta hotărâre, do</w:t>
      </w:r>
      <w:r w:rsidR="0065011D" w:rsidRPr="001B0F13">
        <w:rPr>
          <w:rFonts w:ascii="Montserrat Light" w:hAnsi="Montserrat Light"/>
          <w:color w:val="000000" w:themeColor="text1"/>
          <w:lang w:val="ro-RO"/>
        </w:rPr>
        <w:t xml:space="preserve">mnului </w:t>
      </w:r>
      <w:proofErr w:type="spellStart"/>
      <w:r w:rsidR="0065011D" w:rsidRPr="001B0F13">
        <w:rPr>
          <w:rFonts w:ascii="Montserrat Light" w:hAnsi="Montserrat Light"/>
          <w:color w:val="000000" w:themeColor="text1"/>
          <w:lang w:val="ro-RO"/>
        </w:rPr>
        <w:t>Szegedy</w:t>
      </w:r>
      <w:proofErr w:type="spellEnd"/>
      <w:r w:rsidR="0065011D" w:rsidRPr="001B0F13">
        <w:rPr>
          <w:rFonts w:ascii="Montserrat Light" w:hAnsi="Montserrat Light"/>
          <w:color w:val="000000" w:themeColor="text1"/>
          <w:lang w:val="ro-RO"/>
        </w:rPr>
        <w:t xml:space="preserve"> Andrei</w:t>
      </w:r>
      <w:r w:rsidRPr="001B0F13">
        <w:rPr>
          <w:rFonts w:ascii="Montserrat Light" w:hAnsi="Montserrat Light"/>
          <w:color w:val="000000" w:themeColor="text1"/>
          <w:lang w:val="ro-RO"/>
        </w:rPr>
        <w:t xml:space="preserve"> precum și Prefectului Județului Cluj, și se aduce la cunoștință publică prin afi</w:t>
      </w:r>
      <w:r w:rsidRPr="001B0F13">
        <w:rPr>
          <w:rFonts w:ascii="Montserrat Light" w:hAnsi="Montserrat Light" w:cs="Cambria Math"/>
          <w:color w:val="000000" w:themeColor="text1"/>
          <w:lang w:val="ro-RO"/>
        </w:rPr>
        <w:t>ș</w:t>
      </w:r>
      <w:r w:rsidRPr="001B0F13">
        <w:rPr>
          <w:rFonts w:ascii="Montserrat Light" w:hAnsi="Montserrat Light"/>
          <w:color w:val="000000" w:themeColor="text1"/>
          <w:lang w:val="ro-RO"/>
        </w:rPr>
        <w:t>are la sediul Consiliului Jude</w:t>
      </w:r>
      <w:r w:rsidRPr="001B0F13">
        <w:rPr>
          <w:rFonts w:ascii="Montserrat Light" w:hAnsi="Montserrat Light" w:cs="Cambria Math"/>
          <w:color w:val="000000" w:themeColor="text1"/>
          <w:lang w:val="ro-RO"/>
        </w:rPr>
        <w:t>ț</w:t>
      </w:r>
      <w:r w:rsidRPr="001B0F13">
        <w:rPr>
          <w:rFonts w:ascii="Montserrat Light" w:hAnsi="Montserrat Light"/>
          <w:color w:val="000000" w:themeColor="text1"/>
          <w:lang w:val="ro-RO"/>
        </w:rPr>
        <w:t xml:space="preserve">ean Cluj </w:t>
      </w:r>
      <w:proofErr w:type="spellStart"/>
      <w:r w:rsidR="003B63F0" w:rsidRPr="001B0F13">
        <w:rPr>
          <w:rFonts w:ascii="Montserrat Light" w:hAnsi="Montserrat Light"/>
          <w:color w:val="000000" w:themeColor="text1"/>
        </w:rPr>
        <w:t>şi</w:t>
      </w:r>
      <w:proofErr w:type="spellEnd"/>
      <w:r w:rsidR="003B63F0" w:rsidRPr="001B0F13">
        <w:rPr>
          <w:rFonts w:ascii="Montserrat Light" w:hAnsi="Montserrat Light"/>
          <w:color w:val="000000" w:themeColor="text1"/>
        </w:rPr>
        <w:t xml:space="preserve"> </w:t>
      </w:r>
      <w:proofErr w:type="spellStart"/>
      <w:r w:rsidR="003B63F0" w:rsidRPr="001B0F13">
        <w:rPr>
          <w:rFonts w:ascii="Montserrat Light" w:hAnsi="Montserrat Light"/>
          <w:color w:val="000000" w:themeColor="text1"/>
        </w:rPr>
        <w:t>prin</w:t>
      </w:r>
      <w:proofErr w:type="spellEnd"/>
      <w:r w:rsidR="003B63F0" w:rsidRPr="001B0F13">
        <w:rPr>
          <w:rFonts w:ascii="Montserrat Light" w:hAnsi="Montserrat Light"/>
          <w:color w:val="000000" w:themeColor="text1"/>
        </w:rPr>
        <w:t xml:space="preserve"> </w:t>
      </w:r>
      <w:proofErr w:type="spellStart"/>
      <w:r w:rsidR="003B63F0" w:rsidRPr="001B0F13">
        <w:rPr>
          <w:rFonts w:ascii="Montserrat Light" w:hAnsi="Montserrat Light"/>
          <w:color w:val="000000" w:themeColor="text1"/>
        </w:rPr>
        <w:t>postare</w:t>
      </w:r>
      <w:proofErr w:type="spellEnd"/>
      <w:r w:rsidR="003B63F0" w:rsidRPr="001B0F13">
        <w:rPr>
          <w:rFonts w:ascii="Montserrat Light" w:hAnsi="Montserrat Light"/>
          <w:color w:val="000000" w:themeColor="text1"/>
        </w:rPr>
        <w:t xml:space="preserve"> pe </w:t>
      </w:r>
      <w:proofErr w:type="spellStart"/>
      <w:r w:rsidR="003B63F0" w:rsidRPr="001B0F13">
        <w:rPr>
          <w:rFonts w:ascii="Montserrat Light" w:hAnsi="Montserrat Light"/>
          <w:color w:val="000000" w:themeColor="text1"/>
        </w:rPr>
        <w:t>pagina</w:t>
      </w:r>
      <w:proofErr w:type="spellEnd"/>
      <w:r w:rsidR="003B63F0" w:rsidRPr="001B0F13">
        <w:rPr>
          <w:rFonts w:ascii="Montserrat Light" w:hAnsi="Montserrat Light"/>
          <w:color w:val="000000" w:themeColor="text1"/>
        </w:rPr>
        <w:t xml:space="preserve"> de internet </w:t>
      </w:r>
      <w:hyperlink r:id="rId8" w:history="1">
        <w:r w:rsidR="003B63F0" w:rsidRPr="001B0F13">
          <w:rPr>
            <w:rFonts w:ascii="Montserrat Light" w:hAnsi="Montserrat Light"/>
            <w:color w:val="000000" w:themeColor="text1"/>
          </w:rPr>
          <w:t>www.cjcluj.ro</w:t>
        </w:r>
      </w:hyperlink>
      <w:r w:rsidR="003B63F0" w:rsidRPr="001B0F13">
        <w:rPr>
          <w:rFonts w:ascii="Montserrat Light" w:hAnsi="Montserrat Light"/>
          <w:color w:val="000000" w:themeColor="text1"/>
        </w:rPr>
        <w:t>.</w:t>
      </w:r>
    </w:p>
    <w:p w14:paraId="79921D3F" w14:textId="77777777" w:rsidR="00236D50" w:rsidRPr="001B0F13" w:rsidRDefault="00236D50" w:rsidP="009D44C9">
      <w:pPr>
        <w:autoSpaceDE w:val="0"/>
        <w:autoSpaceDN w:val="0"/>
        <w:adjustRightInd w:val="0"/>
        <w:rPr>
          <w:rFonts w:ascii="Montserrat Light" w:hAnsi="Montserrat Light"/>
          <w:b/>
          <w:bCs/>
          <w:noProof/>
          <w:color w:val="000000" w:themeColor="text1"/>
          <w:lang w:val="ro-RO" w:eastAsia="ro-RO"/>
        </w:rPr>
      </w:pPr>
    </w:p>
    <w:p w14:paraId="7578FCDC" w14:textId="77777777" w:rsidR="00236D50" w:rsidRPr="001B0F13" w:rsidRDefault="00236D50" w:rsidP="009D44C9">
      <w:pPr>
        <w:autoSpaceDE w:val="0"/>
        <w:autoSpaceDN w:val="0"/>
        <w:adjustRightInd w:val="0"/>
        <w:rPr>
          <w:rFonts w:ascii="Montserrat Light" w:hAnsi="Montserrat Light"/>
          <w:b/>
          <w:bCs/>
          <w:noProof/>
          <w:color w:val="000000" w:themeColor="text1"/>
          <w:lang w:val="ro-RO" w:eastAsia="ro-RO"/>
        </w:rPr>
      </w:pPr>
    </w:p>
    <w:p w14:paraId="3D89713E" w14:textId="77777777" w:rsidR="00236D50" w:rsidRPr="001B0F13" w:rsidRDefault="00236D50" w:rsidP="009D44C9">
      <w:pPr>
        <w:autoSpaceDE w:val="0"/>
        <w:autoSpaceDN w:val="0"/>
        <w:adjustRightInd w:val="0"/>
        <w:rPr>
          <w:rFonts w:ascii="Montserrat Light" w:hAnsi="Montserrat Light"/>
          <w:b/>
          <w:bCs/>
          <w:noProof/>
          <w:color w:val="000000" w:themeColor="text1"/>
          <w:lang w:val="ro-RO" w:eastAsia="ro-RO"/>
        </w:rPr>
      </w:pPr>
    </w:p>
    <w:bookmarkEnd w:id="6"/>
    <w:p w14:paraId="76C613C2" w14:textId="77777777" w:rsidR="008F76F2" w:rsidRPr="001B0F13" w:rsidRDefault="008F76F2" w:rsidP="009D44C9">
      <w:pPr>
        <w:autoSpaceDE w:val="0"/>
        <w:autoSpaceDN w:val="0"/>
        <w:adjustRightInd w:val="0"/>
        <w:ind w:left="4956" w:firstLine="708"/>
        <w:rPr>
          <w:rFonts w:ascii="Montserrat Light" w:hAnsi="Montserrat Light"/>
          <w:b/>
          <w:bCs/>
          <w:noProof/>
          <w:color w:val="000000" w:themeColor="text1"/>
          <w:lang w:val="ro-RO" w:eastAsia="ro-RO"/>
        </w:rPr>
      </w:pPr>
      <w:r w:rsidRPr="001B0F13">
        <w:rPr>
          <w:rFonts w:ascii="Montserrat Light" w:hAnsi="Montserrat Light"/>
          <w:b/>
          <w:bCs/>
          <w:noProof/>
          <w:color w:val="000000" w:themeColor="text1"/>
          <w:lang w:val="ro-RO" w:eastAsia="ro-RO"/>
        </w:rPr>
        <w:t xml:space="preserve">        Contrasemnează:</w:t>
      </w:r>
    </w:p>
    <w:p w14:paraId="27F0F9AE" w14:textId="52990091" w:rsidR="008F76F2" w:rsidRPr="001B0F13" w:rsidRDefault="008F76F2" w:rsidP="009D44C9">
      <w:pPr>
        <w:autoSpaceDE w:val="0"/>
        <w:autoSpaceDN w:val="0"/>
        <w:adjustRightInd w:val="0"/>
        <w:rPr>
          <w:rFonts w:ascii="Montserrat Light" w:hAnsi="Montserrat Light"/>
          <w:b/>
          <w:bCs/>
          <w:noProof/>
          <w:color w:val="000000" w:themeColor="text1"/>
          <w:lang w:val="ro-RO" w:eastAsia="ro-RO"/>
        </w:rPr>
      </w:pPr>
      <w:r w:rsidRPr="001B0F13">
        <w:rPr>
          <w:rFonts w:ascii="Montserrat Light" w:hAnsi="Montserrat Light"/>
          <w:b/>
          <w:bCs/>
          <w:noProof/>
          <w:color w:val="000000" w:themeColor="text1"/>
          <w:lang w:val="ro-RO" w:eastAsia="ro-RO"/>
        </w:rPr>
        <w:t xml:space="preserve">          PREŞEDINTE,</w:t>
      </w:r>
      <w:r w:rsidRPr="001B0F13">
        <w:rPr>
          <w:rFonts w:ascii="Montserrat Light" w:hAnsi="Montserrat Light"/>
          <w:b/>
          <w:bCs/>
          <w:noProof/>
          <w:color w:val="000000" w:themeColor="text1"/>
          <w:lang w:val="ro-RO" w:eastAsia="ro-RO"/>
        </w:rPr>
        <w:tab/>
      </w:r>
      <w:r w:rsidRPr="001B0F13">
        <w:rPr>
          <w:rFonts w:ascii="Montserrat Light" w:hAnsi="Montserrat Light"/>
          <w:b/>
          <w:bCs/>
          <w:noProof/>
          <w:color w:val="000000" w:themeColor="text1"/>
          <w:lang w:val="ro-RO" w:eastAsia="ro-RO"/>
        </w:rPr>
        <w:tab/>
      </w:r>
      <w:r w:rsidRPr="001B0F13">
        <w:rPr>
          <w:rFonts w:ascii="Montserrat Light" w:hAnsi="Montserrat Light"/>
          <w:b/>
          <w:bCs/>
          <w:noProof/>
          <w:color w:val="000000" w:themeColor="text1"/>
          <w:lang w:val="ro-RO" w:eastAsia="ro-RO"/>
        </w:rPr>
        <w:tab/>
      </w:r>
      <w:r w:rsidRPr="001B0F13">
        <w:rPr>
          <w:rFonts w:ascii="Montserrat Light" w:hAnsi="Montserrat Light"/>
          <w:b/>
          <w:bCs/>
          <w:noProof/>
          <w:color w:val="000000" w:themeColor="text1"/>
          <w:lang w:val="ro-RO" w:eastAsia="ro-RO"/>
        </w:rPr>
        <w:tab/>
        <w:t xml:space="preserve">  </w:t>
      </w:r>
      <w:r w:rsidR="00F1605E" w:rsidRPr="001B0F13">
        <w:rPr>
          <w:rFonts w:ascii="Montserrat Light" w:hAnsi="Montserrat Light"/>
          <w:b/>
          <w:bCs/>
          <w:noProof/>
          <w:color w:val="000000" w:themeColor="text1"/>
          <w:lang w:val="ro-RO" w:eastAsia="ro-RO"/>
        </w:rPr>
        <w:t xml:space="preserve">  </w:t>
      </w:r>
      <w:r w:rsidR="00623F56" w:rsidRPr="001B0F13">
        <w:rPr>
          <w:rFonts w:ascii="Montserrat Light" w:hAnsi="Montserrat Light"/>
          <w:b/>
          <w:bCs/>
          <w:noProof/>
          <w:color w:val="000000" w:themeColor="text1"/>
          <w:lang w:val="ro-RO" w:eastAsia="ro-RO"/>
        </w:rPr>
        <w:t xml:space="preserve">  </w:t>
      </w:r>
      <w:r w:rsidR="00F1605E" w:rsidRPr="001B0F13">
        <w:rPr>
          <w:rFonts w:ascii="Montserrat Light" w:hAnsi="Montserrat Light"/>
          <w:b/>
          <w:bCs/>
          <w:noProof/>
          <w:color w:val="000000" w:themeColor="text1"/>
          <w:lang w:val="ro-RO" w:eastAsia="ro-RO"/>
        </w:rPr>
        <w:t xml:space="preserve"> </w:t>
      </w:r>
      <w:r w:rsidRPr="001B0F13">
        <w:rPr>
          <w:rFonts w:ascii="Montserrat Light" w:hAnsi="Montserrat Light"/>
          <w:b/>
          <w:bCs/>
          <w:noProof/>
          <w:color w:val="000000" w:themeColor="text1"/>
          <w:lang w:val="ro-RO" w:eastAsia="ro-RO"/>
        </w:rPr>
        <w:t xml:space="preserve"> SECRETAR GENERAL AL JUDEŢULUI,</w:t>
      </w:r>
    </w:p>
    <w:p w14:paraId="62A759F5" w14:textId="40D98DBF" w:rsidR="008F76F2" w:rsidRPr="001B0F13" w:rsidRDefault="008F76F2" w:rsidP="009D44C9">
      <w:pPr>
        <w:autoSpaceDE w:val="0"/>
        <w:autoSpaceDN w:val="0"/>
        <w:adjustRightInd w:val="0"/>
        <w:rPr>
          <w:rFonts w:ascii="Montserrat Light" w:hAnsi="Montserrat Light"/>
          <w:noProof/>
          <w:color w:val="000000" w:themeColor="text1"/>
          <w:lang w:val="ro-RO" w:eastAsia="ro-RO"/>
        </w:rPr>
      </w:pPr>
      <w:r w:rsidRPr="001B0F13">
        <w:rPr>
          <w:rFonts w:ascii="Montserrat Light" w:hAnsi="Montserrat Light"/>
          <w:b/>
          <w:bCs/>
          <w:noProof/>
          <w:color w:val="000000" w:themeColor="text1"/>
          <w:lang w:val="ro-RO" w:eastAsia="ro-RO"/>
        </w:rPr>
        <w:t xml:space="preserve">   </w:t>
      </w:r>
      <w:r w:rsidRPr="001B0F13">
        <w:rPr>
          <w:rFonts w:ascii="Montserrat Light" w:hAnsi="Montserrat Light"/>
          <w:b/>
          <w:bCs/>
          <w:noProof/>
          <w:color w:val="000000" w:themeColor="text1"/>
          <w:lang w:val="ro-RO" w:eastAsia="ro-RO"/>
        </w:rPr>
        <w:tab/>
        <w:t xml:space="preserve">  </w:t>
      </w:r>
      <w:r w:rsidRPr="001B0F13">
        <w:rPr>
          <w:rFonts w:ascii="Montserrat Light" w:hAnsi="Montserrat Light"/>
          <w:noProof/>
          <w:color w:val="000000" w:themeColor="text1"/>
          <w:lang w:val="ro-RO" w:eastAsia="ro-RO"/>
        </w:rPr>
        <w:t xml:space="preserve">Alin </w:t>
      </w:r>
      <w:r w:rsidR="00F1605E" w:rsidRPr="001B0F13">
        <w:rPr>
          <w:rFonts w:ascii="Montserrat Light" w:hAnsi="Montserrat Light"/>
          <w:noProof/>
          <w:color w:val="000000" w:themeColor="text1"/>
          <w:lang w:val="ro-RO" w:eastAsia="ro-RO"/>
        </w:rPr>
        <w:t xml:space="preserve">Tişe  </w:t>
      </w:r>
      <w:r w:rsidRPr="001B0F13">
        <w:rPr>
          <w:rFonts w:ascii="Montserrat Light" w:hAnsi="Montserrat Light"/>
          <w:noProof/>
          <w:color w:val="000000" w:themeColor="text1"/>
          <w:lang w:val="ro-RO" w:eastAsia="ro-RO"/>
        </w:rPr>
        <w:t xml:space="preserve">                                                               </w:t>
      </w:r>
      <w:r w:rsidR="00F1605E" w:rsidRPr="001B0F13">
        <w:rPr>
          <w:rFonts w:ascii="Montserrat Light" w:hAnsi="Montserrat Light"/>
          <w:noProof/>
          <w:color w:val="000000" w:themeColor="text1"/>
          <w:lang w:val="ro-RO" w:eastAsia="ro-RO"/>
        </w:rPr>
        <w:t xml:space="preserve">              </w:t>
      </w:r>
      <w:r w:rsidRPr="001B0F13">
        <w:rPr>
          <w:rFonts w:ascii="Montserrat Light" w:hAnsi="Montserrat Light"/>
          <w:noProof/>
          <w:color w:val="000000" w:themeColor="text1"/>
          <w:lang w:val="ro-RO" w:eastAsia="ro-RO"/>
        </w:rPr>
        <w:t xml:space="preserve">Simona </w:t>
      </w:r>
      <w:r w:rsidR="00F1605E" w:rsidRPr="001B0F13">
        <w:rPr>
          <w:rFonts w:ascii="Montserrat Light" w:hAnsi="Montserrat Light"/>
          <w:noProof/>
          <w:color w:val="000000" w:themeColor="text1"/>
          <w:lang w:val="ro-RO" w:eastAsia="ro-RO"/>
        </w:rPr>
        <w:t>Gaci</w:t>
      </w:r>
    </w:p>
    <w:p w14:paraId="4932EC5D" w14:textId="1D9511AD" w:rsidR="008F76F2" w:rsidRPr="001B0F13" w:rsidRDefault="008F76F2" w:rsidP="009D44C9">
      <w:pPr>
        <w:autoSpaceDE w:val="0"/>
        <w:autoSpaceDN w:val="0"/>
        <w:adjustRightInd w:val="0"/>
        <w:rPr>
          <w:rFonts w:ascii="Montserrat Light" w:hAnsi="Montserrat Light"/>
          <w:b/>
          <w:bCs/>
          <w:noProof/>
          <w:color w:val="000000" w:themeColor="text1"/>
          <w:lang w:val="ro-RO" w:eastAsia="ro-RO"/>
        </w:rPr>
      </w:pPr>
    </w:p>
    <w:p w14:paraId="7AD3D004" w14:textId="2AE0362C" w:rsidR="003B63F0" w:rsidRPr="001B0F13" w:rsidRDefault="003B63F0" w:rsidP="009D44C9">
      <w:pPr>
        <w:autoSpaceDE w:val="0"/>
        <w:autoSpaceDN w:val="0"/>
        <w:adjustRightInd w:val="0"/>
        <w:rPr>
          <w:rFonts w:ascii="Montserrat Light" w:hAnsi="Montserrat Light"/>
          <w:b/>
          <w:bCs/>
          <w:noProof/>
          <w:color w:val="000000" w:themeColor="text1"/>
          <w:lang w:val="ro-RO" w:eastAsia="ro-RO"/>
        </w:rPr>
      </w:pPr>
    </w:p>
    <w:p w14:paraId="768AEE41" w14:textId="4AE31D43" w:rsidR="003B63F0" w:rsidRPr="001B0F13" w:rsidRDefault="003B63F0" w:rsidP="009D44C9">
      <w:pPr>
        <w:autoSpaceDE w:val="0"/>
        <w:autoSpaceDN w:val="0"/>
        <w:adjustRightInd w:val="0"/>
        <w:rPr>
          <w:rFonts w:ascii="Montserrat Light" w:hAnsi="Montserrat Light"/>
          <w:b/>
          <w:bCs/>
          <w:noProof/>
          <w:color w:val="000000" w:themeColor="text1"/>
          <w:lang w:val="ro-RO" w:eastAsia="ro-RO"/>
        </w:rPr>
      </w:pPr>
    </w:p>
    <w:p w14:paraId="0A5419EB" w14:textId="577310B4" w:rsidR="00EB4206" w:rsidRPr="001B0F13" w:rsidRDefault="00EB4206" w:rsidP="009D44C9">
      <w:pPr>
        <w:autoSpaceDE w:val="0"/>
        <w:autoSpaceDN w:val="0"/>
        <w:adjustRightInd w:val="0"/>
        <w:rPr>
          <w:rFonts w:ascii="Montserrat Light" w:hAnsi="Montserrat Light"/>
          <w:b/>
          <w:bCs/>
          <w:noProof/>
          <w:color w:val="000000" w:themeColor="text1"/>
          <w:lang w:val="ro-RO" w:eastAsia="ro-RO"/>
        </w:rPr>
      </w:pPr>
    </w:p>
    <w:p w14:paraId="7454BC67" w14:textId="71CCB4A6" w:rsidR="00EB4206" w:rsidRPr="001B0F13" w:rsidRDefault="00EB4206" w:rsidP="009D44C9">
      <w:pPr>
        <w:autoSpaceDE w:val="0"/>
        <w:autoSpaceDN w:val="0"/>
        <w:adjustRightInd w:val="0"/>
        <w:rPr>
          <w:rFonts w:ascii="Montserrat Light" w:hAnsi="Montserrat Light"/>
          <w:b/>
          <w:bCs/>
          <w:noProof/>
          <w:color w:val="000000" w:themeColor="text1"/>
          <w:lang w:val="ro-RO" w:eastAsia="ro-RO"/>
        </w:rPr>
      </w:pPr>
    </w:p>
    <w:p w14:paraId="553B409C" w14:textId="77777777" w:rsidR="00EB4206" w:rsidRPr="001B0F13" w:rsidRDefault="00EB4206" w:rsidP="009D44C9">
      <w:pPr>
        <w:autoSpaceDE w:val="0"/>
        <w:autoSpaceDN w:val="0"/>
        <w:adjustRightInd w:val="0"/>
        <w:rPr>
          <w:rFonts w:ascii="Montserrat Light" w:hAnsi="Montserrat Light"/>
          <w:b/>
          <w:bCs/>
          <w:noProof/>
          <w:color w:val="000000" w:themeColor="text1"/>
          <w:lang w:val="ro-RO" w:eastAsia="ro-RO"/>
        </w:rPr>
      </w:pPr>
    </w:p>
    <w:p w14:paraId="7488CEC0" w14:textId="77777777" w:rsidR="003B63F0" w:rsidRPr="001B0F13" w:rsidRDefault="003B63F0" w:rsidP="009D44C9">
      <w:pPr>
        <w:autoSpaceDE w:val="0"/>
        <w:autoSpaceDN w:val="0"/>
        <w:adjustRightInd w:val="0"/>
        <w:rPr>
          <w:rFonts w:ascii="Montserrat Light" w:hAnsi="Montserrat Light"/>
          <w:b/>
          <w:bCs/>
          <w:noProof/>
          <w:color w:val="000000" w:themeColor="text1"/>
          <w:lang w:val="ro-RO" w:eastAsia="ro-RO"/>
        </w:rPr>
      </w:pPr>
    </w:p>
    <w:p w14:paraId="41A275E4" w14:textId="00E2609A" w:rsidR="008F76F2" w:rsidRPr="001B0F13" w:rsidRDefault="008F76F2" w:rsidP="009D44C9">
      <w:pPr>
        <w:autoSpaceDE w:val="0"/>
        <w:autoSpaceDN w:val="0"/>
        <w:adjustRightInd w:val="0"/>
        <w:rPr>
          <w:rFonts w:ascii="Montserrat Light" w:hAnsi="Montserrat Light"/>
          <w:b/>
          <w:bCs/>
          <w:color w:val="000000" w:themeColor="text1"/>
          <w:lang w:val="ro-RO"/>
        </w:rPr>
      </w:pPr>
      <w:r w:rsidRPr="001B0F13">
        <w:rPr>
          <w:rFonts w:ascii="Montserrat Light" w:hAnsi="Montserrat Light"/>
          <w:b/>
          <w:bCs/>
          <w:color w:val="000000" w:themeColor="text1"/>
          <w:lang w:val="ro-RO"/>
        </w:rPr>
        <w:t>Nr……... din …… 202</w:t>
      </w:r>
      <w:r w:rsidR="00483280" w:rsidRPr="001B0F13">
        <w:rPr>
          <w:rFonts w:ascii="Montserrat Light" w:hAnsi="Montserrat Light"/>
          <w:b/>
          <w:bCs/>
          <w:color w:val="000000" w:themeColor="text1"/>
          <w:lang w:val="ro-RO"/>
        </w:rPr>
        <w:t>5</w:t>
      </w:r>
    </w:p>
    <w:p w14:paraId="109177F5" w14:textId="77777777" w:rsidR="008F76F2" w:rsidRPr="001B0F13" w:rsidRDefault="008F76F2" w:rsidP="009D44C9">
      <w:pPr>
        <w:autoSpaceDE w:val="0"/>
        <w:autoSpaceDN w:val="0"/>
        <w:adjustRightInd w:val="0"/>
        <w:rPr>
          <w:rFonts w:ascii="Montserrat Light" w:hAnsi="Montserrat Light"/>
          <w:b/>
          <w:bCs/>
          <w:color w:val="000000" w:themeColor="text1"/>
          <w:lang w:val="ro-RO"/>
        </w:rPr>
      </w:pPr>
    </w:p>
    <w:p w14:paraId="37B3BA76" w14:textId="77777777" w:rsidR="008F76F2" w:rsidRPr="001B0F13" w:rsidRDefault="008F76F2" w:rsidP="009D44C9">
      <w:pPr>
        <w:autoSpaceDE w:val="0"/>
        <w:autoSpaceDN w:val="0"/>
        <w:adjustRightInd w:val="0"/>
        <w:contextualSpacing/>
        <w:jc w:val="both"/>
        <w:rPr>
          <w:rFonts w:ascii="Montserrat Light" w:hAnsi="Montserrat Light"/>
          <w:i/>
          <w:iCs/>
          <w:noProof/>
          <w:color w:val="000000" w:themeColor="text1"/>
        </w:rPr>
      </w:pPr>
      <w:proofErr w:type="spellStart"/>
      <w:r w:rsidRPr="001B0F13">
        <w:rPr>
          <w:rFonts w:ascii="Montserrat Light" w:hAnsi="Montserrat Light"/>
          <w:i/>
          <w:iCs/>
          <w:color w:val="000000" w:themeColor="text1"/>
        </w:rPr>
        <w:t>Prezenta</w:t>
      </w:r>
      <w:proofErr w:type="spellEnd"/>
      <w:r w:rsidRPr="001B0F13">
        <w:rPr>
          <w:rFonts w:ascii="Montserrat Light" w:hAnsi="Montserrat Light"/>
          <w:i/>
          <w:iCs/>
          <w:color w:val="000000" w:themeColor="text1"/>
        </w:rPr>
        <w:t xml:space="preserve"> </w:t>
      </w:r>
      <w:proofErr w:type="spellStart"/>
      <w:r w:rsidRPr="001B0F13">
        <w:rPr>
          <w:rFonts w:ascii="Montserrat Light" w:hAnsi="Montserrat Light"/>
          <w:i/>
          <w:iCs/>
          <w:color w:val="000000" w:themeColor="text1"/>
        </w:rPr>
        <w:t>hotărâre</w:t>
      </w:r>
      <w:proofErr w:type="spellEnd"/>
      <w:r w:rsidRPr="001B0F13">
        <w:rPr>
          <w:rFonts w:ascii="Montserrat Light" w:hAnsi="Montserrat Light"/>
          <w:i/>
          <w:iCs/>
          <w:color w:val="000000" w:themeColor="text1"/>
        </w:rPr>
        <w:t xml:space="preserve"> a </w:t>
      </w:r>
      <w:proofErr w:type="spellStart"/>
      <w:r w:rsidRPr="001B0F13">
        <w:rPr>
          <w:rFonts w:ascii="Montserrat Light" w:hAnsi="Montserrat Light"/>
          <w:i/>
          <w:iCs/>
          <w:color w:val="000000" w:themeColor="text1"/>
        </w:rPr>
        <w:t>fost</w:t>
      </w:r>
      <w:proofErr w:type="spellEnd"/>
      <w:r w:rsidRPr="001B0F13">
        <w:rPr>
          <w:rFonts w:ascii="Montserrat Light" w:hAnsi="Montserrat Light"/>
          <w:i/>
          <w:iCs/>
          <w:color w:val="000000" w:themeColor="text1"/>
        </w:rPr>
        <w:t xml:space="preserve"> </w:t>
      </w:r>
      <w:proofErr w:type="spellStart"/>
      <w:r w:rsidRPr="001B0F13">
        <w:rPr>
          <w:rFonts w:ascii="Montserrat Light" w:hAnsi="Montserrat Light"/>
          <w:i/>
          <w:iCs/>
          <w:color w:val="000000" w:themeColor="text1"/>
        </w:rPr>
        <w:t>adoptată</w:t>
      </w:r>
      <w:proofErr w:type="spellEnd"/>
      <w:r w:rsidRPr="001B0F13">
        <w:rPr>
          <w:rFonts w:ascii="Montserrat Light" w:hAnsi="Montserrat Light"/>
          <w:i/>
          <w:iCs/>
          <w:color w:val="000000" w:themeColor="text1"/>
        </w:rPr>
        <w:t xml:space="preserve"> cu … </w:t>
      </w:r>
      <w:proofErr w:type="spellStart"/>
      <w:r w:rsidRPr="001B0F13">
        <w:rPr>
          <w:rFonts w:ascii="Montserrat Light" w:hAnsi="Montserrat Light"/>
          <w:i/>
          <w:iCs/>
          <w:color w:val="000000" w:themeColor="text1"/>
        </w:rPr>
        <w:t>voturi</w:t>
      </w:r>
      <w:proofErr w:type="spellEnd"/>
      <w:r w:rsidRPr="001B0F13">
        <w:rPr>
          <w:rFonts w:ascii="Montserrat Light" w:hAnsi="Montserrat Light"/>
          <w:i/>
          <w:iCs/>
          <w:color w:val="000000" w:themeColor="text1"/>
        </w:rPr>
        <w:t xml:space="preserve"> “pentru” </w:t>
      </w:r>
      <w:r w:rsidRPr="001B0F13">
        <w:rPr>
          <w:rFonts w:ascii="Montserrat Light" w:hAnsi="Montserrat Light"/>
          <w:i/>
          <w:iCs/>
          <w:noProof/>
          <w:color w:val="000000" w:themeColor="text1"/>
        </w:rPr>
        <w:t>… voturi “împotrivă”, …. ”abţineri” şi …. Membrii ai Consiliului județean nu au votat</w:t>
      </w:r>
      <w:r w:rsidRPr="001B0F13">
        <w:rPr>
          <w:rFonts w:ascii="Montserrat Light" w:hAnsi="Montserrat Light"/>
          <w:i/>
          <w:iCs/>
          <w:color w:val="000000" w:themeColor="text1"/>
        </w:rPr>
        <w:t xml:space="preserve">, </w:t>
      </w:r>
      <w:proofErr w:type="spellStart"/>
      <w:r w:rsidRPr="001B0F13">
        <w:rPr>
          <w:rFonts w:ascii="Montserrat Light" w:hAnsi="Montserrat Light"/>
          <w:i/>
          <w:iCs/>
          <w:color w:val="000000" w:themeColor="text1"/>
        </w:rPr>
        <w:t>fiind</w:t>
      </w:r>
      <w:proofErr w:type="spellEnd"/>
      <w:r w:rsidRPr="001B0F13">
        <w:rPr>
          <w:rFonts w:ascii="Montserrat Light" w:hAnsi="Montserrat Light"/>
          <w:i/>
          <w:iCs/>
          <w:color w:val="000000" w:themeColor="text1"/>
        </w:rPr>
        <w:t xml:space="preserve"> </w:t>
      </w:r>
      <w:proofErr w:type="spellStart"/>
      <w:r w:rsidRPr="001B0F13">
        <w:rPr>
          <w:rFonts w:ascii="Montserrat Light" w:hAnsi="Montserrat Light"/>
          <w:i/>
          <w:iCs/>
          <w:color w:val="000000" w:themeColor="text1"/>
        </w:rPr>
        <w:t>astfel</w:t>
      </w:r>
      <w:proofErr w:type="spellEnd"/>
      <w:r w:rsidRPr="001B0F13">
        <w:rPr>
          <w:rFonts w:ascii="Montserrat Light" w:hAnsi="Montserrat Light"/>
          <w:i/>
          <w:iCs/>
          <w:color w:val="000000" w:themeColor="text1"/>
        </w:rPr>
        <w:t xml:space="preserve"> </w:t>
      </w:r>
      <w:proofErr w:type="spellStart"/>
      <w:r w:rsidRPr="001B0F13">
        <w:rPr>
          <w:rFonts w:ascii="Montserrat Light" w:hAnsi="Montserrat Light"/>
          <w:i/>
          <w:iCs/>
          <w:color w:val="000000" w:themeColor="text1"/>
        </w:rPr>
        <w:t>respectate</w:t>
      </w:r>
      <w:proofErr w:type="spellEnd"/>
      <w:r w:rsidRPr="001B0F13">
        <w:rPr>
          <w:rFonts w:ascii="Montserrat Light" w:hAnsi="Montserrat Light"/>
          <w:i/>
          <w:iCs/>
          <w:color w:val="000000" w:themeColor="text1"/>
        </w:rPr>
        <w:t xml:space="preserve"> </w:t>
      </w:r>
      <w:proofErr w:type="spellStart"/>
      <w:r w:rsidRPr="001B0F13">
        <w:rPr>
          <w:rFonts w:ascii="Montserrat Light" w:hAnsi="Montserrat Light"/>
          <w:i/>
          <w:iCs/>
          <w:color w:val="000000" w:themeColor="text1"/>
        </w:rPr>
        <w:t>prevederile</w:t>
      </w:r>
      <w:proofErr w:type="spellEnd"/>
      <w:r w:rsidRPr="001B0F13">
        <w:rPr>
          <w:rFonts w:ascii="Montserrat Light" w:hAnsi="Montserrat Light"/>
          <w:i/>
          <w:iCs/>
          <w:color w:val="000000" w:themeColor="text1"/>
        </w:rPr>
        <w:t xml:space="preserve"> </w:t>
      </w:r>
      <w:proofErr w:type="spellStart"/>
      <w:r w:rsidRPr="001B0F13">
        <w:rPr>
          <w:rFonts w:ascii="Montserrat Light" w:hAnsi="Montserrat Light"/>
          <w:i/>
          <w:iCs/>
          <w:color w:val="000000" w:themeColor="text1"/>
        </w:rPr>
        <w:t>legale</w:t>
      </w:r>
      <w:proofErr w:type="spellEnd"/>
      <w:r w:rsidRPr="001B0F13">
        <w:rPr>
          <w:rFonts w:ascii="Montserrat Light" w:hAnsi="Montserrat Light"/>
          <w:i/>
          <w:iCs/>
          <w:color w:val="000000" w:themeColor="text1"/>
        </w:rPr>
        <w:t xml:space="preserve"> </w:t>
      </w:r>
      <w:proofErr w:type="spellStart"/>
      <w:r w:rsidRPr="001B0F13">
        <w:rPr>
          <w:rFonts w:ascii="Montserrat Light" w:hAnsi="Montserrat Light"/>
          <w:i/>
          <w:iCs/>
          <w:color w:val="000000" w:themeColor="text1"/>
        </w:rPr>
        <w:t>privind</w:t>
      </w:r>
      <w:proofErr w:type="spellEnd"/>
      <w:r w:rsidRPr="001B0F13">
        <w:rPr>
          <w:rFonts w:ascii="Montserrat Light" w:hAnsi="Montserrat Light"/>
          <w:i/>
          <w:iCs/>
          <w:color w:val="000000" w:themeColor="text1"/>
        </w:rPr>
        <w:t xml:space="preserve"> </w:t>
      </w:r>
      <w:proofErr w:type="spellStart"/>
      <w:r w:rsidRPr="001B0F13">
        <w:rPr>
          <w:rFonts w:ascii="Montserrat Light" w:hAnsi="Montserrat Light"/>
          <w:i/>
          <w:iCs/>
          <w:color w:val="000000" w:themeColor="text1"/>
        </w:rPr>
        <w:t>majoritatea</w:t>
      </w:r>
      <w:proofErr w:type="spellEnd"/>
      <w:r w:rsidRPr="001B0F13">
        <w:rPr>
          <w:rFonts w:ascii="Montserrat Light" w:hAnsi="Montserrat Light"/>
          <w:i/>
          <w:iCs/>
          <w:color w:val="000000" w:themeColor="text1"/>
        </w:rPr>
        <w:t xml:space="preserve"> de </w:t>
      </w:r>
      <w:proofErr w:type="spellStart"/>
      <w:r w:rsidRPr="001B0F13">
        <w:rPr>
          <w:rFonts w:ascii="Montserrat Light" w:hAnsi="Montserrat Light"/>
          <w:i/>
          <w:iCs/>
          <w:color w:val="000000" w:themeColor="text1"/>
        </w:rPr>
        <w:t>voturi</w:t>
      </w:r>
      <w:proofErr w:type="spellEnd"/>
      <w:r w:rsidRPr="001B0F13">
        <w:rPr>
          <w:rFonts w:ascii="Montserrat Light" w:hAnsi="Montserrat Light"/>
          <w:i/>
          <w:iCs/>
          <w:color w:val="000000" w:themeColor="text1"/>
        </w:rPr>
        <w:t xml:space="preserve"> </w:t>
      </w:r>
      <w:proofErr w:type="spellStart"/>
      <w:r w:rsidRPr="001B0F13">
        <w:rPr>
          <w:rFonts w:ascii="Montserrat Light" w:hAnsi="Montserrat Light"/>
          <w:i/>
          <w:iCs/>
          <w:color w:val="000000" w:themeColor="text1"/>
        </w:rPr>
        <w:t>necesară</w:t>
      </w:r>
      <w:proofErr w:type="spellEnd"/>
      <w:r w:rsidRPr="001B0F13">
        <w:rPr>
          <w:rFonts w:ascii="Montserrat Light" w:hAnsi="Montserrat Light"/>
          <w:i/>
          <w:iCs/>
          <w:color w:val="000000" w:themeColor="text1"/>
        </w:rPr>
        <w:t>.</w:t>
      </w:r>
      <w:r w:rsidRPr="001B0F13">
        <w:rPr>
          <w:rFonts w:ascii="Montserrat Light" w:hAnsi="Montserrat Light"/>
          <w:b/>
          <w:bCs/>
          <w:i/>
          <w:iCs/>
          <w:noProof/>
          <w:color w:val="000000" w:themeColor="text1"/>
          <w:vertAlign w:val="superscript"/>
        </w:rPr>
        <w:t xml:space="preserve">  </w:t>
      </w:r>
    </w:p>
    <w:p w14:paraId="05050D26" w14:textId="77777777" w:rsidR="008F76F2" w:rsidRDefault="008F76F2" w:rsidP="009D44C9">
      <w:pPr>
        <w:autoSpaceDE w:val="0"/>
        <w:autoSpaceDN w:val="0"/>
        <w:adjustRightInd w:val="0"/>
        <w:rPr>
          <w:rFonts w:ascii="Montserrat Light" w:hAnsi="Montserrat Light"/>
          <w:i/>
          <w:iCs/>
          <w:color w:val="000000" w:themeColor="text1"/>
          <w:lang w:val="ro-RO"/>
        </w:rPr>
      </w:pPr>
    </w:p>
    <w:p w14:paraId="64DD0847" w14:textId="77777777" w:rsidR="009740E4" w:rsidRDefault="009740E4" w:rsidP="009D44C9">
      <w:pPr>
        <w:autoSpaceDE w:val="0"/>
        <w:autoSpaceDN w:val="0"/>
        <w:adjustRightInd w:val="0"/>
        <w:rPr>
          <w:rFonts w:ascii="Montserrat Light" w:hAnsi="Montserrat Light"/>
          <w:i/>
          <w:iCs/>
          <w:color w:val="000000" w:themeColor="text1"/>
          <w:lang w:val="ro-RO"/>
        </w:rPr>
      </w:pPr>
    </w:p>
    <w:p w14:paraId="4B54FF7E" w14:textId="77777777" w:rsidR="009740E4" w:rsidRDefault="009740E4" w:rsidP="009D44C9">
      <w:pPr>
        <w:autoSpaceDE w:val="0"/>
        <w:autoSpaceDN w:val="0"/>
        <w:adjustRightInd w:val="0"/>
        <w:rPr>
          <w:rFonts w:ascii="Montserrat Light" w:hAnsi="Montserrat Light"/>
          <w:i/>
          <w:iCs/>
          <w:color w:val="000000" w:themeColor="text1"/>
          <w:lang w:val="ro-RO"/>
        </w:rPr>
      </w:pPr>
    </w:p>
    <w:p w14:paraId="52DC99AA" w14:textId="77777777" w:rsidR="009740E4" w:rsidRPr="001B0F13" w:rsidRDefault="009740E4" w:rsidP="009D44C9">
      <w:pPr>
        <w:autoSpaceDE w:val="0"/>
        <w:autoSpaceDN w:val="0"/>
        <w:adjustRightInd w:val="0"/>
        <w:rPr>
          <w:rFonts w:ascii="Montserrat Light" w:hAnsi="Montserrat Light"/>
          <w:i/>
          <w:iCs/>
          <w:color w:val="000000" w:themeColor="text1"/>
          <w:lang w:val="ro-RO"/>
        </w:rPr>
      </w:pPr>
    </w:p>
    <w:p w14:paraId="2DD61AD6" w14:textId="77777777" w:rsidR="008F76F2" w:rsidRPr="001B0F13" w:rsidRDefault="008F76F2" w:rsidP="009D44C9">
      <w:pPr>
        <w:autoSpaceDE w:val="0"/>
        <w:autoSpaceDN w:val="0"/>
        <w:adjustRightInd w:val="0"/>
        <w:contextualSpacing/>
        <w:jc w:val="center"/>
        <w:rPr>
          <w:rFonts w:ascii="Montserrat Light" w:hAnsi="Montserrat Light"/>
          <w:b/>
          <w:bCs/>
          <w:noProof/>
          <w:color w:val="000000" w:themeColor="text1"/>
        </w:rPr>
      </w:pPr>
      <w:r w:rsidRPr="001B0F13">
        <w:rPr>
          <w:rFonts w:ascii="Montserrat Light" w:hAnsi="Montserrat Light"/>
          <w:b/>
          <w:bCs/>
          <w:noProof/>
          <w:color w:val="000000" w:themeColor="text1"/>
        </w:rPr>
        <w:t>INIȚIATOR,</w:t>
      </w:r>
    </w:p>
    <w:p w14:paraId="09D047C8" w14:textId="77777777" w:rsidR="008F76F2" w:rsidRPr="001B0F13" w:rsidRDefault="008F76F2" w:rsidP="009D44C9">
      <w:pPr>
        <w:autoSpaceDE w:val="0"/>
        <w:autoSpaceDN w:val="0"/>
        <w:adjustRightInd w:val="0"/>
        <w:contextualSpacing/>
        <w:jc w:val="center"/>
        <w:rPr>
          <w:rFonts w:ascii="Montserrat Light" w:hAnsi="Montserrat Light"/>
          <w:b/>
          <w:bCs/>
          <w:noProof/>
          <w:color w:val="000000" w:themeColor="text1"/>
        </w:rPr>
      </w:pPr>
      <w:r w:rsidRPr="001B0F13">
        <w:rPr>
          <w:rFonts w:ascii="Montserrat Light" w:hAnsi="Montserrat Light"/>
          <w:b/>
          <w:bCs/>
          <w:noProof/>
          <w:color w:val="000000" w:themeColor="text1"/>
        </w:rPr>
        <w:t xml:space="preserve">PREȘEDINTE </w:t>
      </w:r>
    </w:p>
    <w:p w14:paraId="165E7470" w14:textId="3F708FE4" w:rsidR="008F76F2" w:rsidRPr="001B0F13" w:rsidRDefault="005A44EE" w:rsidP="009D44C9">
      <w:pPr>
        <w:autoSpaceDE w:val="0"/>
        <w:autoSpaceDN w:val="0"/>
        <w:adjustRightInd w:val="0"/>
        <w:contextualSpacing/>
        <w:jc w:val="center"/>
        <w:rPr>
          <w:rFonts w:ascii="Montserrat Light" w:hAnsi="Montserrat Light"/>
          <w:noProof/>
          <w:color w:val="000000" w:themeColor="text1"/>
        </w:rPr>
      </w:pPr>
      <w:r w:rsidRPr="001B0F13">
        <w:rPr>
          <w:rFonts w:ascii="Montserrat Light" w:hAnsi="Montserrat Light"/>
          <w:noProof/>
          <w:color w:val="000000" w:themeColor="text1"/>
        </w:rPr>
        <w:t>Alin Tișe</w:t>
      </w:r>
    </w:p>
    <w:p w14:paraId="73D7634A" w14:textId="77777777" w:rsidR="00483280" w:rsidRPr="001B0F13" w:rsidRDefault="00483280" w:rsidP="009D44C9">
      <w:pPr>
        <w:autoSpaceDE w:val="0"/>
        <w:autoSpaceDN w:val="0"/>
        <w:adjustRightInd w:val="0"/>
        <w:contextualSpacing/>
        <w:jc w:val="center"/>
        <w:rPr>
          <w:rFonts w:ascii="Montserrat Light" w:hAnsi="Montserrat Light"/>
          <w:noProof/>
          <w:color w:val="000000" w:themeColor="text1"/>
        </w:rPr>
      </w:pPr>
    </w:p>
    <w:p w14:paraId="64019912" w14:textId="77777777" w:rsidR="00A824A1" w:rsidRPr="001B0F13" w:rsidRDefault="00A824A1" w:rsidP="009D44C9">
      <w:pPr>
        <w:autoSpaceDE w:val="0"/>
        <w:autoSpaceDN w:val="0"/>
        <w:adjustRightInd w:val="0"/>
        <w:contextualSpacing/>
        <w:jc w:val="center"/>
        <w:rPr>
          <w:rFonts w:ascii="Montserrat Light" w:hAnsi="Montserrat Light"/>
          <w:noProof/>
          <w:color w:val="000000" w:themeColor="text1"/>
        </w:rPr>
      </w:pPr>
    </w:p>
    <w:p w14:paraId="1C5FCE24" w14:textId="77777777" w:rsidR="00A824A1" w:rsidRPr="001B0F13" w:rsidRDefault="00A824A1" w:rsidP="009D44C9">
      <w:pPr>
        <w:autoSpaceDE w:val="0"/>
        <w:autoSpaceDN w:val="0"/>
        <w:adjustRightInd w:val="0"/>
        <w:contextualSpacing/>
        <w:jc w:val="center"/>
        <w:rPr>
          <w:rFonts w:ascii="Montserrat Light" w:hAnsi="Montserrat Light"/>
          <w:noProof/>
          <w:color w:val="000000" w:themeColor="text1"/>
        </w:rPr>
      </w:pPr>
    </w:p>
    <w:p w14:paraId="71E511F1" w14:textId="77777777" w:rsidR="00BC4BDD" w:rsidRDefault="00BC4BDD" w:rsidP="009D44C9">
      <w:pPr>
        <w:autoSpaceDE w:val="0"/>
        <w:autoSpaceDN w:val="0"/>
        <w:adjustRightInd w:val="0"/>
        <w:contextualSpacing/>
        <w:jc w:val="center"/>
        <w:rPr>
          <w:rFonts w:ascii="Montserrat Light" w:hAnsi="Montserrat Light"/>
          <w:noProof/>
          <w:color w:val="000000" w:themeColor="text1"/>
        </w:rPr>
      </w:pPr>
    </w:p>
    <w:p w14:paraId="3A62F493" w14:textId="77777777" w:rsidR="009740E4" w:rsidRPr="001B0F13" w:rsidRDefault="009740E4" w:rsidP="009D44C9">
      <w:pPr>
        <w:autoSpaceDE w:val="0"/>
        <w:autoSpaceDN w:val="0"/>
        <w:adjustRightInd w:val="0"/>
        <w:contextualSpacing/>
        <w:jc w:val="center"/>
        <w:rPr>
          <w:rFonts w:ascii="Montserrat Light" w:hAnsi="Montserrat Light"/>
          <w:noProof/>
          <w:color w:val="000000" w:themeColor="text1"/>
        </w:rPr>
      </w:pPr>
    </w:p>
    <w:p w14:paraId="7B2D541B" w14:textId="77777777" w:rsidR="00BC4BDD" w:rsidRPr="001B0F13" w:rsidRDefault="00BC4BDD" w:rsidP="009D44C9">
      <w:pPr>
        <w:autoSpaceDE w:val="0"/>
        <w:autoSpaceDN w:val="0"/>
        <w:adjustRightInd w:val="0"/>
        <w:contextualSpacing/>
        <w:jc w:val="center"/>
        <w:rPr>
          <w:rFonts w:ascii="Montserrat Light" w:hAnsi="Montserrat Light"/>
          <w:noProof/>
          <w:color w:val="000000" w:themeColor="text1"/>
        </w:rPr>
      </w:pPr>
    </w:p>
    <w:p w14:paraId="33D01904" w14:textId="77777777" w:rsidR="005452B1" w:rsidRPr="001B0F13" w:rsidRDefault="005452B1" w:rsidP="009D44C9">
      <w:pPr>
        <w:autoSpaceDE w:val="0"/>
        <w:autoSpaceDN w:val="0"/>
        <w:adjustRightInd w:val="0"/>
        <w:jc w:val="right"/>
        <w:rPr>
          <w:rFonts w:ascii="Montserrat Light" w:hAnsi="Montserrat Light"/>
          <w:b/>
          <w:bCs/>
          <w:color w:val="000000" w:themeColor="text1"/>
          <w:lang w:val="ro-RO"/>
        </w:rPr>
      </w:pPr>
      <w:r w:rsidRPr="001B0F13">
        <w:rPr>
          <w:rFonts w:ascii="Montserrat Light" w:hAnsi="Montserrat Light"/>
          <w:b/>
          <w:bCs/>
          <w:color w:val="000000" w:themeColor="text1"/>
          <w:lang w:val="ro-RO"/>
        </w:rPr>
        <w:lastRenderedPageBreak/>
        <w:t xml:space="preserve">Anexă </w:t>
      </w:r>
    </w:p>
    <w:p w14:paraId="515C727D" w14:textId="77777777" w:rsidR="005452B1" w:rsidRPr="001B0F13" w:rsidRDefault="005452B1" w:rsidP="009D44C9">
      <w:pPr>
        <w:autoSpaceDE w:val="0"/>
        <w:autoSpaceDN w:val="0"/>
        <w:adjustRightInd w:val="0"/>
        <w:jc w:val="right"/>
        <w:rPr>
          <w:rFonts w:ascii="Montserrat Light" w:hAnsi="Montserrat Light"/>
          <w:b/>
          <w:bCs/>
          <w:color w:val="000000" w:themeColor="text1"/>
          <w:lang w:val="ro-RO"/>
        </w:rPr>
      </w:pPr>
      <w:r w:rsidRPr="001B0F13">
        <w:rPr>
          <w:rFonts w:ascii="Montserrat Light" w:hAnsi="Montserrat Light"/>
          <w:b/>
          <w:bCs/>
          <w:color w:val="000000" w:themeColor="text1"/>
          <w:lang w:val="ro-RO"/>
        </w:rPr>
        <w:t>la Hotărârea nr. ___/2025</w:t>
      </w:r>
    </w:p>
    <w:p w14:paraId="62A0FC8D" w14:textId="77777777" w:rsidR="005452B1" w:rsidRPr="001B0F13" w:rsidRDefault="005452B1" w:rsidP="009D44C9">
      <w:pPr>
        <w:keepNext/>
        <w:autoSpaceDE w:val="0"/>
        <w:autoSpaceDN w:val="0"/>
        <w:adjustRightInd w:val="0"/>
        <w:rPr>
          <w:rFonts w:ascii="Montserrat Light" w:eastAsia="Times New Roman" w:hAnsi="Montserrat Light" w:cs="Times New Roman"/>
          <w:b/>
          <w:bCs/>
          <w:color w:val="000000" w:themeColor="text1"/>
          <w:lang w:val="ro-RO" w:eastAsia="ro-RO"/>
        </w:rPr>
      </w:pPr>
    </w:p>
    <w:p w14:paraId="55059094" w14:textId="77777777" w:rsidR="005452B1" w:rsidRPr="001B0F13" w:rsidRDefault="005452B1" w:rsidP="009D44C9">
      <w:pPr>
        <w:keepNext/>
        <w:autoSpaceDE w:val="0"/>
        <w:autoSpaceDN w:val="0"/>
        <w:adjustRightInd w:val="0"/>
        <w:jc w:val="center"/>
        <w:rPr>
          <w:rFonts w:ascii="Montserrat Light" w:eastAsia="Times New Roman" w:hAnsi="Montserrat Light" w:cs="Times New Roman"/>
          <w:b/>
          <w:bCs/>
          <w:color w:val="000000" w:themeColor="text1"/>
          <w:lang w:val="ro-RO" w:eastAsia="ro-RO"/>
        </w:rPr>
      </w:pPr>
    </w:p>
    <w:p w14:paraId="5188520F" w14:textId="77777777" w:rsidR="005452B1" w:rsidRPr="001B0F13" w:rsidRDefault="005452B1" w:rsidP="009D44C9">
      <w:pPr>
        <w:tabs>
          <w:tab w:val="left" w:pos="2160"/>
        </w:tabs>
        <w:suppressAutoHyphens/>
        <w:autoSpaceDN w:val="0"/>
        <w:ind w:firstLine="851"/>
        <w:contextualSpacing/>
        <w:jc w:val="center"/>
        <w:textAlignment w:val="baseline"/>
        <w:rPr>
          <w:rFonts w:ascii="Montserrat Light" w:eastAsia="SimSun" w:hAnsi="Montserrat Light" w:cs="Calibri Light"/>
          <w:b/>
          <w:bCs/>
          <w:color w:val="000000" w:themeColor="text1"/>
          <w:kern w:val="3"/>
          <w:u w:val="single"/>
          <w:lang w:eastAsia="zh-CN" w:bidi="hi-IN"/>
        </w:rPr>
      </w:pPr>
      <w:r w:rsidRPr="001B0F13">
        <w:rPr>
          <w:rFonts w:ascii="Montserrat Light" w:eastAsia="SimSun" w:hAnsi="Montserrat Light" w:cs="Calibri Light"/>
          <w:b/>
          <w:bCs/>
          <w:color w:val="000000" w:themeColor="text1"/>
          <w:kern w:val="3"/>
          <w:u w:val="single"/>
          <w:lang w:eastAsia="zh-CN" w:bidi="hi-IN"/>
        </w:rPr>
        <w:t>CONTRACT DE MANDAT</w:t>
      </w:r>
    </w:p>
    <w:p w14:paraId="75C0F08C" w14:textId="77777777" w:rsidR="005452B1" w:rsidRPr="001B0F13" w:rsidRDefault="005452B1" w:rsidP="009D44C9">
      <w:pPr>
        <w:tabs>
          <w:tab w:val="left" w:pos="2160"/>
        </w:tabs>
        <w:suppressAutoHyphens/>
        <w:autoSpaceDN w:val="0"/>
        <w:ind w:firstLine="851"/>
        <w:contextualSpacing/>
        <w:jc w:val="both"/>
        <w:textAlignment w:val="baseline"/>
        <w:rPr>
          <w:rFonts w:ascii="Montserrat Light" w:eastAsia="SimSun" w:hAnsi="Montserrat Light" w:cs="Calibri Light"/>
          <w:b/>
          <w:bCs/>
          <w:color w:val="000000" w:themeColor="text1"/>
          <w:kern w:val="3"/>
          <w:u w:val="single"/>
          <w:lang w:eastAsia="zh-CN" w:bidi="hi-IN"/>
        </w:rPr>
      </w:pPr>
    </w:p>
    <w:p w14:paraId="05D928AB" w14:textId="77777777" w:rsidR="005452B1" w:rsidRPr="001B0F13" w:rsidRDefault="005452B1" w:rsidP="009D44C9">
      <w:pPr>
        <w:widowControl w:val="0"/>
        <w:numPr>
          <w:ilvl w:val="0"/>
          <w:numId w:val="10"/>
        </w:numPr>
        <w:shd w:val="clear" w:color="auto" w:fill="D9D9D9"/>
        <w:suppressAutoHyphens/>
        <w:autoSpaceDN w:val="0"/>
        <w:contextualSpacing/>
        <w:jc w:val="both"/>
        <w:textAlignment w:val="baseline"/>
        <w:rPr>
          <w:rFonts w:ascii="Montserrat Light" w:eastAsia="SimSun" w:hAnsi="Montserrat Light" w:cs="Calibri Light"/>
          <w:b/>
          <w:bCs/>
          <w:color w:val="000000" w:themeColor="text1"/>
          <w:kern w:val="3"/>
          <w:lang w:eastAsia="zh-CN" w:bidi="hi-IN"/>
        </w:rPr>
      </w:pPr>
      <w:r w:rsidRPr="001B0F13">
        <w:rPr>
          <w:rFonts w:ascii="Montserrat Light" w:eastAsia="SimSun" w:hAnsi="Montserrat Light" w:cs="Calibri Light"/>
          <w:b/>
          <w:bCs/>
          <w:color w:val="000000" w:themeColor="text1"/>
          <w:kern w:val="3"/>
          <w:lang w:eastAsia="zh-CN" w:bidi="hi-IN"/>
        </w:rPr>
        <w:t>PĂRȚILE CONTRACTANTE</w:t>
      </w:r>
    </w:p>
    <w:p w14:paraId="76F9DAB2" w14:textId="77777777" w:rsidR="005452B1" w:rsidRPr="001B0F13" w:rsidRDefault="005452B1" w:rsidP="009D44C9">
      <w:pPr>
        <w:suppressAutoHyphens/>
        <w:autoSpaceDN w:val="0"/>
        <w:jc w:val="both"/>
        <w:textAlignment w:val="baseline"/>
        <w:rPr>
          <w:rFonts w:ascii="Montserrat Light" w:eastAsia="SimSun" w:hAnsi="Montserrat Light" w:cs="Calibri Light"/>
          <w:bCs/>
          <w:color w:val="000000" w:themeColor="text1"/>
          <w:kern w:val="3"/>
          <w:lang w:eastAsia="zh-CN" w:bidi="hi-IN"/>
        </w:rPr>
      </w:pPr>
      <w:r w:rsidRPr="001B0F13">
        <w:rPr>
          <w:rFonts w:ascii="Montserrat Light" w:eastAsia="SimSun" w:hAnsi="Montserrat Light" w:cs="Calibri Light"/>
          <w:b/>
          <w:bCs/>
          <w:color w:val="000000" w:themeColor="text1"/>
          <w:kern w:val="3"/>
          <w:lang w:eastAsia="zh-CN" w:bidi="hi-IN"/>
        </w:rPr>
        <w:t>1.1. CONSILIUL JUDEȚEAN CLUJ</w:t>
      </w:r>
      <w:r w:rsidRPr="001B0F13">
        <w:rPr>
          <w:rFonts w:ascii="Montserrat Light" w:eastAsia="SimSun" w:hAnsi="Montserrat Light" w:cs="Calibri Light"/>
          <w:bCs/>
          <w:color w:val="000000" w:themeColor="text1"/>
          <w:kern w:val="3"/>
          <w:lang w:eastAsia="zh-CN" w:bidi="hi-IN"/>
        </w:rPr>
        <w:t xml:space="preserve">, cu </w:t>
      </w:r>
      <w:proofErr w:type="spellStart"/>
      <w:r w:rsidRPr="001B0F13">
        <w:rPr>
          <w:rFonts w:ascii="Montserrat Light" w:eastAsia="SimSun" w:hAnsi="Montserrat Light" w:cs="Calibri Light"/>
          <w:bCs/>
          <w:color w:val="000000" w:themeColor="text1"/>
          <w:kern w:val="3"/>
          <w:lang w:eastAsia="zh-CN" w:bidi="hi-IN"/>
        </w:rPr>
        <w:t>sediul</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Municipiul</w:t>
      </w:r>
      <w:proofErr w:type="spellEnd"/>
      <w:r w:rsidRPr="001B0F13">
        <w:rPr>
          <w:rFonts w:ascii="Montserrat Light" w:eastAsia="SimSun" w:hAnsi="Montserrat Light" w:cs="Calibri Light"/>
          <w:bCs/>
          <w:color w:val="000000" w:themeColor="text1"/>
          <w:kern w:val="3"/>
          <w:lang w:eastAsia="zh-CN" w:bidi="hi-IN"/>
        </w:rPr>
        <w:t xml:space="preserve"> Cluj-Napoca, Calea </w:t>
      </w:r>
      <w:proofErr w:type="spellStart"/>
      <w:r w:rsidRPr="001B0F13">
        <w:rPr>
          <w:rFonts w:ascii="Montserrat Light" w:eastAsia="SimSun" w:hAnsi="Montserrat Light" w:cs="Calibri Light"/>
          <w:bCs/>
          <w:color w:val="000000" w:themeColor="text1"/>
          <w:kern w:val="3"/>
          <w:lang w:eastAsia="zh-CN" w:bidi="hi-IN"/>
        </w:rPr>
        <w:t>Dorobanților</w:t>
      </w:r>
      <w:proofErr w:type="spellEnd"/>
      <w:r w:rsidRPr="001B0F13">
        <w:rPr>
          <w:rFonts w:ascii="Montserrat Light" w:eastAsia="SimSun" w:hAnsi="Montserrat Light" w:cs="Calibri Light"/>
          <w:bCs/>
          <w:color w:val="000000" w:themeColor="text1"/>
          <w:kern w:val="3"/>
          <w:lang w:eastAsia="zh-CN" w:bidi="hi-IN"/>
        </w:rPr>
        <w:t xml:space="preserve">, nr. 106, </w:t>
      </w:r>
      <w:proofErr w:type="spellStart"/>
      <w:r w:rsidRPr="001B0F13">
        <w:rPr>
          <w:rFonts w:ascii="Montserrat Light" w:eastAsia="SimSun" w:hAnsi="Montserrat Light" w:cs="Calibri Light"/>
          <w:bCs/>
          <w:color w:val="000000" w:themeColor="text1"/>
          <w:kern w:val="3"/>
          <w:lang w:eastAsia="zh-CN" w:bidi="hi-IN"/>
        </w:rPr>
        <w:t>Județul</w:t>
      </w:r>
      <w:proofErr w:type="spellEnd"/>
      <w:r w:rsidRPr="001B0F13">
        <w:rPr>
          <w:rFonts w:ascii="Montserrat Light" w:eastAsia="SimSun" w:hAnsi="Montserrat Light" w:cs="Calibri Light"/>
          <w:bCs/>
          <w:color w:val="000000" w:themeColor="text1"/>
          <w:kern w:val="3"/>
          <w:lang w:eastAsia="zh-CN" w:bidi="hi-IN"/>
        </w:rPr>
        <w:t xml:space="preserve"> Cluj, </w:t>
      </w:r>
      <w:proofErr w:type="spellStart"/>
      <w:r w:rsidRPr="001B0F13">
        <w:rPr>
          <w:rFonts w:ascii="Montserrat Light" w:eastAsia="SimSun" w:hAnsi="Montserrat Light" w:cs="Calibri Light"/>
          <w:bCs/>
          <w:color w:val="000000" w:themeColor="text1"/>
          <w:kern w:val="3"/>
          <w:lang w:eastAsia="zh-CN" w:bidi="hi-IN"/>
        </w:rPr>
        <w:t>telefon</w:t>
      </w:r>
      <w:proofErr w:type="spellEnd"/>
      <w:r w:rsidRPr="001B0F13">
        <w:rPr>
          <w:rFonts w:ascii="Montserrat Light" w:eastAsia="SimSun" w:hAnsi="Montserrat Light" w:cs="Calibri Light"/>
          <w:bCs/>
          <w:color w:val="000000" w:themeColor="text1"/>
          <w:kern w:val="3"/>
          <w:lang w:eastAsia="zh-CN" w:bidi="hi-IN"/>
        </w:rPr>
        <w:t xml:space="preserve"> 0372640099, e-mail </w:t>
      </w:r>
      <w:hyperlink r:id="rId9" w:history="1">
        <w:r w:rsidRPr="001B0F13">
          <w:rPr>
            <w:rStyle w:val="Hyperlink"/>
            <w:rFonts w:ascii="Montserrat Light" w:eastAsia="SimSun" w:hAnsi="Montserrat Light" w:cs="Calibri Light"/>
            <w:bCs/>
            <w:color w:val="000000" w:themeColor="text1"/>
            <w:kern w:val="3"/>
            <w:lang w:eastAsia="zh-CN" w:bidi="hi-IN"/>
          </w:rPr>
          <w:t>infopublic@cjcluj.ro</w:t>
        </w:r>
      </w:hyperlink>
      <w:r w:rsidRPr="001B0F13">
        <w:rPr>
          <w:rFonts w:ascii="Montserrat Light" w:eastAsia="SimSun" w:hAnsi="Montserrat Light" w:cs="Calibri Light"/>
          <w:bCs/>
          <w:color w:val="000000" w:themeColor="text1"/>
          <w:kern w:val="3"/>
          <w:lang w:eastAsia="zh-CN" w:bidi="hi-IN"/>
        </w:rPr>
        <w:t xml:space="preserve">, </w:t>
      </w:r>
      <w:hyperlink r:id="rId10" w:history="1">
        <w:r w:rsidRPr="001B0F13">
          <w:rPr>
            <w:rStyle w:val="Hyperlink"/>
            <w:rFonts w:ascii="Montserrat Light" w:eastAsia="SimSun" w:hAnsi="Montserrat Light" w:cs="Calibri Light"/>
            <w:bCs/>
            <w:color w:val="000000" w:themeColor="text1"/>
            <w:kern w:val="3"/>
            <w:lang w:eastAsia="zh-CN" w:bidi="hi-IN"/>
          </w:rPr>
          <w:t>www.cjcluj.ro</w:t>
        </w:r>
      </w:hyperlink>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reprezentat</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prin</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Președintele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Consiliului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Județean</w:t>
      </w:r>
      <w:proofErr w:type="spellEnd"/>
      <w:r w:rsidRPr="001B0F13">
        <w:rPr>
          <w:rFonts w:ascii="Montserrat Light" w:eastAsia="SimSun" w:hAnsi="Montserrat Light" w:cs="Calibri Light"/>
          <w:bCs/>
          <w:color w:val="000000" w:themeColor="text1"/>
          <w:kern w:val="3"/>
          <w:lang w:eastAsia="zh-CN" w:bidi="hi-IN"/>
        </w:rPr>
        <w:t xml:space="preserve"> Cluj, </w:t>
      </w:r>
      <w:proofErr w:type="spellStart"/>
      <w:r w:rsidRPr="001B0F13">
        <w:rPr>
          <w:rFonts w:ascii="Montserrat Light" w:eastAsia="SimSun" w:hAnsi="Montserrat Light" w:cs="Calibri Light"/>
          <w:bCs/>
          <w:color w:val="000000" w:themeColor="text1"/>
          <w:kern w:val="3"/>
          <w:lang w:eastAsia="zh-CN" w:bidi="hi-IN"/>
        </w:rPr>
        <w:t>desemnat</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prin</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Hotărârea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Consiliului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Județean</w:t>
      </w:r>
      <w:proofErr w:type="spellEnd"/>
      <w:r w:rsidRPr="001B0F13">
        <w:rPr>
          <w:rFonts w:ascii="Montserrat Light" w:eastAsia="SimSun" w:hAnsi="Montserrat Light" w:cs="Calibri Light"/>
          <w:bCs/>
          <w:color w:val="000000" w:themeColor="text1"/>
          <w:kern w:val="3"/>
          <w:lang w:eastAsia="zh-CN" w:bidi="hi-IN"/>
        </w:rPr>
        <w:t xml:space="preserve"> Cluj nr. ....../2025 pentru </w:t>
      </w:r>
      <w:proofErr w:type="spellStart"/>
      <w:r w:rsidRPr="001B0F13">
        <w:rPr>
          <w:rFonts w:ascii="Montserrat Light" w:eastAsia="SimSun" w:hAnsi="Montserrat Light" w:cs="Calibri Light"/>
          <w:bCs/>
          <w:color w:val="000000" w:themeColor="text1"/>
          <w:kern w:val="3"/>
          <w:lang w:eastAsia="zh-CN" w:bidi="hi-IN"/>
        </w:rPr>
        <w:t>semnarea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acestui</w:t>
      </w:r>
      <w:proofErr w:type="spellEnd"/>
      <w:r w:rsidRPr="001B0F13">
        <w:rPr>
          <w:rFonts w:ascii="Montserrat Light" w:eastAsia="SimSun" w:hAnsi="Montserrat Light" w:cs="Calibri Light"/>
          <w:bCs/>
          <w:color w:val="000000" w:themeColor="text1"/>
          <w:kern w:val="3"/>
          <w:lang w:eastAsia="zh-CN" w:bidi="hi-IN"/>
        </w:rPr>
        <w:t xml:space="preserve"> contract, </w:t>
      </w: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numele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Consiliului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Județean</w:t>
      </w:r>
      <w:proofErr w:type="spellEnd"/>
      <w:r w:rsidRPr="001B0F13">
        <w:rPr>
          <w:rFonts w:ascii="Montserrat Light" w:eastAsia="SimSun" w:hAnsi="Montserrat Light" w:cs="Calibri Light"/>
          <w:bCs/>
          <w:color w:val="000000" w:themeColor="text1"/>
          <w:kern w:val="3"/>
          <w:lang w:eastAsia="zh-CN" w:bidi="hi-IN"/>
        </w:rPr>
        <w:t xml:space="preserve"> Cluj, </w:t>
      </w: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calitate</w:t>
      </w:r>
      <w:proofErr w:type="spellEnd"/>
      <w:r w:rsidRPr="001B0F13">
        <w:rPr>
          <w:rFonts w:ascii="Montserrat Light" w:eastAsia="SimSun" w:hAnsi="Montserrat Light" w:cs="Calibri Light"/>
          <w:bCs/>
          <w:color w:val="000000" w:themeColor="text1"/>
          <w:kern w:val="3"/>
          <w:lang w:eastAsia="zh-CN" w:bidi="hi-IN"/>
        </w:rPr>
        <w:t xml:space="preserve"> de </w:t>
      </w:r>
      <w:proofErr w:type="spellStart"/>
      <w:r w:rsidRPr="001B0F13">
        <w:rPr>
          <w:rFonts w:ascii="Montserrat Light" w:eastAsia="SimSun" w:hAnsi="Montserrat Light" w:cs="Calibri Light"/>
          <w:bCs/>
          <w:color w:val="000000" w:themeColor="text1"/>
          <w:kern w:val="3"/>
          <w:lang w:eastAsia="zh-CN" w:bidi="hi-IN"/>
        </w:rPr>
        <w:t>mandant</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denumit</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continuare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
          <w:bCs/>
          <w:color w:val="000000" w:themeColor="text1"/>
          <w:kern w:val="3"/>
          <w:lang w:eastAsia="zh-CN" w:bidi="hi-IN"/>
        </w:rPr>
        <w:t>Mandant</w:t>
      </w:r>
      <w:proofErr w:type="spellEnd"/>
      <w:r w:rsidRPr="001B0F13">
        <w:rPr>
          <w:rFonts w:ascii="Montserrat Light" w:eastAsia="SimSun" w:hAnsi="Montserrat Light" w:cs="Calibri Light"/>
          <w:b/>
          <w:bCs/>
          <w:color w:val="000000" w:themeColor="text1"/>
          <w:kern w:val="3"/>
          <w:lang w:eastAsia="zh-CN" w:bidi="hi-IN"/>
        </w:rPr>
        <w:t>,</w:t>
      </w:r>
    </w:p>
    <w:p w14:paraId="6A47CFCE" w14:textId="77777777" w:rsidR="005452B1" w:rsidRPr="001B0F13" w:rsidRDefault="005452B1" w:rsidP="009D44C9">
      <w:pPr>
        <w:suppressAutoHyphens/>
        <w:autoSpaceDN w:val="0"/>
        <w:ind w:firstLine="621"/>
        <w:contextualSpacing/>
        <w:jc w:val="both"/>
        <w:textAlignment w:val="baseline"/>
        <w:rPr>
          <w:rFonts w:ascii="Montserrat Light" w:eastAsia="SimSun" w:hAnsi="Montserrat Light" w:cs="Calibri Light"/>
          <w:b/>
          <w:color w:val="000000" w:themeColor="text1"/>
          <w:kern w:val="3"/>
          <w:lang w:eastAsia="zh-CN" w:bidi="hi-IN"/>
        </w:rPr>
      </w:pPr>
      <w:proofErr w:type="spellStart"/>
      <w:r w:rsidRPr="001B0F13">
        <w:rPr>
          <w:rFonts w:ascii="Montserrat Light" w:eastAsia="SimSun" w:hAnsi="Montserrat Light" w:cs="Calibri Light"/>
          <w:b/>
          <w:color w:val="000000" w:themeColor="text1"/>
          <w:kern w:val="3"/>
          <w:lang w:eastAsia="zh-CN" w:bidi="hi-IN"/>
        </w:rPr>
        <w:t>și</w:t>
      </w:r>
      <w:proofErr w:type="spellEnd"/>
    </w:p>
    <w:p w14:paraId="5FFBF677" w14:textId="77777777" w:rsidR="005452B1" w:rsidRPr="001B0F13" w:rsidRDefault="005452B1" w:rsidP="009D44C9">
      <w:pPr>
        <w:jc w:val="both"/>
        <w:rPr>
          <w:rFonts w:ascii="Montserrat Light" w:eastAsia="SimSun" w:hAnsi="Montserrat Light" w:cs="Calibri Light"/>
          <w:color w:val="000000" w:themeColor="text1"/>
          <w:kern w:val="3"/>
          <w:lang w:eastAsia="zh-CN" w:bidi="hi-IN"/>
        </w:rPr>
      </w:pPr>
      <w:r w:rsidRPr="001B0F13">
        <w:rPr>
          <w:rFonts w:ascii="Montserrat Light" w:eastAsia="SimSun" w:hAnsi="Montserrat Light" w:cs="Calibri Light"/>
          <w:b/>
          <w:color w:val="000000" w:themeColor="text1"/>
          <w:kern w:val="3"/>
          <w:lang w:eastAsia="zh-CN" w:bidi="hi-IN"/>
        </w:rPr>
        <w:t>1.2. _____________________________</w:t>
      </w:r>
      <w:proofErr w:type="spellStart"/>
      <w:r w:rsidRPr="001B0F13">
        <w:rPr>
          <w:rFonts w:ascii="Montserrat Light" w:eastAsia="SimSun" w:hAnsi="Montserrat Light" w:cs="Calibri Light"/>
          <w:color w:val="000000" w:themeColor="text1"/>
          <w:kern w:val="3"/>
          <w:lang w:eastAsia="zh-CN" w:bidi="hi-IN"/>
        </w:rPr>
        <w:t>cetățean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român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domiciliat</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 </w:t>
      </w:r>
      <w:proofErr w:type="spellStart"/>
      <w:r w:rsidRPr="001B0F13">
        <w:rPr>
          <w:rFonts w:ascii="Montserrat Light" w:eastAsia="SimSun" w:hAnsi="Montserrat Light" w:cs="Calibri Light"/>
          <w:color w:val="000000" w:themeColor="text1"/>
          <w:kern w:val="3"/>
          <w:lang w:eastAsia="zh-CN" w:bidi="hi-IN"/>
        </w:rPr>
        <w:t>identificat</w:t>
      </w:r>
      <w:proofErr w:type="spellEnd"/>
      <w:r w:rsidRPr="001B0F13">
        <w:rPr>
          <w:rFonts w:ascii="Montserrat Light" w:eastAsia="SimSun" w:hAnsi="Montserrat Light" w:cs="Calibri Light"/>
          <w:color w:val="000000" w:themeColor="text1"/>
          <w:kern w:val="3"/>
          <w:lang w:eastAsia="zh-CN" w:bidi="hi-IN"/>
        </w:rPr>
        <w:t xml:space="preserve">/ă cu C.I. seria ........... nr. ............................................., CNP........................................................, </w:t>
      </w:r>
      <w:proofErr w:type="spellStart"/>
      <w:r w:rsidRPr="001B0F13">
        <w:rPr>
          <w:rFonts w:ascii="Montserrat Light" w:eastAsia="SimSun" w:hAnsi="Montserrat Light" w:cs="Calibri Light"/>
          <w:color w:val="000000" w:themeColor="text1"/>
          <w:kern w:val="3"/>
          <w:lang w:eastAsia="zh-CN" w:bidi="hi-IN"/>
        </w:rPr>
        <w:t>eliberată</w:t>
      </w:r>
      <w:proofErr w:type="spellEnd"/>
      <w:r w:rsidRPr="001B0F13">
        <w:rPr>
          <w:rFonts w:ascii="Montserrat Light" w:eastAsia="SimSun" w:hAnsi="Montserrat Light" w:cs="Calibri Light"/>
          <w:color w:val="000000" w:themeColor="text1"/>
          <w:kern w:val="3"/>
          <w:lang w:eastAsia="zh-CN" w:bidi="hi-IN"/>
        </w:rPr>
        <w:t xml:space="preserve"> de...................................................... la data de ................................., </w:t>
      </w:r>
      <w:proofErr w:type="spellStart"/>
      <w:r w:rsidRPr="001B0F13">
        <w:rPr>
          <w:rFonts w:ascii="Montserrat Light" w:eastAsia="SimSun" w:hAnsi="Montserrat Light" w:cs="Calibri Light"/>
          <w:color w:val="000000" w:themeColor="text1"/>
          <w:kern w:val="3"/>
          <w:lang w:eastAsia="zh-CN" w:bidi="hi-IN"/>
        </w:rPr>
        <w:t>telefon</w:t>
      </w:r>
      <w:proofErr w:type="spellEnd"/>
      <w:r w:rsidRPr="001B0F13">
        <w:rPr>
          <w:rFonts w:ascii="Montserrat Light" w:eastAsia="SimSun" w:hAnsi="Montserrat Light" w:cs="Calibri Light"/>
          <w:color w:val="000000" w:themeColor="text1"/>
          <w:kern w:val="3"/>
          <w:lang w:eastAsia="zh-CN" w:bidi="hi-IN"/>
        </w:rPr>
        <w:t xml:space="preserve"> </w:t>
      </w:r>
      <w:r w:rsidRPr="001B0F13">
        <w:rPr>
          <w:rFonts w:ascii="Montserrat Light" w:eastAsia="SimSun" w:hAnsi="Montserrat Light" w:cs="Calibri Light"/>
          <w:noProof/>
          <w:color w:val="000000" w:themeColor="text1"/>
          <w:kern w:val="3"/>
          <w:lang w:eastAsia="zh-CN" w:bidi="hi-IN"/>
        </w:rPr>
        <w:t>_______________</w:t>
      </w:r>
      <w:r w:rsidRPr="001B0F13">
        <w:rPr>
          <w:rFonts w:ascii="Montserrat Light" w:eastAsia="SimSun" w:hAnsi="Montserrat Light" w:cs="Calibri Light"/>
          <w:color w:val="000000" w:themeColor="text1"/>
          <w:kern w:val="3"/>
          <w:lang w:eastAsia="zh-CN" w:bidi="hi-IN"/>
        </w:rPr>
        <w:t>, e-mail</w:t>
      </w:r>
      <w:r w:rsidRPr="001B0F13">
        <w:rPr>
          <w:rFonts w:ascii="Montserrat Light" w:eastAsia="SimSun" w:hAnsi="Montserrat Light" w:cs="Calibri Light"/>
          <w:noProof/>
          <w:color w:val="000000" w:themeColor="text1"/>
          <w:kern w:val="3"/>
          <w:lang w:eastAsia="zh-CN" w:bidi="hi-IN"/>
        </w:rPr>
        <w:t>___________________</w:t>
      </w:r>
      <w:r w:rsidRPr="001B0F13">
        <w:rPr>
          <w:rFonts w:ascii="Montserrat Light" w:eastAsia="SimSun" w:hAnsi="Montserrat Light" w:cs="Calibri Light"/>
          <w:color w:val="000000" w:themeColor="text1"/>
          <w:kern w:val="3"/>
          <w:lang w:eastAsia="zh-CN" w:bidi="hi-IN"/>
        </w:rPr>
        <w:t xml:space="preserve">, </w:t>
      </w:r>
    </w:p>
    <w:p w14:paraId="602B0AE5" w14:textId="77777777" w:rsidR="005452B1" w:rsidRPr="001B0F13" w:rsidRDefault="005452B1" w:rsidP="009D44C9">
      <w:pPr>
        <w:jc w:val="both"/>
        <w:rPr>
          <w:rFonts w:ascii="Montserrat Light" w:hAnsi="Montserrat Light" w:cs="Cambria"/>
          <w:b/>
          <w:color w:val="000000" w:themeColor="text1"/>
          <w:lang w:val="ro-RO"/>
        </w:rPr>
      </w:pP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calitate</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hAnsi="Montserrat Light"/>
          <w:color w:val="000000" w:themeColor="text1"/>
        </w:rPr>
        <w:t>reprezentant</w:t>
      </w:r>
      <w:proofErr w:type="spellEnd"/>
      <w:r w:rsidRPr="001B0F13">
        <w:rPr>
          <w:rFonts w:ascii="Montserrat Light" w:hAnsi="Montserrat Light"/>
          <w:color w:val="000000" w:themeColor="text1"/>
        </w:rPr>
        <w:t xml:space="preserve"> al </w:t>
      </w:r>
      <w:proofErr w:type="spellStart"/>
      <w:r w:rsidRPr="001B0F13">
        <w:rPr>
          <w:rFonts w:ascii="Montserrat Light" w:hAnsi="Montserrat Light"/>
          <w:color w:val="000000" w:themeColor="text1"/>
        </w:rPr>
        <w:t>Consiliului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Județean</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în</w:t>
      </w:r>
      <w:proofErr w:type="spellEnd"/>
      <w:r w:rsidRPr="001B0F13">
        <w:rPr>
          <w:rFonts w:ascii="Montserrat Light" w:hAnsi="Montserrat Light"/>
          <w:color w:val="000000" w:themeColor="text1"/>
        </w:rPr>
        <w:t xml:space="preserve"> Consiliul de </w:t>
      </w:r>
      <w:proofErr w:type="spellStart"/>
      <w:r w:rsidRPr="001B0F13">
        <w:rPr>
          <w:rFonts w:ascii="Montserrat Light" w:hAnsi="Montserrat Light"/>
          <w:color w:val="000000" w:themeColor="text1"/>
        </w:rPr>
        <w:t>administrație</w:t>
      </w:r>
      <w:proofErr w:type="spellEnd"/>
      <w:r w:rsidRPr="001B0F13">
        <w:rPr>
          <w:rFonts w:ascii="Montserrat Light" w:hAnsi="Montserrat Light"/>
          <w:color w:val="000000" w:themeColor="text1"/>
        </w:rPr>
        <w:t xml:space="preserve"> al </w:t>
      </w:r>
      <w:r w:rsidRPr="001B0F13">
        <w:rPr>
          <w:rFonts w:ascii="Montserrat Light" w:hAnsi="Montserrat Light"/>
          <w:bCs/>
          <w:color w:val="000000" w:themeColor="text1"/>
          <w:shd w:val="clear" w:color="auto" w:fill="FFFFFF"/>
          <w:lang w:val="ro-RO"/>
        </w:rPr>
        <w:t>Casei de Asigurări de Sănătate a Județului Cluj</w:t>
      </w:r>
      <w:r w:rsidRPr="001B0F13">
        <w:rPr>
          <w:rFonts w:ascii="Montserrat Light" w:hAnsi="Montserrat Light" w:cs="Cambria"/>
          <w:b/>
          <w:color w:val="000000" w:themeColor="text1"/>
          <w:lang w:val="ro-RO"/>
        </w:rPr>
        <w:t xml:space="preserve"> </w:t>
      </w:r>
      <w:r w:rsidRPr="001B0F13">
        <w:rPr>
          <w:rFonts w:ascii="Montserrat Light" w:eastAsia="SimSun" w:hAnsi="Montserrat Light" w:cs="Calibri Light"/>
          <w:color w:val="000000" w:themeColor="text1"/>
          <w:kern w:val="3"/>
          <w:lang w:eastAsia="zh-CN" w:bidi="hi-IN"/>
        </w:rPr>
        <w:t>(</w:t>
      </w:r>
      <w:proofErr w:type="spellStart"/>
      <w:r w:rsidRPr="001B0F13">
        <w:rPr>
          <w:rFonts w:ascii="Montserrat Light" w:eastAsia="SimSun" w:hAnsi="Montserrat Light" w:cs="Calibri Light"/>
          <w:color w:val="000000" w:themeColor="text1"/>
          <w:kern w:val="3"/>
          <w:lang w:eastAsia="zh-CN" w:bidi="hi-IN"/>
        </w:rPr>
        <w:t>denumită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contract </w:t>
      </w:r>
      <w:proofErr w:type="spellStart"/>
      <w:r w:rsidRPr="001B0F13">
        <w:rPr>
          <w:rFonts w:ascii="Montserrat Light" w:eastAsia="SimSun" w:hAnsi="Montserrat Light" w:cs="Calibri Light"/>
          <w:color w:val="000000" w:themeColor="text1"/>
          <w:kern w:val="3"/>
          <w:lang w:eastAsia="zh-CN" w:bidi="hi-IN"/>
        </w:rPr>
        <w:t>entitate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publică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respectiv</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mandatar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denumit</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continuare</w:t>
      </w:r>
      <w:proofErr w:type="spellEnd"/>
      <w:r w:rsidRPr="001B0F13">
        <w:rPr>
          <w:rFonts w:ascii="Montserrat Light" w:eastAsia="SimSun" w:hAnsi="Montserrat Light" w:cs="Calibri Light"/>
          <w:color w:val="000000" w:themeColor="text1"/>
          <w:kern w:val="3"/>
          <w:lang w:eastAsia="zh-CN" w:bidi="hi-IN"/>
        </w:rPr>
        <w:t xml:space="preserve"> </w:t>
      </w:r>
      <w:proofErr w:type="spellStart"/>
      <w:proofErr w:type="gramStart"/>
      <w:r w:rsidRPr="001B0F13">
        <w:rPr>
          <w:rFonts w:ascii="Montserrat Light" w:eastAsia="SimSun" w:hAnsi="Montserrat Light" w:cs="Calibri Light"/>
          <w:b/>
          <w:color w:val="000000" w:themeColor="text1"/>
          <w:kern w:val="3"/>
          <w:lang w:eastAsia="zh-CN" w:bidi="hi-IN"/>
        </w:rPr>
        <w:t>Mandatar</w:t>
      </w:r>
      <w:proofErr w:type="spellEnd"/>
      <w:r w:rsidRPr="001B0F13">
        <w:rPr>
          <w:rFonts w:ascii="Montserrat Light" w:eastAsia="SimSun" w:hAnsi="Montserrat Light" w:cs="Calibri Light"/>
          <w:b/>
          <w:color w:val="000000" w:themeColor="text1"/>
          <w:kern w:val="3"/>
          <w:lang w:eastAsia="zh-CN" w:bidi="hi-IN"/>
        </w:rPr>
        <w:t>,</w:t>
      </w:r>
      <w:r w:rsidRPr="001B0F13">
        <w:rPr>
          <w:rFonts w:ascii="Montserrat Light" w:hAnsi="Montserrat Light" w:cs="Cambria"/>
          <w:b/>
          <w:color w:val="000000" w:themeColor="text1"/>
          <w:lang w:val="ro-RO"/>
        </w:rPr>
        <w:t xml:space="preserve">  </w:t>
      </w:r>
      <w:proofErr w:type="spellStart"/>
      <w:r w:rsidRPr="001B0F13">
        <w:rPr>
          <w:rFonts w:ascii="Montserrat Light" w:hAnsi="Montserrat Light"/>
          <w:color w:val="000000" w:themeColor="text1"/>
        </w:rPr>
        <w:t>denumite</w:t>
      </w:r>
      <w:proofErr w:type="spellEnd"/>
      <w:proofErr w:type="gram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împreună</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Părțile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iar</w:t>
      </w:r>
      <w:proofErr w:type="spellEnd"/>
      <w:r w:rsidRPr="001B0F13">
        <w:rPr>
          <w:rFonts w:ascii="Montserrat Light" w:hAnsi="Montserrat Light"/>
          <w:color w:val="000000" w:themeColor="text1"/>
        </w:rPr>
        <w:t xml:space="preserve"> individual </w:t>
      </w:r>
      <w:proofErr w:type="spellStart"/>
      <w:r w:rsidRPr="001B0F13">
        <w:rPr>
          <w:rFonts w:ascii="Montserrat Light" w:hAnsi="Montserrat Light"/>
          <w:color w:val="000000" w:themeColor="text1"/>
        </w:rPr>
        <w:t>Mandant</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și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Mandatar</w:t>
      </w:r>
      <w:proofErr w:type="spellEnd"/>
      <w:r w:rsidRPr="001B0F13">
        <w:rPr>
          <w:rFonts w:ascii="Montserrat Light" w:hAnsi="Montserrat Light"/>
          <w:color w:val="000000" w:themeColor="text1"/>
        </w:rPr>
        <w:t xml:space="preserve">, s-a </w:t>
      </w:r>
      <w:proofErr w:type="spellStart"/>
      <w:r w:rsidRPr="001B0F13">
        <w:rPr>
          <w:rFonts w:ascii="Montserrat Light" w:hAnsi="Montserrat Light"/>
          <w:color w:val="000000" w:themeColor="text1"/>
        </w:rPr>
        <w:t>încheiat</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astăzi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prezentul</w:t>
      </w:r>
      <w:proofErr w:type="spellEnd"/>
      <w:r w:rsidRPr="001B0F13">
        <w:rPr>
          <w:rFonts w:ascii="Montserrat Light" w:hAnsi="Montserrat Light"/>
          <w:color w:val="000000" w:themeColor="text1"/>
        </w:rPr>
        <w:t xml:space="preserve"> contract de </w:t>
      </w:r>
      <w:proofErr w:type="spellStart"/>
      <w:r w:rsidRPr="001B0F13">
        <w:rPr>
          <w:rFonts w:ascii="Montserrat Light" w:hAnsi="Montserrat Light"/>
          <w:color w:val="000000" w:themeColor="text1"/>
        </w:rPr>
        <w:t>mandat</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denumit</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în</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continuare</w:t>
      </w:r>
      <w:proofErr w:type="spellEnd"/>
      <w:r w:rsidRPr="001B0F13">
        <w:rPr>
          <w:rFonts w:ascii="Montserrat Light" w:hAnsi="Montserrat Light"/>
          <w:color w:val="000000" w:themeColor="text1"/>
        </w:rPr>
        <w:t xml:space="preserve"> </w:t>
      </w:r>
      <w:r w:rsidRPr="001B0F13">
        <w:rPr>
          <w:rFonts w:ascii="Montserrat Light" w:hAnsi="Montserrat Light"/>
          <w:b/>
          <w:color w:val="000000" w:themeColor="text1"/>
        </w:rPr>
        <w:t>Contract</w:t>
      </w:r>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potrivit</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următorilor</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termeni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și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condiții</w:t>
      </w:r>
      <w:proofErr w:type="spellEnd"/>
      <w:r w:rsidRPr="001B0F13">
        <w:rPr>
          <w:rFonts w:ascii="Montserrat Light" w:hAnsi="Montserrat Light"/>
          <w:color w:val="000000" w:themeColor="text1"/>
        </w:rPr>
        <w:t>:</w:t>
      </w:r>
    </w:p>
    <w:p w14:paraId="6E4DE0F5" w14:textId="77777777" w:rsidR="005452B1" w:rsidRPr="001B0F13" w:rsidRDefault="005452B1" w:rsidP="009D44C9">
      <w:pPr>
        <w:numPr>
          <w:ilvl w:val="0"/>
          <w:numId w:val="10"/>
        </w:numPr>
        <w:shd w:val="clear" w:color="auto" w:fill="D9D9D9"/>
        <w:ind w:right="14"/>
        <w:contextualSpacing/>
        <w:jc w:val="both"/>
        <w:rPr>
          <w:rFonts w:ascii="Montserrat Light" w:hAnsi="Montserrat Light"/>
          <w:b/>
          <w:bCs/>
          <w:color w:val="000000" w:themeColor="text1"/>
        </w:rPr>
      </w:pPr>
      <w:r w:rsidRPr="001B0F13">
        <w:rPr>
          <w:rFonts w:ascii="Montserrat Light" w:hAnsi="Montserrat Light"/>
          <w:b/>
          <w:bCs/>
          <w:color w:val="000000" w:themeColor="text1"/>
        </w:rPr>
        <w:t>MANDATAREA REPREZENTANTULUI</w:t>
      </w:r>
    </w:p>
    <w:p w14:paraId="3CBC1B2E" w14:textId="77777777" w:rsidR="005452B1" w:rsidRPr="001B0F13" w:rsidRDefault="005452B1" w:rsidP="009D44C9">
      <w:pPr>
        <w:numPr>
          <w:ilvl w:val="1"/>
          <w:numId w:val="10"/>
        </w:numPr>
        <w:ind w:left="567" w:hanging="567"/>
        <w:contextualSpacing/>
        <w:jc w:val="both"/>
        <w:rPr>
          <w:rFonts w:ascii="Montserrat Light" w:hAnsi="Montserrat Light"/>
          <w:color w:val="000000" w:themeColor="text1"/>
        </w:rPr>
      </w:pPr>
      <w:r w:rsidRPr="001B0F13">
        <w:rPr>
          <w:rFonts w:ascii="Montserrat Light" w:hAnsi="Montserrat Light"/>
          <w:color w:val="000000" w:themeColor="text1"/>
        </w:rPr>
        <w:t xml:space="preserve">Prin </w:t>
      </w:r>
      <w:proofErr w:type="spellStart"/>
      <w:r w:rsidRPr="001B0F13">
        <w:rPr>
          <w:rFonts w:ascii="Montserrat Light" w:hAnsi="Montserrat Light"/>
          <w:color w:val="000000" w:themeColor="text1"/>
        </w:rPr>
        <w:t>Hotărârea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Consiliului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Județean</w:t>
      </w:r>
      <w:proofErr w:type="spellEnd"/>
      <w:r w:rsidRPr="001B0F13">
        <w:rPr>
          <w:rFonts w:ascii="Montserrat Light" w:hAnsi="Montserrat Light"/>
          <w:color w:val="000000" w:themeColor="text1"/>
        </w:rPr>
        <w:t xml:space="preserve"> Cluj nr. __________2025, </w:t>
      </w:r>
      <w:proofErr w:type="spellStart"/>
      <w:r w:rsidRPr="001B0F13">
        <w:rPr>
          <w:rFonts w:ascii="Montserrat Light" w:hAnsi="Montserrat Light"/>
          <w:color w:val="000000" w:themeColor="text1"/>
        </w:rPr>
        <w:t>domnul</w:t>
      </w:r>
      <w:proofErr w:type="spellEnd"/>
      <w:r w:rsidRPr="001B0F13">
        <w:rPr>
          <w:rFonts w:ascii="Montserrat Light" w:hAnsi="Montserrat Light"/>
          <w:color w:val="000000" w:themeColor="text1"/>
        </w:rPr>
        <w:t>/</w:t>
      </w:r>
      <w:proofErr w:type="spellStart"/>
      <w:r w:rsidRPr="001B0F13">
        <w:rPr>
          <w:rFonts w:ascii="Montserrat Light" w:hAnsi="Montserrat Light"/>
          <w:color w:val="000000" w:themeColor="text1"/>
        </w:rPr>
        <w:t>doamna</w:t>
      </w:r>
      <w:proofErr w:type="spellEnd"/>
      <w:r w:rsidRPr="001B0F13">
        <w:rPr>
          <w:rFonts w:ascii="Montserrat Light" w:hAnsi="Montserrat Light"/>
          <w:color w:val="000000" w:themeColor="text1"/>
        </w:rPr>
        <w:t xml:space="preserve"> a </w:t>
      </w:r>
      <w:proofErr w:type="spellStart"/>
      <w:r w:rsidRPr="001B0F13">
        <w:rPr>
          <w:rFonts w:ascii="Montserrat Light" w:hAnsi="Montserrat Light"/>
          <w:color w:val="000000" w:themeColor="text1"/>
        </w:rPr>
        <w:t>fost</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desemnat</w:t>
      </w:r>
      <w:proofErr w:type="spellEnd"/>
      <w:r w:rsidRPr="001B0F13">
        <w:rPr>
          <w:rFonts w:ascii="Montserrat Light" w:hAnsi="Montserrat Light"/>
          <w:color w:val="000000" w:themeColor="text1"/>
        </w:rPr>
        <w:t xml:space="preserve">/ă, pentru o </w:t>
      </w:r>
      <w:proofErr w:type="spellStart"/>
      <w:r w:rsidRPr="001B0F13">
        <w:rPr>
          <w:rFonts w:ascii="Montserrat Light" w:hAnsi="Montserrat Light"/>
          <w:color w:val="000000" w:themeColor="text1"/>
        </w:rPr>
        <w:t>perioadă</w:t>
      </w:r>
      <w:proofErr w:type="spellEnd"/>
      <w:r w:rsidRPr="001B0F13">
        <w:rPr>
          <w:rFonts w:ascii="Montserrat Light" w:hAnsi="Montserrat Light"/>
          <w:color w:val="000000" w:themeColor="text1"/>
        </w:rPr>
        <w:t xml:space="preserve"> de 4 (</w:t>
      </w:r>
      <w:proofErr w:type="spellStart"/>
      <w:r w:rsidRPr="001B0F13">
        <w:rPr>
          <w:rFonts w:ascii="Montserrat Light" w:hAnsi="Montserrat Light"/>
          <w:color w:val="000000" w:themeColor="text1"/>
        </w:rPr>
        <w:t>patru</w:t>
      </w:r>
      <w:proofErr w:type="spellEnd"/>
      <w:r w:rsidRPr="001B0F13">
        <w:rPr>
          <w:rFonts w:ascii="Montserrat Light" w:hAnsi="Montserrat Light"/>
          <w:color w:val="000000" w:themeColor="text1"/>
        </w:rPr>
        <w:t xml:space="preserve">) ani, </w:t>
      </w:r>
      <w:proofErr w:type="spellStart"/>
      <w:r w:rsidRPr="001B0F13">
        <w:rPr>
          <w:rFonts w:ascii="Montserrat Light" w:hAnsi="Montserrat Light"/>
          <w:color w:val="000000" w:themeColor="text1"/>
        </w:rPr>
        <w:t>reprezentant</w:t>
      </w:r>
      <w:proofErr w:type="spellEnd"/>
      <w:r w:rsidRPr="001B0F13">
        <w:rPr>
          <w:rFonts w:ascii="Montserrat Light" w:hAnsi="Montserrat Light"/>
          <w:color w:val="000000" w:themeColor="text1"/>
        </w:rPr>
        <w:t xml:space="preserve"> titular al </w:t>
      </w:r>
      <w:proofErr w:type="spellStart"/>
      <w:r w:rsidRPr="001B0F13">
        <w:rPr>
          <w:rFonts w:ascii="Montserrat Light" w:hAnsi="Montserrat Light"/>
          <w:color w:val="000000" w:themeColor="text1"/>
        </w:rPr>
        <w:t>Consiliului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Județean</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în</w:t>
      </w:r>
      <w:proofErr w:type="spellEnd"/>
      <w:r w:rsidRPr="001B0F13">
        <w:rPr>
          <w:rFonts w:ascii="Montserrat Light" w:hAnsi="Montserrat Light"/>
          <w:color w:val="000000" w:themeColor="text1"/>
        </w:rPr>
        <w:t xml:space="preserve"> Consiliul de </w:t>
      </w:r>
      <w:proofErr w:type="spellStart"/>
      <w:r w:rsidRPr="001B0F13">
        <w:rPr>
          <w:rFonts w:ascii="Montserrat Light" w:hAnsi="Montserrat Light"/>
          <w:color w:val="000000" w:themeColor="text1"/>
        </w:rPr>
        <w:t>administrație</w:t>
      </w:r>
      <w:proofErr w:type="spellEnd"/>
      <w:r w:rsidRPr="001B0F13">
        <w:rPr>
          <w:rFonts w:ascii="Montserrat Light" w:hAnsi="Montserrat Light"/>
          <w:color w:val="000000" w:themeColor="text1"/>
        </w:rPr>
        <w:t xml:space="preserve"> al Casei de </w:t>
      </w:r>
      <w:proofErr w:type="spellStart"/>
      <w:r w:rsidRPr="001B0F13">
        <w:rPr>
          <w:rFonts w:ascii="Montserrat Light" w:hAnsi="Montserrat Light"/>
          <w:color w:val="000000" w:themeColor="text1"/>
        </w:rPr>
        <w:t>Asigurări</w:t>
      </w:r>
      <w:proofErr w:type="spellEnd"/>
      <w:r w:rsidRPr="001B0F13">
        <w:rPr>
          <w:rFonts w:ascii="Montserrat Light" w:hAnsi="Montserrat Light"/>
          <w:color w:val="000000" w:themeColor="text1"/>
        </w:rPr>
        <w:t xml:space="preserve"> de </w:t>
      </w:r>
      <w:proofErr w:type="spellStart"/>
      <w:r w:rsidRPr="001B0F13">
        <w:rPr>
          <w:rFonts w:ascii="Montserrat Light" w:hAnsi="Montserrat Light"/>
          <w:color w:val="000000" w:themeColor="text1"/>
        </w:rPr>
        <w:t>Sănătate</w:t>
      </w:r>
      <w:proofErr w:type="spellEnd"/>
      <w:r w:rsidRPr="001B0F13">
        <w:rPr>
          <w:rFonts w:ascii="Montserrat Light" w:hAnsi="Montserrat Light"/>
          <w:color w:val="000000" w:themeColor="text1"/>
        </w:rPr>
        <w:t xml:space="preserve"> a </w:t>
      </w:r>
      <w:proofErr w:type="spellStart"/>
      <w:r w:rsidRPr="001B0F13">
        <w:rPr>
          <w:rFonts w:ascii="Montserrat Light" w:hAnsi="Montserrat Light"/>
          <w:color w:val="000000" w:themeColor="text1"/>
        </w:rPr>
        <w:t>Județului</w:t>
      </w:r>
      <w:proofErr w:type="spellEnd"/>
      <w:r w:rsidRPr="001B0F13">
        <w:rPr>
          <w:rFonts w:ascii="Montserrat Light" w:hAnsi="Montserrat Light"/>
          <w:color w:val="000000" w:themeColor="text1"/>
        </w:rPr>
        <w:t xml:space="preserve"> Cluj;</w:t>
      </w:r>
    </w:p>
    <w:p w14:paraId="176B7713" w14:textId="77777777" w:rsidR="005452B1" w:rsidRPr="001B0F13" w:rsidRDefault="005452B1" w:rsidP="009D44C9">
      <w:pPr>
        <w:numPr>
          <w:ilvl w:val="1"/>
          <w:numId w:val="10"/>
        </w:numPr>
        <w:ind w:left="567" w:hanging="567"/>
        <w:contextualSpacing/>
        <w:jc w:val="both"/>
        <w:rPr>
          <w:rFonts w:ascii="Montserrat Light" w:hAnsi="Montserrat Light"/>
          <w:color w:val="000000" w:themeColor="text1"/>
        </w:rPr>
      </w:pPr>
      <w:r w:rsidRPr="001B0F13">
        <w:rPr>
          <w:rFonts w:ascii="Montserrat Light" w:hAnsi="Montserrat Light"/>
          <w:b/>
          <w:bCs/>
          <w:noProof/>
          <w:color w:val="000000" w:themeColor="text1"/>
        </w:rPr>
        <w:t>__________________________________</w:t>
      </w:r>
      <w:r w:rsidRPr="001B0F13">
        <w:rPr>
          <w:rFonts w:ascii="Montserrat Light" w:hAnsi="Montserrat Light"/>
          <w:color w:val="000000" w:themeColor="text1"/>
        </w:rPr>
        <w:t xml:space="preserve"> </w:t>
      </w:r>
      <w:proofErr w:type="gramStart"/>
      <w:r w:rsidRPr="001B0F13">
        <w:rPr>
          <w:rFonts w:ascii="Montserrat Light" w:hAnsi="Montserrat Light"/>
          <w:color w:val="000000" w:themeColor="text1"/>
        </w:rPr>
        <w:t>a</w:t>
      </w:r>
      <w:proofErr w:type="gram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acceptat</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în</w:t>
      </w:r>
      <w:proofErr w:type="spellEnd"/>
      <w:r w:rsidRPr="001B0F13">
        <w:rPr>
          <w:rFonts w:ascii="Montserrat Light" w:hAnsi="Montserrat Light"/>
          <w:color w:val="000000" w:themeColor="text1"/>
        </w:rPr>
        <w:t xml:space="preserve"> mod </w:t>
      </w:r>
      <w:proofErr w:type="spellStart"/>
      <w:r w:rsidRPr="001B0F13">
        <w:rPr>
          <w:rFonts w:ascii="Montserrat Light" w:hAnsi="Montserrat Light"/>
          <w:color w:val="000000" w:themeColor="text1"/>
        </w:rPr>
        <w:t>expres</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numirea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sa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în</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funcția</w:t>
      </w:r>
      <w:proofErr w:type="spellEnd"/>
      <w:r w:rsidRPr="001B0F13">
        <w:rPr>
          <w:rFonts w:ascii="Montserrat Light" w:hAnsi="Montserrat Light"/>
          <w:color w:val="000000" w:themeColor="text1"/>
        </w:rPr>
        <w:t xml:space="preserve"> de </w:t>
      </w:r>
      <w:proofErr w:type="spellStart"/>
      <w:r w:rsidRPr="001B0F13">
        <w:rPr>
          <w:rFonts w:ascii="Montserrat Light" w:hAnsi="Montserrat Light"/>
          <w:color w:val="000000" w:themeColor="text1"/>
        </w:rPr>
        <w:t>reprezentant</w:t>
      </w:r>
      <w:proofErr w:type="spellEnd"/>
      <w:r w:rsidRPr="001B0F13">
        <w:rPr>
          <w:rFonts w:ascii="Montserrat Light" w:hAnsi="Montserrat Light"/>
          <w:color w:val="000000" w:themeColor="text1"/>
        </w:rPr>
        <w:t xml:space="preserve"> al </w:t>
      </w:r>
      <w:proofErr w:type="spellStart"/>
      <w:r w:rsidRPr="001B0F13">
        <w:rPr>
          <w:rFonts w:ascii="Montserrat Light" w:hAnsi="Montserrat Light"/>
          <w:color w:val="000000" w:themeColor="text1"/>
        </w:rPr>
        <w:t>Consiliului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Județean</w:t>
      </w:r>
      <w:proofErr w:type="spellEnd"/>
      <w:r w:rsidRPr="001B0F13">
        <w:rPr>
          <w:rFonts w:ascii="Montserrat Light" w:hAnsi="Montserrat Light"/>
          <w:color w:val="000000" w:themeColor="text1"/>
        </w:rPr>
        <w:t xml:space="preserve"> Cluj </w:t>
      </w:r>
      <w:proofErr w:type="spellStart"/>
      <w:r w:rsidRPr="001B0F13">
        <w:rPr>
          <w:rFonts w:ascii="Montserrat Light" w:hAnsi="Montserrat Light"/>
          <w:color w:val="000000" w:themeColor="text1"/>
        </w:rPr>
        <w:t>în</w:t>
      </w:r>
      <w:proofErr w:type="spellEnd"/>
      <w:r w:rsidRPr="001B0F13">
        <w:rPr>
          <w:rFonts w:ascii="Montserrat Light" w:hAnsi="Montserrat Light"/>
          <w:color w:val="000000" w:themeColor="text1"/>
        </w:rPr>
        <w:t xml:space="preserve"> Consiliul de </w:t>
      </w:r>
      <w:proofErr w:type="spellStart"/>
      <w:r w:rsidRPr="001B0F13">
        <w:rPr>
          <w:rFonts w:ascii="Montserrat Light" w:hAnsi="Montserrat Light"/>
          <w:color w:val="000000" w:themeColor="text1"/>
        </w:rPr>
        <w:t>administrație</w:t>
      </w:r>
      <w:proofErr w:type="spellEnd"/>
      <w:r w:rsidRPr="001B0F13">
        <w:rPr>
          <w:rFonts w:ascii="Montserrat Light" w:hAnsi="Montserrat Light"/>
          <w:color w:val="000000" w:themeColor="text1"/>
        </w:rPr>
        <w:t xml:space="preserve"> al </w:t>
      </w:r>
      <w:proofErr w:type="spellStart"/>
      <w:r w:rsidRPr="001B0F13">
        <w:rPr>
          <w:rFonts w:ascii="Montserrat Light" w:hAnsi="Montserrat Light"/>
          <w:color w:val="000000" w:themeColor="text1"/>
        </w:rPr>
        <w:t>entității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publice</w:t>
      </w:r>
      <w:proofErr w:type="spellEnd"/>
      <w:r w:rsidRPr="001B0F13">
        <w:rPr>
          <w:rFonts w:ascii="Montserrat Light" w:hAnsi="Montserrat Light"/>
          <w:color w:val="000000" w:themeColor="text1"/>
        </w:rPr>
        <w:t xml:space="preserve">, pentru o </w:t>
      </w:r>
      <w:proofErr w:type="spellStart"/>
      <w:r w:rsidRPr="001B0F13">
        <w:rPr>
          <w:rFonts w:ascii="Montserrat Light" w:hAnsi="Montserrat Light"/>
          <w:color w:val="000000" w:themeColor="text1"/>
        </w:rPr>
        <w:t>perioadă</w:t>
      </w:r>
      <w:proofErr w:type="spellEnd"/>
      <w:r w:rsidRPr="001B0F13">
        <w:rPr>
          <w:rFonts w:ascii="Montserrat Light" w:hAnsi="Montserrat Light"/>
          <w:color w:val="000000" w:themeColor="text1"/>
        </w:rPr>
        <w:t xml:space="preserve"> de 4 (</w:t>
      </w:r>
      <w:proofErr w:type="spellStart"/>
      <w:r w:rsidRPr="001B0F13">
        <w:rPr>
          <w:rFonts w:ascii="Montserrat Light" w:hAnsi="Montserrat Light"/>
          <w:color w:val="000000" w:themeColor="text1"/>
        </w:rPr>
        <w:t>patru</w:t>
      </w:r>
      <w:proofErr w:type="spellEnd"/>
      <w:r w:rsidRPr="001B0F13">
        <w:rPr>
          <w:rFonts w:ascii="Montserrat Light" w:hAnsi="Montserrat Light"/>
          <w:color w:val="000000" w:themeColor="text1"/>
        </w:rPr>
        <w:t xml:space="preserve">) ani, </w:t>
      </w:r>
      <w:proofErr w:type="spellStart"/>
      <w:r w:rsidRPr="001B0F13">
        <w:rPr>
          <w:rFonts w:ascii="Montserrat Light" w:hAnsi="Montserrat Light"/>
          <w:color w:val="000000" w:themeColor="text1"/>
        </w:rPr>
        <w:t>în</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conformitate</w:t>
      </w:r>
      <w:proofErr w:type="spellEnd"/>
      <w:r w:rsidRPr="001B0F13">
        <w:rPr>
          <w:rFonts w:ascii="Montserrat Light" w:hAnsi="Montserrat Light"/>
          <w:color w:val="000000" w:themeColor="text1"/>
        </w:rPr>
        <w:t xml:space="preserve"> cu </w:t>
      </w:r>
      <w:proofErr w:type="spellStart"/>
      <w:r w:rsidRPr="001B0F13">
        <w:rPr>
          <w:rFonts w:ascii="Montserrat Light" w:hAnsi="Montserrat Light"/>
          <w:color w:val="000000" w:themeColor="text1"/>
        </w:rPr>
        <w:t>prevederile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prezentului</w:t>
      </w:r>
      <w:proofErr w:type="spellEnd"/>
      <w:r w:rsidRPr="001B0F13">
        <w:rPr>
          <w:rFonts w:ascii="Montserrat Light" w:hAnsi="Montserrat Light"/>
          <w:color w:val="000000" w:themeColor="text1"/>
        </w:rPr>
        <w:t xml:space="preserve"> Contract.</w:t>
      </w:r>
    </w:p>
    <w:p w14:paraId="10C3D2B2" w14:textId="77777777" w:rsidR="005452B1" w:rsidRPr="001B0F13" w:rsidRDefault="005452B1" w:rsidP="009D44C9">
      <w:pPr>
        <w:numPr>
          <w:ilvl w:val="0"/>
          <w:numId w:val="10"/>
        </w:numPr>
        <w:shd w:val="clear" w:color="auto" w:fill="D9D9D9"/>
        <w:suppressAutoHyphens/>
        <w:autoSpaceDN w:val="0"/>
        <w:contextualSpacing/>
        <w:jc w:val="both"/>
        <w:textAlignment w:val="baseline"/>
        <w:rPr>
          <w:rFonts w:ascii="Montserrat Light" w:eastAsia="SimSun" w:hAnsi="Montserrat Light" w:cs="Calibri Light"/>
          <w:b/>
          <w:color w:val="000000" w:themeColor="text1"/>
          <w:kern w:val="3"/>
          <w:lang w:eastAsia="zh-CN" w:bidi="hi-IN"/>
        </w:rPr>
      </w:pPr>
      <w:r w:rsidRPr="001B0F13">
        <w:rPr>
          <w:rFonts w:ascii="Montserrat Light" w:eastAsia="SimSun" w:hAnsi="Montserrat Light" w:cs="Calibri Light"/>
          <w:b/>
          <w:color w:val="000000" w:themeColor="text1"/>
          <w:kern w:val="3"/>
          <w:lang w:eastAsia="zh-CN" w:bidi="hi-IN"/>
        </w:rPr>
        <w:t>OBIECTUL CONTRACTULUI</w:t>
      </w:r>
    </w:p>
    <w:p w14:paraId="4376B262" w14:textId="77777777" w:rsidR="005452B1" w:rsidRPr="001B0F13" w:rsidRDefault="005452B1" w:rsidP="009D44C9">
      <w:pPr>
        <w:numPr>
          <w:ilvl w:val="1"/>
          <w:numId w:val="10"/>
        </w:numPr>
        <w:ind w:left="567" w:hanging="567"/>
        <w:contextualSpacing/>
        <w:jc w:val="both"/>
        <w:rPr>
          <w:rFonts w:ascii="Montserrat Light" w:hAnsi="Montserrat Light"/>
          <w:color w:val="000000" w:themeColor="text1"/>
        </w:rPr>
      </w:pPr>
      <w:proofErr w:type="spellStart"/>
      <w:r w:rsidRPr="001B0F13">
        <w:rPr>
          <w:rFonts w:ascii="Montserrat Light" w:hAnsi="Montserrat Light"/>
          <w:color w:val="000000" w:themeColor="text1"/>
        </w:rPr>
        <w:t>Obiectul</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prezentului</w:t>
      </w:r>
      <w:proofErr w:type="spellEnd"/>
      <w:r w:rsidRPr="001B0F13">
        <w:rPr>
          <w:rFonts w:ascii="Montserrat Light" w:hAnsi="Montserrat Light"/>
          <w:color w:val="000000" w:themeColor="text1"/>
        </w:rPr>
        <w:t xml:space="preserve"> Contract </w:t>
      </w:r>
      <w:proofErr w:type="spellStart"/>
      <w:r w:rsidRPr="001B0F13">
        <w:rPr>
          <w:rFonts w:ascii="Montserrat Light" w:hAnsi="Montserrat Light"/>
          <w:color w:val="000000" w:themeColor="text1"/>
        </w:rPr>
        <w:t>îl</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constituie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stabilirea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drepturilor</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și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obligațiilor</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Părților</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în</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contextul</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atribuțiilor</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urmează</w:t>
      </w:r>
      <w:proofErr w:type="spellEnd"/>
      <w:r w:rsidRPr="001B0F13">
        <w:rPr>
          <w:rFonts w:ascii="Montserrat Light" w:hAnsi="Montserrat Light"/>
          <w:color w:val="000000" w:themeColor="text1"/>
        </w:rPr>
        <w:t xml:space="preserve"> a fi </w:t>
      </w:r>
      <w:proofErr w:type="spellStart"/>
      <w:r w:rsidRPr="001B0F13">
        <w:rPr>
          <w:rFonts w:ascii="Montserrat Light" w:hAnsi="Montserrat Light"/>
          <w:color w:val="000000" w:themeColor="text1"/>
        </w:rPr>
        <w:t>exercitate</w:t>
      </w:r>
      <w:proofErr w:type="spellEnd"/>
      <w:r w:rsidRPr="001B0F13">
        <w:rPr>
          <w:rFonts w:ascii="Montserrat Light" w:hAnsi="Montserrat Light"/>
          <w:color w:val="000000" w:themeColor="text1"/>
        </w:rPr>
        <w:t xml:space="preserve"> de </w:t>
      </w:r>
      <w:proofErr w:type="spellStart"/>
      <w:r w:rsidRPr="001B0F13">
        <w:rPr>
          <w:rFonts w:ascii="Montserrat Light" w:hAnsi="Montserrat Light"/>
          <w:color w:val="000000" w:themeColor="text1"/>
        </w:rPr>
        <w:t>Mandatar</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în</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calitate</w:t>
      </w:r>
      <w:proofErr w:type="spellEnd"/>
      <w:r w:rsidRPr="001B0F13">
        <w:rPr>
          <w:rFonts w:ascii="Montserrat Light" w:hAnsi="Montserrat Light"/>
          <w:color w:val="000000" w:themeColor="text1"/>
        </w:rPr>
        <w:t xml:space="preserve"> de </w:t>
      </w:r>
      <w:proofErr w:type="spellStart"/>
      <w:r w:rsidRPr="001B0F13">
        <w:rPr>
          <w:rFonts w:ascii="Montserrat Light" w:hAnsi="Montserrat Light"/>
          <w:color w:val="000000" w:themeColor="text1"/>
        </w:rPr>
        <w:t>membru</w:t>
      </w:r>
      <w:proofErr w:type="spellEnd"/>
      <w:r w:rsidRPr="001B0F13">
        <w:rPr>
          <w:rFonts w:ascii="Montserrat Light" w:hAnsi="Montserrat Light"/>
          <w:color w:val="000000" w:themeColor="text1"/>
        </w:rPr>
        <w:t xml:space="preserve"> al </w:t>
      </w:r>
      <w:proofErr w:type="spellStart"/>
      <w:r w:rsidRPr="001B0F13">
        <w:rPr>
          <w:rFonts w:ascii="Montserrat Light" w:hAnsi="Montserrat Light"/>
          <w:color w:val="000000" w:themeColor="text1"/>
        </w:rPr>
        <w:t>Consiliului</w:t>
      </w:r>
      <w:proofErr w:type="spellEnd"/>
      <w:r w:rsidRPr="001B0F13">
        <w:rPr>
          <w:rFonts w:ascii="Montserrat Light" w:hAnsi="Montserrat Light"/>
          <w:color w:val="000000" w:themeColor="text1"/>
        </w:rPr>
        <w:t xml:space="preserve"> de </w:t>
      </w:r>
      <w:proofErr w:type="spellStart"/>
      <w:r w:rsidRPr="001B0F13">
        <w:rPr>
          <w:rFonts w:ascii="Montserrat Light" w:hAnsi="Montserrat Light"/>
          <w:color w:val="000000" w:themeColor="text1"/>
        </w:rPr>
        <w:t>administrație</w:t>
      </w:r>
      <w:proofErr w:type="spellEnd"/>
      <w:r w:rsidRPr="001B0F13">
        <w:rPr>
          <w:rFonts w:ascii="Montserrat Light" w:hAnsi="Montserrat Light"/>
          <w:color w:val="000000" w:themeColor="text1"/>
        </w:rPr>
        <w:t xml:space="preserve"> al </w:t>
      </w:r>
      <w:proofErr w:type="spellStart"/>
      <w:r w:rsidRPr="001B0F13">
        <w:rPr>
          <w:rFonts w:ascii="Montserrat Light" w:hAnsi="Montserrat Light"/>
          <w:color w:val="000000" w:themeColor="text1"/>
        </w:rPr>
        <w:t>entității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publice</w:t>
      </w:r>
      <w:proofErr w:type="spellEnd"/>
      <w:r w:rsidRPr="001B0F13">
        <w:rPr>
          <w:rFonts w:ascii="Montserrat Light" w:hAnsi="Montserrat Light"/>
          <w:color w:val="000000" w:themeColor="text1"/>
        </w:rPr>
        <w:t xml:space="preserve">. </w:t>
      </w:r>
    </w:p>
    <w:p w14:paraId="3BA62A86" w14:textId="77777777" w:rsidR="005452B1" w:rsidRPr="001B0F13" w:rsidRDefault="005452B1" w:rsidP="009D44C9">
      <w:pPr>
        <w:numPr>
          <w:ilvl w:val="1"/>
          <w:numId w:val="10"/>
        </w:numPr>
        <w:ind w:left="567" w:hanging="567"/>
        <w:contextualSpacing/>
        <w:jc w:val="both"/>
        <w:rPr>
          <w:rFonts w:ascii="Montserrat Light" w:hAnsi="Montserrat Light"/>
          <w:color w:val="000000" w:themeColor="text1"/>
        </w:rPr>
      </w:pPr>
      <w:r w:rsidRPr="001B0F13">
        <w:rPr>
          <w:rFonts w:ascii="Montserrat Light" w:hAnsi="Montserrat Light"/>
          <w:color w:val="000000" w:themeColor="text1"/>
        </w:rPr>
        <w:t xml:space="preserve">Prin </w:t>
      </w:r>
      <w:proofErr w:type="spellStart"/>
      <w:r w:rsidRPr="001B0F13">
        <w:rPr>
          <w:rFonts w:ascii="Montserrat Light" w:hAnsi="Montserrat Light"/>
          <w:color w:val="000000" w:themeColor="text1"/>
        </w:rPr>
        <w:t>prezentul</w:t>
      </w:r>
      <w:proofErr w:type="spellEnd"/>
      <w:r w:rsidRPr="001B0F13">
        <w:rPr>
          <w:rFonts w:ascii="Montserrat Light" w:hAnsi="Montserrat Light"/>
          <w:color w:val="000000" w:themeColor="text1"/>
        </w:rPr>
        <w:t xml:space="preserve"> Contract, </w:t>
      </w:r>
      <w:proofErr w:type="spellStart"/>
      <w:r w:rsidRPr="001B0F13">
        <w:rPr>
          <w:rFonts w:ascii="Montserrat Light" w:hAnsi="Montserrat Light"/>
          <w:color w:val="000000" w:themeColor="text1"/>
        </w:rPr>
        <w:t>Mandatarul</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este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împuternicit</w:t>
      </w:r>
      <w:proofErr w:type="spellEnd"/>
      <w:r w:rsidRPr="001B0F13">
        <w:rPr>
          <w:rFonts w:ascii="Montserrat Light" w:hAnsi="Montserrat Light"/>
          <w:color w:val="000000" w:themeColor="text1"/>
        </w:rPr>
        <w:t xml:space="preserve"> de </w:t>
      </w:r>
      <w:proofErr w:type="spellStart"/>
      <w:r w:rsidRPr="001B0F13">
        <w:rPr>
          <w:rFonts w:ascii="Montserrat Light" w:hAnsi="Montserrat Light"/>
          <w:color w:val="000000" w:themeColor="text1"/>
        </w:rPr>
        <w:t>Mandant</w:t>
      </w:r>
      <w:proofErr w:type="spellEnd"/>
      <w:r w:rsidRPr="001B0F13">
        <w:rPr>
          <w:rFonts w:ascii="Montserrat Light" w:hAnsi="Montserrat Light"/>
          <w:color w:val="000000" w:themeColor="text1"/>
        </w:rPr>
        <w:t xml:space="preserve"> cu prerogative pentru </w:t>
      </w:r>
      <w:proofErr w:type="spellStart"/>
      <w:r w:rsidRPr="001B0F13">
        <w:rPr>
          <w:rFonts w:ascii="Montserrat Light" w:hAnsi="Montserrat Light"/>
          <w:color w:val="000000" w:themeColor="text1"/>
        </w:rPr>
        <w:t>organizarea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și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conducerea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activității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entității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publice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împreună</w:t>
      </w:r>
      <w:proofErr w:type="spellEnd"/>
      <w:r w:rsidRPr="001B0F13">
        <w:rPr>
          <w:rFonts w:ascii="Montserrat Light" w:hAnsi="Montserrat Light"/>
          <w:color w:val="000000" w:themeColor="text1"/>
        </w:rPr>
        <w:t xml:space="preserve"> cu </w:t>
      </w:r>
      <w:proofErr w:type="spellStart"/>
      <w:r w:rsidRPr="001B0F13">
        <w:rPr>
          <w:rFonts w:ascii="Montserrat Light" w:hAnsi="Montserrat Light"/>
          <w:color w:val="000000" w:themeColor="text1"/>
        </w:rPr>
        <w:t>ceilalți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membri</w:t>
      </w:r>
      <w:proofErr w:type="spellEnd"/>
      <w:r w:rsidRPr="001B0F13">
        <w:rPr>
          <w:rFonts w:ascii="Montserrat Light" w:hAnsi="Montserrat Light"/>
          <w:color w:val="000000" w:themeColor="text1"/>
        </w:rPr>
        <w:t xml:space="preserve"> ai </w:t>
      </w:r>
      <w:proofErr w:type="spellStart"/>
      <w:r w:rsidRPr="001B0F13">
        <w:rPr>
          <w:rFonts w:ascii="Montserrat Light" w:hAnsi="Montserrat Light"/>
          <w:color w:val="000000" w:themeColor="text1"/>
        </w:rPr>
        <w:t>Consiliului</w:t>
      </w:r>
      <w:proofErr w:type="spellEnd"/>
      <w:r w:rsidRPr="001B0F13">
        <w:rPr>
          <w:rFonts w:ascii="Montserrat Light" w:hAnsi="Montserrat Light"/>
          <w:color w:val="000000" w:themeColor="text1"/>
        </w:rPr>
        <w:t xml:space="preserve"> de </w:t>
      </w:r>
      <w:proofErr w:type="spellStart"/>
      <w:r w:rsidRPr="001B0F13">
        <w:rPr>
          <w:rFonts w:ascii="Montserrat Light" w:hAnsi="Montserrat Light"/>
          <w:color w:val="000000" w:themeColor="text1"/>
        </w:rPr>
        <w:t>administrație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și</w:t>
      </w:r>
      <w:proofErr w:type="spellEnd"/>
      <w:r w:rsidRPr="001B0F13">
        <w:rPr>
          <w:rFonts w:ascii="Montserrat Light" w:hAnsi="Montserrat Light"/>
          <w:color w:val="000000" w:themeColor="text1"/>
        </w:rPr>
        <w:t xml:space="preserve"> se </w:t>
      </w:r>
      <w:proofErr w:type="spellStart"/>
      <w:r w:rsidRPr="001B0F13">
        <w:rPr>
          <w:rFonts w:ascii="Montserrat Light" w:hAnsi="Montserrat Light"/>
          <w:color w:val="000000" w:themeColor="text1"/>
        </w:rPr>
        <w:t>obligă</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să</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furnizeze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acesteia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servicii</w:t>
      </w:r>
      <w:proofErr w:type="spellEnd"/>
      <w:r w:rsidRPr="001B0F13">
        <w:rPr>
          <w:rFonts w:ascii="Montserrat Light" w:hAnsi="Montserrat Light"/>
          <w:color w:val="000000" w:themeColor="text1"/>
        </w:rPr>
        <w:t xml:space="preserve"> de </w:t>
      </w:r>
      <w:proofErr w:type="spellStart"/>
      <w:r w:rsidRPr="001B0F13">
        <w:rPr>
          <w:rFonts w:ascii="Montserrat Light" w:hAnsi="Montserrat Light"/>
          <w:color w:val="000000" w:themeColor="text1"/>
        </w:rPr>
        <w:t>administrare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în</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condițiile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prezentului</w:t>
      </w:r>
      <w:proofErr w:type="spellEnd"/>
      <w:r w:rsidRPr="001B0F13">
        <w:rPr>
          <w:rFonts w:ascii="Montserrat Light" w:hAnsi="Montserrat Light"/>
          <w:color w:val="000000" w:themeColor="text1"/>
        </w:rPr>
        <w:t xml:space="preserve"> Contract.</w:t>
      </w:r>
    </w:p>
    <w:p w14:paraId="70BA371C" w14:textId="77777777" w:rsidR="005452B1" w:rsidRPr="001B0F13" w:rsidRDefault="005452B1" w:rsidP="009D44C9">
      <w:pPr>
        <w:numPr>
          <w:ilvl w:val="1"/>
          <w:numId w:val="10"/>
        </w:numPr>
        <w:ind w:left="567" w:hanging="567"/>
        <w:contextualSpacing/>
        <w:jc w:val="both"/>
        <w:rPr>
          <w:rFonts w:ascii="Montserrat Light" w:hAnsi="Montserrat Light"/>
          <w:color w:val="000000" w:themeColor="text1"/>
        </w:rPr>
      </w:pPr>
      <w:proofErr w:type="spellStart"/>
      <w:r w:rsidRPr="001B0F13">
        <w:rPr>
          <w:rFonts w:ascii="Montserrat Light" w:hAnsi="Montserrat Light"/>
          <w:color w:val="000000" w:themeColor="text1"/>
        </w:rPr>
        <w:t>În</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scopul</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realizării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obiectului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prezentului</w:t>
      </w:r>
      <w:proofErr w:type="spellEnd"/>
      <w:r w:rsidRPr="001B0F13">
        <w:rPr>
          <w:rFonts w:ascii="Montserrat Light" w:hAnsi="Montserrat Light"/>
          <w:color w:val="000000" w:themeColor="text1"/>
        </w:rPr>
        <w:t xml:space="preserve"> Contract, </w:t>
      </w:r>
      <w:proofErr w:type="spellStart"/>
      <w:r w:rsidRPr="001B0F13">
        <w:rPr>
          <w:rFonts w:ascii="Montserrat Light" w:hAnsi="Montserrat Light"/>
          <w:color w:val="000000" w:themeColor="text1"/>
        </w:rPr>
        <w:t>Mandatarul</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va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efectua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toate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actele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necesare</w:t>
      </w:r>
      <w:proofErr w:type="spellEnd"/>
      <w:r w:rsidRPr="001B0F13">
        <w:rPr>
          <w:rFonts w:ascii="Montserrat Light" w:hAnsi="Montserrat Light"/>
          <w:color w:val="000000" w:themeColor="text1"/>
        </w:rPr>
        <w:t xml:space="preserve"> pentru </w:t>
      </w:r>
      <w:proofErr w:type="spellStart"/>
      <w:r w:rsidRPr="001B0F13">
        <w:rPr>
          <w:rFonts w:ascii="Montserrat Light" w:hAnsi="Montserrat Light"/>
          <w:color w:val="000000" w:themeColor="text1"/>
        </w:rPr>
        <w:t>administrarea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entității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publice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în</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interesul</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acesteia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și</w:t>
      </w:r>
      <w:proofErr w:type="spellEnd"/>
      <w:r w:rsidRPr="001B0F13">
        <w:rPr>
          <w:rFonts w:ascii="Montserrat Light" w:hAnsi="Montserrat Light"/>
          <w:color w:val="000000" w:themeColor="text1"/>
        </w:rPr>
        <w:t xml:space="preserve"> pentru </w:t>
      </w:r>
      <w:proofErr w:type="spellStart"/>
      <w:r w:rsidRPr="001B0F13">
        <w:rPr>
          <w:rFonts w:ascii="Montserrat Light" w:hAnsi="Montserrat Light"/>
          <w:color w:val="000000" w:themeColor="text1"/>
        </w:rPr>
        <w:t>îndeplinirea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obiectului</w:t>
      </w:r>
      <w:proofErr w:type="spellEnd"/>
      <w:r w:rsidRPr="001B0F13">
        <w:rPr>
          <w:rFonts w:ascii="Montserrat Light" w:hAnsi="Montserrat Light"/>
          <w:color w:val="000000" w:themeColor="text1"/>
        </w:rPr>
        <w:t xml:space="preserve"> de </w:t>
      </w:r>
      <w:proofErr w:type="spellStart"/>
      <w:r w:rsidRPr="001B0F13">
        <w:rPr>
          <w:rFonts w:ascii="Montserrat Light" w:hAnsi="Montserrat Light"/>
          <w:color w:val="000000" w:themeColor="text1"/>
        </w:rPr>
        <w:t>activitate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și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va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exercita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atribuțiile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stabilite</w:t>
      </w:r>
      <w:proofErr w:type="spellEnd"/>
      <w:r w:rsidRPr="001B0F13">
        <w:rPr>
          <w:rFonts w:ascii="Montserrat Light" w:hAnsi="Montserrat Light"/>
          <w:color w:val="000000" w:themeColor="text1"/>
        </w:rPr>
        <w:t xml:space="preserve"> pentru </w:t>
      </w:r>
      <w:proofErr w:type="spellStart"/>
      <w:r w:rsidRPr="001B0F13">
        <w:rPr>
          <w:rFonts w:ascii="Montserrat Light" w:hAnsi="Montserrat Light"/>
          <w:color w:val="000000" w:themeColor="text1"/>
        </w:rPr>
        <w:t>acesta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prin</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cadrul</w:t>
      </w:r>
      <w:proofErr w:type="spellEnd"/>
      <w:r w:rsidRPr="001B0F13">
        <w:rPr>
          <w:rFonts w:ascii="Montserrat Light" w:hAnsi="Montserrat Light"/>
          <w:color w:val="000000" w:themeColor="text1"/>
        </w:rPr>
        <w:t xml:space="preserve"> legal </w:t>
      </w:r>
      <w:proofErr w:type="spellStart"/>
      <w:r w:rsidRPr="001B0F13">
        <w:rPr>
          <w:rFonts w:ascii="Montserrat Light" w:hAnsi="Montserrat Light"/>
          <w:color w:val="000000" w:themeColor="text1"/>
        </w:rPr>
        <w:t>aplicabil</w:t>
      </w:r>
      <w:proofErr w:type="spellEnd"/>
      <w:r w:rsidRPr="001B0F13">
        <w:rPr>
          <w:rFonts w:ascii="Montserrat Light" w:hAnsi="Montserrat Light"/>
          <w:color w:val="000000" w:themeColor="text1"/>
        </w:rPr>
        <w:t>.</w:t>
      </w:r>
    </w:p>
    <w:p w14:paraId="32E1249C" w14:textId="77777777" w:rsidR="005452B1" w:rsidRPr="001B0F13" w:rsidRDefault="005452B1" w:rsidP="009D44C9">
      <w:pPr>
        <w:numPr>
          <w:ilvl w:val="1"/>
          <w:numId w:val="10"/>
        </w:numPr>
        <w:ind w:left="567" w:hanging="567"/>
        <w:contextualSpacing/>
        <w:jc w:val="both"/>
        <w:rPr>
          <w:rFonts w:ascii="Montserrat Light" w:hAnsi="Montserrat Light"/>
          <w:color w:val="000000" w:themeColor="text1"/>
        </w:rPr>
      </w:pPr>
      <w:proofErr w:type="spellStart"/>
      <w:r w:rsidRPr="001B0F13">
        <w:rPr>
          <w:rFonts w:ascii="Montserrat Light" w:hAnsi="Montserrat Light"/>
          <w:color w:val="000000" w:themeColor="text1"/>
        </w:rPr>
        <w:t>Începând</w:t>
      </w:r>
      <w:proofErr w:type="spellEnd"/>
      <w:r w:rsidRPr="001B0F13">
        <w:rPr>
          <w:rFonts w:ascii="Montserrat Light" w:hAnsi="Montserrat Light"/>
          <w:color w:val="000000" w:themeColor="text1"/>
        </w:rPr>
        <w:t xml:space="preserve"> cu data </w:t>
      </w:r>
      <w:proofErr w:type="spellStart"/>
      <w:r w:rsidRPr="001B0F13">
        <w:rPr>
          <w:rFonts w:ascii="Montserrat Light" w:hAnsi="Montserrat Light"/>
          <w:color w:val="000000" w:themeColor="text1"/>
        </w:rPr>
        <w:t>încheierii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prezentului</w:t>
      </w:r>
      <w:proofErr w:type="spellEnd"/>
      <w:r w:rsidRPr="001B0F13">
        <w:rPr>
          <w:rFonts w:ascii="Montserrat Light" w:hAnsi="Montserrat Light"/>
          <w:color w:val="000000" w:themeColor="text1"/>
        </w:rPr>
        <w:t xml:space="preserve"> Contract, </w:t>
      </w:r>
      <w:proofErr w:type="spellStart"/>
      <w:r w:rsidRPr="001B0F13">
        <w:rPr>
          <w:rFonts w:ascii="Montserrat Light" w:hAnsi="Montserrat Light"/>
          <w:color w:val="000000" w:themeColor="text1"/>
        </w:rPr>
        <w:t>Mandatarul</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participă</w:t>
      </w:r>
      <w:proofErr w:type="spellEnd"/>
      <w:r w:rsidRPr="001B0F13">
        <w:rPr>
          <w:rFonts w:ascii="Montserrat Light" w:hAnsi="Montserrat Light"/>
          <w:color w:val="000000" w:themeColor="text1"/>
        </w:rPr>
        <w:t xml:space="preserve"> la </w:t>
      </w:r>
      <w:proofErr w:type="spellStart"/>
      <w:r w:rsidRPr="001B0F13">
        <w:rPr>
          <w:rFonts w:ascii="Montserrat Light" w:hAnsi="Montserrat Light"/>
          <w:color w:val="000000" w:themeColor="text1"/>
        </w:rPr>
        <w:t>adoptarea</w:t>
      </w:r>
      <w:proofErr w:type="spellEnd"/>
      <w:r w:rsidRPr="001B0F13">
        <w:rPr>
          <w:rFonts w:ascii="Montserrat Light" w:hAnsi="Montserrat Light"/>
          <w:color w:val="000000" w:themeColor="text1"/>
        </w:rPr>
        <w:t xml:space="preserve">, de </w:t>
      </w:r>
      <w:proofErr w:type="spellStart"/>
      <w:r w:rsidRPr="001B0F13">
        <w:rPr>
          <w:rFonts w:ascii="Montserrat Light" w:hAnsi="Montserrat Light"/>
          <w:color w:val="000000" w:themeColor="text1"/>
        </w:rPr>
        <w:t>către</w:t>
      </w:r>
      <w:proofErr w:type="spellEnd"/>
      <w:r w:rsidRPr="001B0F13">
        <w:rPr>
          <w:rFonts w:ascii="Montserrat Light" w:hAnsi="Montserrat Light"/>
          <w:color w:val="000000" w:themeColor="text1"/>
        </w:rPr>
        <w:t xml:space="preserve"> Consiliul de </w:t>
      </w:r>
      <w:proofErr w:type="spellStart"/>
      <w:r w:rsidRPr="001B0F13">
        <w:rPr>
          <w:rFonts w:ascii="Montserrat Light" w:hAnsi="Montserrat Light"/>
          <w:color w:val="000000" w:themeColor="text1"/>
        </w:rPr>
        <w:t>Administrație</w:t>
      </w:r>
      <w:proofErr w:type="spellEnd"/>
      <w:r w:rsidRPr="001B0F13">
        <w:rPr>
          <w:rFonts w:ascii="Montserrat Light" w:hAnsi="Montserrat Light"/>
          <w:color w:val="000000" w:themeColor="text1"/>
        </w:rPr>
        <w:t xml:space="preserve">, ca </w:t>
      </w:r>
      <w:proofErr w:type="spellStart"/>
      <w:r w:rsidRPr="001B0F13">
        <w:rPr>
          <w:rFonts w:ascii="Montserrat Light" w:hAnsi="Montserrat Light"/>
          <w:color w:val="000000" w:themeColor="text1"/>
        </w:rPr>
        <w:t>întreg</w:t>
      </w:r>
      <w:proofErr w:type="spellEnd"/>
      <w:r w:rsidRPr="001B0F13">
        <w:rPr>
          <w:rFonts w:ascii="Montserrat Light" w:hAnsi="Montserrat Light"/>
          <w:color w:val="000000" w:themeColor="text1"/>
        </w:rPr>
        <w:t xml:space="preserve">, a </w:t>
      </w:r>
      <w:proofErr w:type="spellStart"/>
      <w:r w:rsidRPr="001B0F13">
        <w:rPr>
          <w:rFonts w:ascii="Montserrat Light" w:hAnsi="Montserrat Light"/>
          <w:color w:val="000000" w:themeColor="text1"/>
        </w:rPr>
        <w:t>hotărârilor</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privind</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conducerea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entității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publice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conformitate</w:t>
      </w:r>
      <w:proofErr w:type="spellEnd"/>
      <w:r w:rsidRPr="001B0F13">
        <w:rPr>
          <w:rFonts w:ascii="Montserrat Light" w:eastAsia="SimSun" w:hAnsi="Montserrat Light" w:cs="Calibri Light"/>
          <w:color w:val="000000" w:themeColor="text1"/>
          <w:kern w:val="3"/>
          <w:lang w:eastAsia="zh-CN" w:bidi="hi-IN"/>
        </w:rPr>
        <w:t xml:space="preserve"> cu </w:t>
      </w:r>
      <w:proofErr w:type="spellStart"/>
      <w:r w:rsidRPr="001B0F13">
        <w:rPr>
          <w:rFonts w:ascii="Montserrat Light" w:eastAsia="SimSun" w:hAnsi="Montserrat Light" w:cs="Calibri Light"/>
          <w:color w:val="000000" w:themeColor="text1"/>
          <w:kern w:val="3"/>
          <w:lang w:eastAsia="zh-CN" w:bidi="hi-IN"/>
        </w:rPr>
        <w:t>dispozițiile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legale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aplicabile</w:t>
      </w:r>
      <w:proofErr w:type="spellEnd"/>
      <w:r w:rsidRPr="001B0F13">
        <w:rPr>
          <w:rFonts w:ascii="Montserrat Light" w:eastAsia="SimSun" w:hAnsi="Montserrat Light" w:cs="Calibri Light"/>
          <w:color w:val="000000" w:themeColor="text1"/>
          <w:kern w:val="3"/>
          <w:lang w:eastAsia="zh-CN" w:bidi="hi-IN"/>
        </w:rPr>
        <w:t xml:space="preserve">, </w:t>
      </w:r>
      <w:r w:rsidRPr="001B0F13">
        <w:rPr>
          <w:rFonts w:ascii="Montserrat Light" w:hAnsi="Montserrat Light"/>
          <w:color w:val="000000" w:themeColor="text1"/>
        </w:rPr>
        <w:t xml:space="preserve">cu </w:t>
      </w:r>
      <w:proofErr w:type="spellStart"/>
      <w:r w:rsidRPr="001B0F13">
        <w:rPr>
          <w:rFonts w:ascii="Montserrat Light" w:hAnsi="Montserrat Light"/>
          <w:color w:val="000000" w:themeColor="text1"/>
        </w:rPr>
        <w:t>hotărârile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Consiliului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Județean</w:t>
      </w:r>
      <w:proofErr w:type="spellEnd"/>
      <w:r w:rsidRPr="001B0F13">
        <w:rPr>
          <w:rFonts w:ascii="Montserrat Light" w:hAnsi="Montserrat Light"/>
          <w:color w:val="000000" w:themeColor="text1"/>
        </w:rPr>
        <w:t xml:space="preserve"> Cluj </w:t>
      </w:r>
      <w:proofErr w:type="spellStart"/>
      <w:r w:rsidRPr="001B0F13">
        <w:rPr>
          <w:rFonts w:ascii="Montserrat Light" w:hAnsi="Montserrat Light"/>
          <w:color w:val="000000" w:themeColor="text1"/>
        </w:rPr>
        <w:t>și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clauzele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prezentului</w:t>
      </w:r>
      <w:proofErr w:type="spellEnd"/>
      <w:r w:rsidRPr="001B0F13">
        <w:rPr>
          <w:rFonts w:ascii="Montserrat Light" w:hAnsi="Montserrat Light"/>
          <w:color w:val="000000" w:themeColor="text1"/>
        </w:rPr>
        <w:t xml:space="preserve"> contract, </w:t>
      </w:r>
      <w:proofErr w:type="spellStart"/>
      <w:r w:rsidRPr="001B0F13">
        <w:rPr>
          <w:rFonts w:ascii="Montserrat Light" w:hAnsi="Montserrat Light"/>
          <w:color w:val="000000" w:themeColor="text1"/>
        </w:rPr>
        <w:t>în</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limitele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lastRenderedPageBreak/>
        <w:t>obiectului</w:t>
      </w:r>
      <w:proofErr w:type="spellEnd"/>
      <w:r w:rsidRPr="001B0F13">
        <w:rPr>
          <w:rFonts w:ascii="Montserrat Light" w:hAnsi="Montserrat Light"/>
          <w:color w:val="000000" w:themeColor="text1"/>
        </w:rPr>
        <w:t xml:space="preserve"> de </w:t>
      </w:r>
      <w:proofErr w:type="spellStart"/>
      <w:r w:rsidRPr="001B0F13">
        <w:rPr>
          <w:rFonts w:ascii="Montserrat Light" w:hAnsi="Montserrat Light"/>
          <w:color w:val="000000" w:themeColor="text1"/>
        </w:rPr>
        <w:t>activitate</w:t>
      </w:r>
      <w:proofErr w:type="spellEnd"/>
      <w:r w:rsidRPr="001B0F13">
        <w:rPr>
          <w:rFonts w:ascii="Montserrat Light" w:hAnsi="Montserrat Light"/>
          <w:color w:val="000000" w:themeColor="text1"/>
        </w:rPr>
        <w:t xml:space="preserve"> al </w:t>
      </w:r>
      <w:proofErr w:type="spellStart"/>
      <w:r w:rsidRPr="001B0F13">
        <w:rPr>
          <w:rFonts w:ascii="Montserrat Light" w:hAnsi="Montserrat Light"/>
          <w:color w:val="000000" w:themeColor="text1"/>
        </w:rPr>
        <w:t>entității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publice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și</w:t>
      </w:r>
      <w:proofErr w:type="spellEnd"/>
      <w:r w:rsidRPr="001B0F13">
        <w:rPr>
          <w:rFonts w:ascii="Montserrat Light" w:hAnsi="Montserrat Light"/>
          <w:color w:val="000000" w:themeColor="text1"/>
        </w:rPr>
        <w:t xml:space="preserve"> cu </w:t>
      </w:r>
      <w:proofErr w:type="spellStart"/>
      <w:r w:rsidRPr="001B0F13">
        <w:rPr>
          <w:rFonts w:ascii="Montserrat Light" w:hAnsi="Montserrat Light"/>
          <w:color w:val="000000" w:themeColor="text1"/>
        </w:rPr>
        <w:t>respectarea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competențelor</w:t>
      </w:r>
      <w:proofErr w:type="spellEnd"/>
      <w:r w:rsidRPr="001B0F13">
        <w:rPr>
          <w:rFonts w:ascii="Montserrat Light" w:hAnsi="Montserrat Light"/>
          <w:color w:val="000000" w:themeColor="text1"/>
        </w:rPr>
        <w:t xml:space="preserve"> exclusive, </w:t>
      </w:r>
      <w:proofErr w:type="spellStart"/>
      <w:r w:rsidRPr="001B0F13">
        <w:rPr>
          <w:rFonts w:ascii="Montserrat Light" w:hAnsi="Montserrat Light"/>
          <w:color w:val="000000" w:themeColor="text1"/>
        </w:rPr>
        <w:t>prevăzute</w:t>
      </w:r>
      <w:proofErr w:type="spellEnd"/>
      <w:r w:rsidRPr="001B0F13">
        <w:rPr>
          <w:rFonts w:ascii="Montserrat Light" w:hAnsi="Montserrat Light"/>
          <w:color w:val="000000" w:themeColor="text1"/>
        </w:rPr>
        <w:t xml:space="preserve"> de </w:t>
      </w:r>
      <w:proofErr w:type="spellStart"/>
      <w:r w:rsidRPr="001B0F13">
        <w:rPr>
          <w:rFonts w:ascii="Montserrat Light" w:eastAsia="SimSun" w:hAnsi="Montserrat Light" w:cs="Calibri Light"/>
          <w:color w:val="000000" w:themeColor="text1"/>
          <w:kern w:val="3"/>
          <w:lang w:eastAsia="zh-CN" w:bidi="hi-IN"/>
        </w:rPr>
        <w:t>actele</w:t>
      </w:r>
      <w:proofErr w:type="spellEnd"/>
      <w:r w:rsidRPr="001B0F13">
        <w:rPr>
          <w:rFonts w:ascii="Montserrat Light" w:eastAsia="SimSun" w:hAnsi="Montserrat Light" w:cs="Calibri Light"/>
          <w:color w:val="000000" w:themeColor="text1"/>
          <w:kern w:val="3"/>
          <w:lang w:eastAsia="zh-CN" w:bidi="hi-IN"/>
        </w:rPr>
        <w:t xml:space="preserve"> normative </w:t>
      </w:r>
      <w:proofErr w:type="spellStart"/>
      <w:r w:rsidRPr="001B0F13">
        <w:rPr>
          <w:rFonts w:ascii="Montserrat Light" w:eastAsia="SimSun" w:hAnsi="Montserrat Light" w:cs="Calibri Light"/>
          <w:color w:val="000000" w:themeColor="text1"/>
          <w:kern w:val="3"/>
          <w:lang w:eastAsia="zh-CN" w:bidi="hi-IN"/>
        </w:rPr>
        <w:t>incidente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activității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entității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publice</w:t>
      </w:r>
      <w:proofErr w:type="spellEnd"/>
      <w:r w:rsidRPr="001B0F13">
        <w:rPr>
          <w:rFonts w:ascii="Montserrat Light" w:eastAsia="SimSun" w:hAnsi="Montserrat Light" w:cs="Calibri Light"/>
          <w:color w:val="000000" w:themeColor="text1"/>
          <w:kern w:val="3"/>
          <w:lang w:eastAsia="zh-CN" w:bidi="hi-IN"/>
        </w:rPr>
        <w:t>.</w:t>
      </w:r>
    </w:p>
    <w:p w14:paraId="02463CD5" w14:textId="77777777" w:rsidR="005452B1" w:rsidRPr="001B0F13" w:rsidRDefault="005452B1" w:rsidP="009D44C9">
      <w:pPr>
        <w:numPr>
          <w:ilvl w:val="1"/>
          <w:numId w:val="10"/>
        </w:numPr>
        <w:ind w:left="567" w:hanging="567"/>
        <w:contextualSpacing/>
        <w:jc w:val="both"/>
        <w:rPr>
          <w:rFonts w:ascii="Montserrat Light" w:hAnsi="Montserrat Light"/>
          <w:color w:val="000000" w:themeColor="text1"/>
        </w:rPr>
      </w:pPr>
      <w:r w:rsidRPr="001B0F13">
        <w:rPr>
          <w:rFonts w:ascii="Montserrat Light" w:eastAsia="SimSun" w:hAnsi="Montserrat Light" w:cs="Calibri Light"/>
          <w:color w:val="000000" w:themeColor="text1"/>
          <w:kern w:val="3"/>
          <w:lang w:eastAsia="zh-CN" w:bidi="hi-IN"/>
        </w:rPr>
        <w:t xml:space="preserve">Prin </w:t>
      </w:r>
      <w:proofErr w:type="spellStart"/>
      <w:r w:rsidRPr="001B0F13">
        <w:rPr>
          <w:rFonts w:ascii="Montserrat Light" w:eastAsia="SimSun" w:hAnsi="Montserrat Light" w:cs="Calibri Light"/>
          <w:color w:val="000000" w:themeColor="text1"/>
          <w:kern w:val="3"/>
          <w:lang w:eastAsia="zh-CN" w:bidi="hi-IN"/>
        </w:rPr>
        <w:t>prezentul</w:t>
      </w:r>
      <w:proofErr w:type="spellEnd"/>
      <w:r w:rsidRPr="001B0F13">
        <w:rPr>
          <w:rFonts w:ascii="Montserrat Light" w:eastAsia="SimSun" w:hAnsi="Montserrat Light" w:cs="Calibri Light"/>
          <w:color w:val="000000" w:themeColor="text1"/>
          <w:kern w:val="3"/>
          <w:lang w:eastAsia="zh-CN" w:bidi="hi-IN"/>
        </w:rPr>
        <w:t xml:space="preserve"> Contract, </w:t>
      </w:r>
      <w:proofErr w:type="spellStart"/>
      <w:r w:rsidRPr="001B0F13">
        <w:rPr>
          <w:rFonts w:ascii="Montserrat Light" w:eastAsia="SimSun" w:hAnsi="Montserrat Light" w:cs="Calibri Light"/>
          <w:color w:val="000000" w:themeColor="text1"/>
          <w:kern w:val="3"/>
          <w:lang w:eastAsia="zh-CN" w:bidi="hi-IN"/>
        </w:rPr>
        <w:t>Mandatarul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este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mod </w:t>
      </w:r>
      <w:proofErr w:type="spellStart"/>
      <w:r w:rsidRPr="001B0F13">
        <w:rPr>
          <w:rFonts w:ascii="Montserrat Light" w:eastAsia="SimSun" w:hAnsi="Montserrat Light" w:cs="Calibri Light"/>
          <w:color w:val="000000" w:themeColor="text1"/>
          <w:kern w:val="3"/>
          <w:lang w:eastAsia="zh-CN" w:bidi="hi-IN"/>
        </w:rPr>
        <w:t>expres</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acord</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atribuțiile</w:t>
      </w:r>
      <w:proofErr w:type="spellEnd"/>
      <w:r w:rsidRPr="001B0F13">
        <w:rPr>
          <w:rFonts w:ascii="Montserrat Light" w:eastAsia="SimSun" w:hAnsi="Montserrat Light" w:cs="Calibri Light"/>
          <w:color w:val="000000" w:themeColor="text1"/>
          <w:kern w:val="3"/>
          <w:lang w:eastAsia="zh-CN" w:bidi="hi-IN"/>
        </w:rPr>
        <w:t xml:space="preserve"> sale </w:t>
      </w:r>
      <w:proofErr w:type="spellStart"/>
      <w:r w:rsidRPr="001B0F13">
        <w:rPr>
          <w:rFonts w:ascii="Montserrat Light" w:eastAsia="SimSun" w:hAnsi="Montserrat Light" w:cs="Calibri Light"/>
          <w:color w:val="000000" w:themeColor="text1"/>
          <w:kern w:val="3"/>
          <w:lang w:eastAsia="zh-CN" w:bidi="hi-IN"/>
        </w:rPr>
        <w:t>stabilite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acest</w:t>
      </w:r>
      <w:proofErr w:type="spellEnd"/>
      <w:r w:rsidRPr="001B0F13">
        <w:rPr>
          <w:rFonts w:ascii="Montserrat Light" w:eastAsia="SimSun" w:hAnsi="Montserrat Light" w:cs="Calibri Light"/>
          <w:color w:val="000000" w:themeColor="text1"/>
          <w:kern w:val="3"/>
          <w:lang w:eastAsia="zh-CN" w:bidi="hi-IN"/>
        </w:rPr>
        <w:t xml:space="preserve"> Contract nu sunt </w:t>
      </w:r>
      <w:proofErr w:type="spellStart"/>
      <w:r w:rsidRPr="001B0F13">
        <w:rPr>
          <w:rFonts w:ascii="Montserrat Light" w:eastAsia="SimSun" w:hAnsi="Montserrat Light" w:cs="Calibri Light"/>
          <w:color w:val="000000" w:themeColor="text1"/>
          <w:kern w:val="3"/>
          <w:lang w:eastAsia="zh-CN" w:bidi="hi-IN"/>
        </w:rPr>
        <w:t>exhaustiv</w:t>
      </w:r>
      <w:proofErr w:type="spellEnd"/>
      <w:r w:rsidRPr="001B0F13">
        <w:rPr>
          <w:rFonts w:ascii="Montserrat Light" w:eastAsia="SimSun" w:hAnsi="Montserrat Light" w:cs="Calibri Light"/>
          <w:color w:val="000000" w:themeColor="text1"/>
          <w:kern w:val="3"/>
          <w:lang w:eastAsia="zh-CN" w:bidi="hi-IN"/>
        </w:rPr>
        <w:t xml:space="preserve"> stipulate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pot fi </w:t>
      </w:r>
      <w:proofErr w:type="spellStart"/>
      <w:r w:rsidRPr="001B0F13">
        <w:rPr>
          <w:rFonts w:ascii="Montserrat Light" w:eastAsia="SimSun" w:hAnsi="Montserrat Light" w:cs="Calibri Light"/>
          <w:color w:val="000000" w:themeColor="text1"/>
          <w:kern w:val="3"/>
          <w:lang w:eastAsia="zh-CN" w:bidi="hi-IN"/>
        </w:rPr>
        <w:t>completate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sau</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modificate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orice</w:t>
      </w:r>
      <w:proofErr w:type="spellEnd"/>
      <w:r w:rsidRPr="001B0F13">
        <w:rPr>
          <w:rFonts w:ascii="Montserrat Light" w:eastAsia="SimSun" w:hAnsi="Montserrat Light" w:cs="Calibri Light"/>
          <w:color w:val="000000" w:themeColor="text1"/>
          <w:kern w:val="3"/>
          <w:lang w:eastAsia="zh-CN" w:bidi="hi-IN"/>
        </w:rPr>
        <w:t xml:space="preserve"> moment </w:t>
      </w:r>
      <w:proofErr w:type="spellStart"/>
      <w:r w:rsidRPr="001B0F13">
        <w:rPr>
          <w:rFonts w:ascii="Montserrat Light" w:eastAsia="SimSun" w:hAnsi="Montserrat Light" w:cs="Calibri Light"/>
          <w:color w:val="000000" w:themeColor="text1"/>
          <w:kern w:val="3"/>
          <w:lang w:eastAsia="zh-CN" w:bidi="hi-IN"/>
        </w:rPr>
        <w:t>prin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acte</w:t>
      </w:r>
      <w:proofErr w:type="spellEnd"/>
      <w:r w:rsidRPr="001B0F13">
        <w:rPr>
          <w:rFonts w:ascii="Montserrat Light" w:eastAsia="SimSun" w:hAnsi="Montserrat Light" w:cs="Calibri Light"/>
          <w:color w:val="000000" w:themeColor="text1"/>
          <w:kern w:val="3"/>
          <w:lang w:eastAsia="zh-CN" w:bidi="hi-IN"/>
        </w:rPr>
        <w:t xml:space="preserve"> normative, </w:t>
      </w:r>
      <w:proofErr w:type="spellStart"/>
      <w:r w:rsidRPr="001B0F13">
        <w:rPr>
          <w:rFonts w:ascii="Montserrat Light" w:eastAsia="SimSun" w:hAnsi="Montserrat Light" w:cs="Calibri Light"/>
          <w:color w:val="000000" w:themeColor="text1"/>
          <w:kern w:val="3"/>
          <w:lang w:eastAsia="zh-CN" w:bidi="hi-IN"/>
        </w:rPr>
        <w:t>acte</w:t>
      </w:r>
      <w:proofErr w:type="spellEnd"/>
      <w:r w:rsidRPr="001B0F13">
        <w:rPr>
          <w:rFonts w:ascii="Montserrat Light" w:eastAsia="SimSun" w:hAnsi="Montserrat Light" w:cs="Calibri Light"/>
          <w:color w:val="000000" w:themeColor="text1"/>
          <w:kern w:val="3"/>
          <w:lang w:eastAsia="zh-CN" w:bidi="hi-IN"/>
        </w:rPr>
        <w:t xml:space="preserve"> administrative ale </w:t>
      </w:r>
      <w:proofErr w:type="spellStart"/>
      <w:r w:rsidRPr="001B0F13">
        <w:rPr>
          <w:rFonts w:ascii="Montserrat Light" w:eastAsia="SimSun" w:hAnsi="Montserrat Light" w:cs="Calibri Light"/>
          <w:color w:val="000000" w:themeColor="text1"/>
          <w:kern w:val="3"/>
          <w:lang w:eastAsia="zh-CN" w:bidi="hi-IN"/>
        </w:rPr>
        <w:t>Consiliului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Județean</w:t>
      </w:r>
      <w:proofErr w:type="spellEnd"/>
      <w:r w:rsidRPr="001B0F13">
        <w:rPr>
          <w:rFonts w:ascii="Montserrat Light" w:eastAsia="SimSun" w:hAnsi="Montserrat Light" w:cs="Calibri Light"/>
          <w:color w:val="000000" w:themeColor="text1"/>
          <w:kern w:val="3"/>
          <w:lang w:eastAsia="zh-CN" w:bidi="hi-IN"/>
        </w:rPr>
        <w:t xml:space="preserve"> Cluj,</w:t>
      </w:r>
      <w:r w:rsidRPr="001B0F13">
        <w:rPr>
          <w:rFonts w:ascii="Montserrat Light" w:hAnsi="Montserrat Light"/>
          <w:color w:val="000000" w:themeColor="text1"/>
        </w:rPr>
        <w:t xml:space="preserve"> </w:t>
      </w:r>
      <w:proofErr w:type="spellStart"/>
      <w:r w:rsidRPr="001B0F13">
        <w:rPr>
          <w:rFonts w:ascii="Montserrat Light" w:eastAsia="SimSun" w:hAnsi="Montserrat Light" w:cs="Calibri Light"/>
          <w:color w:val="000000" w:themeColor="text1"/>
          <w:kern w:val="3"/>
          <w:lang w:eastAsia="zh-CN" w:bidi="hi-IN"/>
        </w:rPr>
        <w:t>inclusiv</w:t>
      </w:r>
      <w:proofErr w:type="spellEnd"/>
      <w:r w:rsidRPr="001B0F13">
        <w:rPr>
          <w:rFonts w:ascii="Montserrat Light" w:eastAsia="SimSun" w:hAnsi="Montserrat Light" w:cs="Calibri Light"/>
          <w:color w:val="000000" w:themeColor="text1"/>
          <w:kern w:val="3"/>
          <w:lang w:eastAsia="zh-CN" w:bidi="hi-IN"/>
        </w:rPr>
        <w:t xml:space="preserve"> cu </w:t>
      </w:r>
      <w:proofErr w:type="spellStart"/>
      <w:r w:rsidRPr="001B0F13">
        <w:rPr>
          <w:rFonts w:ascii="Montserrat Light" w:eastAsia="SimSun" w:hAnsi="Montserrat Light" w:cs="Calibri Light"/>
          <w:color w:val="000000" w:themeColor="text1"/>
          <w:kern w:val="3"/>
          <w:lang w:eastAsia="zh-CN" w:bidi="hi-IN"/>
        </w:rPr>
        <w:t>atribuții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specifice</w:t>
      </w:r>
      <w:proofErr w:type="spellEnd"/>
      <w:r w:rsidRPr="001B0F13">
        <w:rPr>
          <w:rFonts w:ascii="Montserrat Light" w:eastAsia="SimSun" w:hAnsi="Montserrat Light" w:cs="Calibri Light"/>
          <w:color w:val="000000" w:themeColor="text1"/>
          <w:kern w:val="3"/>
          <w:lang w:eastAsia="zh-CN" w:bidi="hi-IN"/>
        </w:rPr>
        <w:t xml:space="preserve">, pe o </w:t>
      </w:r>
      <w:proofErr w:type="spellStart"/>
      <w:r w:rsidRPr="001B0F13">
        <w:rPr>
          <w:rFonts w:ascii="Montserrat Light" w:eastAsia="SimSun" w:hAnsi="Montserrat Light" w:cs="Calibri Light"/>
          <w:color w:val="000000" w:themeColor="text1"/>
          <w:kern w:val="3"/>
          <w:lang w:eastAsia="zh-CN" w:bidi="hi-IN"/>
        </w:rPr>
        <w:t>perioadă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determinată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situații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speciale</w:t>
      </w:r>
      <w:proofErr w:type="spellEnd"/>
      <w:r w:rsidRPr="001B0F13">
        <w:rPr>
          <w:rFonts w:ascii="Montserrat Light" w:eastAsia="SimSun" w:hAnsi="Montserrat Light" w:cs="Calibri Light"/>
          <w:color w:val="000000" w:themeColor="text1"/>
          <w:kern w:val="3"/>
          <w:lang w:eastAsia="zh-CN" w:bidi="hi-IN"/>
        </w:rPr>
        <w:t xml:space="preserve"> cum </w:t>
      </w:r>
      <w:proofErr w:type="spellStart"/>
      <w:r w:rsidRPr="001B0F13">
        <w:rPr>
          <w:rFonts w:ascii="Montserrat Light" w:eastAsia="SimSun" w:hAnsi="Montserrat Light" w:cs="Calibri Light"/>
          <w:color w:val="000000" w:themeColor="text1"/>
          <w:kern w:val="3"/>
          <w:lang w:eastAsia="zh-CN" w:bidi="hi-IN"/>
        </w:rPr>
        <w:t>ar</w:t>
      </w:r>
      <w:proofErr w:type="spellEnd"/>
      <w:r w:rsidRPr="001B0F13">
        <w:rPr>
          <w:rFonts w:ascii="Montserrat Light" w:eastAsia="SimSun" w:hAnsi="Montserrat Light" w:cs="Calibri Light"/>
          <w:color w:val="000000" w:themeColor="text1"/>
          <w:kern w:val="3"/>
          <w:lang w:eastAsia="zh-CN" w:bidi="hi-IN"/>
        </w:rPr>
        <w:t xml:space="preserve"> fi </w:t>
      </w:r>
      <w:proofErr w:type="spellStart"/>
      <w:r w:rsidRPr="001B0F13">
        <w:rPr>
          <w:rFonts w:ascii="Montserrat Light" w:eastAsia="SimSun" w:hAnsi="Montserrat Light" w:cs="Calibri Light"/>
          <w:color w:val="000000" w:themeColor="text1"/>
          <w:kern w:val="3"/>
          <w:lang w:eastAsia="zh-CN" w:bidi="hi-IN"/>
        </w:rPr>
        <w:t>epidemii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intemperii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calamități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alte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situații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excepționale</w:t>
      </w:r>
      <w:proofErr w:type="spellEnd"/>
      <w:r w:rsidRPr="001B0F13">
        <w:rPr>
          <w:rFonts w:ascii="Montserrat Light" w:eastAsia="SimSun" w:hAnsi="Montserrat Light" w:cs="Calibri Light"/>
          <w:color w:val="000000" w:themeColor="text1"/>
          <w:kern w:val="3"/>
          <w:lang w:eastAsia="zh-CN" w:bidi="hi-IN"/>
        </w:rPr>
        <w:t xml:space="preserve">, cu </w:t>
      </w:r>
      <w:proofErr w:type="spellStart"/>
      <w:r w:rsidRPr="001B0F13">
        <w:rPr>
          <w:rFonts w:ascii="Montserrat Light" w:eastAsia="SimSun" w:hAnsi="Montserrat Light" w:cs="Calibri Light"/>
          <w:color w:val="000000" w:themeColor="text1"/>
          <w:kern w:val="3"/>
          <w:lang w:eastAsia="zh-CN" w:bidi="hi-IN"/>
        </w:rPr>
        <w:t>respectarea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competențelor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atribuite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limitelor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stabilite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acest</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sens</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prin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lege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după</w:t>
      </w:r>
      <w:proofErr w:type="spellEnd"/>
      <w:r w:rsidRPr="001B0F13">
        <w:rPr>
          <w:rFonts w:ascii="Montserrat Light" w:eastAsia="SimSun" w:hAnsi="Montserrat Light" w:cs="Calibri Light"/>
          <w:color w:val="000000" w:themeColor="text1"/>
          <w:kern w:val="3"/>
          <w:lang w:eastAsia="zh-CN" w:bidi="hi-IN"/>
        </w:rPr>
        <w:t xml:space="preserve"> cum </w:t>
      </w:r>
      <w:proofErr w:type="spellStart"/>
      <w:r w:rsidRPr="001B0F13">
        <w:rPr>
          <w:rFonts w:ascii="Montserrat Light" w:eastAsia="SimSun" w:hAnsi="Montserrat Light" w:cs="Calibri Light"/>
          <w:color w:val="000000" w:themeColor="text1"/>
          <w:kern w:val="3"/>
          <w:lang w:eastAsia="zh-CN" w:bidi="hi-IN"/>
        </w:rPr>
        <w:t>acestea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vor</w:t>
      </w:r>
      <w:proofErr w:type="spellEnd"/>
      <w:r w:rsidRPr="001B0F13">
        <w:rPr>
          <w:rFonts w:ascii="Montserrat Light" w:eastAsia="SimSun" w:hAnsi="Montserrat Light" w:cs="Calibri Light"/>
          <w:color w:val="000000" w:themeColor="text1"/>
          <w:kern w:val="3"/>
          <w:lang w:eastAsia="zh-CN" w:bidi="hi-IN"/>
        </w:rPr>
        <w:t xml:space="preserve"> fi </w:t>
      </w:r>
      <w:proofErr w:type="spellStart"/>
      <w:r w:rsidRPr="001B0F13">
        <w:rPr>
          <w:rFonts w:ascii="Montserrat Light" w:eastAsia="SimSun" w:hAnsi="Montserrat Light" w:cs="Calibri Light"/>
          <w:color w:val="000000" w:themeColor="text1"/>
          <w:kern w:val="3"/>
          <w:lang w:eastAsia="zh-CN" w:bidi="hi-IN"/>
        </w:rPr>
        <w:t>comunicate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timp</w:t>
      </w:r>
      <w:proofErr w:type="spellEnd"/>
      <w:r w:rsidRPr="001B0F13">
        <w:rPr>
          <w:rFonts w:ascii="Montserrat Light" w:eastAsia="SimSun" w:hAnsi="Montserrat Light" w:cs="Calibri Light"/>
          <w:color w:val="000000" w:themeColor="text1"/>
          <w:kern w:val="3"/>
          <w:lang w:eastAsia="zh-CN" w:bidi="hi-IN"/>
        </w:rPr>
        <w:t xml:space="preserve"> util </w:t>
      </w:r>
      <w:proofErr w:type="spellStart"/>
      <w:r w:rsidRPr="001B0F13">
        <w:rPr>
          <w:rFonts w:ascii="Montserrat Light" w:eastAsia="SimSun" w:hAnsi="Montserrat Light" w:cs="Calibri Light"/>
          <w:color w:val="000000" w:themeColor="text1"/>
          <w:kern w:val="3"/>
          <w:lang w:eastAsia="zh-CN" w:bidi="hi-IN"/>
        </w:rPr>
        <w:t>Mandatarului</w:t>
      </w:r>
      <w:proofErr w:type="spellEnd"/>
      <w:r w:rsidRPr="001B0F13">
        <w:rPr>
          <w:rFonts w:ascii="Montserrat Light" w:eastAsia="SimSun" w:hAnsi="Montserrat Light" w:cs="Calibri Light"/>
          <w:color w:val="000000" w:themeColor="text1"/>
          <w:kern w:val="3"/>
          <w:lang w:eastAsia="zh-CN" w:bidi="hi-IN"/>
        </w:rPr>
        <w:t xml:space="preserve">, cu </w:t>
      </w:r>
      <w:proofErr w:type="spellStart"/>
      <w:r w:rsidRPr="001B0F13">
        <w:rPr>
          <w:rFonts w:ascii="Montserrat Light" w:eastAsia="SimSun" w:hAnsi="Montserrat Light" w:cs="Calibri Light"/>
          <w:color w:val="000000" w:themeColor="text1"/>
          <w:kern w:val="3"/>
          <w:lang w:eastAsia="zh-CN" w:bidi="hi-IN"/>
        </w:rPr>
        <w:t>respectarea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unui</w:t>
      </w:r>
      <w:proofErr w:type="spellEnd"/>
      <w:r w:rsidRPr="001B0F13">
        <w:rPr>
          <w:rFonts w:ascii="Montserrat Light" w:eastAsia="SimSun" w:hAnsi="Montserrat Light" w:cs="Calibri Light"/>
          <w:color w:val="000000" w:themeColor="text1"/>
          <w:kern w:val="3"/>
          <w:lang w:eastAsia="zh-CN" w:bidi="hi-IN"/>
        </w:rPr>
        <w:t xml:space="preserve"> termen </w:t>
      </w:r>
      <w:proofErr w:type="spellStart"/>
      <w:r w:rsidRPr="001B0F13">
        <w:rPr>
          <w:rFonts w:ascii="Montserrat Light" w:eastAsia="SimSun" w:hAnsi="Montserrat Light" w:cs="Calibri Light"/>
          <w:color w:val="000000" w:themeColor="text1"/>
          <w:kern w:val="3"/>
          <w:lang w:eastAsia="zh-CN" w:bidi="hi-IN"/>
        </w:rPr>
        <w:t>rezonabil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potrivit</w:t>
      </w:r>
      <w:proofErr w:type="spellEnd"/>
      <w:r w:rsidRPr="001B0F13">
        <w:rPr>
          <w:rFonts w:ascii="Montserrat Light" w:eastAsia="SimSun" w:hAnsi="Montserrat Light" w:cs="Calibri Light"/>
          <w:color w:val="000000" w:themeColor="text1"/>
          <w:kern w:val="3"/>
          <w:lang w:eastAsia="zh-CN" w:bidi="hi-IN"/>
        </w:rPr>
        <w:t xml:space="preserve"> cu </w:t>
      </w:r>
      <w:proofErr w:type="spellStart"/>
      <w:r w:rsidRPr="001B0F13">
        <w:rPr>
          <w:rFonts w:ascii="Montserrat Light" w:eastAsia="SimSun" w:hAnsi="Montserrat Light" w:cs="Calibri Light"/>
          <w:color w:val="000000" w:themeColor="text1"/>
          <w:kern w:val="3"/>
          <w:lang w:eastAsia="zh-CN" w:bidi="hi-IN"/>
        </w:rPr>
        <w:t>împrejurările</w:t>
      </w:r>
      <w:proofErr w:type="spellEnd"/>
      <w:r w:rsidRPr="001B0F13">
        <w:rPr>
          <w:rFonts w:ascii="Montserrat Light" w:eastAsia="SimSun" w:hAnsi="Montserrat Light" w:cs="Calibri Light"/>
          <w:color w:val="000000" w:themeColor="text1"/>
          <w:kern w:val="3"/>
          <w:lang w:eastAsia="zh-CN" w:bidi="hi-IN"/>
        </w:rPr>
        <w:t xml:space="preserve">. </w:t>
      </w:r>
    </w:p>
    <w:p w14:paraId="5B9867C8" w14:textId="77777777" w:rsidR="005452B1" w:rsidRPr="001B0F13" w:rsidRDefault="005452B1" w:rsidP="009D44C9">
      <w:pPr>
        <w:numPr>
          <w:ilvl w:val="1"/>
          <w:numId w:val="10"/>
        </w:numPr>
        <w:ind w:left="567" w:hanging="567"/>
        <w:contextualSpacing/>
        <w:jc w:val="both"/>
        <w:rPr>
          <w:rFonts w:ascii="Montserrat Light" w:hAnsi="Montserrat Light"/>
          <w:color w:val="000000" w:themeColor="text1"/>
        </w:rPr>
      </w:pPr>
      <w:proofErr w:type="spellStart"/>
      <w:r w:rsidRPr="001B0F13">
        <w:rPr>
          <w:rFonts w:ascii="Montserrat Light" w:eastAsia="SimSun" w:hAnsi="Montserrat Light" w:cs="Calibri Light"/>
          <w:color w:val="000000" w:themeColor="text1"/>
          <w:kern w:val="3"/>
          <w:lang w:eastAsia="zh-CN" w:bidi="hi-IN"/>
        </w:rPr>
        <w:t>Mandatarul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va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îndeplini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orice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alte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sarcini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obligații</w:t>
      </w:r>
      <w:proofErr w:type="spellEnd"/>
      <w:r w:rsidRPr="001B0F13">
        <w:rPr>
          <w:rFonts w:ascii="Montserrat Light" w:eastAsia="SimSun" w:hAnsi="Montserrat Light" w:cs="Calibri Light"/>
          <w:color w:val="000000" w:themeColor="text1"/>
          <w:kern w:val="3"/>
          <w:lang w:eastAsia="zh-CN" w:bidi="hi-IN"/>
        </w:rPr>
        <w:t xml:space="preserve"> care sunt </w:t>
      </w:r>
      <w:proofErr w:type="spellStart"/>
      <w:r w:rsidRPr="001B0F13">
        <w:rPr>
          <w:rFonts w:ascii="Montserrat Light" w:eastAsia="SimSun" w:hAnsi="Montserrat Light" w:cs="Calibri Light"/>
          <w:color w:val="000000" w:themeColor="text1"/>
          <w:kern w:val="3"/>
          <w:lang w:eastAsia="zh-CN" w:bidi="hi-IN"/>
        </w:rPr>
        <w:t>implicite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prin</w:t>
      </w:r>
      <w:proofErr w:type="spellEnd"/>
      <w:r w:rsidRPr="001B0F13">
        <w:rPr>
          <w:rFonts w:ascii="Montserrat Light" w:eastAsia="SimSun" w:hAnsi="Montserrat Light" w:cs="Calibri Light"/>
          <w:color w:val="000000" w:themeColor="text1"/>
          <w:kern w:val="3"/>
          <w:lang w:eastAsia="zh-CN" w:bidi="hi-IN"/>
        </w:rPr>
        <w:t xml:space="preserve"> natura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responsabilitățile</w:t>
      </w:r>
      <w:proofErr w:type="spellEnd"/>
      <w:r w:rsidRPr="001B0F13">
        <w:rPr>
          <w:rFonts w:ascii="Montserrat Light" w:eastAsia="SimSun" w:hAnsi="Montserrat Light" w:cs="Calibri Light"/>
          <w:color w:val="000000" w:themeColor="text1"/>
          <w:kern w:val="3"/>
          <w:lang w:eastAsia="zh-CN" w:bidi="hi-IN"/>
        </w:rPr>
        <w:t xml:space="preserve"> care </w:t>
      </w:r>
      <w:proofErr w:type="spellStart"/>
      <w:r w:rsidRPr="001B0F13">
        <w:rPr>
          <w:rFonts w:ascii="Montserrat Light" w:eastAsia="SimSun" w:hAnsi="Montserrat Light" w:cs="Calibri Light"/>
          <w:color w:val="000000" w:themeColor="text1"/>
          <w:kern w:val="3"/>
          <w:lang w:eastAsia="zh-CN" w:bidi="hi-IN"/>
        </w:rPr>
        <w:t>derivă</w:t>
      </w:r>
      <w:proofErr w:type="spellEnd"/>
      <w:r w:rsidRPr="001B0F13">
        <w:rPr>
          <w:rFonts w:ascii="Montserrat Light" w:eastAsia="SimSun" w:hAnsi="Montserrat Light" w:cs="Calibri Light"/>
          <w:color w:val="000000" w:themeColor="text1"/>
          <w:kern w:val="3"/>
          <w:lang w:eastAsia="zh-CN" w:bidi="hi-IN"/>
        </w:rPr>
        <w:t xml:space="preserve"> din </w:t>
      </w:r>
      <w:proofErr w:type="spellStart"/>
      <w:r w:rsidRPr="001B0F13">
        <w:rPr>
          <w:rFonts w:ascii="Montserrat Light" w:eastAsia="SimSun" w:hAnsi="Montserrat Light" w:cs="Calibri Light"/>
          <w:color w:val="000000" w:themeColor="text1"/>
          <w:kern w:val="3"/>
          <w:lang w:eastAsia="zh-CN" w:bidi="hi-IN"/>
        </w:rPr>
        <w:t>poziția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cadrul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entității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publice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puterile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lui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fiind</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limitate</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legislația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aplicabilă</w:t>
      </w:r>
      <w:proofErr w:type="spellEnd"/>
      <w:r w:rsidRPr="001B0F13">
        <w:rPr>
          <w:rFonts w:ascii="Montserrat Light" w:eastAsia="SimSun" w:hAnsi="Montserrat Light" w:cs="Calibri Light"/>
          <w:color w:val="000000" w:themeColor="text1"/>
          <w:kern w:val="3"/>
          <w:lang w:eastAsia="zh-CN" w:bidi="hi-IN"/>
        </w:rPr>
        <w:t>,</w:t>
      </w:r>
      <w:r w:rsidRPr="001B0F13">
        <w:rPr>
          <w:rFonts w:ascii="Montserrat Light" w:hAnsi="Montserrat Light"/>
          <w:color w:val="000000" w:themeColor="text1"/>
        </w:rPr>
        <w:t xml:space="preserve"> </w:t>
      </w:r>
      <w:r w:rsidRPr="001B0F13">
        <w:rPr>
          <w:rFonts w:ascii="Montserrat Light" w:eastAsia="SimSun" w:hAnsi="Montserrat Light" w:cs="Calibri Light"/>
          <w:color w:val="000000" w:themeColor="text1"/>
          <w:kern w:val="3"/>
          <w:lang w:eastAsia="zh-CN" w:bidi="hi-IN"/>
        </w:rPr>
        <w:t xml:space="preserve">de </w:t>
      </w:r>
      <w:proofErr w:type="spellStart"/>
      <w:r w:rsidRPr="001B0F13">
        <w:rPr>
          <w:rFonts w:ascii="Montserrat Light" w:eastAsia="SimSun" w:hAnsi="Montserrat Light" w:cs="Calibri Light"/>
          <w:color w:val="000000" w:themeColor="text1"/>
          <w:kern w:val="3"/>
          <w:lang w:eastAsia="zh-CN" w:bidi="hi-IN"/>
        </w:rPr>
        <w:t>regulamentul</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organizare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funcționare</w:t>
      </w:r>
      <w:proofErr w:type="spellEnd"/>
      <w:r w:rsidRPr="001B0F13">
        <w:rPr>
          <w:rFonts w:ascii="Montserrat Light" w:eastAsia="SimSun" w:hAnsi="Montserrat Light" w:cs="Calibri Light"/>
          <w:color w:val="000000" w:themeColor="text1"/>
          <w:kern w:val="3"/>
          <w:lang w:eastAsia="zh-CN" w:bidi="hi-IN"/>
        </w:rPr>
        <w:t xml:space="preserve"> al </w:t>
      </w:r>
      <w:proofErr w:type="spellStart"/>
      <w:r w:rsidRPr="001B0F13">
        <w:rPr>
          <w:rFonts w:ascii="Montserrat Light" w:eastAsia="SimSun" w:hAnsi="Montserrat Light" w:cs="Calibri Light"/>
          <w:color w:val="000000" w:themeColor="text1"/>
          <w:kern w:val="3"/>
          <w:lang w:eastAsia="zh-CN" w:bidi="hi-IN"/>
        </w:rPr>
        <w:t>entității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publice</w:t>
      </w:r>
      <w:proofErr w:type="spellEnd"/>
      <w:r w:rsidRPr="001B0F13">
        <w:rPr>
          <w:rFonts w:ascii="Montserrat Light" w:eastAsia="SimSun" w:hAnsi="Montserrat Light" w:cs="Calibri Light"/>
          <w:color w:val="000000" w:themeColor="text1"/>
          <w:kern w:val="3"/>
          <w:lang w:eastAsia="zh-CN" w:bidi="hi-IN"/>
        </w:rPr>
        <w:t xml:space="preserve">. </w:t>
      </w:r>
    </w:p>
    <w:p w14:paraId="00D24A8A" w14:textId="77777777" w:rsidR="005452B1" w:rsidRPr="001B0F13" w:rsidRDefault="005452B1" w:rsidP="009D44C9">
      <w:pPr>
        <w:numPr>
          <w:ilvl w:val="1"/>
          <w:numId w:val="10"/>
        </w:numPr>
        <w:ind w:left="567" w:hanging="567"/>
        <w:contextualSpacing/>
        <w:jc w:val="both"/>
        <w:rPr>
          <w:rFonts w:ascii="Montserrat Light" w:hAnsi="Montserrat Light"/>
          <w:color w:val="000000" w:themeColor="text1"/>
        </w:rPr>
      </w:pPr>
      <w:r w:rsidRPr="001B0F13">
        <w:rPr>
          <w:rFonts w:ascii="Montserrat Light" w:eastAsia="SimSun" w:hAnsi="Montserrat Light" w:cs="Calibri Light"/>
          <w:color w:val="000000" w:themeColor="text1"/>
          <w:kern w:val="3"/>
          <w:lang w:eastAsia="zh-CN" w:bidi="hi-IN"/>
        </w:rPr>
        <w:t xml:space="preserve">Pentru </w:t>
      </w:r>
      <w:proofErr w:type="spellStart"/>
      <w:r w:rsidRPr="001B0F13">
        <w:rPr>
          <w:rFonts w:ascii="Montserrat Light" w:eastAsia="SimSun" w:hAnsi="Montserrat Light" w:cs="Calibri Light"/>
          <w:color w:val="000000" w:themeColor="text1"/>
          <w:kern w:val="3"/>
          <w:lang w:eastAsia="zh-CN" w:bidi="hi-IN"/>
        </w:rPr>
        <w:t>eliminarea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oricărui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dubiu</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Mandatarul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va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respecta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toate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orice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noi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obligații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viitoare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rezultând</w:t>
      </w:r>
      <w:proofErr w:type="spellEnd"/>
      <w:r w:rsidRPr="001B0F13">
        <w:rPr>
          <w:rFonts w:ascii="Montserrat Light" w:eastAsia="SimSun" w:hAnsi="Montserrat Light" w:cs="Calibri Light"/>
          <w:color w:val="000000" w:themeColor="text1"/>
          <w:kern w:val="3"/>
          <w:lang w:eastAsia="zh-CN" w:bidi="hi-IN"/>
        </w:rPr>
        <w:t xml:space="preserve"> din </w:t>
      </w:r>
      <w:proofErr w:type="spellStart"/>
      <w:r w:rsidRPr="001B0F13">
        <w:rPr>
          <w:rFonts w:ascii="Montserrat Light" w:eastAsia="SimSun" w:hAnsi="Montserrat Light" w:cs="Calibri Light"/>
          <w:color w:val="000000" w:themeColor="text1"/>
          <w:kern w:val="3"/>
          <w:lang w:eastAsia="zh-CN" w:bidi="hi-IN"/>
        </w:rPr>
        <w:t>legislația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aplicabilă</w:t>
      </w:r>
      <w:proofErr w:type="spellEnd"/>
      <w:r w:rsidRPr="001B0F13">
        <w:rPr>
          <w:rFonts w:ascii="Montserrat Light" w:eastAsia="SimSun" w:hAnsi="Montserrat Light" w:cs="Calibri Light"/>
          <w:color w:val="000000" w:themeColor="text1"/>
          <w:kern w:val="3"/>
          <w:lang w:eastAsia="zh-CN" w:bidi="hi-IN"/>
        </w:rPr>
        <w:t>/</w:t>
      </w:r>
      <w:proofErr w:type="spellStart"/>
      <w:r w:rsidRPr="001B0F13">
        <w:rPr>
          <w:rFonts w:ascii="Montserrat Light" w:eastAsia="SimSun" w:hAnsi="Montserrat Light" w:cs="Calibri Light"/>
          <w:color w:val="000000" w:themeColor="text1"/>
          <w:kern w:val="3"/>
          <w:lang w:eastAsia="zh-CN" w:bidi="hi-IN"/>
        </w:rPr>
        <w:t>orice</w:t>
      </w:r>
      <w:proofErr w:type="spellEnd"/>
      <w:r w:rsidRPr="001B0F13">
        <w:rPr>
          <w:rFonts w:ascii="Montserrat Light" w:eastAsia="SimSun" w:hAnsi="Montserrat Light" w:cs="Calibri Light"/>
          <w:color w:val="000000" w:themeColor="text1"/>
          <w:kern w:val="3"/>
          <w:lang w:eastAsia="zh-CN" w:bidi="hi-IN"/>
        </w:rPr>
        <w:t xml:space="preserve"> alt </w:t>
      </w:r>
      <w:proofErr w:type="spellStart"/>
      <w:r w:rsidRPr="001B0F13">
        <w:rPr>
          <w:rFonts w:ascii="Montserrat Light" w:eastAsia="SimSun" w:hAnsi="Montserrat Light" w:cs="Calibri Light"/>
          <w:color w:val="000000" w:themeColor="text1"/>
          <w:kern w:val="3"/>
          <w:lang w:eastAsia="zh-CN" w:bidi="hi-IN"/>
        </w:rPr>
        <w:t>regulament</w:t>
      </w:r>
      <w:proofErr w:type="spellEnd"/>
      <w:r w:rsidRPr="001B0F13">
        <w:rPr>
          <w:rFonts w:ascii="Montserrat Light" w:eastAsia="SimSun" w:hAnsi="Montserrat Light" w:cs="Calibri Light"/>
          <w:color w:val="000000" w:themeColor="text1"/>
          <w:kern w:val="3"/>
          <w:lang w:eastAsia="zh-CN" w:bidi="hi-IN"/>
        </w:rPr>
        <w:t xml:space="preserve">/document intern care nu sunt </w:t>
      </w:r>
      <w:proofErr w:type="spellStart"/>
      <w:r w:rsidRPr="001B0F13">
        <w:rPr>
          <w:rFonts w:ascii="Montserrat Light" w:eastAsia="SimSun" w:hAnsi="Montserrat Light" w:cs="Calibri Light"/>
          <w:color w:val="000000" w:themeColor="text1"/>
          <w:kern w:val="3"/>
          <w:lang w:eastAsia="zh-CN" w:bidi="hi-IN"/>
        </w:rPr>
        <w:t>încă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reglementate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mod </w:t>
      </w:r>
      <w:proofErr w:type="spellStart"/>
      <w:r w:rsidRPr="001B0F13">
        <w:rPr>
          <w:rFonts w:ascii="Montserrat Light" w:eastAsia="SimSun" w:hAnsi="Montserrat Light" w:cs="Calibri Light"/>
          <w:color w:val="000000" w:themeColor="text1"/>
          <w:kern w:val="3"/>
          <w:lang w:eastAsia="zh-CN" w:bidi="hi-IN"/>
        </w:rPr>
        <w:t>expres</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sarcina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Mandatarului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prin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prezentul</w:t>
      </w:r>
      <w:proofErr w:type="spellEnd"/>
      <w:r w:rsidRPr="001B0F13">
        <w:rPr>
          <w:rFonts w:ascii="Montserrat Light" w:eastAsia="SimSun" w:hAnsi="Montserrat Light" w:cs="Calibri Light"/>
          <w:color w:val="000000" w:themeColor="text1"/>
          <w:kern w:val="3"/>
          <w:lang w:eastAsia="zh-CN" w:bidi="hi-IN"/>
        </w:rPr>
        <w:t xml:space="preserve"> Contract. </w:t>
      </w:r>
    </w:p>
    <w:p w14:paraId="1E824350" w14:textId="77777777" w:rsidR="005452B1" w:rsidRPr="001B0F13" w:rsidRDefault="005452B1" w:rsidP="009D44C9">
      <w:pPr>
        <w:numPr>
          <w:ilvl w:val="1"/>
          <w:numId w:val="10"/>
        </w:numPr>
        <w:ind w:left="567" w:hanging="567"/>
        <w:contextualSpacing/>
        <w:jc w:val="both"/>
        <w:rPr>
          <w:rFonts w:ascii="Montserrat Light" w:hAnsi="Montserrat Light"/>
          <w:color w:val="000000" w:themeColor="text1"/>
        </w:rPr>
      </w:pPr>
      <w:proofErr w:type="spellStart"/>
      <w:r w:rsidRPr="001B0F13">
        <w:rPr>
          <w:rFonts w:ascii="Montserrat Light" w:eastAsia="SimSun" w:hAnsi="Montserrat Light" w:cs="Calibri Light"/>
          <w:color w:val="000000" w:themeColor="text1"/>
          <w:kern w:val="3"/>
          <w:lang w:eastAsia="zh-CN" w:bidi="hi-IN"/>
        </w:rPr>
        <w:t>Mandatarul</w:t>
      </w:r>
      <w:proofErr w:type="spellEnd"/>
      <w:r w:rsidRPr="001B0F13">
        <w:rPr>
          <w:rFonts w:ascii="Montserrat Light" w:eastAsia="SimSun" w:hAnsi="Montserrat Light" w:cs="Calibri Light"/>
          <w:color w:val="000000" w:themeColor="text1"/>
          <w:kern w:val="3"/>
          <w:lang w:eastAsia="zh-CN" w:bidi="hi-IN"/>
        </w:rPr>
        <w:t xml:space="preserve"> nu se </w:t>
      </w:r>
      <w:proofErr w:type="spellStart"/>
      <w:r w:rsidRPr="001B0F13">
        <w:rPr>
          <w:rFonts w:ascii="Montserrat Light" w:eastAsia="SimSun" w:hAnsi="Montserrat Light" w:cs="Calibri Light"/>
          <w:color w:val="000000" w:themeColor="text1"/>
          <w:kern w:val="3"/>
          <w:lang w:eastAsia="zh-CN" w:bidi="hi-IN"/>
        </w:rPr>
        <w:t>poate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prevala</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necunoașterea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dispozițiilor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legislației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aplicabile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având</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vedere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obligația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legală</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diligență</w:t>
      </w:r>
      <w:proofErr w:type="spellEnd"/>
      <w:r w:rsidRPr="001B0F13">
        <w:rPr>
          <w:rFonts w:ascii="Montserrat Light" w:eastAsia="SimSun" w:hAnsi="Montserrat Light" w:cs="Calibri Light"/>
          <w:color w:val="000000" w:themeColor="text1"/>
          <w:kern w:val="3"/>
          <w:lang w:eastAsia="zh-CN" w:bidi="hi-IN"/>
        </w:rPr>
        <w:t xml:space="preserve"> a </w:t>
      </w:r>
      <w:proofErr w:type="spellStart"/>
      <w:r w:rsidRPr="001B0F13">
        <w:rPr>
          <w:rFonts w:ascii="Montserrat Light" w:eastAsia="SimSun" w:hAnsi="Montserrat Light" w:cs="Calibri Light"/>
          <w:color w:val="000000" w:themeColor="text1"/>
          <w:kern w:val="3"/>
          <w:lang w:eastAsia="zh-CN" w:bidi="hi-IN"/>
        </w:rPr>
        <w:t>Mandatarului</w:t>
      </w:r>
      <w:proofErr w:type="spellEnd"/>
      <w:r w:rsidRPr="001B0F13">
        <w:rPr>
          <w:rFonts w:ascii="Montserrat Light" w:eastAsia="SimSun" w:hAnsi="Montserrat Light" w:cs="Calibri Light"/>
          <w:color w:val="000000" w:themeColor="text1"/>
          <w:kern w:val="3"/>
          <w:lang w:eastAsia="zh-CN" w:bidi="hi-IN"/>
        </w:rPr>
        <w:t>.</w:t>
      </w:r>
    </w:p>
    <w:p w14:paraId="065D09DE" w14:textId="77777777" w:rsidR="005452B1" w:rsidRPr="001B0F13" w:rsidRDefault="005452B1" w:rsidP="009D44C9">
      <w:pPr>
        <w:numPr>
          <w:ilvl w:val="1"/>
          <w:numId w:val="10"/>
        </w:numPr>
        <w:ind w:left="567" w:hanging="567"/>
        <w:contextualSpacing/>
        <w:jc w:val="both"/>
        <w:rPr>
          <w:rFonts w:ascii="Montserrat Light" w:hAnsi="Montserrat Light"/>
          <w:color w:val="000000" w:themeColor="text1"/>
        </w:rPr>
      </w:pPr>
      <w:proofErr w:type="spellStart"/>
      <w:r w:rsidRPr="001B0F13">
        <w:rPr>
          <w:rFonts w:ascii="Montserrat Light" w:hAnsi="Montserrat Light"/>
          <w:color w:val="000000" w:themeColor="text1"/>
        </w:rPr>
        <w:t>Locul</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îndeplinirii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mandatului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este</w:t>
      </w:r>
      <w:proofErr w:type="spellEnd"/>
      <w:r w:rsidRPr="001B0F13">
        <w:rPr>
          <w:rFonts w:ascii="Montserrat Light" w:hAnsi="Montserrat Light"/>
          <w:color w:val="000000" w:themeColor="text1"/>
        </w:rPr>
        <w:t xml:space="preserve"> la </w:t>
      </w:r>
      <w:proofErr w:type="spellStart"/>
      <w:r w:rsidRPr="001B0F13">
        <w:rPr>
          <w:rFonts w:ascii="Montserrat Light" w:hAnsi="Montserrat Light"/>
          <w:color w:val="000000" w:themeColor="text1"/>
        </w:rPr>
        <w:t>sediul</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entității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publice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sau</w:t>
      </w:r>
      <w:proofErr w:type="spellEnd"/>
      <w:r w:rsidRPr="001B0F13">
        <w:rPr>
          <w:rFonts w:ascii="Montserrat Light" w:hAnsi="Montserrat Light"/>
          <w:color w:val="000000" w:themeColor="text1"/>
        </w:rPr>
        <w:t xml:space="preserve"> la </w:t>
      </w:r>
      <w:proofErr w:type="spellStart"/>
      <w:r w:rsidRPr="001B0F13">
        <w:rPr>
          <w:rFonts w:ascii="Montserrat Light" w:hAnsi="Montserrat Light"/>
          <w:color w:val="000000" w:themeColor="text1"/>
        </w:rPr>
        <w:t>locul</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unde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acționează</w:t>
      </w:r>
      <w:proofErr w:type="spellEnd"/>
      <w:r w:rsidRPr="001B0F13">
        <w:rPr>
          <w:rFonts w:ascii="Montserrat Light" w:hAnsi="Montserrat Light"/>
          <w:color w:val="000000" w:themeColor="text1"/>
        </w:rPr>
        <w:t xml:space="preserve"> ca </w:t>
      </w:r>
      <w:proofErr w:type="spellStart"/>
      <w:r w:rsidRPr="001B0F13">
        <w:rPr>
          <w:rFonts w:ascii="Montserrat Light" w:hAnsi="Montserrat Light"/>
          <w:color w:val="000000" w:themeColor="text1"/>
        </w:rPr>
        <w:t>reprezentant</w:t>
      </w:r>
      <w:proofErr w:type="spellEnd"/>
      <w:r w:rsidRPr="001B0F13">
        <w:rPr>
          <w:rFonts w:ascii="Montserrat Light" w:hAnsi="Montserrat Light"/>
          <w:color w:val="000000" w:themeColor="text1"/>
        </w:rPr>
        <w:t xml:space="preserve"> al </w:t>
      </w:r>
      <w:proofErr w:type="spellStart"/>
      <w:r w:rsidRPr="001B0F13">
        <w:rPr>
          <w:rFonts w:ascii="Montserrat Light" w:hAnsi="Montserrat Light"/>
          <w:color w:val="000000" w:themeColor="text1"/>
        </w:rPr>
        <w:t>entității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publice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Locul</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îndeplinirii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mandatului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poate</w:t>
      </w:r>
      <w:proofErr w:type="spellEnd"/>
      <w:r w:rsidRPr="001B0F13">
        <w:rPr>
          <w:rFonts w:ascii="Montserrat Light" w:hAnsi="Montserrat Light"/>
          <w:color w:val="000000" w:themeColor="text1"/>
        </w:rPr>
        <w:t xml:space="preserve"> fi </w:t>
      </w:r>
      <w:proofErr w:type="spellStart"/>
      <w:r w:rsidRPr="001B0F13">
        <w:rPr>
          <w:rFonts w:ascii="Montserrat Light" w:hAnsi="Montserrat Light"/>
          <w:color w:val="000000" w:themeColor="text1"/>
        </w:rPr>
        <w:t>modificat</w:t>
      </w:r>
      <w:proofErr w:type="spellEnd"/>
      <w:r w:rsidRPr="001B0F13">
        <w:rPr>
          <w:rFonts w:ascii="Montserrat Light" w:hAnsi="Montserrat Light"/>
          <w:color w:val="000000" w:themeColor="text1"/>
        </w:rPr>
        <w:t xml:space="preserve"> de </w:t>
      </w:r>
      <w:proofErr w:type="spellStart"/>
      <w:r w:rsidRPr="001B0F13">
        <w:rPr>
          <w:rFonts w:ascii="Montserrat Light" w:hAnsi="Montserrat Light"/>
          <w:color w:val="000000" w:themeColor="text1"/>
        </w:rPr>
        <w:t>entitatea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publică</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și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poate</w:t>
      </w:r>
      <w:proofErr w:type="spellEnd"/>
      <w:r w:rsidRPr="001B0F13">
        <w:rPr>
          <w:rFonts w:ascii="Montserrat Light" w:hAnsi="Montserrat Light"/>
          <w:color w:val="000000" w:themeColor="text1"/>
        </w:rPr>
        <w:t xml:space="preserve"> fi </w:t>
      </w:r>
      <w:proofErr w:type="spellStart"/>
      <w:r w:rsidRPr="001B0F13">
        <w:rPr>
          <w:rFonts w:ascii="Montserrat Light" w:hAnsi="Montserrat Light"/>
          <w:color w:val="000000" w:themeColor="text1"/>
        </w:rPr>
        <w:t>stabilit</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într</w:t>
      </w:r>
      <w:proofErr w:type="spellEnd"/>
      <w:r w:rsidRPr="001B0F13">
        <w:rPr>
          <w:rFonts w:ascii="Montserrat Light" w:hAnsi="Montserrat Light"/>
          <w:color w:val="000000" w:themeColor="text1"/>
        </w:rPr>
        <w:t xml:space="preserve">-o </w:t>
      </w:r>
      <w:proofErr w:type="spellStart"/>
      <w:r w:rsidRPr="001B0F13">
        <w:rPr>
          <w:rFonts w:ascii="Montserrat Light" w:hAnsi="Montserrat Light"/>
          <w:color w:val="000000" w:themeColor="text1"/>
        </w:rPr>
        <w:t>altă</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locație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stabilită</w:t>
      </w:r>
      <w:proofErr w:type="spellEnd"/>
      <w:r w:rsidRPr="001B0F13">
        <w:rPr>
          <w:rFonts w:ascii="Montserrat Light" w:hAnsi="Montserrat Light"/>
          <w:color w:val="000000" w:themeColor="text1"/>
        </w:rPr>
        <w:t xml:space="preserve"> de </w:t>
      </w:r>
      <w:proofErr w:type="spellStart"/>
      <w:r w:rsidRPr="001B0F13">
        <w:rPr>
          <w:rFonts w:ascii="Montserrat Light" w:hAnsi="Montserrat Light"/>
          <w:color w:val="000000" w:themeColor="text1"/>
        </w:rPr>
        <w:t>aceasta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Decizia</w:t>
      </w:r>
      <w:proofErr w:type="spellEnd"/>
      <w:r w:rsidRPr="001B0F13">
        <w:rPr>
          <w:rFonts w:ascii="Montserrat Light" w:hAnsi="Montserrat Light"/>
          <w:color w:val="000000" w:themeColor="text1"/>
        </w:rPr>
        <w:t xml:space="preserve"> cu </w:t>
      </w:r>
      <w:proofErr w:type="spellStart"/>
      <w:r w:rsidRPr="001B0F13">
        <w:rPr>
          <w:rFonts w:ascii="Montserrat Light" w:hAnsi="Montserrat Light"/>
          <w:color w:val="000000" w:themeColor="text1"/>
        </w:rPr>
        <w:t>privire</w:t>
      </w:r>
      <w:proofErr w:type="spellEnd"/>
      <w:r w:rsidRPr="001B0F13">
        <w:rPr>
          <w:rFonts w:ascii="Montserrat Light" w:hAnsi="Montserrat Light"/>
          <w:color w:val="000000" w:themeColor="text1"/>
        </w:rPr>
        <w:t xml:space="preserve"> la </w:t>
      </w:r>
      <w:proofErr w:type="spellStart"/>
      <w:r w:rsidRPr="001B0F13">
        <w:rPr>
          <w:rFonts w:ascii="Montserrat Light" w:hAnsi="Montserrat Light"/>
          <w:color w:val="000000" w:themeColor="text1"/>
        </w:rPr>
        <w:t>modificarea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locului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îndeplinirii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mandatului</w:t>
      </w:r>
      <w:proofErr w:type="spellEnd"/>
      <w:r w:rsidRPr="001B0F13">
        <w:rPr>
          <w:rFonts w:ascii="Montserrat Light" w:hAnsi="Montserrat Light"/>
          <w:color w:val="000000" w:themeColor="text1"/>
        </w:rPr>
        <w:t xml:space="preserve"> se </w:t>
      </w:r>
      <w:proofErr w:type="spellStart"/>
      <w:r w:rsidRPr="001B0F13">
        <w:rPr>
          <w:rFonts w:ascii="Montserrat Light" w:hAnsi="Montserrat Light"/>
          <w:color w:val="000000" w:themeColor="text1"/>
        </w:rPr>
        <w:t>comunică</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prin</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grija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entității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publice</w:t>
      </w:r>
      <w:proofErr w:type="spellEnd"/>
      <w:r w:rsidRPr="001B0F13">
        <w:rPr>
          <w:rFonts w:ascii="Montserrat Light" w:hAnsi="Montserrat Light"/>
          <w:color w:val="000000" w:themeColor="text1"/>
        </w:rPr>
        <w:t xml:space="preserve">, conform </w:t>
      </w:r>
      <w:proofErr w:type="spellStart"/>
      <w:r w:rsidRPr="001B0F13">
        <w:rPr>
          <w:rFonts w:ascii="Montserrat Light" w:hAnsi="Montserrat Light"/>
          <w:color w:val="000000" w:themeColor="text1"/>
        </w:rPr>
        <w:t>reglementărilor</w:t>
      </w:r>
      <w:proofErr w:type="spellEnd"/>
      <w:r w:rsidRPr="001B0F13">
        <w:rPr>
          <w:rFonts w:ascii="Montserrat Light" w:hAnsi="Montserrat Light"/>
          <w:color w:val="000000" w:themeColor="text1"/>
        </w:rPr>
        <w:t xml:space="preserve"> interne ale </w:t>
      </w:r>
      <w:proofErr w:type="spellStart"/>
      <w:r w:rsidRPr="001B0F13">
        <w:rPr>
          <w:rFonts w:ascii="Montserrat Light" w:hAnsi="Montserrat Light"/>
          <w:color w:val="000000" w:themeColor="text1"/>
        </w:rPr>
        <w:t>acesteia</w:t>
      </w:r>
      <w:proofErr w:type="spellEnd"/>
      <w:r w:rsidRPr="001B0F13">
        <w:rPr>
          <w:rFonts w:ascii="Montserrat Light" w:hAnsi="Montserrat Light"/>
          <w:color w:val="000000" w:themeColor="text1"/>
        </w:rPr>
        <w:t>.</w:t>
      </w:r>
    </w:p>
    <w:p w14:paraId="3A50324C" w14:textId="77777777" w:rsidR="005452B1" w:rsidRPr="001B0F13" w:rsidRDefault="005452B1" w:rsidP="009D44C9">
      <w:pPr>
        <w:widowControl w:val="0"/>
        <w:numPr>
          <w:ilvl w:val="0"/>
          <w:numId w:val="10"/>
        </w:numPr>
        <w:shd w:val="clear" w:color="auto" w:fill="D9D9D9"/>
        <w:suppressAutoHyphens/>
        <w:autoSpaceDN w:val="0"/>
        <w:contextualSpacing/>
        <w:jc w:val="both"/>
        <w:textAlignment w:val="baseline"/>
        <w:rPr>
          <w:rFonts w:ascii="Montserrat Light" w:eastAsia="SimSun" w:hAnsi="Montserrat Light" w:cs="Calibri Light"/>
          <w:b/>
          <w:color w:val="000000" w:themeColor="text1"/>
          <w:kern w:val="3"/>
          <w:lang w:eastAsia="zh-CN" w:bidi="hi-IN"/>
        </w:rPr>
      </w:pPr>
      <w:r w:rsidRPr="001B0F13">
        <w:rPr>
          <w:rFonts w:ascii="Montserrat Light" w:eastAsia="SimSun" w:hAnsi="Montserrat Light" w:cs="Calibri Light"/>
          <w:b/>
          <w:color w:val="000000" w:themeColor="text1"/>
          <w:kern w:val="3"/>
          <w:lang w:eastAsia="zh-CN" w:bidi="hi-IN"/>
        </w:rPr>
        <w:t>DURATA CONTRACTULUI</w:t>
      </w:r>
    </w:p>
    <w:p w14:paraId="31A668FC" w14:textId="77777777" w:rsidR="005452B1" w:rsidRPr="001B0F13" w:rsidRDefault="005452B1" w:rsidP="009D44C9">
      <w:pPr>
        <w:numPr>
          <w:ilvl w:val="1"/>
          <w:numId w:val="10"/>
        </w:numPr>
        <w:suppressAutoHyphens/>
        <w:autoSpaceDN w:val="0"/>
        <w:ind w:left="540" w:hanging="54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SimSun" w:hAnsi="Montserrat Light" w:cs="Calibri Light"/>
          <w:color w:val="000000" w:themeColor="text1"/>
          <w:kern w:val="3"/>
          <w:lang w:eastAsia="zh-CN" w:bidi="hi-IN"/>
        </w:rPr>
        <w:t>Contractul</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mandat</w:t>
      </w:r>
      <w:proofErr w:type="spellEnd"/>
      <w:r w:rsidRPr="001B0F13">
        <w:rPr>
          <w:rFonts w:ascii="Montserrat Light" w:eastAsia="SimSun" w:hAnsi="Montserrat Light" w:cs="Calibri Light"/>
          <w:color w:val="000000" w:themeColor="text1"/>
          <w:kern w:val="3"/>
          <w:lang w:eastAsia="zh-CN" w:bidi="hi-IN"/>
        </w:rPr>
        <w:t xml:space="preserve"> se </w:t>
      </w:r>
      <w:proofErr w:type="spellStart"/>
      <w:r w:rsidRPr="001B0F13">
        <w:rPr>
          <w:rFonts w:ascii="Montserrat Light" w:eastAsia="SimSun" w:hAnsi="Montserrat Light" w:cs="Calibri Light"/>
          <w:color w:val="000000" w:themeColor="text1"/>
          <w:kern w:val="3"/>
          <w:lang w:eastAsia="zh-CN" w:bidi="hi-IN"/>
        </w:rPr>
        <w:t>încheie</w:t>
      </w:r>
      <w:proofErr w:type="spellEnd"/>
      <w:r w:rsidRPr="001B0F13">
        <w:rPr>
          <w:rFonts w:ascii="Montserrat Light" w:eastAsia="SimSun" w:hAnsi="Montserrat Light" w:cs="Calibri Light"/>
          <w:color w:val="000000" w:themeColor="text1"/>
          <w:kern w:val="3"/>
          <w:lang w:eastAsia="zh-CN" w:bidi="hi-IN"/>
        </w:rPr>
        <w:t xml:space="preserve"> pe o </w:t>
      </w:r>
      <w:proofErr w:type="spellStart"/>
      <w:r w:rsidRPr="001B0F13">
        <w:rPr>
          <w:rFonts w:ascii="Montserrat Light" w:eastAsia="SimSun" w:hAnsi="Montserrat Light" w:cs="Calibri Light"/>
          <w:color w:val="000000" w:themeColor="text1"/>
          <w:kern w:val="3"/>
          <w:lang w:eastAsia="zh-CN" w:bidi="hi-IN"/>
        </w:rPr>
        <w:t>perioada</w:t>
      </w:r>
      <w:proofErr w:type="spellEnd"/>
      <w:r w:rsidRPr="001B0F13">
        <w:rPr>
          <w:rFonts w:ascii="Montserrat Light" w:eastAsia="SimSun" w:hAnsi="Montserrat Light" w:cs="Calibri Light"/>
          <w:color w:val="000000" w:themeColor="text1"/>
          <w:kern w:val="3"/>
          <w:lang w:eastAsia="zh-CN" w:bidi="hi-IN"/>
        </w:rPr>
        <w:t xml:space="preserve"> de 4 ani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intră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vigoare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începând</w:t>
      </w:r>
      <w:proofErr w:type="spellEnd"/>
      <w:r w:rsidRPr="001B0F13">
        <w:rPr>
          <w:rFonts w:ascii="Montserrat Light" w:eastAsia="SimSun" w:hAnsi="Montserrat Light" w:cs="Calibri Light"/>
          <w:color w:val="000000" w:themeColor="text1"/>
          <w:kern w:val="3"/>
          <w:lang w:eastAsia="zh-CN" w:bidi="hi-IN"/>
        </w:rPr>
        <w:t xml:space="preserve"> cu data _________________</w:t>
      </w:r>
    </w:p>
    <w:p w14:paraId="581665C2" w14:textId="77777777" w:rsidR="005452B1" w:rsidRPr="001B0F13" w:rsidRDefault="005452B1" w:rsidP="009D44C9">
      <w:pPr>
        <w:numPr>
          <w:ilvl w:val="1"/>
          <w:numId w:val="10"/>
        </w:numPr>
        <w:suppressAutoHyphens/>
        <w:autoSpaceDN w:val="0"/>
        <w:ind w:left="540" w:hanging="54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hAnsi="Montserrat Light"/>
          <w:color w:val="000000" w:themeColor="text1"/>
        </w:rPr>
        <w:t>Prezentul</w:t>
      </w:r>
      <w:proofErr w:type="spellEnd"/>
      <w:r w:rsidRPr="001B0F13">
        <w:rPr>
          <w:rFonts w:ascii="Montserrat Light" w:hAnsi="Montserrat Light"/>
          <w:color w:val="000000" w:themeColor="text1"/>
        </w:rPr>
        <w:t xml:space="preserve"> Contract </w:t>
      </w:r>
      <w:proofErr w:type="spellStart"/>
      <w:r w:rsidRPr="001B0F13">
        <w:rPr>
          <w:rFonts w:ascii="Montserrat Light" w:hAnsi="Montserrat Light"/>
          <w:color w:val="000000" w:themeColor="text1"/>
        </w:rPr>
        <w:t>va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rămâne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în</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vigoare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și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va</w:t>
      </w:r>
      <w:proofErr w:type="spellEnd"/>
      <w:r w:rsidRPr="001B0F13">
        <w:rPr>
          <w:rFonts w:ascii="Montserrat Light" w:hAnsi="Montserrat Light"/>
          <w:color w:val="000000" w:themeColor="text1"/>
        </w:rPr>
        <w:t xml:space="preserve"> produce </w:t>
      </w:r>
      <w:proofErr w:type="spellStart"/>
      <w:r w:rsidRPr="001B0F13">
        <w:rPr>
          <w:rFonts w:ascii="Montserrat Light" w:hAnsi="Montserrat Light"/>
          <w:color w:val="000000" w:themeColor="text1"/>
        </w:rPr>
        <w:t>efecte</w:t>
      </w:r>
      <w:proofErr w:type="spellEnd"/>
      <w:r w:rsidRPr="001B0F13">
        <w:rPr>
          <w:rFonts w:ascii="Montserrat Light" w:hAnsi="Montserrat Light"/>
          <w:color w:val="000000" w:themeColor="text1"/>
        </w:rPr>
        <w:t xml:space="preserve"> pentru o </w:t>
      </w:r>
      <w:proofErr w:type="spellStart"/>
      <w:r w:rsidRPr="001B0F13">
        <w:rPr>
          <w:rFonts w:ascii="Montserrat Light" w:hAnsi="Montserrat Light"/>
          <w:color w:val="000000" w:themeColor="text1"/>
        </w:rPr>
        <w:t>perioadă</w:t>
      </w:r>
      <w:proofErr w:type="spellEnd"/>
      <w:r w:rsidRPr="001B0F13">
        <w:rPr>
          <w:rFonts w:ascii="Montserrat Light" w:hAnsi="Montserrat Light"/>
          <w:color w:val="000000" w:themeColor="text1"/>
        </w:rPr>
        <w:t xml:space="preserve"> de 4 ani, </w:t>
      </w:r>
      <w:proofErr w:type="spellStart"/>
      <w:r w:rsidRPr="001B0F13">
        <w:rPr>
          <w:rFonts w:ascii="Montserrat Light" w:hAnsi="Montserrat Light"/>
          <w:color w:val="000000" w:themeColor="text1"/>
        </w:rPr>
        <w:t>până</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în</w:t>
      </w:r>
      <w:proofErr w:type="spellEnd"/>
      <w:r w:rsidRPr="001B0F13">
        <w:rPr>
          <w:rFonts w:ascii="Montserrat Light" w:hAnsi="Montserrat Light"/>
          <w:color w:val="000000" w:themeColor="text1"/>
        </w:rPr>
        <w:t xml:space="preserve"> ultima zi a </w:t>
      </w:r>
      <w:proofErr w:type="spellStart"/>
      <w:r w:rsidRPr="001B0F13">
        <w:rPr>
          <w:rFonts w:ascii="Montserrat Light" w:hAnsi="Montserrat Light"/>
          <w:color w:val="000000" w:themeColor="text1"/>
        </w:rPr>
        <w:t>perioadei</w:t>
      </w:r>
      <w:proofErr w:type="spellEnd"/>
      <w:r w:rsidRPr="001B0F13">
        <w:rPr>
          <w:rFonts w:ascii="Montserrat Light" w:hAnsi="Montserrat Light"/>
          <w:color w:val="000000" w:themeColor="text1"/>
        </w:rPr>
        <w:t xml:space="preserve"> de </w:t>
      </w:r>
      <w:proofErr w:type="spellStart"/>
      <w:r w:rsidRPr="001B0F13">
        <w:rPr>
          <w:rFonts w:ascii="Montserrat Light" w:hAnsi="Montserrat Light"/>
          <w:color w:val="000000" w:themeColor="text1"/>
        </w:rPr>
        <w:t>mandat</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acordată</w:t>
      </w:r>
      <w:proofErr w:type="spellEnd"/>
      <w:r w:rsidRPr="001B0F13">
        <w:rPr>
          <w:rFonts w:ascii="Montserrat Light" w:hAnsi="Montserrat Light"/>
          <w:color w:val="000000" w:themeColor="text1"/>
        </w:rPr>
        <w:t xml:space="preserve"> de Consiliul </w:t>
      </w:r>
      <w:proofErr w:type="spellStart"/>
      <w:r w:rsidRPr="001B0F13">
        <w:rPr>
          <w:rFonts w:ascii="Montserrat Light" w:hAnsi="Montserrat Light"/>
          <w:color w:val="000000" w:themeColor="text1"/>
        </w:rPr>
        <w:t>Județean</w:t>
      </w:r>
      <w:proofErr w:type="spellEnd"/>
      <w:r w:rsidRPr="001B0F13">
        <w:rPr>
          <w:rFonts w:ascii="Montserrat Light" w:hAnsi="Montserrat Light"/>
          <w:color w:val="000000" w:themeColor="text1"/>
        </w:rPr>
        <w:t xml:space="preserve"> Cluj </w:t>
      </w:r>
      <w:proofErr w:type="spellStart"/>
      <w:r w:rsidRPr="001B0F13">
        <w:rPr>
          <w:rFonts w:ascii="Montserrat Light" w:hAnsi="Montserrat Light"/>
          <w:color w:val="000000" w:themeColor="text1"/>
        </w:rPr>
        <w:t>dacă</w:t>
      </w:r>
      <w:proofErr w:type="spellEnd"/>
      <w:r w:rsidRPr="001B0F13">
        <w:rPr>
          <w:rFonts w:ascii="Montserrat Light" w:hAnsi="Montserrat Light"/>
          <w:color w:val="000000" w:themeColor="text1"/>
        </w:rPr>
        <w:t xml:space="preserve"> nu </w:t>
      </w:r>
      <w:proofErr w:type="spellStart"/>
      <w:r w:rsidRPr="001B0F13">
        <w:rPr>
          <w:rFonts w:ascii="Montserrat Light" w:hAnsi="Montserrat Light"/>
          <w:color w:val="000000" w:themeColor="text1"/>
        </w:rPr>
        <w:t>încetează</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mai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devreme</w:t>
      </w:r>
      <w:proofErr w:type="spellEnd"/>
      <w:r w:rsidRPr="001B0F13">
        <w:rPr>
          <w:rFonts w:ascii="Montserrat Light" w:hAnsi="Montserrat Light"/>
          <w:color w:val="000000" w:themeColor="text1"/>
        </w:rPr>
        <w:t xml:space="preserve"> conform </w:t>
      </w:r>
      <w:proofErr w:type="spellStart"/>
      <w:r w:rsidRPr="001B0F13">
        <w:rPr>
          <w:rFonts w:ascii="Montserrat Light" w:hAnsi="Montserrat Light"/>
          <w:color w:val="000000" w:themeColor="text1"/>
        </w:rPr>
        <w:t>termenilor</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acestuia</w:t>
      </w:r>
      <w:proofErr w:type="spellEnd"/>
      <w:r w:rsidRPr="001B0F13">
        <w:rPr>
          <w:rFonts w:ascii="Montserrat Light" w:hAnsi="Montserrat Light"/>
          <w:color w:val="000000" w:themeColor="text1"/>
        </w:rPr>
        <w:t xml:space="preserve">. </w:t>
      </w:r>
    </w:p>
    <w:p w14:paraId="6E4AB7FD" w14:textId="77777777" w:rsidR="005452B1" w:rsidRPr="001B0F13" w:rsidRDefault="005452B1" w:rsidP="009D44C9">
      <w:pPr>
        <w:numPr>
          <w:ilvl w:val="1"/>
          <w:numId w:val="10"/>
        </w:numPr>
        <w:suppressAutoHyphens/>
        <w:autoSpaceDN w:val="0"/>
        <w:ind w:left="540" w:hanging="54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hAnsi="Montserrat Light"/>
          <w:color w:val="000000" w:themeColor="text1"/>
        </w:rPr>
        <w:t>Mandatul</w:t>
      </w:r>
      <w:proofErr w:type="spellEnd"/>
      <w:r w:rsidRPr="001B0F13">
        <w:rPr>
          <w:rFonts w:ascii="Montserrat Light" w:hAnsi="Montserrat Light"/>
          <w:color w:val="000000" w:themeColor="text1"/>
        </w:rPr>
        <w:t xml:space="preserve"> se </w:t>
      </w:r>
      <w:proofErr w:type="spellStart"/>
      <w:r w:rsidRPr="001B0F13">
        <w:rPr>
          <w:rFonts w:ascii="Montserrat Light" w:hAnsi="Montserrat Light"/>
          <w:color w:val="000000" w:themeColor="text1"/>
        </w:rPr>
        <w:t>poate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reînnoi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numai</w:t>
      </w:r>
      <w:proofErr w:type="spellEnd"/>
      <w:r w:rsidRPr="001B0F13">
        <w:rPr>
          <w:rFonts w:ascii="Montserrat Light" w:hAnsi="Montserrat Light"/>
          <w:color w:val="000000" w:themeColor="text1"/>
        </w:rPr>
        <w:t xml:space="preserve"> pe </w:t>
      </w:r>
      <w:proofErr w:type="spellStart"/>
      <w:r w:rsidRPr="001B0F13">
        <w:rPr>
          <w:rFonts w:ascii="Montserrat Light" w:hAnsi="Montserrat Light"/>
          <w:color w:val="000000" w:themeColor="text1"/>
        </w:rPr>
        <w:t>baza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aprobării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Consiliului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Județean</w:t>
      </w:r>
      <w:proofErr w:type="spellEnd"/>
      <w:r w:rsidRPr="001B0F13">
        <w:rPr>
          <w:rFonts w:ascii="Montserrat Light" w:hAnsi="Montserrat Light"/>
          <w:color w:val="000000" w:themeColor="text1"/>
        </w:rPr>
        <w:t xml:space="preserve"> Cluj </w:t>
      </w:r>
      <w:proofErr w:type="spellStart"/>
      <w:r w:rsidRPr="001B0F13">
        <w:rPr>
          <w:rFonts w:ascii="Montserrat Light" w:hAnsi="Montserrat Light"/>
          <w:color w:val="000000" w:themeColor="text1"/>
        </w:rPr>
        <w:t>în</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situația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în</w:t>
      </w:r>
      <w:proofErr w:type="spellEnd"/>
      <w:r w:rsidRPr="001B0F13">
        <w:rPr>
          <w:rFonts w:ascii="Montserrat Light" w:hAnsi="Montserrat Light"/>
          <w:color w:val="000000" w:themeColor="text1"/>
        </w:rPr>
        <w:t xml:space="preserve"> care sunt </w:t>
      </w:r>
      <w:proofErr w:type="spellStart"/>
      <w:r w:rsidRPr="001B0F13">
        <w:rPr>
          <w:rFonts w:ascii="Montserrat Light" w:hAnsi="Montserrat Light"/>
          <w:color w:val="000000" w:themeColor="text1"/>
        </w:rPr>
        <w:t>îndeplinite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cerințele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stabilite</w:t>
      </w:r>
      <w:proofErr w:type="spellEnd"/>
      <w:r w:rsidRPr="001B0F13">
        <w:rPr>
          <w:rFonts w:ascii="Montserrat Light" w:hAnsi="Montserrat Light"/>
          <w:color w:val="000000" w:themeColor="text1"/>
        </w:rPr>
        <w:t xml:space="preserve"> de </w:t>
      </w:r>
      <w:proofErr w:type="spellStart"/>
      <w:r w:rsidRPr="001B0F13">
        <w:rPr>
          <w:rFonts w:ascii="Montserrat Light" w:hAnsi="Montserrat Light"/>
          <w:color w:val="000000" w:themeColor="text1"/>
        </w:rPr>
        <w:t>lege</w:t>
      </w:r>
      <w:proofErr w:type="spellEnd"/>
      <w:r w:rsidRPr="001B0F13">
        <w:rPr>
          <w:rFonts w:ascii="Montserrat Light" w:hAnsi="Montserrat Light"/>
          <w:color w:val="000000" w:themeColor="text1"/>
        </w:rPr>
        <w:t xml:space="preserve">. </w:t>
      </w:r>
    </w:p>
    <w:p w14:paraId="4381500F" w14:textId="77777777" w:rsidR="005452B1" w:rsidRPr="001B0F13" w:rsidRDefault="005452B1" w:rsidP="009D44C9">
      <w:pPr>
        <w:numPr>
          <w:ilvl w:val="1"/>
          <w:numId w:val="10"/>
        </w:numPr>
        <w:suppressAutoHyphens/>
        <w:autoSpaceDN w:val="0"/>
        <w:ind w:left="540" w:hanging="54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SimSun" w:hAnsi="Montserrat Light" w:cs="Times New Roman"/>
          <w:color w:val="000000" w:themeColor="text1"/>
          <w:kern w:val="3"/>
          <w:lang w:eastAsia="zh-CN" w:bidi="hi-IN"/>
        </w:rPr>
        <w:t>Mandatul</w:t>
      </w:r>
      <w:proofErr w:type="spellEnd"/>
      <w:r w:rsidRPr="001B0F13">
        <w:rPr>
          <w:rFonts w:ascii="Montserrat Light" w:eastAsia="SimSun" w:hAnsi="Montserrat Light" w:cs="Times New Roman"/>
          <w:color w:val="000000" w:themeColor="text1"/>
          <w:kern w:val="3"/>
          <w:lang w:eastAsia="zh-CN" w:bidi="hi-IN"/>
        </w:rPr>
        <w:t xml:space="preserve"> </w:t>
      </w:r>
      <w:proofErr w:type="spellStart"/>
      <w:r w:rsidRPr="001B0F13">
        <w:rPr>
          <w:rFonts w:ascii="Montserrat Light" w:eastAsia="SimSun" w:hAnsi="Montserrat Light" w:cs="Times New Roman"/>
          <w:color w:val="000000" w:themeColor="text1"/>
          <w:kern w:val="3"/>
          <w:lang w:eastAsia="zh-CN" w:bidi="hi-IN"/>
        </w:rPr>
        <w:t>reprezentantului</w:t>
      </w:r>
      <w:proofErr w:type="spellEnd"/>
      <w:r w:rsidRPr="001B0F13">
        <w:rPr>
          <w:rFonts w:ascii="Montserrat Light" w:eastAsia="SimSun" w:hAnsi="Montserrat Light" w:cs="Times New Roman"/>
          <w:color w:val="000000" w:themeColor="text1"/>
          <w:kern w:val="3"/>
          <w:lang w:eastAsia="zh-CN" w:bidi="hi-IN"/>
        </w:rPr>
        <w:t xml:space="preserve"> </w:t>
      </w:r>
      <w:proofErr w:type="spellStart"/>
      <w:r w:rsidRPr="001B0F13">
        <w:rPr>
          <w:rFonts w:ascii="Montserrat Light" w:eastAsia="SimSun" w:hAnsi="Montserrat Light" w:cs="Times New Roman"/>
          <w:color w:val="000000" w:themeColor="text1"/>
          <w:kern w:val="3"/>
          <w:lang w:eastAsia="zh-CN" w:bidi="hi-IN"/>
        </w:rPr>
        <w:t>Consiliului</w:t>
      </w:r>
      <w:proofErr w:type="spellEnd"/>
      <w:r w:rsidRPr="001B0F13">
        <w:rPr>
          <w:rFonts w:ascii="Montserrat Light" w:eastAsia="SimSun" w:hAnsi="Montserrat Light" w:cs="Times New Roman"/>
          <w:color w:val="000000" w:themeColor="text1"/>
          <w:kern w:val="3"/>
          <w:lang w:eastAsia="zh-CN" w:bidi="hi-IN"/>
        </w:rPr>
        <w:t xml:space="preserve"> </w:t>
      </w:r>
      <w:proofErr w:type="spellStart"/>
      <w:r w:rsidRPr="001B0F13">
        <w:rPr>
          <w:rFonts w:ascii="Montserrat Light" w:eastAsia="SimSun" w:hAnsi="Montserrat Light" w:cs="Times New Roman"/>
          <w:color w:val="000000" w:themeColor="text1"/>
          <w:kern w:val="3"/>
          <w:lang w:eastAsia="zh-CN" w:bidi="hi-IN"/>
        </w:rPr>
        <w:t>Județean</w:t>
      </w:r>
      <w:proofErr w:type="spellEnd"/>
      <w:r w:rsidRPr="001B0F13">
        <w:rPr>
          <w:rFonts w:ascii="Montserrat Light" w:eastAsia="SimSun" w:hAnsi="Montserrat Light" w:cs="Times New Roman"/>
          <w:color w:val="000000" w:themeColor="text1"/>
          <w:kern w:val="3"/>
          <w:lang w:eastAsia="zh-CN" w:bidi="hi-IN"/>
        </w:rPr>
        <w:t xml:space="preserve"> Cluj </w:t>
      </w:r>
      <w:proofErr w:type="spellStart"/>
      <w:r w:rsidRPr="001B0F13">
        <w:rPr>
          <w:rFonts w:ascii="Montserrat Light" w:eastAsia="SimSun" w:hAnsi="Montserrat Light" w:cs="Times New Roman"/>
          <w:color w:val="000000" w:themeColor="text1"/>
          <w:kern w:val="3"/>
          <w:lang w:eastAsia="zh-CN" w:bidi="hi-IN"/>
        </w:rPr>
        <w:t>numit</w:t>
      </w:r>
      <w:proofErr w:type="spellEnd"/>
      <w:r w:rsidRPr="001B0F13">
        <w:rPr>
          <w:rFonts w:ascii="Montserrat Light" w:eastAsia="SimSun" w:hAnsi="Montserrat Light" w:cs="Times New Roman"/>
          <w:color w:val="000000" w:themeColor="text1"/>
          <w:kern w:val="3"/>
          <w:lang w:eastAsia="zh-CN" w:bidi="hi-IN"/>
        </w:rPr>
        <w:t xml:space="preserve"> </w:t>
      </w:r>
      <w:proofErr w:type="spellStart"/>
      <w:r w:rsidRPr="001B0F13">
        <w:rPr>
          <w:rFonts w:ascii="Montserrat Light" w:eastAsia="SimSun" w:hAnsi="Montserrat Light" w:cs="Times New Roman"/>
          <w:color w:val="000000" w:themeColor="text1"/>
          <w:kern w:val="3"/>
          <w:lang w:eastAsia="zh-CN" w:bidi="hi-IN"/>
        </w:rPr>
        <w:t>în</w:t>
      </w:r>
      <w:proofErr w:type="spellEnd"/>
      <w:r w:rsidRPr="001B0F13">
        <w:rPr>
          <w:rFonts w:ascii="Montserrat Light" w:eastAsia="SimSun" w:hAnsi="Montserrat Light" w:cs="Times New Roman"/>
          <w:color w:val="000000" w:themeColor="text1"/>
          <w:kern w:val="3"/>
          <w:lang w:eastAsia="zh-CN" w:bidi="hi-IN"/>
        </w:rPr>
        <w:t xml:space="preserve"> </w:t>
      </w:r>
      <w:proofErr w:type="spellStart"/>
      <w:r w:rsidRPr="001B0F13">
        <w:rPr>
          <w:rFonts w:ascii="Montserrat Light" w:eastAsia="SimSun" w:hAnsi="Montserrat Light" w:cs="Times New Roman"/>
          <w:color w:val="000000" w:themeColor="text1"/>
          <w:kern w:val="3"/>
          <w:lang w:eastAsia="zh-CN" w:bidi="hi-IN"/>
        </w:rPr>
        <w:t>consiliul</w:t>
      </w:r>
      <w:proofErr w:type="spellEnd"/>
      <w:r w:rsidRPr="001B0F13">
        <w:rPr>
          <w:rFonts w:ascii="Montserrat Light" w:eastAsia="SimSun" w:hAnsi="Montserrat Light" w:cs="Times New Roman"/>
          <w:color w:val="000000" w:themeColor="text1"/>
          <w:kern w:val="3"/>
          <w:lang w:eastAsia="zh-CN" w:bidi="hi-IN"/>
        </w:rPr>
        <w:t xml:space="preserve"> de </w:t>
      </w:r>
      <w:proofErr w:type="spellStart"/>
      <w:r w:rsidRPr="001B0F13">
        <w:rPr>
          <w:rFonts w:ascii="Montserrat Light" w:eastAsia="SimSun" w:hAnsi="Montserrat Light" w:cs="Times New Roman"/>
          <w:color w:val="000000" w:themeColor="text1"/>
          <w:kern w:val="3"/>
          <w:lang w:eastAsia="zh-CN" w:bidi="hi-IN"/>
        </w:rPr>
        <w:t>administrație</w:t>
      </w:r>
      <w:proofErr w:type="spellEnd"/>
      <w:r w:rsidRPr="001B0F13">
        <w:rPr>
          <w:rFonts w:ascii="Montserrat Light" w:eastAsia="Times New Roman" w:hAnsi="Montserrat Light" w:cs="Times New Roman"/>
          <w:b/>
          <w:bCs/>
          <w:color w:val="000000" w:themeColor="text1"/>
          <w:lang w:eastAsia="ro-RO"/>
        </w:rPr>
        <w:t xml:space="preserve"> </w:t>
      </w:r>
      <w:r w:rsidRPr="001B0F13">
        <w:rPr>
          <w:rFonts w:ascii="Montserrat Light" w:eastAsia="SimSun" w:hAnsi="Montserrat Light" w:cs="Times New Roman"/>
          <w:color w:val="000000" w:themeColor="text1"/>
          <w:kern w:val="3"/>
          <w:lang w:eastAsia="zh-CN" w:bidi="hi-IN"/>
        </w:rPr>
        <w:t xml:space="preserve">ca </w:t>
      </w:r>
      <w:proofErr w:type="spellStart"/>
      <w:r w:rsidRPr="001B0F13">
        <w:rPr>
          <w:rFonts w:ascii="Montserrat Light" w:eastAsia="SimSun" w:hAnsi="Montserrat Light" w:cs="Times New Roman"/>
          <w:color w:val="000000" w:themeColor="text1"/>
          <w:kern w:val="3"/>
          <w:lang w:eastAsia="zh-CN" w:bidi="hi-IN"/>
        </w:rPr>
        <w:t>urmare</w:t>
      </w:r>
      <w:proofErr w:type="spellEnd"/>
      <w:r w:rsidRPr="001B0F13">
        <w:rPr>
          <w:rFonts w:ascii="Montserrat Light" w:eastAsia="SimSun" w:hAnsi="Montserrat Light" w:cs="Times New Roman"/>
          <w:color w:val="000000" w:themeColor="text1"/>
          <w:kern w:val="3"/>
          <w:lang w:eastAsia="zh-CN" w:bidi="hi-IN"/>
        </w:rPr>
        <w:t xml:space="preserve"> a </w:t>
      </w:r>
      <w:proofErr w:type="spellStart"/>
      <w:r w:rsidRPr="001B0F13">
        <w:rPr>
          <w:rFonts w:ascii="Montserrat Light" w:eastAsia="SimSun" w:hAnsi="Montserrat Light" w:cs="Times New Roman"/>
          <w:color w:val="000000" w:themeColor="text1"/>
          <w:kern w:val="3"/>
          <w:lang w:eastAsia="zh-CN" w:bidi="hi-IN"/>
        </w:rPr>
        <w:t>încetării</w:t>
      </w:r>
      <w:proofErr w:type="spellEnd"/>
      <w:r w:rsidRPr="001B0F13">
        <w:rPr>
          <w:rFonts w:ascii="Montserrat Light" w:eastAsia="SimSun" w:hAnsi="Montserrat Light" w:cs="Times New Roman"/>
          <w:color w:val="000000" w:themeColor="text1"/>
          <w:kern w:val="3"/>
          <w:lang w:eastAsia="zh-CN" w:bidi="hi-IN"/>
        </w:rPr>
        <w:t xml:space="preserve">, sub </w:t>
      </w:r>
      <w:proofErr w:type="spellStart"/>
      <w:r w:rsidRPr="001B0F13">
        <w:rPr>
          <w:rFonts w:ascii="Montserrat Light" w:eastAsia="SimSun" w:hAnsi="Montserrat Light" w:cs="Times New Roman"/>
          <w:color w:val="000000" w:themeColor="text1"/>
          <w:kern w:val="3"/>
          <w:lang w:eastAsia="zh-CN" w:bidi="hi-IN"/>
        </w:rPr>
        <w:t>orice</w:t>
      </w:r>
      <w:proofErr w:type="spellEnd"/>
      <w:r w:rsidRPr="001B0F13">
        <w:rPr>
          <w:rFonts w:ascii="Montserrat Light" w:eastAsia="SimSun" w:hAnsi="Montserrat Light" w:cs="Times New Roman"/>
          <w:color w:val="000000" w:themeColor="text1"/>
          <w:kern w:val="3"/>
          <w:lang w:eastAsia="zh-CN" w:bidi="hi-IN"/>
        </w:rPr>
        <w:t xml:space="preserve"> </w:t>
      </w:r>
      <w:proofErr w:type="spellStart"/>
      <w:r w:rsidRPr="001B0F13">
        <w:rPr>
          <w:rFonts w:ascii="Montserrat Light" w:eastAsia="SimSun" w:hAnsi="Montserrat Light" w:cs="Times New Roman"/>
          <w:color w:val="000000" w:themeColor="text1"/>
          <w:kern w:val="3"/>
          <w:lang w:eastAsia="zh-CN" w:bidi="hi-IN"/>
        </w:rPr>
        <w:t>formă</w:t>
      </w:r>
      <w:proofErr w:type="spellEnd"/>
      <w:r w:rsidRPr="001B0F13">
        <w:rPr>
          <w:rFonts w:ascii="Montserrat Light" w:eastAsia="SimSun" w:hAnsi="Montserrat Light" w:cs="Times New Roman"/>
          <w:color w:val="000000" w:themeColor="text1"/>
          <w:kern w:val="3"/>
          <w:lang w:eastAsia="zh-CN" w:bidi="hi-IN"/>
        </w:rPr>
        <w:t xml:space="preserve">, a </w:t>
      </w:r>
      <w:proofErr w:type="spellStart"/>
      <w:r w:rsidRPr="001B0F13">
        <w:rPr>
          <w:rFonts w:ascii="Montserrat Light" w:eastAsia="SimSun" w:hAnsi="Montserrat Light" w:cs="Times New Roman"/>
          <w:color w:val="000000" w:themeColor="text1"/>
          <w:kern w:val="3"/>
          <w:lang w:eastAsia="zh-CN" w:bidi="hi-IN"/>
        </w:rPr>
        <w:t>mandatului</w:t>
      </w:r>
      <w:proofErr w:type="spellEnd"/>
      <w:r w:rsidRPr="001B0F13">
        <w:rPr>
          <w:rFonts w:ascii="Montserrat Light" w:eastAsia="SimSun" w:hAnsi="Montserrat Light" w:cs="Times New Roman"/>
          <w:color w:val="000000" w:themeColor="text1"/>
          <w:kern w:val="3"/>
          <w:lang w:eastAsia="zh-CN" w:bidi="hi-IN"/>
        </w:rPr>
        <w:t xml:space="preserve"> </w:t>
      </w:r>
      <w:proofErr w:type="spellStart"/>
      <w:r w:rsidRPr="001B0F13">
        <w:rPr>
          <w:rFonts w:ascii="Montserrat Light" w:eastAsia="SimSun" w:hAnsi="Montserrat Light" w:cs="Times New Roman"/>
          <w:color w:val="000000" w:themeColor="text1"/>
          <w:kern w:val="3"/>
          <w:lang w:eastAsia="zh-CN" w:bidi="hi-IN"/>
        </w:rPr>
        <w:t>reprezentantului</w:t>
      </w:r>
      <w:proofErr w:type="spellEnd"/>
      <w:r w:rsidRPr="001B0F13">
        <w:rPr>
          <w:rFonts w:ascii="Montserrat Light" w:eastAsia="SimSun" w:hAnsi="Montserrat Light" w:cs="Times New Roman"/>
          <w:color w:val="000000" w:themeColor="text1"/>
          <w:kern w:val="3"/>
          <w:lang w:eastAsia="zh-CN" w:bidi="hi-IN"/>
        </w:rPr>
        <w:t xml:space="preserve"> </w:t>
      </w:r>
      <w:proofErr w:type="spellStart"/>
      <w:r w:rsidRPr="001B0F13">
        <w:rPr>
          <w:rFonts w:ascii="Montserrat Light" w:eastAsia="SimSun" w:hAnsi="Montserrat Light" w:cs="Times New Roman"/>
          <w:color w:val="000000" w:themeColor="text1"/>
          <w:kern w:val="3"/>
          <w:lang w:eastAsia="zh-CN" w:bidi="hi-IN"/>
        </w:rPr>
        <w:t>inițial</w:t>
      </w:r>
      <w:proofErr w:type="spellEnd"/>
      <w:r w:rsidRPr="001B0F13">
        <w:rPr>
          <w:rFonts w:ascii="Montserrat Light" w:eastAsia="SimSun" w:hAnsi="Montserrat Light" w:cs="Times New Roman"/>
          <w:color w:val="000000" w:themeColor="text1"/>
          <w:kern w:val="3"/>
          <w:lang w:eastAsia="zh-CN" w:bidi="hi-IN"/>
        </w:rPr>
        <w:t xml:space="preserve"> coincide cu </w:t>
      </w:r>
      <w:proofErr w:type="spellStart"/>
      <w:r w:rsidRPr="001B0F13">
        <w:rPr>
          <w:rFonts w:ascii="Montserrat Light" w:eastAsia="SimSun" w:hAnsi="Montserrat Light" w:cs="Times New Roman"/>
          <w:color w:val="000000" w:themeColor="text1"/>
          <w:kern w:val="3"/>
          <w:lang w:eastAsia="zh-CN" w:bidi="hi-IN"/>
        </w:rPr>
        <w:t>durata</w:t>
      </w:r>
      <w:proofErr w:type="spellEnd"/>
      <w:r w:rsidRPr="001B0F13">
        <w:rPr>
          <w:rFonts w:ascii="Montserrat Light" w:eastAsia="SimSun" w:hAnsi="Montserrat Light" w:cs="Times New Roman"/>
          <w:color w:val="000000" w:themeColor="text1"/>
          <w:kern w:val="3"/>
          <w:lang w:eastAsia="zh-CN" w:bidi="hi-IN"/>
        </w:rPr>
        <w:t xml:space="preserve"> </w:t>
      </w:r>
      <w:proofErr w:type="spellStart"/>
      <w:r w:rsidRPr="001B0F13">
        <w:rPr>
          <w:rFonts w:ascii="Montserrat Light" w:eastAsia="SimSun" w:hAnsi="Montserrat Light" w:cs="Times New Roman"/>
          <w:color w:val="000000" w:themeColor="text1"/>
          <w:kern w:val="3"/>
          <w:lang w:eastAsia="zh-CN" w:bidi="hi-IN"/>
        </w:rPr>
        <w:t>rămasă</w:t>
      </w:r>
      <w:proofErr w:type="spellEnd"/>
      <w:r w:rsidRPr="001B0F13">
        <w:rPr>
          <w:rFonts w:ascii="Montserrat Light" w:eastAsia="SimSun" w:hAnsi="Montserrat Light" w:cs="Times New Roman"/>
          <w:color w:val="000000" w:themeColor="text1"/>
          <w:kern w:val="3"/>
          <w:lang w:eastAsia="zh-CN" w:bidi="hi-IN"/>
        </w:rPr>
        <w:t xml:space="preserve"> din </w:t>
      </w:r>
      <w:proofErr w:type="spellStart"/>
      <w:r w:rsidRPr="001B0F13">
        <w:rPr>
          <w:rFonts w:ascii="Montserrat Light" w:eastAsia="SimSun" w:hAnsi="Montserrat Light" w:cs="Times New Roman"/>
          <w:color w:val="000000" w:themeColor="text1"/>
          <w:kern w:val="3"/>
          <w:lang w:eastAsia="zh-CN" w:bidi="hi-IN"/>
        </w:rPr>
        <w:t>mandatul</w:t>
      </w:r>
      <w:proofErr w:type="spellEnd"/>
      <w:r w:rsidRPr="001B0F13">
        <w:rPr>
          <w:rFonts w:ascii="Montserrat Light" w:eastAsia="SimSun" w:hAnsi="Montserrat Light" w:cs="Times New Roman"/>
          <w:color w:val="000000" w:themeColor="text1"/>
          <w:kern w:val="3"/>
          <w:lang w:eastAsia="zh-CN" w:bidi="hi-IN"/>
        </w:rPr>
        <w:t xml:space="preserve"> </w:t>
      </w:r>
      <w:proofErr w:type="spellStart"/>
      <w:r w:rsidRPr="001B0F13">
        <w:rPr>
          <w:rFonts w:ascii="Montserrat Light" w:eastAsia="SimSun" w:hAnsi="Montserrat Light" w:cs="Times New Roman"/>
          <w:color w:val="000000" w:themeColor="text1"/>
          <w:kern w:val="3"/>
          <w:lang w:eastAsia="zh-CN" w:bidi="hi-IN"/>
        </w:rPr>
        <w:t>reprezentantului</w:t>
      </w:r>
      <w:proofErr w:type="spellEnd"/>
      <w:r w:rsidRPr="001B0F13">
        <w:rPr>
          <w:rFonts w:ascii="Montserrat Light" w:eastAsia="SimSun" w:hAnsi="Montserrat Light" w:cs="Times New Roman"/>
          <w:color w:val="000000" w:themeColor="text1"/>
          <w:kern w:val="3"/>
          <w:lang w:eastAsia="zh-CN" w:bidi="hi-IN"/>
        </w:rPr>
        <w:t xml:space="preserve"> care a </w:t>
      </w:r>
      <w:proofErr w:type="spellStart"/>
      <w:r w:rsidRPr="001B0F13">
        <w:rPr>
          <w:rFonts w:ascii="Montserrat Light" w:eastAsia="SimSun" w:hAnsi="Montserrat Light" w:cs="Times New Roman"/>
          <w:color w:val="000000" w:themeColor="text1"/>
          <w:kern w:val="3"/>
          <w:lang w:eastAsia="zh-CN" w:bidi="hi-IN"/>
        </w:rPr>
        <w:t>fost</w:t>
      </w:r>
      <w:proofErr w:type="spellEnd"/>
      <w:r w:rsidRPr="001B0F13">
        <w:rPr>
          <w:rFonts w:ascii="Montserrat Light" w:eastAsia="SimSun" w:hAnsi="Montserrat Light" w:cs="Times New Roman"/>
          <w:color w:val="000000" w:themeColor="text1"/>
          <w:kern w:val="3"/>
          <w:lang w:eastAsia="zh-CN" w:bidi="hi-IN"/>
        </w:rPr>
        <w:t xml:space="preserve"> </w:t>
      </w:r>
      <w:proofErr w:type="spellStart"/>
      <w:r w:rsidRPr="001B0F13">
        <w:rPr>
          <w:rFonts w:ascii="Montserrat Light" w:eastAsia="SimSun" w:hAnsi="Montserrat Light" w:cs="Times New Roman"/>
          <w:color w:val="000000" w:themeColor="text1"/>
          <w:kern w:val="3"/>
          <w:lang w:eastAsia="zh-CN" w:bidi="hi-IN"/>
        </w:rPr>
        <w:t>înlocuit</w:t>
      </w:r>
      <w:proofErr w:type="spellEnd"/>
      <w:r w:rsidRPr="001B0F13">
        <w:rPr>
          <w:rFonts w:ascii="Montserrat Light" w:eastAsia="SimSun" w:hAnsi="Montserrat Light" w:cs="Times New Roman"/>
          <w:color w:val="000000" w:themeColor="text1"/>
          <w:kern w:val="3"/>
          <w:lang w:eastAsia="zh-CN" w:bidi="hi-IN"/>
        </w:rPr>
        <w:t>.</w:t>
      </w:r>
    </w:p>
    <w:p w14:paraId="52E91FB2" w14:textId="77777777" w:rsidR="005452B1" w:rsidRPr="001B0F13" w:rsidRDefault="005452B1" w:rsidP="009D44C9">
      <w:pPr>
        <w:widowControl w:val="0"/>
        <w:numPr>
          <w:ilvl w:val="0"/>
          <w:numId w:val="10"/>
        </w:numPr>
        <w:shd w:val="clear" w:color="auto" w:fill="D9D9D9"/>
        <w:suppressAutoHyphens/>
        <w:autoSpaceDN w:val="0"/>
        <w:contextualSpacing/>
        <w:jc w:val="both"/>
        <w:textAlignment w:val="baseline"/>
        <w:rPr>
          <w:rFonts w:ascii="Montserrat Light" w:eastAsia="SimSun" w:hAnsi="Montserrat Light" w:cs="Calibri Light"/>
          <w:b/>
          <w:color w:val="000000" w:themeColor="text1"/>
          <w:kern w:val="3"/>
          <w:lang w:eastAsia="zh-CN" w:bidi="hi-IN"/>
        </w:rPr>
      </w:pPr>
      <w:r w:rsidRPr="001B0F13">
        <w:rPr>
          <w:rFonts w:ascii="Montserrat Light" w:eastAsia="SimSun" w:hAnsi="Montserrat Light" w:cs="Calibri Light"/>
          <w:b/>
          <w:color w:val="000000" w:themeColor="text1"/>
          <w:kern w:val="3"/>
          <w:lang w:eastAsia="zh-CN" w:bidi="hi-IN"/>
        </w:rPr>
        <w:t>REMUNERAȚIA MANDATARULUI</w:t>
      </w:r>
    </w:p>
    <w:p w14:paraId="5471DE1C" w14:textId="77777777" w:rsidR="005452B1" w:rsidRPr="001B0F13" w:rsidRDefault="005452B1" w:rsidP="009D44C9">
      <w:pPr>
        <w:pStyle w:val="NormalWeb"/>
        <w:numPr>
          <w:ilvl w:val="1"/>
          <w:numId w:val="21"/>
        </w:numPr>
        <w:spacing w:line="276" w:lineRule="auto"/>
        <w:jc w:val="both"/>
        <w:rPr>
          <w:rFonts w:ascii="Montserrat Light" w:hAnsi="Montserrat Light"/>
          <w:color w:val="000000" w:themeColor="text1"/>
          <w:sz w:val="22"/>
          <w:szCs w:val="22"/>
          <w:lang w:val="ro-RO" w:eastAsia="ro-RO"/>
        </w:rPr>
      </w:pPr>
      <w:r w:rsidRPr="001B0F13">
        <w:rPr>
          <w:rFonts w:ascii="Montserrat Light" w:hAnsi="Montserrat Light"/>
          <w:color w:val="000000" w:themeColor="text1"/>
          <w:sz w:val="22"/>
          <w:szCs w:val="22"/>
          <w:lang w:val="ro-RO" w:eastAsia="ro-RO"/>
        </w:rPr>
        <w:t xml:space="preserve">Mandatarul beneficiază de o </w:t>
      </w:r>
      <w:proofErr w:type="spellStart"/>
      <w:r w:rsidRPr="001B0F13">
        <w:rPr>
          <w:rFonts w:ascii="Montserrat Light" w:hAnsi="Montserrat Light"/>
          <w:color w:val="000000" w:themeColor="text1"/>
          <w:sz w:val="22"/>
          <w:szCs w:val="22"/>
          <w:lang w:val="ro-RO" w:eastAsia="ro-RO"/>
        </w:rPr>
        <w:t>indemnizaţie</w:t>
      </w:r>
      <w:proofErr w:type="spellEnd"/>
      <w:r w:rsidRPr="001B0F13">
        <w:rPr>
          <w:rFonts w:ascii="Montserrat Light" w:hAnsi="Montserrat Light"/>
          <w:color w:val="000000" w:themeColor="text1"/>
          <w:sz w:val="22"/>
          <w:szCs w:val="22"/>
          <w:lang w:val="ro-RO" w:eastAsia="ro-RO"/>
        </w:rPr>
        <w:t xml:space="preserve"> lunară de 10% din salariul </w:t>
      </w:r>
      <w:proofErr w:type="spellStart"/>
      <w:r w:rsidRPr="001B0F13">
        <w:rPr>
          <w:rFonts w:ascii="Montserrat Light" w:hAnsi="Montserrat Light"/>
          <w:color w:val="000000" w:themeColor="text1"/>
          <w:sz w:val="22"/>
          <w:szCs w:val="22"/>
          <w:lang w:val="ro-RO" w:eastAsia="ro-RO"/>
        </w:rPr>
        <w:t>funcţiei</w:t>
      </w:r>
      <w:proofErr w:type="spellEnd"/>
      <w:r w:rsidRPr="001B0F13">
        <w:rPr>
          <w:rFonts w:ascii="Montserrat Light" w:hAnsi="Montserrat Light"/>
          <w:color w:val="000000" w:themeColor="text1"/>
          <w:sz w:val="22"/>
          <w:szCs w:val="22"/>
          <w:lang w:val="ro-RO" w:eastAsia="ro-RO"/>
        </w:rPr>
        <w:t xml:space="preserve"> de director general al casei de asigurări respective, în </w:t>
      </w:r>
      <w:proofErr w:type="spellStart"/>
      <w:r w:rsidRPr="001B0F13">
        <w:rPr>
          <w:rFonts w:ascii="Montserrat Light" w:hAnsi="Montserrat Light"/>
          <w:color w:val="000000" w:themeColor="text1"/>
          <w:sz w:val="22"/>
          <w:szCs w:val="22"/>
          <w:lang w:val="ro-RO" w:eastAsia="ro-RO"/>
        </w:rPr>
        <w:t>condiţiile</w:t>
      </w:r>
      <w:proofErr w:type="spellEnd"/>
      <w:r w:rsidRPr="001B0F13">
        <w:rPr>
          <w:rFonts w:ascii="Montserrat Light" w:hAnsi="Montserrat Light"/>
          <w:color w:val="000000" w:themeColor="text1"/>
          <w:sz w:val="22"/>
          <w:szCs w:val="22"/>
          <w:lang w:val="ro-RO" w:eastAsia="ro-RO"/>
        </w:rPr>
        <w:t xml:space="preserve"> </w:t>
      </w:r>
      <w:proofErr w:type="spellStart"/>
      <w:r w:rsidRPr="001B0F13">
        <w:rPr>
          <w:rFonts w:ascii="Montserrat Light" w:hAnsi="Montserrat Light"/>
          <w:color w:val="000000" w:themeColor="text1"/>
          <w:sz w:val="22"/>
          <w:szCs w:val="22"/>
          <w:lang w:val="ro-RO" w:eastAsia="ro-RO"/>
        </w:rPr>
        <w:t>prezenţei</w:t>
      </w:r>
      <w:proofErr w:type="spellEnd"/>
      <w:r w:rsidRPr="001B0F13">
        <w:rPr>
          <w:rFonts w:ascii="Montserrat Light" w:hAnsi="Montserrat Light"/>
          <w:color w:val="000000" w:themeColor="text1"/>
          <w:sz w:val="22"/>
          <w:szCs w:val="22"/>
          <w:lang w:val="ro-RO" w:eastAsia="ro-RO"/>
        </w:rPr>
        <w:t xml:space="preserve"> efective la </w:t>
      </w:r>
      <w:proofErr w:type="spellStart"/>
      <w:r w:rsidRPr="001B0F13">
        <w:rPr>
          <w:rFonts w:ascii="Montserrat Light" w:hAnsi="Montserrat Light"/>
          <w:color w:val="000000" w:themeColor="text1"/>
          <w:sz w:val="22"/>
          <w:szCs w:val="22"/>
          <w:lang w:val="ro-RO" w:eastAsia="ro-RO"/>
        </w:rPr>
        <w:t>şedinţele</w:t>
      </w:r>
      <w:proofErr w:type="spellEnd"/>
      <w:r w:rsidRPr="001B0F13">
        <w:rPr>
          <w:rFonts w:ascii="Montserrat Light" w:hAnsi="Montserrat Light"/>
          <w:color w:val="000000" w:themeColor="text1"/>
          <w:sz w:val="22"/>
          <w:szCs w:val="22"/>
          <w:lang w:val="ro-RO" w:eastAsia="ro-RO"/>
        </w:rPr>
        <w:t xml:space="preserve"> consiliului de </w:t>
      </w:r>
      <w:proofErr w:type="spellStart"/>
      <w:r w:rsidRPr="001B0F13">
        <w:rPr>
          <w:rFonts w:ascii="Montserrat Light" w:hAnsi="Montserrat Light"/>
          <w:color w:val="000000" w:themeColor="text1"/>
          <w:sz w:val="22"/>
          <w:szCs w:val="22"/>
          <w:lang w:val="ro-RO" w:eastAsia="ro-RO"/>
        </w:rPr>
        <w:t>administraţie</w:t>
      </w:r>
      <w:proofErr w:type="spellEnd"/>
      <w:r w:rsidRPr="001B0F13">
        <w:rPr>
          <w:rFonts w:ascii="Montserrat Light" w:hAnsi="Montserrat Light"/>
          <w:color w:val="000000" w:themeColor="text1"/>
          <w:sz w:val="22"/>
          <w:szCs w:val="22"/>
          <w:lang w:val="ro-RO" w:eastAsia="ro-RO"/>
        </w:rPr>
        <w:t xml:space="preserve">, </w:t>
      </w:r>
      <w:proofErr w:type="spellStart"/>
      <w:r w:rsidRPr="001B0F13">
        <w:rPr>
          <w:rFonts w:ascii="Montserrat Light" w:hAnsi="Montserrat Light"/>
          <w:color w:val="000000" w:themeColor="text1"/>
          <w:sz w:val="22"/>
          <w:szCs w:val="22"/>
          <w:lang w:val="ro-RO" w:eastAsia="ro-RO"/>
        </w:rPr>
        <w:t>proporţional</w:t>
      </w:r>
      <w:proofErr w:type="spellEnd"/>
      <w:r w:rsidRPr="001B0F13">
        <w:rPr>
          <w:rFonts w:ascii="Montserrat Light" w:hAnsi="Montserrat Light"/>
          <w:color w:val="000000" w:themeColor="text1"/>
          <w:sz w:val="22"/>
          <w:szCs w:val="22"/>
          <w:lang w:val="ro-RO" w:eastAsia="ro-RO"/>
        </w:rPr>
        <w:t xml:space="preserve"> cu numărul de </w:t>
      </w:r>
      <w:proofErr w:type="spellStart"/>
      <w:r w:rsidRPr="001B0F13">
        <w:rPr>
          <w:rFonts w:ascii="Montserrat Light" w:hAnsi="Montserrat Light"/>
          <w:color w:val="000000" w:themeColor="text1"/>
          <w:sz w:val="22"/>
          <w:szCs w:val="22"/>
          <w:lang w:val="ro-RO" w:eastAsia="ro-RO"/>
        </w:rPr>
        <w:t>şedinţe</w:t>
      </w:r>
      <w:proofErr w:type="spellEnd"/>
      <w:r w:rsidRPr="001B0F13">
        <w:rPr>
          <w:rFonts w:ascii="Montserrat Light" w:hAnsi="Montserrat Light"/>
          <w:color w:val="000000" w:themeColor="text1"/>
          <w:sz w:val="22"/>
          <w:szCs w:val="22"/>
          <w:lang w:val="ro-RO" w:eastAsia="ro-RO"/>
        </w:rPr>
        <w:t xml:space="preserve"> ale consiliului de </w:t>
      </w:r>
      <w:proofErr w:type="spellStart"/>
      <w:r w:rsidRPr="001B0F13">
        <w:rPr>
          <w:rFonts w:ascii="Montserrat Light" w:hAnsi="Montserrat Light"/>
          <w:color w:val="000000" w:themeColor="text1"/>
          <w:sz w:val="22"/>
          <w:szCs w:val="22"/>
          <w:lang w:val="ro-RO" w:eastAsia="ro-RO"/>
        </w:rPr>
        <w:t>administraţie</w:t>
      </w:r>
      <w:proofErr w:type="spellEnd"/>
      <w:r w:rsidRPr="001B0F13">
        <w:rPr>
          <w:rFonts w:ascii="Montserrat Light" w:hAnsi="Montserrat Light"/>
          <w:color w:val="000000" w:themeColor="text1"/>
          <w:sz w:val="22"/>
          <w:szCs w:val="22"/>
          <w:lang w:val="ro-RO" w:eastAsia="ro-RO"/>
        </w:rPr>
        <w:t xml:space="preserve"> la care participă efectiv </w:t>
      </w:r>
      <w:proofErr w:type="spellStart"/>
      <w:r w:rsidRPr="001B0F13">
        <w:rPr>
          <w:rFonts w:ascii="Montserrat Light" w:hAnsi="Montserrat Light"/>
          <w:color w:val="000000" w:themeColor="text1"/>
          <w:sz w:val="22"/>
          <w:szCs w:val="22"/>
          <w:lang w:val="ro-RO" w:eastAsia="ro-RO"/>
        </w:rPr>
        <w:t>şi</w:t>
      </w:r>
      <w:proofErr w:type="spellEnd"/>
      <w:r w:rsidRPr="001B0F13">
        <w:rPr>
          <w:rFonts w:ascii="Montserrat Light" w:hAnsi="Montserrat Light"/>
          <w:color w:val="000000" w:themeColor="text1"/>
          <w:sz w:val="22"/>
          <w:szCs w:val="22"/>
          <w:lang w:val="ro-RO" w:eastAsia="ro-RO"/>
        </w:rPr>
        <w:t xml:space="preserve"> cu încadrarea în cheltuielile de administrare, </w:t>
      </w:r>
      <w:proofErr w:type="spellStart"/>
      <w:r w:rsidRPr="001B0F13">
        <w:rPr>
          <w:rFonts w:ascii="Montserrat Light" w:hAnsi="Montserrat Light"/>
          <w:color w:val="000000" w:themeColor="text1"/>
          <w:sz w:val="22"/>
          <w:szCs w:val="22"/>
          <w:lang w:val="ro-RO" w:eastAsia="ro-RO"/>
        </w:rPr>
        <w:t>funcţionare</w:t>
      </w:r>
      <w:proofErr w:type="spellEnd"/>
      <w:r w:rsidRPr="001B0F13">
        <w:rPr>
          <w:rFonts w:ascii="Montserrat Light" w:hAnsi="Montserrat Light"/>
          <w:color w:val="000000" w:themeColor="text1"/>
          <w:sz w:val="22"/>
          <w:szCs w:val="22"/>
          <w:lang w:val="ro-RO" w:eastAsia="ro-RO"/>
        </w:rPr>
        <w:t xml:space="preserve"> </w:t>
      </w:r>
      <w:proofErr w:type="spellStart"/>
      <w:r w:rsidRPr="001B0F13">
        <w:rPr>
          <w:rFonts w:ascii="Montserrat Light" w:hAnsi="Montserrat Light"/>
          <w:color w:val="000000" w:themeColor="text1"/>
          <w:sz w:val="22"/>
          <w:szCs w:val="22"/>
          <w:lang w:val="ro-RO" w:eastAsia="ro-RO"/>
        </w:rPr>
        <w:t>şi</w:t>
      </w:r>
      <w:proofErr w:type="spellEnd"/>
      <w:r w:rsidRPr="001B0F13">
        <w:rPr>
          <w:rFonts w:ascii="Montserrat Light" w:hAnsi="Montserrat Light"/>
          <w:color w:val="000000" w:themeColor="text1"/>
          <w:sz w:val="22"/>
          <w:szCs w:val="22"/>
          <w:lang w:val="ro-RO" w:eastAsia="ro-RO"/>
        </w:rPr>
        <w:t xml:space="preserve"> de capital, respectiv o cotă de 3% pentru cheltuielile de administrare, </w:t>
      </w:r>
      <w:proofErr w:type="spellStart"/>
      <w:r w:rsidRPr="001B0F13">
        <w:rPr>
          <w:rFonts w:ascii="Montserrat Light" w:hAnsi="Montserrat Light"/>
          <w:color w:val="000000" w:themeColor="text1"/>
          <w:sz w:val="22"/>
          <w:szCs w:val="22"/>
          <w:lang w:val="ro-RO" w:eastAsia="ro-RO"/>
        </w:rPr>
        <w:t>funcţionare</w:t>
      </w:r>
      <w:proofErr w:type="spellEnd"/>
      <w:r w:rsidRPr="001B0F13">
        <w:rPr>
          <w:rFonts w:ascii="Montserrat Light" w:hAnsi="Montserrat Light"/>
          <w:color w:val="000000" w:themeColor="text1"/>
          <w:sz w:val="22"/>
          <w:szCs w:val="22"/>
          <w:lang w:val="ro-RO" w:eastAsia="ro-RO"/>
        </w:rPr>
        <w:t xml:space="preserve"> </w:t>
      </w:r>
      <w:proofErr w:type="spellStart"/>
      <w:r w:rsidRPr="001B0F13">
        <w:rPr>
          <w:rFonts w:ascii="Montserrat Light" w:hAnsi="Montserrat Light"/>
          <w:color w:val="000000" w:themeColor="text1"/>
          <w:sz w:val="22"/>
          <w:szCs w:val="22"/>
          <w:lang w:val="ro-RO" w:eastAsia="ro-RO"/>
        </w:rPr>
        <w:t>şi</w:t>
      </w:r>
      <w:proofErr w:type="spellEnd"/>
      <w:r w:rsidRPr="001B0F13">
        <w:rPr>
          <w:rFonts w:ascii="Montserrat Light" w:hAnsi="Montserrat Light"/>
          <w:color w:val="000000" w:themeColor="text1"/>
          <w:sz w:val="22"/>
          <w:szCs w:val="22"/>
          <w:lang w:val="ro-RO" w:eastAsia="ro-RO"/>
        </w:rPr>
        <w:t xml:space="preserve"> de capital ale CNAS </w:t>
      </w:r>
      <w:proofErr w:type="spellStart"/>
      <w:r w:rsidRPr="001B0F13">
        <w:rPr>
          <w:rFonts w:ascii="Montserrat Light" w:hAnsi="Montserrat Light"/>
          <w:color w:val="000000" w:themeColor="text1"/>
          <w:sz w:val="22"/>
          <w:szCs w:val="22"/>
          <w:lang w:val="ro-RO" w:eastAsia="ro-RO"/>
        </w:rPr>
        <w:t>şi</w:t>
      </w:r>
      <w:proofErr w:type="spellEnd"/>
      <w:r w:rsidRPr="001B0F13">
        <w:rPr>
          <w:rFonts w:ascii="Montserrat Light" w:hAnsi="Montserrat Light"/>
          <w:color w:val="000000" w:themeColor="text1"/>
          <w:sz w:val="22"/>
          <w:szCs w:val="22"/>
          <w:lang w:val="ro-RO" w:eastAsia="ro-RO"/>
        </w:rPr>
        <w:t xml:space="preserve"> caselor de asigurări de sănătate. Prin legile bugetare anuale se poate aproba </w:t>
      </w:r>
      <w:proofErr w:type="spellStart"/>
      <w:r w:rsidRPr="001B0F13">
        <w:rPr>
          <w:rFonts w:ascii="Montserrat Light" w:hAnsi="Montserrat Light"/>
          <w:color w:val="000000" w:themeColor="text1"/>
          <w:sz w:val="22"/>
          <w:szCs w:val="22"/>
          <w:lang w:val="ro-RO" w:eastAsia="ro-RO"/>
        </w:rPr>
        <w:t>depăşirea</w:t>
      </w:r>
      <w:proofErr w:type="spellEnd"/>
      <w:r w:rsidRPr="001B0F13">
        <w:rPr>
          <w:rFonts w:ascii="Montserrat Light" w:hAnsi="Montserrat Light"/>
          <w:color w:val="000000" w:themeColor="text1"/>
          <w:sz w:val="22"/>
          <w:szCs w:val="22"/>
          <w:lang w:val="ro-RO" w:eastAsia="ro-RO"/>
        </w:rPr>
        <w:t xml:space="preserve"> limitei de 3%;</w:t>
      </w:r>
    </w:p>
    <w:p w14:paraId="2F62A7F9" w14:textId="77777777" w:rsidR="005452B1" w:rsidRPr="001B0F13" w:rsidRDefault="005452B1" w:rsidP="009D44C9">
      <w:pPr>
        <w:widowControl w:val="0"/>
        <w:numPr>
          <w:ilvl w:val="0"/>
          <w:numId w:val="10"/>
        </w:numPr>
        <w:shd w:val="clear" w:color="auto" w:fill="D9D9D9"/>
        <w:suppressAutoHyphens/>
        <w:autoSpaceDN w:val="0"/>
        <w:contextualSpacing/>
        <w:jc w:val="both"/>
        <w:textAlignment w:val="baseline"/>
        <w:rPr>
          <w:rFonts w:ascii="Montserrat Light" w:eastAsia="SimSun" w:hAnsi="Montserrat Light" w:cs="Calibri Light"/>
          <w:b/>
          <w:color w:val="000000" w:themeColor="text1"/>
          <w:kern w:val="3"/>
          <w:lang w:eastAsia="zh-CN" w:bidi="hi-IN"/>
        </w:rPr>
      </w:pPr>
      <w:r w:rsidRPr="001B0F13">
        <w:rPr>
          <w:rFonts w:ascii="Montserrat Light" w:eastAsia="SimSun" w:hAnsi="Montserrat Light" w:cs="Calibri Light"/>
          <w:b/>
          <w:color w:val="000000" w:themeColor="text1"/>
          <w:kern w:val="3"/>
          <w:lang w:eastAsia="zh-CN" w:bidi="hi-IN"/>
        </w:rPr>
        <w:t>DREPTURILE, DECLARAȚIILE, OBLIGAȚIILE MANDATARULUI</w:t>
      </w:r>
    </w:p>
    <w:p w14:paraId="76D2C017" w14:textId="77777777" w:rsidR="005452B1" w:rsidRPr="001B0F13" w:rsidRDefault="005452B1" w:rsidP="009D44C9">
      <w:pPr>
        <w:suppressAutoHyphens/>
        <w:autoSpaceDN w:val="0"/>
        <w:jc w:val="both"/>
        <w:textAlignment w:val="baseline"/>
        <w:rPr>
          <w:rFonts w:ascii="Montserrat Light" w:eastAsia="SimSun" w:hAnsi="Montserrat Light" w:cs="Calibri Light"/>
          <w:color w:val="000000" w:themeColor="text1"/>
          <w:kern w:val="3"/>
          <w:lang w:eastAsia="zh-CN" w:bidi="hi-IN"/>
        </w:rPr>
      </w:pPr>
      <w:r w:rsidRPr="001B0F13">
        <w:rPr>
          <w:rFonts w:ascii="Montserrat Light" w:eastAsia="SimSun" w:hAnsi="Montserrat Light" w:cs="Calibri Light"/>
          <w:b/>
          <w:bCs/>
          <w:color w:val="000000" w:themeColor="text1"/>
          <w:kern w:val="3"/>
          <w:lang w:eastAsia="zh-CN" w:bidi="hi-IN"/>
        </w:rPr>
        <w:t>6.1.</w:t>
      </w:r>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Mandatarul</w:t>
      </w:r>
      <w:proofErr w:type="spellEnd"/>
      <w:r w:rsidRPr="001B0F13">
        <w:rPr>
          <w:rFonts w:ascii="Montserrat Light" w:eastAsia="SimSun" w:hAnsi="Montserrat Light" w:cs="Calibri Light"/>
          <w:color w:val="000000" w:themeColor="text1"/>
          <w:kern w:val="3"/>
          <w:lang w:eastAsia="zh-CN" w:bidi="hi-IN"/>
        </w:rPr>
        <w:t xml:space="preserve"> are </w:t>
      </w:r>
      <w:proofErr w:type="spellStart"/>
      <w:r w:rsidRPr="001B0F13">
        <w:rPr>
          <w:rFonts w:ascii="Montserrat Light" w:eastAsia="SimSun" w:hAnsi="Montserrat Light" w:cs="Calibri Light"/>
          <w:color w:val="000000" w:themeColor="text1"/>
          <w:kern w:val="3"/>
          <w:lang w:eastAsia="zh-CN" w:bidi="hi-IN"/>
        </w:rPr>
        <w:t>următoarele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b/>
          <w:bCs/>
          <w:color w:val="000000" w:themeColor="text1"/>
          <w:kern w:val="3"/>
          <w:lang w:eastAsia="zh-CN" w:bidi="hi-IN"/>
        </w:rPr>
        <w:t>drepturi</w:t>
      </w:r>
      <w:proofErr w:type="spellEnd"/>
      <w:r w:rsidRPr="001B0F13">
        <w:rPr>
          <w:rFonts w:ascii="Montserrat Light" w:eastAsia="SimSun" w:hAnsi="Montserrat Light" w:cs="Calibri Light"/>
          <w:b/>
          <w:bCs/>
          <w:color w:val="000000" w:themeColor="text1"/>
          <w:kern w:val="3"/>
          <w:lang w:eastAsia="zh-CN" w:bidi="hi-IN"/>
        </w:rPr>
        <w:t>:</w:t>
      </w:r>
    </w:p>
    <w:p w14:paraId="0E201AE2" w14:textId="77777777" w:rsidR="005452B1" w:rsidRPr="001B0F13" w:rsidRDefault="005452B1" w:rsidP="009D44C9">
      <w:pPr>
        <w:numPr>
          <w:ilvl w:val="0"/>
          <w:numId w:val="11"/>
        </w:numPr>
        <w:contextualSpacing/>
        <w:jc w:val="both"/>
        <w:rPr>
          <w:rFonts w:ascii="Montserrat Light" w:eastAsia="Times New Roman" w:hAnsi="Montserrat Light"/>
          <w:bCs/>
          <w:color w:val="000000" w:themeColor="text1"/>
        </w:rPr>
      </w:pPr>
      <w:proofErr w:type="spellStart"/>
      <w:r w:rsidRPr="001B0F13">
        <w:rPr>
          <w:rFonts w:ascii="Montserrat Light" w:eastAsia="Times New Roman" w:hAnsi="Montserrat Light"/>
          <w:bCs/>
          <w:color w:val="000000" w:themeColor="text1"/>
        </w:rPr>
        <w:lastRenderedPageBreak/>
        <w:t>dreptul</w:t>
      </w:r>
      <w:proofErr w:type="spellEnd"/>
      <w:r w:rsidRPr="001B0F13">
        <w:rPr>
          <w:rFonts w:ascii="Montserrat Light" w:eastAsia="Times New Roman" w:hAnsi="Montserrat Light"/>
          <w:bCs/>
          <w:color w:val="000000" w:themeColor="text1"/>
        </w:rPr>
        <w:t xml:space="preserve"> de a beneficia de </w:t>
      </w:r>
      <w:proofErr w:type="spellStart"/>
      <w:r w:rsidRPr="001B0F13">
        <w:rPr>
          <w:rFonts w:ascii="Montserrat Light" w:eastAsia="Times New Roman" w:hAnsi="Montserrat Light"/>
          <w:bCs/>
          <w:color w:val="000000" w:themeColor="text1"/>
        </w:rPr>
        <w:t>informații</w:t>
      </w:r>
      <w:proofErr w:type="spellEnd"/>
      <w:r w:rsidRPr="001B0F13">
        <w:rPr>
          <w:rFonts w:ascii="Montserrat Light" w:eastAsia="Times New Roman" w:hAnsi="Montserrat Light"/>
          <w:bCs/>
          <w:color w:val="000000" w:themeColor="text1"/>
        </w:rPr>
        <w:t xml:space="preserve"> </w:t>
      </w:r>
      <w:proofErr w:type="spellStart"/>
      <w:r w:rsidRPr="001B0F13">
        <w:rPr>
          <w:rFonts w:ascii="Montserrat Light" w:eastAsia="Times New Roman" w:hAnsi="Montserrat Light"/>
          <w:bCs/>
          <w:color w:val="000000" w:themeColor="text1"/>
        </w:rPr>
        <w:t>și</w:t>
      </w:r>
      <w:proofErr w:type="spellEnd"/>
      <w:r w:rsidRPr="001B0F13">
        <w:rPr>
          <w:rFonts w:ascii="Montserrat Light" w:eastAsia="Times New Roman" w:hAnsi="Montserrat Light"/>
          <w:bCs/>
          <w:color w:val="000000" w:themeColor="text1"/>
        </w:rPr>
        <w:t xml:space="preserve"> date cu </w:t>
      </w:r>
      <w:proofErr w:type="spellStart"/>
      <w:r w:rsidRPr="001B0F13">
        <w:rPr>
          <w:rFonts w:ascii="Montserrat Light" w:eastAsia="Times New Roman" w:hAnsi="Montserrat Light"/>
          <w:bCs/>
          <w:color w:val="000000" w:themeColor="text1"/>
        </w:rPr>
        <w:t>privire</w:t>
      </w:r>
      <w:proofErr w:type="spellEnd"/>
      <w:r w:rsidRPr="001B0F13">
        <w:rPr>
          <w:rFonts w:ascii="Montserrat Light" w:eastAsia="Times New Roman" w:hAnsi="Montserrat Light"/>
          <w:bCs/>
          <w:color w:val="000000" w:themeColor="text1"/>
        </w:rPr>
        <w:t xml:space="preserve"> la </w:t>
      </w:r>
      <w:proofErr w:type="spellStart"/>
      <w:r w:rsidRPr="001B0F13">
        <w:rPr>
          <w:rFonts w:ascii="Montserrat Light" w:eastAsia="Times New Roman" w:hAnsi="Montserrat Light"/>
          <w:bCs/>
          <w:color w:val="000000" w:themeColor="text1"/>
        </w:rPr>
        <w:t>activitatea</w:t>
      </w:r>
      <w:proofErr w:type="spellEnd"/>
      <w:r w:rsidRPr="001B0F13">
        <w:rPr>
          <w:rFonts w:ascii="Montserrat Light" w:eastAsia="Times New Roman" w:hAnsi="Montserrat Light"/>
          <w:bCs/>
          <w:color w:val="000000" w:themeColor="text1"/>
        </w:rPr>
        <w:t xml:space="preserve"> </w:t>
      </w:r>
      <w:proofErr w:type="spellStart"/>
      <w:r w:rsidRPr="001B0F13">
        <w:rPr>
          <w:rFonts w:ascii="Montserrat Light" w:eastAsia="Times New Roman" w:hAnsi="Montserrat Light"/>
          <w:bCs/>
          <w:color w:val="000000" w:themeColor="text1"/>
        </w:rPr>
        <w:t>entității</w:t>
      </w:r>
      <w:proofErr w:type="spellEnd"/>
      <w:r w:rsidRPr="001B0F13">
        <w:rPr>
          <w:rFonts w:ascii="Montserrat Light" w:eastAsia="Times New Roman" w:hAnsi="Montserrat Light"/>
          <w:bCs/>
          <w:color w:val="000000" w:themeColor="text1"/>
        </w:rPr>
        <w:t xml:space="preserve"> </w:t>
      </w:r>
      <w:proofErr w:type="spellStart"/>
      <w:r w:rsidRPr="001B0F13">
        <w:rPr>
          <w:rFonts w:ascii="Montserrat Light" w:eastAsia="Times New Roman" w:hAnsi="Montserrat Light"/>
          <w:bCs/>
          <w:color w:val="000000" w:themeColor="text1"/>
        </w:rPr>
        <w:t>publice</w:t>
      </w:r>
      <w:proofErr w:type="spellEnd"/>
      <w:r w:rsidRPr="001B0F13">
        <w:rPr>
          <w:rFonts w:ascii="Montserrat Light" w:eastAsia="Times New Roman" w:hAnsi="Montserrat Light"/>
          <w:bCs/>
          <w:color w:val="000000" w:themeColor="text1"/>
        </w:rPr>
        <w:t xml:space="preserve">, </w:t>
      </w:r>
      <w:proofErr w:type="spellStart"/>
      <w:r w:rsidRPr="001B0F13">
        <w:rPr>
          <w:rFonts w:ascii="Montserrat Light" w:eastAsia="Times New Roman" w:hAnsi="Montserrat Light"/>
          <w:bCs/>
          <w:color w:val="000000" w:themeColor="text1"/>
        </w:rPr>
        <w:t>având</w:t>
      </w:r>
      <w:proofErr w:type="spellEnd"/>
      <w:r w:rsidRPr="001B0F13">
        <w:rPr>
          <w:rFonts w:ascii="Montserrat Light" w:eastAsia="Times New Roman" w:hAnsi="Montserrat Light"/>
          <w:bCs/>
          <w:color w:val="000000" w:themeColor="text1"/>
        </w:rPr>
        <w:t xml:space="preserve"> </w:t>
      </w:r>
      <w:proofErr w:type="spellStart"/>
      <w:r w:rsidRPr="001B0F13">
        <w:rPr>
          <w:rFonts w:ascii="Montserrat Light" w:eastAsia="Times New Roman" w:hAnsi="Montserrat Light"/>
          <w:bCs/>
          <w:color w:val="000000" w:themeColor="text1"/>
        </w:rPr>
        <w:t>acces</w:t>
      </w:r>
      <w:proofErr w:type="spellEnd"/>
      <w:r w:rsidRPr="001B0F13">
        <w:rPr>
          <w:rFonts w:ascii="Montserrat Light" w:eastAsia="Times New Roman" w:hAnsi="Montserrat Light"/>
          <w:bCs/>
          <w:color w:val="000000" w:themeColor="text1"/>
        </w:rPr>
        <w:t xml:space="preserve"> la </w:t>
      </w:r>
      <w:proofErr w:type="spellStart"/>
      <w:r w:rsidRPr="001B0F13">
        <w:rPr>
          <w:rFonts w:ascii="Montserrat Light" w:eastAsia="Times New Roman" w:hAnsi="Montserrat Light"/>
          <w:bCs/>
          <w:color w:val="000000" w:themeColor="text1"/>
        </w:rPr>
        <w:t>toate</w:t>
      </w:r>
      <w:proofErr w:type="spellEnd"/>
      <w:r w:rsidRPr="001B0F13">
        <w:rPr>
          <w:rFonts w:ascii="Montserrat Light" w:eastAsia="Times New Roman" w:hAnsi="Montserrat Light"/>
          <w:bCs/>
          <w:color w:val="000000" w:themeColor="text1"/>
        </w:rPr>
        <w:t xml:space="preserve"> </w:t>
      </w:r>
      <w:proofErr w:type="spellStart"/>
      <w:r w:rsidRPr="001B0F13">
        <w:rPr>
          <w:rFonts w:ascii="Montserrat Light" w:eastAsia="Times New Roman" w:hAnsi="Montserrat Light"/>
          <w:bCs/>
          <w:color w:val="000000" w:themeColor="text1"/>
        </w:rPr>
        <w:t>documentele</w:t>
      </w:r>
      <w:proofErr w:type="spellEnd"/>
      <w:r w:rsidRPr="001B0F13">
        <w:rPr>
          <w:rFonts w:ascii="Montserrat Light" w:eastAsia="Times New Roman" w:hAnsi="Montserrat Light"/>
          <w:bCs/>
          <w:color w:val="000000" w:themeColor="text1"/>
        </w:rPr>
        <w:t xml:space="preserve"> </w:t>
      </w:r>
      <w:proofErr w:type="spellStart"/>
      <w:r w:rsidRPr="001B0F13">
        <w:rPr>
          <w:rFonts w:ascii="Montserrat Light" w:eastAsia="Times New Roman" w:hAnsi="Montserrat Light"/>
          <w:bCs/>
          <w:color w:val="000000" w:themeColor="text1"/>
        </w:rPr>
        <w:t>privind</w:t>
      </w:r>
      <w:proofErr w:type="spellEnd"/>
      <w:r w:rsidRPr="001B0F13">
        <w:rPr>
          <w:rFonts w:ascii="Montserrat Light" w:eastAsia="Times New Roman" w:hAnsi="Montserrat Light"/>
          <w:bCs/>
          <w:color w:val="000000" w:themeColor="text1"/>
        </w:rPr>
        <w:t xml:space="preserve"> </w:t>
      </w:r>
      <w:proofErr w:type="spellStart"/>
      <w:r w:rsidRPr="001B0F13">
        <w:rPr>
          <w:rFonts w:ascii="Montserrat Light" w:eastAsia="Times New Roman" w:hAnsi="Montserrat Light"/>
          <w:bCs/>
          <w:color w:val="000000" w:themeColor="text1"/>
        </w:rPr>
        <w:t>operațiunile</w:t>
      </w:r>
      <w:proofErr w:type="spellEnd"/>
      <w:r w:rsidRPr="001B0F13">
        <w:rPr>
          <w:rFonts w:ascii="Montserrat Light" w:eastAsia="Times New Roman" w:hAnsi="Montserrat Light"/>
          <w:bCs/>
          <w:color w:val="000000" w:themeColor="text1"/>
        </w:rPr>
        <w:t xml:space="preserve"> </w:t>
      </w:r>
      <w:proofErr w:type="spellStart"/>
      <w:r w:rsidRPr="001B0F13">
        <w:rPr>
          <w:rFonts w:ascii="Montserrat Light" w:eastAsia="Times New Roman" w:hAnsi="Montserrat Light"/>
          <w:bCs/>
          <w:color w:val="000000" w:themeColor="text1"/>
        </w:rPr>
        <w:t>acesteia</w:t>
      </w:r>
      <w:proofErr w:type="spellEnd"/>
      <w:r w:rsidRPr="001B0F13">
        <w:rPr>
          <w:rFonts w:ascii="Montserrat Light" w:eastAsia="Times New Roman" w:hAnsi="Montserrat Light"/>
          <w:bCs/>
          <w:color w:val="000000" w:themeColor="text1"/>
        </w:rPr>
        <w:t xml:space="preserve">, </w:t>
      </w:r>
      <w:proofErr w:type="spellStart"/>
      <w:r w:rsidRPr="001B0F13">
        <w:rPr>
          <w:rFonts w:ascii="Montserrat Light" w:eastAsia="Times New Roman" w:hAnsi="Montserrat Light"/>
          <w:bCs/>
          <w:color w:val="000000" w:themeColor="text1"/>
        </w:rPr>
        <w:t>în</w:t>
      </w:r>
      <w:proofErr w:type="spellEnd"/>
      <w:r w:rsidRPr="001B0F13">
        <w:rPr>
          <w:rFonts w:ascii="Montserrat Light" w:eastAsia="Times New Roman" w:hAnsi="Montserrat Light"/>
          <w:bCs/>
          <w:color w:val="000000" w:themeColor="text1"/>
        </w:rPr>
        <w:t xml:space="preserve"> </w:t>
      </w:r>
      <w:proofErr w:type="spellStart"/>
      <w:r w:rsidRPr="001B0F13">
        <w:rPr>
          <w:rFonts w:ascii="Montserrat Light" w:eastAsia="Times New Roman" w:hAnsi="Montserrat Light"/>
          <w:bCs/>
          <w:color w:val="000000" w:themeColor="text1"/>
        </w:rPr>
        <w:t>condițiile</w:t>
      </w:r>
      <w:proofErr w:type="spellEnd"/>
      <w:r w:rsidRPr="001B0F13">
        <w:rPr>
          <w:rFonts w:ascii="Montserrat Light" w:eastAsia="Times New Roman" w:hAnsi="Montserrat Light"/>
          <w:bCs/>
          <w:color w:val="000000" w:themeColor="text1"/>
        </w:rPr>
        <w:t xml:space="preserve"> </w:t>
      </w:r>
      <w:proofErr w:type="spellStart"/>
      <w:r w:rsidRPr="001B0F13">
        <w:rPr>
          <w:rFonts w:ascii="Montserrat Light" w:eastAsia="Times New Roman" w:hAnsi="Montserrat Light"/>
          <w:bCs/>
          <w:color w:val="000000" w:themeColor="text1"/>
        </w:rPr>
        <w:t>legii</w:t>
      </w:r>
      <w:proofErr w:type="spellEnd"/>
      <w:r w:rsidRPr="001B0F13">
        <w:rPr>
          <w:rFonts w:ascii="Montserrat Light" w:eastAsia="Times New Roman" w:hAnsi="Montserrat Light"/>
          <w:bCs/>
          <w:color w:val="000000" w:themeColor="text1"/>
        </w:rPr>
        <w:t>;</w:t>
      </w:r>
    </w:p>
    <w:p w14:paraId="00B41291" w14:textId="77777777" w:rsidR="005452B1" w:rsidRPr="001B0F13" w:rsidRDefault="005452B1" w:rsidP="009D44C9">
      <w:pPr>
        <w:numPr>
          <w:ilvl w:val="0"/>
          <w:numId w:val="11"/>
        </w:numPr>
        <w:contextualSpacing/>
        <w:jc w:val="both"/>
        <w:rPr>
          <w:rFonts w:ascii="Montserrat Light" w:eastAsia="Times New Roman" w:hAnsi="Montserrat Light"/>
          <w:bCs/>
          <w:color w:val="000000" w:themeColor="text1"/>
        </w:rPr>
      </w:pPr>
      <w:proofErr w:type="spellStart"/>
      <w:r w:rsidRPr="001B0F13">
        <w:rPr>
          <w:rFonts w:ascii="Montserrat Light" w:eastAsia="Times New Roman" w:hAnsi="Montserrat Light"/>
          <w:bCs/>
          <w:color w:val="000000" w:themeColor="text1"/>
        </w:rPr>
        <w:t>dreptul</w:t>
      </w:r>
      <w:proofErr w:type="spellEnd"/>
      <w:r w:rsidRPr="001B0F13">
        <w:rPr>
          <w:rFonts w:ascii="Montserrat Light" w:eastAsia="Times New Roman" w:hAnsi="Montserrat Light"/>
          <w:bCs/>
          <w:color w:val="000000" w:themeColor="text1"/>
        </w:rPr>
        <w:t xml:space="preserve"> de a </w:t>
      </w:r>
      <w:proofErr w:type="spellStart"/>
      <w:r w:rsidRPr="001B0F13">
        <w:rPr>
          <w:rFonts w:ascii="Montserrat Light" w:eastAsia="Times New Roman" w:hAnsi="Montserrat Light"/>
          <w:bCs/>
          <w:color w:val="000000" w:themeColor="text1"/>
        </w:rPr>
        <w:t>renunța</w:t>
      </w:r>
      <w:proofErr w:type="spellEnd"/>
      <w:r w:rsidRPr="001B0F13">
        <w:rPr>
          <w:rFonts w:ascii="Montserrat Light" w:eastAsia="Times New Roman" w:hAnsi="Montserrat Light"/>
          <w:bCs/>
          <w:color w:val="000000" w:themeColor="text1"/>
        </w:rPr>
        <w:t xml:space="preserve"> la </w:t>
      </w:r>
      <w:proofErr w:type="spellStart"/>
      <w:r w:rsidRPr="001B0F13">
        <w:rPr>
          <w:rFonts w:ascii="Montserrat Light" w:eastAsia="Times New Roman" w:hAnsi="Montserrat Light"/>
          <w:bCs/>
          <w:color w:val="000000" w:themeColor="text1"/>
        </w:rPr>
        <w:t>calitatea</w:t>
      </w:r>
      <w:proofErr w:type="spellEnd"/>
      <w:r w:rsidRPr="001B0F13">
        <w:rPr>
          <w:rFonts w:ascii="Montserrat Light" w:eastAsia="Times New Roman" w:hAnsi="Montserrat Light"/>
          <w:bCs/>
          <w:color w:val="000000" w:themeColor="text1"/>
        </w:rPr>
        <w:t xml:space="preserve"> de </w:t>
      </w:r>
      <w:proofErr w:type="spellStart"/>
      <w:r w:rsidRPr="001B0F13">
        <w:rPr>
          <w:rFonts w:ascii="Montserrat Light" w:eastAsia="Times New Roman" w:hAnsi="Montserrat Light"/>
          <w:bCs/>
          <w:color w:val="000000" w:themeColor="text1"/>
        </w:rPr>
        <w:t>Mandatar</w:t>
      </w:r>
      <w:proofErr w:type="spellEnd"/>
      <w:r w:rsidRPr="001B0F13">
        <w:rPr>
          <w:rFonts w:ascii="Montserrat Light" w:eastAsia="Times New Roman" w:hAnsi="Montserrat Light"/>
          <w:bCs/>
          <w:color w:val="000000" w:themeColor="text1"/>
        </w:rPr>
        <w:t xml:space="preserve">, sub </w:t>
      </w:r>
      <w:proofErr w:type="spellStart"/>
      <w:r w:rsidRPr="001B0F13">
        <w:rPr>
          <w:rFonts w:ascii="Montserrat Light" w:eastAsia="Times New Roman" w:hAnsi="Montserrat Light"/>
          <w:bCs/>
          <w:color w:val="000000" w:themeColor="text1"/>
        </w:rPr>
        <w:t>condiția</w:t>
      </w:r>
      <w:proofErr w:type="spellEnd"/>
      <w:r w:rsidRPr="001B0F13">
        <w:rPr>
          <w:rFonts w:ascii="Montserrat Light" w:eastAsia="Times New Roman" w:hAnsi="Montserrat Light"/>
          <w:bCs/>
          <w:color w:val="000000" w:themeColor="text1"/>
        </w:rPr>
        <w:t xml:space="preserve"> </w:t>
      </w:r>
      <w:proofErr w:type="spellStart"/>
      <w:r w:rsidRPr="001B0F13">
        <w:rPr>
          <w:rFonts w:ascii="Montserrat Light" w:eastAsia="Times New Roman" w:hAnsi="Montserrat Light"/>
          <w:bCs/>
          <w:color w:val="000000" w:themeColor="text1"/>
        </w:rPr>
        <w:t>comunicării</w:t>
      </w:r>
      <w:proofErr w:type="spellEnd"/>
      <w:r w:rsidRPr="001B0F13">
        <w:rPr>
          <w:rFonts w:ascii="Montserrat Light" w:eastAsia="Times New Roman" w:hAnsi="Montserrat Light"/>
          <w:bCs/>
          <w:color w:val="000000" w:themeColor="text1"/>
        </w:rPr>
        <w:t xml:space="preserve">, </w:t>
      </w:r>
      <w:proofErr w:type="spellStart"/>
      <w:r w:rsidRPr="001B0F13">
        <w:rPr>
          <w:rFonts w:ascii="Montserrat Light" w:eastAsia="Times New Roman" w:hAnsi="Montserrat Light"/>
          <w:bCs/>
          <w:color w:val="000000" w:themeColor="text1"/>
        </w:rPr>
        <w:t>în</w:t>
      </w:r>
      <w:proofErr w:type="spellEnd"/>
      <w:r w:rsidRPr="001B0F13">
        <w:rPr>
          <w:rFonts w:ascii="Montserrat Light" w:eastAsia="Times New Roman" w:hAnsi="Montserrat Light"/>
          <w:bCs/>
          <w:color w:val="000000" w:themeColor="text1"/>
        </w:rPr>
        <w:t xml:space="preserve"> </w:t>
      </w:r>
      <w:proofErr w:type="spellStart"/>
      <w:r w:rsidRPr="001B0F13">
        <w:rPr>
          <w:rFonts w:ascii="Montserrat Light" w:eastAsia="Times New Roman" w:hAnsi="Montserrat Light"/>
          <w:bCs/>
          <w:color w:val="000000" w:themeColor="text1"/>
        </w:rPr>
        <w:t>scris</w:t>
      </w:r>
      <w:proofErr w:type="spellEnd"/>
      <w:r w:rsidRPr="001B0F13">
        <w:rPr>
          <w:rFonts w:ascii="Montserrat Light" w:eastAsia="Times New Roman" w:hAnsi="Montserrat Light"/>
          <w:bCs/>
          <w:color w:val="000000" w:themeColor="text1"/>
        </w:rPr>
        <w:t xml:space="preserve"> </w:t>
      </w:r>
      <w:proofErr w:type="spellStart"/>
      <w:r w:rsidRPr="001B0F13">
        <w:rPr>
          <w:rFonts w:ascii="Montserrat Light" w:eastAsia="Times New Roman" w:hAnsi="Montserrat Light"/>
          <w:bCs/>
          <w:color w:val="000000" w:themeColor="text1"/>
        </w:rPr>
        <w:t>Consiliului</w:t>
      </w:r>
      <w:proofErr w:type="spellEnd"/>
      <w:r w:rsidRPr="001B0F13">
        <w:rPr>
          <w:rFonts w:ascii="Montserrat Light" w:eastAsia="Times New Roman" w:hAnsi="Montserrat Light"/>
          <w:bCs/>
          <w:color w:val="000000" w:themeColor="text1"/>
        </w:rPr>
        <w:t xml:space="preserve"> </w:t>
      </w:r>
      <w:proofErr w:type="spellStart"/>
      <w:r w:rsidRPr="001B0F13">
        <w:rPr>
          <w:rFonts w:ascii="Montserrat Light" w:eastAsia="Times New Roman" w:hAnsi="Montserrat Light"/>
          <w:bCs/>
          <w:color w:val="000000" w:themeColor="text1"/>
        </w:rPr>
        <w:t>Județean</w:t>
      </w:r>
      <w:proofErr w:type="spellEnd"/>
      <w:r w:rsidRPr="001B0F13">
        <w:rPr>
          <w:rFonts w:ascii="Montserrat Light" w:eastAsia="Times New Roman" w:hAnsi="Montserrat Light"/>
          <w:bCs/>
          <w:color w:val="000000" w:themeColor="text1"/>
        </w:rPr>
        <w:t xml:space="preserve"> Cluj </w:t>
      </w:r>
      <w:proofErr w:type="spellStart"/>
      <w:r w:rsidRPr="001B0F13">
        <w:rPr>
          <w:rFonts w:ascii="Montserrat Light" w:eastAsia="Times New Roman" w:hAnsi="Montserrat Light"/>
          <w:bCs/>
          <w:color w:val="000000" w:themeColor="text1"/>
        </w:rPr>
        <w:t>și</w:t>
      </w:r>
      <w:proofErr w:type="spellEnd"/>
      <w:r w:rsidRPr="001B0F13">
        <w:rPr>
          <w:rFonts w:ascii="Montserrat Light" w:eastAsia="Times New Roman" w:hAnsi="Montserrat Light"/>
          <w:bCs/>
          <w:color w:val="000000" w:themeColor="text1"/>
        </w:rPr>
        <w:t xml:space="preserve"> </w:t>
      </w:r>
      <w:proofErr w:type="spellStart"/>
      <w:r w:rsidRPr="001B0F13">
        <w:rPr>
          <w:rFonts w:ascii="Montserrat Light" w:eastAsia="Times New Roman" w:hAnsi="Montserrat Light"/>
          <w:bCs/>
          <w:color w:val="000000" w:themeColor="text1"/>
        </w:rPr>
        <w:t>entității</w:t>
      </w:r>
      <w:proofErr w:type="spellEnd"/>
      <w:r w:rsidRPr="001B0F13">
        <w:rPr>
          <w:rFonts w:ascii="Montserrat Light" w:eastAsia="Times New Roman" w:hAnsi="Montserrat Light"/>
          <w:bCs/>
          <w:color w:val="000000" w:themeColor="text1"/>
        </w:rPr>
        <w:t xml:space="preserve"> </w:t>
      </w:r>
      <w:proofErr w:type="spellStart"/>
      <w:r w:rsidRPr="001B0F13">
        <w:rPr>
          <w:rFonts w:ascii="Montserrat Light" w:eastAsia="Times New Roman" w:hAnsi="Montserrat Light"/>
          <w:bCs/>
          <w:color w:val="000000" w:themeColor="text1"/>
        </w:rPr>
        <w:t>publice</w:t>
      </w:r>
      <w:proofErr w:type="spellEnd"/>
      <w:r w:rsidRPr="001B0F13">
        <w:rPr>
          <w:rFonts w:ascii="Montserrat Light" w:eastAsia="Times New Roman" w:hAnsi="Montserrat Light"/>
          <w:bCs/>
          <w:color w:val="000000" w:themeColor="text1"/>
        </w:rPr>
        <w:t xml:space="preserve">, a </w:t>
      </w:r>
      <w:proofErr w:type="spellStart"/>
      <w:r w:rsidRPr="001B0F13">
        <w:rPr>
          <w:rFonts w:ascii="Montserrat Light" w:eastAsia="Times New Roman" w:hAnsi="Montserrat Light"/>
          <w:bCs/>
          <w:color w:val="000000" w:themeColor="text1"/>
        </w:rPr>
        <w:t>unei</w:t>
      </w:r>
      <w:proofErr w:type="spellEnd"/>
      <w:r w:rsidRPr="001B0F13">
        <w:rPr>
          <w:rFonts w:ascii="Montserrat Light" w:eastAsia="Times New Roman" w:hAnsi="Montserrat Light"/>
          <w:bCs/>
          <w:color w:val="000000" w:themeColor="text1"/>
        </w:rPr>
        <w:t xml:space="preserve"> </w:t>
      </w:r>
      <w:proofErr w:type="spellStart"/>
      <w:r w:rsidRPr="001B0F13">
        <w:rPr>
          <w:rFonts w:ascii="Montserrat Light" w:eastAsia="Times New Roman" w:hAnsi="Montserrat Light"/>
          <w:bCs/>
          <w:color w:val="000000" w:themeColor="text1"/>
        </w:rPr>
        <w:t>notificări</w:t>
      </w:r>
      <w:proofErr w:type="spellEnd"/>
      <w:r w:rsidRPr="001B0F13">
        <w:rPr>
          <w:rFonts w:ascii="Montserrat Light" w:eastAsia="Times New Roman" w:hAnsi="Montserrat Light"/>
          <w:bCs/>
          <w:color w:val="000000" w:themeColor="text1"/>
        </w:rPr>
        <w:t xml:space="preserve"> </w:t>
      </w:r>
      <w:proofErr w:type="spellStart"/>
      <w:r w:rsidRPr="001B0F13">
        <w:rPr>
          <w:rFonts w:ascii="Montserrat Light" w:eastAsia="Times New Roman" w:hAnsi="Montserrat Light"/>
          <w:bCs/>
          <w:color w:val="000000" w:themeColor="text1"/>
        </w:rPr>
        <w:t>prealabile</w:t>
      </w:r>
      <w:proofErr w:type="spellEnd"/>
      <w:r w:rsidRPr="001B0F13">
        <w:rPr>
          <w:rFonts w:ascii="Montserrat Light" w:eastAsia="Times New Roman" w:hAnsi="Montserrat Light"/>
          <w:bCs/>
          <w:color w:val="000000" w:themeColor="text1"/>
        </w:rPr>
        <w:t xml:space="preserve">, cu cel </w:t>
      </w:r>
      <w:proofErr w:type="spellStart"/>
      <w:r w:rsidRPr="001B0F13">
        <w:rPr>
          <w:rFonts w:ascii="Montserrat Light" w:eastAsia="Times New Roman" w:hAnsi="Montserrat Light"/>
          <w:bCs/>
          <w:color w:val="000000" w:themeColor="text1"/>
        </w:rPr>
        <w:t>puțin</w:t>
      </w:r>
      <w:proofErr w:type="spellEnd"/>
      <w:r w:rsidRPr="001B0F13">
        <w:rPr>
          <w:rFonts w:ascii="Montserrat Light" w:eastAsia="Times New Roman" w:hAnsi="Montserrat Light"/>
          <w:bCs/>
          <w:color w:val="000000" w:themeColor="text1"/>
        </w:rPr>
        <w:t xml:space="preserve"> 30 (</w:t>
      </w:r>
      <w:proofErr w:type="spellStart"/>
      <w:r w:rsidRPr="001B0F13">
        <w:rPr>
          <w:rFonts w:ascii="Montserrat Light" w:eastAsia="Times New Roman" w:hAnsi="Montserrat Light"/>
          <w:bCs/>
          <w:color w:val="000000" w:themeColor="text1"/>
        </w:rPr>
        <w:t>treizeci</w:t>
      </w:r>
      <w:proofErr w:type="spellEnd"/>
      <w:r w:rsidRPr="001B0F13">
        <w:rPr>
          <w:rFonts w:ascii="Montserrat Light" w:eastAsia="Times New Roman" w:hAnsi="Montserrat Light"/>
          <w:bCs/>
          <w:color w:val="000000" w:themeColor="text1"/>
        </w:rPr>
        <w:t xml:space="preserve">) </w:t>
      </w:r>
      <w:proofErr w:type="spellStart"/>
      <w:r w:rsidRPr="001B0F13">
        <w:rPr>
          <w:rFonts w:ascii="Montserrat Light" w:eastAsia="Times New Roman" w:hAnsi="Montserrat Light"/>
          <w:bCs/>
          <w:color w:val="000000" w:themeColor="text1"/>
        </w:rPr>
        <w:t>zile</w:t>
      </w:r>
      <w:proofErr w:type="spellEnd"/>
      <w:r w:rsidRPr="001B0F13">
        <w:rPr>
          <w:rFonts w:ascii="Montserrat Light" w:eastAsia="Times New Roman" w:hAnsi="Montserrat Light"/>
          <w:bCs/>
          <w:color w:val="000000" w:themeColor="text1"/>
        </w:rPr>
        <w:t xml:space="preserve"> </w:t>
      </w:r>
      <w:proofErr w:type="spellStart"/>
      <w:r w:rsidRPr="001B0F13">
        <w:rPr>
          <w:rFonts w:ascii="Montserrat Light" w:eastAsia="Times New Roman" w:hAnsi="Montserrat Light"/>
          <w:bCs/>
          <w:color w:val="000000" w:themeColor="text1"/>
        </w:rPr>
        <w:t>calendaristice</w:t>
      </w:r>
      <w:proofErr w:type="spellEnd"/>
      <w:r w:rsidRPr="001B0F13">
        <w:rPr>
          <w:rFonts w:ascii="Montserrat Light" w:eastAsia="Times New Roman" w:hAnsi="Montserrat Light"/>
          <w:bCs/>
          <w:color w:val="000000" w:themeColor="text1"/>
        </w:rPr>
        <w:t xml:space="preserve"> anterior </w:t>
      </w:r>
      <w:proofErr w:type="spellStart"/>
      <w:r w:rsidRPr="001B0F13">
        <w:rPr>
          <w:rFonts w:ascii="Montserrat Light" w:eastAsia="Times New Roman" w:hAnsi="Montserrat Light"/>
          <w:bCs/>
          <w:color w:val="000000" w:themeColor="text1"/>
        </w:rPr>
        <w:t>renunțării</w:t>
      </w:r>
      <w:proofErr w:type="spellEnd"/>
      <w:r w:rsidRPr="001B0F13">
        <w:rPr>
          <w:rFonts w:ascii="Montserrat Light" w:eastAsia="Times New Roman" w:hAnsi="Montserrat Light"/>
          <w:bCs/>
          <w:color w:val="000000" w:themeColor="text1"/>
        </w:rPr>
        <w:t xml:space="preserve">; </w:t>
      </w:r>
    </w:p>
    <w:p w14:paraId="1738FC93" w14:textId="77777777" w:rsidR="005452B1" w:rsidRPr="001B0F13" w:rsidRDefault="005452B1" w:rsidP="009D44C9">
      <w:pPr>
        <w:numPr>
          <w:ilvl w:val="0"/>
          <w:numId w:val="11"/>
        </w:numPr>
        <w:contextualSpacing/>
        <w:jc w:val="both"/>
        <w:rPr>
          <w:rFonts w:ascii="Montserrat Light" w:eastAsia="Times New Roman" w:hAnsi="Montserrat Light"/>
          <w:bCs/>
          <w:color w:val="000000" w:themeColor="text1"/>
        </w:rPr>
      </w:pPr>
      <w:proofErr w:type="spellStart"/>
      <w:r w:rsidRPr="001B0F13">
        <w:rPr>
          <w:rFonts w:ascii="Montserrat Light" w:eastAsia="SimSun" w:hAnsi="Montserrat Light" w:cs="Calibri Light"/>
          <w:color w:val="000000" w:themeColor="text1"/>
          <w:kern w:val="3"/>
          <w:lang w:eastAsia="zh-CN" w:bidi="hi-IN"/>
        </w:rPr>
        <w:t>asistență</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specialitate</w:t>
      </w:r>
      <w:proofErr w:type="spellEnd"/>
      <w:r w:rsidRPr="001B0F13">
        <w:rPr>
          <w:rFonts w:ascii="Montserrat Light" w:eastAsia="SimSun" w:hAnsi="Montserrat Light" w:cs="Calibri Light"/>
          <w:color w:val="000000" w:themeColor="text1"/>
          <w:kern w:val="3"/>
          <w:lang w:eastAsia="zh-CN" w:bidi="hi-IN"/>
        </w:rPr>
        <w:t xml:space="preserve"> din </w:t>
      </w:r>
      <w:proofErr w:type="spellStart"/>
      <w:r w:rsidRPr="001B0F13">
        <w:rPr>
          <w:rFonts w:ascii="Montserrat Light" w:eastAsia="SimSun" w:hAnsi="Montserrat Light" w:cs="Calibri Light"/>
          <w:color w:val="000000" w:themeColor="text1"/>
          <w:kern w:val="3"/>
          <w:lang w:eastAsia="zh-CN" w:bidi="hi-IN"/>
        </w:rPr>
        <w:t>partea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personalului</w:t>
      </w:r>
      <w:proofErr w:type="spellEnd"/>
      <w:r w:rsidRPr="001B0F13">
        <w:rPr>
          <w:rFonts w:ascii="Montserrat Light" w:eastAsia="SimSun" w:hAnsi="Montserrat Light" w:cs="Calibri Light"/>
          <w:color w:val="000000" w:themeColor="text1"/>
          <w:kern w:val="3"/>
          <w:lang w:eastAsia="zh-CN" w:bidi="hi-IN"/>
        </w:rPr>
        <w:t xml:space="preserve"> din </w:t>
      </w:r>
      <w:proofErr w:type="spellStart"/>
      <w:r w:rsidRPr="001B0F13">
        <w:rPr>
          <w:rFonts w:ascii="Montserrat Light" w:eastAsia="SimSun" w:hAnsi="Montserrat Light" w:cs="Calibri Light"/>
          <w:color w:val="000000" w:themeColor="text1"/>
          <w:kern w:val="3"/>
          <w:lang w:eastAsia="zh-CN" w:bidi="hi-IN"/>
        </w:rPr>
        <w:t>aparatul</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specialitate</w:t>
      </w:r>
      <w:proofErr w:type="spellEnd"/>
      <w:r w:rsidRPr="001B0F13">
        <w:rPr>
          <w:rFonts w:ascii="Montserrat Light" w:eastAsia="SimSun" w:hAnsi="Montserrat Light" w:cs="Calibri Light"/>
          <w:color w:val="000000" w:themeColor="text1"/>
          <w:kern w:val="3"/>
          <w:lang w:eastAsia="zh-CN" w:bidi="hi-IN"/>
        </w:rPr>
        <w:t xml:space="preserve"> al </w:t>
      </w:r>
      <w:proofErr w:type="spellStart"/>
      <w:r w:rsidRPr="001B0F13">
        <w:rPr>
          <w:rFonts w:ascii="Montserrat Light" w:eastAsia="SimSun" w:hAnsi="Montserrat Light" w:cs="Calibri Light"/>
          <w:color w:val="000000" w:themeColor="text1"/>
          <w:kern w:val="3"/>
          <w:lang w:eastAsia="zh-CN" w:bidi="hi-IN"/>
        </w:rPr>
        <w:t>Consiliului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Județean</w:t>
      </w:r>
      <w:proofErr w:type="spellEnd"/>
      <w:r w:rsidRPr="001B0F13">
        <w:rPr>
          <w:rFonts w:ascii="Montserrat Light" w:eastAsia="SimSun" w:hAnsi="Montserrat Light" w:cs="Calibri Light"/>
          <w:color w:val="000000" w:themeColor="text1"/>
          <w:kern w:val="3"/>
          <w:lang w:eastAsia="zh-CN" w:bidi="hi-IN"/>
        </w:rPr>
        <w:t xml:space="preserve"> Cluj, pentru </w:t>
      </w:r>
      <w:proofErr w:type="spellStart"/>
      <w:r w:rsidRPr="001B0F13">
        <w:rPr>
          <w:rFonts w:ascii="Montserrat Light" w:eastAsia="SimSun" w:hAnsi="Montserrat Light" w:cs="Calibri Light"/>
          <w:color w:val="000000" w:themeColor="text1"/>
          <w:kern w:val="3"/>
          <w:lang w:eastAsia="zh-CN" w:bidi="hi-IN"/>
        </w:rPr>
        <w:t>fundamentarea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hotărârilor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luate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cadrul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Consiliului</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administrație</w:t>
      </w:r>
      <w:proofErr w:type="spellEnd"/>
      <w:r w:rsidRPr="001B0F13">
        <w:rPr>
          <w:rFonts w:ascii="Montserrat Light" w:eastAsia="SimSun" w:hAnsi="Montserrat Light" w:cs="Calibri Light"/>
          <w:color w:val="000000" w:themeColor="text1"/>
          <w:kern w:val="3"/>
          <w:lang w:eastAsia="zh-CN" w:bidi="hi-IN"/>
        </w:rPr>
        <w:t>.</w:t>
      </w:r>
    </w:p>
    <w:p w14:paraId="003E5A37" w14:textId="77777777" w:rsidR="005452B1" w:rsidRPr="001B0F13" w:rsidRDefault="005452B1" w:rsidP="009D44C9">
      <w:pPr>
        <w:suppressAutoHyphens/>
        <w:autoSpaceDN w:val="0"/>
        <w:ind w:left="180" w:hanging="180"/>
        <w:jc w:val="both"/>
        <w:textAlignment w:val="baseline"/>
        <w:rPr>
          <w:rFonts w:ascii="Montserrat Light" w:eastAsia="SimSun" w:hAnsi="Montserrat Light" w:cs="Calibri Light"/>
          <w:color w:val="000000" w:themeColor="text1"/>
          <w:kern w:val="3"/>
          <w:lang w:eastAsia="zh-CN" w:bidi="hi-IN"/>
        </w:rPr>
      </w:pPr>
      <w:r w:rsidRPr="001B0F13">
        <w:rPr>
          <w:rFonts w:ascii="Montserrat Light" w:eastAsia="SimSun" w:hAnsi="Montserrat Light" w:cs="Calibri Light"/>
          <w:b/>
          <w:color w:val="000000" w:themeColor="text1"/>
          <w:kern w:val="3"/>
          <w:lang w:eastAsia="zh-CN" w:bidi="hi-IN"/>
        </w:rPr>
        <w:t xml:space="preserve">6.2. </w:t>
      </w:r>
      <w:proofErr w:type="spellStart"/>
      <w:r w:rsidRPr="001B0F13">
        <w:rPr>
          <w:rFonts w:ascii="Montserrat Light" w:eastAsia="SimSun" w:hAnsi="Montserrat Light" w:cs="Calibri Light"/>
          <w:bCs/>
          <w:color w:val="000000" w:themeColor="text1"/>
          <w:kern w:val="3"/>
          <w:lang w:eastAsia="zh-CN" w:bidi="hi-IN"/>
        </w:rPr>
        <w:t>Mandatarul</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
          <w:bCs/>
          <w:color w:val="000000" w:themeColor="text1"/>
          <w:kern w:val="3"/>
          <w:lang w:eastAsia="zh-CN" w:bidi="hi-IN"/>
        </w:rPr>
        <w:t>declară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garantează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Consiliului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Județean</w:t>
      </w:r>
      <w:proofErr w:type="spellEnd"/>
      <w:r w:rsidRPr="001B0F13">
        <w:rPr>
          <w:rFonts w:ascii="Montserrat Light" w:eastAsia="SimSun" w:hAnsi="Montserrat Light" w:cs="Calibri Light"/>
          <w:color w:val="000000" w:themeColor="text1"/>
          <w:kern w:val="3"/>
          <w:lang w:eastAsia="zh-CN" w:bidi="hi-IN"/>
        </w:rPr>
        <w:t xml:space="preserve"> Cluj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entității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publice</w:t>
      </w:r>
      <w:proofErr w:type="spellEnd"/>
      <w:r w:rsidRPr="001B0F13">
        <w:rPr>
          <w:rFonts w:ascii="Montserrat Light" w:eastAsia="SimSun" w:hAnsi="Montserrat Light" w:cs="Calibri Light"/>
          <w:color w:val="000000" w:themeColor="text1"/>
          <w:kern w:val="3"/>
          <w:lang w:eastAsia="zh-CN" w:bidi="hi-IN"/>
        </w:rPr>
        <w:t xml:space="preserve"> la </w:t>
      </w:r>
      <w:proofErr w:type="spellStart"/>
      <w:r w:rsidRPr="001B0F13">
        <w:rPr>
          <w:rFonts w:ascii="Montserrat Light" w:eastAsia="SimSun" w:hAnsi="Montserrat Light" w:cs="Calibri Light"/>
          <w:color w:val="000000" w:themeColor="text1"/>
          <w:kern w:val="3"/>
          <w:lang w:eastAsia="zh-CN" w:bidi="hi-IN"/>
        </w:rPr>
        <w:t>semnarea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prezentului</w:t>
      </w:r>
      <w:proofErr w:type="spellEnd"/>
      <w:r w:rsidRPr="001B0F13">
        <w:rPr>
          <w:rFonts w:ascii="Montserrat Light" w:eastAsia="SimSun" w:hAnsi="Montserrat Light" w:cs="Calibri Light"/>
          <w:color w:val="000000" w:themeColor="text1"/>
          <w:kern w:val="3"/>
          <w:lang w:eastAsia="zh-CN" w:bidi="hi-IN"/>
        </w:rPr>
        <w:t xml:space="preserve"> Contract, </w:t>
      </w:r>
      <w:proofErr w:type="spellStart"/>
      <w:r w:rsidRPr="001B0F13">
        <w:rPr>
          <w:rFonts w:ascii="Montserrat Light" w:eastAsia="SimSun" w:hAnsi="Montserrat Light" w:cs="Calibri Light"/>
          <w:color w:val="000000" w:themeColor="text1"/>
          <w:kern w:val="3"/>
          <w:lang w:eastAsia="zh-CN" w:bidi="hi-IN"/>
        </w:rPr>
        <w:t>următoarele</w:t>
      </w:r>
      <w:proofErr w:type="spellEnd"/>
      <w:r w:rsidRPr="001B0F13">
        <w:rPr>
          <w:rFonts w:ascii="Montserrat Light" w:eastAsia="SimSun" w:hAnsi="Montserrat Light" w:cs="Calibri Light"/>
          <w:color w:val="000000" w:themeColor="text1"/>
          <w:kern w:val="3"/>
          <w:lang w:eastAsia="zh-CN" w:bidi="hi-IN"/>
        </w:rPr>
        <w:t>:</w:t>
      </w:r>
    </w:p>
    <w:p w14:paraId="7317A18B" w14:textId="77777777" w:rsidR="005452B1" w:rsidRPr="001B0F13" w:rsidRDefault="005452B1" w:rsidP="009D44C9">
      <w:pPr>
        <w:numPr>
          <w:ilvl w:val="1"/>
          <w:numId w:val="12"/>
        </w:num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SimSun" w:hAnsi="Montserrat Light" w:cs="Calibri Light"/>
          <w:color w:val="000000" w:themeColor="text1"/>
          <w:kern w:val="3"/>
          <w:lang w:eastAsia="zh-CN" w:bidi="hi-IN"/>
        </w:rPr>
        <w:t>că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deține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capacitatea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legală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încheie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prezentul</w:t>
      </w:r>
      <w:proofErr w:type="spellEnd"/>
      <w:r w:rsidRPr="001B0F13">
        <w:rPr>
          <w:rFonts w:ascii="Montserrat Light" w:eastAsia="SimSun" w:hAnsi="Montserrat Light" w:cs="Calibri Light"/>
          <w:color w:val="000000" w:themeColor="text1"/>
          <w:kern w:val="3"/>
          <w:lang w:eastAsia="zh-CN" w:bidi="hi-IN"/>
        </w:rPr>
        <w:t xml:space="preserve"> Contract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este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îndreptățit</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să</w:t>
      </w:r>
      <w:proofErr w:type="spellEnd"/>
      <w:r w:rsidRPr="001B0F13">
        <w:rPr>
          <w:rFonts w:ascii="Montserrat Light" w:eastAsia="SimSun" w:hAnsi="Montserrat Light" w:cs="Calibri Light"/>
          <w:color w:val="000000" w:themeColor="text1"/>
          <w:kern w:val="3"/>
          <w:lang w:eastAsia="zh-CN" w:bidi="hi-IN"/>
        </w:rPr>
        <w:t xml:space="preserve"> execute </w:t>
      </w:r>
      <w:proofErr w:type="spellStart"/>
      <w:r w:rsidRPr="001B0F13">
        <w:rPr>
          <w:rFonts w:ascii="Montserrat Light" w:eastAsia="SimSun" w:hAnsi="Montserrat Light" w:cs="Calibri Light"/>
          <w:color w:val="000000" w:themeColor="text1"/>
          <w:kern w:val="3"/>
          <w:lang w:eastAsia="zh-CN" w:bidi="hi-IN"/>
        </w:rPr>
        <w:t>prezentul</w:t>
      </w:r>
      <w:proofErr w:type="spellEnd"/>
      <w:r w:rsidRPr="001B0F13">
        <w:rPr>
          <w:rFonts w:ascii="Montserrat Light" w:eastAsia="SimSun" w:hAnsi="Montserrat Light" w:cs="Calibri Light"/>
          <w:color w:val="000000" w:themeColor="text1"/>
          <w:kern w:val="3"/>
          <w:lang w:eastAsia="zh-CN" w:bidi="hi-IN"/>
        </w:rPr>
        <w:t xml:space="preserve"> Contract;</w:t>
      </w:r>
    </w:p>
    <w:p w14:paraId="6C9D4479" w14:textId="77777777" w:rsidR="005452B1" w:rsidRPr="001B0F13" w:rsidRDefault="005452B1" w:rsidP="009D44C9">
      <w:pPr>
        <w:numPr>
          <w:ilvl w:val="1"/>
          <w:numId w:val="12"/>
        </w:num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SimSun" w:hAnsi="Montserrat Light" w:cs="Calibri Light"/>
          <w:color w:val="000000" w:themeColor="text1"/>
          <w:kern w:val="3"/>
          <w:lang w:eastAsia="zh-CN" w:bidi="hi-IN"/>
        </w:rPr>
        <w:t>că</w:t>
      </w:r>
      <w:proofErr w:type="spellEnd"/>
      <w:r w:rsidRPr="001B0F13">
        <w:rPr>
          <w:rFonts w:ascii="Montserrat Light" w:eastAsia="SimSun" w:hAnsi="Montserrat Light" w:cs="Calibri Light"/>
          <w:color w:val="000000" w:themeColor="text1"/>
          <w:kern w:val="3"/>
          <w:lang w:eastAsia="zh-CN" w:bidi="hi-IN"/>
        </w:rPr>
        <w:t xml:space="preserve"> a </w:t>
      </w:r>
      <w:proofErr w:type="spellStart"/>
      <w:r w:rsidRPr="001B0F13">
        <w:rPr>
          <w:rFonts w:ascii="Montserrat Light" w:eastAsia="SimSun" w:hAnsi="Montserrat Light" w:cs="Calibri Light"/>
          <w:color w:val="000000" w:themeColor="text1"/>
          <w:kern w:val="3"/>
          <w:lang w:eastAsia="zh-CN" w:bidi="hi-IN"/>
        </w:rPr>
        <w:t>luat</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cunoștință</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prevederile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reglementărilor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privind</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organizarea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funcționarea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entității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publice</w:t>
      </w:r>
      <w:proofErr w:type="spellEnd"/>
      <w:r w:rsidRPr="001B0F13">
        <w:rPr>
          <w:rFonts w:ascii="Montserrat Light" w:eastAsia="SimSun" w:hAnsi="Montserrat Light" w:cs="Calibri Light"/>
          <w:color w:val="000000" w:themeColor="text1"/>
          <w:kern w:val="3"/>
          <w:lang w:eastAsia="zh-CN" w:bidi="hi-IN"/>
        </w:rPr>
        <w:t>;</w:t>
      </w:r>
    </w:p>
    <w:p w14:paraId="6858C706" w14:textId="77777777" w:rsidR="005452B1" w:rsidRPr="001B0F13" w:rsidRDefault="005452B1" w:rsidP="009D44C9">
      <w:pPr>
        <w:numPr>
          <w:ilvl w:val="1"/>
          <w:numId w:val="12"/>
        </w:num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SimSun" w:hAnsi="Montserrat Light" w:cs="Calibri Light"/>
          <w:color w:val="000000" w:themeColor="text1"/>
          <w:kern w:val="3"/>
          <w:lang w:eastAsia="zh-CN" w:bidi="hi-IN"/>
        </w:rPr>
        <w:t>că</w:t>
      </w:r>
      <w:proofErr w:type="spellEnd"/>
      <w:r w:rsidRPr="001B0F13">
        <w:rPr>
          <w:rFonts w:ascii="Montserrat Light" w:eastAsia="SimSun" w:hAnsi="Montserrat Light" w:cs="Calibri Light"/>
          <w:color w:val="000000" w:themeColor="text1"/>
          <w:kern w:val="3"/>
          <w:lang w:eastAsia="zh-CN" w:bidi="hi-IN"/>
        </w:rPr>
        <w:t xml:space="preserve"> nu </w:t>
      </w:r>
      <w:proofErr w:type="spellStart"/>
      <w:r w:rsidRPr="001B0F13">
        <w:rPr>
          <w:rFonts w:ascii="Montserrat Light" w:eastAsia="SimSun" w:hAnsi="Montserrat Light" w:cs="Calibri Light"/>
          <w:color w:val="000000" w:themeColor="text1"/>
          <w:kern w:val="3"/>
          <w:lang w:eastAsia="zh-CN" w:bidi="hi-IN"/>
        </w:rPr>
        <w:t>i</w:t>
      </w:r>
      <w:proofErr w:type="spellEnd"/>
      <w:r w:rsidRPr="001B0F13">
        <w:rPr>
          <w:rFonts w:ascii="Montserrat Light" w:eastAsia="SimSun" w:hAnsi="Montserrat Light" w:cs="Calibri Light"/>
          <w:color w:val="000000" w:themeColor="text1"/>
          <w:kern w:val="3"/>
          <w:lang w:eastAsia="zh-CN" w:bidi="hi-IN"/>
        </w:rPr>
        <w:t xml:space="preserve"> s-</w:t>
      </w:r>
      <w:proofErr w:type="gramStart"/>
      <w:r w:rsidRPr="001B0F13">
        <w:rPr>
          <w:rFonts w:ascii="Montserrat Light" w:eastAsia="SimSun" w:hAnsi="Montserrat Light" w:cs="Calibri Light"/>
          <w:color w:val="000000" w:themeColor="text1"/>
          <w:kern w:val="3"/>
          <w:lang w:eastAsia="zh-CN" w:bidi="hi-IN"/>
        </w:rPr>
        <w:t>a</w:t>
      </w:r>
      <w:proofErr w:type="gram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interzis</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derularea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activităților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sau</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îndeplinirea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sarcinilor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cadrul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entităților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publice</w:t>
      </w:r>
      <w:proofErr w:type="spellEnd"/>
      <w:r w:rsidRPr="001B0F13">
        <w:rPr>
          <w:rFonts w:ascii="Montserrat Light" w:eastAsia="SimSun" w:hAnsi="Montserrat Light" w:cs="Calibri Light"/>
          <w:color w:val="000000" w:themeColor="text1"/>
          <w:kern w:val="3"/>
          <w:lang w:eastAsia="zh-CN" w:bidi="hi-IN"/>
        </w:rPr>
        <w:t>;</w:t>
      </w:r>
    </w:p>
    <w:p w14:paraId="30D80EC4" w14:textId="77777777" w:rsidR="005452B1" w:rsidRPr="001B0F13" w:rsidRDefault="005452B1" w:rsidP="009D44C9">
      <w:pPr>
        <w:numPr>
          <w:ilvl w:val="1"/>
          <w:numId w:val="12"/>
        </w:num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SimSun" w:hAnsi="Montserrat Light" w:cs="Calibri Light"/>
          <w:color w:val="000000" w:themeColor="text1"/>
          <w:kern w:val="3"/>
          <w:lang w:eastAsia="zh-CN" w:bidi="hi-IN"/>
        </w:rPr>
        <w:t>că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prezentul</w:t>
      </w:r>
      <w:proofErr w:type="spellEnd"/>
      <w:r w:rsidRPr="001B0F13">
        <w:rPr>
          <w:rFonts w:ascii="Montserrat Light" w:eastAsia="SimSun" w:hAnsi="Montserrat Light" w:cs="Calibri Light"/>
          <w:color w:val="000000" w:themeColor="text1"/>
          <w:kern w:val="3"/>
          <w:lang w:eastAsia="zh-CN" w:bidi="hi-IN"/>
        </w:rPr>
        <w:t xml:space="preserve"> Contract </w:t>
      </w:r>
      <w:proofErr w:type="spellStart"/>
      <w:r w:rsidRPr="001B0F13">
        <w:rPr>
          <w:rFonts w:ascii="Montserrat Light" w:eastAsia="SimSun" w:hAnsi="Montserrat Light" w:cs="Calibri Light"/>
          <w:color w:val="000000" w:themeColor="text1"/>
          <w:kern w:val="3"/>
          <w:lang w:eastAsia="zh-CN" w:bidi="hi-IN"/>
        </w:rPr>
        <w:t>constituie</w:t>
      </w:r>
      <w:proofErr w:type="spellEnd"/>
      <w:r w:rsidRPr="001B0F13">
        <w:rPr>
          <w:rFonts w:ascii="Montserrat Light" w:eastAsia="SimSun" w:hAnsi="Montserrat Light" w:cs="Calibri Light"/>
          <w:color w:val="000000" w:themeColor="text1"/>
          <w:kern w:val="3"/>
          <w:lang w:eastAsia="zh-CN" w:bidi="hi-IN"/>
        </w:rPr>
        <w:t xml:space="preserve"> o </w:t>
      </w:r>
      <w:proofErr w:type="spellStart"/>
      <w:r w:rsidRPr="001B0F13">
        <w:rPr>
          <w:rFonts w:ascii="Montserrat Light" w:eastAsia="SimSun" w:hAnsi="Montserrat Light" w:cs="Calibri Light"/>
          <w:color w:val="000000" w:themeColor="text1"/>
          <w:kern w:val="3"/>
          <w:lang w:eastAsia="zh-CN" w:bidi="hi-IN"/>
        </w:rPr>
        <w:t>înțelegere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legală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valabilă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obligatorie</w:t>
      </w:r>
      <w:proofErr w:type="spellEnd"/>
      <w:r w:rsidRPr="001B0F13">
        <w:rPr>
          <w:rFonts w:ascii="Montserrat Light" w:eastAsia="SimSun" w:hAnsi="Montserrat Light" w:cs="Calibri Light"/>
          <w:color w:val="000000" w:themeColor="text1"/>
          <w:kern w:val="3"/>
          <w:lang w:eastAsia="zh-CN" w:bidi="hi-IN"/>
        </w:rPr>
        <w:t xml:space="preserve"> a </w:t>
      </w:r>
      <w:proofErr w:type="spellStart"/>
      <w:r w:rsidRPr="001B0F13">
        <w:rPr>
          <w:rFonts w:ascii="Montserrat Light" w:eastAsia="SimSun" w:hAnsi="Montserrat Light" w:cs="Calibri Light"/>
          <w:color w:val="000000" w:themeColor="text1"/>
          <w:kern w:val="3"/>
          <w:lang w:eastAsia="zh-CN" w:bidi="hi-IN"/>
        </w:rPr>
        <w:t>Mandatarului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executorie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împotriva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acestuia</w:t>
      </w:r>
      <w:proofErr w:type="spellEnd"/>
      <w:r w:rsidRPr="001B0F13">
        <w:rPr>
          <w:rFonts w:ascii="Montserrat Light" w:eastAsia="SimSun" w:hAnsi="Montserrat Light" w:cs="Calibri Light"/>
          <w:color w:val="000000" w:themeColor="text1"/>
          <w:kern w:val="3"/>
          <w:lang w:eastAsia="zh-CN" w:bidi="hi-IN"/>
        </w:rPr>
        <w:t xml:space="preserve"> din </w:t>
      </w:r>
      <w:proofErr w:type="spellStart"/>
      <w:r w:rsidRPr="001B0F13">
        <w:rPr>
          <w:rFonts w:ascii="Montserrat Light" w:eastAsia="SimSun" w:hAnsi="Montserrat Light" w:cs="Calibri Light"/>
          <w:color w:val="000000" w:themeColor="text1"/>
          <w:kern w:val="3"/>
          <w:lang w:eastAsia="zh-CN" w:bidi="hi-IN"/>
        </w:rPr>
        <w:t>urmă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conformitate</w:t>
      </w:r>
      <w:proofErr w:type="spellEnd"/>
      <w:r w:rsidRPr="001B0F13">
        <w:rPr>
          <w:rFonts w:ascii="Montserrat Light" w:eastAsia="SimSun" w:hAnsi="Montserrat Light" w:cs="Calibri Light"/>
          <w:color w:val="000000" w:themeColor="text1"/>
          <w:kern w:val="3"/>
          <w:lang w:eastAsia="zh-CN" w:bidi="hi-IN"/>
        </w:rPr>
        <w:t xml:space="preserve"> cu </w:t>
      </w:r>
      <w:proofErr w:type="spellStart"/>
      <w:r w:rsidRPr="001B0F13">
        <w:rPr>
          <w:rFonts w:ascii="Montserrat Light" w:eastAsia="SimSun" w:hAnsi="Montserrat Light" w:cs="Calibri Light"/>
          <w:color w:val="000000" w:themeColor="text1"/>
          <w:kern w:val="3"/>
          <w:lang w:eastAsia="zh-CN" w:bidi="hi-IN"/>
        </w:rPr>
        <w:t>prevederile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contractuale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legilor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vigoare</w:t>
      </w:r>
      <w:proofErr w:type="spellEnd"/>
      <w:r w:rsidRPr="001B0F13">
        <w:rPr>
          <w:rFonts w:ascii="Montserrat Light" w:eastAsia="SimSun" w:hAnsi="Montserrat Light" w:cs="Calibri Light"/>
          <w:color w:val="000000" w:themeColor="text1"/>
          <w:kern w:val="3"/>
          <w:lang w:eastAsia="zh-CN" w:bidi="hi-IN"/>
        </w:rPr>
        <w:t>;</w:t>
      </w:r>
    </w:p>
    <w:p w14:paraId="6BBB4A05" w14:textId="77777777" w:rsidR="005452B1" w:rsidRPr="001B0F13" w:rsidRDefault="005452B1" w:rsidP="009D44C9">
      <w:pPr>
        <w:numPr>
          <w:ilvl w:val="1"/>
          <w:numId w:val="12"/>
        </w:num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r w:rsidRPr="001B0F13">
        <w:rPr>
          <w:rFonts w:ascii="Montserrat Light" w:eastAsia="SimSun" w:hAnsi="Montserrat Light" w:cs="Calibri Light"/>
          <w:color w:val="000000" w:themeColor="text1"/>
          <w:kern w:val="3"/>
          <w:lang w:eastAsia="zh-CN" w:bidi="hi-IN"/>
        </w:rPr>
        <w:t xml:space="preserve">nu se </w:t>
      </w:r>
      <w:proofErr w:type="spellStart"/>
      <w:r w:rsidRPr="001B0F13">
        <w:rPr>
          <w:rFonts w:ascii="Montserrat Light" w:eastAsia="SimSun" w:hAnsi="Montserrat Light" w:cs="Calibri Light"/>
          <w:color w:val="000000" w:themeColor="text1"/>
          <w:kern w:val="3"/>
          <w:lang w:eastAsia="zh-CN" w:bidi="hi-IN"/>
        </w:rPr>
        <w:t>află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situații</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incompatibilitate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w:t>
      </w:r>
      <w:proofErr w:type="spellStart"/>
      <w:r w:rsidRPr="001B0F13">
        <w:rPr>
          <w:rFonts w:ascii="Montserrat Light" w:eastAsia="SimSun" w:hAnsi="Montserrat Light" w:cs="Calibri Light"/>
          <w:color w:val="000000" w:themeColor="text1"/>
          <w:kern w:val="3"/>
          <w:lang w:eastAsia="zh-CN" w:bidi="hi-IN"/>
        </w:rPr>
        <w:t>sau</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conflicte</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interese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prevăzute</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reglementări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legale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vigoare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ceea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privește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îndeplinirea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funcției</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membru</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Consiliul de </w:t>
      </w:r>
      <w:proofErr w:type="spellStart"/>
      <w:r w:rsidRPr="001B0F13">
        <w:rPr>
          <w:rFonts w:ascii="Montserrat Light" w:eastAsia="SimSun" w:hAnsi="Montserrat Light" w:cs="Calibri Light"/>
          <w:color w:val="000000" w:themeColor="text1"/>
          <w:kern w:val="3"/>
          <w:lang w:eastAsia="zh-CN" w:bidi="hi-IN"/>
        </w:rPr>
        <w:t>administrație</w:t>
      </w:r>
      <w:proofErr w:type="spellEnd"/>
      <w:r w:rsidRPr="001B0F13">
        <w:rPr>
          <w:rFonts w:ascii="Montserrat Light" w:eastAsia="SimSun" w:hAnsi="Montserrat Light" w:cs="Calibri Light"/>
          <w:color w:val="000000" w:themeColor="text1"/>
          <w:kern w:val="3"/>
          <w:lang w:eastAsia="zh-CN" w:bidi="hi-IN"/>
        </w:rPr>
        <w:t>;</w:t>
      </w:r>
    </w:p>
    <w:p w14:paraId="0B139356" w14:textId="77777777" w:rsidR="005452B1" w:rsidRPr="001B0F13" w:rsidRDefault="005452B1" w:rsidP="009D44C9">
      <w:pPr>
        <w:numPr>
          <w:ilvl w:val="1"/>
          <w:numId w:val="12"/>
        </w:num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SimSun" w:hAnsi="Montserrat Light" w:cs="Calibri Light"/>
          <w:color w:val="000000" w:themeColor="text1"/>
          <w:kern w:val="3"/>
          <w:lang w:eastAsia="zh-CN" w:bidi="hi-IN"/>
        </w:rPr>
        <w:t>că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execuția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încheierea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Contractului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gramStart"/>
      <w:r w:rsidRPr="001B0F13">
        <w:rPr>
          <w:rFonts w:ascii="Montserrat Light" w:eastAsia="SimSun" w:hAnsi="Montserrat Light" w:cs="Calibri Light"/>
          <w:color w:val="000000" w:themeColor="text1"/>
          <w:kern w:val="3"/>
          <w:lang w:eastAsia="zh-CN" w:bidi="hi-IN"/>
        </w:rPr>
        <w:t>a</w:t>
      </w:r>
      <w:proofErr w:type="gram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oricărei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obligații</w:t>
      </w:r>
      <w:proofErr w:type="spellEnd"/>
      <w:r w:rsidRPr="001B0F13">
        <w:rPr>
          <w:rFonts w:ascii="Montserrat Light" w:eastAsia="SimSun" w:hAnsi="Montserrat Light" w:cs="Calibri Light"/>
          <w:color w:val="000000" w:themeColor="text1"/>
          <w:kern w:val="3"/>
          <w:lang w:eastAsia="zh-CN" w:bidi="hi-IN"/>
        </w:rPr>
        <w:t xml:space="preserve"> din </w:t>
      </w:r>
      <w:proofErr w:type="spellStart"/>
      <w:r w:rsidRPr="001B0F13">
        <w:rPr>
          <w:rFonts w:ascii="Montserrat Light" w:eastAsia="SimSun" w:hAnsi="Montserrat Light" w:cs="Calibri Light"/>
          <w:color w:val="000000" w:themeColor="text1"/>
          <w:kern w:val="3"/>
          <w:lang w:eastAsia="zh-CN" w:bidi="hi-IN"/>
        </w:rPr>
        <w:t>acesta</w:t>
      </w:r>
      <w:proofErr w:type="spellEnd"/>
      <w:r w:rsidRPr="001B0F13">
        <w:rPr>
          <w:rFonts w:ascii="Montserrat Light" w:eastAsia="SimSun" w:hAnsi="Montserrat Light" w:cs="Calibri Light"/>
          <w:color w:val="000000" w:themeColor="text1"/>
          <w:kern w:val="3"/>
          <w:lang w:eastAsia="zh-CN" w:bidi="hi-IN"/>
        </w:rPr>
        <w:t xml:space="preserve"> nu </w:t>
      </w:r>
      <w:proofErr w:type="spellStart"/>
      <w:r w:rsidRPr="001B0F13">
        <w:rPr>
          <w:rFonts w:ascii="Montserrat Light" w:eastAsia="SimSun" w:hAnsi="Montserrat Light" w:cs="Calibri Light"/>
          <w:color w:val="000000" w:themeColor="text1"/>
          <w:kern w:val="3"/>
          <w:lang w:eastAsia="zh-CN" w:bidi="hi-IN"/>
        </w:rPr>
        <w:t>intră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conflict, </w:t>
      </w:r>
      <w:proofErr w:type="spellStart"/>
      <w:r w:rsidRPr="001B0F13">
        <w:rPr>
          <w:rFonts w:ascii="Montserrat Light" w:eastAsia="SimSun" w:hAnsi="Montserrat Light" w:cs="Calibri Light"/>
          <w:color w:val="000000" w:themeColor="text1"/>
          <w:kern w:val="3"/>
          <w:lang w:eastAsia="zh-CN" w:bidi="hi-IN"/>
        </w:rPr>
        <w:t>nici</w:t>
      </w:r>
      <w:proofErr w:type="spellEnd"/>
      <w:r w:rsidRPr="001B0F13">
        <w:rPr>
          <w:rFonts w:ascii="Montserrat Light" w:eastAsia="SimSun" w:hAnsi="Montserrat Light" w:cs="Calibri Light"/>
          <w:color w:val="000000" w:themeColor="text1"/>
          <w:kern w:val="3"/>
          <w:lang w:eastAsia="zh-CN" w:bidi="hi-IN"/>
        </w:rPr>
        <w:t xml:space="preserve"> nu </w:t>
      </w:r>
      <w:proofErr w:type="spellStart"/>
      <w:r w:rsidRPr="001B0F13">
        <w:rPr>
          <w:rFonts w:ascii="Montserrat Light" w:eastAsia="SimSun" w:hAnsi="Montserrat Light" w:cs="Calibri Light"/>
          <w:color w:val="000000" w:themeColor="text1"/>
          <w:kern w:val="3"/>
          <w:lang w:eastAsia="zh-CN" w:bidi="hi-IN"/>
        </w:rPr>
        <w:t>va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duce</w:t>
      </w:r>
      <w:proofErr w:type="spellEnd"/>
      <w:r w:rsidRPr="001B0F13">
        <w:rPr>
          <w:rFonts w:ascii="Montserrat Light" w:eastAsia="SimSun" w:hAnsi="Montserrat Light" w:cs="Calibri Light"/>
          <w:color w:val="000000" w:themeColor="text1"/>
          <w:kern w:val="3"/>
          <w:lang w:eastAsia="zh-CN" w:bidi="hi-IN"/>
        </w:rPr>
        <w:t xml:space="preserve"> la o </w:t>
      </w:r>
      <w:proofErr w:type="spellStart"/>
      <w:r w:rsidRPr="001B0F13">
        <w:rPr>
          <w:rFonts w:ascii="Montserrat Light" w:eastAsia="SimSun" w:hAnsi="Montserrat Light" w:cs="Calibri Light"/>
          <w:color w:val="000000" w:themeColor="text1"/>
          <w:kern w:val="3"/>
          <w:lang w:eastAsia="zh-CN" w:bidi="hi-IN"/>
        </w:rPr>
        <w:t>încălcare</w:t>
      </w:r>
      <w:proofErr w:type="spellEnd"/>
      <w:r w:rsidRPr="001B0F13">
        <w:rPr>
          <w:rFonts w:ascii="Montserrat Light" w:eastAsia="SimSun" w:hAnsi="Montserrat Light" w:cs="Calibri Light"/>
          <w:color w:val="000000" w:themeColor="text1"/>
          <w:kern w:val="3"/>
          <w:lang w:eastAsia="zh-CN" w:bidi="hi-IN"/>
        </w:rPr>
        <w:t xml:space="preserve"> </w:t>
      </w:r>
      <w:proofErr w:type="gramStart"/>
      <w:r w:rsidRPr="001B0F13">
        <w:rPr>
          <w:rFonts w:ascii="Montserrat Light" w:eastAsia="SimSun" w:hAnsi="Montserrat Light" w:cs="Calibri Light"/>
          <w:color w:val="000000" w:themeColor="text1"/>
          <w:kern w:val="3"/>
          <w:lang w:eastAsia="zh-CN" w:bidi="hi-IN"/>
        </w:rPr>
        <w:t>a</w:t>
      </w:r>
      <w:proofErr w:type="gram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oricăror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alte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obligații</w:t>
      </w:r>
      <w:proofErr w:type="spellEnd"/>
      <w:r w:rsidRPr="001B0F13">
        <w:rPr>
          <w:rFonts w:ascii="Montserrat Light" w:eastAsia="SimSun" w:hAnsi="Montserrat Light" w:cs="Calibri Light"/>
          <w:color w:val="000000" w:themeColor="text1"/>
          <w:kern w:val="3"/>
          <w:lang w:eastAsia="zh-CN" w:bidi="hi-IN"/>
        </w:rPr>
        <w:t xml:space="preserve"> ale </w:t>
      </w:r>
      <w:proofErr w:type="spellStart"/>
      <w:r w:rsidRPr="001B0F13">
        <w:rPr>
          <w:rFonts w:ascii="Montserrat Light" w:eastAsia="SimSun" w:hAnsi="Montserrat Light" w:cs="Calibri Light"/>
          <w:color w:val="000000" w:themeColor="text1"/>
          <w:kern w:val="3"/>
          <w:lang w:eastAsia="zh-CN" w:bidi="hi-IN"/>
        </w:rPr>
        <w:t>Mandatarului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inclusiv</w:t>
      </w:r>
      <w:proofErr w:type="spellEnd"/>
      <w:r w:rsidRPr="001B0F13">
        <w:rPr>
          <w:rFonts w:ascii="Montserrat Light" w:eastAsia="SimSun" w:hAnsi="Montserrat Light" w:cs="Calibri Light"/>
          <w:color w:val="000000" w:themeColor="text1"/>
          <w:kern w:val="3"/>
          <w:lang w:eastAsia="zh-CN" w:bidi="hi-IN"/>
        </w:rPr>
        <w:t xml:space="preserve"> </w:t>
      </w:r>
      <w:proofErr w:type="gramStart"/>
      <w:r w:rsidRPr="001B0F13">
        <w:rPr>
          <w:rFonts w:ascii="Montserrat Light" w:eastAsia="SimSun" w:hAnsi="Montserrat Light" w:cs="Calibri Light"/>
          <w:color w:val="000000" w:themeColor="text1"/>
          <w:kern w:val="3"/>
          <w:lang w:eastAsia="zh-CN" w:bidi="hi-IN"/>
        </w:rPr>
        <w:t>a</w:t>
      </w:r>
      <w:proofErr w:type="gram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obligațiilor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potrivit</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oricărui</w:t>
      </w:r>
      <w:proofErr w:type="spellEnd"/>
      <w:r w:rsidRPr="001B0F13">
        <w:rPr>
          <w:rFonts w:ascii="Montserrat Light" w:eastAsia="SimSun" w:hAnsi="Montserrat Light" w:cs="Calibri Light"/>
          <w:color w:val="000000" w:themeColor="text1"/>
          <w:kern w:val="3"/>
          <w:lang w:eastAsia="zh-CN" w:bidi="hi-IN"/>
        </w:rPr>
        <w:t xml:space="preserve"> contract la care </w:t>
      </w:r>
      <w:proofErr w:type="spellStart"/>
      <w:r w:rsidRPr="001B0F13">
        <w:rPr>
          <w:rFonts w:ascii="Montserrat Light" w:eastAsia="SimSun" w:hAnsi="Montserrat Light" w:cs="Calibri Light"/>
          <w:color w:val="000000" w:themeColor="text1"/>
          <w:kern w:val="3"/>
          <w:lang w:eastAsia="zh-CN" w:bidi="hi-IN"/>
        </w:rPr>
        <w:t>Mandatarul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este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parte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prezent</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nici</w:t>
      </w:r>
      <w:proofErr w:type="spellEnd"/>
      <w:r w:rsidRPr="001B0F13">
        <w:rPr>
          <w:rFonts w:ascii="Montserrat Light" w:eastAsia="SimSun" w:hAnsi="Montserrat Light" w:cs="Calibri Light"/>
          <w:color w:val="000000" w:themeColor="text1"/>
          <w:kern w:val="3"/>
          <w:lang w:eastAsia="zh-CN" w:bidi="hi-IN"/>
        </w:rPr>
        <w:t xml:space="preserve"> nu </w:t>
      </w:r>
      <w:proofErr w:type="spellStart"/>
      <w:r w:rsidRPr="001B0F13">
        <w:rPr>
          <w:rFonts w:ascii="Montserrat Light" w:eastAsia="SimSun" w:hAnsi="Montserrat Light" w:cs="Calibri Light"/>
          <w:color w:val="000000" w:themeColor="text1"/>
          <w:kern w:val="3"/>
          <w:lang w:eastAsia="zh-CN" w:bidi="hi-IN"/>
        </w:rPr>
        <w:t>va</w:t>
      </w:r>
      <w:proofErr w:type="spellEnd"/>
      <w:r w:rsidRPr="001B0F13">
        <w:rPr>
          <w:rFonts w:ascii="Montserrat Light" w:eastAsia="SimSun" w:hAnsi="Montserrat Light" w:cs="Calibri Light"/>
          <w:color w:val="000000" w:themeColor="text1"/>
          <w:kern w:val="3"/>
          <w:lang w:eastAsia="zh-CN" w:bidi="hi-IN"/>
        </w:rPr>
        <w:t xml:space="preserve"> face </w:t>
      </w:r>
      <w:proofErr w:type="spellStart"/>
      <w:r w:rsidRPr="001B0F13">
        <w:rPr>
          <w:rFonts w:ascii="Montserrat Light" w:eastAsia="SimSun" w:hAnsi="Montserrat Light" w:cs="Calibri Light"/>
          <w:color w:val="000000" w:themeColor="text1"/>
          <w:kern w:val="3"/>
          <w:lang w:eastAsia="zh-CN" w:bidi="hi-IN"/>
        </w:rPr>
        <w:t>imposibilă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satisfacerea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pretențiilor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oricărui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terț</w:t>
      </w:r>
      <w:proofErr w:type="spellEnd"/>
      <w:r w:rsidRPr="001B0F13">
        <w:rPr>
          <w:rFonts w:ascii="Montserrat Light" w:eastAsia="SimSun" w:hAnsi="Montserrat Light" w:cs="Calibri Light"/>
          <w:color w:val="000000" w:themeColor="text1"/>
          <w:kern w:val="3"/>
          <w:lang w:eastAsia="zh-CN" w:bidi="hi-IN"/>
        </w:rPr>
        <w:t>;</w:t>
      </w:r>
    </w:p>
    <w:p w14:paraId="090804EA" w14:textId="77777777" w:rsidR="005452B1" w:rsidRPr="001B0F13" w:rsidRDefault="005452B1" w:rsidP="009D44C9">
      <w:pPr>
        <w:numPr>
          <w:ilvl w:val="1"/>
          <w:numId w:val="12"/>
        </w:num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SimSun" w:hAnsi="Montserrat Light" w:cs="Calibri Light"/>
          <w:color w:val="000000" w:themeColor="text1"/>
          <w:kern w:val="3"/>
          <w:lang w:eastAsia="zh-CN" w:bidi="hi-IN"/>
        </w:rPr>
        <w:t>că</w:t>
      </w:r>
      <w:proofErr w:type="spellEnd"/>
      <w:r w:rsidRPr="001B0F13">
        <w:rPr>
          <w:rFonts w:ascii="Montserrat Light" w:eastAsia="SimSun" w:hAnsi="Montserrat Light" w:cs="Calibri Light"/>
          <w:color w:val="000000" w:themeColor="text1"/>
          <w:kern w:val="3"/>
          <w:lang w:eastAsia="zh-CN" w:bidi="hi-IN"/>
        </w:rPr>
        <w:t xml:space="preserve"> din </w:t>
      </w:r>
      <w:proofErr w:type="spellStart"/>
      <w:r w:rsidRPr="001B0F13">
        <w:rPr>
          <w:rFonts w:ascii="Montserrat Light" w:eastAsia="SimSun" w:hAnsi="Montserrat Light" w:cs="Calibri Light"/>
          <w:color w:val="000000" w:themeColor="text1"/>
          <w:kern w:val="3"/>
          <w:lang w:eastAsia="zh-CN" w:bidi="hi-IN"/>
        </w:rPr>
        <w:t>cunoștințele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Mandatarului</w:t>
      </w:r>
      <w:proofErr w:type="spellEnd"/>
      <w:r w:rsidRPr="001B0F13">
        <w:rPr>
          <w:rFonts w:ascii="Montserrat Light" w:eastAsia="SimSun" w:hAnsi="Montserrat Light" w:cs="Calibri Light"/>
          <w:color w:val="000000" w:themeColor="text1"/>
          <w:kern w:val="3"/>
          <w:lang w:eastAsia="zh-CN" w:bidi="hi-IN"/>
        </w:rPr>
        <w:t xml:space="preserve"> nu </w:t>
      </w:r>
      <w:proofErr w:type="spellStart"/>
      <w:r w:rsidRPr="001B0F13">
        <w:rPr>
          <w:rFonts w:ascii="Montserrat Light" w:eastAsia="SimSun" w:hAnsi="Montserrat Light" w:cs="Calibri Light"/>
          <w:color w:val="000000" w:themeColor="text1"/>
          <w:kern w:val="3"/>
          <w:lang w:eastAsia="zh-CN" w:bidi="hi-IN"/>
        </w:rPr>
        <w:t>există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niciun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litigiu</w:t>
      </w:r>
      <w:proofErr w:type="spellEnd"/>
      <w:r w:rsidRPr="001B0F13">
        <w:rPr>
          <w:rFonts w:ascii="Montserrat Light" w:eastAsia="SimSun" w:hAnsi="Montserrat Light" w:cs="Calibri Light"/>
          <w:color w:val="000000" w:themeColor="text1"/>
          <w:kern w:val="3"/>
          <w:lang w:eastAsia="zh-CN" w:bidi="hi-IN"/>
        </w:rPr>
        <w:t xml:space="preserve"> pe </w:t>
      </w:r>
      <w:proofErr w:type="spellStart"/>
      <w:r w:rsidRPr="001B0F13">
        <w:rPr>
          <w:rFonts w:ascii="Montserrat Light" w:eastAsia="SimSun" w:hAnsi="Montserrat Light" w:cs="Calibri Light"/>
          <w:color w:val="000000" w:themeColor="text1"/>
          <w:kern w:val="3"/>
          <w:lang w:eastAsia="zh-CN" w:bidi="hi-IN"/>
        </w:rPr>
        <w:t>rol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împotriva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acestuia</w:t>
      </w:r>
      <w:proofErr w:type="spellEnd"/>
      <w:r w:rsidRPr="001B0F13">
        <w:rPr>
          <w:rFonts w:ascii="Montserrat Light" w:eastAsia="SimSun" w:hAnsi="Montserrat Light" w:cs="Calibri Light"/>
          <w:color w:val="000000" w:themeColor="text1"/>
          <w:kern w:val="3"/>
          <w:lang w:eastAsia="zh-CN" w:bidi="hi-IN"/>
        </w:rPr>
        <w:t xml:space="preserve">, al </w:t>
      </w:r>
      <w:proofErr w:type="spellStart"/>
      <w:r w:rsidRPr="001B0F13">
        <w:rPr>
          <w:rFonts w:ascii="Montserrat Light" w:eastAsia="SimSun" w:hAnsi="Montserrat Light" w:cs="Calibri Light"/>
          <w:color w:val="000000" w:themeColor="text1"/>
          <w:kern w:val="3"/>
          <w:lang w:eastAsia="zh-CN" w:bidi="hi-IN"/>
        </w:rPr>
        <w:t>cărui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rezultat</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aibă</w:t>
      </w:r>
      <w:proofErr w:type="spellEnd"/>
      <w:r w:rsidRPr="001B0F13">
        <w:rPr>
          <w:rFonts w:ascii="Montserrat Light" w:eastAsia="SimSun" w:hAnsi="Montserrat Light" w:cs="Calibri Light"/>
          <w:color w:val="000000" w:themeColor="text1"/>
          <w:kern w:val="3"/>
          <w:lang w:eastAsia="zh-CN" w:bidi="hi-IN"/>
        </w:rPr>
        <w:t xml:space="preserve"> un </w:t>
      </w:r>
      <w:proofErr w:type="spellStart"/>
      <w:r w:rsidRPr="001B0F13">
        <w:rPr>
          <w:rFonts w:ascii="Montserrat Light" w:eastAsia="SimSun" w:hAnsi="Montserrat Light" w:cs="Calibri Light"/>
          <w:color w:val="000000" w:themeColor="text1"/>
          <w:kern w:val="3"/>
          <w:lang w:eastAsia="zh-CN" w:bidi="hi-IN"/>
        </w:rPr>
        <w:t>efect</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negativ</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asupra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derulării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prezentului</w:t>
      </w:r>
      <w:proofErr w:type="spellEnd"/>
      <w:r w:rsidRPr="001B0F13">
        <w:rPr>
          <w:rFonts w:ascii="Montserrat Light" w:eastAsia="SimSun" w:hAnsi="Montserrat Light" w:cs="Calibri Light"/>
          <w:color w:val="000000" w:themeColor="text1"/>
          <w:kern w:val="3"/>
          <w:lang w:eastAsia="zh-CN" w:bidi="hi-IN"/>
        </w:rPr>
        <w:t xml:space="preserve"> Contract, </w:t>
      </w:r>
      <w:proofErr w:type="spellStart"/>
      <w:r w:rsidRPr="001B0F13">
        <w:rPr>
          <w:rFonts w:ascii="Montserrat Light" w:eastAsia="SimSun" w:hAnsi="Montserrat Light" w:cs="Calibri Light"/>
          <w:color w:val="000000" w:themeColor="text1"/>
          <w:kern w:val="3"/>
          <w:lang w:eastAsia="zh-CN" w:bidi="hi-IN"/>
        </w:rPr>
        <w:t>respectiv</w:t>
      </w:r>
      <w:proofErr w:type="spellEnd"/>
      <w:r w:rsidRPr="001B0F13">
        <w:rPr>
          <w:rFonts w:ascii="Montserrat Light" w:eastAsia="SimSun" w:hAnsi="Montserrat Light" w:cs="Calibri Light"/>
          <w:color w:val="000000" w:themeColor="text1"/>
          <w:kern w:val="3"/>
          <w:lang w:eastAsia="zh-CN" w:bidi="hi-IN"/>
        </w:rPr>
        <w:t xml:space="preserve"> care </w:t>
      </w:r>
      <w:proofErr w:type="spellStart"/>
      <w:r w:rsidRPr="001B0F13">
        <w:rPr>
          <w:rFonts w:ascii="Montserrat Light" w:eastAsia="SimSun" w:hAnsi="Montserrat Light" w:cs="Calibri Light"/>
          <w:color w:val="000000" w:themeColor="text1"/>
          <w:kern w:val="3"/>
          <w:lang w:eastAsia="zh-CN" w:bidi="hi-IN"/>
        </w:rPr>
        <w:t>ar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putea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duce</w:t>
      </w:r>
      <w:proofErr w:type="spellEnd"/>
      <w:r w:rsidRPr="001B0F13">
        <w:rPr>
          <w:rFonts w:ascii="Montserrat Light" w:eastAsia="SimSun" w:hAnsi="Montserrat Light" w:cs="Calibri Light"/>
          <w:color w:val="000000" w:themeColor="text1"/>
          <w:kern w:val="3"/>
          <w:lang w:eastAsia="zh-CN" w:bidi="hi-IN"/>
        </w:rPr>
        <w:t xml:space="preserve"> la </w:t>
      </w:r>
      <w:proofErr w:type="spellStart"/>
      <w:r w:rsidRPr="001B0F13">
        <w:rPr>
          <w:rFonts w:ascii="Montserrat Light" w:eastAsia="SimSun" w:hAnsi="Montserrat Light" w:cs="Calibri Light"/>
          <w:color w:val="000000" w:themeColor="text1"/>
          <w:kern w:val="3"/>
          <w:lang w:eastAsia="zh-CN" w:bidi="hi-IN"/>
        </w:rPr>
        <w:t>imposibilitatea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finală</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îndeplinirea</w:t>
      </w:r>
      <w:proofErr w:type="spellEnd"/>
      <w:r w:rsidRPr="001B0F13">
        <w:rPr>
          <w:rFonts w:ascii="Montserrat Light" w:eastAsia="SimSun" w:hAnsi="Montserrat Light" w:cs="Calibri Light"/>
          <w:color w:val="000000" w:themeColor="text1"/>
          <w:kern w:val="3"/>
          <w:lang w:eastAsia="zh-CN" w:bidi="hi-IN"/>
        </w:rPr>
        <w:t xml:space="preserve"> a </w:t>
      </w:r>
      <w:proofErr w:type="spellStart"/>
      <w:r w:rsidRPr="001B0F13">
        <w:rPr>
          <w:rFonts w:ascii="Montserrat Light" w:eastAsia="SimSun" w:hAnsi="Montserrat Light" w:cs="Calibri Light"/>
          <w:color w:val="000000" w:themeColor="text1"/>
          <w:kern w:val="3"/>
          <w:lang w:eastAsia="zh-CN" w:bidi="hi-IN"/>
        </w:rPr>
        <w:t>mandatului</w:t>
      </w:r>
      <w:proofErr w:type="spellEnd"/>
      <w:r w:rsidRPr="001B0F13">
        <w:rPr>
          <w:rFonts w:ascii="Montserrat Light" w:eastAsia="SimSun" w:hAnsi="Montserrat Light" w:cs="Calibri Light"/>
          <w:color w:val="000000" w:themeColor="text1"/>
          <w:kern w:val="3"/>
          <w:lang w:eastAsia="zh-CN" w:bidi="hi-IN"/>
        </w:rPr>
        <w:t>;</w:t>
      </w:r>
    </w:p>
    <w:p w14:paraId="13B1411A" w14:textId="77777777" w:rsidR="005452B1" w:rsidRPr="001B0F13" w:rsidRDefault="005452B1" w:rsidP="009D44C9">
      <w:pPr>
        <w:numPr>
          <w:ilvl w:val="1"/>
          <w:numId w:val="12"/>
        </w:num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SimSun" w:hAnsi="Montserrat Light" w:cs="Calibri Light"/>
          <w:color w:val="000000" w:themeColor="text1"/>
          <w:kern w:val="3"/>
          <w:lang w:eastAsia="zh-CN" w:bidi="hi-IN"/>
        </w:rPr>
        <w:t>Mandatarul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declară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va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respecta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prevederile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dispozițiilor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legale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domeniul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eticii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integrității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w:t>
      </w:r>
      <w:proofErr w:type="spellStart"/>
      <w:r w:rsidRPr="001B0F13">
        <w:rPr>
          <w:rFonts w:ascii="Montserrat Light" w:eastAsia="SimSun" w:hAnsi="Montserrat Light" w:cs="Calibri Light"/>
          <w:color w:val="000000" w:themeColor="text1"/>
          <w:kern w:val="3"/>
          <w:lang w:eastAsia="zh-CN" w:bidi="hi-IN"/>
        </w:rPr>
        <w:t>sau</w:t>
      </w:r>
      <w:proofErr w:type="spellEnd"/>
      <w:r w:rsidRPr="001B0F13">
        <w:rPr>
          <w:rFonts w:ascii="Montserrat Light" w:eastAsia="SimSun" w:hAnsi="Montserrat Light" w:cs="Calibri Light"/>
          <w:color w:val="000000" w:themeColor="text1"/>
          <w:kern w:val="3"/>
          <w:lang w:eastAsia="zh-CN" w:bidi="hi-IN"/>
        </w:rPr>
        <w:t xml:space="preserve"> a </w:t>
      </w:r>
      <w:proofErr w:type="spellStart"/>
      <w:r w:rsidRPr="001B0F13">
        <w:rPr>
          <w:rFonts w:ascii="Montserrat Light" w:eastAsia="SimSun" w:hAnsi="Montserrat Light" w:cs="Calibri Light"/>
          <w:color w:val="000000" w:themeColor="text1"/>
          <w:kern w:val="3"/>
          <w:lang w:eastAsia="zh-CN" w:bidi="hi-IN"/>
        </w:rPr>
        <w:t>celor</w:t>
      </w:r>
      <w:proofErr w:type="spellEnd"/>
      <w:r w:rsidRPr="001B0F13">
        <w:rPr>
          <w:rFonts w:ascii="Montserrat Light" w:eastAsia="SimSun" w:hAnsi="Montserrat Light" w:cs="Calibri Light"/>
          <w:color w:val="000000" w:themeColor="text1"/>
          <w:kern w:val="3"/>
          <w:lang w:eastAsia="zh-CN" w:bidi="hi-IN"/>
        </w:rPr>
        <w:t xml:space="preserve"> interne la </w:t>
      </w:r>
      <w:proofErr w:type="spellStart"/>
      <w:r w:rsidRPr="001B0F13">
        <w:rPr>
          <w:rFonts w:ascii="Montserrat Light" w:eastAsia="SimSun" w:hAnsi="Montserrat Light" w:cs="Calibri Light"/>
          <w:color w:val="000000" w:themeColor="text1"/>
          <w:kern w:val="3"/>
          <w:lang w:eastAsia="zh-CN" w:bidi="hi-IN"/>
        </w:rPr>
        <w:t>nivelul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entității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publice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adoptate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acest</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domeniu</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va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notifica</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îndată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Consiliului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Județean</w:t>
      </w:r>
      <w:proofErr w:type="spellEnd"/>
      <w:r w:rsidRPr="001B0F13">
        <w:rPr>
          <w:rFonts w:ascii="Montserrat Light" w:eastAsia="SimSun" w:hAnsi="Montserrat Light" w:cs="Calibri Light"/>
          <w:color w:val="000000" w:themeColor="text1"/>
          <w:kern w:val="3"/>
          <w:lang w:eastAsia="zh-CN" w:bidi="hi-IN"/>
        </w:rPr>
        <w:t xml:space="preserve"> Cluj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entitatea</w:t>
      </w:r>
      <w:proofErr w:type="spellEnd"/>
      <w:r w:rsidRPr="001B0F13">
        <w:rPr>
          <w:rFonts w:ascii="Montserrat Light" w:eastAsia="SimSun" w:hAnsi="Montserrat Light" w:cs="Calibri Light"/>
          <w:color w:val="000000" w:themeColor="text1"/>
          <w:kern w:val="3"/>
          <w:lang w:eastAsia="zh-CN" w:bidi="hi-IN"/>
        </w:rPr>
        <w:t xml:space="preserve"> </w:t>
      </w:r>
      <w:proofErr w:type="spellStart"/>
      <w:proofErr w:type="gramStart"/>
      <w:r w:rsidRPr="001B0F13">
        <w:rPr>
          <w:rFonts w:ascii="Montserrat Light" w:eastAsia="SimSun" w:hAnsi="Montserrat Light" w:cs="Calibri Light"/>
          <w:color w:val="000000" w:themeColor="text1"/>
          <w:kern w:val="3"/>
          <w:lang w:eastAsia="zh-CN" w:bidi="hi-IN"/>
        </w:rPr>
        <w:t>publică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apariția</w:t>
      </w:r>
      <w:proofErr w:type="spellEnd"/>
      <w:proofErr w:type="gram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oricăror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astfel</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conflicte</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interese</w:t>
      </w:r>
      <w:proofErr w:type="spellEnd"/>
      <w:r w:rsidRPr="001B0F13">
        <w:rPr>
          <w:rFonts w:ascii="Montserrat Light" w:eastAsia="SimSun" w:hAnsi="Montserrat Light" w:cs="Calibri Light"/>
          <w:color w:val="000000" w:themeColor="text1"/>
          <w:kern w:val="3"/>
          <w:lang w:eastAsia="zh-CN" w:bidi="hi-IN"/>
        </w:rPr>
        <w:t xml:space="preserve"> pe </w:t>
      </w:r>
      <w:proofErr w:type="spellStart"/>
      <w:r w:rsidRPr="001B0F13">
        <w:rPr>
          <w:rFonts w:ascii="Montserrat Light" w:eastAsia="SimSun" w:hAnsi="Montserrat Light" w:cs="Calibri Light"/>
          <w:color w:val="000000" w:themeColor="text1"/>
          <w:kern w:val="3"/>
          <w:lang w:eastAsia="zh-CN" w:bidi="hi-IN"/>
        </w:rPr>
        <w:t>perioada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executării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mandatului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acordat</w:t>
      </w:r>
      <w:proofErr w:type="spellEnd"/>
      <w:r w:rsidRPr="001B0F13">
        <w:rPr>
          <w:rFonts w:ascii="Montserrat Light" w:eastAsia="SimSun" w:hAnsi="Montserrat Light" w:cs="Calibri Light"/>
          <w:color w:val="000000" w:themeColor="text1"/>
          <w:kern w:val="3"/>
          <w:lang w:eastAsia="zh-CN" w:bidi="hi-IN"/>
        </w:rPr>
        <w:t>;</w:t>
      </w:r>
    </w:p>
    <w:p w14:paraId="121B4FD9" w14:textId="77777777" w:rsidR="005452B1" w:rsidRPr="001B0F13" w:rsidRDefault="005452B1" w:rsidP="009D44C9">
      <w:pPr>
        <w:numPr>
          <w:ilvl w:val="1"/>
          <w:numId w:val="12"/>
        </w:num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SimSun" w:hAnsi="Montserrat Light" w:cs="Calibri Light"/>
          <w:color w:val="000000" w:themeColor="text1"/>
          <w:kern w:val="3"/>
          <w:lang w:eastAsia="zh-CN" w:bidi="hi-IN"/>
        </w:rPr>
        <w:t>că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îndeplinirea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încheierea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Contractului</w:t>
      </w:r>
      <w:proofErr w:type="spellEnd"/>
      <w:r w:rsidRPr="001B0F13">
        <w:rPr>
          <w:rFonts w:ascii="Montserrat Light" w:eastAsia="SimSun" w:hAnsi="Montserrat Light" w:cs="Calibri Light"/>
          <w:color w:val="000000" w:themeColor="text1"/>
          <w:kern w:val="3"/>
          <w:lang w:eastAsia="zh-CN" w:bidi="hi-IN"/>
        </w:rPr>
        <w:t xml:space="preserve"> nu </w:t>
      </w:r>
      <w:proofErr w:type="spellStart"/>
      <w:r w:rsidRPr="001B0F13">
        <w:rPr>
          <w:rFonts w:ascii="Montserrat Light" w:eastAsia="SimSun" w:hAnsi="Montserrat Light" w:cs="Calibri Light"/>
          <w:color w:val="000000" w:themeColor="text1"/>
          <w:kern w:val="3"/>
          <w:lang w:eastAsia="zh-CN" w:bidi="hi-IN"/>
        </w:rPr>
        <w:t>creează</w:t>
      </w:r>
      <w:proofErr w:type="spellEnd"/>
      <w:r w:rsidRPr="001B0F13">
        <w:rPr>
          <w:rFonts w:ascii="Montserrat Light" w:eastAsia="SimSun" w:hAnsi="Montserrat Light" w:cs="Calibri Light"/>
          <w:color w:val="000000" w:themeColor="text1"/>
          <w:kern w:val="3"/>
          <w:lang w:eastAsia="zh-CN" w:bidi="hi-IN"/>
        </w:rPr>
        <w:t xml:space="preserve"> un conflict de </w:t>
      </w:r>
      <w:proofErr w:type="spellStart"/>
      <w:r w:rsidRPr="001B0F13">
        <w:rPr>
          <w:rFonts w:ascii="Montserrat Light" w:eastAsia="SimSun" w:hAnsi="Montserrat Light" w:cs="Calibri Light"/>
          <w:color w:val="000000" w:themeColor="text1"/>
          <w:kern w:val="3"/>
          <w:lang w:eastAsia="zh-CN" w:bidi="hi-IN"/>
        </w:rPr>
        <w:t>interese</w:t>
      </w:r>
      <w:proofErr w:type="spellEnd"/>
      <w:r w:rsidRPr="001B0F13">
        <w:rPr>
          <w:rFonts w:ascii="Montserrat Light" w:eastAsia="SimSun" w:hAnsi="Montserrat Light" w:cs="Calibri Light"/>
          <w:color w:val="000000" w:themeColor="text1"/>
          <w:kern w:val="3"/>
          <w:lang w:eastAsia="zh-CN" w:bidi="hi-IN"/>
        </w:rPr>
        <w:t xml:space="preserve"> pentru </w:t>
      </w:r>
      <w:proofErr w:type="spellStart"/>
      <w:r w:rsidRPr="001B0F13">
        <w:rPr>
          <w:rFonts w:ascii="Montserrat Light" w:eastAsia="SimSun" w:hAnsi="Montserrat Light" w:cs="Calibri Light"/>
          <w:color w:val="000000" w:themeColor="text1"/>
          <w:kern w:val="3"/>
          <w:lang w:eastAsia="zh-CN" w:bidi="hi-IN"/>
        </w:rPr>
        <w:t>Mandatar</w:t>
      </w:r>
      <w:proofErr w:type="spellEnd"/>
      <w:r w:rsidRPr="001B0F13">
        <w:rPr>
          <w:rFonts w:ascii="Montserrat Light" w:eastAsia="SimSun" w:hAnsi="Montserrat Light" w:cs="Calibri Light"/>
          <w:color w:val="000000" w:themeColor="text1"/>
          <w:kern w:val="3"/>
          <w:lang w:eastAsia="zh-CN" w:bidi="hi-IN"/>
        </w:rPr>
        <w:t>;</w:t>
      </w:r>
    </w:p>
    <w:p w14:paraId="3CD303A9" w14:textId="77777777" w:rsidR="005452B1" w:rsidRPr="001B0F13" w:rsidRDefault="005452B1" w:rsidP="009D44C9">
      <w:pPr>
        <w:numPr>
          <w:ilvl w:val="1"/>
          <w:numId w:val="13"/>
        </w:num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SimSun" w:hAnsi="Montserrat Light" w:cs="Calibri Light"/>
          <w:color w:val="000000" w:themeColor="text1"/>
          <w:kern w:val="3"/>
          <w:lang w:eastAsia="zh-CN" w:bidi="hi-IN"/>
        </w:rPr>
        <w:t>Mandatarul</w:t>
      </w:r>
      <w:proofErr w:type="spellEnd"/>
      <w:r w:rsidRPr="001B0F13">
        <w:rPr>
          <w:rFonts w:ascii="Montserrat Light" w:eastAsia="SimSun" w:hAnsi="Montserrat Light" w:cs="Calibri Light"/>
          <w:color w:val="000000" w:themeColor="text1"/>
          <w:kern w:val="3"/>
          <w:lang w:eastAsia="zh-CN" w:bidi="hi-IN"/>
        </w:rPr>
        <w:t xml:space="preserve"> se </w:t>
      </w:r>
      <w:proofErr w:type="spellStart"/>
      <w:r w:rsidRPr="001B0F13">
        <w:rPr>
          <w:rFonts w:ascii="Montserrat Light" w:eastAsia="SimSun" w:hAnsi="Montserrat Light" w:cs="Calibri Light"/>
          <w:color w:val="000000" w:themeColor="text1"/>
          <w:kern w:val="3"/>
          <w:lang w:eastAsia="zh-CN" w:bidi="hi-IN"/>
        </w:rPr>
        <w:t>obligă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mențină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vigoare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toate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declarațiile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garanțiile</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mai</w:t>
      </w:r>
      <w:proofErr w:type="spellEnd"/>
      <w:r w:rsidRPr="001B0F13">
        <w:rPr>
          <w:rFonts w:ascii="Montserrat Light" w:eastAsia="SimSun" w:hAnsi="Montserrat Light" w:cs="Calibri Light"/>
          <w:color w:val="000000" w:themeColor="text1"/>
          <w:kern w:val="3"/>
          <w:lang w:eastAsia="zh-CN" w:bidi="hi-IN"/>
        </w:rPr>
        <w:t xml:space="preserve"> sus pe </w:t>
      </w:r>
      <w:proofErr w:type="spellStart"/>
      <w:r w:rsidRPr="001B0F13">
        <w:rPr>
          <w:rFonts w:ascii="Montserrat Light" w:eastAsia="SimSun" w:hAnsi="Montserrat Light" w:cs="Calibri Light"/>
          <w:color w:val="000000" w:themeColor="text1"/>
          <w:kern w:val="3"/>
          <w:lang w:eastAsia="zh-CN" w:bidi="hi-IN"/>
        </w:rPr>
        <w:t>întreaga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perioadă</w:t>
      </w:r>
      <w:proofErr w:type="spellEnd"/>
      <w:r w:rsidRPr="001B0F13">
        <w:rPr>
          <w:rFonts w:ascii="Montserrat Light" w:eastAsia="SimSun" w:hAnsi="Montserrat Light" w:cs="Calibri Light"/>
          <w:color w:val="000000" w:themeColor="text1"/>
          <w:kern w:val="3"/>
          <w:lang w:eastAsia="zh-CN" w:bidi="hi-IN"/>
        </w:rPr>
        <w:t xml:space="preserve"> a </w:t>
      </w:r>
      <w:proofErr w:type="spellStart"/>
      <w:r w:rsidRPr="001B0F13">
        <w:rPr>
          <w:rFonts w:ascii="Montserrat Light" w:eastAsia="SimSun" w:hAnsi="Montserrat Light" w:cs="Calibri Light"/>
          <w:color w:val="000000" w:themeColor="text1"/>
          <w:kern w:val="3"/>
          <w:lang w:eastAsia="zh-CN" w:bidi="hi-IN"/>
        </w:rPr>
        <w:t>duratei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notifice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orice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intervenție</w:t>
      </w:r>
      <w:proofErr w:type="spellEnd"/>
      <w:r w:rsidRPr="001B0F13">
        <w:rPr>
          <w:rFonts w:ascii="Montserrat Light" w:eastAsia="SimSun" w:hAnsi="Montserrat Light" w:cs="Calibri Light"/>
          <w:color w:val="000000" w:themeColor="text1"/>
          <w:kern w:val="3"/>
          <w:lang w:eastAsia="zh-CN" w:bidi="hi-IN"/>
        </w:rPr>
        <w:t xml:space="preserve"> a </w:t>
      </w:r>
      <w:proofErr w:type="spellStart"/>
      <w:r w:rsidRPr="001B0F13">
        <w:rPr>
          <w:rFonts w:ascii="Montserrat Light" w:eastAsia="SimSun" w:hAnsi="Montserrat Light" w:cs="Calibri Light"/>
          <w:color w:val="000000" w:themeColor="text1"/>
          <w:kern w:val="3"/>
          <w:lang w:eastAsia="zh-CN" w:bidi="hi-IN"/>
        </w:rPr>
        <w:t>unui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potențial</w:t>
      </w:r>
      <w:proofErr w:type="spellEnd"/>
      <w:r w:rsidRPr="001B0F13">
        <w:rPr>
          <w:rFonts w:ascii="Montserrat Light" w:eastAsia="SimSun" w:hAnsi="Montserrat Light" w:cs="Calibri Light"/>
          <w:color w:val="000000" w:themeColor="text1"/>
          <w:kern w:val="3"/>
          <w:lang w:eastAsia="zh-CN" w:bidi="hi-IN"/>
        </w:rPr>
        <w:t xml:space="preserve"> conflict de </w:t>
      </w:r>
      <w:proofErr w:type="spellStart"/>
      <w:r w:rsidRPr="001B0F13">
        <w:rPr>
          <w:rFonts w:ascii="Montserrat Light" w:eastAsia="SimSun" w:hAnsi="Montserrat Light" w:cs="Calibri Light"/>
          <w:color w:val="000000" w:themeColor="text1"/>
          <w:kern w:val="3"/>
          <w:lang w:eastAsia="zh-CN" w:bidi="hi-IN"/>
        </w:rPr>
        <w:t>interese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respecte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cerințele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prevăzute</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legislația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aplicabilă</w:t>
      </w:r>
      <w:proofErr w:type="spellEnd"/>
      <w:r w:rsidRPr="001B0F13">
        <w:rPr>
          <w:rFonts w:ascii="Montserrat Light" w:eastAsia="SimSun" w:hAnsi="Montserrat Light" w:cs="Calibri Light"/>
          <w:color w:val="000000" w:themeColor="text1"/>
          <w:kern w:val="3"/>
          <w:lang w:eastAsia="zh-CN" w:bidi="hi-IN"/>
        </w:rPr>
        <w:t xml:space="preserve"> pentru </w:t>
      </w:r>
      <w:proofErr w:type="spellStart"/>
      <w:r w:rsidRPr="001B0F13">
        <w:rPr>
          <w:rFonts w:ascii="Montserrat Light" w:eastAsia="SimSun" w:hAnsi="Montserrat Light" w:cs="Calibri Light"/>
          <w:color w:val="000000" w:themeColor="text1"/>
          <w:kern w:val="3"/>
          <w:lang w:eastAsia="zh-CN" w:bidi="hi-IN"/>
        </w:rPr>
        <w:t>deținerea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unei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astfel</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funcții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cadrul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entității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publice</w:t>
      </w:r>
      <w:proofErr w:type="spellEnd"/>
      <w:r w:rsidRPr="001B0F13">
        <w:rPr>
          <w:rFonts w:ascii="Montserrat Light" w:eastAsia="SimSun" w:hAnsi="Montserrat Light" w:cs="Calibri Light"/>
          <w:color w:val="000000" w:themeColor="text1"/>
          <w:kern w:val="3"/>
          <w:lang w:eastAsia="zh-CN" w:bidi="hi-IN"/>
        </w:rPr>
        <w:t xml:space="preserve">, pe </w:t>
      </w:r>
      <w:proofErr w:type="spellStart"/>
      <w:r w:rsidRPr="001B0F13">
        <w:rPr>
          <w:rFonts w:ascii="Montserrat Light" w:eastAsia="SimSun" w:hAnsi="Montserrat Light" w:cs="Calibri Light"/>
          <w:color w:val="000000" w:themeColor="text1"/>
          <w:kern w:val="3"/>
          <w:lang w:eastAsia="zh-CN" w:bidi="hi-IN"/>
        </w:rPr>
        <w:t>întreaga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perioadă</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aplicabilitate</w:t>
      </w:r>
      <w:proofErr w:type="spellEnd"/>
      <w:r w:rsidRPr="001B0F13">
        <w:rPr>
          <w:rFonts w:ascii="Montserrat Light" w:eastAsia="SimSun" w:hAnsi="Montserrat Light" w:cs="Calibri Light"/>
          <w:color w:val="000000" w:themeColor="text1"/>
          <w:kern w:val="3"/>
          <w:lang w:eastAsia="zh-CN" w:bidi="hi-IN"/>
        </w:rPr>
        <w:t xml:space="preserve"> a </w:t>
      </w:r>
      <w:proofErr w:type="spellStart"/>
      <w:r w:rsidRPr="001B0F13">
        <w:rPr>
          <w:rFonts w:ascii="Montserrat Light" w:eastAsia="SimSun" w:hAnsi="Montserrat Light" w:cs="Calibri Light"/>
          <w:color w:val="000000" w:themeColor="text1"/>
          <w:kern w:val="3"/>
          <w:lang w:eastAsia="zh-CN" w:bidi="hi-IN"/>
        </w:rPr>
        <w:t>contractului</w:t>
      </w:r>
      <w:proofErr w:type="spellEnd"/>
      <w:r w:rsidRPr="001B0F13">
        <w:rPr>
          <w:rFonts w:ascii="Montserrat Light" w:eastAsia="SimSun" w:hAnsi="Montserrat Light" w:cs="Calibri Light"/>
          <w:color w:val="000000" w:themeColor="text1"/>
          <w:kern w:val="3"/>
          <w:lang w:eastAsia="zh-CN" w:bidi="hi-IN"/>
        </w:rPr>
        <w:t>.</w:t>
      </w:r>
    </w:p>
    <w:p w14:paraId="06403D58" w14:textId="77777777" w:rsidR="005452B1" w:rsidRPr="001B0F13" w:rsidRDefault="005452B1" w:rsidP="009D44C9">
      <w:pPr>
        <w:pStyle w:val="Listparagraf"/>
        <w:numPr>
          <w:ilvl w:val="1"/>
          <w:numId w:val="20"/>
        </w:numPr>
        <w:autoSpaceDN w:val="0"/>
        <w:spacing w:line="276" w:lineRule="auto"/>
        <w:contextualSpacing/>
        <w:jc w:val="both"/>
        <w:textAlignment w:val="baseline"/>
        <w:rPr>
          <w:rFonts w:ascii="Montserrat Light" w:eastAsia="SimSun" w:hAnsi="Montserrat Light" w:cs="Calibri Light"/>
          <w:bCs/>
          <w:color w:val="000000" w:themeColor="text1"/>
          <w:kern w:val="3"/>
          <w:lang w:eastAsia="zh-CN" w:bidi="hi-IN"/>
        </w:rPr>
      </w:pPr>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Mandatarul</w:t>
      </w:r>
      <w:proofErr w:type="spellEnd"/>
      <w:r w:rsidRPr="001B0F13">
        <w:rPr>
          <w:rFonts w:ascii="Montserrat Light" w:eastAsia="SimSun" w:hAnsi="Montserrat Light" w:cs="Calibri Light"/>
          <w:bCs/>
          <w:color w:val="000000" w:themeColor="text1"/>
          <w:kern w:val="3"/>
          <w:lang w:eastAsia="zh-CN" w:bidi="hi-IN"/>
        </w:rPr>
        <w:t xml:space="preserve"> are </w:t>
      </w:r>
      <w:proofErr w:type="spellStart"/>
      <w:r w:rsidRPr="001B0F13">
        <w:rPr>
          <w:rFonts w:ascii="Montserrat Light" w:eastAsia="SimSun" w:hAnsi="Montserrat Light" w:cs="Calibri Light"/>
          <w:bCs/>
          <w:color w:val="000000" w:themeColor="text1"/>
          <w:kern w:val="3"/>
          <w:lang w:eastAsia="zh-CN" w:bidi="hi-IN"/>
        </w:rPr>
        <w:t>următoarele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
          <w:color w:val="000000" w:themeColor="text1"/>
          <w:kern w:val="3"/>
          <w:lang w:eastAsia="zh-CN" w:bidi="hi-IN"/>
        </w:rPr>
        <w:t>obligații</w:t>
      </w:r>
      <w:proofErr w:type="spellEnd"/>
      <w:r w:rsidRPr="001B0F13">
        <w:rPr>
          <w:rFonts w:ascii="Montserrat Light" w:eastAsia="SimSun" w:hAnsi="Montserrat Light" w:cs="Calibri Light"/>
          <w:b/>
          <w:color w:val="000000" w:themeColor="text1"/>
          <w:kern w:val="3"/>
          <w:lang w:eastAsia="zh-CN" w:bidi="hi-IN"/>
        </w:rPr>
        <w:t>:</w:t>
      </w:r>
    </w:p>
    <w:p w14:paraId="697E0F5D" w14:textId="77777777" w:rsidR="005452B1" w:rsidRPr="001B0F13" w:rsidRDefault="005452B1" w:rsidP="009D44C9">
      <w:pPr>
        <w:pStyle w:val="Listparagraf"/>
        <w:numPr>
          <w:ilvl w:val="0"/>
          <w:numId w:val="22"/>
        </w:numPr>
        <w:spacing w:after="0" w:line="276" w:lineRule="auto"/>
        <w:rPr>
          <w:rFonts w:ascii="Montserrat Light" w:eastAsia="Times New Roman" w:hAnsi="Montserrat Light"/>
          <w:noProof/>
          <w:color w:val="000000" w:themeColor="text1"/>
          <w:lang w:val="ro-RO" w:eastAsia="ro-RO"/>
        </w:rPr>
      </w:pPr>
      <w:r w:rsidRPr="001B0F13">
        <w:rPr>
          <w:rFonts w:ascii="Montserrat Light" w:eastAsia="Times New Roman" w:hAnsi="Montserrat Light"/>
          <w:noProof/>
          <w:color w:val="000000" w:themeColor="text1"/>
          <w:lang w:val="ro-RO" w:eastAsia="ro-RO"/>
        </w:rPr>
        <w:t>să aprobe proiectul statutului propriu al entității publice;</w:t>
      </w:r>
    </w:p>
    <w:p w14:paraId="24205E0B" w14:textId="77777777" w:rsidR="005452B1" w:rsidRPr="001B0F13" w:rsidRDefault="005452B1" w:rsidP="009D44C9">
      <w:pPr>
        <w:pStyle w:val="Listparagraf"/>
        <w:numPr>
          <w:ilvl w:val="0"/>
          <w:numId w:val="22"/>
        </w:numPr>
        <w:spacing w:after="0" w:line="276" w:lineRule="auto"/>
        <w:jc w:val="both"/>
        <w:rPr>
          <w:rFonts w:ascii="Montserrat Light" w:eastAsia="Times New Roman" w:hAnsi="Montserrat Light"/>
          <w:noProof/>
          <w:color w:val="000000" w:themeColor="text1"/>
          <w:lang w:val="ro-RO" w:eastAsia="ro-RO"/>
        </w:rPr>
      </w:pPr>
      <w:r w:rsidRPr="001B0F13">
        <w:rPr>
          <w:rFonts w:ascii="Montserrat Light" w:eastAsia="Times New Roman" w:hAnsi="Montserrat Light"/>
          <w:noProof/>
          <w:color w:val="000000" w:themeColor="text1"/>
          <w:lang w:val="ro-RO" w:eastAsia="ro-RO"/>
        </w:rPr>
        <w:t>să avizeaze proiectul bugetului de venituri şi cheltuieli anuale aferente fondului;</w:t>
      </w:r>
    </w:p>
    <w:p w14:paraId="08C49E1F" w14:textId="77777777" w:rsidR="005452B1" w:rsidRPr="001B0F13" w:rsidRDefault="005452B1" w:rsidP="009D44C9">
      <w:pPr>
        <w:pStyle w:val="Listparagraf"/>
        <w:numPr>
          <w:ilvl w:val="0"/>
          <w:numId w:val="22"/>
        </w:numPr>
        <w:spacing w:after="0" w:line="276" w:lineRule="auto"/>
        <w:jc w:val="both"/>
        <w:rPr>
          <w:rFonts w:ascii="Montserrat Light" w:eastAsia="Times New Roman" w:hAnsi="Montserrat Light"/>
          <w:noProof/>
          <w:color w:val="000000" w:themeColor="text1"/>
          <w:lang w:val="ro-RO" w:eastAsia="ro-RO"/>
        </w:rPr>
      </w:pPr>
      <w:r w:rsidRPr="001B0F13">
        <w:rPr>
          <w:rFonts w:ascii="Montserrat Light" w:eastAsia="Times New Roman" w:hAnsi="Montserrat Light"/>
          <w:noProof/>
          <w:color w:val="000000" w:themeColor="text1"/>
          <w:lang w:val="ro-RO" w:eastAsia="ro-RO"/>
        </w:rPr>
        <w:lastRenderedPageBreak/>
        <w:t>să aprobe rapoartele de gestiune semestriale şi anuale, prezentate de directorul general;</w:t>
      </w:r>
    </w:p>
    <w:p w14:paraId="79F2C1BB" w14:textId="77777777" w:rsidR="005452B1" w:rsidRPr="001B0F13" w:rsidRDefault="005452B1" w:rsidP="009D44C9">
      <w:pPr>
        <w:pStyle w:val="Listparagraf"/>
        <w:numPr>
          <w:ilvl w:val="0"/>
          <w:numId w:val="22"/>
        </w:numPr>
        <w:spacing w:after="0" w:line="276" w:lineRule="auto"/>
        <w:jc w:val="both"/>
        <w:rPr>
          <w:rFonts w:ascii="Montserrat Light" w:eastAsia="Times New Roman" w:hAnsi="Montserrat Light"/>
          <w:noProof/>
          <w:color w:val="000000" w:themeColor="text1"/>
          <w:lang w:val="ro-RO" w:eastAsia="ro-RO"/>
        </w:rPr>
      </w:pPr>
      <w:r w:rsidRPr="001B0F13">
        <w:rPr>
          <w:rFonts w:ascii="Montserrat Light" w:eastAsia="Times New Roman" w:hAnsi="Montserrat Light"/>
          <w:noProof/>
          <w:color w:val="000000" w:themeColor="text1"/>
          <w:lang w:val="ro-RO" w:eastAsia="ro-RO"/>
        </w:rPr>
        <w:t>să avizeaze politica de contractare propusă de preşedintele-director general, cu respectarea contractului-cadru;</w:t>
      </w:r>
    </w:p>
    <w:p w14:paraId="70FF2528" w14:textId="77777777" w:rsidR="005452B1" w:rsidRPr="001B0F13" w:rsidRDefault="005452B1" w:rsidP="009D44C9">
      <w:pPr>
        <w:pStyle w:val="Listparagraf"/>
        <w:numPr>
          <w:ilvl w:val="0"/>
          <w:numId w:val="22"/>
        </w:numPr>
        <w:spacing w:after="0" w:line="276" w:lineRule="auto"/>
        <w:jc w:val="both"/>
        <w:rPr>
          <w:rFonts w:ascii="Montserrat Light" w:eastAsia="Times New Roman" w:hAnsi="Montserrat Light"/>
          <w:noProof/>
          <w:color w:val="000000" w:themeColor="text1"/>
          <w:lang w:val="ro-RO" w:eastAsia="ro-RO"/>
        </w:rPr>
      </w:pPr>
      <w:r w:rsidRPr="001B0F13">
        <w:rPr>
          <w:rFonts w:ascii="Montserrat Light" w:eastAsia="Times New Roman" w:hAnsi="Montserrat Light"/>
          <w:noProof/>
          <w:color w:val="000000" w:themeColor="text1"/>
          <w:lang w:val="ro-RO" w:eastAsia="ro-RO"/>
        </w:rPr>
        <w:t>să avizeze programele de acţiuni de îmbunătăţire a disciplinei financiare, inclusiv măsurile de executare silită potrivit prevederilor legale în vigoare;</w:t>
      </w:r>
    </w:p>
    <w:p w14:paraId="0741640C" w14:textId="77777777" w:rsidR="005452B1" w:rsidRPr="001B0F13" w:rsidRDefault="005452B1" w:rsidP="009D44C9">
      <w:pPr>
        <w:numPr>
          <w:ilvl w:val="0"/>
          <w:numId w:val="22"/>
        </w:numPr>
        <w:suppressAutoHyphens/>
        <w:autoSpaceDN w:val="0"/>
        <w:contextualSpacing/>
        <w:jc w:val="both"/>
        <w:textAlignment w:val="baseline"/>
        <w:rPr>
          <w:rFonts w:ascii="Montserrat Light" w:eastAsia="SimSun" w:hAnsi="Montserrat Light" w:cs="Calibri Light"/>
          <w:bCs/>
          <w:color w:val="000000" w:themeColor="text1"/>
          <w:kern w:val="3"/>
          <w:lang w:eastAsia="zh-CN" w:bidi="hi-IN"/>
        </w:rPr>
      </w:pPr>
      <w:proofErr w:type="spellStart"/>
      <w:r w:rsidRPr="001B0F13">
        <w:rPr>
          <w:rFonts w:ascii="Montserrat Light" w:eastAsia="SimSun" w:hAnsi="Montserrat Light" w:cs="Calibri Light"/>
          <w:bCs/>
          <w:color w:val="000000" w:themeColor="text1"/>
          <w:kern w:val="3"/>
          <w:lang w:eastAsia="zh-CN" w:bidi="hi-IN"/>
        </w:rPr>
        <w:t>să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participe</w:t>
      </w:r>
      <w:proofErr w:type="spellEnd"/>
      <w:r w:rsidRPr="001B0F13">
        <w:rPr>
          <w:rFonts w:ascii="Montserrat Light" w:eastAsia="SimSun" w:hAnsi="Montserrat Light" w:cs="Calibri Light"/>
          <w:bCs/>
          <w:color w:val="000000" w:themeColor="text1"/>
          <w:kern w:val="3"/>
          <w:lang w:eastAsia="zh-CN" w:bidi="hi-IN"/>
        </w:rPr>
        <w:t xml:space="preserve"> la </w:t>
      </w:r>
      <w:proofErr w:type="spellStart"/>
      <w:r w:rsidRPr="001B0F13">
        <w:rPr>
          <w:rFonts w:ascii="Montserrat Light" w:eastAsia="SimSun" w:hAnsi="Montserrat Light" w:cs="Calibri Light"/>
          <w:bCs/>
          <w:color w:val="000000" w:themeColor="text1"/>
          <w:kern w:val="3"/>
          <w:lang w:eastAsia="zh-CN" w:bidi="hi-IN"/>
        </w:rPr>
        <w:t>ședințele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Consiliului</w:t>
      </w:r>
      <w:proofErr w:type="spellEnd"/>
      <w:r w:rsidRPr="001B0F13">
        <w:rPr>
          <w:rFonts w:ascii="Montserrat Light" w:eastAsia="SimSun" w:hAnsi="Montserrat Light" w:cs="Calibri Light"/>
          <w:bCs/>
          <w:color w:val="000000" w:themeColor="text1"/>
          <w:kern w:val="3"/>
          <w:lang w:eastAsia="zh-CN" w:bidi="hi-IN"/>
        </w:rPr>
        <w:t xml:space="preserve"> de </w:t>
      </w:r>
      <w:proofErr w:type="spellStart"/>
      <w:r w:rsidRPr="001B0F13">
        <w:rPr>
          <w:rFonts w:ascii="Montserrat Light" w:eastAsia="SimSun" w:hAnsi="Montserrat Light" w:cs="Calibri Light"/>
          <w:bCs/>
          <w:color w:val="000000" w:themeColor="text1"/>
          <w:kern w:val="3"/>
          <w:lang w:eastAsia="zh-CN" w:bidi="hi-IN"/>
        </w:rPr>
        <w:t>administrație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și</w:t>
      </w:r>
      <w:proofErr w:type="spellEnd"/>
      <w:r w:rsidRPr="001B0F13">
        <w:rPr>
          <w:rFonts w:ascii="Montserrat Light" w:hAnsi="Montserrat Light"/>
          <w:color w:val="000000" w:themeColor="text1"/>
        </w:rPr>
        <w:t xml:space="preserve"> la </w:t>
      </w:r>
      <w:proofErr w:type="spellStart"/>
      <w:r w:rsidRPr="001B0F13">
        <w:rPr>
          <w:rFonts w:ascii="Montserrat Light" w:eastAsia="SimSun" w:hAnsi="Montserrat Light" w:cs="Calibri Light"/>
          <w:bCs/>
          <w:color w:val="000000" w:themeColor="text1"/>
          <w:kern w:val="3"/>
          <w:lang w:eastAsia="zh-CN" w:bidi="hi-IN"/>
        </w:rPr>
        <w:t>pregătirea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riguroasă</w:t>
      </w:r>
      <w:proofErr w:type="spellEnd"/>
      <w:r w:rsidRPr="001B0F13">
        <w:rPr>
          <w:rFonts w:ascii="Montserrat Light" w:eastAsia="SimSun" w:hAnsi="Montserrat Light" w:cs="Calibri Light"/>
          <w:bCs/>
          <w:color w:val="000000" w:themeColor="text1"/>
          <w:kern w:val="3"/>
          <w:lang w:eastAsia="zh-CN" w:bidi="hi-IN"/>
        </w:rPr>
        <w:t xml:space="preserve"> a </w:t>
      </w:r>
      <w:proofErr w:type="spellStart"/>
      <w:r w:rsidRPr="001B0F13">
        <w:rPr>
          <w:rFonts w:ascii="Montserrat Light" w:eastAsia="SimSun" w:hAnsi="Montserrat Light" w:cs="Calibri Light"/>
          <w:bCs/>
          <w:color w:val="000000" w:themeColor="text1"/>
          <w:kern w:val="3"/>
          <w:lang w:eastAsia="zh-CN" w:bidi="hi-IN"/>
        </w:rPr>
        <w:t>ședințelor</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Consiliului</w:t>
      </w:r>
      <w:proofErr w:type="spellEnd"/>
      <w:r w:rsidRPr="001B0F13">
        <w:rPr>
          <w:rFonts w:ascii="Montserrat Light" w:eastAsia="SimSun" w:hAnsi="Montserrat Light" w:cs="Calibri Light"/>
          <w:bCs/>
          <w:color w:val="000000" w:themeColor="text1"/>
          <w:kern w:val="3"/>
          <w:lang w:eastAsia="zh-CN" w:bidi="hi-IN"/>
        </w:rPr>
        <w:t xml:space="preserve"> de </w:t>
      </w:r>
      <w:proofErr w:type="spellStart"/>
      <w:r w:rsidRPr="001B0F13">
        <w:rPr>
          <w:rFonts w:ascii="Montserrat Light" w:eastAsia="SimSun" w:hAnsi="Montserrat Light" w:cs="Calibri Light"/>
          <w:bCs/>
          <w:color w:val="000000" w:themeColor="text1"/>
          <w:kern w:val="3"/>
          <w:lang w:eastAsia="zh-CN" w:bidi="hi-IN"/>
        </w:rPr>
        <w:t>administrație</w:t>
      </w:r>
      <w:proofErr w:type="spellEnd"/>
      <w:r w:rsidRPr="001B0F13">
        <w:rPr>
          <w:rFonts w:ascii="Montserrat Light" w:eastAsia="SimSun" w:hAnsi="Montserrat Light" w:cs="Calibri Light"/>
          <w:bCs/>
          <w:color w:val="000000" w:themeColor="text1"/>
          <w:kern w:val="3"/>
          <w:lang w:eastAsia="zh-CN" w:bidi="hi-IN"/>
        </w:rPr>
        <w:t>;</w:t>
      </w:r>
    </w:p>
    <w:p w14:paraId="72A7E537" w14:textId="77777777" w:rsidR="005452B1" w:rsidRPr="001B0F13" w:rsidRDefault="005452B1" w:rsidP="009D44C9">
      <w:pPr>
        <w:numPr>
          <w:ilvl w:val="0"/>
          <w:numId w:val="22"/>
        </w:numPr>
        <w:contextualSpacing/>
        <w:jc w:val="both"/>
        <w:rPr>
          <w:rFonts w:ascii="Montserrat Light" w:eastAsia="SimSun" w:hAnsi="Montserrat Light" w:cs="Calibri Light"/>
          <w:bCs/>
          <w:color w:val="000000" w:themeColor="text1"/>
          <w:kern w:val="3"/>
          <w:lang w:eastAsia="zh-CN" w:bidi="hi-IN"/>
        </w:rPr>
      </w:pPr>
      <w:proofErr w:type="spellStart"/>
      <w:r w:rsidRPr="001B0F13">
        <w:rPr>
          <w:rFonts w:ascii="Montserrat Light" w:eastAsia="SimSun" w:hAnsi="Montserrat Light" w:cs="Calibri Light"/>
          <w:bCs/>
          <w:color w:val="000000" w:themeColor="text1"/>
          <w:kern w:val="3"/>
          <w:lang w:eastAsia="zh-CN" w:bidi="hi-IN"/>
        </w:rPr>
        <w:t>să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depună</w:t>
      </w:r>
      <w:proofErr w:type="spellEnd"/>
      <w:r w:rsidRPr="001B0F13">
        <w:rPr>
          <w:rFonts w:ascii="Montserrat Light" w:eastAsia="SimSun" w:hAnsi="Montserrat Light" w:cs="Calibri Light"/>
          <w:bCs/>
          <w:color w:val="000000" w:themeColor="text1"/>
          <w:kern w:val="3"/>
          <w:lang w:eastAsia="zh-CN" w:bidi="hi-IN"/>
        </w:rPr>
        <w:t xml:space="preserve"> la Consiliul </w:t>
      </w:r>
      <w:proofErr w:type="spellStart"/>
      <w:r w:rsidRPr="001B0F13">
        <w:rPr>
          <w:rFonts w:ascii="Montserrat Light" w:eastAsia="SimSun" w:hAnsi="Montserrat Light" w:cs="Calibri Light"/>
          <w:bCs/>
          <w:color w:val="000000" w:themeColor="text1"/>
          <w:kern w:val="3"/>
          <w:lang w:eastAsia="zh-CN" w:bidi="hi-IN"/>
        </w:rPr>
        <w:t>Județean</w:t>
      </w:r>
      <w:proofErr w:type="spellEnd"/>
      <w:r w:rsidRPr="001B0F13">
        <w:rPr>
          <w:rFonts w:ascii="Montserrat Light" w:eastAsia="SimSun" w:hAnsi="Montserrat Light" w:cs="Calibri Light"/>
          <w:bCs/>
          <w:color w:val="000000" w:themeColor="text1"/>
          <w:kern w:val="3"/>
          <w:lang w:eastAsia="zh-CN" w:bidi="hi-IN"/>
        </w:rPr>
        <w:t xml:space="preserve"> Cluj, </w:t>
      </w: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termen de cel </w:t>
      </w:r>
      <w:proofErr w:type="spellStart"/>
      <w:r w:rsidRPr="001B0F13">
        <w:rPr>
          <w:rFonts w:ascii="Montserrat Light" w:eastAsia="SimSun" w:hAnsi="Montserrat Light" w:cs="Calibri Light"/>
          <w:bCs/>
          <w:color w:val="000000" w:themeColor="text1"/>
          <w:kern w:val="3"/>
          <w:lang w:eastAsia="zh-CN" w:bidi="hi-IN"/>
        </w:rPr>
        <w:t>mult</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două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zile</w:t>
      </w:r>
      <w:proofErr w:type="spellEnd"/>
      <w:r w:rsidRPr="001B0F13">
        <w:rPr>
          <w:rFonts w:ascii="Montserrat Light" w:eastAsia="SimSun" w:hAnsi="Montserrat Light" w:cs="Calibri Light"/>
          <w:bCs/>
          <w:color w:val="000000" w:themeColor="text1"/>
          <w:kern w:val="3"/>
          <w:lang w:eastAsia="zh-CN" w:bidi="hi-IN"/>
        </w:rPr>
        <w:t xml:space="preserve"> de la data </w:t>
      </w:r>
      <w:proofErr w:type="spellStart"/>
      <w:r w:rsidRPr="001B0F13">
        <w:rPr>
          <w:rFonts w:ascii="Montserrat Light" w:eastAsia="SimSun" w:hAnsi="Montserrat Light" w:cs="Calibri Light"/>
          <w:bCs/>
          <w:color w:val="000000" w:themeColor="text1"/>
          <w:kern w:val="3"/>
          <w:lang w:eastAsia="zh-CN" w:bidi="hi-IN"/>
        </w:rPr>
        <w:t>desfășurării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ședinței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Consiliului</w:t>
      </w:r>
      <w:proofErr w:type="spellEnd"/>
      <w:r w:rsidRPr="001B0F13">
        <w:rPr>
          <w:rFonts w:ascii="Montserrat Light" w:eastAsia="SimSun" w:hAnsi="Montserrat Light" w:cs="Calibri Light"/>
          <w:bCs/>
          <w:color w:val="000000" w:themeColor="text1"/>
          <w:kern w:val="3"/>
          <w:lang w:eastAsia="zh-CN" w:bidi="hi-IN"/>
        </w:rPr>
        <w:t xml:space="preserve"> de </w:t>
      </w:r>
      <w:proofErr w:type="spellStart"/>
      <w:r w:rsidRPr="001B0F13">
        <w:rPr>
          <w:rFonts w:ascii="Montserrat Light" w:eastAsia="SimSun" w:hAnsi="Montserrat Light" w:cs="Calibri Light"/>
          <w:bCs/>
          <w:color w:val="000000" w:themeColor="text1"/>
          <w:kern w:val="3"/>
          <w:lang w:eastAsia="zh-CN" w:bidi="hi-IN"/>
        </w:rPr>
        <w:t>administrație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copii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conforme</w:t>
      </w:r>
      <w:proofErr w:type="spellEnd"/>
      <w:r w:rsidRPr="001B0F13">
        <w:rPr>
          <w:rFonts w:ascii="Montserrat Light" w:eastAsia="SimSun" w:hAnsi="Montserrat Light" w:cs="Calibri Light"/>
          <w:bCs/>
          <w:color w:val="000000" w:themeColor="text1"/>
          <w:kern w:val="3"/>
          <w:lang w:eastAsia="zh-CN" w:bidi="hi-IN"/>
        </w:rPr>
        <w:t xml:space="preserve"> cu </w:t>
      </w:r>
      <w:proofErr w:type="spellStart"/>
      <w:r w:rsidRPr="001B0F13">
        <w:rPr>
          <w:rFonts w:ascii="Montserrat Light" w:eastAsia="SimSun" w:hAnsi="Montserrat Light" w:cs="Calibri Light"/>
          <w:bCs/>
          <w:color w:val="000000" w:themeColor="text1"/>
          <w:kern w:val="3"/>
          <w:lang w:eastAsia="zh-CN" w:bidi="hi-IN"/>
        </w:rPr>
        <w:t>originalul</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ștampilate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și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semnate</w:t>
      </w:r>
      <w:proofErr w:type="spellEnd"/>
      <w:r w:rsidRPr="001B0F13">
        <w:rPr>
          <w:rFonts w:ascii="Montserrat Light" w:eastAsia="SimSun" w:hAnsi="Montserrat Light" w:cs="Calibri Light"/>
          <w:bCs/>
          <w:color w:val="000000" w:themeColor="text1"/>
          <w:kern w:val="3"/>
          <w:lang w:eastAsia="zh-CN" w:bidi="hi-IN"/>
        </w:rPr>
        <w:t xml:space="preserve"> de </w:t>
      </w:r>
      <w:proofErr w:type="spellStart"/>
      <w:r w:rsidRPr="001B0F13">
        <w:rPr>
          <w:rFonts w:ascii="Montserrat Light" w:eastAsia="SimSun" w:hAnsi="Montserrat Light" w:cs="Calibri Light"/>
          <w:bCs/>
          <w:color w:val="000000" w:themeColor="text1"/>
          <w:kern w:val="3"/>
          <w:lang w:eastAsia="zh-CN" w:bidi="hi-IN"/>
        </w:rPr>
        <w:t>conducerea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entității</w:t>
      </w:r>
      <w:proofErr w:type="spellEnd"/>
      <w:r w:rsidRPr="001B0F13">
        <w:rPr>
          <w:rFonts w:ascii="Montserrat Light" w:eastAsia="SimSun" w:hAnsi="Montserrat Light" w:cs="Calibri Light"/>
          <w:bCs/>
          <w:color w:val="000000" w:themeColor="text1"/>
          <w:kern w:val="3"/>
          <w:lang w:eastAsia="zh-CN" w:bidi="hi-IN"/>
        </w:rPr>
        <w:t xml:space="preserve">) ale </w:t>
      </w:r>
      <w:proofErr w:type="spellStart"/>
      <w:r w:rsidRPr="001B0F13">
        <w:rPr>
          <w:rFonts w:ascii="Montserrat Light" w:eastAsia="SimSun" w:hAnsi="Montserrat Light" w:cs="Calibri Light"/>
          <w:bCs/>
          <w:color w:val="000000" w:themeColor="text1"/>
          <w:kern w:val="3"/>
          <w:lang w:eastAsia="zh-CN" w:bidi="hi-IN"/>
        </w:rPr>
        <w:t>proceselor</w:t>
      </w:r>
      <w:proofErr w:type="spellEnd"/>
      <w:r w:rsidRPr="001B0F13">
        <w:rPr>
          <w:rFonts w:ascii="Montserrat Light" w:eastAsia="SimSun" w:hAnsi="Montserrat Light" w:cs="Calibri Light"/>
          <w:bCs/>
          <w:color w:val="000000" w:themeColor="text1"/>
          <w:kern w:val="3"/>
          <w:lang w:eastAsia="zh-CN" w:bidi="hi-IN"/>
        </w:rPr>
        <w:t xml:space="preserve">-verbale de </w:t>
      </w:r>
      <w:proofErr w:type="spellStart"/>
      <w:r w:rsidRPr="001B0F13">
        <w:rPr>
          <w:rFonts w:ascii="Montserrat Light" w:eastAsia="SimSun" w:hAnsi="Montserrat Light" w:cs="Calibri Light"/>
          <w:bCs/>
          <w:color w:val="000000" w:themeColor="text1"/>
          <w:kern w:val="3"/>
          <w:lang w:eastAsia="zh-CN" w:bidi="hi-IN"/>
        </w:rPr>
        <w:t>ședință</w:t>
      </w:r>
      <w:proofErr w:type="spellEnd"/>
      <w:r w:rsidRPr="001B0F13">
        <w:rPr>
          <w:rFonts w:ascii="Montserrat Light" w:eastAsia="SimSun" w:hAnsi="Montserrat Light" w:cs="Calibri Light"/>
          <w:bCs/>
          <w:color w:val="000000" w:themeColor="text1"/>
          <w:kern w:val="3"/>
          <w:lang w:eastAsia="zh-CN" w:bidi="hi-IN"/>
        </w:rPr>
        <w:t xml:space="preserve">, care </w:t>
      </w:r>
      <w:proofErr w:type="spellStart"/>
      <w:r w:rsidRPr="001B0F13">
        <w:rPr>
          <w:rFonts w:ascii="Montserrat Light" w:eastAsia="SimSun" w:hAnsi="Montserrat Light" w:cs="Calibri Light"/>
          <w:bCs/>
          <w:color w:val="000000" w:themeColor="text1"/>
          <w:kern w:val="3"/>
          <w:lang w:eastAsia="zh-CN" w:bidi="hi-IN"/>
        </w:rPr>
        <w:t>cuprind</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dezbaterile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și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hotărârile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Consiliului</w:t>
      </w:r>
      <w:proofErr w:type="spellEnd"/>
      <w:r w:rsidRPr="001B0F13">
        <w:rPr>
          <w:rFonts w:ascii="Montserrat Light" w:eastAsia="SimSun" w:hAnsi="Montserrat Light" w:cs="Calibri Light"/>
          <w:bCs/>
          <w:color w:val="000000" w:themeColor="text1"/>
          <w:kern w:val="3"/>
          <w:lang w:eastAsia="zh-CN" w:bidi="hi-IN"/>
        </w:rPr>
        <w:t xml:space="preserve"> de </w:t>
      </w:r>
      <w:proofErr w:type="spellStart"/>
      <w:r w:rsidRPr="001B0F13">
        <w:rPr>
          <w:rFonts w:ascii="Montserrat Light" w:eastAsia="SimSun" w:hAnsi="Montserrat Light" w:cs="Calibri Light"/>
          <w:bCs/>
          <w:color w:val="000000" w:themeColor="text1"/>
          <w:kern w:val="3"/>
          <w:lang w:eastAsia="zh-CN" w:bidi="hi-IN"/>
        </w:rPr>
        <w:t>administrație</w:t>
      </w:r>
      <w:proofErr w:type="spellEnd"/>
      <w:r w:rsidRPr="001B0F13">
        <w:rPr>
          <w:rFonts w:ascii="Montserrat Light" w:eastAsia="SimSun" w:hAnsi="Montserrat Light" w:cs="Calibri Light"/>
          <w:bCs/>
          <w:color w:val="000000" w:themeColor="text1"/>
          <w:kern w:val="3"/>
          <w:lang w:eastAsia="zh-CN" w:bidi="hi-IN"/>
        </w:rPr>
        <w:t>;</w:t>
      </w:r>
    </w:p>
    <w:p w14:paraId="2E116C69" w14:textId="77777777" w:rsidR="005452B1" w:rsidRPr="001B0F13" w:rsidRDefault="005452B1" w:rsidP="009D44C9">
      <w:pPr>
        <w:numPr>
          <w:ilvl w:val="0"/>
          <w:numId w:val="22"/>
        </w:numPr>
        <w:suppressAutoHyphens/>
        <w:autoSpaceDN w:val="0"/>
        <w:contextualSpacing/>
        <w:jc w:val="both"/>
        <w:textAlignment w:val="baseline"/>
        <w:rPr>
          <w:rFonts w:ascii="Montserrat Light" w:eastAsia="SimSun" w:hAnsi="Montserrat Light" w:cs="Calibri Light"/>
          <w:bCs/>
          <w:color w:val="000000" w:themeColor="text1"/>
          <w:kern w:val="3"/>
          <w:lang w:eastAsia="zh-CN" w:bidi="hi-IN"/>
        </w:rPr>
      </w:pPr>
      <w:proofErr w:type="spellStart"/>
      <w:r w:rsidRPr="001B0F13">
        <w:rPr>
          <w:rFonts w:ascii="Montserrat Light" w:eastAsia="SimSun" w:hAnsi="Montserrat Light" w:cs="Calibri Light"/>
          <w:bCs/>
          <w:color w:val="000000" w:themeColor="text1"/>
          <w:kern w:val="3"/>
          <w:lang w:eastAsia="zh-CN" w:bidi="hi-IN"/>
        </w:rPr>
        <w:t>să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propună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și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să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adopte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toate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măsurile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necesare</w:t>
      </w:r>
      <w:proofErr w:type="spellEnd"/>
      <w:r w:rsidRPr="001B0F13">
        <w:rPr>
          <w:rFonts w:ascii="Montserrat Light" w:eastAsia="SimSun" w:hAnsi="Montserrat Light" w:cs="Calibri Light"/>
          <w:bCs/>
          <w:color w:val="000000" w:themeColor="text1"/>
          <w:kern w:val="3"/>
          <w:lang w:eastAsia="zh-CN" w:bidi="hi-IN"/>
        </w:rPr>
        <w:t xml:space="preserve"> pentru </w:t>
      </w:r>
      <w:proofErr w:type="spellStart"/>
      <w:r w:rsidRPr="001B0F13">
        <w:rPr>
          <w:rFonts w:ascii="Montserrat Light" w:eastAsia="SimSun" w:hAnsi="Montserrat Light" w:cs="Calibri Light"/>
          <w:bCs/>
          <w:color w:val="000000" w:themeColor="text1"/>
          <w:kern w:val="3"/>
          <w:lang w:eastAsia="zh-CN" w:bidi="hi-IN"/>
        </w:rPr>
        <w:t>protejarea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patrimoniului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entității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publice</w:t>
      </w:r>
      <w:proofErr w:type="spellEnd"/>
      <w:r w:rsidRPr="001B0F13">
        <w:rPr>
          <w:rFonts w:ascii="Montserrat Light" w:eastAsia="SimSun" w:hAnsi="Montserrat Light" w:cs="Calibri Light"/>
          <w:bCs/>
          <w:color w:val="000000" w:themeColor="text1"/>
          <w:kern w:val="3"/>
          <w:lang w:eastAsia="zh-CN" w:bidi="hi-IN"/>
        </w:rPr>
        <w:t>;</w:t>
      </w:r>
    </w:p>
    <w:p w14:paraId="6D78D4AE" w14:textId="77777777" w:rsidR="005452B1" w:rsidRPr="001B0F13" w:rsidRDefault="005452B1" w:rsidP="009D44C9">
      <w:pPr>
        <w:numPr>
          <w:ilvl w:val="0"/>
          <w:numId w:val="22"/>
        </w:numPr>
        <w:suppressAutoHyphens/>
        <w:autoSpaceDN w:val="0"/>
        <w:contextualSpacing/>
        <w:jc w:val="both"/>
        <w:textAlignment w:val="baseline"/>
        <w:rPr>
          <w:rFonts w:ascii="Montserrat Light" w:eastAsia="SimSun" w:hAnsi="Montserrat Light" w:cs="Calibri Light"/>
          <w:bCs/>
          <w:color w:val="000000" w:themeColor="text1"/>
          <w:kern w:val="3"/>
          <w:lang w:eastAsia="zh-CN" w:bidi="hi-IN"/>
        </w:rPr>
      </w:pPr>
      <w:proofErr w:type="spellStart"/>
      <w:r w:rsidRPr="001B0F13">
        <w:rPr>
          <w:rFonts w:ascii="Montserrat Light" w:eastAsia="SimSun" w:hAnsi="Montserrat Light" w:cs="Calibri Light"/>
          <w:bCs/>
          <w:color w:val="000000" w:themeColor="text1"/>
          <w:kern w:val="3"/>
          <w:lang w:eastAsia="zh-CN" w:bidi="hi-IN"/>
        </w:rPr>
        <w:t>să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depună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toate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diligențele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scopul</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îndeplinirii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mandatului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încredințat</w:t>
      </w:r>
      <w:proofErr w:type="spellEnd"/>
      <w:r w:rsidRPr="001B0F13">
        <w:rPr>
          <w:rFonts w:ascii="Montserrat Light" w:eastAsia="SimSun" w:hAnsi="Montserrat Light" w:cs="Calibri Light"/>
          <w:bCs/>
          <w:color w:val="000000" w:themeColor="text1"/>
          <w:kern w:val="3"/>
          <w:lang w:eastAsia="zh-CN" w:bidi="hi-IN"/>
        </w:rPr>
        <w:t xml:space="preserve">, la </w:t>
      </w:r>
      <w:proofErr w:type="spellStart"/>
      <w:r w:rsidRPr="001B0F13">
        <w:rPr>
          <w:rFonts w:ascii="Montserrat Light" w:eastAsia="SimSun" w:hAnsi="Montserrat Light" w:cs="Calibri Light"/>
          <w:bCs/>
          <w:color w:val="000000" w:themeColor="text1"/>
          <w:kern w:val="3"/>
          <w:lang w:eastAsia="zh-CN" w:bidi="hi-IN"/>
        </w:rPr>
        <w:t>entitatea</w:t>
      </w:r>
      <w:proofErr w:type="spellEnd"/>
      <w:r w:rsidRPr="001B0F13">
        <w:rPr>
          <w:rFonts w:ascii="Montserrat Light" w:eastAsia="SimSun" w:hAnsi="Montserrat Light" w:cs="Calibri Light"/>
          <w:bCs/>
          <w:color w:val="000000" w:themeColor="text1"/>
          <w:kern w:val="3"/>
          <w:lang w:eastAsia="zh-CN" w:bidi="hi-IN"/>
        </w:rPr>
        <w:t xml:space="preserve"> la care </w:t>
      </w:r>
      <w:proofErr w:type="spellStart"/>
      <w:r w:rsidRPr="001B0F13">
        <w:rPr>
          <w:rFonts w:ascii="Montserrat Light" w:eastAsia="SimSun" w:hAnsi="Montserrat Light" w:cs="Calibri Light"/>
          <w:bCs/>
          <w:color w:val="000000" w:themeColor="text1"/>
          <w:kern w:val="3"/>
          <w:lang w:eastAsia="zh-CN" w:bidi="hi-IN"/>
        </w:rPr>
        <w:t>este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mandatar</w:t>
      </w:r>
      <w:proofErr w:type="spellEnd"/>
      <w:r w:rsidRPr="001B0F13">
        <w:rPr>
          <w:rFonts w:ascii="Montserrat Light" w:eastAsia="SimSun" w:hAnsi="Montserrat Light" w:cs="Calibri Light"/>
          <w:bCs/>
          <w:color w:val="000000" w:themeColor="text1"/>
          <w:kern w:val="3"/>
          <w:lang w:eastAsia="zh-CN" w:bidi="hi-IN"/>
        </w:rPr>
        <w:t xml:space="preserve"> al </w:t>
      </w:r>
      <w:proofErr w:type="spellStart"/>
      <w:r w:rsidRPr="001B0F13">
        <w:rPr>
          <w:rFonts w:ascii="Montserrat Light" w:eastAsia="SimSun" w:hAnsi="Montserrat Light" w:cs="Calibri Light"/>
          <w:bCs/>
          <w:color w:val="000000" w:themeColor="text1"/>
          <w:kern w:val="3"/>
          <w:lang w:eastAsia="zh-CN" w:bidi="hi-IN"/>
        </w:rPr>
        <w:t>intereselor</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mandantului</w:t>
      </w:r>
      <w:proofErr w:type="spellEnd"/>
      <w:r w:rsidRPr="001B0F13">
        <w:rPr>
          <w:rFonts w:ascii="Montserrat Light" w:eastAsia="SimSun" w:hAnsi="Montserrat Light" w:cs="Calibri Light"/>
          <w:bCs/>
          <w:color w:val="000000" w:themeColor="text1"/>
          <w:kern w:val="3"/>
          <w:lang w:eastAsia="zh-CN" w:bidi="hi-IN"/>
        </w:rPr>
        <w:t>;</w:t>
      </w:r>
    </w:p>
    <w:p w14:paraId="4F83FD90" w14:textId="77777777" w:rsidR="005452B1" w:rsidRPr="001B0F13" w:rsidRDefault="005452B1" w:rsidP="009D44C9">
      <w:pPr>
        <w:numPr>
          <w:ilvl w:val="0"/>
          <w:numId w:val="22"/>
        </w:numPr>
        <w:suppressAutoHyphens/>
        <w:autoSpaceDN w:val="0"/>
        <w:contextualSpacing/>
        <w:jc w:val="both"/>
        <w:textAlignment w:val="baseline"/>
        <w:rPr>
          <w:rFonts w:ascii="Montserrat Light" w:eastAsia="SimSun" w:hAnsi="Montserrat Light" w:cs="Calibri Light"/>
          <w:bCs/>
          <w:color w:val="000000" w:themeColor="text1"/>
          <w:kern w:val="3"/>
          <w:lang w:eastAsia="zh-CN" w:bidi="hi-IN"/>
        </w:rPr>
      </w:pPr>
      <w:proofErr w:type="spellStart"/>
      <w:r w:rsidRPr="001B0F13">
        <w:rPr>
          <w:rFonts w:ascii="Montserrat Light" w:eastAsia="SimSun" w:hAnsi="Montserrat Light" w:cs="Calibri Light"/>
          <w:bCs/>
          <w:color w:val="000000" w:themeColor="text1"/>
          <w:kern w:val="3"/>
          <w:lang w:eastAsia="zh-CN" w:bidi="hi-IN"/>
        </w:rPr>
        <w:t>să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ia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măsuri</w:t>
      </w:r>
      <w:proofErr w:type="spellEnd"/>
      <w:r w:rsidRPr="001B0F13">
        <w:rPr>
          <w:rFonts w:ascii="Montserrat Light" w:eastAsia="SimSun" w:hAnsi="Montserrat Light" w:cs="Calibri Light"/>
          <w:bCs/>
          <w:color w:val="000000" w:themeColor="text1"/>
          <w:kern w:val="3"/>
          <w:lang w:eastAsia="zh-CN" w:bidi="hi-IN"/>
        </w:rPr>
        <w:t xml:space="preserve"> ca </w:t>
      </w:r>
      <w:proofErr w:type="spellStart"/>
      <w:r w:rsidRPr="001B0F13">
        <w:rPr>
          <w:rFonts w:ascii="Montserrat Light" w:eastAsia="SimSun" w:hAnsi="Montserrat Light" w:cs="Calibri Light"/>
          <w:bCs/>
          <w:color w:val="000000" w:themeColor="text1"/>
          <w:kern w:val="3"/>
          <w:lang w:eastAsia="zh-CN" w:bidi="hi-IN"/>
        </w:rPr>
        <w:t>entitatea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să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transmită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mandantului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toate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datele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și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informațiile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stabilite</w:t>
      </w:r>
      <w:proofErr w:type="spellEnd"/>
      <w:r w:rsidRPr="001B0F13">
        <w:rPr>
          <w:rFonts w:ascii="Montserrat Light" w:eastAsia="SimSun" w:hAnsi="Montserrat Light" w:cs="Calibri Light"/>
          <w:bCs/>
          <w:color w:val="000000" w:themeColor="text1"/>
          <w:kern w:val="3"/>
          <w:lang w:eastAsia="zh-CN" w:bidi="hi-IN"/>
        </w:rPr>
        <w:t xml:space="preserve"> de </w:t>
      </w:r>
      <w:proofErr w:type="spellStart"/>
      <w:r w:rsidRPr="001B0F13">
        <w:rPr>
          <w:rFonts w:ascii="Montserrat Light" w:eastAsia="SimSun" w:hAnsi="Montserrat Light" w:cs="Calibri Light"/>
          <w:bCs/>
          <w:color w:val="000000" w:themeColor="text1"/>
          <w:kern w:val="3"/>
          <w:lang w:eastAsia="zh-CN" w:bidi="hi-IN"/>
        </w:rPr>
        <w:t>acesta</w:t>
      </w:r>
      <w:proofErr w:type="spellEnd"/>
      <w:r w:rsidRPr="001B0F13">
        <w:rPr>
          <w:rFonts w:ascii="Montserrat Light" w:eastAsia="SimSun" w:hAnsi="Montserrat Light" w:cs="Calibri Light"/>
          <w:bCs/>
          <w:color w:val="000000" w:themeColor="text1"/>
          <w:kern w:val="3"/>
          <w:lang w:eastAsia="zh-CN" w:bidi="hi-IN"/>
        </w:rPr>
        <w:t>;</w:t>
      </w:r>
    </w:p>
    <w:p w14:paraId="15A35BF3" w14:textId="77777777" w:rsidR="005452B1" w:rsidRPr="001B0F13" w:rsidRDefault="005452B1" w:rsidP="009D44C9">
      <w:pPr>
        <w:numPr>
          <w:ilvl w:val="0"/>
          <w:numId w:val="22"/>
        </w:numPr>
        <w:suppressAutoHyphens/>
        <w:autoSpaceDN w:val="0"/>
        <w:contextualSpacing/>
        <w:jc w:val="both"/>
        <w:textAlignment w:val="baseline"/>
        <w:rPr>
          <w:rFonts w:ascii="Montserrat Light" w:eastAsia="SimSun" w:hAnsi="Montserrat Light" w:cs="Calibri Light"/>
          <w:bCs/>
          <w:color w:val="000000" w:themeColor="text1"/>
          <w:kern w:val="3"/>
          <w:lang w:eastAsia="zh-CN" w:bidi="hi-IN"/>
        </w:rPr>
      </w:pPr>
      <w:proofErr w:type="spellStart"/>
      <w:r w:rsidRPr="001B0F13">
        <w:rPr>
          <w:rFonts w:ascii="Montserrat Light" w:eastAsia="SimSun" w:hAnsi="Montserrat Light" w:cs="Calibri Light"/>
          <w:bCs/>
          <w:color w:val="000000" w:themeColor="text1"/>
          <w:kern w:val="3"/>
          <w:lang w:eastAsia="zh-CN" w:bidi="hi-IN"/>
        </w:rPr>
        <w:t>să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sesizeze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mandantul</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asupra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deficiențelor</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sau</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neregulilor</w:t>
      </w:r>
      <w:proofErr w:type="spellEnd"/>
      <w:r w:rsidRPr="001B0F13">
        <w:rPr>
          <w:rFonts w:ascii="Montserrat Light" w:eastAsia="SimSun" w:hAnsi="Montserrat Light" w:cs="Calibri Light"/>
          <w:bCs/>
          <w:color w:val="000000" w:themeColor="text1"/>
          <w:kern w:val="3"/>
          <w:lang w:eastAsia="zh-CN" w:bidi="hi-IN"/>
        </w:rPr>
        <w:t xml:space="preserve"> de </w:t>
      </w:r>
      <w:proofErr w:type="spellStart"/>
      <w:r w:rsidRPr="001B0F13">
        <w:rPr>
          <w:rFonts w:ascii="Montserrat Light" w:eastAsia="SimSun" w:hAnsi="Montserrat Light" w:cs="Calibri Light"/>
          <w:bCs/>
          <w:color w:val="000000" w:themeColor="text1"/>
          <w:kern w:val="3"/>
          <w:lang w:eastAsia="zh-CN" w:bidi="hi-IN"/>
        </w:rPr>
        <w:t>natură</w:t>
      </w:r>
      <w:proofErr w:type="spellEnd"/>
      <w:r w:rsidRPr="001B0F13">
        <w:rPr>
          <w:rFonts w:ascii="Montserrat Light" w:eastAsia="SimSun" w:hAnsi="Montserrat Light" w:cs="Calibri Light"/>
          <w:bCs/>
          <w:color w:val="000000" w:themeColor="text1"/>
          <w:kern w:val="3"/>
          <w:lang w:eastAsia="zh-CN" w:bidi="hi-IN"/>
        </w:rPr>
        <w:t xml:space="preserve"> a </w:t>
      </w:r>
      <w:proofErr w:type="spellStart"/>
      <w:r w:rsidRPr="001B0F13">
        <w:rPr>
          <w:rFonts w:ascii="Montserrat Light" w:eastAsia="SimSun" w:hAnsi="Montserrat Light" w:cs="Calibri Light"/>
          <w:bCs/>
          <w:color w:val="000000" w:themeColor="text1"/>
          <w:kern w:val="3"/>
          <w:lang w:eastAsia="zh-CN" w:bidi="hi-IN"/>
        </w:rPr>
        <w:t>periclita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normala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funcționare</w:t>
      </w:r>
      <w:proofErr w:type="spellEnd"/>
      <w:r w:rsidRPr="001B0F13">
        <w:rPr>
          <w:rFonts w:ascii="Montserrat Light" w:eastAsia="SimSun" w:hAnsi="Montserrat Light" w:cs="Calibri Light"/>
          <w:bCs/>
          <w:color w:val="000000" w:themeColor="text1"/>
          <w:kern w:val="3"/>
          <w:lang w:eastAsia="zh-CN" w:bidi="hi-IN"/>
        </w:rPr>
        <w:t xml:space="preserve"> </w:t>
      </w:r>
      <w:proofErr w:type="gramStart"/>
      <w:r w:rsidRPr="001B0F13">
        <w:rPr>
          <w:rFonts w:ascii="Montserrat Light" w:eastAsia="SimSun" w:hAnsi="Montserrat Light" w:cs="Calibri Light"/>
          <w:bCs/>
          <w:color w:val="000000" w:themeColor="text1"/>
          <w:kern w:val="3"/>
          <w:lang w:eastAsia="zh-CN" w:bidi="hi-IN"/>
        </w:rPr>
        <w:t>a</w:t>
      </w:r>
      <w:proofErr w:type="gram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entității</w:t>
      </w:r>
      <w:proofErr w:type="spellEnd"/>
      <w:r w:rsidRPr="001B0F13">
        <w:rPr>
          <w:rFonts w:ascii="Montserrat Light" w:eastAsia="SimSun" w:hAnsi="Montserrat Light" w:cs="Calibri Light"/>
          <w:bCs/>
          <w:color w:val="000000" w:themeColor="text1"/>
          <w:kern w:val="3"/>
          <w:lang w:eastAsia="zh-CN" w:bidi="hi-IN"/>
        </w:rPr>
        <w:t xml:space="preserve"> pe care le </w:t>
      </w:r>
      <w:proofErr w:type="spellStart"/>
      <w:r w:rsidRPr="001B0F13">
        <w:rPr>
          <w:rFonts w:ascii="Montserrat Light" w:eastAsia="SimSun" w:hAnsi="Montserrat Light" w:cs="Calibri Light"/>
          <w:bCs/>
          <w:color w:val="000000" w:themeColor="text1"/>
          <w:kern w:val="3"/>
          <w:lang w:eastAsia="zh-CN" w:bidi="hi-IN"/>
        </w:rPr>
        <w:t>constată</w:t>
      </w:r>
      <w:proofErr w:type="spellEnd"/>
      <w:r w:rsidRPr="001B0F13">
        <w:rPr>
          <w:rFonts w:ascii="Montserrat Light" w:eastAsia="SimSun" w:hAnsi="Montserrat Light" w:cs="Calibri Light"/>
          <w:bCs/>
          <w:color w:val="000000" w:themeColor="text1"/>
          <w:kern w:val="3"/>
          <w:lang w:eastAsia="zh-CN" w:bidi="hi-IN"/>
        </w:rPr>
        <w:t xml:space="preserve"> direct </w:t>
      </w:r>
      <w:proofErr w:type="spellStart"/>
      <w:r w:rsidRPr="001B0F13">
        <w:rPr>
          <w:rFonts w:ascii="Montserrat Light" w:eastAsia="SimSun" w:hAnsi="Montserrat Light" w:cs="Calibri Light"/>
          <w:bCs/>
          <w:color w:val="000000" w:themeColor="text1"/>
          <w:kern w:val="3"/>
          <w:lang w:eastAsia="zh-CN" w:bidi="hi-IN"/>
        </w:rPr>
        <w:t>sau</w:t>
      </w:r>
      <w:proofErr w:type="spellEnd"/>
      <w:r w:rsidRPr="001B0F13">
        <w:rPr>
          <w:rFonts w:ascii="Montserrat Light" w:eastAsia="SimSun" w:hAnsi="Montserrat Light" w:cs="Calibri Light"/>
          <w:bCs/>
          <w:color w:val="000000" w:themeColor="text1"/>
          <w:kern w:val="3"/>
          <w:lang w:eastAsia="zh-CN" w:bidi="hi-IN"/>
        </w:rPr>
        <w:t xml:space="preserve"> indirect. </w:t>
      </w: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cazul</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care </w:t>
      </w:r>
      <w:proofErr w:type="spellStart"/>
      <w:r w:rsidRPr="001B0F13">
        <w:rPr>
          <w:rFonts w:ascii="Montserrat Light" w:eastAsia="SimSun" w:hAnsi="Montserrat Light" w:cs="Calibri Light"/>
          <w:bCs/>
          <w:color w:val="000000" w:themeColor="text1"/>
          <w:kern w:val="3"/>
          <w:lang w:eastAsia="zh-CN" w:bidi="hi-IN"/>
        </w:rPr>
        <w:t>deficiențele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sau</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neregulile</w:t>
      </w:r>
      <w:proofErr w:type="spellEnd"/>
      <w:r w:rsidRPr="001B0F13">
        <w:rPr>
          <w:rFonts w:ascii="Montserrat Light" w:eastAsia="SimSun" w:hAnsi="Montserrat Light" w:cs="Calibri Light"/>
          <w:bCs/>
          <w:color w:val="000000" w:themeColor="text1"/>
          <w:kern w:val="3"/>
          <w:lang w:eastAsia="zh-CN" w:bidi="hi-IN"/>
        </w:rPr>
        <w:t xml:space="preserve"> nu pot fi </w:t>
      </w:r>
      <w:proofErr w:type="spellStart"/>
      <w:r w:rsidRPr="001B0F13">
        <w:rPr>
          <w:rFonts w:ascii="Montserrat Light" w:eastAsia="SimSun" w:hAnsi="Montserrat Light" w:cs="Calibri Light"/>
          <w:bCs/>
          <w:color w:val="000000" w:themeColor="text1"/>
          <w:kern w:val="3"/>
          <w:lang w:eastAsia="zh-CN" w:bidi="hi-IN"/>
        </w:rPr>
        <w:t>înlăturate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operativ</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mandatarul</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va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propune</w:t>
      </w:r>
      <w:proofErr w:type="spellEnd"/>
      <w:r w:rsidRPr="001B0F13">
        <w:rPr>
          <w:rFonts w:ascii="Montserrat Light" w:eastAsia="SimSun" w:hAnsi="Montserrat Light" w:cs="Calibri Light"/>
          <w:bCs/>
          <w:color w:val="000000" w:themeColor="text1"/>
          <w:kern w:val="3"/>
          <w:lang w:eastAsia="zh-CN" w:bidi="hi-IN"/>
        </w:rPr>
        <w:t xml:space="preserve"> și </w:t>
      </w:r>
      <w:proofErr w:type="spellStart"/>
      <w:r w:rsidRPr="001B0F13">
        <w:rPr>
          <w:rFonts w:ascii="Montserrat Light" w:eastAsia="SimSun" w:hAnsi="Montserrat Light" w:cs="Calibri Light"/>
          <w:bCs/>
          <w:color w:val="000000" w:themeColor="text1"/>
          <w:kern w:val="3"/>
          <w:lang w:eastAsia="zh-CN" w:bidi="hi-IN"/>
        </w:rPr>
        <w:t>măsurile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ce</w:t>
      </w:r>
      <w:proofErr w:type="spellEnd"/>
      <w:r w:rsidRPr="001B0F13">
        <w:rPr>
          <w:rFonts w:ascii="Montserrat Light" w:eastAsia="SimSun" w:hAnsi="Montserrat Light" w:cs="Calibri Light"/>
          <w:bCs/>
          <w:color w:val="000000" w:themeColor="text1"/>
          <w:kern w:val="3"/>
          <w:lang w:eastAsia="zh-CN" w:bidi="hi-IN"/>
        </w:rPr>
        <w:t xml:space="preserve"> le </w:t>
      </w:r>
      <w:proofErr w:type="spellStart"/>
      <w:r w:rsidRPr="001B0F13">
        <w:rPr>
          <w:rFonts w:ascii="Montserrat Light" w:eastAsia="SimSun" w:hAnsi="Montserrat Light" w:cs="Calibri Light"/>
          <w:bCs/>
          <w:color w:val="000000" w:themeColor="text1"/>
          <w:kern w:val="3"/>
          <w:lang w:eastAsia="zh-CN" w:bidi="hi-IN"/>
        </w:rPr>
        <w:t>consideră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ar</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trebui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luate</w:t>
      </w:r>
      <w:proofErr w:type="spellEnd"/>
      <w:r w:rsidRPr="001B0F13">
        <w:rPr>
          <w:rFonts w:ascii="Montserrat Light" w:eastAsia="SimSun" w:hAnsi="Montserrat Light" w:cs="Calibri Light"/>
          <w:bCs/>
          <w:color w:val="000000" w:themeColor="text1"/>
          <w:kern w:val="3"/>
          <w:lang w:eastAsia="zh-CN" w:bidi="hi-IN"/>
        </w:rPr>
        <w:t>;</w:t>
      </w:r>
    </w:p>
    <w:p w14:paraId="370B3C90" w14:textId="77777777" w:rsidR="005452B1" w:rsidRPr="001B0F13" w:rsidRDefault="005452B1" w:rsidP="009D44C9">
      <w:pPr>
        <w:numPr>
          <w:ilvl w:val="0"/>
          <w:numId w:val="22"/>
        </w:numPr>
        <w:suppressAutoHyphens/>
        <w:autoSpaceDN w:val="0"/>
        <w:contextualSpacing/>
        <w:jc w:val="both"/>
        <w:textAlignment w:val="baseline"/>
        <w:rPr>
          <w:rFonts w:ascii="Montserrat Light" w:eastAsia="SimSun" w:hAnsi="Montserrat Light" w:cs="Calibri Light"/>
          <w:bCs/>
          <w:color w:val="000000" w:themeColor="text1"/>
          <w:kern w:val="3"/>
          <w:lang w:eastAsia="zh-CN" w:bidi="hi-IN"/>
        </w:rPr>
      </w:pP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cazul</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discutării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Consiliul de </w:t>
      </w:r>
      <w:proofErr w:type="spellStart"/>
      <w:r w:rsidRPr="001B0F13">
        <w:rPr>
          <w:rFonts w:ascii="Montserrat Light" w:eastAsia="SimSun" w:hAnsi="Montserrat Light" w:cs="Calibri Light"/>
          <w:bCs/>
          <w:color w:val="000000" w:themeColor="text1"/>
          <w:kern w:val="3"/>
          <w:lang w:eastAsia="zh-CN" w:bidi="hi-IN"/>
        </w:rPr>
        <w:t>administrație</w:t>
      </w:r>
      <w:proofErr w:type="spellEnd"/>
      <w:r w:rsidRPr="001B0F13">
        <w:rPr>
          <w:rFonts w:ascii="Montserrat Light" w:eastAsia="SimSun" w:hAnsi="Montserrat Light" w:cs="Calibri Light"/>
          <w:bCs/>
          <w:color w:val="000000" w:themeColor="text1"/>
          <w:kern w:val="3"/>
          <w:lang w:eastAsia="zh-CN" w:bidi="hi-IN"/>
        </w:rPr>
        <w:t xml:space="preserve"> a </w:t>
      </w:r>
      <w:proofErr w:type="spellStart"/>
      <w:r w:rsidRPr="001B0F13">
        <w:rPr>
          <w:rFonts w:ascii="Montserrat Light" w:eastAsia="SimSun" w:hAnsi="Montserrat Light" w:cs="Calibri Light"/>
          <w:bCs/>
          <w:color w:val="000000" w:themeColor="text1"/>
          <w:kern w:val="3"/>
          <w:lang w:eastAsia="zh-CN" w:bidi="hi-IN"/>
        </w:rPr>
        <w:t>unor</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probleme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și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acțiuni</w:t>
      </w:r>
      <w:proofErr w:type="spellEnd"/>
      <w:r w:rsidRPr="001B0F13">
        <w:rPr>
          <w:rFonts w:ascii="Montserrat Light" w:eastAsia="SimSun" w:hAnsi="Montserrat Light" w:cs="Calibri Light"/>
          <w:bCs/>
          <w:color w:val="000000" w:themeColor="text1"/>
          <w:kern w:val="3"/>
          <w:lang w:eastAsia="zh-CN" w:bidi="hi-IN"/>
        </w:rPr>
        <w:t xml:space="preserve"> pentru care </w:t>
      </w:r>
      <w:proofErr w:type="spellStart"/>
      <w:r w:rsidRPr="001B0F13">
        <w:rPr>
          <w:rFonts w:ascii="Montserrat Light" w:eastAsia="SimSun" w:hAnsi="Montserrat Light" w:cs="Calibri Light"/>
          <w:bCs/>
          <w:color w:val="000000" w:themeColor="text1"/>
          <w:kern w:val="3"/>
          <w:lang w:eastAsia="zh-CN" w:bidi="hi-IN"/>
        </w:rPr>
        <w:t>este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necesar</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mandat</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expres</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mandatarul</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va</w:t>
      </w:r>
      <w:proofErr w:type="spellEnd"/>
      <w:r w:rsidRPr="001B0F13">
        <w:rPr>
          <w:rFonts w:ascii="Montserrat Light" w:eastAsia="SimSun" w:hAnsi="Montserrat Light" w:cs="Calibri Light"/>
          <w:bCs/>
          <w:color w:val="000000" w:themeColor="text1"/>
          <w:kern w:val="3"/>
          <w:lang w:eastAsia="zh-CN" w:bidi="hi-IN"/>
        </w:rPr>
        <w:t xml:space="preserve"> vota </w:t>
      </w:r>
      <w:proofErr w:type="spellStart"/>
      <w:r w:rsidRPr="001B0F13">
        <w:rPr>
          <w:rFonts w:ascii="Montserrat Light" w:eastAsia="SimSun" w:hAnsi="Montserrat Light" w:cs="Calibri Light"/>
          <w:bCs/>
          <w:color w:val="000000" w:themeColor="text1"/>
          <w:kern w:val="3"/>
          <w:lang w:eastAsia="zh-CN" w:bidi="hi-IN"/>
        </w:rPr>
        <w:t>împotrivă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absența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avizului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sau</w:t>
      </w:r>
      <w:proofErr w:type="spellEnd"/>
      <w:r w:rsidRPr="001B0F13">
        <w:rPr>
          <w:rFonts w:ascii="Montserrat Light" w:eastAsia="SimSun" w:hAnsi="Montserrat Light" w:cs="Calibri Light"/>
          <w:bCs/>
          <w:color w:val="000000" w:themeColor="text1"/>
          <w:kern w:val="3"/>
          <w:lang w:eastAsia="zh-CN" w:bidi="hi-IN"/>
        </w:rPr>
        <w:t xml:space="preserve"> a </w:t>
      </w:r>
      <w:proofErr w:type="spellStart"/>
      <w:r w:rsidRPr="001B0F13">
        <w:rPr>
          <w:rFonts w:ascii="Montserrat Light" w:eastAsia="SimSun" w:hAnsi="Montserrat Light" w:cs="Calibri Light"/>
          <w:bCs/>
          <w:color w:val="000000" w:themeColor="text1"/>
          <w:kern w:val="3"/>
          <w:lang w:eastAsia="zh-CN" w:bidi="hi-IN"/>
        </w:rPr>
        <w:t>mandatului</w:t>
      </w:r>
      <w:proofErr w:type="spellEnd"/>
      <w:r w:rsidRPr="001B0F13">
        <w:rPr>
          <w:rFonts w:ascii="Montserrat Light" w:eastAsia="SimSun" w:hAnsi="Montserrat Light" w:cs="Calibri Light"/>
          <w:bCs/>
          <w:color w:val="000000" w:themeColor="text1"/>
          <w:kern w:val="3"/>
          <w:lang w:eastAsia="zh-CN" w:bidi="hi-IN"/>
        </w:rPr>
        <w:t xml:space="preserve"> special, </w:t>
      </w:r>
      <w:proofErr w:type="spellStart"/>
      <w:r w:rsidRPr="001B0F13">
        <w:rPr>
          <w:rFonts w:ascii="Montserrat Light" w:eastAsia="SimSun" w:hAnsi="Montserrat Light" w:cs="Calibri Light"/>
          <w:bCs/>
          <w:color w:val="000000" w:themeColor="text1"/>
          <w:kern w:val="3"/>
          <w:lang w:eastAsia="zh-CN" w:bidi="hi-IN"/>
        </w:rPr>
        <w:t>dacă</w:t>
      </w:r>
      <w:proofErr w:type="spellEnd"/>
      <w:r w:rsidRPr="001B0F13">
        <w:rPr>
          <w:rFonts w:ascii="Montserrat Light" w:eastAsia="SimSun" w:hAnsi="Montserrat Light" w:cs="Calibri Light"/>
          <w:bCs/>
          <w:color w:val="000000" w:themeColor="text1"/>
          <w:kern w:val="3"/>
          <w:lang w:eastAsia="zh-CN" w:bidi="hi-IN"/>
        </w:rPr>
        <w:t xml:space="preserve"> nu </w:t>
      </w:r>
      <w:proofErr w:type="spellStart"/>
      <w:r w:rsidRPr="001B0F13">
        <w:rPr>
          <w:rFonts w:ascii="Montserrat Light" w:eastAsia="SimSun" w:hAnsi="Montserrat Light" w:cs="Calibri Light"/>
          <w:bCs/>
          <w:color w:val="000000" w:themeColor="text1"/>
          <w:kern w:val="3"/>
          <w:lang w:eastAsia="zh-CN" w:bidi="hi-IN"/>
        </w:rPr>
        <w:t>primește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alte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instrucțiuni</w:t>
      </w:r>
      <w:proofErr w:type="spellEnd"/>
      <w:r w:rsidRPr="001B0F13">
        <w:rPr>
          <w:rFonts w:ascii="Montserrat Light" w:eastAsia="SimSun" w:hAnsi="Montserrat Light" w:cs="Calibri Light"/>
          <w:bCs/>
          <w:color w:val="000000" w:themeColor="text1"/>
          <w:kern w:val="3"/>
          <w:lang w:eastAsia="zh-CN" w:bidi="hi-IN"/>
        </w:rPr>
        <w:t xml:space="preserve"> din </w:t>
      </w:r>
      <w:proofErr w:type="spellStart"/>
      <w:r w:rsidRPr="001B0F13">
        <w:rPr>
          <w:rFonts w:ascii="Montserrat Light" w:eastAsia="SimSun" w:hAnsi="Montserrat Light" w:cs="Calibri Light"/>
          <w:bCs/>
          <w:color w:val="000000" w:themeColor="text1"/>
          <w:kern w:val="3"/>
          <w:lang w:eastAsia="zh-CN" w:bidi="hi-IN"/>
        </w:rPr>
        <w:t>partea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mandantului</w:t>
      </w:r>
      <w:proofErr w:type="spellEnd"/>
      <w:r w:rsidRPr="001B0F13">
        <w:rPr>
          <w:rFonts w:ascii="Montserrat Light" w:eastAsia="SimSun" w:hAnsi="Montserrat Light" w:cs="Calibri Light"/>
          <w:bCs/>
          <w:color w:val="000000" w:themeColor="text1"/>
          <w:kern w:val="3"/>
          <w:lang w:eastAsia="zh-CN" w:bidi="hi-IN"/>
        </w:rPr>
        <w:t xml:space="preserve">; </w:t>
      </w:r>
    </w:p>
    <w:p w14:paraId="451F3E7F" w14:textId="77777777" w:rsidR="005452B1" w:rsidRPr="001B0F13" w:rsidRDefault="005452B1" w:rsidP="009D44C9">
      <w:pPr>
        <w:numPr>
          <w:ilvl w:val="0"/>
          <w:numId w:val="22"/>
        </w:numPr>
        <w:suppressAutoHyphens/>
        <w:autoSpaceDN w:val="0"/>
        <w:contextualSpacing/>
        <w:jc w:val="both"/>
        <w:textAlignment w:val="baseline"/>
        <w:rPr>
          <w:rFonts w:ascii="Montserrat Light" w:eastAsia="SimSun" w:hAnsi="Montserrat Light" w:cs="Calibri Light"/>
          <w:bCs/>
          <w:color w:val="000000" w:themeColor="text1"/>
          <w:kern w:val="3"/>
          <w:lang w:eastAsia="zh-CN" w:bidi="hi-IN"/>
        </w:rPr>
      </w:pPr>
      <w:proofErr w:type="spellStart"/>
      <w:r w:rsidRPr="001B0F13">
        <w:rPr>
          <w:rFonts w:ascii="Montserrat Light" w:eastAsia="SimSun" w:hAnsi="Montserrat Light" w:cs="Calibri Light"/>
          <w:bCs/>
          <w:color w:val="000000" w:themeColor="text1"/>
          <w:kern w:val="3"/>
          <w:lang w:eastAsia="zh-CN" w:bidi="hi-IN"/>
        </w:rPr>
        <w:t>să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stabilească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direcțiile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principale</w:t>
      </w:r>
      <w:proofErr w:type="spellEnd"/>
      <w:r w:rsidRPr="001B0F13">
        <w:rPr>
          <w:rFonts w:ascii="Montserrat Light" w:eastAsia="SimSun" w:hAnsi="Montserrat Light" w:cs="Calibri Light"/>
          <w:bCs/>
          <w:color w:val="000000" w:themeColor="text1"/>
          <w:kern w:val="3"/>
          <w:lang w:eastAsia="zh-CN" w:bidi="hi-IN"/>
        </w:rPr>
        <w:t xml:space="preserve"> de </w:t>
      </w:r>
      <w:proofErr w:type="spellStart"/>
      <w:r w:rsidRPr="001B0F13">
        <w:rPr>
          <w:rFonts w:ascii="Montserrat Light" w:eastAsia="SimSun" w:hAnsi="Montserrat Light" w:cs="Calibri Light"/>
          <w:bCs/>
          <w:color w:val="000000" w:themeColor="text1"/>
          <w:kern w:val="3"/>
          <w:lang w:eastAsia="zh-CN" w:bidi="hi-IN"/>
        </w:rPr>
        <w:t>activitate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și</w:t>
      </w:r>
      <w:proofErr w:type="spellEnd"/>
      <w:r w:rsidRPr="001B0F13">
        <w:rPr>
          <w:rFonts w:ascii="Montserrat Light" w:eastAsia="SimSun" w:hAnsi="Montserrat Light" w:cs="Calibri Light"/>
          <w:bCs/>
          <w:color w:val="000000" w:themeColor="text1"/>
          <w:kern w:val="3"/>
          <w:lang w:eastAsia="zh-CN" w:bidi="hi-IN"/>
        </w:rPr>
        <w:t xml:space="preserve"> de </w:t>
      </w:r>
      <w:proofErr w:type="spellStart"/>
      <w:r w:rsidRPr="001B0F13">
        <w:rPr>
          <w:rFonts w:ascii="Montserrat Light" w:eastAsia="SimSun" w:hAnsi="Montserrat Light" w:cs="Calibri Light"/>
          <w:bCs/>
          <w:color w:val="000000" w:themeColor="text1"/>
          <w:kern w:val="3"/>
          <w:lang w:eastAsia="zh-CN" w:bidi="hi-IN"/>
        </w:rPr>
        <w:t>dezvoltare</w:t>
      </w:r>
      <w:proofErr w:type="spellEnd"/>
      <w:r w:rsidRPr="001B0F13">
        <w:rPr>
          <w:rFonts w:ascii="Montserrat Light" w:eastAsia="SimSun" w:hAnsi="Montserrat Light" w:cs="Calibri Light"/>
          <w:bCs/>
          <w:color w:val="000000" w:themeColor="text1"/>
          <w:kern w:val="3"/>
          <w:lang w:eastAsia="zh-CN" w:bidi="hi-IN"/>
        </w:rPr>
        <w:t xml:space="preserve"> ale </w:t>
      </w:r>
      <w:proofErr w:type="spellStart"/>
      <w:r w:rsidRPr="001B0F13">
        <w:rPr>
          <w:rFonts w:ascii="Montserrat Light" w:eastAsia="SimSun" w:hAnsi="Montserrat Light" w:cs="Calibri Light"/>
          <w:bCs/>
          <w:color w:val="000000" w:themeColor="text1"/>
          <w:kern w:val="3"/>
          <w:lang w:eastAsia="zh-CN" w:bidi="hi-IN"/>
        </w:rPr>
        <w:t>entității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publice</w:t>
      </w:r>
      <w:proofErr w:type="spellEnd"/>
      <w:r w:rsidRPr="001B0F13">
        <w:rPr>
          <w:rFonts w:ascii="Montserrat Light" w:eastAsia="SimSun" w:hAnsi="Montserrat Light" w:cs="Calibri Light"/>
          <w:bCs/>
          <w:color w:val="000000" w:themeColor="text1"/>
          <w:kern w:val="3"/>
          <w:lang w:eastAsia="zh-CN" w:bidi="hi-IN"/>
        </w:rPr>
        <w:t>;</w:t>
      </w:r>
    </w:p>
    <w:p w14:paraId="5AAD7456" w14:textId="77777777" w:rsidR="005452B1" w:rsidRPr="001B0F13" w:rsidRDefault="005452B1" w:rsidP="009D44C9">
      <w:pPr>
        <w:numPr>
          <w:ilvl w:val="0"/>
          <w:numId w:val="22"/>
        </w:numPr>
        <w:tabs>
          <w:tab w:val="left" w:pos="810"/>
        </w:tabs>
        <w:suppressAutoHyphens/>
        <w:autoSpaceDN w:val="0"/>
        <w:contextualSpacing/>
        <w:jc w:val="both"/>
        <w:textAlignment w:val="baseline"/>
        <w:rPr>
          <w:rFonts w:ascii="Montserrat Light" w:eastAsia="SimSun" w:hAnsi="Montserrat Light" w:cs="Calibri Light"/>
          <w:bCs/>
          <w:color w:val="000000" w:themeColor="text1"/>
          <w:kern w:val="3"/>
          <w:lang w:eastAsia="zh-CN" w:bidi="hi-IN"/>
        </w:rPr>
      </w:pP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exercitarea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atribuțiilor</w:t>
      </w:r>
      <w:proofErr w:type="spellEnd"/>
      <w:r w:rsidRPr="001B0F13">
        <w:rPr>
          <w:rFonts w:ascii="Montserrat Light" w:eastAsia="SimSun" w:hAnsi="Montserrat Light" w:cs="Calibri Light"/>
          <w:bCs/>
          <w:color w:val="000000" w:themeColor="text1"/>
          <w:kern w:val="3"/>
          <w:lang w:eastAsia="zh-CN" w:bidi="hi-IN"/>
        </w:rPr>
        <w:t xml:space="preserve"> sale </w:t>
      </w:r>
      <w:proofErr w:type="spellStart"/>
      <w:r w:rsidRPr="001B0F13">
        <w:rPr>
          <w:rFonts w:ascii="Montserrat Light" w:eastAsia="SimSun" w:hAnsi="Montserrat Light" w:cs="Calibri Light"/>
          <w:bCs/>
          <w:color w:val="000000" w:themeColor="text1"/>
          <w:kern w:val="3"/>
          <w:lang w:eastAsia="zh-CN" w:bidi="hi-IN"/>
        </w:rPr>
        <w:t>va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coopera</w:t>
      </w:r>
      <w:proofErr w:type="spellEnd"/>
      <w:r w:rsidRPr="001B0F13">
        <w:rPr>
          <w:rFonts w:ascii="Montserrat Light" w:eastAsia="SimSun" w:hAnsi="Montserrat Light" w:cs="Calibri Light"/>
          <w:bCs/>
          <w:color w:val="000000" w:themeColor="text1"/>
          <w:kern w:val="3"/>
          <w:lang w:eastAsia="zh-CN" w:bidi="hi-IN"/>
        </w:rPr>
        <w:t xml:space="preserve"> cu </w:t>
      </w:r>
      <w:proofErr w:type="spellStart"/>
      <w:r w:rsidRPr="001B0F13">
        <w:rPr>
          <w:rFonts w:ascii="Montserrat Light" w:eastAsia="SimSun" w:hAnsi="Montserrat Light" w:cs="Calibri Light"/>
          <w:bCs/>
          <w:color w:val="000000" w:themeColor="text1"/>
          <w:kern w:val="3"/>
          <w:lang w:eastAsia="zh-CN" w:bidi="hi-IN"/>
        </w:rPr>
        <w:t>ceilalți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membri</w:t>
      </w:r>
      <w:proofErr w:type="spellEnd"/>
      <w:r w:rsidRPr="001B0F13">
        <w:rPr>
          <w:rFonts w:ascii="Montserrat Light" w:eastAsia="SimSun" w:hAnsi="Montserrat Light" w:cs="Calibri Light"/>
          <w:bCs/>
          <w:color w:val="000000" w:themeColor="text1"/>
          <w:kern w:val="3"/>
          <w:lang w:eastAsia="zh-CN" w:bidi="hi-IN"/>
        </w:rPr>
        <w:t xml:space="preserve"> ai </w:t>
      </w:r>
      <w:proofErr w:type="spellStart"/>
      <w:r w:rsidRPr="001B0F13">
        <w:rPr>
          <w:rFonts w:ascii="Montserrat Light" w:eastAsia="SimSun" w:hAnsi="Montserrat Light" w:cs="Calibri Light"/>
          <w:bCs/>
          <w:color w:val="000000" w:themeColor="text1"/>
          <w:kern w:val="3"/>
          <w:lang w:eastAsia="zh-CN" w:bidi="hi-IN"/>
        </w:rPr>
        <w:t>Consiliului</w:t>
      </w:r>
      <w:proofErr w:type="spellEnd"/>
      <w:r w:rsidRPr="001B0F13">
        <w:rPr>
          <w:rFonts w:ascii="Montserrat Light" w:eastAsia="SimSun" w:hAnsi="Montserrat Light" w:cs="Calibri Light"/>
          <w:bCs/>
          <w:color w:val="000000" w:themeColor="text1"/>
          <w:kern w:val="3"/>
          <w:lang w:eastAsia="zh-CN" w:bidi="hi-IN"/>
        </w:rPr>
        <w:t xml:space="preserve"> de </w:t>
      </w:r>
      <w:proofErr w:type="spellStart"/>
      <w:r w:rsidRPr="001B0F13">
        <w:rPr>
          <w:rFonts w:ascii="Montserrat Light" w:eastAsia="SimSun" w:hAnsi="Montserrat Light" w:cs="Calibri Light"/>
          <w:bCs/>
          <w:color w:val="000000" w:themeColor="text1"/>
          <w:kern w:val="3"/>
          <w:lang w:eastAsia="zh-CN" w:bidi="hi-IN"/>
        </w:rPr>
        <w:t>administrație</w:t>
      </w:r>
      <w:proofErr w:type="spellEnd"/>
      <w:r w:rsidRPr="001B0F13">
        <w:rPr>
          <w:rFonts w:ascii="Montserrat Light" w:eastAsia="SimSun" w:hAnsi="Montserrat Light" w:cs="Calibri Light"/>
          <w:bCs/>
          <w:color w:val="000000" w:themeColor="text1"/>
          <w:kern w:val="3"/>
          <w:lang w:eastAsia="zh-CN" w:bidi="hi-IN"/>
        </w:rPr>
        <w:t xml:space="preserve">, cu </w:t>
      </w:r>
      <w:proofErr w:type="spellStart"/>
      <w:r w:rsidRPr="001B0F13">
        <w:rPr>
          <w:rFonts w:ascii="Montserrat Light" w:eastAsia="SimSun" w:hAnsi="Montserrat Light" w:cs="Calibri Light"/>
          <w:bCs/>
          <w:color w:val="000000" w:themeColor="text1"/>
          <w:kern w:val="3"/>
          <w:lang w:eastAsia="zh-CN" w:bidi="hi-IN"/>
        </w:rPr>
        <w:t>angajații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entității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publice</w:t>
      </w:r>
      <w:proofErr w:type="spellEnd"/>
      <w:r w:rsidRPr="001B0F13">
        <w:rPr>
          <w:rFonts w:ascii="Montserrat Light" w:eastAsia="SimSun" w:hAnsi="Montserrat Light" w:cs="Calibri Light"/>
          <w:bCs/>
          <w:color w:val="000000" w:themeColor="text1"/>
          <w:kern w:val="3"/>
          <w:lang w:eastAsia="zh-CN" w:bidi="hi-IN"/>
        </w:rPr>
        <w:t>;</w:t>
      </w:r>
    </w:p>
    <w:p w14:paraId="4B54FE27" w14:textId="77777777" w:rsidR="005452B1" w:rsidRPr="001B0F13" w:rsidRDefault="005452B1" w:rsidP="009D44C9">
      <w:pPr>
        <w:numPr>
          <w:ilvl w:val="0"/>
          <w:numId w:val="22"/>
        </w:numPr>
        <w:suppressAutoHyphens/>
        <w:autoSpaceDN w:val="0"/>
        <w:contextualSpacing/>
        <w:jc w:val="both"/>
        <w:textAlignment w:val="baseline"/>
        <w:rPr>
          <w:rFonts w:ascii="Montserrat Light" w:eastAsia="SimSun" w:hAnsi="Montserrat Light" w:cs="Calibri Light"/>
          <w:bCs/>
          <w:color w:val="000000" w:themeColor="text1"/>
          <w:kern w:val="3"/>
          <w:lang w:eastAsia="zh-CN" w:bidi="hi-IN"/>
        </w:rPr>
      </w:pPr>
      <w:proofErr w:type="spellStart"/>
      <w:r w:rsidRPr="001B0F13">
        <w:rPr>
          <w:rFonts w:ascii="Montserrat Light" w:eastAsia="SimSun" w:hAnsi="Montserrat Light" w:cs="Calibri Light"/>
          <w:bCs/>
          <w:color w:val="000000" w:themeColor="text1"/>
          <w:kern w:val="3"/>
          <w:lang w:eastAsia="zh-CN" w:bidi="hi-IN"/>
        </w:rPr>
        <w:t>să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exercite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atribuțiile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conformitate</w:t>
      </w:r>
      <w:proofErr w:type="spellEnd"/>
      <w:r w:rsidRPr="001B0F13">
        <w:rPr>
          <w:rFonts w:ascii="Montserrat Light" w:eastAsia="SimSun" w:hAnsi="Montserrat Light" w:cs="Calibri Light"/>
          <w:bCs/>
          <w:color w:val="000000" w:themeColor="text1"/>
          <w:kern w:val="3"/>
          <w:lang w:eastAsia="zh-CN" w:bidi="hi-IN"/>
        </w:rPr>
        <w:t xml:space="preserve"> cu </w:t>
      </w:r>
      <w:proofErr w:type="spellStart"/>
      <w:r w:rsidRPr="001B0F13">
        <w:rPr>
          <w:rFonts w:ascii="Montserrat Light" w:eastAsia="SimSun" w:hAnsi="Montserrat Light" w:cs="Calibri Light"/>
          <w:bCs/>
          <w:color w:val="000000" w:themeColor="text1"/>
          <w:kern w:val="3"/>
          <w:lang w:eastAsia="zh-CN" w:bidi="hi-IN"/>
        </w:rPr>
        <w:t>cele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mai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ridicate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standarde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profesionale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stabilite</w:t>
      </w:r>
      <w:proofErr w:type="spellEnd"/>
      <w:r w:rsidRPr="001B0F13">
        <w:rPr>
          <w:rFonts w:ascii="Montserrat Light" w:eastAsia="SimSun" w:hAnsi="Montserrat Light" w:cs="Calibri Light"/>
          <w:bCs/>
          <w:color w:val="000000" w:themeColor="text1"/>
          <w:kern w:val="3"/>
          <w:lang w:eastAsia="zh-CN" w:bidi="hi-IN"/>
        </w:rPr>
        <w:t xml:space="preserve"> pentru </w:t>
      </w:r>
      <w:proofErr w:type="spellStart"/>
      <w:r w:rsidRPr="001B0F13">
        <w:rPr>
          <w:rFonts w:ascii="Montserrat Light" w:eastAsia="SimSun" w:hAnsi="Montserrat Light" w:cs="Calibri Light"/>
          <w:bCs/>
          <w:color w:val="000000" w:themeColor="text1"/>
          <w:kern w:val="3"/>
          <w:lang w:eastAsia="zh-CN" w:bidi="hi-IN"/>
        </w:rPr>
        <w:t>acest</w:t>
      </w:r>
      <w:proofErr w:type="spellEnd"/>
      <w:r w:rsidRPr="001B0F13">
        <w:rPr>
          <w:rFonts w:ascii="Montserrat Light" w:eastAsia="SimSun" w:hAnsi="Montserrat Light" w:cs="Calibri Light"/>
          <w:bCs/>
          <w:color w:val="000000" w:themeColor="text1"/>
          <w:kern w:val="3"/>
          <w:lang w:eastAsia="zh-CN" w:bidi="hi-IN"/>
        </w:rPr>
        <w:t xml:space="preserve"> tip de </w:t>
      </w:r>
      <w:proofErr w:type="spellStart"/>
      <w:r w:rsidRPr="001B0F13">
        <w:rPr>
          <w:rFonts w:ascii="Montserrat Light" w:eastAsia="SimSun" w:hAnsi="Montserrat Light" w:cs="Calibri Light"/>
          <w:bCs/>
          <w:color w:val="000000" w:themeColor="text1"/>
          <w:kern w:val="3"/>
          <w:lang w:eastAsia="zh-CN" w:bidi="hi-IN"/>
        </w:rPr>
        <w:t>activitate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și</w:t>
      </w:r>
      <w:proofErr w:type="spellEnd"/>
      <w:r w:rsidRPr="001B0F13">
        <w:rPr>
          <w:rFonts w:ascii="Montserrat Light" w:eastAsia="SimSun" w:hAnsi="Montserrat Light" w:cs="Calibri Light"/>
          <w:bCs/>
          <w:color w:val="000000" w:themeColor="text1"/>
          <w:kern w:val="3"/>
          <w:lang w:eastAsia="zh-CN" w:bidi="hi-IN"/>
        </w:rPr>
        <w:t xml:space="preserve"> cu </w:t>
      </w:r>
      <w:proofErr w:type="spellStart"/>
      <w:r w:rsidRPr="001B0F13">
        <w:rPr>
          <w:rFonts w:ascii="Montserrat Light" w:eastAsia="SimSun" w:hAnsi="Montserrat Light" w:cs="Calibri Light"/>
          <w:bCs/>
          <w:color w:val="000000" w:themeColor="text1"/>
          <w:kern w:val="3"/>
          <w:lang w:eastAsia="zh-CN" w:bidi="hi-IN"/>
        </w:rPr>
        <w:t>prevederile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prezentului</w:t>
      </w:r>
      <w:proofErr w:type="spellEnd"/>
      <w:r w:rsidRPr="001B0F13">
        <w:rPr>
          <w:rFonts w:ascii="Montserrat Light" w:eastAsia="SimSun" w:hAnsi="Montserrat Light" w:cs="Calibri Light"/>
          <w:bCs/>
          <w:color w:val="000000" w:themeColor="text1"/>
          <w:kern w:val="3"/>
          <w:lang w:eastAsia="zh-CN" w:bidi="hi-IN"/>
        </w:rPr>
        <w:t xml:space="preserve"> Contract, </w:t>
      </w:r>
      <w:proofErr w:type="spellStart"/>
      <w:r w:rsidRPr="001B0F13">
        <w:rPr>
          <w:rFonts w:ascii="Montserrat Light" w:eastAsia="SimSun" w:hAnsi="Montserrat Light" w:cs="Calibri Light"/>
          <w:bCs/>
          <w:color w:val="000000" w:themeColor="text1"/>
          <w:kern w:val="3"/>
          <w:lang w:eastAsia="zh-CN" w:bidi="hi-IN"/>
        </w:rPr>
        <w:t>acționând</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interesul</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entității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publice</w:t>
      </w:r>
      <w:proofErr w:type="spellEnd"/>
      <w:r w:rsidRPr="001B0F13">
        <w:rPr>
          <w:rFonts w:ascii="Montserrat Light" w:eastAsia="SimSun" w:hAnsi="Montserrat Light" w:cs="Calibri Light"/>
          <w:bCs/>
          <w:color w:val="000000" w:themeColor="text1"/>
          <w:kern w:val="3"/>
          <w:lang w:eastAsia="zh-CN" w:bidi="hi-IN"/>
        </w:rPr>
        <w:t xml:space="preserve"> cu </w:t>
      </w:r>
      <w:proofErr w:type="spellStart"/>
      <w:r w:rsidRPr="001B0F13">
        <w:rPr>
          <w:rFonts w:ascii="Montserrat Light" w:eastAsia="SimSun" w:hAnsi="Montserrat Light" w:cs="Calibri Light"/>
          <w:bCs/>
          <w:color w:val="000000" w:themeColor="text1"/>
          <w:kern w:val="3"/>
          <w:lang w:eastAsia="zh-CN" w:bidi="hi-IN"/>
        </w:rPr>
        <w:t>loialitate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prudență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și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diligență</w:t>
      </w:r>
      <w:proofErr w:type="spellEnd"/>
      <w:r w:rsidRPr="001B0F13">
        <w:rPr>
          <w:rFonts w:ascii="Montserrat Light" w:eastAsia="SimSun" w:hAnsi="Montserrat Light" w:cs="Calibri Light"/>
          <w:bCs/>
          <w:color w:val="000000" w:themeColor="text1"/>
          <w:kern w:val="3"/>
          <w:lang w:eastAsia="zh-CN" w:bidi="hi-IN"/>
        </w:rPr>
        <w:t>;</w:t>
      </w:r>
    </w:p>
    <w:p w14:paraId="16A70220" w14:textId="77777777" w:rsidR="005452B1" w:rsidRPr="001B0F13" w:rsidRDefault="005452B1" w:rsidP="009D44C9">
      <w:pPr>
        <w:numPr>
          <w:ilvl w:val="0"/>
          <w:numId w:val="22"/>
        </w:numPr>
        <w:suppressAutoHyphens/>
        <w:autoSpaceDN w:val="0"/>
        <w:contextualSpacing/>
        <w:jc w:val="both"/>
        <w:textAlignment w:val="baseline"/>
        <w:rPr>
          <w:rFonts w:ascii="Montserrat Light" w:eastAsia="SimSun" w:hAnsi="Montserrat Light" w:cs="Calibri Light"/>
          <w:bCs/>
          <w:color w:val="000000" w:themeColor="text1"/>
          <w:kern w:val="3"/>
          <w:lang w:eastAsia="zh-CN" w:bidi="hi-IN"/>
        </w:rPr>
      </w:pPr>
      <w:proofErr w:type="spellStart"/>
      <w:r w:rsidRPr="001B0F13">
        <w:rPr>
          <w:rFonts w:ascii="Montserrat Light" w:eastAsia="SimSun" w:hAnsi="Montserrat Light" w:cs="Calibri Light"/>
          <w:bCs/>
          <w:color w:val="000000" w:themeColor="text1"/>
          <w:kern w:val="3"/>
          <w:lang w:eastAsia="zh-CN" w:bidi="hi-IN"/>
        </w:rPr>
        <w:t>să</w:t>
      </w:r>
      <w:proofErr w:type="spellEnd"/>
      <w:r w:rsidRPr="001B0F13">
        <w:rPr>
          <w:rFonts w:ascii="Montserrat Light" w:eastAsia="SimSun" w:hAnsi="Montserrat Light" w:cs="Calibri Light"/>
          <w:bCs/>
          <w:color w:val="000000" w:themeColor="text1"/>
          <w:kern w:val="3"/>
          <w:lang w:eastAsia="zh-CN" w:bidi="hi-IN"/>
        </w:rPr>
        <w:t xml:space="preserve"> declare, conform </w:t>
      </w:r>
      <w:proofErr w:type="spellStart"/>
      <w:r w:rsidRPr="001B0F13">
        <w:rPr>
          <w:rFonts w:ascii="Montserrat Light" w:eastAsia="SimSun" w:hAnsi="Montserrat Light" w:cs="Calibri Light"/>
          <w:bCs/>
          <w:color w:val="000000" w:themeColor="text1"/>
          <w:kern w:val="3"/>
          <w:lang w:eastAsia="zh-CN" w:bidi="hi-IN"/>
        </w:rPr>
        <w:t>reglementărilor</w:t>
      </w:r>
      <w:proofErr w:type="spellEnd"/>
      <w:r w:rsidRPr="001B0F13">
        <w:rPr>
          <w:rFonts w:ascii="Montserrat Light" w:eastAsia="SimSun" w:hAnsi="Montserrat Light" w:cs="Calibri Light"/>
          <w:bCs/>
          <w:color w:val="000000" w:themeColor="text1"/>
          <w:kern w:val="3"/>
          <w:lang w:eastAsia="zh-CN" w:bidi="hi-IN"/>
        </w:rPr>
        <w:t xml:space="preserve"> interne </w:t>
      </w:r>
      <w:proofErr w:type="spellStart"/>
      <w:r w:rsidRPr="001B0F13">
        <w:rPr>
          <w:rFonts w:ascii="Montserrat Light" w:eastAsia="SimSun" w:hAnsi="Montserrat Light" w:cs="Calibri Light"/>
          <w:bCs/>
          <w:color w:val="000000" w:themeColor="text1"/>
          <w:kern w:val="3"/>
          <w:lang w:eastAsia="zh-CN" w:bidi="hi-IN"/>
        </w:rPr>
        <w:t>și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legislației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vigoare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orice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conflicte</w:t>
      </w:r>
      <w:proofErr w:type="spellEnd"/>
      <w:r w:rsidRPr="001B0F13">
        <w:rPr>
          <w:rFonts w:ascii="Montserrat Light" w:eastAsia="SimSun" w:hAnsi="Montserrat Light" w:cs="Calibri Light"/>
          <w:bCs/>
          <w:color w:val="000000" w:themeColor="text1"/>
          <w:kern w:val="3"/>
          <w:lang w:eastAsia="zh-CN" w:bidi="hi-IN"/>
        </w:rPr>
        <w:t xml:space="preserve"> de </w:t>
      </w:r>
      <w:proofErr w:type="spellStart"/>
      <w:r w:rsidRPr="001B0F13">
        <w:rPr>
          <w:rFonts w:ascii="Montserrat Light" w:eastAsia="SimSun" w:hAnsi="Montserrat Light" w:cs="Calibri Light"/>
          <w:bCs/>
          <w:color w:val="000000" w:themeColor="text1"/>
          <w:kern w:val="3"/>
          <w:lang w:eastAsia="zh-CN" w:bidi="hi-IN"/>
        </w:rPr>
        <w:t>interese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existente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și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situații</w:t>
      </w:r>
      <w:proofErr w:type="spellEnd"/>
      <w:r w:rsidRPr="001B0F13">
        <w:rPr>
          <w:rFonts w:ascii="Montserrat Light" w:eastAsia="SimSun" w:hAnsi="Montserrat Light" w:cs="Calibri Light"/>
          <w:bCs/>
          <w:color w:val="000000" w:themeColor="text1"/>
          <w:kern w:val="3"/>
          <w:lang w:eastAsia="zh-CN" w:bidi="hi-IN"/>
        </w:rPr>
        <w:t xml:space="preserve"> de conflict de </w:t>
      </w:r>
      <w:proofErr w:type="spellStart"/>
      <w:r w:rsidRPr="001B0F13">
        <w:rPr>
          <w:rFonts w:ascii="Montserrat Light" w:eastAsia="SimSun" w:hAnsi="Montserrat Light" w:cs="Calibri Light"/>
          <w:bCs/>
          <w:color w:val="000000" w:themeColor="text1"/>
          <w:kern w:val="3"/>
          <w:lang w:eastAsia="zh-CN" w:bidi="hi-IN"/>
        </w:rPr>
        <w:t>interese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să</w:t>
      </w:r>
      <w:proofErr w:type="spellEnd"/>
      <w:r w:rsidRPr="001B0F13">
        <w:rPr>
          <w:rFonts w:ascii="Montserrat Light" w:eastAsia="SimSun" w:hAnsi="Montserrat Light" w:cs="Calibri Light"/>
          <w:bCs/>
          <w:color w:val="000000" w:themeColor="text1"/>
          <w:kern w:val="3"/>
          <w:lang w:eastAsia="zh-CN" w:bidi="hi-IN"/>
        </w:rPr>
        <w:t xml:space="preserve"> se </w:t>
      </w:r>
      <w:proofErr w:type="spellStart"/>
      <w:proofErr w:type="gramStart"/>
      <w:r w:rsidRPr="001B0F13">
        <w:rPr>
          <w:rFonts w:ascii="Montserrat Light" w:eastAsia="SimSun" w:hAnsi="Montserrat Light" w:cs="Calibri Light"/>
          <w:bCs/>
          <w:color w:val="000000" w:themeColor="text1"/>
          <w:kern w:val="3"/>
          <w:lang w:eastAsia="zh-CN" w:bidi="hi-IN"/>
        </w:rPr>
        <w:t>abțină</w:t>
      </w:r>
      <w:proofErr w:type="spellEnd"/>
      <w:r w:rsidRPr="001B0F13">
        <w:rPr>
          <w:rFonts w:ascii="Montserrat Light" w:eastAsia="SimSun" w:hAnsi="Montserrat Light" w:cs="Calibri Light"/>
          <w:bCs/>
          <w:color w:val="000000" w:themeColor="text1"/>
          <w:kern w:val="3"/>
          <w:lang w:eastAsia="zh-CN" w:bidi="hi-IN"/>
        </w:rPr>
        <w:t xml:space="preserve">  de</w:t>
      </w:r>
      <w:proofErr w:type="gramEnd"/>
      <w:r w:rsidRPr="001B0F13">
        <w:rPr>
          <w:rFonts w:ascii="Montserrat Light" w:eastAsia="SimSun" w:hAnsi="Montserrat Light" w:cs="Calibri Light"/>
          <w:bCs/>
          <w:color w:val="000000" w:themeColor="text1"/>
          <w:kern w:val="3"/>
          <w:lang w:eastAsia="zh-CN" w:bidi="hi-IN"/>
        </w:rPr>
        <w:t xml:space="preserve"> la </w:t>
      </w:r>
      <w:proofErr w:type="spellStart"/>
      <w:r w:rsidRPr="001B0F13">
        <w:rPr>
          <w:rFonts w:ascii="Montserrat Light" w:eastAsia="SimSun" w:hAnsi="Montserrat Light" w:cs="Calibri Light"/>
          <w:bCs/>
          <w:color w:val="000000" w:themeColor="text1"/>
          <w:kern w:val="3"/>
          <w:lang w:eastAsia="zh-CN" w:bidi="hi-IN"/>
        </w:rPr>
        <w:t>decizii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cadrul</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Consiliului</w:t>
      </w:r>
      <w:proofErr w:type="spellEnd"/>
      <w:r w:rsidRPr="001B0F13">
        <w:rPr>
          <w:rFonts w:ascii="Montserrat Light" w:eastAsia="SimSun" w:hAnsi="Montserrat Light" w:cs="Calibri Light"/>
          <w:bCs/>
          <w:color w:val="000000" w:themeColor="text1"/>
          <w:kern w:val="3"/>
          <w:lang w:eastAsia="zh-CN" w:bidi="hi-IN"/>
        </w:rPr>
        <w:t xml:space="preserve"> de </w:t>
      </w:r>
      <w:proofErr w:type="spellStart"/>
      <w:r w:rsidRPr="001B0F13">
        <w:rPr>
          <w:rFonts w:ascii="Montserrat Light" w:eastAsia="SimSun" w:hAnsi="Montserrat Light" w:cs="Calibri Light"/>
          <w:bCs/>
          <w:color w:val="000000" w:themeColor="text1"/>
          <w:kern w:val="3"/>
          <w:lang w:eastAsia="zh-CN" w:bidi="hi-IN"/>
        </w:rPr>
        <w:t>administrație</w:t>
      </w:r>
      <w:proofErr w:type="spellEnd"/>
      <w:r w:rsidRPr="001B0F13">
        <w:rPr>
          <w:rFonts w:ascii="Montserrat Light" w:eastAsia="SimSun" w:hAnsi="Montserrat Light" w:cs="Calibri Light"/>
          <w:bCs/>
          <w:color w:val="000000" w:themeColor="text1"/>
          <w:kern w:val="3"/>
          <w:lang w:eastAsia="zh-CN" w:bidi="hi-IN"/>
        </w:rPr>
        <w:t>;</w:t>
      </w:r>
    </w:p>
    <w:p w14:paraId="200944F1" w14:textId="77777777" w:rsidR="005452B1" w:rsidRPr="001B0F13" w:rsidRDefault="005452B1" w:rsidP="009D44C9">
      <w:pPr>
        <w:numPr>
          <w:ilvl w:val="0"/>
          <w:numId w:val="22"/>
        </w:numPr>
        <w:suppressAutoHyphens/>
        <w:autoSpaceDN w:val="0"/>
        <w:contextualSpacing/>
        <w:jc w:val="both"/>
        <w:textAlignment w:val="baseline"/>
        <w:rPr>
          <w:rFonts w:ascii="Montserrat Light" w:eastAsia="SimSun" w:hAnsi="Montserrat Light" w:cs="Calibri Light"/>
          <w:bCs/>
          <w:color w:val="000000" w:themeColor="text1"/>
          <w:kern w:val="3"/>
          <w:lang w:eastAsia="zh-CN" w:bidi="hi-IN"/>
        </w:rPr>
      </w:pPr>
      <w:proofErr w:type="spellStart"/>
      <w:r w:rsidRPr="001B0F13">
        <w:rPr>
          <w:rFonts w:ascii="Montserrat Light" w:eastAsia="SimSun" w:hAnsi="Montserrat Light" w:cs="Calibri Light"/>
          <w:color w:val="000000" w:themeColor="text1"/>
          <w:kern w:val="3"/>
          <w:lang w:eastAsia="zh-CN" w:bidi="hi-IN"/>
        </w:rPr>
        <w:t>să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păstreze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confidențialitatea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informațiilor</w:t>
      </w:r>
      <w:proofErr w:type="spellEnd"/>
      <w:r w:rsidRPr="001B0F13">
        <w:rPr>
          <w:rFonts w:ascii="Montserrat Light" w:eastAsia="SimSun" w:hAnsi="Montserrat Light" w:cs="Calibri Light"/>
          <w:color w:val="000000" w:themeColor="text1"/>
          <w:kern w:val="3"/>
          <w:lang w:eastAsia="zh-CN" w:bidi="hi-IN"/>
        </w:rPr>
        <w:t xml:space="preserve"> la care </w:t>
      </w:r>
      <w:proofErr w:type="gramStart"/>
      <w:r w:rsidRPr="001B0F13">
        <w:rPr>
          <w:rFonts w:ascii="Montserrat Light" w:eastAsia="SimSun" w:hAnsi="Montserrat Light" w:cs="Calibri Light"/>
          <w:color w:val="000000" w:themeColor="text1"/>
          <w:kern w:val="3"/>
          <w:lang w:eastAsia="zh-CN" w:bidi="hi-IN"/>
        </w:rPr>
        <w:t>a</w:t>
      </w:r>
      <w:proofErr w:type="gram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avut</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acces</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prin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intermediul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documentelor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prezentate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Consiliului</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administrație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fiind</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ținut</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responsabil</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această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obligație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încă</w:t>
      </w:r>
      <w:proofErr w:type="spellEnd"/>
      <w:r w:rsidRPr="001B0F13">
        <w:rPr>
          <w:rFonts w:ascii="Montserrat Light" w:eastAsia="SimSun" w:hAnsi="Montserrat Light" w:cs="Calibri Light"/>
          <w:color w:val="000000" w:themeColor="text1"/>
          <w:kern w:val="3"/>
          <w:lang w:eastAsia="zh-CN" w:bidi="hi-IN"/>
        </w:rPr>
        <w:t xml:space="preserve"> un an de la </w:t>
      </w:r>
      <w:proofErr w:type="spellStart"/>
      <w:r w:rsidRPr="001B0F13">
        <w:rPr>
          <w:rFonts w:ascii="Montserrat Light" w:eastAsia="SimSun" w:hAnsi="Montserrat Light" w:cs="Calibri Light"/>
          <w:color w:val="000000" w:themeColor="text1"/>
          <w:kern w:val="3"/>
          <w:lang w:eastAsia="zh-CN" w:bidi="hi-IN"/>
        </w:rPr>
        <w:t>încetarea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prezentului</w:t>
      </w:r>
      <w:proofErr w:type="spellEnd"/>
      <w:r w:rsidRPr="001B0F13">
        <w:rPr>
          <w:rFonts w:ascii="Montserrat Light" w:eastAsia="SimSun" w:hAnsi="Montserrat Light" w:cs="Calibri Light"/>
          <w:color w:val="000000" w:themeColor="text1"/>
          <w:kern w:val="3"/>
          <w:lang w:eastAsia="zh-CN" w:bidi="hi-IN"/>
        </w:rPr>
        <w:t xml:space="preserve"> contract, cu </w:t>
      </w:r>
      <w:proofErr w:type="spellStart"/>
      <w:r w:rsidRPr="001B0F13">
        <w:rPr>
          <w:rFonts w:ascii="Montserrat Light" w:eastAsia="SimSun" w:hAnsi="Montserrat Light" w:cs="Calibri Light"/>
          <w:color w:val="000000" w:themeColor="text1"/>
          <w:kern w:val="3"/>
          <w:lang w:eastAsia="zh-CN" w:bidi="hi-IN"/>
        </w:rPr>
        <w:t>excepția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situațiilor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care </w:t>
      </w:r>
      <w:proofErr w:type="spellStart"/>
      <w:r w:rsidRPr="001B0F13">
        <w:rPr>
          <w:rFonts w:ascii="Montserrat Light" w:eastAsia="SimSun" w:hAnsi="Montserrat Light" w:cs="Calibri Light"/>
          <w:color w:val="000000" w:themeColor="text1"/>
          <w:kern w:val="3"/>
          <w:lang w:eastAsia="zh-CN" w:bidi="hi-IN"/>
        </w:rPr>
        <w:t>divulgarea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acestora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este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impusă</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lege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sau</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este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necesară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relația</w:t>
      </w:r>
      <w:proofErr w:type="spellEnd"/>
      <w:r w:rsidRPr="001B0F13">
        <w:rPr>
          <w:rFonts w:ascii="Montserrat Light" w:eastAsia="SimSun" w:hAnsi="Montserrat Light" w:cs="Calibri Light"/>
          <w:color w:val="000000" w:themeColor="text1"/>
          <w:kern w:val="3"/>
          <w:lang w:eastAsia="zh-CN" w:bidi="hi-IN"/>
        </w:rPr>
        <w:t xml:space="preserve"> cu </w:t>
      </w:r>
      <w:proofErr w:type="spellStart"/>
      <w:r w:rsidRPr="001B0F13">
        <w:rPr>
          <w:rFonts w:ascii="Montserrat Light" w:eastAsia="SimSun" w:hAnsi="Montserrat Light" w:cs="Calibri Light"/>
          <w:color w:val="000000" w:themeColor="text1"/>
          <w:kern w:val="3"/>
          <w:lang w:eastAsia="zh-CN" w:bidi="hi-IN"/>
        </w:rPr>
        <w:t>autoritățile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publice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sau</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organele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judiciare</w:t>
      </w:r>
      <w:proofErr w:type="spellEnd"/>
      <w:r w:rsidRPr="001B0F13">
        <w:rPr>
          <w:rFonts w:ascii="Montserrat Light" w:eastAsia="SimSun" w:hAnsi="Montserrat Light" w:cs="Calibri Light"/>
          <w:color w:val="000000" w:themeColor="text1"/>
          <w:kern w:val="3"/>
          <w:lang w:eastAsia="zh-CN" w:bidi="hi-IN"/>
        </w:rPr>
        <w:t>;</w:t>
      </w:r>
    </w:p>
    <w:p w14:paraId="1EA697B0" w14:textId="77777777" w:rsidR="005452B1" w:rsidRPr="001B0F13" w:rsidRDefault="005452B1" w:rsidP="009D44C9">
      <w:pPr>
        <w:numPr>
          <w:ilvl w:val="0"/>
          <w:numId w:val="22"/>
        </w:numPr>
        <w:suppressAutoHyphens/>
        <w:autoSpaceDN w:val="0"/>
        <w:contextualSpacing/>
        <w:jc w:val="both"/>
        <w:textAlignment w:val="baseline"/>
        <w:rPr>
          <w:rFonts w:ascii="Montserrat Light" w:eastAsia="SimSun" w:hAnsi="Montserrat Light" w:cs="Calibri Light"/>
          <w:bCs/>
          <w:color w:val="000000" w:themeColor="text1"/>
          <w:kern w:val="3"/>
          <w:lang w:eastAsia="zh-CN" w:bidi="hi-IN"/>
        </w:rPr>
      </w:pPr>
      <w:proofErr w:type="spellStart"/>
      <w:r w:rsidRPr="001B0F13">
        <w:rPr>
          <w:rFonts w:ascii="Montserrat Light" w:eastAsia="SimSun" w:hAnsi="Montserrat Light" w:cs="Calibri Light"/>
          <w:color w:val="000000" w:themeColor="text1"/>
          <w:kern w:val="3"/>
          <w:lang w:eastAsia="zh-CN" w:bidi="hi-IN"/>
        </w:rPr>
        <w:t>să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respectare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prevederile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Regulamentului</w:t>
      </w:r>
      <w:proofErr w:type="spellEnd"/>
      <w:r w:rsidRPr="001B0F13">
        <w:rPr>
          <w:rFonts w:ascii="Montserrat Light" w:eastAsia="SimSun" w:hAnsi="Montserrat Light" w:cs="Calibri Light"/>
          <w:color w:val="000000" w:themeColor="text1"/>
          <w:kern w:val="3"/>
          <w:lang w:eastAsia="zh-CN" w:bidi="hi-IN"/>
        </w:rPr>
        <w:t xml:space="preserve"> (UE) 2016/679 </w:t>
      </w:r>
      <w:proofErr w:type="spellStart"/>
      <w:r w:rsidRPr="001B0F13">
        <w:rPr>
          <w:rFonts w:ascii="Montserrat Light" w:eastAsia="SimSun" w:hAnsi="Montserrat Light" w:cs="Calibri Light"/>
          <w:color w:val="000000" w:themeColor="text1"/>
          <w:kern w:val="3"/>
          <w:lang w:eastAsia="zh-CN" w:bidi="hi-IN"/>
        </w:rPr>
        <w:t>privind</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protecția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persoanelor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fizice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ceea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privește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prelucrarea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datelor</w:t>
      </w:r>
      <w:proofErr w:type="spellEnd"/>
      <w:r w:rsidRPr="001B0F13">
        <w:rPr>
          <w:rFonts w:ascii="Montserrat Light" w:eastAsia="SimSun" w:hAnsi="Montserrat Light" w:cs="Calibri Light"/>
          <w:color w:val="000000" w:themeColor="text1"/>
          <w:kern w:val="3"/>
          <w:lang w:eastAsia="zh-CN" w:bidi="hi-IN"/>
        </w:rPr>
        <w:t xml:space="preserve"> cu </w:t>
      </w:r>
      <w:proofErr w:type="spellStart"/>
      <w:r w:rsidRPr="001B0F13">
        <w:rPr>
          <w:rFonts w:ascii="Montserrat Light" w:eastAsia="SimSun" w:hAnsi="Montserrat Light" w:cs="Calibri Light"/>
          <w:color w:val="000000" w:themeColor="text1"/>
          <w:kern w:val="3"/>
          <w:lang w:eastAsia="zh-CN" w:bidi="hi-IN"/>
        </w:rPr>
        <w:t>caracter</w:t>
      </w:r>
      <w:proofErr w:type="spellEnd"/>
      <w:r w:rsidRPr="001B0F13">
        <w:rPr>
          <w:rFonts w:ascii="Montserrat Light" w:eastAsia="SimSun" w:hAnsi="Montserrat Light" w:cs="Calibri Light"/>
          <w:color w:val="000000" w:themeColor="text1"/>
          <w:kern w:val="3"/>
          <w:lang w:eastAsia="zh-CN" w:bidi="hi-IN"/>
        </w:rPr>
        <w:t xml:space="preserve"> personal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privind</w:t>
      </w:r>
      <w:proofErr w:type="spellEnd"/>
      <w:r w:rsidRPr="001B0F13">
        <w:rPr>
          <w:rFonts w:ascii="Montserrat Light" w:eastAsia="SimSun" w:hAnsi="Montserrat Light" w:cs="Calibri Light"/>
          <w:color w:val="000000" w:themeColor="text1"/>
          <w:kern w:val="3"/>
          <w:lang w:eastAsia="zh-CN" w:bidi="hi-IN"/>
        </w:rPr>
        <w:t xml:space="preserve"> libera </w:t>
      </w:r>
      <w:proofErr w:type="spellStart"/>
      <w:r w:rsidRPr="001B0F13">
        <w:rPr>
          <w:rFonts w:ascii="Montserrat Light" w:eastAsia="SimSun" w:hAnsi="Montserrat Light" w:cs="Calibri Light"/>
          <w:color w:val="000000" w:themeColor="text1"/>
          <w:kern w:val="3"/>
          <w:lang w:eastAsia="zh-CN" w:bidi="hi-IN"/>
        </w:rPr>
        <w:t>circulație</w:t>
      </w:r>
      <w:proofErr w:type="spellEnd"/>
      <w:r w:rsidRPr="001B0F13">
        <w:rPr>
          <w:rFonts w:ascii="Montserrat Light" w:eastAsia="SimSun" w:hAnsi="Montserrat Light" w:cs="Calibri Light"/>
          <w:color w:val="000000" w:themeColor="text1"/>
          <w:kern w:val="3"/>
          <w:lang w:eastAsia="zh-CN" w:bidi="hi-IN"/>
        </w:rPr>
        <w:t xml:space="preserve"> </w:t>
      </w:r>
      <w:proofErr w:type="gramStart"/>
      <w:r w:rsidRPr="001B0F13">
        <w:rPr>
          <w:rFonts w:ascii="Montserrat Light" w:eastAsia="SimSun" w:hAnsi="Montserrat Light" w:cs="Calibri Light"/>
          <w:color w:val="000000" w:themeColor="text1"/>
          <w:kern w:val="3"/>
          <w:lang w:eastAsia="zh-CN" w:bidi="hi-IN"/>
        </w:rPr>
        <w:t>a</w:t>
      </w:r>
      <w:proofErr w:type="gram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acestor</w:t>
      </w:r>
      <w:proofErr w:type="spellEnd"/>
      <w:r w:rsidRPr="001B0F13">
        <w:rPr>
          <w:rFonts w:ascii="Montserrat Light" w:eastAsia="SimSun" w:hAnsi="Montserrat Light" w:cs="Calibri Light"/>
          <w:color w:val="000000" w:themeColor="text1"/>
          <w:kern w:val="3"/>
          <w:lang w:eastAsia="zh-CN" w:bidi="hi-IN"/>
        </w:rPr>
        <w:t xml:space="preserve"> date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abrogare</w:t>
      </w:r>
      <w:proofErr w:type="spellEnd"/>
      <w:r w:rsidRPr="001B0F13">
        <w:rPr>
          <w:rFonts w:ascii="Montserrat Light" w:eastAsia="SimSun" w:hAnsi="Montserrat Light" w:cs="Calibri Light"/>
          <w:color w:val="000000" w:themeColor="text1"/>
          <w:kern w:val="3"/>
          <w:lang w:eastAsia="zh-CN" w:bidi="hi-IN"/>
        </w:rPr>
        <w:t xml:space="preserve"> a </w:t>
      </w:r>
      <w:proofErr w:type="spellStart"/>
      <w:r w:rsidRPr="001B0F13">
        <w:rPr>
          <w:rFonts w:ascii="Montserrat Light" w:eastAsia="SimSun" w:hAnsi="Montserrat Light" w:cs="Calibri Light"/>
          <w:color w:val="000000" w:themeColor="text1"/>
          <w:kern w:val="3"/>
          <w:lang w:eastAsia="zh-CN" w:bidi="hi-IN"/>
        </w:rPr>
        <w:t>Directivei</w:t>
      </w:r>
      <w:proofErr w:type="spellEnd"/>
      <w:r w:rsidRPr="001B0F13">
        <w:rPr>
          <w:rFonts w:ascii="Montserrat Light" w:eastAsia="SimSun" w:hAnsi="Montserrat Light" w:cs="Calibri Light"/>
          <w:color w:val="000000" w:themeColor="text1"/>
          <w:kern w:val="3"/>
          <w:lang w:eastAsia="zh-CN" w:bidi="hi-IN"/>
        </w:rPr>
        <w:t xml:space="preserve"> 95/46/CE (</w:t>
      </w:r>
      <w:proofErr w:type="spellStart"/>
      <w:r w:rsidRPr="001B0F13">
        <w:rPr>
          <w:rFonts w:ascii="Montserrat Light" w:eastAsia="SimSun" w:hAnsi="Montserrat Light" w:cs="Calibri Light"/>
          <w:color w:val="000000" w:themeColor="text1"/>
          <w:kern w:val="3"/>
          <w:lang w:eastAsia="zh-CN" w:bidi="hi-IN"/>
        </w:rPr>
        <w:t>Regulamentul</w:t>
      </w:r>
      <w:proofErr w:type="spellEnd"/>
      <w:r w:rsidRPr="001B0F13">
        <w:rPr>
          <w:rFonts w:ascii="Montserrat Light" w:eastAsia="SimSun" w:hAnsi="Montserrat Light" w:cs="Calibri Light"/>
          <w:color w:val="000000" w:themeColor="text1"/>
          <w:kern w:val="3"/>
          <w:lang w:eastAsia="zh-CN" w:bidi="hi-IN"/>
        </w:rPr>
        <w:t xml:space="preserve"> general </w:t>
      </w:r>
      <w:proofErr w:type="spellStart"/>
      <w:r w:rsidRPr="001B0F13">
        <w:rPr>
          <w:rFonts w:ascii="Montserrat Light" w:eastAsia="SimSun" w:hAnsi="Montserrat Light" w:cs="Calibri Light"/>
          <w:color w:val="000000" w:themeColor="text1"/>
          <w:kern w:val="3"/>
          <w:lang w:eastAsia="zh-CN" w:bidi="hi-IN"/>
        </w:rPr>
        <w:t>privind</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protecția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datelor</w:t>
      </w:r>
      <w:proofErr w:type="spellEnd"/>
      <w:r w:rsidRPr="001B0F13">
        <w:rPr>
          <w:rFonts w:ascii="Montserrat Light" w:eastAsia="SimSun" w:hAnsi="Montserrat Light" w:cs="Calibri Light"/>
          <w:color w:val="000000" w:themeColor="text1"/>
          <w:kern w:val="3"/>
          <w:lang w:eastAsia="zh-CN" w:bidi="hi-IN"/>
        </w:rPr>
        <w:t>).</w:t>
      </w:r>
    </w:p>
    <w:p w14:paraId="7815EF02" w14:textId="77777777" w:rsidR="005452B1" w:rsidRPr="001B0F13" w:rsidRDefault="005452B1" w:rsidP="009D44C9">
      <w:pPr>
        <w:pStyle w:val="Listparagraf"/>
        <w:numPr>
          <w:ilvl w:val="0"/>
          <w:numId w:val="22"/>
        </w:numPr>
        <w:autoSpaceDN w:val="0"/>
        <w:spacing w:after="0" w:line="276" w:lineRule="auto"/>
        <w:contextualSpacing/>
        <w:jc w:val="both"/>
        <w:textAlignment w:val="baseline"/>
        <w:rPr>
          <w:rFonts w:ascii="Montserrat Light" w:eastAsia="SimSun" w:hAnsi="Montserrat Light" w:cs="Calibri Light"/>
          <w:bCs/>
          <w:color w:val="000000" w:themeColor="text1"/>
          <w:kern w:val="3"/>
          <w:lang w:eastAsia="zh-CN" w:bidi="hi-IN"/>
        </w:rPr>
      </w:pPr>
      <w:r w:rsidRPr="001B0F13">
        <w:rPr>
          <w:rFonts w:ascii="Montserrat Light" w:eastAsia="Times New Roman" w:hAnsi="Montserrat Light"/>
          <w:noProof/>
          <w:color w:val="000000" w:themeColor="text1"/>
          <w:lang w:val="ro-RO" w:eastAsia="ro-RO"/>
        </w:rPr>
        <w:t>alte atribuţii date prin lege sau prin statut.</w:t>
      </w:r>
    </w:p>
    <w:p w14:paraId="7C7F2924" w14:textId="77777777" w:rsidR="005452B1" w:rsidRPr="001B0F13" w:rsidRDefault="005452B1" w:rsidP="009D44C9">
      <w:pPr>
        <w:suppressAutoHyphens/>
        <w:autoSpaceDN w:val="0"/>
        <w:contextualSpacing/>
        <w:jc w:val="both"/>
        <w:textAlignment w:val="baseline"/>
        <w:rPr>
          <w:rFonts w:ascii="Montserrat Light" w:eastAsia="SimSun" w:hAnsi="Montserrat Light" w:cs="Calibri Light"/>
          <w:bCs/>
          <w:color w:val="000000" w:themeColor="text1"/>
          <w:kern w:val="3"/>
          <w:lang w:eastAsia="zh-CN" w:bidi="hi-IN"/>
        </w:rPr>
      </w:pPr>
      <w:r w:rsidRPr="001B0F13">
        <w:rPr>
          <w:rFonts w:ascii="Montserrat Light" w:eastAsia="SimSun" w:hAnsi="Montserrat Light" w:cs="Calibri Light"/>
          <w:b/>
          <w:color w:val="000000" w:themeColor="text1"/>
          <w:kern w:val="3"/>
          <w:lang w:eastAsia="zh-CN" w:bidi="hi-IN"/>
        </w:rPr>
        <w:t>6.</w:t>
      </w:r>
      <w:proofErr w:type="gramStart"/>
      <w:r w:rsidRPr="001B0F13">
        <w:rPr>
          <w:rFonts w:ascii="Montserrat Light" w:eastAsia="SimSun" w:hAnsi="Montserrat Light" w:cs="Calibri Light"/>
          <w:b/>
          <w:color w:val="000000" w:themeColor="text1"/>
          <w:kern w:val="3"/>
          <w:lang w:eastAsia="zh-CN" w:bidi="hi-IN"/>
        </w:rPr>
        <w:t>5</w:t>
      </w:r>
      <w:r w:rsidRPr="001B0F13">
        <w:rPr>
          <w:rFonts w:ascii="Montserrat Light" w:eastAsia="SimSun" w:hAnsi="Montserrat Light" w:cs="Calibri Light"/>
          <w:bCs/>
          <w:color w:val="000000" w:themeColor="text1"/>
          <w:kern w:val="3"/>
          <w:lang w:eastAsia="zh-CN" w:bidi="hi-IN"/>
        </w:rPr>
        <w:t>.Mandatarul</w:t>
      </w:r>
      <w:proofErr w:type="gramEnd"/>
      <w:r w:rsidRPr="001B0F13">
        <w:rPr>
          <w:rFonts w:ascii="Montserrat Light" w:eastAsia="SimSun" w:hAnsi="Montserrat Light" w:cs="Calibri Light"/>
          <w:bCs/>
          <w:color w:val="000000" w:themeColor="text1"/>
          <w:kern w:val="3"/>
          <w:lang w:eastAsia="zh-CN" w:bidi="hi-IN"/>
        </w:rPr>
        <w:t xml:space="preserve"> nu </w:t>
      </w:r>
      <w:proofErr w:type="spellStart"/>
      <w:r w:rsidRPr="001B0F13">
        <w:rPr>
          <w:rFonts w:ascii="Montserrat Light" w:eastAsia="SimSun" w:hAnsi="Montserrat Light" w:cs="Calibri Light"/>
          <w:bCs/>
          <w:color w:val="000000" w:themeColor="text1"/>
          <w:kern w:val="3"/>
          <w:lang w:eastAsia="zh-CN" w:bidi="hi-IN"/>
        </w:rPr>
        <w:t>poate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transmite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sau</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substitui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mandatul</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său</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altei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persoane</w:t>
      </w:r>
      <w:proofErr w:type="spellEnd"/>
      <w:r w:rsidRPr="001B0F13">
        <w:rPr>
          <w:rFonts w:ascii="Montserrat Light" w:eastAsia="SimSun" w:hAnsi="Montserrat Light" w:cs="Calibri Light"/>
          <w:bCs/>
          <w:color w:val="000000" w:themeColor="text1"/>
          <w:kern w:val="3"/>
          <w:lang w:eastAsia="zh-CN" w:bidi="hi-IN"/>
        </w:rPr>
        <w:t>.</w:t>
      </w:r>
    </w:p>
    <w:p w14:paraId="355A4F60" w14:textId="77777777" w:rsidR="005452B1" w:rsidRPr="001B0F13" w:rsidRDefault="005452B1" w:rsidP="009D44C9">
      <w:pPr>
        <w:widowControl w:val="0"/>
        <w:numPr>
          <w:ilvl w:val="0"/>
          <w:numId w:val="10"/>
        </w:numPr>
        <w:shd w:val="clear" w:color="auto" w:fill="D9D9D9"/>
        <w:suppressAutoHyphens/>
        <w:autoSpaceDN w:val="0"/>
        <w:contextualSpacing/>
        <w:jc w:val="both"/>
        <w:textAlignment w:val="baseline"/>
        <w:rPr>
          <w:rFonts w:ascii="Montserrat Light" w:eastAsia="SimSun" w:hAnsi="Montserrat Light" w:cs="Calibri Light"/>
          <w:b/>
          <w:color w:val="000000" w:themeColor="text1"/>
          <w:kern w:val="3"/>
          <w:lang w:eastAsia="zh-CN" w:bidi="hi-IN"/>
        </w:rPr>
      </w:pPr>
      <w:r w:rsidRPr="001B0F13">
        <w:rPr>
          <w:rFonts w:ascii="Montserrat Light" w:eastAsia="SimSun" w:hAnsi="Montserrat Light" w:cs="Calibri Light"/>
          <w:b/>
          <w:color w:val="000000" w:themeColor="text1"/>
          <w:kern w:val="3"/>
          <w:lang w:eastAsia="zh-CN" w:bidi="hi-IN"/>
        </w:rPr>
        <w:lastRenderedPageBreak/>
        <w:t>INCOMPATIBILITĂȚI, CONFLICTE DE INTERESE, CRITERII DE INTEGRITATE:</w:t>
      </w:r>
    </w:p>
    <w:p w14:paraId="64A3F51B" w14:textId="77777777" w:rsidR="005452B1" w:rsidRPr="001B0F13" w:rsidRDefault="005452B1" w:rsidP="009D44C9">
      <w:pPr>
        <w:numPr>
          <w:ilvl w:val="1"/>
          <w:numId w:val="10"/>
        </w:num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SimSun" w:hAnsi="Montserrat Light" w:cs="Calibri Light"/>
          <w:color w:val="000000" w:themeColor="text1"/>
          <w:kern w:val="3"/>
          <w:lang w:eastAsia="zh-CN" w:bidi="hi-IN"/>
        </w:rPr>
        <w:t>Mandatarul</w:t>
      </w:r>
      <w:proofErr w:type="spellEnd"/>
      <w:r w:rsidRPr="001B0F13">
        <w:rPr>
          <w:rFonts w:ascii="Montserrat Light" w:eastAsia="SimSun" w:hAnsi="Montserrat Light" w:cs="Calibri Light"/>
          <w:color w:val="000000" w:themeColor="text1"/>
          <w:kern w:val="3"/>
          <w:lang w:eastAsia="zh-CN" w:bidi="hi-IN"/>
        </w:rPr>
        <w:t xml:space="preserve"> care are </w:t>
      </w:r>
      <w:proofErr w:type="spellStart"/>
      <w:r w:rsidRPr="001B0F13">
        <w:rPr>
          <w:rFonts w:ascii="Montserrat Light" w:eastAsia="SimSun" w:hAnsi="Montserrat Light" w:cs="Calibri Light"/>
          <w:color w:val="000000" w:themeColor="text1"/>
          <w:kern w:val="3"/>
          <w:lang w:eastAsia="zh-CN" w:bidi="hi-IN"/>
        </w:rPr>
        <w:t>într</w:t>
      </w:r>
      <w:proofErr w:type="spellEnd"/>
      <w:r w:rsidRPr="001B0F13">
        <w:rPr>
          <w:rFonts w:ascii="Montserrat Light" w:eastAsia="SimSun" w:hAnsi="Montserrat Light" w:cs="Calibri Light"/>
          <w:color w:val="000000" w:themeColor="text1"/>
          <w:kern w:val="3"/>
          <w:lang w:eastAsia="zh-CN" w:bidi="hi-IN"/>
        </w:rPr>
        <w:t xml:space="preserve">-o </w:t>
      </w:r>
      <w:proofErr w:type="spellStart"/>
      <w:r w:rsidRPr="001B0F13">
        <w:rPr>
          <w:rFonts w:ascii="Montserrat Light" w:eastAsia="SimSun" w:hAnsi="Montserrat Light" w:cs="Calibri Light"/>
          <w:color w:val="000000" w:themeColor="text1"/>
          <w:kern w:val="3"/>
          <w:lang w:eastAsia="zh-CN" w:bidi="hi-IN"/>
        </w:rPr>
        <w:t>anumită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operațiune</w:t>
      </w:r>
      <w:proofErr w:type="spellEnd"/>
      <w:r w:rsidRPr="001B0F13">
        <w:rPr>
          <w:rFonts w:ascii="Montserrat Light" w:eastAsia="SimSun" w:hAnsi="Montserrat Light" w:cs="Calibri Light"/>
          <w:color w:val="000000" w:themeColor="text1"/>
          <w:kern w:val="3"/>
          <w:lang w:eastAsia="zh-CN" w:bidi="hi-IN"/>
        </w:rPr>
        <w:t xml:space="preserve">, direct </w:t>
      </w:r>
      <w:proofErr w:type="spellStart"/>
      <w:r w:rsidRPr="001B0F13">
        <w:rPr>
          <w:rFonts w:ascii="Montserrat Light" w:eastAsia="SimSun" w:hAnsi="Montserrat Light" w:cs="Calibri Light"/>
          <w:color w:val="000000" w:themeColor="text1"/>
          <w:kern w:val="3"/>
          <w:lang w:eastAsia="zh-CN" w:bidi="hi-IN"/>
        </w:rPr>
        <w:t>sau</w:t>
      </w:r>
      <w:proofErr w:type="spellEnd"/>
      <w:r w:rsidRPr="001B0F13">
        <w:rPr>
          <w:rFonts w:ascii="Montserrat Light" w:eastAsia="SimSun" w:hAnsi="Montserrat Light" w:cs="Calibri Light"/>
          <w:color w:val="000000" w:themeColor="text1"/>
          <w:kern w:val="3"/>
          <w:lang w:eastAsia="zh-CN" w:bidi="hi-IN"/>
        </w:rPr>
        <w:t xml:space="preserve"> indirect, </w:t>
      </w:r>
      <w:proofErr w:type="spellStart"/>
      <w:r w:rsidRPr="001B0F13">
        <w:rPr>
          <w:rFonts w:ascii="Montserrat Light" w:eastAsia="SimSun" w:hAnsi="Montserrat Light" w:cs="Calibri Light"/>
          <w:color w:val="000000" w:themeColor="text1"/>
          <w:kern w:val="3"/>
          <w:lang w:eastAsia="zh-CN" w:bidi="hi-IN"/>
        </w:rPr>
        <w:t>interese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contrare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intereselor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entității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publice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trebuie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înștiințeze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despre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aceasta</w:t>
      </w:r>
      <w:proofErr w:type="spellEnd"/>
      <w:r w:rsidRPr="001B0F13">
        <w:rPr>
          <w:rFonts w:ascii="Montserrat Light" w:eastAsia="SimSun" w:hAnsi="Montserrat Light" w:cs="Calibri Light"/>
          <w:color w:val="000000" w:themeColor="text1"/>
          <w:kern w:val="3"/>
          <w:lang w:eastAsia="zh-CN" w:bidi="hi-IN"/>
        </w:rPr>
        <w:t xml:space="preserve">, pe </w:t>
      </w:r>
      <w:proofErr w:type="spellStart"/>
      <w:r w:rsidRPr="001B0F13">
        <w:rPr>
          <w:rFonts w:ascii="Montserrat Light" w:eastAsia="SimSun" w:hAnsi="Montserrat Light" w:cs="Calibri Light"/>
          <w:color w:val="000000" w:themeColor="text1"/>
          <w:kern w:val="3"/>
          <w:lang w:eastAsia="zh-CN" w:bidi="hi-IN"/>
        </w:rPr>
        <w:t>ceilalți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membri</w:t>
      </w:r>
      <w:proofErr w:type="spellEnd"/>
      <w:r w:rsidRPr="001B0F13">
        <w:rPr>
          <w:rFonts w:ascii="Montserrat Light" w:eastAsia="SimSun" w:hAnsi="Montserrat Light" w:cs="Calibri Light"/>
          <w:color w:val="000000" w:themeColor="text1"/>
          <w:kern w:val="3"/>
          <w:lang w:eastAsia="zh-CN" w:bidi="hi-IN"/>
        </w:rPr>
        <w:t xml:space="preserve"> ai </w:t>
      </w:r>
      <w:proofErr w:type="spellStart"/>
      <w:r w:rsidRPr="001B0F13">
        <w:rPr>
          <w:rFonts w:ascii="Montserrat Light" w:eastAsia="SimSun" w:hAnsi="Montserrat Light" w:cs="Calibri Light"/>
          <w:color w:val="000000" w:themeColor="text1"/>
          <w:kern w:val="3"/>
          <w:lang w:eastAsia="zh-CN" w:bidi="hi-IN"/>
        </w:rPr>
        <w:t>consiliului</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administrație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se </w:t>
      </w:r>
      <w:proofErr w:type="spellStart"/>
      <w:r w:rsidRPr="001B0F13">
        <w:rPr>
          <w:rFonts w:ascii="Montserrat Light" w:eastAsia="SimSun" w:hAnsi="Montserrat Light" w:cs="Calibri Light"/>
          <w:color w:val="000000" w:themeColor="text1"/>
          <w:kern w:val="3"/>
          <w:lang w:eastAsia="zh-CN" w:bidi="hi-IN"/>
        </w:rPr>
        <w:t>va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abține</w:t>
      </w:r>
      <w:proofErr w:type="spellEnd"/>
      <w:r w:rsidRPr="001B0F13">
        <w:rPr>
          <w:rFonts w:ascii="Montserrat Light" w:eastAsia="SimSun" w:hAnsi="Montserrat Light" w:cs="Calibri Light"/>
          <w:color w:val="000000" w:themeColor="text1"/>
          <w:kern w:val="3"/>
          <w:lang w:eastAsia="zh-CN" w:bidi="hi-IN"/>
        </w:rPr>
        <w:t xml:space="preserve"> de la </w:t>
      </w:r>
      <w:proofErr w:type="spellStart"/>
      <w:r w:rsidRPr="001B0F13">
        <w:rPr>
          <w:rFonts w:ascii="Montserrat Light" w:eastAsia="SimSun" w:hAnsi="Montserrat Light" w:cs="Calibri Light"/>
          <w:color w:val="000000" w:themeColor="text1"/>
          <w:kern w:val="3"/>
          <w:lang w:eastAsia="zh-CN" w:bidi="hi-IN"/>
        </w:rPr>
        <w:t>orice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conduită</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natură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afecteze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interesele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entității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publice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special de la </w:t>
      </w:r>
      <w:proofErr w:type="spellStart"/>
      <w:r w:rsidRPr="001B0F13">
        <w:rPr>
          <w:rFonts w:ascii="Montserrat Light" w:eastAsia="SimSun" w:hAnsi="Montserrat Light" w:cs="Calibri Light"/>
          <w:color w:val="000000" w:themeColor="text1"/>
          <w:kern w:val="3"/>
          <w:lang w:eastAsia="zh-CN" w:bidi="hi-IN"/>
        </w:rPr>
        <w:t>participarea</w:t>
      </w:r>
      <w:proofErr w:type="spellEnd"/>
      <w:r w:rsidRPr="001B0F13">
        <w:rPr>
          <w:rFonts w:ascii="Montserrat Light" w:eastAsia="SimSun" w:hAnsi="Montserrat Light" w:cs="Calibri Light"/>
          <w:color w:val="000000" w:themeColor="text1"/>
          <w:kern w:val="3"/>
          <w:lang w:eastAsia="zh-CN" w:bidi="hi-IN"/>
        </w:rPr>
        <w:t xml:space="preserve"> la </w:t>
      </w:r>
      <w:proofErr w:type="spellStart"/>
      <w:r w:rsidRPr="001B0F13">
        <w:rPr>
          <w:rFonts w:ascii="Montserrat Light" w:eastAsia="SimSun" w:hAnsi="Montserrat Light" w:cs="Calibri Light"/>
          <w:color w:val="000000" w:themeColor="text1"/>
          <w:kern w:val="3"/>
          <w:lang w:eastAsia="zh-CN" w:bidi="hi-IN"/>
        </w:rPr>
        <w:t>deliberări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de la </w:t>
      </w:r>
      <w:proofErr w:type="spellStart"/>
      <w:r w:rsidRPr="001B0F13">
        <w:rPr>
          <w:rFonts w:ascii="Montserrat Light" w:eastAsia="SimSun" w:hAnsi="Montserrat Light" w:cs="Calibri Light"/>
          <w:color w:val="000000" w:themeColor="text1"/>
          <w:kern w:val="3"/>
          <w:lang w:eastAsia="zh-CN" w:bidi="hi-IN"/>
        </w:rPr>
        <w:t>votul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respectivei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operațiuni</w:t>
      </w:r>
      <w:proofErr w:type="spellEnd"/>
      <w:r w:rsidRPr="001B0F13">
        <w:rPr>
          <w:rFonts w:ascii="Montserrat Light" w:eastAsia="SimSun" w:hAnsi="Montserrat Light" w:cs="Calibri Light"/>
          <w:color w:val="000000" w:themeColor="text1"/>
          <w:kern w:val="3"/>
          <w:lang w:eastAsia="zh-CN" w:bidi="hi-IN"/>
        </w:rPr>
        <w:t xml:space="preserve">. </w:t>
      </w:r>
    </w:p>
    <w:p w14:paraId="00FF07D8" w14:textId="77777777" w:rsidR="005452B1" w:rsidRPr="001B0F13" w:rsidRDefault="005452B1" w:rsidP="009D44C9">
      <w:pPr>
        <w:numPr>
          <w:ilvl w:val="1"/>
          <w:numId w:val="10"/>
        </w:num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SimSun" w:hAnsi="Montserrat Light" w:cs="Calibri Light"/>
          <w:color w:val="000000" w:themeColor="text1"/>
          <w:kern w:val="3"/>
          <w:lang w:eastAsia="zh-CN" w:bidi="hi-IN"/>
        </w:rPr>
        <w:t>Aceeași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obligație</w:t>
      </w:r>
      <w:proofErr w:type="spellEnd"/>
      <w:r w:rsidRPr="001B0F13">
        <w:rPr>
          <w:rFonts w:ascii="Montserrat Light" w:eastAsia="SimSun" w:hAnsi="Montserrat Light" w:cs="Calibri Light"/>
          <w:color w:val="000000" w:themeColor="text1"/>
          <w:kern w:val="3"/>
          <w:lang w:eastAsia="zh-CN" w:bidi="hi-IN"/>
        </w:rPr>
        <w:t xml:space="preserve"> o are </w:t>
      </w:r>
      <w:proofErr w:type="spellStart"/>
      <w:r w:rsidRPr="001B0F13">
        <w:rPr>
          <w:rFonts w:ascii="Montserrat Light" w:eastAsia="SimSun" w:hAnsi="Montserrat Light" w:cs="Calibri Light"/>
          <w:color w:val="000000" w:themeColor="text1"/>
          <w:kern w:val="3"/>
          <w:lang w:eastAsia="zh-CN" w:bidi="hi-IN"/>
        </w:rPr>
        <w:t>Mandatarul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cazul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care </w:t>
      </w:r>
      <w:proofErr w:type="spellStart"/>
      <w:r w:rsidRPr="001B0F13">
        <w:rPr>
          <w:rFonts w:ascii="Montserrat Light" w:eastAsia="SimSun" w:hAnsi="Montserrat Light" w:cs="Calibri Light"/>
          <w:color w:val="000000" w:themeColor="text1"/>
          <w:kern w:val="3"/>
          <w:lang w:eastAsia="zh-CN" w:bidi="hi-IN"/>
        </w:rPr>
        <w:t>soțul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sau</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soția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rudele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ori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afinii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săi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până</w:t>
      </w:r>
      <w:proofErr w:type="spellEnd"/>
      <w:r w:rsidRPr="001B0F13">
        <w:rPr>
          <w:rFonts w:ascii="Montserrat Light" w:eastAsia="SimSun" w:hAnsi="Montserrat Light" w:cs="Calibri Light"/>
          <w:color w:val="000000" w:themeColor="text1"/>
          <w:kern w:val="3"/>
          <w:lang w:eastAsia="zh-CN" w:bidi="hi-IN"/>
        </w:rPr>
        <w:t xml:space="preserve"> la </w:t>
      </w:r>
      <w:proofErr w:type="spellStart"/>
      <w:r w:rsidRPr="001B0F13">
        <w:rPr>
          <w:rFonts w:ascii="Montserrat Light" w:eastAsia="SimSun" w:hAnsi="Montserrat Light" w:cs="Calibri Light"/>
          <w:color w:val="000000" w:themeColor="text1"/>
          <w:kern w:val="3"/>
          <w:lang w:eastAsia="zh-CN" w:bidi="hi-IN"/>
        </w:rPr>
        <w:t>gradul</w:t>
      </w:r>
      <w:proofErr w:type="spellEnd"/>
      <w:r w:rsidRPr="001B0F13">
        <w:rPr>
          <w:rFonts w:ascii="Montserrat Light" w:eastAsia="SimSun" w:hAnsi="Montserrat Light" w:cs="Calibri Light"/>
          <w:color w:val="000000" w:themeColor="text1"/>
          <w:kern w:val="3"/>
          <w:lang w:eastAsia="zh-CN" w:bidi="hi-IN"/>
        </w:rPr>
        <w:t xml:space="preserve"> IV </w:t>
      </w:r>
      <w:proofErr w:type="spellStart"/>
      <w:r w:rsidRPr="001B0F13">
        <w:rPr>
          <w:rFonts w:ascii="Montserrat Light" w:eastAsia="SimSun" w:hAnsi="Montserrat Light" w:cs="Calibri Light"/>
          <w:color w:val="000000" w:themeColor="text1"/>
          <w:kern w:val="3"/>
          <w:lang w:eastAsia="zh-CN" w:bidi="hi-IN"/>
        </w:rPr>
        <w:t>inclusiv</w:t>
      </w:r>
      <w:proofErr w:type="spellEnd"/>
      <w:r w:rsidRPr="001B0F13">
        <w:rPr>
          <w:rFonts w:ascii="Montserrat Light" w:eastAsia="SimSun" w:hAnsi="Montserrat Light" w:cs="Calibri Light"/>
          <w:color w:val="000000" w:themeColor="text1"/>
          <w:kern w:val="3"/>
          <w:lang w:eastAsia="zh-CN" w:bidi="hi-IN"/>
        </w:rPr>
        <w:t xml:space="preserve"> sunt </w:t>
      </w:r>
      <w:proofErr w:type="spellStart"/>
      <w:r w:rsidRPr="001B0F13">
        <w:rPr>
          <w:rFonts w:ascii="Montserrat Light" w:eastAsia="SimSun" w:hAnsi="Montserrat Light" w:cs="Calibri Light"/>
          <w:color w:val="000000" w:themeColor="text1"/>
          <w:kern w:val="3"/>
          <w:lang w:eastAsia="zh-CN" w:bidi="hi-IN"/>
        </w:rPr>
        <w:t>interesați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într</w:t>
      </w:r>
      <w:proofErr w:type="spellEnd"/>
      <w:r w:rsidRPr="001B0F13">
        <w:rPr>
          <w:rFonts w:ascii="Montserrat Light" w:eastAsia="SimSun" w:hAnsi="Montserrat Light" w:cs="Calibri Light"/>
          <w:color w:val="000000" w:themeColor="text1"/>
          <w:kern w:val="3"/>
          <w:lang w:eastAsia="zh-CN" w:bidi="hi-IN"/>
        </w:rPr>
        <w:t xml:space="preserve">-o </w:t>
      </w:r>
      <w:proofErr w:type="spellStart"/>
      <w:r w:rsidRPr="001B0F13">
        <w:rPr>
          <w:rFonts w:ascii="Montserrat Light" w:eastAsia="SimSun" w:hAnsi="Montserrat Light" w:cs="Calibri Light"/>
          <w:color w:val="000000" w:themeColor="text1"/>
          <w:kern w:val="3"/>
          <w:lang w:eastAsia="zh-CN" w:bidi="hi-IN"/>
        </w:rPr>
        <w:t>anumită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operațiune</w:t>
      </w:r>
      <w:proofErr w:type="spellEnd"/>
      <w:r w:rsidRPr="001B0F13">
        <w:rPr>
          <w:rFonts w:ascii="Montserrat Light" w:eastAsia="SimSun" w:hAnsi="Montserrat Light" w:cs="Calibri Light"/>
          <w:color w:val="000000" w:themeColor="text1"/>
          <w:kern w:val="3"/>
          <w:lang w:eastAsia="zh-CN" w:bidi="hi-IN"/>
        </w:rPr>
        <w:t>.</w:t>
      </w:r>
    </w:p>
    <w:p w14:paraId="52DCA6AF" w14:textId="77777777" w:rsidR="005452B1" w:rsidRPr="001B0F13" w:rsidRDefault="005452B1" w:rsidP="009D44C9">
      <w:pPr>
        <w:numPr>
          <w:ilvl w:val="1"/>
          <w:numId w:val="10"/>
        </w:num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SimSun" w:hAnsi="Montserrat Light" w:cs="Calibri Light"/>
          <w:color w:val="000000" w:themeColor="text1"/>
          <w:kern w:val="3"/>
          <w:lang w:eastAsia="zh-CN" w:bidi="hi-IN"/>
        </w:rPr>
        <w:t>Mandatarul</w:t>
      </w:r>
      <w:proofErr w:type="spellEnd"/>
      <w:r w:rsidRPr="001B0F13">
        <w:rPr>
          <w:rFonts w:ascii="Montserrat Light" w:eastAsia="SimSun" w:hAnsi="Montserrat Light" w:cs="Calibri Light"/>
          <w:color w:val="000000" w:themeColor="text1"/>
          <w:kern w:val="3"/>
          <w:lang w:eastAsia="zh-CN" w:bidi="hi-IN"/>
        </w:rPr>
        <w:t xml:space="preserve"> care nu a </w:t>
      </w:r>
      <w:proofErr w:type="spellStart"/>
      <w:r w:rsidRPr="001B0F13">
        <w:rPr>
          <w:rFonts w:ascii="Montserrat Light" w:eastAsia="SimSun" w:hAnsi="Montserrat Light" w:cs="Calibri Light"/>
          <w:color w:val="000000" w:themeColor="text1"/>
          <w:kern w:val="3"/>
          <w:lang w:eastAsia="zh-CN" w:bidi="hi-IN"/>
        </w:rPr>
        <w:t>respectat</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prevederile</w:t>
      </w:r>
      <w:proofErr w:type="spellEnd"/>
      <w:r w:rsidRPr="001B0F13">
        <w:rPr>
          <w:rFonts w:ascii="Montserrat Light" w:eastAsia="SimSun" w:hAnsi="Montserrat Light" w:cs="Calibri Light"/>
          <w:color w:val="000000" w:themeColor="text1"/>
          <w:kern w:val="3"/>
          <w:lang w:eastAsia="zh-CN" w:bidi="hi-IN"/>
        </w:rPr>
        <w:t xml:space="preserve"> de la 7.1.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7.2. </w:t>
      </w:r>
      <w:proofErr w:type="spellStart"/>
      <w:r w:rsidRPr="001B0F13">
        <w:rPr>
          <w:rFonts w:ascii="Montserrat Light" w:eastAsia="SimSun" w:hAnsi="Montserrat Light" w:cs="Calibri Light"/>
          <w:color w:val="000000" w:themeColor="text1"/>
          <w:kern w:val="3"/>
          <w:lang w:eastAsia="zh-CN" w:bidi="hi-IN"/>
        </w:rPr>
        <w:t>răspunde</w:t>
      </w:r>
      <w:proofErr w:type="spellEnd"/>
      <w:r w:rsidRPr="001B0F13">
        <w:rPr>
          <w:rFonts w:ascii="Montserrat Light" w:eastAsia="SimSun" w:hAnsi="Montserrat Light" w:cs="Calibri Light"/>
          <w:color w:val="000000" w:themeColor="text1"/>
          <w:kern w:val="3"/>
          <w:lang w:eastAsia="zh-CN" w:bidi="hi-IN"/>
        </w:rPr>
        <w:t xml:space="preserve"> pentru </w:t>
      </w:r>
      <w:proofErr w:type="spellStart"/>
      <w:r w:rsidRPr="001B0F13">
        <w:rPr>
          <w:rFonts w:ascii="Montserrat Light" w:eastAsia="SimSun" w:hAnsi="Montserrat Light" w:cs="Calibri Light"/>
          <w:color w:val="000000" w:themeColor="text1"/>
          <w:kern w:val="3"/>
          <w:lang w:eastAsia="zh-CN" w:bidi="hi-IN"/>
        </w:rPr>
        <w:t>daunele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produse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entității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publice</w:t>
      </w:r>
      <w:proofErr w:type="spellEnd"/>
      <w:r w:rsidRPr="001B0F13">
        <w:rPr>
          <w:rFonts w:ascii="Montserrat Light" w:eastAsia="SimSun" w:hAnsi="Montserrat Light" w:cs="Calibri Light"/>
          <w:color w:val="000000" w:themeColor="text1"/>
          <w:kern w:val="3"/>
          <w:lang w:eastAsia="zh-CN" w:bidi="hi-IN"/>
        </w:rPr>
        <w:t>.</w:t>
      </w:r>
    </w:p>
    <w:p w14:paraId="75F370C6" w14:textId="77777777" w:rsidR="005452B1" w:rsidRPr="001B0F13" w:rsidRDefault="005452B1" w:rsidP="009D44C9">
      <w:pPr>
        <w:numPr>
          <w:ilvl w:val="1"/>
          <w:numId w:val="10"/>
        </w:num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SimSun" w:hAnsi="Montserrat Light" w:cs="Calibri Light"/>
          <w:color w:val="000000" w:themeColor="text1"/>
          <w:kern w:val="3"/>
          <w:lang w:eastAsia="zh-CN" w:bidi="hi-IN"/>
        </w:rPr>
        <w:t>Mandatarul</w:t>
      </w:r>
      <w:proofErr w:type="spellEnd"/>
      <w:r w:rsidRPr="001B0F13">
        <w:rPr>
          <w:rFonts w:ascii="Montserrat Light" w:eastAsia="SimSun" w:hAnsi="Montserrat Light" w:cs="Calibri Light"/>
          <w:color w:val="000000" w:themeColor="text1"/>
          <w:kern w:val="3"/>
          <w:lang w:eastAsia="zh-CN" w:bidi="hi-IN"/>
        </w:rPr>
        <w:t xml:space="preserve"> are </w:t>
      </w:r>
      <w:proofErr w:type="spellStart"/>
      <w:r w:rsidRPr="001B0F13">
        <w:rPr>
          <w:rFonts w:ascii="Montserrat Light" w:eastAsia="SimSun" w:hAnsi="Montserrat Light" w:cs="Calibri Light"/>
          <w:color w:val="000000" w:themeColor="text1"/>
          <w:kern w:val="3"/>
          <w:lang w:eastAsia="zh-CN" w:bidi="hi-IN"/>
        </w:rPr>
        <w:t>obligația</w:t>
      </w:r>
      <w:proofErr w:type="spellEnd"/>
      <w:r w:rsidRPr="001B0F13">
        <w:rPr>
          <w:rFonts w:ascii="Montserrat Light" w:eastAsia="SimSun" w:hAnsi="Montserrat Light" w:cs="Calibri Light"/>
          <w:color w:val="000000" w:themeColor="text1"/>
          <w:kern w:val="3"/>
          <w:lang w:eastAsia="zh-CN" w:bidi="hi-IN"/>
        </w:rPr>
        <w:t xml:space="preserve"> de a </w:t>
      </w:r>
      <w:proofErr w:type="spellStart"/>
      <w:r w:rsidRPr="001B0F13">
        <w:rPr>
          <w:rFonts w:ascii="Montserrat Light" w:eastAsia="SimSun" w:hAnsi="Montserrat Light" w:cs="Calibri Light"/>
          <w:color w:val="000000" w:themeColor="text1"/>
          <w:kern w:val="3"/>
          <w:lang w:eastAsia="zh-CN" w:bidi="hi-IN"/>
        </w:rPr>
        <w:t>respecta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Codul</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etică</w:t>
      </w:r>
      <w:proofErr w:type="spellEnd"/>
      <w:r w:rsidRPr="001B0F13">
        <w:rPr>
          <w:rFonts w:ascii="Montserrat Light" w:eastAsia="SimSun" w:hAnsi="Montserrat Light" w:cs="Calibri Light"/>
          <w:color w:val="000000" w:themeColor="text1"/>
          <w:kern w:val="3"/>
          <w:lang w:eastAsia="zh-CN" w:bidi="hi-IN"/>
        </w:rPr>
        <w:t xml:space="preserve"> al </w:t>
      </w:r>
      <w:proofErr w:type="spellStart"/>
      <w:r w:rsidRPr="001B0F13">
        <w:rPr>
          <w:rFonts w:ascii="Montserrat Light" w:eastAsia="SimSun" w:hAnsi="Montserrat Light" w:cs="Calibri Light"/>
          <w:color w:val="000000" w:themeColor="text1"/>
          <w:kern w:val="3"/>
          <w:lang w:eastAsia="zh-CN" w:bidi="hi-IN"/>
        </w:rPr>
        <w:t>entității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publice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aplicabil</w:t>
      </w:r>
      <w:proofErr w:type="spellEnd"/>
      <w:r w:rsidRPr="001B0F13">
        <w:rPr>
          <w:rFonts w:ascii="Montserrat Light" w:eastAsia="SimSun" w:hAnsi="Montserrat Light" w:cs="Calibri Light"/>
          <w:color w:val="000000" w:themeColor="text1"/>
          <w:kern w:val="3"/>
          <w:lang w:eastAsia="zh-CN" w:bidi="hi-IN"/>
        </w:rPr>
        <w:t xml:space="preserve"> nu </w:t>
      </w:r>
      <w:proofErr w:type="spellStart"/>
      <w:r w:rsidRPr="001B0F13">
        <w:rPr>
          <w:rFonts w:ascii="Montserrat Light" w:eastAsia="SimSun" w:hAnsi="Montserrat Light" w:cs="Calibri Light"/>
          <w:color w:val="000000" w:themeColor="text1"/>
          <w:kern w:val="3"/>
          <w:lang w:eastAsia="zh-CN" w:bidi="hi-IN"/>
        </w:rPr>
        <w:t>numai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angajaților</w:t>
      </w:r>
      <w:proofErr w:type="spellEnd"/>
      <w:r w:rsidRPr="001B0F13">
        <w:rPr>
          <w:rFonts w:ascii="Montserrat Light" w:eastAsia="SimSun" w:hAnsi="Montserrat Light" w:cs="Calibri Light"/>
          <w:color w:val="000000" w:themeColor="text1"/>
          <w:kern w:val="3"/>
          <w:lang w:eastAsia="zh-CN" w:bidi="hi-IN"/>
        </w:rPr>
        <w:t xml:space="preserve"> ci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membrilor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Consiliului</w:t>
      </w:r>
      <w:proofErr w:type="spellEnd"/>
      <w:r w:rsidRPr="001B0F13">
        <w:rPr>
          <w:rFonts w:ascii="Montserrat Light" w:eastAsia="SimSun" w:hAnsi="Montserrat Light" w:cs="Calibri Light"/>
          <w:color w:val="000000" w:themeColor="text1"/>
          <w:kern w:val="3"/>
          <w:lang w:eastAsia="zh-CN" w:bidi="hi-IN"/>
        </w:rPr>
        <w:t>.</w:t>
      </w:r>
    </w:p>
    <w:p w14:paraId="173A4222" w14:textId="77777777" w:rsidR="005452B1" w:rsidRPr="001B0F13" w:rsidRDefault="005452B1" w:rsidP="009D44C9">
      <w:pPr>
        <w:numPr>
          <w:ilvl w:val="1"/>
          <w:numId w:val="10"/>
        </w:num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SimSun" w:hAnsi="Montserrat Light" w:cs="Calibri Light"/>
          <w:color w:val="000000" w:themeColor="text1"/>
          <w:kern w:val="3"/>
          <w:lang w:eastAsia="zh-CN" w:bidi="hi-IN"/>
        </w:rPr>
        <w:t>Mandatarul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este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obligat</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hAnsi="Montserrat Light"/>
          <w:color w:val="000000" w:themeColor="text1"/>
        </w:rPr>
        <w:t>să</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ia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toate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măsurile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necesare</w:t>
      </w:r>
      <w:proofErr w:type="spellEnd"/>
      <w:r w:rsidRPr="001B0F13">
        <w:rPr>
          <w:rFonts w:ascii="Montserrat Light" w:hAnsi="Montserrat Light"/>
          <w:color w:val="000000" w:themeColor="text1"/>
        </w:rPr>
        <w:t xml:space="preserve"> pentru </w:t>
      </w:r>
      <w:proofErr w:type="spellStart"/>
      <w:r w:rsidRPr="001B0F13">
        <w:rPr>
          <w:rFonts w:ascii="Montserrat Light" w:hAnsi="Montserrat Light"/>
          <w:color w:val="000000" w:themeColor="text1"/>
        </w:rPr>
        <w:t>evitarea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situațiilor</w:t>
      </w:r>
      <w:proofErr w:type="spellEnd"/>
      <w:r w:rsidRPr="001B0F13">
        <w:rPr>
          <w:rFonts w:ascii="Montserrat Light" w:hAnsi="Montserrat Light"/>
          <w:color w:val="000000" w:themeColor="text1"/>
        </w:rPr>
        <w:t xml:space="preserve"> de conflict de </w:t>
      </w:r>
      <w:proofErr w:type="spellStart"/>
      <w:r w:rsidRPr="001B0F13">
        <w:rPr>
          <w:rFonts w:ascii="Montserrat Light" w:hAnsi="Montserrat Light"/>
          <w:color w:val="000000" w:themeColor="text1"/>
        </w:rPr>
        <w:t>interese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și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incompatibilități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deoarece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răspunde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în</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condițiile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legii</w:t>
      </w:r>
      <w:proofErr w:type="spellEnd"/>
      <w:r w:rsidRPr="001B0F13">
        <w:rPr>
          <w:rFonts w:ascii="Montserrat Light" w:hAnsi="Montserrat Light"/>
          <w:color w:val="000000" w:themeColor="text1"/>
        </w:rPr>
        <w:t xml:space="preserve">, pentru </w:t>
      </w:r>
      <w:proofErr w:type="spellStart"/>
      <w:r w:rsidRPr="001B0F13">
        <w:rPr>
          <w:rFonts w:ascii="Montserrat Light" w:hAnsi="Montserrat Light"/>
          <w:color w:val="000000" w:themeColor="text1"/>
        </w:rPr>
        <w:t>toate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prejudiciile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cauzate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spitalului</w:t>
      </w:r>
      <w:proofErr w:type="spellEnd"/>
      <w:r w:rsidRPr="001B0F13">
        <w:rPr>
          <w:rFonts w:ascii="Montserrat Light" w:hAnsi="Montserrat Light"/>
          <w:color w:val="000000" w:themeColor="text1"/>
        </w:rPr>
        <w:t xml:space="preserve"> ca </w:t>
      </w:r>
      <w:proofErr w:type="spellStart"/>
      <w:r w:rsidRPr="001B0F13">
        <w:rPr>
          <w:rFonts w:ascii="Montserrat Light" w:hAnsi="Montserrat Light"/>
          <w:color w:val="000000" w:themeColor="text1"/>
        </w:rPr>
        <w:t>urmare</w:t>
      </w:r>
      <w:proofErr w:type="spellEnd"/>
      <w:r w:rsidRPr="001B0F13">
        <w:rPr>
          <w:rFonts w:ascii="Montserrat Light" w:hAnsi="Montserrat Light"/>
          <w:color w:val="000000" w:themeColor="text1"/>
        </w:rPr>
        <w:t xml:space="preserve"> a </w:t>
      </w:r>
      <w:proofErr w:type="spellStart"/>
      <w:r w:rsidRPr="001B0F13">
        <w:rPr>
          <w:rFonts w:ascii="Montserrat Light" w:hAnsi="Montserrat Light"/>
          <w:color w:val="000000" w:themeColor="text1"/>
        </w:rPr>
        <w:t>încălcării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obligațiilor</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referitoare</w:t>
      </w:r>
      <w:proofErr w:type="spellEnd"/>
      <w:r w:rsidRPr="001B0F13">
        <w:rPr>
          <w:rFonts w:ascii="Montserrat Light" w:hAnsi="Montserrat Light"/>
          <w:color w:val="000000" w:themeColor="text1"/>
        </w:rPr>
        <w:t xml:space="preserve"> la </w:t>
      </w:r>
      <w:proofErr w:type="spellStart"/>
      <w:r w:rsidRPr="001B0F13">
        <w:rPr>
          <w:rFonts w:ascii="Montserrat Light" w:hAnsi="Montserrat Light"/>
          <w:color w:val="000000" w:themeColor="text1"/>
        </w:rPr>
        <w:t>incompatibilități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și</w:t>
      </w:r>
      <w:proofErr w:type="spellEnd"/>
      <w:r w:rsidRPr="001B0F13">
        <w:rPr>
          <w:rFonts w:ascii="Montserrat Light" w:hAnsi="Montserrat Light"/>
          <w:color w:val="000000" w:themeColor="text1"/>
        </w:rPr>
        <w:t xml:space="preserve"> conflict de </w:t>
      </w:r>
      <w:proofErr w:type="spellStart"/>
      <w:r w:rsidRPr="001B0F13">
        <w:rPr>
          <w:rFonts w:ascii="Montserrat Light" w:hAnsi="Montserrat Light"/>
          <w:color w:val="000000" w:themeColor="text1"/>
        </w:rPr>
        <w:t>interese</w:t>
      </w:r>
      <w:proofErr w:type="spellEnd"/>
      <w:r w:rsidRPr="001B0F13">
        <w:rPr>
          <w:rFonts w:ascii="Montserrat Light" w:hAnsi="Montserrat Light"/>
          <w:color w:val="000000" w:themeColor="text1"/>
        </w:rPr>
        <w:t>.</w:t>
      </w:r>
    </w:p>
    <w:p w14:paraId="3107E2E7" w14:textId="2DEA55FE" w:rsidR="005452B1" w:rsidRPr="00666EAA" w:rsidRDefault="00666EAA" w:rsidP="00666EAA">
      <w:pPr>
        <w:autoSpaceDN w:val="0"/>
        <w:ind w:left="720"/>
        <w:contextualSpacing/>
        <w:jc w:val="both"/>
        <w:textAlignment w:val="baseline"/>
        <w:rPr>
          <w:rFonts w:ascii="Montserrat Light" w:eastAsia="SimSun" w:hAnsi="Montserrat Light" w:cs="Calibri Light"/>
          <w:color w:val="000000" w:themeColor="text1"/>
          <w:kern w:val="3"/>
          <w:lang w:eastAsia="zh-CN" w:bidi="hi-IN"/>
        </w:rPr>
      </w:pPr>
      <w:r>
        <w:rPr>
          <w:rFonts w:ascii="Montserrat Light" w:eastAsia="SimSun" w:hAnsi="Montserrat Light" w:cs="Calibri Light"/>
          <w:b/>
          <w:bCs/>
          <w:color w:val="000000" w:themeColor="text1"/>
          <w:kern w:val="3"/>
          <w:lang w:eastAsia="zh-CN" w:bidi="hi-IN"/>
        </w:rPr>
        <w:t xml:space="preserve">I.) </w:t>
      </w:r>
      <w:proofErr w:type="spellStart"/>
      <w:r w:rsidR="005452B1" w:rsidRPr="00666EAA">
        <w:rPr>
          <w:rFonts w:ascii="Montserrat Light" w:eastAsia="SimSun" w:hAnsi="Montserrat Light" w:cs="Calibri Light"/>
          <w:b/>
          <w:bCs/>
          <w:color w:val="000000" w:themeColor="text1"/>
          <w:kern w:val="3"/>
          <w:lang w:eastAsia="zh-CN" w:bidi="hi-IN"/>
        </w:rPr>
        <w:t>Incompatibilități</w:t>
      </w:r>
      <w:proofErr w:type="spellEnd"/>
      <w:r w:rsidR="005452B1" w:rsidRPr="00666EAA">
        <w:rPr>
          <w:rFonts w:ascii="Montserrat Light" w:eastAsia="SimSun" w:hAnsi="Montserrat Light" w:cs="Calibri Light"/>
          <w:color w:val="000000" w:themeColor="text1"/>
          <w:kern w:val="3"/>
          <w:lang w:eastAsia="zh-CN" w:bidi="hi-IN"/>
        </w:rPr>
        <w:t>:</w:t>
      </w:r>
    </w:p>
    <w:p w14:paraId="16987583" w14:textId="77777777" w:rsidR="005452B1" w:rsidRPr="001B0F13" w:rsidRDefault="005452B1" w:rsidP="009D44C9">
      <w:pPr>
        <w:pStyle w:val="Listparagraf"/>
        <w:numPr>
          <w:ilvl w:val="1"/>
          <w:numId w:val="10"/>
        </w:numPr>
        <w:spacing w:after="0" w:line="276" w:lineRule="auto"/>
        <w:jc w:val="both"/>
        <w:rPr>
          <w:rFonts w:ascii="Montserrat Light" w:eastAsia="Times New Roman" w:hAnsi="Montserrat Light"/>
          <w:color w:val="000000" w:themeColor="text1"/>
          <w:lang w:val="ro-RO" w:eastAsia="ro-RO"/>
        </w:rPr>
      </w:pPr>
      <w:r w:rsidRPr="001B0F13">
        <w:rPr>
          <w:rFonts w:ascii="Montserrat Light" w:eastAsia="Times New Roman" w:hAnsi="Montserrat Light"/>
          <w:noProof/>
          <w:color w:val="000000" w:themeColor="text1"/>
          <w:lang w:val="ro-RO" w:eastAsia="ro-RO"/>
        </w:rPr>
        <w:t>Mandatarul nu poate deţine funcţii de conducere în cadrul Ministerului    Sănătăţii, autorităţilor   de sănătate publică, furnizorilor de servicii medicale din sistemul de asigurări sociale de sănătate ale căror servicii se decontează din fond, unităţilor sanitare, cabinetelor medicale;</w:t>
      </w:r>
    </w:p>
    <w:p w14:paraId="71E0E1E7" w14:textId="77777777" w:rsidR="005452B1" w:rsidRPr="001B0F13" w:rsidRDefault="005452B1" w:rsidP="009D44C9">
      <w:pPr>
        <w:pStyle w:val="NormalWeb"/>
        <w:spacing w:line="276" w:lineRule="auto"/>
        <w:ind w:left="720" w:hanging="720"/>
        <w:jc w:val="both"/>
        <w:rPr>
          <w:rFonts w:ascii="Montserrat Light" w:hAnsi="Montserrat Light"/>
          <w:color w:val="000000" w:themeColor="text1"/>
          <w:sz w:val="22"/>
          <w:szCs w:val="22"/>
          <w:lang w:val="ro-RO" w:eastAsia="ro-RO"/>
        </w:rPr>
      </w:pPr>
      <w:r w:rsidRPr="001B0F13">
        <w:rPr>
          <w:rFonts w:ascii="Montserrat Light" w:hAnsi="Montserrat Light"/>
          <w:b/>
          <w:bCs/>
          <w:noProof/>
          <w:color w:val="000000" w:themeColor="text1"/>
          <w:sz w:val="22"/>
          <w:szCs w:val="22"/>
          <w:lang w:val="ro-RO" w:eastAsia="ro-RO"/>
        </w:rPr>
        <w:t>7.7</w:t>
      </w:r>
      <w:r w:rsidRPr="001B0F13">
        <w:rPr>
          <w:rFonts w:ascii="Montserrat Light" w:hAnsi="Montserrat Light"/>
          <w:noProof/>
          <w:color w:val="000000" w:themeColor="text1"/>
          <w:sz w:val="22"/>
          <w:szCs w:val="22"/>
          <w:lang w:val="ro-RO" w:eastAsia="ro-RO"/>
        </w:rPr>
        <w:t xml:space="preserve"> </w:t>
      </w:r>
      <w:r w:rsidRPr="001B0F13">
        <w:rPr>
          <w:rFonts w:ascii="Montserrat Light" w:hAnsi="Montserrat Light"/>
          <w:noProof/>
          <w:color w:val="000000" w:themeColor="text1"/>
          <w:sz w:val="22"/>
          <w:szCs w:val="22"/>
          <w:lang w:val="ro-RO" w:eastAsia="ro-RO"/>
        </w:rPr>
        <w:tab/>
        <w:t xml:space="preserve">Mandatarul nu poate deține funcţii alese sau numite în cadrul Colegiului Medicilor din România, colegiilor judeţene ale medicilor, respectiv al municipiului Bucureşti, în cadrul Colegiului Medicilor Stomatologi din România, colegiilor judeţene ale medicilor stomatologi, respectiv al municipiului Bucureşti, în cadrul Colegiului Farmaciștilor din Romania, colegiilor judeţene ale farmaciştilor, respectiv al municipiului Bucureşti, organizaţiilor centrale şi locale ale </w:t>
      </w:r>
      <w:r w:rsidRPr="001B0F13">
        <w:rPr>
          <w:rFonts w:ascii="Montserrat Light" w:hAnsi="Montserrat Light"/>
          <w:noProof/>
          <w:color w:val="000000" w:themeColor="text1"/>
          <w:sz w:val="22"/>
          <w:szCs w:val="22"/>
          <w:lang w:val="en-GB" w:eastAsia="ro-RO"/>
        </w:rPr>
        <w:t>Ordinului Asistenţilor Medicali Generalişti, Moaşelor şi Asistenţilor Medicali din România</w:t>
      </w:r>
      <w:r w:rsidRPr="001B0F13">
        <w:rPr>
          <w:rFonts w:ascii="Montserrat Light" w:hAnsi="Montserrat Light"/>
          <w:noProof/>
          <w:color w:val="000000" w:themeColor="text1"/>
          <w:sz w:val="22"/>
          <w:szCs w:val="22"/>
          <w:lang w:val="ro-RO" w:eastAsia="ro-RO"/>
        </w:rPr>
        <w:t xml:space="preserve">, organizaţiilor centrale şi locale ale </w:t>
      </w:r>
      <w:r w:rsidRPr="001B0F13">
        <w:rPr>
          <w:rFonts w:ascii="Montserrat Light" w:hAnsi="Montserrat Light"/>
          <w:noProof/>
          <w:color w:val="000000" w:themeColor="text1"/>
          <w:sz w:val="22"/>
          <w:szCs w:val="22"/>
          <w:lang w:val="en-GB" w:eastAsia="ro-RO"/>
        </w:rPr>
        <w:t xml:space="preserve">Ordinului Biochimiștilor, Biologilor și Chimiștilor, </w:t>
      </w:r>
      <w:r w:rsidRPr="001B0F13">
        <w:rPr>
          <w:rFonts w:ascii="Montserrat Light" w:hAnsi="Montserrat Light"/>
          <w:color w:val="000000" w:themeColor="text1"/>
          <w:sz w:val="22"/>
          <w:szCs w:val="22"/>
          <w:lang w:val="ro-RO" w:eastAsia="ro-RO"/>
        </w:rPr>
        <w:t xml:space="preserve">în cadrul Colegiul Fizioterapeuților din România, colegiilor teritoriale ale </w:t>
      </w:r>
      <w:proofErr w:type="spellStart"/>
      <w:r w:rsidRPr="001B0F13">
        <w:rPr>
          <w:rFonts w:ascii="Montserrat Light" w:hAnsi="Montserrat Light"/>
          <w:color w:val="000000" w:themeColor="text1"/>
          <w:sz w:val="22"/>
          <w:szCs w:val="22"/>
          <w:lang w:val="ro-RO" w:eastAsia="ro-RO"/>
        </w:rPr>
        <w:t>fizioterapeuţilor</w:t>
      </w:r>
      <w:proofErr w:type="spellEnd"/>
      <w:r w:rsidRPr="001B0F13">
        <w:rPr>
          <w:rFonts w:ascii="Montserrat Light" w:hAnsi="Montserrat Light"/>
          <w:color w:val="000000" w:themeColor="text1"/>
          <w:sz w:val="22"/>
          <w:szCs w:val="22"/>
          <w:lang w:val="ro-RO" w:eastAsia="ro-RO"/>
        </w:rPr>
        <w:t xml:space="preserve">, Colegiului Dieteticienilor din România, colegiilor teritoriale ale dieteticienilor </w:t>
      </w:r>
      <w:proofErr w:type="spellStart"/>
      <w:r w:rsidRPr="001B0F13">
        <w:rPr>
          <w:rFonts w:ascii="Montserrat Light" w:hAnsi="Montserrat Light"/>
          <w:color w:val="000000" w:themeColor="text1"/>
          <w:sz w:val="22"/>
          <w:szCs w:val="22"/>
          <w:lang w:val="ro-RO" w:eastAsia="ro-RO"/>
        </w:rPr>
        <w:t>şi</w:t>
      </w:r>
      <w:proofErr w:type="spellEnd"/>
      <w:r w:rsidRPr="001B0F13">
        <w:rPr>
          <w:rFonts w:ascii="Montserrat Light" w:hAnsi="Montserrat Light"/>
          <w:color w:val="000000" w:themeColor="text1"/>
          <w:sz w:val="22"/>
          <w:szCs w:val="22"/>
          <w:lang w:val="ro-RO" w:eastAsia="ro-RO"/>
        </w:rPr>
        <w:t xml:space="preserve"> al altor </w:t>
      </w:r>
      <w:proofErr w:type="spellStart"/>
      <w:r w:rsidRPr="001B0F13">
        <w:rPr>
          <w:rFonts w:ascii="Montserrat Light" w:hAnsi="Montserrat Light"/>
          <w:color w:val="000000" w:themeColor="text1"/>
          <w:sz w:val="22"/>
          <w:szCs w:val="22"/>
          <w:lang w:val="ro-RO" w:eastAsia="ro-RO"/>
        </w:rPr>
        <w:t>organizaţii</w:t>
      </w:r>
      <w:proofErr w:type="spellEnd"/>
      <w:r w:rsidRPr="001B0F13">
        <w:rPr>
          <w:rFonts w:ascii="Montserrat Light" w:hAnsi="Montserrat Light"/>
          <w:color w:val="000000" w:themeColor="text1"/>
          <w:sz w:val="22"/>
          <w:szCs w:val="22"/>
          <w:lang w:val="ro-RO" w:eastAsia="ro-RO"/>
        </w:rPr>
        <w:t xml:space="preserve"> profesionale recunoscute la nivel </w:t>
      </w:r>
      <w:proofErr w:type="spellStart"/>
      <w:r w:rsidRPr="001B0F13">
        <w:rPr>
          <w:rFonts w:ascii="Montserrat Light" w:hAnsi="Montserrat Light"/>
          <w:color w:val="000000" w:themeColor="text1"/>
          <w:sz w:val="22"/>
          <w:szCs w:val="22"/>
          <w:lang w:val="ro-RO" w:eastAsia="ro-RO"/>
        </w:rPr>
        <w:t>naţional</w:t>
      </w:r>
      <w:proofErr w:type="spellEnd"/>
      <w:r w:rsidRPr="001B0F13">
        <w:rPr>
          <w:rFonts w:ascii="Montserrat Light" w:hAnsi="Montserrat Light"/>
          <w:color w:val="000000" w:themeColor="text1"/>
          <w:sz w:val="22"/>
          <w:szCs w:val="22"/>
          <w:lang w:val="ro-RO" w:eastAsia="ro-RO"/>
        </w:rPr>
        <w:t xml:space="preserve"> ;</w:t>
      </w:r>
    </w:p>
    <w:p w14:paraId="5B47476A" w14:textId="4605DF77" w:rsidR="005452B1" w:rsidRPr="001B0F13" w:rsidRDefault="005452B1" w:rsidP="009D44C9">
      <w:pPr>
        <w:autoSpaceDN w:val="0"/>
        <w:ind w:left="720" w:hanging="720"/>
        <w:contextualSpacing/>
        <w:jc w:val="both"/>
        <w:textAlignment w:val="baseline"/>
        <w:rPr>
          <w:rFonts w:ascii="Montserrat Light" w:hAnsi="Montserrat Light"/>
          <w:strike/>
          <w:color w:val="000000" w:themeColor="text1"/>
        </w:rPr>
      </w:pPr>
      <w:r w:rsidRPr="001B0F13">
        <w:rPr>
          <w:rFonts w:ascii="Montserrat Light" w:hAnsi="Montserrat Light"/>
          <w:b/>
          <w:bCs/>
          <w:color w:val="000000" w:themeColor="text1"/>
        </w:rPr>
        <w:t>7.8</w:t>
      </w:r>
      <w:r w:rsidRPr="001B0F13">
        <w:rPr>
          <w:rFonts w:ascii="Montserrat Light" w:hAnsi="Montserrat Light"/>
          <w:color w:val="000000" w:themeColor="text1"/>
        </w:rPr>
        <w:t xml:space="preserve"> </w:t>
      </w:r>
      <w:r w:rsidRPr="001B0F13">
        <w:rPr>
          <w:rFonts w:ascii="Montserrat Light" w:hAnsi="Montserrat Light"/>
          <w:color w:val="000000" w:themeColor="text1"/>
        </w:rPr>
        <w:tab/>
      </w:r>
      <w:proofErr w:type="spellStart"/>
      <w:r w:rsidRPr="001B0F13">
        <w:rPr>
          <w:rFonts w:ascii="Montserrat Light" w:hAnsi="Montserrat Light"/>
          <w:color w:val="000000" w:themeColor="text1"/>
        </w:rPr>
        <w:t>Mandatarul</w:t>
      </w:r>
      <w:proofErr w:type="spellEnd"/>
      <w:r w:rsidRPr="001B0F13">
        <w:rPr>
          <w:rFonts w:ascii="Montserrat Light" w:hAnsi="Montserrat Light"/>
          <w:color w:val="000000" w:themeColor="text1"/>
        </w:rPr>
        <w:t xml:space="preserve"> nu </w:t>
      </w:r>
      <w:proofErr w:type="spellStart"/>
      <w:r w:rsidRPr="001B0F13">
        <w:rPr>
          <w:rFonts w:ascii="Montserrat Light" w:hAnsi="Montserrat Light"/>
          <w:color w:val="000000" w:themeColor="text1"/>
        </w:rPr>
        <w:t>poate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deține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funcţii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în</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cadrul</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societăţilor</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reglementate</w:t>
      </w:r>
      <w:proofErr w:type="spellEnd"/>
      <w:r w:rsidRPr="001B0F13">
        <w:rPr>
          <w:rFonts w:ascii="Montserrat Light" w:hAnsi="Montserrat Light"/>
          <w:color w:val="000000" w:themeColor="text1"/>
        </w:rPr>
        <w:t xml:space="preserve"> de </w:t>
      </w:r>
      <w:hyperlink w:history="1">
        <w:proofErr w:type="spellStart"/>
        <w:r w:rsidRPr="001B0F13">
          <w:rPr>
            <w:rStyle w:val="Hyperlink"/>
            <w:rFonts w:ascii="Montserrat Light" w:hAnsi="Montserrat Light"/>
            <w:color w:val="000000" w:themeColor="text1"/>
            <w:u w:val="none"/>
          </w:rPr>
          <w:t>Legea</w:t>
        </w:r>
        <w:proofErr w:type="spellEnd"/>
        <w:r w:rsidRPr="001B0F13">
          <w:rPr>
            <w:rStyle w:val="Hyperlink"/>
            <w:rFonts w:ascii="Montserrat Light" w:hAnsi="Montserrat Light"/>
            <w:color w:val="000000" w:themeColor="text1"/>
            <w:u w:val="none"/>
          </w:rPr>
          <w:t xml:space="preserve"> nr. 31/1990</w:t>
        </w:r>
      </w:hyperlink>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republicată</w:t>
      </w:r>
      <w:proofErr w:type="spellEnd"/>
      <w:r w:rsidRPr="001B0F13">
        <w:rPr>
          <w:rFonts w:ascii="Montserrat Light" w:hAnsi="Montserrat Light"/>
          <w:color w:val="000000" w:themeColor="text1"/>
        </w:rPr>
        <w:t xml:space="preserve">, cu </w:t>
      </w:r>
      <w:proofErr w:type="spellStart"/>
      <w:r w:rsidRPr="001B0F13">
        <w:rPr>
          <w:rFonts w:ascii="Montserrat Light" w:hAnsi="Montserrat Light"/>
          <w:color w:val="000000" w:themeColor="text1"/>
        </w:rPr>
        <w:t>modificările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şi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completările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ulterioare</w:t>
      </w:r>
      <w:proofErr w:type="spellEnd"/>
      <w:r w:rsidRPr="001B0F13">
        <w:rPr>
          <w:rFonts w:ascii="Montserrat Light" w:hAnsi="Montserrat Light"/>
          <w:color w:val="000000" w:themeColor="text1"/>
        </w:rPr>
        <w:t xml:space="preserve">, cu </w:t>
      </w:r>
      <w:proofErr w:type="spellStart"/>
      <w:r w:rsidRPr="001B0F13">
        <w:rPr>
          <w:rFonts w:ascii="Montserrat Light" w:hAnsi="Montserrat Light"/>
          <w:color w:val="000000" w:themeColor="text1"/>
        </w:rPr>
        <w:t>profil</w:t>
      </w:r>
      <w:proofErr w:type="spellEnd"/>
      <w:r w:rsidRPr="001B0F13">
        <w:rPr>
          <w:rFonts w:ascii="Montserrat Light" w:hAnsi="Montserrat Light"/>
          <w:color w:val="000000" w:themeColor="text1"/>
        </w:rPr>
        <w:t xml:space="preserve"> de </w:t>
      </w:r>
      <w:proofErr w:type="spellStart"/>
      <w:r w:rsidRPr="001B0F13">
        <w:rPr>
          <w:rFonts w:ascii="Montserrat Light" w:hAnsi="Montserrat Light"/>
          <w:color w:val="000000" w:themeColor="text1"/>
        </w:rPr>
        <w:t>asigurări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farmaceutic</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sau</w:t>
      </w:r>
      <w:proofErr w:type="spellEnd"/>
      <w:r w:rsidRPr="001B0F13">
        <w:rPr>
          <w:rFonts w:ascii="Montserrat Light" w:hAnsi="Montserrat Light"/>
          <w:color w:val="000000" w:themeColor="text1"/>
        </w:rPr>
        <w:t xml:space="preserve"> de </w:t>
      </w:r>
      <w:proofErr w:type="spellStart"/>
      <w:r w:rsidRPr="001B0F13">
        <w:rPr>
          <w:rFonts w:ascii="Montserrat Light" w:hAnsi="Montserrat Light"/>
          <w:color w:val="000000" w:themeColor="text1"/>
        </w:rPr>
        <w:t>aparatură</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medicală</w:t>
      </w:r>
      <w:proofErr w:type="spellEnd"/>
      <w:r w:rsidRPr="001B0F13">
        <w:rPr>
          <w:rFonts w:ascii="Montserrat Light" w:hAnsi="Montserrat Light"/>
          <w:color w:val="000000" w:themeColor="text1"/>
        </w:rPr>
        <w:t xml:space="preserve">. </w:t>
      </w:r>
    </w:p>
    <w:p w14:paraId="588B87F2" w14:textId="77777777" w:rsidR="005452B1" w:rsidRPr="001B0F13" w:rsidRDefault="005452B1" w:rsidP="009D44C9">
      <w:pPr>
        <w:tabs>
          <w:tab w:val="left" w:pos="720"/>
        </w:tabs>
        <w:autoSpaceDN w:val="0"/>
        <w:ind w:left="720" w:hanging="720"/>
        <w:contextualSpacing/>
        <w:jc w:val="both"/>
        <w:textAlignment w:val="baseline"/>
        <w:rPr>
          <w:rFonts w:ascii="Montserrat Light" w:hAnsi="Montserrat Light"/>
          <w:color w:val="000000" w:themeColor="text1"/>
        </w:rPr>
      </w:pPr>
      <w:r w:rsidRPr="001B0F13">
        <w:rPr>
          <w:rFonts w:ascii="Montserrat Light" w:hAnsi="Montserrat Light"/>
          <w:b/>
          <w:bCs/>
          <w:color w:val="000000" w:themeColor="text1"/>
        </w:rPr>
        <w:t xml:space="preserve">7.9     </w:t>
      </w:r>
      <w:proofErr w:type="spellStart"/>
      <w:r w:rsidRPr="001B0F13">
        <w:rPr>
          <w:rFonts w:ascii="Montserrat Light" w:hAnsi="Montserrat Light"/>
          <w:color w:val="000000" w:themeColor="text1"/>
        </w:rPr>
        <w:t>Mandatarul</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soţul</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soţia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rudele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sau</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afinii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până</w:t>
      </w:r>
      <w:proofErr w:type="spellEnd"/>
      <w:r w:rsidRPr="001B0F13">
        <w:rPr>
          <w:rFonts w:ascii="Montserrat Light" w:hAnsi="Montserrat Light"/>
          <w:color w:val="000000" w:themeColor="text1"/>
        </w:rPr>
        <w:t xml:space="preserve"> la </w:t>
      </w:r>
      <w:proofErr w:type="spellStart"/>
      <w:r w:rsidRPr="001B0F13">
        <w:rPr>
          <w:rFonts w:ascii="Montserrat Light" w:hAnsi="Montserrat Light"/>
          <w:color w:val="000000" w:themeColor="text1"/>
        </w:rPr>
        <w:t>gradul</w:t>
      </w:r>
      <w:proofErr w:type="spellEnd"/>
      <w:r w:rsidRPr="001B0F13">
        <w:rPr>
          <w:rFonts w:ascii="Montserrat Light" w:hAnsi="Montserrat Light"/>
          <w:color w:val="000000" w:themeColor="text1"/>
        </w:rPr>
        <w:t xml:space="preserve"> al IV-lea ale </w:t>
      </w:r>
      <w:proofErr w:type="spellStart"/>
      <w:r w:rsidRPr="001B0F13">
        <w:rPr>
          <w:rFonts w:ascii="Montserrat Light" w:hAnsi="Montserrat Light"/>
          <w:color w:val="000000" w:themeColor="text1"/>
        </w:rPr>
        <w:t>mandataului</w:t>
      </w:r>
      <w:proofErr w:type="spellEnd"/>
      <w:r w:rsidRPr="001B0F13">
        <w:rPr>
          <w:rFonts w:ascii="Montserrat Light" w:hAnsi="Montserrat Light"/>
          <w:color w:val="000000" w:themeColor="text1"/>
        </w:rPr>
        <w:t xml:space="preserve"> nu </w:t>
      </w:r>
      <w:proofErr w:type="spellStart"/>
      <w:r w:rsidRPr="001B0F13">
        <w:rPr>
          <w:rFonts w:ascii="Montserrat Light" w:hAnsi="Montserrat Light"/>
          <w:color w:val="000000" w:themeColor="text1"/>
        </w:rPr>
        <w:t>poate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deține</w:t>
      </w:r>
      <w:proofErr w:type="spellEnd"/>
      <w:r w:rsidRPr="001B0F13">
        <w:rPr>
          <w:rFonts w:ascii="Montserrat Light" w:hAnsi="Montserrat Light"/>
          <w:b/>
          <w:bCs/>
          <w:color w:val="000000" w:themeColor="text1"/>
        </w:rPr>
        <w:t xml:space="preserve">   </w:t>
      </w:r>
      <w:proofErr w:type="spellStart"/>
      <w:r w:rsidRPr="001B0F13">
        <w:rPr>
          <w:rFonts w:ascii="Montserrat Light" w:hAnsi="Montserrat Light"/>
          <w:color w:val="000000" w:themeColor="text1"/>
        </w:rPr>
        <w:t>părţi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sociale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acţiuni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sau</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interese</w:t>
      </w:r>
      <w:proofErr w:type="spellEnd"/>
      <w:r w:rsidRPr="001B0F13">
        <w:rPr>
          <w:rFonts w:ascii="Montserrat Light" w:hAnsi="Montserrat Light"/>
          <w:color w:val="000000" w:themeColor="text1"/>
        </w:rPr>
        <w:t xml:space="preserve"> la </w:t>
      </w:r>
      <w:proofErr w:type="spellStart"/>
      <w:r w:rsidRPr="001B0F13">
        <w:rPr>
          <w:rFonts w:ascii="Montserrat Light" w:hAnsi="Montserrat Light"/>
          <w:color w:val="000000" w:themeColor="text1"/>
        </w:rPr>
        <w:t>furnizori</w:t>
      </w:r>
      <w:proofErr w:type="spellEnd"/>
      <w:r w:rsidRPr="001B0F13">
        <w:rPr>
          <w:rFonts w:ascii="Montserrat Light" w:hAnsi="Montserrat Light"/>
          <w:color w:val="000000" w:themeColor="text1"/>
        </w:rPr>
        <w:t xml:space="preserve"> care </w:t>
      </w:r>
      <w:proofErr w:type="spellStart"/>
      <w:r w:rsidRPr="001B0F13">
        <w:rPr>
          <w:rFonts w:ascii="Montserrat Light" w:hAnsi="Montserrat Light"/>
          <w:color w:val="000000" w:themeColor="text1"/>
        </w:rPr>
        <w:t>stabilesc</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relaţii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contractuale</w:t>
      </w:r>
      <w:proofErr w:type="spellEnd"/>
      <w:r w:rsidRPr="001B0F13">
        <w:rPr>
          <w:rFonts w:ascii="Montserrat Light" w:hAnsi="Montserrat Light"/>
          <w:color w:val="000000" w:themeColor="text1"/>
        </w:rPr>
        <w:t xml:space="preserve"> cu </w:t>
      </w:r>
      <w:proofErr w:type="spellStart"/>
      <w:r w:rsidRPr="001B0F13">
        <w:rPr>
          <w:rFonts w:ascii="Montserrat Light" w:hAnsi="Montserrat Light"/>
          <w:color w:val="000000" w:themeColor="text1"/>
        </w:rPr>
        <w:t>casele</w:t>
      </w:r>
      <w:proofErr w:type="spellEnd"/>
      <w:r w:rsidRPr="001B0F13">
        <w:rPr>
          <w:rFonts w:ascii="Montserrat Light" w:hAnsi="Montserrat Light"/>
          <w:color w:val="000000" w:themeColor="text1"/>
        </w:rPr>
        <w:t xml:space="preserve"> de </w:t>
      </w:r>
      <w:proofErr w:type="spellStart"/>
      <w:r w:rsidRPr="001B0F13">
        <w:rPr>
          <w:rFonts w:ascii="Montserrat Light" w:hAnsi="Montserrat Light"/>
          <w:color w:val="000000" w:themeColor="text1"/>
        </w:rPr>
        <w:t>asigurări</w:t>
      </w:r>
      <w:proofErr w:type="spellEnd"/>
      <w:r w:rsidRPr="001B0F13">
        <w:rPr>
          <w:rFonts w:ascii="Montserrat Light" w:hAnsi="Montserrat Light"/>
          <w:color w:val="000000" w:themeColor="text1"/>
        </w:rPr>
        <w:t xml:space="preserve"> de </w:t>
      </w:r>
      <w:proofErr w:type="spellStart"/>
      <w:r w:rsidRPr="001B0F13">
        <w:rPr>
          <w:rFonts w:ascii="Montserrat Light" w:hAnsi="Montserrat Light"/>
          <w:color w:val="000000" w:themeColor="text1"/>
        </w:rPr>
        <w:t>sănătate</w:t>
      </w:r>
      <w:proofErr w:type="spellEnd"/>
      <w:r w:rsidRPr="001B0F13">
        <w:rPr>
          <w:rFonts w:ascii="Montserrat Light" w:hAnsi="Montserrat Light"/>
          <w:color w:val="000000" w:themeColor="text1"/>
        </w:rPr>
        <w:t>.</w:t>
      </w:r>
    </w:p>
    <w:p w14:paraId="16E41F8B" w14:textId="4851B115" w:rsidR="005452B1" w:rsidRPr="009740E4" w:rsidRDefault="005452B1" w:rsidP="00C17B0D">
      <w:pPr>
        <w:autoSpaceDN w:val="0"/>
        <w:ind w:left="720"/>
        <w:contextualSpacing/>
        <w:jc w:val="both"/>
        <w:textAlignment w:val="baseline"/>
        <w:rPr>
          <w:rFonts w:ascii="Montserrat Light" w:hAnsi="Montserrat Light"/>
          <w:b/>
          <w:bCs/>
          <w:color w:val="000000" w:themeColor="text1"/>
        </w:rPr>
      </w:pPr>
      <w:r w:rsidRPr="00666EAA">
        <w:rPr>
          <w:rFonts w:ascii="Montserrat Light" w:hAnsi="Montserrat Light"/>
          <w:b/>
          <w:bCs/>
          <w:color w:val="000000" w:themeColor="text1"/>
        </w:rPr>
        <w:t>II</w:t>
      </w:r>
      <w:r w:rsidRPr="009740E4">
        <w:rPr>
          <w:rFonts w:ascii="Montserrat Light" w:hAnsi="Montserrat Light"/>
          <w:b/>
          <w:bCs/>
          <w:color w:val="000000" w:themeColor="text1"/>
        </w:rPr>
        <w:t>.</w:t>
      </w:r>
      <w:r w:rsidR="00666EAA">
        <w:rPr>
          <w:rFonts w:ascii="Montserrat Light" w:hAnsi="Montserrat Light"/>
          <w:b/>
          <w:bCs/>
          <w:color w:val="000000" w:themeColor="text1"/>
        </w:rPr>
        <w:t>)</w:t>
      </w:r>
      <w:r w:rsidRPr="009740E4">
        <w:rPr>
          <w:rFonts w:ascii="Montserrat Light" w:hAnsi="Montserrat Light"/>
          <w:b/>
          <w:bCs/>
          <w:color w:val="000000" w:themeColor="text1"/>
        </w:rPr>
        <w:t xml:space="preserve"> </w:t>
      </w:r>
      <w:proofErr w:type="spellStart"/>
      <w:r w:rsidRPr="009740E4">
        <w:rPr>
          <w:rFonts w:ascii="Montserrat Light" w:hAnsi="Montserrat Light"/>
          <w:b/>
          <w:bCs/>
          <w:color w:val="000000" w:themeColor="text1"/>
        </w:rPr>
        <w:t>Conflicte</w:t>
      </w:r>
      <w:proofErr w:type="spellEnd"/>
      <w:r w:rsidRPr="009740E4">
        <w:rPr>
          <w:rFonts w:ascii="Montserrat Light" w:hAnsi="Montserrat Light"/>
          <w:b/>
          <w:bCs/>
          <w:color w:val="000000" w:themeColor="text1"/>
        </w:rPr>
        <w:t xml:space="preserve"> de </w:t>
      </w:r>
      <w:proofErr w:type="spellStart"/>
      <w:r w:rsidRPr="009740E4">
        <w:rPr>
          <w:rFonts w:ascii="Montserrat Light" w:hAnsi="Montserrat Light"/>
          <w:b/>
          <w:bCs/>
          <w:color w:val="000000" w:themeColor="text1"/>
        </w:rPr>
        <w:t>interese</w:t>
      </w:r>
      <w:proofErr w:type="spellEnd"/>
      <w:r w:rsidR="009740E4" w:rsidRPr="009740E4">
        <w:rPr>
          <w:rFonts w:ascii="Montserrat Light" w:hAnsi="Montserrat Light"/>
          <w:b/>
          <w:bCs/>
          <w:color w:val="000000" w:themeColor="text1"/>
        </w:rPr>
        <w:t>:</w:t>
      </w:r>
    </w:p>
    <w:p w14:paraId="334AD2C2" w14:textId="73C64593" w:rsidR="009740E4" w:rsidRPr="009740E4" w:rsidRDefault="009740E4" w:rsidP="00C17B0D">
      <w:pPr>
        <w:autoSpaceDN w:val="0"/>
        <w:ind w:left="720"/>
        <w:contextualSpacing/>
        <w:jc w:val="both"/>
        <w:textAlignment w:val="baseline"/>
        <w:rPr>
          <w:rFonts w:ascii="Montserrat Light" w:hAnsi="Montserrat Light"/>
          <w:b/>
          <w:bCs/>
          <w:color w:val="000000" w:themeColor="text1"/>
        </w:rPr>
      </w:pPr>
      <w:r w:rsidRPr="00B11BBA">
        <w:rPr>
          <w:rFonts w:ascii="Montserrat Light" w:eastAsia="Times New Roman" w:hAnsi="Montserrat Light" w:cs="Times New Roman"/>
          <w:noProof/>
          <w:lang w:val="ro-RO" w:eastAsia="ro-RO"/>
        </w:rPr>
        <w:t>Membrii Consiliului de administraţie , care, fie personal, fie prin soţ, soţie, afini sau rude până la gradul al IV-lea inclusiv, au un interes patrimonial în problema supusă dezbaterii consiliului de administraţie, nu pot participa la dezbaterile consiliului de administraţie şi nici la adoptarea hotărârilor;</w:t>
      </w:r>
    </w:p>
    <w:p w14:paraId="383C6CB0" w14:textId="164DE994" w:rsidR="005452B1" w:rsidRPr="001B0F13" w:rsidRDefault="005452B1" w:rsidP="009D44C9">
      <w:pPr>
        <w:tabs>
          <w:tab w:val="left" w:pos="900"/>
        </w:tabs>
        <w:spacing w:before="100" w:beforeAutospacing="1"/>
        <w:ind w:left="720" w:hanging="720"/>
        <w:jc w:val="both"/>
        <w:rPr>
          <w:rFonts w:ascii="Montserrat Light" w:eastAsia="Times New Roman" w:hAnsi="Montserrat Light" w:cs="Times New Roman"/>
          <w:strike/>
          <w:color w:val="000000" w:themeColor="text1"/>
          <w:lang w:val="ro-RO" w:eastAsia="ro-RO"/>
        </w:rPr>
      </w:pPr>
      <w:r w:rsidRPr="00B11BBA">
        <w:rPr>
          <w:rFonts w:ascii="Montserrat Light" w:eastAsia="Times New Roman" w:hAnsi="Montserrat Light" w:cs="Times New Roman"/>
          <w:b/>
          <w:bCs/>
          <w:color w:val="000000" w:themeColor="text1"/>
          <w:lang w:val="ro-RO" w:eastAsia="ro-RO"/>
        </w:rPr>
        <w:t>7.1</w:t>
      </w:r>
      <w:r w:rsidR="009740E4" w:rsidRPr="00B11BBA">
        <w:rPr>
          <w:rFonts w:ascii="Montserrat Light" w:eastAsia="Times New Roman" w:hAnsi="Montserrat Light" w:cs="Times New Roman"/>
          <w:b/>
          <w:bCs/>
          <w:color w:val="000000" w:themeColor="text1"/>
          <w:lang w:val="ro-RO" w:eastAsia="ro-RO"/>
        </w:rPr>
        <w:t>0</w:t>
      </w:r>
      <w:r w:rsidRPr="00B11BBA">
        <w:rPr>
          <w:rFonts w:ascii="Montserrat Light" w:eastAsia="Times New Roman" w:hAnsi="Montserrat Light" w:cs="Times New Roman"/>
          <w:b/>
          <w:bCs/>
          <w:color w:val="000000" w:themeColor="text1"/>
          <w:lang w:val="ro-RO" w:eastAsia="ro-RO"/>
        </w:rPr>
        <w:t>.</w:t>
      </w:r>
      <w:r w:rsidRPr="001B0F13">
        <w:rPr>
          <w:rFonts w:ascii="Montserrat Light" w:eastAsia="Times New Roman" w:hAnsi="Montserrat Light" w:cs="Times New Roman"/>
          <w:color w:val="000000" w:themeColor="text1"/>
          <w:lang w:val="ro-RO" w:eastAsia="ro-RO"/>
        </w:rPr>
        <w:t xml:space="preserve">        </w:t>
      </w:r>
      <w:proofErr w:type="spellStart"/>
      <w:r w:rsidRPr="001B0F13">
        <w:rPr>
          <w:rFonts w:ascii="Montserrat Light" w:hAnsi="Montserrat Light"/>
          <w:color w:val="000000" w:themeColor="text1"/>
        </w:rPr>
        <w:t>Mandatarul</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își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asumă</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următoarele</w:t>
      </w:r>
      <w:proofErr w:type="spellEnd"/>
      <w:r w:rsidRPr="001B0F13">
        <w:rPr>
          <w:rFonts w:ascii="Montserrat Light" w:hAnsi="Montserrat Light"/>
          <w:color w:val="000000" w:themeColor="text1"/>
        </w:rPr>
        <w:t xml:space="preserve"> </w:t>
      </w:r>
      <w:proofErr w:type="spellStart"/>
      <w:r w:rsidRPr="00666EAA">
        <w:rPr>
          <w:rFonts w:ascii="Montserrat Light" w:hAnsi="Montserrat Light"/>
          <w:b/>
          <w:bCs/>
          <w:color w:val="000000" w:themeColor="text1"/>
        </w:rPr>
        <w:t>criterii</w:t>
      </w:r>
      <w:proofErr w:type="spellEnd"/>
      <w:r w:rsidRPr="00666EAA">
        <w:rPr>
          <w:rFonts w:ascii="Montserrat Light" w:hAnsi="Montserrat Light"/>
          <w:b/>
          <w:bCs/>
          <w:color w:val="000000" w:themeColor="text1"/>
        </w:rPr>
        <w:t xml:space="preserve"> de </w:t>
      </w:r>
      <w:proofErr w:type="spellStart"/>
      <w:r w:rsidRPr="00666EAA">
        <w:rPr>
          <w:rFonts w:ascii="Montserrat Light" w:hAnsi="Montserrat Light"/>
          <w:b/>
          <w:bCs/>
          <w:color w:val="000000" w:themeColor="text1"/>
        </w:rPr>
        <w:t>integritate</w:t>
      </w:r>
      <w:proofErr w:type="spellEnd"/>
      <w:r w:rsidRPr="001B0F13">
        <w:rPr>
          <w:rFonts w:ascii="Montserrat Light" w:hAnsi="Montserrat Light"/>
          <w:color w:val="000000" w:themeColor="text1"/>
        </w:rPr>
        <w:t xml:space="preserve">: </w:t>
      </w:r>
    </w:p>
    <w:p w14:paraId="01226718" w14:textId="77777777" w:rsidR="005452B1" w:rsidRPr="001B0F13" w:rsidRDefault="005452B1" w:rsidP="009D44C9">
      <w:pPr>
        <w:numPr>
          <w:ilvl w:val="0"/>
          <w:numId w:val="38"/>
        </w:numPr>
        <w:autoSpaceDE w:val="0"/>
        <w:autoSpaceDN w:val="0"/>
        <w:adjustRightInd w:val="0"/>
        <w:jc w:val="both"/>
        <w:rPr>
          <w:rFonts w:ascii="Montserrat Light" w:eastAsiaTheme="minorHAnsi" w:hAnsi="Montserrat Light" w:cs="Times New Roman"/>
          <w:color w:val="000000" w:themeColor="text1"/>
        </w:rPr>
      </w:pPr>
      <w:proofErr w:type="spellStart"/>
      <w:r w:rsidRPr="001B0F13">
        <w:rPr>
          <w:rFonts w:ascii="Montserrat Light" w:eastAsiaTheme="minorHAnsi" w:hAnsi="Montserrat Light" w:cs="Times New Roman"/>
          <w:color w:val="000000" w:themeColor="text1"/>
        </w:rPr>
        <w:t>este</w:t>
      </w:r>
      <w:proofErr w:type="spellEnd"/>
      <w:r w:rsidRPr="001B0F13">
        <w:rPr>
          <w:rFonts w:ascii="Montserrat Light" w:eastAsiaTheme="minorHAnsi" w:hAnsi="Montserrat Light" w:cs="Times New Roman"/>
          <w:color w:val="000000" w:themeColor="text1"/>
        </w:rPr>
        <w:t xml:space="preserve"> o </w:t>
      </w:r>
      <w:proofErr w:type="spellStart"/>
      <w:r w:rsidRPr="001B0F13">
        <w:rPr>
          <w:rFonts w:ascii="Montserrat Light" w:eastAsiaTheme="minorHAnsi" w:hAnsi="Montserrat Light" w:cs="Times New Roman"/>
          <w:color w:val="000000" w:themeColor="text1"/>
        </w:rPr>
        <w:t>persoană</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competentă</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corectă</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și</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dornică</w:t>
      </w:r>
      <w:proofErr w:type="spellEnd"/>
      <w:r w:rsidRPr="001B0F13">
        <w:rPr>
          <w:rFonts w:ascii="Montserrat Light" w:eastAsiaTheme="minorHAnsi" w:hAnsi="Montserrat Light" w:cs="Times New Roman"/>
          <w:color w:val="000000" w:themeColor="text1"/>
        </w:rPr>
        <w:t xml:space="preserve"> de a </w:t>
      </w:r>
      <w:proofErr w:type="spellStart"/>
      <w:r w:rsidRPr="001B0F13">
        <w:rPr>
          <w:rFonts w:ascii="Montserrat Light" w:eastAsiaTheme="minorHAnsi" w:hAnsi="Montserrat Light" w:cs="Times New Roman"/>
          <w:color w:val="000000" w:themeColor="text1"/>
        </w:rPr>
        <w:t>contribui</w:t>
      </w:r>
      <w:proofErr w:type="spellEnd"/>
      <w:r w:rsidRPr="001B0F13">
        <w:rPr>
          <w:rFonts w:ascii="Montserrat Light" w:eastAsiaTheme="minorHAnsi" w:hAnsi="Montserrat Light" w:cs="Times New Roman"/>
          <w:color w:val="000000" w:themeColor="text1"/>
        </w:rPr>
        <w:t xml:space="preserve"> la </w:t>
      </w:r>
      <w:proofErr w:type="spellStart"/>
      <w:r w:rsidRPr="001B0F13">
        <w:rPr>
          <w:rFonts w:ascii="Montserrat Light" w:eastAsiaTheme="minorHAnsi" w:hAnsi="Montserrat Light" w:cs="Times New Roman"/>
          <w:color w:val="000000" w:themeColor="text1"/>
        </w:rPr>
        <w:t>dezvoltarea</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entității</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publice</w:t>
      </w:r>
      <w:proofErr w:type="spellEnd"/>
      <w:r w:rsidRPr="001B0F13">
        <w:rPr>
          <w:rFonts w:ascii="Montserrat Light" w:eastAsiaTheme="minorHAnsi" w:hAnsi="Montserrat Light" w:cs="Times New Roman"/>
          <w:color w:val="000000" w:themeColor="text1"/>
        </w:rPr>
        <w:t xml:space="preserve">; </w:t>
      </w:r>
    </w:p>
    <w:p w14:paraId="1FD9BE51" w14:textId="77777777" w:rsidR="005452B1" w:rsidRPr="001B0F13" w:rsidRDefault="005452B1" w:rsidP="009D44C9">
      <w:pPr>
        <w:numPr>
          <w:ilvl w:val="0"/>
          <w:numId w:val="38"/>
        </w:numPr>
        <w:autoSpaceDE w:val="0"/>
        <w:autoSpaceDN w:val="0"/>
        <w:adjustRightInd w:val="0"/>
        <w:jc w:val="both"/>
        <w:rPr>
          <w:rFonts w:ascii="Montserrat Light" w:eastAsiaTheme="minorHAnsi" w:hAnsi="Montserrat Light" w:cs="Times New Roman"/>
          <w:color w:val="000000" w:themeColor="text1"/>
        </w:rPr>
      </w:pPr>
      <w:proofErr w:type="spellStart"/>
      <w:r w:rsidRPr="001B0F13">
        <w:rPr>
          <w:rFonts w:ascii="Montserrat Light" w:eastAsiaTheme="minorHAnsi" w:hAnsi="Montserrat Light" w:cs="Times New Roman"/>
          <w:color w:val="000000" w:themeColor="text1"/>
        </w:rPr>
        <w:lastRenderedPageBreak/>
        <w:t>asumă</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valorile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fundamentale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și</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principiile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promovate</w:t>
      </w:r>
      <w:proofErr w:type="spellEnd"/>
      <w:r w:rsidRPr="001B0F13">
        <w:rPr>
          <w:rFonts w:ascii="Montserrat Light" w:eastAsiaTheme="minorHAnsi" w:hAnsi="Montserrat Light" w:cs="Times New Roman"/>
          <w:color w:val="000000" w:themeColor="text1"/>
        </w:rPr>
        <w:t xml:space="preserve"> de </w:t>
      </w:r>
      <w:proofErr w:type="spellStart"/>
      <w:r w:rsidRPr="001B0F13">
        <w:rPr>
          <w:rFonts w:ascii="Montserrat Light" w:eastAsiaTheme="minorHAnsi" w:hAnsi="Montserrat Light" w:cs="Times New Roman"/>
          <w:color w:val="000000" w:themeColor="text1"/>
        </w:rPr>
        <w:t>către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Strategia</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Națională</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Anticorupție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imes New Roman" w:hAnsi="Montserrat Light" w:cs="Tahoma"/>
          <w:color w:val="000000" w:themeColor="text1"/>
        </w:rPr>
        <w:t>își</w:t>
      </w:r>
      <w:proofErr w:type="spellEnd"/>
      <w:r w:rsidRPr="001B0F13">
        <w:rPr>
          <w:rFonts w:ascii="Montserrat Light" w:eastAsia="Times New Roman" w:hAnsi="Montserrat Light" w:cs="Tahoma"/>
          <w:color w:val="000000" w:themeColor="text1"/>
        </w:rPr>
        <w:t xml:space="preserve"> </w:t>
      </w:r>
      <w:proofErr w:type="spellStart"/>
      <w:r w:rsidRPr="001B0F13">
        <w:rPr>
          <w:rFonts w:ascii="Montserrat Light" w:eastAsia="Times New Roman" w:hAnsi="Montserrat Light" w:cs="Tahoma"/>
          <w:color w:val="000000" w:themeColor="text1"/>
        </w:rPr>
        <w:t>asumă</w:t>
      </w:r>
      <w:proofErr w:type="spellEnd"/>
      <w:r w:rsidRPr="001B0F13">
        <w:rPr>
          <w:rFonts w:ascii="Montserrat Light" w:eastAsia="Times New Roman" w:hAnsi="Montserrat Light" w:cs="Tahoma"/>
          <w:color w:val="000000" w:themeColor="text1"/>
        </w:rPr>
        <w:t xml:space="preserve"> </w:t>
      </w:r>
      <w:r w:rsidRPr="001B0F13">
        <w:rPr>
          <w:rFonts w:ascii="Montserrat Light" w:eastAsia="Times New Roman" w:hAnsi="Montserrat Light" w:cs="Times New Roman"/>
          <w:color w:val="000000" w:themeColor="text1"/>
        </w:rPr>
        <w:t xml:space="preserve">agenda de </w:t>
      </w:r>
      <w:proofErr w:type="spellStart"/>
      <w:r w:rsidRPr="001B0F13">
        <w:rPr>
          <w:rFonts w:ascii="Montserrat Light" w:eastAsia="Times New Roman" w:hAnsi="Montserrat Light" w:cs="Times New Roman"/>
          <w:color w:val="000000" w:themeColor="text1"/>
        </w:rPr>
        <w:t>integritate</w:t>
      </w:r>
      <w:proofErr w:type="spellEnd"/>
      <w:r w:rsidRPr="001B0F13">
        <w:rPr>
          <w:rFonts w:ascii="Montserrat Light" w:eastAsia="Times New Roman" w:hAnsi="Montserrat Light" w:cs="Times New Roman"/>
          <w:color w:val="000000" w:themeColor="text1"/>
        </w:rPr>
        <w:t xml:space="preserve"> </w:t>
      </w:r>
      <w:proofErr w:type="spellStart"/>
      <w:r w:rsidRPr="001B0F13">
        <w:rPr>
          <w:rFonts w:ascii="Montserrat Light" w:eastAsia="Times New Roman" w:hAnsi="Montserrat Light" w:cs="Times New Roman"/>
          <w:color w:val="000000" w:themeColor="text1"/>
        </w:rPr>
        <w:t>organizațională</w:t>
      </w:r>
      <w:proofErr w:type="spellEnd"/>
      <w:r w:rsidRPr="001B0F13">
        <w:rPr>
          <w:rFonts w:ascii="Montserrat Light" w:eastAsia="Times New Roman" w:hAnsi="Montserrat Light" w:cs="Times New Roman"/>
          <w:color w:val="000000" w:themeColor="text1"/>
        </w:rPr>
        <w:t xml:space="preserve">, </w:t>
      </w:r>
      <w:proofErr w:type="spellStart"/>
      <w:r w:rsidRPr="001B0F13">
        <w:rPr>
          <w:rFonts w:ascii="Montserrat Light" w:eastAsia="Times New Roman" w:hAnsi="Montserrat Light" w:cs="Times New Roman"/>
          <w:color w:val="000000" w:themeColor="text1"/>
        </w:rPr>
        <w:t>propune</w:t>
      </w:r>
      <w:proofErr w:type="spellEnd"/>
      <w:r w:rsidRPr="001B0F13">
        <w:rPr>
          <w:rFonts w:ascii="Montserrat Light" w:eastAsia="Times New Roman" w:hAnsi="Montserrat Light" w:cs="Times New Roman"/>
          <w:color w:val="000000" w:themeColor="text1"/>
        </w:rPr>
        <w:t xml:space="preserve"> </w:t>
      </w:r>
      <w:proofErr w:type="spellStart"/>
      <w:r w:rsidRPr="001B0F13">
        <w:rPr>
          <w:rFonts w:ascii="Montserrat Light" w:eastAsia="Times New Roman" w:hAnsi="Montserrat Light" w:cs="Times New Roman"/>
          <w:color w:val="000000" w:themeColor="text1"/>
        </w:rPr>
        <w:t>măsuri</w:t>
      </w:r>
      <w:proofErr w:type="spellEnd"/>
      <w:r w:rsidRPr="001B0F13">
        <w:rPr>
          <w:rFonts w:ascii="Montserrat Light" w:eastAsia="Times New Roman" w:hAnsi="Montserrat Light" w:cs="Times New Roman"/>
          <w:color w:val="000000" w:themeColor="text1"/>
        </w:rPr>
        <w:t xml:space="preserve"> pentru </w:t>
      </w:r>
      <w:proofErr w:type="spellStart"/>
      <w:r w:rsidRPr="001B0F13">
        <w:rPr>
          <w:rFonts w:ascii="Montserrat Light" w:eastAsia="Times New Roman" w:hAnsi="Montserrat Light" w:cs="Times New Roman"/>
          <w:color w:val="000000" w:themeColor="text1"/>
        </w:rPr>
        <w:t>planul</w:t>
      </w:r>
      <w:proofErr w:type="spellEnd"/>
      <w:r w:rsidRPr="001B0F13">
        <w:rPr>
          <w:rFonts w:ascii="Montserrat Light" w:eastAsia="Times New Roman" w:hAnsi="Montserrat Light" w:cs="Times New Roman"/>
          <w:color w:val="000000" w:themeColor="text1"/>
        </w:rPr>
        <w:t xml:space="preserve"> de </w:t>
      </w:r>
      <w:proofErr w:type="spellStart"/>
      <w:r w:rsidRPr="001B0F13">
        <w:rPr>
          <w:rFonts w:ascii="Montserrat Light" w:eastAsia="Times New Roman" w:hAnsi="Montserrat Light" w:cs="Times New Roman"/>
          <w:color w:val="000000" w:themeColor="text1"/>
        </w:rPr>
        <w:t>integritate</w:t>
      </w:r>
      <w:proofErr w:type="spellEnd"/>
      <w:r w:rsidRPr="001B0F13">
        <w:rPr>
          <w:rFonts w:ascii="Montserrat Light" w:eastAsia="Times New Roman" w:hAnsi="Montserrat Light" w:cs="Times New Roman"/>
          <w:color w:val="000000" w:themeColor="text1"/>
        </w:rPr>
        <w:t xml:space="preserve"> </w:t>
      </w:r>
      <w:proofErr w:type="spellStart"/>
      <w:r w:rsidRPr="001B0F13">
        <w:rPr>
          <w:rFonts w:ascii="Montserrat Light" w:eastAsia="Times New Roman" w:hAnsi="Montserrat Light" w:cs="Times New Roman"/>
          <w:color w:val="000000" w:themeColor="text1"/>
        </w:rPr>
        <w:t>și</w:t>
      </w:r>
      <w:proofErr w:type="spellEnd"/>
      <w:r w:rsidRPr="001B0F13">
        <w:rPr>
          <w:rFonts w:ascii="Montserrat Light" w:eastAsia="Times New Roman" w:hAnsi="Montserrat Light" w:cs="Times New Roman"/>
          <w:color w:val="000000" w:themeColor="text1"/>
        </w:rPr>
        <w:t xml:space="preserve"> </w:t>
      </w:r>
      <w:proofErr w:type="spellStart"/>
      <w:r w:rsidRPr="001B0F13">
        <w:rPr>
          <w:rFonts w:ascii="Montserrat Light" w:eastAsia="Times New Roman" w:hAnsi="Montserrat Light" w:cs="Times New Roman"/>
          <w:color w:val="000000" w:themeColor="text1"/>
        </w:rPr>
        <w:t>aplică</w:t>
      </w:r>
      <w:proofErr w:type="spellEnd"/>
      <w:r w:rsidRPr="001B0F13">
        <w:rPr>
          <w:rFonts w:ascii="Montserrat Light" w:eastAsia="Times New Roman" w:hAnsi="Montserrat Light" w:cs="Times New Roman"/>
          <w:color w:val="000000" w:themeColor="text1"/>
        </w:rPr>
        <w:t xml:space="preserve"> </w:t>
      </w:r>
      <w:proofErr w:type="spellStart"/>
      <w:r w:rsidRPr="001B0F13">
        <w:rPr>
          <w:rFonts w:ascii="Montserrat Light" w:eastAsia="Times New Roman" w:hAnsi="Montserrat Light" w:cs="Tahoma"/>
          <w:color w:val="000000" w:themeColor="text1"/>
        </w:rPr>
        <w:t>principiile</w:t>
      </w:r>
      <w:proofErr w:type="spellEnd"/>
      <w:r w:rsidRPr="001B0F13">
        <w:rPr>
          <w:rFonts w:ascii="Montserrat Light" w:eastAsia="Times New Roman" w:hAnsi="Montserrat Light" w:cs="Tahoma"/>
          <w:color w:val="000000" w:themeColor="text1"/>
        </w:rPr>
        <w:t xml:space="preserve">, </w:t>
      </w:r>
      <w:proofErr w:type="spellStart"/>
      <w:r w:rsidRPr="001B0F13">
        <w:rPr>
          <w:rFonts w:ascii="Montserrat Light" w:eastAsia="Times New Roman" w:hAnsi="Montserrat Light" w:cs="Tahoma"/>
          <w:color w:val="000000" w:themeColor="text1"/>
        </w:rPr>
        <w:t>obiectivele</w:t>
      </w:r>
      <w:proofErr w:type="spellEnd"/>
      <w:r w:rsidRPr="001B0F13">
        <w:rPr>
          <w:rFonts w:ascii="Montserrat Light" w:eastAsia="Times New Roman" w:hAnsi="Montserrat Light" w:cs="Tahoma"/>
          <w:color w:val="000000" w:themeColor="text1"/>
        </w:rPr>
        <w:t xml:space="preserve"> </w:t>
      </w:r>
      <w:proofErr w:type="spellStart"/>
      <w:r w:rsidRPr="001B0F13">
        <w:rPr>
          <w:rFonts w:ascii="Montserrat Light" w:eastAsia="Times New Roman" w:hAnsi="Montserrat Light" w:cs="Tahoma"/>
          <w:color w:val="000000" w:themeColor="text1"/>
        </w:rPr>
        <w:t>și</w:t>
      </w:r>
      <w:proofErr w:type="spellEnd"/>
      <w:r w:rsidRPr="001B0F13">
        <w:rPr>
          <w:rFonts w:ascii="Montserrat Light" w:eastAsia="Times New Roman" w:hAnsi="Montserrat Light" w:cs="Tahoma"/>
          <w:color w:val="000000" w:themeColor="text1"/>
        </w:rPr>
        <w:t xml:space="preserve"> </w:t>
      </w:r>
      <w:proofErr w:type="spellStart"/>
      <w:r w:rsidRPr="001B0F13">
        <w:rPr>
          <w:rFonts w:ascii="Montserrat Light" w:eastAsia="Times New Roman" w:hAnsi="Montserrat Light" w:cs="Tahoma"/>
          <w:color w:val="000000" w:themeColor="text1"/>
        </w:rPr>
        <w:t>mecanismul</w:t>
      </w:r>
      <w:proofErr w:type="spellEnd"/>
      <w:r w:rsidRPr="001B0F13">
        <w:rPr>
          <w:rFonts w:ascii="Montserrat Light" w:eastAsia="Times New Roman" w:hAnsi="Montserrat Light" w:cs="Tahoma"/>
          <w:color w:val="000000" w:themeColor="text1"/>
        </w:rPr>
        <w:t xml:space="preserve"> de </w:t>
      </w:r>
      <w:proofErr w:type="spellStart"/>
      <w:r w:rsidRPr="001B0F13">
        <w:rPr>
          <w:rFonts w:ascii="Montserrat Light" w:eastAsia="Times New Roman" w:hAnsi="Montserrat Light" w:cs="Tahoma"/>
          <w:color w:val="000000" w:themeColor="text1"/>
        </w:rPr>
        <w:t>monitorizare</w:t>
      </w:r>
      <w:proofErr w:type="spellEnd"/>
      <w:r w:rsidRPr="001B0F13">
        <w:rPr>
          <w:rFonts w:ascii="Montserrat Light" w:eastAsia="Times New Roman" w:hAnsi="Montserrat Light" w:cs="Tahoma"/>
          <w:color w:val="000000" w:themeColor="text1"/>
        </w:rPr>
        <w:t xml:space="preserve"> a </w:t>
      </w:r>
      <w:proofErr w:type="spellStart"/>
      <w:r w:rsidRPr="001B0F13">
        <w:rPr>
          <w:rFonts w:ascii="Montserrat Light" w:eastAsia="Times New Roman" w:hAnsi="Montserrat Light" w:cs="Tahoma"/>
          <w:color w:val="000000" w:themeColor="text1"/>
        </w:rPr>
        <w:t>Strategiei</w:t>
      </w:r>
      <w:proofErr w:type="spellEnd"/>
      <w:r w:rsidRPr="001B0F13">
        <w:rPr>
          <w:rFonts w:ascii="Montserrat Light" w:eastAsia="Times New Roman" w:hAnsi="Montserrat Light" w:cs="Tahoma"/>
          <w:color w:val="000000" w:themeColor="text1"/>
        </w:rPr>
        <w:t xml:space="preserve"> </w:t>
      </w:r>
      <w:proofErr w:type="spellStart"/>
      <w:r w:rsidRPr="001B0F13">
        <w:rPr>
          <w:rFonts w:ascii="Montserrat Light" w:eastAsia="Times New Roman" w:hAnsi="Montserrat Light" w:cs="Tahoma"/>
          <w:color w:val="000000" w:themeColor="text1"/>
        </w:rPr>
        <w:t>Naționale</w:t>
      </w:r>
      <w:proofErr w:type="spellEnd"/>
      <w:r w:rsidRPr="001B0F13">
        <w:rPr>
          <w:rFonts w:ascii="Montserrat Light" w:eastAsia="Times New Roman" w:hAnsi="Montserrat Light" w:cs="Tahoma"/>
          <w:color w:val="000000" w:themeColor="text1"/>
        </w:rPr>
        <w:t xml:space="preserve"> </w:t>
      </w:r>
      <w:proofErr w:type="spellStart"/>
      <w:r w:rsidRPr="001B0F13">
        <w:rPr>
          <w:rFonts w:ascii="Montserrat Light" w:eastAsia="Times New Roman" w:hAnsi="Montserrat Light" w:cs="Tahoma"/>
          <w:color w:val="000000" w:themeColor="text1"/>
        </w:rPr>
        <w:t>Anticorupție</w:t>
      </w:r>
      <w:proofErr w:type="spellEnd"/>
      <w:r w:rsidRPr="001B0F13">
        <w:rPr>
          <w:rFonts w:ascii="Montserrat Light" w:eastAsia="Times New Roman" w:hAnsi="Montserrat Light" w:cs="Tahoma"/>
          <w:color w:val="000000" w:themeColor="text1"/>
        </w:rPr>
        <w:t>;</w:t>
      </w:r>
    </w:p>
    <w:p w14:paraId="7F66DE8C" w14:textId="77777777" w:rsidR="005452B1" w:rsidRPr="001B0F13" w:rsidRDefault="005452B1" w:rsidP="009D44C9">
      <w:pPr>
        <w:numPr>
          <w:ilvl w:val="0"/>
          <w:numId w:val="38"/>
        </w:numPr>
        <w:autoSpaceDE w:val="0"/>
        <w:autoSpaceDN w:val="0"/>
        <w:adjustRightInd w:val="0"/>
        <w:jc w:val="both"/>
        <w:rPr>
          <w:rFonts w:ascii="Montserrat Light" w:eastAsiaTheme="minorHAnsi" w:hAnsi="Montserrat Light" w:cs="Times New Roman"/>
          <w:color w:val="000000" w:themeColor="text1"/>
        </w:rPr>
      </w:pPr>
      <w:proofErr w:type="spellStart"/>
      <w:r w:rsidRPr="001B0F13">
        <w:rPr>
          <w:rFonts w:ascii="Montserrat Light" w:eastAsiaTheme="minorHAnsi" w:hAnsi="Montserrat Light" w:cs="Times New Roman"/>
          <w:color w:val="000000" w:themeColor="text1"/>
        </w:rPr>
        <w:t>aderă</w:t>
      </w:r>
      <w:proofErr w:type="spellEnd"/>
      <w:r w:rsidRPr="001B0F13">
        <w:rPr>
          <w:rFonts w:ascii="Montserrat Light" w:eastAsiaTheme="minorHAnsi" w:hAnsi="Montserrat Light" w:cs="Times New Roman"/>
          <w:color w:val="000000" w:themeColor="text1"/>
        </w:rPr>
        <w:t xml:space="preserve"> la </w:t>
      </w:r>
      <w:proofErr w:type="spellStart"/>
      <w:r w:rsidRPr="001B0F13">
        <w:rPr>
          <w:rFonts w:ascii="Montserrat Light" w:eastAsiaTheme="minorHAnsi" w:hAnsi="Montserrat Light" w:cs="Times New Roman"/>
          <w:color w:val="000000" w:themeColor="text1"/>
        </w:rPr>
        <w:t>valorile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și</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principiile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Codului</w:t>
      </w:r>
      <w:proofErr w:type="spellEnd"/>
      <w:r w:rsidRPr="001B0F13">
        <w:rPr>
          <w:rFonts w:ascii="Montserrat Light" w:eastAsiaTheme="minorHAnsi" w:hAnsi="Montserrat Light" w:cs="Times New Roman"/>
          <w:color w:val="000000" w:themeColor="text1"/>
        </w:rPr>
        <w:t xml:space="preserve"> de </w:t>
      </w:r>
      <w:proofErr w:type="spellStart"/>
      <w:r w:rsidRPr="001B0F13">
        <w:rPr>
          <w:rFonts w:ascii="Montserrat Light" w:eastAsiaTheme="minorHAnsi" w:hAnsi="Montserrat Light" w:cs="Times New Roman"/>
          <w:color w:val="000000" w:themeColor="text1"/>
        </w:rPr>
        <w:t>etică</w:t>
      </w:r>
      <w:proofErr w:type="spellEnd"/>
      <w:r w:rsidRPr="001B0F13">
        <w:rPr>
          <w:rFonts w:ascii="Montserrat Light" w:eastAsiaTheme="minorHAnsi" w:hAnsi="Montserrat Light" w:cs="Times New Roman"/>
          <w:color w:val="000000" w:themeColor="text1"/>
        </w:rPr>
        <w:t xml:space="preserve"> al </w:t>
      </w:r>
      <w:proofErr w:type="spellStart"/>
      <w:r w:rsidRPr="001B0F13">
        <w:rPr>
          <w:rFonts w:ascii="Montserrat Light" w:eastAsiaTheme="minorHAnsi" w:hAnsi="Montserrat Light" w:cs="Times New Roman"/>
          <w:color w:val="000000" w:themeColor="text1"/>
        </w:rPr>
        <w:t>entității</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publice</w:t>
      </w:r>
      <w:proofErr w:type="spellEnd"/>
      <w:r w:rsidRPr="001B0F13">
        <w:rPr>
          <w:rFonts w:ascii="Montserrat Light" w:eastAsiaTheme="minorHAnsi" w:hAnsi="Montserrat Light" w:cs="Times New Roman"/>
          <w:color w:val="000000" w:themeColor="text1"/>
        </w:rPr>
        <w:t xml:space="preserve">; </w:t>
      </w:r>
    </w:p>
    <w:p w14:paraId="2874A43F" w14:textId="77777777" w:rsidR="005452B1" w:rsidRPr="001B0F13" w:rsidRDefault="005452B1" w:rsidP="009D44C9">
      <w:pPr>
        <w:numPr>
          <w:ilvl w:val="0"/>
          <w:numId w:val="38"/>
        </w:numPr>
        <w:autoSpaceDE w:val="0"/>
        <w:autoSpaceDN w:val="0"/>
        <w:adjustRightInd w:val="0"/>
        <w:jc w:val="both"/>
        <w:rPr>
          <w:rFonts w:ascii="Montserrat Light" w:eastAsiaTheme="minorHAnsi" w:hAnsi="Montserrat Light" w:cs="Times New Roman"/>
          <w:color w:val="000000" w:themeColor="text1"/>
        </w:rPr>
      </w:pPr>
      <w:proofErr w:type="spellStart"/>
      <w:r w:rsidRPr="001B0F13">
        <w:rPr>
          <w:rFonts w:ascii="Montserrat Light" w:eastAsiaTheme="minorHAnsi" w:hAnsi="Montserrat Light" w:cs="Times New Roman"/>
          <w:color w:val="000000" w:themeColor="text1"/>
        </w:rPr>
        <w:t>asigură</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respectarea</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principiului</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transparenței</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în</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ceea</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ce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privește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deciziile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și</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acțiunile</w:t>
      </w:r>
      <w:proofErr w:type="spellEnd"/>
      <w:r w:rsidRPr="001B0F13">
        <w:rPr>
          <w:rFonts w:ascii="Montserrat Light" w:eastAsiaTheme="minorHAnsi" w:hAnsi="Montserrat Light" w:cs="Times New Roman"/>
          <w:color w:val="000000" w:themeColor="text1"/>
        </w:rPr>
        <w:t xml:space="preserve"> sale; </w:t>
      </w:r>
    </w:p>
    <w:p w14:paraId="1DCDDF07" w14:textId="77777777" w:rsidR="005452B1" w:rsidRPr="001B0F13" w:rsidRDefault="005452B1" w:rsidP="009D44C9">
      <w:pPr>
        <w:numPr>
          <w:ilvl w:val="0"/>
          <w:numId w:val="38"/>
        </w:numPr>
        <w:autoSpaceDE w:val="0"/>
        <w:autoSpaceDN w:val="0"/>
        <w:adjustRightInd w:val="0"/>
        <w:jc w:val="both"/>
        <w:rPr>
          <w:rFonts w:ascii="Montserrat Light" w:eastAsiaTheme="minorHAnsi" w:hAnsi="Montserrat Light" w:cs="Times New Roman"/>
          <w:color w:val="000000" w:themeColor="text1"/>
        </w:rPr>
      </w:pPr>
      <w:r w:rsidRPr="001B0F13">
        <w:rPr>
          <w:rFonts w:ascii="Montserrat Light" w:eastAsiaTheme="minorHAnsi" w:hAnsi="Montserrat Light" w:cs="Times New Roman"/>
          <w:color w:val="000000" w:themeColor="text1"/>
        </w:rPr>
        <w:t xml:space="preserve">are </w:t>
      </w:r>
      <w:proofErr w:type="spellStart"/>
      <w:r w:rsidRPr="001B0F13">
        <w:rPr>
          <w:rFonts w:ascii="Montserrat Light" w:eastAsiaTheme="minorHAnsi" w:hAnsi="Montserrat Light" w:cs="Times New Roman"/>
          <w:color w:val="000000" w:themeColor="text1"/>
        </w:rPr>
        <w:t>datoria</w:t>
      </w:r>
      <w:proofErr w:type="spellEnd"/>
      <w:r w:rsidRPr="001B0F13">
        <w:rPr>
          <w:rFonts w:ascii="Montserrat Light" w:eastAsiaTheme="minorHAnsi" w:hAnsi="Montserrat Light" w:cs="Times New Roman"/>
          <w:color w:val="000000" w:themeColor="text1"/>
        </w:rPr>
        <w:t xml:space="preserve"> de a </w:t>
      </w:r>
      <w:proofErr w:type="spellStart"/>
      <w:r w:rsidRPr="001B0F13">
        <w:rPr>
          <w:rFonts w:ascii="Montserrat Light" w:eastAsiaTheme="minorHAnsi" w:hAnsi="Montserrat Light" w:cs="Times New Roman"/>
          <w:color w:val="000000" w:themeColor="text1"/>
        </w:rPr>
        <w:t>declara</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orice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interese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particulare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ce</w:t>
      </w:r>
      <w:proofErr w:type="spellEnd"/>
      <w:r w:rsidRPr="001B0F13">
        <w:rPr>
          <w:rFonts w:ascii="Montserrat Light" w:eastAsiaTheme="minorHAnsi" w:hAnsi="Montserrat Light" w:cs="Times New Roman"/>
          <w:color w:val="000000" w:themeColor="text1"/>
        </w:rPr>
        <w:t xml:space="preserve"> au </w:t>
      </w:r>
      <w:proofErr w:type="spellStart"/>
      <w:r w:rsidRPr="001B0F13">
        <w:rPr>
          <w:rFonts w:ascii="Montserrat Light" w:eastAsiaTheme="minorHAnsi" w:hAnsi="Montserrat Light" w:cs="Times New Roman"/>
          <w:color w:val="000000" w:themeColor="text1"/>
        </w:rPr>
        <w:t>legătură</w:t>
      </w:r>
      <w:proofErr w:type="spellEnd"/>
      <w:r w:rsidRPr="001B0F13">
        <w:rPr>
          <w:rFonts w:ascii="Montserrat Light" w:eastAsiaTheme="minorHAnsi" w:hAnsi="Montserrat Light" w:cs="Times New Roman"/>
          <w:color w:val="000000" w:themeColor="text1"/>
        </w:rPr>
        <w:t xml:space="preserve"> cu </w:t>
      </w:r>
      <w:proofErr w:type="spellStart"/>
      <w:r w:rsidRPr="001B0F13">
        <w:rPr>
          <w:rFonts w:ascii="Montserrat Light" w:eastAsiaTheme="minorHAnsi" w:hAnsi="Montserrat Light" w:cs="Times New Roman"/>
          <w:color w:val="000000" w:themeColor="text1"/>
        </w:rPr>
        <w:t>îndeplinirea</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responsabilităților</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specifice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mandatului</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și</w:t>
      </w:r>
      <w:proofErr w:type="spellEnd"/>
      <w:r w:rsidRPr="001B0F13">
        <w:rPr>
          <w:rFonts w:ascii="Montserrat Light" w:eastAsiaTheme="minorHAnsi" w:hAnsi="Montserrat Light" w:cs="Times New Roman"/>
          <w:color w:val="000000" w:themeColor="text1"/>
        </w:rPr>
        <w:t xml:space="preserve"> de a </w:t>
      </w:r>
      <w:proofErr w:type="spellStart"/>
      <w:r w:rsidRPr="001B0F13">
        <w:rPr>
          <w:rFonts w:ascii="Montserrat Light" w:eastAsiaTheme="minorHAnsi" w:hAnsi="Montserrat Light" w:cs="Times New Roman"/>
          <w:color w:val="000000" w:themeColor="text1"/>
        </w:rPr>
        <w:t>lua</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atitudine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în</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sensul</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rezolvării</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oricăror</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conflicte</w:t>
      </w:r>
      <w:proofErr w:type="spellEnd"/>
      <w:r w:rsidRPr="001B0F13">
        <w:rPr>
          <w:rFonts w:ascii="Montserrat Light" w:eastAsiaTheme="minorHAnsi" w:hAnsi="Montserrat Light" w:cs="Times New Roman"/>
          <w:color w:val="000000" w:themeColor="text1"/>
        </w:rPr>
        <w:t xml:space="preserve"> de </w:t>
      </w:r>
      <w:proofErr w:type="spellStart"/>
      <w:r w:rsidRPr="001B0F13">
        <w:rPr>
          <w:rFonts w:ascii="Montserrat Light" w:eastAsiaTheme="minorHAnsi" w:hAnsi="Montserrat Light" w:cs="Times New Roman"/>
          <w:color w:val="000000" w:themeColor="text1"/>
        </w:rPr>
        <w:t>interese</w:t>
      </w:r>
      <w:proofErr w:type="spellEnd"/>
      <w:r w:rsidRPr="001B0F13">
        <w:rPr>
          <w:rFonts w:ascii="Montserrat Light" w:eastAsiaTheme="minorHAnsi" w:hAnsi="Montserrat Light" w:cs="Times New Roman"/>
          <w:color w:val="000000" w:themeColor="text1"/>
        </w:rPr>
        <w:t xml:space="preserve"> care pot </w:t>
      </w:r>
      <w:proofErr w:type="spellStart"/>
      <w:r w:rsidRPr="001B0F13">
        <w:rPr>
          <w:rFonts w:ascii="Montserrat Light" w:eastAsiaTheme="minorHAnsi" w:hAnsi="Montserrat Light" w:cs="Times New Roman"/>
          <w:color w:val="000000" w:themeColor="text1"/>
        </w:rPr>
        <w:t>apărea</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astfel</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încât</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să</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protejeze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interesul</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entității</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publice</w:t>
      </w:r>
      <w:proofErr w:type="spellEnd"/>
      <w:r w:rsidRPr="001B0F13">
        <w:rPr>
          <w:rFonts w:ascii="Montserrat Light" w:eastAsiaTheme="minorHAnsi" w:hAnsi="Montserrat Light" w:cs="Times New Roman"/>
          <w:color w:val="000000" w:themeColor="text1"/>
        </w:rPr>
        <w:t xml:space="preserve">; </w:t>
      </w:r>
    </w:p>
    <w:p w14:paraId="7DF1D6B9" w14:textId="77777777" w:rsidR="005452B1" w:rsidRPr="001B0F13" w:rsidRDefault="005452B1" w:rsidP="009D44C9">
      <w:pPr>
        <w:numPr>
          <w:ilvl w:val="0"/>
          <w:numId w:val="38"/>
        </w:numPr>
        <w:autoSpaceDE w:val="0"/>
        <w:autoSpaceDN w:val="0"/>
        <w:adjustRightInd w:val="0"/>
        <w:jc w:val="both"/>
        <w:rPr>
          <w:rFonts w:ascii="Montserrat Light" w:eastAsiaTheme="minorHAnsi" w:hAnsi="Montserrat Light" w:cs="Times New Roman"/>
          <w:color w:val="000000" w:themeColor="text1"/>
        </w:rPr>
      </w:pPr>
      <w:r w:rsidRPr="001B0F13">
        <w:rPr>
          <w:rFonts w:ascii="Montserrat Light" w:eastAsiaTheme="minorHAnsi" w:hAnsi="Montserrat Light" w:cs="Times New Roman"/>
          <w:color w:val="000000" w:themeColor="text1"/>
        </w:rPr>
        <w:t xml:space="preserve">nu s-a </w:t>
      </w:r>
      <w:proofErr w:type="spellStart"/>
      <w:r w:rsidRPr="001B0F13">
        <w:rPr>
          <w:rFonts w:ascii="Montserrat Light" w:eastAsiaTheme="minorHAnsi" w:hAnsi="Montserrat Light" w:cs="Times New Roman"/>
          <w:color w:val="000000" w:themeColor="text1"/>
        </w:rPr>
        <w:t>început</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urmărirea</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penală</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împotriva</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sa</w:t>
      </w:r>
      <w:proofErr w:type="spellEnd"/>
      <w:r w:rsidRPr="001B0F13">
        <w:rPr>
          <w:rFonts w:ascii="Montserrat Light" w:eastAsiaTheme="minorHAnsi" w:hAnsi="Montserrat Light" w:cs="Times New Roman"/>
          <w:color w:val="000000" w:themeColor="text1"/>
        </w:rPr>
        <w:t xml:space="preserve">, nu a </w:t>
      </w:r>
      <w:proofErr w:type="spellStart"/>
      <w:r w:rsidRPr="001B0F13">
        <w:rPr>
          <w:rFonts w:ascii="Montserrat Light" w:eastAsiaTheme="minorHAnsi" w:hAnsi="Montserrat Light" w:cs="Times New Roman"/>
          <w:color w:val="000000" w:themeColor="text1"/>
        </w:rPr>
        <w:t>fost</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trimis</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în</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judecată</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sau</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condamnat</w:t>
      </w:r>
      <w:proofErr w:type="spellEnd"/>
      <w:r w:rsidRPr="001B0F13">
        <w:rPr>
          <w:rFonts w:ascii="Montserrat Light" w:eastAsiaTheme="minorHAnsi" w:hAnsi="Montserrat Light" w:cs="Times New Roman"/>
          <w:color w:val="000000" w:themeColor="text1"/>
        </w:rPr>
        <w:t xml:space="preserve"> pentru </w:t>
      </w:r>
      <w:proofErr w:type="spellStart"/>
      <w:r w:rsidRPr="001B0F13">
        <w:rPr>
          <w:rFonts w:ascii="Montserrat Light" w:eastAsiaTheme="minorHAnsi" w:hAnsi="Montserrat Light" w:cs="Times New Roman"/>
          <w:color w:val="000000" w:themeColor="text1"/>
        </w:rPr>
        <w:t>săvârșirea</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unei</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infracțiuni</w:t>
      </w:r>
      <w:proofErr w:type="spellEnd"/>
      <w:r w:rsidRPr="001B0F13">
        <w:rPr>
          <w:rFonts w:ascii="Montserrat Light" w:eastAsiaTheme="minorHAnsi" w:hAnsi="Montserrat Light" w:cs="Times New Roman"/>
          <w:color w:val="000000" w:themeColor="text1"/>
        </w:rPr>
        <w:t xml:space="preserve"> de </w:t>
      </w:r>
      <w:proofErr w:type="spellStart"/>
      <w:r w:rsidRPr="001B0F13">
        <w:rPr>
          <w:rFonts w:ascii="Montserrat Light" w:eastAsiaTheme="minorHAnsi" w:hAnsi="Montserrat Light" w:cs="Times New Roman"/>
          <w:color w:val="000000" w:themeColor="text1"/>
        </w:rPr>
        <w:t>corupție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sau</w:t>
      </w:r>
      <w:proofErr w:type="spellEnd"/>
      <w:r w:rsidRPr="001B0F13">
        <w:rPr>
          <w:rFonts w:ascii="Montserrat Light" w:eastAsiaTheme="minorHAnsi" w:hAnsi="Montserrat Light" w:cs="Times New Roman"/>
          <w:color w:val="000000" w:themeColor="text1"/>
        </w:rPr>
        <w:t xml:space="preserve"> a </w:t>
      </w:r>
      <w:proofErr w:type="spellStart"/>
      <w:r w:rsidRPr="001B0F13">
        <w:rPr>
          <w:rFonts w:ascii="Montserrat Light" w:eastAsiaTheme="minorHAnsi" w:hAnsi="Montserrat Light" w:cs="Times New Roman"/>
          <w:color w:val="000000" w:themeColor="text1"/>
        </w:rPr>
        <w:t>unei</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fapte</w:t>
      </w:r>
      <w:proofErr w:type="spellEnd"/>
      <w:r w:rsidRPr="001B0F13">
        <w:rPr>
          <w:rFonts w:ascii="Montserrat Light" w:eastAsiaTheme="minorHAnsi" w:hAnsi="Montserrat Light" w:cs="Times New Roman"/>
          <w:color w:val="000000" w:themeColor="text1"/>
        </w:rPr>
        <w:t xml:space="preserve"> legate de </w:t>
      </w:r>
      <w:proofErr w:type="spellStart"/>
      <w:r w:rsidRPr="001B0F13">
        <w:rPr>
          <w:rFonts w:ascii="Montserrat Light" w:eastAsiaTheme="minorHAnsi" w:hAnsi="Montserrat Light" w:cs="Times New Roman"/>
          <w:color w:val="000000" w:themeColor="text1"/>
        </w:rPr>
        <w:t>nerespectarea</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regimului</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interdicțiilor</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incompatibilităților</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conflictului</w:t>
      </w:r>
      <w:proofErr w:type="spellEnd"/>
      <w:r w:rsidRPr="001B0F13">
        <w:rPr>
          <w:rFonts w:ascii="Montserrat Light" w:eastAsiaTheme="minorHAnsi" w:hAnsi="Montserrat Light" w:cs="Times New Roman"/>
          <w:color w:val="000000" w:themeColor="text1"/>
        </w:rPr>
        <w:t xml:space="preserve"> de </w:t>
      </w:r>
      <w:proofErr w:type="spellStart"/>
      <w:r w:rsidRPr="001B0F13">
        <w:rPr>
          <w:rFonts w:ascii="Montserrat Light" w:eastAsiaTheme="minorHAnsi" w:hAnsi="Montserrat Light" w:cs="Times New Roman"/>
          <w:color w:val="000000" w:themeColor="text1"/>
        </w:rPr>
        <w:t>interese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sau</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declarării</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averilor</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deturnare</w:t>
      </w:r>
      <w:proofErr w:type="spellEnd"/>
      <w:r w:rsidRPr="001B0F13">
        <w:rPr>
          <w:rFonts w:ascii="Montserrat Light" w:eastAsiaTheme="minorHAnsi" w:hAnsi="Montserrat Light" w:cs="Times New Roman"/>
          <w:color w:val="000000" w:themeColor="text1"/>
        </w:rPr>
        <w:t xml:space="preserve"> de </w:t>
      </w:r>
      <w:proofErr w:type="spellStart"/>
      <w:r w:rsidRPr="001B0F13">
        <w:rPr>
          <w:rFonts w:ascii="Montserrat Light" w:eastAsiaTheme="minorHAnsi" w:hAnsi="Montserrat Light" w:cs="Times New Roman"/>
          <w:color w:val="000000" w:themeColor="text1"/>
        </w:rPr>
        <w:t>fonduri</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evaziune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fiscală</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fapte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ce</w:t>
      </w:r>
      <w:proofErr w:type="spellEnd"/>
      <w:r w:rsidRPr="001B0F13">
        <w:rPr>
          <w:rFonts w:ascii="Montserrat Light" w:eastAsiaTheme="minorHAnsi" w:hAnsi="Montserrat Light" w:cs="Times New Roman"/>
          <w:color w:val="000000" w:themeColor="text1"/>
        </w:rPr>
        <w:t xml:space="preserve"> au </w:t>
      </w:r>
      <w:proofErr w:type="spellStart"/>
      <w:r w:rsidRPr="001B0F13">
        <w:rPr>
          <w:rFonts w:ascii="Montserrat Light" w:eastAsiaTheme="minorHAnsi" w:hAnsi="Montserrat Light" w:cs="Times New Roman"/>
          <w:color w:val="000000" w:themeColor="text1"/>
        </w:rPr>
        <w:t>legătură</w:t>
      </w:r>
      <w:proofErr w:type="spellEnd"/>
      <w:r w:rsidRPr="001B0F13">
        <w:rPr>
          <w:rFonts w:ascii="Montserrat Light" w:eastAsiaTheme="minorHAnsi" w:hAnsi="Montserrat Light" w:cs="Times New Roman"/>
          <w:color w:val="000000" w:themeColor="text1"/>
        </w:rPr>
        <w:t xml:space="preserve"> cu </w:t>
      </w:r>
      <w:proofErr w:type="spellStart"/>
      <w:r w:rsidRPr="001B0F13">
        <w:rPr>
          <w:rFonts w:ascii="Montserrat Light" w:eastAsiaTheme="minorHAnsi" w:hAnsi="Montserrat Light" w:cs="Times New Roman"/>
          <w:color w:val="000000" w:themeColor="text1"/>
        </w:rPr>
        <w:t>exercitarea</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atribuțiilor</w:t>
      </w:r>
      <w:proofErr w:type="spellEnd"/>
      <w:r w:rsidRPr="001B0F13">
        <w:rPr>
          <w:rFonts w:ascii="Montserrat Light" w:eastAsiaTheme="minorHAnsi" w:hAnsi="Montserrat Light" w:cs="Times New Roman"/>
          <w:color w:val="000000" w:themeColor="text1"/>
        </w:rPr>
        <w:t xml:space="preserve"> de </w:t>
      </w:r>
      <w:proofErr w:type="spellStart"/>
      <w:r w:rsidRPr="001B0F13">
        <w:rPr>
          <w:rFonts w:ascii="Montserrat Light" w:eastAsiaTheme="minorHAnsi" w:hAnsi="Montserrat Light" w:cs="Times New Roman"/>
          <w:color w:val="000000" w:themeColor="text1"/>
        </w:rPr>
        <w:t>mandatar</w:t>
      </w:r>
      <w:proofErr w:type="spellEnd"/>
      <w:r w:rsidRPr="001B0F13">
        <w:rPr>
          <w:rFonts w:ascii="Montserrat Light" w:eastAsiaTheme="minorHAnsi" w:hAnsi="Montserrat Light" w:cs="Times New Roman"/>
          <w:color w:val="000000" w:themeColor="text1"/>
        </w:rPr>
        <w:t xml:space="preserve">; </w:t>
      </w:r>
    </w:p>
    <w:p w14:paraId="41C7667A" w14:textId="77777777" w:rsidR="005452B1" w:rsidRPr="001B0F13" w:rsidRDefault="005452B1" w:rsidP="009D44C9">
      <w:pPr>
        <w:numPr>
          <w:ilvl w:val="0"/>
          <w:numId w:val="38"/>
        </w:numPr>
        <w:autoSpaceDE w:val="0"/>
        <w:autoSpaceDN w:val="0"/>
        <w:adjustRightInd w:val="0"/>
        <w:jc w:val="both"/>
        <w:rPr>
          <w:rFonts w:ascii="Montserrat Light" w:eastAsiaTheme="minorHAnsi" w:hAnsi="Montserrat Light" w:cs="Times New Roman"/>
          <w:color w:val="000000" w:themeColor="text1"/>
        </w:rPr>
      </w:pPr>
      <w:proofErr w:type="spellStart"/>
      <w:r w:rsidRPr="001B0F13">
        <w:rPr>
          <w:rFonts w:ascii="Montserrat Light" w:eastAsiaTheme="minorHAnsi" w:hAnsi="Montserrat Light" w:cs="Times New Roman"/>
          <w:color w:val="000000" w:themeColor="text1"/>
        </w:rPr>
        <w:t>împotriva</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sa</w:t>
      </w:r>
      <w:proofErr w:type="spellEnd"/>
      <w:r w:rsidRPr="001B0F13">
        <w:rPr>
          <w:rFonts w:ascii="Montserrat Light" w:eastAsiaTheme="minorHAnsi" w:hAnsi="Montserrat Light" w:cs="Times New Roman"/>
          <w:color w:val="000000" w:themeColor="text1"/>
        </w:rPr>
        <w:t xml:space="preserve"> nu s-a </w:t>
      </w:r>
      <w:proofErr w:type="spellStart"/>
      <w:r w:rsidRPr="001B0F13">
        <w:rPr>
          <w:rFonts w:ascii="Montserrat Light" w:eastAsiaTheme="minorHAnsi" w:hAnsi="Montserrat Light" w:cs="Times New Roman"/>
          <w:color w:val="000000" w:themeColor="text1"/>
        </w:rPr>
        <w:t>dispus</w:t>
      </w:r>
      <w:proofErr w:type="spellEnd"/>
      <w:r w:rsidRPr="001B0F13">
        <w:rPr>
          <w:rFonts w:ascii="Montserrat Light" w:eastAsiaTheme="minorHAnsi" w:hAnsi="Montserrat Light" w:cs="Times New Roman"/>
          <w:color w:val="000000" w:themeColor="text1"/>
        </w:rPr>
        <w:t xml:space="preserve"> de </w:t>
      </w:r>
      <w:proofErr w:type="spellStart"/>
      <w:r w:rsidRPr="001B0F13">
        <w:rPr>
          <w:rFonts w:ascii="Montserrat Light" w:eastAsiaTheme="minorHAnsi" w:hAnsi="Montserrat Light" w:cs="Times New Roman"/>
          <w:color w:val="000000" w:themeColor="text1"/>
        </w:rPr>
        <w:t>către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Agenția</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Națională</w:t>
      </w:r>
      <w:proofErr w:type="spellEnd"/>
      <w:r w:rsidRPr="001B0F13">
        <w:rPr>
          <w:rFonts w:ascii="Montserrat Light" w:eastAsiaTheme="minorHAnsi" w:hAnsi="Montserrat Light" w:cs="Times New Roman"/>
          <w:color w:val="000000" w:themeColor="text1"/>
        </w:rPr>
        <w:t xml:space="preserve"> de </w:t>
      </w:r>
      <w:proofErr w:type="spellStart"/>
      <w:r w:rsidRPr="001B0F13">
        <w:rPr>
          <w:rFonts w:ascii="Montserrat Light" w:eastAsiaTheme="minorHAnsi" w:hAnsi="Montserrat Light" w:cs="Times New Roman"/>
          <w:color w:val="000000" w:themeColor="text1"/>
        </w:rPr>
        <w:t>Integritate</w:t>
      </w:r>
      <w:proofErr w:type="spellEnd"/>
      <w:r w:rsidRPr="001B0F13">
        <w:rPr>
          <w:rFonts w:ascii="Montserrat Light" w:eastAsiaTheme="minorHAnsi" w:hAnsi="Montserrat Light" w:cs="Times New Roman"/>
          <w:color w:val="000000" w:themeColor="text1"/>
        </w:rPr>
        <w:t xml:space="preserve"> un act de </w:t>
      </w:r>
      <w:proofErr w:type="spellStart"/>
      <w:r w:rsidRPr="001B0F13">
        <w:rPr>
          <w:rFonts w:ascii="Montserrat Light" w:eastAsiaTheme="minorHAnsi" w:hAnsi="Montserrat Light" w:cs="Times New Roman"/>
          <w:color w:val="000000" w:themeColor="text1"/>
        </w:rPr>
        <w:t>constatare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rămas</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definitiv</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referitor</w:t>
      </w:r>
      <w:proofErr w:type="spellEnd"/>
      <w:r w:rsidRPr="001B0F13">
        <w:rPr>
          <w:rFonts w:ascii="Montserrat Light" w:eastAsiaTheme="minorHAnsi" w:hAnsi="Montserrat Light" w:cs="Times New Roman"/>
          <w:color w:val="000000" w:themeColor="text1"/>
        </w:rPr>
        <w:t xml:space="preserve"> la </w:t>
      </w:r>
      <w:proofErr w:type="spellStart"/>
      <w:r w:rsidRPr="001B0F13">
        <w:rPr>
          <w:rFonts w:ascii="Montserrat Light" w:eastAsiaTheme="minorHAnsi" w:hAnsi="Montserrat Light" w:cs="Times New Roman"/>
          <w:color w:val="000000" w:themeColor="text1"/>
        </w:rPr>
        <w:t>încălcarea</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obligațiilor</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legale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privind</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averile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nejustificate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conflictul</w:t>
      </w:r>
      <w:proofErr w:type="spellEnd"/>
      <w:r w:rsidRPr="001B0F13">
        <w:rPr>
          <w:rFonts w:ascii="Montserrat Light" w:eastAsiaTheme="minorHAnsi" w:hAnsi="Montserrat Light" w:cs="Times New Roman"/>
          <w:color w:val="000000" w:themeColor="text1"/>
        </w:rPr>
        <w:t xml:space="preserve"> de </w:t>
      </w:r>
      <w:proofErr w:type="spellStart"/>
      <w:r w:rsidRPr="001B0F13">
        <w:rPr>
          <w:rFonts w:ascii="Montserrat Light" w:eastAsiaTheme="minorHAnsi" w:hAnsi="Montserrat Light" w:cs="Times New Roman"/>
          <w:color w:val="000000" w:themeColor="text1"/>
        </w:rPr>
        <w:t>interese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sau</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regimul</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incompatibilităților</w:t>
      </w:r>
      <w:proofErr w:type="spellEnd"/>
      <w:r w:rsidRPr="001B0F13">
        <w:rPr>
          <w:rFonts w:ascii="Montserrat Light" w:eastAsiaTheme="minorHAnsi" w:hAnsi="Montserrat Light" w:cs="Times New Roman"/>
          <w:color w:val="000000" w:themeColor="text1"/>
        </w:rPr>
        <w:t xml:space="preserve">; </w:t>
      </w:r>
    </w:p>
    <w:p w14:paraId="19B3261F" w14:textId="77777777" w:rsidR="005452B1" w:rsidRPr="001B0F13" w:rsidRDefault="005452B1" w:rsidP="009D44C9">
      <w:pPr>
        <w:numPr>
          <w:ilvl w:val="0"/>
          <w:numId w:val="38"/>
        </w:numPr>
        <w:autoSpaceDE w:val="0"/>
        <w:autoSpaceDN w:val="0"/>
        <w:adjustRightInd w:val="0"/>
        <w:jc w:val="both"/>
        <w:rPr>
          <w:rFonts w:ascii="Montserrat Light" w:eastAsiaTheme="minorHAnsi" w:hAnsi="Montserrat Light" w:cs="Times New Roman"/>
          <w:color w:val="000000" w:themeColor="text1"/>
        </w:rPr>
      </w:pPr>
      <w:r w:rsidRPr="001B0F13">
        <w:rPr>
          <w:rFonts w:ascii="Montserrat Light" w:eastAsiaTheme="minorHAnsi" w:hAnsi="Montserrat Light" w:cs="Times New Roman"/>
          <w:color w:val="000000" w:themeColor="text1"/>
        </w:rPr>
        <w:t xml:space="preserve">nu </w:t>
      </w:r>
      <w:proofErr w:type="spellStart"/>
      <w:r w:rsidRPr="001B0F13">
        <w:rPr>
          <w:rFonts w:ascii="Montserrat Light" w:eastAsiaTheme="minorHAnsi" w:hAnsi="Montserrat Light" w:cs="Times New Roman"/>
          <w:color w:val="000000" w:themeColor="text1"/>
        </w:rPr>
        <w:t>i</w:t>
      </w:r>
      <w:proofErr w:type="spellEnd"/>
      <w:r w:rsidRPr="001B0F13">
        <w:rPr>
          <w:rFonts w:ascii="Montserrat Light" w:eastAsiaTheme="minorHAnsi" w:hAnsi="Montserrat Light" w:cs="Times New Roman"/>
          <w:color w:val="000000" w:themeColor="text1"/>
        </w:rPr>
        <w:t xml:space="preserve"> s-a </w:t>
      </w:r>
      <w:proofErr w:type="spellStart"/>
      <w:r w:rsidRPr="001B0F13">
        <w:rPr>
          <w:rFonts w:ascii="Montserrat Light" w:eastAsiaTheme="minorHAnsi" w:hAnsi="Montserrat Light" w:cs="Times New Roman"/>
          <w:color w:val="000000" w:themeColor="text1"/>
        </w:rPr>
        <w:t>stabilit</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printr</w:t>
      </w:r>
      <w:proofErr w:type="spellEnd"/>
      <w:r w:rsidRPr="001B0F13">
        <w:rPr>
          <w:rFonts w:ascii="Montserrat Light" w:eastAsiaTheme="minorHAnsi" w:hAnsi="Montserrat Light" w:cs="Times New Roman"/>
          <w:color w:val="000000" w:themeColor="text1"/>
        </w:rPr>
        <w:t xml:space="preserve">-o </w:t>
      </w:r>
      <w:proofErr w:type="spellStart"/>
      <w:r w:rsidRPr="001B0F13">
        <w:rPr>
          <w:rFonts w:ascii="Montserrat Light" w:eastAsiaTheme="minorHAnsi" w:hAnsi="Montserrat Light" w:cs="Times New Roman"/>
          <w:color w:val="000000" w:themeColor="text1"/>
        </w:rPr>
        <w:t>hotărâre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judecătorească</w:t>
      </w:r>
      <w:proofErr w:type="spellEnd"/>
      <w:r w:rsidRPr="001B0F13">
        <w:rPr>
          <w:rFonts w:ascii="Montserrat Light" w:eastAsiaTheme="minorHAnsi" w:hAnsi="Montserrat Light" w:cs="Times New Roman"/>
          <w:color w:val="000000" w:themeColor="text1"/>
        </w:rPr>
        <w:t xml:space="preserve"> </w:t>
      </w:r>
      <w:proofErr w:type="gramStart"/>
      <w:r w:rsidRPr="001B0F13">
        <w:rPr>
          <w:rFonts w:ascii="Montserrat Light" w:eastAsiaTheme="minorHAnsi" w:hAnsi="Montserrat Light" w:cs="Times New Roman"/>
          <w:color w:val="000000" w:themeColor="text1"/>
        </w:rPr>
        <w:t>a</w:t>
      </w:r>
      <w:proofErr w:type="gram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instanțelor</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rămasă</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definitivă</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calitatea</w:t>
      </w:r>
      <w:proofErr w:type="spellEnd"/>
      <w:r w:rsidRPr="001B0F13">
        <w:rPr>
          <w:rFonts w:ascii="Montserrat Light" w:eastAsiaTheme="minorHAnsi" w:hAnsi="Montserrat Light" w:cs="Times New Roman"/>
          <w:color w:val="000000" w:themeColor="text1"/>
        </w:rPr>
        <w:t xml:space="preserve"> de </w:t>
      </w:r>
      <w:proofErr w:type="spellStart"/>
      <w:r w:rsidRPr="001B0F13">
        <w:rPr>
          <w:rFonts w:ascii="Montserrat Light" w:eastAsiaTheme="minorHAnsi" w:hAnsi="Montserrat Light" w:cs="Times New Roman"/>
          <w:color w:val="000000" w:themeColor="text1"/>
        </w:rPr>
        <w:t>colaborator</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sau</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lucrător</w:t>
      </w:r>
      <w:proofErr w:type="spellEnd"/>
      <w:r w:rsidRPr="001B0F13">
        <w:rPr>
          <w:rFonts w:ascii="Montserrat Light" w:eastAsiaTheme="minorHAnsi" w:hAnsi="Montserrat Light" w:cs="Times New Roman"/>
          <w:color w:val="000000" w:themeColor="text1"/>
        </w:rPr>
        <w:t xml:space="preserve"> al </w:t>
      </w:r>
      <w:proofErr w:type="spellStart"/>
      <w:r w:rsidRPr="001B0F13">
        <w:rPr>
          <w:rFonts w:ascii="Montserrat Light" w:eastAsiaTheme="minorHAnsi" w:hAnsi="Montserrat Light" w:cs="Times New Roman"/>
          <w:color w:val="000000" w:themeColor="text1"/>
        </w:rPr>
        <w:t>Securității</w:t>
      </w:r>
      <w:proofErr w:type="spellEnd"/>
      <w:r w:rsidRPr="001B0F13">
        <w:rPr>
          <w:rFonts w:ascii="Montserrat Light" w:eastAsiaTheme="minorHAnsi" w:hAnsi="Montserrat Light" w:cs="Times New Roman"/>
          <w:color w:val="000000" w:themeColor="text1"/>
        </w:rPr>
        <w:t xml:space="preserve">, ca </w:t>
      </w:r>
      <w:proofErr w:type="spellStart"/>
      <w:r w:rsidRPr="001B0F13">
        <w:rPr>
          <w:rFonts w:ascii="Montserrat Light" w:eastAsiaTheme="minorHAnsi" w:hAnsi="Montserrat Light" w:cs="Times New Roman"/>
          <w:color w:val="000000" w:themeColor="text1"/>
        </w:rPr>
        <w:t>poliție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politică</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potrivit</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legii</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și</w:t>
      </w:r>
      <w:proofErr w:type="spellEnd"/>
      <w:r w:rsidRPr="001B0F13">
        <w:rPr>
          <w:rFonts w:ascii="Montserrat Light" w:eastAsiaTheme="minorHAnsi" w:hAnsi="Montserrat Light" w:cs="Times New Roman"/>
          <w:color w:val="000000" w:themeColor="text1"/>
        </w:rPr>
        <w:t xml:space="preserve"> nu a </w:t>
      </w:r>
      <w:proofErr w:type="spellStart"/>
      <w:r w:rsidRPr="001B0F13">
        <w:rPr>
          <w:rFonts w:ascii="Montserrat Light" w:eastAsiaTheme="minorHAnsi" w:hAnsi="Montserrat Light" w:cs="Times New Roman"/>
          <w:color w:val="000000" w:themeColor="text1"/>
        </w:rPr>
        <w:t>promovat</w:t>
      </w:r>
      <w:proofErr w:type="spellEnd"/>
      <w:r w:rsidRPr="001B0F13">
        <w:rPr>
          <w:rFonts w:ascii="Montserrat Light" w:eastAsiaTheme="minorHAnsi" w:hAnsi="Montserrat Light" w:cs="Times New Roman"/>
          <w:color w:val="000000" w:themeColor="text1"/>
        </w:rPr>
        <w:t xml:space="preserve">/nu </w:t>
      </w:r>
      <w:proofErr w:type="spellStart"/>
      <w:r w:rsidRPr="001B0F13">
        <w:rPr>
          <w:rFonts w:ascii="Montserrat Light" w:eastAsiaTheme="minorHAnsi" w:hAnsi="Montserrat Light" w:cs="Times New Roman"/>
          <w:color w:val="000000" w:themeColor="text1"/>
        </w:rPr>
        <w:t>promovează</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idei</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sau</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acțiuni</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extremiste</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rasism</w:t>
      </w:r>
      <w:proofErr w:type="spellEnd"/>
      <w:r w:rsidRPr="001B0F13">
        <w:rPr>
          <w:rFonts w:ascii="Montserrat Light" w:eastAsiaTheme="minorHAnsi" w:hAnsi="Montserrat Light" w:cs="Times New Roman"/>
          <w:color w:val="000000" w:themeColor="text1"/>
        </w:rPr>
        <w:t xml:space="preserve">, </w:t>
      </w:r>
      <w:proofErr w:type="spellStart"/>
      <w:r w:rsidRPr="001B0F13">
        <w:rPr>
          <w:rFonts w:ascii="Montserrat Light" w:eastAsiaTheme="minorHAnsi" w:hAnsi="Montserrat Light" w:cs="Times New Roman"/>
          <w:color w:val="000000" w:themeColor="text1"/>
        </w:rPr>
        <w:t>xenofobie</w:t>
      </w:r>
      <w:proofErr w:type="spellEnd"/>
      <w:r w:rsidRPr="001B0F13">
        <w:rPr>
          <w:rFonts w:ascii="Montserrat Light" w:eastAsiaTheme="minorHAnsi" w:hAnsi="Montserrat Light" w:cs="Times New Roman"/>
          <w:color w:val="000000" w:themeColor="text1"/>
        </w:rPr>
        <w:t xml:space="preserve">, antisemitism etc). </w:t>
      </w:r>
    </w:p>
    <w:p w14:paraId="08CA37E6" w14:textId="0A1C00DC" w:rsidR="005452B1" w:rsidRPr="001B0F13" w:rsidRDefault="005452B1" w:rsidP="009D44C9">
      <w:pPr>
        <w:pStyle w:val="Listparagraf"/>
        <w:widowControl w:val="0"/>
        <w:numPr>
          <w:ilvl w:val="0"/>
          <w:numId w:val="28"/>
        </w:numPr>
        <w:shd w:val="clear" w:color="auto" w:fill="D9D9D9"/>
        <w:autoSpaceDN w:val="0"/>
        <w:spacing w:line="276" w:lineRule="auto"/>
        <w:contextualSpacing/>
        <w:jc w:val="both"/>
        <w:textAlignment w:val="baseline"/>
        <w:rPr>
          <w:rFonts w:ascii="Montserrat Light" w:eastAsia="SimSun" w:hAnsi="Montserrat Light" w:cs="Calibri Light"/>
          <w:b/>
          <w:color w:val="000000" w:themeColor="text1"/>
          <w:kern w:val="3"/>
          <w:lang w:eastAsia="zh-CN" w:bidi="hi-IN"/>
        </w:rPr>
      </w:pPr>
      <w:proofErr w:type="gramStart"/>
      <w:r w:rsidRPr="001B0F13">
        <w:rPr>
          <w:rFonts w:ascii="Montserrat Light" w:eastAsia="SimSun" w:hAnsi="Montserrat Light" w:cs="Calibri Light"/>
          <w:b/>
          <w:color w:val="000000" w:themeColor="text1"/>
          <w:kern w:val="3"/>
          <w:lang w:eastAsia="zh-CN" w:bidi="hi-IN"/>
        </w:rPr>
        <w:t>DREPTURILE,  DECLARAȚIILE</w:t>
      </w:r>
      <w:proofErr w:type="gramEnd"/>
      <w:r w:rsidRPr="001B0F13">
        <w:rPr>
          <w:rFonts w:ascii="Montserrat Light" w:eastAsia="SimSun" w:hAnsi="Montserrat Light" w:cs="Calibri Light"/>
          <w:b/>
          <w:color w:val="000000" w:themeColor="text1"/>
          <w:kern w:val="3"/>
          <w:lang w:eastAsia="zh-CN" w:bidi="hi-IN"/>
        </w:rPr>
        <w:t>, OBLIGAȚIILE MANDANTULUI ȘI ENTITĂȚII PUBLICE</w:t>
      </w:r>
    </w:p>
    <w:p w14:paraId="50CF34B7" w14:textId="77777777" w:rsidR="005452B1" w:rsidRPr="001B0F13" w:rsidRDefault="005452B1" w:rsidP="009D44C9">
      <w:pPr>
        <w:pStyle w:val="Listparagraf"/>
        <w:numPr>
          <w:ilvl w:val="1"/>
          <w:numId w:val="28"/>
        </w:numPr>
        <w:autoSpaceDN w:val="0"/>
        <w:spacing w:after="0" w:line="276" w:lineRule="auto"/>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Times New Roman" w:hAnsi="Montserrat Light"/>
          <w:iCs/>
          <w:color w:val="000000" w:themeColor="text1"/>
        </w:rPr>
        <w:t>Mandantul</w:t>
      </w:r>
      <w:proofErr w:type="spellEnd"/>
      <w:r w:rsidRPr="001B0F13">
        <w:rPr>
          <w:rFonts w:ascii="Montserrat Light" w:eastAsia="Times New Roman" w:hAnsi="Montserrat Light"/>
          <w:iCs/>
          <w:color w:val="000000" w:themeColor="text1"/>
        </w:rPr>
        <w:t xml:space="preserve"> are </w:t>
      </w:r>
      <w:proofErr w:type="spellStart"/>
      <w:r w:rsidRPr="001B0F13">
        <w:rPr>
          <w:rFonts w:ascii="Montserrat Light" w:eastAsia="Times New Roman" w:hAnsi="Montserrat Light"/>
          <w:iCs/>
          <w:color w:val="000000" w:themeColor="text1"/>
        </w:rPr>
        <w:t>următoarele</w:t>
      </w:r>
      <w:proofErr w:type="spellEnd"/>
      <w:r w:rsidRPr="001B0F13">
        <w:rPr>
          <w:rFonts w:ascii="Montserrat Light" w:eastAsia="Times New Roman" w:hAnsi="Montserrat Light"/>
          <w:iCs/>
          <w:color w:val="000000" w:themeColor="text1"/>
        </w:rPr>
        <w:t xml:space="preserve"> </w:t>
      </w:r>
      <w:proofErr w:type="spellStart"/>
      <w:r w:rsidRPr="001B0F13">
        <w:rPr>
          <w:rFonts w:ascii="Montserrat Light" w:eastAsia="Times New Roman" w:hAnsi="Montserrat Light"/>
          <w:b/>
          <w:bCs/>
          <w:iCs/>
          <w:color w:val="000000" w:themeColor="text1"/>
        </w:rPr>
        <w:t>drepturi</w:t>
      </w:r>
      <w:proofErr w:type="spellEnd"/>
      <w:r w:rsidRPr="001B0F13">
        <w:rPr>
          <w:rFonts w:ascii="Montserrat Light" w:eastAsia="Times New Roman" w:hAnsi="Montserrat Light"/>
          <w:b/>
          <w:bCs/>
          <w:iCs/>
          <w:color w:val="000000" w:themeColor="text1"/>
        </w:rPr>
        <w:t>:</w:t>
      </w:r>
    </w:p>
    <w:p w14:paraId="3826393B" w14:textId="77777777" w:rsidR="005452B1" w:rsidRPr="001B0F13" w:rsidRDefault="005452B1" w:rsidP="009D44C9">
      <w:pPr>
        <w:numPr>
          <w:ilvl w:val="0"/>
          <w:numId w:val="14"/>
        </w:numPr>
        <w:contextualSpacing/>
        <w:jc w:val="both"/>
        <w:rPr>
          <w:rFonts w:ascii="Montserrat Light" w:eastAsia="Calibri" w:hAnsi="Montserrat Light"/>
          <w:color w:val="000000" w:themeColor="text1"/>
        </w:rPr>
      </w:pPr>
      <w:r w:rsidRPr="001B0F13">
        <w:rPr>
          <w:rFonts w:ascii="Montserrat Light" w:eastAsia="Times New Roman" w:hAnsi="Montserrat Light"/>
          <w:color w:val="000000" w:themeColor="text1"/>
        </w:rPr>
        <w:t xml:space="preserve">de a cere </w:t>
      </w:r>
      <w:proofErr w:type="spellStart"/>
      <w:r w:rsidRPr="001B0F13">
        <w:rPr>
          <w:rFonts w:ascii="Montserrat Light" w:eastAsia="Times New Roman" w:hAnsi="Montserrat Light"/>
          <w:color w:val="000000" w:themeColor="text1"/>
        </w:rPr>
        <w:t>Mandatarului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să-și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exercite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mandatul</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în</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interesul</w:t>
      </w:r>
      <w:proofErr w:type="spellEnd"/>
      <w:r w:rsidRPr="001B0F13">
        <w:rPr>
          <w:rFonts w:ascii="Montserrat Light" w:eastAsia="Times New Roman" w:hAnsi="Montserrat Light"/>
          <w:b/>
          <w:bCs/>
          <w:color w:val="000000" w:themeColor="text1"/>
        </w:rPr>
        <w:t xml:space="preserve"> </w:t>
      </w:r>
      <w:proofErr w:type="spellStart"/>
      <w:r w:rsidRPr="001B0F13">
        <w:rPr>
          <w:rFonts w:ascii="Montserrat Light" w:eastAsia="Times New Roman" w:hAnsi="Montserrat Light"/>
          <w:color w:val="000000" w:themeColor="text1"/>
        </w:rPr>
        <w:t>exclusiv</w:t>
      </w:r>
      <w:proofErr w:type="spellEnd"/>
      <w:r w:rsidRPr="001B0F13">
        <w:rPr>
          <w:rFonts w:ascii="Montserrat Light" w:eastAsia="Times New Roman" w:hAnsi="Montserrat Light"/>
          <w:color w:val="000000" w:themeColor="text1"/>
        </w:rPr>
        <w:t xml:space="preserve"> al </w:t>
      </w:r>
      <w:proofErr w:type="spellStart"/>
      <w:r w:rsidRPr="001B0F13">
        <w:rPr>
          <w:rFonts w:ascii="Montserrat Light" w:eastAsia="Times New Roman" w:hAnsi="Montserrat Light"/>
          <w:color w:val="000000" w:themeColor="text1"/>
        </w:rPr>
        <w:t>e</w:t>
      </w:r>
      <w:r w:rsidRPr="001B0F13">
        <w:rPr>
          <w:rFonts w:ascii="Montserrat Light" w:eastAsia="Times New Roman" w:hAnsi="Montserrat Light"/>
          <w:iCs/>
          <w:color w:val="000000" w:themeColor="text1"/>
        </w:rPr>
        <w:t>ntității</w:t>
      </w:r>
      <w:proofErr w:type="spellEnd"/>
      <w:r w:rsidRPr="001B0F13">
        <w:rPr>
          <w:rFonts w:ascii="Montserrat Light" w:eastAsia="Times New Roman" w:hAnsi="Montserrat Light"/>
          <w:iCs/>
          <w:color w:val="000000" w:themeColor="text1"/>
        </w:rPr>
        <w:t xml:space="preserve"> </w:t>
      </w:r>
      <w:proofErr w:type="spellStart"/>
      <w:r w:rsidRPr="001B0F13">
        <w:rPr>
          <w:rFonts w:ascii="Montserrat Light" w:eastAsia="Times New Roman" w:hAnsi="Montserrat Light"/>
          <w:iCs/>
          <w:color w:val="000000" w:themeColor="text1"/>
        </w:rPr>
        <w:t>publice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și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să</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dea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socoteală</w:t>
      </w:r>
      <w:proofErr w:type="spellEnd"/>
      <w:r w:rsidRPr="001B0F13">
        <w:rPr>
          <w:rFonts w:ascii="Montserrat Light" w:eastAsia="Times New Roman" w:hAnsi="Montserrat Light"/>
          <w:color w:val="000000" w:themeColor="text1"/>
        </w:rPr>
        <w:t xml:space="preserve"> pentru </w:t>
      </w:r>
      <w:proofErr w:type="spellStart"/>
      <w:r w:rsidRPr="001B0F13">
        <w:rPr>
          <w:rFonts w:ascii="Montserrat Light" w:eastAsia="Times New Roman" w:hAnsi="Montserrat Light"/>
          <w:color w:val="000000" w:themeColor="text1"/>
        </w:rPr>
        <w:t>modul</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în</w:t>
      </w:r>
      <w:proofErr w:type="spellEnd"/>
      <w:r w:rsidRPr="001B0F13">
        <w:rPr>
          <w:rFonts w:ascii="Montserrat Light" w:eastAsia="Times New Roman" w:hAnsi="Montserrat Light"/>
          <w:color w:val="000000" w:themeColor="text1"/>
        </w:rPr>
        <w:t xml:space="preserve"> care </w:t>
      </w:r>
      <w:proofErr w:type="spellStart"/>
      <w:r w:rsidRPr="001B0F13">
        <w:rPr>
          <w:rFonts w:ascii="Montserrat Light" w:eastAsia="Times New Roman" w:hAnsi="Montserrat Light"/>
          <w:color w:val="000000" w:themeColor="text1"/>
        </w:rPr>
        <w:t>îl</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exercită</w:t>
      </w:r>
      <w:proofErr w:type="spellEnd"/>
      <w:r w:rsidRPr="001B0F13">
        <w:rPr>
          <w:rFonts w:ascii="Montserrat Light" w:eastAsia="Times New Roman" w:hAnsi="Montserrat Light"/>
          <w:color w:val="000000" w:themeColor="text1"/>
        </w:rPr>
        <w:t>;</w:t>
      </w:r>
    </w:p>
    <w:p w14:paraId="2D6E63BA" w14:textId="77777777" w:rsidR="005452B1" w:rsidRPr="001B0F13" w:rsidRDefault="005452B1" w:rsidP="009D44C9">
      <w:pPr>
        <w:numPr>
          <w:ilvl w:val="0"/>
          <w:numId w:val="14"/>
        </w:numPr>
        <w:contextualSpacing/>
        <w:jc w:val="both"/>
        <w:rPr>
          <w:rFonts w:ascii="Montserrat Light" w:eastAsia="SimSun" w:hAnsi="Montserrat Light" w:cs="Calibri Light"/>
          <w:color w:val="000000" w:themeColor="text1"/>
          <w:kern w:val="3"/>
          <w:lang w:eastAsia="zh-CN" w:bidi="hi-IN"/>
        </w:rPr>
      </w:pPr>
      <w:proofErr w:type="spellStart"/>
      <w:r w:rsidRPr="001B0F13">
        <w:rPr>
          <w:rFonts w:ascii="Montserrat Light" w:eastAsia="Times New Roman" w:hAnsi="Montserrat Light"/>
          <w:color w:val="000000" w:themeColor="text1"/>
        </w:rPr>
        <w:t>să</w:t>
      </w:r>
      <w:proofErr w:type="spellEnd"/>
      <w:r w:rsidRPr="001B0F13">
        <w:rPr>
          <w:rFonts w:ascii="Montserrat Light" w:hAnsi="Montserrat Light"/>
          <w:color w:val="000000" w:themeColor="text1"/>
        </w:rPr>
        <w:t xml:space="preserve"> </w:t>
      </w:r>
      <w:proofErr w:type="spellStart"/>
      <w:r w:rsidRPr="001B0F13">
        <w:rPr>
          <w:rFonts w:ascii="Montserrat Light" w:eastAsia="Times New Roman" w:hAnsi="Montserrat Light"/>
          <w:color w:val="000000" w:themeColor="text1"/>
        </w:rPr>
        <w:t>evalueze</w:t>
      </w:r>
      <w:proofErr w:type="spellEnd"/>
      <w:r w:rsidRPr="001B0F13">
        <w:rPr>
          <w:rFonts w:ascii="Montserrat Light" w:eastAsia="Times New Roman" w:hAnsi="Montserrat Light"/>
          <w:color w:val="000000" w:themeColor="text1"/>
        </w:rPr>
        <w:t xml:space="preserve"> cel </w:t>
      </w:r>
      <w:proofErr w:type="spellStart"/>
      <w:r w:rsidRPr="001B0F13">
        <w:rPr>
          <w:rFonts w:ascii="Montserrat Light" w:eastAsia="Times New Roman" w:hAnsi="Montserrat Light"/>
          <w:color w:val="000000" w:themeColor="text1"/>
        </w:rPr>
        <w:t>puțin</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anual</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activitatea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Mandatarului</w:t>
      </w:r>
      <w:proofErr w:type="spellEnd"/>
      <w:r w:rsidRPr="001B0F13">
        <w:rPr>
          <w:rFonts w:ascii="Montserrat Light" w:eastAsia="Times New Roman" w:hAnsi="Montserrat Light"/>
          <w:color w:val="000000" w:themeColor="text1"/>
        </w:rPr>
        <w:t>;</w:t>
      </w:r>
    </w:p>
    <w:p w14:paraId="7EF4A17F" w14:textId="77777777" w:rsidR="005452B1" w:rsidRPr="001B0F13" w:rsidRDefault="005452B1" w:rsidP="009D44C9">
      <w:pPr>
        <w:numPr>
          <w:ilvl w:val="0"/>
          <w:numId w:val="14"/>
        </w:numPr>
        <w:contextualSpacing/>
        <w:jc w:val="both"/>
        <w:rPr>
          <w:rFonts w:ascii="Montserrat Light" w:eastAsia="SimSun" w:hAnsi="Montserrat Light" w:cs="Calibri Light"/>
          <w:color w:val="000000" w:themeColor="text1"/>
          <w:kern w:val="3"/>
          <w:lang w:eastAsia="zh-CN" w:bidi="hi-IN"/>
        </w:rPr>
      </w:pPr>
      <w:proofErr w:type="spellStart"/>
      <w:r w:rsidRPr="001B0F13">
        <w:rPr>
          <w:rFonts w:ascii="Montserrat Light" w:eastAsia="SimSun" w:hAnsi="Montserrat Light" w:cs="Calibri Light"/>
          <w:color w:val="000000" w:themeColor="text1"/>
          <w:kern w:val="3"/>
          <w:lang w:eastAsia="zh-CN" w:bidi="hi-IN"/>
        </w:rPr>
        <w:t>să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solicite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entității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publice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informații</w:t>
      </w:r>
      <w:proofErr w:type="spellEnd"/>
      <w:r w:rsidRPr="001B0F13">
        <w:rPr>
          <w:rFonts w:ascii="Montserrat Light" w:eastAsia="SimSun" w:hAnsi="Montserrat Light" w:cs="Calibri Light"/>
          <w:color w:val="000000" w:themeColor="text1"/>
          <w:kern w:val="3"/>
          <w:lang w:eastAsia="zh-CN" w:bidi="hi-IN"/>
        </w:rPr>
        <w:t xml:space="preserve"> cu </w:t>
      </w:r>
      <w:proofErr w:type="spellStart"/>
      <w:r w:rsidRPr="001B0F13">
        <w:rPr>
          <w:rFonts w:ascii="Montserrat Light" w:eastAsia="SimSun" w:hAnsi="Montserrat Light" w:cs="Calibri Light"/>
          <w:color w:val="000000" w:themeColor="text1"/>
          <w:kern w:val="3"/>
          <w:lang w:eastAsia="zh-CN" w:bidi="hi-IN"/>
        </w:rPr>
        <w:t>privire</w:t>
      </w:r>
      <w:proofErr w:type="spellEnd"/>
      <w:r w:rsidRPr="001B0F13">
        <w:rPr>
          <w:rFonts w:ascii="Montserrat Light" w:eastAsia="SimSun" w:hAnsi="Montserrat Light" w:cs="Calibri Light"/>
          <w:color w:val="000000" w:themeColor="text1"/>
          <w:kern w:val="3"/>
          <w:lang w:eastAsia="zh-CN" w:bidi="hi-IN"/>
        </w:rPr>
        <w:t xml:space="preserve"> la </w:t>
      </w:r>
      <w:proofErr w:type="spellStart"/>
      <w:r w:rsidRPr="001B0F13">
        <w:rPr>
          <w:rFonts w:ascii="Montserrat Light" w:eastAsia="SimSun" w:hAnsi="Montserrat Light" w:cs="Calibri Light"/>
          <w:color w:val="000000" w:themeColor="text1"/>
          <w:kern w:val="3"/>
          <w:lang w:eastAsia="zh-CN" w:bidi="hi-IN"/>
        </w:rPr>
        <w:t>exercitarea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mandatului</w:t>
      </w:r>
      <w:proofErr w:type="spellEnd"/>
      <w:r w:rsidRPr="001B0F13">
        <w:rPr>
          <w:rFonts w:ascii="Montserrat Light" w:eastAsia="SimSun" w:hAnsi="Montserrat Light" w:cs="Calibri Light"/>
          <w:color w:val="000000" w:themeColor="text1"/>
          <w:kern w:val="3"/>
          <w:lang w:eastAsia="zh-CN" w:bidi="hi-IN"/>
        </w:rPr>
        <w:t>.</w:t>
      </w:r>
    </w:p>
    <w:p w14:paraId="09E4778E" w14:textId="77777777" w:rsidR="005452B1" w:rsidRPr="001B0F13" w:rsidRDefault="005452B1" w:rsidP="009D44C9">
      <w:pPr>
        <w:contextualSpacing/>
        <w:jc w:val="both"/>
        <w:rPr>
          <w:rFonts w:ascii="Montserrat Light" w:eastAsia="Times New Roman" w:hAnsi="Montserrat Light"/>
          <w:b/>
          <w:bCs/>
          <w:color w:val="000000" w:themeColor="text1"/>
        </w:rPr>
      </w:pPr>
      <w:r w:rsidRPr="001B0F13">
        <w:rPr>
          <w:rFonts w:ascii="Montserrat Light" w:eastAsia="Times New Roman" w:hAnsi="Montserrat Light"/>
          <w:b/>
          <w:bCs/>
          <w:iCs/>
          <w:color w:val="000000" w:themeColor="text1"/>
        </w:rPr>
        <w:t>8.2</w:t>
      </w:r>
      <w:r w:rsidRPr="001B0F13">
        <w:rPr>
          <w:rFonts w:ascii="Montserrat Light" w:eastAsia="Times New Roman" w:hAnsi="Montserrat Light"/>
          <w:iCs/>
          <w:color w:val="000000" w:themeColor="text1"/>
        </w:rPr>
        <w:t xml:space="preserve"> </w:t>
      </w:r>
      <w:proofErr w:type="spellStart"/>
      <w:r w:rsidRPr="001B0F13">
        <w:rPr>
          <w:rFonts w:ascii="Montserrat Light" w:eastAsia="Times New Roman" w:hAnsi="Montserrat Light"/>
          <w:iCs/>
          <w:color w:val="000000" w:themeColor="text1"/>
        </w:rPr>
        <w:t>Mandantul</w:t>
      </w:r>
      <w:proofErr w:type="spellEnd"/>
      <w:r w:rsidRPr="001B0F13">
        <w:rPr>
          <w:rFonts w:ascii="Montserrat Light" w:eastAsia="Times New Roman" w:hAnsi="Montserrat Light"/>
          <w:iCs/>
          <w:color w:val="000000" w:themeColor="text1"/>
        </w:rPr>
        <w:t xml:space="preserve"> are </w:t>
      </w:r>
      <w:proofErr w:type="spellStart"/>
      <w:r w:rsidRPr="001B0F13">
        <w:rPr>
          <w:rFonts w:ascii="Montserrat Light" w:eastAsia="Times New Roman" w:hAnsi="Montserrat Light"/>
          <w:iCs/>
          <w:color w:val="000000" w:themeColor="text1"/>
        </w:rPr>
        <w:t>următoarele</w:t>
      </w:r>
      <w:proofErr w:type="spellEnd"/>
      <w:r w:rsidRPr="001B0F13">
        <w:rPr>
          <w:rFonts w:ascii="Montserrat Light" w:eastAsia="Times New Roman" w:hAnsi="Montserrat Light"/>
          <w:iCs/>
          <w:color w:val="000000" w:themeColor="text1"/>
        </w:rPr>
        <w:t xml:space="preserve"> </w:t>
      </w:r>
      <w:proofErr w:type="spellStart"/>
      <w:r w:rsidRPr="001B0F13">
        <w:rPr>
          <w:rFonts w:ascii="Montserrat Light" w:eastAsia="Times New Roman" w:hAnsi="Montserrat Light"/>
          <w:b/>
          <w:bCs/>
          <w:iCs/>
          <w:color w:val="000000" w:themeColor="text1"/>
        </w:rPr>
        <w:t>obligații</w:t>
      </w:r>
      <w:proofErr w:type="spellEnd"/>
      <w:r w:rsidRPr="001B0F13">
        <w:rPr>
          <w:rFonts w:ascii="Montserrat Light" w:eastAsia="Times New Roman" w:hAnsi="Montserrat Light"/>
          <w:b/>
          <w:bCs/>
          <w:iCs/>
          <w:color w:val="000000" w:themeColor="text1"/>
        </w:rPr>
        <w:t>:</w:t>
      </w:r>
    </w:p>
    <w:p w14:paraId="1CCB4427" w14:textId="77777777" w:rsidR="005452B1" w:rsidRPr="001B0F13" w:rsidRDefault="005452B1" w:rsidP="009D44C9">
      <w:pPr>
        <w:numPr>
          <w:ilvl w:val="0"/>
          <w:numId w:val="15"/>
        </w:numPr>
        <w:contextualSpacing/>
        <w:jc w:val="both"/>
        <w:rPr>
          <w:rFonts w:ascii="Montserrat Light" w:eastAsia="Times New Roman" w:hAnsi="Montserrat Light"/>
          <w:color w:val="000000" w:themeColor="text1"/>
        </w:rPr>
      </w:pPr>
      <w:r w:rsidRPr="001B0F13">
        <w:rPr>
          <w:rFonts w:ascii="Montserrat Light" w:eastAsia="SimSun" w:hAnsi="Montserrat Light" w:cs="Calibri Light"/>
          <w:color w:val="000000" w:themeColor="text1"/>
          <w:kern w:val="3"/>
          <w:lang w:eastAsia="zh-CN" w:bidi="hi-IN"/>
        </w:rPr>
        <w:t xml:space="preserve">de </w:t>
      </w:r>
      <w:proofErr w:type="gramStart"/>
      <w:r w:rsidRPr="001B0F13">
        <w:rPr>
          <w:rFonts w:ascii="Montserrat Light" w:eastAsia="SimSun" w:hAnsi="Montserrat Light" w:cs="Calibri Light"/>
          <w:color w:val="000000" w:themeColor="text1"/>
          <w:kern w:val="3"/>
          <w:lang w:eastAsia="zh-CN" w:bidi="hi-IN"/>
        </w:rPr>
        <w:t>a</w:t>
      </w:r>
      <w:proofErr w:type="gram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asigura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mandatarului</w:t>
      </w:r>
      <w:proofErr w:type="spellEnd"/>
      <w:r w:rsidRPr="001B0F13">
        <w:rPr>
          <w:rFonts w:ascii="Montserrat Light" w:eastAsia="SimSun" w:hAnsi="Montserrat Light" w:cs="Calibri Light"/>
          <w:color w:val="000000" w:themeColor="text1"/>
          <w:kern w:val="3"/>
          <w:lang w:eastAsia="zh-CN" w:bidi="hi-IN"/>
        </w:rPr>
        <w:t xml:space="preserve"> libertate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exercitarea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mandatului</w:t>
      </w:r>
      <w:proofErr w:type="spellEnd"/>
      <w:r w:rsidRPr="001B0F13">
        <w:rPr>
          <w:rFonts w:ascii="Montserrat Light" w:eastAsia="SimSun" w:hAnsi="Montserrat Light" w:cs="Calibri Light"/>
          <w:color w:val="000000" w:themeColor="text1"/>
          <w:kern w:val="3"/>
          <w:lang w:eastAsia="zh-CN" w:bidi="hi-IN"/>
        </w:rPr>
        <w:t>;</w:t>
      </w:r>
    </w:p>
    <w:p w14:paraId="3D023D2C" w14:textId="77777777" w:rsidR="005452B1" w:rsidRPr="001B0F13" w:rsidRDefault="005452B1" w:rsidP="009D44C9">
      <w:pPr>
        <w:numPr>
          <w:ilvl w:val="0"/>
          <w:numId w:val="15"/>
        </w:numPr>
        <w:contextualSpacing/>
        <w:jc w:val="both"/>
        <w:rPr>
          <w:rFonts w:ascii="Montserrat Light" w:eastAsia="Times New Roman" w:hAnsi="Montserrat Light"/>
          <w:color w:val="000000" w:themeColor="text1"/>
        </w:rPr>
      </w:pPr>
      <w:proofErr w:type="spellStart"/>
      <w:r w:rsidRPr="001B0F13">
        <w:rPr>
          <w:rFonts w:ascii="Montserrat Light" w:eastAsia="Times New Roman" w:hAnsi="Montserrat Light" w:cs="Calibri Light"/>
          <w:color w:val="000000" w:themeColor="text1"/>
          <w:shd w:val="clear" w:color="auto" w:fill="FFFFFF"/>
        </w:rPr>
        <w:t>să</w:t>
      </w:r>
      <w:proofErr w:type="spellEnd"/>
      <w:r w:rsidRPr="001B0F13">
        <w:rPr>
          <w:rFonts w:ascii="Montserrat Light" w:eastAsia="Times New Roman" w:hAnsi="Montserrat Light" w:cs="Calibri Light"/>
          <w:color w:val="000000" w:themeColor="text1"/>
          <w:shd w:val="clear" w:color="auto" w:fill="FFFFFF"/>
        </w:rPr>
        <w:t xml:space="preserve"> </w:t>
      </w:r>
      <w:proofErr w:type="spellStart"/>
      <w:r w:rsidRPr="001B0F13">
        <w:rPr>
          <w:rFonts w:ascii="Montserrat Light" w:eastAsia="Times New Roman" w:hAnsi="Montserrat Light" w:cs="Calibri Light"/>
          <w:color w:val="000000" w:themeColor="text1"/>
          <w:shd w:val="clear" w:color="auto" w:fill="FFFFFF"/>
        </w:rPr>
        <w:t>furnizeze</w:t>
      </w:r>
      <w:proofErr w:type="spellEnd"/>
      <w:r w:rsidRPr="001B0F13">
        <w:rPr>
          <w:rFonts w:ascii="Montserrat Light" w:eastAsia="Times New Roman" w:hAnsi="Montserrat Light" w:cs="Calibri Light"/>
          <w:color w:val="000000" w:themeColor="text1"/>
          <w:shd w:val="clear" w:color="auto" w:fill="FFFFFF"/>
        </w:rPr>
        <w:t xml:space="preserve"> </w:t>
      </w:r>
      <w:proofErr w:type="spellStart"/>
      <w:r w:rsidRPr="001B0F13">
        <w:rPr>
          <w:rFonts w:ascii="Montserrat Light" w:eastAsia="Times New Roman" w:hAnsi="Montserrat Light" w:cs="Calibri Light"/>
          <w:color w:val="000000" w:themeColor="text1"/>
          <w:shd w:val="clear" w:color="auto" w:fill="FFFFFF"/>
        </w:rPr>
        <w:t>Mandatarului</w:t>
      </w:r>
      <w:proofErr w:type="spellEnd"/>
      <w:r w:rsidRPr="001B0F13">
        <w:rPr>
          <w:rFonts w:ascii="Montserrat Light" w:eastAsia="Times New Roman" w:hAnsi="Montserrat Light" w:cs="Calibri Light"/>
          <w:color w:val="000000" w:themeColor="text1"/>
          <w:shd w:val="clear" w:color="auto" w:fill="FFFFFF"/>
        </w:rPr>
        <w:t xml:space="preserve">, </w:t>
      </w:r>
      <w:proofErr w:type="spellStart"/>
      <w:r w:rsidRPr="001B0F13">
        <w:rPr>
          <w:rFonts w:ascii="Montserrat Light" w:hAnsi="Montserrat Light" w:cs="Calibri Light"/>
          <w:color w:val="000000" w:themeColor="text1"/>
          <w:shd w:val="clear" w:color="auto" w:fill="FFFFFF"/>
        </w:rPr>
        <w:t>asistență</w:t>
      </w:r>
      <w:proofErr w:type="spellEnd"/>
      <w:r w:rsidRPr="001B0F13">
        <w:rPr>
          <w:rFonts w:ascii="Montserrat Light" w:hAnsi="Montserrat Light" w:cs="Calibri Light"/>
          <w:color w:val="000000" w:themeColor="text1"/>
          <w:shd w:val="clear" w:color="auto" w:fill="FFFFFF"/>
        </w:rPr>
        <w:t xml:space="preserve"> de </w:t>
      </w:r>
      <w:proofErr w:type="spellStart"/>
      <w:r w:rsidRPr="001B0F13">
        <w:rPr>
          <w:rFonts w:ascii="Montserrat Light" w:hAnsi="Montserrat Light" w:cs="Calibri Light"/>
          <w:color w:val="000000" w:themeColor="text1"/>
          <w:shd w:val="clear" w:color="auto" w:fill="FFFFFF"/>
        </w:rPr>
        <w:t>specialitate</w:t>
      </w:r>
      <w:proofErr w:type="spellEnd"/>
      <w:r w:rsidRPr="001B0F13">
        <w:rPr>
          <w:rFonts w:ascii="Montserrat Light" w:hAnsi="Montserrat Light" w:cs="Calibri Light"/>
          <w:color w:val="000000" w:themeColor="text1"/>
          <w:shd w:val="clear" w:color="auto" w:fill="FFFFFF"/>
        </w:rPr>
        <w:t xml:space="preserve"> pentru </w:t>
      </w:r>
      <w:proofErr w:type="gramStart"/>
      <w:r w:rsidRPr="001B0F13">
        <w:rPr>
          <w:rFonts w:ascii="Montserrat Light" w:hAnsi="Montserrat Light" w:cs="Calibri Light"/>
          <w:color w:val="000000" w:themeColor="text1"/>
          <w:shd w:val="clear" w:color="auto" w:fill="FFFFFF"/>
        </w:rPr>
        <w:t>a</w:t>
      </w:r>
      <w:proofErr w:type="gramEnd"/>
      <w:r w:rsidRPr="001B0F13">
        <w:rPr>
          <w:rFonts w:ascii="Montserrat Light" w:hAnsi="Montserrat Light" w:cs="Calibri Light"/>
          <w:color w:val="000000" w:themeColor="text1"/>
          <w:shd w:val="clear" w:color="auto" w:fill="FFFFFF"/>
        </w:rPr>
        <w:t xml:space="preserve"> </w:t>
      </w:r>
      <w:proofErr w:type="spellStart"/>
      <w:r w:rsidRPr="001B0F13">
        <w:rPr>
          <w:rFonts w:ascii="Montserrat Light" w:hAnsi="Montserrat Light" w:cs="Calibri Light"/>
          <w:color w:val="000000" w:themeColor="text1"/>
          <w:shd w:val="clear" w:color="auto" w:fill="FFFFFF"/>
        </w:rPr>
        <w:t>asigura</w:t>
      </w:r>
      <w:proofErr w:type="spellEnd"/>
      <w:r w:rsidRPr="001B0F13">
        <w:rPr>
          <w:rFonts w:ascii="Montserrat Light" w:hAnsi="Montserrat Light" w:cs="Calibri Light"/>
          <w:color w:val="000000" w:themeColor="text1"/>
          <w:shd w:val="clear" w:color="auto" w:fill="FFFFFF"/>
        </w:rPr>
        <w:t xml:space="preserve"> </w:t>
      </w:r>
      <w:proofErr w:type="spellStart"/>
      <w:r w:rsidRPr="001B0F13">
        <w:rPr>
          <w:rFonts w:ascii="Montserrat Light" w:hAnsi="Montserrat Light" w:cs="Calibri Light"/>
          <w:color w:val="000000" w:themeColor="text1"/>
          <w:shd w:val="clear" w:color="auto" w:fill="FFFFFF"/>
        </w:rPr>
        <w:t>fundamentarea</w:t>
      </w:r>
      <w:proofErr w:type="spellEnd"/>
      <w:r w:rsidRPr="001B0F13">
        <w:rPr>
          <w:rFonts w:ascii="Montserrat Light" w:hAnsi="Montserrat Light" w:cs="Calibri Light"/>
          <w:color w:val="000000" w:themeColor="text1"/>
          <w:shd w:val="clear" w:color="auto" w:fill="FFFFFF"/>
        </w:rPr>
        <w:t xml:space="preserve"> </w:t>
      </w:r>
      <w:proofErr w:type="spellStart"/>
      <w:r w:rsidRPr="001B0F13">
        <w:rPr>
          <w:rFonts w:ascii="Montserrat Light" w:hAnsi="Montserrat Light" w:cs="Calibri Light"/>
          <w:color w:val="000000" w:themeColor="text1"/>
          <w:shd w:val="clear" w:color="auto" w:fill="FFFFFF"/>
        </w:rPr>
        <w:t>hotărârilor</w:t>
      </w:r>
      <w:proofErr w:type="spellEnd"/>
      <w:r w:rsidRPr="001B0F13">
        <w:rPr>
          <w:rFonts w:ascii="Montserrat Light" w:hAnsi="Montserrat Light" w:cs="Calibri Light"/>
          <w:color w:val="000000" w:themeColor="text1"/>
          <w:shd w:val="clear" w:color="auto" w:fill="FFFFFF"/>
        </w:rPr>
        <w:t xml:space="preserve"> </w:t>
      </w:r>
      <w:proofErr w:type="spellStart"/>
      <w:r w:rsidRPr="001B0F13">
        <w:rPr>
          <w:rFonts w:ascii="Montserrat Light" w:hAnsi="Montserrat Light" w:cs="Calibri Light"/>
          <w:color w:val="000000" w:themeColor="text1"/>
          <w:shd w:val="clear" w:color="auto" w:fill="FFFFFF"/>
        </w:rPr>
        <w:t>acestuia</w:t>
      </w:r>
      <w:proofErr w:type="spellEnd"/>
      <w:r w:rsidRPr="001B0F13">
        <w:rPr>
          <w:rFonts w:ascii="Montserrat Light" w:hAnsi="Montserrat Light" w:cs="Calibri Light"/>
          <w:color w:val="000000" w:themeColor="text1"/>
          <w:shd w:val="clear" w:color="auto" w:fill="FFFFFF"/>
        </w:rPr>
        <w:t xml:space="preserve">. </w:t>
      </w:r>
    </w:p>
    <w:p w14:paraId="19F192E2" w14:textId="77777777" w:rsidR="005452B1" w:rsidRPr="001B0F13" w:rsidRDefault="005452B1" w:rsidP="009D44C9">
      <w:pPr>
        <w:pStyle w:val="Listparagraf"/>
        <w:numPr>
          <w:ilvl w:val="1"/>
          <w:numId w:val="30"/>
        </w:numPr>
        <w:tabs>
          <w:tab w:val="left" w:pos="720"/>
        </w:tabs>
        <w:spacing w:line="276" w:lineRule="auto"/>
        <w:contextualSpacing/>
        <w:jc w:val="both"/>
        <w:rPr>
          <w:rFonts w:ascii="Montserrat Light" w:eastAsia="Times New Roman" w:hAnsi="Montserrat Light"/>
          <w:color w:val="000000" w:themeColor="text1"/>
        </w:rPr>
      </w:pPr>
      <w:proofErr w:type="spellStart"/>
      <w:r w:rsidRPr="001B0F13">
        <w:rPr>
          <w:rFonts w:ascii="Montserrat Light" w:eastAsia="Times New Roman" w:hAnsi="Montserrat Light"/>
          <w:iCs/>
          <w:color w:val="000000" w:themeColor="text1"/>
        </w:rPr>
        <w:t>Mandantul</w:t>
      </w:r>
      <w:proofErr w:type="spellEnd"/>
      <w:r w:rsidRPr="001B0F13">
        <w:rPr>
          <w:rFonts w:ascii="Montserrat Light" w:eastAsia="Times New Roman" w:hAnsi="Montserrat Light"/>
          <w:iCs/>
          <w:color w:val="000000" w:themeColor="text1"/>
        </w:rPr>
        <w:t xml:space="preserve"> </w:t>
      </w:r>
      <w:proofErr w:type="spellStart"/>
      <w:r w:rsidRPr="001B0F13">
        <w:rPr>
          <w:rFonts w:ascii="Montserrat Light" w:eastAsia="Times New Roman" w:hAnsi="Montserrat Light"/>
          <w:iCs/>
          <w:color w:val="000000" w:themeColor="text1"/>
        </w:rPr>
        <w:t>declară</w:t>
      </w:r>
      <w:proofErr w:type="spellEnd"/>
      <w:r w:rsidRPr="001B0F13">
        <w:rPr>
          <w:rFonts w:ascii="Montserrat Light" w:eastAsia="Times New Roman" w:hAnsi="Montserrat Light"/>
          <w:iCs/>
          <w:color w:val="000000" w:themeColor="text1"/>
        </w:rPr>
        <w:t xml:space="preserve"> </w:t>
      </w:r>
      <w:proofErr w:type="spellStart"/>
      <w:r w:rsidRPr="001B0F13">
        <w:rPr>
          <w:rFonts w:ascii="Montserrat Light" w:eastAsia="Times New Roman" w:hAnsi="Montserrat Light"/>
          <w:iCs/>
          <w:color w:val="000000" w:themeColor="text1"/>
        </w:rPr>
        <w:t>și</w:t>
      </w:r>
      <w:proofErr w:type="spellEnd"/>
      <w:r w:rsidRPr="001B0F13">
        <w:rPr>
          <w:rFonts w:ascii="Montserrat Light" w:eastAsia="Times New Roman" w:hAnsi="Montserrat Light"/>
          <w:iCs/>
          <w:color w:val="000000" w:themeColor="text1"/>
        </w:rPr>
        <w:t xml:space="preserve"> </w:t>
      </w:r>
      <w:proofErr w:type="spellStart"/>
      <w:r w:rsidRPr="001B0F13">
        <w:rPr>
          <w:rFonts w:ascii="Montserrat Light" w:eastAsia="Times New Roman" w:hAnsi="Montserrat Light"/>
          <w:iCs/>
          <w:color w:val="000000" w:themeColor="text1"/>
        </w:rPr>
        <w:t>garantează</w:t>
      </w:r>
      <w:proofErr w:type="spellEnd"/>
      <w:r w:rsidRPr="001B0F13">
        <w:rPr>
          <w:rFonts w:ascii="Montserrat Light" w:eastAsia="Times New Roman" w:hAnsi="Montserrat Light"/>
          <w:iCs/>
          <w:color w:val="000000" w:themeColor="text1"/>
        </w:rPr>
        <w:t xml:space="preserve"> </w:t>
      </w:r>
      <w:proofErr w:type="spellStart"/>
      <w:r w:rsidRPr="001B0F13">
        <w:rPr>
          <w:rFonts w:ascii="Montserrat Light" w:eastAsia="Times New Roman" w:hAnsi="Montserrat Light"/>
          <w:iCs/>
          <w:color w:val="000000" w:themeColor="text1"/>
        </w:rPr>
        <w:t>Mandatarului</w:t>
      </w:r>
      <w:proofErr w:type="spellEnd"/>
      <w:r w:rsidRPr="001B0F13">
        <w:rPr>
          <w:rFonts w:ascii="Montserrat Light" w:eastAsia="Times New Roman" w:hAnsi="Montserrat Light"/>
          <w:iCs/>
          <w:color w:val="000000" w:themeColor="text1"/>
        </w:rPr>
        <w:t xml:space="preserve"> </w:t>
      </w:r>
      <w:proofErr w:type="spellStart"/>
      <w:r w:rsidRPr="001B0F13">
        <w:rPr>
          <w:rFonts w:ascii="Montserrat Light" w:eastAsia="Times New Roman" w:hAnsi="Montserrat Light"/>
          <w:iCs/>
          <w:color w:val="000000" w:themeColor="text1"/>
        </w:rPr>
        <w:t>că</w:t>
      </w:r>
      <w:proofErr w:type="spellEnd"/>
      <w:r w:rsidRPr="001B0F13">
        <w:rPr>
          <w:rFonts w:ascii="Montserrat Light" w:eastAsia="Times New Roman" w:hAnsi="Montserrat Light"/>
          <w:iCs/>
          <w:color w:val="000000" w:themeColor="text1"/>
        </w:rPr>
        <w:t xml:space="preserve"> </w:t>
      </w:r>
      <w:proofErr w:type="spellStart"/>
      <w:r w:rsidRPr="001B0F13">
        <w:rPr>
          <w:rFonts w:ascii="Montserrat Light" w:eastAsia="Times New Roman" w:hAnsi="Montserrat Light"/>
          <w:iCs/>
          <w:color w:val="000000" w:themeColor="text1"/>
        </w:rPr>
        <w:t>prezentul</w:t>
      </w:r>
      <w:proofErr w:type="spellEnd"/>
      <w:r w:rsidRPr="001B0F13">
        <w:rPr>
          <w:rFonts w:ascii="Montserrat Light" w:eastAsia="Times New Roman" w:hAnsi="Montserrat Light"/>
          <w:iCs/>
          <w:color w:val="000000" w:themeColor="text1"/>
        </w:rPr>
        <w:t xml:space="preserve"> Contract </w:t>
      </w:r>
      <w:proofErr w:type="spellStart"/>
      <w:r w:rsidRPr="001B0F13">
        <w:rPr>
          <w:rFonts w:ascii="Montserrat Light" w:eastAsia="Times New Roman" w:hAnsi="Montserrat Light"/>
          <w:iCs/>
          <w:color w:val="000000" w:themeColor="text1"/>
        </w:rPr>
        <w:t>constituie</w:t>
      </w:r>
      <w:proofErr w:type="spellEnd"/>
      <w:r w:rsidRPr="001B0F13">
        <w:rPr>
          <w:rFonts w:ascii="Montserrat Light" w:eastAsia="Times New Roman" w:hAnsi="Montserrat Light"/>
          <w:iCs/>
          <w:color w:val="000000" w:themeColor="text1"/>
        </w:rPr>
        <w:t xml:space="preserve"> o </w:t>
      </w:r>
      <w:proofErr w:type="spellStart"/>
      <w:r w:rsidRPr="001B0F13">
        <w:rPr>
          <w:rFonts w:ascii="Montserrat Light" w:eastAsia="Times New Roman" w:hAnsi="Montserrat Light"/>
          <w:iCs/>
          <w:color w:val="000000" w:themeColor="text1"/>
        </w:rPr>
        <w:t>înțelegere</w:t>
      </w:r>
      <w:proofErr w:type="spellEnd"/>
      <w:r w:rsidRPr="001B0F13">
        <w:rPr>
          <w:rFonts w:ascii="Montserrat Light" w:eastAsia="Times New Roman" w:hAnsi="Montserrat Light"/>
          <w:iCs/>
          <w:color w:val="000000" w:themeColor="text1"/>
        </w:rPr>
        <w:t xml:space="preserve"> </w:t>
      </w:r>
      <w:proofErr w:type="spellStart"/>
      <w:r w:rsidRPr="001B0F13">
        <w:rPr>
          <w:rFonts w:ascii="Montserrat Light" w:eastAsia="Times New Roman" w:hAnsi="Montserrat Light"/>
          <w:iCs/>
          <w:color w:val="000000" w:themeColor="text1"/>
        </w:rPr>
        <w:t>legală</w:t>
      </w:r>
      <w:proofErr w:type="spellEnd"/>
      <w:r w:rsidRPr="001B0F13">
        <w:rPr>
          <w:rFonts w:ascii="Montserrat Light" w:eastAsia="Times New Roman" w:hAnsi="Montserrat Light"/>
          <w:iCs/>
          <w:color w:val="000000" w:themeColor="text1"/>
        </w:rPr>
        <w:t xml:space="preserve">, </w:t>
      </w:r>
      <w:proofErr w:type="spellStart"/>
      <w:r w:rsidRPr="001B0F13">
        <w:rPr>
          <w:rFonts w:ascii="Montserrat Light" w:eastAsia="Times New Roman" w:hAnsi="Montserrat Light"/>
          <w:iCs/>
          <w:color w:val="000000" w:themeColor="text1"/>
        </w:rPr>
        <w:t>valabilă</w:t>
      </w:r>
      <w:proofErr w:type="spellEnd"/>
      <w:r w:rsidRPr="001B0F13">
        <w:rPr>
          <w:rFonts w:ascii="Montserrat Light" w:eastAsia="Times New Roman" w:hAnsi="Montserrat Light"/>
          <w:iCs/>
          <w:color w:val="000000" w:themeColor="text1"/>
        </w:rPr>
        <w:t xml:space="preserve"> </w:t>
      </w:r>
      <w:proofErr w:type="spellStart"/>
      <w:r w:rsidRPr="001B0F13">
        <w:rPr>
          <w:rFonts w:ascii="Montserrat Light" w:eastAsia="Times New Roman" w:hAnsi="Montserrat Light"/>
          <w:iCs/>
          <w:color w:val="000000" w:themeColor="text1"/>
        </w:rPr>
        <w:t>și</w:t>
      </w:r>
      <w:proofErr w:type="spellEnd"/>
      <w:r w:rsidRPr="001B0F13">
        <w:rPr>
          <w:rFonts w:ascii="Montserrat Light" w:eastAsia="Times New Roman" w:hAnsi="Montserrat Light"/>
          <w:iCs/>
          <w:color w:val="000000" w:themeColor="text1"/>
        </w:rPr>
        <w:t xml:space="preserve"> </w:t>
      </w:r>
      <w:proofErr w:type="spellStart"/>
      <w:r w:rsidRPr="001B0F13">
        <w:rPr>
          <w:rFonts w:ascii="Montserrat Light" w:eastAsia="Times New Roman" w:hAnsi="Montserrat Light"/>
          <w:iCs/>
          <w:color w:val="000000" w:themeColor="text1"/>
        </w:rPr>
        <w:t>obligatorie</w:t>
      </w:r>
      <w:proofErr w:type="spellEnd"/>
      <w:r w:rsidRPr="001B0F13">
        <w:rPr>
          <w:rFonts w:ascii="Montserrat Light" w:eastAsia="Times New Roman" w:hAnsi="Montserrat Light"/>
          <w:iCs/>
          <w:color w:val="000000" w:themeColor="text1"/>
        </w:rPr>
        <w:t xml:space="preserve"> pentru </w:t>
      </w:r>
      <w:proofErr w:type="spellStart"/>
      <w:r w:rsidRPr="001B0F13">
        <w:rPr>
          <w:rFonts w:ascii="Montserrat Light" w:eastAsia="Times New Roman" w:hAnsi="Montserrat Light"/>
          <w:iCs/>
          <w:color w:val="000000" w:themeColor="text1"/>
        </w:rPr>
        <w:t>ea</w:t>
      </w:r>
      <w:proofErr w:type="spellEnd"/>
      <w:r w:rsidRPr="001B0F13">
        <w:rPr>
          <w:rFonts w:ascii="Montserrat Light" w:eastAsia="Times New Roman" w:hAnsi="Montserrat Light"/>
          <w:iCs/>
          <w:color w:val="000000" w:themeColor="text1"/>
        </w:rPr>
        <w:t xml:space="preserve">, </w:t>
      </w:r>
      <w:proofErr w:type="spellStart"/>
      <w:r w:rsidRPr="001B0F13">
        <w:rPr>
          <w:rFonts w:ascii="Montserrat Light" w:eastAsia="Times New Roman" w:hAnsi="Montserrat Light"/>
          <w:iCs/>
          <w:color w:val="000000" w:themeColor="text1"/>
        </w:rPr>
        <w:t>și</w:t>
      </w:r>
      <w:proofErr w:type="spellEnd"/>
      <w:r w:rsidRPr="001B0F13">
        <w:rPr>
          <w:rFonts w:ascii="Montserrat Light" w:eastAsia="Times New Roman" w:hAnsi="Montserrat Light"/>
          <w:iCs/>
          <w:color w:val="000000" w:themeColor="text1"/>
        </w:rPr>
        <w:t xml:space="preserve"> </w:t>
      </w:r>
      <w:proofErr w:type="spellStart"/>
      <w:r w:rsidRPr="001B0F13">
        <w:rPr>
          <w:rFonts w:ascii="Montserrat Light" w:eastAsia="Times New Roman" w:hAnsi="Montserrat Light"/>
          <w:iCs/>
          <w:color w:val="000000" w:themeColor="text1"/>
        </w:rPr>
        <w:t>executorie</w:t>
      </w:r>
      <w:proofErr w:type="spellEnd"/>
      <w:r w:rsidRPr="001B0F13">
        <w:rPr>
          <w:rFonts w:ascii="Montserrat Light" w:eastAsia="Times New Roman" w:hAnsi="Montserrat Light"/>
          <w:iCs/>
          <w:color w:val="000000" w:themeColor="text1"/>
        </w:rPr>
        <w:t xml:space="preserve"> </w:t>
      </w:r>
      <w:proofErr w:type="spellStart"/>
      <w:r w:rsidRPr="001B0F13">
        <w:rPr>
          <w:rFonts w:ascii="Montserrat Light" w:eastAsia="Times New Roman" w:hAnsi="Montserrat Light"/>
          <w:iCs/>
          <w:color w:val="000000" w:themeColor="text1"/>
        </w:rPr>
        <w:t>împotriva</w:t>
      </w:r>
      <w:proofErr w:type="spellEnd"/>
      <w:r w:rsidRPr="001B0F13">
        <w:rPr>
          <w:rFonts w:ascii="Montserrat Light" w:eastAsia="Times New Roman" w:hAnsi="Montserrat Light"/>
          <w:iCs/>
          <w:color w:val="000000" w:themeColor="text1"/>
        </w:rPr>
        <w:t xml:space="preserve"> </w:t>
      </w:r>
      <w:proofErr w:type="spellStart"/>
      <w:r w:rsidRPr="001B0F13">
        <w:rPr>
          <w:rFonts w:ascii="Montserrat Light" w:eastAsia="Times New Roman" w:hAnsi="Montserrat Light"/>
          <w:iCs/>
          <w:color w:val="000000" w:themeColor="text1"/>
        </w:rPr>
        <w:t>Consiliului</w:t>
      </w:r>
      <w:proofErr w:type="spellEnd"/>
      <w:r w:rsidRPr="001B0F13">
        <w:rPr>
          <w:rFonts w:ascii="Montserrat Light" w:eastAsia="Times New Roman" w:hAnsi="Montserrat Light"/>
          <w:iCs/>
          <w:color w:val="000000" w:themeColor="text1"/>
        </w:rPr>
        <w:t xml:space="preserve"> </w:t>
      </w:r>
      <w:proofErr w:type="spellStart"/>
      <w:r w:rsidRPr="001B0F13">
        <w:rPr>
          <w:rFonts w:ascii="Montserrat Light" w:eastAsia="Times New Roman" w:hAnsi="Montserrat Light"/>
          <w:iCs/>
          <w:color w:val="000000" w:themeColor="text1"/>
        </w:rPr>
        <w:t>Județean</w:t>
      </w:r>
      <w:proofErr w:type="spellEnd"/>
      <w:r w:rsidRPr="001B0F13">
        <w:rPr>
          <w:rFonts w:ascii="Montserrat Light" w:eastAsia="Times New Roman" w:hAnsi="Montserrat Light"/>
          <w:iCs/>
          <w:color w:val="000000" w:themeColor="text1"/>
        </w:rPr>
        <w:t xml:space="preserve"> Cluj, </w:t>
      </w:r>
      <w:proofErr w:type="spellStart"/>
      <w:r w:rsidRPr="001B0F13">
        <w:rPr>
          <w:rFonts w:ascii="Montserrat Light" w:eastAsia="Times New Roman" w:hAnsi="Montserrat Light"/>
          <w:iCs/>
          <w:color w:val="000000" w:themeColor="text1"/>
        </w:rPr>
        <w:t>în</w:t>
      </w:r>
      <w:proofErr w:type="spellEnd"/>
      <w:r w:rsidRPr="001B0F13">
        <w:rPr>
          <w:rFonts w:ascii="Montserrat Light" w:eastAsia="Times New Roman" w:hAnsi="Montserrat Light"/>
          <w:iCs/>
          <w:color w:val="000000" w:themeColor="text1"/>
        </w:rPr>
        <w:t xml:space="preserve"> </w:t>
      </w:r>
      <w:proofErr w:type="spellStart"/>
      <w:r w:rsidRPr="001B0F13">
        <w:rPr>
          <w:rFonts w:ascii="Montserrat Light" w:eastAsia="Times New Roman" w:hAnsi="Montserrat Light"/>
          <w:iCs/>
          <w:color w:val="000000" w:themeColor="text1"/>
        </w:rPr>
        <w:t>conformitate</w:t>
      </w:r>
      <w:proofErr w:type="spellEnd"/>
      <w:r w:rsidRPr="001B0F13">
        <w:rPr>
          <w:rFonts w:ascii="Montserrat Light" w:eastAsia="Times New Roman" w:hAnsi="Montserrat Light"/>
          <w:iCs/>
          <w:color w:val="000000" w:themeColor="text1"/>
        </w:rPr>
        <w:t xml:space="preserve"> cu </w:t>
      </w:r>
      <w:proofErr w:type="spellStart"/>
      <w:r w:rsidRPr="001B0F13">
        <w:rPr>
          <w:rFonts w:ascii="Montserrat Light" w:eastAsia="Times New Roman" w:hAnsi="Montserrat Light"/>
          <w:iCs/>
          <w:color w:val="000000" w:themeColor="text1"/>
        </w:rPr>
        <w:t>termenii</w:t>
      </w:r>
      <w:proofErr w:type="spellEnd"/>
      <w:r w:rsidRPr="001B0F13">
        <w:rPr>
          <w:rFonts w:ascii="Montserrat Light" w:eastAsia="Times New Roman" w:hAnsi="Montserrat Light"/>
          <w:iCs/>
          <w:color w:val="000000" w:themeColor="text1"/>
        </w:rPr>
        <w:t xml:space="preserve"> </w:t>
      </w:r>
      <w:proofErr w:type="spellStart"/>
      <w:r w:rsidRPr="001B0F13">
        <w:rPr>
          <w:rFonts w:ascii="Montserrat Light" w:eastAsia="Times New Roman" w:hAnsi="Montserrat Light"/>
          <w:iCs/>
          <w:color w:val="000000" w:themeColor="text1"/>
        </w:rPr>
        <w:t>acesteia</w:t>
      </w:r>
      <w:proofErr w:type="spellEnd"/>
      <w:r w:rsidRPr="001B0F13">
        <w:rPr>
          <w:rFonts w:ascii="Montserrat Light" w:eastAsia="Times New Roman" w:hAnsi="Montserrat Light"/>
          <w:iCs/>
          <w:color w:val="000000" w:themeColor="text1"/>
        </w:rPr>
        <w:t>.</w:t>
      </w:r>
    </w:p>
    <w:p w14:paraId="639CB008" w14:textId="77777777" w:rsidR="005452B1" w:rsidRPr="001B0F13" w:rsidRDefault="005452B1" w:rsidP="009D44C9">
      <w:pPr>
        <w:pStyle w:val="Listparagraf"/>
        <w:numPr>
          <w:ilvl w:val="1"/>
          <w:numId w:val="30"/>
        </w:numPr>
        <w:spacing w:after="0" w:line="276" w:lineRule="auto"/>
        <w:contextualSpacing/>
        <w:jc w:val="both"/>
        <w:rPr>
          <w:rFonts w:ascii="Montserrat Light" w:eastAsia="Times New Roman" w:hAnsi="Montserrat Light"/>
          <w:color w:val="000000" w:themeColor="text1"/>
        </w:rPr>
      </w:pPr>
      <w:proofErr w:type="spellStart"/>
      <w:r w:rsidRPr="001B0F13">
        <w:rPr>
          <w:rFonts w:ascii="Montserrat Light" w:eastAsia="SimSun" w:hAnsi="Montserrat Light" w:cs="Calibri Light"/>
          <w:color w:val="000000" w:themeColor="text1"/>
          <w:kern w:val="3"/>
          <w:lang w:eastAsia="zh-CN" w:bidi="hi-IN"/>
        </w:rPr>
        <w:t>Entitatea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publică</w:t>
      </w:r>
      <w:proofErr w:type="spellEnd"/>
      <w:r w:rsidRPr="001B0F13">
        <w:rPr>
          <w:rFonts w:ascii="Montserrat Light" w:eastAsia="SimSun" w:hAnsi="Montserrat Light" w:cs="Calibri Light"/>
          <w:color w:val="000000" w:themeColor="text1"/>
          <w:kern w:val="3"/>
          <w:lang w:eastAsia="zh-CN" w:bidi="hi-IN"/>
        </w:rPr>
        <w:t xml:space="preserve"> are </w:t>
      </w:r>
      <w:proofErr w:type="spellStart"/>
      <w:r w:rsidRPr="001B0F13">
        <w:rPr>
          <w:rFonts w:ascii="Montserrat Light" w:eastAsia="SimSun" w:hAnsi="Montserrat Light" w:cs="Calibri Light"/>
          <w:color w:val="000000" w:themeColor="text1"/>
          <w:kern w:val="3"/>
          <w:lang w:eastAsia="zh-CN" w:bidi="hi-IN"/>
        </w:rPr>
        <w:t>dreptul</w:t>
      </w:r>
      <w:proofErr w:type="spellEnd"/>
      <w:r w:rsidRPr="001B0F13">
        <w:rPr>
          <w:rFonts w:ascii="Montserrat Light" w:eastAsia="SimSun" w:hAnsi="Montserrat Light" w:cs="Calibri Light"/>
          <w:color w:val="000000" w:themeColor="text1"/>
          <w:kern w:val="3"/>
          <w:lang w:eastAsia="zh-CN" w:bidi="hi-IN"/>
        </w:rPr>
        <w:t xml:space="preserve"> de a cere </w:t>
      </w:r>
      <w:proofErr w:type="spellStart"/>
      <w:r w:rsidRPr="001B0F13">
        <w:rPr>
          <w:rFonts w:ascii="Montserrat Light" w:eastAsia="SimSun" w:hAnsi="Montserrat Light" w:cs="Calibri Light"/>
          <w:color w:val="000000" w:themeColor="text1"/>
          <w:kern w:val="3"/>
          <w:lang w:eastAsia="zh-CN" w:bidi="hi-IN"/>
        </w:rPr>
        <w:t>Mandatarului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să-și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exercite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mandatul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interesul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exclusiv</w:t>
      </w:r>
      <w:proofErr w:type="spellEnd"/>
      <w:r w:rsidRPr="001B0F13">
        <w:rPr>
          <w:rFonts w:ascii="Montserrat Light" w:eastAsia="SimSun" w:hAnsi="Montserrat Light" w:cs="Calibri Light"/>
          <w:color w:val="000000" w:themeColor="text1"/>
          <w:kern w:val="3"/>
          <w:lang w:eastAsia="zh-CN" w:bidi="hi-IN"/>
        </w:rPr>
        <w:t xml:space="preserve"> al </w:t>
      </w:r>
      <w:proofErr w:type="spellStart"/>
      <w:r w:rsidRPr="001B0F13">
        <w:rPr>
          <w:rFonts w:ascii="Montserrat Light" w:eastAsia="SimSun" w:hAnsi="Montserrat Light" w:cs="Calibri Light"/>
          <w:color w:val="000000" w:themeColor="text1"/>
          <w:kern w:val="3"/>
          <w:lang w:eastAsia="zh-CN" w:bidi="hi-IN"/>
        </w:rPr>
        <w:t>acesteia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al </w:t>
      </w:r>
      <w:proofErr w:type="spellStart"/>
      <w:r w:rsidRPr="001B0F13">
        <w:rPr>
          <w:rFonts w:ascii="Montserrat Light" w:eastAsia="SimSun" w:hAnsi="Montserrat Light" w:cs="Calibri Light"/>
          <w:color w:val="000000" w:themeColor="text1"/>
          <w:kern w:val="3"/>
          <w:lang w:eastAsia="zh-CN" w:bidi="hi-IN"/>
        </w:rPr>
        <w:t>Consiliului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Județean</w:t>
      </w:r>
      <w:proofErr w:type="spellEnd"/>
      <w:r w:rsidRPr="001B0F13">
        <w:rPr>
          <w:rFonts w:ascii="Montserrat Light" w:eastAsia="SimSun" w:hAnsi="Montserrat Light" w:cs="Calibri Light"/>
          <w:color w:val="000000" w:themeColor="text1"/>
          <w:kern w:val="3"/>
          <w:lang w:eastAsia="zh-CN" w:bidi="hi-IN"/>
        </w:rPr>
        <w:t xml:space="preserve"> Cluj.</w:t>
      </w:r>
    </w:p>
    <w:p w14:paraId="0D1A0B23" w14:textId="77777777" w:rsidR="005452B1" w:rsidRPr="001B0F13" w:rsidRDefault="005452B1" w:rsidP="009D44C9">
      <w:pPr>
        <w:numPr>
          <w:ilvl w:val="1"/>
          <w:numId w:val="30"/>
        </w:numPr>
        <w:contextualSpacing/>
        <w:jc w:val="both"/>
        <w:rPr>
          <w:rFonts w:ascii="Montserrat Light" w:eastAsia="Times New Roman" w:hAnsi="Montserrat Light"/>
          <w:color w:val="000000" w:themeColor="text1"/>
        </w:rPr>
      </w:pPr>
      <w:proofErr w:type="spellStart"/>
      <w:r w:rsidRPr="001B0F13">
        <w:rPr>
          <w:rFonts w:ascii="Montserrat Light" w:eastAsia="SimSun" w:hAnsi="Montserrat Light" w:cs="Calibri Light"/>
          <w:color w:val="000000" w:themeColor="text1"/>
          <w:kern w:val="3"/>
          <w:lang w:eastAsia="zh-CN" w:bidi="hi-IN"/>
        </w:rPr>
        <w:t>Entitatea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publică</w:t>
      </w:r>
      <w:proofErr w:type="spellEnd"/>
      <w:r w:rsidRPr="001B0F13">
        <w:rPr>
          <w:rFonts w:ascii="Montserrat Light" w:eastAsia="SimSun" w:hAnsi="Montserrat Light" w:cs="Calibri Light"/>
          <w:color w:val="000000" w:themeColor="text1"/>
          <w:kern w:val="3"/>
          <w:lang w:eastAsia="zh-CN" w:bidi="hi-IN"/>
        </w:rPr>
        <w:t xml:space="preserve"> are </w:t>
      </w:r>
      <w:proofErr w:type="spellStart"/>
      <w:r w:rsidRPr="001B0F13">
        <w:rPr>
          <w:rFonts w:ascii="Montserrat Light" w:eastAsia="SimSun" w:hAnsi="Montserrat Light" w:cs="Calibri Light"/>
          <w:color w:val="000000" w:themeColor="text1"/>
          <w:kern w:val="3"/>
          <w:lang w:eastAsia="zh-CN" w:bidi="hi-IN"/>
        </w:rPr>
        <w:t>următoarele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obligații</w:t>
      </w:r>
      <w:proofErr w:type="spellEnd"/>
      <w:r w:rsidRPr="001B0F13">
        <w:rPr>
          <w:rFonts w:ascii="Montserrat Light" w:eastAsia="SimSun" w:hAnsi="Montserrat Light" w:cs="Calibri Light"/>
          <w:color w:val="000000" w:themeColor="text1"/>
          <w:kern w:val="3"/>
          <w:lang w:eastAsia="zh-CN" w:bidi="hi-IN"/>
        </w:rPr>
        <w:t>:</w:t>
      </w:r>
    </w:p>
    <w:p w14:paraId="3B29E43B" w14:textId="77777777" w:rsidR="005452B1" w:rsidRPr="001B0F13" w:rsidRDefault="005452B1" w:rsidP="009D44C9">
      <w:pPr>
        <w:numPr>
          <w:ilvl w:val="0"/>
          <w:numId w:val="16"/>
        </w:numPr>
        <w:contextualSpacing/>
        <w:jc w:val="both"/>
        <w:rPr>
          <w:rFonts w:ascii="Montserrat Light" w:eastAsia="Times New Roman" w:hAnsi="Montserrat Light"/>
          <w:color w:val="000000" w:themeColor="text1"/>
        </w:rPr>
      </w:pPr>
      <w:proofErr w:type="spellStart"/>
      <w:r w:rsidRPr="001B0F13">
        <w:rPr>
          <w:rFonts w:ascii="Montserrat Light" w:eastAsia="SimSun" w:hAnsi="Montserrat Light" w:cs="Calibri Light"/>
          <w:color w:val="000000" w:themeColor="text1"/>
          <w:kern w:val="3"/>
          <w:lang w:eastAsia="zh-CN" w:bidi="hi-IN"/>
        </w:rPr>
        <w:t>să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achite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toate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drepturile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bănești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cuvenite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Mandatarului</w:t>
      </w:r>
      <w:proofErr w:type="spellEnd"/>
      <w:r w:rsidRPr="001B0F13">
        <w:rPr>
          <w:rFonts w:ascii="Montserrat Light" w:eastAsia="SimSun" w:hAnsi="Montserrat Light" w:cs="Calibri Light"/>
          <w:color w:val="000000" w:themeColor="text1"/>
          <w:kern w:val="3"/>
          <w:lang w:eastAsia="zh-CN" w:bidi="hi-IN"/>
        </w:rPr>
        <w:t xml:space="preserve"> conform </w:t>
      </w:r>
      <w:proofErr w:type="spellStart"/>
      <w:r w:rsidRPr="001B0F13">
        <w:rPr>
          <w:rFonts w:ascii="Montserrat Light" w:eastAsia="SimSun" w:hAnsi="Montserrat Light" w:cs="Calibri Light"/>
          <w:color w:val="000000" w:themeColor="text1"/>
          <w:kern w:val="3"/>
          <w:lang w:eastAsia="zh-CN" w:bidi="hi-IN"/>
        </w:rPr>
        <w:t>prezentului</w:t>
      </w:r>
      <w:proofErr w:type="spellEnd"/>
      <w:r w:rsidRPr="001B0F13">
        <w:rPr>
          <w:rFonts w:ascii="Montserrat Light" w:eastAsia="SimSun" w:hAnsi="Montserrat Light" w:cs="Calibri Light"/>
          <w:color w:val="000000" w:themeColor="text1"/>
          <w:kern w:val="3"/>
          <w:lang w:eastAsia="zh-CN" w:bidi="hi-IN"/>
        </w:rPr>
        <w:t xml:space="preserve"> contract;</w:t>
      </w:r>
    </w:p>
    <w:p w14:paraId="51256CD8" w14:textId="77777777" w:rsidR="005452B1" w:rsidRPr="001B0F13" w:rsidRDefault="005452B1" w:rsidP="009D44C9">
      <w:pPr>
        <w:numPr>
          <w:ilvl w:val="0"/>
          <w:numId w:val="16"/>
        </w:numPr>
        <w:contextualSpacing/>
        <w:jc w:val="both"/>
        <w:rPr>
          <w:rFonts w:ascii="Montserrat Light" w:eastAsia="Times New Roman" w:hAnsi="Montserrat Light"/>
          <w:color w:val="000000" w:themeColor="text1"/>
        </w:rPr>
      </w:pPr>
      <w:proofErr w:type="spellStart"/>
      <w:r w:rsidRPr="001B0F13">
        <w:rPr>
          <w:rFonts w:ascii="Montserrat Light" w:eastAsia="Times New Roman" w:hAnsi="Montserrat Light"/>
          <w:color w:val="000000" w:themeColor="text1"/>
        </w:rPr>
        <w:t>să</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asigure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condițiile</w:t>
      </w:r>
      <w:proofErr w:type="spellEnd"/>
      <w:r w:rsidRPr="001B0F13">
        <w:rPr>
          <w:rFonts w:ascii="Montserrat Light" w:eastAsia="Times New Roman" w:hAnsi="Montserrat Light"/>
          <w:color w:val="000000" w:themeColor="text1"/>
        </w:rPr>
        <w:t xml:space="preserve"> pentru ca </w:t>
      </w:r>
      <w:proofErr w:type="spellStart"/>
      <w:r w:rsidRPr="001B0F13">
        <w:rPr>
          <w:rFonts w:ascii="Montserrat Light" w:eastAsia="Times New Roman" w:hAnsi="Montserrat Light"/>
          <w:color w:val="000000" w:themeColor="text1"/>
        </w:rPr>
        <w:t>Mandatarul</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să</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își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desfășoare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activitatea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prin</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deplina</w:t>
      </w:r>
      <w:proofErr w:type="spellEnd"/>
      <w:r w:rsidRPr="001B0F13">
        <w:rPr>
          <w:rFonts w:ascii="Montserrat Light" w:eastAsia="Times New Roman" w:hAnsi="Montserrat Light"/>
          <w:color w:val="000000" w:themeColor="text1"/>
        </w:rPr>
        <w:t xml:space="preserve"> libertate </w:t>
      </w:r>
      <w:proofErr w:type="gramStart"/>
      <w:r w:rsidRPr="001B0F13">
        <w:rPr>
          <w:rFonts w:ascii="Montserrat Light" w:eastAsia="Times New Roman" w:hAnsi="Montserrat Light"/>
          <w:color w:val="000000" w:themeColor="text1"/>
        </w:rPr>
        <w:t>a</w:t>
      </w:r>
      <w:proofErr w:type="gram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acestuia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în</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exercitarea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mandatului</w:t>
      </w:r>
      <w:proofErr w:type="spellEnd"/>
      <w:r w:rsidRPr="001B0F13">
        <w:rPr>
          <w:rFonts w:ascii="Montserrat Light" w:eastAsia="Times New Roman" w:hAnsi="Montserrat Light"/>
          <w:color w:val="000000" w:themeColor="text1"/>
        </w:rPr>
        <w:t>/</w:t>
      </w:r>
      <w:proofErr w:type="spellStart"/>
      <w:r w:rsidRPr="001B0F13">
        <w:rPr>
          <w:rFonts w:ascii="Montserrat Light" w:eastAsia="Times New Roman" w:hAnsi="Montserrat Light"/>
          <w:color w:val="000000" w:themeColor="text1"/>
        </w:rPr>
        <w:t>atribuțiilor</w:t>
      </w:r>
      <w:proofErr w:type="spellEnd"/>
      <w:r w:rsidRPr="001B0F13">
        <w:rPr>
          <w:rFonts w:ascii="Montserrat Light" w:eastAsia="Times New Roman" w:hAnsi="Montserrat Light"/>
          <w:color w:val="000000" w:themeColor="text1"/>
        </w:rPr>
        <w:t>/</w:t>
      </w:r>
      <w:proofErr w:type="spellStart"/>
      <w:r w:rsidRPr="001B0F13">
        <w:rPr>
          <w:rFonts w:ascii="Montserrat Light" w:eastAsia="Times New Roman" w:hAnsi="Montserrat Light"/>
          <w:color w:val="000000" w:themeColor="text1"/>
        </w:rPr>
        <w:t>obligațiilor</w:t>
      </w:r>
      <w:proofErr w:type="spellEnd"/>
      <w:r w:rsidRPr="001B0F13">
        <w:rPr>
          <w:rFonts w:ascii="Montserrat Light" w:eastAsia="Times New Roman" w:hAnsi="Montserrat Light"/>
          <w:color w:val="000000" w:themeColor="text1"/>
        </w:rPr>
        <w:t xml:space="preserve">, cu </w:t>
      </w:r>
      <w:proofErr w:type="spellStart"/>
      <w:r w:rsidRPr="001B0F13">
        <w:rPr>
          <w:rFonts w:ascii="Montserrat Light" w:eastAsia="Times New Roman" w:hAnsi="Montserrat Light"/>
          <w:color w:val="000000" w:themeColor="text1"/>
        </w:rPr>
        <w:t>respectarea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cadrului</w:t>
      </w:r>
      <w:proofErr w:type="spellEnd"/>
      <w:r w:rsidRPr="001B0F13">
        <w:rPr>
          <w:rFonts w:ascii="Montserrat Light" w:eastAsia="Times New Roman" w:hAnsi="Montserrat Light"/>
          <w:color w:val="000000" w:themeColor="text1"/>
        </w:rPr>
        <w:t xml:space="preserve"> legal </w:t>
      </w:r>
      <w:proofErr w:type="spellStart"/>
      <w:r w:rsidRPr="001B0F13">
        <w:rPr>
          <w:rFonts w:ascii="Montserrat Light" w:eastAsia="Times New Roman" w:hAnsi="Montserrat Light"/>
          <w:color w:val="000000" w:themeColor="text1"/>
        </w:rPr>
        <w:t>aplicabil</w:t>
      </w:r>
      <w:proofErr w:type="spellEnd"/>
      <w:r w:rsidRPr="001B0F13">
        <w:rPr>
          <w:rFonts w:ascii="Montserrat Light" w:eastAsia="Times New Roman" w:hAnsi="Montserrat Light"/>
          <w:color w:val="000000" w:themeColor="text1"/>
        </w:rPr>
        <w:t>.</w:t>
      </w:r>
    </w:p>
    <w:p w14:paraId="23CD8A44" w14:textId="77777777" w:rsidR="005452B1" w:rsidRPr="001B0F13" w:rsidRDefault="005452B1" w:rsidP="009D44C9">
      <w:pPr>
        <w:widowControl w:val="0"/>
        <w:numPr>
          <w:ilvl w:val="0"/>
          <w:numId w:val="30"/>
        </w:numPr>
        <w:shd w:val="clear" w:color="auto" w:fill="D9D9D9"/>
        <w:suppressAutoHyphens/>
        <w:autoSpaceDN w:val="0"/>
        <w:contextualSpacing/>
        <w:jc w:val="both"/>
        <w:textAlignment w:val="baseline"/>
        <w:rPr>
          <w:rFonts w:ascii="Montserrat Light" w:eastAsia="SimSun" w:hAnsi="Montserrat Light" w:cs="Calibri Light"/>
          <w:b/>
          <w:color w:val="000000" w:themeColor="text1"/>
          <w:kern w:val="3"/>
          <w:lang w:eastAsia="zh-CN" w:bidi="hi-IN"/>
        </w:rPr>
      </w:pPr>
      <w:r w:rsidRPr="001B0F13">
        <w:rPr>
          <w:rFonts w:ascii="Montserrat Light" w:eastAsia="SimSun" w:hAnsi="Montserrat Light" w:cs="Calibri Light"/>
          <w:b/>
          <w:color w:val="000000" w:themeColor="text1"/>
          <w:kern w:val="3"/>
          <w:lang w:eastAsia="zh-CN" w:bidi="hi-IN"/>
        </w:rPr>
        <w:t>RĂSPUNDEREA PĂRȚILOR</w:t>
      </w:r>
    </w:p>
    <w:p w14:paraId="1F3E067B" w14:textId="77777777" w:rsidR="005452B1" w:rsidRPr="001B0F13" w:rsidRDefault="005452B1" w:rsidP="009D44C9">
      <w:pPr>
        <w:pStyle w:val="Listparagraf"/>
        <w:numPr>
          <w:ilvl w:val="1"/>
          <w:numId w:val="31"/>
        </w:numPr>
        <w:autoSpaceDN w:val="0"/>
        <w:spacing w:line="276" w:lineRule="auto"/>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Times New Roman" w:hAnsi="Montserrat Light"/>
          <w:color w:val="000000" w:themeColor="text1"/>
        </w:rPr>
        <w:lastRenderedPageBreak/>
        <w:t>Neîndeplinirea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și</w:t>
      </w:r>
      <w:proofErr w:type="spellEnd"/>
      <w:r w:rsidRPr="001B0F13">
        <w:rPr>
          <w:rFonts w:ascii="Montserrat Light" w:eastAsia="Times New Roman" w:hAnsi="Montserrat Light"/>
          <w:color w:val="000000" w:themeColor="text1"/>
        </w:rPr>
        <w:t>/</w:t>
      </w:r>
      <w:proofErr w:type="spellStart"/>
      <w:r w:rsidRPr="001B0F13">
        <w:rPr>
          <w:rFonts w:ascii="Montserrat Light" w:eastAsia="Times New Roman" w:hAnsi="Montserrat Light"/>
          <w:color w:val="000000" w:themeColor="text1"/>
        </w:rPr>
        <w:t>sau</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îndeplinirea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necorespunzătoare</w:t>
      </w:r>
      <w:proofErr w:type="spellEnd"/>
      <w:r w:rsidRPr="001B0F13">
        <w:rPr>
          <w:rFonts w:ascii="Montserrat Light" w:eastAsia="Times New Roman" w:hAnsi="Montserrat Light"/>
          <w:color w:val="000000" w:themeColor="text1"/>
        </w:rPr>
        <w:t xml:space="preserve"> </w:t>
      </w:r>
      <w:proofErr w:type="gramStart"/>
      <w:r w:rsidRPr="001B0F13">
        <w:rPr>
          <w:rFonts w:ascii="Montserrat Light" w:eastAsia="Times New Roman" w:hAnsi="Montserrat Light"/>
          <w:color w:val="000000" w:themeColor="text1"/>
        </w:rPr>
        <w:t>a</w:t>
      </w:r>
      <w:proofErr w:type="gram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obligațiilor</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asumate</w:t>
      </w:r>
      <w:proofErr w:type="spellEnd"/>
      <w:r w:rsidRPr="001B0F13">
        <w:rPr>
          <w:rFonts w:ascii="Montserrat Light" w:eastAsia="Times New Roman" w:hAnsi="Montserrat Light"/>
          <w:color w:val="000000" w:themeColor="text1"/>
        </w:rPr>
        <w:t xml:space="preserve"> de </w:t>
      </w:r>
      <w:proofErr w:type="spellStart"/>
      <w:r w:rsidRPr="001B0F13">
        <w:rPr>
          <w:rFonts w:ascii="Montserrat Light" w:eastAsia="Times New Roman" w:hAnsi="Montserrat Light"/>
          <w:color w:val="000000" w:themeColor="text1"/>
        </w:rPr>
        <w:t>către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oricare</w:t>
      </w:r>
      <w:proofErr w:type="spellEnd"/>
      <w:r w:rsidRPr="001B0F13">
        <w:rPr>
          <w:rFonts w:ascii="Montserrat Light" w:eastAsia="Times New Roman" w:hAnsi="Montserrat Light"/>
          <w:b/>
          <w:bCs/>
          <w:color w:val="000000" w:themeColor="text1"/>
        </w:rPr>
        <w:t xml:space="preserve"> </w:t>
      </w:r>
      <w:proofErr w:type="spellStart"/>
      <w:r w:rsidRPr="001B0F13">
        <w:rPr>
          <w:rFonts w:ascii="Montserrat Light" w:eastAsia="Times New Roman" w:hAnsi="Montserrat Light"/>
          <w:color w:val="000000" w:themeColor="text1"/>
        </w:rPr>
        <w:t>dintre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părțile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semnatare</w:t>
      </w:r>
      <w:proofErr w:type="spellEnd"/>
      <w:r w:rsidRPr="001B0F13">
        <w:rPr>
          <w:rFonts w:ascii="Montserrat Light" w:eastAsia="Times New Roman" w:hAnsi="Montserrat Light"/>
          <w:color w:val="000000" w:themeColor="text1"/>
        </w:rPr>
        <w:t xml:space="preserve"> ale </w:t>
      </w:r>
      <w:proofErr w:type="spellStart"/>
      <w:r w:rsidRPr="001B0F13">
        <w:rPr>
          <w:rFonts w:ascii="Montserrat Light" w:eastAsia="Times New Roman" w:hAnsi="Montserrat Light"/>
          <w:color w:val="000000" w:themeColor="text1"/>
        </w:rPr>
        <w:t>prezentului</w:t>
      </w:r>
      <w:proofErr w:type="spellEnd"/>
      <w:r w:rsidRPr="001B0F13">
        <w:rPr>
          <w:rFonts w:ascii="Montserrat Light" w:eastAsia="Times New Roman" w:hAnsi="Montserrat Light"/>
          <w:color w:val="000000" w:themeColor="text1"/>
        </w:rPr>
        <w:t xml:space="preserve"> Contract </w:t>
      </w:r>
      <w:proofErr w:type="spellStart"/>
      <w:r w:rsidRPr="001B0F13">
        <w:rPr>
          <w:rFonts w:ascii="Montserrat Light" w:eastAsia="Times New Roman" w:hAnsi="Montserrat Light"/>
          <w:color w:val="000000" w:themeColor="text1"/>
        </w:rPr>
        <w:t>atrage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răspunderea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parții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aflate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în</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culpă</w:t>
      </w:r>
      <w:proofErr w:type="spellEnd"/>
      <w:r w:rsidRPr="001B0F13">
        <w:rPr>
          <w:rFonts w:ascii="Montserrat Light" w:eastAsia="Times New Roman" w:hAnsi="Montserrat Light"/>
          <w:color w:val="000000" w:themeColor="text1"/>
        </w:rPr>
        <w:t>.</w:t>
      </w:r>
    </w:p>
    <w:p w14:paraId="298B63DE" w14:textId="77777777" w:rsidR="005452B1" w:rsidRPr="001B0F13" w:rsidRDefault="005452B1" w:rsidP="009D44C9">
      <w:pPr>
        <w:pStyle w:val="Listparagraf"/>
        <w:numPr>
          <w:ilvl w:val="1"/>
          <w:numId w:val="31"/>
        </w:numPr>
        <w:autoSpaceDN w:val="0"/>
        <w:spacing w:line="276" w:lineRule="auto"/>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Times New Roman" w:hAnsi="Montserrat Light"/>
          <w:color w:val="000000" w:themeColor="text1"/>
        </w:rPr>
        <w:t>Partea</w:t>
      </w:r>
      <w:proofErr w:type="spellEnd"/>
      <w:r w:rsidRPr="001B0F13">
        <w:rPr>
          <w:rFonts w:ascii="Montserrat Light" w:eastAsia="Times New Roman" w:hAnsi="Montserrat Light"/>
          <w:color w:val="000000" w:themeColor="text1"/>
        </w:rPr>
        <w:t xml:space="preserve"> care a </w:t>
      </w:r>
      <w:proofErr w:type="spellStart"/>
      <w:r w:rsidRPr="001B0F13">
        <w:rPr>
          <w:rFonts w:ascii="Montserrat Light" w:eastAsia="Times New Roman" w:hAnsi="Montserrat Light"/>
          <w:color w:val="000000" w:themeColor="text1"/>
        </w:rPr>
        <w:t>determinat</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încetarea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prezentului</w:t>
      </w:r>
      <w:proofErr w:type="spellEnd"/>
      <w:r w:rsidRPr="001B0F13">
        <w:rPr>
          <w:rFonts w:ascii="Montserrat Light" w:eastAsia="Times New Roman" w:hAnsi="Montserrat Light"/>
          <w:color w:val="000000" w:themeColor="text1"/>
        </w:rPr>
        <w:t xml:space="preserve"> Contract </w:t>
      </w:r>
      <w:proofErr w:type="spellStart"/>
      <w:r w:rsidRPr="001B0F13">
        <w:rPr>
          <w:rFonts w:ascii="Montserrat Light" w:eastAsia="Times New Roman" w:hAnsi="Montserrat Light"/>
          <w:color w:val="000000" w:themeColor="text1"/>
        </w:rPr>
        <w:t>datorită</w:t>
      </w:r>
      <w:proofErr w:type="spellEnd"/>
      <w:r w:rsidRPr="001B0F13">
        <w:rPr>
          <w:rFonts w:ascii="Montserrat Light" w:eastAsia="Times New Roman" w:hAnsi="Montserrat Light"/>
          <w:b/>
          <w:bCs/>
          <w:color w:val="000000" w:themeColor="text1"/>
        </w:rPr>
        <w:t xml:space="preserve"> </w:t>
      </w:r>
      <w:proofErr w:type="spellStart"/>
      <w:r w:rsidRPr="001B0F13">
        <w:rPr>
          <w:rFonts w:ascii="Montserrat Light" w:eastAsia="Times New Roman" w:hAnsi="Montserrat Light"/>
          <w:color w:val="000000" w:themeColor="text1"/>
        </w:rPr>
        <w:t>neîndeplinirii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culpabile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și</w:t>
      </w:r>
      <w:proofErr w:type="spellEnd"/>
      <w:r w:rsidRPr="001B0F13">
        <w:rPr>
          <w:rFonts w:ascii="Montserrat Light" w:eastAsia="Times New Roman" w:hAnsi="Montserrat Light"/>
          <w:color w:val="000000" w:themeColor="text1"/>
        </w:rPr>
        <w:t>/</w:t>
      </w:r>
      <w:proofErr w:type="spellStart"/>
      <w:r w:rsidRPr="001B0F13">
        <w:rPr>
          <w:rFonts w:ascii="Montserrat Light" w:eastAsia="Times New Roman" w:hAnsi="Montserrat Light"/>
          <w:color w:val="000000" w:themeColor="text1"/>
        </w:rPr>
        <w:t>sau</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îndeplinirii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necorespunzătoare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culpabile</w:t>
      </w:r>
      <w:proofErr w:type="spellEnd"/>
      <w:r w:rsidRPr="001B0F13">
        <w:rPr>
          <w:rFonts w:ascii="Montserrat Light" w:eastAsia="Times New Roman" w:hAnsi="Montserrat Light"/>
          <w:color w:val="000000" w:themeColor="text1"/>
        </w:rPr>
        <w:t xml:space="preserve"> </w:t>
      </w:r>
      <w:proofErr w:type="gramStart"/>
      <w:r w:rsidRPr="001B0F13">
        <w:rPr>
          <w:rFonts w:ascii="Montserrat Light" w:eastAsia="Times New Roman" w:hAnsi="Montserrat Light"/>
          <w:color w:val="000000" w:themeColor="text1"/>
        </w:rPr>
        <w:t>a</w:t>
      </w:r>
      <w:proofErr w:type="gram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obligațiilor</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asumate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răspunde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față</w:t>
      </w:r>
      <w:proofErr w:type="spellEnd"/>
      <w:r w:rsidRPr="001B0F13">
        <w:rPr>
          <w:rFonts w:ascii="Montserrat Light" w:eastAsia="Times New Roman" w:hAnsi="Montserrat Light"/>
          <w:color w:val="000000" w:themeColor="text1"/>
        </w:rPr>
        <w:t xml:space="preserve"> de </w:t>
      </w:r>
      <w:proofErr w:type="spellStart"/>
      <w:r w:rsidRPr="001B0F13">
        <w:rPr>
          <w:rFonts w:ascii="Montserrat Light" w:eastAsia="Times New Roman" w:hAnsi="Montserrat Light"/>
          <w:color w:val="000000" w:themeColor="text1"/>
        </w:rPr>
        <w:t>cealaltă</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parte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prin</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acoperirea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tuturor</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pagubelor</w:t>
      </w:r>
      <w:proofErr w:type="spellEnd"/>
      <w:r w:rsidRPr="001B0F13">
        <w:rPr>
          <w:rFonts w:ascii="Montserrat Light" w:eastAsia="Times New Roman" w:hAnsi="Montserrat Light"/>
          <w:color w:val="000000" w:themeColor="text1"/>
        </w:rPr>
        <w:t xml:space="preserve"> care au </w:t>
      </w:r>
      <w:proofErr w:type="spellStart"/>
      <w:r w:rsidRPr="001B0F13">
        <w:rPr>
          <w:rFonts w:ascii="Montserrat Light" w:eastAsia="Times New Roman" w:hAnsi="Montserrat Light"/>
          <w:color w:val="000000" w:themeColor="text1"/>
        </w:rPr>
        <w:t>fost</w:t>
      </w:r>
      <w:proofErr w:type="spellEnd"/>
      <w:r w:rsidRPr="001B0F13">
        <w:rPr>
          <w:rFonts w:ascii="Montserrat Light" w:eastAsia="Times New Roman" w:hAnsi="Montserrat Light"/>
          <w:color w:val="000000" w:themeColor="text1"/>
        </w:rPr>
        <w:t xml:space="preserve"> generate de </w:t>
      </w:r>
      <w:proofErr w:type="spellStart"/>
      <w:r w:rsidRPr="001B0F13">
        <w:rPr>
          <w:rFonts w:ascii="Montserrat Light" w:eastAsia="Times New Roman" w:hAnsi="Montserrat Light"/>
          <w:color w:val="000000" w:themeColor="text1"/>
        </w:rPr>
        <w:t>încetarea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Contractului</w:t>
      </w:r>
      <w:proofErr w:type="spellEnd"/>
      <w:r w:rsidRPr="001B0F13">
        <w:rPr>
          <w:rFonts w:ascii="Montserrat Light" w:eastAsia="Times New Roman" w:hAnsi="Montserrat Light"/>
          <w:color w:val="000000" w:themeColor="text1"/>
        </w:rPr>
        <w:t>.</w:t>
      </w:r>
    </w:p>
    <w:p w14:paraId="6383048D" w14:textId="77777777" w:rsidR="005452B1" w:rsidRPr="001B0F13" w:rsidRDefault="005452B1" w:rsidP="009D44C9">
      <w:pPr>
        <w:numPr>
          <w:ilvl w:val="1"/>
          <w:numId w:val="31"/>
        </w:num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Times New Roman" w:hAnsi="Montserrat Light"/>
          <w:color w:val="000000" w:themeColor="text1"/>
        </w:rPr>
        <w:t>Mandatarul</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răspunde</w:t>
      </w:r>
      <w:proofErr w:type="spellEnd"/>
      <w:r w:rsidRPr="001B0F13">
        <w:rPr>
          <w:rFonts w:ascii="Montserrat Light" w:eastAsia="Times New Roman" w:hAnsi="Montserrat Light"/>
          <w:color w:val="000000" w:themeColor="text1"/>
        </w:rPr>
        <w:t xml:space="preserve"> pentru </w:t>
      </w:r>
      <w:proofErr w:type="spellStart"/>
      <w:r w:rsidRPr="001B0F13">
        <w:rPr>
          <w:rFonts w:ascii="Montserrat Light" w:eastAsia="Times New Roman" w:hAnsi="Montserrat Light"/>
          <w:color w:val="000000" w:themeColor="text1"/>
        </w:rPr>
        <w:t>nerespectarea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culpabilă</w:t>
      </w:r>
      <w:proofErr w:type="spellEnd"/>
      <w:r w:rsidRPr="001B0F13">
        <w:rPr>
          <w:rFonts w:ascii="Montserrat Light" w:eastAsia="Times New Roman" w:hAnsi="Montserrat Light"/>
          <w:color w:val="000000" w:themeColor="text1"/>
        </w:rPr>
        <w:t>: (</w:t>
      </w:r>
      <w:proofErr w:type="spellStart"/>
      <w:r w:rsidRPr="001B0F13">
        <w:rPr>
          <w:rFonts w:ascii="Montserrat Light" w:eastAsia="Times New Roman" w:hAnsi="Montserrat Light"/>
          <w:color w:val="000000" w:themeColor="text1"/>
        </w:rPr>
        <w:t>i</w:t>
      </w:r>
      <w:proofErr w:type="spellEnd"/>
      <w:r w:rsidRPr="001B0F13">
        <w:rPr>
          <w:rFonts w:ascii="Montserrat Light" w:eastAsia="Times New Roman" w:hAnsi="Montserrat Light"/>
          <w:color w:val="000000" w:themeColor="text1"/>
        </w:rPr>
        <w:t xml:space="preserve">) </w:t>
      </w:r>
      <w:proofErr w:type="gramStart"/>
      <w:r w:rsidRPr="001B0F13">
        <w:rPr>
          <w:rFonts w:ascii="Montserrat Light" w:eastAsia="Times New Roman" w:hAnsi="Montserrat Light"/>
          <w:color w:val="000000" w:themeColor="text1"/>
        </w:rPr>
        <w:t>a</w:t>
      </w:r>
      <w:proofErr w:type="gram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obligațiilor</w:t>
      </w:r>
      <w:proofErr w:type="spellEnd"/>
      <w:r w:rsidRPr="001B0F13">
        <w:rPr>
          <w:rFonts w:ascii="Montserrat Light" w:eastAsia="Times New Roman" w:hAnsi="Montserrat Light"/>
          <w:color w:val="000000" w:themeColor="text1"/>
        </w:rPr>
        <w:t xml:space="preserve"> care </w:t>
      </w:r>
      <w:proofErr w:type="spellStart"/>
      <w:r w:rsidRPr="001B0F13">
        <w:rPr>
          <w:rFonts w:ascii="Montserrat Light" w:eastAsia="Times New Roman" w:hAnsi="Montserrat Light"/>
          <w:color w:val="000000" w:themeColor="text1"/>
        </w:rPr>
        <w:t>decurg</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prevederi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legale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aplicabile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Mandatarului</w:t>
      </w:r>
      <w:proofErr w:type="spellEnd"/>
      <w:r w:rsidRPr="001B0F13">
        <w:rPr>
          <w:rFonts w:ascii="Montserrat Light" w:eastAsia="Times New Roman" w:hAnsi="Montserrat Light"/>
          <w:color w:val="000000" w:themeColor="text1"/>
        </w:rPr>
        <w:t xml:space="preserve">; (ii) a </w:t>
      </w:r>
      <w:proofErr w:type="spellStart"/>
      <w:r w:rsidRPr="001B0F13">
        <w:rPr>
          <w:rFonts w:ascii="Montserrat Light" w:eastAsia="Times New Roman" w:hAnsi="Montserrat Light"/>
          <w:color w:val="000000" w:themeColor="text1"/>
        </w:rPr>
        <w:t>prevederilor</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prezentului</w:t>
      </w:r>
      <w:proofErr w:type="spellEnd"/>
      <w:r w:rsidRPr="001B0F13">
        <w:rPr>
          <w:rFonts w:ascii="Montserrat Light" w:eastAsia="Times New Roman" w:hAnsi="Montserrat Light"/>
          <w:color w:val="000000" w:themeColor="text1"/>
        </w:rPr>
        <w:t xml:space="preserve"> Contract, (iii) a </w:t>
      </w:r>
      <w:proofErr w:type="spellStart"/>
      <w:r w:rsidRPr="001B0F13">
        <w:rPr>
          <w:rFonts w:ascii="Montserrat Light" w:eastAsia="Times New Roman" w:hAnsi="Montserrat Light"/>
          <w:color w:val="000000" w:themeColor="text1"/>
        </w:rPr>
        <w:t>prevederilor</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hotărârilor</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adoptate</w:t>
      </w:r>
      <w:proofErr w:type="spellEnd"/>
      <w:r w:rsidRPr="001B0F13">
        <w:rPr>
          <w:rFonts w:ascii="Montserrat Light" w:eastAsia="Times New Roman" w:hAnsi="Montserrat Light"/>
          <w:color w:val="000000" w:themeColor="text1"/>
        </w:rPr>
        <w:t xml:space="preserve"> de Consiliul </w:t>
      </w:r>
      <w:proofErr w:type="spellStart"/>
      <w:r w:rsidRPr="001B0F13">
        <w:rPr>
          <w:rFonts w:ascii="Montserrat Light" w:eastAsia="Times New Roman" w:hAnsi="Montserrat Light"/>
          <w:color w:val="000000" w:themeColor="text1"/>
        </w:rPr>
        <w:t>Județean</w:t>
      </w:r>
      <w:proofErr w:type="spellEnd"/>
      <w:r w:rsidRPr="001B0F13">
        <w:rPr>
          <w:rFonts w:ascii="Montserrat Light" w:eastAsia="Times New Roman" w:hAnsi="Montserrat Light"/>
          <w:color w:val="000000" w:themeColor="text1"/>
        </w:rPr>
        <w:t xml:space="preserve"> Cluj/Consiliul de </w:t>
      </w:r>
      <w:proofErr w:type="spellStart"/>
      <w:r w:rsidRPr="001B0F13">
        <w:rPr>
          <w:rFonts w:ascii="Montserrat Light" w:eastAsia="Times New Roman" w:hAnsi="Montserrat Light"/>
          <w:color w:val="000000" w:themeColor="text1"/>
        </w:rPr>
        <w:t>administrație</w:t>
      </w:r>
      <w:proofErr w:type="spellEnd"/>
      <w:r w:rsidRPr="001B0F13">
        <w:rPr>
          <w:rFonts w:ascii="Montserrat Light" w:eastAsia="Times New Roman" w:hAnsi="Montserrat Light"/>
          <w:color w:val="000000" w:themeColor="text1"/>
        </w:rPr>
        <w:t xml:space="preserve"> al </w:t>
      </w:r>
      <w:proofErr w:type="spellStart"/>
      <w:r w:rsidRPr="001B0F13">
        <w:rPr>
          <w:rFonts w:ascii="Montserrat Light" w:eastAsia="Times New Roman" w:hAnsi="Montserrat Light"/>
          <w:color w:val="000000" w:themeColor="text1"/>
        </w:rPr>
        <w:t>e</w:t>
      </w:r>
      <w:r w:rsidRPr="001B0F13">
        <w:rPr>
          <w:rFonts w:ascii="Montserrat Light" w:eastAsia="Times New Roman" w:hAnsi="Montserrat Light"/>
          <w:iCs/>
          <w:color w:val="000000" w:themeColor="text1"/>
        </w:rPr>
        <w:t>ntității</w:t>
      </w:r>
      <w:proofErr w:type="spellEnd"/>
      <w:r w:rsidRPr="001B0F13">
        <w:rPr>
          <w:rFonts w:ascii="Montserrat Light" w:eastAsia="Times New Roman" w:hAnsi="Montserrat Light"/>
          <w:iCs/>
          <w:color w:val="000000" w:themeColor="text1"/>
        </w:rPr>
        <w:t xml:space="preserve"> </w:t>
      </w:r>
      <w:proofErr w:type="spellStart"/>
      <w:r w:rsidRPr="001B0F13">
        <w:rPr>
          <w:rFonts w:ascii="Montserrat Light" w:eastAsia="Times New Roman" w:hAnsi="Montserrat Light"/>
          <w:iCs/>
          <w:color w:val="000000" w:themeColor="text1"/>
        </w:rPr>
        <w:t>publice</w:t>
      </w:r>
      <w:proofErr w:type="spellEnd"/>
      <w:r w:rsidRPr="001B0F13">
        <w:rPr>
          <w:rFonts w:ascii="Montserrat Light" w:eastAsia="Times New Roman" w:hAnsi="Montserrat Light"/>
          <w:color w:val="000000" w:themeColor="text1"/>
        </w:rPr>
        <w:t>.</w:t>
      </w:r>
    </w:p>
    <w:p w14:paraId="34528B50" w14:textId="77777777" w:rsidR="005452B1" w:rsidRPr="001B0F13" w:rsidRDefault="005452B1" w:rsidP="009D44C9">
      <w:pPr>
        <w:numPr>
          <w:ilvl w:val="1"/>
          <w:numId w:val="31"/>
        </w:num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hAnsi="Montserrat Light"/>
          <w:color w:val="000000" w:themeColor="text1"/>
        </w:rPr>
        <w:t>Mandatarul</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este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ținut</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răspunzător</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în</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condițiile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legislației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în</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vigoare</w:t>
      </w:r>
      <w:proofErr w:type="spellEnd"/>
      <w:r w:rsidRPr="001B0F13">
        <w:rPr>
          <w:rFonts w:ascii="Montserrat Light" w:hAnsi="Montserrat Light"/>
          <w:color w:val="000000" w:themeColor="text1"/>
        </w:rPr>
        <w:t xml:space="preserve">, pentru </w:t>
      </w:r>
      <w:proofErr w:type="spellStart"/>
      <w:r w:rsidRPr="001B0F13">
        <w:rPr>
          <w:rFonts w:ascii="Montserrat Light" w:hAnsi="Montserrat Light"/>
          <w:color w:val="000000" w:themeColor="text1"/>
        </w:rPr>
        <w:t>neexecutarea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totală</w:t>
      </w:r>
      <w:proofErr w:type="spellEnd"/>
      <w:r w:rsidRPr="001B0F13">
        <w:rPr>
          <w:rFonts w:ascii="Montserrat Light" w:hAnsi="Montserrat Light"/>
          <w:color w:val="000000" w:themeColor="text1"/>
        </w:rPr>
        <w:t>/</w:t>
      </w:r>
      <w:proofErr w:type="spellStart"/>
      <w:r w:rsidRPr="001B0F13">
        <w:rPr>
          <w:rFonts w:ascii="Montserrat Light" w:hAnsi="Montserrat Light"/>
          <w:color w:val="000000" w:themeColor="text1"/>
        </w:rPr>
        <w:t>parțială</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cât</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și</w:t>
      </w:r>
      <w:proofErr w:type="spellEnd"/>
      <w:r w:rsidRPr="001B0F13">
        <w:rPr>
          <w:rFonts w:ascii="Montserrat Light" w:hAnsi="Montserrat Light"/>
          <w:color w:val="000000" w:themeColor="text1"/>
        </w:rPr>
        <w:t xml:space="preserve"> pentru </w:t>
      </w:r>
      <w:proofErr w:type="spellStart"/>
      <w:r w:rsidRPr="001B0F13">
        <w:rPr>
          <w:rFonts w:ascii="Montserrat Light" w:hAnsi="Montserrat Light"/>
          <w:color w:val="000000" w:themeColor="text1"/>
        </w:rPr>
        <w:t>executarea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defectuoasă</w:t>
      </w:r>
      <w:proofErr w:type="spellEnd"/>
      <w:r w:rsidRPr="001B0F13">
        <w:rPr>
          <w:rFonts w:ascii="Montserrat Light" w:hAnsi="Montserrat Light"/>
          <w:color w:val="000000" w:themeColor="text1"/>
        </w:rPr>
        <w:t xml:space="preserve"> a </w:t>
      </w:r>
      <w:proofErr w:type="spellStart"/>
      <w:r w:rsidRPr="001B0F13">
        <w:rPr>
          <w:rFonts w:ascii="Montserrat Light" w:hAnsi="Montserrat Light"/>
          <w:color w:val="000000" w:themeColor="text1"/>
        </w:rPr>
        <w:t>contractului</w:t>
      </w:r>
      <w:proofErr w:type="spellEnd"/>
      <w:r w:rsidRPr="001B0F13">
        <w:rPr>
          <w:rFonts w:ascii="Montserrat Light" w:hAnsi="Montserrat Light"/>
          <w:color w:val="000000" w:themeColor="text1"/>
        </w:rPr>
        <w:t>.</w:t>
      </w:r>
    </w:p>
    <w:p w14:paraId="5DB739BA" w14:textId="77777777" w:rsidR="005452B1" w:rsidRPr="001B0F13" w:rsidRDefault="005452B1" w:rsidP="009D44C9">
      <w:pPr>
        <w:numPr>
          <w:ilvl w:val="1"/>
          <w:numId w:val="31"/>
        </w:num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hAnsi="Montserrat Light"/>
          <w:color w:val="000000" w:themeColor="text1"/>
        </w:rPr>
        <w:t>Producerea</w:t>
      </w:r>
      <w:proofErr w:type="spellEnd"/>
      <w:r w:rsidRPr="001B0F13">
        <w:rPr>
          <w:rFonts w:ascii="Montserrat Light" w:hAnsi="Montserrat Light"/>
          <w:color w:val="000000" w:themeColor="text1"/>
        </w:rPr>
        <w:t xml:space="preserve"> de </w:t>
      </w:r>
      <w:proofErr w:type="spellStart"/>
      <w:r w:rsidRPr="001B0F13">
        <w:rPr>
          <w:rFonts w:ascii="Montserrat Light" w:hAnsi="Montserrat Light"/>
          <w:color w:val="000000" w:themeColor="text1"/>
        </w:rPr>
        <w:t>daune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materiale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și</w:t>
      </w:r>
      <w:proofErr w:type="spellEnd"/>
      <w:r w:rsidRPr="001B0F13">
        <w:rPr>
          <w:rFonts w:ascii="Montserrat Light" w:hAnsi="Montserrat Light"/>
          <w:color w:val="000000" w:themeColor="text1"/>
        </w:rPr>
        <w:t xml:space="preserve"> morale </w:t>
      </w:r>
      <w:proofErr w:type="spellStart"/>
      <w:r w:rsidRPr="001B0F13">
        <w:rPr>
          <w:rFonts w:ascii="Montserrat Light" w:hAnsi="Montserrat Light"/>
          <w:color w:val="000000" w:themeColor="text1"/>
        </w:rPr>
        <w:t>Mandantului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prin</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fapte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sau</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omisiuni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produse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în</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executarea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contractului</w:t>
      </w:r>
      <w:proofErr w:type="spellEnd"/>
      <w:r w:rsidRPr="001B0F13">
        <w:rPr>
          <w:rFonts w:ascii="Montserrat Light" w:hAnsi="Montserrat Light"/>
          <w:color w:val="000000" w:themeColor="text1"/>
        </w:rPr>
        <w:t xml:space="preserve"> de </w:t>
      </w:r>
      <w:proofErr w:type="spellStart"/>
      <w:r w:rsidRPr="001B0F13">
        <w:rPr>
          <w:rFonts w:ascii="Montserrat Light" w:hAnsi="Montserrat Light"/>
          <w:color w:val="000000" w:themeColor="text1"/>
        </w:rPr>
        <w:t>mandat</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atrage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răspunderea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civilă</w:t>
      </w:r>
      <w:proofErr w:type="spellEnd"/>
      <w:r w:rsidRPr="001B0F13">
        <w:rPr>
          <w:rFonts w:ascii="Montserrat Light" w:hAnsi="Montserrat Light"/>
          <w:color w:val="000000" w:themeColor="text1"/>
        </w:rPr>
        <w:t xml:space="preserve"> a </w:t>
      </w:r>
      <w:proofErr w:type="spellStart"/>
      <w:r w:rsidRPr="001B0F13">
        <w:rPr>
          <w:rFonts w:ascii="Montserrat Light" w:hAnsi="Montserrat Light"/>
          <w:color w:val="000000" w:themeColor="text1"/>
        </w:rPr>
        <w:t>Mandatarului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În</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cazul</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în</w:t>
      </w:r>
      <w:proofErr w:type="spellEnd"/>
      <w:r w:rsidRPr="001B0F13">
        <w:rPr>
          <w:rFonts w:ascii="Montserrat Light" w:hAnsi="Montserrat Light"/>
          <w:color w:val="000000" w:themeColor="text1"/>
        </w:rPr>
        <w:t xml:space="preserve"> care </w:t>
      </w:r>
      <w:proofErr w:type="spellStart"/>
      <w:r w:rsidRPr="001B0F13">
        <w:rPr>
          <w:rFonts w:ascii="Montserrat Light" w:hAnsi="Montserrat Light"/>
          <w:color w:val="000000" w:themeColor="text1"/>
        </w:rPr>
        <w:t>faptele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sau</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omisiunile</w:t>
      </w:r>
      <w:proofErr w:type="spellEnd"/>
      <w:r w:rsidRPr="001B0F13">
        <w:rPr>
          <w:rFonts w:ascii="Montserrat Light" w:hAnsi="Montserrat Light"/>
          <w:color w:val="000000" w:themeColor="text1"/>
        </w:rPr>
        <w:t xml:space="preserve"> au </w:t>
      </w:r>
      <w:proofErr w:type="spellStart"/>
      <w:r w:rsidRPr="001B0F13">
        <w:rPr>
          <w:rFonts w:ascii="Montserrat Light" w:hAnsi="Montserrat Light"/>
          <w:color w:val="000000" w:themeColor="text1"/>
        </w:rPr>
        <w:t>caracter</w:t>
      </w:r>
      <w:proofErr w:type="spellEnd"/>
      <w:r w:rsidRPr="001B0F13">
        <w:rPr>
          <w:rFonts w:ascii="Montserrat Light" w:hAnsi="Montserrat Light"/>
          <w:color w:val="000000" w:themeColor="text1"/>
        </w:rPr>
        <w:t xml:space="preserve"> penal, </w:t>
      </w:r>
      <w:proofErr w:type="spellStart"/>
      <w:r w:rsidRPr="001B0F13">
        <w:rPr>
          <w:rFonts w:ascii="Montserrat Light" w:hAnsi="Montserrat Light"/>
          <w:color w:val="000000" w:themeColor="text1"/>
        </w:rPr>
        <w:t>Mandatarul</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răspunde</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și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potrivit</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legii</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penale</w:t>
      </w:r>
      <w:proofErr w:type="spellEnd"/>
      <w:r w:rsidRPr="001B0F13">
        <w:rPr>
          <w:rFonts w:ascii="Montserrat Light" w:hAnsi="Montserrat Light"/>
          <w:color w:val="000000" w:themeColor="text1"/>
        </w:rPr>
        <w:t>.</w:t>
      </w:r>
    </w:p>
    <w:p w14:paraId="592E8137" w14:textId="77777777" w:rsidR="005452B1" w:rsidRPr="001B0F13" w:rsidRDefault="005452B1" w:rsidP="009D44C9">
      <w:pPr>
        <w:numPr>
          <w:ilvl w:val="1"/>
          <w:numId w:val="31"/>
        </w:num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Times New Roman" w:hAnsi="Montserrat Light"/>
          <w:color w:val="000000" w:themeColor="text1"/>
        </w:rPr>
        <w:t>Mandatarul</w:t>
      </w:r>
      <w:proofErr w:type="spellEnd"/>
      <w:r w:rsidRPr="001B0F13">
        <w:rPr>
          <w:rFonts w:ascii="Montserrat Light" w:eastAsia="Times New Roman" w:hAnsi="Montserrat Light"/>
          <w:color w:val="000000" w:themeColor="text1"/>
        </w:rPr>
        <w:t xml:space="preserve"> nu </w:t>
      </w:r>
      <w:proofErr w:type="spellStart"/>
      <w:r w:rsidRPr="001B0F13">
        <w:rPr>
          <w:rFonts w:ascii="Montserrat Light" w:eastAsia="Times New Roman" w:hAnsi="Montserrat Light"/>
          <w:color w:val="000000" w:themeColor="text1"/>
        </w:rPr>
        <w:t>încalcă</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obligația</w:t>
      </w:r>
      <w:proofErr w:type="spellEnd"/>
      <w:r w:rsidRPr="001B0F13">
        <w:rPr>
          <w:rFonts w:ascii="Montserrat Light" w:eastAsia="Times New Roman" w:hAnsi="Montserrat Light"/>
          <w:color w:val="000000" w:themeColor="text1"/>
        </w:rPr>
        <w:t xml:space="preserve"> de </w:t>
      </w:r>
      <w:proofErr w:type="spellStart"/>
      <w:r w:rsidRPr="001B0F13">
        <w:rPr>
          <w:rFonts w:ascii="Montserrat Light" w:eastAsia="Times New Roman" w:hAnsi="Montserrat Light"/>
          <w:color w:val="000000" w:themeColor="text1"/>
        </w:rPr>
        <w:t>prudență</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și</w:t>
      </w:r>
      <w:proofErr w:type="spellEnd"/>
      <w:r w:rsidRPr="001B0F13">
        <w:rPr>
          <w:rFonts w:ascii="Montserrat Light" w:eastAsia="Times New Roman" w:hAnsi="Montserrat Light"/>
          <w:color w:val="000000" w:themeColor="text1"/>
        </w:rPr>
        <w:t xml:space="preserve"> de </w:t>
      </w:r>
      <w:proofErr w:type="spellStart"/>
      <w:r w:rsidRPr="001B0F13">
        <w:rPr>
          <w:rFonts w:ascii="Montserrat Light" w:eastAsia="Times New Roman" w:hAnsi="Montserrat Light"/>
          <w:color w:val="000000" w:themeColor="text1"/>
        </w:rPr>
        <w:t>diligență</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și</w:t>
      </w:r>
      <w:proofErr w:type="spellEnd"/>
      <w:r w:rsidRPr="001B0F13">
        <w:rPr>
          <w:rFonts w:ascii="Montserrat Light" w:eastAsia="Times New Roman" w:hAnsi="Montserrat Light"/>
          <w:color w:val="000000" w:themeColor="text1"/>
        </w:rPr>
        <w:t xml:space="preserve"> nu </w:t>
      </w:r>
      <w:proofErr w:type="spellStart"/>
      <w:r w:rsidRPr="001B0F13">
        <w:rPr>
          <w:rFonts w:ascii="Montserrat Light" w:eastAsia="Times New Roman" w:hAnsi="Montserrat Light"/>
          <w:color w:val="000000" w:themeColor="text1"/>
        </w:rPr>
        <w:t>va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răspunde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în</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cazul</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în</w:t>
      </w:r>
      <w:proofErr w:type="spellEnd"/>
      <w:r w:rsidRPr="001B0F13">
        <w:rPr>
          <w:rFonts w:ascii="Montserrat Light" w:eastAsia="Times New Roman" w:hAnsi="Montserrat Light"/>
          <w:b/>
          <w:bCs/>
          <w:color w:val="000000" w:themeColor="text1"/>
        </w:rPr>
        <w:t xml:space="preserve"> </w:t>
      </w:r>
      <w:r w:rsidRPr="001B0F13">
        <w:rPr>
          <w:rFonts w:ascii="Montserrat Light" w:eastAsia="Times New Roman" w:hAnsi="Montserrat Light"/>
          <w:color w:val="000000" w:themeColor="text1"/>
        </w:rPr>
        <w:t xml:space="preserve">care, </w:t>
      </w:r>
      <w:proofErr w:type="spellStart"/>
      <w:r w:rsidRPr="001B0F13">
        <w:rPr>
          <w:rFonts w:ascii="Montserrat Light" w:eastAsia="Times New Roman" w:hAnsi="Montserrat Light"/>
          <w:color w:val="000000" w:themeColor="text1"/>
        </w:rPr>
        <w:t>în</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momentul</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luării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unei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hotărâri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el</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este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în</w:t>
      </w:r>
      <w:proofErr w:type="spellEnd"/>
      <w:r w:rsidRPr="001B0F13">
        <w:rPr>
          <w:rFonts w:ascii="Montserrat Light" w:eastAsia="Times New Roman" w:hAnsi="Montserrat Light"/>
          <w:color w:val="000000" w:themeColor="text1"/>
        </w:rPr>
        <w:t xml:space="preserve"> mod </w:t>
      </w:r>
      <w:proofErr w:type="spellStart"/>
      <w:r w:rsidRPr="001B0F13">
        <w:rPr>
          <w:rFonts w:ascii="Montserrat Light" w:eastAsia="Times New Roman" w:hAnsi="Montserrat Light"/>
          <w:color w:val="000000" w:themeColor="text1"/>
        </w:rPr>
        <w:t>rezonabil</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îndreptățit</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să</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considere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că</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acționează</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în</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interesul</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e</w:t>
      </w:r>
      <w:r w:rsidRPr="001B0F13">
        <w:rPr>
          <w:rFonts w:ascii="Montserrat Light" w:eastAsia="Times New Roman" w:hAnsi="Montserrat Light"/>
          <w:iCs/>
          <w:color w:val="000000" w:themeColor="text1"/>
        </w:rPr>
        <w:t>ntității</w:t>
      </w:r>
      <w:proofErr w:type="spellEnd"/>
      <w:r w:rsidRPr="001B0F13">
        <w:rPr>
          <w:rFonts w:ascii="Montserrat Light" w:eastAsia="Times New Roman" w:hAnsi="Montserrat Light"/>
          <w:iCs/>
          <w:color w:val="000000" w:themeColor="text1"/>
        </w:rPr>
        <w:t xml:space="preserve"> </w:t>
      </w:r>
      <w:proofErr w:type="spellStart"/>
      <w:r w:rsidRPr="001B0F13">
        <w:rPr>
          <w:rFonts w:ascii="Montserrat Light" w:eastAsia="Times New Roman" w:hAnsi="Montserrat Light"/>
          <w:iCs/>
          <w:color w:val="000000" w:themeColor="text1"/>
        </w:rPr>
        <w:t>publice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și</w:t>
      </w:r>
      <w:proofErr w:type="spellEnd"/>
      <w:r w:rsidRPr="001B0F13">
        <w:rPr>
          <w:rFonts w:ascii="Montserrat Light" w:eastAsia="Times New Roman" w:hAnsi="Montserrat Light"/>
          <w:color w:val="000000" w:themeColor="text1"/>
        </w:rPr>
        <w:t xml:space="preserve"> pe </w:t>
      </w:r>
      <w:proofErr w:type="spellStart"/>
      <w:r w:rsidRPr="001B0F13">
        <w:rPr>
          <w:rFonts w:ascii="Montserrat Light" w:eastAsia="Times New Roman" w:hAnsi="Montserrat Light"/>
          <w:color w:val="000000" w:themeColor="text1"/>
        </w:rPr>
        <w:t>baza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unor</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informații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adecvate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și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dacă</w:t>
      </w:r>
      <w:proofErr w:type="spellEnd"/>
      <w:r w:rsidRPr="001B0F13">
        <w:rPr>
          <w:rFonts w:ascii="Montserrat Light" w:eastAsia="Times New Roman" w:hAnsi="Montserrat Light"/>
          <w:color w:val="000000" w:themeColor="text1"/>
        </w:rPr>
        <w:t xml:space="preserve"> nu </w:t>
      </w:r>
      <w:proofErr w:type="spellStart"/>
      <w:r w:rsidRPr="001B0F13">
        <w:rPr>
          <w:rFonts w:ascii="Montserrat Light" w:eastAsia="Times New Roman" w:hAnsi="Montserrat Light"/>
          <w:color w:val="000000" w:themeColor="text1"/>
        </w:rPr>
        <w:t>intervine</w:t>
      </w:r>
      <w:proofErr w:type="spellEnd"/>
      <w:r w:rsidRPr="001B0F13">
        <w:rPr>
          <w:rFonts w:ascii="Montserrat Light" w:eastAsia="Times New Roman" w:hAnsi="Montserrat Light"/>
          <w:color w:val="000000" w:themeColor="text1"/>
        </w:rPr>
        <w:t xml:space="preserve"> un </w:t>
      </w:r>
      <w:proofErr w:type="spellStart"/>
      <w:r w:rsidRPr="001B0F13">
        <w:rPr>
          <w:rFonts w:ascii="Montserrat Light" w:eastAsia="Times New Roman" w:hAnsi="Montserrat Light"/>
          <w:color w:val="000000" w:themeColor="text1"/>
        </w:rPr>
        <w:t>eveniment</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fortuit</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așa</w:t>
      </w:r>
      <w:proofErr w:type="spellEnd"/>
      <w:r w:rsidRPr="001B0F13">
        <w:rPr>
          <w:rFonts w:ascii="Montserrat Light" w:eastAsia="Times New Roman" w:hAnsi="Montserrat Light"/>
          <w:color w:val="000000" w:themeColor="text1"/>
        </w:rPr>
        <w:t xml:space="preserve"> cum </w:t>
      </w:r>
      <w:proofErr w:type="spellStart"/>
      <w:r w:rsidRPr="001B0F13">
        <w:rPr>
          <w:rFonts w:ascii="Montserrat Light" w:eastAsia="Times New Roman" w:hAnsi="Montserrat Light"/>
          <w:color w:val="000000" w:themeColor="text1"/>
        </w:rPr>
        <w:t>este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acesta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definit</w:t>
      </w:r>
      <w:proofErr w:type="spellEnd"/>
      <w:r w:rsidRPr="001B0F13">
        <w:rPr>
          <w:rFonts w:ascii="Montserrat Light" w:eastAsia="Times New Roman" w:hAnsi="Montserrat Light"/>
          <w:color w:val="000000" w:themeColor="text1"/>
        </w:rPr>
        <w:t>.</w:t>
      </w:r>
    </w:p>
    <w:p w14:paraId="6820035A" w14:textId="77777777" w:rsidR="005452B1" w:rsidRPr="001B0F13" w:rsidRDefault="005452B1" w:rsidP="009D44C9">
      <w:pPr>
        <w:numPr>
          <w:ilvl w:val="1"/>
          <w:numId w:val="31"/>
        </w:num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Times New Roman" w:hAnsi="Montserrat Light"/>
          <w:color w:val="000000" w:themeColor="text1"/>
        </w:rPr>
        <w:t>Mandatarul</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răspunde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solidar</w:t>
      </w:r>
      <w:proofErr w:type="spellEnd"/>
      <w:r w:rsidRPr="001B0F13">
        <w:rPr>
          <w:rFonts w:ascii="Montserrat Light" w:eastAsia="Times New Roman" w:hAnsi="Montserrat Light"/>
          <w:color w:val="000000" w:themeColor="text1"/>
        </w:rPr>
        <w:t xml:space="preserve"> cu </w:t>
      </w:r>
      <w:proofErr w:type="spellStart"/>
      <w:r w:rsidRPr="001B0F13">
        <w:rPr>
          <w:rFonts w:ascii="Montserrat Light" w:eastAsia="Times New Roman" w:hAnsi="Montserrat Light"/>
          <w:color w:val="000000" w:themeColor="text1"/>
        </w:rPr>
        <w:t>ceilalți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membrii</w:t>
      </w:r>
      <w:proofErr w:type="spellEnd"/>
      <w:r w:rsidRPr="001B0F13">
        <w:rPr>
          <w:rFonts w:ascii="Montserrat Light" w:eastAsia="Times New Roman" w:hAnsi="Montserrat Light"/>
          <w:color w:val="000000" w:themeColor="text1"/>
        </w:rPr>
        <w:t xml:space="preserve"> ai </w:t>
      </w:r>
      <w:proofErr w:type="spellStart"/>
      <w:r w:rsidRPr="001B0F13">
        <w:rPr>
          <w:rFonts w:ascii="Montserrat Light" w:eastAsia="Times New Roman" w:hAnsi="Montserrat Light"/>
          <w:color w:val="000000" w:themeColor="text1"/>
        </w:rPr>
        <w:t>Consiliului</w:t>
      </w:r>
      <w:proofErr w:type="spellEnd"/>
      <w:r w:rsidRPr="001B0F13">
        <w:rPr>
          <w:rFonts w:ascii="Montserrat Light" w:eastAsia="Times New Roman" w:hAnsi="Montserrat Light"/>
          <w:color w:val="000000" w:themeColor="text1"/>
        </w:rPr>
        <w:t xml:space="preserve"> de </w:t>
      </w:r>
      <w:proofErr w:type="spellStart"/>
      <w:r w:rsidRPr="001B0F13">
        <w:rPr>
          <w:rFonts w:ascii="Montserrat Light" w:eastAsia="Times New Roman" w:hAnsi="Montserrat Light"/>
          <w:color w:val="000000" w:themeColor="text1"/>
        </w:rPr>
        <w:t>administrație</w:t>
      </w:r>
      <w:proofErr w:type="spellEnd"/>
      <w:r w:rsidRPr="001B0F13">
        <w:rPr>
          <w:rFonts w:ascii="Montserrat Light" w:eastAsia="Times New Roman" w:hAnsi="Montserrat Light"/>
          <w:color w:val="000000" w:themeColor="text1"/>
        </w:rPr>
        <w:t xml:space="preserve">, cu </w:t>
      </w:r>
      <w:proofErr w:type="spellStart"/>
      <w:r w:rsidRPr="001B0F13">
        <w:rPr>
          <w:rFonts w:ascii="Montserrat Light" w:eastAsia="Times New Roman" w:hAnsi="Montserrat Light"/>
          <w:color w:val="000000" w:themeColor="text1"/>
        </w:rPr>
        <w:t>excepția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cazului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în</w:t>
      </w:r>
      <w:proofErr w:type="spellEnd"/>
      <w:r w:rsidRPr="001B0F13">
        <w:rPr>
          <w:rFonts w:ascii="Montserrat Light" w:eastAsia="Times New Roman" w:hAnsi="Montserrat Light"/>
          <w:color w:val="000000" w:themeColor="text1"/>
        </w:rPr>
        <w:t xml:space="preserve"> care a </w:t>
      </w:r>
      <w:proofErr w:type="spellStart"/>
      <w:r w:rsidRPr="001B0F13">
        <w:rPr>
          <w:rFonts w:ascii="Montserrat Light" w:eastAsia="Times New Roman" w:hAnsi="Montserrat Light"/>
          <w:color w:val="000000" w:themeColor="text1"/>
        </w:rPr>
        <w:t>solicitat</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să</w:t>
      </w:r>
      <w:proofErr w:type="spellEnd"/>
      <w:r w:rsidRPr="001B0F13">
        <w:rPr>
          <w:rFonts w:ascii="Montserrat Light" w:eastAsia="Times New Roman" w:hAnsi="Montserrat Light"/>
          <w:color w:val="000000" w:themeColor="text1"/>
        </w:rPr>
        <w:t xml:space="preserve"> se </w:t>
      </w:r>
      <w:proofErr w:type="spellStart"/>
      <w:r w:rsidRPr="001B0F13">
        <w:rPr>
          <w:rFonts w:ascii="Montserrat Light" w:eastAsia="Times New Roman" w:hAnsi="Montserrat Light"/>
          <w:color w:val="000000" w:themeColor="text1"/>
        </w:rPr>
        <w:t>consemneze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poziția</w:t>
      </w:r>
      <w:proofErr w:type="spellEnd"/>
      <w:r w:rsidRPr="001B0F13">
        <w:rPr>
          <w:rFonts w:ascii="Montserrat Light" w:eastAsia="Times New Roman" w:hAnsi="Montserrat Light"/>
          <w:color w:val="000000" w:themeColor="text1"/>
        </w:rPr>
        <w:t>/</w:t>
      </w:r>
      <w:proofErr w:type="spellStart"/>
      <w:r w:rsidRPr="001B0F13">
        <w:rPr>
          <w:rFonts w:ascii="Montserrat Light" w:eastAsia="Times New Roman" w:hAnsi="Montserrat Light"/>
          <w:color w:val="000000" w:themeColor="text1"/>
        </w:rPr>
        <w:t>opinia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sa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separată</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în</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procesul</w:t>
      </w:r>
      <w:proofErr w:type="spellEnd"/>
      <w:r w:rsidRPr="001B0F13">
        <w:rPr>
          <w:rFonts w:ascii="Montserrat Light" w:eastAsia="Times New Roman" w:hAnsi="Montserrat Light"/>
          <w:color w:val="000000" w:themeColor="text1"/>
        </w:rPr>
        <w:t xml:space="preserve"> verbal al </w:t>
      </w:r>
      <w:proofErr w:type="spellStart"/>
      <w:r w:rsidRPr="001B0F13">
        <w:rPr>
          <w:rFonts w:ascii="Montserrat Light" w:eastAsia="Times New Roman" w:hAnsi="Montserrat Light"/>
          <w:color w:val="000000" w:themeColor="text1"/>
        </w:rPr>
        <w:t>ședințelor</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Consiliului</w:t>
      </w:r>
      <w:proofErr w:type="spellEnd"/>
      <w:r w:rsidRPr="001B0F13">
        <w:rPr>
          <w:rFonts w:ascii="Montserrat Light" w:eastAsia="Times New Roman" w:hAnsi="Montserrat Light"/>
          <w:color w:val="000000" w:themeColor="text1"/>
        </w:rPr>
        <w:t xml:space="preserve"> de </w:t>
      </w:r>
      <w:proofErr w:type="spellStart"/>
      <w:r w:rsidRPr="001B0F13">
        <w:rPr>
          <w:rFonts w:ascii="Montserrat Light" w:eastAsia="Times New Roman" w:hAnsi="Montserrat Light"/>
          <w:color w:val="000000" w:themeColor="text1"/>
        </w:rPr>
        <w:t>administrație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și</w:t>
      </w:r>
      <w:proofErr w:type="spellEnd"/>
      <w:r w:rsidRPr="001B0F13">
        <w:rPr>
          <w:rFonts w:ascii="Montserrat Light" w:eastAsia="Times New Roman" w:hAnsi="Montserrat Light"/>
          <w:color w:val="000000" w:themeColor="text1"/>
        </w:rPr>
        <w:t xml:space="preserve"> a </w:t>
      </w:r>
      <w:proofErr w:type="spellStart"/>
      <w:r w:rsidRPr="001B0F13">
        <w:rPr>
          <w:rFonts w:ascii="Montserrat Light" w:eastAsia="Times New Roman" w:hAnsi="Montserrat Light"/>
          <w:color w:val="000000" w:themeColor="text1"/>
        </w:rPr>
        <w:t>încunoștințat</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despre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aceasta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în</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scris</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ceilalți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membri</w:t>
      </w:r>
      <w:proofErr w:type="spellEnd"/>
      <w:r w:rsidRPr="001B0F13">
        <w:rPr>
          <w:rFonts w:ascii="Montserrat Light" w:eastAsia="Times New Roman" w:hAnsi="Montserrat Light"/>
          <w:color w:val="000000" w:themeColor="text1"/>
        </w:rPr>
        <w:t xml:space="preserve"> ai </w:t>
      </w:r>
      <w:proofErr w:type="spellStart"/>
      <w:r w:rsidRPr="001B0F13">
        <w:rPr>
          <w:rFonts w:ascii="Montserrat Light" w:eastAsia="Times New Roman" w:hAnsi="Montserrat Light"/>
          <w:color w:val="000000" w:themeColor="text1"/>
        </w:rPr>
        <w:t>Consiliului</w:t>
      </w:r>
      <w:proofErr w:type="spellEnd"/>
      <w:r w:rsidRPr="001B0F13">
        <w:rPr>
          <w:rFonts w:ascii="Montserrat Light" w:eastAsia="Times New Roman" w:hAnsi="Montserrat Light"/>
          <w:color w:val="000000" w:themeColor="text1"/>
        </w:rPr>
        <w:t xml:space="preserve"> de </w:t>
      </w:r>
      <w:proofErr w:type="spellStart"/>
      <w:r w:rsidRPr="001B0F13">
        <w:rPr>
          <w:rFonts w:ascii="Montserrat Light" w:eastAsia="Times New Roman" w:hAnsi="Montserrat Light"/>
          <w:color w:val="000000" w:themeColor="text1"/>
        </w:rPr>
        <w:t>administrație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și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entitatea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publică</w:t>
      </w:r>
      <w:proofErr w:type="spellEnd"/>
      <w:r w:rsidRPr="001B0F13">
        <w:rPr>
          <w:rFonts w:ascii="Montserrat Light" w:eastAsia="Times New Roman" w:hAnsi="Montserrat Light"/>
          <w:color w:val="000000" w:themeColor="text1"/>
        </w:rPr>
        <w:t>.</w:t>
      </w:r>
    </w:p>
    <w:p w14:paraId="2F2D94DF" w14:textId="77777777" w:rsidR="005452B1" w:rsidRPr="001B0F13" w:rsidRDefault="005452B1" w:rsidP="009D44C9">
      <w:pPr>
        <w:numPr>
          <w:ilvl w:val="1"/>
          <w:numId w:val="31"/>
        </w:num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Times New Roman" w:hAnsi="Montserrat Light"/>
          <w:iCs/>
          <w:color w:val="000000" w:themeColor="text1"/>
        </w:rPr>
        <w:t>Mandantul</w:t>
      </w:r>
      <w:proofErr w:type="spellEnd"/>
      <w:r w:rsidRPr="001B0F13">
        <w:rPr>
          <w:rFonts w:ascii="Montserrat Light" w:eastAsia="Times New Roman" w:hAnsi="Montserrat Light"/>
          <w:b/>
          <w:bCs/>
          <w:color w:val="000000" w:themeColor="text1"/>
        </w:rPr>
        <w:t xml:space="preserve"> </w:t>
      </w:r>
      <w:proofErr w:type="spellStart"/>
      <w:r w:rsidRPr="001B0F13">
        <w:rPr>
          <w:rFonts w:ascii="Montserrat Light" w:eastAsia="Times New Roman" w:hAnsi="Montserrat Light"/>
          <w:color w:val="000000" w:themeColor="text1"/>
        </w:rPr>
        <w:t>răspunde</w:t>
      </w:r>
      <w:proofErr w:type="spellEnd"/>
      <w:r w:rsidRPr="001B0F13">
        <w:rPr>
          <w:rFonts w:ascii="Montserrat Light" w:eastAsia="Times New Roman" w:hAnsi="Montserrat Light"/>
          <w:color w:val="000000" w:themeColor="text1"/>
        </w:rPr>
        <w:t xml:space="preserve"> pentru </w:t>
      </w:r>
      <w:proofErr w:type="spellStart"/>
      <w:r w:rsidRPr="001B0F13">
        <w:rPr>
          <w:rFonts w:ascii="Montserrat Light" w:eastAsia="Times New Roman" w:hAnsi="Montserrat Light"/>
          <w:color w:val="000000" w:themeColor="text1"/>
        </w:rPr>
        <w:t>nerespectarea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culpabila</w:t>
      </w:r>
      <w:proofErr w:type="spellEnd"/>
      <w:r w:rsidRPr="001B0F13">
        <w:rPr>
          <w:rFonts w:ascii="Montserrat Light" w:eastAsia="Times New Roman" w:hAnsi="Montserrat Light"/>
          <w:color w:val="000000" w:themeColor="text1"/>
        </w:rPr>
        <w:t xml:space="preserve"> </w:t>
      </w:r>
      <w:proofErr w:type="gramStart"/>
      <w:r w:rsidRPr="001B0F13">
        <w:rPr>
          <w:rFonts w:ascii="Montserrat Light" w:eastAsia="Times New Roman" w:hAnsi="Montserrat Light"/>
          <w:color w:val="000000" w:themeColor="text1"/>
        </w:rPr>
        <w:t>a</w:t>
      </w:r>
      <w:proofErr w:type="gram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obligațiilor</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asumate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prin</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prezentul</w:t>
      </w:r>
      <w:proofErr w:type="spellEnd"/>
      <w:r w:rsidRPr="001B0F13">
        <w:rPr>
          <w:rFonts w:ascii="Montserrat Light" w:eastAsia="Times New Roman" w:hAnsi="Montserrat Light"/>
          <w:b/>
          <w:bCs/>
          <w:color w:val="000000" w:themeColor="text1"/>
        </w:rPr>
        <w:t xml:space="preserve"> </w:t>
      </w:r>
      <w:r w:rsidRPr="001B0F13">
        <w:rPr>
          <w:rFonts w:ascii="Montserrat Light" w:eastAsia="Times New Roman" w:hAnsi="Montserrat Light"/>
          <w:color w:val="000000" w:themeColor="text1"/>
        </w:rPr>
        <w:t xml:space="preserve">Contract </w:t>
      </w:r>
      <w:proofErr w:type="spellStart"/>
      <w:r w:rsidRPr="001B0F13">
        <w:rPr>
          <w:rFonts w:ascii="Montserrat Light" w:eastAsia="Times New Roman" w:hAnsi="Montserrat Light"/>
          <w:color w:val="000000" w:themeColor="text1"/>
        </w:rPr>
        <w:t>și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va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acoperi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pagubele</w:t>
      </w:r>
      <w:proofErr w:type="spellEnd"/>
      <w:r w:rsidRPr="001B0F13">
        <w:rPr>
          <w:rFonts w:ascii="Montserrat Light" w:eastAsia="Times New Roman" w:hAnsi="Montserrat Light"/>
          <w:color w:val="000000" w:themeColor="text1"/>
        </w:rPr>
        <w:t xml:space="preserve"> care au </w:t>
      </w:r>
      <w:proofErr w:type="spellStart"/>
      <w:r w:rsidRPr="001B0F13">
        <w:rPr>
          <w:rFonts w:ascii="Montserrat Light" w:eastAsia="Times New Roman" w:hAnsi="Montserrat Light"/>
          <w:color w:val="000000" w:themeColor="text1"/>
        </w:rPr>
        <w:t>fost</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astfel</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provocate</w:t>
      </w:r>
      <w:proofErr w:type="spellEnd"/>
      <w:r w:rsidRPr="001B0F13">
        <w:rPr>
          <w:rFonts w:ascii="Montserrat Light" w:eastAsia="Times New Roman" w:hAnsi="Montserrat Light"/>
          <w:color w:val="000000" w:themeColor="text1"/>
        </w:rPr>
        <w:t>.</w:t>
      </w:r>
    </w:p>
    <w:p w14:paraId="02B50E8D" w14:textId="77777777" w:rsidR="005452B1" w:rsidRPr="001B0F13" w:rsidRDefault="005452B1" w:rsidP="009D44C9">
      <w:pPr>
        <w:widowControl w:val="0"/>
        <w:numPr>
          <w:ilvl w:val="0"/>
          <w:numId w:val="31"/>
        </w:numPr>
        <w:shd w:val="clear" w:color="auto" w:fill="D9D9D9"/>
        <w:suppressAutoHyphens/>
        <w:autoSpaceDN w:val="0"/>
        <w:contextualSpacing/>
        <w:jc w:val="both"/>
        <w:textAlignment w:val="baseline"/>
        <w:rPr>
          <w:rFonts w:ascii="Montserrat Light" w:eastAsia="SimSun" w:hAnsi="Montserrat Light" w:cs="Calibri Light"/>
          <w:b/>
          <w:color w:val="000000" w:themeColor="text1"/>
          <w:kern w:val="3"/>
          <w:lang w:eastAsia="zh-CN" w:bidi="hi-IN"/>
        </w:rPr>
      </w:pPr>
      <w:r w:rsidRPr="001B0F13">
        <w:rPr>
          <w:rFonts w:ascii="Montserrat Light" w:eastAsia="SimSun" w:hAnsi="Montserrat Light" w:cs="Calibri Light"/>
          <w:b/>
          <w:color w:val="000000" w:themeColor="text1"/>
          <w:kern w:val="3"/>
          <w:lang w:eastAsia="zh-CN" w:bidi="hi-IN"/>
        </w:rPr>
        <w:t xml:space="preserve"> MODIFICAREA CONTRACTULUI</w:t>
      </w:r>
    </w:p>
    <w:p w14:paraId="76FBDB09" w14:textId="77777777" w:rsidR="005452B1" w:rsidRPr="001B0F13" w:rsidRDefault="005452B1" w:rsidP="009D44C9">
      <w:pPr>
        <w:numPr>
          <w:ilvl w:val="1"/>
          <w:numId w:val="31"/>
        </w:numPr>
        <w:contextualSpacing/>
        <w:jc w:val="both"/>
        <w:rPr>
          <w:rFonts w:ascii="Montserrat Light" w:eastAsia="Calibri" w:hAnsi="Montserrat Light"/>
          <w:color w:val="000000" w:themeColor="text1"/>
        </w:rPr>
      </w:pPr>
      <w:proofErr w:type="spellStart"/>
      <w:r w:rsidRPr="001B0F13">
        <w:rPr>
          <w:rFonts w:ascii="Montserrat Light" w:eastAsia="Times New Roman" w:hAnsi="Montserrat Light"/>
          <w:color w:val="000000" w:themeColor="text1"/>
        </w:rPr>
        <w:t>Prezentul</w:t>
      </w:r>
      <w:proofErr w:type="spellEnd"/>
      <w:r w:rsidRPr="001B0F13">
        <w:rPr>
          <w:rFonts w:ascii="Montserrat Light" w:eastAsia="Times New Roman" w:hAnsi="Montserrat Light"/>
          <w:color w:val="000000" w:themeColor="text1"/>
        </w:rPr>
        <w:t xml:space="preserve"> Contract </w:t>
      </w:r>
      <w:proofErr w:type="spellStart"/>
      <w:r w:rsidRPr="001B0F13">
        <w:rPr>
          <w:rFonts w:ascii="Montserrat Light" w:eastAsia="Times New Roman" w:hAnsi="Montserrat Light"/>
          <w:color w:val="000000" w:themeColor="text1"/>
        </w:rPr>
        <w:t>poate</w:t>
      </w:r>
      <w:proofErr w:type="spellEnd"/>
      <w:r w:rsidRPr="001B0F13">
        <w:rPr>
          <w:rFonts w:ascii="Montserrat Light" w:eastAsia="Times New Roman" w:hAnsi="Montserrat Light"/>
          <w:color w:val="000000" w:themeColor="text1"/>
        </w:rPr>
        <w:t xml:space="preserve"> fi </w:t>
      </w:r>
      <w:proofErr w:type="spellStart"/>
      <w:r w:rsidRPr="001B0F13">
        <w:rPr>
          <w:rFonts w:ascii="Montserrat Light" w:eastAsia="Times New Roman" w:hAnsi="Montserrat Light"/>
          <w:color w:val="000000" w:themeColor="text1"/>
        </w:rPr>
        <w:t>modificat</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numai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prin</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acordul</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scris</w:t>
      </w:r>
      <w:proofErr w:type="spellEnd"/>
      <w:r w:rsidRPr="001B0F13">
        <w:rPr>
          <w:rFonts w:ascii="Montserrat Light" w:eastAsia="Times New Roman" w:hAnsi="Montserrat Light"/>
          <w:color w:val="000000" w:themeColor="text1"/>
        </w:rPr>
        <w:t xml:space="preserve"> al </w:t>
      </w:r>
      <w:proofErr w:type="spellStart"/>
      <w:r w:rsidRPr="001B0F13">
        <w:rPr>
          <w:rFonts w:ascii="Montserrat Light" w:eastAsia="Times New Roman" w:hAnsi="Montserrat Light"/>
          <w:color w:val="000000" w:themeColor="text1"/>
        </w:rPr>
        <w:t>părților</w:t>
      </w:r>
      <w:proofErr w:type="spellEnd"/>
      <w:r w:rsidRPr="001B0F13">
        <w:rPr>
          <w:rFonts w:ascii="Montserrat Light" w:eastAsia="Times New Roman" w:hAnsi="Montserrat Light"/>
          <w:b/>
          <w:bCs/>
          <w:color w:val="000000" w:themeColor="text1"/>
        </w:rPr>
        <w:t xml:space="preserve"> </w:t>
      </w:r>
      <w:proofErr w:type="spellStart"/>
      <w:r w:rsidRPr="001B0F13">
        <w:rPr>
          <w:rFonts w:ascii="Montserrat Light" w:eastAsia="Times New Roman" w:hAnsi="Montserrat Light"/>
          <w:color w:val="000000" w:themeColor="text1"/>
        </w:rPr>
        <w:t>semnatare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exprimat</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printr</w:t>
      </w:r>
      <w:proofErr w:type="spellEnd"/>
      <w:r w:rsidRPr="001B0F13">
        <w:rPr>
          <w:rFonts w:ascii="Montserrat Light" w:eastAsia="Times New Roman" w:hAnsi="Montserrat Light"/>
          <w:color w:val="000000" w:themeColor="text1"/>
        </w:rPr>
        <w:t xml:space="preserve">-un act </w:t>
      </w:r>
      <w:proofErr w:type="spellStart"/>
      <w:r w:rsidRPr="001B0F13">
        <w:rPr>
          <w:rFonts w:ascii="Montserrat Light" w:eastAsia="Times New Roman" w:hAnsi="Montserrat Light"/>
          <w:color w:val="000000" w:themeColor="text1"/>
        </w:rPr>
        <w:t>adițional</w:t>
      </w:r>
      <w:proofErr w:type="spellEnd"/>
      <w:r w:rsidRPr="001B0F13">
        <w:rPr>
          <w:rFonts w:ascii="Montserrat Light" w:eastAsia="Times New Roman" w:hAnsi="Montserrat Light"/>
          <w:color w:val="000000" w:themeColor="text1"/>
        </w:rPr>
        <w:t>.</w:t>
      </w:r>
    </w:p>
    <w:p w14:paraId="370EE1BB" w14:textId="77777777" w:rsidR="005452B1" w:rsidRPr="001B0F13" w:rsidRDefault="005452B1" w:rsidP="009D44C9">
      <w:pPr>
        <w:numPr>
          <w:ilvl w:val="1"/>
          <w:numId w:val="31"/>
        </w:numPr>
        <w:contextualSpacing/>
        <w:jc w:val="both"/>
        <w:rPr>
          <w:rFonts w:ascii="Montserrat Light" w:eastAsia="Calibri" w:hAnsi="Montserrat Light"/>
          <w:color w:val="000000" w:themeColor="text1"/>
        </w:rPr>
      </w:pPr>
      <w:proofErr w:type="spellStart"/>
      <w:r w:rsidRPr="001B0F13">
        <w:rPr>
          <w:rFonts w:ascii="Montserrat Light" w:eastAsia="Times New Roman" w:hAnsi="Montserrat Light"/>
          <w:color w:val="000000" w:themeColor="text1"/>
        </w:rPr>
        <w:t>Prezentul</w:t>
      </w:r>
      <w:proofErr w:type="spellEnd"/>
      <w:r w:rsidRPr="001B0F13">
        <w:rPr>
          <w:rFonts w:ascii="Montserrat Light" w:eastAsia="Times New Roman" w:hAnsi="Montserrat Light"/>
          <w:color w:val="000000" w:themeColor="text1"/>
        </w:rPr>
        <w:t xml:space="preserve"> Contract de Mandat se </w:t>
      </w:r>
      <w:proofErr w:type="spellStart"/>
      <w:r w:rsidRPr="001B0F13">
        <w:rPr>
          <w:rFonts w:ascii="Montserrat Light" w:eastAsia="Times New Roman" w:hAnsi="Montserrat Light"/>
          <w:color w:val="000000" w:themeColor="text1"/>
        </w:rPr>
        <w:t>va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adapta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corespunzător</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reglementărilor</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legale</w:t>
      </w:r>
      <w:proofErr w:type="spellEnd"/>
      <w:r w:rsidRPr="001B0F13">
        <w:rPr>
          <w:rFonts w:ascii="Montserrat Light" w:eastAsia="Times New Roman" w:hAnsi="Montserrat Light"/>
          <w:b/>
          <w:bCs/>
          <w:color w:val="000000" w:themeColor="text1"/>
        </w:rPr>
        <w:t xml:space="preserve"> </w:t>
      </w:r>
      <w:proofErr w:type="spellStart"/>
      <w:r w:rsidRPr="001B0F13">
        <w:rPr>
          <w:rFonts w:ascii="Montserrat Light" w:eastAsia="Times New Roman" w:hAnsi="Montserrat Light"/>
          <w:color w:val="000000" w:themeColor="text1"/>
        </w:rPr>
        <w:t>ulterioare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încheierii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acestuia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și</w:t>
      </w:r>
      <w:proofErr w:type="spellEnd"/>
      <w:r w:rsidRPr="001B0F13">
        <w:rPr>
          <w:rFonts w:ascii="Montserrat Light" w:eastAsia="Times New Roman" w:hAnsi="Montserrat Light"/>
          <w:color w:val="000000" w:themeColor="text1"/>
        </w:rPr>
        <w:t xml:space="preserve"> care sunt </w:t>
      </w:r>
      <w:proofErr w:type="spellStart"/>
      <w:r w:rsidRPr="001B0F13">
        <w:rPr>
          <w:rFonts w:ascii="Montserrat Light" w:eastAsia="Times New Roman" w:hAnsi="Montserrat Light"/>
          <w:color w:val="000000" w:themeColor="text1"/>
        </w:rPr>
        <w:t>aplicabile</w:t>
      </w:r>
      <w:proofErr w:type="spellEnd"/>
      <w:r w:rsidRPr="001B0F13">
        <w:rPr>
          <w:rFonts w:ascii="Montserrat Light" w:eastAsia="Times New Roman" w:hAnsi="Montserrat Light"/>
          <w:color w:val="000000" w:themeColor="text1"/>
        </w:rPr>
        <w:t>.</w:t>
      </w:r>
    </w:p>
    <w:p w14:paraId="50F69E45" w14:textId="77777777" w:rsidR="005452B1" w:rsidRPr="001B0F13" w:rsidRDefault="005452B1" w:rsidP="009D44C9">
      <w:pPr>
        <w:numPr>
          <w:ilvl w:val="1"/>
          <w:numId w:val="31"/>
        </w:num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Times New Roman" w:hAnsi="Montserrat Light"/>
          <w:color w:val="000000" w:themeColor="text1"/>
        </w:rPr>
        <w:t>Prezentul</w:t>
      </w:r>
      <w:proofErr w:type="spellEnd"/>
      <w:r w:rsidRPr="001B0F13">
        <w:rPr>
          <w:rFonts w:ascii="Montserrat Light" w:eastAsia="Times New Roman" w:hAnsi="Montserrat Light"/>
          <w:color w:val="000000" w:themeColor="text1"/>
        </w:rPr>
        <w:t xml:space="preserve"> Contract, </w:t>
      </w:r>
      <w:proofErr w:type="spellStart"/>
      <w:r w:rsidRPr="001B0F13">
        <w:rPr>
          <w:rFonts w:ascii="Montserrat Light" w:eastAsia="Times New Roman" w:hAnsi="Montserrat Light"/>
          <w:color w:val="000000" w:themeColor="text1"/>
        </w:rPr>
        <w:t>prin</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acesta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înțelegându</w:t>
      </w:r>
      <w:proofErr w:type="spellEnd"/>
      <w:r w:rsidRPr="001B0F13">
        <w:rPr>
          <w:rFonts w:ascii="Montserrat Light" w:eastAsia="Times New Roman" w:hAnsi="Montserrat Light"/>
          <w:color w:val="000000" w:themeColor="text1"/>
        </w:rPr>
        <w:t xml:space="preserve">-se </w:t>
      </w:r>
      <w:proofErr w:type="spellStart"/>
      <w:r w:rsidRPr="001B0F13">
        <w:rPr>
          <w:rFonts w:ascii="Montserrat Light" w:eastAsia="Times New Roman" w:hAnsi="Montserrat Light"/>
          <w:color w:val="000000" w:themeColor="text1"/>
        </w:rPr>
        <w:t>toate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și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oricare</w:t>
      </w:r>
      <w:proofErr w:type="spellEnd"/>
      <w:r w:rsidRPr="001B0F13">
        <w:rPr>
          <w:rFonts w:ascii="Montserrat Light" w:eastAsia="Times New Roman" w:hAnsi="Montserrat Light"/>
          <w:color w:val="000000" w:themeColor="text1"/>
        </w:rPr>
        <w:t xml:space="preserve"> din </w:t>
      </w:r>
      <w:proofErr w:type="spellStart"/>
      <w:r w:rsidRPr="001B0F13">
        <w:rPr>
          <w:rFonts w:ascii="Montserrat Light" w:eastAsia="Times New Roman" w:hAnsi="Montserrat Light"/>
          <w:color w:val="000000" w:themeColor="text1"/>
        </w:rPr>
        <w:t>actele</w:t>
      </w:r>
      <w:proofErr w:type="spellEnd"/>
      <w:r w:rsidRPr="001B0F13">
        <w:rPr>
          <w:rFonts w:ascii="Montserrat Light" w:eastAsia="Times New Roman" w:hAnsi="Montserrat Light"/>
          <w:color w:val="000000" w:themeColor="text1"/>
        </w:rPr>
        <w:t xml:space="preserve"> sale </w:t>
      </w:r>
      <w:proofErr w:type="spellStart"/>
      <w:r w:rsidRPr="001B0F13">
        <w:rPr>
          <w:rFonts w:ascii="Montserrat Light" w:eastAsia="Times New Roman" w:hAnsi="Montserrat Light"/>
          <w:color w:val="000000" w:themeColor="text1"/>
        </w:rPr>
        <w:t>adiționale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poate</w:t>
      </w:r>
      <w:proofErr w:type="spellEnd"/>
      <w:r w:rsidRPr="001B0F13">
        <w:rPr>
          <w:rFonts w:ascii="Montserrat Light" w:eastAsia="Times New Roman" w:hAnsi="Montserrat Light"/>
          <w:color w:val="000000" w:themeColor="text1"/>
        </w:rPr>
        <w:t xml:space="preserve"> fi </w:t>
      </w:r>
      <w:proofErr w:type="spellStart"/>
      <w:r w:rsidRPr="001B0F13">
        <w:rPr>
          <w:rFonts w:ascii="Montserrat Light" w:eastAsia="Times New Roman" w:hAnsi="Montserrat Light"/>
          <w:color w:val="000000" w:themeColor="text1"/>
        </w:rPr>
        <w:t>modificat</w:t>
      </w:r>
      <w:proofErr w:type="spellEnd"/>
      <w:r w:rsidRPr="001B0F13">
        <w:rPr>
          <w:rFonts w:ascii="Montserrat Light" w:eastAsia="Times New Roman" w:hAnsi="Montserrat Light"/>
          <w:color w:val="000000" w:themeColor="text1"/>
        </w:rPr>
        <w:t>/</w:t>
      </w:r>
      <w:proofErr w:type="spellStart"/>
      <w:r w:rsidRPr="001B0F13">
        <w:rPr>
          <w:rFonts w:ascii="Montserrat Light" w:eastAsia="Times New Roman" w:hAnsi="Montserrat Light"/>
          <w:color w:val="000000" w:themeColor="text1"/>
        </w:rPr>
        <w:t>completat</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în</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oricare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dintre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clauzele</w:t>
      </w:r>
      <w:proofErr w:type="spellEnd"/>
      <w:r w:rsidRPr="001B0F13">
        <w:rPr>
          <w:rFonts w:ascii="Montserrat Light" w:eastAsia="Times New Roman" w:hAnsi="Montserrat Light"/>
          <w:color w:val="000000" w:themeColor="text1"/>
        </w:rPr>
        <w:t xml:space="preserve"> sale, </w:t>
      </w:r>
      <w:proofErr w:type="spellStart"/>
      <w:r w:rsidRPr="001B0F13">
        <w:rPr>
          <w:rFonts w:ascii="Montserrat Light" w:eastAsia="Times New Roman" w:hAnsi="Montserrat Light"/>
          <w:color w:val="000000" w:themeColor="text1"/>
        </w:rPr>
        <w:t>atâta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timp</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cât</w:t>
      </w:r>
      <w:proofErr w:type="spellEnd"/>
      <w:r w:rsidRPr="001B0F13">
        <w:rPr>
          <w:rFonts w:ascii="Montserrat Light" w:eastAsia="Times New Roman" w:hAnsi="Montserrat Light"/>
          <w:color w:val="000000" w:themeColor="text1"/>
        </w:rPr>
        <w:t xml:space="preserve"> nu se </w:t>
      </w:r>
      <w:proofErr w:type="spellStart"/>
      <w:r w:rsidRPr="001B0F13">
        <w:rPr>
          <w:rFonts w:ascii="Montserrat Light" w:eastAsia="Times New Roman" w:hAnsi="Montserrat Light"/>
          <w:color w:val="000000" w:themeColor="text1"/>
        </w:rPr>
        <w:t>aduce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atingere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prevederilor</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legale</w:t>
      </w:r>
      <w:proofErr w:type="spellEnd"/>
      <w:r w:rsidRPr="001B0F13">
        <w:rPr>
          <w:rFonts w:ascii="Montserrat Light" w:eastAsia="Times New Roman" w:hAnsi="Montserrat Light"/>
          <w:color w:val="000000" w:themeColor="text1"/>
        </w:rPr>
        <w:t xml:space="preserve"> imperative </w:t>
      </w:r>
      <w:proofErr w:type="spellStart"/>
      <w:r w:rsidRPr="001B0F13">
        <w:rPr>
          <w:rFonts w:ascii="Montserrat Light" w:eastAsia="Times New Roman" w:hAnsi="Montserrat Light"/>
          <w:color w:val="000000" w:themeColor="text1"/>
        </w:rPr>
        <w:t>în</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vigoare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ordinii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publice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și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bunelor</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moravuri</w:t>
      </w:r>
      <w:proofErr w:type="spellEnd"/>
      <w:r w:rsidRPr="001B0F13">
        <w:rPr>
          <w:rFonts w:ascii="Montserrat Light" w:eastAsia="Times New Roman" w:hAnsi="Montserrat Light"/>
          <w:color w:val="000000" w:themeColor="text1"/>
        </w:rPr>
        <w:t>.</w:t>
      </w:r>
    </w:p>
    <w:p w14:paraId="2022A704" w14:textId="77777777" w:rsidR="005452B1" w:rsidRPr="001B0F13" w:rsidRDefault="005452B1" w:rsidP="009D44C9">
      <w:pPr>
        <w:widowControl w:val="0"/>
        <w:numPr>
          <w:ilvl w:val="0"/>
          <w:numId w:val="31"/>
        </w:numPr>
        <w:shd w:val="clear" w:color="auto" w:fill="D9D9D9"/>
        <w:suppressAutoHyphens/>
        <w:autoSpaceDN w:val="0"/>
        <w:contextualSpacing/>
        <w:jc w:val="both"/>
        <w:textAlignment w:val="baseline"/>
        <w:rPr>
          <w:rFonts w:ascii="Montserrat Light" w:eastAsia="SimSun" w:hAnsi="Montserrat Light" w:cs="Calibri Light"/>
          <w:b/>
          <w:color w:val="000000" w:themeColor="text1"/>
          <w:kern w:val="3"/>
          <w:lang w:eastAsia="zh-CN" w:bidi="hi-IN"/>
        </w:rPr>
      </w:pPr>
      <w:r w:rsidRPr="001B0F13">
        <w:rPr>
          <w:rFonts w:ascii="Montserrat Light" w:eastAsia="SimSun" w:hAnsi="Montserrat Light" w:cs="Calibri Light"/>
          <w:b/>
          <w:color w:val="000000" w:themeColor="text1"/>
          <w:kern w:val="3"/>
          <w:lang w:eastAsia="zh-CN" w:bidi="hi-IN"/>
        </w:rPr>
        <w:t xml:space="preserve"> ÎNCETAREA CONTRACTULUI</w:t>
      </w:r>
    </w:p>
    <w:p w14:paraId="6C6E1825" w14:textId="77777777" w:rsidR="005452B1" w:rsidRPr="001B0F13" w:rsidRDefault="005452B1" w:rsidP="009D44C9">
      <w:pPr>
        <w:numPr>
          <w:ilvl w:val="1"/>
          <w:numId w:val="31"/>
        </w:numPr>
        <w:contextualSpacing/>
        <w:jc w:val="both"/>
        <w:rPr>
          <w:rFonts w:ascii="Montserrat Light" w:hAnsi="Montserrat Light"/>
          <w:color w:val="000000" w:themeColor="text1"/>
        </w:rPr>
      </w:pPr>
      <w:proofErr w:type="spellStart"/>
      <w:r w:rsidRPr="001B0F13">
        <w:rPr>
          <w:rFonts w:ascii="Montserrat Light" w:eastAsia="Times New Roman" w:hAnsi="Montserrat Light"/>
          <w:color w:val="000000" w:themeColor="text1"/>
        </w:rPr>
        <w:t>Prezentul</w:t>
      </w:r>
      <w:proofErr w:type="spellEnd"/>
      <w:r w:rsidRPr="001B0F13">
        <w:rPr>
          <w:rFonts w:ascii="Montserrat Light" w:eastAsia="Times New Roman" w:hAnsi="Montserrat Light"/>
          <w:color w:val="000000" w:themeColor="text1"/>
        </w:rPr>
        <w:t xml:space="preserve"> Contract </w:t>
      </w:r>
      <w:proofErr w:type="spellStart"/>
      <w:r w:rsidRPr="001B0F13">
        <w:rPr>
          <w:rFonts w:ascii="Montserrat Light" w:eastAsia="Times New Roman" w:hAnsi="Montserrat Light"/>
          <w:color w:val="000000" w:themeColor="text1"/>
        </w:rPr>
        <w:t>încetează</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prin</w:t>
      </w:r>
      <w:proofErr w:type="spellEnd"/>
      <w:r w:rsidRPr="001B0F13">
        <w:rPr>
          <w:rFonts w:ascii="Montserrat Light" w:eastAsia="Times New Roman" w:hAnsi="Montserrat Light"/>
          <w:color w:val="000000" w:themeColor="text1"/>
        </w:rPr>
        <w:t>:</w:t>
      </w:r>
    </w:p>
    <w:p w14:paraId="56A13F86" w14:textId="77777777" w:rsidR="005452B1" w:rsidRPr="001B0F13" w:rsidRDefault="005452B1" w:rsidP="009D44C9">
      <w:pPr>
        <w:numPr>
          <w:ilvl w:val="0"/>
          <w:numId w:val="17"/>
        </w:numPr>
        <w:contextualSpacing/>
        <w:jc w:val="both"/>
        <w:rPr>
          <w:rFonts w:ascii="Montserrat Light" w:eastAsia="Calibri" w:hAnsi="Montserrat Light"/>
          <w:color w:val="000000" w:themeColor="text1"/>
        </w:rPr>
      </w:pPr>
      <w:proofErr w:type="spellStart"/>
      <w:r w:rsidRPr="001B0F13">
        <w:rPr>
          <w:rFonts w:ascii="Montserrat Light" w:eastAsia="Times New Roman" w:hAnsi="Montserrat Light"/>
          <w:color w:val="000000" w:themeColor="text1"/>
        </w:rPr>
        <w:t>expirarea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duratei</w:t>
      </w:r>
      <w:proofErr w:type="spellEnd"/>
      <w:r w:rsidRPr="001B0F13">
        <w:rPr>
          <w:rFonts w:ascii="Montserrat Light" w:eastAsia="Times New Roman" w:hAnsi="Montserrat Light"/>
          <w:color w:val="000000" w:themeColor="text1"/>
        </w:rPr>
        <w:t xml:space="preserve"> pentru care a </w:t>
      </w:r>
      <w:proofErr w:type="spellStart"/>
      <w:r w:rsidRPr="001B0F13">
        <w:rPr>
          <w:rFonts w:ascii="Montserrat Light" w:eastAsia="Times New Roman" w:hAnsi="Montserrat Light"/>
          <w:color w:val="000000" w:themeColor="text1"/>
        </w:rPr>
        <w:t>fost</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încheiat</w:t>
      </w:r>
      <w:proofErr w:type="spellEnd"/>
      <w:r w:rsidRPr="001B0F13">
        <w:rPr>
          <w:rFonts w:ascii="Montserrat Light" w:eastAsia="Times New Roman" w:hAnsi="Montserrat Light"/>
          <w:color w:val="000000" w:themeColor="text1"/>
        </w:rPr>
        <w:t>;</w:t>
      </w:r>
    </w:p>
    <w:p w14:paraId="030EC9BB" w14:textId="77777777" w:rsidR="005452B1" w:rsidRPr="001B0F13" w:rsidRDefault="005452B1" w:rsidP="009D44C9">
      <w:pPr>
        <w:numPr>
          <w:ilvl w:val="0"/>
          <w:numId w:val="17"/>
        </w:numPr>
        <w:contextualSpacing/>
        <w:jc w:val="both"/>
        <w:rPr>
          <w:rFonts w:ascii="Montserrat Light" w:eastAsia="Calibri" w:hAnsi="Montserrat Light"/>
          <w:color w:val="000000" w:themeColor="text1"/>
        </w:rPr>
      </w:pPr>
      <w:proofErr w:type="spellStart"/>
      <w:r w:rsidRPr="001B0F13">
        <w:rPr>
          <w:rFonts w:ascii="Montserrat Light" w:eastAsia="Calibri" w:hAnsi="Montserrat Light"/>
          <w:color w:val="000000" w:themeColor="text1"/>
        </w:rPr>
        <w:t>renunțarea</w:t>
      </w:r>
      <w:proofErr w:type="spellEnd"/>
      <w:r w:rsidRPr="001B0F13">
        <w:rPr>
          <w:rFonts w:ascii="Montserrat Light" w:eastAsia="Calibri" w:hAnsi="Montserrat Light"/>
          <w:color w:val="000000" w:themeColor="text1"/>
        </w:rPr>
        <w:t xml:space="preserve"> </w:t>
      </w:r>
      <w:proofErr w:type="spellStart"/>
      <w:r w:rsidRPr="001B0F13">
        <w:rPr>
          <w:rFonts w:ascii="Montserrat Light" w:eastAsia="Calibri" w:hAnsi="Montserrat Light"/>
          <w:color w:val="000000" w:themeColor="text1"/>
        </w:rPr>
        <w:t>Mandatarului</w:t>
      </w:r>
      <w:proofErr w:type="spellEnd"/>
      <w:r w:rsidRPr="001B0F13">
        <w:rPr>
          <w:rFonts w:ascii="Montserrat Light" w:eastAsia="Calibri" w:hAnsi="Montserrat Light"/>
          <w:color w:val="000000" w:themeColor="text1"/>
        </w:rPr>
        <w:t xml:space="preserve"> la </w:t>
      </w:r>
      <w:proofErr w:type="spellStart"/>
      <w:r w:rsidRPr="001B0F13">
        <w:rPr>
          <w:rFonts w:ascii="Montserrat Light" w:eastAsia="Calibri" w:hAnsi="Montserrat Light"/>
          <w:color w:val="000000" w:themeColor="text1"/>
        </w:rPr>
        <w:t>mandatul</w:t>
      </w:r>
      <w:proofErr w:type="spellEnd"/>
      <w:r w:rsidRPr="001B0F13">
        <w:rPr>
          <w:rFonts w:ascii="Montserrat Light" w:eastAsia="Calibri" w:hAnsi="Montserrat Light"/>
          <w:color w:val="000000" w:themeColor="text1"/>
        </w:rPr>
        <w:t xml:space="preserve"> </w:t>
      </w:r>
      <w:proofErr w:type="spellStart"/>
      <w:r w:rsidRPr="001B0F13">
        <w:rPr>
          <w:rFonts w:ascii="Montserrat Light" w:eastAsia="Calibri" w:hAnsi="Montserrat Light"/>
          <w:color w:val="000000" w:themeColor="text1"/>
        </w:rPr>
        <w:t>încredințat</w:t>
      </w:r>
      <w:proofErr w:type="spellEnd"/>
      <w:r w:rsidRPr="001B0F13">
        <w:rPr>
          <w:rFonts w:ascii="Montserrat Light" w:eastAsia="Calibri" w:hAnsi="Montserrat Light"/>
          <w:color w:val="000000" w:themeColor="text1"/>
        </w:rPr>
        <w:t xml:space="preserve">, din </w:t>
      </w:r>
      <w:proofErr w:type="spellStart"/>
      <w:r w:rsidRPr="001B0F13">
        <w:rPr>
          <w:rFonts w:ascii="Montserrat Light" w:eastAsia="Calibri" w:hAnsi="Montserrat Light"/>
          <w:color w:val="000000" w:themeColor="text1"/>
        </w:rPr>
        <w:t>cauze</w:t>
      </w:r>
      <w:proofErr w:type="spellEnd"/>
      <w:r w:rsidRPr="001B0F13">
        <w:rPr>
          <w:rFonts w:ascii="Montserrat Light" w:eastAsia="Calibri" w:hAnsi="Montserrat Light"/>
          <w:color w:val="000000" w:themeColor="text1"/>
        </w:rPr>
        <w:t xml:space="preserve"> </w:t>
      </w:r>
      <w:proofErr w:type="spellStart"/>
      <w:r w:rsidRPr="001B0F13">
        <w:rPr>
          <w:rFonts w:ascii="Montserrat Light" w:eastAsia="Calibri" w:hAnsi="Montserrat Light"/>
          <w:color w:val="000000" w:themeColor="text1"/>
        </w:rPr>
        <w:t>neimputabile</w:t>
      </w:r>
      <w:proofErr w:type="spellEnd"/>
      <w:r w:rsidRPr="001B0F13">
        <w:rPr>
          <w:rFonts w:ascii="Montserrat Light" w:eastAsia="Calibri" w:hAnsi="Montserrat Light"/>
          <w:color w:val="000000" w:themeColor="text1"/>
        </w:rPr>
        <w:t xml:space="preserve">, cu </w:t>
      </w:r>
      <w:proofErr w:type="spellStart"/>
      <w:r w:rsidRPr="001B0F13">
        <w:rPr>
          <w:rFonts w:ascii="Montserrat Light" w:eastAsia="Calibri" w:hAnsi="Montserrat Light"/>
          <w:color w:val="000000" w:themeColor="text1"/>
        </w:rPr>
        <w:t>respectarea</w:t>
      </w:r>
      <w:proofErr w:type="spellEnd"/>
      <w:r w:rsidRPr="001B0F13">
        <w:rPr>
          <w:rFonts w:ascii="Montserrat Light" w:eastAsia="Calibri" w:hAnsi="Montserrat Light"/>
          <w:color w:val="000000" w:themeColor="text1"/>
        </w:rPr>
        <w:t xml:space="preserve"> </w:t>
      </w:r>
      <w:proofErr w:type="spellStart"/>
      <w:r w:rsidRPr="001B0F13">
        <w:rPr>
          <w:rFonts w:ascii="Montserrat Light" w:eastAsia="Calibri" w:hAnsi="Montserrat Light"/>
          <w:color w:val="000000" w:themeColor="text1"/>
        </w:rPr>
        <w:t>condițiilor</w:t>
      </w:r>
      <w:proofErr w:type="spellEnd"/>
      <w:r w:rsidRPr="001B0F13">
        <w:rPr>
          <w:rFonts w:ascii="Montserrat Light" w:eastAsia="Calibri" w:hAnsi="Montserrat Light"/>
          <w:color w:val="000000" w:themeColor="text1"/>
        </w:rPr>
        <w:t xml:space="preserve"> de </w:t>
      </w:r>
      <w:proofErr w:type="spellStart"/>
      <w:r w:rsidRPr="001B0F13">
        <w:rPr>
          <w:rFonts w:ascii="Montserrat Light" w:eastAsia="Calibri" w:hAnsi="Montserrat Light"/>
          <w:color w:val="000000" w:themeColor="text1"/>
        </w:rPr>
        <w:t>notificare</w:t>
      </w:r>
      <w:proofErr w:type="spellEnd"/>
      <w:r w:rsidRPr="001B0F13">
        <w:rPr>
          <w:rFonts w:ascii="Montserrat Light" w:eastAsia="Calibri" w:hAnsi="Montserrat Light"/>
          <w:color w:val="000000" w:themeColor="text1"/>
        </w:rPr>
        <w:t xml:space="preserve"> </w:t>
      </w:r>
      <w:proofErr w:type="spellStart"/>
      <w:r w:rsidRPr="001B0F13">
        <w:rPr>
          <w:rFonts w:ascii="Montserrat Light" w:eastAsia="Calibri" w:hAnsi="Montserrat Light"/>
          <w:color w:val="000000" w:themeColor="text1"/>
        </w:rPr>
        <w:t>prealabilă</w:t>
      </w:r>
      <w:proofErr w:type="spellEnd"/>
      <w:r w:rsidRPr="001B0F13">
        <w:rPr>
          <w:rFonts w:ascii="Montserrat Light" w:eastAsia="Calibri" w:hAnsi="Montserrat Light"/>
          <w:color w:val="000000" w:themeColor="text1"/>
        </w:rPr>
        <w:t xml:space="preserve"> </w:t>
      </w:r>
      <w:proofErr w:type="spellStart"/>
      <w:r w:rsidRPr="001B0F13">
        <w:rPr>
          <w:rFonts w:ascii="Montserrat Light" w:eastAsia="Calibri" w:hAnsi="Montserrat Light"/>
          <w:color w:val="000000" w:themeColor="text1"/>
        </w:rPr>
        <w:t>prevăzute</w:t>
      </w:r>
      <w:proofErr w:type="spellEnd"/>
      <w:r w:rsidRPr="001B0F13">
        <w:rPr>
          <w:rFonts w:ascii="Montserrat Light" w:eastAsia="Calibri" w:hAnsi="Montserrat Light"/>
          <w:color w:val="000000" w:themeColor="text1"/>
        </w:rPr>
        <w:t xml:space="preserve"> </w:t>
      </w:r>
      <w:proofErr w:type="spellStart"/>
      <w:r w:rsidRPr="001B0F13">
        <w:rPr>
          <w:rFonts w:ascii="Montserrat Light" w:eastAsia="Calibri" w:hAnsi="Montserrat Light"/>
          <w:color w:val="000000" w:themeColor="text1"/>
        </w:rPr>
        <w:t>în</w:t>
      </w:r>
      <w:proofErr w:type="spellEnd"/>
      <w:r w:rsidRPr="001B0F13">
        <w:rPr>
          <w:rFonts w:ascii="Montserrat Light" w:eastAsia="Calibri" w:hAnsi="Montserrat Light"/>
          <w:color w:val="000000" w:themeColor="text1"/>
        </w:rPr>
        <w:t xml:space="preserve"> </w:t>
      </w:r>
      <w:proofErr w:type="spellStart"/>
      <w:r w:rsidRPr="001B0F13">
        <w:rPr>
          <w:rFonts w:ascii="Montserrat Light" w:eastAsia="Calibri" w:hAnsi="Montserrat Light"/>
          <w:color w:val="000000" w:themeColor="text1"/>
        </w:rPr>
        <w:t>prezentul</w:t>
      </w:r>
      <w:proofErr w:type="spellEnd"/>
      <w:r w:rsidRPr="001B0F13">
        <w:rPr>
          <w:rFonts w:ascii="Montserrat Light" w:eastAsia="Calibri" w:hAnsi="Montserrat Light"/>
          <w:color w:val="000000" w:themeColor="text1"/>
        </w:rPr>
        <w:t xml:space="preserve"> Contract,</w:t>
      </w:r>
      <w:r w:rsidRPr="001B0F13">
        <w:rPr>
          <w:rFonts w:ascii="Montserrat Light" w:hAnsi="Montserrat Light"/>
          <w:color w:val="000000" w:themeColor="text1"/>
        </w:rPr>
        <w:t xml:space="preserve"> </w:t>
      </w:r>
      <w:proofErr w:type="spellStart"/>
      <w:r w:rsidRPr="001B0F13">
        <w:rPr>
          <w:rFonts w:ascii="Montserrat Light" w:eastAsia="Calibri" w:hAnsi="Montserrat Light"/>
          <w:color w:val="000000" w:themeColor="text1"/>
        </w:rPr>
        <w:t>în</w:t>
      </w:r>
      <w:proofErr w:type="spellEnd"/>
      <w:r w:rsidRPr="001B0F13">
        <w:rPr>
          <w:rFonts w:ascii="Montserrat Light" w:eastAsia="Calibri" w:hAnsi="Montserrat Light"/>
          <w:color w:val="000000" w:themeColor="text1"/>
        </w:rPr>
        <w:t xml:space="preserve"> </w:t>
      </w:r>
      <w:proofErr w:type="spellStart"/>
      <w:r w:rsidRPr="001B0F13">
        <w:rPr>
          <w:rFonts w:ascii="Montserrat Light" w:eastAsia="Calibri" w:hAnsi="Montserrat Light"/>
          <w:color w:val="000000" w:themeColor="text1"/>
        </w:rPr>
        <w:t>caz</w:t>
      </w:r>
      <w:proofErr w:type="spellEnd"/>
      <w:r w:rsidRPr="001B0F13">
        <w:rPr>
          <w:rFonts w:ascii="Montserrat Light" w:eastAsia="Calibri" w:hAnsi="Montserrat Light"/>
          <w:color w:val="000000" w:themeColor="text1"/>
        </w:rPr>
        <w:t xml:space="preserve"> </w:t>
      </w:r>
      <w:proofErr w:type="spellStart"/>
      <w:r w:rsidRPr="001B0F13">
        <w:rPr>
          <w:rFonts w:ascii="Montserrat Light" w:eastAsia="Calibri" w:hAnsi="Montserrat Light"/>
          <w:color w:val="000000" w:themeColor="text1"/>
        </w:rPr>
        <w:t>contrar</w:t>
      </w:r>
      <w:proofErr w:type="spellEnd"/>
      <w:r w:rsidRPr="001B0F13">
        <w:rPr>
          <w:rFonts w:ascii="Montserrat Light" w:eastAsia="Calibri" w:hAnsi="Montserrat Light"/>
          <w:color w:val="000000" w:themeColor="text1"/>
        </w:rPr>
        <w:t xml:space="preserve"> </w:t>
      </w:r>
      <w:proofErr w:type="spellStart"/>
      <w:r w:rsidRPr="001B0F13">
        <w:rPr>
          <w:rFonts w:ascii="Montserrat Light" w:eastAsia="Calibri" w:hAnsi="Montserrat Light"/>
          <w:color w:val="000000" w:themeColor="text1"/>
        </w:rPr>
        <w:t>rămânând</w:t>
      </w:r>
      <w:proofErr w:type="spellEnd"/>
      <w:r w:rsidRPr="001B0F13">
        <w:rPr>
          <w:rFonts w:ascii="Montserrat Light" w:eastAsia="Calibri" w:hAnsi="Montserrat Light"/>
          <w:color w:val="000000" w:themeColor="text1"/>
        </w:rPr>
        <w:t xml:space="preserve"> </w:t>
      </w:r>
      <w:proofErr w:type="spellStart"/>
      <w:r w:rsidRPr="001B0F13">
        <w:rPr>
          <w:rFonts w:ascii="Montserrat Light" w:eastAsia="Calibri" w:hAnsi="Montserrat Light"/>
          <w:color w:val="000000" w:themeColor="text1"/>
        </w:rPr>
        <w:t>obligat</w:t>
      </w:r>
      <w:proofErr w:type="spellEnd"/>
      <w:r w:rsidRPr="001B0F13">
        <w:rPr>
          <w:rFonts w:ascii="Montserrat Light" w:eastAsia="Calibri" w:hAnsi="Montserrat Light"/>
          <w:color w:val="000000" w:themeColor="text1"/>
        </w:rPr>
        <w:t xml:space="preserve"> la </w:t>
      </w:r>
      <w:proofErr w:type="spellStart"/>
      <w:r w:rsidRPr="001B0F13">
        <w:rPr>
          <w:rFonts w:ascii="Montserrat Light" w:eastAsia="Calibri" w:hAnsi="Montserrat Light"/>
          <w:color w:val="000000" w:themeColor="text1"/>
        </w:rPr>
        <w:t>daune</w:t>
      </w:r>
      <w:proofErr w:type="spellEnd"/>
      <w:r w:rsidRPr="001B0F13">
        <w:rPr>
          <w:rFonts w:ascii="Montserrat Light" w:eastAsia="Calibri" w:hAnsi="Montserrat Light"/>
          <w:color w:val="000000" w:themeColor="text1"/>
        </w:rPr>
        <w:t xml:space="preserve"> </w:t>
      </w:r>
      <w:proofErr w:type="spellStart"/>
      <w:r w:rsidRPr="001B0F13">
        <w:rPr>
          <w:rFonts w:ascii="Montserrat Light" w:eastAsia="Calibri" w:hAnsi="Montserrat Light"/>
          <w:color w:val="000000" w:themeColor="text1"/>
        </w:rPr>
        <w:t>interese</w:t>
      </w:r>
      <w:proofErr w:type="spellEnd"/>
      <w:r w:rsidRPr="001B0F13">
        <w:rPr>
          <w:rFonts w:ascii="Montserrat Light" w:eastAsia="Calibri" w:hAnsi="Montserrat Light"/>
          <w:color w:val="000000" w:themeColor="text1"/>
        </w:rPr>
        <w:t xml:space="preserve"> pentru </w:t>
      </w:r>
      <w:proofErr w:type="spellStart"/>
      <w:r w:rsidRPr="001B0F13">
        <w:rPr>
          <w:rFonts w:ascii="Montserrat Light" w:eastAsia="Calibri" w:hAnsi="Montserrat Light"/>
          <w:color w:val="000000" w:themeColor="text1"/>
        </w:rPr>
        <w:t>pagubele</w:t>
      </w:r>
      <w:proofErr w:type="spellEnd"/>
      <w:r w:rsidRPr="001B0F13">
        <w:rPr>
          <w:rFonts w:ascii="Montserrat Light" w:eastAsia="Calibri" w:hAnsi="Montserrat Light"/>
          <w:color w:val="000000" w:themeColor="text1"/>
        </w:rPr>
        <w:t xml:space="preserve"> </w:t>
      </w:r>
      <w:proofErr w:type="spellStart"/>
      <w:r w:rsidRPr="001B0F13">
        <w:rPr>
          <w:rFonts w:ascii="Montserrat Light" w:eastAsia="Calibri" w:hAnsi="Montserrat Light"/>
          <w:color w:val="000000" w:themeColor="text1"/>
        </w:rPr>
        <w:t>ce</w:t>
      </w:r>
      <w:proofErr w:type="spellEnd"/>
      <w:r w:rsidRPr="001B0F13">
        <w:rPr>
          <w:rFonts w:ascii="Montserrat Light" w:eastAsia="Calibri" w:hAnsi="Montserrat Light"/>
          <w:color w:val="000000" w:themeColor="text1"/>
        </w:rPr>
        <w:t xml:space="preserve"> le-</w:t>
      </w:r>
      <w:proofErr w:type="spellStart"/>
      <w:r w:rsidRPr="001B0F13">
        <w:rPr>
          <w:rFonts w:ascii="Montserrat Light" w:eastAsia="Calibri" w:hAnsi="Montserrat Light"/>
          <w:color w:val="000000" w:themeColor="text1"/>
        </w:rPr>
        <w:t>ar</w:t>
      </w:r>
      <w:proofErr w:type="spellEnd"/>
      <w:r w:rsidRPr="001B0F13">
        <w:rPr>
          <w:rFonts w:ascii="Montserrat Light" w:eastAsia="Calibri" w:hAnsi="Montserrat Light"/>
          <w:color w:val="000000" w:themeColor="text1"/>
        </w:rPr>
        <w:t xml:space="preserve"> </w:t>
      </w:r>
      <w:proofErr w:type="spellStart"/>
      <w:r w:rsidRPr="001B0F13">
        <w:rPr>
          <w:rFonts w:ascii="Montserrat Light" w:eastAsia="Calibri" w:hAnsi="Montserrat Light"/>
          <w:color w:val="000000" w:themeColor="text1"/>
        </w:rPr>
        <w:t>provoca</w:t>
      </w:r>
      <w:proofErr w:type="spellEnd"/>
      <w:r w:rsidRPr="001B0F13">
        <w:rPr>
          <w:rFonts w:ascii="Montserrat Light" w:eastAsia="Calibri" w:hAnsi="Montserrat Light"/>
          <w:color w:val="000000" w:themeColor="text1"/>
        </w:rPr>
        <w:t>;</w:t>
      </w:r>
    </w:p>
    <w:p w14:paraId="695DBA70" w14:textId="77777777" w:rsidR="005452B1" w:rsidRPr="001B0F13" w:rsidRDefault="005452B1" w:rsidP="009D44C9">
      <w:pPr>
        <w:numPr>
          <w:ilvl w:val="0"/>
          <w:numId w:val="17"/>
        </w:numPr>
        <w:contextualSpacing/>
        <w:jc w:val="both"/>
        <w:rPr>
          <w:rFonts w:ascii="Montserrat Light" w:eastAsia="Calibri" w:hAnsi="Montserrat Light"/>
          <w:color w:val="000000" w:themeColor="text1"/>
        </w:rPr>
      </w:pPr>
      <w:proofErr w:type="spellStart"/>
      <w:r w:rsidRPr="001B0F13">
        <w:rPr>
          <w:rFonts w:ascii="Montserrat Light" w:eastAsia="Calibri" w:hAnsi="Montserrat Light"/>
          <w:color w:val="000000" w:themeColor="text1"/>
        </w:rPr>
        <w:t>revocarea</w:t>
      </w:r>
      <w:proofErr w:type="spellEnd"/>
      <w:r w:rsidRPr="001B0F13">
        <w:rPr>
          <w:rFonts w:ascii="Montserrat Light" w:eastAsia="Calibri" w:hAnsi="Montserrat Light"/>
          <w:color w:val="000000" w:themeColor="text1"/>
        </w:rPr>
        <w:t xml:space="preserve"> </w:t>
      </w:r>
      <w:proofErr w:type="spellStart"/>
      <w:r w:rsidRPr="001B0F13">
        <w:rPr>
          <w:rFonts w:ascii="Montserrat Light" w:eastAsia="Calibri" w:hAnsi="Montserrat Light"/>
          <w:color w:val="000000" w:themeColor="text1"/>
        </w:rPr>
        <w:t>sa</w:t>
      </w:r>
      <w:proofErr w:type="spellEnd"/>
      <w:r w:rsidRPr="001B0F13">
        <w:rPr>
          <w:rFonts w:ascii="Montserrat Light" w:eastAsia="Calibri" w:hAnsi="Montserrat Light"/>
          <w:color w:val="000000" w:themeColor="text1"/>
        </w:rPr>
        <w:t xml:space="preserve"> de </w:t>
      </w:r>
      <w:proofErr w:type="spellStart"/>
      <w:r w:rsidRPr="001B0F13">
        <w:rPr>
          <w:rFonts w:ascii="Montserrat Light" w:eastAsia="Calibri" w:hAnsi="Montserrat Light"/>
          <w:color w:val="000000" w:themeColor="text1"/>
        </w:rPr>
        <w:t>către</w:t>
      </w:r>
      <w:proofErr w:type="spellEnd"/>
      <w:r w:rsidRPr="001B0F13">
        <w:rPr>
          <w:rFonts w:ascii="Montserrat Light" w:eastAsia="Calibri" w:hAnsi="Montserrat Light"/>
          <w:color w:val="000000" w:themeColor="text1"/>
        </w:rPr>
        <w:t xml:space="preserve"> </w:t>
      </w:r>
      <w:proofErr w:type="spellStart"/>
      <w:r w:rsidRPr="001B0F13">
        <w:rPr>
          <w:rFonts w:ascii="Montserrat Light" w:eastAsia="Calibri" w:hAnsi="Montserrat Light"/>
          <w:color w:val="000000" w:themeColor="text1"/>
        </w:rPr>
        <w:t>Mandant</w:t>
      </w:r>
      <w:proofErr w:type="spellEnd"/>
      <w:r w:rsidRPr="001B0F13">
        <w:rPr>
          <w:rFonts w:ascii="Montserrat Light" w:eastAsia="Calibri" w:hAnsi="Montserrat Light"/>
          <w:color w:val="000000" w:themeColor="text1"/>
        </w:rPr>
        <w:t>;</w:t>
      </w:r>
    </w:p>
    <w:p w14:paraId="4BC63AAC" w14:textId="77777777" w:rsidR="005452B1" w:rsidRPr="001B0F13" w:rsidRDefault="005452B1" w:rsidP="009D44C9">
      <w:pPr>
        <w:numPr>
          <w:ilvl w:val="0"/>
          <w:numId w:val="17"/>
        </w:numPr>
        <w:contextualSpacing/>
        <w:jc w:val="both"/>
        <w:rPr>
          <w:rFonts w:ascii="Montserrat Light" w:hAnsi="Montserrat Light"/>
          <w:color w:val="000000" w:themeColor="text1"/>
        </w:rPr>
      </w:pPr>
      <w:proofErr w:type="spellStart"/>
      <w:r w:rsidRPr="001B0F13">
        <w:rPr>
          <w:rFonts w:ascii="Montserrat Light" w:eastAsia="Times New Roman" w:hAnsi="Montserrat Light"/>
          <w:color w:val="000000" w:themeColor="text1"/>
        </w:rPr>
        <w:t>acordul</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părților</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încheiat</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în</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formă</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scrisă</w:t>
      </w:r>
      <w:proofErr w:type="spellEnd"/>
      <w:r w:rsidRPr="001B0F13">
        <w:rPr>
          <w:rFonts w:ascii="Montserrat Light" w:eastAsia="Times New Roman" w:hAnsi="Montserrat Light"/>
          <w:color w:val="000000" w:themeColor="text1"/>
        </w:rPr>
        <w:t>;</w:t>
      </w:r>
    </w:p>
    <w:p w14:paraId="0EC5BD1E" w14:textId="77777777" w:rsidR="005452B1" w:rsidRPr="001B0F13" w:rsidRDefault="005452B1" w:rsidP="009D44C9">
      <w:pPr>
        <w:numPr>
          <w:ilvl w:val="0"/>
          <w:numId w:val="17"/>
        </w:numPr>
        <w:contextualSpacing/>
        <w:jc w:val="both"/>
        <w:rPr>
          <w:rFonts w:ascii="Montserrat Light" w:hAnsi="Montserrat Light"/>
          <w:color w:val="000000" w:themeColor="text1"/>
        </w:rPr>
      </w:pPr>
      <w:proofErr w:type="spellStart"/>
      <w:r w:rsidRPr="001B0F13">
        <w:rPr>
          <w:rFonts w:ascii="Montserrat Light" w:hAnsi="Montserrat Light"/>
          <w:color w:val="000000" w:themeColor="text1"/>
        </w:rPr>
        <w:lastRenderedPageBreak/>
        <w:t>moartea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incapacitatea</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sau</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falimentul</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punerea</w:t>
      </w:r>
      <w:proofErr w:type="spellEnd"/>
      <w:r w:rsidRPr="001B0F13">
        <w:rPr>
          <w:rFonts w:ascii="Montserrat Light" w:hAnsi="Montserrat Light"/>
          <w:color w:val="000000" w:themeColor="text1"/>
        </w:rPr>
        <w:t xml:space="preserve"> sub </w:t>
      </w:r>
      <w:proofErr w:type="spellStart"/>
      <w:r w:rsidRPr="001B0F13">
        <w:rPr>
          <w:rFonts w:ascii="Montserrat Light" w:hAnsi="Montserrat Light"/>
          <w:color w:val="000000" w:themeColor="text1"/>
        </w:rPr>
        <w:t>interdicție</w:t>
      </w:r>
      <w:proofErr w:type="spellEnd"/>
      <w:r w:rsidRPr="001B0F13">
        <w:rPr>
          <w:rFonts w:ascii="Montserrat Light" w:hAnsi="Montserrat Light"/>
          <w:color w:val="000000" w:themeColor="text1"/>
        </w:rPr>
        <w:t xml:space="preserve"> </w:t>
      </w:r>
      <w:proofErr w:type="spellStart"/>
      <w:proofErr w:type="gramStart"/>
      <w:r w:rsidRPr="001B0F13">
        <w:rPr>
          <w:rFonts w:ascii="Montserrat Light" w:hAnsi="Montserrat Light"/>
          <w:color w:val="000000" w:themeColor="text1"/>
        </w:rPr>
        <w:t>judecătorească</w:t>
      </w:r>
      <w:proofErr w:type="spellEnd"/>
      <w:r w:rsidRPr="001B0F13">
        <w:rPr>
          <w:rFonts w:ascii="Montserrat Light" w:hAnsi="Montserrat Light"/>
          <w:color w:val="000000" w:themeColor="text1"/>
        </w:rPr>
        <w:t xml:space="preserve">  </w:t>
      </w:r>
      <w:proofErr w:type="spellStart"/>
      <w:r w:rsidRPr="001B0F13">
        <w:rPr>
          <w:rFonts w:ascii="Montserrat Light" w:hAnsi="Montserrat Light"/>
          <w:color w:val="000000" w:themeColor="text1"/>
        </w:rPr>
        <w:t>Mandatarului</w:t>
      </w:r>
      <w:proofErr w:type="spellEnd"/>
      <w:proofErr w:type="gramEnd"/>
    </w:p>
    <w:p w14:paraId="52F4D933" w14:textId="77777777" w:rsidR="005452B1" w:rsidRPr="001B0F13" w:rsidRDefault="005452B1" w:rsidP="009D44C9">
      <w:pPr>
        <w:numPr>
          <w:ilvl w:val="0"/>
          <w:numId w:val="17"/>
        </w:numPr>
        <w:contextualSpacing/>
        <w:jc w:val="both"/>
        <w:rPr>
          <w:rFonts w:ascii="Montserrat Light" w:hAnsi="Montserrat Light"/>
          <w:color w:val="000000" w:themeColor="text1"/>
        </w:rPr>
      </w:pPr>
      <w:proofErr w:type="spellStart"/>
      <w:r w:rsidRPr="001B0F13">
        <w:rPr>
          <w:rFonts w:ascii="Montserrat Light" w:eastAsia="Times New Roman" w:hAnsi="Montserrat Light"/>
          <w:color w:val="000000" w:themeColor="text1"/>
        </w:rPr>
        <w:t>intervenirea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unui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caz</w:t>
      </w:r>
      <w:proofErr w:type="spellEnd"/>
      <w:r w:rsidRPr="001B0F13">
        <w:rPr>
          <w:rFonts w:ascii="Montserrat Light" w:eastAsia="Times New Roman" w:hAnsi="Montserrat Light"/>
          <w:color w:val="000000" w:themeColor="text1"/>
        </w:rPr>
        <w:t xml:space="preserve"> de </w:t>
      </w:r>
      <w:proofErr w:type="spellStart"/>
      <w:r w:rsidRPr="001B0F13">
        <w:rPr>
          <w:rFonts w:ascii="Montserrat Light" w:eastAsia="Times New Roman" w:hAnsi="Montserrat Light"/>
          <w:color w:val="000000" w:themeColor="text1"/>
        </w:rPr>
        <w:t>incompatibilitate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sau</w:t>
      </w:r>
      <w:proofErr w:type="spellEnd"/>
      <w:r w:rsidRPr="001B0F13">
        <w:rPr>
          <w:rFonts w:ascii="Montserrat Light" w:eastAsia="Times New Roman" w:hAnsi="Montserrat Light"/>
          <w:color w:val="000000" w:themeColor="text1"/>
        </w:rPr>
        <w:t xml:space="preserve"> a </w:t>
      </w:r>
      <w:proofErr w:type="spellStart"/>
      <w:r w:rsidRPr="001B0F13">
        <w:rPr>
          <w:rFonts w:ascii="Montserrat Light" w:eastAsia="Times New Roman" w:hAnsi="Montserrat Light"/>
          <w:color w:val="000000" w:themeColor="text1"/>
        </w:rPr>
        <w:t>unei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interdicții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prevăzute</w:t>
      </w:r>
      <w:proofErr w:type="spellEnd"/>
      <w:r w:rsidRPr="001B0F13">
        <w:rPr>
          <w:rFonts w:ascii="Montserrat Light" w:eastAsia="Times New Roman" w:hAnsi="Montserrat Light"/>
          <w:color w:val="000000" w:themeColor="text1"/>
        </w:rPr>
        <w:t xml:space="preserve"> de </w:t>
      </w:r>
      <w:proofErr w:type="spellStart"/>
      <w:r w:rsidRPr="001B0F13">
        <w:rPr>
          <w:rFonts w:ascii="Montserrat Light" w:eastAsia="Times New Roman" w:hAnsi="Montserrat Light"/>
          <w:color w:val="000000" w:themeColor="text1"/>
        </w:rPr>
        <w:t>lege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constatat</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potrivit</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legii</w:t>
      </w:r>
      <w:proofErr w:type="spellEnd"/>
      <w:r w:rsidRPr="001B0F13">
        <w:rPr>
          <w:rFonts w:ascii="Montserrat Light" w:eastAsia="Times New Roman" w:hAnsi="Montserrat Light"/>
          <w:color w:val="000000" w:themeColor="text1"/>
        </w:rPr>
        <w:t>;</w:t>
      </w:r>
    </w:p>
    <w:p w14:paraId="163D674D" w14:textId="77777777" w:rsidR="005452B1" w:rsidRPr="001B0F13" w:rsidRDefault="005452B1" w:rsidP="009D44C9">
      <w:pPr>
        <w:numPr>
          <w:ilvl w:val="0"/>
          <w:numId w:val="17"/>
        </w:numPr>
        <w:contextualSpacing/>
        <w:jc w:val="both"/>
        <w:rPr>
          <w:rFonts w:ascii="Montserrat Light" w:hAnsi="Montserrat Light"/>
          <w:color w:val="000000" w:themeColor="text1"/>
        </w:rPr>
      </w:pPr>
      <w:proofErr w:type="spellStart"/>
      <w:r w:rsidRPr="001B0F13">
        <w:rPr>
          <w:rFonts w:ascii="Montserrat Light" w:eastAsia="Times New Roman" w:hAnsi="Montserrat Light"/>
          <w:color w:val="000000" w:themeColor="text1"/>
        </w:rPr>
        <w:t>încetarea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personalității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juridice</w:t>
      </w:r>
      <w:proofErr w:type="spellEnd"/>
      <w:r w:rsidRPr="001B0F13">
        <w:rPr>
          <w:rFonts w:ascii="Montserrat Light" w:eastAsia="Times New Roman" w:hAnsi="Montserrat Light"/>
          <w:color w:val="000000" w:themeColor="text1"/>
        </w:rPr>
        <w:t xml:space="preserve"> </w:t>
      </w:r>
      <w:proofErr w:type="gramStart"/>
      <w:r w:rsidRPr="001B0F13">
        <w:rPr>
          <w:rFonts w:ascii="Montserrat Light" w:eastAsia="Times New Roman" w:hAnsi="Montserrat Light"/>
          <w:color w:val="000000" w:themeColor="text1"/>
        </w:rPr>
        <w:t>a</w:t>
      </w:r>
      <w:proofErr w:type="gram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entității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publice</w:t>
      </w:r>
      <w:proofErr w:type="spellEnd"/>
      <w:r w:rsidRPr="001B0F13">
        <w:rPr>
          <w:rFonts w:ascii="Montserrat Light" w:eastAsia="Times New Roman" w:hAnsi="Montserrat Light"/>
          <w:color w:val="000000" w:themeColor="text1"/>
        </w:rPr>
        <w:t>;</w:t>
      </w:r>
    </w:p>
    <w:p w14:paraId="4CB0AC6B" w14:textId="77777777" w:rsidR="005452B1" w:rsidRPr="001B0F13" w:rsidRDefault="005452B1" w:rsidP="009D44C9">
      <w:pPr>
        <w:numPr>
          <w:ilvl w:val="0"/>
          <w:numId w:val="17"/>
        </w:numPr>
        <w:contextualSpacing/>
        <w:jc w:val="both"/>
        <w:rPr>
          <w:rFonts w:ascii="Montserrat Light" w:eastAsia="Calibri" w:hAnsi="Montserrat Light"/>
          <w:color w:val="000000" w:themeColor="text1"/>
        </w:rPr>
      </w:pPr>
      <w:proofErr w:type="spellStart"/>
      <w:r w:rsidRPr="001B0F13">
        <w:rPr>
          <w:rFonts w:ascii="Montserrat Light" w:eastAsia="Times New Roman" w:hAnsi="Montserrat Light"/>
          <w:color w:val="000000" w:themeColor="text1"/>
        </w:rPr>
        <w:t>apariția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unei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situații</w:t>
      </w:r>
      <w:proofErr w:type="spellEnd"/>
      <w:r w:rsidRPr="001B0F13">
        <w:rPr>
          <w:rFonts w:ascii="Montserrat Light" w:eastAsia="Times New Roman" w:hAnsi="Montserrat Light"/>
          <w:color w:val="000000" w:themeColor="text1"/>
        </w:rPr>
        <w:t xml:space="preserve"> de </w:t>
      </w:r>
      <w:proofErr w:type="spellStart"/>
      <w:r w:rsidRPr="001B0F13">
        <w:rPr>
          <w:rFonts w:ascii="Montserrat Light" w:eastAsia="Times New Roman" w:hAnsi="Montserrat Light"/>
          <w:color w:val="000000" w:themeColor="text1"/>
        </w:rPr>
        <w:t>forță</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majoră</w:t>
      </w:r>
      <w:proofErr w:type="spellEnd"/>
      <w:r w:rsidRPr="001B0F13">
        <w:rPr>
          <w:rFonts w:ascii="Montserrat Light" w:eastAsia="Times New Roman" w:hAnsi="Montserrat Light"/>
          <w:color w:val="000000" w:themeColor="text1"/>
        </w:rPr>
        <w:t xml:space="preserve"> care </w:t>
      </w:r>
      <w:proofErr w:type="spellStart"/>
      <w:r w:rsidRPr="001B0F13">
        <w:rPr>
          <w:rFonts w:ascii="Montserrat Light" w:eastAsia="Times New Roman" w:hAnsi="Montserrat Light"/>
          <w:color w:val="000000" w:themeColor="text1"/>
        </w:rPr>
        <w:t>fac</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imposibilă</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continuarea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executării</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prezentului</w:t>
      </w:r>
      <w:proofErr w:type="spellEnd"/>
      <w:r w:rsidRPr="001B0F13">
        <w:rPr>
          <w:rFonts w:ascii="Montserrat Light" w:eastAsia="Times New Roman" w:hAnsi="Montserrat Light"/>
          <w:color w:val="000000" w:themeColor="text1"/>
        </w:rPr>
        <w:t xml:space="preserve"> Contract;</w:t>
      </w:r>
    </w:p>
    <w:p w14:paraId="30D36E99" w14:textId="77777777" w:rsidR="005452B1" w:rsidRPr="001B0F13" w:rsidRDefault="005452B1" w:rsidP="009D44C9">
      <w:pPr>
        <w:numPr>
          <w:ilvl w:val="0"/>
          <w:numId w:val="17"/>
        </w:numPr>
        <w:contextualSpacing/>
        <w:jc w:val="both"/>
        <w:rPr>
          <w:rFonts w:ascii="Montserrat Light" w:eastAsia="SimSun" w:hAnsi="Montserrat Light" w:cs="Calibri Light"/>
          <w:color w:val="000000" w:themeColor="text1"/>
          <w:kern w:val="3"/>
          <w:lang w:eastAsia="zh-CN" w:bidi="hi-IN"/>
        </w:rPr>
      </w:pPr>
      <w:proofErr w:type="spellStart"/>
      <w:r w:rsidRPr="001B0F13">
        <w:rPr>
          <w:rFonts w:ascii="Montserrat Light" w:eastAsia="SimSun" w:hAnsi="Montserrat Light" w:cs="Calibri Light"/>
          <w:color w:val="000000" w:themeColor="text1"/>
          <w:kern w:val="3"/>
          <w:lang w:eastAsia="zh-CN" w:bidi="hi-IN"/>
        </w:rPr>
        <w:t>împotriva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Mandatarului</w:t>
      </w:r>
      <w:proofErr w:type="spellEnd"/>
      <w:r w:rsidRPr="001B0F13">
        <w:rPr>
          <w:rFonts w:ascii="Montserrat Light" w:eastAsia="SimSun" w:hAnsi="Montserrat Light" w:cs="Calibri Light"/>
          <w:color w:val="000000" w:themeColor="text1"/>
          <w:kern w:val="3"/>
          <w:lang w:eastAsia="zh-CN" w:bidi="hi-IN"/>
        </w:rPr>
        <w:t xml:space="preserve"> s-a pus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mișcare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acțiunea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penală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legătură</w:t>
      </w:r>
      <w:proofErr w:type="spellEnd"/>
      <w:r w:rsidRPr="001B0F13">
        <w:rPr>
          <w:rFonts w:ascii="Montserrat Light" w:eastAsia="SimSun" w:hAnsi="Montserrat Light" w:cs="Calibri Light"/>
          <w:color w:val="000000" w:themeColor="text1"/>
          <w:kern w:val="3"/>
          <w:lang w:eastAsia="zh-CN" w:bidi="hi-IN"/>
        </w:rPr>
        <w:t xml:space="preserve"> cu </w:t>
      </w:r>
      <w:proofErr w:type="spellStart"/>
      <w:r w:rsidRPr="001B0F13">
        <w:rPr>
          <w:rFonts w:ascii="Montserrat Light" w:eastAsia="SimSun" w:hAnsi="Montserrat Light" w:cs="Calibri Light"/>
          <w:color w:val="000000" w:themeColor="text1"/>
          <w:kern w:val="3"/>
          <w:lang w:eastAsia="zh-CN" w:bidi="hi-IN"/>
        </w:rPr>
        <w:t>săvârșirea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unei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infracțiuni</w:t>
      </w:r>
      <w:proofErr w:type="spellEnd"/>
      <w:r w:rsidRPr="001B0F13">
        <w:rPr>
          <w:rFonts w:ascii="Montserrat Light" w:eastAsia="SimSun" w:hAnsi="Montserrat Light" w:cs="Calibri Light"/>
          <w:color w:val="000000" w:themeColor="text1"/>
          <w:kern w:val="3"/>
          <w:lang w:eastAsia="zh-CN" w:bidi="hi-IN"/>
        </w:rPr>
        <w:t xml:space="preserve"> contra </w:t>
      </w:r>
      <w:proofErr w:type="spellStart"/>
      <w:r w:rsidRPr="001B0F13">
        <w:rPr>
          <w:rFonts w:ascii="Montserrat Light" w:eastAsia="SimSun" w:hAnsi="Montserrat Light" w:cs="Calibri Light"/>
          <w:color w:val="000000" w:themeColor="text1"/>
          <w:kern w:val="3"/>
          <w:lang w:eastAsia="zh-CN" w:bidi="hi-IN"/>
        </w:rPr>
        <w:t>patrimoniului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prin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nesocotirea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încrederii</w:t>
      </w:r>
      <w:proofErr w:type="spellEnd"/>
      <w:r w:rsidRPr="001B0F13">
        <w:rPr>
          <w:rFonts w:ascii="Montserrat Light" w:eastAsia="SimSun" w:hAnsi="Montserrat Light" w:cs="Calibri Light"/>
          <w:color w:val="000000" w:themeColor="text1"/>
          <w:kern w:val="3"/>
          <w:lang w:eastAsia="zh-CN" w:bidi="hi-IN"/>
        </w:rPr>
        <w:t xml:space="preserve">, a </w:t>
      </w:r>
      <w:proofErr w:type="spellStart"/>
      <w:r w:rsidRPr="001B0F13">
        <w:rPr>
          <w:rFonts w:ascii="Montserrat Light" w:eastAsia="SimSun" w:hAnsi="Montserrat Light" w:cs="Calibri Light"/>
          <w:color w:val="000000" w:themeColor="text1"/>
          <w:kern w:val="3"/>
          <w:lang w:eastAsia="zh-CN" w:bidi="hi-IN"/>
        </w:rPr>
        <w:t>unei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infracțiuni</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corupție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delapidare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fals</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înscrisuri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evaziune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fiscală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infracțiuni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prevăzute</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Legea</w:t>
      </w:r>
      <w:proofErr w:type="spellEnd"/>
      <w:r w:rsidRPr="001B0F13">
        <w:rPr>
          <w:rFonts w:ascii="Montserrat Light" w:eastAsia="SimSun" w:hAnsi="Montserrat Light" w:cs="Calibri Light"/>
          <w:color w:val="000000" w:themeColor="text1"/>
          <w:kern w:val="3"/>
          <w:lang w:eastAsia="zh-CN" w:bidi="hi-IN"/>
        </w:rPr>
        <w:t xml:space="preserve"> nr. 129/2019 pentru </w:t>
      </w:r>
      <w:proofErr w:type="spellStart"/>
      <w:r w:rsidRPr="001B0F13">
        <w:rPr>
          <w:rFonts w:ascii="Montserrat Light" w:eastAsia="SimSun" w:hAnsi="Montserrat Light" w:cs="Calibri Light"/>
          <w:color w:val="000000" w:themeColor="text1"/>
          <w:kern w:val="3"/>
          <w:lang w:eastAsia="zh-CN" w:bidi="hi-IN"/>
        </w:rPr>
        <w:t>prevenirea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combaterea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spălării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banilor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finanțării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terorismului</w:t>
      </w:r>
      <w:proofErr w:type="spellEnd"/>
      <w:r w:rsidRPr="001B0F13">
        <w:rPr>
          <w:rFonts w:ascii="Montserrat Light" w:eastAsia="SimSun" w:hAnsi="Montserrat Light" w:cs="Calibri Light"/>
          <w:color w:val="000000" w:themeColor="text1"/>
          <w:kern w:val="3"/>
          <w:lang w:eastAsia="zh-CN" w:bidi="hi-IN"/>
        </w:rPr>
        <w:t xml:space="preserve">, precum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pentru </w:t>
      </w:r>
      <w:proofErr w:type="spellStart"/>
      <w:r w:rsidRPr="001B0F13">
        <w:rPr>
          <w:rFonts w:ascii="Montserrat Light" w:eastAsia="SimSun" w:hAnsi="Montserrat Light" w:cs="Calibri Light"/>
          <w:color w:val="000000" w:themeColor="text1"/>
          <w:kern w:val="3"/>
          <w:lang w:eastAsia="zh-CN" w:bidi="hi-IN"/>
        </w:rPr>
        <w:t>modificarea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completarea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unor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acte</w:t>
      </w:r>
      <w:proofErr w:type="spellEnd"/>
      <w:r w:rsidRPr="001B0F13">
        <w:rPr>
          <w:rFonts w:ascii="Montserrat Light" w:eastAsia="SimSun" w:hAnsi="Montserrat Light" w:cs="Calibri Light"/>
          <w:color w:val="000000" w:themeColor="text1"/>
          <w:kern w:val="3"/>
          <w:lang w:eastAsia="zh-CN" w:bidi="hi-IN"/>
        </w:rPr>
        <w:t xml:space="preserve"> normative, cu </w:t>
      </w:r>
      <w:proofErr w:type="spellStart"/>
      <w:r w:rsidRPr="001B0F13">
        <w:rPr>
          <w:rFonts w:ascii="Montserrat Light" w:eastAsia="SimSun" w:hAnsi="Montserrat Light" w:cs="Calibri Light"/>
          <w:color w:val="000000" w:themeColor="text1"/>
          <w:kern w:val="3"/>
          <w:lang w:eastAsia="zh-CN" w:bidi="hi-IN"/>
        </w:rPr>
        <w:t>modificările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completările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ulterioare</w:t>
      </w:r>
      <w:proofErr w:type="spellEnd"/>
      <w:r w:rsidRPr="001B0F13">
        <w:rPr>
          <w:rFonts w:ascii="Montserrat Light" w:eastAsia="SimSun" w:hAnsi="Montserrat Light" w:cs="Calibri Light"/>
          <w:color w:val="000000" w:themeColor="text1"/>
          <w:kern w:val="3"/>
          <w:lang w:eastAsia="zh-CN" w:bidi="hi-IN"/>
        </w:rPr>
        <w:t xml:space="preserve">; </w:t>
      </w:r>
    </w:p>
    <w:p w14:paraId="3A46A25F" w14:textId="77777777" w:rsidR="005452B1" w:rsidRPr="001B0F13" w:rsidRDefault="005452B1" w:rsidP="009D44C9">
      <w:pPr>
        <w:numPr>
          <w:ilvl w:val="0"/>
          <w:numId w:val="17"/>
        </w:numPr>
        <w:contextualSpacing/>
        <w:jc w:val="both"/>
        <w:rPr>
          <w:rFonts w:ascii="Montserrat Light" w:eastAsia="Calibri" w:hAnsi="Montserrat Light"/>
          <w:color w:val="000000" w:themeColor="text1"/>
        </w:rPr>
      </w:pP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cazul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pronunțării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unei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hotărâri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penale</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condamnare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definitivă</w:t>
      </w:r>
      <w:proofErr w:type="spellEnd"/>
      <w:r w:rsidRPr="001B0F13">
        <w:rPr>
          <w:rFonts w:ascii="Montserrat Light" w:eastAsia="SimSun" w:hAnsi="Montserrat Light" w:cs="Calibri Light"/>
          <w:color w:val="000000" w:themeColor="text1"/>
          <w:kern w:val="3"/>
          <w:lang w:eastAsia="zh-CN" w:bidi="hi-IN"/>
        </w:rPr>
        <w:t xml:space="preserve"> cu </w:t>
      </w:r>
      <w:proofErr w:type="spellStart"/>
      <w:r w:rsidRPr="001B0F13">
        <w:rPr>
          <w:rFonts w:ascii="Montserrat Light" w:eastAsia="SimSun" w:hAnsi="Montserrat Light" w:cs="Calibri Light"/>
          <w:color w:val="000000" w:themeColor="text1"/>
          <w:kern w:val="3"/>
          <w:lang w:eastAsia="zh-CN" w:bidi="hi-IN"/>
        </w:rPr>
        <w:t>privire</w:t>
      </w:r>
      <w:proofErr w:type="spellEnd"/>
      <w:r w:rsidRPr="001B0F13">
        <w:rPr>
          <w:rFonts w:ascii="Montserrat Light" w:eastAsia="SimSun" w:hAnsi="Montserrat Light" w:cs="Calibri Light"/>
          <w:color w:val="000000" w:themeColor="text1"/>
          <w:kern w:val="3"/>
          <w:lang w:eastAsia="zh-CN" w:bidi="hi-IN"/>
        </w:rPr>
        <w:t xml:space="preserve"> la </w:t>
      </w:r>
      <w:proofErr w:type="spellStart"/>
      <w:r w:rsidRPr="001B0F13">
        <w:rPr>
          <w:rFonts w:ascii="Montserrat Light" w:eastAsia="SimSun" w:hAnsi="Montserrat Light" w:cs="Calibri Light"/>
          <w:color w:val="000000" w:themeColor="text1"/>
          <w:kern w:val="3"/>
          <w:lang w:eastAsia="zh-CN" w:bidi="hi-IN"/>
        </w:rPr>
        <w:t>săvârșirea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unei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infracțiuni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intenționate</w:t>
      </w:r>
      <w:proofErr w:type="spellEnd"/>
      <w:r w:rsidRPr="001B0F13">
        <w:rPr>
          <w:rFonts w:ascii="Montserrat Light" w:eastAsia="SimSun" w:hAnsi="Montserrat Light" w:cs="Calibri Light"/>
          <w:color w:val="000000" w:themeColor="text1"/>
          <w:kern w:val="3"/>
          <w:lang w:eastAsia="zh-CN" w:bidi="hi-IN"/>
        </w:rPr>
        <w:t xml:space="preserve">, conform </w:t>
      </w:r>
      <w:proofErr w:type="spellStart"/>
      <w:r w:rsidRPr="001B0F13">
        <w:rPr>
          <w:rFonts w:ascii="Montserrat Light" w:eastAsia="SimSun" w:hAnsi="Montserrat Light" w:cs="Calibri Light"/>
          <w:color w:val="000000" w:themeColor="text1"/>
          <w:kern w:val="3"/>
          <w:lang w:eastAsia="zh-CN" w:bidi="hi-IN"/>
        </w:rPr>
        <w:t>legii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penale</w:t>
      </w:r>
      <w:proofErr w:type="spellEnd"/>
      <w:r w:rsidRPr="001B0F13">
        <w:rPr>
          <w:rFonts w:ascii="Montserrat Light" w:eastAsia="SimSun" w:hAnsi="Montserrat Light" w:cs="Calibri Light"/>
          <w:color w:val="000000" w:themeColor="text1"/>
          <w:kern w:val="3"/>
          <w:lang w:eastAsia="zh-CN" w:bidi="hi-IN"/>
        </w:rPr>
        <w:t>;</w:t>
      </w:r>
    </w:p>
    <w:p w14:paraId="42CFF898" w14:textId="77777777" w:rsidR="005452B1" w:rsidRPr="001B0F13" w:rsidRDefault="005452B1" w:rsidP="009D44C9">
      <w:pPr>
        <w:numPr>
          <w:ilvl w:val="0"/>
          <w:numId w:val="17"/>
        </w:numPr>
        <w:contextualSpacing/>
        <w:jc w:val="both"/>
        <w:rPr>
          <w:rFonts w:ascii="Montserrat Light" w:hAnsi="Montserrat Light"/>
          <w:color w:val="000000" w:themeColor="text1"/>
        </w:rPr>
      </w:pPr>
      <w:proofErr w:type="spellStart"/>
      <w:r w:rsidRPr="001B0F13">
        <w:rPr>
          <w:rFonts w:ascii="Montserrat Light" w:eastAsia="Times New Roman" w:hAnsi="Montserrat Light"/>
          <w:color w:val="000000" w:themeColor="text1"/>
        </w:rPr>
        <w:t>intervenția</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unor</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impedimente</w:t>
      </w:r>
      <w:proofErr w:type="spellEnd"/>
      <w:r w:rsidRPr="001B0F13">
        <w:rPr>
          <w:rFonts w:ascii="Montserrat Light" w:eastAsia="Times New Roman" w:hAnsi="Montserrat Light"/>
          <w:color w:val="000000" w:themeColor="text1"/>
        </w:rPr>
        <w:t xml:space="preserve"> </w:t>
      </w:r>
      <w:proofErr w:type="spellStart"/>
      <w:r w:rsidRPr="001B0F13">
        <w:rPr>
          <w:rFonts w:ascii="Montserrat Light" w:eastAsia="Times New Roman" w:hAnsi="Montserrat Light"/>
          <w:color w:val="000000" w:themeColor="text1"/>
        </w:rPr>
        <w:t>legale</w:t>
      </w:r>
      <w:proofErr w:type="spellEnd"/>
      <w:r w:rsidRPr="001B0F13">
        <w:rPr>
          <w:rFonts w:ascii="Montserrat Light" w:eastAsia="Times New Roman" w:hAnsi="Montserrat Light"/>
          <w:color w:val="000000" w:themeColor="text1"/>
        </w:rPr>
        <w:t xml:space="preserve">. </w:t>
      </w:r>
    </w:p>
    <w:p w14:paraId="3F80B024" w14:textId="77777777" w:rsidR="005452B1" w:rsidRPr="001B0F13" w:rsidRDefault="005452B1" w:rsidP="009D44C9">
      <w:pPr>
        <w:numPr>
          <w:ilvl w:val="1"/>
          <w:numId w:val="31"/>
        </w:numPr>
        <w:contextualSpacing/>
        <w:jc w:val="both"/>
        <w:rPr>
          <w:rFonts w:ascii="Montserrat Light" w:eastAsia="Calibri" w:hAnsi="Montserrat Light"/>
          <w:color w:val="000000" w:themeColor="text1"/>
        </w:rPr>
      </w:pPr>
      <w:proofErr w:type="spellStart"/>
      <w:r w:rsidRPr="001B0F13">
        <w:rPr>
          <w:rFonts w:ascii="Montserrat Light" w:eastAsia="Calibri" w:hAnsi="Montserrat Light"/>
          <w:color w:val="000000" w:themeColor="text1"/>
        </w:rPr>
        <w:t>În</w:t>
      </w:r>
      <w:proofErr w:type="spellEnd"/>
      <w:r w:rsidRPr="001B0F13">
        <w:rPr>
          <w:rFonts w:ascii="Montserrat Light" w:eastAsia="Calibri" w:hAnsi="Montserrat Light"/>
          <w:color w:val="000000" w:themeColor="text1"/>
        </w:rPr>
        <w:t xml:space="preserve"> </w:t>
      </w:r>
      <w:proofErr w:type="spellStart"/>
      <w:r w:rsidRPr="001B0F13">
        <w:rPr>
          <w:rFonts w:ascii="Montserrat Light" w:eastAsia="Calibri" w:hAnsi="Montserrat Light"/>
          <w:color w:val="000000" w:themeColor="text1"/>
        </w:rPr>
        <w:t>cazurile</w:t>
      </w:r>
      <w:proofErr w:type="spellEnd"/>
      <w:r w:rsidRPr="001B0F13">
        <w:rPr>
          <w:rFonts w:ascii="Montserrat Light" w:eastAsia="Calibri" w:hAnsi="Montserrat Light"/>
          <w:color w:val="000000" w:themeColor="text1"/>
        </w:rPr>
        <w:t xml:space="preserve"> de </w:t>
      </w:r>
      <w:proofErr w:type="spellStart"/>
      <w:r w:rsidRPr="001B0F13">
        <w:rPr>
          <w:rFonts w:ascii="Montserrat Light" w:eastAsia="Calibri" w:hAnsi="Montserrat Light"/>
          <w:color w:val="000000" w:themeColor="text1"/>
        </w:rPr>
        <w:t>încetare</w:t>
      </w:r>
      <w:proofErr w:type="spellEnd"/>
      <w:r w:rsidRPr="001B0F13">
        <w:rPr>
          <w:rFonts w:ascii="Montserrat Light" w:eastAsia="Calibri" w:hAnsi="Montserrat Light"/>
          <w:color w:val="000000" w:themeColor="text1"/>
        </w:rPr>
        <w:t xml:space="preserve"> a </w:t>
      </w:r>
      <w:proofErr w:type="spellStart"/>
      <w:r w:rsidRPr="001B0F13">
        <w:rPr>
          <w:rFonts w:ascii="Montserrat Light" w:eastAsia="Calibri" w:hAnsi="Montserrat Light"/>
          <w:color w:val="000000" w:themeColor="text1"/>
        </w:rPr>
        <w:t>contractului</w:t>
      </w:r>
      <w:proofErr w:type="spellEnd"/>
      <w:r w:rsidRPr="001B0F13">
        <w:rPr>
          <w:rFonts w:ascii="Montserrat Light" w:eastAsia="Calibri" w:hAnsi="Montserrat Light"/>
          <w:color w:val="000000" w:themeColor="text1"/>
        </w:rPr>
        <w:t xml:space="preserve"> </w:t>
      </w:r>
      <w:proofErr w:type="spellStart"/>
      <w:r w:rsidRPr="001B0F13">
        <w:rPr>
          <w:rFonts w:ascii="Montserrat Light" w:eastAsia="Calibri" w:hAnsi="Montserrat Light"/>
          <w:color w:val="000000" w:themeColor="text1"/>
        </w:rPr>
        <w:t>prevăzute</w:t>
      </w:r>
      <w:proofErr w:type="spellEnd"/>
      <w:r w:rsidRPr="001B0F13">
        <w:rPr>
          <w:rFonts w:ascii="Montserrat Light" w:eastAsia="Calibri" w:hAnsi="Montserrat Light"/>
          <w:color w:val="000000" w:themeColor="text1"/>
        </w:rPr>
        <w:t xml:space="preserve"> la </w:t>
      </w:r>
      <w:proofErr w:type="spellStart"/>
      <w:r w:rsidRPr="001B0F13">
        <w:rPr>
          <w:rFonts w:ascii="Montserrat Light" w:eastAsia="Calibri" w:hAnsi="Montserrat Light"/>
          <w:color w:val="000000" w:themeColor="text1"/>
        </w:rPr>
        <w:t>literele</w:t>
      </w:r>
      <w:proofErr w:type="spellEnd"/>
      <w:r w:rsidRPr="001B0F13">
        <w:rPr>
          <w:rFonts w:ascii="Montserrat Light" w:eastAsia="Calibri" w:hAnsi="Montserrat Light"/>
          <w:color w:val="000000" w:themeColor="text1"/>
        </w:rPr>
        <w:t xml:space="preserve"> a) - d) </w:t>
      </w:r>
      <w:proofErr w:type="spellStart"/>
      <w:r w:rsidRPr="001B0F13">
        <w:rPr>
          <w:rFonts w:ascii="Montserrat Light" w:eastAsia="Calibri" w:hAnsi="Montserrat Light"/>
          <w:color w:val="000000" w:themeColor="text1"/>
        </w:rPr>
        <w:t>și</w:t>
      </w:r>
      <w:proofErr w:type="spellEnd"/>
      <w:r w:rsidRPr="001B0F13">
        <w:rPr>
          <w:rFonts w:ascii="Montserrat Light" w:eastAsia="Calibri" w:hAnsi="Montserrat Light"/>
          <w:color w:val="000000" w:themeColor="text1"/>
        </w:rPr>
        <w:t xml:space="preserve"> f) - k) </w:t>
      </w:r>
      <w:proofErr w:type="spellStart"/>
      <w:r w:rsidRPr="001B0F13">
        <w:rPr>
          <w:rFonts w:ascii="Montserrat Light" w:eastAsia="Calibri" w:hAnsi="Montserrat Light"/>
          <w:color w:val="000000" w:themeColor="text1"/>
        </w:rPr>
        <w:t>Mandatarul</w:t>
      </w:r>
      <w:proofErr w:type="spellEnd"/>
      <w:r w:rsidRPr="001B0F13">
        <w:rPr>
          <w:rFonts w:ascii="Montserrat Light" w:eastAsia="Calibri" w:hAnsi="Montserrat Light"/>
          <w:color w:val="000000" w:themeColor="text1"/>
        </w:rPr>
        <w:t xml:space="preserve"> </w:t>
      </w:r>
      <w:proofErr w:type="spellStart"/>
      <w:r w:rsidRPr="001B0F13">
        <w:rPr>
          <w:rFonts w:ascii="Montserrat Light" w:eastAsia="Calibri" w:hAnsi="Montserrat Light"/>
          <w:color w:val="000000" w:themeColor="text1"/>
        </w:rPr>
        <w:t>este</w:t>
      </w:r>
      <w:proofErr w:type="spellEnd"/>
      <w:r w:rsidRPr="001B0F13">
        <w:rPr>
          <w:rFonts w:ascii="Montserrat Light" w:eastAsia="Calibri" w:hAnsi="Montserrat Light"/>
          <w:color w:val="000000" w:themeColor="text1"/>
        </w:rPr>
        <w:t xml:space="preserve"> </w:t>
      </w:r>
      <w:proofErr w:type="spellStart"/>
      <w:r w:rsidRPr="001B0F13">
        <w:rPr>
          <w:rFonts w:ascii="Montserrat Light" w:eastAsia="Calibri" w:hAnsi="Montserrat Light"/>
          <w:color w:val="000000" w:themeColor="text1"/>
        </w:rPr>
        <w:t>obligat</w:t>
      </w:r>
      <w:proofErr w:type="spellEnd"/>
      <w:r w:rsidRPr="001B0F13">
        <w:rPr>
          <w:rFonts w:ascii="Montserrat Light" w:eastAsia="Calibri" w:hAnsi="Montserrat Light"/>
          <w:color w:val="000000" w:themeColor="text1"/>
        </w:rPr>
        <w:t xml:space="preserve"> </w:t>
      </w:r>
      <w:proofErr w:type="spellStart"/>
      <w:r w:rsidRPr="001B0F13">
        <w:rPr>
          <w:rFonts w:ascii="Montserrat Light" w:eastAsia="Calibri" w:hAnsi="Montserrat Light"/>
          <w:color w:val="000000" w:themeColor="text1"/>
        </w:rPr>
        <w:t>să</w:t>
      </w:r>
      <w:proofErr w:type="spellEnd"/>
      <w:r w:rsidRPr="001B0F13">
        <w:rPr>
          <w:rFonts w:ascii="Montserrat Light" w:eastAsia="Calibri" w:hAnsi="Montserrat Light"/>
          <w:color w:val="000000" w:themeColor="text1"/>
        </w:rPr>
        <w:t xml:space="preserve"> </w:t>
      </w:r>
      <w:proofErr w:type="spellStart"/>
      <w:r w:rsidRPr="001B0F13">
        <w:rPr>
          <w:rFonts w:ascii="Montserrat Light" w:eastAsia="Calibri" w:hAnsi="Montserrat Light"/>
          <w:color w:val="000000" w:themeColor="text1"/>
        </w:rPr>
        <w:t>înapoieze</w:t>
      </w:r>
      <w:proofErr w:type="spellEnd"/>
      <w:r w:rsidRPr="001B0F13">
        <w:rPr>
          <w:rFonts w:ascii="Montserrat Light" w:eastAsia="Calibri" w:hAnsi="Montserrat Light"/>
          <w:color w:val="000000" w:themeColor="text1"/>
        </w:rPr>
        <w:t xml:space="preserve"> </w:t>
      </w:r>
      <w:proofErr w:type="spellStart"/>
      <w:r w:rsidRPr="001B0F13">
        <w:rPr>
          <w:rFonts w:ascii="Montserrat Light" w:eastAsia="Calibri" w:hAnsi="Montserrat Light"/>
          <w:color w:val="000000" w:themeColor="text1"/>
        </w:rPr>
        <w:t>Mandantului</w:t>
      </w:r>
      <w:proofErr w:type="spellEnd"/>
      <w:r w:rsidRPr="001B0F13">
        <w:rPr>
          <w:rFonts w:ascii="Montserrat Light" w:eastAsia="Calibri" w:hAnsi="Montserrat Light"/>
          <w:color w:val="000000" w:themeColor="text1"/>
        </w:rPr>
        <w:t xml:space="preserve"> </w:t>
      </w:r>
      <w:proofErr w:type="spellStart"/>
      <w:r w:rsidRPr="001B0F13">
        <w:rPr>
          <w:rFonts w:ascii="Montserrat Light" w:eastAsia="Calibri" w:hAnsi="Montserrat Light"/>
          <w:color w:val="000000" w:themeColor="text1"/>
        </w:rPr>
        <w:t>înscrisul</w:t>
      </w:r>
      <w:proofErr w:type="spellEnd"/>
      <w:r w:rsidRPr="001B0F13">
        <w:rPr>
          <w:rFonts w:ascii="Montserrat Light" w:eastAsia="Calibri" w:hAnsi="Montserrat Light"/>
          <w:color w:val="000000" w:themeColor="text1"/>
        </w:rPr>
        <w:t xml:space="preserve"> </w:t>
      </w:r>
      <w:proofErr w:type="spellStart"/>
      <w:r w:rsidRPr="001B0F13">
        <w:rPr>
          <w:rFonts w:ascii="Montserrat Light" w:eastAsia="Calibri" w:hAnsi="Montserrat Light"/>
          <w:color w:val="000000" w:themeColor="text1"/>
        </w:rPr>
        <w:t>constatator</w:t>
      </w:r>
      <w:proofErr w:type="spellEnd"/>
      <w:r w:rsidRPr="001B0F13">
        <w:rPr>
          <w:rFonts w:ascii="Montserrat Light" w:eastAsia="Calibri" w:hAnsi="Montserrat Light"/>
          <w:color w:val="000000" w:themeColor="text1"/>
        </w:rPr>
        <w:t xml:space="preserve"> al </w:t>
      </w:r>
      <w:proofErr w:type="spellStart"/>
      <w:r w:rsidRPr="001B0F13">
        <w:rPr>
          <w:rFonts w:ascii="Montserrat Light" w:eastAsia="Calibri" w:hAnsi="Montserrat Light"/>
          <w:color w:val="000000" w:themeColor="text1"/>
        </w:rPr>
        <w:t>mandatului</w:t>
      </w:r>
      <w:proofErr w:type="spellEnd"/>
      <w:r w:rsidRPr="001B0F13">
        <w:rPr>
          <w:rFonts w:ascii="Montserrat Light" w:eastAsia="Calibri" w:hAnsi="Montserrat Light"/>
          <w:color w:val="000000" w:themeColor="text1"/>
        </w:rPr>
        <w:t xml:space="preserve"> </w:t>
      </w:r>
      <w:proofErr w:type="spellStart"/>
      <w:r w:rsidRPr="001B0F13">
        <w:rPr>
          <w:rFonts w:ascii="Montserrat Light" w:eastAsia="Calibri" w:hAnsi="Montserrat Light"/>
          <w:color w:val="000000" w:themeColor="text1"/>
        </w:rPr>
        <w:t>său</w:t>
      </w:r>
      <w:proofErr w:type="spellEnd"/>
      <w:r w:rsidRPr="001B0F13">
        <w:rPr>
          <w:rFonts w:ascii="Montserrat Light" w:eastAsia="Calibri" w:hAnsi="Montserrat Light"/>
          <w:color w:val="000000" w:themeColor="text1"/>
        </w:rPr>
        <w:t>;</w:t>
      </w:r>
    </w:p>
    <w:p w14:paraId="46F23583" w14:textId="77777777" w:rsidR="005452B1" w:rsidRPr="001B0F13" w:rsidRDefault="005452B1" w:rsidP="009D44C9">
      <w:pPr>
        <w:numPr>
          <w:ilvl w:val="1"/>
          <w:numId w:val="31"/>
        </w:numPr>
        <w:contextualSpacing/>
        <w:jc w:val="both"/>
        <w:rPr>
          <w:rFonts w:ascii="Montserrat Light" w:eastAsia="Calibri" w:hAnsi="Montserrat Light"/>
          <w:color w:val="000000" w:themeColor="text1"/>
        </w:rPr>
      </w:pPr>
      <w:proofErr w:type="spellStart"/>
      <w:r w:rsidRPr="001B0F13">
        <w:rPr>
          <w:rFonts w:ascii="Montserrat Light" w:eastAsia="Times New Roman" w:hAnsi="Montserrat Light" w:cs="Calibri Light"/>
          <w:color w:val="000000" w:themeColor="text1"/>
          <w:shd w:val="clear" w:color="auto" w:fill="FFFFFF"/>
        </w:rPr>
        <w:t>Mandantul</w:t>
      </w:r>
      <w:proofErr w:type="spellEnd"/>
      <w:r w:rsidRPr="001B0F13">
        <w:rPr>
          <w:rFonts w:ascii="Montserrat Light" w:eastAsia="Times New Roman" w:hAnsi="Montserrat Light" w:cs="Calibri Light"/>
          <w:color w:val="000000" w:themeColor="text1"/>
          <w:shd w:val="clear" w:color="auto" w:fill="FFFFFF"/>
        </w:rPr>
        <w:t xml:space="preserve"> </w:t>
      </w:r>
      <w:proofErr w:type="spellStart"/>
      <w:r w:rsidRPr="001B0F13">
        <w:rPr>
          <w:rFonts w:ascii="Montserrat Light" w:eastAsia="Times New Roman" w:hAnsi="Montserrat Light" w:cs="Calibri Light"/>
          <w:color w:val="000000" w:themeColor="text1"/>
          <w:shd w:val="clear" w:color="auto" w:fill="FFFFFF"/>
        </w:rPr>
        <w:t>poate</w:t>
      </w:r>
      <w:proofErr w:type="spellEnd"/>
      <w:r w:rsidRPr="001B0F13">
        <w:rPr>
          <w:rFonts w:ascii="Montserrat Light" w:eastAsia="Times New Roman" w:hAnsi="Montserrat Light" w:cs="Calibri Light"/>
          <w:color w:val="000000" w:themeColor="text1"/>
          <w:shd w:val="clear" w:color="auto" w:fill="FFFFFF"/>
        </w:rPr>
        <w:t xml:space="preserve"> </w:t>
      </w:r>
      <w:proofErr w:type="spellStart"/>
      <w:r w:rsidRPr="001B0F13">
        <w:rPr>
          <w:rFonts w:ascii="Montserrat Light" w:eastAsia="Times New Roman" w:hAnsi="Montserrat Light" w:cs="Calibri Light"/>
          <w:color w:val="000000" w:themeColor="text1"/>
          <w:shd w:val="clear" w:color="auto" w:fill="FFFFFF"/>
        </w:rPr>
        <w:t>oricând</w:t>
      </w:r>
      <w:proofErr w:type="spellEnd"/>
      <w:r w:rsidRPr="001B0F13">
        <w:rPr>
          <w:rFonts w:ascii="Montserrat Light" w:eastAsia="Times New Roman" w:hAnsi="Montserrat Light" w:cs="Calibri Light"/>
          <w:color w:val="000000" w:themeColor="text1"/>
          <w:shd w:val="clear" w:color="auto" w:fill="FFFFFF"/>
        </w:rPr>
        <w:t xml:space="preserve"> </w:t>
      </w:r>
      <w:proofErr w:type="spellStart"/>
      <w:r w:rsidRPr="001B0F13">
        <w:rPr>
          <w:rFonts w:ascii="Montserrat Light" w:eastAsia="Times New Roman" w:hAnsi="Montserrat Light" w:cs="Calibri Light"/>
          <w:color w:val="000000" w:themeColor="text1"/>
          <w:shd w:val="clear" w:color="auto" w:fill="FFFFFF"/>
        </w:rPr>
        <w:t>revoca</w:t>
      </w:r>
      <w:proofErr w:type="spellEnd"/>
      <w:r w:rsidRPr="001B0F13">
        <w:rPr>
          <w:rFonts w:ascii="Montserrat Light" w:eastAsia="Times New Roman" w:hAnsi="Montserrat Light" w:cs="Calibri Light"/>
          <w:color w:val="000000" w:themeColor="text1"/>
          <w:shd w:val="clear" w:color="auto" w:fill="FFFFFF"/>
        </w:rPr>
        <w:t xml:space="preserve"> </w:t>
      </w:r>
      <w:proofErr w:type="spellStart"/>
      <w:r w:rsidRPr="001B0F13">
        <w:rPr>
          <w:rFonts w:ascii="Montserrat Light" w:eastAsia="Times New Roman" w:hAnsi="Montserrat Light" w:cs="Calibri Light"/>
          <w:color w:val="000000" w:themeColor="text1"/>
          <w:shd w:val="clear" w:color="auto" w:fill="FFFFFF"/>
        </w:rPr>
        <w:t>mandatul</w:t>
      </w:r>
      <w:proofErr w:type="spellEnd"/>
      <w:r w:rsidRPr="001B0F13">
        <w:rPr>
          <w:rFonts w:ascii="Montserrat Light" w:eastAsia="Times New Roman" w:hAnsi="Montserrat Light" w:cs="Calibri Light"/>
          <w:color w:val="000000" w:themeColor="text1"/>
          <w:shd w:val="clear" w:color="auto" w:fill="FFFFFF"/>
        </w:rPr>
        <w:t xml:space="preserve">, </w:t>
      </w:r>
      <w:proofErr w:type="spellStart"/>
      <w:r w:rsidRPr="001B0F13">
        <w:rPr>
          <w:rFonts w:ascii="Montserrat Light" w:eastAsia="Times New Roman" w:hAnsi="Montserrat Light" w:cs="Calibri Light"/>
          <w:color w:val="000000" w:themeColor="text1"/>
          <w:shd w:val="clear" w:color="auto" w:fill="FFFFFF"/>
        </w:rPr>
        <w:t>expres</w:t>
      </w:r>
      <w:proofErr w:type="spellEnd"/>
      <w:r w:rsidRPr="001B0F13">
        <w:rPr>
          <w:rFonts w:ascii="Montserrat Light" w:eastAsia="Times New Roman" w:hAnsi="Montserrat Light" w:cs="Calibri Light"/>
          <w:color w:val="000000" w:themeColor="text1"/>
          <w:shd w:val="clear" w:color="auto" w:fill="FFFFFF"/>
        </w:rPr>
        <w:t xml:space="preserve"> </w:t>
      </w:r>
      <w:proofErr w:type="spellStart"/>
      <w:r w:rsidRPr="001B0F13">
        <w:rPr>
          <w:rFonts w:ascii="Montserrat Light" w:eastAsia="Times New Roman" w:hAnsi="Montserrat Light" w:cs="Calibri Light"/>
          <w:color w:val="000000" w:themeColor="text1"/>
          <w:shd w:val="clear" w:color="auto" w:fill="FFFFFF"/>
        </w:rPr>
        <w:t>sau</w:t>
      </w:r>
      <w:proofErr w:type="spellEnd"/>
      <w:r w:rsidRPr="001B0F13">
        <w:rPr>
          <w:rFonts w:ascii="Montserrat Light" w:eastAsia="Times New Roman" w:hAnsi="Montserrat Light" w:cs="Calibri Light"/>
          <w:color w:val="000000" w:themeColor="text1"/>
          <w:shd w:val="clear" w:color="auto" w:fill="FFFFFF"/>
        </w:rPr>
        <w:t xml:space="preserve"> tacit.</w:t>
      </w:r>
    </w:p>
    <w:p w14:paraId="54FBB3A9" w14:textId="77777777" w:rsidR="005452B1" w:rsidRPr="001B0F13" w:rsidRDefault="005452B1" w:rsidP="009D44C9">
      <w:pPr>
        <w:numPr>
          <w:ilvl w:val="1"/>
          <w:numId w:val="31"/>
        </w:numPr>
        <w:contextualSpacing/>
        <w:jc w:val="both"/>
        <w:rPr>
          <w:rFonts w:ascii="Montserrat Light" w:eastAsia="Calibri" w:hAnsi="Montserrat Light"/>
          <w:color w:val="000000" w:themeColor="text1"/>
        </w:rPr>
      </w:pPr>
      <w:proofErr w:type="spellStart"/>
      <w:r w:rsidRPr="001B0F13">
        <w:rPr>
          <w:rFonts w:ascii="Montserrat Light" w:eastAsia="Times New Roman" w:hAnsi="Montserrat Light" w:cs="Calibri Light"/>
          <w:color w:val="000000" w:themeColor="text1"/>
          <w:shd w:val="clear" w:color="auto" w:fill="FFFFFF"/>
        </w:rPr>
        <w:t>Împuternicirea</w:t>
      </w:r>
      <w:proofErr w:type="spellEnd"/>
      <w:r w:rsidRPr="001B0F13">
        <w:rPr>
          <w:rFonts w:ascii="Montserrat Light" w:eastAsia="Times New Roman" w:hAnsi="Montserrat Light" w:cs="Calibri Light"/>
          <w:color w:val="000000" w:themeColor="text1"/>
          <w:shd w:val="clear" w:color="auto" w:fill="FFFFFF"/>
        </w:rPr>
        <w:t xml:space="preserve"> </w:t>
      </w:r>
      <w:proofErr w:type="spellStart"/>
      <w:r w:rsidRPr="001B0F13">
        <w:rPr>
          <w:rFonts w:ascii="Montserrat Light" w:eastAsia="Times New Roman" w:hAnsi="Montserrat Light" w:cs="Calibri Light"/>
          <w:color w:val="000000" w:themeColor="text1"/>
          <w:shd w:val="clear" w:color="auto" w:fill="FFFFFF"/>
        </w:rPr>
        <w:t>dată</w:t>
      </w:r>
      <w:proofErr w:type="spellEnd"/>
      <w:r w:rsidRPr="001B0F13">
        <w:rPr>
          <w:rFonts w:ascii="Montserrat Light" w:eastAsia="Times New Roman" w:hAnsi="Montserrat Light" w:cs="Calibri Light"/>
          <w:color w:val="000000" w:themeColor="text1"/>
          <w:shd w:val="clear" w:color="auto" w:fill="FFFFFF"/>
        </w:rPr>
        <w:t xml:space="preserve"> </w:t>
      </w:r>
      <w:proofErr w:type="spellStart"/>
      <w:r w:rsidRPr="001B0F13">
        <w:rPr>
          <w:rFonts w:ascii="Montserrat Light" w:eastAsia="Times New Roman" w:hAnsi="Montserrat Light" w:cs="Calibri Light"/>
          <w:color w:val="000000" w:themeColor="text1"/>
          <w:shd w:val="clear" w:color="auto" w:fill="FFFFFF"/>
        </w:rPr>
        <w:t>unui</w:t>
      </w:r>
      <w:proofErr w:type="spellEnd"/>
      <w:r w:rsidRPr="001B0F13">
        <w:rPr>
          <w:rFonts w:ascii="Montserrat Light" w:eastAsia="Times New Roman" w:hAnsi="Montserrat Light" w:cs="Calibri Light"/>
          <w:color w:val="000000" w:themeColor="text1"/>
          <w:shd w:val="clear" w:color="auto" w:fill="FFFFFF"/>
        </w:rPr>
        <w:t xml:space="preserve"> nou </w:t>
      </w:r>
      <w:proofErr w:type="spellStart"/>
      <w:r w:rsidRPr="001B0F13">
        <w:rPr>
          <w:rFonts w:ascii="Montserrat Light" w:eastAsia="Times New Roman" w:hAnsi="Montserrat Light" w:cs="Calibri Light"/>
          <w:color w:val="000000" w:themeColor="text1"/>
          <w:shd w:val="clear" w:color="auto" w:fill="FFFFFF"/>
        </w:rPr>
        <w:t>mandatar</w:t>
      </w:r>
      <w:proofErr w:type="spellEnd"/>
      <w:r w:rsidRPr="001B0F13">
        <w:rPr>
          <w:rFonts w:ascii="Montserrat Light" w:eastAsia="Times New Roman" w:hAnsi="Montserrat Light" w:cs="Calibri Light"/>
          <w:color w:val="000000" w:themeColor="text1"/>
          <w:shd w:val="clear" w:color="auto" w:fill="FFFFFF"/>
        </w:rPr>
        <w:t xml:space="preserve"> pentru </w:t>
      </w:r>
      <w:proofErr w:type="spellStart"/>
      <w:r w:rsidRPr="001B0F13">
        <w:rPr>
          <w:rFonts w:ascii="Montserrat Light" w:eastAsia="Times New Roman" w:hAnsi="Montserrat Light" w:cs="Calibri Light"/>
          <w:color w:val="000000" w:themeColor="text1"/>
          <w:shd w:val="clear" w:color="auto" w:fill="FFFFFF"/>
        </w:rPr>
        <w:t>reprezentarea</w:t>
      </w:r>
      <w:proofErr w:type="spellEnd"/>
      <w:r w:rsidRPr="001B0F13">
        <w:rPr>
          <w:rFonts w:ascii="Montserrat Light" w:eastAsia="Times New Roman" w:hAnsi="Montserrat Light" w:cs="Calibri Light"/>
          <w:color w:val="000000" w:themeColor="text1"/>
          <w:shd w:val="clear" w:color="auto" w:fill="FFFFFF"/>
        </w:rPr>
        <w:t xml:space="preserve"> </w:t>
      </w:r>
      <w:proofErr w:type="spellStart"/>
      <w:r w:rsidRPr="001B0F13">
        <w:rPr>
          <w:rFonts w:ascii="Montserrat Light" w:eastAsia="Times New Roman" w:hAnsi="Montserrat Light" w:cs="Calibri Light"/>
          <w:color w:val="000000" w:themeColor="text1"/>
          <w:shd w:val="clear" w:color="auto" w:fill="FFFFFF"/>
        </w:rPr>
        <w:t>Consiliului</w:t>
      </w:r>
      <w:proofErr w:type="spellEnd"/>
      <w:r w:rsidRPr="001B0F13">
        <w:rPr>
          <w:rFonts w:ascii="Montserrat Light" w:eastAsia="Times New Roman" w:hAnsi="Montserrat Light" w:cs="Calibri Light"/>
          <w:color w:val="000000" w:themeColor="text1"/>
          <w:shd w:val="clear" w:color="auto" w:fill="FFFFFF"/>
        </w:rPr>
        <w:t xml:space="preserve"> </w:t>
      </w:r>
      <w:proofErr w:type="spellStart"/>
      <w:r w:rsidRPr="001B0F13">
        <w:rPr>
          <w:rFonts w:ascii="Montserrat Light" w:eastAsia="Times New Roman" w:hAnsi="Montserrat Light" w:cs="Calibri Light"/>
          <w:color w:val="000000" w:themeColor="text1"/>
          <w:shd w:val="clear" w:color="auto" w:fill="FFFFFF"/>
        </w:rPr>
        <w:t>Județean</w:t>
      </w:r>
      <w:proofErr w:type="spellEnd"/>
      <w:r w:rsidRPr="001B0F13">
        <w:rPr>
          <w:rFonts w:ascii="Montserrat Light" w:eastAsia="Times New Roman" w:hAnsi="Montserrat Light" w:cs="Calibri Light"/>
          <w:color w:val="000000" w:themeColor="text1"/>
          <w:shd w:val="clear" w:color="auto" w:fill="FFFFFF"/>
        </w:rPr>
        <w:t xml:space="preserve"> Cluj </w:t>
      </w:r>
      <w:proofErr w:type="spellStart"/>
      <w:r w:rsidRPr="001B0F13">
        <w:rPr>
          <w:rFonts w:ascii="Montserrat Light" w:eastAsia="Times New Roman" w:hAnsi="Montserrat Light" w:cs="Calibri Light"/>
          <w:color w:val="000000" w:themeColor="text1"/>
          <w:shd w:val="clear" w:color="auto" w:fill="FFFFFF"/>
        </w:rPr>
        <w:t>în</w:t>
      </w:r>
      <w:proofErr w:type="spellEnd"/>
      <w:r w:rsidRPr="001B0F13">
        <w:rPr>
          <w:rFonts w:ascii="Montserrat Light" w:eastAsia="Times New Roman" w:hAnsi="Montserrat Light" w:cs="Calibri Light"/>
          <w:color w:val="000000" w:themeColor="text1"/>
          <w:shd w:val="clear" w:color="auto" w:fill="FFFFFF"/>
        </w:rPr>
        <w:t xml:space="preserve"> Consiliul de </w:t>
      </w:r>
      <w:proofErr w:type="spellStart"/>
      <w:r w:rsidRPr="001B0F13">
        <w:rPr>
          <w:rFonts w:ascii="Montserrat Light" w:eastAsia="Times New Roman" w:hAnsi="Montserrat Light" w:cs="Calibri Light"/>
          <w:color w:val="000000" w:themeColor="text1"/>
          <w:shd w:val="clear" w:color="auto" w:fill="FFFFFF"/>
        </w:rPr>
        <w:t>administrație</w:t>
      </w:r>
      <w:proofErr w:type="spellEnd"/>
      <w:r w:rsidRPr="001B0F13">
        <w:rPr>
          <w:rFonts w:ascii="Montserrat Light" w:eastAsia="Times New Roman" w:hAnsi="Montserrat Light" w:cs="Calibri Light"/>
          <w:color w:val="000000" w:themeColor="text1"/>
          <w:shd w:val="clear" w:color="auto" w:fill="FFFFFF"/>
        </w:rPr>
        <w:t xml:space="preserve"> al </w:t>
      </w:r>
      <w:proofErr w:type="spellStart"/>
      <w:r w:rsidRPr="001B0F13">
        <w:rPr>
          <w:rFonts w:ascii="Montserrat Light" w:eastAsia="Times New Roman" w:hAnsi="Montserrat Light" w:cs="Calibri Light"/>
          <w:color w:val="000000" w:themeColor="text1"/>
          <w:shd w:val="clear" w:color="auto" w:fill="FFFFFF"/>
        </w:rPr>
        <w:t>entității</w:t>
      </w:r>
      <w:proofErr w:type="spellEnd"/>
      <w:r w:rsidRPr="001B0F13">
        <w:rPr>
          <w:rFonts w:ascii="Montserrat Light" w:eastAsia="Times New Roman" w:hAnsi="Montserrat Light" w:cs="Calibri Light"/>
          <w:color w:val="000000" w:themeColor="text1"/>
          <w:shd w:val="clear" w:color="auto" w:fill="FFFFFF"/>
        </w:rPr>
        <w:t xml:space="preserve"> </w:t>
      </w:r>
      <w:proofErr w:type="spellStart"/>
      <w:r w:rsidRPr="001B0F13">
        <w:rPr>
          <w:rFonts w:ascii="Montserrat Light" w:eastAsia="Times New Roman" w:hAnsi="Montserrat Light" w:cs="Calibri Light"/>
          <w:color w:val="000000" w:themeColor="text1"/>
          <w:shd w:val="clear" w:color="auto" w:fill="FFFFFF"/>
        </w:rPr>
        <w:t>publice</w:t>
      </w:r>
      <w:proofErr w:type="spellEnd"/>
      <w:r w:rsidRPr="001B0F13">
        <w:rPr>
          <w:rFonts w:ascii="Montserrat Light" w:eastAsia="Times New Roman" w:hAnsi="Montserrat Light" w:cs="Calibri Light"/>
          <w:color w:val="000000" w:themeColor="text1"/>
          <w:shd w:val="clear" w:color="auto" w:fill="FFFFFF"/>
        </w:rPr>
        <w:t xml:space="preserve">, </w:t>
      </w:r>
      <w:proofErr w:type="spellStart"/>
      <w:r w:rsidRPr="001B0F13">
        <w:rPr>
          <w:rFonts w:ascii="Montserrat Light" w:eastAsia="Times New Roman" w:hAnsi="Montserrat Light" w:cs="Calibri Light"/>
          <w:color w:val="000000" w:themeColor="text1"/>
          <w:shd w:val="clear" w:color="auto" w:fill="FFFFFF"/>
        </w:rPr>
        <w:t>revocă</w:t>
      </w:r>
      <w:proofErr w:type="spellEnd"/>
      <w:r w:rsidRPr="001B0F13">
        <w:rPr>
          <w:rFonts w:ascii="Montserrat Light" w:eastAsia="Times New Roman" w:hAnsi="Montserrat Light" w:cs="Calibri Light"/>
          <w:color w:val="000000" w:themeColor="text1"/>
          <w:shd w:val="clear" w:color="auto" w:fill="FFFFFF"/>
        </w:rPr>
        <w:t xml:space="preserve"> </w:t>
      </w:r>
      <w:proofErr w:type="spellStart"/>
      <w:r w:rsidRPr="001B0F13">
        <w:rPr>
          <w:rFonts w:ascii="Montserrat Light" w:eastAsia="Times New Roman" w:hAnsi="Montserrat Light" w:cs="Calibri Light"/>
          <w:color w:val="000000" w:themeColor="text1"/>
          <w:shd w:val="clear" w:color="auto" w:fill="FFFFFF"/>
        </w:rPr>
        <w:t>mandatul</w:t>
      </w:r>
      <w:proofErr w:type="spellEnd"/>
      <w:r w:rsidRPr="001B0F13">
        <w:rPr>
          <w:rFonts w:ascii="Montserrat Light" w:eastAsia="Times New Roman" w:hAnsi="Montserrat Light" w:cs="Calibri Light"/>
          <w:color w:val="000000" w:themeColor="text1"/>
          <w:shd w:val="clear" w:color="auto" w:fill="FFFFFF"/>
        </w:rPr>
        <w:t xml:space="preserve"> </w:t>
      </w:r>
      <w:proofErr w:type="spellStart"/>
      <w:r w:rsidRPr="001B0F13">
        <w:rPr>
          <w:rFonts w:ascii="Montserrat Light" w:eastAsia="Times New Roman" w:hAnsi="Montserrat Light" w:cs="Calibri Light"/>
          <w:color w:val="000000" w:themeColor="text1"/>
          <w:shd w:val="clear" w:color="auto" w:fill="FFFFFF"/>
        </w:rPr>
        <w:t>inițial</w:t>
      </w:r>
      <w:proofErr w:type="spellEnd"/>
      <w:r w:rsidRPr="001B0F13">
        <w:rPr>
          <w:rFonts w:ascii="Montserrat Light" w:eastAsia="Times New Roman" w:hAnsi="Montserrat Light" w:cs="Calibri Light"/>
          <w:color w:val="000000" w:themeColor="text1"/>
          <w:shd w:val="clear" w:color="auto" w:fill="FFFFFF"/>
        </w:rPr>
        <w:t>.</w:t>
      </w:r>
    </w:p>
    <w:p w14:paraId="572848C3" w14:textId="77777777" w:rsidR="005452B1" w:rsidRPr="001B0F13" w:rsidRDefault="005452B1" w:rsidP="009D44C9">
      <w:pPr>
        <w:widowControl w:val="0"/>
        <w:numPr>
          <w:ilvl w:val="0"/>
          <w:numId w:val="31"/>
        </w:numPr>
        <w:shd w:val="clear" w:color="auto" w:fill="D9D9D9"/>
        <w:suppressAutoHyphens/>
        <w:autoSpaceDN w:val="0"/>
        <w:contextualSpacing/>
        <w:jc w:val="both"/>
        <w:textAlignment w:val="baseline"/>
        <w:rPr>
          <w:rFonts w:ascii="Montserrat Light" w:eastAsia="SimSun" w:hAnsi="Montserrat Light" w:cs="Calibri Light"/>
          <w:b/>
          <w:color w:val="000000" w:themeColor="text1"/>
          <w:kern w:val="3"/>
          <w:lang w:eastAsia="zh-CN" w:bidi="hi-IN"/>
        </w:rPr>
      </w:pPr>
      <w:r w:rsidRPr="001B0F13">
        <w:rPr>
          <w:rFonts w:ascii="Montserrat Light" w:eastAsia="SimSun" w:hAnsi="Montserrat Light" w:cs="Calibri Light"/>
          <w:b/>
          <w:color w:val="000000" w:themeColor="text1"/>
          <w:kern w:val="3"/>
          <w:lang w:eastAsia="zh-CN" w:bidi="hi-IN"/>
        </w:rPr>
        <w:t>FORȚA MAJORĂ</w:t>
      </w:r>
    </w:p>
    <w:p w14:paraId="3F7C5009" w14:textId="77777777" w:rsidR="005452B1" w:rsidRPr="001B0F13" w:rsidRDefault="005452B1" w:rsidP="009D44C9">
      <w:pPr>
        <w:numPr>
          <w:ilvl w:val="1"/>
          <w:numId w:val="31"/>
        </w:numPr>
        <w:suppressAutoHyphens/>
        <w:autoSpaceDN w:val="0"/>
        <w:contextualSpacing/>
        <w:jc w:val="both"/>
        <w:textAlignment w:val="baseline"/>
        <w:rPr>
          <w:rFonts w:ascii="Montserrat Light" w:eastAsia="SimSun" w:hAnsi="Montserrat Light" w:cs="Calibri Light"/>
          <w:bCs/>
          <w:color w:val="000000" w:themeColor="text1"/>
          <w:kern w:val="3"/>
          <w:lang w:eastAsia="zh-CN" w:bidi="hi-IN"/>
        </w:rPr>
      </w:pPr>
      <w:proofErr w:type="spellStart"/>
      <w:r w:rsidRPr="001B0F13">
        <w:rPr>
          <w:rFonts w:ascii="Montserrat Light" w:eastAsia="SimSun" w:hAnsi="Montserrat Light" w:cs="Calibri Light"/>
          <w:bCs/>
          <w:color w:val="000000" w:themeColor="text1"/>
          <w:kern w:val="3"/>
          <w:lang w:eastAsia="zh-CN" w:bidi="hi-IN"/>
        </w:rPr>
        <w:t>Forța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majoră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semnifică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orice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eveniment</w:t>
      </w:r>
      <w:proofErr w:type="spellEnd"/>
      <w:r w:rsidRPr="001B0F13">
        <w:rPr>
          <w:rFonts w:ascii="Montserrat Light" w:eastAsia="SimSun" w:hAnsi="Montserrat Light" w:cs="Calibri Light"/>
          <w:bCs/>
          <w:color w:val="000000" w:themeColor="text1"/>
          <w:kern w:val="3"/>
          <w:lang w:eastAsia="zh-CN" w:bidi="hi-IN"/>
        </w:rPr>
        <w:t xml:space="preserve"> extern, </w:t>
      </w:r>
      <w:proofErr w:type="spellStart"/>
      <w:r w:rsidRPr="001B0F13">
        <w:rPr>
          <w:rFonts w:ascii="Montserrat Light" w:eastAsia="SimSun" w:hAnsi="Montserrat Light" w:cs="Calibri Light"/>
          <w:bCs/>
          <w:color w:val="000000" w:themeColor="text1"/>
          <w:kern w:val="3"/>
          <w:lang w:eastAsia="zh-CN" w:bidi="hi-IN"/>
        </w:rPr>
        <w:t>imprevizibil</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invincibil</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și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inevitabil</w:t>
      </w:r>
      <w:proofErr w:type="spellEnd"/>
      <w:r w:rsidRPr="001B0F13">
        <w:rPr>
          <w:rFonts w:ascii="Montserrat Light" w:eastAsia="SimSun" w:hAnsi="Montserrat Light" w:cs="Calibri Light"/>
          <w:bCs/>
          <w:color w:val="000000" w:themeColor="text1"/>
          <w:kern w:val="3"/>
          <w:lang w:eastAsia="zh-CN" w:bidi="hi-IN"/>
        </w:rPr>
        <w:t xml:space="preserve">, care nu </w:t>
      </w:r>
      <w:proofErr w:type="spellStart"/>
      <w:r w:rsidRPr="001B0F13">
        <w:rPr>
          <w:rFonts w:ascii="Montserrat Light" w:eastAsia="SimSun" w:hAnsi="Montserrat Light" w:cs="Calibri Light"/>
          <w:bCs/>
          <w:color w:val="000000" w:themeColor="text1"/>
          <w:kern w:val="3"/>
          <w:lang w:eastAsia="zh-CN" w:bidi="hi-IN"/>
        </w:rPr>
        <w:t>putea</w:t>
      </w:r>
      <w:proofErr w:type="spellEnd"/>
      <w:r w:rsidRPr="001B0F13">
        <w:rPr>
          <w:rFonts w:ascii="Montserrat Light" w:eastAsia="SimSun" w:hAnsi="Montserrat Light" w:cs="Calibri Light"/>
          <w:bCs/>
          <w:color w:val="000000" w:themeColor="text1"/>
          <w:kern w:val="3"/>
          <w:lang w:eastAsia="zh-CN" w:bidi="hi-IN"/>
        </w:rPr>
        <w:t xml:space="preserve"> fi </w:t>
      </w:r>
      <w:proofErr w:type="spellStart"/>
      <w:r w:rsidRPr="001B0F13">
        <w:rPr>
          <w:rFonts w:ascii="Montserrat Light" w:eastAsia="SimSun" w:hAnsi="Montserrat Light" w:cs="Calibri Light"/>
          <w:bCs/>
          <w:color w:val="000000" w:themeColor="text1"/>
          <w:kern w:val="3"/>
          <w:lang w:eastAsia="zh-CN" w:bidi="hi-IN"/>
        </w:rPr>
        <w:t>prevăzut</w:t>
      </w:r>
      <w:proofErr w:type="spellEnd"/>
      <w:r w:rsidRPr="001B0F13">
        <w:rPr>
          <w:rFonts w:ascii="Montserrat Light" w:eastAsia="SimSun" w:hAnsi="Montserrat Light" w:cs="Calibri Light"/>
          <w:bCs/>
          <w:color w:val="000000" w:themeColor="text1"/>
          <w:kern w:val="3"/>
          <w:lang w:eastAsia="zh-CN" w:bidi="hi-IN"/>
        </w:rPr>
        <w:t xml:space="preserve"> la </w:t>
      </w:r>
      <w:proofErr w:type="spellStart"/>
      <w:r w:rsidRPr="001B0F13">
        <w:rPr>
          <w:rFonts w:ascii="Montserrat Light" w:eastAsia="SimSun" w:hAnsi="Montserrat Light" w:cs="Calibri Light"/>
          <w:bCs/>
          <w:color w:val="000000" w:themeColor="text1"/>
          <w:kern w:val="3"/>
          <w:lang w:eastAsia="zh-CN" w:bidi="hi-IN"/>
        </w:rPr>
        <w:t>momentul</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încheierii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prezentului</w:t>
      </w:r>
      <w:proofErr w:type="spellEnd"/>
      <w:r w:rsidRPr="001B0F13">
        <w:rPr>
          <w:rFonts w:ascii="Montserrat Light" w:eastAsia="SimSun" w:hAnsi="Montserrat Light" w:cs="Calibri Light"/>
          <w:bCs/>
          <w:color w:val="000000" w:themeColor="text1"/>
          <w:kern w:val="3"/>
          <w:lang w:eastAsia="zh-CN" w:bidi="hi-IN"/>
        </w:rPr>
        <w:t xml:space="preserve"> Contract </w:t>
      </w:r>
      <w:proofErr w:type="spellStart"/>
      <w:r w:rsidRPr="001B0F13">
        <w:rPr>
          <w:rFonts w:ascii="Montserrat Light" w:eastAsia="SimSun" w:hAnsi="Montserrat Light" w:cs="Calibri Light"/>
          <w:bCs/>
          <w:color w:val="000000" w:themeColor="text1"/>
          <w:kern w:val="3"/>
          <w:lang w:eastAsia="zh-CN" w:bidi="hi-IN"/>
        </w:rPr>
        <w:t>și</w:t>
      </w:r>
      <w:proofErr w:type="spellEnd"/>
      <w:r w:rsidRPr="001B0F13">
        <w:rPr>
          <w:rFonts w:ascii="Montserrat Light" w:eastAsia="SimSun" w:hAnsi="Montserrat Light" w:cs="Calibri Light"/>
          <w:bCs/>
          <w:color w:val="000000" w:themeColor="text1"/>
          <w:kern w:val="3"/>
          <w:lang w:eastAsia="zh-CN" w:bidi="hi-IN"/>
        </w:rPr>
        <w:t xml:space="preserve"> care face </w:t>
      </w:r>
      <w:proofErr w:type="spellStart"/>
      <w:r w:rsidRPr="001B0F13">
        <w:rPr>
          <w:rFonts w:ascii="Montserrat Light" w:eastAsia="SimSun" w:hAnsi="Montserrat Light" w:cs="Calibri Light"/>
          <w:bCs/>
          <w:color w:val="000000" w:themeColor="text1"/>
          <w:kern w:val="3"/>
          <w:lang w:eastAsia="zh-CN" w:bidi="hi-IN"/>
        </w:rPr>
        <w:t>imposibilă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executarea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și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respectiv</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îndeplinirea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Contractului</w:t>
      </w:r>
      <w:proofErr w:type="spellEnd"/>
      <w:r w:rsidRPr="001B0F13">
        <w:rPr>
          <w:rFonts w:ascii="Montserrat Light" w:eastAsia="SimSun" w:hAnsi="Montserrat Light" w:cs="Calibri Light"/>
          <w:bCs/>
          <w:color w:val="000000" w:themeColor="text1"/>
          <w:kern w:val="3"/>
          <w:lang w:eastAsia="zh-CN" w:bidi="hi-IN"/>
        </w:rPr>
        <w:t xml:space="preserve">; sunt considerate </w:t>
      </w:r>
      <w:proofErr w:type="spellStart"/>
      <w:r w:rsidRPr="001B0F13">
        <w:rPr>
          <w:rFonts w:ascii="Montserrat Light" w:eastAsia="SimSun" w:hAnsi="Montserrat Light" w:cs="Calibri Light"/>
          <w:bCs/>
          <w:color w:val="000000" w:themeColor="text1"/>
          <w:kern w:val="3"/>
          <w:lang w:eastAsia="zh-CN" w:bidi="hi-IN"/>
        </w:rPr>
        <w:t>asemenea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evenimente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războaie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revoluții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incendii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inundații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sau</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orice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alte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catastrofe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naturale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restricții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apărute</w:t>
      </w:r>
      <w:proofErr w:type="spellEnd"/>
      <w:r w:rsidRPr="001B0F13">
        <w:rPr>
          <w:rFonts w:ascii="Montserrat Light" w:eastAsia="SimSun" w:hAnsi="Montserrat Light" w:cs="Calibri Light"/>
          <w:bCs/>
          <w:color w:val="000000" w:themeColor="text1"/>
          <w:kern w:val="3"/>
          <w:lang w:eastAsia="zh-CN" w:bidi="hi-IN"/>
        </w:rPr>
        <w:t xml:space="preserve"> ca </w:t>
      </w:r>
      <w:proofErr w:type="spellStart"/>
      <w:r w:rsidRPr="001B0F13">
        <w:rPr>
          <w:rFonts w:ascii="Montserrat Light" w:eastAsia="SimSun" w:hAnsi="Montserrat Light" w:cs="Calibri Light"/>
          <w:bCs/>
          <w:color w:val="000000" w:themeColor="text1"/>
          <w:kern w:val="3"/>
          <w:lang w:eastAsia="zh-CN" w:bidi="hi-IN"/>
        </w:rPr>
        <w:t>urmare</w:t>
      </w:r>
      <w:proofErr w:type="spellEnd"/>
      <w:r w:rsidRPr="001B0F13">
        <w:rPr>
          <w:rFonts w:ascii="Montserrat Light" w:eastAsia="SimSun" w:hAnsi="Montserrat Light" w:cs="Calibri Light"/>
          <w:bCs/>
          <w:color w:val="000000" w:themeColor="text1"/>
          <w:kern w:val="3"/>
          <w:lang w:eastAsia="zh-CN" w:bidi="hi-IN"/>
        </w:rPr>
        <w:t xml:space="preserve"> a </w:t>
      </w:r>
      <w:proofErr w:type="spellStart"/>
      <w:r w:rsidRPr="001B0F13">
        <w:rPr>
          <w:rFonts w:ascii="Montserrat Light" w:eastAsia="SimSun" w:hAnsi="Montserrat Light" w:cs="Calibri Light"/>
          <w:bCs/>
          <w:color w:val="000000" w:themeColor="text1"/>
          <w:kern w:val="3"/>
          <w:lang w:eastAsia="zh-CN" w:bidi="hi-IN"/>
        </w:rPr>
        <w:t>unei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carantine</w:t>
      </w:r>
      <w:proofErr w:type="spellEnd"/>
      <w:r w:rsidRPr="001B0F13">
        <w:rPr>
          <w:rFonts w:ascii="Montserrat Light" w:eastAsia="SimSun" w:hAnsi="Montserrat Light" w:cs="Calibri Light"/>
          <w:bCs/>
          <w:color w:val="000000" w:themeColor="text1"/>
          <w:kern w:val="3"/>
          <w:lang w:eastAsia="zh-CN" w:bidi="hi-IN"/>
        </w:rPr>
        <w:t xml:space="preserve">, embargo, </w:t>
      </w:r>
      <w:proofErr w:type="spellStart"/>
      <w:r w:rsidRPr="001B0F13">
        <w:rPr>
          <w:rFonts w:ascii="Montserrat Light" w:eastAsia="SimSun" w:hAnsi="Montserrat Light" w:cs="Calibri Light"/>
          <w:bCs/>
          <w:color w:val="000000" w:themeColor="text1"/>
          <w:kern w:val="3"/>
          <w:lang w:eastAsia="zh-CN" w:bidi="hi-IN"/>
        </w:rPr>
        <w:t>enumerarea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nefiind</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exhaustivă</w:t>
      </w:r>
      <w:proofErr w:type="spellEnd"/>
      <w:r w:rsidRPr="001B0F13">
        <w:rPr>
          <w:rFonts w:ascii="Montserrat Light" w:eastAsia="SimSun" w:hAnsi="Montserrat Light" w:cs="Calibri Light"/>
          <w:bCs/>
          <w:color w:val="000000" w:themeColor="text1"/>
          <w:kern w:val="3"/>
          <w:lang w:eastAsia="zh-CN" w:bidi="hi-IN"/>
        </w:rPr>
        <w:t xml:space="preserve"> ci </w:t>
      </w:r>
      <w:proofErr w:type="spellStart"/>
      <w:r w:rsidRPr="001B0F13">
        <w:rPr>
          <w:rFonts w:ascii="Montserrat Light" w:eastAsia="SimSun" w:hAnsi="Montserrat Light" w:cs="Calibri Light"/>
          <w:bCs/>
          <w:color w:val="000000" w:themeColor="text1"/>
          <w:kern w:val="3"/>
          <w:lang w:eastAsia="zh-CN" w:bidi="hi-IN"/>
        </w:rPr>
        <w:t>enunțiativă</w:t>
      </w:r>
      <w:proofErr w:type="spellEnd"/>
      <w:r w:rsidRPr="001B0F13">
        <w:rPr>
          <w:rFonts w:ascii="Montserrat Light" w:eastAsia="SimSun" w:hAnsi="Montserrat Light" w:cs="Calibri Light"/>
          <w:bCs/>
          <w:color w:val="000000" w:themeColor="text1"/>
          <w:kern w:val="3"/>
          <w:lang w:eastAsia="zh-CN" w:bidi="hi-IN"/>
        </w:rPr>
        <w:t xml:space="preserve">. Nu </w:t>
      </w:r>
      <w:proofErr w:type="spellStart"/>
      <w:r w:rsidRPr="001B0F13">
        <w:rPr>
          <w:rFonts w:ascii="Montserrat Light" w:eastAsia="SimSun" w:hAnsi="Montserrat Light" w:cs="Calibri Light"/>
          <w:bCs/>
          <w:color w:val="000000" w:themeColor="text1"/>
          <w:kern w:val="3"/>
          <w:lang w:eastAsia="zh-CN" w:bidi="hi-IN"/>
        </w:rPr>
        <w:t>este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considerat</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forță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majoră</w:t>
      </w:r>
      <w:proofErr w:type="spellEnd"/>
      <w:r w:rsidRPr="001B0F13">
        <w:rPr>
          <w:rFonts w:ascii="Montserrat Light" w:eastAsia="SimSun" w:hAnsi="Montserrat Light" w:cs="Calibri Light"/>
          <w:bCs/>
          <w:color w:val="000000" w:themeColor="text1"/>
          <w:kern w:val="3"/>
          <w:lang w:eastAsia="zh-CN" w:bidi="hi-IN"/>
        </w:rPr>
        <w:t xml:space="preserve"> un </w:t>
      </w:r>
      <w:proofErr w:type="spellStart"/>
      <w:r w:rsidRPr="001B0F13">
        <w:rPr>
          <w:rFonts w:ascii="Montserrat Light" w:eastAsia="SimSun" w:hAnsi="Montserrat Light" w:cs="Calibri Light"/>
          <w:bCs/>
          <w:color w:val="000000" w:themeColor="text1"/>
          <w:kern w:val="3"/>
          <w:lang w:eastAsia="zh-CN" w:bidi="hi-IN"/>
        </w:rPr>
        <w:t>eveniment</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asemenea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celor</w:t>
      </w:r>
      <w:proofErr w:type="spellEnd"/>
      <w:r w:rsidRPr="001B0F13">
        <w:rPr>
          <w:rFonts w:ascii="Montserrat Light" w:eastAsia="SimSun" w:hAnsi="Montserrat Light" w:cs="Calibri Light"/>
          <w:bCs/>
          <w:color w:val="000000" w:themeColor="text1"/>
          <w:kern w:val="3"/>
          <w:lang w:eastAsia="zh-CN" w:bidi="hi-IN"/>
        </w:rPr>
        <w:t xml:space="preserve"> de </w:t>
      </w:r>
      <w:proofErr w:type="spellStart"/>
      <w:r w:rsidRPr="001B0F13">
        <w:rPr>
          <w:rFonts w:ascii="Montserrat Light" w:eastAsia="SimSun" w:hAnsi="Montserrat Light" w:cs="Calibri Light"/>
          <w:bCs/>
          <w:color w:val="000000" w:themeColor="text1"/>
          <w:kern w:val="3"/>
          <w:lang w:eastAsia="zh-CN" w:bidi="hi-IN"/>
        </w:rPr>
        <w:t>mai</w:t>
      </w:r>
      <w:proofErr w:type="spellEnd"/>
      <w:r w:rsidRPr="001B0F13">
        <w:rPr>
          <w:rFonts w:ascii="Montserrat Light" w:eastAsia="SimSun" w:hAnsi="Montserrat Light" w:cs="Calibri Light"/>
          <w:bCs/>
          <w:color w:val="000000" w:themeColor="text1"/>
          <w:kern w:val="3"/>
          <w:lang w:eastAsia="zh-CN" w:bidi="hi-IN"/>
        </w:rPr>
        <w:t xml:space="preserve"> sus care, </w:t>
      </w:r>
      <w:proofErr w:type="spellStart"/>
      <w:r w:rsidRPr="001B0F13">
        <w:rPr>
          <w:rFonts w:ascii="Montserrat Light" w:eastAsia="SimSun" w:hAnsi="Montserrat Light" w:cs="Calibri Light"/>
          <w:bCs/>
          <w:color w:val="000000" w:themeColor="text1"/>
          <w:kern w:val="3"/>
          <w:lang w:eastAsia="zh-CN" w:bidi="hi-IN"/>
        </w:rPr>
        <w:t>fără</w:t>
      </w:r>
      <w:proofErr w:type="spellEnd"/>
      <w:r w:rsidRPr="001B0F13">
        <w:rPr>
          <w:rFonts w:ascii="Montserrat Light" w:eastAsia="SimSun" w:hAnsi="Montserrat Light" w:cs="Calibri Light"/>
          <w:bCs/>
          <w:color w:val="000000" w:themeColor="text1"/>
          <w:kern w:val="3"/>
          <w:lang w:eastAsia="zh-CN" w:bidi="hi-IN"/>
        </w:rPr>
        <w:t xml:space="preserve"> a </w:t>
      </w:r>
      <w:proofErr w:type="spellStart"/>
      <w:r w:rsidRPr="001B0F13">
        <w:rPr>
          <w:rFonts w:ascii="Montserrat Light" w:eastAsia="SimSun" w:hAnsi="Montserrat Light" w:cs="Calibri Light"/>
          <w:bCs/>
          <w:color w:val="000000" w:themeColor="text1"/>
          <w:kern w:val="3"/>
          <w:lang w:eastAsia="zh-CN" w:bidi="hi-IN"/>
        </w:rPr>
        <w:t>crea</w:t>
      </w:r>
      <w:proofErr w:type="spellEnd"/>
      <w:r w:rsidRPr="001B0F13">
        <w:rPr>
          <w:rFonts w:ascii="Montserrat Light" w:eastAsia="SimSun" w:hAnsi="Montserrat Light" w:cs="Calibri Light"/>
          <w:bCs/>
          <w:color w:val="000000" w:themeColor="text1"/>
          <w:kern w:val="3"/>
          <w:lang w:eastAsia="zh-CN" w:bidi="hi-IN"/>
        </w:rPr>
        <w:t xml:space="preserve"> o </w:t>
      </w:r>
      <w:proofErr w:type="spellStart"/>
      <w:r w:rsidRPr="001B0F13">
        <w:rPr>
          <w:rFonts w:ascii="Montserrat Light" w:eastAsia="SimSun" w:hAnsi="Montserrat Light" w:cs="Calibri Light"/>
          <w:bCs/>
          <w:color w:val="000000" w:themeColor="text1"/>
          <w:kern w:val="3"/>
          <w:lang w:eastAsia="zh-CN" w:bidi="hi-IN"/>
        </w:rPr>
        <w:t>imposibilitate</w:t>
      </w:r>
      <w:proofErr w:type="spellEnd"/>
      <w:r w:rsidRPr="001B0F13">
        <w:rPr>
          <w:rFonts w:ascii="Montserrat Light" w:eastAsia="SimSun" w:hAnsi="Montserrat Light" w:cs="Calibri Light"/>
          <w:bCs/>
          <w:color w:val="000000" w:themeColor="text1"/>
          <w:kern w:val="3"/>
          <w:lang w:eastAsia="zh-CN" w:bidi="hi-IN"/>
        </w:rPr>
        <w:t xml:space="preserve"> de </w:t>
      </w:r>
      <w:proofErr w:type="spellStart"/>
      <w:r w:rsidRPr="001B0F13">
        <w:rPr>
          <w:rFonts w:ascii="Montserrat Light" w:eastAsia="SimSun" w:hAnsi="Montserrat Light" w:cs="Calibri Light"/>
          <w:bCs/>
          <w:color w:val="000000" w:themeColor="text1"/>
          <w:kern w:val="3"/>
          <w:lang w:eastAsia="zh-CN" w:bidi="hi-IN"/>
        </w:rPr>
        <w:t>executare</w:t>
      </w:r>
      <w:proofErr w:type="spellEnd"/>
      <w:r w:rsidRPr="001B0F13">
        <w:rPr>
          <w:rFonts w:ascii="Montserrat Light" w:eastAsia="SimSun" w:hAnsi="Montserrat Light" w:cs="Calibri Light"/>
          <w:bCs/>
          <w:color w:val="000000" w:themeColor="text1"/>
          <w:kern w:val="3"/>
          <w:lang w:eastAsia="zh-CN" w:bidi="hi-IN"/>
        </w:rPr>
        <w:t xml:space="preserve">, face </w:t>
      </w:r>
      <w:proofErr w:type="spellStart"/>
      <w:r w:rsidRPr="001B0F13">
        <w:rPr>
          <w:rFonts w:ascii="Montserrat Light" w:eastAsia="SimSun" w:hAnsi="Montserrat Light" w:cs="Calibri Light"/>
          <w:bCs/>
          <w:color w:val="000000" w:themeColor="text1"/>
          <w:kern w:val="3"/>
          <w:lang w:eastAsia="zh-CN" w:bidi="hi-IN"/>
        </w:rPr>
        <w:t>extrem</w:t>
      </w:r>
      <w:proofErr w:type="spellEnd"/>
      <w:r w:rsidRPr="001B0F13">
        <w:rPr>
          <w:rFonts w:ascii="Montserrat Light" w:eastAsia="SimSun" w:hAnsi="Montserrat Light" w:cs="Calibri Light"/>
          <w:bCs/>
          <w:color w:val="000000" w:themeColor="text1"/>
          <w:kern w:val="3"/>
          <w:lang w:eastAsia="zh-CN" w:bidi="hi-IN"/>
        </w:rPr>
        <w:t xml:space="preserve"> de </w:t>
      </w:r>
      <w:proofErr w:type="spellStart"/>
      <w:r w:rsidRPr="001B0F13">
        <w:rPr>
          <w:rFonts w:ascii="Montserrat Light" w:eastAsia="SimSun" w:hAnsi="Montserrat Light" w:cs="Calibri Light"/>
          <w:bCs/>
          <w:color w:val="000000" w:themeColor="text1"/>
          <w:kern w:val="3"/>
          <w:lang w:eastAsia="zh-CN" w:bidi="hi-IN"/>
        </w:rPr>
        <w:t>costisitoare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executarea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obligațiilor</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uneia</w:t>
      </w:r>
      <w:proofErr w:type="spellEnd"/>
      <w:r w:rsidRPr="001B0F13">
        <w:rPr>
          <w:rFonts w:ascii="Montserrat Light" w:eastAsia="SimSun" w:hAnsi="Montserrat Light" w:cs="Calibri Light"/>
          <w:bCs/>
          <w:color w:val="000000" w:themeColor="text1"/>
          <w:kern w:val="3"/>
          <w:lang w:eastAsia="zh-CN" w:bidi="hi-IN"/>
        </w:rPr>
        <w:t xml:space="preserve"> din </w:t>
      </w:r>
      <w:proofErr w:type="spellStart"/>
      <w:r w:rsidRPr="001B0F13">
        <w:rPr>
          <w:rFonts w:ascii="Montserrat Light" w:eastAsia="SimSun" w:hAnsi="Montserrat Light" w:cs="Calibri Light"/>
          <w:bCs/>
          <w:color w:val="000000" w:themeColor="text1"/>
          <w:kern w:val="3"/>
          <w:lang w:eastAsia="zh-CN" w:bidi="hi-IN"/>
        </w:rPr>
        <w:t>părți</w:t>
      </w:r>
      <w:proofErr w:type="spellEnd"/>
      <w:r w:rsidRPr="001B0F13">
        <w:rPr>
          <w:rFonts w:ascii="Montserrat Light" w:eastAsia="SimSun" w:hAnsi="Montserrat Light" w:cs="Calibri Light"/>
          <w:bCs/>
          <w:color w:val="000000" w:themeColor="text1"/>
          <w:kern w:val="3"/>
          <w:lang w:eastAsia="zh-CN" w:bidi="hi-IN"/>
        </w:rPr>
        <w:t>.</w:t>
      </w:r>
    </w:p>
    <w:p w14:paraId="1F173207" w14:textId="77777777" w:rsidR="005452B1" w:rsidRPr="001B0F13" w:rsidRDefault="005452B1" w:rsidP="009D44C9">
      <w:pPr>
        <w:numPr>
          <w:ilvl w:val="1"/>
          <w:numId w:val="31"/>
        </w:numPr>
        <w:suppressAutoHyphens/>
        <w:autoSpaceDN w:val="0"/>
        <w:contextualSpacing/>
        <w:jc w:val="both"/>
        <w:textAlignment w:val="baseline"/>
        <w:rPr>
          <w:rFonts w:ascii="Montserrat Light" w:eastAsia="SimSun" w:hAnsi="Montserrat Light" w:cs="Calibri Light"/>
          <w:bCs/>
          <w:color w:val="000000" w:themeColor="text1"/>
          <w:kern w:val="3"/>
          <w:lang w:eastAsia="zh-CN" w:bidi="hi-IN"/>
        </w:rPr>
      </w:pPr>
      <w:proofErr w:type="spellStart"/>
      <w:r w:rsidRPr="001B0F13">
        <w:rPr>
          <w:rFonts w:ascii="Montserrat Light" w:eastAsia="SimSun" w:hAnsi="Montserrat Light" w:cs="Calibri Light"/>
          <w:bCs/>
          <w:color w:val="000000" w:themeColor="text1"/>
          <w:kern w:val="3"/>
          <w:lang w:eastAsia="zh-CN" w:bidi="hi-IN"/>
        </w:rPr>
        <w:t>Părțile</w:t>
      </w:r>
      <w:proofErr w:type="spellEnd"/>
      <w:r w:rsidRPr="001B0F13">
        <w:rPr>
          <w:rFonts w:ascii="Montserrat Light" w:eastAsia="SimSun" w:hAnsi="Montserrat Light" w:cs="Calibri Light"/>
          <w:bCs/>
          <w:color w:val="000000" w:themeColor="text1"/>
          <w:kern w:val="3"/>
          <w:lang w:eastAsia="zh-CN" w:bidi="hi-IN"/>
        </w:rPr>
        <w:t xml:space="preserve"> sunt exonerate de </w:t>
      </w:r>
      <w:proofErr w:type="spellStart"/>
      <w:r w:rsidRPr="001B0F13">
        <w:rPr>
          <w:rFonts w:ascii="Montserrat Light" w:eastAsia="SimSun" w:hAnsi="Montserrat Light" w:cs="Calibri Light"/>
          <w:bCs/>
          <w:color w:val="000000" w:themeColor="text1"/>
          <w:kern w:val="3"/>
          <w:lang w:eastAsia="zh-CN" w:bidi="hi-IN"/>
        </w:rPr>
        <w:t>răspundere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caz</w:t>
      </w:r>
      <w:proofErr w:type="spellEnd"/>
      <w:r w:rsidRPr="001B0F13">
        <w:rPr>
          <w:rFonts w:ascii="Montserrat Light" w:eastAsia="SimSun" w:hAnsi="Montserrat Light" w:cs="Calibri Light"/>
          <w:bCs/>
          <w:color w:val="000000" w:themeColor="text1"/>
          <w:kern w:val="3"/>
          <w:lang w:eastAsia="zh-CN" w:bidi="hi-IN"/>
        </w:rPr>
        <w:t xml:space="preserve"> de </w:t>
      </w:r>
      <w:proofErr w:type="spellStart"/>
      <w:r w:rsidRPr="001B0F13">
        <w:rPr>
          <w:rFonts w:ascii="Montserrat Light" w:eastAsia="SimSun" w:hAnsi="Montserrat Light" w:cs="Calibri Light"/>
          <w:bCs/>
          <w:color w:val="000000" w:themeColor="text1"/>
          <w:kern w:val="3"/>
          <w:lang w:eastAsia="zh-CN" w:bidi="hi-IN"/>
        </w:rPr>
        <w:t>forță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majoră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astfel</w:t>
      </w:r>
      <w:proofErr w:type="spellEnd"/>
      <w:r w:rsidRPr="001B0F13">
        <w:rPr>
          <w:rFonts w:ascii="Montserrat Light" w:eastAsia="SimSun" w:hAnsi="Montserrat Light" w:cs="Calibri Light"/>
          <w:bCs/>
          <w:color w:val="000000" w:themeColor="text1"/>
          <w:kern w:val="3"/>
          <w:lang w:eastAsia="zh-CN" w:bidi="hi-IN"/>
        </w:rPr>
        <w:t xml:space="preserve"> cum </w:t>
      </w:r>
      <w:proofErr w:type="spellStart"/>
      <w:r w:rsidRPr="001B0F13">
        <w:rPr>
          <w:rFonts w:ascii="Montserrat Light" w:eastAsia="SimSun" w:hAnsi="Montserrat Light" w:cs="Calibri Light"/>
          <w:bCs/>
          <w:color w:val="000000" w:themeColor="text1"/>
          <w:kern w:val="3"/>
          <w:lang w:eastAsia="zh-CN" w:bidi="hi-IN"/>
        </w:rPr>
        <w:t>aceasta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este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definită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prezentul</w:t>
      </w:r>
      <w:proofErr w:type="spellEnd"/>
      <w:r w:rsidRPr="001B0F13">
        <w:rPr>
          <w:rFonts w:ascii="Montserrat Light" w:eastAsia="SimSun" w:hAnsi="Montserrat Light" w:cs="Calibri Light"/>
          <w:bCs/>
          <w:color w:val="000000" w:themeColor="text1"/>
          <w:kern w:val="3"/>
          <w:lang w:eastAsia="zh-CN" w:bidi="hi-IN"/>
        </w:rPr>
        <w:t xml:space="preserve"> Contract.</w:t>
      </w:r>
      <w:r w:rsidRPr="001B0F13">
        <w:rPr>
          <w:rFonts w:ascii="Montserrat Light" w:hAnsi="Montserrat Light"/>
          <w:color w:val="000000" w:themeColor="text1"/>
        </w:rPr>
        <w:t xml:space="preserve"> </w:t>
      </w:r>
      <w:r w:rsidRPr="001B0F13">
        <w:rPr>
          <w:rFonts w:ascii="Montserrat Light" w:eastAsia="SimSun" w:hAnsi="Montserrat Light" w:cs="Calibri Light"/>
          <w:bCs/>
          <w:color w:val="000000" w:themeColor="text1"/>
          <w:kern w:val="3"/>
          <w:lang w:eastAsia="zh-CN" w:bidi="hi-IN"/>
        </w:rPr>
        <w:t xml:space="preserve">Pentru a </w:t>
      </w:r>
      <w:proofErr w:type="spellStart"/>
      <w:r w:rsidRPr="001B0F13">
        <w:rPr>
          <w:rFonts w:ascii="Montserrat Light" w:eastAsia="SimSun" w:hAnsi="Montserrat Light" w:cs="Calibri Light"/>
          <w:bCs/>
          <w:color w:val="000000" w:themeColor="text1"/>
          <w:kern w:val="3"/>
          <w:lang w:eastAsia="zh-CN" w:bidi="hi-IN"/>
        </w:rPr>
        <w:t>avea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efecte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exoneratoare</w:t>
      </w:r>
      <w:proofErr w:type="spellEnd"/>
      <w:r w:rsidRPr="001B0F13">
        <w:rPr>
          <w:rFonts w:ascii="Montserrat Light" w:eastAsia="SimSun" w:hAnsi="Montserrat Light" w:cs="Calibri Light"/>
          <w:bCs/>
          <w:color w:val="000000" w:themeColor="text1"/>
          <w:kern w:val="3"/>
          <w:lang w:eastAsia="zh-CN" w:bidi="hi-IN"/>
        </w:rPr>
        <w:t xml:space="preserve"> de </w:t>
      </w:r>
      <w:proofErr w:type="spellStart"/>
      <w:r w:rsidRPr="001B0F13">
        <w:rPr>
          <w:rFonts w:ascii="Montserrat Light" w:eastAsia="SimSun" w:hAnsi="Montserrat Light" w:cs="Calibri Light"/>
          <w:bCs/>
          <w:color w:val="000000" w:themeColor="text1"/>
          <w:kern w:val="3"/>
          <w:lang w:eastAsia="zh-CN" w:bidi="hi-IN"/>
        </w:rPr>
        <w:t>răspundere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atât</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începutul</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cât</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și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sfârșitul</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evenimentului</w:t>
      </w:r>
      <w:proofErr w:type="spellEnd"/>
      <w:r w:rsidRPr="001B0F13">
        <w:rPr>
          <w:rFonts w:ascii="Montserrat Light" w:eastAsia="SimSun" w:hAnsi="Montserrat Light" w:cs="Calibri Light"/>
          <w:bCs/>
          <w:color w:val="000000" w:themeColor="text1"/>
          <w:kern w:val="3"/>
          <w:lang w:eastAsia="zh-CN" w:bidi="hi-IN"/>
        </w:rPr>
        <w:t xml:space="preserve"> de </w:t>
      </w:r>
      <w:proofErr w:type="spellStart"/>
      <w:r w:rsidRPr="001B0F13">
        <w:rPr>
          <w:rFonts w:ascii="Montserrat Light" w:eastAsia="SimSun" w:hAnsi="Montserrat Light" w:cs="Calibri Light"/>
          <w:bCs/>
          <w:color w:val="000000" w:themeColor="text1"/>
          <w:kern w:val="3"/>
          <w:lang w:eastAsia="zh-CN" w:bidi="hi-IN"/>
        </w:rPr>
        <w:t>forță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majoră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trebuie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notificate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celeilalte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părți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termen. </w:t>
      </w:r>
      <w:proofErr w:type="spellStart"/>
      <w:r w:rsidRPr="001B0F13">
        <w:rPr>
          <w:rFonts w:ascii="Montserrat Light" w:eastAsia="SimSun" w:hAnsi="Montserrat Light" w:cs="Calibri Light"/>
          <w:bCs/>
          <w:color w:val="000000" w:themeColor="text1"/>
          <w:kern w:val="3"/>
          <w:lang w:eastAsia="zh-CN" w:bidi="hi-IN"/>
        </w:rPr>
        <w:t>Omisiunea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notificării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va</w:t>
      </w:r>
      <w:proofErr w:type="spellEnd"/>
      <w:r w:rsidRPr="001B0F13">
        <w:rPr>
          <w:rFonts w:ascii="Montserrat Light" w:eastAsia="SimSun" w:hAnsi="Montserrat Light" w:cs="Calibri Light"/>
          <w:bCs/>
          <w:color w:val="000000" w:themeColor="text1"/>
          <w:kern w:val="3"/>
          <w:lang w:eastAsia="zh-CN" w:bidi="hi-IN"/>
        </w:rPr>
        <w:t xml:space="preserve"> face ca </w:t>
      </w:r>
      <w:proofErr w:type="spellStart"/>
      <w:r w:rsidRPr="001B0F13">
        <w:rPr>
          <w:rFonts w:ascii="Montserrat Light" w:eastAsia="SimSun" w:hAnsi="Montserrat Light" w:cs="Calibri Light"/>
          <w:bCs/>
          <w:color w:val="000000" w:themeColor="text1"/>
          <w:kern w:val="3"/>
          <w:lang w:eastAsia="zh-CN" w:bidi="hi-IN"/>
        </w:rPr>
        <w:t>partea</w:t>
      </w:r>
      <w:proofErr w:type="spellEnd"/>
      <w:r w:rsidRPr="001B0F13">
        <w:rPr>
          <w:rFonts w:ascii="Montserrat Light" w:eastAsia="SimSun" w:hAnsi="Montserrat Light" w:cs="Calibri Light"/>
          <w:bCs/>
          <w:color w:val="000000" w:themeColor="text1"/>
          <w:kern w:val="3"/>
          <w:lang w:eastAsia="zh-CN" w:bidi="hi-IN"/>
        </w:rPr>
        <w:t xml:space="preserve"> care nu s-a </w:t>
      </w:r>
      <w:proofErr w:type="spellStart"/>
      <w:r w:rsidRPr="001B0F13">
        <w:rPr>
          <w:rFonts w:ascii="Montserrat Light" w:eastAsia="SimSun" w:hAnsi="Montserrat Light" w:cs="Calibri Light"/>
          <w:bCs/>
          <w:color w:val="000000" w:themeColor="text1"/>
          <w:kern w:val="3"/>
          <w:lang w:eastAsia="zh-CN" w:bidi="hi-IN"/>
        </w:rPr>
        <w:t>conformat</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să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suporte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toate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daunele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provocate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celeilalte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părți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prin</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neanunțare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termen.</w:t>
      </w:r>
    </w:p>
    <w:p w14:paraId="57E6F854" w14:textId="77777777" w:rsidR="005452B1" w:rsidRPr="001B0F13" w:rsidRDefault="005452B1" w:rsidP="009D44C9">
      <w:pPr>
        <w:numPr>
          <w:ilvl w:val="1"/>
          <w:numId w:val="31"/>
        </w:numPr>
        <w:suppressAutoHyphens/>
        <w:autoSpaceDN w:val="0"/>
        <w:contextualSpacing/>
        <w:jc w:val="both"/>
        <w:textAlignment w:val="baseline"/>
        <w:rPr>
          <w:rFonts w:ascii="Montserrat Light" w:eastAsia="SimSun" w:hAnsi="Montserrat Light" w:cs="Calibri Light"/>
          <w:bCs/>
          <w:color w:val="000000" w:themeColor="text1"/>
          <w:kern w:val="3"/>
          <w:lang w:eastAsia="zh-CN" w:bidi="hi-IN"/>
        </w:rPr>
      </w:pPr>
      <w:proofErr w:type="spellStart"/>
      <w:r w:rsidRPr="001B0F13">
        <w:rPr>
          <w:rFonts w:ascii="Montserrat Light" w:eastAsia="SimSun" w:hAnsi="Montserrat Light" w:cs="Calibri Light"/>
          <w:bCs/>
          <w:color w:val="000000" w:themeColor="text1"/>
          <w:kern w:val="3"/>
          <w:lang w:eastAsia="zh-CN" w:bidi="hi-IN"/>
        </w:rPr>
        <w:t>Părțile</w:t>
      </w:r>
      <w:proofErr w:type="spellEnd"/>
      <w:r w:rsidRPr="001B0F13">
        <w:rPr>
          <w:rFonts w:ascii="Montserrat Light" w:eastAsia="SimSun" w:hAnsi="Montserrat Light" w:cs="Calibri Light"/>
          <w:bCs/>
          <w:color w:val="000000" w:themeColor="text1"/>
          <w:kern w:val="3"/>
          <w:lang w:eastAsia="zh-CN" w:bidi="hi-IN"/>
        </w:rPr>
        <w:t xml:space="preserve"> se </w:t>
      </w:r>
      <w:proofErr w:type="spellStart"/>
      <w:r w:rsidRPr="001B0F13">
        <w:rPr>
          <w:rFonts w:ascii="Montserrat Light" w:eastAsia="SimSun" w:hAnsi="Montserrat Light" w:cs="Calibri Light"/>
          <w:bCs/>
          <w:color w:val="000000" w:themeColor="text1"/>
          <w:kern w:val="3"/>
          <w:lang w:eastAsia="zh-CN" w:bidi="hi-IN"/>
        </w:rPr>
        <w:t>obligă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să</w:t>
      </w:r>
      <w:proofErr w:type="spellEnd"/>
      <w:r w:rsidRPr="001B0F13">
        <w:rPr>
          <w:rFonts w:ascii="Montserrat Light" w:eastAsia="SimSun" w:hAnsi="Montserrat Light" w:cs="Calibri Light"/>
          <w:bCs/>
          <w:color w:val="000000" w:themeColor="text1"/>
          <w:kern w:val="3"/>
          <w:lang w:eastAsia="zh-CN" w:bidi="hi-IN"/>
        </w:rPr>
        <w:t xml:space="preserve"> se </w:t>
      </w:r>
      <w:proofErr w:type="spellStart"/>
      <w:r w:rsidRPr="001B0F13">
        <w:rPr>
          <w:rFonts w:ascii="Montserrat Light" w:eastAsia="SimSun" w:hAnsi="Montserrat Light" w:cs="Calibri Light"/>
          <w:bCs/>
          <w:color w:val="000000" w:themeColor="text1"/>
          <w:kern w:val="3"/>
          <w:lang w:eastAsia="zh-CN" w:bidi="hi-IN"/>
        </w:rPr>
        <w:t>înștiințeze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reciproc</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scris</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termen de cel </w:t>
      </w:r>
      <w:proofErr w:type="spellStart"/>
      <w:r w:rsidRPr="001B0F13">
        <w:rPr>
          <w:rFonts w:ascii="Montserrat Light" w:eastAsia="SimSun" w:hAnsi="Montserrat Light" w:cs="Calibri Light"/>
          <w:bCs/>
          <w:color w:val="000000" w:themeColor="text1"/>
          <w:kern w:val="3"/>
          <w:lang w:eastAsia="zh-CN" w:bidi="hi-IN"/>
        </w:rPr>
        <w:t>mult</w:t>
      </w:r>
      <w:proofErr w:type="spellEnd"/>
      <w:r w:rsidRPr="001B0F13">
        <w:rPr>
          <w:rFonts w:ascii="Montserrat Light" w:eastAsia="SimSun" w:hAnsi="Montserrat Light" w:cs="Calibri Light"/>
          <w:bCs/>
          <w:color w:val="000000" w:themeColor="text1"/>
          <w:kern w:val="3"/>
          <w:lang w:eastAsia="zh-CN" w:bidi="hi-IN"/>
        </w:rPr>
        <w:t xml:space="preserve"> 5 (</w:t>
      </w:r>
      <w:proofErr w:type="spellStart"/>
      <w:r w:rsidRPr="001B0F13">
        <w:rPr>
          <w:rFonts w:ascii="Montserrat Light" w:eastAsia="SimSun" w:hAnsi="Montserrat Light" w:cs="Calibri Light"/>
          <w:bCs/>
          <w:color w:val="000000" w:themeColor="text1"/>
          <w:kern w:val="3"/>
          <w:lang w:eastAsia="zh-CN" w:bidi="hi-IN"/>
        </w:rPr>
        <w:t>cinci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zile</w:t>
      </w:r>
      <w:proofErr w:type="spellEnd"/>
      <w:r w:rsidRPr="001B0F13">
        <w:rPr>
          <w:rFonts w:ascii="Montserrat Light" w:eastAsia="SimSun" w:hAnsi="Montserrat Light" w:cs="Calibri Light"/>
          <w:bCs/>
          <w:color w:val="000000" w:themeColor="text1"/>
          <w:kern w:val="3"/>
          <w:lang w:eastAsia="zh-CN" w:bidi="hi-IN"/>
        </w:rPr>
        <w:t xml:space="preserve"> de la </w:t>
      </w:r>
      <w:proofErr w:type="spellStart"/>
      <w:r w:rsidRPr="001B0F13">
        <w:rPr>
          <w:rFonts w:ascii="Montserrat Light" w:eastAsia="SimSun" w:hAnsi="Montserrat Light" w:cs="Calibri Light"/>
          <w:bCs/>
          <w:color w:val="000000" w:themeColor="text1"/>
          <w:kern w:val="3"/>
          <w:lang w:eastAsia="zh-CN" w:bidi="hi-IN"/>
        </w:rPr>
        <w:t>intervenția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vreunei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cauze</w:t>
      </w:r>
      <w:proofErr w:type="spellEnd"/>
      <w:r w:rsidRPr="001B0F13">
        <w:rPr>
          <w:rFonts w:ascii="Montserrat Light" w:eastAsia="SimSun" w:hAnsi="Montserrat Light" w:cs="Calibri Light"/>
          <w:bCs/>
          <w:color w:val="000000" w:themeColor="text1"/>
          <w:kern w:val="3"/>
          <w:lang w:eastAsia="zh-CN" w:bidi="hi-IN"/>
        </w:rPr>
        <w:t xml:space="preserve"> de </w:t>
      </w:r>
      <w:proofErr w:type="spellStart"/>
      <w:r w:rsidRPr="001B0F13">
        <w:rPr>
          <w:rFonts w:ascii="Montserrat Light" w:eastAsia="SimSun" w:hAnsi="Montserrat Light" w:cs="Calibri Light"/>
          <w:bCs/>
          <w:color w:val="000000" w:themeColor="text1"/>
          <w:kern w:val="3"/>
          <w:lang w:eastAsia="zh-CN" w:bidi="hi-IN"/>
        </w:rPr>
        <w:t>forță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majoră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și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general, </w:t>
      </w:r>
      <w:proofErr w:type="spellStart"/>
      <w:r w:rsidRPr="001B0F13">
        <w:rPr>
          <w:rFonts w:ascii="Montserrat Light" w:eastAsia="SimSun" w:hAnsi="Montserrat Light" w:cs="Calibri Light"/>
          <w:bCs/>
          <w:color w:val="000000" w:themeColor="text1"/>
          <w:kern w:val="3"/>
          <w:lang w:eastAsia="zh-CN" w:bidi="hi-IN"/>
        </w:rPr>
        <w:t>să</w:t>
      </w:r>
      <w:proofErr w:type="spellEnd"/>
      <w:r w:rsidRPr="001B0F13">
        <w:rPr>
          <w:rFonts w:ascii="Montserrat Light" w:eastAsia="SimSun" w:hAnsi="Montserrat Light" w:cs="Calibri Light"/>
          <w:bCs/>
          <w:color w:val="000000" w:themeColor="text1"/>
          <w:kern w:val="3"/>
          <w:lang w:eastAsia="zh-CN" w:bidi="hi-IN"/>
        </w:rPr>
        <w:t xml:space="preserve"> se </w:t>
      </w:r>
      <w:proofErr w:type="spellStart"/>
      <w:r w:rsidRPr="001B0F13">
        <w:rPr>
          <w:rFonts w:ascii="Montserrat Light" w:eastAsia="SimSun" w:hAnsi="Montserrat Light" w:cs="Calibri Light"/>
          <w:bCs/>
          <w:color w:val="000000" w:themeColor="text1"/>
          <w:kern w:val="3"/>
          <w:lang w:eastAsia="zh-CN" w:bidi="hi-IN"/>
        </w:rPr>
        <w:t>informeze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reciproc</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și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timp</w:t>
      </w:r>
      <w:proofErr w:type="spellEnd"/>
      <w:r w:rsidRPr="001B0F13">
        <w:rPr>
          <w:rFonts w:ascii="Montserrat Light" w:eastAsia="SimSun" w:hAnsi="Montserrat Light" w:cs="Calibri Light"/>
          <w:bCs/>
          <w:color w:val="000000" w:themeColor="text1"/>
          <w:kern w:val="3"/>
          <w:lang w:eastAsia="zh-CN" w:bidi="hi-IN"/>
        </w:rPr>
        <w:t xml:space="preserve"> util </w:t>
      </w:r>
      <w:proofErr w:type="spellStart"/>
      <w:r w:rsidRPr="001B0F13">
        <w:rPr>
          <w:rFonts w:ascii="Montserrat Light" w:eastAsia="SimSun" w:hAnsi="Montserrat Light" w:cs="Calibri Light"/>
          <w:bCs/>
          <w:color w:val="000000" w:themeColor="text1"/>
          <w:kern w:val="3"/>
          <w:lang w:eastAsia="zh-CN" w:bidi="hi-IN"/>
        </w:rPr>
        <w:t>asupra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eventualelor</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impedimente</w:t>
      </w:r>
      <w:proofErr w:type="spellEnd"/>
      <w:r w:rsidRPr="001B0F13">
        <w:rPr>
          <w:rFonts w:ascii="Montserrat Light" w:eastAsia="SimSun" w:hAnsi="Montserrat Light" w:cs="Calibri Light"/>
          <w:bCs/>
          <w:color w:val="000000" w:themeColor="text1"/>
          <w:kern w:val="3"/>
          <w:lang w:eastAsia="zh-CN" w:bidi="hi-IN"/>
        </w:rPr>
        <w:t xml:space="preserve"> de </w:t>
      </w:r>
      <w:proofErr w:type="spellStart"/>
      <w:r w:rsidRPr="001B0F13">
        <w:rPr>
          <w:rFonts w:ascii="Montserrat Light" w:eastAsia="SimSun" w:hAnsi="Montserrat Light" w:cs="Calibri Light"/>
          <w:bCs/>
          <w:color w:val="000000" w:themeColor="text1"/>
          <w:kern w:val="3"/>
          <w:lang w:eastAsia="zh-CN" w:bidi="hi-IN"/>
        </w:rPr>
        <w:t>natură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să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conducă</w:t>
      </w:r>
      <w:proofErr w:type="spellEnd"/>
      <w:r w:rsidRPr="001B0F13">
        <w:rPr>
          <w:rFonts w:ascii="Montserrat Light" w:eastAsia="SimSun" w:hAnsi="Montserrat Light" w:cs="Calibri Light"/>
          <w:bCs/>
          <w:color w:val="000000" w:themeColor="text1"/>
          <w:kern w:val="3"/>
          <w:lang w:eastAsia="zh-CN" w:bidi="hi-IN"/>
        </w:rPr>
        <w:t xml:space="preserve"> la </w:t>
      </w:r>
      <w:proofErr w:type="spellStart"/>
      <w:r w:rsidRPr="001B0F13">
        <w:rPr>
          <w:rFonts w:ascii="Montserrat Light" w:eastAsia="SimSun" w:hAnsi="Montserrat Light" w:cs="Calibri Light"/>
          <w:bCs/>
          <w:color w:val="000000" w:themeColor="text1"/>
          <w:kern w:val="3"/>
          <w:lang w:eastAsia="zh-CN" w:bidi="hi-IN"/>
        </w:rPr>
        <w:t>dificultăți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realizarea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obiectului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prezentului</w:t>
      </w:r>
      <w:proofErr w:type="spellEnd"/>
      <w:r w:rsidRPr="001B0F13">
        <w:rPr>
          <w:rFonts w:ascii="Montserrat Light" w:eastAsia="SimSun" w:hAnsi="Montserrat Light" w:cs="Calibri Light"/>
          <w:bCs/>
          <w:color w:val="000000" w:themeColor="text1"/>
          <w:kern w:val="3"/>
          <w:lang w:eastAsia="zh-CN" w:bidi="hi-IN"/>
        </w:rPr>
        <w:t xml:space="preserve"> Contract.</w:t>
      </w:r>
    </w:p>
    <w:p w14:paraId="52D19AC9" w14:textId="77777777" w:rsidR="005452B1" w:rsidRPr="001B0F13" w:rsidRDefault="005452B1" w:rsidP="009D44C9">
      <w:pPr>
        <w:numPr>
          <w:ilvl w:val="1"/>
          <w:numId w:val="31"/>
        </w:numPr>
        <w:suppressAutoHyphens/>
        <w:autoSpaceDN w:val="0"/>
        <w:contextualSpacing/>
        <w:jc w:val="both"/>
        <w:textAlignment w:val="baseline"/>
        <w:rPr>
          <w:rFonts w:ascii="Montserrat Light" w:eastAsia="SimSun" w:hAnsi="Montserrat Light" w:cs="Calibri Light"/>
          <w:bCs/>
          <w:color w:val="000000" w:themeColor="text1"/>
          <w:kern w:val="3"/>
          <w:lang w:eastAsia="zh-CN" w:bidi="hi-IN"/>
        </w:rPr>
      </w:pP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caz</w:t>
      </w:r>
      <w:proofErr w:type="spellEnd"/>
      <w:r w:rsidRPr="001B0F13">
        <w:rPr>
          <w:rFonts w:ascii="Montserrat Light" w:eastAsia="SimSun" w:hAnsi="Montserrat Light" w:cs="Calibri Light"/>
          <w:bCs/>
          <w:color w:val="000000" w:themeColor="text1"/>
          <w:kern w:val="3"/>
          <w:lang w:eastAsia="zh-CN" w:bidi="hi-IN"/>
        </w:rPr>
        <w:t xml:space="preserve"> de </w:t>
      </w:r>
      <w:proofErr w:type="spellStart"/>
      <w:r w:rsidRPr="001B0F13">
        <w:rPr>
          <w:rFonts w:ascii="Montserrat Light" w:eastAsia="SimSun" w:hAnsi="Montserrat Light" w:cs="Calibri Light"/>
          <w:bCs/>
          <w:color w:val="000000" w:themeColor="text1"/>
          <w:kern w:val="3"/>
          <w:lang w:eastAsia="zh-CN" w:bidi="hi-IN"/>
        </w:rPr>
        <w:t>forță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majoră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fiecare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parte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poate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suspenda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îndeplinirea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oricărei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obligații</w:t>
      </w:r>
      <w:proofErr w:type="spellEnd"/>
      <w:r w:rsidRPr="001B0F13">
        <w:rPr>
          <w:rFonts w:ascii="Montserrat Light" w:eastAsia="SimSun" w:hAnsi="Montserrat Light" w:cs="Calibri Light"/>
          <w:bCs/>
          <w:color w:val="000000" w:themeColor="text1"/>
          <w:kern w:val="3"/>
          <w:lang w:eastAsia="zh-CN" w:bidi="hi-IN"/>
        </w:rPr>
        <w:t xml:space="preserve"> din </w:t>
      </w:r>
      <w:proofErr w:type="spellStart"/>
      <w:r w:rsidRPr="001B0F13">
        <w:rPr>
          <w:rFonts w:ascii="Montserrat Light" w:eastAsia="SimSun" w:hAnsi="Montserrat Light" w:cs="Calibri Light"/>
          <w:bCs/>
          <w:color w:val="000000" w:themeColor="text1"/>
          <w:kern w:val="3"/>
          <w:lang w:eastAsia="zh-CN" w:bidi="hi-IN"/>
        </w:rPr>
        <w:t>contractul</w:t>
      </w:r>
      <w:proofErr w:type="spellEnd"/>
      <w:r w:rsidRPr="001B0F13">
        <w:rPr>
          <w:rFonts w:ascii="Montserrat Light" w:eastAsia="SimSun" w:hAnsi="Montserrat Light" w:cs="Calibri Light"/>
          <w:bCs/>
          <w:color w:val="000000" w:themeColor="text1"/>
          <w:kern w:val="3"/>
          <w:lang w:eastAsia="zh-CN" w:bidi="hi-IN"/>
        </w:rPr>
        <w:t xml:space="preserve"> de </w:t>
      </w:r>
      <w:proofErr w:type="spellStart"/>
      <w:r w:rsidRPr="001B0F13">
        <w:rPr>
          <w:rFonts w:ascii="Montserrat Light" w:eastAsia="SimSun" w:hAnsi="Montserrat Light" w:cs="Calibri Light"/>
          <w:bCs/>
          <w:color w:val="000000" w:themeColor="text1"/>
          <w:kern w:val="3"/>
          <w:lang w:eastAsia="zh-CN" w:bidi="hi-IN"/>
        </w:rPr>
        <w:t>mandat</w:t>
      </w:r>
      <w:proofErr w:type="spellEnd"/>
      <w:r w:rsidRPr="001B0F13">
        <w:rPr>
          <w:rFonts w:ascii="Montserrat Light" w:eastAsia="SimSun" w:hAnsi="Montserrat Light" w:cs="Calibri Light"/>
          <w:bCs/>
          <w:color w:val="000000" w:themeColor="text1"/>
          <w:kern w:val="3"/>
          <w:lang w:eastAsia="zh-CN" w:bidi="hi-IN"/>
        </w:rPr>
        <w:t xml:space="preserve"> pentru </w:t>
      </w:r>
      <w:proofErr w:type="spellStart"/>
      <w:r w:rsidRPr="001B0F13">
        <w:rPr>
          <w:rFonts w:ascii="Montserrat Light" w:eastAsia="SimSun" w:hAnsi="Montserrat Light" w:cs="Calibri Light"/>
          <w:bCs/>
          <w:color w:val="000000" w:themeColor="text1"/>
          <w:kern w:val="3"/>
          <w:lang w:eastAsia="zh-CN" w:bidi="hi-IN"/>
        </w:rPr>
        <w:t>orice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perioadă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care </w:t>
      </w:r>
      <w:proofErr w:type="spellStart"/>
      <w:r w:rsidRPr="001B0F13">
        <w:rPr>
          <w:rFonts w:ascii="Montserrat Light" w:eastAsia="SimSun" w:hAnsi="Montserrat Light" w:cs="Calibri Light"/>
          <w:bCs/>
          <w:color w:val="000000" w:themeColor="text1"/>
          <w:kern w:val="3"/>
          <w:lang w:eastAsia="zh-CN" w:bidi="hi-IN"/>
        </w:rPr>
        <w:t>este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împiedicată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să</w:t>
      </w:r>
      <w:proofErr w:type="spellEnd"/>
      <w:r w:rsidRPr="001B0F13">
        <w:rPr>
          <w:rFonts w:ascii="Montserrat Light" w:eastAsia="SimSun" w:hAnsi="Montserrat Light" w:cs="Calibri Light"/>
          <w:bCs/>
          <w:color w:val="000000" w:themeColor="text1"/>
          <w:kern w:val="3"/>
          <w:lang w:eastAsia="zh-CN" w:bidi="hi-IN"/>
        </w:rPr>
        <w:t xml:space="preserve"> execute </w:t>
      </w:r>
      <w:proofErr w:type="spellStart"/>
      <w:r w:rsidRPr="001B0F13">
        <w:rPr>
          <w:rFonts w:ascii="Montserrat Light" w:eastAsia="SimSun" w:hAnsi="Montserrat Light" w:cs="Calibri Light"/>
          <w:bCs/>
          <w:color w:val="000000" w:themeColor="text1"/>
          <w:kern w:val="3"/>
          <w:lang w:eastAsia="zh-CN" w:bidi="hi-IN"/>
        </w:rPr>
        <w:t>obligația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respectivă</w:t>
      </w:r>
      <w:proofErr w:type="spellEnd"/>
      <w:r w:rsidRPr="001B0F13">
        <w:rPr>
          <w:rFonts w:ascii="Montserrat Light" w:eastAsia="SimSun" w:hAnsi="Montserrat Light" w:cs="Calibri Light"/>
          <w:bCs/>
          <w:color w:val="000000" w:themeColor="text1"/>
          <w:kern w:val="3"/>
          <w:lang w:eastAsia="zh-CN" w:bidi="hi-IN"/>
        </w:rPr>
        <w:t xml:space="preserve">, ca </w:t>
      </w:r>
      <w:proofErr w:type="spellStart"/>
      <w:r w:rsidRPr="001B0F13">
        <w:rPr>
          <w:rFonts w:ascii="Montserrat Light" w:eastAsia="SimSun" w:hAnsi="Montserrat Light" w:cs="Calibri Light"/>
          <w:bCs/>
          <w:color w:val="000000" w:themeColor="text1"/>
          <w:kern w:val="3"/>
          <w:lang w:eastAsia="zh-CN" w:bidi="hi-IN"/>
        </w:rPr>
        <w:t>rezultat</w:t>
      </w:r>
      <w:proofErr w:type="spellEnd"/>
      <w:r w:rsidRPr="001B0F13">
        <w:rPr>
          <w:rFonts w:ascii="Montserrat Light" w:eastAsia="SimSun" w:hAnsi="Montserrat Light" w:cs="Calibri Light"/>
          <w:bCs/>
          <w:color w:val="000000" w:themeColor="text1"/>
          <w:kern w:val="3"/>
          <w:lang w:eastAsia="zh-CN" w:bidi="hi-IN"/>
        </w:rPr>
        <w:t xml:space="preserve"> direct al </w:t>
      </w:r>
      <w:proofErr w:type="spellStart"/>
      <w:r w:rsidRPr="001B0F13">
        <w:rPr>
          <w:rFonts w:ascii="Montserrat Light" w:eastAsia="SimSun" w:hAnsi="Montserrat Light" w:cs="Calibri Light"/>
          <w:bCs/>
          <w:color w:val="000000" w:themeColor="text1"/>
          <w:kern w:val="3"/>
          <w:lang w:eastAsia="zh-CN" w:bidi="hi-IN"/>
        </w:rPr>
        <w:t>unui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eveniment</w:t>
      </w:r>
      <w:proofErr w:type="spellEnd"/>
      <w:r w:rsidRPr="001B0F13">
        <w:rPr>
          <w:rFonts w:ascii="Montserrat Light" w:eastAsia="SimSun" w:hAnsi="Montserrat Light" w:cs="Calibri Light"/>
          <w:bCs/>
          <w:color w:val="000000" w:themeColor="text1"/>
          <w:kern w:val="3"/>
          <w:lang w:eastAsia="zh-CN" w:bidi="hi-IN"/>
        </w:rPr>
        <w:t xml:space="preserve"> de </w:t>
      </w:r>
      <w:proofErr w:type="spellStart"/>
      <w:r w:rsidRPr="001B0F13">
        <w:rPr>
          <w:rFonts w:ascii="Montserrat Light" w:eastAsia="SimSun" w:hAnsi="Montserrat Light" w:cs="Calibri Light"/>
          <w:bCs/>
          <w:color w:val="000000" w:themeColor="text1"/>
          <w:kern w:val="3"/>
          <w:lang w:eastAsia="zh-CN" w:bidi="hi-IN"/>
        </w:rPr>
        <w:t>forță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majoră</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părțile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vor</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depune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eforturi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comune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vederea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diminuării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daunelor</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eventuale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ce</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ar</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rezulta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în</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urma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intervenirii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unei</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asemenea</w:t>
      </w:r>
      <w:proofErr w:type="spellEnd"/>
      <w:r w:rsidRPr="001B0F13">
        <w:rPr>
          <w:rFonts w:ascii="Montserrat Light" w:eastAsia="SimSun" w:hAnsi="Montserrat Light" w:cs="Calibri Light"/>
          <w:bCs/>
          <w:color w:val="000000" w:themeColor="text1"/>
          <w:kern w:val="3"/>
          <w:lang w:eastAsia="zh-CN" w:bidi="hi-IN"/>
        </w:rPr>
        <w:t xml:space="preserve"> </w:t>
      </w:r>
      <w:proofErr w:type="spellStart"/>
      <w:r w:rsidRPr="001B0F13">
        <w:rPr>
          <w:rFonts w:ascii="Montserrat Light" w:eastAsia="SimSun" w:hAnsi="Montserrat Light" w:cs="Calibri Light"/>
          <w:bCs/>
          <w:color w:val="000000" w:themeColor="text1"/>
          <w:kern w:val="3"/>
          <w:lang w:eastAsia="zh-CN" w:bidi="hi-IN"/>
        </w:rPr>
        <w:t>cauze</w:t>
      </w:r>
      <w:proofErr w:type="spellEnd"/>
      <w:r w:rsidRPr="001B0F13">
        <w:rPr>
          <w:rFonts w:ascii="Montserrat Light" w:eastAsia="SimSun" w:hAnsi="Montserrat Light" w:cs="Calibri Light"/>
          <w:bCs/>
          <w:color w:val="000000" w:themeColor="text1"/>
          <w:kern w:val="3"/>
          <w:lang w:eastAsia="zh-CN" w:bidi="hi-IN"/>
        </w:rPr>
        <w:t>.</w:t>
      </w:r>
    </w:p>
    <w:p w14:paraId="4E2BFCEA" w14:textId="77777777" w:rsidR="005452B1" w:rsidRPr="001B0F13" w:rsidRDefault="005452B1" w:rsidP="009D44C9">
      <w:pPr>
        <w:widowControl w:val="0"/>
        <w:numPr>
          <w:ilvl w:val="0"/>
          <w:numId w:val="31"/>
        </w:numPr>
        <w:shd w:val="clear" w:color="auto" w:fill="D9D9D9"/>
        <w:suppressAutoHyphens/>
        <w:autoSpaceDN w:val="0"/>
        <w:contextualSpacing/>
        <w:jc w:val="both"/>
        <w:textAlignment w:val="baseline"/>
        <w:rPr>
          <w:rFonts w:ascii="Montserrat Light" w:eastAsia="SimSun" w:hAnsi="Montserrat Light" w:cs="Calibri Light"/>
          <w:b/>
          <w:color w:val="000000" w:themeColor="text1"/>
          <w:kern w:val="3"/>
          <w:lang w:eastAsia="zh-CN" w:bidi="hi-IN"/>
        </w:rPr>
      </w:pPr>
      <w:r w:rsidRPr="001B0F13">
        <w:rPr>
          <w:rFonts w:ascii="Montserrat Light" w:eastAsia="SimSun" w:hAnsi="Montserrat Light" w:cs="Calibri Light"/>
          <w:b/>
          <w:color w:val="000000" w:themeColor="text1"/>
          <w:kern w:val="3"/>
          <w:lang w:eastAsia="zh-CN" w:bidi="hi-IN"/>
        </w:rPr>
        <w:lastRenderedPageBreak/>
        <w:t xml:space="preserve"> LITIGII</w:t>
      </w:r>
    </w:p>
    <w:p w14:paraId="08928C6E" w14:textId="77777777" w:rsidR="005452B1" w:rsidRPr="001B0F13" w:rsidRDefault="005452B1" w:rsidP="009D44C9">
      <w:pPr>
        <w:numPr>
          <w:ilvl w:val="1"/>
          <w:numId w:val="31"/>
        </w:num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r w:rsidRPr="001B0F13">
        <w:rPr>
          <w:rFonts w:ascii="Montserrat Light" w:eastAsia="SimSun" w:hAnsi="Montserrat Light" w:cs="Calibri Light"/>
          <w:color w:val="000000" w:themeColor="text1"/>
          <w:kern w:val="3"/>
          <w:lang w:eastAsia="zh-CN" w:bidi="hi-IN"/>
        </w:rPr>
        <w:t xml:space="preserve">Orice </w:t>
      </w:r>
      <w:proofErr w:type="spellStart"/>
      <w:r w:rsidRPr="001B0F13">
        <w:rPr>
          <w:rFonts w:ascii="Montserrat Light" w:eastAsia="SimSun" w:hAnsi="Montserrat Light" w:cs="Calibri Light"/>
          <w:color w:val="000000" w:themeColor="text1"/>
          <w:kern w:val="3"/>
          <w:lang w:eastAsia="zh-CN" w:bidi="hi-IN"/>
        </w:rPr>
        <w:t>dispută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sau</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neînțelegere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referitoare</w:t>
      </w:r>
      <w:proofErr w:type="spellEnd"/>
      <w:r w:rsidRPr="001B0F13">
        <w:rPr>
          <w:rFonts w:ascii="Montserrat Light" w:eastAsia="SimSun" w:hAnsi="Montserrat Light" w:cs="Calibri Light"/>
          <w:color w:val="000000" w:themeColor="text1"/>
          <w:kern w:val="3"/>
          <w:lang w:eastAsia="zh-CN" w:bidi="hi-IN"/>
        </w:rPr>
        <w:t xml:space="preserve"> la </w:t>
      </w:r>
      <w:proofErr w:type="spellStart"/>
      <w:r w:rsidRPr="001B0F13">
        <w:rPr>
          <w:rFonts w:ascii="Montserrat Light" w:eastAsia="SimSun" w:hAnsi="Montserrat Light" w:cs="Calibri Light"/>
          <w:color w:val="000000" w:themeColor="text1"/>
          <w:kern w:val="3"/>
          <w:lang w:eastAsia="zh-CN" w:bidi="hi-IN"/>
        </w:rPr>
        <w:t>încheierea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executarea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modificarea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încetarea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interpretarea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clauzelor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prezentului</w:t>
      </w:r>
      <w:proofErr w:type="spellEnd"/>
      <w:r w:rsidRPr="001B0F13">
        <w:rPr>
          <w:rFonts w:ascii="Montserrat Light" w:eastAsia="SimSun" w:hAnsi="Montserrat Light" w:cs="Calibri Light"/>
          <w:color w:val="000000" w:themeColor="text1"/>
          <w:kern w:val="3"/>
          <w:lang w:eastAsia="zh-CN" w:bidi="hi-IN"/>
        </w:rPr>
        <w:t xml:space="preserve"> contract </w:t>
      </w:r>
      <w:proofErr w:type="spellStart"/>
      <w:r w:rsidRPr="001B0F13">
        <w:rPr>
          <w:rFonts w:ascii="Montserrat Light" w:eastAsia="SimSun" w:hAnsi="Montserrat Light" w:cs="Calibri Light"/>
          <w:color w:val="000000" w:themeColor="text1"/>
          <w:kern w:val="3"/>
          <w:lang w:eastAsia="zh-CN" w:bidi="hi-IN"/>
        </w:rPr>
        <w:t>va</w:t>
      </w:r>
      <w:proofErr w:type="spellEnd"/>
      <w:r w:rsidRPr="001B0F13">
        <w:rPr>
          <w:rFonts w:ascii="Montserrat Light" w:eastAsia="SimSun" w:hAnsi="Montserrat Light" w:cs="Calibri Light"/>
          <w:color w:val="000000" w:themeColor="text1"/>
          <w:kern w:val="3"/>
          <w:lang w:eastAsia="zh-CN" w:bidi="hi-IN"/>
        </w:rPr>
        <w:t xml:space="preserve"> fi </w:t>
      </w:r>
      <w:proofErr w:type="spellStart"/>
      <w:r w:rsidRPr="001B0F13">
        <w:rPr>
          <w:rFonts w:ascii="Montserrat Light" w:eastAsia="SimSun" w:hAnsi="Montserrat Light" w:cs="Calibri Light"/>
          <w:color w:val="000000" w:themeColor="text1"/>
          <w:kern w:val="3"/>
          <w:lang w:eastAsia="zh-CN" w:bidi="hi-IN"/>
        </w:rPr>
        <w:t>soluționată</w:t>
      </w:r>
      <w:proofErr w:type="spellEnd"/>
      <w:r w:rsidRPr="001B0F13">
        <w:rPr>
          <w:rFonts w:ascii="Montserrat Light" w:eastAsia="SimSun" w:hAnsi="Montserrat Light" w:cs="Calibri Light"/>
          <w:color w:val="000000" w:themeColor="text1"/>
          <w:kern w:val="3"/>
          <w:lang w:eastAsia="zh-CN" w:bidi="hi-IN"/>
        </w:rPr>
        <w:t xml:space="preserve"> pe cale </w:t>
      </w:r>
      <w:proofErr w:type="spellStart"/>
      <w:r w:rsidRPr="001B0F13">
        <w:rPr>
          <w:rFonts w:ascii="Montserrat Light" w:eastAsia="SimSun" w:hAnsi="Montserrat Light" w:cs="Calibri Light"/>
          <w:color w:val="000000" w:themeColor="text1"/>
          <w:kern w:val="3"/>
          <w:lang w:eastAsia="zh-CN" w:bidi="hi-IN"/>
        </w:rPr>
        <w:t>amiabilă</w:t>
      </w:r>
      <w:proofErr w:type="spellEnd"/>
      <w:r w:rsidRPr="001B0F13">
        <w:rPr>
          <w:rFonts w:ascii="Montserrat Light" w:eastAsia="SimSun" w:hAnsi="Montserrat Light" w:cs="Calibri Light"/>
          <w:color w:val="000000" w:themeColor="text1"/>
          <w:kern w:val="3"/>
          <w:lang w:eastAsia="zh-CN" w:bidi="hi-IN"/>
        </w:rPr>
        <w:t>.</w:t>
      </w:r>
    </w:p>
    <w:p w14:paraId="79220F41" w14:textId="77777777" w:rsidR="005452B1" w:rsidRPr="001B0F13" w:rsidRDefault="005452B1" w:rsidP="009D44C9">
      <w:pPr>
        <w:numPr>
          <w:ilvl w:val="1"/>
          <w:numId w:val="31"/>
        </w:num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cazul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care nu </w:t>
      </w:r>
      <w:proofErr w:type="spellStart"/>
      <w:r w:rsidRPr="001B0F13">
        <w:rPr>
          <w:rFonts w:ascii="Montserrat Light" w:eastAsia="SimSun" w:hAnsi="Montserrat Light" w:cs="Calibri Light"/>
          <w:color w:val="000000" w:themeColor="text1"/>
          <w:kern w:val="3"/>
          <w:lang w:eastAsia="zh-CN" w:bidi="hi-IN"/>
        </w:rPr>
        <w:t>este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posibilă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rezolvarea</w:t>
      </w:r>
      <w:proofErr w:type="spellEnd"/>
      <w:r w:rsidRPr="001B0F13">
        <w:rPr>
          <w:rFonts w:ascii="Montserrat Light" w:eastAsia="SimSun" w:hAnsi="Montserrat Light" w:cs="Calibri Light"/>
          <w:color w:val="000000" w:themeColor="text1"/>
          <w:kern w:val="3"/>
          <w:lang w:eastAsia="zh-CN" w:bidi="hi-IN"/>
        </w:rPr>
        <w:t xml:space="preserve"> pe cale </w:t>
      </w:r>
      <w:proofErr w:type="spellStart"/>
      <w:r w:rsidRPr="001B0F13">
        <w:rPr>
          <w:rFonts w:ascii="Montserrat Light" w:eastAsia="SimSun" w:hAnsi="Montserrat Light" w:cs="Calibri Light"/>
          <w:color w:val="000000" w:themeColor="text1"/>
          <w:kern w:val="3"/>
          <w:lang w:eastAsia="zh-CN" w:bidi="hi-IN"/>
        </w:rPr>
        <w:t>amiabilă</w:t>
      </w:r>
      <w:proofErr w:type="spellEnd"/>
      <w:r w:rsidRPr="001B0F13">
        <w:rPr>
          <w:rFonts w:ascii="Montserrat Light" w:eastAsia="SimSun" w:hAnsi="Montserrat Light" w:cs="Calibri Light"/>
          <w:color w:val="000000" w:themeColor="text1"/>
          <w:kern w:val="3"/>
          <w:lang w:eastAsia="zh-CN" w:bidi="hi-IN"/>
        </w:rPr>
        <w:t xml:space="preserve"> a </w:t>
      </w:r>
      <w:proofErr w:type="spellStart"/>
      <w:r w:rsidRPr="001B0F13">
        <w:rPr>
          <w:rFonts w:ascii="Montserrat Light" w:eastAsia="SimSun" w:hAnsi="Montserrat Light" w:cs="Calibri Light"/>
          <w:color w:val="000000" w:themeColor="text1"/>
          <w:kern w:val="3"/>
          <w:lang w:eastAsia="zh-CN" w:bidi="hi-IN"/>
        </w:rPr>
        <w:t>diferendului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apărut</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părțile</w:t>
      </w:r>
      <w:proofErr w:type="spellEnd"/>
      <w:r w:rsidRPr="001B0F13">
        <w:rPr>
          <w:rFonts w:ascii="Montserrat Light" w:eastAsia="SimSun" w:hAnsi="Montserrat Light" w:cs="Calibri Light"/>
          <w:color w:val="000000" w:themeColor="text1"/>
          <w:kern w:val="3"/>
          <w:lang w:eastAsia="zh-CN" w:bidi="hi-IN"/>
        </w:rPr>
        <w:t xml:space="preserve"> se </w:t>
      </w:r>
      <w:proofErr w:type="spellStart"/>
      <w:r w:rsidRPr="001B0F13">
        <w:rPr>
          <w:rFonts w:ascii="Montserrat Light" w:eastAsia="SimSun" w:hAnsi="Montserrat Light" w:cs="Calibri Light"/>
          <w:color w:val="000000" w:themeColor="text1"/>
          <w:kern w:val="3"/>
          <w:lang w:eastAsia="zh-CN" w:bidi="hi-IN"/>
        </w:rPr>
        <w:t>vor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adresa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instanțelor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judecătorești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competente</w:t>
      </w:r>
      <w:proofErr w:type="spellEnd"/>
      <w:r w:rsidRPr="001B0F13">
        <w:rPr>
          <w:rFonts w:ascii="Montserrat Light" w:eastAsia="SimSun" w:hAnsi="Montserrat Light" w:cs="Calibri Light"/>
          <w:color w:val="000000" w:themeColor="text1"/>
          <w:kern w:val="3"/>
          <w:lang w:eastAsia="zh-CN" w:bidi="hi-IN"/>
        </w:rPr>
        <w:t xml:space="preserve"> de pe </w:t>
      </w:r>
      <w:proofErr w:type="spellStart"/>
      <w:r w:rsidRPr="001B0F13">
        <w:rPr>
          <w:rFonts w:ascii="Montserrat Light" w:eastAsia="SimSun" w:hAnsi="Montserrat Light" w:cs="Calibri Light"/>
          <w:color w:val="000000" w:themeColor="text1"/>
          <w:kern w:val="3"/>
          <w:lang w:eastAsia="zh-CN" w:bidi="hi-IN"/>
        </w:rPr>
        <w:t>teritoriul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României</w:t>
      </w:r>
      <w:proofErr w:type="spellEnd"/>
      <w:r w:rsidRPr="001B0F13">
        <w:rPr>
          <w:rFonts w:ascii="Montserrat Light" w:eastAsia="SimSun" w:hAnsi="Montserrat Light" w:cs="Calibri Light"/>
          <w:color w:val="000000" w:themeColor="text1"/>
          <w:kern w:val="3"/>
          <w:lang w:eastAsia="zh-CN" w:bidi="hi-IN"/>
        </w:rPr>
        <w:t>.</w:t>
      </w:r>
    </w:p>
    <w:p w14:paraId="2AB032C4" w14:textId="77777777" w:rsidR="005452B1" w:rsidRPr="001B0F13" w:rsidRDefault="005452B1" w:rsidP="009D44C9">
      <w:pPr>
        <w:numPr>
          <w:ilvl w:val="1"/>
          <w:numId w:val="31"/>
        </w:numPr>
        <w:contextualSpacing/>
        <w:jc w:val="both"/>
        <w:rPr>
          <w:rFonts w:ascii="Montserrat Light" w:eastAsia="SimSun" w:hAnsi="Montserrat Light" w:cs="Calibri Light"/>
          <w:color w:val="000000" w:themeColor="text1"/>
          <w:kern w:val="3"/>
          <w:lang w:eastAsia="zh-CN" w:bidi="hi-IN"/>
        </w:rPr>
      </w:pP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cazul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care (</w:t>
      </w:r>
      <w:proofErr w:type="spellStart"/>
      <w:r w:rsidRPr="001B0F13">
        <w:rPr>
          <w:rFonts w:ascii="Montserrat Light" w:eastAsia="SimSun" w:hAnsi="Montserrat Light" w:cs="Calibri Light"/>
          <w:color w:val="000000" w:themeColor="text1"/>
          <w:kern w:val="3"/>
          <w:lang w:eastAsia="zh-CN" w:bidi="hi-IN"/>
        </w:rPr>
        <w:t>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una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dintre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Părți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refuză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negocieze</w:t>
      </w:r>
      <w:proofErr w:type="spellEnd"/>
      <w:r w:rsidRPr="001B0F13">
        <w:rPr>
          <w:rFonts w:ascii="Montserrat Light" w:eastAsia="SimSun" w:hAnsi="Montserrat Light" w:cs="Calibri Light"/>
          <w:color w:val="000000" w:themeColor="text1"/>
          <w:kern w:val="3"/>
          <w:lang w:eastAsia="zh-CN" w:bidi="hi-IN"/>
        </w:rPr>
        <w:t xml:space="preserve"> o </w:t>
      </w:r>
      <w:proofErr w:type="spellStart"/>
      <w:r w:rsidRPr="001B0F13">
        <w:rPr>
          <w:rFonts w:ascii="Montserrat Light" w:eastAsia="SimSun" w:hAnsi="Montserrat Light" w:cs="Calibri Light"/>
          <w:color w:val="000000" w:themeColor="text1"/>
          <w:kern w:val="3"/>
          <w:lang w:eastAsia="zh-CN" w:bidi="hi-IN"/>
        </w:rPr>
        <w:t>rezolvare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amiabilă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sau</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dacă</w:t>
      </w:r>
      <w:proofErr w:type="spellEnd"/>
      <w:r w:rsidRPr="001B0F13">
        <w:rPr>
          <w:rFonts w:ascii="Montserrat Light" w:eastAsia="SimSun" w:hAnsi="Montserrat Light" w:cs="Calibri Light"/>
          <w:color w:val="000000" w:themeColor="text1"/>
          <w:kern w:val="3"/>
          <w:lang w:eastAsia="zh-CN" w:bidi="hi-IN"/>
        </w:rPr>
        <w:t xml:space="preserve"> (ii)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termen de 15 </w:t>
      </w:r>
      <w:proofErr w:type="spellStart"/>
      <w:r w:rsidRPr="001B0F13">
        <w:rPr>
          <w:rFonts w:ascii="Montserrat Light" w:eastAsia="SimSun" w:hAnsi="Montserrat Light" w:cs="Calibri Light"/>
          <w:color w:val="000000" w:themeColor="text1"/>
          <w:kern w:val="3"/>
          <w:lang w:eastAsia="zh-CN" w:bidi="hi-IN"/>
        </w:rPr>
        <w:t>zile</w:t>
      </w:r>
      <w:proofErr w:type="spellEnd"/>
      <w:r w:rsidRPr="001B0F13">
        <w:rPr>
          <w:rFonts w:ascii="Montserrat Light" w:eastAsia="SimSun" w:hAnsi="Montserrat Light" w:cs="Calibri Light"/>
          <w:color w:val="000000" w:themeColor="text1"/>
          <w:kern w:val="3"/>
          <w:lang w:eastAsia="zh-CN" w:bidi="hi-IN"/>
        </w:rPr>
        <w:t xml:space="preserve"> de la </w:t>
      </w:r>
      <w:proofErr w:type="spellStart"/>
      <w:r w:rsidRPr="001B0F13">
        <w:rPr>
          <w:rFonts w:ascii="Montserrat Light" w:eastAsia="SimSun" w:hAnsi="Montserrat Light" w:cs="Calibri Light"/>
          <w:color w:val="000000" w:themeColor="text1"/>
          <w:kern w:val="3"/>
          <w:lang w:eastAsia="zh-CN" w:bidi="hi-IN"/>
        </w:rPr>
        <w:t>începerea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negocierilor</w:t>
      </w:r>
      <w:proofErr w:type="spellEnd"/>
      <w:r w:rsidRPr="001B0F13">
        <w:rPr>
          <w:rFonts w:ascii="Montserrat Light" w:eastAsia="SimSun" w:hAnsi="Montserrat Light" w:cs="Calibri Light"/>
          <w:color w:val="000000" w:themeColor="text1"/>
          <w:kern w:val="3"/>
          <w:lang w:eastAsia="zh-CN" w:bidi="hi-IN"/>
        </w:rPr>
        <w:t xml:space="preserve"> nu s-</w:t>
      </w:r>
      <w:proofErr w:type="gramStart"/>
      <w:r w:rsidRPr="001B0F13">
        <w:rPr>
          <w:rFonts w:ascii="Montserrat Light" w:eastAsia="SimSun" w:hAnsi="Montserrat Light" w:cs="Calibri Light"/>
          <w:color w:val="000000" w:themeColor="text1"/>
          <w:kern w:val="3"/>
          <w:lang w:eastAsia="zh-CN" w:bidi="hi-IN"/>
        </w:rPr>
        <w:t>a</w:t>
      </w:r>
      <w:proofErr w:type="gram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ajuns</w:t>
      </w:r>
      <w:proofErr w:type="spellEnd"/>
      <w:r w:rsidRPr="001B0F13">
        <w:rPr>
          <w:rFonts w:ascii="Montserrat Light" w:eastAsia="SimSun" w:hAnsi="Montserrat Light" w:cs="Calibri Light"/>
          <w:color w:val="000000" w:themeColor="text1"/>
          <w:kern w:val="3"/>
          <w:lang w:eastAsia="zh-CN" w:bidi="hi-IN"/>
        </w:rPr>
        <w:t xml:space="preserve"> la </w:t>
      </w:r>
      <w:proofErr w:type="spellStart"/>
      <w:r w:rsidRPr="001B0F13">
        <w:rPr>
          <w:rFonts w:ascii="Montserrat Light" w:eastAsia="SimSun" w:hAnsi="Montserrat Light" w:cs="Calibri Light"/>
          <w:color w:val="000000" w:themeColor="text1"/>
          <w:kern w:val="3"/>
          <w:lang w:eastAsia="zh-CN" w:bidi="hi-IN"/>
        </w:rPr>
        <w:t>nici</w:t>
      </w:r>
      <w:proofErr w:type="spellEnd"/>
      <w:r w:rsidRPr="001B0F13">
        <w:rPr>
          <w:rFonts w:ascii="Montserrat Light" w:eastAsia="SimSun" w:hAnsi="Montserrat Light" w:cs="Calibri Light"/>
          <w:color w:val="000000" w:themeColor="text1"/>
          <w:kern w:val="3"/>
          <w:lang w:eastAsia="zh-CN" w:bidi="hi-IN"/>
        </w:rPr>
        <w:t xml:space="preserve"> o </w:t>
      </w:r>
      <w:proofErr w:type="spellStart"/>
      <w:r w:rsidRPr="001B0F13">
        <w:rPr>
          <w:rFonts w:ascii="Montserrat Light" w:eastAsia="SimSun" w:hAnsi="Montserrat Light" w:cs="Calibri Light"/>
          <w:color w:val="000000" w:themeColor="text1"/>
          <w:kern w:val="3"/>
          <w:lang w:eastAsia="zh-CN" w:bidi="hi-IN"/>
        </w:rPr>
        <w:t>soluție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disputa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neînțelegerea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conflictul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controversa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sau</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pretenția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vor</w:t>
      </w:r>
      <w:proofErr w:type="spellEnd"/>
      <w:r w:rsidRPr="001B0F13">
        <w:rPr>
          <w:rFonts w:ascii="Montserrat Light" w:eastAsia="SimSun" w:hAnsi="Montserrat Light" w:cs="Calibri Light"/>
          <w:color w:val="000000" w:themeColor="text1"/>
          <w:kern w:val="3"/>
          <w:lang w:eastAsia="zh-CN" w:bidi="hi-IN"/>
        </w:rPr>
        <w:t xml:space="preserve"> fi </w:t>
      </w:r>
      <w:proofErr w:type="spellStart"/>
      <w:r w:rsidRPr="001B0F13">
        <w:rPr>
          <w:rFonts w:ascii="Montserrat Light" w:eastAsia="SimSun" w:hAnsi="Montserrat Light" w:cs="Calibri Light"/>
          <w:color w:val="000000" w:themeColor="text1"/>
          <w:kern w:val="3"/>
          <w:lang w:eastAsia="zh-CN" w:bidi="hi-IN"/>
        </w:rPr>
        <w:t>deferite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instanțelor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competente</w:t>
      </w:r>
      <w:proofErr w:type="spellEnd"/>
      <w:r w:rsidRPr="001B0F13">
        <w:rPr>
          <w:rFonts w:ascii="Montserrat Light" w:eastAsia="SimSun" w:hAnsi="Montserrat Light" w:cs="Calibri Light"/>
          <w:color w:val="000000" w:themeColor="text1"/>
          <w:kern w:val="3"/>
          <w:lang w:eastAsia="zh-CN" w:bidi="hi-IN"/>
        </w:rPr>
        <w:t>.</w:t>
      </w:r>
    </w:p>
    <w:p w14:paraId="4498504F" w14:textId="77777777" w:rsidR="005452B1" w:rsidRPr="001B0F13" w:rsidRDefault="005452B1" w:rsidP="009D44C9">
      <w:pPr>
        <w:numPr>
          <w:ilvl w:val="0"/>
          <w:numId w:val="31"/>
        </w:numPr>
        <w:shd w:val="clear" w:color="auto" w:fill="D9D9D9"/>
        <w:contextualSpacing/>
        <w:jc w:val="both"/>
        <w:rPr>
          <w:rFonts w:ascii="Montserrat Light" w:eastAsia="SimSun" w:hAnsi="Montserrat Light" w:cs="Calibri Light"/>
          <w:b/>
          <w:bCs/>
          <w:color w:val="000000" w:themeColor="text1"/>
          <w:kern w:val="3"/>
          <w:lang w:eastAsia="zh-CN" w:bidi="hi-IN"/>
        </w:rPr>
      </w:pPr>
      <w:r w:rsidRPr="001B0F13">
        <w:rPr>
          <w:rFonts w:ascii="Montserrat Light" w:eastAsia="SimSun" w:hAnsi="Montserrat Light" w:cs="Calibri Light"/>
          <w:b/>
          <w:bCs/>
          <w:color w:val="000000" w:themeColor="text1"/>
          <w:kern w:val="3"/>
          <w:lang w:eastAsia="zh-CN" w:bidi="hi-IN"/>
        </w:rPr>
        <w:t xml:space="preserve"> REGULI PRIVIND PROTECTIA DATELOR CARACTER PERSONAL</w:t>
      </w:r>
    </w:p>
    <w:p w14:paraId="224DCF00" w14:textId="77777777" w:rsidR="005452B1" w:rsidRPr="001B0F13" w:rsidRDefault="005452B1" w:rsidP="009D44C9">
      <w:pPr>
        <w:numPr>
          <w:ilvl w:val="1"/>
          <w:numId w:val="31"/>
        </w:numPr>
        <w:autoSpaceDE w:val="0"/>
        <w:autoSpaceDN w:val="0"/>
        <w:adjustRightInd w:val="0"/>
        <w:contextualSpacing/>
        <w:jc w:val="both"/>
        <w:rPr>
          <w:rFonts w:ascii="Montserrat Light" w:eastAsia="Calibri" w:hAnsi="Montserrat Light" w:cs="CIDFont+F2"/>
          <w:i/>
          <w:iCs/>
          <w:color w:val="000000" w:themeColor="text1"/>
        </w:rPr>
      </w:pPr>
      <w:proofErr w:type="spellStart"/>
      <w:r w:rsidRPr="001B0F13">
        <w:rPr>
          <w:rFonts w:ascii="Montserrat Light" w:eastAsia="Calibri" w:hAnsi="Montserrat Light" w:cs="CIDFont+F2"/>
          <w:color w:val="000000" w:themeColor="text1"/>
        </w:rPr>
        <w:t>În</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considerarea</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legilor</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și</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regulamentelor</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privind</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protecția</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datelor</w:t>
      </w:r>
      <w:proofErr w:type="spellEnd"/>
      <w:r w:rsidRPr="001B0F13">
        <w:rPr>
          <w:rFonts w:ascii="Montserrat Light" w:eastAsia="Calibri" w:hAnsi="Montserrat Light" w:cs="CIDFont+F2"/>
          <w:color w:val="000000" w:themeColor="text1"/>
        </w:rPr>
        <w:t xml:space="preserve"> cu </w:t>
      </w:r>
      <w:proofErr w:type="spellStart"/>
      <w:r w:rsidRPr="001B0F13">
        <w:rPr>
          <w:rFonts w:ascii="Montserrat Light" w:eastAsia="Calibri" w:hAnsi="Montserrat Light" w:cs="CIDFont+F2"/>
          <w:color w:val="000000" w:themeColor="text1"/>
        </w:rPr>
        <w:t>caracter</w:t>
      </w:r>
      <w:proofErr w:type="spellEnd"/>
      <w:r w:rsidRPr="001B0F13">
        <w:rPr>
          <w:rFonts w:ascii="Montserrat Light" w:eastAsia="Calibri" w:hAnsi="Montserrat Light" w:cs="CIDFont+F2"/>
          <w:color w:val="000000" w:themeColor="text1"/>
        </w:rPr>
        <w:t xml:space="preserve"> personal, </w:t>
      </w:r>
      <w:proofErr w:type="spellStart"/>
      <w:r w:rsidRPr="001B0F13">
        <w:rPr>
          <w:rFonts w:ascii="Montserrat Light" w:eastAsia="Calibri" w:hAnsi="Montserrat Light" w:cs="CIDFont+F2"/>
          <w:color w:val="000000" w:themeColor="text1"/>
        </w:rPr>
        <w:t>Mandatarul</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consimte</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prin</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prezentul</w:t>
      </w:r>
      <w:proofErr w:type="spellEnd"/>
      <w:r w:rsidRPr="001B0F13">
        <w:rPr>
          <w:rFonts w:ascii="Montserrat Light" w:eastAsia="Calibri" w:hAnsi="Montserrat Light" w:cs="CIDFont+F2"/>
          <w:color w:val="000000" w:themeColor="text1"/>
        </w:rPr>
        <w:t xml:space="preserve"> Contract ca </w:t>
      </w:r>
      <w:proofErr w:type="spellStart"/>
      <w:r w:rsidRPr="001B0F13">
        <w:rPr>
          <w:rFonts w:ascii="Montserrat Light" w:eastAsia="Calibri" w:hAnsi="Montserrat Light" w:cs="CIDFont+F2"/>
          <w:color w:val="000000" w:themeColor="text1"/>
        </w:rPr>
        <w:t>entitatea</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publică</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și</w:t>
      </w:r>
      <w:proofErr w:type="spellEnd"/>
      <w:r w:rsidRPr="001B0F13">
        <w:rPr>
          <w:rFonts w:ascii="Montserrat Light" w:eastAsia="Calibri" w:hAnsi="Montserrat Light" w:cs="CIDFont+F2"/>
          <w:color w:val="000000" w:themeColor="text1"/>
        </w:rPr>
        <w:t xml:space="preserve"> Consiliul </w:t>
      </w:r>
      <w:proofErr w:type="spellStart"/>
      <w:r w:rsidRPr="001B0F13">
        <w:rPr>
          <w:rFonts w:ascii="Montserrat Light" w:eastAsia="Calibri" w:hAnsi="Montserrat Light" w:cs="CIDFont+F2"/>
          <w:color w:val="000000" w:themeColor="text1"/>
        </w:rPr>
        <w:t>Județean</w:t>
      </w:r>
      <w:proofErr w:type="spellEnd"/>
      <w:r w:rsidRPr="001B0F13">
        <w:rPr>
          <w:rFonts w:ascii="Montserrat Light" w:eastAsia="Calibri" w:hAnsi="Montserrat Light" w:cs="CIDFont+F2"/>
          <w:color w:val="000000" w:themeColor="text1"/>
        </w:rPr>
        <w:t xml:space="preserve"> Cluj </w:t>
      </w:r>
      <w:proofErr w:type="spellStart"/>
      <w:r w:rsidRPr="001B0F13">
        <w:rPr>
          <w:rFonts w:ascii="Montserrat Light" w:eastAsia="Calibri" w:hAnsi="Montserrat Light" w:cs="CIDFont+F2"/>
          <w:color w:val="000000" w:themeColor="text1"/>
        </w:rPr>
        <w:t>să</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dețină</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să</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proceseze</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și</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să</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dezvăluie</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datele</w:t>
      </w:r>
      <w:proofErr w:type="spellEnd"/>
      <w:r w:rsidRPr="001B0F13">
        <w:rPr>
          <w:rFonts w:ascii="Montserrat Light" w:eastAsia="Calibri" w:hAnsi="Montserrat Light" w:cs="CIDFont+F2"/>
          <w:color w:val="000000" w:themeColor="text1"/>
        </w:rPr>
        <w:t xml:space="preserve"> sale cu </w:t>
      </w:r>
      <w:proofErr w:type="spellStart"/>
      <w:r w:rsidRPr="001B0F13">
        <w:rPr>
          <w:rFonts w:ascii="Montserrat Light" w:eastAsia="Calibri" w:hAnsi="Montserrat Light" w:cs="CIDFont+F2"/>
          <w:color w:val="000000" w:themeColor="text1"/>
        </w:rPr>
        <w:t>caracter</w:t>
      </w:r>
      <w:proofErr w:type="spellEnd"/>
      <w:r w:rsidRPr="001B0F13">
        <w:rPr>
          <w:rFonts w:ascii="Montserrat Light" w:eastAsia="Calibri" w:hAnsi="Montserrat Light" w:cs="CIDFont+F2"/>
          <w:color w:val="000000" w:themeColor="text1"/>
        </w:rPr>
        <w:t xml:space="preserve"> personal </w:t>
      </w:r>
      <w:proofErr w:type="spellStart"/>
      <w:r w:rsidRPr="001B0F13">
        <w:rPr>
          <w:rFonts w:ascii="Montserrat Light" w:eastAsia="Calibri" w:hAnsi="Montserrat Light" w:cs="CIDFont+F2"/>
          <w:color w:val="000000" w:themeColor="text1"/>
        </w:rPr>
        <w:t>furnizate</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acesteia</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în</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toate</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scopurile</w:t>
      </w:r>
      <w:proofErr w:type="spellEnd"/>
      <w:r w:rsidRPr="001B0F13">
        <w:rPr>
          <w:rFonts w:ascii="Montserrat Light" w:eastAsia="Calibri" w:hAnsi="Montserrat Light" w:cs="CIDFont+F2"/>
          <w:color w:val="000000" w:themeColor="text1"/>
        </w:rPr>
        <w:t xml:space="preserve"> legate de </w:t>
      </w:r>
      <w:proofErr w:type="spellStart"/>
      <w:r w:rsidRPr="001B0F13">
        <w:rPr>
          <w:rFonts w:ascii="Montserrat Light" w:eastAsia="Calibri" w:hAnsi="Montserrat Light" w:cs="CIDFont+F2"/>
          <w:color w:val="000000" w:themeColor="text1"/>
        </w:rPr>
        <w:t>îndeplinirea</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acestui</w:t>
      </w:r>
      <w:proofErr w:type="spellEnd"/>
      <w:r w:rsidRPr="001B0F13">
        <w:rPr>
          <w:rFonts w:ascii="Montserrat Light" w:eastAsia="Calibri" w:hAnsi="Montserrat Light" w:cs="CIDFont+F2"/>
          <w:color w:val="000000" w:themeColor="text1"/>
        </w:rPr>
        <w:t xml:space="preserve"> Contract. </w:t>
      </w:r>
    </w:p>
    <w:p w14:paraId="1E0B06D9" w14:textId="77777777" w:rsidR="005452B1" w:rsidRPr="001B0F13" w:rsidRDefault="005452B1" w:rsidP="009D44C9">
      <w:pPr>
        <w:numPr>
          <w:ilvl w:val="1"/>
          <w:numId w:val="31"/>
        </w:numPr>
        <w:autoSpaceDE w:val="0"/>
        <w:autoSpaceDN w:val="0"/>
        <w:adjustRightInd w:val="0"/>
        <w:contextualSpacing/>
        <w:jc w:val="both"/>
        <w:rPr>
          <w:rFonts w:ascii="Montserrat Light" w:eastAsia="Calibri" w:hAnsi="Montserrat Light" w:cs="CIDFont+F2"/>
          <w:i/>
          <w:iCs/>
          <w:color w:val="000000" w:themeColor="text1"/>
        </w:rPr>
      </w:pPr>
      <w:proofErr w:type="spellStart"/>
      <w:r w:rsidRPr="001B0F13">
        <w:rPr>
          <w:rFonts w:ascii="Montserrat Light" w:eastAsia="SimSun" w:hAnsi="Montserrat Light" w:cs="Calibri Light"/>
          <w:color w:val="000000" w:themeColor="text1"/>
          <w:kern w:val="3"/>
          <w:lang w:eastAsia="zh-CN" w:bidi="hi-IN"/>
        </w:rPr>
        <w:t>Mandatarul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declară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prin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prezenta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că</w:t>
      </w:r>
      <w:proofErr w:type="spellEnd"/>
      <w:r w:rsidRPr="001B0F13">
        <w:rPr>
          <w:rFonts w:ascii="Montserrat Light" w:eastAsia="SimSun" w:hAnsi="Montserrat Light" w:cs="Calibri Light"/>
          <w:color w:val="000000" w:themeColor="text1"/>
          <w:kern w:val="3"/>
          <w:lang w:eastAsia="zh-CN" w:bidi="hi-IN"/>
        </w:rPr>
        <w:t xml:space="preserve"> a </w:t>
      </w:r>
      <w:proofErr w:type="spellStart"/>
      <w:r w:rsidRPr="001B0F13">
        <w:rPr>
          <w:rFonts w:ascii="Montserrat Light" w:eastAsia="SimSun" w:hAnsi="Montserrat Light" w:cs="Calibri Light"/>
          <w:color w:val="000000" w:themeColor="text1"/>
          <w:kern w:val="3"/>
          <w:lang w:eastAsia="zh-CN" w:bidi="hi-IN"/>
        </w:rPr>
        <w:t>fost</w:t>
      </w:r>
      <w:proofErr w:type="spellEnd"/>
      <w:r w:rsidRPr="001B0F13">
        <w:rPr>
          <w:rFonts w:ascii="Montserrat Light" w:eastAsia="SimSun" w:hAnsi="Montserrat Light" w:cs="Calibri Light"/>
          <w:color w:val="000000" w:themeColor="text1"/>
          <w:kern w:val="3"/>
          <w:lang w:eastAsia="zh-CN" w:bidi="hi-IN"/>
        </w:rPr>
        <w:t xml:space="preserve"> pe </w:t>
      </w:r>
      <w:proofErr w:type="spellStart"/>
      <w:r w:rsidRPr="001B0F13">
        <w:rPr>
          <w:rFonts w:ascii="Montserrat Light" w:eastAsia="SimSun" w:hAnsi="Montserrat Light" w:cs="Calibri Light"/>
          <w:color w:val="000000" w:themeColor="text1"/>
          <w:kern w:val="3"/>
          <w:lang w:eastAsia="zh-CN" w:bidi="hi-IN"/>
        </w:rPr>
        <w:t>deplin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informat</w:t>
      </w:r>
      <w:proofErr w:type="spellEnd"/>
      <w:r w:rsidRPr="001B0F13">
        <w:rPr>
          <w:rFonts w:ascii="Montserrat Light" w:eastAsia="SimSun" w:hAnsi="Montserrat Light" w:cs="Calibri Light"/>
          <w:color w:val="000000" w:themeColor="text1"/>
          <w:kern w:val="3"/>
          <w:lang w:eastAsia="zh-CN" w:bidi="hi-IN"/>
        </w:rPr>
        <w:t xml:space="preserve"> cu </w:t>
      </w:r>
      <w:proofErr w:type="spellStart"/>
      <w:r w:rsidRPr="001B0F13">
        <w:rPr>
          <w:rFonts w:ascii="Montserrat Light" w:eastAsia="SimSun" w:hAnsi="Montserrat Light" w:cs="Calibri Light"/>
          <w:color w:val="000000" w:themeColor="text1"/>
          <w:kern w:val="3"/>
          <w:lang w:eastAsia="zh-CN" w:bidi="hi-IN"/>
        </w:rPr>
        <w:t>privire</w:t>
      </w:r>
      <w:proofErr w:type="spellEnd"/>
      <w:r w:rsidRPr="001B0F13">
        <w:rPr>
          <w:rFonts w:ascii="Montserrat Light" w:eastAsia="SimSun" w:hAnsi="Montserrat Light" w:cs="Calibri Light"/>
          <w:color w:val="000000" w:themeColor="text1"/>
          <w:kern w:val="3"/>
          <w:lang w:eastAsia="zh-CN" w:bidi="hi-IN"/>
        </w:rPr>
        <w:t xml:space="preserve"> la </w:t>
      </w:r>
      <w:proofErr w:type="spellStart"/>
      <w:r w:rsidRPr="001B0F13">
        <w:rPr>
          <w:rFonts w:ascii="Montserrat Light" w:eastAsia="SimSun" w:hAnsi="Montserrat Light" w:cs="Calibri Light"/>
          <w:color w:val="000000" w:themeColor="text1"/>
          <w:kern w:val="3"/>
          <w:lang w:eastAsia="zh-CN" w:bidi="hi-IN"/>
        </w:rPr>
        <w:t>drepturile</w:t>
      </w:r>
      <w:proofErr w:type="spellEnd"/>
      <w:r w:rsidRPr="001B0F13">
        <w:rPr>
          <w:rFonts w:ascii="Montserrat Light" w:eastAsia="SimSun" w:hAnsi="Montserrat Light" w:cs="Calibri Light"/>
          <w:color w:val="000000" w:themeColor="text1"/>
          <w:kern w:val="3"/>
          <w:lang w:eastAsia="zh-CN" w:bidi="hi-IN"/>
        </w:rPr>
        <w:t xml:space="preserve"> sale conform </w:t>
      </w:r>
      <w:proofErr w:type="spellStart"/>
      <w:r w:rsidRPr="001B0F13">
        <w:rPr>
          <w:rFonts w:ascii="Montserrat Light" w:eastAsia="SimSun" w:hAnsi="Montserrat Light" w:cs="Calibri Light"/>
          <w:color w:val="000000" w:themeColor="text1"/>
          <w:kern w:val="3"/>
          <w:lang w:eastAsia="zh-CN" w:bidi="hi-IN"/>
        </w:rPr>
        <w:t>Regulamentului</w:t>
      </w:r>
      <w:proofErr w:type="spellEnd"/>
      <w:r w:rsidRPr="001B0F13">
        <w:rPr>
          <w:rFonts w:ascii="Montserrat Light" w:eastAsia="SimSun" w:hAnsi="Montserrat Light" w:cs="Calibri Light"/>
          <w:color w:val="000000" w:themeColor="text1"/>
          <w:kern w:val="3"/>
          <w:lang w:eastAsia="zh-CN" w:bidi="hi-IN"/>
        </w:rPr>
        <w:t xml:space="preserve"> nr. 679 din 27 </w:t>
      </w:r>
      <w:proofErr w:type="spellStart"/>
      <w:r w:rsidRPr="001B0F13">
        <w:rPr>
          <w:rFonts w:ascii="Montserrat Light" w:eastAsia="SimSun" w:hAnsi="Montserrat Light" w:cs="Calibri Light"/>
          <w:color w:val="000000" w:themeColor="text1"/>
          <w:kern w:val="3"/>
          <w:lang w:eastAsia="zh-CN" w:bidi="hi-IN"/>
        </w:rPr>
        <w:t>aprilie</w:t>
      </w:r>
      <w:proofErr w:type="spellEnd"/>
      <w:r w:rsidRPr="001B0F13">
        <w:rPr>
          <w:rFonts w:ascii="Montserrat Light" w:eastAsia="SimSun" w:hAnsi="Montserrat Light" w:cs="Calibri Light"/>
          <w:color w:val="000000" w:themeColor="text1"/>
          <w:kern w:val="3"/>
          <w:lang w:eastAsia="zh-CN" w:bidi="hi-IN"/>
        </w:rPr>
        <w:t xml:space="preserve"> 2016 </w:t>
      </w:r>
      <w:proofErr w:type="spellStart"/>
      <w:r w:rsidRPr="001B0F13">
        <w:rPr>
          <w:rFonts w:ascii="Montserrat Light" w:eastAsia="SimSun" w:hAnsi="Montserrat Light" w:cs="Calibri Light"/>
          <w:color w:val="000000" w:themeColor="text1"/>
          <w:kern w:val="3"/>
          <w:lang w:eastAsia="zh-CN" w:bidi="hi-IN"/>
        </w:rPr>
        <w:t>privind</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protecția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persoanelor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fizice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ceea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privește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prelucrarea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datelor</w:t>
      </w:r>
      <w:proofErr w:type="spellEnd"/>
      <w:r w:rsidRPr="001B0F13">
        <w:rPr>
          <w:rFonts w:ascii="Montserrat Light" w:eastAsia="SimSun" w:hAnsi="Montserrat Light" w:cs="Calibri Light"/>
          <w:color w:val="000000" w:themeColor="text1"/>
          <w:kern w:val="3"/>
          <w:lang w:eastAsia="zh-CN" w:bidi="hi-IN"/>
        </w:rPr>
        <w:t xml:space="preserve"> cu </w:t>
      </w:r>
      <w:proofErr w:type="spellStart"/>
      <w:r w:rsidRPr="001B0F13">
        <w:rPr>
          <w:rFonts w:ascii="Montserrat Light" w:eastAsia="SimSun" w:hAnsi="Montserrat Light" w:cs="Calibri Light"/>
          <w:color w:val="000000" w:themeColor="text1"/>
          <w:kern w:val="3"/>
          <w:lang w:eastAsia="zh-CN" w:bidi="hi-IN"/>
        </w:rPr>
        <w:t>caracter</w:t>
      </w:r>
      <w:proofErr w:type="spellEnd"/>
      <w:r w:rsidRPr="001B0F13">
        <w:rPr>
          <w:rFonts w:ascii="Montserrat Light" w:eastAsia="SimSun" w:hAnsi="Montserrat Light" w:cs="Calibri Light"/>
          <w:color w:val="000000" w:themeColor="text1"/>
          <w:kern w:val="3"/>
          <w:lang w:eastAsia="zh-CN" w:bidi="hi-IN"/>
        </w:rPr>
        <w:t xml:space="preserve"> personal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privind</w:t>
      </w:r>
      <w:proofErr w:type="spellEnd"/>
      <w:r w:rsidRPr="001B0F13">
        <w:rPr>
          <w:rFonts w:ascii="Montserrat Light" w:eastAsia="SimSun" w:hAnsi="Montserrat Light" w:cs="Calibri Light"/>
          <w:color w:val="000000" w:themeColor="text1"/>
          <w:kern w:val="3"/>
          <w:lang w:eastAsia="zh-CN" w:bidi="hi-IN"/>
        </w:rPr>
        <w:t xml:space="preserve"> libera </w:t>
      </w:r>
      <w:proofErr w:type="spellStart"/>
      <w:r w:rsidRPr="001B0F13">
        <w:rPr>
          <w:rFonts w:ascii="Montserrat Light" w:eastAsia="SimSun" w:hAnsi="Montserrat Light" w:cs="Calibri Light"/>
          <w:color w:val="000000" w:themeColor="text1"/>
          <w:kern w:val="3"/>
          <w:lang w:eastAsia="zh-CN" w:bidi="hi-IN"/>
        </w:rPr>
        <w:t>circulație</w:t>
      </w:r>
      <w:proofErr w:type="spellEnd"/>
      <w:r w:rsidRPr="001B0F13">
        <w:rPr>
          <w:rFonts w:ascii="Montserrat Light" w:eastAsia="SimSun" w:hAnsi="Montserrat Light" w:cs="Calibri Light"/>
          <w:color w:val="000000" w:themeColor="text1"/>
          <w:kern w:val="3"/>
          <w:lang w:eastAsia="zh-CN" w:bidi="hi-IN"/>
        </w:rPr>
        <w:t xml:space="preserve"> a </w:t>
      </w:r>
      <w:proofErr w:type="spellStart"/>
      <w:r w:rsidRPr="001B0F13">
        <w:rPr>
          <w:rFonts w:ascii="Montserrat Light" w:eastAsia="SimSun" w:hAnsi="Montserrat Light" w:cs="Calibri Light"/>
          <w:color w:val="000000" w:themeColor="text1"/>
          <w:kern w:val="3"/>
          <w:lang w:eastAsia="zh-CN" w:bidi="hi-IN"/>
        </w:rPr>
        <w:t>acestor</w:t>
      </w:r>
      <w:proofErr w:type="spellEnd"/>
      <w:r w:rsidRPr="001B0F13">
        <w:rPr>
          <w:rFonts w:ascii="Montserrat Light" w:eastAsia="SimSun" w:hAnsi="Montserrat Light" w:cs="Calibri Light"/>
          <w:color w:val="000000" w:themeColor="text1"/>
          <w:kern w:val="3"/>
          <w:lang w:eastAsia="zh-CN" w:bidi="hi-IN"/>
        </w:rPr>
        <w:t xml:space="preserve"> date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abrogare</w:t>
      </w:r>
      <w:proofErr w:type="spellEnd"/>
      <w:r w:rsidRPr="001B0F13">
        <w:rPr>
          <w:rFonts w:ascii="Montserrat Light" w:eastAsia="SimSun" w:hAnsi="Montserrat Light" w:cs="Calibri Light"/>
          <w:color w:val="000000" w:themeColor="text1"/>
          <w:kern w:val="3"/>
          <w:lang w:eastAsia="zh-CN" w:bidi="hi-IN"/>
        </w:rPr>
        <w:t xml:space="preserve"> a </w:t>
      </w:r>
      <w:proofErr w:type="spellStart"/>
      <w:r w:rsidRPr="001B0F13">
        <w:rPr>
          <w:rFonts w:ascii="Montserrat Light" w:eastAsia="SimSun" w:hAnsi="Montserrat Light" w:cs="Calibri Light"/>
          <w:color w:val="000000" w:themeColor="text1"/>
          <w:kern w:val="3"/>
          <w:lang w:eastAsia="zh-CN" w:bidi="hi-IN"/>
        </w:rPr>
        <w:t>Directivei</w:t>
      </w:r>
      <w:proofErr w:type="spellEnd"/>
      <w:r w:rsidRPr="001B0F13">
        <w:rPr>
          <w:rFonts w:ascii="Montserrat Light" w:eastAsia="SimSun" w:hAnsi="Montserrat Light" w:cs="Calibri Light"/>
          <w:color w:val="000000" w:themeColor="text1"/>
          <w:kern w:val="3"/>
          <w:lang w:eastAsia="zh-CN" w:bidi="hi-IN"/>
        </w:rPr>
        <w:t xml:space="preserve"> 95/46/CE (</w:t>
      </w:r>
      <w:proofErr w:type="spellStart"/>
      <w:r w:rsidRPr="001B0F13">
        <w:rPr>
          <w:rFonts w:ascii="Montserrat Light" w:eastAsia="SimSun" w:hAnsi="Montserrat Light" w:cs="Calibri Light"/>
          <w:color w:val="000000" w:themeColor="text1"/>
          <w:kern w:val="3"/>
          <w:lang w:eastAsia="zh-CN" w:bidi="hi-IN"/>
        </w:rPr>
        <w:t>Regulamentul</w:t>
      </w:r>
      <w:proofErr w:type="spellEnd"/>
      <w:r w:rsidRPr="001B0F13">
        <w:rPr>
          <w:rFonts w:ascii="Montserrat Light" w:eastAsia="SimSun" w:hAnsi="Montserrat Light" w:cs="Calibri Light"/>
          <w:color w:val="000000" w:themeColor="text1"/>
          <w:kern w:val="3"/>
          <w:lang w:eastAsia="zh-CN" w:bidi="hi-IN"/>
        </w:rPr>
        <w:t xml:space="preserve"> general </w:t>
      </w:r>
      <w:proofErr w:type="spellStart"/>
      <w:r w:rsidRPr="001B0F13">
        <w:rPr>
          <w:rFonts w:ascii="Montserrat Light" w:eastAsia="SimSun" w:hAnsi="Montserrat Light" w:cs="Calibri Light"/>
          <w:color w:val="000000" w:themeColor="text1"/>
          <w:kern w:val="3"/>
          <w:lang w:eastAsia="zh-CN" w:bidi="hi-IN"/>
        </w:rPr>
        <w:t>privind</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protecția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datelor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special cu </w:t>
      </w:r>
      <w:proofErr w:type="spellStart"/>
      <w:r w:rsidRPr="001B0F13">
        <w:rPr>
          <w:rFonts w:ascii="Montserrat Light" w:eastAsia="SimSun" w:hAnsi="Montserrat Light" w:cs="Calibri Light"/>
          <w:color w:val="000000" w:themeColor="text1"/>
          <w:kern w:val="3"/>
          <w:lang w:eastAsia="zh-CN" w:bidi="hi-IN"/>
        </w:rPr>
        <w:t>privire</w:t>
      </w:r>
      <w:proofErr w:type="spellEnd"/>
      <w:r w:rsidRPr="001B0F13">
        <w:rPr>
          <w:rFonts w:ascii="Montserrat Light" w:eastAsia="SimSun" w:hAnsi="Montserrat Light" w:cs="Calibri Light"/>
          <w:color w:val="000000" w:themeColor="text1"/>
          <w:kern w:val="3"/>
          <w:lang w:eastAsia="zh-CN" w:bidi="hi-IN"/>
        </w:rPr>
        <w:t xml:space="preserve"> la </w:t>
      </w:r>
      <w:proofErr w:type="spellStart"/>
      <w:r w:rsidRPr="001B0F13">
        <w:rPr>
          <w:rFonts w:ascii="Montserrat Light" w:eastAsia="SimSun" w:hAnsi="Montserrat Light" w:cs="Calibri Light"/>
          <w:color w:val="000000" w:themeColor="text1"/>
          <w:kern w:val="3"/>
          <w:lang w:eastAsia="zh-CN" w:bidi="hi-IN"/>
        </w:rPr>
        <w:t>dreptul</w:t>
      </w:r>
      <w:proofErr w:type="spellEnd"/>
      <w:r w:rsidRPr="001B0F13">
        <w:rPr>
          <w:rFonts w:ascii="Montserrat Light" w:eastAsia="SimSun" w:hAnsi="Montserrat Light" w:cs="Calibri Light"/>
          <w:color w:val="000000" w:themeColor="text1"/>
          <w:kern w:val="3"/>
          <w:lang w:eastAsia="zh-CN" w:bidi="hi-IN"/>
        </w:rPr>
        <w:t xml:space="preserve"> de a </w:t>
      </w:r>
      <w:proofErr w:type="spellStart"/>
      <w:r w:rsidRPr="001B0F13">
        <w:rPr>
          <w:rFonts w:ascii="Montserrat Light" w:eastAsia="SimSun" w:hAnsi="Montserrat Light" w:cs="Calibri Light"/>
          <w:color w:val="000000" w:themeColor="text1"/>
          <w:kern w:val="3"/>
          <w:lang w:eastAsia="zh-CN" w:bidi="hi-IN"/>
        </w:rPr>
        <w:t>accesa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datele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dreptul</w:t>
      </w:r>
      <w:proofErr w:type="spellEnd"/>
      <w:r w:rsidRPr="001B0F13">
        <w:rPr>
          <w:rFonts w:ascii="Montserrat Light" w:eastAsia="SimSun" w:hAnsi="Montserrat Light" w:cs="Calibri Light"/>
          <w:color w:val="000000" w:themeColor="text1"/>
          <w:kern w:val="3"/>
          <w:lang w:eastAsia="zh-CN" w:bidi="hi-IN"/>
        </w:rPr>
        <w:t xml:space="preserve"> de a </w:t>
      </w:r>
      <w:proofErr w:type="spellStart"/>
      <w:r w:rsidRPr="001B0F13">
        <w:rPr>
          <w:rFonts w:ascii="Montserrat Light" w:eastAsia="SimSun" w:hAnsi="Montserrat Light" w:cs="Calibri Light"/>
          <w:color w:val="000000" w:themeColor="text1"/>
          <w:kern w:val="3"/>
          <w:lang w:eastAsia="zh-CN" w:bidi="hi-IN"/>
        </w:rPr>
        <w:t>interveni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asupra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datelor</w:t>
      </w:r>
      <w:proofErr w:type="spellEnd"/>
      <w:r w:rsidRPr="001B0F13">
        <w:rPr>
          <w:rFonts w:ascii="Montserrat Light" w:eastAsia="SimSun" w:hAnsi="Montserrat Light" w:cs="Calibri Light"/>
          <w:color w:val="000000" w:themeColor="text1"/>
          <w:kern w:val="3"/>
          <w:lang w:eastAsia="zh-CN" w:bidi="hi-IN"/>
        </w:rPr>
        <w:t xml:space="preserve"> respective, </w:t>
      </w:r>
      <w:proofErr w:type="spellStart"/>
      <w:r w:rsidRPr="001B0F13">
        <w:rPr>
          <w:rFonts w:ascii="Montserrat Light" w:eastAsia="SimSun" w:hAnsi="Montserrat Light" w:cs="Calibri Light"/>
          <w:color w:val="000000" w:themeColor="text1"/>
          <w:kern w:val="3"/>
          <w:lang w:eastAsia="zh-CN" w:bidi="hi-IN"/>
        </w:rPr>
        <w:t>dreptul</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opoziție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dreptul</w:t>
      </w:r>
      <w:proofErr w:type="spellEnd"/>
      <w:r w:rsidRPr="001B0F13">
        <w:rPr>
          <w:rFonts w:ascii="Montserrat Light" w:eastAsia="SimSun" w:hAnsi="Montserrat Light" w:cs="Calibri Light"/>
          <w:color w:val="000000" w:themeColor="text1"/>
          <w:kern w:val="3"/>
          <w:lang w:eastAsia="zh-CN" w:bidi="hi-IN"/>
        </w:rPr>
        <w:t xml:space="preserve"> de a-</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retrage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consimțământul</w:t>
      </w:r>
      <w:proofErr w:type="spellEnd"/>
      <w:r w:rsidRPr="001B0F13">
        <w:rPr>
          <w:rFonts w:ascii="Montserrat Light" w:eastAsia="SimSun" w:hAnsi="Montserrat Light" w:cs="Calibri Light"/>
          <w:color w:val="000000" w:themeColor="text1"/>
          <w:kern w:val="3"/>
          <w:lang w:eastAsia="zh-CN" w:bidi="hi-IN"/>
        </w:rPr>
        <w:t xml:space="preserve"> cu </w:t>
      </w:r>
      <w:proofErr w:type="spellStart"/>
      <w:r w:rsidRPr="001B0F13">
        <w:rPr>
          <w:rFonts w:ascii="Montserrat Light" w:eastAsia="SimSun" w:hAnsi="Montserrat Light" w:cs="Calibri Light"/>
          <w:color w:val="000000" w:themeColor="text1"/>
          <w:kern w:val="3"/>
          <w:lang w:eastAsia="zh-CN" w:bidi="hi-IN"/>
        </w:rPr>
        <w:t>privire</w:t>
      </w:r>
      <w:proofErr w:type="spellEnd"/>
      <w:r w:rsidRPr="001B0F13">
        <w:rPr>
          <w:rFonts w:ascii="Montserrat Light" w:eastAsia="SimSun" w:hAnsi="Montserrat Light" w:cs="Calibri Light"/>
          <w:color w:val="000000" w:themeColor="text1"/>
          <w:kern w:val="3"/>
          <w:lang w:eastAsia="zh-CN" w:bidi="hi-IN"/>
        </w:rPr>
        <w:t xml:space="preserve"> la </w:t>
      </w:r>
      <w:proofErr w:type="spellStart"/>
      <w:r w:rsidRPr="001B0F13">
        <w:rPr>
          <w:rFonts w:ascii="Montserrat Light" w:eastAsia="SimSun" w:hAnsi="Montserrat Light" w:cs="Calibri Light"/>
          <w:color w:val="000000" w:themeColor="text1"/>
          <w:kern w:val="3"/>
          <w:lang w:eastAsia="zh-CN" w:bidi="hi-IN"/>
        </w:rPr>
        <w:t>prelucrarea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acestor</w:t>
      </w:r>
      <w:proofErr w:type="spellEnd"/>
      <w:r w:rsidRPr="001B0F13">
        <w:rPr>
          <w:rFonts w:ascii="Montserrat Light" w:eastAsia="SimSun" w:hAnsi="Montserrat Light" w:cs="Calibri Light"/>
          <w:color w:val="000000" w:themeColor="text1"/>
          <w:kern w:val="3"/>
          <w:lang w:eastAsia="zh-CN" w:bidi="hi-IN"/>
        </w:rPr>
        <w:t xml:space="preserve"> date </w:t>
      </w:r>
      <w:proofErr w:type="spellStart"/>
      <w:r w:rsidRPr="001B0F13">
        <w:rPr>
          <w:rFonts w:ascii="Montserrat Light" w:eastAsia="SimSun" w:hAnsi="Montserrat Light" w:cs="Calibri Light"/>
          <w:color w:val="000000" w:themeColor="text1"/>
          <w:kern w:val="3"/>
          <w:lang w:eastAsia="zh-CN" w:bidi="hi-IN"/>
        </w:rPr>
        <w:t>printr</w:t>
      </w:r>
      <w:proofErr w:type="spellEnd"/>
      <w:r w:rsidRPr="001B0F13">
        <w:rPr>
          <w:rFonts w:ascii="Montserrat Light" w:eastAsia="SimSun" w:hAnsi="Montserrat Light" w:cs="Calibri Light"/>
          <w:color w:val="000000" w:themeColor="text1"/>
          <w:kern w:val="3"/>
          <w:lang w:eastAsia="zh-CN" w:bidi="hi-IN"/>
        </w:rPr>
        <w:t xml:space="preserve">-o </w:t>
      </w:r>
      <w:proofErr w:type="spellStart"/>
      <w:r w:rsidRPr="001B0F13">
        <w:rPr>
          <w:rFonts w:ascii="Montserrat Light" w:eastAsia="SimSun" w:hAnsi="Montserrat Light" w:cs="Calibri Light"/>
          <w:color w:val="000000" w:themeColor="text1"/>
          <w:kern w:val="3"/>
          <w:lang w:eastAsia="zh-CN" w:bidi="hi-IN"/>
        </w:rPr>
        <w:t>solicitare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scrisă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transmisă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Consiliului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Județean</w:t>
      </w:r>
      <w:proofErr w:type="spellEnd"/>
      <w:r w:rsidRPr="001B0F13">
        <w:rPr>
          <w:rFonts w:ascii="Montserrat Light" w:eastAsia="SimSun" w:hAnsi="Montserrat Light" w:cs="Calibri Light"/>
          <w:color w:val="000000" w:themeColor="text1"/>
          <w:kern w:val="3"/>
          <w:lang w:eastAsia="zh-CN" w:bidi="hi-IN"/>
        </w:rPr>
        <w:t xml:space="preserve"> Cluj/</w:t>
      </w:r>
      <w:proofErr w:type="spellStart"/>
      <w:r w:rsidRPr="001B0F13">
        <w:rPr>
          <w:rFonts w:ascii="Montserrat Light" w:eastAsia="SimSun" w:hAnsi="Montserrat Light" w:cs="Calibri Light"/>
          <w:color w:val="000000" w:themeColor="text1"/>
          <w:kern w:val="3"/>
          <w:lang w:eastAsia="zh-CN" w:bidi="hi-IN"/>
        </w:rPr>
        <w:t>entității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publice</w:t>
      </w:r>
      <w:proofErr w:type="spellEnd"/>
      <w:r w:rsidRPr="001B0F13">
        <w:rPr>
          <w:rFonts w:ascii="Montserrat Light" w:eastAsia="SimSun" w:hAnsi="Montserrat Light" w:cs="Calibri Light"/>
          <w:color w:val="000000" w:themeColor="text1"/>
          <w:kern w:val="3"/>
          <w:lang w:eastAsia="zh-CN" w:bidi="hi-IN"/>
        </w:rPr>
        <w:t>.</w:t>
      </w:r>
    </w:p>
    <w:p w14:paraId="28127020" w14:textId="77777777" w:rsidR="005452B1" w:rsidRPr="001B0F13" w:rsidRDefault="005452B1" w:rsidP="009D44C9">
      <w:pPr>
        <w:numPr>
          <w:ilvl w:val="1"/>
          <w:numId w:val="31"/>
        </w:numPr>
        <w:autoSpaceDE w:val="0"/>
        <w:autoSpaceDN w:val="0"/>
        <w:adjustRightInd w:val="0"/>
        <w:contextualSpacing/>
        <w:jc w:val="both"/>
        <w:rPr>
          <w:rFonts w:ascii="Montserrat Light" w:eastAsia="Calibri" w:hAnsi="Montserrat Light" w:cs="CIDFont+F2"/>
          <w:i/>
          <w:iCs/>
          <w:color w:val="000000" w:themeColor="text1"/>
        </w:rPr>
      </w:pPr>
      <w:proofErr w:type="spellStart"/>
      <w:r w:rsidRPr="001B0F13">
        <w:rPr>
          <w:rFonts w:ascii="Montserrat Light" w:eastAsia="SimSun" w:hAnsi="Montserrat Light" w:cs="Calibri Light"/>
          <w:color w:val="000000" w:themeColor="text1"/>
          <w:kern w:val="3"/>
          <w:lang w:eastAsia="zh-CN" w:bidi="hi-IN"/>
        </w:rPr>
        <w:t>Mandatarul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declară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prin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prezenta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că</w:t>
      </w:r>
      <w:proofErr w:type="spellEnd"/>
      <w:r w:rsidRPr="001B0F13">
        <w:rPr>
          <w:rFonts w:ascii="Montserrat Light" w:eastAsia="SimSun" w:hAnsi="Montserrat Light" w:cs="Calibri Light"/>
          <w:color w:val="000000" w:themeColor="text1"/>
          <w:kern w:val="3"/>
          <w:lang w:eastAsia="zh-CN" w:bidi="hi-IN"/>
        </w:rPr>
        <w:t xml:space="preserve"> a </w:t>
      </w:r>
      <w:proofErr w:type="spellStart"/>
      <w:r w:rsidRPr="001B0F13">
        <w:rPr>
          <w:rFonts w:ascii="Montserrat Light" w:eastAsia="SimSun" w:hAnsi="Montserrat Light" w:cs="Calibri Light"/>
          <w:color w:val="000000" w:themeColor="text1"/>
          <w:kern w:val="3"/>
          <w:lang w:eastAsia="zh-CN" w:bidi="hi-IN"/>
        </w:rPr>
        <w:t>fost</w:t>
      </w:r>
      <w:proofErr w:type="spellEnd"/>
      <w:r w:rsidRPr="001B0F13">
        <w:rPr>
          <w:rFonts w:ascii="Montserrat Light" w:eastAsia="SimSun" w:hAnsi="Montserrat Light" w:cs="Calibri Light"/>
          <w:color w:val="000000" w:themeColor="text1"/>
          <w:kern w:val="3"/>
          <w:lang w:eastAsia="zh-CN" w:bidi="hi-IN"/>
        </w:rPr>
        <w:t xml:space="preserve"> pe </w:t>
      </w:r>
      <w:proofErr w:type="spellStart"/>
      <w:r w:rsidRPr="001B0F13">
        <w:rPr>
          <w:rFonts w:ascii="Montserrat Light" w:eastAsia="SimSun" w:hAnsi="Montserrat Light" w:cs="Calibri Light"/>
          <w:color w:val="000000" w:themeColor="text1"/>
          <w:kern w:val="3"/>
          <w:lang w:eastAsia="zh-CN" w:bidi="hi-IN"/>
        </w:rPr>
        <w:t>deplin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informat</w:t>
      </w:r>
      <w:proofErr w:type="spellEnd"/>
      <w:r w:rsidRPr="001B0F13">
        <w:rPr>
          <w:rFonts w:ascii="Montserrat Light" w:eastAsia="SimSun" w:hAnsi="Montserrat Light" w:cs="Calibri Light"/>
          <w:color w:val="000000" w:themeColor="text1"/>
          <w:kern w:val="3"/>
          <w:lang w:eastAsia="zh-CN" w:bidi="hi-IN"/>
        </w:rPr>
        <w:t xml:space="preserve"> cu </w:t>
      </w:r>
      <w:proofErr w:type="spellStart"/>
      <w:r w:rsidRPr="001B0F13">
        <w:rPr>
          <w:rFonts w:ascii="Montserrat Light" w:eastAsia="SimSun" w:hAnsi="Montserrat Light" w:cs="Calibri Light"/>
          <w:color w:val="000000" w:themeColor="text1"/>
          <w:kern w:val="3"/>
          <w:lang w:eastAsia="zh-CN" w:bidi="hi-IN"/>
        </w:rPr>
        <w:t>privire</w:t>
      </w:r>
      <w:proofErr w:type="spellEnd"/>
      <w:r w:rsidRPr="001B0F13">
        <w:rPr>
          <w:rFonts w:ascii="Montserrat Light" w:eastAsia="SimSun" w:hAnsi="Montserrat Light" w:cs="Calibri Light"/>
          <w:color w:val="000000" w:themeColor="text1"/>
          <w:kern w:val="3"/>
          <w:lang w:eastAsia="zh-CN" w:bidi="hi-IN"/>
        </w:rPr>
        <w:t xml:space="preserve"> la </w:t>
      </w:r>
      <w:proofErr w:type="spellStart"/>
      <w:r w:rsidRPr="001B0F13">
        <w:rPr>
          <w:rFonts w:ascii="Montserrat Light" w:eastAsia="SimSun" w:hAnsi="Montserrat Light" w:cs="Calibri Light"/>
          <w:color w:val="000000" w:themeColor="text1"/>
          <w:kern w:val="3"/>
          <w:lang w:eastAsia="zh-CN" w:bidi="hi-IN"/>
        </w:rPr>
        <w:t>categoriile</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destinatari</w:t>
      </w:r>
      <w:proofErr w:type="spellEnd"/>
      <w:r w:rsidRPr="001B0F13">
        <w:rPr>
          <w:rFonts w:ascii="Montserrat Light" w:eastAsia="SimSun" w:hAnsi="Montserrat Light" w:cs="Calibri Light"/>
          <w:color w:val="000000" w:themeColor="text1"/>
          <w:kern w:val="3"/>
          <w:lang w:eastAsia="zh-CN" w:bidi="hi-IN"/>
        </w:rPr>
        <w:t xml:space="preserve"> ai </w:t>
      </w:r>
      <w:proofErr w:type="spellStart"/>
      <w:r w:rsidRPr="001B0F13">
        <w:rPr>
          <w:rFonts w:ascii="Montserrat Light" w:eastAsia="SimSun" w:hAnsi="Montserrat Light" w:cs="Calibri Light"/>
          <w:color w:val="000000" w:themeColor="text1"/>
          <w:kern w:val="3"/>
          <w:lang w:eastAsia="zh-CN" w:bidi="hi-IN"/>
        </w:rPr>
        <w:t>datelor</w:t>
      </w:r>
      <w:proofErr w:type="spellEnd"/>
      <w:r w:rsidRPr="001B0F13">
        <w:rPr>
          <w:rFonts w:ascii="Montserrat Light" w:eastAsia="SimSun" w:hAnsi="Montserrat Light" w:cs="Calibri Light"/>
          <w:color w:val="000000" w:themeColor="text1"/>
          <w:kern w:val="3"/>
          <w:lang w:eastAsia="zh-CN" w:bidi="hi-IN"/>
        </w:rPr>
        <w:t xml:space="preserve"> sale </w:t>
      </w:r>
      <w:proofErr w:type="spellStart"/>
      <w:r w:rsidRPr="001B0F13">
        <w:rPr>
          <w:rFonts w:ascii="Montserrat Light" w:eastAsia="SimSun" w:hAnsi="Montserrat Light" w:cs="Calibri Light"/>
          <w:color w:val="000000" w:themeColor="text1"/>
          <w:kern w:val="3"/>
          <w:lang w:eastAsia="zh-CN" w:bidi="hi-IN"/>
        </w:rPr>
        <w:t>personale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este</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acord</w:t>
      </w:r>
      <w:proofErr w:type="spellEnd"/>
      <w:r w:rsidRPr="001B0F13">
        <w:rPr>
          <w:rFonts w:ascii="Montserrat Light" w:eastAsia="SimSun" w:hAnsi="Montserrat Light" w:cs="Calibri Light"/>
          <w:color w:val="000000" w:themeColor="text1"/>
          <w:kern w:val="3"/>
          <w:lang w:eastAsia="zh-CN" w:bidi="hi-IN"/>
        </w:rPr>
        <w:t xml:space="preserve"> ca, </w:t>
      </w:r>
      <w:proofErr w:type="spellStart"/>
      <w:r w:rsidRPr="001B0F13">
        <w:rPr>
          <w:rFonts w:ascii="Montserrat Light" w:eastAsia="SimSun" w:hAnsi="Montserrat Light" w:cs="Calibri Light"/>
          <w:color w:val="000000" w:themeColor="text1"/>
          <w:kern w:val="3"/>
          <w:lang w:eastAsia="zh-CN" w:bidi="hi-IN"/>
        </w:rPr>
        <w:t>datele</w:t>
      </w:r>
      <w:proofErr w:type="spellEnd"/>
      <w:r w:rsidRPr="001B0F13">
        <w:rPr>
          <w:rFonts w:ascii="Montserrat Light" w:eastAsia="SimSun" w:hAnsi="Montserrat Light" w:cs="Calibri Light"/>
          <w:color w:val="000000" w:themeColor="text1"/>
          <w:kern w:val="3"/>
          <w:lang w:eastAsia="zh-CN" w:bidi="hi-IN"/>
        </w:rPr>
        <w:t xml:space="preserve"> sale </w:t>
      </w:r>
      <w:proofErr w:type="spellStart"/>
      <w:r w:rsidRPr="001B0F13">
        <w:rPr>
          <w:rFonts w:ascii="Montserrat Light" w:eastAsia="SimSun" w:hAnsi="Montserrat Light" w:cs="Calibri Light"/>
          <w:color w:val="000000" w:themeColor="text1"/>
          <w:kern w:val="3"/>
          <w:lang w:eastAsia="zh-CN" w:bidi="hi-IN"/>
        </w:rPr>
        <w:t>personale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să</w:t>
      </w:r>
      <w:proofErr w:type="spellEnd"/>
      <w:r w:rsidRPr="001B0F13">
        <w:rPr>
          <w:rFonts w:ascii="Montserrat Light" w:eastAsia="SimSun" w:hAnsi="Montserrat Light" w:cs="Calibri Light"/>
          <w:color w:val="000000" w:themeColor="text1"/>
          <w:kern w:val="3"/>
          <w:lang w:eastAsia="zh-CN" w:bidi="hi-IN"/>
        </w:rPr>
        <w:t xml:space="preserve"> fie </w:t>
      </w:r>
      <w:proofErr w:type="spellStart"/>
      <w:r w:rsidRPr="001B0F13">
        <w:rPr>
          <w:rFonts w:ascii="Montserrat Light" w:eastAsia="SimSun" w:hAnsi="Montserrat Light" w:cs="Calibri Light"/>
          <w:color w:val="000000" w:themeColor="text1"/>
          <w:kern w:val="3"/>
          <w:lang w:eastAsia="zh-CN" w:bidi="hi-IN"/>
        </w:rPr>
        <w:t>prelucrate</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entitatea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publică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către</w:t>
      </w:r>
      <w:proofErr w:type="spellEnd"/>
      <w:r w:rsidRPr="001B0F13">
        <w:rPr>
          <w:rFonts w:ascii="Montserrat Light" w:eastAsia="SimSun" w:hAnsi="Montserrat Light" w:cs="Calibri Light"/>
          <w:color w:val="000000" w:themeColor="text1"/>
          <w:kern w:val="3"/>
          <w:lang w:eastAsia="zh-CN" w:bidi="hi-IN"/>
        </w:rPr>
        <w:t xml:space="preserve"> Consiliul </w:t>
      </w:r>
      <w:proofErr w:type="spellStart"/>
      <w:r w:rsidRPr="001B0F13">
        <w:rPr>
          <w:rFonts w:ascii="Montserrat Light" w:eastAsia="SimSun" w:hAnsi="Montserrat Light" w:cs="Calibri Light"/>
          <w:color w:val="000000" w:themeColor="text1"/>
          <w:kern w:val="3"/>
          <w:lang w:eastAsia="zh-CN" w:bidi="hi-IN"/>
        </w:rPr>
        <w:t>Județean</w:t>
      </w:r>
      <w:proofErr w:type="spellEnd"/>
      <w:r w:rsidRPr="001B0F13">
        <w:rPr>
          <w:rFonts w:ascii="Montserrat Light" w:eastAsia="SimSun" w:hAnsi="Montserrat Light" w:cs="Calibri Light"/>
          <w:color w:val="000000" w:themeColor="text1"/>
          <w:kern w:val="3"/>
          <w:lang w:eastAsia="zh-CN" w:bidi="hi-IN"/>
        </w:rPr>
        <w:t xml:space="preserve"> Cluj.</w:t>
      </w:r>
    </w:p>
    <w:p w14:paraId="6664456D" w14:textId="77777777" w:rsidR="005452B1" w:rsidRPr="001B0F13" w:rsidRDefault="005452B1" w:rsidP="009D44C9">
      <w:pPr>
        <w:numPr>
          <w:ilvl w:val="1"/>
          <w:numId w:val="31"/>
        </w:numPr>
        <w:autoSpaceDE w:val="0"/>
        <w:autoSpaceDN w:val="0"/>
        <w:adjustRightInd w:val="0"/>
        <w:contextualSpacing/>
        <w:jc w:val="both"/>
        <w:rPr>
          <w:rFonts w:ascii="Montserrat Light" w:eastAsia="SimSun" w:hAnsi="Montserrat Light" w:cs="Calibri Light"/>
          <w:color w:val="000000" w:themeColor="text1"/>
          <w:kern w:val="3"/>
          <w:lang w:eastAsia="zh-CN" w:bidi="hi-IN"/>
        </w:rPr>
      </w:pPr>
      <w:proofErr w:type="spellStart"/>
      <w:r w:rsidRPr="001B0F13">
        <w:rPr>
          <w:rFonts w:ascii="Montserrat Light" w:eastAsia="Calibri" w:hAnsi="Montserrat Light" w:cs="CIDFont+F2"/>
          <w:color w:val="000000" w:themeColor="text1"/>
        </w:rPr>
        <w:t>Mandatarul</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recunoaște</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prin</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prezentul</w:t>
      </w:r>
      <w:proofErr w:type="spellEnd"/>
      <w:r w:rsidRPr="001B0F13">
        <w:rPr>
          <w:rFonts w:ascii="Montserrat Light" w:eastAsia="Calibri" w:hAnsi="Montserrat Light" w:cs="CIDFont+F2"/>
          <w:color w:val="000000" w:themeColor="text1"/>
        </w:rPr>
        <w:t xml:space="preserve"> Contract </w:t>
      </w:r>
      <w:proofErr w:type="spellStart"/>
      <w:r w:rsidRPr="001B0F13">
        <w:rPr>
          <w:rFonts w:ascii="Montserrat Light" w:eastAsia="Calibri" w:hAnsi="Montserrat Light" w:cs="CIDFont+F2"/>
          <w:color w:val="000000" w:themeColor="text1"/>
        </w:rPr>
        <w:t>că</w:t>
      </w:r>
      <w:proofErr w:type="spellEnd"/>
      <w:r w:rsidRPr="001B0F13">
        <w:rPr>
          <w:rFonts w:ascii="Montserrat Light" w:eastAsia="Calibri" w:hAnsi="Montserrat Light" w:cs="CIDFont+F2"/>
          <w:color w:val="000000" w:themeColor="text1"/>
        </w:rPr>
        <w:t xml:space="preserve"> pe </w:t>
      </w:r>
      <w:proofErr w:type="spellStart"/>
      <w:r w:rsidRPr="001B0F13">
        <w:rPr>
          <w:rFonts w:ascii="Montserrat Light" w:eastAsia="Calibri" w:hAnsi="Montserrat Light" w:cs="CIDFont+F2"/>
          <w:color w:val="000000" w:themeColor="text1"/>
        </w:rPr>
        <w:t>durata</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acestuia</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va</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avea</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acces</w:t>
      </w:r>
      <w:proofErr w:type="spellEnd"/>
      <w:r w:rsidRPr="001B0F13">
        <w:rPr>
          <w:rFonts w:ascii="Montserrat Light" w:eastAsia="Calibri" w:hAnsi="Montserrat Light" w:cs="CIDFont+F2"/>
          <w:color w:val="000000" w:themeColor="text1"/>
        </w:rPr>
        <w:t xml:space="preserve"> la, </w:t>
      </w:r>
      <w:proofErr w:type="spellStart"/>
      <w:r w:rsidRPr="001B0F13">
        <w:rPr>
          <w:rFonts w:ascii="Montserrat Light" w:eastAsia="Calibri" w:hAnsi="Montserrat Light" w:cs="CIDFont+F2"/>
          <w:color w:val="000000" w:themeColor="text1"/>
        </w:rPr>
        <w:t>și</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va</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procesa</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sau</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va</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autoriza</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procesarea</w:t>
      </w:r>
      <w:proofErr w:type="spellEnd"/>
      <w:r w:rsidRPr="001B0F13">
        <w:rPr>
          <w:rFonts w:ascii="Montserrat Light" w:eastAsia="Calibri" w:hAnsi="Montserrat Light" w:cs="CIDFont+F2"/>
          <w:color w:val="000000" w:themeColor="text1"/>
        </w:rPr>
        <w:t xml:space="preserve"> de date cu </w:t>
      </w:r>
      <w:proofErr w:type="spellStart"/>
      <w:r w:rsidRPr="001B0F13">
        <w:rPr>
          <w:rFonts w:ascii="Montserrat Light" w:eastAsia="Calibri" w:hAnsi="Montserrat Light" w:cs="CIDFont+F2"/>
          <w:color w:val="000000" w:themeColor="text1"/>
        </w:rPr>
        <w:t>caracter</w:t>
      </w:r>
      <w:proofErr w:type="spellEnd"/>
      <w:r w:rsidRPr="001B0F13">
        <w:rPr>
          <w:rFonts w:ascii="Montserrat Light" w:eastAsia="Calibri" w:hAnsi="Montserrat Light" w:cs="CIDFont+F2"/>
          <w:color w:val="000000" w:themeColor="text1"/>
        </w:rPr>
        <w:t xml:space="preserve"> personal </w:t>
      </w:r>
      <w:proofErr w:type="spellStart"/>
      <w:r w:rsidRPr="001B0F13">
        <w:rPr>
          <w:rFonts w:ascii="Montserrat Light" w:eastAsia="Calibri" w:hAnsi="Montserrat Light" w:cs="CIDFont+F2"/>
          <w:color w:val="000000" w:themeColor="text1"/>
        </w:rPr>
        <w:t>și</w:t>
      </w:r>
      <w:proofErr w:type="spellEnd"/>
      <w:r w:rsidRPr="001B0F13">
        <w:rPr>
          <w:rFonts w:ascii="Montserrat Light" w:eastAsia="Calibri" w:hAnsi="Montserrat Light" w:cs="CIDFont+F2"/>
          <w:color w:val="000000" w:themeColor="text1"/>
        </w:rPr>
        <w:t xml:space="preserve"> date </w:t>
      </w:r>
      <w:proofErr w:type="spellStart"/>
      <w:r w:rsidRPr="001B0F13">
        <w:rPr>
          <w:rFonts w:ascii="Montserrat Light" w:eastAsia="Calibri" w:hAnsi="Montserrat Light" w:cs="CIDFont+F2"/>
          <w:color w:val="000000" w:themeColor="text1"/>
        </w:rPr>
        <w:t>sensibile</w:t>
      </w:r>
      <w:proofErr w:type="spellEnd"/>
      <w:r w:rsidRPr="001B0F13">
        <w:rPr>
          <w:rFonts w:ascii="Montserrat Light" w:eastAsia="Calibri" w:hAnsi="Montserrat Light" w:cs="CIDFont+F2"/>
          <w:color w:val="000000" w:themeColor="text1"/>
        </w:rPr>
        <w:t xml:space="preserve"> ale </w:t>
      </w:r>
      <w:proofErr w:type="spellStart"/>
      <w:r w:rsidRPr="001B0F13">
        <w:rPr>
          <w:rFonts w:ascii="Montserrat Light" w:eastAsia="Calibri" w:hAnsi="Montserrat Light" w:cs="CIDFont+F2"/>
          <w:color w:val="000000" w:themeColor="text1"/>
        </w:rPr>
        <w:t>personalului</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entității</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publice</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și</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altor</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persoane</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fizice</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deținute</w:t>
      </w:r>
      <w:proofErr w:type="spellEnd"/>
      <w:r w:rsidRPr="001B0F13">
        <w:rPr>
          <w:rFonts w:ascii="Montserrat Light" w:eastAsia="Calibri" w:hAnsi="Montserrat Light" w:cs="CIDFont+F2"/>
          <w:color w:val="000000" w:themeColor="text1"/>
        </w:rPr>
        <w:t xml:space="preserve"> de </w:t>
      </w:r>
      <w:proofErr w:type="spellStart"/>
      <w:r w:rsidRPr="001B0F13">
        <w:rPr>
          <w:rFonts w:ascii="Montserrat Light" w:eastAsia="Calibri" w:hAnsi="Montserrat Light" w:cs="CIDFont+F2"/>
          <w:color w:val="000000" w:themeColor="text1"/>
        </w:rPr>
        <w:t>entitatea</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publică</w:t>
      </w:r>
      <w:proofErr w:type="spellEnd"/>
      <w:r w:rsidRPr="001B0F13">
        <w:rPr>
          <w:rFonts w:ascii="Montserrat Light" w:eastAsia="Calibri" w:hAnsi="Montserrat Light" w:cs="CIDFont+F2"/>
          <w:color w:val="000000" w:themeColor="text1"/>
        </w:rPr>
        <w:t>.</w:t>
      </w:r>
    </w:p>
    <w:p w14:paraId="2FC86394" w14:textId="77777777" w:rsidR="005452B1" w:rsidRPr="001B0F13" w:rsidRDefault="005452B1" w:rsidP="009D44C9">
      <w:pPr>
        <w:numPr>
          <w:ilvl w:val="1"/>
          <w:numId w:val="31"/>
        </w:numPr>
        <w:autoSpaceDE w:val="0"/>
        <w:autoSpaceDN w:val="0"/>
        <w:adjustRightInd w:val="0"/>
        <w:contextualSpacing/>
        <w:jc w:val="both"/>
        <w:rPr>
          <w:rFonts w:ascii="Montserrat Light" w:eastAsia="SimSun" w:hAnsi="Montserrat Light" w:cs="Calibri Light"/>
          <w:color w:val="000000" w:themeColor="text1"/>
          <w:kern w:val="3"/>
          <w:lang w:eastAsia="zh-CN" w:bidi="hi-IN"/>
        </w:rPr>
      </w:pPr>
      <w:proofErr w:type="spellStart"/>
      <w:r w:rsidRPr="001B0F13">
        <w:rPr>
          <w:rFonts w:ascii="Montserrat Light" w:eastAsia="Calibri" w:hAnsi="Montserrat Light" w:cs="CIDFont+F2"/>
          <w:color w:val="000000" w:themeColor="text1"/>
        </w:rPr>
        <w:t>Mandatarul</w:t>
      </w:r>
      <w:proofErr w:type="spellEnd"/>
      <w:r w:rsidRPr="001B0F13">
        <w:rPr>
          <w:rFonts w:ascii="Montserrat Light" w:eastAsia="Calibri" w:hAnsi="Montserrat Light" w:cs="CIDFont+F2"/>
          <w:color w:val="000000" w:themeColor="text1"/>
        </w:rPr>
        <w:t xml:space="preserve"> se </w:t>
      </w:r>
      <w:proofErr w:type="spellStart"/>
      <w:r w:rsidRPr="001B0F13">
        <w:rPr>
          <w:rFonts w:ascii="Montserrat Light" w:eastAsia="Calibri" w:hAnsi="Montserrat Light" w:cs="CIDFont+F2"/>
          <w:color w:val="000000" w:themeColor="text1"/>
        </w:rPr>
        <w:t>angajează</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să</w:t>
      </w:r>
      <w:proofErr w:type="spellEnd"/>
      <w:r w:rsidRPr="001B0F13">
        <w:rPr>
          <w:rFonts w:ascii="Montserrat Light" w:eastAsia="Calibri" w:hAnsi="Montserrat Light" w:cs="CIDFont+F2"/>
          <w:color w:val="000000" w:themeColor="text1"/>
        </w:rPr>
        <w:t xml:space="preserve"> se </w:t>
      </w:r>
      <w:proofErr w:type="spellStart"/>
      <w:r w:rsidRPr="001B0F13">
        <w:rPr>
          <w:rFonts w:ascii="Montserrat Light" w:eastAsia="Calibri" w:hAnsi="Montserrat Light" w:cs="CIDFont+F2"/>
          <w:color w:val="000000" w:themeColor="text1"/>
        </w:rPr>
        <w:t>conformeze</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prevederilor</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reglementarilor</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aplicabile</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privind</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protecția</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acestor</w:t>
      </w:r>
      <w:proofErr w:type="spellEnd"/>
      <w:r w:rsidRPr="001B0F13">
        <w:rPr>
          <w:rFonts w:ascii="Montserrat Light" w:eastAsia="Calibri" w:hAnsi="Montserrat Light" w:cs="CIDFont+F2"/>
          <w:color w:val="000000" w:themeColor="text1"/>
        </w:rPr>
        <w:t xml:space="preserve"> date </w:t>
      </w:r>
      <w:proofErr w:type="spellStart"/>
      <w:r w:rsidRPr="001B0F13">
        <w:rPr>
          <w:rFonts w:ascii="Montserrat Light" w:eastAsia="Calibri" w:hAnsi="Montserrat Light" w:cs="CIDFont+F2"/>
          <w:color w:val="000000" w:themeColor="text1"/>
        </w:rPr>
        <w:t>și</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să</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respecte</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politica</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entității</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publice</w:t>
      </w:r>
      <w:proofErr w:type="spellEnd"/>
      <w:r w:rsidRPr="001B0F13">
        <w:rPr>
          <w:rFonts w:ascii="Montserrat Light" w:eastAsia="Calibri" w:hAnsi="Montserrat Light" w:cs="CIDFont+F2"/>
          <w:color w:val="000000" w:themeColor="text1"/>
        </w:rPr>
        <w:t xml:space="preserve"> de </w:t>
      </w:r>
      <w:proofErr w:type="spellStart"/>
      <w:r w:rsidRPr="001B0F13">
        <w:rPr>
          <w:rFonts w:ascii="Montserrat Light" w:eastAsia="Calibri" w:hAnsi="Montserrat Light" w:cs="CIDFont+F2"/>
          <w:color w:val="000000" w:themeColor="text1"/>
        </w:rPr>
        <w:t>protecție</w:t>
      </w:r>
      <w:proofErr w:type="spellEnd"/>
      <w:r w:rsidRPr="001B0F13">
        <w:rPr>
          <w:rFonts w:ascii="Montserrat Light" w:eastAsia="Calibri" w:hAnsi="Montserrat Light" w:cs="CIDFont+F2"/>
          <w:color w:val="000000" w:themeColor="text1"/>
        </w:rPr>
        <w:t xml:space="preserve"> a </w:t>
      </w:r>
      <w:proofErr w:type="spellStart"/>
      <w:r w:rsidRPr="001B0F13">
        <w:rPr>
          <w:rFonts w:ascii="Montserrat Light" w:eastAsia="Calibri" w:hAnsi="Montserrat Light" w:cs="CIDFont+F2"/>
          <w:color w:val="000000" w:themeColor="text1"/>
        </w:rPr>
        <w:t>datelor</w:t>
      </w:r>
      <w:proofErr w:type="spellEnd"/>
      <w:r w:rsidRPr="001B0F13">
        <w:rPr>
          <w:rFonts w:ascii="Montserrat Light" w:eastAsia="Calibri" w:hAnsi="Montserrat Light" w:cs="CIDFont+F2"/>
          <w:color w:val="000000" w:themeColor="text1"/>
        </w:rPr>
        <w:t xml:space="preserve"> cu </w:t>
      </w:r>
      <w:proofErr w:type="spellStart"/>
      <w:r w:rsidRPr="001B0F13">
        <w:rPr>
          <w:rFonts w:ascii="Montserrat Light" w:eastAsia="Calibri" w:hAnsi="Montserrat Light" w:cs="CIDFont+F2"/>
          <w:color w:val="000000" w:themeColor="text1"/>
        </w:rPr>
        <w:t>caracter</w:t>
      </w:r>
      <w:proofErr w:type="spellEnd"/>
      <w:r w:rsidRPr="001B0F13">
        <w:rPr>
          <w:rFonts w:ascii="Montserrat Light" w:eastAsia="Calibri" w:hAnsi="Montserrat Light" w:cs="CIDFont+F2"/>
          <w:color w:val="000000" w:themeColor="text1"/>
        </w:rPr>
        <w:t xml:space="preserve"> personal, </w:t>
      </w:r>
      <w:proofErr w:type="spellStart"/>
      <w:r w:rsidRPr="001B0F13">
        <w:rPr>
          <w:rFonts w:ascii="Montserrat Light" w:eastAsia="Calibri" w:hAnsi="Montserrat Light" w:cs="CIDFont+F2"/>
          <w:color w:val="000000" w:themeColor="text1"/>
        </w:rPr>
        <w:t>așa</w:t>
      </w:r>
      <w:proofErr w:type="spellEnd"/>
      <w:r w:rsidRPr="001B0F13">
        <w:rPr>
          <w:rFonts w:ascii="Montserrat Light" w:eastAsia="Calibri" w:hAnsi="Montserrat Light" w:cs="CIDFont+F2"/>
          <w:color w:val="000000" w:themeColor="text1"/>
        </w:rPr>
        <w:t xml:space="preserve"> cum </w:t>
      </w:r>
      <w:proofErr w:type="spellStart"/>
      <w:r w:rsidRPr="001B0F13">
        <w:rPr>
          <w:rFonts w:ascii="Montserrat Light" w:eastAsia="Calibri" w:hAnsi="Montserrat Light" w:cs="CIDFont+F2"/>
          <w:color w:val="000000" w:themeColor="text1"/>
        </w:rPr>
        <w:t>poate</w:t>
      </w:r>
      <w:proofErr w:type="spellEnd"/>
      <w:r w:rsidRPr="001B0F13">
        <w:rPr>
          <w:rFonts w:ascii="Montserrat Light" w:eastAsia="Calibri" w:hAnsi="Montserrat Light" w:cs="CIDFont+F2"/>
          <w:color w:val="000000" w:themeColor="text1"/>
        </w:rPr>
        <w:t xml:space="preserve"> fi </w:t>
      </w:r>
      <w:proofErr w:type="spellStart"/>
      <w:r w:rsidRPr="001B0F13">
        <w:rPr>
          <w:rFonts w:ascii="Montserrat Light" w:eastAsia="Calibri" w:hAnsi="Montserrat Light" w:cs="CIDFont+F2"/>
          <w:color w:val="000000" w:themeColor="text1"/>
        </w:rPr>
        <w:t>modificată</w:t>
      </w:r>
      <w:proofErr w:type="spellEnd"/>
      <w:r w:rsidRPr="001B0F13">
        <w:rPr>
          <w:rFonts w:ascii="Montserrat Light" w:eastAsia="Calibri" w:hAnsi="Montserrat Light" w:cs="CIDFont+F2"/>
          <w:color w:val="000000" w:themeColor="text1"/>
        </w:rPr>
        <w:t xml:space="preserve"> </w:t>
      </w:r>
      <w:proofErr w:type="spellStart"/>
      <w:r w:rsidRPr="001B0F13">
        <w:rPr>
          <w:rFonts w:ascii="Montserrat Light" w:eastAsia="Calibri" w:hAnsi="Montserrat Light" w:cs="CIDFont+F2"/>
          <w:color w:val="000000" w:themeColor="text1"/>
        </w:rPr>
        <w:t>în</w:t>
      </w:r>
      <w:proofErr w:type="spellEnd"/>
      <w:r w:rsidRPr="001B0F13">
        <w:rPr>
          <w:rFonts w:ascii="Montserrat Light" w:eastAsia="Calibri" w:hAnsi="Montserrat Light" w:cs="CIDFont+F2"/>
          <w:color w:val="000000" w:themeColor="text1"/>
        </w:rPr>
        <w:t xml:space="preserve"> mod periodic.</w:t>
      </w:r>
    </w:p>
    <w:p w14:paraId="35A0FDB5" w14:textId="77777777" w:rsidR="005452B1" w:rsidRPr="001B0F13" w:rsidRDefault="005452B1" w:rsidP="009D44C9">
      <w:pPr>
        <w:widowControl w:val="0"/>
        <w:numPr>
          <w:ilvl w:val="0"/>
          <w:numId w:val="31"/>
        </w:numPr>
        <w:shd w:val="clear" w:color="auto" w:fill="D9D9D9"/>
        <w:suppressAutoHyphens/>
        <w:autoSpaceDN w:val="0"/>
        <w:contextualSpacing/>
        <w:jc w:val="both"/>
        <w:textAlignment w:val="baseline"/>
        <w:rPr>
          <w:rFonts w:ascii="Montserrat Light" w:eastAsia="SimSun" w:hAnsi="Montserrat Light" w:cs="Calibri Light"/>
          <w:b/>
          <w:color w:val="000000" w:themeColor="text1"/>
          <w:kern w:val="3"/>
          <w:lang w:eastAsia="zh-CN" w:bidi="hi-IN"/>
        </w:rPr>
      </w:pPr>
      <w:r w:rsidRPr="001B0F13">
        <w:rPr>
          <w:rFonts w:ascii="Montserrat Light" w:eastAsia="SimSun" w:hAnsi="Montserrat Light" w:cs="Calibri Light"/>
          <w:b/>
          <w:color w:val="000000" w:themeColor="text1"/>
          <w:kern w:val="3"/>
          <w:lang w:eastAsia="zh-CN" w:bidi="hi-IN"/>
        </w:rPr>
        <w:t>DISPOZIȚII FINALE</w:t>
      </w:r>
    </w:p>
    <w:p w14:paraId="7C31D387" w14:textId="77777777" w:rsidR="005452B1" w:rsidRPr="001B0F13" w:rsidRDefault="005452B1" w:rsidP="009D44C9">
      <w:pPr>
        <w:numPr>
          <w:ilvl w:val="1"/>
          <w:numId w:val="31"/>
        </w:num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SimSun" w:hAnsi="Montserrat Light" w:cs="Calibri Light"/>
          <w:color w:val="000000" w:themeColor="text1"/>
          <w:kern w:val="3"/>
          <w:lang w:eastAsia="zh-CN" w:bidi="hi-IN"/>
        </w:rPr>
        <w:t>Prezentul</w:t>
      </w:r>
      <w:proofErr w:type="spellEnd"/>
      <w:r w:rsidRPr="001B0F13">
        <w:rPr>
          <w:rFonts w:ascii="Montserrat Light" w:eastAsia="SimSun" w:hAnsi="Montserrat Light" w:cs="Calibri Light"/>
          <w:color w:val="000000" w:themeColor="text1"/>
          <w:kern w:val="3"/>
          <w:lang w:eastAsia="zh-CN" w:bidi="hi-IN"/>
        </w:rPr>
        <w:t xml:space="preserve"> Contract se </w:t>
      </w:r>
      <w:proofErr w:type="spellStart"/>
      <w:r w:rsidRPr="001B0F13">
        <w:rPr>
          <w:rFonts w:ascii="Montserrat Light" w:eastAsia="SimSun" w:hAnsi="Montserrat Light" w:cs="Calibri Light"/>
          <w:color w:val="000000" w:themeColor="text1"/>
          <w:kern w:val="3"/>
          <w:lang w:eastAsia="zh-CN" w:bidi="hi-IN"/>
        </w:rPr>
        <w:t>executa</w:t>
      </w:r>
      <w:proofErr w:type="spellEnd"/>
      <w:r w:rsidRPr="001B0F13">
        <w:rPr>
          <w:rFonts w:ascii="Montserrat Light" w:eastAsia="SimSun" w:hAnsi="Montserrat Light" w:cs="Calibri Light"/>
          <w:color w:val="000000" w:themeColor="text1"/>
          <w:kern w:val="3"/>
          <w:lang w:eastAsia="zh-CN" w:bidi="hi-IN"/>
        </w:rPr>
        <w:t xml:space="preserve"> pe </w:t>
      </w:r>
      <w:proofErr w:type="spellStart"/>
      <w:r w:rsidRPr="001B0F13">
        <w:rPr>
          <w:rFonts w:ascii="Montserrat Light" w:eastAsia="SimSun" w:hAnsi="Montserrat Light" w:cs="Calibri Light"/>
          <w:color w:val="000000" w:themeColor="text1"/>
          <w:kern w:val="3"/>
          <w:lang w:eastAsia="zh-CN" w:bidi="hi-IN"/>
        </w:rPr>
        <w:t>teritoriul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României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este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guvernat</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interpretat</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conformitate</w:t>
      </w:r>
      <w:proofErr w:type="spellEnd"/>
      <w:r w:rsidRPr="001B0F13">
        <w:rPr>
          <w:rFonts w:ascii="Montserrat Light" w:eastAsia="SimSun" w:hAnsi="Montserrat Light" w:cs="Calibri Light"/>
          <w:color w:val="000000" w:themeColor="text1"/>
          <w:kern w:val="3"/>
          <w:lang w:eastAsia="zh-CN" w:bidi="hi-IN"/>
        </w:rPr>
        <w:t xml:space="preserve"> cu </w:t>
      </w:r>
      <w:proofErr w:type="spellStart"/>
      <w:r w:rsidRPr="001B0F13">
        <w:rPr>
          <w:rFonts w:ascii="Montserrat Light" w:eastAsia="SimSun" w:hAnsi="Montserrat Light" w:cs="Calibri Light"/>
          <w:color w:val="000000" w:themeColor="text1"/>
          <w:kern w:val="3"/>
          <w:lang w:eastAsia="zh-CN" w:bidi="hi-IN"/>
        </w:rPr>
        <w:t>prevederile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legii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române</w:t>
      </w:r>
      <w:proofErr w:type="spellEnd"/>
      <w:r w:rsidRPr="001B0F13">
        <w:rPr>
          <w:rFonts w:ascii="Montserrat Light" w:eastAsia="SimSun" w:hAnsi="Montserrat Light" w:cs="Calibri Light"/>
          <w:color w:val="000000" w:themeColor="text1"/>
          <w:kern w:val="3"/>
          <w:lang w:eastAsia="zh-CN" w:bidi="hi-IN"/>
        </w:rPr>
        <w:t xml:space="preserve">. Pentru </w:t>
      </w:r>
      <w:proofErr w:type="spellStart"/>
      <w:r w:rsidRPr="001B0F13">
        <w:rPr>
          <w:rFonts w:ascii="Montserrat Light" w:eastAsia="SimSun" w:hAnsi="Montserrat Light" w:cs="Calibri Light"/>
          <w:color w:val="000000" w:themeColor="text1"/>
          <w:kern w:val="3"/>
          <w:lang w:eastAsia="zh-CN" w:bidi="hi-IN"/>
        </w:rPr>
        <w:t>orice</w:t>
      </w:r>
      <w:proofErr w:type="spellEnd"/>
      <w:r w:rsidRPr="001B0F13">
        <w:rPr>
          <w:rFonts w:ascii="Montserrat Light" w:eastAsia="SimSun" w:hAnsi="Montserrat Light" w:cs="Calibri Light"/>
          <w:color w:val="000000" w:themeColor="text1"/>
          <w:kern w:val="3"/>
          <w:lang w:eastAsia="zh-CN" w:bidi="hi-IN"/>
        </w:rPr>
        <w:t xml:space="preserve"> aspect </w:t>
      </w:r>
      <w:proofErr w:type="spellStart"/>
      <w:r w:rsidRPr="001B0F13">
        <w:rPr>
          <w:rFonts w:ascii="Montserrat Light" w:eastAsia="SimSun" w:hAnsi="Montserrat Light" w:cs="Calibri Light"/>
          <w:color w:val="000000" w:themeColor="text1"/>
          <w:kern w:val="3"/>
          <w:lang w:eastAsia="zh-CN" w:bidi="hi-IN"/>
        </w:rPr>
        <w:t>nemenționat</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expres</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cuprinsul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său</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prezentul</w:t>
      </w:r>
      <w:proofErr w:type="spellEnd"/>
      <w:r w:rsidRPr="001B0F13">
        <w:rPr>
          <w:rFonts w:ascii="Montserrat Light" w:eastAsia="SimSun" w:hAnsi="Montserrat Light" w:cs="Calibri Light"/>
          <w:color w:val="000000" w:themeColor="text1"/>
          <w:kern w:val="3"/>
          <w:lang w:eastAsia="zh-CN" w:bidi="hi-IN"/>
        </w:rPr>
        <w:t xml:space="preserve"> contract de </w:t>
      </w:r>
      <w:proofErr w:type="spellStart"/>
      <w:r w:rsidRPr="001B0F13">
        <w:rPr>
          <w:rFonts w:ascii="Montserrat Light" w:eastAsia="SimSun" w:hAnsi="Montserrat Light" w:cs="Calibri Light"/>
          <w:color w:val="000000" w:themeColor="text1"/>
          <w:kern w:val="3"/>
          <w:lang w:eastAsia="zh-CN" w:bidi="hi-IN"/>
        </w:rPr>
        <w:t>mandat</w:t>
      </w:r>
      <w:proofErr w:type="spellEnd"/>
      <w:r w:rsidRPr="001B0F13">
        <w:rPr>
          <w:rFonts w:ascii="Montserrat Light" w:eastAsia="SimSun" w:hAnsi="Montserrat Light" w:cs="Calibri Light"/>
          <w:color w:val="000000" w:themeColor="text1"/>
          <w:kern w:val="3"/>
          <w:lang w:eastAsia="zh-CN" w:bidi="hi-IN"/>
        </w:rPr>
        <w:t xml:space="preserve"> se </w:t>
      </w:r>
      <w:proofErr w:type="spellStart"/>
      <w:r w:rsidRPr="001B0F13">
        <w:rPr>
          <w:rFonts w:ascii="Montserrat Light" w:eastAsia="SimSun" w:hAnsi="Montserrat Light" w:cs="Calibri Light"/>
          <w:color w:val="000000" w:themeColor="text1"/>
          <w:kern w:val="3"/>
          <w:lang w:eastAsia="zh-CN" w:bidi="hi-IN"/>
        </w:rPr>
        <w:t>completează</w:t>
      </w:r>
      <w:proofErr w:type="spellEnd"/>
      <w:r w:rsidRPr="001B0F13">
        <w:rPr>
          <w:rFonts w:ascii="Montserrat Light" w:eastAsia="SimSun" w:hAnsi="Montserrat Light" w:cs="Calibri Light"/>
          <w:color w:val="000000" w:themeColor="text1"/>
          <w:kern w:val="3"/>
          <w:lang w:eastAsia="zh-CN" w:bidi="hi-IN"/>
        </w:rPr>
        <w:t xml:space="preserve"> cu </w:t>
      </w:r>
      <w:proofErr w:type="spellStart"/>
      <w:r w:rsidRPr="001B0F13">
        <w:rPr>
          <w:rFonts w:ascii="Montserrat Light" w:eastAsia="SimSun" w:hAnsi="Montserrat Light" w:cs="Calibri Light"/>
          <w:color w:val="000000" w:themeColor="text1"/>
          <w:kern w:val="3"/>
          <w:lang w:eastAsia="zh-CN" w:bidi="hi-IN"/>
        </w:rPr>
        <w:t>prevederile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Codului</w:t>
      </w:r>
      <w:proofErr w:type="spellEnd"/>
      <w:r w:rsidRPr="001B0F13">
        <w:rPr>
          <w:rFonts w:ascii="Montserrat Light" w:eastAsia="SimSun" w:hAnsi="Montserrat Light" w:cs="Calibri Light"/>
          <w:color w:val="000000" w:themeColor="text1"/>
          <w:kern w:val="3"/>
          <w:lang w:eastAsia="zh-CN" w:bidi="hi-IN"/>
        </w:rPr>
        <w:t xml:space="preserve"> civil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dispozițiile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legale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aplicabile</w:t>
      </w:r>
      <w:proofErr w:type="spellEnd"/>
      <w:r w:rsidRPr="001B0F13">
        <w:rPr>
          <w:rFonts w:ascii="Montserrat Light" w:eastAsia="SimSun" w:hAnsi="Montserrat Light" w:cs="Calibri Light"/>
          <w:color w:val="000000" w:themeColor="text1"/>
          <w:kern w:val="3"/>
          <w:lang w:eastAsia="zh-CN" w:bidi="hi-IN"/>
        </w:rPr>
        <w:t>.</w:t>
      </w:r>
    </w:p>
    <w:p w14:paraId="1E8CECE3" w14:textId="77777777" w:rsidR="005452B1" w:rsidRPr="001B0F13" w:rsidRDefault="005452B1" w:rsidP="009D44C9">
      <w:pPr>
        <w:numPr>
          <w:ilvl w:val="1"/>
          <w:numId w:val="31"/>
        </w:num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SimSun" w:hAnsi="Montserrat Light" w:cs="Calibri Light"/>
          <w:color w:val="000000" w:themeColor="text1"/>
          <w:kern w:val="3"/>
          <w:lang w:eastAsia="zh-CN" w:bidi="hi-IN"/>
        </w:rPr>
        <w:t>Dacă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anumite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clauze</w:t>
      </w:r>
      <w:proofErr w:type="spellEnd"/>
      <w:r w:rsidRPr="001B0F13">
        <w:rPr>
          <w:rFonts w:ascii="Montserrat Light" w:eastAsia="SimSun" w:hAnsi="Montserrat Light" w:cs="Calibri Light"/>
          <w:color w:val="000000" w:themeColor="text1"/>
          <w:kern w:val="3"/>
          <w:lang w:eastAsia="zh-CN" w:bidi="hi-IN"/>
        </w:rPr>
        <w:t xml:space="preserve"> ale </w:t>
      </w:r>
      <w:proofErr w:type="spellStart"/>
      <w:r w:rsidRPr="001B0F13">
        <w:rPr>
          <w:rFonts w:ascii="Montserrat Light" w:eastAsia="SimSun" w:hAnsi="Montserrat Light" w:cs="Calibri Light"/>
          <w:color w:val="000000" w:themeColor="text1"/>
          <w:kern w:val="3"/>
          <w:lang w:eastAsia="zh-CN" w:bidi="hi-IN"/>
        </w:rPr>
        <w:t>prezentului</w:t>
      </w:r>
      <w:proofErr w:type="spellEnd"/>
      <w:r w:rsidRPr="001B0F13">
        <w:rPr>
          <w:rFonts w:ascii="Montserrat Light" w:eastAsia="SimSun" w:hAnsi="Montserrat Light" w:cs="Calibri Light"/>
          <w:color w:val="000000" w:themeColor="text1"/>
          <w:kern w:val="3"/>
          <w:lang w:eastAsia="zh-CN" w:bidi="hi-IN"/>
        </w:rPr>
        <w:t xml:space="preserve"> contract de </w:t>
      </w:r>
      <w:proofErr w:type="spellStart"/>
      <w:r w:rsidRPr="001B0F13">
        <w:rPr>
          <w:rFonts w:ascii="Montserrat Light" w:eastAsia="SimSun" w:hAnsi="Montserrat Light" w:cs="Calibri Light"/>
          <w:color w:val="000000" w:themeColor="text1"/>
          <w:kern w:val="3"/>
          <w:lang w:eastAsia="zh-CN" w:bidi="hi-IN"/>
        </w:rPr>
        <w:t>mandat</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devin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ineficiente</w:t>
      </w:r>
      <w:proofErr w:type="spellEnd"/>
      <w:r w:rsidRPr="001B0F13">
        <w:rPr>
          <w:rFonts w:ascii="Montserrat Light" w:eastAsia="SimSun" w:hAnsi="Montserrat Light" w:cs="Calibri Light"/>
          <w:color w:val="000000" w:themeColor="text1"/>
          <w:kern w:val="3"/>
          <w:lang w:eastAsia="zh-CN" w:bidi="hi-IN"/>
        </w:rPr>
        <w:t xml:space="preserve"> din </w:t>
      </w:r>
      <w:proofErr w:type="spellStart"/>
      <w:r w:rsidRPr="001B0F13">
        <w:rPr>
          <w:rFonts w:ascii="Montserrat Light" w:eastAsia="SimSun" w:hAnsi="Montserrat Light" w:cs="Calibri Light"/>
          <w:color w:val="000000" w:themeColor="text1"/>
          <w:kern w:val="3"/>
          <w:lang w:eastAsia="zh-CN" w:bidi="hi-IN"/>
        </w:rPr>
        <w:t>punct</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vedere</w:t>
      </w:r>
      <w:proofErr w:type="spellEnd"/>
      <w:r w:rsidRPr="001B0F13">
        <w:rPr>
          <w:rFonts w:ascii="Montserrat Light" w:eastAsia="SimSun" w:hAnsi="Montserrat Light" w:cs="Calibri Light"/>
          <w:color w:val="000000" w:themeColor="text1"/>
          <w:kern w:val="3"/>
          <w:lang w:eastAsia="zh-CN" w:bidi="hi-IN"/>
        </w:rPr>
        <w:t xml:space="preserve"> juridic, </w:t>
      </w:r>
      <w:proofErr w:type="spellStart"/>
      <w:r w:rsidRPr="001B0F13">
        <w:rPr>
          <w:rFonts w:ascii="Montserrat Light" w:eastAsia="SimSun" w:hAnsi="Montserrat Light" w:cs="Calibri Light"/>
          <w:color w:val="000000" w:themeColor="text1"/>
          <w:kern w:val="3"/>
          <w:lang w:eastAsia="zh-CN" w:bidi="hi-IN"/>
        </w:rPr>
        <w:t>validitatea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celorlalte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prevederi</w:t>
      </w:r>
      <w:proofErr w:type="spellEnd"/>
      <w:r w:rsidRPr="001B0F13">
        <w:rPr>
          <w:rFonts w:ascii="Montserrat Light" w:eastAsia="SimSun" w:hAnsi="Montserrat Light" w:cs="Calibri Light"/>
          <w:color w:val="000000" w:themeColor="text1"/>
          <w:kern w:val="3"/>
          <w:lang w:eastAsia="zh-CN" w:bidi="hi-IN"/>
        </w:rPr>
        <w:t xml:space="preserve"> ale </w:t>
      </w:r>
      <w:proofErr w:type="spellStart"/>
      <w:r w:rsidRPr="001B0F13">
        <w:rPr>
          <w:rFonts w:ascii="Montserrat Light" w:eastAsia="SimSun" w:hAnsi="Montserrat Light" w:cs="Calibri Light"/>
          <w:color w:val="000000" w:themeColor="text1"/>
          <w:kern w:val="3"/>
          <w:lang w:eastAsia="zh-CN" w:bidi="hi-IN"/>
        </w:rPr>
        <w:t>prezentului</w:t>
      </w:r>
      <w:proofErr w:type="spellEnd"/>
      <w:r w:rsidRPr="001B0F13">
        <w:rPr>
          <w:rFonts w:ascii="Montserrat Light" w:eastAsia="SimSun" w:hAnsi="Montserrat Light" w:cs="Calibri Light"/>
          <w:color w:val="000000" w:themeColor="text1"/>
          <w:kern w:val="3"/>
          <w:lang w:eastAsia="zh-CN" w:bidi="hi-IN"/>
        </w:rPr>
        <w:t xml:space="preserve"> contract nu </w:t>
      </w:r>
      <w:proofErr w:type="spellStart"/>
      <w:r w:rsidRPr="001B0F13">
        <w:rPr>
          <w:rFonts w:ascii="Montserrat Light" w:eastAsia="SimSun" w:hAnsi="Montserrat Light" w:cs="Calibri Light"/>
          <w:color w:val="000000" w:themeColor="text1"/>
          <w:kern w:val="3"/>
          <w:lang w:eastAsia="zh-CN" w:bidi="hi-IN"/>
        </w:rPr>
        <w:t>va</w:t>
      </w:r>
      <w:proofErr w:type="spellEnd"/>
      <w:r w:rsidRPr="001B0F13">
        <w:rPr>
          <w:rFonts w:ascii="Montserrat Light" w:eastAsia="SimSun" w:hAnsi="Montserrat Light" w:cs="Calibri Light"/>
          <w:color w:val="000000" w:themeColor="text1"/>
          <w:kern w:val="3"/>
          <w:lang w:eastAsia="zh-CN" w:bidi="hi-IN"/>
        </w:rPr>
        <w:t xml:space="preserve"> fi </w:t>
      </w:r>
      <w:proofErr w:type="spellStart"/>
      <w:r w:rsidRPr="001B0F13">
        <w:rPr>
          <w:rFonts w:ascii="Montserrat Light" w:eastAsia="SimSun" w:hAnsi="Montserrat Light" w:cs="Calibri Light"/>
          <w:color w:val="000000" w:themeColor="text1"/>
          <w:kern w:val="3"/>
          <w:lang w:eastAsia="zh-CN" w:bidi="hi-IN"/>
        </w:rPr>
        <w:t>afectată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asemenea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situații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părțile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convin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renegocieze</w:t>
      </w:r>
      <w:proofErr w:type="spellEnd"/>
      <w:r w:rsidRPr="001B0F13">
        <w:rPr>
          <w:rFonts w:ascii="Montserrat Light" w:eastAsia="SimSun" w:hAnsi="Montserrat Light" w:cs="Calibri Light"/>
          <w:color w:val="000000" w:themeColor="text1"/>
          <w:kern w:val="3"/>
          <w:lang w:eastAsia="zh-CN" w:bidi="hi-IN"/>
        </w:rPr>
        <w:t xml:space="preserve"> cu buna-</w:t>
      </w:r>
      <w:proofErr w:type="spellStart"/>
      <w:r w:rsidRPr="001B0F13">
        <w:rPr>
          <w:rFonts w:ascii="Montserrat Light" w:eastAsia="SimSun" w:hAnsi="Montserrat Light" w:cs="Calibri Light"/>
          <w:color w:val="000000" w:themeColor="text1"/>
          <w:kern w:val="3"/>
          <w:lang w:eastAsia="zh-CN" w:bidi="hi-IN"/>
        </w:rPr>
        <w:lastRenderedPageBreak/>
        <w:t>credință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orice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clauză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devenită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ineficientă</w:t>
      </w:r>
      <w:proofErr w:type="spellEnd"/>
      <w:r w:rsidRPr="001B0F13">
        <w:rPr>
          <w:rFonts w:ascii="Montserrat Light" w:eastAsia="SimSun" w:hAnsi="Montserrat Light" w:cs="Calibri Light"/>
          <w:color w:val="000000" w:themeColor="text1"/>
          <w:kern w:val="3"/>
          <w:lang w:eastAsia="zh-CN" w:bidi="hi-IN"/>
        </w:rPr>
        <w:t xml:space="preserve"> din </w:t>
      </w:r>
      <w:proofErr w:type="spellStart"/>
      <w:r w:rsidRPr="001B0F13">
        <w:rPr>
          <w:rFonts w:ascii="Montserrat Light" w:eastAsia="SimSun" w:hAnsi="Montserrat Light" w:cs="Calibri Light"/>
          <w:color w:val="000000" w:themeColor="text1"/>
          <w:kern w:val="3"/>
          <w:lang w:eastAsia="zh-CN" w:bidi="hi-IN"/>
        </w:rPr>
        <w:t>punct</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vedere</w:t>
      </w:r>
      <w:proofErr w:type="spellEnd"/>
      <w:r w:rsidRPr="001B0F13">
        <w:rPr>
          <w:rFonts w:ascii="Montserrat Light" w:eastAsia="SimSun" w:hAnsi="Montserrat Light" w:cs="Calibri Light"/>
          <w:color w:val="000000" w:themeColor="text1"/>
          <w:kern w:val="3"/>
          <w:lang w:eastAsia="zh-CN" w:bidi="hi-IN"/>
        </w:rPr>
        <w:t xml:space="preserve"> juridic, </w:t>
      </w:r>
      <w:proofErr w:type="spellStart"/>
      <w:r w:rsidRPr="001B0F13">
        <w:rPr>
          <w:rFonts w:ascii="Montserrat Light" w:eastAsia="SimSun" w:hAnsi="Montserrat Light" w:cs="Calibri Light"/>
          <w:color w:val="000000" w:themeColor="text1"/>
          <w:kern w:val="3"/>
          <w:lang w:eastAsia="zh-CN" w:bidi="hi-IN"/>
        </w:rPr>
        <w:t>adăugând</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clauza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astfel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renegociată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prevederilor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prezentului</w:t>
      </w:r>
      <w:proofErr w:type="spellEnd"/>
      <w:r w:rsidRPr="001B0F13">
        <w:rPr>
          <w:rFonts w:ascii="Montserrat Light" w:eastAsia="SimSun" w:hAnsi="Montserrat Light" w:cs="Calibri Light"/>
          <w:color w:val="000000" w:themeColor="text1"/>
          <w:kern w:val="3"/>
          <w:lang w:eastAsia="zh-CN" w:bidi="hi-IN"/>
        </w:rPr>
        <w:t xml:space="preserve"> contract de </w:t>
      </w:r>
      <w:proofErr w:type="spellStart"/>
      <w:r w:rsidRPr="001B0F13">
        <w:rPr>
          <w:rFonts w:ascii="Montserrat Light" w:eastAsia="SimSun" w:hAnsi="Montserrat Light" w:cs="Calibri Light"/>
          <w:color w:val="000000" w:themeColor="text1"/>
          <w:kern w:val="3"/>
          <w:lang w:eastAsia="zh-CN" w:bidi="hi-IN"/>
        </w:rPr>
        <w:t>mandat</w:t>
      </w:r>
      <w:proofErr w:type="spellEnd"/>
      <w:r w:rsidRPr="001B0F13">
        <w:rPr>
          <w:rFonts w:ascii="Montserrat Light" w:eastAsia="SimSun" w:hAnsi="Montserrat Light" w:cs="Calibri Light"/>
          <w:color w:val="000000" w:themeColor="text1"/>
          <w:kern w:val="3"/>
          <w:lang w:eastAsia="zh-CN" w:bidi="hi-IN"/>
        </w:rPr>
        <w:t>.</w:t>
      </w:r>
    </w:p>
    <w:p w14:paraId="1F688A46" w14:textId="77777777" w:rsidR="005452B1" w:rsidRPr="001B0F13" w:rsidRDefault="005452B1" w:rsidP="009D44C9">
      <w:pPr>
        <w:numPr>
          <w:ilvl w:val="1"/>
          <w:numId w:val="31"/>
        </w:num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SimSun" w:hAnsi="Montserrat Light" w:cs="Calibri Light"/>
          <w:color w:val="000000" w:themeColor="text1"/>
          <w:kern w:val="3"/>
          <w:lang w:eastAsia="zh-CN" w:bidi="hi-IN"/>
        </w:rPr>
        <w:t>Toate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comunicările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toată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corespondența</w:t>
      </w:r>
      <w:proofErr w:type="spellEnd"/>
      <w:r w:rsidRPr="001B0F13">
        <w:rPr>
          <w:rFonts w:ascii="Montserrat Light" w:eastAsia="SimSun" w:hAnsi="Montserrat Light" w:cs="Calibri Light"/>
          <w:color w:val="000000" w:themeColor="text1"/>
          <w:kern w:val="3"/>
          <w:lang w:eastAsia="zh-CN" w:bidi="hi-IN"/>
        </w:rPr>
        <w:t xml:space="preserve">) pe care </w:t>
      </w:r>
      <w:proofErr w:type="spellStart"/>
      <w:r w:rsidRPr="001B0F13">
        <w:rPr>
          <w:rFonts w:ascii="Montserrat Light" w:eastAsia="SimSun" w:hAnsi="Montserrat Light" w:cs="Calibri Light"/>
          <w:color w:val="000000" w:themeColor="text1"/>
          <w:kern w:val="3"/>
          <w:lang w:eastAsia="zh-CN" w:bidi="hi-IN"/>
        </w:rPr>
        <w:t>părțile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le </w:t>
      </w:r>
      <w:proofErr w:type="spellStart"/>
      <w:r w:rsidRPr="001B0F13">
        <w:rPr>
          <w:rFonts w:ascii="Montserrat Light" w:eastAsia="SimSun" w:hAnsi="Montserrat Light" w:cs="Calibri Light"/>
          <w:color w:val="000000" w:themeColor="text1"/>
          <w:kern w:val="3"/>
          <w:lang w:eastAsia="zh-CN" w:bidi="hi-IN"/>
        </w:rPr>
        <w:t>adresează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reciproc</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baza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prezentului</w:t>
      </w:r>
      <w:proofErr w:type="spellEnd"/>
      <w:r w:rsidRPr="001B0F13">
        <w:rPr>
          <w:rFonts w:ascii="Montserrat Light" w:eastAsia="SimSun" w:hAnsi="Montserrat Light" w:cs="Calibri Light"/>
          <w:color w:val="000000" w:themeColor="text1"/>
          <w:kern w:val="3"/>
          <w:lang w:eastAsia="zh-CN" w:bidi="hi-IN"/>
        </w:rPr>
        <w:t xml:space="preserve"> Contract se </w:t>
      </w:r>
      <w:proofErr w:type="spellStart"/>
      <w:r w:rsidRPr="001B0F13">
        <w:rPr>
          <w:rFonts w:ascii="Montserrat Light" w:eastAsia="SimSun" w:hAnsi="Montserrat Light" w:cs="Calibri Light"/>
          <w:color w:val="000000" w:themeColor="text1"/>
          <w:kern w:val="3"/>
          <w:lang w:eastAsia="zh-CN" w:bidi="hi-IN"/>
        </w:rPr>
        <w:t>efectuează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scris</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se transmit </w:t>
      </w:r>
      <w:proofErr w:type="spellStart"/>
      <w:r w:rsidRPr="001B0F13">
        <w:rPr>
          <w:rFonts w:ascii="Montserrat Light" w:eastAsia="SimSun" w:hAnsi="Montserrat Light" w:cs="Calibri Light"/>
          <w:color w:val="000000" w:themeColor="text1"/>
          <w:kern w:val="3"/>
          <w:lang w:eastAsia="zh-CN" w:bidi="hi-IN"/>
        </w:rPr>
        <w:t>prin</w:t>
      </w:r>
      <w:proofErr w:type="spellEnd"/>
      <w:r w:rsidRPr="001B0F13">
        <w:rPr>
          <w:rFonts w:ascii="Montserrat Light" w:eastAsia="SimSun" w:hAnsi="Montserrat Light" w:cs="Calibri Light"/>
          <w:color w:val="000000" w:themeColor="text1"/>
          <w:kern w:val="3"/>
          <w:lang w:eastAsia="zh-CN" w:bidi="hi-IN"/>
        </w:rPr>
        <w:t xml:space="preserve"> e-mail, </w:t>
      </w:r>
      <w:proofErr w:type="spellStart"/>
      <w:r w:rsidRPr="001B0F13">
        <w:rPr>
          <w:rFonts w:ascii="Montserrat Light" w:eastAsia="SimSun" w:hAnsi="Montserrat Light" w:cs="Calibri Light"/>
          <w:color w:val="000000" w:themeColor="text1"/>
          <w:kern w:val="3"/>
          <w:lang w:eastAsia="zh-CN" w:bidi="hi-IN"/>
        </w:rPr>
        <w:t>scrisoare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recomandată</w:t>
      </w:r>
      <w:proofErr w:type="spellEnd"/>
      <w:r w:rsidRPr="001B0F13">
        <w:rPr>
          <w:rFonts w:ascii="Montserrat Light" w:eastAsia="SimSun" w:hAnsi="Montserrat Light" w:cs="Calibri Light"/>
          <w:color w:val="000000" w:themeColor="text1"/>
          <w:kern w:val="3"/>
          <w:lang w:eastAsia="zh-CN" w:bidi="hi-IN"/>
        </w:rPr>
        <w:t xml:space="preserve"> cu </w:t>
      </w:r>
      <w:proofErr w:type="spellStart"/>
      <w:r w:rsidRPr="001B0F13">
        <w:rPr>
          <w:rFonts w:ascii="Montserrat Light" w:eastAsia="SimSun" w:hAnsi="Montserrat Light" w:cs="Calibri Light"/>
          <w:color w:val="000000" w:themeColor="text1"/>
          <w:kern w:val="3"/>
          <w:lang w:eastAsia="zh-CN" w:bidi="hi-IN"/>
        </w:rPr>
        <w:t>confirmare</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primire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sau</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curier</w:t>
      </w:r>
      <w:proofErr w:type="spellEnd"/>
      <w:r w:rsidRPr="001B0F13">
        <w:rPr>
          <w:rFonts w:ascii="Montserrat Light" w:eastAsia="SimSun" w:hAnsi="Montserrat Light" w:cs="Calibri Light"/>
          <w:color w:val="000000" w:themeColor="text1"/>
          <w:kern w:val="3"/>
          <w:lang w:eastAsia="zh-CN" w:bidi="hi-IN"/>
        </w:rPr>
        <w:t xml:space="preserve"> rapid la </w:t>
      </w:r>
      <w:proofErr w:type="spellStart"/>
      <w:r w:rsidRPr="001B0F13">
        <w:rPr>
          <w:rFonts w:ascii="Montserrat Light" w:eastAsia="SimSun" w:hAnsi="Montserrat Light" w:cs="Calibri Light"/>
          <w:color w:val="000000" w:themeColor="text1"/>
          <w:kern w:val="3"/>
          <w:lang w:eastAsia="zh-CN" w:bidi="hi-IN"/>
        </w:rPr>
        <w:t>adresele</w:t>
      </w:r>
      <w:proofErr w:type="spellEnd"/>
      <w:r w:rsidRPr="001B0F13">
        <w:rPr>
          <w:rFonts w:ascii="Montserrat Light" w:eastAsia="SimSun" w:hAnsi="Montserrat Light" w:cs="Calibri Light"/>
          <w:color w:val="000000" w:themeColor="text1"/>
          <w:kern w:val="3"/>
          <w:lang w:eastAsia="zh-CN" w:bidi="hi-IN"/>
        </w:rPr>
        <w:t xml:space="preserve"> indicate la </w:t>
      </w:r>
      <w:proofErr w:type="spellStart"/>
      <w:r w:rsidRPr="001B0F13">
        <w:rPr>
          <w:rFonts w:ascii="Montserrat Light" w:eastAsia="SimSun" w:hAnsi="Montserrat Light" w:cs="Calibri Light"/>
          <w:color w:val="000000" w:themeColor="text1"/>
          <w:kern w:val="3"/>
          <w:lang w:eastAsia="zh-CN" w:bidi="hi-IN"/>
        </w:rPr>
        <w:t>secțiunea</w:t>
      </w:r>
      <w:proofErr w:type="spellEnd"/>
      <w:r w:rsidRPr="001B0F13">
        <w:rPr>
          <w:rFonts w:ascii="Montserrat Light" w:eastAsia="SimSun" w:hAnsi="Montserrat Light" w:cs="Calibri Light"/>
          <w:color w:val="000000" w:themeColor="text1"/>
          <w:kern w:val="3"/>
          <w:lang w:eastAsia="zh-CN" w:bidi="hi-IN"/>
        </w:rPr>
        <w:t xml:space="preserve"> 1 - </w:t>
      </w:r>
      <w:proofErr w:type="spellStart"/>
      <w:r w:rsidRPr="001B0F13">
        <w:rPr>
          <w:rFonts w:ascii="Montserrat Light" w:eastAsia="SimSun" w:hAnsi="Montserrat Light" w:cs="Calibri Light"/>
          <w:color w:val="000000" w:themeColor="text1"/>
          <w:kern w:val="3"/>
          <w:lang w:eastAsia="zh-CN" w:bidi="hi-IN"/>
        </w:rPr>
        <w:t>Părțile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contractante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funcție</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situația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concretă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părțile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vor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opta</w:t>
      </w:r>
      <w:proofErr w:type="spellEnd"/>
      <w:r w:rsidRPr="001B0F13">
        <w:rPr>
          <w:rFonts w:ascii="Montserrat Light" w:eastAsia="SimSun" w:hAnsi="Montserrat Light" w:cs="Calibri Light"/>
          <w:color w:val="000000" w:themeColor="text1"/>
          <w:kern w:val="3"/>
          <w:lang w:eastAsia="zh-CN" w:bidi="hi-IN"/>
        </w:rPr>
        <w:t xml:space="preserve"> cu </w:t>
      </w:r>
      <w:proofErr w:type="spellStart"/>
      <w:r w:rsidRPr="001B0F13">
        <w:rPr>
          <w:rFonts w:ascii="Montserrat Light" w:eastAsia="SimSun" w:hAnsi="Montserrat Light" w:cs="Calibri Light"/>
          <w:color w:val="000000" w:themeColor="text1"/>
          <w:kern w:val="3"/>
          <w:lang w:eastAsia="zh-CN" w:bidi="hi-IN"/>
        </w:rPr>
        <w:t>bună-credință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mod </w:t>
      </w:r>
      <w:proofErr w:type="spellStart"/>
      <w:r w:rsidRPr="001B0F13">
        <w:rPr>
          <w:rFonts w:ascii="Montserrat Light" w:eastAsia="SimSun" w:hAnsi="Montserrat Light" w:cs="Calibri Light"/>
          <w:color w:val="000000" w:themeColor="text1"/>
          <w:kern w:val="3"/>
          <w:lang w:eastAsia="zh-CN" w:bidi="hi-IN"/>
        </w:rPr>
        <w:t>rezonabil</w:t>
      </w:r>
      <w:proofErr w:type="spellEnd"/>
      <w:r w:rsidRPr="001B0F13">
        <w:rPr>
          <w:rFonts w:ascii="Montserrat Light" w:eastAsia="SimSun" w:hAnsi="Montserrat Light" w:cs="Calibri Light"/>
          <w:color w:val="000000" w:themeColor="text1"/>
          <w:kern w:val="3"/>
          <w:lang w:eastAsia="zh-CN" w:bidi="hi-IN"/>
        </w:rPr>
        <w:t xml:space="preserve"> pentru cel </w:t>
      </w:r>
      <w:proofErr w:type="spellStart"/>
      <w:r w:rsidRPr="001B0F13">
        <w:rPr>
          <w:rFonts w:ascii="Montserrat Light" w:eastAsia="SimSun" w:hAnsi="Montserrat Light" w:cs="Calibri Light"/>
          <w:color w:val="000000" w:themeColor="text1"/>
          <w:kern w:val="3"/>
          <w:lang w:eastAsia="zh-CN" w:bidi="hi-IN"/>
        </w:rPr>
        <w:t>mai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adecvat</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mijloc</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comunicare</w:t>
      </w:r>
      <w:proofErr w:type="spellEnd"/>
      <w:r w:rsidRPr="001B0F13">
        <w:rPr>
          <w:rFonts w:ascii="Montserrat Light" w:eastAsia="SimSun" w:hAnsi="Montserrat Light" w:cs="Calibri Light"/>
          <w:color w:val="000000" w:themeColor="text1"/>
          <w:kern w:val="3"/>
          <w:lang w:eastAsia="zh-CN" w:bidi="hi-IN"/>
        </w:rPr>
        <w:t>/</w:t>
      </w:r>
      <w:proofErr w:type="spellStart"/>
      <w:r w:rsidRPr="001B0F13">
        <w:rPr>
          <w:rFonts w:ascii="Montserrat Light" w:eastAsia="SimSun" w:hAnsi="Montserrat Light" w:cs="Calibri Light"/>
          <w:color w:val="000000" w:themeColor="text1"/>
          <w:kern w:val="3"/>
          <w:lang w:eastAsia="zh-CN" w:bidi="hi-IN"/>
        </w:rPr>
        <w:t>notificare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dintre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cele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menționate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cadrul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tezei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întâi</w:t>
      </w:r>
      <w:proofErr w:type="spellEnd"/>
      <w:r w:rsidRPr="001B0F13">
        <w:rPr>
          <w:rFonts w:ascii="Montserrat Light" w:eastAsia="SimSun" w:hAnsi="Montserrat Light" w:cs="Calibri Light"/>
          <w:color w:val="000000" w:themeColor="text1"/>
          <w:kern w:val="3"/>
          <w:lang w:eastAsia="zh-CN" w:bidi="hi-IN"/>
        </w:rPr>
        <w:t xml:space="preserve"> al </w:t>
      </w:r>
      <w:proofErr w:type="spellStart"/>
      <w:r w:rsidRPr="001B0F13">
        <w:rPr>
          <w:rFonts w:ascii="Montserrat Light" w:eastAsia="SimSun" w:hAnsi="Montserrat Light" w:cs="Calibri Light"/>
          <w:color w:val="000000" w:themeColor="text1"/>
          <w:kern w:val="3"/>
          <w:lang w:eastAsia="zh-CN" w:bidi="hi-IN"/>
        </w:rPr>
        <w:t>prezentului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articol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astfel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încât</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comunicarea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își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atingă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scopul</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și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contribuie</w:t>
      </w:r>
      <w:proofErr w:type="spellEnd"/>
      <w:r w:rsidRPr="001B0F13">
        <w:rPr>
          <w:rFonts w:ascii="Montserrat Light" w:eastAsia="SimSun" w:hAnsi="Montserrat Light" w:cs="Calibri Light"/>
          <w:color w:val="000000" w:themeColor="text1"/>
          <w:kern w:val="3"/>
          <w:lang w:eastAsia="zh-CN" w:bidi="hi-IN"/>
        </w:rPr>
        <w:t xml:space="preserve"> la </w:t>
      </w:r>
      <w:proofErr w:type="spellStart"/>
      <w:r w:rsidRPr="001B0F13">
        <w:rPr>
          <w:rFonts w:ascii="Montserrat Light" w:eastAsia="SimSun" w:hAnsi="Montserrat Light" w:cs="Calibri Light"/>
          <w:color w:val="000000" w:themeColor="text1"/>
          <w:kern w:val="3"/>
          <w:lang w:eastAsia="zh-CN" w:bidi="hi-IN"/>
        </w:rPr>
        <w:t>îndeplinirea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obligațiilor</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contractuale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revin</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părților</w:t>
      </w:r>
      <w:proofErr w:type="spellEnd"/>
      <w:r w:rsidRPr="001B0F13">
        <w:rPr>
          <w:rFonts w:ascii="Montserrat Light" w:eastAsia="SimSun" w:hAnsi="Montserrat Light" w:cs="Calibri Light"/>
          <w:color w:val="000000" w:themeColor="text1"/>
          <w:kern w:val="3"/>
          <w:lang w:eastAsia="zh-CN" w:bidi="hi-IN"/>
        </w:rPr>
        <w:t>.</w:t>
      </w:r>
    </w:p>
    <w:p w14:paraId="088D4FB0" w14:textId="77777777" w:rsidR="005452B1" w:rsidRPr="001B0F13" w:rsidRDefault="005452B1" w:rsidP="009D44C9">
      <w:p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proofErr w:type="spellStart"/>
      <w:r w:rsidRPr="001B0F13">
        <w:rPr>
          <w:rFonts w:ascii="Montserrat Light" w:eastAsia="SimSun" w:hAnsi="Montserrat Light" w:cs="Calibri Light"/>
          <w:color w:val="000000" w:themeColor="text1"/>
          <w:kern w:val="3"/>
          <w:lang w:eastAsia="zh-CN" w:bidi="hi-IN"/>
        </w:rPr>
        <w:t>Prezentul</w:t>
      </w:r>
      <w:proofErr w:type="spellEnd"/>
      <w:r w:rsidRPr="001B0F13">
        <w:rPr>
          <w:rFonts w:ascii="Montserrat Light" w:eastAsia="SimSun" w:hAnsi="Montserrat Light" w:cs="Calibri Light"/>
          <w:color w:val="000000" w:themeColor="text1"/>
          <w:kern w:val="3"/>
          <w:lang w:eastAsia="zh-CN" w:bidi="hi-IN"/>
        </w:rPr>
        <w:t xml:space="preserve"> contract s-a </w:t>
      </w:r>
      <w:proofErr w:type="spellStart"/>
      <w:r w:rsidRPr="001B0F13">
        <w:rPr>
          <w:rFonts w:ascii="Montserrat Light" w:eastAsia="SimSun" w:hAnsi="Montserrat Light" w:cs="Calibri Light"/>
          <w:color w:val="000000" w:themeColor="text1"/>
          <w:kern w:val="3"/>
          <w:lang w:eastAsia="zh-CN" w:bidi="hi-IN"/>
        </w:rPr>
        <w:t>încheiat</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azi</w:t>
      </w:r>
      <w:proofErr w:type="spellEnd"/>
      <w:r w:rsidRPr="001B0F13">
        <w:rPr>
          <w:rFonts w:ascii="Montserrat Light" w:eastAsia="SimSun" w:hAnsi="Montserrat Light" w:cs="Calibri Light"/>
          <w:color w:val="000000" w:themeColor="text1"/>
          <w:kern w:val="3"/>
          <w:lang w:eastAsia="zh-CN" w:bidi="hi-IN"/>
        </w:rPr>
        <w:t xml:space="preserve"> ................................... </w:t>
      </w:r>
      <w:proofErr w:type="spellStart"/>
      <w:r w:rsidRPr="001B0F13">
        <w:rPr>
          <w:rFonts w:ascii="Montserrat Light" w:eastAsia="SimSun" w:hAnsi="Montserrat Light" w:cs="Calibri Light"/>
          <w:color w:val="000000" w:themeColor="text1"/>
          <w:kern w:val="3"/>
          <w:lang w:eastAsia="zh-CN" w:bidi="hi-IN"/>
        </w:rPr>
        <w:t>în</w:t>
      </w:r>
      <w:proofErr w:type="spellEnd"/>
      <w:r w:rsidRPr="001B0F13">
        <w:rPr>
          <w:rFonts w:ascii="Montserrat Light" w:eastAsia="SimSun" w:hAnsi="Montserrat Light" w:cs="Calibri Light"/>
          <w:color w:val="000000" w:themeColor="text1"/>
          <w:kern w:val="3"/>
          <w:lang w:eastAsia="zh-CN" w:bidi="hi-IN"/>
        </w:rPr>
        <w:t xml:space="preserve"> 2 (</w:t>
      </w:r>
      <w:proofErr w:type="spellStart"/>
      <w:r w:rsidRPr="001B0F13">
        <w:rPr>
          <w:rFonts w:ascii="Montserrat Light" w:eastAsia="SimSun" w:hAnsi="Montserrat Light" w:cs="Calibri Light"/>
          <w:color w:val="000000" w:themeColor="text1"/>
          <w:kern w:val="3"/>
          <w:lang w:eastAsia="zh-CN" w:bidi="hi-IN"/>
        </w:rPr>
        <w:t>două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exemplare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originale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fiecare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pagină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fiind</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semnată</w:t>
      </w:r>
      <w:proofErr w:type="spellEnd"/>
      <w:r w:rsidRPr="001B0F13">
        <w:rPr>
          <w:rFonts w:ascii="Montserrat Light" w:eastAsia="SimSun" w:hAnsi="Montserrat Light" w:cs="Calibri Light"/>
          <w:color w:val="000000" w:themeColor="text1"/>
          <w:kern w:val="3"/>
          <w:lang w:eastAsia="zh-CN" w:bidi="hi-IN"/>
        </w:rPr>
        <w:t xml:space="preserve"> de </w:t>
      </w:r>
      <w:proofErr w:type="spellStart"/>
      <w:r w:rsidRPr="001B0F13">
        <w:rPr>
          <w:rFonts w:ascii="Montserrat Light" w:eastAsia="SimSun" w:hAnsi="Montserrat Light" w:cs="Calibri Light"/>
          <w:color w:val="000000" w:themeColor="text1"/>
          <w:kern w:val="3"/>
          <w:lang w:eastAsia="zh-CN" w:bidi="hi-IN"/>
        </w:rPr>
        <w:t>către</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părți</w:t>
      </w:r>
      <w:proofErr w:type="spellEnd"/>
      <w:r w:rsidRPr="001B0F13">
        <w:rPr>
          <w:rFonts w:ascii="Montserrat Light" w:eastAsia="SimSun" w:hAnsi="Montserrat Light" w:cs="Calibri Light"/>
          <w:color w:val="000000" w:themeColor="text1"/>
          <w:kern w:val="3"/>
          <w:lang w:eastAsia="zh-CN" w:bidi="hi-IN"/>
        </w:rPr>
        <w:t xml:space="preserve">, care </w:t>
      </w:r>
      <w:proofErr w:type="spellStart"/>
      <w:r w:rsidRPr="001B0F13">
        <w:rPr>
          <w:rFonts w:ascii="Montserrat Light" w:eastAsia="SimSun" w:hAnsi="Montserrat Light" w:cs="Calibri Light"/>
          <w:color w:val="000000" w:themeColor="text1"/>
          <w:kern w:val="3"/>
          <w:lang w:eastAsia="zh-CN" w:bidi="hi-IN"/>
        </w:rPr>
        <w:t>declară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totodată</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că</w:t>
      </w:r>
      <w:proofErr w:type="spellEnd"/>
      <w:r w:rsidRPr="001B0F13">
        <w:rPr>
          <w:rFonts w:ascii="Montserrat Light" w:eastAsia="SimSun" w:hAnsi="Montserrat Light" w:cs="Calibri Light"/>
          <w:color w:val="000000" w:themeColor="text1"/>
          <w:kern w:val="3"/>
          <w:lang w:eastAsia="zh-CN" w:bidi="hi-IN"/>
        </w:rPr>
        <w:t xml:space="preserve"> au </w:t>
      </w:r>
      <w:proofErr w:type="spellStart"/>
      <w:r w:rsidRPr="001B0F13">
        <w:rPr>
          <w:rFonts w:ascii="Montserrat Light" w:eastAsia="SimSun" w:hAnsi="Montserrat Light" w:cs="Calibri Light"/>
          <w:color w:val="000000" w:themeColor="text1"/>
          <w:kern w:val="3"/>
          <w:lang w:eastAsia="zh-CN" w:bidi="hi-IN"/>
        </w:rPr>
        <w:t>primit</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fiecare</w:t>
      </w:r>
      <w:proofErr w:type="spellEnd"/>
      <w:r w:rsidRPr="001B0F13">
        <w:rPr>
          <w:rFonts w:ascii="Montserrat Light" w:eastAsia="SimSun" w:hAnsi="Montserrat Light" w:cs="Calibri Light"/>
          <w:color w:val="000000" w:themeColor="text1"/>
          <w:kern w:val="3"/>
          <w:lang w:eastAsia="zh-CN" w:bidi="hi-IN"/>
        </w:rPr>
        <w:t xml:space="preserve">, cu </w:t>
      </w:r>
      <w:proofErr w:type="spellStart"/>
      <w:r w:rsidRPr="001B0F13">
        <w:rPr>
          <w:rFonts w:ascii="Montserrat Light" w:eastAsia="SimSun" w:hAnsi="Montserrat Light" w:cs="Calibri Light"/>
          <w:color w:val="000000" w:themeColor="text1"/>
          <w:kern w:val="3"/>
          <w:lang w:eastAsia="zh-CN" w:bidi="hi-IN"/>
        </w:rPr>
        <w:t>ocazia</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semnării</w:t>
      </w:r>
      <w:proofErr w:type="spellEnd"/>
      <w:r w:rsidRPr="001B0F13">
        <w:rPr>
          <w:rFonts w:ascii="Montserrat Light" w:eastAsia="SimSun" w:hAnsi="Montserrat Light" w:cs="Calibri Light"/>
          <w:color w:val="000000" w:themeColor="text1"/>
          <w:kern w:val="3"/>
          <w:lang w:eastAsia="zh-CN" w:bidi="hi-IN"/>
        </w:rPr>
        <w:t xml:space="preserve"> </w:t>
      </w:r>
      <w:proofErr w:type="spellStart"/>
      <w:r w:rsidRPr="001B0F13">
        <w:rPr>
          <w:rFonts w:ascii="Montserrat Light" w:eastAsia="SimSun" w:hAnsi="Montserrat Light" w:cs="Calibri Light"/>
          <w:color w:val="000000" w:themeColor="text1"/>
          <w:kern w:val="3"/>
          <w:lang w:eastAsia="zh-CN" w:bidi="hi-IN"/>
        </w:rPr>
        <w:t>prezentului</w:t>
      </w:r>
      <w:proofErr w:type="spellEnd"/>
      <w:r w:rsidRPr="001B0F13">
        <w:rPr>
          <w:rFonts w:ascii="Montserrat Light" w:eastAsia="SimSun" w:hAnsi="Montserrat Light" w:cs="Calibri Light"/>
          <w:color w:val="000000" w:themeColor="text1"/>
          <w:kern w:val="3"/>
          <w:lang w:eastAsia="zh-CN" w:bidi="hi-IN"/>
        </w:rPr>
        <w:t xml:space="preserve"> Contract, </w:t>
      </w:r>
      <w:proofErr w:type="spellStart"/>
      <w:r w:rsidRPr="001B0F13">
        <w:rPr>
          <w:rFonts w:ascii="Montserrat Light" w:eastAsia="SimSun" w:hAnsi="Montserrat Light" w:cs="Calibri Light"/>
          <w:color w:val="000000" w:themeColor="text1"/>
          <w:kern w:val="3"/>
          <w:lang w:eastAsia="zh-CN" w:bidi="hi-IN"/>
        </w:rPr>
        <w:t>câte</w:t>
      </w:r>
      <w:proofErr w:type="spellEnd"/>
      <w:r w:rsidRPr="001B0F13">
        <w:rPr>
          <w:rFonts w:ascii="Montserrat Light" w:eastAsia="SimSun" w:hAnsi="Montserrat Light" w:cs="Calibri Light"/>
          <w:color w:val="000000" w:themeColor="text1"/>
          <w:kern w:val="3"/>
          <w:lang w:eastAsia="zh-CN" w:bidi="hi-IN"/>
        </w:rPr>
        <w:t xml:space="preserve"> un exemplar.</w:t>
      </w:r>
    </w:p>
    <w:p w14:paraId="404423BB" w14:textId="77777777" w:rsidR="005452B1" w:rsidRPr="001B0F13" w:rsidRDefault="005452B1" w:rsidP="009D44C9">
      <w:pPr>
        <w:suppressAutoHyphens/>
        <w:autoSpaceDN w:val="0"/>
        <w:contextualSpacing/>
        <w:jc w:val="both"/>
        <w:textAlignment w:val="baseline"/>
        <w:rPr>
          <w:rFonts w:ascii="Montserrat Light" w:eastAsia="SimSun" w:hAnsi="Montserrat Light" w:cs="Calibri Light"/>
          <w:color w:val="000000" w:themeColor="text1"/>
          <w:kern w:val="3"/>
          <w:lang w:eastAsia="zh-CN" w:bidi="hi-IN"/>
        </w:rPr>
      </w:pPr>
    </w:p>
    <w:p w14:paraId="111BA16A" w14:textId="77777777" w:rsidR="005452B1" w:rsidRPr="001B0F13" w:rsidRDefault="005452B1" w:rsidP="009D44C9">
      <w:pPr>
        <w:autoSpaceDE w:val="0"/>
        <w:autoSpaceDN w:val="0"/>
        <w:adjustRightInd w:val="0"/>
        <w:jc w:val="both"/>
        <w:rPr>
          <w:rFonts w:ascii="Montserrat Light" w:hAnsi="Montserrat Light"/>
          <w:b/>
          <w:bCs/>
          <w:noProof/>
          <w:color w:val="000000" w:themeColor="text1"/>
        </w:rPr>
      </w:pPr>
      <w:r w:rsidRPr="001B0F13">
        <w:rPr>
          <w:rFonts w:ascii="Montserrat Light" w:hAnsi="Montserrat Light"/>
          <w:b/>
          <w:bCs/>
          <w:noProof/>
          <w:color w:val="000000" w:themeColor="text1"/>
        </w:rPr>
        <w:t xml:space="preserve">                  MANDANT,</w:t>
      </w:r>
      <w:r w:rsidRPr="001B0F13">
        <w:rPr>
          <w:rFonts w:ascii="Montserrat Light" w:hAnsi="Montserrat Light"/>
          <w:b/>
          <w:bCs/>
          <w:noProof/>
          <w:color w:val="000000" w:themeColor="text1"/>
        </w:rPr>
        <w:tab/>
      </w:r>
      <w:r w:rsidRPr="001B0F13">
        <w:rPr>
          <w:rFonts w:ascii="Montserrat Light" w:hAnsi="Montserrat Light"/>
          <w:b/>
          <w:bCs/>
          <w:noProof/>
          <w:color w:val="000000" w:themeColor="text1"/>
        </w:rPr>
        <w:tab/>
      </w:r>
      <w:r w:rsidRPr="001B0F13">
        <w:rPr>
          <w:rFonts w:ascii="Montserrat Light" w:hAnsi="Montserrat Light"/>
          <w:b/>
          <w:bCs/>
          <w:noProof/>
          <w:color w:val="000000" w:themeColor="text1"/>
        </w:rPr>
        <w:tab/>
      </w:r>
      <w:r w:rsidRPr="001B0F13">
        <w:rPr>
          <w:rFonts w:ascii="Montserrat Light" w:hAnsi="Montserrat Light"/>
          <w:b/>
          <w:bCs/>
          <w:noProof/>
          <w:color w:val="000000" w:themeColor="text1"/>
        </w:rPr>
        <w:tab/>
        <w:t xml:space="preserve">     </w:t>
      </w:r>
      <w:r w:rsidRPr="001B0F13">
        <w:rPr>
          <w:rFonts w:ascii="Montserrat Light" w:hAnsi="Montserrat Light"/>
          <w:b/>
          <w:bCs/>
          <w:noProof/>
          <w:color w:val="000000" w:themeColor="text1"/>
        </w:rPr>
        <w:tab/>
        <w:t xml:space="preserve">                              MANDATAR,</w:t>
      </w:r>
    </w:p>
    <w:p w14:paraId="6C0C293C" w14:textId="77777777" w:rsidR="005452B1" w:rsidRPr="001B0F13" w:rsidRDefault="005452B1" w:rsidP="009D44C9">
      <w:pPr>
        <w:autoSpaceDE w:val="0"/>
        <w:autoSpaceDN w:val="0"/>
        <w:adjustRightInd w:val="0"/>
        <w:rPr>
          <w:rFonts w:ascii="Montserrat Light" w:hAnsi="Montserrat Light"/>
          <w:b/>
          <w:bCs/>
          <w:noProof/>
          <w:color w:val="000000" w:themeColor="text1"/>
        </w:rPr>
      </w:pPr>
      <w:r w:rsidRPr="001B0F13">
        <w:rPr>
          <w:rFonts w:ascii="Montserrat Light" w:hAnsi="Montserrat Light"/>
          <w:b/>
          <w:bCs/>
          <w:noProof/>
          <w:color w:val="000000" w:themeColor="text1"/>
        </w:rPr>
        <w:t xml:space="preserve">CONSILIUL JUDEȚEAN CLUJ                                                                          </w:t>
      </w:r>
    </w:p>
    <w:p w14:paraId="2996D8D0" w14:textId="77777777" w:rsidR="005452B1" w:rsidRPr="001B0F13" w:rsidRDefault="005452B1" w:rsidP="009D44C9">
      <w:pPr>
        <w:tabs>
          <w:tab w:val="left" w:pos="1134"/>
        </w:tabs>
        <w:autoSpaceDE w:val="0"/>
        <w:autoSpaceDN w:val="0"/>
        <w:adjustRightInd w:val="0"/>
        <w:rPr>
          <w:rFonts w:ascii="Montserrat Light" w:hAnsi="Montserrat Light"/>
          <w:b/>
          <w:bCs/>
          <w:noProof/>
          <w:color w:val="000000" w:themeColor="text1"/>
        </w:rPr>
      </w:pPr>
      <w:r w:rsidRPr="001B0F13">
        <w:rPr>
          <w:rFonts w:ascii="Montserrat Light" w:hAnsi="Montserrat Light"/>
          <w:b/>
          <w:bCs/>
          <w:noProof/>
          <w:color w:val="000000" w:themeColor="text1"/>
        </w:rPr>
        <w:t xml:space="preserve">             Prin Președinte</w:t>
      </w:r>
    </w:p>
    <w:p w14:paraId="1B085A56" w14:textId="77777777" w:rsidR="005452B1" w:rsidRPr="001B0F13" w:rsidRDefault="005452B1" w:rsidP="009D44C9">
      <w:pPr>
        <w:autoSpaceDE w:val="0"/>
        <w:autoSpaceDN w:val="0"/>
        <w:adjustRightInd w:val="0"/>
        <w:jc w:val="both"/>
        <w:rPr>
          <w:rFonts w:ascii="Montserrat Light" w:hAnsi="Montserrat Light"/>
          <w:b/>
          <w:bCs/>
          <w:noProof/>
          <w:color w:val="000000" w:themeColor="text1"/>
        </w:rPr>
      </w:pPr>
      <w:r w:rsidRPr="001B0F13">
        <w:rPr>
          <w:rFonts w:ascii="Montserrat Light" w:hAnsi="Montserrat Light"/>
          <w:b/>
          <w:bCs/>
          <w:noProof/>
          <w:color w:val="000000" w:themeColor="text1"/>
        </w:rPr>
        <w:t xml:space="preserve">                    Alin Tișe</w:t>
      </w:r>
    </w:p>
    <w:p w14:paraId="3CE03DD7" w14:textId="77777777" w:rsidR="00C17B0D" w:rsidRPr="001B0F13" w:rsidRDefault="00C17B0D" w:rsidP="009D44C9">
      <w:pPr>
        <w:autoSpaceDE w:val="0"/>
        <w:autoSpaceDN w:val="0"/>
        <w:adjustRightInd w:val="0"/>
        <w:jc w:val="both"/>
        <w:rPr>
          <w:rFonts w:ascii="Montserrat Light" w:hAnsi="Montserrat Light"/>
          <w:b/>
          <w:bCs/>
          <w:noProof/>
          <w:color w:val="000000" w:themeColor="text1"/>
        </w:rPr>
      </w:pPr>
    </w:p>
    <w:p w14:paraId="08209CBA" w14:textId="77777777" w:rsidR="00C17B0D" w:rsidRPr="001B0F13" w:rsidRDefault="00C17B0D" w:rsidP="009D44C9">
      <w:pPr>
        <w:autoSpaceDE w:val="0"/>
        <w:autoSpaceDN w:val="0"/>
        <w:adjustRightInd w:val="0"/>
        <w:jc w:val="both"/>
        <w:rPr>
          <w:rFonts w:ascii="Montserrat Light" w:hAnsi="Montserrat Light"/>
          <w:b/>
          <w:bCs/>
          <w:noProof/>
          <w:color w:val="000000" w:themeColor="text1"/>
        </w:rPr>
      </w:pPr>
    </w:p>
    <w:p w14:paraId="31E7680C" w14:textId="77777777" w:rsidR="00C17B0D" w:rsidRPr="001B0F13" w:rsidRDefault="00C17B0D" w:rsidP="009D44C9">
      <w:pPr>
        <w:autoSpaceDE w:val="0"/>
        <w:autoSpaceDN w:val="0"/>
        <w:adjustRightInd w:val="0"/>
        <w:jc w:val="both"/>
        <w:rPr>
          <w:rFonts w:ascii="Montserrat Light" w:hAnsi="Montserrat Light"/>
          <w:b/>
          <w:bCs/>
          <w:noProof/>
          <w:color w:val="000000" w:themeColor="text1"/>
        </w:rPr>
      </w:pPr>
    </w:p>
    <w:p w14:paraId="3AB16A21" w14:textId="77777777" w:rsidR="00C17B0D" w:rsidRPr="001B0F13" w:rsidRDefault="00C17B0D" w:rsidP="009D44C9">
      <w:pPr>
        <w:autoSpaceDE w:val="0"/>
        <w:autoSpaceDN w:val="0"/>
        <w:adjustRightInd w:val="0"/>
        <w:jc w:val="both"/>
        <w:rPr>
          <w:rFonts w:ascii="Montserrat Light" w:hAnsi="Montserrat Light"/>
          <w:b/>
          <w:bCs/>
          <w:noProof/>
          <w:color w:val="000000" w:themeColor="text1"/>
        </w:rPr>
      </w:pPr>
    </w:p>
    <w:p w14:paraId="4E3378EA" w14:textId="77777777" w:rsidR="005452B1" w:rsidRPr="001B0F13" w:rsidRDefault="005452B1" w:rsidP="009D44C9">
      <w:pPr>
        <w:autoSpaceDE w:val="0"/>
        <w:autoSpaceDN w:val="0"/>
        <w:adjustRightInd w:val="0"/>
        <w:ind w:left="4956" w:firstLine="708"/>
        <w:rPr>
          <w:rFonts w:ascii="Montserrat Light" w:hAnsi="Montserrat Light"/>
          <w:b/>
          <w:bCs/>
          <w:noProof/>
          <w:color w:val="000000" w:themeColor="text1"/>
          <w:lang w:val="ro-RO" w:eastAsia="ro-RO"/>
        </w:rPr>
      </w:pPr>
      <w:r w:rsidRPr="001B0F13">
        <w:rPr>
          <w:rFonts w:ascii="Montserrat Light" w:hAnsi="Montserrat Light"/>
          <w:b/>
          <w:bCs/>
          <w:noProof/>
          <w:color w:val="000000" w:themeColor="text1"/>
          <w:lang w:val="ro-RO" w:eastAsia="ro-RO"/>
        </w:rPr>
        <w:t xml:space="preserve">       Contrasemnează:</w:t>
      </w:r>
    </w:p>
    <w:p w14:paraId="562CC174" w14:textId="6F1E1A36" w:rsidR="00C17B0D" w:rsidRPr="001B0F13" w:rsidRDefault="005452B1" w:rsidP="009D44C9">
      <w:pPr>
        <w:autoSpaceDE w:val="0"/>
        <w:autoSpaceDN w:val="0"/>
        <w:adjustRightInd w:val="0"/>
        <w:rPr>
          <w:rFonts w:ascii="Montserrat Light" w:hAnsi="Montserrat Light"/>
          <w:b/>
          <w:bCs/>
          <w:noProof/>
          <w:color w:val="000000" w:themeColor="text1"/>
          <w:lang w:val="ro-RO" w:eastAsia="ro-RO"/>
        </w:rPr>
      </w:pPr>
      <w:r w:rsidRPr="001B0F13">
        <w:rPr>
          <w:rFonts w:ascii="Montserrat Light" w:hAnsi="Montserrat Light"/>
          <w:b/>
          <w:bCs/>
          <w:noProof/>
          <w:color w:val="000000" w:themeColor="text1"/>
          <w:lang w:val="ro-RO" w:eastAsia="ro-RO"/>
        </w:rPr>
        <w:t xml:space="preserve">          PREŞEDINTE,</w:t>
      </w:r>
      <w:r w:rsidRPr="001B0F13">
        <w:rPr>
          <w:rFonts w:ascii="Montserrat Light" w:hAnsi="Montserrat Light"/>
          <w:b/>
          <w:bCs/>
          <w:noProof/>
          <w:color w:val="000000" w:themeColor="text1"/>
          <w:lang w:val="ro-RO" w:eastAsia="ro-RO"/>
        </w:rPr>
        <w:tab/>
      </w:r>
      <w:r w:rsidRPr="001B0F13">
        <w:rPr>
          <w:rFonts w:ascii="Montserrat Light" w:hAnsi="Montserrat Light"/>
          <w:b/>
          <w:bCs/>
          <w:noProof/>
          <w:color w:val="000000" w:themeColor="text1"/>
          <w:lang w:val="ro-RO" w:eastAsia="ro-RO"/>
        </w:rPr>
        <w:tab/>
      </w:r>
      <w:r w:rsidRPr="001B0F13">
        <w:rPr>
          <w:rFonts w:ascii="Montserrat Light" w:hAnsi="Montserrat Light"/>
          <w:b/>
          <w:bCs/>
          <w:noProof/>
          <w:color w:val="000000" w:themeColor="text1"/>
          <w:lang w:val="ro-RO" w:eastAsia="ro-RO"/>
        </w:rPr>
        <w:tab/>
      </w:r>
      <w:r w:rsidRPr="001B0F13">
        <w:rPr>
          <w:rFonts w:ascii="Montserrat Light" w:hAnsi="Montserrat Light"/>
          <w:b/>
          <w:bCs/>
          <w:noProof/>
          <w:color w:val="000000" w:themeColor="text1"/>
          <w:lang w:val="ro-RO" w:eastAsia="ro-RO"/>
        </w:rPr>
        <w:tab/>
        <w:t xml:space="preserve">        </w:t>
      </w:r>
      <w:r w:rsidR="00C17B0D" w:rsidRPr="001B0F13">
        <w:rPr>
          <w:rFonts w:ascii="Montserrat Light" w:hAnsi="Montserrat Light"/>
          <w:b/>
          <w:bCs/>
          <w:noProof/>
          <w:color w:val="000000" w:themeColor="text1"/>
          <w:lang w:val="ro-RO" w:eastAsia="ro-RO"/>
        </w:rPr>
        <w:t xml:space="preserve">       </w:t>
      </w:r>
      <w:r w:rsidRPr="001B0F13">
        <w:rPr>
          <w:rFonts w:ascii="Montserrat Light" w:hAnsi="Montserrat Light"/>
          <w:b/>
          <w:bCs/>
          <w:noProof/>
          <w:color w:val="000000" w:themeColor="text1"/>
          <w:lang w:val="ro-RO" w:eastAsia="ro-RO"/>
        </w:rPr>
        <w:t>SECRETAR GENERAL AL JUDEŢULUI,</w:t>
      </w:r>
    </w:p>
    <w:p w14:paraId="445E768A" w14:textId="77777777" w:rsidR="00C17B0D" w:rsidRPr="001B0F13" w:rsidRDefault="005452B1" w:rsidP="009D44C9">
      <w:pPr>
        <w:autoSpaceDE w:val="0"/>
        <w:autoSpaceDN w:val="0"/>
        <w:adjustRightInd w:val="0"/>
        <w:rPr>
          <w:rFonts w:ascii="Montserrat Light" w:hAnsi="Montserrat Light"/>
          <w:noProof/>
          <w:color w:val="000000" w:themeColor="text1"/>
          <w:lang w:val="ro-RO" w:eastAsia="ro-RO"/>
        </w:rPr>
      </w:pPr>
      <w:r w:rsidRPr="001B0F13">
        <w:rPr>
          <w:rFonts w:ascii="Montserrat Light" w:hAnsi="Montserrat Light"/>
          <w:b/>
          <w:bCs/>
          <w:noProof/>
          <w:color w:val="000000" w:themeColor="text1"/>
          <w:lang w:val="ro-RO" w:eastAsia="ro-RO"/>
        </w:rPr>
        <w:t xml:space="preserve">   </w:t>
      </w:r>
      <w:r w:rsidRPr="001B0F13">
        <w:rPr>
          <w:rFonts w:ascii="Montserrat Light" w:hAnsi="Montserrat Light"/>
          <w:b/>
          <w:bCs/>
          <w:noProof/>
          <w:color w:val="000000" w:themeColor="text1"/>
          <w:lang w:val="ro-RO" w:eastAsia="ro-RO"/>
        </w:rPr>
        <w:tab/>
        <w:t xml:space="preserve">  </w:t>
      </w:r>
      <w:r w:rsidRPr="001B0F13">
        <w:rPr>
          <w:rFonts w:ascii="Montserrat Light" w:hAnsi="Montserrat Light"/>
          <w:noProof/>
          <w:color w:val="000000" w:themeColor="text1"/>
          <w:lang w:val="ro-RO" w:eastAsia="ro-RO"/>
        </w:rPr>
        <w:t xml:space="preserve">Alin Tişe                                                   </w:t>
      </w:r>
    </w:p>
    <w:p w14:paraId="34E47A55" w14:textId="77777777" w:rsidR="00C17B0D" w:rsidRPr="001B0F13" w:rsidRDefault="00C17B0D" w:rsidP="00C17B0D">
      <w:pPr>
        <w:autoSpaceDE w:val="0"/>
        <w:autoSpaceDN w:val="0"/>
        <w:adjustRightInd w:val="0"/>
        <w:ind w:left="5760" w:firstLine="720"/>
        <w:rPr>
          <w:rFonts w:ascii="Montserrat Light" w:hAnsi="Montserrat Light"/>
          <w:noProof/>
          <w:color w:val="000000" w:themeColor="text1"/>
          <w:lang w:val="ro-RO" w:eastAsia="ro-RO"/>
        </w:rPr>
      </w:pPr>
      <w:r w:rsidRPr="001B0F13">
        <w:rPr>
          <w:rFonts w:ascii="Montserrat Light" w:hAnsi="Montserrat Light"/>
          <w:noProof/>
          <w:color w:val="000000" w:themeColor="text1"/>
          <w:lang w:val="ro-RO" w:eastAsia="ro-RO"/>
        </w:rPr>
        <w:t>Simona Gaci</w:t>
      </w:r>
    </w:p>
    <w:p w14:paraId="6568167D" w14:textId="77777777" w:rsidR="00C17B0D" w:rsidRPr="001B0F13" w:rsidRDefault="00C17B0D" w:rsidP="009D44C9">
      <w:pPr>
        <w:autoSpaceDE w:val="0"/>
        <w:autoSpaceDN w:val="0"/>
        <w:adjustRightInd w:val="0"/>
        <w:rPr>
          <w:rFonts w:ascii="Montserrat Light" w:hAnsi="Montserrat Light"/>
          <w:noProof/>
          <w:color w:val="000000" w:themeColor="text1"/>
          <w:lang w:val="ro-RO" w:eastAsia="ro-RO"/>
        </w:rPr>
      </w:pPr>
    </w:p>
    <w:p w14:paraId="0B229C32" w14:textId="77777777" w:rsidR="00C17B0D" w:rsidRPr="001B0F13" w:rsidRDefault="00C17B0D" w:rsidP="009D44C9">
      <w:pPr>
        <w:autoSpaceDE w:val="0"/>
        <w:autoSpaceDN w:val="0"/>
        <w:adjustRightInd w:val="0"/>
        <w:rPr>
          <w:rFonts w:ascii="Montserrat Light" w:hAnsi="Montserrat Light"/>
          <w:noProof/>
          <w:color w:val="000000" w:themeColor="text1"/>
          <w:lang w:val="ro-RO" w:eastAsia="ro-RO"/>
        </w:rPr>
      </w:pPr>
    </w:p>
    <w:p w14:paraId="202B70D2" w14:textId="77777777" w:rsidR="005452B1" w:rsidRPr="001B0F13" w:rsidRDefault="005452B1" w:rsidP="009D44C9">
      <w:pPr>
        <w:autoSpaceDE w:val="0"/>
        <w:autoSpaceDN w:val="0"/>
        <w:adjustRightInd w:val="0"/>
        <w:contextualSpacing/>
        <w:jc w:val="center"/>
        <w:rPr>
          <w:rFonts w:ascii="Montserrat Light" w:hAnsi="Montserrat Light"/>
          <w:b/>
          <w:bCs/>
          <w:noProof/>
          <w:color w:val="000000" w:themeColor="text1"/>
        </w:rPr>
      </w:pPr>
      <w:r w:rsidRPr="001B0F13">
        <w:rPr>
          <w:rFonts w:ascii="Montserrat Light" w:hAnsi="Montserrat Light"/>
          <w:b/>
          <w:bCs/>
          <w:noProof/>
          <w:color w:val="000000" w:themeColor="text1"/>
        </w:rPr>
        <w:t>INIȚIATOR,</w:t>
      </w:r>
    </w:p>
    <w:p w14:paraId="3D93E97A" w14:textId="77777777" w:rsidR="005452B1" w:rsidRPr="001B0F13" w:rsidRDefault="005452B1" w:rsidP="009D44C9">
      <w:pPr>
        <w:autoSpaceDE w:val="0"/>
        <w:autoSpaceDN w:val="0"/>
        <w:adjustRightInd w:val="0"/>
        <w:contextualSpacing/>
        <w:jc w:val="center"/>
        <w:rPr>
          <w:rFonts w:ascii="Montserrat Light" w:hAnsi="Montserrat Light"/>
          <w:b/>
          <w:bCs/>
          <w:noProof/>
          <w:color w:val="000000" w:themeColor="text1"/>
        </w:rPr>
      </w:pPr>
      <w:r w:rsidRPr="001B0F13">
        <w:rPr>
          <w:rFonts w:ascii="Montserrat Light" w:hAnsi="Montserrat Light"/>
          <w:b/>
          <w:bCs/>
          <w:noProof/>
          <w:color w:val="000000" w:themeColor="text1"/>
        </w:rPr>
        <w:t xml:space="preserve">PREȘEDINTE </w:t>
      </w:r>
    </w:p>
    <w:p w14:paraId="6E70C835" w14:textId="77777777" w:rsidR="005452B1" w:rsidRPr="001B0F13" w:rsidRDefault="005452B1" w:rsidP="009D44C9">
      <w:pPr>
        <w:autoSpaceDE w:val="0"/>
        <w:autoSpaceDN w:val="0"/>
        <w:adjustRightInd w:val="0"/>
        <w:contextualSpacing/>
        <w:jc w:val="center"/>
        <w:rPr>
          <w:rFonts w:ascii="Montserrat Light" w:hAnsi="Montserrat Light"/>
          <w:noProof/>
          <w:color w:val="000000" w:themeColor="text1"/>
        </w:rPr>
      </w:pPr>
      <w:r w:rsidRPr="001B0F13">
        <w:rPr>
          <w:rFonts w:ascii="Montserrat Light" w:hAnsi="Montserrat Light"/>
          <w:noProof/>
          <w:color w:val="000000" w:themeColor="text1"/>
        </w:rPr>
        <w:t>Alin Tișe</w:t>
      </w:r>
    </w:p>
    <w:p w14:paraId="77BD7FC1" w14:textId="77777777" w:rsidR="005452B1" w:rsidRPr="001B0F13" w:rsidRDefault="005452B1" w:rsidP="009D44C9">
      <w:pPr>
        <w:tabs>
          <w:tab w:val="left" w:pos="3456"/>
        </w:tabs>
        <w:rPr>
          <w:rFonts w:ascii="Montserrat Light" w:hAnsi="Montserrat Light"/>
          <w:color w:val="000000" w:themeColor="text1"/>
        </w:rPr>
      </w:pPr>
    </w:p>
    <w:p w14:paraId="3BDAFB89" w14:textId="77777777" w:rsidR="005452B1" w:rsidRPr="001B0F13" w:rsidRDefault="005452B1" w:rsidP="009D44C9">
      <w:pPr>
        <w:tabs>
          <w:tab w:val="left" w:pos="3456"/>
        </w:tabs>
        <w:rPr>
          <w:rFonts w:ascii="Montserrat Light" w:hAnsi="Montserrat Light"/>
          <w:color w:val="000000" w:themeColor="text1"/>
        </w:rPr>
      </w:pPr>
    </w:p>
    <w:p w14:paraId="5AF08A50" w14:textId="77777777" w:rsidR="005452B1" w:rsidRPr="001B0F13" w:rsidRDefault="005452B1" w:rsidP="009D44C9">
      <w:pPr>
        <w:tabs>
          <w:tab w:val="left" w:pos="3456"/>
        </w:tabs>
        <w:rPr>
          <w:rFonts w:ascii="Montserrat Light" w:hAnsi="Montserrat Light"/>
          <w:color w:val="000000" w:themeColor="text1"/>
        </w:rPr>
      </w:pPr>
    </w:p>
    <w:p w14:paraId="0F66001A" w14:textId="77777777" w:rsidR="001F5295" w:rsidRPr="001B0F13" w:rsidRDefault="001F5295" w:rsidP="009D44C9">
      <w:pPr>
        <w:tabs>
          <w:tab w:val="left" w:pos="3456"/>
        </w:tabs>
        <w:rPr>
          <w:rFonts w:ascii="Montserrat Light" w:hAnsi="Montserrat Light"/>
          <w:color w:val="000000" w:themeColor="text1"/>
        </w:rPr>
      </w:pPr>
    </w:p>
    <w:p w14:paraId="18C2848C" w14:textId="77777777" w:rsidR="005452B1" w:rsidRPr="001B0F13" w:rsidRDefault="005452B1" w:rsidP="009D44C9">
      <w:pPr>
        <w:tabs>
          <w:tab w:val="left" w:pos="3456"/>
        </w:tabs>
        <w:rPr>
          <w:rFonts w:ascii="Montserrat Light" w:hAnsi="Montserrat Light"/>
          <w:color w:val="000000" w:themeColor="text1"/>
        </w:rPr>
      </w:pPr>
    </w:p>
    <w:p w14:paraId="06C8870A" w14:textId="77777777" w:rsidR="00C17B0D" w:rsidRPr="001B0F13" w:rsidRDefault="00C17B0D" w:rsidP="009D44C9">
      <w:pPr>
        <w:tabs>
          <w:tab w:val="left" w:pos="3456"/>
        </w:tabs>
        <w:rPr>
          <w:rFonts w:ascii="Montserrat Light" w:hAnsi="Montserrat Light"/>
          <w:color w:val="000000" w:themeColor="text1"/>
        </w:rPr>
      </w:pPr>
    </w:p>
    <w:p w14:paraId="249D7630" w14:textId="77777777" w:rsidR="00C17B0D" w:rsidRPr="001B0F13" w:rsidRDefault="00C17B0D" w:rsidP="009D44C9">
      <w:pPr>
        <w:tabs>
          <w:tab w:val="left" w:pos="3456"/>
        </w:tabs>
        <w:rPr>
          <w:rFonts w:ascii="Montserrat Light" w:hAnsi="Montserrat Light"/>
          <w:color w:val="000000" w:themeColor="text1"/>
        </w:rPr>
      </w:pPr>
    </w:p>
    <w:p w14:paraId="72CCF0F7" w14:textId="77777777" w:rsidR="00C17B0D" w:rsidRPr="001B0F13" w:rsidRDefault="00C17B0D" w:rsidP="009D44C9">
      <w:pPr>
        <w:tabs>
          <w:tab w:val="left" w:pos="3456"/>
        </w:tabs>
        <w:rPr>
          <w:rFonts w:ascii="Montserrat Light" w:hAnsi="Montserrat Light"/>
          <w:color w:val="000000" w:themeColor="text1"/>
        </w:rPr>
      </w:pPr>
    </w:p>
    <w:p w14:paraId="670EBEC7" w14:textId="77777777" w:rsidR="00C17B0D" w:rsidRPr="001B0F13" w:rsidRDefault="00C17B0D" w:rsidP="009D44C9">
      <w:pPr>
        <w:tabs>
          <w:tab w:val="left" w:pos="3456"/>
        </w:tabs>
        <w:rPr>
          <w:rFonts w:ascii="Montserrat Light" w:hAnsi="Montserrat Light"/>
          <w:color w:val="000000" w:themeColor="text1"/>
        </w:rPr>
      </w:pPr>
    </w:p>
    <w:p w14:paraId="6279FFE7" w14:textId="77777777" w:rsidR="00C17B0D" w:rsidRDefault="00C17B0D" w:rsidP="009D44C9">
      <w:pPr>
        <w:tabs>
          <w:tab w:val="left" w:pos="3456"/>
        </w:tabs>
        <w:rPr>
          <w:rFonts w:ascii="Montserrat Light" w:hAnsi="Montserrat Light"/>
          <w:color w:val="000000" w:themeColor="text1"/>
        </w:rPr>
      </w:pPr>
    </w:p>
    <w:p w14:paraId="17BCA94E" w14:textId="77777777" w:rsidR="00B11BBA" w:rsidRDefault="00B11BBA" w:rsidP="009D44C9">
      <w:pPr>
        <w:tabs>
          <w:tab w:val="left" w:pos="3456"/>
        </w:tabs>
        <w:rPr>
          <w:rFonts w:ascii="Montserrat Light" w:hAnsi="Montserrat Light"/>
          <w:color w:val="000000" w:themeColor="text1"/>
        </w:rPr>
      </w:pPr>
    </w:p>
    <w:p w14:paraId="1429CA8A" w14:textId="77777777" w:rsidR="00B11BBA" w:rsidRDefault="00B11BBA" w:rsidP="009D44C9">
      <w:pPr>
        <w:tabs>
          <w:tab w:val="left" w:pos="3456"/>
        </w:tabs>
        <w:rPr>
          <w:rFonts w:ascii="Montserrat Light" w:hAnsi="Montserrat Light"/>
          <w:color w:val="000000" w:themeColor="text1"/>
        </w:rPr>
      </w:pPr>
    </w:p>
    <w:p w14:paraId="51DDCF59" w14:textId="77777777" w:rsidR="00B11BBA" w:rsidRPr="001B0F13" w:rsidRDefault="00B11BBA" w:rsidP="009D44C9">
      <w:pPr>
        <w:tabs>
          <w:tab w:val="left" w:pos="3456"/>
        </w:tabs>
        <w:rPr>
          <w:rFonts w:ascii="Montserrat Light" w:hAnsi="Montserrat Light"/>
          <w:color w:val="000000" w:themeColor="text1"/>
        </w:rPr>
      </w:pPr>
    </w:p>
    <w:p w14:paraId="2F2087FB" w14:textId="77777777" w:rsidR="00C17B0D" w:rsidRPr="001B0F13" w:rsidRDefault="00C17B0D" w:rsidP="009D44C9">
      <w:pPr>
        <w:tabs>
          <w:tab w:val="left" w:pos="3456"/>
        </w:tabs>
        <w:rPr>
          <w:rFonts w:ascii="Montserrat Light" w:hAnsi="Montserrat Light"/>
          <w:color w:val="000000" w:themeColor="text1"/>
        </w:rPr>
      </w:pPr>
    </w:p>
    <w:p w14:paraId="353109A6" w14:textId="77777777" w:rsidR="00C17B0D" w:rsidRPr="001B0F13" w:rsidRDefault="00C17B0D" w:rsidP="009D44C9">
      <w:pPr>
        <w:tabs>
          <w:tab w:val="left" w:pos="3456"/>
        </w:tabs>
        <w:rPr>
          <w:rFonts w:ascii="Montserrat Light" w:hAnsi="Montserrat Light"/>
          <w:color w:val="000000" w:themeColor="text1"/>
        </w:rPr>
      </w:pPr>
    </w:p>
    <w:p w14:paraId="13DB4634" w14:textId="77777777" w:rsidR="005452B1" w:rsidRPr="001B0F13" w:rsidRDefault="005452B1" w:rsidP="009D44C9">
      <w:pPr>
        <w:tabs>
          <w:tab w:val="left" w:pos="3456"/>
        </w:tabs>
        <w:rPr>
          <w:rFonts w:ascii="Montserrat Light" w:hAnsi="Montserrat Light"/>
          <w:color w:val="000000" w:themeColor="text1"/>
        </w:rPr>
      </w:pPr>
    </w:p>
    <w:p w14:paraId="6DB1F20D" w14:textId="520B3ACA" w:rsidR="00D93242" w:rsidRPr="001B0F13" w:rsidRDefault="00D93242" w:rsidP="009D44C9">
      <w:pPr>
        <w:tabs>
          <w:tab w:val="left" w:pos="3456"/>
        </w:tabs>
        <w:rPr>
          <w:rFonts w:ascii="Montserrat Light" w:hAnsi="Montserrat Light"/>
          <w:color w:val="000000" w:themeColor="text1"/>
        </w:rPr>
      </w:pPr>
      <w:r w:rsidRPr="001B0F13">
        <w:rPr>
          <w:rFonts w:ascii="Montserrat Light" w:hAnsi="Montserrat Light"/>
          <w:color w:val="000000" w:themeColor="text1"/>
        </w:rPr>
        <w:lastRenderedPageBreak/>
        <w:t xml:space="preserve">Nr. </w:t>
      </w:r>
      <w:r w:rsidR="00D6010B" w:rsidRPr="001B0F13">
        <w:rPr>
          <w:rFonts w:ascii="Montserrat Light" w:hAnsi="Montserrat Light"/>
          <w:color w:val="000000" w:themeColor="text1"/>
        </w:rPr>
        <w:t>13</w:t>
      </w:r>
      <w:r w:rsidR="00483280" w:rsidRPr="001B0F13">
        <w:rPr>
          <w:rFonts w:ascii="Montserrat Light" w:hAnsi="Montserrat Light"/>
          <w:color w:val="000000" w:themeColor="text1"/>
        </w:rPr>
        <w:t>254</w:t>
      </w:r>
      <w:r w:rsidR="00D6010B" w:rsidRPr="001B0F13">
        <w:rPr>
          <w:rFonts w:ascii="Montserrat Light" w:hAnsi="Montserrat Light"/>
          <w:color w:val="000000" w:themeColor="text1"/>
        </w:rPr>
        <w:t>/</w:t>
      </w:r>
      <w:r w:rsidRPr="001B0F13">
        <w:rPr>
          <w:rFonts w:ascii="Montserrat Light" w:hAnsi="Montserrat Light"/>
          <w:color w:val="000000" w:themeColor="text1"/>
        </w:rPr>
        <w:t>202</w:t>
      </w:r>
      <w:r w:rsidR="00483280" w:rsidRPr="001B0F13">
        <w:rPr>
          <w:rFonts w:ascii="Montserrat Light" w:hAnsi="Montserrat Light"/>
          <w:color w:val="000000" w:themeColor="text1"/>
        </w:rPr>
        <w:t>5</w:t>
      </w:r>
    </w:p>
    <w:p w14:paraId="5E9FDD73" w14:textId="77777777" w:rsidR="00D93242" w:rsidRPr="001B0F13" w:rsidRDefault="00D93242" w:rsidP="009D44C9">
      <w:pPr>
        <w:tabs>
          <w:tab w:val="left" w:pos="3456"/>
        </w:tabs>
        <w:jc w:val="center"/>
        <w:rPr>
          <w:rFonts w:ascii="Montserrat Light" w:hAnsi="Montserrat Light"/>
          <w:color w:val="000000" w:themeColor="text1"/>
        </w:rPr>
      </w:pPr>
    </w:p>
    <w:p w14:paraId="35FF6104" w14:textId="77777777" w:rsidR="00D93242" w:rsidRPr="001B0F13" w:rsidRDefault="00D93242" w:rsidP="009D44C9">
      <w:pPr>
        <w:tabs>
          <w:tab w:val="left" w:pos="3456"/>
        </w:tabs>
        <w:jc w:val="center"/>
        <w:rPr>
          <w:rFonts w:ascii="Montserrat Light" w:hAnsi="Montserrat Light"/>
          <w:b/>
          <w:bCs/>
          <w:iCs/>
          <w:color w:val="000000" w:themeColor="text1"/>
          <w:lang w:val="ro-RO"/>
        </w:rPr>
      </w:pPr>
      <w:r w:rsidRPr="001B0F13">
        <w:rPr>
          <w:rFonts w:ascii="Montserrat Light" w:hAnsi="Montserrat Light"/>
          <w:b/>
          <w:bCs/>
          <w:iCs/>
          <w:color w:val="000000" w:themeColor="text1"/>
          <w:lang w:val="ro-RO"/>
        </w:rPr>
        <w:t>RAPORT DE SPECIALITATE</w:t>
      </w:r>
    </w:p>
    <w:p w14:paraId="1D9DE3FC" w14:textId="4D3FF750" w:rsidR="003B63F0" w:rsidRPr="001B0F13" w:rsidRDefault="003B63F0" w:rsidP="009D44C9">
      <w:pPr>
        <w:autoSpaceDE w:val="0"/>
        <w:autoSpaceDN w:val="0"/>
        <w:adjustRightInd w:val="0"/>
        <w:contextualSpacing/>
        <w:jc w:val="center"/>
        <w:rPr>
          <w:rFonts w:ascii="Montserrat Light" w:hAnsi="Montserrat Light"/>
          <w:noProof/>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1051"/>
        <w:gridCol w:w="2268"/>
        <w:gridCol w:w="1418"/>
        <w:gridCol w:w="1648"/>
      </w:tblGrid>
      <w:tr w:rsidR="001B0F13" w:rsidRPr="001B0F13" w14:paraId="61C94FE0" w14:textId="77777777" w:rsidTr="00E10560">
        <w:trPr>
          <w:trHeight w:val="278"/>
        </w:trPr>
        <w:tc>
          <w:tcPr>
            <w:tcW w:w="3055" w:type="dxa"/>
          </w:tcPr>
          <w:p w14:paraId="350B8B1A" w14:textId="77777777" w:rsidR="00C7153A" w:rsidRPr="001B0F13" w:rsidRDefault="00C7153A" w:rsidP="009D44C9">
            <w:pPr>
              <w:contextualSpacing/>
              <w:jc w:val="both"/>
              <w:rPr>
                <w:rFonts w:ascii="Montserrat Light" w:hAnsi="Montserrat Light"/>
                <w:b/>
                <w:bCs/>
                <w:iCs/>
                <w:noProof/>
                <w:color w:val="000000" w:themeColor="text1"/>
                <w:lang w:val="ro-RO" w:eastAsia="ro-RO"/>
              </w:rPr>
            </w:pPr>
            <w:r w:rsidRPr="001B0F13">
              <w:rPr>
                <w:rFonts w:ascii="Montserrat Light" w:hAnsi="Montserrat Light"/>
                <w:b/>
                <w:bCs/>
                <w:iCs/>
                <w:noProof/>
                <w:color w:val="000000" w:themeColor="text1"/>
                <w:lang w:val="ro-RO" w:eastAsia="ro-RO"/>
              </w:rPr>
              <w:t>Titlul proiectului de hotărâre</w:t>
            </w:r>
          </w:p>
        </w:tc>
        <w:tc>
          <w:tcPr>
            <w:tcW w:w="6385" w:type="dxa"/>
            <w:gridSpan w:val="4"/>
          </w:tcPr>
          <w:p w14:paraId="4D58C6A4" w14:textId="209CE65B" w:rsidR="00C7153A" w:rsidRPr="001B0F13" w:rsidRDefault="00C7153A" w:rsidP="009D44C9">
            <w:pPr>
              <w:autoSpaceDE w:val="0"/>
              <w:autoSpaceDN w:val="0"/>
              <w:adjustRightInd w:val="0"/>
              <w:jc w:val="both"/>
              <w:rPr>
                <w:rFonts w:ascii="Montserrat Light" w:hAnsi="Montserrat Light"/>
                <w:color w:val="000000" w:themeColor="text1"/>
                <w:lang w:val="ro-RO" w:eastAsia="ro-RO"/>
              </w:rPr>
            </w:pPr>
            <w:r w:rsidRPr="001B0F13">
              <w:rPr>
                <w:rFonts w:ascii="Montserrat Light" w:hAnsi="Montserrat Light" w:cs="Legisx"/>
                <w:bCs/>
                <w:color w:val="000000" w:themeColor="text1"/>
                <w:lang w:val="ro-RO"/>
              </w:rPr>
              <w:t xml:space="preserve">privind desemnarea </w:t>
            </w:r>
            <w:r w:rsidR="00D6010B" w:rsidRPr="001B0F13">
              <w:rPr>
                <w:rFonts w:ascii="Montserrat Light" w:hAnsi="Montserrat Light" w:cs="Legisx"/>
                <w:bCs/>
                <w:color w:val="000000" w:themeColor="text1"/>
                <w:lang w:val="ro-RO"/>
              </w:rPr>
              <w:t>reprezentantului</w:t>
            </w:r>
            <w:r w:rsidRPr="001B0F13">
              <w:rPr>
                <w:rFonts w:ascii="Montserrat Light" w:hAnsi="Montserrat Light" w:cs="Legisx"/>
                <w:bCs/>
                <w:color w:val="000000" w:themeColor="text1"/>
                <w:lang w:val="ro-RO"/>
              </w:rPr>
              <w:t xml:space="preserve"> Consiliului Județean Cluj în </w:t>
            </w:r>
            <w:r w:rsidRPr="001B0F13">
              <w:rPr>
                <w:rFonts w:ascii="Montserrat Light" w:hAnsi="Montserrat Light"/>
                <w:bCs/>
                <w:color w:val="000000" w:themeColor="text1"/>
                <w:shd w:val="clear" w:color="auto" w:fill="FFFFFF"/>
                <w:lang w:val="ro-RO"/>
              </w:rPr>
              <w:t>Consiliul de administrație al Casei de Asigurări de Sănătate a Județului Cluj</w:t>
            </w:r>
          </w:p>
        </w:tc>
      </w:tr>
      <w:tr w:rsidR="001B0F13" w:rsidRPr="001B0F13" w14:paraId="6FD05D77" w14:textId="77777777" w:rsidTr="00E10560">
        <w:tc>
          <w:tcPr>
            <w:tcW w:w="3055" w:type="dxa"/>
          </w:tcPr>
          <w:p w14:paraId="030A3D77" w14:textId="77777777" w:rsidR="00C80A8C" w:rsidRPr="001B0F13" w:rsidRDefault="00C80A8C" w:rsidP="009D44C9">
            <w:pPr>
              <w:jc w:val="both"/>
              <w:rPr>
                <w:rFonts w:ascii="Montserrat Light" w:eastAsia="Calibri" w:hAnsi="Montserrat Light"/>
                <w:b/>
                <w:bCs/>
                <w:iCs/>
                <w:noProof/>
                <w:color w:val="000000" w:themeColor="text1"/>
                <w:lang w:val="ro-RO" w:eastAsia="ro-RO"/>
              </w:rPr>
            </w:pPr>
            <w:r w:rsidRPr="001B0F13">
              <w:rPr>
                <w:rFonts w:ascii="Montserrat Light" w:eastAsia="Calibri" w:hAnsi="Montserrat Light"/>
                <w:b/>
                <w:bCs/>
                <w:iCs/>
                <w:noProof/>
                <w:color w:val="000000" w:themeColor="text1"/>
                <w:lang w:val="ro-RO" w:eastAsia="ro-RO"/>
              </w:rPr>
              <w:t>Compartiment de resort:</w:t>
            </w:r>
          </w:p>
        </w:tc>
        <w:tc>
          <w:tcPr>
            <w:tcW w:w="6385" w:type="dxa"/>
            <w:gridSpan w:val="4"/>
          </w:tcPr>
          <w:p w14:paraId="3AE49FB9" w14:textId="62640A7D" w:rsidR="00C80A8C" w:rsidRPr="001B0F13" w:rsidRDefault="00CF09C5" w:rsidP="009D44C9">
            <w:pPr>
              <w:jc w:val="both"/>
              <w:rPr>
                <w:rFonts w:ascii="Montserrat Light" w:eastAsia="Calibri" w:hAnsi="Montserrat Light"/>
                <w:iCs/>
                <w:noProof/>
                <w:color w:val="000000" w:themeColor="text1"/>
                <w:lang w:val="ro-RO" w:eastAsia="ro-RO"/>
              </w:rPr>
            </w:pPr>
            <w:r w:rsidRPr="001B0F13">
              <w:rPr>
                <w:rFonts w:ascii="Montserrat Light" w:eastAsia="Calibri" w:hAnsi="Montserrat Light"/>
                <w:iCs/>
                <w:noProof/>
                <w:color w:val="000000" w:themeColor="text1"/>
                <w:lang w:val="ro-RO" w:eastAsia="ro-RO"/>
              </w:rPr>
              <w:t>Serviciul Administrare Patrimoniu</w:t>
            </w:r>
            <w:r w:rsidR="00E168C8" w:rsidRPr="001B0F13">
              <w:rPr>
                <w:rFonts w:ascii="Montserrat Light" w:eastAsia="Calibri" w:hAnsi="Montserrat Light"/>
                <w:iCs/>
                <w:noProof/>
                <w:color w:val="000000" w:themeColor="text1"/>
                <w:lang w:val="ro-RO" w:eastAsia="ro-RO"/>
              </w:rPr>
              <w:t xml:space="preserve">- </w:t>
            </w:r>
            <w:r w:rsidR="00C80A8C" w:rsidRPr="001B0F13">
              <w:rPr>
                <w:rFonts w:ascii="Montserrat Light" w:eastAsia="Calibri" w:hAnsi="Montserrat Light"/>
                <w:iCs/>
                <w:noProof/>
                <w:color w:val="000000" w:themeColor="text1"/>
                <w:lang w:val="ro-RO" w:eastAsia="ro-RO"/>
              </w:rPr>
              <w:t>Compartiment Managementul Unităților de Asistența Medicală</w:t>
            </w:r>
          </w:p>
        </w:tc>
      </w:tr>
      <w:tr w:rsidR="001B0F13" w:rsidRPr="001B0F13" w14:paraId="079063C6" w14:textId="77777777" w:rsidTr="00C7153A">
        <w:tc>
          <w:tcPr>
            <w:tcW w:w="9440" w:type="dxa"/>
            <w:gridSpan w:val="5"/>
          </w:tcPr>
          <w:p w14:paraId="279E863C" w14:textId="77777777" w:rsidR="00C80A8C" w:rsidRPr="001B0F13" w:rsidRDefault="00C80A8C" w:rsidP="009D44C9">
            <w:pPr>
              <w:rPr>
                <w:rFonts w:ascii="Montserrat Light" w:eastAsia="Calibri" w:hAnsi="Montserrat Light"/>
                <w:b/>
                <w:bCs/>
                <w:iCs/>
                <w:noProof/>
                <w:color w:val="000000" w:themeColor="text1"/>
                <w:lang w:val="ro-RO" w:eastAsia="ro-RO"/>
              </w:rPr>
            </w:pPr>
            <w:r w:rsidRPr="001B0F13">
              <w:rPr>
                <w:rFonts w:ascii="Montserrat Light" w:eastAsia="Calibri" w:hAnsi="Montserrat Light"/>
                <w:b/>
                <w:bCs/>
                <w:iCs/>
                <w:noProof/>
                <w:color w:val="000000" w:themeColor="text1"/>
                <w:lang w:val="ro-RO" w:eastAsia="ro-RO"/>
              </w:rPr>
              <w:t xml:space="preserve">Secțiunea 1 - Documentare și analiză: </w:t>
            </w:r>
          </w:p>
        </w:tc>
      </w:tr>
      <w:tr w:rsidR="001B0F13" w:rsidRPr="001B0F13" w14:paraId="63873F32" w14:textId="77777777" w:rsidTr="001F5295">
        <w:trPr>
          <w:trHeight w:val="935"/>
        </w:trPr>
        <w:tc>
          <w:tcPr>
            <w:tcW w:w="9440" w:type="dxa"/>
            <w:gridSpan w:val="5"/>
          </w:tcPr>
          <w:p w14:paraId="12CA8DA5" w14:textId="316C1FDC" w:rsidR="003F2130" w:rsidRPr="001B0F13" w:rsidRDefault="003F2130" w:rsidP="009D44C9">
            <w:pPr>
              <w:jc w:val="both"/>
              <w:rPr>
                <w:rFonts w:ascii="Montserrat Light" w:hAnsi="Montserrat Light"/>
                <w:color w:val="000000" w:themeColor="text1"/>
                <w:lang w:val="ro-RO" w:eastAsia="ro-RO"/>
              </w:rPr>
            </w:pPr>
            <w:r w:rsidRPr="001B0F13">
              <w:rPr>
                <w:rFonts w:ascii="Montserrat Light" w:hAnsi="Montserrat Light"/>
                <w:color w:val="000000" w:themeColor="text1"/>
                <w:lang w:val="ro-RO" w:eastAsia="ro-RO"/>
              </w:rPr>
              <w:t>Pentru acest proiect de hotărâre sunt incidente următoarele acte normative în domeniul asigurărilor de sănătate în care funcționează casele județene de asigurări de sănătate:</w:t>
            </w:r>
          </w:p>
          <w:p w14:paraId="7FA8BBFE" w14:textId="77777777" w:rsidR="003F2130" w:rsidRPr="001B0F13" w:rsidRDefault="003F2130" w:rsidP="009D44C9">
            <w:pPr>
              <w:numPr>
                <w:ilvl w:val="0"/>
                <w:numId w:val="7"/>
              </w:numPr>
              <w:autoSpaceDE w:val="0"/>
              <w:autoSpaceDN w:val="0"/>
              <w:adjustRightInd w:val="0"/>
              <w:contextualSpacing/>
              <w:jc w:val="both"/>
              <w:rPr>
                <w:rFonts w:ascii="Montserrat Light" w:hAnsi="Montserrat Light"/>
                <w:color w:val="000000" w:themeColor="text1"/>
                <w:lang w:val="ro-RO"/>
              </w:rPr>
            </w:pPr>
            <w:r w:rsidRPr="001B0F13">
              <w:rPr>
                <w:rFonts w:ascii="Montserrat Light" w:hAnsi="Montserrat Light"/>
                <w:color w:val="000000" w:themeColor="text1"/>
                <w:lang w:val="ro-RO"/>
              </w:rPr>
              <w:t xml:space="preserve">Titlul VIII -Asigurările sociale de sănătate- din Legea nr.95/2006 privind reforma în domeniul </w:t>
            </w:r>
            <w:proofErr w:type="spellStart"/>
            <w:r w:rsidRPr="001B0F13">
              <w:rPr>
                <w:rFonts w:ascii="Montserrat Light" w:hAnsi="Montserrat Light"/>
                <w:color w:val="000000" w:themeColor="text1"/>
                <w:lang w:val="ro-RO"/>
              </w:rPr>
              <w:t>sănătăţii</w:t>
            </w:r>
            <w:proofErr w:type="spellEnd"/>
            <w:r w:rsidRPr="001B0F13">
              <w:rPr>
                <w:rFonts w:ascii="Montserrat Light" w:hAnsi="Montserrat Light"/>
                <w:color w:val="000000" w:themeColor="text1"/>
                <w:lang w:val="ro-RO"/>
              </w:rPr>
              <w:t xml:space="preserve">, republicată, cu modificările </w:t>
            </w:r>
            <w:proofErr w:type="spellStart"/>
            <w:r w:rsidRPr="001B0F13">
              <w:rPr>
                <w:rFonts w:ascii="Montserrat Light" w:hAnsi="Montserrat Light"/>
                <w:color w:val="000000" w:themeColor="text1"/>
                <w:lang w:val="ro-RO"/>
              </w:rPr>
              <w:t>şi</w:t>
            </w:r>
            <w:proofErr w:type="spellEnd"/>
            <w:r w:rsidRPr="001B0F13">
              <w:rPr>
                <w:rFonts w:ascii="Montserrat Light" w:hAnsi="Montserrat Light"/>
                <w:color w:val="000000" w:themeColor="text1"/>
                <w:lang w:val="ro-RO"/>
              </w:rPr>
              <w:t xml:space="preserve"> completările ulterioare</w:t>
            </w:r>
            <w:r w:rsidRPr="001B0F13">
              <w:rPr>
                <w:rFonts w:ascii="Montserrat Light" w:hAnsi="Montserrat Light"/>
                <w:color w:val="000000" w:themeColor="text1"/>
                <w:lang w:val="es-ES"/>
              </w:rPr>
              <w:t>;</w:t>
            </w:r>
          </w:p>
          <w:p w14:paraId="0741034D" w14:textId="77777777" w:rsidR="003F2130" w:rsidRPr="001B0F13" w:rsidRDefault="003F2130" w:rsidP="009D44C9">
            <w:pPr>
              <w:numPr>
                <w:ilvl w:val="0"/>
                <w:numId w:val="7"/>
              </w:numPr>
              <w:tabs>
                <w:tab w:val="left" w:pos="709"/>
              </w:tabs>
              <w:autoSpaceDE w:val="0"/>
              <w:autoSpaceDN w:val="0"/>
              <w:adjustRightInd w:val="0"/>
              <w:jc w:val="both"/>
              <w:rPr>
                <w:rFonts w:ascii="Montserrat Light" w:hAnsi="Montserrat Light"/>
                <w:color w:val="000000" w:themeColor="text1"/>
                <w:lang w:val="ro-RO"/>
              </w:rPr>
            </w:pPr>
            <w:r w:rsidRPr="001B0F13">
              <w:rPr>
                <w:rFonts w:ascii="Montserrat Light" w:hAnsi="Montserrat Light"/>
                <w:color w:val="000000" w:themeColor="text1"/>
                <w:lang w:val="ro-RO"/>
              </w:rPr>
              <w:t>H</w:t>
            </w:r>
            <w:bookmarkStart w:id="12" w:name="_Hlk68707721"/>
            <w:r w:rsidRPr="001B0F13">
              <w:rPr>
                <w:rFonts w:ascii="Montserrat Light" w:hAnsi="Montserrat Light"/>
                <w:color w:val="000000" w:themeColor="text1"/>
                <w:lang w:val="ro-RO"/>
              </w:rPr>
              <w:t>.G. nr. 972/2006 pentru aprobarea Statutului Casei Naţionale de Asigurări de Sănătate, cu modificările și completările ulterioare</w:t>
            </w:r>
          </w:p>
          <w:bookmarkEnd w:id="12"/>
          <w:p w14:paraId="05AF92E5" w14:textId="51348788" w:rsidR="0029595A" w:rsidRPr="001B0F13" w:rsidRDefault="0029595A" w:rsidP="009D44C9">
            <w:pPr>
              <w:spacing w:before="240" w:after="240"/>
              <w:jc w:val="both"/>
              <w:rPr>
                <w:rFonts w:ascii="Montserrat Light" w:hAnsi="Montserrat Light"/>
                <w:color w:val="000000" w:themeColor="text1"/>
                <w:lang w:val="ro-RO"/>
              </w:rPr>
            </w:pPr>
            <w:r w:rsidRPr="001B0F13">
              <w:rPr>
                <w:rFonts w:ascii="Montserrat Light" w:hAnsi="Montserrat Light"/>
                <w:color w:val="000000" w:themeColor="text1"/>
                <w:lang w:val="ro-RO"/>
              </w:rPr>
              <w:t>În conformitate cu prevederile art. 2 alin. (1) – (2)</w:t>
            </w:r>
            <w:r w:rsidR="00BF114D" w:rsidRPr="001B0F13">
              <w:rPr>
                <w:rFonts w:ascii="Montserrat Light" w:hAnsi="Montserrat Light"/>
                <w:color w:val="000000" w:themeColor="text1"/>
                <w:lang w:val="ro-RO"/>
              </w:rPr>
              <w:t xml:space="preserve"> </w:t>
            </w:r>
            <w:r w:rsidRPr="001B0F13">
              <w:rPr>
                <w:rFonts w:ascii="Montserrat Light" w:hAnsi="Montserrat Light"/>
                <w:color w:val="000000" w:themeColor="text1"/>
                <w:lang w:val="ro-RO"/>
              </w:rPr>
              <w:t xml:space="preserve">și alin. (7) din Legea nr. 95/2006, privind reforma în domeniul sănătății, republicată, cu modificările și completările ulterioare, asistența de sănătate publică se realizează și prin organizarea instituțiilor pentru furnizarea tuturor serviciilor necesare în scopul promovării </w:t>
            </w:r>
            <w:proofErr w:type="spellStart"/>
            <w:r w:rsidRPr="001B0F13">
              <w:rPr>
                <w:rFonts w:ascii="Montserrat Light" w:hAnsi="Montserrat Light"/>
                <w:color w:val="000000" w:themeColor="text1"/>
                <w:lang w:val="ro-RO"/>
              </w:rPr>
              <w:t>sănatații</w:t>
            </w:r>
            <w:proofErr w:type="spellEnd"/>
            <w:r w:rsidRPr="001B0F13">
              <w:rPr>
                <w:rFonts w:ascii="Montserrat Light" w:hAnsi="Montserrat Light"/>
                <w:color w:val="000000" w:themeColor="text1"/>
                <w:lang w:val="ro-RO"/>
              </w:rPr>
              <w:t>, prevenirea îmbolnăvirilor și îmbunătățirea calității vieții.</w:t>
            </w:r>
          </w:p>
          <w:p w14:paraId="3BA31EED" w14:textId="03E94B23" w:rsidR="0029595A" w:rsidRPr="001B0F13" w:rsidRDefault="0029595A" w:rsidP="009D44C9">
            <w:pPr>
              <w:spacing w:after="240"/>
              <w:jc w:val="both"/>
              <w:rPr>
                <w:rFonts w:ascii="Montserrat Light" w:hAnsi="Montserrat Light"/>
                <w:color w:val="000000" w:themeColor="text1"/>
                <w:lang w:val="ro-RO"/>
              </w:rPr>
            </w:pPr>
            <w:r w:rsidRPr="001B0F13">
              <w:rPr>
                <w:rFonts w:ascii="Montserrat Light" w:hAnsi="Montserrat Light"/>
                <w:color w:val="000000" w:themeColor="text1"/>
                <w:lang w:val="ro-RO"/>
              </w:rPr>
              <w:t xml:space="preserve">Responsabilitatea pentru asigurarea </w:t>
            </w:r>
            <w:proofErr w:type="spellStart"/>
            <w:r w:rsidRPr="001B0F13">
              <w:rPr>
                <w:rFonts w:ascii="Montserrat Light" w:hAnsi="Montserrat Light"/>
                <w:color w:val="000000" w:themeColor="text1"/>
                <w:lang w:val="ro-RO"/>
              </w:rPr>
              <w:t>sănătăţii</w:t>
            </w:r>
            <w:proofErr w:type="spellEnd"/>
            <w:r w:rsidRPr="001B0F13">
              <w:rPr>
                <w:rFonts w:ascii="Montserrat Light" w:hAnsi="Montserrat Light"/>
                <w:color w:val="000000" w:themeColor="text1"/>
                <w:lang w:val="ro-RO"/>
              </w:rPr>
              <w:t xml:space="preserve"> publice revine Ministerului </w:t>
            </w:r>
            <w:proofErr w:type="spellStart"/>
            <w:r w:rsidRPr="001B0F13">
              <w:rPr>
                <w:rFonts w:ascii="Montserrat Light" w:hAnsi="Montserrat Light"/>
                <w:color w:val="000000" w:themeColor="text1"/>
                <w:lang w:val="ro-RO"/>
              </w:rPr>
              <w:t>Sănătăţii</w:t>
            </w:r>
            <w:proofErr w:type="spellEnd"/>
            <w:r w:rsidRPr="001B0F13">
              <w:rPr>
                <w:rFonts w:ascii="Montserrat Light" w:hAnsi="Montserrat Light"/>
                <w:color w:val="000000" w:themeColor="text1"/>
                <w:lang w:val="ro-RO"/>
              </w:rPr>
              <w:t xml:space="preserve">, </w:t>
            </w:r>
            <w:proofErr w:type="spellStart"/>
            <w:r w:rsidRPr="001B0F13">
              <w:rPr>
                <w:rFonts w:ascii="Montserrat Light" w:hAnsi="Montserrat Light"/>
                <w:color w:val="000000" w:themeColor="text1"/>
                <w:lang w:val="ro-RO"/>
              </w:rPr>
              <w:t>direcţiilor</w:t>
            </w:r>
            <w:proofErr w:type="spellEnd"/>
            <w:r w:rsidRPr="001B0F13">
              <w:rPr>
                <w:rFonts w:ascii="Montserrat Light" w:hAnsi="Montserrat Light"/>
                <w:color w:val="000000" w:themeColor="text1"/>
                <w:lang w:val="ro-RO"/>
              </w:rPr>
              <w:t xml:space="preserve"> de sănătate publică </w:t>
            </w:r>
            <w:proofErr w:type="spellStart"/>
            <w:r w:rsidRPr="001B0F13">
              <w:rPr>
                <w:rFonts w:ascii="Montserrat Light" w:hAnsi="Montserrat Light"/>
                <w:color w:val="000000" w:themeColor="text1"/>
                <w:lang w:val="ro-RO"/>
              </w:rPr>
              <w:t>judeţene</w:t>
            </w:r>
            <w:proofErr w:type="spellEnd"/>
            <w:r w:rsidRPr="001B0F13">
              <w:rPr>
                <w:rFonts w:ascii="Montserrat Light" w:hAnsi="Montserrat Light"/>
                <w:color w:val="000000" w:themeColor="text1"/>
                <w:lang w:val="ro-RO"/>
              </w:rPr>
              <w:t xml:space="preserve"> </w:t>
            </w:r>
            <w:proofErr w:type="spellStart"/>
            <w:r w:rsidRPr="001B0F13">
              <w:rPr>
                <w:rFonts w:ascii="Montserrat Light" w:hAnsi="Montserrat Light"/>
                <w:color w:val="000000" w:themeColor="text1"/>
                <w:lang w:val="ro-RO"/>
              </w:rPr>
              <w:t>şi</w:t>
            </w:r>
            <w:proofErr w:type="spellEnd"/>
            <w:r w:rsidRPr="001B0F13">
              <w:rPr>
                <w:rFonts w:ascii="Montserrat Light" w:hAnsi="Montserrat Light"/>
                <w:color w:val="000000" w:themeColor="text1"/>
                <w:lang w:val="ro-RO"/>
              </w:rPr>
              <w:t xml:space="preserve"> a municipiului </w:t>
            </w:r>
            <w:proofErr w:type="spellStart"/>
            <w:r w:rsidRPr="001B0F13">
              <w:rPr>
                <w:rFonts w:ascii="Montserrat Light" w:hAnsi="Montserrat Light"/>
                <w:color w:val="000000" w:themeColor="text1"/>
                <w:lang w:val="ro-RO"/>
              </w:rPr>
              <w:t>Bucureşti</w:t>
            </w:r>
            <w:proofErr w:type="spellEnd"/>
            <w:r w:rsidRPr="001B0F13">
              <w:rPr>
                <w:rFonts w:ascii="Montserrat Light" w:hAnsi="Montserrat Light"/>
                <w:color w:val="000000" w:themeColor="text1"/>
                <w:lang w:val="ro-RO"/>
              </w:rPr>
              <w:t xml:space="preserve"> </w:t>
            </w:r>
            <w:proofErr w:type="spellStart"/>
            <w:r w:rsidRPr="001B0F13">
              <w:rPr>
                <w:rFonts w:ascii="Montserrat Light" w:hAnsi="Montserrat Light"/>
                <w:color w:val="000000" w:themeColor="text1"/>
                <w:lang w:val="ro-RO"/>
              </w:rPr>
              <w:t>şi</w:t>
            </w:r>
            <w:proofErr w:type="spellEnd"/>
            <w:r w:rsidRPr="001B0F13">
              <w:rPr>
                <w:rFonts w:ascii="Montserrat Light" w:hAnsi="Montserrat Light"/>
                <w:color w:val="000000" w:themeColor="text1"/>
                <w:lang w:val="ro-RO"/>
              </w:rPr>
              <w:t xml:space="preserve"> altor structuri de specialitate ale Ministerului </w:t>
            </w:r>
            <w:proofErr w:type="spellStart"/>
            <w:r w:rsidRPr="001B0F13">
              <w:rPr>
                <w:rFonts w:ascii="Montserrat Light" w:hAnsi="Montserrat Light"/>
                <w:color w:val="000000" w:themeColor="text1"/>
                <w:lang w:val="ro-RO"/>
              </w:rPr>
              <w:t>Sănătăţii</w:t>
            </w:r>
            <w:proofErr w:type="spellEnd"/>
            <w:r w:rsidRPr="001B0F13">
              <w:rPr>
                <w:rFonts w:ascii="Montserrat Light" w:hAnsi="Montserrat Light"/>
                <w:color w:val="000000" w:themeColor="text1"/>
                <w:lang w:val="ro-RO"/>
              </w:rPr>
              <w:t xml:space="preserve">, Casei </w:t>
            </w:r>
            <w:proofErr w:type="spellStart"/>
            <w:r w:rsidRPr="001B0F13">
              <w:rPr>
                <w:rFonts w:ascii="Montserrat Light" w:hAnsi="Montserrat Light"/>
                <w:color w:val="000000" w:themeColor="text1"/>
                <w:lang w:val="ro-RO"/>
              </w:rPr>
              <w:t>Naţionale</w:t>
            </w:r>
            <w:proofErr w:type="spellEnd"/>
            <w:r w:rsidRPr="001B0F13">
              <w:rPr>
                <w:rFonts w:ascii="Montserrat Light" w:hAnsi="Montserrat Light"/>
                <w:color w:val="000000" w:themeColor="text1"/>
                <w:lang w:val="ro-RO"/>
              </w:rPr>
              <w:t xml:space="preserve"> de Asigurări de Sănătate, structurilor de specialitate din cadrul ministerelor </w:t>
            </w:r>
            <w:proofErr w:type="spellStart"/>
            <w:r w:rsidRPr="001B0F13">
              <w:rPr>
                <w:rFonts w:ascii="Montserrat Light" w:hAnsi="Montserrat Light"/>
                <w:color w:val="000000" w:themeColor="text1"/>
                <w:lang w:val="ro-RO"/>
              </w:rPr>
              <w:t>şi</w:t>
            </w:r>
            <w:proofErr w:type="spellEnd"/>
            <w:r w:rsidRPr="001B0F13">
              <w:rPr>
                <w:rFonts w:ascii="Montserrat Light" w:hAnsi="Montserrat Light"/>
                <w:color w:val="000000" w:themeColor="text1"/>
                <w:lang w:val="ro-RO"/>
              </w:rPr>
              <w:t xml:space="preserve"> </w:t>
            </w:r>
            <w:proofErr w:type="spellStart"/>
            <w:r w:rsidRPr="001B0F13">
              <w:rPr>
                <w:rFonts w:ascii="Montserrat Light" w:hAnsi="Montserrat Light"/>
                <w:color w:val="000000" w:themeColor="text1"/>
                <w:lang w:val="ro-RO"/>
              </w:rPr>
              <w:t>instituţiilor</w:t>
            </w:r>
            <w:proofErr w:type="spellEnd"/>
            <w:r w:rsidRPr="001B0F13">
              <w:rPr>
                <w:rFonts w:ascii="Montserrat Light" w:hAnsi="Montserrat Light"/>
                <w:color w:val="000000" w:themeColor="text1"/>
                <w:lang w:val="ro-RO"/>
              </w:rPr>
              <w:t xml:space="preserve"> cu </w:t>
            </w:r>
            <w:proofErr w:type="spellStart"/>
            <w:r w:rsidRPr="001B0F13">
              <w:rPr>
                <w:rFonts w:ascii="Montserrat Light" w:hAnsi="Montserrat Light"/>
                <w:color w:val="000000" w:themeColor="text1"/>
                <w:lang w:val="ro-RO"/>
              </w:rPr>
              <w:t>reţea</w:t>
            </w:r>
            <w:proofErr w:type="spellEnd"/>
            <w:r w:rsidRPr="001B0F13">
              <w:rPr>
                <w:rFonts w:ascii="Montserrat Light" w:hAnsi="Montserrat Light"/>
                <w:color w:val="000000" w:themeColor="text1"/>
                <w:lang w:val="ro-RO"/>
              </w:rPr>
              <w:t xml:space="preserve"> sanitară proprie, precum </w:t>
            </w:r>
            <w:proofErr w:type="spellStart"/>
            <w:r w:rsidRPr="001B0F13">
              <w:rPr>
                <w:rFonts w:ascii="Montserrat Light" w:hAnsi="Montserrat Light"/>
                <w:color w:val="000000" w:themeColor="text1"/>
                <w:lang w:val="ro-RO"/>
              </w:rPr>
              <w:t>şi</w:t>
            </w:r>
            <w:proofErr w:type="spellEnd"/>
            <w:r w:rsidRPr="001B0F13">
              <w:rPr>
                <w:rFonts w:ascii="Montserrat Light" w:hAnsi="Montserrat Light"/>
                <w:color w:val="000000" w:themeColor="text1"/>
                <w:lang w:val="ro-RO"/>
              </w:rPr>
              <w:t xml:space="preserve"> </w:t>
            </w:r>
            <w:proofErr w:type="spellStart"/>
            <w:r w:rsidRPr="001B0F13">
              <w:rPr>
                <w:rFonts w:ascii="Montserrat Light" w:hAnsi="Montserrat Light"/>
                <w:color w:val="000000" w:themeColor="text1"/>
                <w:lang w:val="ro-RO"/>
              </w:rPr>
              <w:t>autorităţilor</w:t>
            </w:r>
            <w:proofErr w:type="spellEnd"/>
            <w:r w:rsidRPr="001B0F13">
              <w:rPr>
                <w:rFonts w:ascii="Montserrat Light" w:hAnsi="Montserrat Light"/>
                <w:color w:val="000000" w:themeColor="text1"/>
                <w:lang w:val="ro-RO"/>
              </w:rPr>
              <w:t xml:space="preserve"> din </w:t>
            </w:r>
            <w:proofErr w:type="spellStart"/>
            <w:r w:rsidRPr="001B0F13">
              <w:rPr>
                <w:rFonts w:ascii="Montserrat Light" w:hAnsi="Montserrat Light"/>
                <w:color w:val="000000" w:themeColor="text1"/>
                <w:lang w:val="ro-RO"/>
              </w:rPr>
              <w:t>administraţia</w:t>
            </w:r>
            <w:proofErr w:type="spellEnd"/>
            <w:r w:rsidRPr="001B0F13">
              <w:rPr>
                <w:rFonts w:ascii="Montserrat Light" w:hAnsi="Montserrat Light"/>
                <w:color w:val="000000" w:themeColor="text1"/>
                <w:lang w:val="ro-RO"/>
              </w:rPr>
              <w:t xml:space="preserve"> publică locală</w:t>
            </w:r>
            <w:r w:rsidR="003F2130" w:rsidRPr="001B0F13">
              <w:rPr>
                <w:rFonts w:ascii="Montserrat Light" w:hAnsi="Montserrat Light"/>
                <w:color w:val="000000" w:themeColor="text1"/>
                <w:lang w:val="ro-RO"/>
              </w:rPr>
              <w:t>.</w:t>
            </w:r>
          </w:p>
          <w:p w14:paraId="6C833329" w14:textId="585DE1A6" w:rsidR="005E3926" w:rsidRPr="001B0F13" w:rsidRDefault="0029595A" w:rsidP="009D44C9">
            <w:pPr>
              <w:pStyle w:val="NormalWeb"/>
              <w:spacing w:line="276" w:lineRule="auto"/>
              <w:jc w:val="both"/>
              <w:rPr>
                <w:rFonts w:ascii="Montserrat Light" w:hAnsi="Montserrat Light"/>
                <w:color w:val="000000" w:themeColor="text1"/>
                <w:sz w:val="22"/>
                <w:szCs w:val="22"/>
                <w:lang w:val="ro-RO" w:eastAsia="ro-RO"/>
              </w:rPr>
            </w:pPr>
            <w:r w:rsidRPr="001B0F13">
              <w:rPr>
                <w:rFonts w:ascii="Montserrat Light" w:hAnsi="Montserrat Light"/>
                <w:color w:val="000000" w:themeColor="text1"/>
                <w:sz w:val="22"/>
                <w:szCs w:val="22"/>
                <w:lang w:val="ro-RO"/>
              </w:rPr>
              <w:t xml:space="preserve">Potrivit dispozițiilor art. 3 din același act normativ, protecția sănătății publice constituie o obligație a autorităților administrației publice centrale și locale, precum și a tuturor persoanelor fizice sau juridice, iar potrivit art. 219, </w:t>
            </w:r>
            <w:r w:rsidR="005E3926" w:rsidRPr="001B0F13">
              <w:rPr>
                <w:rFonts w:ascii="Montserrat Light" w:hAnsi="Montserrat Light"/>
                <w:color w:val="000000" w:themeColor="text1"/>
                <w:sz w:val="22"/>
                <w:szCs w:val="22"/>
                <w:lang w:val="ro-RO"/>
              </w:rPr>
              <w:t>a</w:t>
            </w:r>
            <w:r w:rsidR="005E3926" w:rsidRPr="001B0F13">
              <w:rPr>
                <w:rFonts w:ascii="Montserrat Light" w:hAnsi="Montserrat Light"/>
                <w:color w:val="000000" w:themeColor="text1"/>
                <w:sz w:val="22"/>
                <w:szCs w:val="22"/>
                <w:lang w:val="ro-RO" w:eastAsia="ro-RO"/>
              </w:rPr>
              <w:t xml:space="preserve">sigurările sociale de sănătate reprezintă principalul sistem de </w:t>
            </w:r>
            <w:proofErr w:type="spellStart"/>
            <w:r w:rsidR="005E3926" w:rsidRPr="001B0F13">
              <w:rPr>
                <w:rFonts w:ascii="Montserrat Light" w:hAnsi="Montserrat Light"/>
                <w:color w:val="000000" w:themeColor="text1"/>
                <w:sz w:val="22"/>
                <w:szCs w:val="22"/>
                <w:lang w:val="ro-RO" w:eastAsia="ro-RO"/>
              </w:rPr>
              <w:t>finanţare</w:t>
            </w:r>
            <w:proofErr w:type="spellEnd"/>
            <w:r w:rsidR="005E3926" w:rsidRPr="001B0F13">
              <w:rPr>
                <w:rFonts w:ascii="Montserrat Light" w:hAnsi="Montserrat Light"/>
                <w:color w:val="000000" w:themeColor="text1"/>
                <w:sz w:val="22"/>
                <w:szCs w:val="22"/>
                <w:lang w:val="ro-RO" w:eastAsia="ro-RO"/>
              </w:rPr>
              <w:t xml:space="preserve"> a ocrotirii </w:t>
            </w:r>
            <w:proofErr w:type="spellStart"/>
            <w:r w:rsidR="005E3926" w:rsidRPr="001B0F13">
              <w:rPr>
                <w:rFonts w:ascii="Montserrat Light" w:hAnsi="Montserrat Light"/>
                <w:color w:val="000000" w:themeColor="text1"/>
                <w:sz w:val="22"/>
                <w:szCs w:val="22"/>
                <w:lang w:val="ro-RO" w:eastAsia="ro-RO"/>
              </w:rPr>
              <w:t>sănătăţii</w:t>
            </w:r>
            <w:proofErr w:type="spellEnd"/>
            <w:r w:rsidR="005E3926" w:rsidRPr="001B0F13">
              <w:rPr>
                <w:rFonts w:ascii="Montserrat Light" w:hAnsi="Montserrat Light"/>
                <w:color w:val="000000" w:themeColor="text1"/>
                <w:sz w:val="22"/>
                <w:szCs w:val="22"/>
                <w:lang w:val="ro-RO" w:eastAsia="ro-RO"/>
              </w:rPr>
              <w:t xml:space="preserve"> </w:t>
            </w:r>
            <w:proofErr w:type="spellStart"/>
            <w:r w:rsidR="005E3926" w:rsidRPr="001B0F13">
              <w:rPr>
                <w:rFonts w:ascii="Montserrat Light" w:hAnsi="Montserrat Light"/>
                <w:color w:val="000000" w:themeColor="text1"/>
                <w:sz w:val="22"/>
                <w:szCs w:val="22"/>
                <w:lang w:val="ro-RO" w:eastAsia="ro-RO"/>
              </w:rPr>
              <w:t>populaţiei</w:t>
            </w:r>
            <w:proofErr w:type="spellEnd"/>
            <w:r w:rsidR="005E3926" w:rsidRPr="001B0F13">
              <w:rPr>
                <w:rFonts w:ascii="Montserrat Light" w:hAnsi="Montserrat Light"/>
                <w:color w:val="000000" w:themeColor="text1"/>
                <w:sz w:val="22"/>
                <w:szCs w:val="22"/>
                <w:lang w:val="ro-RO" w:eastAsia="ro-RO"/>
              </w:rPr>
              <w:t xml:space="preserve"> care asigură accesul la un pachet de servicii de bază pentru </w:t>
            </w:r>
            <w:proofErr w:type="spellStart"/>
            <w:r w:rsidR="005E3926" w:rsidRPr="001B0F13">
              <w:rPr>
                <w:rFonts w:ascii="Montserrat Light" w:hAnsi="Montserrat Light"/>
                <w:color w:val="000000" w:themeColor="text1"/>
                <w:sz w:val="22"/>
                <w:szCs w:val="22"/>
                <w:lang w:val="ro-RO" w:eastAsia="ro-RO"/>
              </w:rPr>
              <w:t>asiguraţi</w:t>
            </w:r>
            <w:proofErr w:type="spellEnd"/>
            <w:r w:rsidR="005E3926" w:rsidRPr="001B0F13">
              <w:rPr>
                <w:rFonts w:ascii="Montserrat Light" w:hAnsi="Montserrat Light"/>
                <w:color w:val="000000" w:themeColor="text1"/>
                <w:sz w:val="22"/>
                <w:szCs w:val="22"/>
                <w:lang w:val="ro-RO" w:eastAsia="ro-RO"/>
              </w:rPr>
              <w:t>.</w:t>
            </w:r>
          </w:p>
          <w:p w14:paraId="0CF9BAFD" w14:textId="004EAD4D" w:rsidR="00C80A8C" w:rsidRPr="001B0F13" w:rsidRDefault="00E10560" w:rsidP="009D44C9">
            <w:pPr>
              <w:spacing w:before="240"/>
              <w:jc w:val="both"/>
              <w:rPr>
                <w:rFonts w:ascii="Montserrat Light" w:hAnsi="Montserrat Light"/>
                <w:color w:val="000000" w:themeColor="text1"/>
                <w:lang w:val="ro-RO"/>
              </w:rPr>
            </w:pPr>
            <w:r w:rsidRPr="001B0F13">
              <w:rPr>
                <w:rFonts w:ascii="Montserrat Light" w:eastAsia="Calibri" w:hAnsi="Montserrat Light"/>
                <w:iCs/>
                <w:noProof/>
                <w:color w:val="000000" w:themeColor="text1"/>
                <w:lang w:val="ro-RO" w:eastAsia="ro-RO"/>
              </w:rPr>
              <w:t xml:space="preserve">Reglementări similare privind desemnarea, de către Consiliul Județean Cluj, în organe de conducere ale entităților publice din domeniul asigurărilor de sănătate, sunt cuprinse în Hotărârea Consiliului Județean Cluj </w:t>
            </w:r>
            <w:r w:rsidR="00BF114D" w:rsidRPr="001B0F13">
              <w:rPr>
                <w:rFonts w:ascii="Montserrat Light" w:eastAsia="Calibri" w:hAnsi="Montserrat Light"/>
                <w:iCs/>
                <w:noProof/>
                <w:color w:val="000000" w:themeColor="text1"/>
                <w:lang w:val="ro-RO" w:eastAsia="ro-RO"/>
              </w:rPr>
              <w:t>27</w:t>
            </w:r>
            <w:r w:rsidR="00D6010B" w:rsidRPr="001B0F13">
              <w:rPr>
                <w:rFonts w:ascii="Montserrat Light" w:eastAsia="Calibri" w:hAnsi="Montserrat Light"/>
                <w:iCs/>
                <w:noProof/>
                <w:color w:val="000000" w:themeColor="text1"/>
                <w:lang w:val="ro-RO" w:eastAsia="ro-RO"/>
              </w:rPr>
              <w:t>/202</w:t>
            </w:r>
            <w:r w:rsidR="00BF114D" w:rsidRPr="001B0F13">
              <w:rPr>
                <w:rFonts w:ascii="Montserrat Light" w:eastAsia="Calibri" w:hAnsi="Montserrat Light"/>
                <w:iCs/>
                <w:noProof/>
                <w:color w:val="000000" w:themeColor="text1"/>
                <w:lang w:val="ro-RO" w:eastAsia="ro-RO"/>
              </w:rPr>
              <w:t>5</w:t>
            </w:r>
            <w:r w:rsidR="00D6010B" w:rsidRPr="001B0F13">
              <w:rPr>
                <w:rFonts w:ascii="Montserrat Light" w:eastAsia="Calibri" w:hAnsi="Montserrat Light"/>
                <w:iCs/>
                <w:noProof/>
                <w:color w:val="000000" w:themeColor="text1"/>
                <w:lang w:val="ro-RO" w:eastAsia="ro-RO"/>
              </w:rPr>
              <w:t xml:space="preserve"> </w:t>
            </w:r>
            <w:proofErr w:type="spellStart"/>
            <w:r w:rsidR="00D6010B" w:rsidRPr="001B0F13">
              <w:rPr>
                <w:rFonts w:ascii="Montserrat Light" w:hAnsi="Montserrat Light"/>
                <w:color w:val="000000" w:themeColor="text1"/>
              </w:rPr>
              <w:t>privind</w:t>
            </w:r>
            <w:proofErr w:type="spellEnd"/>
            <w:r w:rsidR="00D6010B" w:rsidRPr="001B0F13">
              <w:rPr>
                <w:rFonts w:ascii="Montserrat Light" w:hAnsi="Montserrat Light"/>
                <w:color w:val="000000" w:themeColor="text1"/>
              </w:rPr>
              <w:t xml:space="preserve"> </w:t>
            </w:r>
            <w:proofErr w:type="spellStart"/>
            <w:r w:rsidR="00D6010B" w:rsidRPr="001B0F13">
              <w:rPr>
                <w:rFonts w:ascii="Montserrat Light" w:hAnsi="Montserrat Light"/>
                <w:color w:val="000000" w:themeColor="text1"/>
              </w:rPr>
              <w:t>desemnarea</w:t>
            </w:r>
            <w:proofErr w:type="spellEnd"/>
            <w:r w:rsidR="00D6010B" w:rsidRPr="001B0F13">
              <w:rPr>
                <w:rFonts w:ascii="Montserrat Light" w:hAnsi="Montserrat Light"/>
                <w:color w:val="000000" w:themeColor="text1"/>
              </w:rPr>
              <w:t xml:space="preserve"> </w:t>
            </w:r>
            <w:proofErr w:type="spellStart"/>
            <w:r w:rsidR="00D6010B" w:rsidRPr="001B0F13">
              <w:rPr>
                <w:rFonts w:ascii="Montserrat Light" w:hAnsi="Montserrat Light"/>
                <w:color w:val="000000" w:themeColor="text1"/>
              </w:rPr>
              <w:t>reprezentanților</w:t>
            </w:r>
            <w:proofErr w:type="spellEnd"/>
            <w:r w:rsidR="00D6010B" w:rsidRPr="001B0F13">
              <w:rPr>
                <w:rFonts w:ascii="Montserrat Light" w:hAnsi="Montserrat Light"/>
                <w:color w:val="000000" w:themeColor="text1"/>
              </w:rPr>
              <w:t xml:space="preserve"> </w:t>
            </w:r>
            <w:proofErr w:type="spellStart"/>
            <w:r w:rsidR="00D6010B" w:rsidRPr="001B0F13">
              <w:rPr>
                <w:rFonts w:ascii="Montserrat Light" w:hAnsi="Montserrat Light"/>
                <w:color w:val="000000" w:themeColor="text1"/>
              </w:rPr>
              <w:t>Consiliului</w:t>
            </w:r>
            <w:proofErr w:type="spellEnd"/>
            <w:r w:rsidR="00D6010B" w:rsidRPr="001B0F13">
              <w:rPr>
                <w:rFonts w:ascii="Montserrat Light" w:hAnsi="Montserrat Light"/>
                <w:color w:val="000000" w:themeColor="text1"/>
              </w:rPr>
              <w:t xml:space="preserve"> </w:t>
            </w:r>
            <w:proofErr w:type="spellStart"/>
            <w:r w:rsidR="00D6010B" w:rsidRPr="001B0F13">
              <w:rPr>
                <w:rFonts w:ascii="Montserrat Light" w:hAnsi="Montserrat Light"/>
                <w:color w:val="000000" w:themeColor="text1"/>
              </w:rPr>
              <w:t>Județean</w:t>
            </w:r>
            <w:proofErr w:type="spellEnd"/>
            <w:r w:rsidR="00D6010B" w:rsidRPr="001B0F13">
              <w:rPr>
                <w:rFonts w:ascii="Montserrat Light" w:hAnsi="Montserrat Light"/>
                <w:color w:val="000000" w:themeColor="text1"/>
              </w:rPr>
              <w:t xml:space="preserve"> Cluj </w:t>
            </w:r>
            <w:proofErr w:type="spellStart"/>
            <w:r w:rsidR="00D6010B" w:rsidRPr="001B0F13">
              <w:rPr>
                <w:rFonts w:ascii="Montserrat Light" w:hAnsi="Montserrat Light"/>
                <w:color w:val="000000" w:themeColor="text1"/>
              </w:rPr>
              <w:t>în</w:t>
            </w:r>
            <w:proofErr w:type="spellEnd"/>
            <w:r w:rsidR="00D6010B" w:rsidRPr="001B0F13">
              <w:rPr>
                <w:rFonts w:ascii="Montserrat Light" w:hAnsi="Montserrat Light"/>
                <w:color w:val="000000" w:themeColor="text1"/>
              </w:rPr>
              <w:t xml:space="preserve"> </w:t>
            </w:r>
            <w:proofErr w:type="spellStart"/>
            <w:r w:rsidR="00D6010B" w:rsidRPr="001B0F13">
              <w:rPr>
                <w:rFonts w:ascii="Montserrat Light" w:hAnsi="Montserrat Light"/>
                <w:color w:val="000000" w:themeColor="text1"/>
              </w:rPr>
              <w:t>consiliile</w:t>
            </w:r>
            <w:proofErr w:type="spellEnd"/>
            <w:r w:rsidR="00D6010B" w:rsidRPr="001B0F13">
              <w:rPr>
                <w:rFonts w:ascii="Montserrat Light" w:hAnsi="Montserrat Light"/>
                <w:color w:val="000000" w:themeColor="text1"/>
              </w:rPr>
              <w:t xml:space="preserve"> de </w:t>
            </w:r>
            <w:proofErr w:type="spellStart"/>
            <w:r w:rsidR="00D6010B" w:rsidRPr="001B0F13">
              <w:rPr>
                <w:rFonts w:ascii="Montserrat Light" w:hAnsi="Montserrat Light"/>
                <w:color w:val="000000" w:themeColor="text1"/>
              </w:rPr>
              <w:t>administrație</w:t>
            </w:r>
            <w:proofErr w:type="spellEnd"/>
            <w:r w:rsidR="00D6010B" w:rsidRPr="001B0F13">
              <w:rPr>
                <w:rFonts w:ascii="Montserrat Light" w:hAnsi="Montserrat Light"/>
                <w:color w:val="000000" w:themeColor="text1"/>
              </w:rPr>
              <w:t xml:space="preserve"> ale </w:t>
            </w:r>
            <w:proofErr w:type="spellStart"/>
            <w:r w:rsidR="00D6010B" w:rsidRPr="001B0F13">
              <w:rPr>
                <w:rFonts w:ascii="Montserrat Light" w:hAnsi="Montserrat Light"/>
                <w:color w:val="000000" w:themeColor="text1"/>
              </w:rPr>
              <w:t>unor</w:t>
            </w:r>
            <w:proofErr w:type="spellEnd"/>
            <w:r w:rsidR="00D6010B" w:rsidRPr="001B0F13">
              <w:rPr>
                <w:rFonts w:ascii="Montserrat Light" w:hAnsi="Montserrat Light"/>
                <w:color w:val="000000" w:themeColor="text1"/>
              </w:rPr>
              <w:t xml:space="preserve"> </w:t>
            </w:r>
            <w:proofErr w:type="spellStart"/>
            <w:r w:rsidR="00D6010B" w:rsidRPr="001B0F13">
              <w:rPr>
                <w:rFonts w:ascii="Montserrat Light" w:hAnsi="Montserrat Light"/>
                <w:color w:val="000000" w:themeColor="text1"/>
              </w:rPr>
              <w:t>spitale</w:t>
            </w:r>
            <w:proofErr w:type="spellEnd"/>
            <w:r w:rsidR="00D6010B" w:rsidRPr="001B0F13">
              <w:rPr>
                <w:rFonts w:ascii="Montserrat Light" w:hAnsi="Montserrat Light"/>
                <w:color w:val="000000" w:themeColor="text1"/>
              </w:rPr>
              <w:t xml:space="preserve"> </w:t>
            </w:r>
            <w:proofErr w:type="spellStart"/>
            <w:r w:rsidR="00D6010B" w:rsidRPr="001B0F13">
              <w:rPr>
                <w:rFonts w:ascii="Montserrat Light" w:hAnsi="Montserrat Light"/>
                <w:color w:val="000000" w:themeColor="text1"/>
              </w:rPr>
              <w:t>publice</w:t>
            </w:r>
            <w:proofErr w:type="spellEnd"/>
            <w:r w:rsidR="00D6010B" w:rsidRPr="001B0F13">
              <w:rPr>
                <w:rFonts w:ascii="Montserrat Light" w:hAnsi="Montserrat Light"/>
                <w:color w:val="000000" w:themeColor="text1"/>
              </w:rPr>
              <w:t>.</w:t>
            </w:r>
          </w:p>
        </w:tc>
      </w:tr>
      <w:tr w:rsidR="001B0F13" w:rsidRPr="001B0F13" w14:paraId="76DB1F88" w14:textId="77777777" w:rsidTr="00C7153A">
        <w:tc>
          <w:tcPr>
            <w:tcW w:w="9440" w:type="dxa"/>
            <w:gridSpan w:val="5"/>
          </w:tcPr>
          <w:p w14:paraId="56903F59" w14:textId="77777777" w:rsidR="00C80A8C" w:rsidRPr="001B0F13" w:rsidRDefault="00C80A8C" w:rsidP="009D44C9">
            <w:pPr>
              <w:jc w:val="both"/>
              <w:rPr>
                <w:rFonts w:ascii="Montserrat Light" w:eastAsia="Calibri" w:hAnsi="Montserrat Light"/>
                <w:b/>
                <w:bCs/>
                <w:iCs/>
                <w:noProof/>
                <w:color w:val="000000" w:themeColor="text1"/>
                <w:lang w:val="ro-RO" w:eastAsia="ro-RO"/>
              </w:rPr>
            </w:pPr>
            <w:r w:rsidRPr="001B0F13">
              <w:rPr>
                <w:rFonts w:ascii="Montserrat Light" w:hAnsi="Montserrat Light"/>
                <w:b/>
                <w:bCs/>
                <w:iCs/>
                <w:noProof/>
                <w:color w:val="000000" w:themeColor="text1"/>
                <w:lang w:val="ro-RO" w:eastAsia="ro-RO" w:bidi="ne-NP"/>
              </w:rPr>
              <w:t xml:space="preserve">Secțiunea a 2-a - Fundamentare tehnică, respectiv cerințele de natură tehnică, economică, juridică, posibilități de realizare în condiții de utilitate, legalitate, regularitate, eficiență, eficacitate și economicitate: </w:t>
            </w:r>
          </w:p>
        </w:tc>
      </w:tr>
      <w:tr w:rsidR="001B0F13" w:rsidRPr="001B0F13" w14:paraId="333FCFE5" w14:textId="77777777" w:rsidTr="00C7153A">
        <w:tc>
          <w:tcPr>
            <w:tcW w:w="9440" w:type="dxa"/>
            <w:gridSpan w:val="5"/>
          </w:tcPr>
          <w:p w14:paraId="37F194D7" w14:textId="77777777" w:rsidR="00E10560" w:rsidRPr="001B0F13" w:rsidRDefault="00E10560" w:rsidP="009D44C9">
            <w:pPr>
              <w:spacing w:after="240"/>
              <w:jc w:val="both"/>
              <w:rPr>
                <w:rFonts w:ascii="Montserrat Light" w:hAnsi="Montserrat Light"/>
                <w:color w:val="000000" w:themeColor="text1"/>
                <w:lang w:val="ro-RO"/>
              </w:rPr>
            </w:pPr>
            <w:r w:rsidRPr="001B0F13">
              <w:rPr>
                <w:rFonts w:ascii="Montserrat Light" w:hAnsi="Montserrat Light"/>
                <w:color w:val="000000" w:themeColor="text1"/>
                <w:lang w:val="ro-RO"/>
              </w:rPr>
              <w:t xml:space="preserve">Casa Națională de Asigurări de Sănătate, prin casele de asigurări sociale de sănătate județene, asigură gestionarea Fondului național unic de asigurări sociale de sănătate, </w:t>
            </w:r>
            <w:r w:rsidRPr="001B0F13">
              <w:rPr>
                <w:rFonts w:ascii="Montserrat Light" w:hAnsi="Montserrat Light"/>
                <w:color w:val="000000" w:themeColor="text1"/>
                <w:lang w:val="ro-RO"/>
              </w:rPr>
              <w:lastRenderedPageBreak/>
              <w:t>în conformitate cu prevederile art. 220 din Legea nr. 95/2006, privind reforma în domeniul sănătății, cu modificările și completările ulterioare.</w:t>
            </w:r>
          </w:p>
          <w:p w14:paraId="689DECE2" w14:textId="77777777" w:rsidR="00A9131A" w:rsidRPr="001B0F13" w:rsidRDefault="00E10560" w:rsidP="009D44C9">
            <w:pPr>
              <w:spacing w:after="240"/>
              <w:jc w:val="both"/>
              <w:rPr>
                <w:rFonts w:ascii="Montserrat Light" w:hAnsi="Montserrat Light"/>
                <w:color w:val="000000" w:themeColor="text1"/>
                <w:lang w:val="ro-RO"/>
              </w:rPr>
            </w:pPr>
            <w:r w:rsidRPr="001B0F13">
              <w:rPr>
                <w:rFonts w:ascii="Montserrat Light" w:hAnsi="Montserrat Light"/>
                <w:color w:val="000000" w:themeColor="text1"/>
                <w:lang w:val="ro-RO"/>
              </w:rPr>
              <w:t xml:space="preserve">Casele de asigurări de sănătate </w:t>
            </w:r>
            <w:proofErr w:type="spellStart"/>
            <w:r w:rsidRPr="001B0F13">
              <w:rPr>
                <w:rFonts w:ascii="Montserrat Light" w:hAnsi="Montserrat Light"/>
                <w:color w:val="000000" w:themeColor="text1"/>
                <w:lang w:val="ro-RO"/>
              </w:rPr>
              <w:t>judeţene</w:t>
            </w:r>
            <w:proofErr w:type="spellEnd"/>
            <w:r w:rsidRPr="001B0F13">
              <w:rPr>
                <w:rFonts w:ascii="Montserrat Light" w:hAnsi="Montserrat Light"/>
                <w:color w:val="000000" w:themeColor="text1"/>
                <w:lang w:val="ro-RO"/>
              </w:rPr>
              <w:t xml:space="preserve">, sunt </w:t>
            </w:r>
            <w:proofErr w:type="spellStart"/>
            <w:r w:rsidRPr="001B0F13">
              <w:rPr>
                <w:rFonts w:ascii="Montserrat Light" w:hAnsi="Montserrat Light"/>
                <w:color w:val="000000" w:themeColor="text1"/>
                <w:lang w:val="ro-RO"/>
              </w:rPr>
              <w:t>instituţii</w:t>
            </w:r>
            <w:proofErr w:type="spellEnd"/>
            <w:r w:rsidRPr="001B0F13">
              <w:rPr>
                <w:rFonts w:ascii="Montserrat Light" w:hAnsi="Montserrat Light"/>
                <w:color w:val="000000" w:themeColor="text1"/>
                <w:lang w:val="ro-RO"/>
              </w:rPr>
              <w:t xml:space="preserve"> publice cu personalitate juridică, cu bugete proprii, în subordinea Casei Naționale de Asigurări de Sănătate.</w:t>
            </w:r>
            <w:r w:rsidR="00A9131A" w:rsidRPr="001B0F13">
              <w:rPr>
                <w:rFonts w:ascii="Montserrat Light" w:hAnsi="Montserrat Light"/>
                <w:color w:val="000000" w:themeColor="text1"/>
                <w:lang w:val="ro-RO"/>
              </w:rPr>
              <w:t xml:space="preserve"> Casele de asigurări de sănătate județene se organizează </w:t>
            </w:r>
            <w:proofErr w:type="spellStart"/>
            <w:r w:rsidR="00A9131A" w:rsidRPr="001B0F13">
              <w:rPr>
                <w:rFonts w:ascii="Montserrat Light" w:hAnsi="Montserrat Light"/>
                <w:color w:val="000000" w:themeColor="text1"/>
                <w:lang w:val="ro-RO"/>
              </w:rPr>
              <w:t>şi</w:t>
            </w:r>
            <w:proofErr w:type="spellEnd"/>
            <w:r w:rsidR="00A9131A" w:rsidRPr="001B0F13">
              <w:rPr>
                <w:rFonts w:ascii="Montserrat Light" w:hAnsi="Montserrat Light"/>
                <w:color w:val="000000" w:themeColor="text1"/>
                <w:lang w:val="ro-RO"/>
              </w:rPr>
              <w:t xml:space="preserve"> </w:t>
            </w:r>
            <w:proofErr w:type="spellStart"/>
            <w:r w:rsidR="00A9131A" w:rsidRPr="001B0F13">
              <w:rPr>
                <w:rFonts w:ascii="Montserrat Light" w:hAnsi="Montserrat Light"/>
                <w:color w:val="000000" w:themeColor="text1"/>
                <w:lang w:val="ro-RO"/>
              </w:rPr>
              <w:t>funcţionează</w:t>
            </w:r>
            <w:proofErr w:type="spellEnd"/>
            <w:r w:rsidR="00A9131A" w:rsidRPr="001B0F13">
              <w:rPr>
                <w:rFonts w:ascii="Montserrat Light" w:hAnsi="Montserrat Light"/>
                <w:color w:val="000000" w:themeColor="text1"/>
                <w:lang w:val="ro-RO"/>
              </w:rPr>
              <w:t xml:space="preserve"> pe baza statutelor proprii.</w:t>
            </w:r>
          </w:p>
          <w:p w14:paraId="5C89B2F6" w14:textId="11118813" w:rsidR="00A9131A" w:rsidRPr="001B0F13" w:rsidRDefault="00A9131A" w:rsidP="009D44C9">
            <w:pPr>
              <w:spacing w:after="240"/>
              <w:jc w:val="both"/>
              <w:rPr>
                <w:rFonts w:ascii="Montserrat Light" w:hAnsi="Montserrat Light"/>
                <w:color w:val="000000" w:themeColor="text1"/>
                <w:shd w:val="clear" w:color="auto" w:fill="FFFFFF"/>
                <w:lang w:val="ro-RO"/>
              </w:rPr>
            </w:pPr>
            <w:r w:rsidRPr="001B0F13">
              <w:rPr>
                <w:rFonts w:ascii="Montserrat Light" w:hAnsi="Montserrat Light"/>
                <w:color w:val="000000" w:themeColor="text1"/>
                <w:lang w:val="ro-RO"/>
              </w:rPr>
              <w:t>Organele de conducere a caselor de asigurări de sănătate județene sunt: consiliul de administrație și președintele - director general.</w:t>
            </w:r>
          </w:p>
          <w:p w14:paraId="069E263B" w14:textId="1EB65090" w:rsidR="00E10560" w:rsidRPr="001B0F13" w:rsidRDefault="00A9131A" w:rsidP="009D44C9">
            <w:pPr>
              <w:jc w:val="both"/>
              <w:rPr>
                <w:rFonts w:ascii="Montserrat Light" w:hAnsi="Montserrat Light"/>
                <w:color w:val="000000" w:themeColor="text1"/>
                <w:lang w:val="ro-RO"/>
              </w:rPr>
            </w:pPr>
            <w:proofErr w:type="spellStart"/>
            <w:r w:rsidRPr="001B0F13">
              <w:rPr>
                <w:rFonts w:ascii="Montserrat Light" w:hAnsi="Montserrat Light"/>
                <w:b/>
                <w:bCs/>
                <w:color w:val="000000" w:themeColor="text1"/>
                <w:lang w:val="ro-RO"/>
              </w:rPr>
              <w:t>Obligaţiile</w:t>
            </w:r>
            <w:proofErr w:type="spellEnd"/>
            <w:r w:rsidRPr="001B0F13">
              <w:rPr>
                <w:rFonts w:ascii="Montserrat Light" w:hAnsi="Montserrat Light"/>
                <w:b/>
                <w:bCs/>
                <w:color w:val="000000" w:themeColor="text1"/>
                <w:lang w:val="ro-RO"/>
              </w:rPr>
              <w:t xml:space="preserve"> caselor de asigurări</w:t>
            </w:r>
            <w:r w:rsidRPr="001B0F13">
              <w:rPr>
                <w:rFonts w:ascii="Montserrat Light" w:hAnsi="Montserrat Light"/>
                <w:color w:val="000000" w:themeColor="text1"/>
                <w:lang w:val="ro-RO"/>
              </w:rPr>
              <w:t xml:space="preserve"> județene, p</w:t>
            </w:r>
            <w:r w:rsidR="00E10560" w:rsidRPr="001B0F13">
              <w:rPr>
                <w:rFonts w:ascii="Montserrat Light" w:hAnsi="Montserrat Light"/>
                <w:color w:val="000000" w:themeColor="text1"/>
                <w:lang w:val="ro-RO"/>
              </w:rPr>
              <w:t xml:space="preserve">otrivit art. 302 din </w:t>
            </w:r>
            <w:r w:rsidRPr="001B0F13">
              <w:rPr>
                <w:rFonts w:ascii="Montserrat Light" w:hAnsi="Montserrat Light"/>
                <w:color w:val="000000" w:themeColor="text1"/>
                <w:lang w:val="ro-RO"/>
              </w:rPr>
              <w:t>Legea</w:t>
            </w:r>
            <w:r w:rsidR="001E2C7E" w:rsidRPr="001B0F13">
              <w:rPr>
                <w:rFonts w:ascii="Montserrat Light" w:hAnsi="Montserrat Light"/>
                <w:color w:val="000000" w:themeColor="text1"/>
                <w:lang w:val="ro-RO"/>
              </w:rPr>
              <w:t xml:space="preserve"> nr. 95/ 2006</w:t>
            </w:r>
            <w:r w:rsidRPr="001B0F13">
              <w:rPr>
                <w:rFonts w:ascii="Montserrat Light" w:hAnsi="Montserrat Light"/>
                <w:color w:val="000000" w:themeColor="text1"/>
                <w:lang w:val="ro-RO"/>
              </w:rPr>
              <w:t xml:space="preserve"> privind reforma în domeniul </w:t>
            </w:r>
            <w:proofErr w:type="spellStart"/>
            <w:r w:rsidRPr="001B0F13">
              <w:rPr>
                <w:rFonts w:ascii="Montserrat Light" w:hAnsi="Montserrat Light"/>
                <w:color w:val="000000" w:themeColor="text1"/>
                <w:lang w:val="ro-RO"/>
              </w:rPr>
              <w:t>sănătății</w:t>
            </w:r>
            <w:r w:rsidR="00E10560" w:rsidRPr="001B0F13">
              <w:rPr>
                <w:rFonts w:ascii="Montserrat Light" w:hAnsi="Montserrat Light"/>
                <w:color w:val="000000" w:themeColor="text1"/>
                <w:lang w:val="ro-RO"/>
              </w:rPr>
              <w:t>,</w:t>
            </w:r>
            <w:r w:rsidR="001E2C7E" w:rsidRPr="001B0F13">
              <w:rPr>
                <w:rFonts w:ascii="Montserrat Light" w:hAnsi="Montserrat Light"/>
                <w:color w:val="000000" w:themeColor="text1"/>
                <w:lang w:val="ro-RO"/>
              </w:rPr>
              <w:t>republicată</w:t>
            </w:r>
            <w:proofErr w:type="spellEnd"/>
            <w:r w:rsidR="001E2C7E" w:rsidRPr="001B0F13">
              <w:rPr>
                <w:rFonts w:ascii="Montserrat Light" w:hAnsi="Montserrat Light"/>
                <w:color w:val="000000" w:themeColor="text1"/>
                <w:lang w:val="ro-RO"/>
              </w:rPr>
              <w:t>, cu modificările și completările ulterioare</w:t>
            </w:r>
            <w:r w:rsidR="00E10560" w:rsidRPr="001B0F13">
              <w:rPr>
                <w:rFonts w:ascii="Montserrat Light" w:hAnsi="Montserrat Light"/>
                <w:color w:val="000000" w:themeColor="text1"/>
                <w:lang w:val="ro-RO"/>
              </w:rPr>
              <w:t xml:space="preserve"> sunt următoarele:</w:t>
            </w:r>
          </w:p>
          <w:p w14:paraId="4126E0CE" w14:textId="33EAC2A3" w:rsidR="005C525F" w:rsidRPr="001B0F13" w:rsidRDefault="00AD2A04" w:rsidP="009D44C9">
            <w:pPr>
              <w:pStyle w:val="Listparagraf"/>
              <w:numPr>
                <w:ilvl w:val="0"/>
                <w:numId w:val="35"/>
              </w:numPr>
              <w:spacing w:after="100" w:afterAutospacing="1" w:line="276" w:lineRule="auto"/>
              <w:jc w:val="both"/>
              <w:rPr>
                <w:rFonts w:ascii="Montserrat Light" w:eastAsia="Times New Roman" w:hAnsi="Montserrat Light"/>
                <w:noProof/>
                <w:color w:val="000000" w:themeColor="text1"/>
                <w:lang w:val="ro-RO" w:eastAsia="ro-RO"/>
              </w:rPr>
            </w:pPr>
            <w:r w:rsidRPr="001B0F13">
              <w:rPr>
                <w:rFonts w:ascii="Montserrat Light" w:eastAsia="Times New Roman" w:hAnsi="Montserrat Light"/>
                <w:noProof/>
                <w:color w:val="000000" w:themeColor="text1"/>
                <w:lang w:val="ro-RO" w:eastAsia="ro-RO"/>
              </w:rPr>
              <w:t>să verifice acordarea serviciilor medicale, conform contractelor încheiate cu furnizorii de servicii medicale;</w:t>
            </w:r>
          </w:p>
          <w:p w14:paraId="49A8342B" w14:textId="66B58971" w:rsidR="00AD2A04" w:rsidRPr="001B0F13" w:rsidRDefault="00AD2A04" w:rsidP="009D44C9">
            <w:pPr>
              <w:pStyle w:val="Listparagraf"/>
              <w:numPr>
                <w:ilvl w:val="0"/>
                <w:numId w:val="35"/>
              </w:numPr>
              <w:spacing w:after="100" w:afterAutospacing="1" w:line="276" w:lineRule="auto"/>
              <w:jc w:val="both"/>
              <w:rPr>
                <w:rFonts w:ascii="Montserrat Light" w:eastAsia="Times New Roman" w:hAnsi="Montserrat Light"/>
                <w:noProof/>
                <w:color w:val="000000" w:themeColor="text1"/>
                <w:lang w:val="ro-RO" w:eastAsia="ro-RO"/>
              </w:rPr>
            </w:pPr>
            <w:r w:rsidRPr="001B0F13">
              <w:rPr>
                <w:rFonts w:ascii="Montserrat Light" w:eastAsia="Times New Roman" w:hAnsi="Montserrat Light"/>
                <w:noProof/>
                <w:color w:val="000000" w:themeColor="text1"/>
                <w:lang w:val="ro-RO" w:eastAsia="ro-RO"/>
              </w:rPr>
              <w:t>să deconteze furnizorilor contravaloarea serviciilor medicale contractate şi prestate asiguraţilor, la termenele prevăzute în contractul-cadru</w:t>
            </w:r>
            <w:r w:rsidR="005C525F" w:rsidRPr="001B0F13">
              <w:rPr>
                <w:rFonts w:ascii="Montserrat Light" w:eastAsia="Times New Roman" w:hAnsi="Montserrat Light"/>
                <w:noProof/>
                <w:color w:val="000000" w:themeColor="text1"/>
                <w:lang w:val="ro-RO" w:eastAsia="ro-RO"/>
              </w:rPr>
              <w:t>;</w:t>
            </w:r>
          </w:p>
          <w:p w14:paraId="7F1E4AA0" w14:textId="384E0F52" w:rsidR="00AD2A04" w:rsidRPr="001B0F13" w:rsidRDefault="005C525F" w:rsidP="009D44C9">
            <w:pPr>
              <w:pStyle w:val="NormalWeb"/>
              <w:numPr>
                <w:ilvl w:val="0"/>
                <w:numId w:val="35"/>
              </w:numPr>
              <w:spacing w:line="276" w:lineRule="auto"/>
              <w:jc w:val="both"/>
              <w:rPr>
                <w:rFonts w:ascii="Montserrat Light" w:hAnsi="Montserrat Light"/>
                <w:color w:val="000000" w:themeColor="text1"/>
                <w:sz w:val="22"/>
                <w:szCs w:val="22"/>
                <w:lang w:val="ro-RO" w:eastAsia="ro-RO"/>
              </w:rPr>
            </w:pPr>
            <w:r w:rsidRPr="001B0F13">
              <w:rPr>
                <w:rFonts w:ascii="Montserrat Light" w:hAnsi="Montserrat Light"/>
                <w:color w:val="000000" w:themeColor="text1"/>
                <w:sz w:val="22"/>
                <w:szCs w:val="22"/>
                <w:lang w:val="ro-RO" w:eastAsia="ro-RO"/>
              </w:rPr>
              <w:t xml:space="preserve">să acorde furnizorilor de servicii medicale sume care să </w:t>
            </w:r>
            <w:proofErr w:type="spellStart"/>
            <w:r w:rsidRPr="001B0F13">
              <w:rPr>
                <w:rFonts w:ascii="Montserrat Light" w:hAnsi="Montserrat Light"/>
                <w:color w:val="000000" w:themeColor="text1"/>
                <w:sz w:val="22"/>
                <w:szCs w:val="22"/>
                <w:lang w:val="ro-RO" w:eastAsia="ro-RO"/>
              </w:rPr>
              <w:t>ţină</w:t>
            </w:r>
            <w:proofErr w:type="spellEnd"/>
            <w:r w:rsidRPr="001B0F13">
              <w:rPr>
                <w:rFonts w:ascii="Montserrat Light" w:hAnsi="Montserrat Light"/>
                <w:color w:val="000000" w:themeColor="text1"/>
                <w:sz w:val="22"/>
                <w:szCs w:val="22"/>
                <w:lang w:val="ro-RO" w:eastAsia="ro-RO"/>
              </w:rPr>
              <w:t xml:space="preserve"> seama </w:t>
            </w:r>
            <w:proofErr w:type="spellStart"/>
            <w:r w:rsidRPr="001B0F13">
              <w:rPr>
                <w:rFonts w:ascii="Montserrat Light" w:hAnsi="Montserrat Light"/>
                <w:color w:val="000000" w:themeColor="text1"/>
                <w:sz w:val="22"/>
                <w:szCs w:val="22"/>
                <w:lang w:val="ro-RO" w:eastAsia="ro-RO"/>
              </w:rPr>
              <w:t>şi</w:t>
            </w:r>
            <w:proofErr w:type="spellEnd"/>
            <w:r w:rsidRPr="001B0F13">
              <w:rPr>
                <w:rFonts w:ascii="Montserrat Light" w:hAnsi="Montserrat Light"/>
                <w:color w:val="000000" w:themeColor="text1"/>
                <w:sz w:val="22"/>
                <w:szCs w:val="22"/>
                <w:lang w:val="ro-RO" w:eastAsia="ro-RO"/>
              </w:rPr>
              <w:t xml:space="preserve"> de </w:t>
            </w:r>
            <w:proofErr w:type="spellStart"/>
            <w:r w:rsidRPr="001B0F13">
              <w:rPr>
                <w:rFonts w:ascii="Montserrat Light" w:hAnsi="Montserrat Light"/>
                <w:color w:val="000000" w:themeColor="text1"/>
                <w:sz w:val="22"/>
                <w:szCs w:val="22"/>
                <w:lang w:val="ro-RO" w:eastAsia="ro-RO"/>
              </w:rPr>
              <w:t>condiţiile</w:t>
            </w:r>
            <w:proofErr w:type="spellEnd"/>
            <w:r w:rsidRPr="001B0F13">
              <w:rPr>
                <w:rFonts w:ascii="Montserrat Light" w:hAnsi="Montserrat Light"/>
                <w:color w:val="000000" w:themeColor="text1"/>
                <w:sz w:val="22"/>
                <w:szCs w:val="22"/>
                <w:lang w:val="ro-RO" w:eastAsia="ro-RO"/>
              </w:rPr>
              <w:t xml:space="preserve"> de </w:t>
            </w:r>
            <w:proofErr w:type="spellStart"/>
            <w:r w:rsidRPr="001B0F13">
              <w:rPr>
                <w:rFonts w:ascii="Montserrat Light" w:hAnsi="Montserrat Light"/>
                <w:color w:val="000000" w:themeColor="text1"/>
                <w:sz w:val="22"/>
                <w:szCs w:val="22"/>
                <w:lang w:val="ro-RO" w:eastAsia="ro-RO"/>
              </w:rPr>
              <w:t>desfăşurare</w:t>
            </w:r>
            <w:proofErr w:type="spellEnd"/>
            <w:r w:rsidRPr="001B0F13">
              <w:rPr>
                <w:rFonts w:ascii="Montserrat Light" w:hAnsi="Montserrat Light"/>
                <w:color w:val="000000" w:themeColor="text1"/>
                <w:sz w:val="22"/>
                <w:szCs w:val="22"/>
                <w:lang w:val="ro-RO" w:eastAsia="ro-RO"/>
              </w:rPr>
              <w:t xml:space="preserve"> a </w:t>
            </w:r>
            <w:proofErr w:type="spellStart"/>
            <w:r w:rsidRPr="001B0F13">
              <w:rPr>
                <w:rFonts w:ascii="Montserrat Light" w:hAnsi="Montserrat Light"/>
                <w:color w:val="000000" w:themeColor="text1"/>
                <w:sz w:val="22"/>
                <w:szCs w:val="22"/>
                <w:lang w:val="ro-RO" w:eastAsia="ro-RO"/>
              </w:rPr>
              <w:t>activităţii</w:t>
            </w:r>
            <w:proofErr w:type="spellEnd"/>
            <w:r w:rsidRPr="001B0F13">
              <w:rPr>
                <w:rFonts w:ascii="Montserrat Light" w:hAnsi="Montserrat Light"/>
                <w:color w:val="000000" w:themeColor="text1"/>
                <w:sz w:val="22"/>
                <w:szCs w:val="22"/>
                <w:lang w:val="ro-RO" w:eastAsia="ro-RO"/>
              </w:rPr>
              <w:t xml:space="preserve"> în zone izolate, în </w:t>
            </w:r>
            <w:proofErr w:type="spellStart"/>
            <w:r w:rsidRPr="001B0F13">
              <w:rPr>
                <w:rFonts w:ascii="Montserrat Light" w:hAnsi="Montserrat Light"/>
                <w:color w:val="000000" w:themeColor="text1"/>
                <w:sz w:val="22"/>
                <w:szCs w:val="22"/>
                <w:lang w:val="ro-RO" w:eastAsia="ro-RO"/>
              </w:rPr>
              <w:t>condiţii</w:t>
            </w:r>
            <w:proofErr w:type="spellEnd"/>
            <w:r w:rsidRPr="001B0F13">
              <w:rPr>
                <w:rFonts w:ascii="Montserrat Light" w:hAnsi="Montserrat Light"/>
                <w:color w:val="000000" w:themeColor="text1"/>
                <w:sz w:val="22"/>
                <w:szCs w:val="22"/>
                <w:lang w:val="ro-RO" w:eastAsia="ro-RO"/>
              </w:rPr>
              <w:t xml:space="preserve"> grele </w:t>
            </w:r>
            <w:proofErr w:type="spellStart"/>
            <w:r w:rsidRPr="001B0F13">
              <w:rPr>
                <w:rFonts w:ascii="Montserrat Light" w:hAnsi="Montserrat Light"/>
                <w:color w:val="000000" w:themeColor="text1"/>
                <w:sz w:val="22"/>
                <w:szCs w:val="22"/>
                <w:lang w:val="ro-RO" w:eastAsia="ro-RO"/>
              </w:rPr>
              <w:t>şi</w:t>
            </w:r>
            <w:proofErr w:type="spellEnd"/>
            <w:r w:rsidRPr="001B0F13">
              <w:rPr>
                <w:rFonts w:ascii="Montserrat Light" w:hAnsi="Montserrat Light"/>
                <w:color w:val="000000" w:themeColor="text1"/>
                <w:sz w:val="22"/>
                <w:szCs w:val="22"/>
                <w:lang w:val="ro-RO" w:eastAsia="ro-RO"/>
              </w:rPr>
              <w:t xml:space="preserve"> foarte grele, pentru care sunt stabilite drepturi suplimentare, potrivit </w:t>
            </w:r>
            <w:proofErr w:type="spellStart"/>
            <w:r w:rsidRPr="001B0F13">
              <w:rPr>
                <w:rFonts w:ascii="Montserrat Light" w:hAnsi="Montserrat Light"/>
                <w:color w:val="000000" w:themeColor="text1"/>
                <w:sz w:val="22"/>
                <w:szCs w:val="22"/>
                <w:lang w:val="ro-RO" w:eastAsia="ro-RO"/>
              </w:rPr>
              <w:t>legislaţiei</w:t>
            </w:r>
            <w:proofErr w:type="spellEnd"/>
            <w:r w:rsidRPr="001B0F13">
              <w:rPr>
                <w:rFonts w:ascii="Montserrat Light" w:hAnsi="Montserrat Light"/>
                <w:color w:val="000000" w:themeColor="text1"/>
                <w:sz w:val="22"/>
                <w:szCs w:val="22"/>
                <w:lang w:val="ro-RO" w:eastAsia="ro-RO"/>
              </w:rPr>
              <w:t>;</w:t>
            </w:r>
          </w:p>
          <w:p w14:paraId="5866FEF8" w14:textId="25AE8BFD" w:rsidR="00AD2A04" w:rsidRPr="001B0F13" w:rsidRDefault="00AD2A04" w:rsidP="009D44C9">
            <w:pPr>
              <w:pStyle w:val="Listparagraf"/>
              <w:numPr>
                <w:ilvl w:val="0"/>
                <w:numId w:val="35"/>
              </w:numPr>
              <w:spacing w:after="100" w:afterAutospacing="1" w:line="276" w:lineRule="auto"/>
              <w:jc w:val="both"/>
              <w:rPr>
                <w:rFonts w:ascii="Montserrat Light" w:eastAsia="Times New Roman" w:hAnsi="Montserrat Light"/>
                <w:noProof/>
                <w:color w:val="000000" w:themeColor="text1"/>
                <w:lang w:val="ro-RO" w:eastAsia="ro-RO"/>
              </w:rPr>
            </w:pPr>
            <w:r w:rsidRPr="001B0F13">
              <w:rPr>
                <w:rFonts w:ascii="Montserrat Light" w:eastAsia="Times New Roman" w:hAnsi="Montserrat Light"/>
                <w:noProof/>
                <w:color w:val="000000" w:themeColor="text1"/>
                <w:lang w:val="ro-RO" w:eastAsia="ro-RO"/>
              </w:rPr>
              <w:t>să informeze furnizorii de servicii medicale asupra condiţiilor de contractare şi a negocierii clauzelor contractuale;</w:t>
            </w:r>
          </w:p>
          <w:p w14:paraId="5DF1BED4" w14:textId="4960E089" w:rsidR="00AD2A04" w:rsidRPr="001B0F13" w:rsidRDefault="00AD2A04" w:rsidP="009D44C9">
            <w:pPr>
              <w:pStyle w:val="Listparagraf"/>
              <w:numPr>
                <w:ilvl w:val="0"/>
                <w:numId w:val="35"/>
              </w:numPr>
              <w:spacing w:after="100" w:afterAutospacing="1" w:line="276" w:lineRule="auto"/>
              <w:jc w:val="both"/>
              <w:rPr>
                <w:rFonts w:ascii="Montserrat Light" w:eastAsia="Times New Roman" w:hAnsi="Montserrat Light"/>
                <w:noProof/>
                <w:color w:val="000000" w:themeColor="text1"/>
                <w:lang w:val="ro-RO" w:eastAsia="ro-RO"/>
              </w:rPr>
            </w:pPr>
            <w:r w:rsidRPr="001B0F13">
              <w:rPr>
                <w:rFonts w:ascii="Montserrat Light" w:eastAsia="Times New Roman" w:hAnsi="Montserrat Light"/>
                <w:noProof/>
                <w:color w:val="000000" w:themeColor="text1"/>
                <w:lang w:val="ro-RO" w:eastAsia="ro-RO"/>
              </w:rPr>
              <w:t>să informeze furnizorii de servicii medicale asupra condiţiilor de furnizare a serviciilor medicale şi despre orice schimbare în modul de funcţionare şi de acordare a acestora;</w:t>
            </w:r>
          </w:p>
          <w:p w14:paraId="1C7779DC" w14:textId="0C7599FB" w:rsidR="00AD2A04" w:rsidRPr="001B0F13" w:rsidRDefault="00AD2A04" w:rsidP="009D44C9">
            <w:pPr>
              <w:pStyle w:val="Listparagraf"/>
              <w:numPr>
                <w:ilvl w:val="0"/>
                <w:numId w:val="35"/>
              </w:numPr>
              <w:spacing w:after="100" w:afterAutospacing="1" w:line="276" w:lineRule="auto"/>
              <w:jc w:val="both"/>
              <w:rPr>
                <w:rFonts w:ascii="Montserrat Light" w:eastAsia="Times New Roman" w:hAnsi="Montserrat Light"/>
                <w:noProof/>
                <w:color w:val="000000" w:themeColor="text1"/>
                <w:lang w:val="ro-RO" w:eastAsia="ro-RO"/>
              </w:rPr>
            </w:pPr>
            <w:r w:rsidRPr="001B0F13">
              <w:rPr>
                <w:rFonts w:ascii="Montserrat Light" w:eastAsia="Times New Roman" w:hAnsi="Montserrat Light"/>
                <w:noProof/>
                <w:color w:val="000000" w:themeColor="text1"/>
                <w:lang w:val="ro-RO" w:eastAsia="ro-RO"/>
              </w:rPr>
              <w:t>să asigure confidenţialitatea datelor în condiţiile prezentei legi;</w:t>
            </w:r>
          </w:p>
          <w:p w14:paraId="18A26A6F" w14:textId="7C9764BE" w:rsidR="00AD2A04" w:rsidRPr="001B0F13" w:rsidRDefault="00AD2A04" w:rsidP="009D44C9">
            <w:pPr>
              <w:pStyle w:val="Listparagraf"/>
              <w:numPr>
                <w:ilvl w:val="0"/>
                <w:numId w:val="35"/>
              </w:numPr>
              <w:spacing w:before="100" w:beforeAutospacing="1" w:after="100" w:afterAutospacing="1" w:line="276" w:lineRule="auto"/>
              <w:jc w:val="both"/>
              <w:rPr>
                <w:rFonts w:ascii="Montserrat Light" w:eastAsia="Times New Roman" w:hAnsi="Montserrat Light"/>
                <w:noProof/>
                <w:color w:val="000000" w:themeColor="text1"/>
                <w:lang w:val="ro-RO" w:eastAsia="ro-RO"/>
              </w:rPr>
            </w:pPr>
            <w:r w:rsidRPr="001B0F13">
              <w:rPr>
                <w:rFonts w:ascii="Montserrat Light" w:eastAsia="Times New Roman" w:hAnsi="Montserrat Light"/>
                <w:noProof/>
                <w:color w:val="000000" w:themeColor="text1"/>
                <w:lang w:val="ro-RO" w:eastAsia="ro-RO"/>
              </w:rPr>
              <w:t>să verifice prescrierea şi eliberarea medicamentelor în conformitate cu reglementările în vigoare;</w:t>
            </w:r>
          </w:p>
          <w:p w14:paraId="27D38725" w14:textId="56B90EB3" w:rsidR="00AD2A04" w:rsidRPr="001B0F13" w:rsidRDefault="00AD2A04" w:rsidP="009D44C9">
            <w:pPr>
              <w:pStyle w:val="Listparagraf"/>
              <w:numPr>
                <w:ilvl w:val="0"/>
                <w:numId w:val="35"/>
              </w:numPr>
              <w:spacing w:before="100" w:beforeAutospacing="1" w:after="100" w:afterAutospacing="1" w:line="276" w:lineRule="auto"/>
              <w:jc w:val="both"/>
              <w:rPr>
                <w:rFonts w:ascii="Montserrat Light" w:eastAsia="Times New Roman" w:hAnsi="Montserrat Light"/>
                <w:noProof/>
                <w:color w:val="000000" w:themeColor="text1"/>
                <w:lang w:val="ro-RO" w:eastAsia="ro-RO"/>
              </w:rPr>
            </w:pPr>
            <w:r w:rsidRPr="001B0F13">
              <w:rPr>
                <w:rFonts w:ascii="Montserrat Light" w:eastAsia="Times New Roman" w:hAnsi="Montserrat Light"/>
                <w:noProof/>
                <w:color w:val="000000" w:themeColor="text1"/>
                <w:lang w:val="ro-RO" w:eastAsia="ro-RO"/>
              </w:rPr>
              <w:t>să raporteze CNAS, la termenele stabilite, datele solicitate privind serviciile medicale furnizate, precum şi evidenţa asiguraţilor şi a documentelor justificative utilizate;</w:t>
            </w:r>
          </w:p>
          <w:p w14:paraId="09676E43" w14:textId="15538751" w:rsidR="00AD2A04" w:rsidRPr="001B0F13" w:rsidRDefault="00AD2A04" w:rsidP="009D44C9">
            <w:pPr>
              <w:pStyle w:val="Listparagraf"/>
              <w:numPr>
                <w:ilvl w:val="0"/>
                <w:numId w:val="35"/>
              </w:numPr>
              <w:spacing w:before="100" w:beforeAutospacing="1" w:after="100" w:afterAutospacing="1" w:line="276" w:lineRule="auto"/>
              <w:jc w:val="both"/>
              <w:rPr>
                <w:rFonts w:ascii="Montserrat Light" w:eastAsia="Times New Roman" w:hAnsi="Montserrat Light"/>
                <w:color w:val="000000" w:themeColor="text1"/>
                <w:lang w:val="ro-RO" w:eastAsia="ro-RO"/>
              </w:rPr>
            </w:pPr>
            <w:r w:rsidRPr="001B0F13">
              <w:rPr>
                <w:rFonts w:ascii="Montserrat Light" w:eastAsia="Times New Roman" w:hAnsi="Montserrat Light"/>
                <w:noProof/>
                <w:color w:val="000000" w:themeColor="text1"/>
                <w:lang w:val="ro-RO" w:eastAsia="ro-RO"/>
              </w:rPr>
              <w:t>să furnizeze, la solicitarea Ministerului Sănătăţii, datele de identificare a persoanelor asigurate, numai pentru bolile cu declarare nominală obligatorie, conform legislaţiei în vigoare.</w:t>
            </w:r>
          </w:p>
          <w:p w14:paraId="2AFCA6C0" w14:textId="77777777" w:rsidR="0072548D" w:rsidRPr="001B0F13" w:rsidRDefault="00A9131A" w:rsidP="009D44C9">
            <w:pPr>
              <w:spacing w:before="240" w:after="240"/>
              <w:jc w:val="both"/>
              <w:rPr>
                <w:rFonts w:ascii="Montserrat Light" w:hAnsi="Montserrat Light"/>
                <w:color w:val="000000" w:themeColor="text1"/>
              </w:rPr>
            </w:pPr>
            <w:r w:rsidRPr="001B0F13">
              <w:rPr>
                <w:rFonts w:ascii="Montserrat Light" w:hAnsi="Montserrat Light"/>
                <w:color w:val="000000" w:themeColor="text1"/>
                <w:shd w:val="clear" w:color="auto" w:fill="FFFFFF"/>
                <w:lang w:val="ro-RO"/>
              </w:rPr>
              <w:t xml:space="preserve">Competența desemnării unui membru consiliul de administrație al Casei de Asigurări de Sănătate a Județului Cluj este stabilită de art. </w:t>
            </w:r>
            <w:r w:rsidR="00DE7765" w:rsidRPr="001B0F13">
              <w:rPr>
                <w:rFonts w:ascii="Montserrat Light" w:hAnsi="Montserrat Light"/>
                <w:color w:val="000000" w:themeColor="text1"/>
              </w:rPr>
              <w:t xml:space="preserve">297 alin. (1) din </w:t>
            </w:r>
            <w:proofErr w:type="spellStart"/>
            <w:r w:rsidR="00DE7765" w:rsidRPr="001B0F13">
              <w:rPr>
                <w:rFonts w:ascii="Montserrat Light" w:hAnsi="Montserrat Light"/>
                <w:color w:val="000000" w:themeColor="text1"/>
              </w:rPr>
              <w:t>Legea</w:t>
            </w:r>
            <w:proofErr w:type="spellEnd"/>
            <w:r w:rsidR="00DE7765" w:rsidRPr="001B0F13">
              <w:rPr>
                <w:rFonts w:ascii="Montserrat Light" w:hAnsi="Montserrat Light"/>
                <w:color w:val="000000" w:themeColor="text1"/>
              </w:rPr>
              <w:t xml:space="preserve"> nr. 95/2006 </w:t>
            </w:r>
            <w:proofErr w:type="spellStart"/>
            <w:r w:rsidR="00DE7765" w:rsidRPr="001B0F13">
              <w:rPr>
                <w:rFonts w:ascii="Montserrat Light" w:hAnsi="Montserrat Light"/>
                <w:color w:val="000000" w:themeColor="text1"/>
              </w:rPr>
              <w:t>privind</w:t>
            </w:r>
            <w:proofErr w:type="spellEnd"/>
            <w:r w:rsidR="00DE7765" w:rsidRPr="001B0F13">
              <w:rPr>
                <w:rFonts w:ascii="Montserrat Light" w:hAnsi="Montserrat Light"/>
                <w:color w:val="000000" w:themeColor="text1"/>
              </w:rPr>
              <w:t xml:space="preserve"> </w:t>
            </w:r>
            <w:proofErr w:type="spellStart"/>
            <w:r w:rsidR="00DE7765" w:rsidRPr="001B0F13">
              <w:rPr>
                <w:rFonts w:ascii="Montserrat Light" w:hAnsi="Montserrat Light"/>
                <w:color w:val="000000" w:themeColor="text1"/>
              </w:rPr>
              <w:t>reforma</w:t>
            </w:r>
            <w:proofErr w:type="spellEnd"/>
            <w:r w:rsidR="00DE7765" w:rsidRPr="001B0F13">
              <w:rPr>
                <w:rFonts w:ascii="Montserrat Light" w:hAnsi="Montserrat Light"/>
                <w:color w:val="000000" w:themeColor="text1"/>
              </w:rPr>
              <w:t xml:space="preserve"> </w:t>
            </w:r>
            <w:proofErr w:type="spellStart"/>
            <w:r w:rsidR="00DE7765" w:rsidRPr="001B0F13">
              <w:rPr>
                <w:rFonts w:ascii="Montserrat Light" w:hAnsi="Montserrat Light"/>
                <w:color w:val="000000" w:themeColor="text1"/>
              </w:rPr>
              <w:t>în</w:t>
            </w:r>
            <w:proofErr w:type="spellEnd"/>
            <w:r w:rsidR="00DE7765" w:rsidRPr="001B0F13">
              <w:rPr>
                <w:rFonts w:ascii="Montserrat Light" w:hAnsi="Montserrat Light"/>
                <w:color w:val="000000" w:themeColor="text1"/>
              </w:rPr>
              <w:t xml:space="preserve"> </w:t>
            </w:r>
            <w:proofErr w:type="spellStart"/>
            <w:r w:rsidR="00DE7765" w:rsidRPr="001B0F13">
              <w:rPr>
                <w:rFonts w:ascii="Montserrat Light" w:hAnsi="Montserrat Light"/>
                <w:color w:val="000000" w:themeColor="text1"/>
              </w:rPr>
              <w:t>domeniul</w:t>
            </w:r>
            <w:proofErr w:type="spellEnd"/>
            <w:r w:rsidR="00DE7765" w:rsidRPr="001B0F13">
              <w:rPr>
                <w:rFonts w:ascii="Montserrat Light" w:hAnsi="Montserrat Light"/>
                <w:color w:val="000000" w:themeColor="text1"/>
              </w:rPr>
              <w:t xml:space="preserve"> </w:t>
            </w:r>
            <w:proofErr w:type="spellStart"/>
            <w:r w:rsidR="00DE7765" w:rsidRPr="001B0F13">
              <w:rPr>
                <w:rFonts w:ascii="Montserrat Light" w:hAnsi="Montserrat Light"/>
                <w:color w:val="000000" w:themeColor="text1"/>
              </w:rPr>
              <w:t>sănătăţii</w:t>
            </w:r>
            <w:proofErr w:type="spellEnd"/>
            <w:r w:rsidR="00DE7765" w:rsidRPr="001B0F13">
              <w:rPr>
                <w:rFonts w:ascii="Montserrat Light" w:hAnsi="Montserrat Light"/>
                <w:color w:val="000000" w:themeColor="text1"/>
              </w:rPr>
              <w:t xml:space="preserve">, </w:t>
            </w:r>
            <w:proofErr w:type="spellStart"/>
            <w:r w:rsidR="00DE7765" w:rsidRPr="001B0F13">
              <w:rPr>
                <w:rFonts w:ascii="Montserrat Light" w:hAnsi="Montserrat Light"/>
                <w:color w:val="000000" w:themeColor="text1"/>
              </w:rPr>
              <w:t>republicată</w:t>
            </w:r>
            <w:proofErr w:type="spellEnd"/>
            <w:r w:rsidR="00DE7765" w:rsidRPr="001B0F13">
              <w:rPr>
                <w:rFonts w:ascii="Montserrat Light" w:hAnsi="Montserrat Light"/>
                <w:color w:val="000000" w:themeColor="text1"/>
              </w:rPr>
              <w:t xml:space="preserve">, cu </w:t>
            </w:r>
            <w:proofErr w:type="spellStart"/>
            <w:r w:rsidR="00DE7765" w:rsidRPr="001B0F13">
              <w:rPr>
                <w:rFonts w:ascii="Montserrat Light" w:hAnsi="Montserrat Light"/>
                <w:color w:val="000000" w:themeColor="text1"/>
              </w:rPr>
              <w:t>completările</w:t>
            </w:r>
            <w:proofErr w:type="spellEnd"/>
            <w:r w:rsidR="00DE7765" w:rsidRPr="001B0F13">
              <w:rPr>
                <w:rFonts w:ascii="Montserrat Light" w:hAnsi="Montserrat Light"/>
                <w:color w:val="000000" w:themeColor="text1"/>
              </w:rPr>
              <w:t xml:space="preserve"> </w:t>
            </w:r>
            <w:proofErr w:type="spellStart"/>
            <w:r w:rsidR="00DE7765" w:rsidRPr="001B0F13">
              <w:rPr>
                <w:rFonts w:ascii="Montserrat Light" w:hAnsi="Montserrat Light"/>
                <w:color w:val="000000" w:themeColor="text1"/>
              </w:rPr>
              <w:t>şi</w:t>
            </w:r>
            <w:proofErr w:type="spellEnd"/>
            <w:r w:rsidR="00DE7765" w:rsidRPr="001B0F13">
              <w:rPr>
                <w:rFonts w:ascii="Montserrat Light" w:hAnsi="Montserrat Light"/>
                <w:color w:val="000000" w:themeColor="text1"/>
              </w:rPr>
              <w:t xml:space="preserve"> </w:t>
            </w:r>
            <w:proofErr w:type="spellStart"/>
            <w:r w:rsidR="00DE7765" w:rsidRPr="001B0F13">
              <w:rPr>
                <w:rFonts w:ascii="Montserrat Light" w:hAnsi="Montserrat Light"/>
                <w:color w:val="000000" w:themeColor="text1"/>
              </w:rPr>
              <w:t>modificările</w:t>
            </w:r>
            <w:proofErr w:type="spellEnd"/>
            <w:r w:rsidR="00DE7765" w:rsidRPr="001B0F13">
              <w:rPr>
                <w:rFonts w:ascii="Montserrat Light" w:hAnsi="Montserrat Light"/>
                <w:color w:val="000000" w:themeColor="text1"/>
              </w:rPr>
              <w:t xml:space="preserve"> </w:t>
            </w:r>
            <w:proofErr w:type="spellStart"/>
            <w:r w:rsidR="00DE7765" w:rsidRPr="001B0F13">
              <w:rPr>
                <w:rFonts w:ascii="Montserrat Light" w:hAnsi="Montserrat Light"/>
                <w:color w:val="000000" w:themeColor="text1"/>
              </w:rPr>
              <w:t>ulterioare</w:t>
            </w:r>
            <w:proofErr w:type="spellEnd"/>
            <w:r w:rsidR="00503654" w:rsidRPr="001B0F13">
              <w:rPr>
                <w:rFonts w:ascii="Montserrat Light" w:hAnsi="Montserrat Light"/>
                <w:color w:val="000000" w:themeColor="text1"/>
              </w:rPr>
              <w:t xml:space="preserve">. </w:t>
            </w:r>
          </w:p>
          <w:p w14:paraId="05924CD7" w14:textId="7A6FB842" w:rsidR="00E96CC4" w:rsidRPr="001B0F13" w:rsidRDefault="00E96CC4" w:rsidP="009D44C9">
            <w:pPr>
              <w:spacing w:before="240" w:after="240"/>
              <w:jc w:val="both"/>
              <w:rPr>
                <w:rFonts w:ascii="Montserrat Light" w:hAnsi="Montserrat Light" w:cs="Cambria"/>
                <w:color w:val="000000" w:themeColor="text1"/>
                <w:lang w:val="ro-RO"/>
              </w:rPr>
            </w:pPr>
            <w:r w:rsidRPr="001B0F13">
              <w:rPr>
                <w:rFonts w:ascii="Montserrat Light" w:hAnsi="Montserrat Light" w:cs="Cambria"/>
                <w:color w:val="000000" w:themeColor="text1"/>
                <w:lang w:val="ro-RO"/>
              </w:rPr>
              <w:t xml:space="preserve">Atribuțiile consiliului de administrație sunt prevăzute </w:t>
            </w:r>
            <w:r w:rsidR="00503654" w:rsidRPr="001B0F13">
              <w:rPr>
                <w:rFonts w:ascii="Montserrat Light" w:hAnsi="Montserrat Light" w:cs="Cambria"/>
                <w:color w:val="000000" w:themeColor="text1"/>
                <w:lang w:val="ro-RO"/>
              </w:rPr>
              <w:t>la</w:t>
            </w:r>
            <w:r w:rsidRPr="001B0F13">
              <w:rPr>
                <w:rFonts w:ascii="Montserrat Light" w:hAnsi="Montserrat Light" w:cs="Cambria"/>
                <w:color w:val="000000" w:themeColor="text1"/>
                <w:lang w:val="ro-RO"/>
              </w:rPr>
              <w:t xml:space="preserve"> art. </w:t>
            </w:r>
            <w:r w:rsidR="00503654" w:rsidRPr="001B0F13">
              <w:rPr>
                <w:rFonts w:ascii="Montserrat Light" w:hAnsi="Montserrat Light" w:cs="Cambria"/>
                <w:color w:val="000000" w:themeColor="text1"/>
                <w:lang w:val="ro-RO"/>
              </w:rPr>
              <w:t>297 alin. (4)</w:t>
            </w:r>
            <w:r w:rsidRPr="001B0F13">
              <w:rPr>
                <w:rFonts w:ascii="Montserrat Light" w:hAnsi="Montserrat Light" w:cs="Cambria"/>
                <w:color w:val="000000" w:themeColor="text1"/>
                <w:lang w:val="ro-RO"/>
              </w:rPr>
              <w:t xml:space="preserve"> din Legea nr.</w:t>
            </w:r>
            <w:r w:rsidR="00503654" w:rsidRPr="001B0F13">
              <w:rPr>
                <w:rFonts w:ascii="Montserrat Light" w:hAnsi="Montserrat Light" w:cs="Cambria"/>
                <w:color w:val="000000" w:themeColor="text1"/>
                <w:lang w:val="ro-RO"/>
              </w:rPr>
              <w:t xml:space="preserve"> </w:t>
            </w:r>
            <w:r w:rsidRPr="001B0F13">
              <w:rPr>
                <w:rFonts w:ascii="Montserrat Light" w:hAnsi="Montserrat Light" w:cs="Cambria"/>
                <w:color w:val="000000" w:themeColor="text1"/>
                <w:lang w:val="ro-RO"/>
              </w:rPr>
              <w:t>95</w:t>
            </w:r>
            <w:r w:rsidR="00503654" w:rsidRPr="001B0F13">
              <w:rPr>
                <w:rFonts w:ascii="Montserrat Light" w:hAnsi="Montserrat Light" w:cs="Cambria"/>
                <w:color w:val="000000" w:themeColor="text1"/>
                <w:lang w:val="ro-RO"/>
              </w:rPr>
              <w:t>/2006 precum și la</w:t>
            </w:r>
            <w:r w:rsidRPr="001B0F13">
              <w:rPr>
                <w:rFonts w:ascii="Montserrat Light" w:hAnsi="Montserrat Light" w:cs="Cambria"/>
                <w:color w:val="000000" w:themeColor="text1"/>
                <w:lang w:val="ro-RO"/>
              </w:rPr>
              <w:t xml:space="preserve"> art. 28 din HG nr. 972/2006. Atribuțiile se regăsesc și în statutul casei județene și regulamentul de organizare și funcționare (</w:t>
            </w:r>
            <w:hyperlink r:id="rId11" w:history="1">
              <w:r w:rsidRPr="001B0F13">
                <w:rPr>
                  <w:rStyle w:val="Hyperlink"/>
                  <w:rFonts w:ascii="Montserrat Light" w:hAnsi="Montserrat Light" w:cs="Cambria"/>
                  <w:color w:val="000000" w:themeColor="text1"/>
                  <w:lang w:val="ro-RO"/>
                </w:rPr>
                <w:t>http://www.cnas.ro/cascluj/</w:t>
              </w:r>
            </w:hyperlink>
            <w:r w:rsidRPr="001B0F13">
              <w:rPr>
                <w:rFonts w:ascii="Montserrat Light" w:hAnsi="Montserrat Light" w:cs="Cambria"/>
                <w:color w:val="000000" w:themeColor="text1"/>
                <w:lang w:val="ro-RO"/>
              </w:rPr>
              <w:t>)</w:t>
            </w:r>
          </w:p>
          <w:p w14:paraId="5A1B4561" w14:textId="1E6AE2FA" w:rsidR="00DE7765" w:rsidRPr="001B0F13" w:rsidRDefault="00DE7765" w:rsidP="009D44C9">
            <w:pPr>
              <w:spacing w:before="240" w:after="240"/>
              <w:jc w:val="both"/>
              <w:rPr>
                <w:rFonts w:ascii="Montserrat Light" w:hAnsi="Montserrat Light" w:cs="Cambria"/>
                <w:color w:val="000000" w:themeColor="text1"/>
                <w:lang w:val="ro-RO"/>
              </w:rPr>
            </w:pPr>
            <w:r w:rsidRPr="001B0F13">
              <w:rPr>
                <w:rFonts w:ascii="Montserrat Light" w:hAnsi="Montserrat Light" w:cs="Cambria"/>
                <w:color w:val="000000" w:themeColor="text1"/>
                <w:lang w:val="ro-RO"/>
              </w:rPr>
              <w:t xml:space="preserve">Proiectul de hotărâre a fost întocmit cu respectarea prevederilor normative arătate, avându-se în vedere responsabilitatea Consiliului Județean Cluj pentru asigurarea </w:t>
            </w:r>
            <w:r w:rsidRPr="001B0F13">
              <w:rPr>
                <w:rFonts w:ascii="Montserrat Light" w:hAnsi="Montserrat Light" w:cs="Cambria"/>
                <w:color w:val="000000" w:themeColor="text1"/>
                <w:lang w:val="ro-RO"/>
              </w:rPr>
              <w:lastRenderedPageBreak/>
              <w:t>sănătății publice prin promovarea sănătății, prevenirea îmbolnăvirilor și îmbunătățirea calității vieții persoanelor asigurate din județ</w:t>
            </w:r>
            <w:r w:rsidR="00E96CC4" w:rsidRPr="001B0F13">
              <w:rPr>
                <w:rFonts w:ascii="Montserrat Light" w:hAnsi="Montserrat Light" w:cs="Cambria"/>
                <w:color w:val="000000" w:themeColor="text1"/>
                <w:lang w:val="ro-RO"/>
              </w:rPr>
              <w:t>.</w:t>
            </w:r>
          </w:p>
          <w:p w14:paraId="6AFE77CA" w14:textId="77777777" w:rsidR="008339C6" w:rsidRPr="001B0F13" w:rsidRDefault="00DE7765" w:rsidP="009D44C9">
            <w:pPr>
              <w:suppressAutoHyphens/>
              <w:autoSpaceDE w:val="0"/>
              <w:spacing w:after="240"/>
              <w:jc w:val="both"/>
              <w:rPr>
                <w:rFonts w:ascii="Montserrat Light" w:hAnsi="Montserrat Light" w:cs="Cambria"/>
                <w:color w:val="000000" w:themeColor="text1"/>
                <w:lang w:val="ro-RO"/>
              </w:rPr>
            </w:pPr>
            <w:r w:rsidRPr="001B0F13">
              <w:rPr>
                <w:rFonts w:ascii="Montserrat Light" w:hAnsi="Montserrat Light" w:cs="Cambria"/>
                <w:color w:val="000000" w:themeColor="text1"/>
                <w:lang w:val="ro-RO"/>
              </w:rPr>
              <w:t xml:space="preserve">Propunerea de desemnare a unui </w:t>
            </w:r>
            <w:r w:rsidR="0029595A" w:rsidRPr="001B0F13">
              <w:rPr>
                <w:rFonts w:ascii="Montserrat Light" w:hAnsi="Montserrat Light" w:cs="Cambria"/>
                <w:color w:val="000000" w:themeColor="text1"/>
                <w:lang w:val="ro-RO"/>
              </w:rPr>
              <w:t>reprezentant</w:t>
            </w:r>
            <w:r w:rsidRPr="001B0F13">
              <w:rPr>
                <w:rFonts w:ascii="Montserrat Light" w:hAnsi="Montserrat Light" w:cs="Cambria"/>
                <w:color w:val="000000" w:themeColor="text1"/>
                <w:lang w:val="ro-RO"/>
              </w:rPr>
              <w:t xml:space="preserve"> al Consiliului Județean Cluj în Consiliul de Administrație al Casei de Asigurări de Sănătate a Județului Cluj </w:t>
            </w:r>
            <w:r w:rsidR="008339C6" w:rsidRPr="001B0F13">
              <w:rPr>
                <w:rFonts w:ascii="Montserrat Light" w:hAnsi="Montserrat Light" w:cs="Cambria"/>
                <w:color w:val="000000" w:themeColor="text1"/>
                <w:lang w:val="ro-RO"/>
              </w:rPr>
              <w:t>este</w:t>
            </w:r>
            <w:r w:rsidRPr="001B0F13">
              <w:rPr>
                <w:rFonts w:ascii="Montserrat Light" w:hAnsi="Montserrat Light" w:cs="Cambria"/>
                <w:color w:val="000000" w:themeColor="text1"/>
                <w:lang w:val="ro-RO"/>
              </w:rPr>
              <w:t xml:space="preserve"> întocmită avându-se în vedere și dispozițiile art. 173 alin. (1) lit. f) din Ordonanța de urgență a Guvernului nr. 57/2019 privind Codul administrativ,</w:t>
            </w:r>
            <w:r w:rsidRPr="001B0F13">
              <w:rPr>
                <w:rFonts w:ascii="Montserrat Light" w:hAnsi="Montserrat Light"/>
                <w:color w:val="000000" w:themeColor="text1"/>
                <w:lang w:val="ro-RO"/>
              </w:rPr>
              <w:t xml:space="preserve"> </w:t>
            </w:r>
            <w:r w:rsidRPr="001B0F13">
              <w:rPr>
                <w:rFonts w:ascii="Montserrat Light" w:hAnsi="Montserrat Light" w:cs="Cambria"/>
                <w:color w:val="000000" w:themeColor="text1"/>
                <w:lang w:val="ro-RO"/>
              </w:rPr>
              <w:t>cu modificările și completările ulterioare.</w:t>
            </w:r>
            <w:r w:rsidR="008339C6" w:rsidRPr="001B0F13">
              <w:rPr>
                <w:rFonts w:ascii="Montserrat Light" w:hAnsi="Montserrat Light" w:cs="Cambria"/>
                <w:color w:val="000000" w:themeColor="text1"/>
                <w:lang w:val="ro-RO"/>
              </w:rPr>
              <w:t xml:space="preserve"> </w:t>
            </w:r>
          </w:p>
          <w:p w14:paraId="00540B3D" w14:textId="575EA9E2" w:rsidR="00E96CC4" w:rsidRPr="001B0F13" w:rsidRDefault="008339C6" w:rsidP="009D44C9">
            <w:pPr>
              <w:suppressAutoHyphens/>
              <w:autoSpaceDE w:val="0"/>
              <w:jc w:val="both"/>
              <w:rPr>
                <w:rFonts w:ascii="Montserrat Light" w:hAnsi="Montserrat Light" w:cs="Cambria"/>
                <w:color w:val="000000" w:themeColor="text1"/>
                <w:lang w:val="ro-RO"/>
              </w:rPr>
            </w:pPr>
            <w:r w:rsidRPr="001B0F13">
              <w:rPr>
                <w:rFonts w:ascii="Montserrat Light" w:hAnsi="Montserrat Light" w:cs="Cambria"/>
                <w:color w:val="000000" w:themeColor="text1"/>
                <w:lang w:val="ro-RO"/>
              </w:rPr>
              <w:t xml:space="preserve">Reprezentantul în Consiliul de administrație al Casei de Asigurări de Sănătate a Județului Cluj va încheia un Contract de mandat </w:t>
            </w:r>
            <w:r w:rsidR="006970DE" w:rsidRPr="001B0F13">
              <w:rPr>
                <w:rFonts w:ascii="Montserrat Light" w:eastAsia="Calibri" w:hAnsi="Montserrat Light"/>
                <w:iCs/>
                <w:noProof/>
                <w:color w:val="000000" w:themeColor="text1"/>
                <w:lang w:val="ro-RO" w:eastAsia="ro-RO"/>
              </w:rPr>
              <w:t>propus ca anexă la proiectul de hotărâre</w:t>
            </w:r>
            <w:r w:rsidRPr="001B0F13">
              <w:rPr>
                <w:rFonts w:ascii="Montserrat Light" w:eastAsia="Calibri" w:hAnsi="Montserrat Light"/>
                <w:iCs/>
                <w:noProof/>
                <w:color w:val="000000" w:themeColor="text1"/>
                <w:lang w:val="ro-RO" w:eastAsia="ro-RO"/>
              </w:rPr>
              <w:t>. Contractul de mandat</w:t>
            </w:r>
            <w:r w:rsidR="006970DE" w:rsidRPr="001B0F13">
              <w:rPr>
                <w:rFonts w:ascii="Montserrat Light" w:eastAsia="Calibri" w:hAnsi="Montserrat Light"/>
                <w:iCs/>
                <w:noProof/>
                <w:color w:val="000000" w:themeColor="text1"/>
                <w:lang w:val="ro-RO" w:eastAsia="ro-RO"/>
              </w:rPr>
              <w:t xml:space="preserve"> se încheie în temeiul dispozițiilor</w:t>
            </w:r>
            <w:r w:rsidR="00503654" w:rsidRPr="001B0F13">
              <w:rPr>
                <w:rFonts w:ascii="Montserrat Light" w:eastAsia="Calibri" w:hAnsi="Montserrat Light"/>
                <w:iCs/>
                <w:noProof/>
                <w:color w:val="000000" w:themeColor="text1"/>
                <w:lang w:val="ro-RO" w:eastAsia="ro-RO"/>
              </w:rPr>
              <w:t xml:space="preserve"> </w:t>
            </w:r>
            <w:r w:rsidR="00503654" w:rsidRPr="001B0F13">
              <w:rPr>
                <w:rFonts w:ascii="Montserrat Light" w:hAnsi="Montserrat Light"/>
                <w:color w:val="000000" w:themeColor="text1"/>
                <w:lang w:val="ro-RO"/>
              </w:rPr>
              <w:t>art. 2009 – 2042 din Legea privind Codul civil nr. 287/2009, republicată, cu modificările și completările ulterioare</w:t>
            </w:r>
            <w:r w:rsidR="006970DE" w:rsidRPr="001B0F13">
              <w:rPr>
                <w:rFonts w:ascii="Montserrat Light" w:eastAsia="Calibri" w:hAnsi="Montserrat Light"/>
                <w:iCs/>
                <w:noProof/>
                <w:color w:val="000000" w:themeColor="text1"/>
                <w:lang w:val="ro-RO" w:eastAsia="ro-RO"/>
              </w:rPr>
              <w:t>, persoana desemnată având</w:t>
            </w:r>
            <w:r w:rsidR="00E96CC4" w:rsidRPr="001B0F13">
              <w:rPr>
                <w:rFonts w:ascii="Montserrat Light" w:eastAsia="Calibri" w:hAnsi="Montserrat Light"/>
                <w:iCs/>
                <w:noProof/>
                <w:color w:val="000000" w:themeColor="text1"/>
                <w:lang w:val="ro-RO" w:eastAsia="ro-RO"/>
              </w:rPr>
              <w:t xml:space="preserve"> calitate de reprezentant al Consiliului Jud</w:t>
            </w:r>
            <w:r w:rsidR="00BF114D" w:rsidRPr="001B0F13">
              <w:rPr>
                <w:rFonts w:ascii="Montserrat Light" w:eastAsia="Calibri" w:hAnsi="Montserrat Light"/>
                <w:iCs/>
                <w:noProof/>
                <w:color w:val="000000" w:themeColor="text1"/>
                <w:lang w:val="ro-RO" w:eastAsia="ro-RO"/>
              </w:rPr>
              <w:t>e</w:t>
            </w:r>
            <w:r w:rsidR="00E96CC4" w:rsidRPr="001B0F13">
              <w:rPr>
                <w:rFonts w:ascii="Montserrat Light" w:eastAsia="Calibri" w:hAnsi="Montserrat Light"/>
                <w:iCs/>
                <w:noProof/>
                <w:color w:val="000000" w:themeColor="text1"/>
                <w:lang w:val="ro-RO" w:eastAsia="ro-RO"/>
              </w:rPr>
              <w:t>țean Cluj</w:t>
            </w:r>
            <w:r w:rsidR="006970DE" w:rsidRPr="001B0F13">
              <w:rPr>
                <w:rFonts w:ascii="Montserrat Light" w:eastAsia="Calibri" w:hAnsi="Montserrat Light"/>
                <w:iCs/>
                <w:noProof/>
                <w:color w:val="000000" w:themeColor="text1"/>
                <w:lang w:val="ro-RO" w:eastAsia="ro-RO"/>
              </w:rPr>
              <w:t>.</w:t>
            </w:r>
          </w:p>
        </w:tc>
      </w:tr>
      <w:tr w:rsidR="001B0F13" w:rsidRPr="001B0F13" w14:paraId="42463E15" w14:textId="77777777" w:rsidTr="00C7153A">
        <w:tc>
          <w:tcPr>
            <w:tcW w:w="9440" w:type="dxa"/>
            <w:gridSpan w:val="5"/>
          </w:tcPr>
          <w:p w14:paraId="32174887" w14:textId="77777777" w:rsidR="00C80A8C" w:rsidRPr="001B0F13" w:rsidRDefault="00C80A8C" w:rsidP="009D44C9">
            <w:pPr>
              <w:autoSpaceDE w:val="0"/>
              <w:autoSpaceDN w:val="0"/>
              <w:adjustRightInd w:val="0"/>
              <w:jc w:val="both"/>
              <w:rPr>
                <w:rFonts w:ascii="Montserrat Light" w:hAnsi="Montserrat Light"/>
                <w:b/>
                <w:bCs/>
                <w:iCs/>
                <w:noProof/>
                <w:color w:val="000000" w:themeColor="text1"/>
                <w:lang w:val="ro-RO" w:eastAsia="ro-RO" w:bidi="ne-NP"/>
              </w:rPr>
            </w:pPr>
            <w:r w:rsidRPr="001B0F13">
              <w:rPr>
                <w:rFonts w:ascii="Montserrat Light" w:hAnsi="Montserrat Light"/>
                <w:b/>
                <w:bCs/>
                <w:iCs/>
                <w:noProof/>
                <w:color w:val="000000" w:themeColor="text1"/>
                <w:lang w:val="ro-RO" w:eastAsia="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1B0F13" w:rsidRPr="001B0F13" w14:paraId="7C27FF41" w14:textId="77777777" w:rsidTr="00C7153A">
        <w:tc>
          <w:tcPr>
            <w:tcW w:w="9440" w:type="dxa"/>
            <w:gridSpan w:val="5"/>
          </w:tcPr>
          <w:p w14:paraId="5C39A28E" w14:textId="7A93DB55" w:rsidR="00C80A8C" w:rsidRPr="001B0F13" w:rsidRDefault="006970DE" w:rsidP="009D44C9">
            <w:pPr>
              <w:shd w:val="clear" w:color="auto" w:fill="FFFFFF"/>
              <w:jc w:val="both"/>
              <w:rPr>
                <w:rFonts w:ascii="Montserrat Light" w:hAnsi="Montserrat Light"/>
                <w:color w:val="000000" w:themeColor="text1"/>
                <w:lang w:val="ro-RO" w:eastAsia="ro-RO"/>
              </w:rPr>
            </w:pPr>
            <w:r w:rsidRPr="001B0F13">
              <w:rPr>
                <w:rFonts w:ascii="Montserrat Light" w:hAnsi="Montserrat Light"/>
                <w:iCs/>
                <w:noProof/>
                <w:color w:val="000000" w:themeColor="text1"/>
                <w:lang w:val="ro-RO" w:eastAsia="ro-RO"/>
              </w:rPr>
              <w:t>Actul administrativ nu va produce efecte asupra bugetului Județului Cluj asupra mediului concurențial, în domeniului ajutoarelor de stat sau asupra mediului.</w:t>
            </w:r>
          </w:p>
          <w:p w14:paraId="24FD5E11" w14:textId="2740817A" w:rsidR="006970DE" w:rsidRPr="001B0F13" w:rsidRDefault="006970DE" w:rsidP="009D44C9">
            <w:pPr>
              <w:tabs>
                <w:tab w:val="left" w:pos="3456"/>
              </w:tabs>
              <w:spacing w:before="240"/>
              <w:jc w:val="both"/>
              <w:rPr>
                <w:rFonts w:ascii="Montserrat Light" w:hAnsi="Montserrat Light"/>
                <w:color w:val="000000" w:themeColor="text1"/>
                <w:lang w:val="ro-RO"/>
              </w:rPr>
            </w:pPr>
            <w:r w:rsidRPr="001B0F13">
              <w:rPr>
                <w:rFonts w:ascii="Montserrat Light" w:hAnsi="Montserrat Light"/>
                <w:color w:val="000000" w:themeColor="text1"/>
                <w:lang w:val="ro-RO"/>
              </w:rPr>
              <w:t xml:space="preserve">Sarcini de natură administrativă rezultate din actul </w:t>
            </w:r>
            <w:proofErr w:type="spellStart"/>
            <w:r w:rsidRPr="001B0F13">
              <w:rPr>
                <w:rFonts w:ascii="Montserrat Light" w:hAnsi="Montserrat Light"/>
                <w:color w:val="000000" w:themeColor="text1"/>
                <w:lang w:val="ro-RO"/>
              </w:rPr>
              <w:t>adminstrativ</w:t>
            </w:r>
            <w:proofErr w:type="spellEnd"/>
            <w:r w:rsidRPr="001B0F13">
              <w:rPr>
                <w:rFonts w:ascii="Montserrat Light" w:hAnsi="Montserrat Light"/>
                <w:color w:val="000000" w:themeColor="text1"/>
                <w:lang w:val="ro-RO"/>
              </w:rPr>
              <w:t xml:space="preserve"> constă în:</w:t>
            </w:r>
          </w:p>
          <w:p w14:paraId="70B3EA2D" w14:textId="1791A326" w:rsidR="006970DE" w:rsidRPr="001B0F13" w:rsidRDefault="006970DE" w:rsidP="009D44C9">
            <w:pPr>
              <w:pStyle w:val="Listparagraf"/>
              <w:numPr>
                <w:ilvl w:val="0"/>
                <w:numId w:val="8"/>
              </w:numPr>
              <w:tabs>
                <w:tab w:val="left" w:pos="3456"/>
              </w:tabs>
              <w:spacing w:after="0" w:line="276" w:lineRule="auto"/>
              <w:jc w:val="both"/>
              <w:rPr>
                <w:rFonts w:ascii="Montserrat Light" w:hAnsi="Montserrat Light"/>
                <w:color w:val="000000" w:themeColor="text1"/>
                <w:lang w:val="ro-RO"/>
              </w:rPr>
            </w:pPr>
            <w:r w:rsidRPr="001B0F13">
              <w:rPr>
                <w:rFonts w:ascii="Montserrat Light" w:hAnsi="Montserrat Light"/>
                <w:color w:val="000000" w:themeColor="text1"/>
                <w:lang w:val="ro-RO"/>
              </w:rPr>
              <w:t xml:space="preserve">Direcția Juridică prin </w:t>
            </w:r>
            <w:r w:rsidR="00333ECF" w:rsidRPr="001B0F13">
              <w:rPr>
                <w:rFonts w:ascii="Montserrat Light" w:hAnsi="Montserrat Light"/>
                <w:color w:val="000000" w:themeColor="text1"/>
                <w:lang w:val="ro-RO"/>
              </w:rPr>
              <w:t xml:space="preserve">Serviciul Administrare Patrimoniu - </w:t>
            </w:r>
            <w:r w:rsidRPr="001B0F13">
              <w:rPr>
                <w:rFonts w:ascii="Montserrat Light" w:hAnsi="Montserrat Light"/>
                <w:color w:val="000000" w:themeColor="text1"/>
                <w:lang w:val="ro-RO"/>
              </w:rPr>
              <w:t>Compartimentul</w:t>
            </w:r>
            <w:r w:rsidR="00503654" w:rsidRPr="001B0F13">
              <w:rPr>
                <w:rFonts w:ascii="Montserrat Light" w:hAnsi="Montserrat Light"/>
                <w:color w:val="000000" w:themeColor="text1"/>
                <w:lang w:val="ro-RO"/>
              </w:rPr>
              <w:t xml:space="preserve"> Managementul Unităților de Asistență Medicală</w:t>
            </w:r>
            <w:r w:rsidRPr="001B0F13">
              <w:rPr>
                <w:rFonts w:ascii="Montserrat Light" w:hAnsi="Montserrat Light"/>
                <w:color w:val="000000" w:themeColor="text1"/>
                <w:lang w:val="ro-RO"/>
              </w:rPr>
              <w:t xml:space="preserve"> asigură încheierea contractului de mandat </w:t>
            </w:r>
            <w:r w:rsidR="00DA144B" w:rsidRPr="001B0F13">
              <w:rPr>
                <w:rFonts w:ascii="Montserrat Light" w:hAnsi="Montserrat Light"/>
                <w:color w:val="000000" w:themeColor="text1"/>
                <w:lang w:val="ro-RO"/>
              </w:rPr>
              <w:t xml:space="preserve">și monitorizarea îndeplinirii obligațiilor de </w:t>
            </w:r>
            <w:proofErr w:type="spellStart"/>
            <w:r w:rsidR="00DA144B" w:rsidRPr="001B0F13">
              <w:rPr>
                <w:rFonts w:ascii="Montserrat Light" w:hAnsi="Montserrat Light"/>
                <w:color w:val="000000" w:themeColor="text1"/>
                <w:lang w:val="ro-RO"/>
              </w:rPr>
              <w:t>catre</w:t>
            </w:r>
            <w:proofErr w:type="spellEnd"/>
            <w:r w:rsidR="00DA144B" w:rsidRPr="001B0F13">
              <w:rPr>
                <w:rFonts w:ascii="Montserrat Light" w:hAnsi="Montserrat Light"/>
                <w:color w:val="000000" w:themeColor="text1"/>
                <w:lang w:val="ro-RO"/>
              </w:rPr>
              <w:t xml:space="preserve"> manda</w:t>
            </w:r>
            <w:r w:rsidR="0044462B" w:rsidRPr="001B0F13">
              <w:rPr>
                <w:rFonts w:ascii="Montserrat Light" w:hAnsi="Montserrat Light"/>
                <w:color w:val="000000" w:themeColor="text1"/>
                <w:lang w:val="ro-RO"/>
              </w:rPr>
              <w:t>tar,</w:t>
            </w:r>
          </w:p>
          <w:p w14:paraId="74F1D291" w14:textId="3CC9AF82" w:rsidR="006970DE" w:rsidRPr="001B0F13" w:rsidRDefault="006970DE" w:rsidP="009D44C9">
            <w:pPr>
              <w:pStyle w:val="Listparagraf"/>
              <w:numPr>
                <w:ilvl w:val="0"/>
                <w:numId w:val="8"/>
              </w:numPr>
              <w:tabs>
                <w:tab w:val="left" w:pos="3456"/>
              </w:tabs>
              <w:spacing w:after="0" w:line="276" w:lineRule="auto"/>
              <w:jc w:val="both"/>
              <w:rPr>
                <w:rFonts w:ascii="Montserrat Light" w:hAnsi="Montserrat Light"/>
                <w:color w:val="000000" w:themeColor="text1"/>
                <w:lang w:val="ro-RO" w:eastAsia="ro-RO"/>
              </w:rPr>
            </w:pPr>
            <w:r w:rsidRPr="001B0F13">
              <w:rPr>
                <w:rFonts w:ascii="Montserrat Light" w:hAnsi="Montserrat Light"/>
                <w:color w:val="000000" w:themeColor="text1"/>
                <w:lang w:val="ro-RO"/>
              </w:rPr>
              <w:t>persoana desemna</w:t>
            </w:r>
            <w:r w:rsidR="00503654" w:rsidRPr="001B0F13">
              <w:rPr>
                <w:rFonts w:ascii="Montserrat Light" w:hAnsi="Montserrat Light"/>
                <w:color w:val="000000" w:themeColor="text1"/>
                <w:lang w:val="ro-RO"/>
              </w:rPr>
              <w:t>t</w:t>
            </w:r>
            <w:r w:rsidRPr="001B0F13">
              <w:rPr>
                <w:rFonts w:ascii="Montserrat Light" w:hAnsi="Montserrat Light"/>
                <w:color w:val="000000" w:themeColor="text1"/>
                <w:lang w:val="ro-RO"/>
              </w:rPr>
              <w:t>ă va depune periodic informările prevăzute în contract</w:t>
            </w:r>
            <w:r w:rsidR="00DA144B" w:rsidRPr="001B0F13">
              <w:rPr>
                <w:rFonts w:ascii="Montserrat Light" w:hAnsi="Montserrat Light"/>
                <w:color w:val="000000" w:themeColor="text1"/>
                <w:lang w:val="ro-RO"/>
              </w:rPr>
              <w:t>.</w:t>
            </w:r>
          </w:p>
        </w:tc>
      </w:tr>
      <w:tr w:rsidR="001B0F13" w:rsidRPr="001B0F13" w14:paraId="171878D0" w14:textId="77777777" w:rsidTr="00C7153A">
        <w:tc>
          <w:tcPr>
            <w:tcW w:w="9440" w:type="dxa"/>
            <w:gridSpan w:val="5"/>
          </w:tcPr>
          <w:p w14:paraId="2578671D" w14:textId="77777777" w:rsidR="00C80A8C" w:rsidRPr="001B0F13" w:rsidRDefault="00C80A8C" w:rsidP="009D44C9">
            <w:pPr>
              <w:autoSpaceDE w:val="0"/>
              <w:autoSpaceDN w:val="0"/>
              <w:adjustRightInd w:val="0"/>
              <w:rPr>
                <w:rFonts w:ascii="Montserrat Light" w:hAnsi="Montserrat Light" w:cs="Calibri Light"/>
                <w:iCs/>
                <w:noProof/>
                <w:color w:val="000000" w:themeColor="text1"/>
                <w:highlight w:val="green"/>
                <w:shd w:val="clear" w:color="auto" w:fill="FFFFFF"/>
                <w:lang w:val="ro-RO" w:eastAsia="ro-RO"/>
              </w:rPr>
            </w:pPr>
            <w:r w:rsidRPr="001B0F13">
              <w:rPr>
                <w:rFonts w:ascii="Montserrat Light" w:hAnsi="Montserrat Light"/>
                <w:b/>
                <w:iCs/>
                <w:noProof/>
                <w:color w:val="000000" w:themeColor="text1"/>
                <w:lang w:val="ro-RO" w:eastAsia="ro-RO" w:bidi="ne-NP"/>
              </w:rPr>
              <w:t xml:space="preserve">Secțiunea a 4-a - Concluzii/propuneri: </w:t>
            </w:r>
          </w:p>
        </w:tc>
      </w:tr>
      <w:tr w:rsidR="001B0F13" w:rsidRPr="001B0F13" w14:paraId="38BE229B" w14:textId="77777777" w:rsidTr="00C7153A">
        <w:tc>
          <w:tcPr>
            <w:tcW w:w="9440" w:type="dxa"/>
            <w:gridSpan w:val="5"/>
          </w:tcPr>
          <w:p w14:paraId="20DF7CA9" w14:textId="77777777" w:rsidR="00C80A8C" w:rsidRPr="001B0F13" w:rsidRDefault="00C80A8C" w:rsidP="009D44C9">
            <w:pPr>
              <w:jc w:val="both"/>
              <w:rPr>
                <w:rFonts w:ascii="Montserrat Light" w:hAnsi="Montserrat Light"/>
                <w:iCs/>
                <w:color w:val="000000" w:themeColor="text1"/>
                <w:shd w:val="clear" w:color="auto" w:fill="FFFFFF"/>
                <w:lang w:val="ro-RO" w:eastAsia="ro-RO"/>
              </w:rPr>
            </w:pPr>
            <w:r w:rsidRPr="001B0F13">
              <w:rPr>
                <w:rFonts w:ascii="Montserrat Light" w:hAnsi="Montserrat Light"/>
                <w:iCs/>
                <w:color w:val="000000" w:themeColor="text1"/>
                <w:lang w:val="pt-BR" w:eastAsia="ro-RO"/>
              </w:rPr>
              <w:t xml:space="preserve">În urma analizării proiectului de hotărâre și a documentării efectuate, certificăm faptul că proiectul de hotărâre </w:t>
            </w:r>
            <w:r w:rsidRPr="001B0F13">
              <w:rPr>
                <w:rFonts w:ascii="Montserrat Light" w:hAnsi="Montserrat Light"/>
                <w:b/>
                <w:bCs/>
                <w:iCs/>
                <w:color w:val="000000" w:themeColor="text1"/>
                <w:lang w:val="pt-BR" w:eastAsia="ro-RO"/>
              </w:rPr>
              <w:t>îndeplinește</w:t>
            </w:r>
            <w:r w:rsidRPr="001B0F13">
              <w:rPr>
                <w:rFonts w:ascii="Montserrat Light" w:hAnsi="Montserrat Light"/>
                <w:iCs/>
                <w:color w:val="000000" w:themeColor="text1"/>
                <w:lang w:val="pt-BR" w:eastAsia="ro-RO"/>
              </w:rPr>
              <w:t xml:space="preserve"> cerințele tehnice specificate la Secțiunea a 2-a”</w:t>
            </w:r>
          </w:p>
        </w:tc>
      </w:tr>
      <w:tr w:rsidR="001B0F13" w:rsidRPr="001B0F13" w14:paraId="0DEC8466" w14:textId="77777777" w:rsidTr="00C7153A">
        <w:tc>
          <w:tcPr>
            <w:tcW w:w="4106" w:type="dxa"/>
            <w:gridSpan w:val="2"/>
          </w:tcPr>
          <w:p w14:paraId="230E4559" w14:textId="77777777" w:rsidR="00C7153A" w:rsidRPr="001B0F13" w:rsidRDefault="00C7153A" w:rsidP="009D44C9">
            <w:pPr>
              <w:jc w:val="center"/>
              <w:rPr>
                <w:rFonts w:ascii="Montserrat Light" w:hAnsi="Montserrat Light"/>
                <w:iCs/>
                <w:color w:val="000000" w:themeColor="text1"/>
                <w:lang w:val="pt-BR" w:eastAsia="ro-RO"/>
              </w:rPr>
            </w:pPr>
          </w:p>
        </w:tc>
        <w:tc>
          <w:tcPr>
            <w:tcW w:w="2268" w:type="dxa"/>
          </w:tcPr>
          <w:p w14:paraId="7587261E" w14:textId="564532C4" w:rsidR="00C7153A" w:rsidRPr="001B0F13" w:rsidRDefault="00C7153A" w:rsidP="009D44C9">
            <w:pPr>
              <w:jc w:val="center"/>
              <w:rPr>
                <w:rFonts w:ascii="Montserrat Light" w:hAnsi="Montserrat Light"/>
                <w:iCs/>
                <w:color w:val="000000" w:themeColor="text1"/>
                <w:lang w:val="pt-BR" w:eastAsia="ro-RO"/>
              </w:rPr>
            </w:pPr>
            <w:proofErr w:type="spellStart"/>
            <w:r w:rsidRPr="001B0F13">
              <w:rPr>
                <w:rFonts w:ascii="Montserrat Light" w:hAnsi="Montserrat Light"/>
                <w:b/>
                <w:bCs/>
                <w:iCs/>
                <w:color w:val="000000" w:themeColor="text1"/>
                <w:lang w:val="en-US"/>
              </w:rPr>
              <w:t>Prenume</w:t>
            </w:r>
            <w:proofErr w:type="spellEnd"/>
            <w:r w:rsidRPr="001B0F13">
              <w:rPr>
                <w:rFonts w:ascii="Montserrat Light" w:hAnsi="Montserrat Light"/>
                <w:b/>
                <w:bCs/>
                <w:iCs/>
                <w:color w:val="000000" w:themeColor="text1"/>
                <w:lang w:val="en-US"/>
              </w:rPr>
              <w:t xml:space="preserve"> </w:t>
            </w:r>
            <w:proofErr w:type="spellStart"/>
            <w:r w:rsidRPr="001B0F13">
              <w:rPr>
                <w:rFonts w:ascii="Montserrat Light" w:hAnsi="Montserrat Light"/>
                <w:b/>
                <w:bCs/>
                <w:iCs/>
                <w:color w:val="000000" w:themeColor="text1"/>
                <w:lang w:val="en-US"/>
              </w:rPr>
              <w:t>și</w:t>
            </w:r>
            <w:proofErr w:type="spellEnd"/>
            <w:r w:rsidRPr="001B0F13">
              <w:rPr>
                <w:rFonts w:ascii="Montserrat Light" w:hAnsi="Montserrat Light"/>
                <w:b/>
                <w:bCs/>
                <w:iCs/>
                <w:color w:val="000000" w:themeColor="text1"/>
                <w:lang w:val="en-US"/>
              </w:rPr>
              <w:t xml:space="preserve"> </w:t>
            </w:r>
            <w:proofErr w:type="spellStart"/>
            <w:r w:rsidRPr="001B0F13">
              <w:rPr>
                <w:rFonts w:ascii="Montserrat Light" w:hAnsi="Montserrat Light"/>
                <w:b/>
                <w:bCs/>
                <w:iCs/>
                <w:color w:val="000000" w:themeColor="text1"/>
                <w:lang w:val="en-US"/>
              </w:rPr>
              <w:t>nume</w:t>
            </w:r>
            <w:proofErr w:type="spellEnd"/>
          </w:p>
        </w:tc>
        <w:tc>
          <w:tcPr>
            <w:tcW w:w="1418" w:type="dxa"/>
          </w:tcPr>
          <w:p w14:paraId="5CCE5557" w14:textId="37B97028" w:rsidR="00C7153A" w:rsidRPr="001B0F13" w:rsidRDefault="00C7153A" w:rsidP="009D44C9">
            <w:pPr>
              <w:jc w:val="center"/>
              <w:rPr>
                <w:rFonts w:ascii="Montserrat Light" w:hAnsi="Montserrat Light"/>
                <w:iCs/>
                <w:color w:val="000000" w:themeColor="text1"/>
                <w:lang w:val="pt-BR" w:eastAsia="ro-RO"/>
              </w:rPr>
            </w:pPr>
            <w:r w:rsidRPr="001B0F13">
              <w:rPr>
                <w:rFonts w:ascii="Montserrat Light" w:hAnsi="Montserrat Light"/>
                <w:b/>
                <w:bCs/>
                <w:iCs/>
                <w:color w:val="000000" w:themeColor="text1"/>
                <w:lang w:val="en-US"/>
              </w:rPr>
              <w:t>Data</w:t>
            </w:r>
          </w:p>
        </w:tc>
        <w:tc>
          <w:tcPr>
            <w:tcW w:w="1648" w:type="dxa"/>
          </w:tcPr>
          <w:p w14:paraId="527C844E" w14:textId="60107809" w:rsidR="00C7153A" w:rsidRPr="001B0F13" w:rsidRDefault="00C7153A" w:rsidP="009D44C9">
            <w:pPr>
              <w:jc w:val="center"/>
              <w:rPr>
                <w:rFonts w:ascii="Montserrat Light" w:hAnsi="Montserrat Light"/>
                <w:iCs/>
                <w:color w:val="000000" w:themeColor="text1"/>
                <w:lang w:val="pt-BR" w:eastAsia="ro-RO"/>
              </w:rPr>
            </w:pPr>
            <w:proofErr w:type="spellStart"/>
            <w:r w:rsidRPr="001B0F13">
              <w:rPr>
                <w:rFonts w:ascii="Montserrat Light" w:hAnsi="Montserrat Light"/>
                <w:b/>
                <w:bCs/>
                <w:iCs/>
                <w:color w:val="000000" w:themeColor="text1"/>
                <w:lang w:val="en-US"/>
              </w:rPr>
              <w:t>Semnătura</w:t>
            </w:r>
            <w:proofErr w:type="spellEnd"/>
          </w:p>
        </w:tc>
      </w:tr>
      <w:tr w:rsidR="001B0F13" w:rsidRPr="001B0F13" w14:paraId="2366F394" w14:textId="77777777" w:rsidTr="00C7153A">
        <w:tc>
          <w:tcPr>
            <w:tcW w:w="4106" w:type="dxa"/>
            <w:gridSpan w:val="2"/>
          </w:tcPr>
          <w:p w14:paraId="0793693F" w14:textId="4CE5E870" w:rsidR="00C7153A" w:rsidRPr="001B0F13" w:rsidRDefault="00C7153A" w:rsidP="009D44C9">
            <w:pPr>
              <w:jc w:val="both"/>
              <w:rPr>
                <w:rFonts w:ascii="Montserrat Light" w:hAnsi="Montserrat Light"/>
                <w:iCs/>
                <w:color w:val="000000" w:themeColor="text1"/>
                <w:lang w:val="pt-BR" w:eastAsia="ro-RO"/>
              </w:rPr>
            </w:pPr>
            <w:proofErr w:type="spellStart"/>
            <w:r w:rsidRPr="001B0F13">
              <w:rPr>
                <w:rFonts w:ascii="Montserrat Light" w:hAnsi="Montserrat Light"/>
                <w:iCs/>
                <w:color w:val="000000" w:themeColor="text1"/>
                <w:lang w:val="en-US"/>
              </w:rPr>
              <w:t>Avizat</w:t>
            </w:r>
            <w:proofErr w:type="spellEnd"/>
            <w:r w:rsidRPr="001B0F13">
              <w:rPr>
                <w:rFonts w:ascii="Montserrat Light" w:hAnsi="Montserrat Light"/>
                <w:iCs/>
                <w:color w:val="000000" w:themeColor="text1"/>
                <w:lang w:val="en-US"/>
              </w:rPr>
              <w:t>:   Director</w:t>
            </w:r>
          </w:p>
        </w:tc>
        <w:tc>
          <w:tcPr>
            <w:tcW w:w="2268" w:type="dxa"/>
          </w:tcPr>
          <w:p w14:paraId="3D39380E" w14:textId="0915E2A6" w:rsidR="00C7153A" w:rsidRPr="001B0F13" w:rsidRDefault="00163F6B" w:rsidP="009D44C9">
            <w:pPr>
              <w:rPr>
                <w:rFonts w:ascii="Montserrat Light" w:hAnsi="Montserrat Light"/>
                <w:iCs/>
                <w:color w:val="000000" w:themeColor="text1"/>
                <w:lang w:val="en-US"/>
              </w:rPr>
            </w:pPr>
            <w:r w:rsidRPr="001B0F13">
              <w:rPr>
                <w:rFonts w:ascii="Montserrat Light" w:hAnsi="Montserrat Light"/>
                <w:iCs/>
                <w:color w:val="000000" w:themeColor="text1"/>
                <w:lang w:val="en-US"/>
              </w:rPr>
              <w:t>Ștefan Iliescu</w:t>
            </w:r>
          </w:p>
        </w:tc>
        <w:tc>
          <w:tcPr>
            <w:tcW w:w="1418" w:type="dxa"/>
          </w:tcPr>
          <w:p w14:paraId="57284455" w14:textId="77777777" w:rsidR="00C7153A" w:rsidRPr="001B0F13" w:rsidRDefault="00C7153A" w:rsidP="009D44C9">
            <w:pPr>
              <w:jc w:val="center"/>
              <w:rPr>
                <w:rFonts w:ascii="Montserrat Light" w:hAnsi="Montserrat Light"/>
                <w:b/>
                <w:bCs/>
                <w:iCs/>
                <w:color w:val="000000" w:themeColor="text1"/>
                <w:lang w:val="en-US"/>
              </w:rPr>
            </w:pPr>
          </w:p>
        </w:tc>
        <w:tc>
          <w:tcPr>
            <w:tcW w:w="1648" w:type="dxa"/>
          </w:tcPr>
          <w:p w14:paraId="3ED24327" w14:textId="77777777" w:rsidR="00C7153A" w:rsidRPr="001B0F13" w:rsidRDefault="00C7153A" w:rsidP="009D44C9">
            <w:pPr>
              <w:jc w:val="center"/>
              <w:rPr>
                <w:rFonts w:ascii="Montserrat Light" w:hAnsi="Montserrat Light"/>
                <w:b/>
                <w:bCs/>
                <w:iCs/>
                <w:color w:val="000000" w:themeColor="text1"/>
                <w:lang w:val="en-US"/>
              </w:rPr>
            </w:pPr>
          </w:p>
        </w:tc>
      </w:tr>
      <w:tr w:rsidR="001B0F13" w:rsidRPr="001B0F13" w14:paraId="6B6C8FB2" w14:textId="77777777" w:rsidTr="00C7153A">
        <w:tc>
          <w:tcPr>
            <w:tcW w:w="4106" w:type="dxa"/>
            <w:gridSpan w:val="2"/>
          </w:tcPr>
          <w:p w14:paraId="5B212EA8" w14:textId="2B12FC36" w:rsidR="00C7153A" w:rsidRPr="001B0F13" w:rsidRDefault="00C7153A" w:rsidP="009D44C9">
            <w:pPr>
              <w:jc w:val="both"/>
              <w:rPr>
                <w:rFonts w:ascii="Montserrat Light" w:hAnsi="Montserrat Light"/>
                <w:iCs/>
                <w:color w:val="000000" w:themeColor="text1"/>
                <w:lang w:val="pt-BR" w:eastAsia="ro-RO"/>
              </w:rPr>
            </w:pPr>
            <w:proofErr w:type="spellStart"/>
            <w:r w:rsidRPr="001B0F13">
              <w:rPr>
                <w:rFonts w:ascii="Montserrat Light" w:hAnsi="Montserrat Light"/>
                <w:iCs/>
                <w:color w:val="000000" w:themeColor="text1"/>
                <w:lang w:val="en-US"/>
              </w:rPr>
              <w:t>Verificat</w:t>
            </w:r>
            <w:proofErr w:type="spellEnd"/>
            <w:r w:rsidRPr="001B0F13">
              <w:rPr>
                <w:rFonts w:ascii="Montserrat Light" w:hAnsi="Montserrat Light"/>
                <w:iCs/>
                <w:color w:val="000000" w:themeColor="text1"/>
                <w:lang w:val="en-US"/>
              </w:rPr>
              <w:t xml:space="preserve">: Șef </w:t>
            </w:r>
            <w:proofErr w:type="spellStart"/>
            <w:r w:rsidRPr="001B0F13">
              <w:rPr>
                <w:rFonts w:ascii="Montserrat Light" w:hAnsi="Montserrat Light"/>
                <w:iCs/>
                <w:color w:val="000000" w:themeColor="text1"/>
                <w:lang w:val="en-US"/>
              </w:rPr>
              <w:t>serviciu</w:t>
            </w:r>
            <w:proofErr w:type="spellEnd"/>
          </w:p>
        </w:tc>
        <w:tc>
          <w:tcPr>
            <w:tcW w:w="2268" w:type="dxa"/>
          </w:tcPr>
          <w:p w14:paraId="2307BB4D" w14:textId="0DFCA2EF" w:rsidR="00C7153A" w:rsidRPr="001B0F13" w:rsidRDefault="00163F6B" w:rsidP="009D44C9">
            <w:pPr>
              <w:rPr>
                <w:rFonts w:ascii="Montserrat Light" w:hAnsi="Montserrat Light"/>
                <w:iCs/>
                <w:color w:val="000000" w:themeColor="text1"/>
                <w:lang w:val="en-US"/>
              </w:rPr>
            </w:pPr>
            <w:r w:rsidRPr="001B0F13">
              <w:rPr>
                <w:rFonts w:ascii="Montserrat Light" w:hAnsi="Montserrat Light"/>
                <w:iCs/>
                <w:color w:val="000000" w:themeColor="text1"/>
                <w:lang w:val="en-US"/>
              </w:rPr>
              <w:t>Alin Danci</w:t>
            </w:r>
          </w:p>
        </w:tc>
        <w:tc>
          <w:tcPr>
            <w:tcW w:w="1418" w:type="dxa"/>
          </w:tcPr>
          <w:p w14:paraId="7AA92B65" w14:textId="77777777" w:rsidR="00C7153A" w:rsidRPr="001B0F13" w:rsidRDefault="00C7153A" w:rsidP="009D44C9">
            <w:pPr>
              <w:jc w:val="center"/>
              <w:rPr>
                <w:rFonts w:ascii="Montserrat Light" w:hAnsi="Montserrat Light"/>
                <w:b/>
                <w:bCs/>
                <w:iCs/>
                <w:color w:val="000000" w:themeColor="text1"/>
                <w:lang w:val="en-US"/>
              </w:rPr>
            </w:pPr>
          </w:p>
        </w:tc>
        <w:tc>
          <w:tcPr>
            <w:tcW w:w="1648" w:type="dxa"/>
          </w:tcPr>
          <w:p w14:paraId="46F2CB42" w14:textId="77777777" w:rsidR="00C7153A" w:rsidRPr="001B0F13" w:rsidRDefault="00C7153A" w:rsidP="009D44C9">
            <w:pPr>
              <w:jc w:val="center"/>
              <w:rPr>
                <w:rFonts w:ascii="Montserrat Light" w:hAnsi="Montserrat Light"/>
                <w:b/>
                <w:bCs/>
                <w:iCs/>
                <w:color w:val="000000" w:themeColor="text1"/>
                <w:lang w:val="en-US"/>
              </w:rPr>
            </w:pPr>
          </w:p>
        </w:tc>
      </w:tr>
      <w:tr w:rsidR="00C7153A" w:rsidRPr="001B0F13" w14:paraId="2BCE7AB0" w14:textId="77777777" w:rsidTr="00C7153A">
        <w:tc>
          <w:tcPr>
            <w:tcW w:w="4106" w:type="dxa"/>
            <w:gridSpan w:val="2"/>
          </w:tcPr>
          <w:p w14:paraId="0D7A049E" w14:textId="12627032" w:rsidR="00C7153A" w:rsidRPr="001B0F13" w:rsidRDefault="00C7153A" w:rsidP="009D44C9">
            <w:pPr>
              <w:jc w:val="both"/>
              <w:rPr>
                <w:rFonts w:ascii="Montserrat Light" w:hAnsi="Montserrat Light"/>
                <w:iCs/>
                <w:color w:val="000000" w:themeColor="text1"/>
                <w:lang w:val="pt-BR" w:eastAsia="ro-RO"/>
              </w:rPr>
            </w:pPr>
            <w:r w:rsidRPr="001B0F13">
              <w:rPr>
                <w:rFonts w:ascii="Montserrat Light" w:hAnsi="Montserrat Light"/>
                <w:iCs/>
                <w:color w:val="000000" w:themeColor="text1"/>
                <w:lang w:val="ro-RO"/>
              </w:rPr>
              <w:t>Elaborat: Consilier</w:t>
            </w:r>
          </w:p>
        </w:tc>
        <w:tc>
          <w:tcPr>
            <w:tcW w:w="2268" w:type="dxa"/>
          </w:tcPr>
          <w:p w14:paraId="1D0FDD45" w14:textId="0F05D23E" w:rsidR="00C7153A" w:rsidRPr="001B0F13" w:rsidRDefault="00483280" w:rsidP="009D44C9">
            <w:pPr>
              <w:rPr>
                <w:rFonts w:ascii="Montserrat Light" w:hAnsi="Montserrat Light"/>
                <w:iCs/>
                <w:color w:val="000000" w:themeColor="text1"/>
                <w:lang w:val="en-US"/>
              </w:rPr>
            </w:pPr>
            <w:r w:rsidRPr="001B0F13">
              <w:rPr>
                <w:rFonts w:ascii="Montserrat Light" w:hAnsi="Montserrat Light"/>
                <w:iCs/>
                <w:color w:val="000000" w:themeColor="text1"/>
                <w:lang w:val="en-US"/>
              </w:rPr>
              <w:t>Carmen Neamtu</w:t>
            </w:r>
          </w:p>
        </w:tc>
        <w:tc>
          <w:tcPr>
            <w:tcW w:w="1418" w:type="dxa"/>
          </w:tcPr>
          <w:p w14:paraId="04A85891" w14:textId="77777777" w:rsidR="00C7153A" w:rsidRPr="001B0F13" w:rsidRDefault="00C7153A" w:rsidP="009D44C9">
            <w:pPr>
              <w:jc w:val="center"/>
              <w:rPr>
                <w:rFonts w:ascii="Montserrat Light" w:hAnsi="Montserrat Light"/>
                <w:b/>
                <w:bCs/>
                <w:iCs/>
                <w:color w:val="000000" w:themeColor="text1"/>
                <w:lang w:val="en-US"/>
              </w:rPr>
            </w:pPr>
          </w:p>
        </w:tc>
        <w:tc>
          <w:tcPr>
            <w:tcW w:w="1648" w:type="dxa"/>
          </w:tcPr>
          <w:p w14:paraId="495A6481" w14:textId="77777777" w:rsidR="00C7153A" w:rsidRPr="001B0F13" w:rsidRDefault="00C7153A" w:rsidP="009D44C9">
            <w:pPr>
              <w:jc w:val="center"/>
              <w:rPr>
                <w:rFonts w:ascii="Montserrat Light" w:hAnsi="Montserrat Light"/>
                <w:b/>
                <w:bCs/>
                <w:iCs/>
                <w:color w:val="000000" w:themeColor="text1"/>
                <w:lang w:val="en-US"/>
              </w:rPr>
            </w:pPr>
          </w:p>
        </w:tc>
      </w:tr>
    </w:tbl>
    <w:p w14:paraId="29FF9DD1" w14:textId="4E562807" w:rsidR="003B63F0" w:rsidRPr="001B0F13" w:rsidRDefault="003B63F0" w:rsidP="009D44C9">
      <w:pPr>
        <w:autoSpaceDE w:val="0"/>
        <w:autoSpaceDN w:val="0"/>
        <w:adjustRightInd w:val="0"/>
        <w:contextualSpacing/>
        <w:jc w:val="center"/>
        <w:rPr>
          <w:rFonts w:ascii="Montserrat Light" w:hAnsi="Montserrat Light"/>
          <w:noProof/>
          <w:color w:val="000000" w:themeColor="text1"/>
        </w:rPr>
      </w:pPr>
    </w:p>
    <w:p w14:paraId="5A4A6ADC" w14:textId="73F25D59" w:rsidR="003B63F0" w:rsidRPr="001B0F13" w:rsidRDefault="003B63F0" w:rsidP="009D44C9">
      <w:pPr>
        <w:autoSpaceDE w:val="0"/>
        <w:autoSpaceDN w:val="0"/>
        <w:adjustRightInd w:val="0"/>
        <w:contextualSpacing/>
        <w:jc w:val="center"/>
        <w:rPr>
          <w:rFonts w:ascii="Montserrat Light" w:hAnsi="Montserrat Light"/>
          <w:noProof/>
          <w:color w:val="000000" w:themeColor="text1"/>
        </w:rPr>
      </w:pPr>
    </w:p>
    <w:p w14:paraId="33F420F6" w14:textId="77777777" w:rsidR="003B63F0" w:rsidRPr="001B0F13" w:rsidRDefault="003B63F0" w:rsidP="009D44C9">
      <w:pPr>
        <w:autoSpaceDE w:val="0"/>
        <w:autoSpaceDN w:val="0"/>
        <w:adjustRightInd w:val="0"/>
        <w:contextualSpacing/>
        <w:jc w:val="center"/>
        <w:rPr>
          <w:rFonts w:ascii="Montserrat Light" w:hAnsi="Montserrat Light"/>
          <w:noProof/>
          <w:color w:val="000000" w:themeColor="text1"/>
        </w:rPr>
      </w:pPr>
    </w:p>
    <w:p w14:paraId="7696DB85" w14:textId="77777777" w:rsidR="004C5818" w:rsidRPr="001B0F13" w:rsidRDefault="004C5818" w:rsidP="009D44C9">
      <w:pPr>
        <w:tabs>
          <w:tab w:val="left" w:pos="3456"/>
        </w:tabs>
        <w:rPr>
          <w:rFonts w:ascii="Montserrat Light" w:hAnsi="Montserrat Light"/>
          <w:color w:val="000000" w:themeColor="text1"/>
          <w:lang w:val="ro-RO"/>
        </w:rPr>
      </w:pPr>
    </w:p>
    <w:p w14:paraId="16B47444" w14:textId="56ACC3FD" w:rsidR="004C5818" w:rsidRPr="001B0F13" w:rsidRDefault="004C5818" w:rsidP="009D44C9">
      <w:pPr>
        <w:autoSpaceDE w:val="0"/>
        <w:autoSpaceDN w:val="0"/>
        <w:adjustRightInd w:val="0"/>
        <w:contextualSpacing/>
        <w:rPr>
          <w:rFonts w:ascii="Montserrat Light" w:hAnsi="Montserrat Light"/>
          <w:i/>
          <w:noProof/>
          <w:color w:val="000000" w:themeColor="text1"/>
          <w:lang w:val="en-US" w:eastAsia="ro-RO"/>
        </w:rPr>
        <w:sectPr w:rsidR="004C5818" w:rsidRPr="001B0F13" w:rsidSect="005A44EE">
          <w:headerReference w:type="default" r:id="rId12"/>
          <w:pgSz w:w="11909" w:h="16834"/>
          <w:pgMar w:top="1170" w:right="929" w:bottom="540" w:left="1530" w:header="270" w:footer="198" w:gutter="0"/>
          <w:pgNumType w:start="1"/>
          <w:cols w:space="720"/>
        </w:sectPr>
      </w:pPr>
    </w:p>
    <w:p w14:paraId="08F835B6" w14:textId="77777777" w:rsidR="00826AB3" w:rsidRPr="001B0F13" w:rsidRDefault="00826AB3" w:rsidP="009D44C9">
      <w:pPr>
        <w:tabs>
          <w:tab w:val="left" w:pos="3456"/>
        </w:tabs>
        <w:rPr>
          <w:rFonts w:ascii="Montserrat Light" w:hAnsi="Montserrat Light"/>
          <w:color w:val="000000" w:themeColor="text1"/>
        </w:rPr>
      </w:pPr>
    </w:p>
    <w:p w14:paraId="1F5A6818" w14:textId="77777777" w:rsidR="00333ECF" w:rsidRPr="001B0F13" w:rsidRDefault="00333ECF" w:rsidP="009D44C9">
      <w:pPr>
        <w:tabs>
          <w:tab w:val="left" w:pos="3456"/>
        </w:tabs>
        <w:rPr>
          <w:rFonts w:ascii="Montserrat Light" w:hAnsi="Montserrat Light"/>
          <w:color w:val="000000" w:themeColor="text1"/>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1B0F13" w:rsidRPr="001B0F13" w14:paraId="54FC5AEE" w14:textId="77777777" w:rsidTr="000A72C5">
        <w:tc>
          <w:tcPr>
            <w:tcW w:w="9445" w:type="dxa"/>
            <w:gridSpan w:val="4"/>
            <w:tcBorders>
              <w:top w:val="single" w:sz="4" w:space="0" w:color="auto"/>
              <w:left w:val="single" w:sz="4" w:space="0" w:color="auto"/>
              <w:bottom w:val="single" w:sz="4" w:space="0" w:color="auto"/>
              <w:right w:val="single" w:sz="4" w:space="0" w:color="auto"/>
            </w:tcBorders>
            <w:hideMark/>
          </w:tcPr>
          <w:p w14:paraId="6A583529" w14:textId="77777777" w:rsidR="00333ECF" w:rsidRPr="001B0F13" w:rsidRDefault="00333ECF" w:rsidP="009D44C9">
            <w:pPr>
              <w:tabs>
                <w:tab w:val="left" w:pos="3456"/>
              </w:tabs>
              <w:rPr>
                <w:rFonts w:ascii="Montserrat Light" w:hAnsi="Montserrat Light"/>
                <w:b/>
                <w:bCs/>
                <w:color w:val="000000" w:themeColor="text1"/>
                <w:lang w:val="en-US"/>
              </w:rPr>
            </w:pPr>
            <w:r w:rsidRPr="001B0F13">
              <w:rPr>
                <w:rFonts w:ascii="Montserrat Light" w:hAnsi="Montserrat Light"/>
                <w:b/>
                <w:bCs/>
                <w:color w:val="000000" w:themeColor="text1"/>
                <w:lang w:val="en-US"/>
              </w:rPr>
              <w:t xml:space="preserve">CIRCUIT PROIECT DE HOTĂRÂRE </w:t>
            </w:r>
          </w:p>
        </w:tc>
      </w:tr>
      <w:tr w:rsidR="001B0F13" w:rsidRPr="001B0F13" w14:paraId="620C89CB" w14:textId="77777777" w:rsidTr="000A72C5">
        <w:tc>
          <w:tcPr>
            <w:tcW w:w="9445" w:type="dxa"/>
            <w:gridSpan w:val="4"/>
            <w:tcBorders>
              <w:top w:val="single" w:sz="4" w:space="0" w:color="auto"/>
              <w:left w:val="single" w:sz="4" w:space="0" w:color="auto"/>
              <w:bottom w:val="single" w:sz="4" w:space="0" w:color="auto"/>
              <w:right w:val="single" w:sz="4" w:space="0" w:color="auto"/>
            </w:tcBorders>
            <w:hideMark/>
          </w:tcPr>
          <w:p w14:paraId="70395205" w14:textId="77777777" w:rsidR="00333ECF" w:rsidRPr="001B0F13" w:rsidRDefault="00333ECF" w:rsidP="009D44C9">
            <w:pPr>
              <w:tabs>
                <w:tab w:val="left" w:pos="3456"/>
              </w:tabs>
              <w:rPr>
                <w:rFonts w:ascii="Montserrat Light" w:hAnsi="Montserrat Light"/>
                <w:b/>
                <w:bCs/>
                <w:color w:val="000000" w:themeColor="text1"/>
                <w:lang w:val="en-US"/>
              </w:rPr>
            </w:pPr>
            <w:r w:rsidRPr="001B0F13">
              <w:rPr>
                <w:rFonts w:ascii="Montserrat Light" w:hAnsi="Montserrat Light"/>
                <w:b/>
                <w:bCs/>
                <w:color w:val="000000" w:themeColor="text1"/>
                <w:lang w:val="en-US"/>
              </w:rPr>
              <w:t xml:space="preserve">1. </w:t>
            </w:r>
            <w:proofErr w:type="spellStart"/>
            <w:r w:rsidRPr="001B0F13">
              <w:rPr>
                <w:rFonts w:ascii="Montserrat Light" w:hAnsi="Montserrat Light"/>
                <w:b/>
                <w:bCs/>
                <w:color w:val="000000" w:themeColor="text1"/>
                <w:lang w:val="en-US"/>
              </w:rPr>
              <w:t>Transmitere</w:t>
            </w:r>
            <w:proofErr w:type="spellEnd"/>
            <w:r w:rsidRPr="001B0F13">
              <w:rPr>
                <w:rFonts w:ascii="Montserrat Light" w:hAnsi="Montserrat Light"/>
                <w:b/>
                <w:bCs/>
                <w:color w:val="000000" w:themeColor="text1"/>
                <w:lang w:val="en-US"/>
              </w:rPr>
              <w:t xml:space="preserve"> </w:t>
            </w:r>
            <w:proofErr w:type="spellStart"/>
            <w:r w:rsidRPr="001B0F13">
              <w:rPr>
                <w:rFonts w:ascii="Montserrat Light" w:hAnsi="Montserrat Light"/>
                <w:b/>
                <w:bCs/>
                <w:color w:val="000000" w:themeColor="text1"/>
                <w:lang w:val="en-US"/>
              </w:rPr>
              <w:t>proiect</w:t>
            </w:r>
            <w:proofErr w:type="spellEnd"/>
            <w:r w:rsidRPr="001B0F13">
              <w:rPr>
                <w:rFonts w:ascii="Montserrat Light" w:hAnsi="Montserrat Light"/>
                <w:b/>
                <w:bCs/>
                <w:color w:val="000000" w:themeColor="text1"/>
                <w:lang w:val="en-US"/>
              </w:rPr>
              <w:t xml:space="preserve"> </w:t>
            </w:r>
            <w:proofErr w:type="spellStart"/>
            <w:r w:rsidRPr="001B0F13">
              <w:rPr>
                <w:rFonts w:ascii="Montserrat Light" w:hAnsi="Montserrat Light"/>
                <w:b/>
                <w:bCs/>
                <w:color w:val="000000" w:themeColor="text1"/>
                <w:lang w:val="en-US"/>
              </w:rPr>
              <w:t>în</w:t>
            </w:r>
            <w:proofErr w:type="spellEnd"/>
            <w:r w:rsidRPr="001B0F13">
              <w:rPr>
                <w:rFonts w:ascii="Montserrat Light" w:hAnsi="Montserrat Light"/>
                <w:b/>
                <w:bCs/>
                <w:color w:val="000000" w:themeColor="text1"/>
                <w:lang w:val="en-US"/>
              </w:rPr>
              <w:t xml:space="preserve"> </w:t>
            </w:r>
            <w:proofErr w:type="spellStart"/>
            <w:r w:rsidRPr="001B0F13">
              <w:rPr>
                <w:rFonts w:ascii="Montserrat Light" w:hAnsi="Montserrat Light"/>
                <w:b/>
                <w:bCs/>
                <w:color w:val="000000" w:themeColor="text1"/>
                <w:lang w:val="en-US"/>
              </w:rPr>
              <w:t>vederea</w:t>
            </w:r>
            <w:proofErr w:type="spellEnd"/>
            <w:r w:rsidRPr="001B0F13">
              <w:rPr>
                <w:rFonts w:ascii="Montserrat Light" w:hAnsi="Montserrat Light"/>
                <w:b/>
                <w:bCs/>
                <w:color w:val="000000" w:themeColor="text1"/>
                <w:lang w:val="en-US"/>
              </w:rPr>
              <w:t xml:space="preserve"> </w:t>
            </w:r>
            <w:proofErr w:type="spellStart"/>
            <w:r w:rsidRPr="001B0F13">
              <w:rPr>
                <w:rFonts w:ascii="Montserrat Light" w:hAnsi="Montserrat Light"/>
                <w:b/>
                <w:bCs/>
                <w:color w:val="000000" w:themeColor="text1"/>
                <w:lang w:val="en-US"/>
              </w:rPr>
              <w:t>analizării</w:t>
            </w:r>
            <w:proofErr w:type="spellEnd"/>
            <w:r w:rsidRPr="001B0F13">
              <w:rPr>
                <w:rFonts w:ascii="Montserrat Light" w:hAnsi="Montserrat Light"/>
                <w:b/>
                <w:bCs/>
                <w:color w:val="000000" w:themeColor="text1"/>
                <w:lang w:val="en-US"/>
              </w:rPr>
              <w:t xml:space="preserve"> </w:t>
            </w:r>
            <w:proofErr w:type="spellStart"/>
            <w:r w:rsidRPr="001B0F13">
              <w:rPr>
                <w:rFonts w:ascii="Montserrat Light" w:hAnsi="Montserrat Light"/>
                <w:b/>
                <w:bCs/>
                <w:color w:val="000000" w:themeColor="text1"/>
                <w:lang w:val="en-US"/>
              </w:rPr>
              <w:t>şi</w:t>
            </w:r>
            <w:proofErr w:type="spellEnd"/>
            <w:r w:rsidRPr="001B0F13">
              <w:rPr>
                <w:rFonts w:ascii="Montserrat Light" w:hAnsi="Montserrat Light"/>
                <w:b/>
                <w:bCs/>
                <w:color w:val="000000" w:themeColor="text1"/>
                <w:lang w:val="en-US"/>
              </w:rPr>
              <w:t xml:space="preserve"> </w:t>
            </w:r>
            <w:proofErr w:type="spellStart"/>
            <w:r w:rsidRPr="001B0F13">
              <w:rPr>
                <w:rFonts w:ascii="Montserrat Light" w:hAnsi="Montserrat Light"/>
                <w:b/>
                <w:bCs/>
                <w:color w:val="000000" w:themeColor="text1"/>
                <w:lang w:val="en-US"/>
              </w:rPr>
              <w:t>întocmirii</w:t>
            </w:r>
            <w:proofErr w:type="spellEnd"/>
            <w:r w:rsidRPr="001B0F13">
              <w:rPr>
                <w:rFonts w:ascii="Montserrat Light" w:hAnsi="Montserrat Light"/>
                <w:b/>
                <w:bCs/>
                <w:color w:val="000000" w:themeColor="text1"/>
                <w:lang w:val="en-US"/>
              </w:rPr>
              <w:t xml:space="preserve"> </w:t>
            </w:r>
            <w:proofErr w:type="spellStart"/>
            <w:r w:rsidRPr="001B0F13">
              <w:rPr>
                <w:rFonts w:ascii="Montserrat Light" w:hAnsi="Montserrat Light"/>
                <w:b/>
                <w:bCs/>
                <w:color w:val="000000" w:themeColor="text1"/>
                <w:lang w:val="en-US"/>
              </w:rPr>
              <w:t>raportului</w:t>
            </w:r>
            <w:proofErr w:type="spellEnd"/>
            <w:r w:rsidRPr="001B0F13">
              <w:rPr>
                <w:rFonts w:ascii="Montserrat Light" w:hAnsi="Montserrat Light"/>
                <w:b/>
                <w:bCs/>
                <w:color w:val="000000" w:themeColor="text1"/>
                <w:lang w:val="en-US"/>
              </w:rPr>
              <w:t>/</w:t>
            </w:r>
            <w:proofErr w:type="spellStart"/>
            <w:r w:rsidRPr="001B0F13">
              <w:rPr>
                <w:rFonts w:ascii="Montserrat Light" w:hAnsi="Montserrat Light"/>
                <w:b/>
                <w:bCs/>
                <w:color w:val="000000" w:themeColor="text1"/>
                <w:lang w:val="en-US"/>
              </w:rPr>
              <w:t>rapoartelor</w:t>
            </w:r>
            <w:proofErr w:type="spellEnd"/>
            <w:r w:rsidRPr="001B0F13">
              <w:rPr>
                <w:rFonts w:ascii="Montserrat Light" w:hAnsi="Montserrat Light"/>
                <w:b/>
                <w:bCs/>
                <w:color w:val="000000" w:themeColor="text1"/>
                <w:lang w:val="en-US"/>
              </w:rPr>
              <w:t xml:space="preserve"> de </w:t>
            </w:r>
            <w:proofErr w:type="spellStart"/>
            <w:r w:rsidRPr="001B0F13">
              <w:rPr>
                <w:rFonts w:ascii="Montserrat Light" w:hAnsi="Montserrat Light"/>
                <w:b/>
                <w:bCs/>
                <w:color w:val="000000" w:themeColor="text1"/>
                <w:lang w:val="en-US"/>
              </w:rPr>
              <w:t>specialitate</w:t>
            </w:r>
            <w:proofErr w:type="spellEnd"/>
            <w:r w:rsidRPr="001B0F13">
              <w:rPr>
                <w:rFonts w:ascii="Montserrat Light" w:hAnsi="Montserrat Light"/>
                <w:b/>
                <w:bCs/>
                <w:color w:val="000000" w:themeColor="text1"/>
                <w:lang w:val="en-US"/>
              </w:rPr>
              <w:t xml:space="preserve"> ale </w:t>
            </w:r>
            <w:proofErr w:type="spellStart"/>
            <w:r w:rsidRPr="001B0F13">
              <w:rPr>
                <w:rFonts w:ascii="Montserrat Light" w:hAnsi="Montserrat Light"/>
                <w:b/>
                <w:bCs/>
                <w:color w:val="000000" w:themeColor="text1"/>
                <w:lang w:val="en-US"/>
              </w:rPr>
              <w:t>compartimentelor</w:t>
            </w:r>
            <w:proofErr w:type="spellEnd"/>
            <w:r w:rsidRPr="001B0F13">
              <w:rPr>
                <w:rFonts w:ascii="Montserrat Light" w:hAnsi="Montserrat Light"/>
                <w:b/>
                <w:bCs/>
                <w:color w:val="000000" w:themeColor="text1"/>
                <w:lang w:val="en-US"/>
              </w:rPr>
              <w:t xml:space="preserve"> de resort </w:t>
            </w:r>
            <w:proofErr w:type="spellStart"/>
            <w:r w:rsidRPr="001B0F13">
              <w:rPr>
                <w:rFonts w:ascii="Montserrat Light" w:hAnsi="Montserrat Light"/>
                <w:b/>
                <w:bCs/>
                <w:color w:val="000000" w:themeColor="text1"/>
                <w:lang w:val="en-US"/>
              </w:rPr>
              <w:t>nominalizate</w:t>
            </w:r>
            <w:proofErr w:type="spellEnd"/>
          </w:p>
        </w:tc>
      </w:tr>
      <w:tr w:rsidR="001B0F13" w:rsidRPr="001B0F13" w14:paraId="74E81DCE" w14:textId="77777777" w:rsidTr="000A72C5">
        <w:tc>
          <w:tcPr>
            <w:tcW w:w="3325" w:type="dxa"/>
            <w:tcBorders>
              <w:top w:val="single" w:sz="4" w:space="0" w:color="auto"/>
              <w:left w:val="single" w:sz="4" w:space="0" w:color="auto"/>
              <w:bottom w:val="single" w:sz="4" w:space="0" w:color="auto"/>
              <w:right w:val="single" w:sz="4" w:space="0" w:color="auto"/>
            </w:tcBorders>
            <w:hideMark/>
          </w:tcPr>
          <w:p w14:paraId="160F13E1" w14:textId="77777777" w:rsidR="00333ECF" w:rsidRPr="001B0F13" w:rsidRDefault="00333ECF" w:rsidP="009D44C9">
            <w:pPr>
              <w:tabs>
                <w:tab w:val="left" w:pos="3456"/>
              </w:tabs>
              <w:rPr>
                <w:rFonts w:ascii="Montserrat Light" w:hAnsi="Montserrat Light"/>
                <w:color w:val="000000" w:themeColor="text1"/>
                <w:lang w:val="en-US"/>
              </w:rPr>
            </w:pPr>
            <w:r w:rsidRPr="001B0F13">
              <w:rPr>
                <w:rFonts w:ascii="Montserrat Light" w:hAnsi="Montserrat Light"/>
                <w:color w:val="000000" w:themeColor="text1"/>
                <w:lang w:val="en-US"/>
              </w:rPr>
              <w:t xml:space="preserve"> </w:t>
            </w:r>
          </w:p>
          <w:p w14:paraId="5B7A5E20" w14:textId="77777777" w:rsidR="00333ECF" w:rsidRPr="001B0F13" w:rsidRDefault="00333ECF" w:rsidP="009D44C9">
            <w:pPr>
              <w:tabs>
                <w:tab w:val="left" w:pos="3456"/>
              </w:tabs>
              <w:rPr>
                <w:rFonts w:ascii="Montserrat Light" w:hAnsi="Montserrat Light"/>
                <w:color w:val="000000" w:themeColor="text1"/>
                <w:lang w:val="en-US"/>
              </w:rPr>
            </w:pPr>
            <w:proofErr w:type="spellStart"/>
            <w:r w:rsidRPr="001B0F13">
              <w:rPr>
                <w:rFonts w:ascii="Montserrat Light" w:hAnsi="Montserrat Light"/>
                <w:color w:val="000000" w:themeColor="text1"/>
                <w:lang w:val="en-US"/>
              </w:rPr>
              <w:t>Compartimentele</w:t>
            </w:r>
            <w:proofErr w:type="spellEnd"/>
            <w:r w:rsidRPr="001B0F13">
              <w:rPr>
                <w:rFonts w:ascii="Montserrat Light" w:hAnsi="Montserrat Light"/>
                <w:color w:val="000000" w:themeColor="text1"/>
                <w:lang w:val="en-US"/>
              </w:rPr>
              <w:t xml:space="preserve"> de resort </w:t>
            </w:r>
            <w:proofErr w:type="spellStart"/>
            <w:r w:rsidRPr="001B0F13">
              <w:rPr>
                <w:rFonts w:ascii="Montserrat Light" w:hAnsi="Montserrat Light"/>
                <w:color w:val="000000" w:themeColor="text1"/>
                <w:lang w:val="en-US"/>
              </w:rPr>
              <w:t>nominalizate</w:t>
            </w:r>
            <w:proofErr w:type="spellEnd"/>
          </w:p>
          <w:p w14:paraId="0079E518" w14:textId="77777777" w:rsidR="00333ECF" w:rsidRPr="001B0F13" w:rsidRDefault="00333ECF" w:rsidP="009D44C9">
            <w:pPr>
              <w:tabs>
                <w:tab w:val="left" w:pos="3456"/>
              </w:tabs>
              <w:rPr>
                <w:rFonts w:ascii="Montserrat Light" w:hAnsi="Montserrat Light"/>
                <w:color w:val="000000" w:themeColor="text1"/>
                <w:lang w:val="en-US"/>
              </w:rPr>
            </w:pPr>
            <w:r w:rsidRPr="001B0F13">
              <w:rPr>
                <w:rFonts w:ascii="Montserrat Light" w:hAnsi="Montserrat Light"/>
                <w:color w:val="000000" w:themeColor="text1"/>
                <w:lang w:val="en-US"/>
              </w:rPr>
              <w:t>(</w:t>
            </w:r>
            <w:proofErr w:type="spellStart"/>
            <w:r w:rsidRPr="001B0F13">
              <w:rPr>
                <w:rFonts w:ascii="Montserrat Light" w:hAnsi="Montserrat Light"/>
                <w:color w:val="000000" w:themeColor="text1"/>
                <w:lang w:val="en-US"/>
              </w:rPr>
              <w:t>Direcția</w:t>
            </w:r>
            <w:proofErr w:type="spellEnd"/>
            <w:r w:rsidRPr="001B0F13">
              <w:rPr>
                <w:rFonts w:ascii="Montserrat Light" w:hAnsi="Montserrat Light"/>
                <w:color w:val="000000" w:themeColor="text1"/>
                <w:lang w:val="en-US"/>
              </w:rPr>
              <w:t>/</w:t>
            </w:r>
            <w:proofErr w:type="spellStart"/>
            <w:r w:rsidRPr="001B0F13">
              <w:rPr>
                <w:rFonts w:ascii="Montserrat Light" w:hAnsi="Montserrat Light"/>
                <w:color w:val="000000" w:themeColor="text1"/>
                <w:lang w:val="en-US"/>
              </w:rPr>
              <w:t>serviciul</w:t>
            </w:r>
            <w:proofErr w:type="spellEnd"/>
            <w:r w:rsidRPr="001B0F13">
              <w:rPr>
                <w:rFonts w:ascii="Montserrat Light" w:hAnsi="Montserrat Light"/>
                <w:color w:val="000000" w:themeColor="text1"/>
                <w:lang w:val="en-US"/>
              </w:rPr>
              <w:t>)</w:t>
            </w:r>
          </w:p>
        </w:tc>
        <w:tc>
          <w:tcPr>
            <w:tcW w:w="1890" w:type="dxa"/>
            <w:tcBorders>
              <w:top w:val="single" w:sz="4" w:space="0" w:color="auto"/>
              <w:left w:val="single" w:sz="4" w:space="0" w:color="auto"/>
              <w:bottom w:val="single" w:sz="4" w:space="0" w:color="auto"/>
              <w:right w:val="single" w:sz="4" w:space="0" w:color="auto"/>
            </w:tcBorders>
          </w:tcPr>
          <w:p w14:paraId="5F5679AC" w14:textId="77777777" w:rsidR="00333ECF" w:rsidRPr="001B0F13" w:rsidRDefault="00333ECF" w:rsidP="009D44C9">
            <w:pPr>
              <w:tabs>
                <w:tab w:val="left" w:pos="3456"/>
              </w:tabs>
              <w:rPr>
                <w:rFonts w:ascii="Montserrat Light" w:hAnsi="Montserrat Light"/>
                <w:color w:val="000000" w:themeColor="text1"/>
                <w:lang w:val="en-US"/>
              </w:rPr>
            </w:pPr>
            <w:proofErr w:type="spellStart"/>
            <w:r w:rsidRPr="001B0F13">
              <w:rPr>
                <w:rFonts w:ascii="Montserrat Light" w:hAnsi="Montserrat Light"/>
                <w:color w:val="000000" w:themeColor="text1"/>
                <w:lang w:val="en-US"/>
              </w:rPr>
              <w:t>Datele</w:t>
            </w:r>
            <w:proofErr w:type="spellEnd"/>
            <w:r w:rsidRPr="001B0F13">
              <w:rPr>
                <w:rFonts w:ascii="Montserrat Light" w:hAnsi="Montserrat Light"/>
                <w:color w:val="000000" w:themeColor="text1"/>
                <w:lang w:val="en-US"/>
              </w:rPr>
              <w:t xml:space="preserve"> de </w:t>
            </w:r>
            <w:proofErr w:type="spellStart"/>
            <w:r w:rsidRPr="001B0F13">
              <w:rPr>
                <w:rFonts w:ascii="Montserrat Light" w:hAnsi="Montserrat Light"/>
                <w:color w:val="000000" w:themeColor="text1"/>
                <w:lang w:val="en-US"/>
              </w:rPr>
              <w:t>întocmire</w:t>
            </w:r>
            <w:proofErr w:type="spellEnd"/>
            <w:r w:rsidRPr="001B0F13">
              <w:rPr>
                <w:rFonts w:ascii="Montserrat Light" w:hAnsi="Montserrat Light"/>
                <w:color w:val="000000" w:themeColor="text1"/>
                <w:lang w:val="en-US"/>
              </w:rPr>
              <w:t xml:space="preserve"> </w:t>
            </w:r>
            <w:proofErr w:type="spellStart"/>
            <w:r w:rsidRPr="001B0F13">
              <w:rPr>
                <w:rFonts w:ascii="Montserrat Light" w:hAnsi="Montserrat Light"/>
                <w:color w:val="000000" w:themeColor="text1"/>
                <w:lang w:val="en-US"/>
              </w:rPr>
              <w:t>și</w:t>
            </w:r>
            <w:proofErr w:type="spellEnd"/>
            <w:r w:rsidRPr="001B0F13">
              <w:rPr>
                <w:rFonts w:ascii="Montserrat Light" w:hAnsi="Montserrat Light"/>
                <w:color w:val="000000" w:themeColor="text1"/>
                <w:lang w:val="en-US"/>
              </w:rPr>
              <w:t xml:space="preserve"> </w:t>
            </w:r>
            <w:proofErr w:type="spellStart"/>
            <w:r w:rsidRPr="001B0F13">
              <w:rPr>
                <w:rFonts w:ascii="Montserrat Light" w:hAnsi="Montserrat Light"/>
                <w:color w:val="000000" w:themeColor="text1"/>
                <w:lang w:val="en-US"/>
              </w:rPr>
              <w:t>depunere</w:t>
            </w:r>
            <w:proofErr w:type="spellEnd"/>
            <w:r w:rsidRPr="001B0F13">
              <w:rPr>
                <w:rFonts w:ascii="Montserrat Light" w:hAnsi="Montserrat Light"/>
                <w:color w:val="000000" w:themeColor="text1"/>
                <w:lang w:val="en-US"/>
              </w:rPr>
              <w:t xml:space="preserve"> a </w:t>
            </w:r>
            <w:proofErr w:type="spellStart"/>
            <w:r w:rsidRPr="001B0F13">
              <w:rPr>
                <w:rFonts w:ascii="Montserrat Light" w:hAnsi="Montserrat Light"/>
                <w:color w:val="000000" w:themeColor="text1"/>
                <w:lang w:val="en-US"/>
              </w:rPr>
              <w:t>rapoartelor</w:t>
            </w:r>
            <w:proofErr w:type="spellEnd"/>
            <w:r w:rsidRPr="001B0F13">
              <w:rPr>
                <w:rFonts w:ascii="Montserrat Light" w:hAnsi="Montserrat Light"/>
                <w:color w:val="000000" w:themeColor="text1"/>
                <w:lang w:val="en-US"/>
              </w:rPr>
              <w:t xml:space="preserve"> </w:t>
            </w:r>
            <w:proofErr w:type="gramStart"/>
            <w:r w:rsidRPr="001B0F13">
              <w:rPr>
                <w:rFonts w:ascii="Montserrat Light" w:hAnsi="Montserrat Light"/>
                <w:color w:val="000000" w:themeColor="text1"/>
                <w:lang w:val="en-US"/>
              </w:rPr>
              <w:t xml:space="preserve">de  </w:t>
            </w:r>
            <w:proofErr w:type="spellStart"/>
            <w:r w:rsidRPr="001B0F13">
              <w:rPr>
                <w:rFonts w:ascii="Montserrat Light" w:hAnsi="Montserrat Light"/>
                <w:color w:val="000000" w:themeColor="text1"/>
                <w:lang w:val="en-US"/>
              </w:rPr>
              <w:t>specialitate</w:t>
            </w:r>
            <w:proofErr w:type="spellEnd"/>
            <w:proofErr w:type="gramEnd"/>
          </w:p>
          <w:p w14:paraId="13869EEB" w14:textId="77777777" w:rsidR="00333ECF" w:rsidRPr="001B0F13" w:rsidRDefault="00333ECF" w:rsidP="009D44C9">
            <w:pPr>
              <w:tabs>
                <w:tab w:val="left" w:pos="3456"/>
              </w:tabs>
              <w:rPr>
                <w:rFonts w:ascii="Montserrat Light" w:hAnsi="Montserrat Light"/>
                <w:color w:val="000000" w:themeColor="text1"/>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2E8B5DBC" w14:textId="77777777" w:rsidR="00333ECF" w:rsidRPr="001B0F13" w:rsidRDefault="00333ECF" w:rsidP="009D44C9">
            <w:pPr>
              <w:tabs>
                <w:tab w:val="left" w:pos="3456"/>
              </w:tabs>
              <w:rPr>
                <w:rFonts w:ascii="Montserrat Light" w:hAnsi="Montserrat Light"/>
                <w:color w:val="000000" w:themeColor="text1"/>
                <w:lang w:val="en-US"/>
              </w:rPr>
            </w:pPr>
            <w:proofErr w:type="spellStart"/>
            <w:r w:rsidRPr="001B0F13">
              <w:rPr>
                <w:rFonts w:ascii="Montserrat Light" w:hAnsi="Montserrat Light"/>
                <w:color w:val="000000" w:themeColor="text1"/>
                <w:lang w:val="en-US"/>
              </w:rPr>
              <w:t>Semnătura</w:t>
            </w:r>
            <w:proofErr w:type="spellEnd"/>
            <w:r w:rsidRPr="001B0F13">
              <w:rPr>
                <w:rFonts w:ascii="Montserrat Light" w:hAnsi="Montserrat Light"/>
                <w:color w:val="000000" w:themeColor="text1"/>
                <w:lang w:val="en-US"/>
              </w:rPr>
              <w:t xml:space="preserve"> </w:t>
            </w:r>
            <w:proofErr w:type="spellStart"/>
            <w:r w:rsidRPr="001B0F13">
              <w:rPr>
                <w:rFonts w:ascii="Montserrat Light" w:hAnsi="Montserrat Light"/>
                <w:color w:val="000000" w:themeColor="text1"/>
                <w:lang w:val="en-US"/>
              </w:rPr>
              <w:t>persoanelor</w:t>
            </w:r>
            <w:proofErr w:type="spellEnd"/>
            <w:r w:rsidRPr="001B0F13">
              <w:rPr>
                <w:rFonts w:ascii="Montserrat Light" w:hAnsi="Montserrat Light"/>
                <w:color w:val="000000" w:themeColor="text1"/>
                <w:lang w:val="en-US"/>
              </w:rPr>
              <w:t xml:space="preserve"> </w:t>
            </w:r>
            <w:proofErr w:type="spellStart"/>
            <w:r w:rsidRPr="001B0F13">
              <w:rPr>
                <w:rFonts w:ascii="Montserrat Light" w:hAnsi="Montserrat Light"/>
                <w:color w:val="000000" w:themeColor="text1"/>
                <w:lang w:val="en-US"/>
              </w:rPr>
              <w:t>competente</w:t>
            </w:r>
            <w:proofErr w:type="spellEnd"/>
            <w:r w:rsidRPr="001B0F13">
              <w:rPr>
                <w:rFonts w:ascii="Montserrat Light" w:hAnsi="Montserrat Light"/>
                <w:color w:val="000000" w:themeColor="text1"/>
                <w:lang w:val="en-US"/>
              </w:rPr>
              <w:t xml:space="preserve"> pentru </w:t>
            </w:r>
            <w:proofErr w:type="spellStart"/>
            <w:r w:rsidRPr="001B0F13">
              <w:rPr>
                <w:rFonts w:ascii="Montserrat Light" w:hAnsi="Montserrat Light"/>
                <w:color w:val="000000" w:themeColor="text1"/>
                <w:lang w:val="en-US"/>
              </w:rPr>
              <w:t>nominalizare</w:t>
            </w:r>
            <w:proofErr w:type="spellEnd"/>
            <w:r w:rsidRPr="001B0F13">
              <w:rPr>
                <w:rFonts w:ascii="Montserrat Light" w:hAnsi="Montserrat Light"/>
                <w:color w:val="000000" w:themeColor="text1"/>
                <w:lang w:val="en-US"/>
              </w:rPr>
              <w:t>/</w:t>
            </w:r>
          </w:p>
          <w:p w14:paraId="3397D043" w14:textId="77777777" w:rsidR="00333ECF" w:rsidRPr="001B0F13" w:rsidRDefault="00333ECF" w:rsidP="009D44C9">
            <w:pPr>
              <w:tabs>
                <w:tab w:val="left" w:pos="3456"/>
              </w:tabs>
              <w:rPr>
                <w:rFonts w:ascii="Montserrat Light" w:hAnsi="Montserrat Light"/>
                <w:color w:val="000000" w:themeColor="text1"/>
                <w:lang w:val="en-US"/>
              </w:rPr>
            </w:pPr>
            <w:proofErr w:type="spellStart"/>
            <w:r w:rsidRPr="001B0F13">
              <w:rPr>
                <w:rFonts w:ascii="Montserrat Light" w:hAnsi="Montserrat Light"/>
                <w:color w:val="000000" w:themeColor="text1"/>
                <w:lang w:val="en-US"/>
              </w:rPr>
              <w:t>stabilire</w:t>
            </w:r>
            <w:proofErr w:type="spellEnd"/>
            <w:r w:rsidRPr="001B0F13">
              <w:rPr>
                <w:rFonts w:ascii="Montserrat Light" w:hAnsi="Montserrat Light"/>
                <w:color w:val="000000" w:themeColor="text1"/>
                <w:lang w:val="en-US"/>
              </w:rPr>
              <w:t xml:space="preserve"> date de </w:t>
            </w:r>
            <w:proofErr w:type="spellStart"/>
            <w:r w:rsidRPr="001B0F13">
              <w:rPr>
                <w:rFonts w:ascii="Montserrat Light" w:hAnsi="Montserrat Light"/>
                <w:color w:val="000000" w:themeColor="text1"/>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21D6172" w14:textId="77777777" w:rsidR="00333ECF" w:rsidRPr="001B0F13" w:rsidRDefault="00333ECF" w:rsidP="009D44C9">
            <w:pPr>
              <w:tabs>
                <w:tab w:val="left" w:pos="3456"/>
              </w:tabs>
              <w:rPr>
                <w:rFonts w:ascii="Montserrat Light" w:hAnsi="Montserrat Light"/>
                <w:color w:val="000000" w:themeColor="text1"/>
                <w:lang w:val="en-US"/>
              </w:rPr>
            </w:pPr>
            <w:proofErr w:type="spellStart"/>
            <w:r w:rsidRPr="001B0F13">
              <w:rPr>
                <w:rFonts w:ascii="Montserrat Light" w:hAnsi="Montserrat Light"/>
                <w:color w:val="000000" w:themeColor="text1"/>
                <w:lang w:val="en-US"/>
              </w:rPr>
              <w:t>Raport</w:t>
            </w:r>
            <w:proofErr w:type="spellEnd"/>
            <w:r w:rsidRPr="001B0F13">
              <w:rPr>
                <w:rFonts w:ascii="Montserrat Light" w:hAnsi="Montserrat Light"/>
                <w:color w:val="000000" w:themeColor="text1"/>
                <w:lang w:val="en-US"/>
              </w:rPr>
              <w:t xml:space="preserve"> </w:t>
            </w:r>
            <w:proofErr w:type="spellStart"/>
            <w:r w:rsidRPr="001B0F13">
              <w:rPr>
                <w:rFonts w:ascii="Montserrat Light" w:hAnsi="Montserrat Light"/>
                <w:color w:val="000000" w:themeColor="text1"/>
                <w:lang w:val="en-US"/>
              </w:rPr>
              <w:t>întocmit</w:t>
            </w:r>
            <w:proofErr w:type="spellEnd"/>
            <w:r w:rsidRPr="001B0F13">
              <w:rPr>
                <w:rFonts w:ascii="Montserrat Light" w:hAnsi="Montserrat Light"/>
                <w:color w:val="000000" w:themeColor="text1"/>
                <w:lang w:val="en-US"/>
              </w:rPr>
              <w:t>/</w:t>
            </w:r>
          </w:p>
          <w:p w14:paraId="1C303AB7" w14:textId="77777777" w:rsidR="00333ECF" w:rsidRPr="001B0F13" w:rsidRDefault="00333ECF" w:rsidP="009D44C9">
            <w:pPr>
              <w:tabs>
                <w:tab w:val="left" w:pos="3456"/>
              </w:tabs>
              <w:rPr>
                <w:rFonts w:ascii="Montserrat Light" w:hAnsi="Montserrat Light"/>
                <w:color w:val="000000" w:themeColor="text1"/>
                <w:lang w:val="en-US"/>
              </w:rPr>
            </w:pPr>
            <w:proofErr w:type="spellStart"/>
            <w:r w:rsidRPr="001B0F13">
              <w:rPr>
                <w:rFonts w:ascii="Montserrat Light" w:hAnsi="Montserrat Light"/>
                <w:color w:val="000000" w:themeColor="text1"/>
                <w:lang w:val="en-US"/>
              </w:rPr>
              <w:t>Refuz</w:t>
            </w:r>
            <w:proofErr w:type="spellEnd"/>
            <w:r w:rsidRPr="001B0F13">
              <w:rPr>
                <w:rFonts w:ascii="Montserrat Light" w:hAnsi="Montserrat Light"/>
                <w:color w:val="000000" w:themeColor="text1"/>
                <w:lang w:val="en-US"/>
              </w:rPr>
              <w:t xml:space="preserve"> </w:t>
            </w:r>
            <w:proofErr w:type="spellStart"/>
            <w:r w:rsidRPr="001B0F13">
              <w:rPr>
                <w:rFonts w:ascii="Montserrat Light" w:hAnsi="Montserrat Light"/>
                <w:color w:val="000000" w:themeColor="text1"/>
                <w:lang w:val="en-US"/>
              </w:rPr>
              <w:t>întocmire</w:t>
            </w:r>
            <w:proofErr w:type="spellEnd"/>
            <w:r w:rsidRPr="001B0F13">
              <w:rPr>
                <w:rFonts w:ascii="Montserrat Light" w:hAnsi="Montserrat Light"/>
                <w:color w:val="000000" w:themeColor="text1"/>
                <w:lang w:val="en-US"/>
              </w:rPr>
              <w:t xml:space="preserve"> </w:t>
            </w:r>
            <w:proofErr w:type="spellStart"/>
            <w:r w:rsidRPr="001B0F13">
              <w:rPr>
                <w:rFonts w:ascii="Montserrat Light" w:hAnsi="Montserrat Light"/>
                <w:color w:val="000000" w:themeColor="text1"/>
                <w:lang w:val="en-US"/>
              </w:rPr>
              <w:t>raport</w:t>
            </w:r>
            <w:proofErr w:type="spellEnd"/>
            <w:r w:rsidRPr="001B0F13">
              <w:rPr>
                <w:rFonts w:ascii="Montserrat Light" w:hAnsi="Montserrat Light"/>
                <w:color w:val="000000" w:themeColor="text1"/>
                <w:lang w:val="en-US"/>
              </w:rPr>
              <w:t>/</w:t>
            </w:r>
          </w:p>
          <w:p w14:paraId="01495254" w14:textId="77777777" w:rsidR="00333ECF" w:rsidRPr="001B0F13" w:rsidRDefault="00333ECF" w:rsidP="009D44C9">
            <w:pPr>
              <w:tabs>
                <w:tab w:val="left" w:pos="3456"/>
              </w:tabs>
              <w:rPr>
                <w:rFonts w:ascii="Montserrat Light" w:hAnsi="Montserrat Light"/>
                <w:color w:val="000000" w:themeColor="text1"/>
                <w:lang w:val="en-US"/>
              </w:rPr>
            </w:pPr>
            <w:proofErr w:type="spellStart"/>
            <w:r w:rsidRPr="001B0F13">
              <w:rPr>
                <w:rFonts w:ascii="Montserrat Light" w:hAnsi="Montserrat Light"/>
                <w:color w:val="000000" w:themeColor="text1"/>
                <w:lang w:val="en-US"/>
              </w:rPr>
              <w:t>semnătură</w:t>
            </w:r>
            <w:proofErr w:type="spellEnd"/>
          </w:p>
        </w:tc>
      </w:tr>
      <w:tr w:rsidR="001B0F13" w:rsidRPr="001B0F13" w14:paraId="2711CB54" w14:textId="77777777" w:rsidTr="00831EAE">
        <w:tc>
          <w:tcPr>
            <w:tcW w:w="3325" w:type="dxa"/>
            <w:tcBorders>
              <w:top w:val="single" w:sz="4" w:space="0" w:color="auto"/>
              <w:left w:val="single" w:sz="4" w:space="0" w:color="auto"/>
              <w:bottom w:val="single" w:sz="4" w:space="0" w:color="auto"/>
              <w:right w:val="single" w:sz="4" w:space="0" w:color="auto"/>
            </w:tcBorders>
            <w:hideMark/>
          </w:tcPr>
          <w:p w14:paraId="07CC5802" w14:textId="77777777" w:rsidR="00333ECF" w:rsidRPr="001B0F13" w:rsidRDefault="00333ECF" w:rsidP="009D44C9">
            <w:pPr>
              <w:tabs>
                <w:tab w:val="left" w:pos="3456"/>
              </w:tabs>
              <w:rPr>
                <w:rFonts w:ascii="Montserrat Light" w:hAnsi="Montserrat Light"/>
                <w:bCs/>
                <w:color w:val="000000" w:themeColor="text1"/>
                <w:lang w:val="ro-RO"/>
              </w:rPr>
            </w:pPr>
            <w:r w:rsidRPr="001B0F13">
              <w:rPr>
                <w:rFonts w:ascii="Montserrat Light" w:hAnsi="Montserrat Light"/>
                <w:color w:val="000000" w:themeColor="text1"/>
                <w:lang w:val="ro-RO"/>
              </w:rPr>
              <w:t>Direcția Juridică</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45590098" w14:textId="29F99FFE" w:rsidR="00333ECF" w:rsidRPr="001B0F13" w:rsidRDefault="00831EAE" w:rsidP="009D44C9">
            <w:pPr>
              <w:tabs>
                <w:tab w:val="left" w:pos="3456"/>
              </w:tabs>
              <w:rPr>
                <w:rFonts w:ascii="Montserrat Light" w:hAnsi="Montserrat Light"/>
                <w:color w:val="000000" w:themeColor="text1"/>
                <w:highlight w:val="yellow"/>
                <w:lang w:val="en-US"/>
              </w:rPr>
            </w:pPr>
            <w:r w:rsidRPr="00831EAE">
              <w:rPr>
                <w:rFonts w:ascii="Montserrat Light" w:hAnsi="Montserrat Light"/>
                <w:color w:val="000000" w:themeColor="text1"/>
                <w:lang w:val="en-US"/>
              </w:rPr>
              <w:t>16.04.2025</w:t>
            </w:r>
          </w:p>
        </w:tc>
        <w:tc>
          <w:tcPr>
            <w:tcW w:w="2520" w:type="dxa"/>
            <w:tcBorders>
              <w:top w:val="single" w:sz="4" w:space="0" w:color="auto"/>
              <w:left w:val="single" w:sz="4" w:space="0" w:color="auto"/>
              <w:bottom w:val="single" w:sz="4" w:space="0" w:color="auto"/>
              <w:right w:val="single" w:sz="4" w:space="0" w:color="auto"/>
            </w:tcBorders>
          </w:tcPr>
          <w:p w14:paraId="0278A615" w14:textId="77777777" w:rsidR="00333ECF" w:rsidRPr="001B0F13" w:rsidRDefault="00333ECF" w:rsidP="009D44C9">
            <w:pPr>
              <w:tabs>
                <w:tab w:val="left" w:pos="3456"/>
              </w:tabs>
              <w:rPr>
                <w:rFonts w:ascii="Montserrat Light" w:hAnsi="Montserrat Light"/>
                <w:b/>
                <w:bCs/>
                <w:color w:val="000000" w:themeColor="text1"/>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69882574" w14:textId="681AEC55" w:rsidR="00333ECF" w:rsidRPr="001B0F13" w:rsidRDefault="00831EAE" w:rsidP="009D44C9">
            <w:pPr>
              <w:tabs>
                <w:tab w:val="left" w:pos="3456"/>
              </w:tabs>
              <w:rPr>
                <w:rFonts w:ascii="Montserrat Light" w:hAnsi="Montserrat Light"/>
                <w:b/>
                <w:bCs/>
                <w:color w:val="000000" w:themeColor="text1"/>
                <w:lang w:val="en-US"/>
              </w:rPr>
            </w:pPr>
            <w:proofErr w:type="spellStart"/>
            <w:r w:rsidRPr="001B0F13">
              <w:rPr>
                <w:rFonts w:ascii="Montserrat Light" w:hAnsi="Montserrat Light"/>
                <w:color w:val="000000" w:themeColor="text1"/>
                <w:lang w:val="en-US"/>
              </w:rPr>
              <w:t>Raport</w:t>
            </w:r>
            <w:proofErr w:type="spellEnd"/>
            <w:r w:rsidRPr="001B0F13">
              <w:rPr>
                <w:rFonts w:ascii="Montserrat Light" w:hAnsi="Montserrat Light"/>
                <w:color w:val="000000" w:themeColor="text1"/>
                <w:lang w:val="en-US"/>
              </w:rPr>
              <w:t xml:space="preserve"> </w:t>
            </w:r>
            <w:proofErr w:type="spellStart"/>
            <w:r w:rsidRPr="001B0F13">
              <w:rPr>
                <w:rFonts w:ascii="Montserrat Light" w:hAnsi="Montserrat Light"/>
                <w:color w:val="000000" w:themeColor="text1"/>
                <w:lang w:val="en-US"/>
              </w:rPr>
              <w:t>întocmit</w:t>
            </w:r>
            <w:proofErr w:type="spellEnd"/>
          </w:p>
        </w:tc>
      </w:tr>
      <w:tr w:rsidR="001B0F13" w:rsidRPr="001B0F13" w14:paraId="7E87AAF6" w14:textId="77777777" w:rsidTr="000A72C5">
        <w:tc>
          <w:tcPr>
            <w:tcW w:w="9445" w:type="dxa"/>
            <w:gridSpan w:val="4"/>
            <w:tcBorders>
              <w:top w:val="single" w:sz="4" w:space="0" w:color="auto"/>
              <w:left w:val="single" w:sz="4" w:space="0" w:color="auto"/>
              <w:bottom w:val="single" w:sz="4" w:space="0" w:color="auto"/>
              <w:right w:val="single" w:sz="4" w:space="0" w:color="auto"/>
            </w:tcBorders>
          </w:tcPr>
          <w:p w14:paraId="70B22D7B" w14:textId="77777777" w:rsidR="00333ECF" w:rsidRPr="001B0F13" w:rsidRDefault="00333ECF" w:rsidP="009D44C9">
            <w:pPr>
              <w:tabs>
                <w:tab w:val="left" w:pos="3456"/>
              </w:tabs>
              <w:rPr>
                <w:rFonts w:ascii="Montserrat Light" w:hAnsi="Montserrat Light"/>
                <w:b/>
                <w:bCs/>
                <w:color w:val="000000" w:themeColor="text1"/>
                <w:lang w:val="en-US"/>
              </w:rPr>
            </w:pPr>
          </w:p>
        </w:tc>
      </w:tr>
      <w:tr w:rsidR="001B0F13" w:rsidRPr="001B0F13" w14:paraId="38374B41" w14:textId="77777777" w:rsidTr="000A72C5">
        <w:tc>
          <w:tcPr>
            <w:tcW w:w="9445" w:type="dxa"/>
            <w:gridSpan w:val="4"/>
            <w:tcBorders>
              <w:top w:val="single" w:sz="4" w:space="0" w:color="auto"/>
              <w:left w:val="single" w:sz="4" w:space="0" w:color="auto"/>
              <w:bottom w:val="single" w:sz="4" w:space="0" w:color="auto"/>
              <w:right w:val="single" w:sz="4" w:space="0" w:color="auto"/>
            </w:tcBorders>
            <w:hideMark/>
          </w:tcPr>
          <w:p w14:paraId="35B69322" w14:textId="77777777" w:rsidR="00333ECF" w:rsidRPr="001B0F13" w:rsidRDefault="00333ECF" w:rsidP="009D44C9">
            <w:pPr>
              <w:tabs>
                <w:tab w:val="left" w:pos="3456"/>
              </w:tabs>
              <w:rPr>
                <w:rFonts w:ascii="Montserrat Light" w:hAnsi="Montserrat Light"/>
                <w:b/>
                <w:bCs/>
                <w:color w:val="000000" w:themeColor="text1"/>
                <w:lang w:val="en-US"/>
              </w:rPr>
            </w:pPr>
            <w:r w:rsidRPr="001B0F13">
              <w:rPr>
                <w:rFonts w:ascii="Montserrat Light" w:hAnsi="Montserrat Light"/>
                <w:b/>
                <w:bCs/>
                <w:color w:val="000000" w:themeColor="text1"/>
                <w:lang w:val="en-US"/>
              </w:rPr>
              <w:t xml:space="preserve">2. </w:t>
            </w:r>
            <w:proofErr w:type="spellStart"/>
            <w:r w:rsidRPr="001B0F13">
              <w:rPr>
                <w:rFonts w:ascii="Montserrat Light" w:hAnsi="Montserrat Light"/>
                <w:b/>
                <w:bCs/>
                <w:color w:val="000000" w:themeColor="text1"/>
                <w:lang w:val="en-US"/>
              </w:rPr>
              <w:t>Transmitere</w:t>
            </w:r>
            <w:proofErr w:type="spellEnd"/>
            <w:r w:rsidRPr="001B0F13">
              <w:rPr>
                <w:rFonts w:ascii="Montserrat Light" w:hAnsi="Montserrat Light"/>
                <w:b/>
                <w:bCs/>
                <w:color w:val="000000" w:themeColor="text1"/>
                <w:lang w:val="en-US"/>
              </w:rPr>
              <w:t xml:space="preserve"> </w:t>
            </w:r>
            <w:proofErr w:type="spellStart"/>
            <w:r w:rsidRPr="001B0F13">
              <w:rPr>
                <w:rFonts w:ascii="Montserrat Light" w:hAnsi="Montserrat Light"/>
                <w:b/>
                <w:bCs/>
                <w:color w:val="000000" w:themeColor="text1"/>
                <w:lang w:val="en-US"/>
              </w:rPr>
              <w:t>proiect</w:t>
            </w:r>
            <w:proofErr w:type="spellEnd"/>
            <w:r w:rsidRPr="001B0F13">
              <w:rPr>
                <w:rFonts w:ascii="Montserrat Light" w:hAnsi="Montserrat Light"/>
                <w:b/>
                <w:bCs/>
                <w:color w:val="000000" w:themeColor="text1"/>
                <w:lang w:val="en-US"/>
              </w:rPr>
              <w:t xml:space="preserve"> pentru </w:t>
            </w:r>
            <w:proofErr w:type="spellStart"/>
            <w:r w:rsidRPr="001B0F13">
              <w:rPr>
                <w:rFonts w:ascii="Montserrat Light" w:hAnsi="Montserrat Light"/>
                <w:b/>
                <w:bCs/>
                <w:color w:val="000000" w:themeColor="text1"/>
                <w:lang w:val="en-US"/>
              </w:rPr>
              <w:t>acordarea</w:t>
            </w:r>
            <w:proofErr w:type="spellEnd"/>
            <w:r w:rsidRPr="001B0F13">
              <w:rPr>
                <w:rFonts w:ascii="Montserrat Light" w:hAnsi="Montserrat Light"/>
                <w:b/>
                <w:bCs/>
                <w:color w:val="000000" w:themeColor="text1"/>
                <w:lang w:val="en-US"/>
              </w:rPr>
              <w:t xml:space="preserve"> </w:t>
            </w:r>
            <w:proofErr w:type="spellStart"/>
            <w:r w:rsidRPr="001B0F13">
              <w:rPr>
                <w:rFonts w:ascii="Montserrat Light" w:hAnsi="Montserrat Light"/>
                <w:b/>
                <w:bCs/>
                <w:color w:val="000000" w:themeColor="text1"/>
                <w:lang w:val="en-US"/>
              </w:rPr>
              <w:t>avizului</w:t>
            </w:r>
            <w:proofErr w:type="spellEnd"/>
            <w:r w:rsidRPr="001B0F13">
              <w:rPr>
                <w:rFonts w:ascii="Montserrat Light" w:hAnsi="Montserrat Light"/>
                <w:b/>
                <w:bCs/>
                <w:color w:val="000000" w:themeColor="text1"/>
                <w:lang w:val="en-US"/>
              </w:rPr>
              <w:t xml:space="preserve"> de </w:t>
            </w:r>
            <w:proofErr w:type="spellStart"/>
            <w:r w:rsidRPr="001B0F13">
              <w:rPr>
                <w:rFonts w:ascii="Montserrat Light" w:hAnsi="Montserrat Light"/>
                <w:b/>
                <w:bCs/>
                <w:color w:val="000000" w:themeColor="text1"/>
                <w:lang w:val="en-US"/>
              </w:rPr>
              <w:t>legalitate</w:t>
            </w:r>
            <w:proofErr w:type="spellEnd"/>
            <w:r w:rsidRPr="001B0F13">
              <w:rPr>
                <w:rFonts w:ascii="Montserrat Light" w:hAnsi="Montserrat Light"/>
                <w:b/>
                <w:bCs/>
                <w:color w:val="000000" w:themeColor="text1"/>
                <w:lang w:val="en-US"/>
              </w:rPr>
              <w:t xml:space="preserve"> de </w:t>
            </w:r>
            <w:proofErr w:type="spellStart"/>
            <w:r w:rsidRPr="001B0F13">
              <w:rPr>
                <w:rFonts w:ascii="Montserrat Light" w:hAnsi="Montserrat Light"/>
                <w:b/>
                <w:bCs/>
                <w:color w:val="000000" w:themeColor="text1"/>
                <w:lang w:val="en-US"/>
              </w:rPr>
              <w:t>către</w:t>
            </w:r>
            <w:proofErr w:type="spellEnd"/>
            <w:r w:rsidRPr="001B0F13">
              <w:rPr>
                <w:rFonts w:ascii="Montserrat Light" w:hAnsi="Montserrat Light"/>
                <w:b/>
                <w:bCs/>
                <w:color w:val="000000" w:themeColor="text1"/>
                <w:lang w:val="en-US"/>
              </w:rPr>
              <w:t xml:space="preserve"> </w:t>
            </w:r>
            <w:proofErr w:type="spellStart"/>
            <w:r w:rsidRPr="001B0F13">
              <w:rPr>
                <w:rFonts w:ascii="Montserrat Light" w:hAnsi="Montserrat Light"/>
                <w:b/>
                <w:bCs/>
                <w:color w:val="000000" w:themeColor="text1"/>
                <w:lang w:val="en-US"/>
              </w:rPr>
              <w:t>consilierul</w:t>
            </w:r>
            <w:proofErr w:type="spellEnd"/>
            <w:r w:rsidRPr="001B0F13">
              <w:rPr>
                <w:rFonts w:ascii="Montserrat Light" w:hAnsi="Montserrat Light"/>
                <w:b/>
                <w:bCs/>
                <w:color w:val="000000" w:themeColor="text1"/>
                <w:lang w:val="en-US"/>
              </w:rPr>
              <w:t xml:space="preserve"> juridic din </w:t>
            </w:r>
            <w:proofErr w:type="spellStart"/>
            <w:r w:rsidRPr="001B0F13">
              <w:rPr>
                <w:rFonts w:ascii="Montserrat Light" w:hAnsi="Montserrat Light"/>
                <w:b/>
                <w:bCs/>
                <w:color w:val="000000" w:themeColor="text1"/>
                <w:lang w:val="en-US"/>
              </w:rPr>
              <w:t>cadrul</w:t>
            </w:r>
            <w:proofErr w:type="spellEnd"/>
            <w:r w:rsidRPr="001B0F13">
              <w:rPr>
                <w:rFonts w:ascii="Montserrat Light" w:hAnsi="Montserrat Light"/>
                <w:b/>
                <w:bCs/>
                <w:color w:val="000000" w:themeColor="text1"/>
                <w:lang w:val="en-US"/>
              </w:rPr>
              <w:t xml:space="preserve"> </w:t>
            </w:r>
            <w:proofErr w:type="spellStart"/>
            <w:r w:rsidRPr="001B0F13">
              <w:rPr>
                <w:rFonts w:ascii="Montserrat Light" w:hAnsi="Montserrat Light"/>
                <w:b/>
                <w:bCs/>
                <w:color w:val="000000" w:themeColor="text1"/>
                <w:lang w:val="en-US"/>
              </w:rPr>
              <w:t>Direcției</w:t>
            </w:r>
            <w:proofErr w:type="spellEnd"/>
            <w:r w:rsidRPr="001B0F13">
              <w:rPr>
                <w:rFonts w:ascii="Montserrat Light" w:hAnsi="Montserrat Light"/>
                <w:b/>
                <w:bCs/>
                <w:color w:val="000000" w:themeColor="text1"/>
                <w:lang w:val="en-US"/>
              </w:rPr>
              <w:t xml:space="preserve"> </w:t>
            </w:r>
            <w:proofErr w:type="spellStart"/>
            <w:r w:rsidRPr="001B0F13">
              <w:rPr>
                <w:rFonts w:ascii="Montserrat Light" w:hAnsi="Montserrat Light"/>
                <w:b/>
                <w:bCs/>
                <w:color w:val="000000" w:themeColor="text1"/>
                <w:lang w:val="en-US"/>
              </w:rPr>
              <w:t>Juridice</w:t>
            </w:r>
            <w:proofErr w:type="spellEnd"/>
          </w:p>
        </w:tc>
      </w:tr>
      <w:tr w:rsidR="001B0F13" w:rsidRPr="001B0F13" w14:paraId="731CF9BA" w14:textId="77777777" w:rsidTr="000A72C5">
        <w:tc>
          <w:tcPr>
            <w:tcW w:w="3325" w:type="dxa"/>
            <w:tcBorders>
              <w:top w:val="single" w:sz="4" w:space="0" w:color="auto"/>
              <w:left w:val="single" w:sz="4" w:space="0" w:color="auto"/>
              <w:bottom w:val="single" w:sz="4" w:space="0" w:color="auto"/>
              <w:right w:val="single" w:sz="4" w:space="0" w:color="auto"/>
            </w:tcBorders>
          </w:tcPr>
          <w:p w14:paraId="3C4ED687" w14:textId="77777777" w:rsidR="00333ECF" w:rsidRPr="001B0F13" w:rsidRDefault="00333ECF" w:rsidP="009D44C9">
            <w:pPr>
              <w:tabs>
                <w:tab w:val="left" w:pos="3456"/>
              </w:tabs>
              <w:rPr>
                <w:rFonts w:ascii="Montserrat Light" w:hAnsi="Montserrat Light"/>
                <w:color w:val="000000" w:themeColor="text1"/>
                <w:lang w:val="en-US"/>
              </w:rPr>
            </w:pPr>
            <w:proofErr w:type="spellStart"/>
            <w:r w:rsidRPr="001B0F13">
              <w:rPr>
                <w:rFonts w:ascii="Montserrat Light" w:hAnsi="Montserrat Light"/>
                <w:color w:val="000000" w:themeColor="text1"/>
                <w:lang w:val="en-US"/>
              </w:rPr>
              <w:t>Numele</w:t>
            </w:r>
            <w:proofErr w:type="spellEnd"/>
            <w:r w:rsidRPr="001B0F13">
              <w:rPr>
                <w:rFonts w:ascii="Montserrat Light" w:hAnsi="Montserrat Light"/>
                <w:color w:val="000000" w:themeColor="text1"/>
                <w:lang w:val="en-US"/>
              </w:rPr>
              <w:t xml:space="preserve"> </w:t>
            </w:r>
            <w:proofErr w:type="spellStart"/>
            <w:r w:rsidRPr="001B0F13">
              <w:rPr>
                <w:rFonts w:ascii="Montserrat Light" w:hAnsi="Montserrat Light"/>
                <w:color w:val="000000" w:themeColor="text1"/>
                <w:lang w:val="en-US"/>
              </w:rPr>
              <w:t>și</w:t>
            </w:r>
            <w:proofErr w:type="spellEnd"/>
            <w:r w:rsidRPr="001B0F13">
              <w:rPr>
                <w:rFonts w:ascii="Montserrat Light" w:hAnsi="Montserrat Light"/>
                <w:color w:val="000000" w:themeColor="text1"/>
                <w:lang w:val="en-US"/>
              </w:rPr>
              <w:t xml:space="preserve"> </w:t>
            </w:r>
            <w:proofErr w:type="spellStart"/>
            <w:r w:rsidRPr="001B0F13">
              <w:rPr>
                <w:rFonts w:ascii="Montserrat Light" w:hAnsi="Montserrat Light"/>
                <w:color w:val="000000" w:themeColor="text1"/>
                <w:lang w:val="en-US"/>
              </w:rPr>
              <w:t>prenumele</w:t>
            </w:r>
            <w:proofErr w:type="spellEnd"/>
            <w:r w:rsidRPr="001B0F13">
              <w:rPr>
                <w:rFonts w:ascii="Montserrat Light" w:hAnsi="Montserrat Light"/>
                <w:color w:val="000000" w:themeColor="text1"/>
                <w:lang w:val="en-US"/>
              </w:rPr>
              <w:t xml:space="preserve"> </w:t>
            </w:r>
            <w:proofErr w:type="spellStart"/>
            <w:r w:rsidRPr="001B0F13">
              <w:rPr>
                <w:rFonts w:ascii="Montserrat Light" w:hAnsi="Montserrat Light"/>
                <w:color w:val="000000" w:themeColor="text1"/>
                <w:lang w:val="en-US"/>
              </w:rPr>
              <w:t>consilierului</w:t>
            </w:r>
            <w:proofErr w:type="spellEnd"/>
            <w:r w:rsidRPr="001B0F13">
              <w:rPr>
                <w:rFonts w:ascii="Montserrat Light" w:hAnsi="Montserrat Light"/>
                <w:color w:val="000000" w:themeColor="text1"/>
                <w:lang w:val="en-US"/>
              </w:rPr>
              <w:t xml:space="preserve"> juridic</w:t>
            </w:r>
          </w:p>
          <w:p w14:paraId="3788D1AF" w14:textId="77777777" w:rsidR="00333ECF" w:rsidRPr="001B0F13" w:rsidRDefault="00333ECF" w:rsidP="009D44C9">
            <w:pPr>
              <w:tabs>
                <w:tab w:val="left" w:pos="3456"/>
              </w:tabs>
              <w:rPr>
                <w:rFonts w:ascii="Montserrat Light" w:hAnsi="Montserrat Light"/>
                <w:color w:val="000000" w:themeColor="text1"/>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6E0FBD8" w14:textId="77777777" w:rsidR="00333ECF" w:rsidRPr="001B0F13" w:rsidRDefault="00333ECF" w:rsidP="009D44C9">
            <w:pPr>
              <w:tabs>
                <w:tab w:val="left" w:pos="3456"/>
              </w:tabs>
              <w:rPr>
                <w:rFonts w:ascii="Montserrat Light" w:hAnsi="Montserrat Light"/>
                <w:color w:val="000000" w:themeColor="text1"/>
                <w:lang w:val="en-US"/>
              </w:rPr>
            </w:pPr>
            <w:proofErr w:type="spellStart"/>
            <w:r w:rsidRPr="001B0F13">
              <w:rPr>
                <w:rFonts w:ascii="Montserrat Light" w:hAnsi="Montserrat Light"/>
                <w:color w:val="000000" w:themeColor="text1"/>
                <w:lang w:val="en-US"/>
              </w:rPr>
              <w:t>Semnătura</w:t>
            </w:r>
            <w:proofErr w:type="spellEnd"/>
            <w:r w:rsidRPr="001B0F13">
              <w:rPr>
                <w:rFonts w:ascii="Montserrat Light" w:hAnsi="Montserrat Light"/>
                <w:color w:val="000000" w:themeColor="text1"/>
                <w:lang w:val="en-US"/>
              </w:rPr>
              <w:t xml:space="preserve"> </w:t>
            </w:r>
            <w:proofErr w:type="spellStart"/>
            <w:r w:rsidRPr="001B0F13">
              <w:rPr>
                <w:rFonts w:ascii="Montserrat Light" w:hAnsi="Montserrat Light"/>
                <w:color w:val="000000" w:themeColor="text1"/>
                <w:lang w:val="en-US"/>
              </w:rPr>
              <w:t>persoanei</w:t>
            </w:r>
            <w:proofErr w:type="spellEnd"/>
            <w:r w:rsidRPr="001B0F13">
              <w:rPr>
                <w:rFonts w:ascii="Montserrat Light" w:hAnsi="Montserrat Light"/>
                <w:color w:val="000000" w:themeColor="text1"/>
                <w:lang w:val="en-US"/>
              </w:rPr>
              <w:t xml:space="preserve"> </w:t>
            </w:r>
            <w:proofErr w:type="spellStart"/>
            <w:r w:rsidRPr="001B0F13">
              <w:rPr>
                <w:rFonts w:ascii="Montserrat Light" w:hAnsi="Montserrat Light"/>
                <w:color w:val="000000" w:themeColor="text1"/>
                <w:lang w:val="en-US"/>
              </w:rPr>
              <w:t>competente</w:t>
            </w:r>
            <w:proofErr w:type="spellEnd"/>
            <w:r w:rsidRPr="001B0F13">
              <w:rPr>
                <w:rFonts w:ascii="Montserrat Light" w:hAnsi="Montserrat Light"/>
                <w:color w:val="000000" w:themeColor="text1"/>
                <w:lang w:val="en-US"/>
              </w:rPr>
              <w:t xml:space="preserve"> pentru </w:t>
            </w:r>
            <w:proofErr w:type="spellStart"/>
            <w:r w:rsidRPr="001B0F13">
              <w:rPr>
                <w:rFonts w:ascii="Montserrat Light" w:hAnsi="Montserrat Light"/>
                <w:color w:val="000000" w:themeColor="text1"/>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502A5C11" w14:textId="77777777" w:rsidR="00333ECF" w:rsidRPr="001B0F13" w:rsidRDefault="00333ECF" w:rsidP="009D44C9">
            <w:pPr>
              <w:tabs>
                <w:tab w:val="left" w:pos="3456"/>
              </w:tabs>
              <w:rPr>
                <w:rFonts w:ascii="Montserrat Light" w:hAnsi="Montserrat Light"/>
                <w:color w:val="000000" w:themeColor="text1"/>
                <w:lang w:val="en-US"/>
              </w:rPr>
            </w:pPr>
            <w:r w:rsidRPr="001B0F13">
              <w:rPr>
                <w:rFonts w:ascii="Montserrat Light" w:hAnsi="Montserrat Light"/>
                <w:color w:val="000000" w:themeColor="text1"/>
                <w:lang w:val="en-US"/>
              </w:rPr>
              <w:t xml:space="preserve">Aviz </w:t>
            </w:r>
            <w:proofErr w:type="spellStart"/>
            <w:r w:rsidRPr="001B0F13">
              <w:rPr>
                <w:rFonts w:ascii="Montserrat Light" w:hAnsi="Montserrat Light"/>
                <w:color w:val="000000" w:themeColor="text1"/>
                <w:lang w:val="en-US"/>
              </w:rPr>
              <w:t>acordat</w:t>
            </w:r>
            <w:proofErr w:type="spellEnd"/>
            <w:r w:rsidRPr="001B0F13">
              <w:rPr>
                <w:rFonts w:ascii="Montserrat Light" w:hAnsi="Montserrat Light"/>
                <w:color w:val="000000" w:themeColor="text1"/>
                <w:lang w:val="en-US"/>
              </w:rPr>
              <w:t>/</w:t>
            </w:r>
          </w:p>
          <w:p w14:paraId="041AE6C6" w14:textId="77777777" w:rsidR="00333ECF" w:rsidRPr="001B0F13" w:rsidRDefault="00333ECF" w:rsidP="009D44C9">
            <w:pPr>
              <w:tabs>
                <w:tab w:val="left" w:pos="3456"/>
              </w:tabs>
              <w:rPr>
                <w:rFonts w:ascii="Montserrat Light" w:hAnsi="Montserrat Light"/>
                <w:color w:val="000000" w:themeColor="text1"/>
                <w:lang w:val="en-US"/>
              </w:rPr>
            </w:pPr>
            <w:proofErr w:type="spellStart"/>
            <w:r w:rsidRPr="001B0F13">
              <w:rPr>
                <w:rFonts w:ascii="Montserrat Light" w:hAnsi="Montserrat Light"/>
                <w:color w:val="000000" w:themeColor="text1"/>
                <w:lang w:val="en-US"/>
              </w:rPr>
              <w:t>Refuz</w:t>
            </w:r>
            <w:proofErr w:type="spellEnd"/>
            <w:r w:rsidRPr="001B0F13">
              <w:rPr>
                <w:rFonts w:ascii="Montserrat Light" w:hAnsi="Montserrat Light"/>
                <w:color w:val="000000" w:themeColor="text1"/>
                <w:lang w:val="en-US"/>
              </w:rPr>
              <w:t xml:space="preserve"> </w:t>
            </w:r>
            <w:proofErr w:type="spellStart"/>
            <w:r w:rsidRPr="001B0F13">
              <w:rPr>
                <w:rFonts w:ascii="Montserrat Light" w:hAnsi="Montserrat Light"/>
                <w:color w:val="000000" w:themeColor="text1"/>
                <w:lang w:val="en-US"/>
              </w:rPr>
              <w:t>aviz</w:t>
            </w:r>
            <w:proofErr w:type="spellEnd"/>
            <w:r w:rsidRPr="001B0F13">
              <w:rPr>
                <w:rFonts w:ascii="Montserrat Light" w:hAnsi="Montserrat Light"/>
                <w:color w:val="000000" w:themeColor="text1"/>
                <w:lang w:val="en-US"/>
              </w:rPr>
              <w:t>/</w:t>
            </w:r>
          </w:p>
          <w:p w14:paraId="1713F14E" w14:textId="77777777" w:rsidR="00333ECF" w:rsidRPr="001B0F13" w:rsidRDefault="00333ECF" w:rsidP="009D44C9">
            <w:pPr>
              <w:tabs>
                <w:tab w:val="left" w:pos="3456"/>
              </w:tabs>
              <w:rPr>
                <w:rFonts w:ascii="Montserrat Light" w:hAnsi="Montserrat Light"/>
                <w:color w:val="000000" w:themeColor="text1"/>
                <w:lang w:val="en-US"/>
              </w:rPr>
            </w:pPr>
            <w:r w:rsidRPr="001B0F13">
              <w:rPr>
                <w:rFonts w:ascii="Montserrat Light" w:hAnsi="Montserrat Light"/>
                <w:color w:val="000000" w:themeColor="text1"/>
                <w:lang w:val="en-US"/>
              </w:rPr>
              <w:t xml:space="preserve"> </w:t>
            </w:r>
            <w:proofErr w:type="spellStart"/>
            <w:r w:rsidRPr="001B0F13">
              <w:rPr>
                <w:rFonts w:ascii="Montserrat Light" w:hAnsi="Montserrat Light"/>
                <w:color w:val="000000" w:themeColor="text1"/>
                <w:lang w:val="en-US"/>
              </w:rPr>
              <w:t>semnătură</w:t>
            </w:r>
            <w:proofErr w:type="spellEnd"/>
          </w:p>
        </w:tc>
      </w:tr>
      <w:tr w:rsidR="001B0F13" w:rsidRPr="001B0F13" w14:paraId="44E31F50" w14:textId="77777777" w:rsidTr="000A72C5">
        <w:tc>
          <w:tcPr>
            <w:tcW w:w="3325" w:type="dxa"/>
            <w:tcBorders>
              <w:top w:val="single" w:sz="4" w:space="0" w:color="auto"/>
              <w:left w:val="single" w:sz="4" w:space="0" w:color="auto"/>
              <w:bottom w:val="single" w:sz="4" w:space="0" w:color="auto"/>
              <w:right w:val="single" w:sz="4" w:space="0" w:color="auto"/>
            </w:tcBorders>
            <w:hideMark/>
          </w:tcPr>
          <w:p w14:paraId="39A53DD8" w14:textId="3E442095" w:rsidR="00333ECF" w:rsidRPr="001B0F13" w:rsidRDefault="00831EAE" w:rsidP="009D44C9">
            <w:pPr>
              <w:tabs>
                <w:tab w:val="left" w:pos="3456"/>
              </w:tabs>
              <w:rPr>
                <w:rFonts w:ascii="Montserrat Light" w:hAnsi="Montserrat Light"/>
                <w:color w:val="000000" w:themeColor="text1"/>
                <w:lang w:val="en-US"/>
              </w:rPr>
            </w:pPr>
            <w:r>
              <w:rPr>
                <w:rFonts w:ascii="Montserrat Light" w:hAnsi="Montserrat Light"/>
                <w:color w:val="000000" w:themeColor="text1"/>
                <w:lang w:val="en-US"/>
              </w:rPr>
              <w:t>Bianca Costin</w:t>
            </w:r>
          </w:p>
        </w:tc>
        <w:tc>
          <w:tcPr>
            <w:tcW w:w="4410" w:type="dxa"/>
            <w:gridSpan w:val="2"/>
            <w:tcBorders>
              <w:top w:val="single" w:sz="4" w:space="0" w:color="auto"/>
              <w:left w:val="single" w:sz="4" w:space="0" w:color="auto"/>
              <w:bottom w:val="single" w:sz="4" w:space="0" w:color="auto"/>
              <w:right w:val="single" w:sz="4" w:space="0" w:color="auto"/>
            </w:tcBorders>
          </w:tcPr>
          <w:p w14:paraId="13426941" w14:textId="77777777" w:rsidR="00333ECF" w:rsidRPr="001B0F13" w:rsidRDefault="00333ECF" w:rsidP="009D44C9">
            <w:pPr>
              <w:tabs>
                <w:tab w:val="left" w:pos="3456"/>
              </w:tabs>
              <w:rPr>
                <w:rFonts w:ascii="Montserrat Light" w:hAnsi="Montserrat Light"/>
                <w:b/>
                <w:bCs/>
                <w:color w:val="000000" w:themeColor="text1"/>
                <w:lang w:val="en-US"/>
              </w:rPr>
            </w:pPr>
          </w:p>
        </w:tc>
        <w:tc>
          <w:tcPr>
            <w:tcW w:w="1710" w:type="dxa"/>
            <w:tcBorders>
              <w:top w:val="single" w:sz="4" w:space="0" w:color="auto"/>
              <w:left w:val="single" w:sz="4" w:space="0" w:color="auto"/>
              <w:bottom w:val="single" w:sz="4" w:space="0" w:color="auto"/>
              <w:right w:val="single" w:sz="4" w:space="0" w:color="auto"/>
            </w:tcBorders>
          </w:tcPr>
          <w:p w14:paraId="75CC97A9" w14:textId="37678BDA" w:rsidR="00333ECF" w:rsidRPr="001B0F13" w:rsidRDefault="00831EAE" w:rsidP="009D44C9">
            <w:pPr>
              <w:tabs>
                <w:tab w:val="left" w:pos="3456"/>
              </w:tabs>
              <w:rPr>
                <w:rFonts w:ascii="Montserrat Light" w:hAnsi="Montserrat Light"/>
                <w:color w:val="000000" w:themeColor="text1"/>
                <w:lang w:val="en-US"/>
              </w:rPr>
            </w:pPr>
            <w:proofErr w:type="spellStart"/>
            <w:r>
              <w:rPr>
                <w:rFonts w:ascii="Montserrat Light" w:hAnsi="Montserrat Light"/>
                <w:color w:val="000000" w:themeColor="text1"/>
                <w:lang w:val="en-US"/>
              </w:rPr>
              <w:t>avizat</w:t>
            </w:r>
            <w:proofErr w:type="spellEnd"/>
          </w:p>
        </w:tc>
      </w:tr>
      <w:tr w:rsidR="001B0F13" w:rsidRPr="001B0F13" w14:paraId="06A8962F" w14:textId="77777777" w:rsidTr="000A72C5">
        <w:tc>
          <w:tcPr>
            <w:tcW w:w="9445" w:type="dxa"/>
            <w:gridSpan w:val="4"/>
            <w:tcBorders>
              <w:top w:val="single" w:sz="4" w:space="0" w:color="auto"/>
              <w:left w:val="single" w:sz="4" w:space="0" w:color="auto"/>
              <w:bottom w:val="single" w:sz="4" w:space="0" w:color="auto"/>
              <w:right w:val="single" w:sz="4" w:space="0" w:color="auto"/>
            </w:tcBorders>
          </w:tcPr>
          <w:p w14:paraId="58350FB6" w14:textId="77777777" w:rsidR="00333ECF" w:rsidRPr="001B0F13" w:rsidRDefault="00333ECF" w:rsidP="009D44C9">
            <w:pPr>
              <w:tabs>
                <w:tab w:val="left" w:pos="3456"/>
              </w:tabs>
              <w:rPr>
                <w:rFonts w:ascii="Montserrat Light" w:hAnsi="Montserrat Light"/>
                <w:color w:val="000000" w:themeColor="text1"/>
                <w:lang w:val="en-US"/>
              </w:rPr>
            </w:pPr>
          </w:p>
        </w:tc>
      </w:tr>
      <w:tr w:rsidR="001B0F13" w:rsidRPr="001B0F13" w14:paraId="784D9988" w14:textId="77777777" w:rsidTr="000A72C5">
        <w:tc>
          <w:tcPr>
            <w:tcW w:w="9445" w:type="dxa"/>
            <w:gridSpan w:val="4"/>
            <w:tcBorders>
              <w:top w:val="single" w:sz="4" w:space="0" w:color="auto"/>
              <w:left w:val="single" w:sz="4" w:space="0" w:color="auto"/>
              <w:bottom w:val="single" w:sz="4" w:space="0" w:color="auto"/>
              <w:right w:val="single" w:sz="4" w:space="0" w:color="auto"/>
            </w:tcBorders>
            <w:hideMark/>
          </w:tcPr>
          <w:p w14:paraId="0C962D1E" w14:textId="77777777" w:rsidR="00333ECF" w:rsidRPr="001B0F13" w:rsidRDefault="00333ECF" w:rsidP="009D44C9">
            <w:pPr>
              <w:tabs>
                <w:tab w:val="left" w:pos="3456"/>
              </w:tabs>
              <w:rPr>
                <w:rFonts w:ascii="Montserrat Light" w:hAnsi="Montserrat Light"/>
                <w:b/>
                <w:bCs/>
                <w:color w:val="000000" w:themeColor="text1"/>
                <w:lang w:val="en-US"/>
              </w:rPr>
            </w:pPr>
            <w:r w:rsidRPr="001B0F13">
              <w:rPr>
                <w:rFonts w:ascii="Montserrat Light" w:hAnsi="Montserrat Light"/>
                <w:b/>
                <w:bCs/>
                <w:color w:val="000000" w:themeColor="text1"/>
                <w:lang w:val="en-US"/>
              </w:rPr>
              <w:t xml:space="preserve">3. </w:t>
            </w:r>
            <w:proofErr w:type="spellStart"/>
            <w:r w:rsidRPr="001B0F13">
              <w:rPr>
                <w:rFonts w:ascii="Montserrat Light" w:hAnsi="Montserrat Light"/>
                <w:b/>
                <w:bCs/>
                <w:color w:val="000000" w:themeColor="text1"/>
                <w:lang w:val="en-US"/>
              </w:rPr>
              <w:t>Transmitere</w:t>
            </w:r>
            <w:proofErr w:type="spellEnd"/>
            <w:r w:rsidRPr="001B0F13">
              <w:rPr>
                <w:rFonts w:ascii="Montserrat Light" w:hAnsi="Montserrat Light"/>
                <w:b/>
                <w:bCs/>
                <w:color w:val="000000" w:themeColor="text1"/>
                <w:lang w:val="en-US"/>
              </w:rPr>
              <w:t xml:space="preserve"> </w:t>
            </w:r>
            <w:proofErr w:type="spellStart"/>
            <w:r w:rsidRPr="001B0F13">
              <w:rPr>
                <w:rFonts w:ascii="Montserrat Light" w:hAnsi="Montserrat Light"/>
                <w:b/>
                <w:bCs/>
                <w:color w:val="000000" w:themeColor="text1"/>
                <w:lang w:val="en-US"/>
              </w:rPr>
              <w:t>proiect</w:t>
            </w:r>
            <w:proofErr w:type="spellEnd"/>
            <w:r w:rsidRPr="001B0F13">
              <w:rPr>
                <w:rFonts w:ascii="Montserrat Light" w:hAnsi="Montserrat Light"/>
                <w:b/>
                <w:bCs/>
                <w:color w:val="000000" w:themeColor="text1"/>
                <w:lang w:val="en-US"/>
              </w:rPr>
              <w:t xml:space="preserve"> </w:t>
            </w:r>
            <w:proofErr w:type="spellStart"/>
            <w:r w:rsidRPr="001B0F13">
              <w:rPr>
                <w:rFonts w:ascii="Montserrat Light" w:hAnsi="Montserrat Light"/>
                <w:b/>
                <w:bCs/>
                <w:color w:val="000000" w:themeColor="text1"/>
                <w:lang w:val="en-US"/>
              </w:rPr>
              <w:t>în</w:t>
            </w:r>
            <w:proofErr w:type="spellEnd"/>
            <w:r w:rsidRPr="001B0F13">
              <w:rPr>
                <w:rFonts w:ascii="Montserrat Light" w:hAnsi="Montserrat Light"/>
                <w:b/>
                <w:bCs/>
                <w:color w:val="000000" w:themeColor="text1"/>
                <w:lang w:val="en-US"/>
              </w:rPr>
              <w:t xml:space="preserve"> </w:t>
            </w:r>
            <w:proofErr w:type="spellStart"/>
            <w:r w:rsidRPr="001B0F13">
              <w:rPr>
                <w:rFonts w:ascii="Montserrat Light" w:hAnsi="Montserrat Light"/>
                <w:b/>
                <w:bCs/>
                <w:color w:val="000000" w:themeColor="text1"/>
                <w:lang w:val="en-US"/>
              </w:rPr>
              <w:t>vederea</w:t>
            </w:r>
            <w:proofErr w:type="spellEnd"/>
            <w:r w:rsidRPr="001B0F13">
              <w:rPr>
                <w:rFonts w:ascii="Montserrat Light" w:hAnsi="Montserrat Light"/>
                <w:b/>
                <w:bCs/>
                <w:color w:val="000000" w:themeColor="text1"/>
                <w:lang w:val="en-US"/>
              </w:rPr>
              <w:t xml:space="preserve"> </w:t>
            </w:r>
            <w:proofErr w:type="spellStart"/>
            <w:r w:rsidRPr="001B0F13">
              <w:rPr>
                <w:rFonts w:ascii="Montserrat Light" w:hAnsi="Montserrat Light"/>
                <w:b/>
                <w:bCs/>
                <w:color w:val="000000" w:themeColor="text1"/>
                <w:lang w:val="en-US"/>
              </w:rPr>
              <w:t>avizării</w:t>
            </w:r>
            <w:proofErr w:type="spellEnd"/>
            <w:r w:rsidRPr="001B0F13">
              <w:rPr>
                <w:rFonts w:ascii="Montserrat Light" w:hAnsi="Montserrat Light"/>
                <w:b/>
                <w:bCs/>
                <w:color w:val="000000" w:themeColor="text1"/>
                <w:lang w:val="en-US"/>
              </w:rPr>
              <w:t xml:space="preserve"> pentru </w:t>
            </w:r>
            <w:proofErr w:type="spellStart"/>
            <w:r w:rsidRPr="001B0F13">
              <w:rPr>
                <w:rFonts w:ascii="Montserrat Light" w:hAnsi="Montserrat Light"/>
                <w:b/>
                <w:bCs/>
                <w:color w:val="000000" w:themeColor="text1"/>
                <w:lang w:val="en-US"/>
              </w:rPr>
              <w:t>legalitate</w:t>
            </w:r>
            <w:proofErr w:type="spellEnd"/>
            <w:r w:rsidRPr="001B0F13">
              <w:rPr>
                <w:rFonts w:ascii="Montserrat Light" w:hAnsi="Montserrat Light"/>
                <w:b/>
                <w:bCs/>
                <w:color w:val="000000" w:themeColor="text1"/>
                <w:lang w:val="en-US"/>
              </w:rPr>
              <w:t xml:space="preserve"> de </w:t>
            </w:r>
            <w:proofErr w:type="spellStart"/>
            <w:r w:rsidRPr="001B0F13">
              <w:rPr>
                <w:rFonts w:ascii="Montserrat Light" w:hAnsi="Montserrat Light"/>
                <w:b/>
                <w:bCs/>
                <w:color w:val="000000" w:themeColor="text1"/>
                <w:lang w:val="en-US"/>
              </w:rPr>
              <w:t>către</w:t>
            </w:r>
            <w:proofErr w:type="spellEnd"/>
            <w:r w:rsidRPr="001B0F13">
              <w:rPr>
                <w:rFonts w:ascii="Montserrat Light" w:hAnsi="Montserrat Light"/>
                <w:b/>
                <w:bCs/>
                <w:color w:val="000000" w:themeColor="text1"/>
                <w:lang w:val="en-US"/>
              </w:rPr>
              <w:t xml:space="preserve">   </w:t>
            </w:r>
            <w:proofErr w:type="spellStart"/>
            <w:r w:rsidRPr="001B0F13">
              <w:rPr>
                <w:rFonts w:ascii="Montserrat Light" w:hAnsi="Montserrat Light"/>
                <w:b/>
                <w:bCs/>
                <w:color w:val="000000" w:themeColor="text1"/>
                <w:lang w:val="en-US"/>
              </w:rPr>
              <w:t>secretarul</w:t>
            </w:r>
            <w:proofErr w:type="spellEnd"/>
            <w:r w:rsidRPr="001B0F13">
              <w:rPr>
                <w:rFonts w:ascii="Montserrat Light" w:hAnsi="Montserrat Light"/>
                <w:b/>
                <w:bCs/>
                <w:color w:val="000000" w:themeColor="text1"/>
                <w:lang w:val="en-US"/>
              </w:rPr>
              <w:t xml:space="preserve"> general al </w:t>
            </w:r>
            <w:proofErr w:type="spellStart"/>
            <w:r w:rsidRPr="001B0F13">
              <w:rPr>
                <w:rFonts w:ascii="Montserrat Light" w:hAnsi="Montserrat Light"/>
                <w:b/>
                <w:bCs/>
                <w:color w:val="000000" w:themeColor="text1"/>
                <w:lang w:val="en-US"/>
              </w:rPr>
              <w:t>judeţului</w:t>
            </w:r>
            <w:proofErr w:type="spellEnd"/>
          </w:p>
        </w:tc>
      </w:tr>
      <w:tr w:rsidR="001B0F13" w:rsidRPr="001B0F13" w14:paraId="694829A7" w14:textId="77777777" w:rsidTr="000A72C5">
        <w:tc>
          <w:tcPr>
            <w:tcW w:w="3325" w:type="dxa"/>
            <w:tcBorders>
              <w:top w:val="single" w:sz="4" w:space="0" w:color="auto"/>
              <w:left w:val="single" w:sz="4" w:space="0" w:color="auto"/>
              <w:bottom w:val="single" w:sz="4" w:space="0" w:color="auto"/>
              <w:right w:val="single" w:sz="4" w:space="0" w:color="auto"/>
            </w:tcBorders>
          </w:tcPr>
          <w:p w14:paraId="5407FB1A" w14:textId="77777777" w:rsidR="00333ECF" w:rsidRPr="001B0F13" w:rsidRDefault="00333ECF" w:rsidP="009D44C9">
            <w:pPr>
              <w:tabs>
                <w:tab w:val="left" w:pos="3456"/>
              </w:tabs>
              <w:rPr>
                <w:rFonts w:ascii="Montserrat Light" w:hAnsi="Montserrat Light"/>
                <w:color w:val="000000" w:themeColor="text1"/>
                <w:lang w:val="en-US"/>
              </w:rPr>
            </w:pPr>
            <w:proofErr w:type="spellStart"/>
            <w:r w:rsidRPr="001B0F13">
              <w:rPr>
                <w:rFonts w:ascii="Montserrat Light" w:hAnsi="Montserrat Light"/>
                <w:color w:val="000000" w:themeColor="text1"/>
                <w:lang w:val="en-US"/>
              </w:rPr>
              <w:t>Numele</w:t>
            </w:r>
            <w:proofErr w:type="spellEnd"/>
            <w:r w:rsidRPr="001B0F13">
              <w:rPr>
                <w:rFonts w:ascii="Montserrat Light" w:hAnsi="Montserrat Light"/>
                <w:color w:val="000000" w:themeColor="text1"/>
                <w:lang w:val="en-US"/>
              </w:rPr>
              <w:t xml:space="preserve"> </w:t>
            </w:r>
            <w:proofErr w:type="spellStart"/>
            <w:r w:rsidRPr="001B0F13">
              <w:rPr>
                <w:rFonts w:ascii="Montserrat Light" w:hAnsi="Montserrat Light"/>
                <w:color w:val="000000" w:themeColor="text1"/>
                <w:lang w:val="en-US"/>
              </w:rPr>
              <w:t>și</w:t>
            </w:r>
            <w:proofErr w:type="spellEnd"/>
            <w:r w:rsidRPr="001B0F13">
              <w:rPr>
                <w:rFonts w:ascii="Montserrat Light" w:hAnsi="Montserrat Light"/>
                <w:color w:val="000000" w:themeColor="text1"/>
                <w:lang w:val="en-US"/>
              </w:rPr>
              <w:t xml:space="preserve"> </w:t>
            </w:r>
            <w:proofErr w:type="spellStart"/>
            <w:r w:rsidRPr="001B0F13">
              <w:rPr>
                <w:rFonts w:ascii="Montserrat Light" w:hAnsi="Montserrat Light"/>
                <w:color w:val="000000" w:themeColor="text1"/>
                <w:lang w:val="en-US"/>
              </w:rPr>
              <w:t>prenumele</w:t>
            </w:r>
            <w:proofErr w:type="spellEnd"/>
            <w:r w:rsidRPr="001B0F13">
              <w:rPr>
                <w:rFonts w:ascii="Montserrat Light" w:hAnsi="Montserrat Light"/>
                <w:color w:val="000000" w:themeColor="text1"/>
                <w:lang w:val="en-US"/>
              </w:rPr>
              <w:t xml:space="preserve"> </w:t>
            </w:r>
            <w:proofErr w:type="spellStart"/>
            <w:r w:rsidRPr="001B0F13">
              <w:rPr>
                <w:rFonts w:ascii="Montserrat Light" w:hAnsi="Montserrat Light"/>
                <w:color w:val="000000" w:themeColor="text1"/>
                <w:lang w:val="en-US"/>
              </w:rPr>
              <w:t>secretarului</w:t>
            </w:r>
            <w:proofErr w:type="spellEnd"/>
            <w:r w:rsidRPr="001B0F13">
              <w:rPr>
                <w:rFonts w:ascii="Montserrat Light" w:hAnsi="Montserrat Light"/>
                <w:color w:val="000000" w:themeColor="text1"/>
                <w:lang w:val="en-US"/>
              </w:rPr>
              <w:t xml:space="preserve"> general al </w:t>
            </w:r>
            <w:proofErr w:type="spellStart"/>
            <w:r w:rsidRPr="001B0F13">
              <w:rPr>
                <w:rFonts w:ascii="Montserrat Light" w:hAnsi="Montserrat Light"/>
                <w:color w:val="000000" w:themeColor="text1"/>
                <w:lang w:val="en-US"/>
              </w:rPr>
              <w:t>județului</w:t>
            </w:r>
            <w:proofErr w:type="spellEnd"/>
          </w:p>
          <w:p w14:paraId="513908A9" w14:textId="77777777" w:rsidR="00333ECF" w:rsidRPr="001B0F13" w:rsidRDefault="00333ECF" w:rsidP="009D44C9">
            <w:pPr>
              <w:tabs>
                <w:tab w:val="left" w:pos="3456"/>
              </w:tabs>
              <w:rPr>
                <w:rFonts w:ascii="Montserrat Light" w:hAnsi="Montserrat Light"/>
                <w:color w:val="000000" w:themeColor="text1"/>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40E0AAC" w14:textId="77777777" w:rsidR="00333ECF" w:rsidRPr="001B0F13" w:rsidRDefault="00333ECF" w:rsidP="009D44C9">
            <w:pPr>
              <w:tabs>
                <w:tab w:val="left" w:pos="3456"/>
              </w:tabs>
              <w:rPr>
                <w:rFonts w:ascii="Montserrat Light" w:hAnsi="Montserrat Light"/>
                <w:b/>
                <w:bCs/>
                <w:color w:val="000000" w:themeColor="text1"/>
                <w:lang w:val="en-US"/>
              </w:rPr>
            </w:pPr>
            <w:proofErr w:type="spellStart"/>
            <w:r w:rsidRPr="001B0F13">
              <w:rPr>
                <w:rFonts w:ascii="Montserrat Light" w:hAnsi="Montserrat Light"/>
                <w:bCs/>
                <w:color w:val="000000" w:themeColor="text1"/>
                <w:lang w:val="en-US"/>
              </w:rPr>
              <w:t>Caracterul</w:t>
            </w:r>
            <w:proofErr w:type="spellEnd"/>
            <w:r w:rsidRPr="001B0F13">
              <w:rPr>
                <w:rFonts w:ascii="Montserrat Light" w:hAnsi="Montserrat Light"/>
                <w:bCs/>
                <w:color w:val="000000" w:themeColor="text1"/>
                <w:lang w:val="en-US"/>
              </w:rPr>
              <w:t xml:space="preserve"> </w:t>
            </w:r>
            <w:proofErr w:type="spellStart"/>
            <w:r w:rsidRPr="001B0F13">
              <w:rPr>
                <w:rFonts w:ascii="Montserrat Light" w:hAnsi="Montserrat Light"/>
                <w:bCs/>
                <w:color w:val="000000" w:themeColor="text1"/>
                <w:lang w:val="en-US"/>
              </w:rPr>
              <w:t>normativ</w:t>
            </w:r>
            <w:proofErr w:type="spellEnd"/>
            <w:r w:rsidRPr="001B0F13">
              <w:rPr>
                <w:rFonts w:ascii="Montserrat Light" w:hAnsi="Montserrat Light"/>
                <w:bCs/>
                <w:color w:val="000000" w:themeColor="text1"/>
                <w:lang w:val="en-US"/>
              </w:rPr>
              <w:t xml:space="preserve"> </w:t>
            </w:r>
            <w:proofErr w:type="spellStart"/>
            <w:r w:rsidRPr="001B0F13">
              <w:rPr>
                <w:rFonts w:ascii="Montserrat Light" w:hAnsi="Montserrat Light"/>
                <w:bCs/>
                <w:color w:val="000000" w:themeColor="text1"/>
                <w:lang w:val="en-US"/>
              </w:rPr>
              <w:t>sau</w:t>
            </w:r>
            <w:proofErr w:type="spellEnd"/>
            <w:r w:rsidRPr="001B0F13">
              <w:rPr>
                <w:rFonts w:ascii="Montserrat Light" w:hAnsi="Montserrat Light"/>
                <w:bCs/>
                <w:color w:val="000000" w:themeColor="text1"/>
                <w:lang w:val="en-US"/>
              </w:rPr>
              <w:t xml:space="preserve"> individual al </w:t>
            </w:r>
            <w:proofErr w:type="spellStart"/>
            <w:r w:rsidRPr="001B0F13">
              <w:rPr>
                <w:rFonts w:ascii="Montserrat Light" w:hAnsi="Montserrat Light"/>
                <w:bCs/>
                <w:color w:val="000000" w:themeColor="text1"/>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9BC22B3" w14:textId="77777777" w:rsidR="00333ECF" w:rsidRPr="001B0F13" w:rsidRDefault="00333ECF" w:rsidP="009D44C9">
            <w:pPr>
              <w:tabs>
                <w:tab w:val="left" w:pos="3456"/>
              </w:tabs>
              <w:rPr>
                <w:rFonts w:ascii="Montserrat Light" w:hAnsi="Montserrat Light"/>
                <w:color w:val="000000" w:themeColor="text1"/>
                <w:lang w:val="en-US"/>
              </w:rPr>
            </w:pPr>
            <w:proofErr w:type="spellStart"/>
            <w:r w:rsidRPr="001B0F13">
              <w:rPr>
                <w:rFonts w:ascii="Montserrat Light" w:hAnsi="Montserrat Light"/>
                <w:color w:val="000000" w:themeColor="text1"/>
                <w:lang w:val="en-US"/>
              </w:rPr>
              <w:t>Avizul</w:t>
            </w:r>
            <w:proofErr w:type="spellEnd"/>
            <w:r w:rsidRPr="001B0F13">
              <w:rPr>
                <w:rFonts w:ascii="Montserrat Light" w:hAnsi="Montserrat Light"/>
                <w:color w:val="000000" w:themeColor="text1"/>
                <w:lang w:val="en-US"/>
              </w:rPr>
              <w:t xml:space="preserve"> </w:t>
            </w:r>
            <w:proofErr w:type="spellStart"/>
            <w:r w:rsidRPr="001B0F13">
              <w:rPr>
                <w:rFonts w:ascii="Montserrat Light" w:hAnsi="Montserrat Light"/>
                <w:color w:val="000000" w:themeColor="text1"/>
                <w:lang w:val="en-US"/>
              </w:rPr>
              <w:t>acordat</w:t>
            </w:r>
            <w:proofErr w:type="spellEnd"/>
            <w:r w:rsidRPr="001B0F13">
              <w:rPr>
                <w:rFonts w:ascii="Montserrat Light" w:hAnsi="Montserrat Light"/>
                <w:color w:val="000000" w:themeColor="text1"/>
                <w:lang w:val="en-US"/>
              </w:rPr>
              <w:t>/</w:t>
            </w:r>
          </w:p>
          <w:p w14:paraId="418C3266" w14:textId="77777777" w:rsidR="00333ECF" w:rsidRPr="001B0F13" w:rsidRDefault="00333ECF" w:rsidP="009D44C9">
            <w:pPr>
              <w:tabs>
                <w:tab w:val="left" w:pos="3456"/>
              </w:tabs>
              <w:rPr>
                <w:rFonts w:ascii="Montserrat Light" w:hAnsi="Montserrat Light"/>
                <w:color w:val="000000" w:themeColor="text1"/>
                <w:lang w:val="en-US"/>
              </w:rPr>
            </w:pPr>
            <w:proofErr w:type="spellStart"/>
            <w:r w:rsidRPr="001B0F13">
              <w:rPr>
                <w:rFonts w:ascii="Montserrat Light" w:hAnsi="Montserrat Light"/>
                <w:color w:val="000000" w:themeColor="text1"/>
                <w:lang w:val="en-US"/>
              </w:rPr>
              <w:t>Refuz</w:t>
            </w:r>
            <w:proofErr w:type="spellEnd"/>
            <w:r w:rsidRPr="001B0F13">
              <w:rPr>
                <w:rFonts w:ascii="Montserrat Light" w:hAnsi="Montserrat Light"/>
                <w:color w:val="000000" w:themeColor="text1"/>
                <w:lang w:val="en-US"/>
              </w:rPr>
              <w:t xml:space="preserve"> </w:t>
            </w:r>
            <w:proofErr w:type="spellStart"/>
            <w:r w:rsidRPr="001B0F13">
              <w:rPr>
                <w:rFonts w:ascii="Montserrat Light" w:hAnsi="Montserrat Light"/>
                <w:color w:val="000000" w:themeColor="text1"/>
                <w:lang w:val="en-US"/>
              </w:rPr>
              <w:t>aviz</w:t>
            </w:r>
            <w:proofErr w:type="spellEnd"/>
            <w:r w:rsidRPr="001B0F13">
              <w:rPr>
                <w:rFonts w:ascii="Montserrat Light" w:hAnsi="Montserrat Light"/>
                <w:color w:val="000000" w:themeColor="text1"/>
                <w:lang w:val="en-US"/>
              </w:rPr>
              <w:t>/</w:t>
            </w:r>
          </w:p>
          <w:p w14:paraId="3A76592F" w14:textId="77777777" w:rsidR="00333ECF" w:rsidRPr="001B0F13" w:rsidRDefault="00333ECF" w:rsidP="009D44C9">
            <w:pPr>
              <w:tabs>
                <w:tab w:val="left" w:pos="3456"/>
              </w:tabs>
              <w:rPr>
                <w:rFonts w:ascii="Montserrat Light" w:hAnsi="Montserrat Light"/>
                <w:b/>
                <w:bCs/>
                <w:color w:val="000000" w:themeColor="text1"/>
                <w:lang w:val="en-US"/>
              </w:rPr>
            </w:pPr>
            <w:proofErr w:type="spellStart"/>
            <w:r w:rsidRPr="001B0F13">
              <w:rPr>
                <w:rFonts w:ascii="Montserrat Light" w:hAnsi="Montserrat Light"/>
                <w:color w:val="000000" w:themeColor="text1"/>
                <w:lang w:val="en-US"/>
              </w:rPr>
              <w:t>semnătură</w:t>
            </w:r>
            <w:proofErr w:type="spellEnd"/>
          </w:p>
        </w:tc>
      </w:tr>
      <w:tr w:rsidR="001B0F13" w:rsidRPr="001B0F13" w14:paraId="27822DAB" w14:textId="77777777" w:rsidTr="000A72C5">
        <w:tc>
          <w:tcPr>
            <w:tcW w:w="3325" w:type="dxa"/>
            <w:tcBorders>
              <w:top w:val="single" w:sz="4" w:space="0" w:color="auto"/>
              <w:left w:val="single" w:sz="4" w:space="0" w:color="auto"/>
              <w:bottom w:val="single" w:sz="4" w:space="0" w:color="auto"/>
              <w:right w:val="single" w:sz="4" w:space="0" w:color="auto"/>
            </w:tcBorders>
            <w:hideMark/>
          </w:tcPr>
          <w:p w14:paraId="1072D3BF" w14:textId="30EA272B" w:rsidR="00333ECF" w:rsidRPr="001B0F13" w:rsidRDefault="00831EAE" w:rsidP="009D44C9">
            <w:pPr>
              <w:tabs>
                <w:tab w:val="left" w:pos="3456"/>
              </w:tabs>
              <w:rPr>
                <w:rFonts w:ascii="Montserrat Light" w:hAnsi="Montserrat Light"/>
                <w:color w:val="000000" w:themeColor="text1"/>
                <w:lang w:val="en-US"/>
              </w:rPr>
            </w:pPr>
            <w:r>
              <w:rPr>
                <w:rFonts w:ascii="Montserrat Light" w:hAnsi="Montserrat Light"/>
                <w:color w:val="000000" w:themeColor="text1"/>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20320554" w14:textId="05E1B139" w:rsidR="00333ECF" w:rsidRPr="001B0F13" w:rsidRDefault="00831EAE" w:rsidP="009D44C9">
            <w:pPr>
              <w:tabs>
                <w:tab w:val="left" w:pos="3456"/>
              </w:tabs>
              <w:rPr>
                <w:rFonts w:ascii="Montserrat Light" w:hAnsi="Montserrat Light"/>
                <w:bCs/>
                <w:color w:val="000000" w:themeColor="text1"/>
                <w:lang w:val="en-US"/>
              </w:rPr>
            </w:pPr>
            <w:r>
              <w:rPr>
                <w:rFonts w:ascii="Montserrat Light" w:hAnsi="Montserrat Light"/>
                <w:bCs/>
                <w:color w:val="000000" w:themeColor="text1"/>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3A03312C" w14:textId="65972765" w:rsidR="00333ECF" w:rsidRPr="001B0F13" w:rsidRDefault="00831EAE" w:rsidP="009D44C9">
            <w:pPr>
              <w:tabs>
                <w:tab w:val="left" w:pos="3456"/>
              </w:tabs>
              <w:rPr>
                <w:rFonts w:ascii="Montserrat Light" w:hAnsi="Montserrat Light"/>
                <w:color w:val="000000" w:themeColor="text1"/>
                <w:lang w:val="en-US"/>
              </w:rPr>
            </w:pPr>
            <w:proofErr w:type="spellStart"/>
            <w:r>
              <w:rPr>
                <w:rFonts w:ascii="Montserrat Light" w:hAnsi="Montserrat Light"/>
                <w:color w:val="000000" w:themeColor="text1"/>
                <w:lang w:val="en-US"/>
              </w:rPr>
              <w:t>avizat</w:t>
            </w:r>
            <w:proofErr w:type="spellEnd"/>
          </w:p>
        </w:tc>
      </w:tr>
      <w:tr w:rsidR="001B0F13" w:rsidRPr="001B0F13" w14:paraId="5CE9EE94" w14:textId="77777777" w:rsidTr="000A72C5">
        <w:tc>
          <w:tcPr>
            <w:tcW w:w="9445" w:type="dxa"/>
            <w:gridSpan w:val="4"/>
            <w:tcBorders>
              <w:top w:val="single" w:sz="4" w:space="0" w:color="auto"/>
              <w:left w:val="single" w:sz="4" w:space="0" w:color="auto"/>
              <w:bottom w:val="single" w:sz="4" w:space="0" w:color="auto"/>
              <w:right w:val="single" w:sz="4" w:space="0" w:color="auto"/>
            </w:tcBorders>
          </w:tcPr>
          <w:p w14:paraId="481EB3F1" w14:textId="77777777" w:rsidR="00333ECF" w:rsidRPr="001B0F13" w:rsidRDefault="00333ECF" w:rsidP="009D44C9">
            <w:pPr>
              <w:tabs>
                <w:tab w:val="left" w:pos="3456"/>
              </w:tabs>
              <w:rPr>
                <w:rFonts w:ascii="Montserrat Light" w:hAnsi="Montserrat Light"/>
                <w:b/>
                <w:bCs/>
                <w:color w:val="000000" w:themeColor="text1"/>
                <w:lang w:val="en-US"/>
              </w:rPr>
            </w:pPr>
          </w:p>
        </w:tc>
      </w:tr>
      <w:tr w:rsidR="001B0F13" w:rsidRPr="001B0F13" w14:paraId="66EFD675" w14:textId="77777777" w:rsidTr="000A72C5">
        <w:tc>
          <w:tcPr>
            <w:tcW w:w="9445" w:type="dxa"/>
            <w:gridSpan w:val="4"/>
            <w:tcBorders>
              <w:top w:val="single" w:sz="4" w:space="0" w:color="auto"/>
              <w:left w:val="single" w:sz="4" w:space="0" w:color="auto"/>
              <w:bottom w:val="single" w:sz="4" w:space="0" w:color="auto"/>
              <w:right w:val="single" w:sz="4" w:space="0" w:color="auto"/>
            </w:tcBorders>
            <w:hideMark/>
          </w:tcPr>
          <w:p w14:paraId="15728F4A" w14:textId="77777777" w:rsidR="00333ECF" w:rsidRPr="001B0F13" w:rsidRDefault="00333ECF" w:rsidP="009D44C9">
            <w:pPr>
              <w:tabs>
                <w:tab w:val="left" w:pos="3456"/>
              </w:tabs>
              <w:rPr>
                <w:rFonts w:ascii="Montserrat Light" w:hAnsi="Montserrat Light"/>
                <w:b/>
                <w:bCs/>
                <w:color w:val="000000" w:themeColor="text1"/>
                <w:lang w:val="en-US"/>
              </w:rPr>
            </w:pPr>
            <w:r w:rsidRPr="001B0F13">
              <w:rPr>
                <w:rFonts w:ascii="Montserrat Light" w:hAnsi="Montserrat Light"/>
                <w:b/>
                <w:bCs/>
                <w:color w:val="000000" w:themeColor="text1"/>
                <w:lang w:val="en-US"/>
              </w:rPr>
              <w:t xml:space="preserve">4. </w:t>
            </w:r>
            <w:proofErr w:type="spellStart"/>
            <w:r w:rsidRPr="001B0F13">
              <w:rPr>
                <w:rFonts w:ascii="Montserrat Light" w:hAnsi="Montserrat Light"/>
                <w:b/>
                <w:bCs/>
                <w:color w:val="000000" w:themeColor="text1"/>
                <w:lang w:val="en-US"/>
              </w:rPr>
              <w:t>Transmitere</w:t>
            </w:r>
            <w:proofErr w:type="spellEnd"/>
            <w:r w:rsidRPr="001B0F13">
              <w:rPr>
                <w:rFonts w:ascii="Montserrat Light" w:hAnsi="Montserrat Light"/>
                <w:b/>
                <w:bCs/>
                <w:color w:val="000000" w:themeColor="text1"/>
                <w:lang w:val="en-US"/>
              </w:rPr>
              <w:t xml:space="preserve"> </w:t>
            </w:r>
            <w:proofErr w:type="spellStart"/>
            <w:r w:rsidRPr="001B0F13">
              <w:rPr>
                <w:rFonts w:ascii="Montserrat Light" w:hAnsi="Montserrat Light"/>
                <w:b/>
                <w:bCs/>
                <w:color w:val="000000" w:themeColor="text1"/>
                <w:lang w:val="en-US"/>
              </w:rPr>
              <w:t>proiect</w:t>
            </w:r>
            <w:proofErr w:type="spellEnd"/>
            <w:r w:rsidRPr="001B0F13">
              <w:rPr>
                <w:rFonts w:ascii="Montserrat Light" w:hAnsi="Montserrat Light"/>
                <w:b/>
                <w:bCs/>
                <w:color w:val="000000" w:themeColor="text1"/>
                <w:lang w:val="en-US"/>
              </w:rPr>
              <w:t xml:space="preserve"> pentru </w:t>
            </w:r>
            <w:proofErr w:type="spellStart"/>
            <w:r w:rsidRPr="001B0F13">
              <w:rPr>
                <w:rFonts w:ascii="Montserrat Light" w:hAnsi="Montserrat Light"/>
                <w:b/>
                <w:bCs/>
                <w:color w:val="000000" w:themeColor="text1"/>
                <w:lang w:val="en-US"/>
              </w:rPr>
              <w:t>adoptarea</w:t>
            </w:r>
            <w:proofErr w:type="spellEnd"/>
            <w:r w:rsidRPr="001B0F13">
              <w:rPr>
                <w:rFonts w:ascii="Montserrat Light" w:hAnsi="Montserrat Light"/>
                <w:b/>
                <w:bCs/>
                <w:color w:val="000000" w:themeColor="text1"/>
                <w:lang w:val="en-US"/>
              </w:rPr>
              <w:t xml:space="preserve"> </w:t>
            </w:r>
            <w:proofErr w:type="spellStart"/>
            <w:r w:rsidRPr="001B0F13">
              <w:rPr>
                <w:rFonts w:ascii="Montserrat Light" w:hAnsi="Montserrat Light"/>
                <w:b/>
                <w:bCs/>
                <w:color w:val="000000" w:themeColor="text1"/>
                <w:lang w:val="en-US"/>
              </w:rPr>
              <w:t>avizului</w:t>
            </w:r>
            <w:proofErr w:type="spellEnd"/>
            <w:r w:rsidRPr="001B0F13">
              <w:rPr>
                <w:rFonts w:ascii="Montserrat Light" w:hAnsi="Montserrat Light"/>
                <w:b/>
                <w:bCs/>
                <w:color w:val="000000" w:themeColor="text1"/>
                <w:lang w:val="en-US"/>
              </w:rPr>
              <w:t>/</w:t>
            </w:r>
            <w:proofErr w:type="spellStart"/>
            <w:r w:rsidRPr="001B0F13">
              <w:rPr>
                <w:rFonts w:ascii="Montserrat Light" w:hAnsi="Montserrat Light"/>
                <w:b/>
                <w:bCs/>
                <w:color w:val="000000" w:themeColor="text1"/>
                <w:lang w:val="en-US"/>
              </w:rPr>
              <w:t>avizelor</w:t>
            </w:r>
            <w:proofErr w:type="spellEnd"/>
            <w:r w:rsidRPr="001B0F13">
              <w:rPr>
                <w:rFonts w:ascii="Montserrat Light" w:hAnsi="Montserrat Light"/>
                <w:b/>
                <w:bCs/>
                <w:color w:val="000000" w:themeColor="text1"/>
                <w:lang w:val="en-US"/>
              </w:rPr>
              <w:t xml:space="preserve"> </w:t>
            </w:r>
            <w:proofErr w:type="spellStart"/>
            <w:r w:rsidRPr="001B0F13">
              <w:rPr>
                <w:rFonts w:ascii="Montserrat Light" w:hAnsi="Montserrat Light"/>
                <w:b/>
                <w:bCs/>
                <w:color w:val="000000" w:themeColor="text1"/>
                <w:lang w:val="en-US"/>
              </w:rPr>
              <w:t>comisiei</w:t>
            </w:r>
            <w:proofErr w:type="spellEnd"/>
            <w:r w:rsidRPr="001B0F13">
              <w:rPr>
                <w:rFonts w:ascii="Montserrat Light" w:hAnsi="Montserrat Light"/>
                <w:b/>
                <w:bCs/>
                <w:color w:val="000000" w:themeColor="text1"/>
                <w:lang w:val="en-US"/>
              </w:rPr>
              <w:t>/</w:t>
            </w:r>
            <w:proofErr w:type="spellStart"/>
            <w:r w:rsidRPr="001B0F13">
              <w:rPr>
                <w:rFonts w:ascii="Montserrat Light" w:hAnsi="Montserrat Light"/>
                <w:b/>
                <w:bCs/>
                <w:color w:val="000000" w:themeColor="text1"/>
                <w:lang w:val="en-US"/>
              </w:rPr>
              <w:t>comisiilor</w:t>
            </w:r>
            <w:proofErr w:type="spellEnd"/>
            <w:r w:rsidRPr="001B0F13">
              <w:rPr>
                <w:rFonts w:ascii="Montserrat Light" w:hAnsi="Montserrat Light"/>
                <w:b/>
                <w:bCs/>
                <w:color w:val="000000" w:themeColor="text1"/>
                <w:lang w:val="en-US"/>
              </w:rPr>
              <w:t xml:space="preserve"> de </w:t>
            </w:r>
            <w:proofErr w:type="spellStart"/>
            <w:r w:rsidRPr="001B0F13">
              <w:rPr>
                <w:rFonts w:ascii="Montserrat Light" w:hAnsi="Montserrat Light"/>
                <w:b/>
                <w:bCs/>
                <w:color w:val="000000" w:themeColor="text1"/>
                <w:lang w:val="en-US"/>
              </w:rPr>
              <w:t>specialitate</w:t>
            </w:r>
            <w:proofErr w:type="spellEnd"/>
            <w:r w:rsidRPr="001B0F13">
              <w:rPr>
                <w:rFonts w:ascii="Montserrat Light" w:hAnsi="Montserrat Light"/>
                <w:b/>
                <w:bCs/>
                <w:color w:val="000000" w:themeColor="text1"/>
                <w:lang w:val="en-US"/>
              </w:rPr>
              <w:t xml:space="preserve"> </w:t>
            </w:r>
            <w:proofErr w:type="spellStart"/>
            <w:r w:rsidRPr="001B0F13">
              <w:rPr>
                <w:rFonts w:ascii="Montserrat Light" w:hAnsi="Montserrat Light"/>
                <w:b/>
                <w:bCs/>
                <w:color w:val="000000" w:themeColor="text1"/>
                <w:lang w:val="en-US"/>
              </w:rPr>
              <w:t>nominalizate</w:t>
            </w:r>
            <w:proofErr w:type="spellEnd"/>
          </w:p>
        </w:tc>
      </w:tr>
      <w:tr w:rsidR="001B0F13" w:rsidRPr="001B0F13" w14:paraId="2487C2A1" w14:textId="77777777" w:rsidTr="000A72C5">
        <w:tc>
          <w:tcPr>
            <w:tcW w:w="3325" w:type="dxa"/>
            <w:tcBorders>
              <w:top w:val="single" w:sz="4" w:space="0" w:color="auto"/>
              <w:left w:val="single" w:sz="4" w:space="0" w:color="auto"/>
              <w:bottom w:val="single" w:sz="4" w:space="0" w:color="auto"/>
              <w:right w:val="single" w:sz="4" w:space="0" w:color="auto"/>
            </w:tcBorders>
          </w:tcPr>
          <w:p w14:paraId="1A0338C6" w14:textId="77777777" w:rsidR="00333ECF" w:rsidRPr="001B0F13" w:rsidRDefault="00333ECF" w:rsidP="009D44C9">
            <w:pPr>
              <w:tabs>
                <w:tab w:val="left" w:pos="3456"/>
              </w:tabs>
              <w:rPr>
                <w:rFonts w:ascii="Montserrat Light" w:hAnsi="Montserrat Light"/>
                <w:color w:val="000000" w:themeColor="text1"/>
                <w:lang w:val="en-US"/>
              </w:rPr>
            </w:pPr>
            <w:proofErr w:type="spellStart"/>
            <w:r w:rsidRPr="001B0F13">
              <w:rPr>
                <w:rFonts w:ascii="Montserrat Light" w:hAnsi="Montserrat Light"/>
                <w:color w:val="000000" w:themeColor="text1"/>
                <w:lang w:val="en-US"/>
              </w:rPr>
              <w:t>Comisia</w:t>
            </w:r>
            <w:proofErr w:type="spellEnd"/>
            <w:r w:rsidRPr="001B0F13">
              <w:rPr>
                <w:rFonts w:ascii="Montserrat Light" w:hAnsi="Montserrat Light"/>
                <w:color w:val="000000" w:themeColor="text1"/>
                <w:lang w:val="en-US"/>
              </w:rPr>
              <w:t xml:space="preserve"> de </w:t>
            </w:r>
            <w:proofErr w:type="spellStart"/>
            <w:proofErr w:type="gramStart"/>
            <w:r w:rsidRPr="001B0F13">
              <w:rPr>
                <w:rFonts w:ascii="Montserrat Light" w:hAnsi="Montserrat Light"/>
                <w:color w:val="000000" w:themeColor="text1"/>
                <w:lang w:val="en-US"/>
              </w:rPr>
              <w:t>specialitate</w:t>
            </w:r>
            <w:proofErr w:type="spellEnd"/>
            <w:r w:rsidRPr="001B0F13">
              <w:rPr>
                <w:rFonts w:ascii="Montserrat Light" w:hAnsi="Montserrat Light"/>
                <w:color w:val="000000" w:themeColor="text1"/>
                <w:lang w:val="en-US"/>
              </w:rPr>
              <w:t xml:space="preserve">  </w:t>
            </w:r>
            <w:proofErr w:type="spellStart"/>
            <w:r w:rsidRPr="001B0F13">
              <w:rPr>
                <w:rFonts w:ascii="Montserrat Light" w:hAnsi="Montserrat Light"/>
                <w:color w:val="000000" w:themeColor="text1"/>
                <w:lang w:val="en-US"/>
              </w:rPr>
              <w:t>nominalizată</w:t>
            </w:r>
            <w:proofErr w:type="spellEnd"/>
            <w:proofErr w:type="gramEnd"/>
          </w:p>
          <w:p w14:paraId="08A5B77C" w14:textId="77777777" w:rsidR="00333ECF" w:rsidRPr="001B0F13" w:rsidRDefault="00333ECF" w:rsidP="009D44C9">
            <w:pPr>
              <w:tabs>
                <w:tab w:val="left" w:pos="3456"/>
              </w:tabs>
              <w:rPr>
                <w:rFonts w:ascii="Montserrat Light" w:hAnsi="Montserrat Light"/>
                <w:color w:val="000000" w:themeColor="text1"/>
                <w:lang w:val="en-US"/>
              </w:rPr>
            </w:pPr>
          </w:p>
        </w:tc>
        <w:tc>
          <w:tcPr>
            <w:tcW w:w="1890" w:type="dxa"/>
            <w:tcBorders>
              <w:top w:val="single" w:sz="4" w:space="0" w:color="auto"/>
              <w:left w:val="single" w:sz="4" w:space="0" w:color="auto"/>
              <w:bottom w:val="single" w:sz="4" w:space="0" w:color="auto"/>
              <w:right w:val="single" w:sz="4" w:space="0" w:color="auto"/>
            </w:tcBorders>
          </w:tcPr>
          <w:p w14:paraId="587CC253" w14:textId="77777777" w:rsidR="00333ECF" w:rsidRPr="001B0F13" w:rsidRDefault="00333ECF" w:rsidP="009D44C9">
            <w:pPr>
              <w:tabs>
                <w:tab w:val="left" w:pos="3456"/>
              </w:tabs>
              <w:rPr>
                <w:rFonts w:ascii="Montserrat Light" w:hAnsi="Montserrat Light"/>
                <w:color w:val="000000" w:themeColor="text1"/>
                <w:lang w:val="en-US"/>
              </w:rPr>
            </w:pPr>
            <w:r w:rsidRPr="001B0F13">
              <w:rPr>
                <w:rFonts w:ascii="Montserrat Light" w:hAnsi="Montserrat Light"/>
                <w:color w:val="000000" w:themeColor="text1"/>
                <w:lang w:val="en-US"/>
              </w:rPr>
              <w:t xml:space="preserve">Data de </w:t>
            </w:r>
            <w:proofErr w:type="spellStart"/>
            <w:r w:rsidRPr="001B0F13">
              <w:rPr>
                <w:rFonts w:ascii="Montserrat Light" w:hAnsi="Montserrat Light"/>
                <w:color w:val="000000" w:themeColor="text1"/>
                <w:lang w:val="en-US"/>
              </w:rPr>
              <w:t>întocmire</w:t>
            </w:r>
            <w:proofErr w:type="spellEnd"/>
            <w:r w:rsidRPr="001B0F13">
              <w:rPr>
                <w:rFonts w:ascii="Montserrat Light" w:hAnsi="Montserrat Light"/>
                <w:color w:val="000000" w:themeColor="text1"/>
                <w:lang w:val="en-US"/>
              </w:rPr>
              <w:t xml:space="preserve"> </w:t>
            </w:r>
            <w:proofErr w:type="spellStart"/>
            <w:r w:rsidRPr="001B0F13">
              <w:rPr>
                <w:rFonts w:ascii="Montserrat Light" w:hAnsi="Montserrat Light"/>
                <w:color w:val="000000" w:themeColor="text1"/>
                <w:lang w:val="en-US"/>
              </w:rPr>
              <w:t>și</w:t>
            </w:r>
            <w:proofErr w:type="spellEnd"/>
            <w:r w:rsidRPr="001B0F13">
              <w:rPr>
                <w:rFonts w:ascii="Montserrat Light" w:hAnsi="Montserrat Light"/>
                <w:color w:val="000000" w:themeColor="text1"/>
                <w:lang w:val="en-US"/>
              </w:rPr>
              <w:t xml:space="preserve"> </w:t>
            </w:r>
            <w:proofErr w:type="spellStart"/>
            <w:r w:rsidRPr="001B0F13">
              <w:rPr>
                <w:rFonts w:ascii="Montserrat Light" w:hAnsi="Montserrat Light"/>
                <w:color w:val="000000" w:themeColor="text1"/>
                <w:lang w:val="en-US"/>
              </w:rPr>
              <w:t>depunere</w:t>
            </w:r>
            <w:proofErr w:type="spellEnd"/>
            <w:r w:rsidRPr="001B0F13">
              <w:rPr>
                <w:rFonts w:ascii="Montserrat Light" w:hAnsi="Montserrat Light"/>
                <w:color w:val="000000" w:themeColor="text1"/>
                <w:lang w:val="en-US"/>
              </w:rPr>
              <w:t xml:space="preserve"> </w:t>
            </w:r>
            <w:proofErr w:type="gramStart"/>
            <w:r w:rsidRPr="001B0F13">
              <w:rPr>
                <w:rFonts w:ascii="Montserrat Light" w:hAnsi="Montserrat Light"/>
                <w:color w:val="000000" w:themeColor="text1"/>
                <w:lang w:val="en-US"/>
              </w:rPr>
              <w:t>a</w:t>
            </w:r>
            <w:proofErr w:type="gramEnd"/>
            <w:r w:rsidRPr="001B0F13">
              <w:rPr>
                <w:rFonts w:ascii="Montserrat Light" w:hAnsi="Montserrat Light"/>
                <w:color w:val="000000" w:themeColor="text1"/>
                <w:lang w:val="en-US"/>
              </w:rPr>
              <w:t xml:space="preserve"> </w:t>
            </w:r>
            <w:proofErr w:type="spellStart"/>
            <w:r w:rsidRPr="001B0F13">
              <w:rPr>
                <w:rFonts w:ascii="Montserrat Light" w:hAnsi="Montserrat Light"/>
                <w:color w:val="000000" w:themeColor="text1"/>
                <w:lang w:val="en-US"/>
              </w:rPr>
              <w:t>avizului</w:t>
            </w:r>
            <w:proofErr w:type="spellEnd"/>
          </w:p>
          <w:p w14:paraId="4537BF6C" w14:textId="77777777" w:rsidR="00333ECF" w:rsidRPr="001B0F13" w:rsidRDefault="00333ECF" w:rsidP="009D44C9">
            <w:pPr>
              <w:tabs>
                <w:tab w:val="left" w:pos="3456"/>
              </w:tabs>
              <w:rPr>
                <w:rFonts w:ascii="Montserrat Light" w:hAnsi="Montserrat Light"/>
                <w:color w:val="000000" w:themeColor="text1"/>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06B760D7" w14:textId="77777777" w:rsidR="00333ECF" w:rsidRPr="001B0F13" w:rsidRDefault="00333ECF" w:rsidP="009D44C9">
            <w:pPr>
              <w:tabs>
                <w:tab w:val="left" w:pos="3456"/>
              </w:tabs>
              <w:rPr>
                <w:rFonts w:ascii="Montserrat Light" w:hAnsi="Montserrat Light"/>
                <w:color w:val="000000" w:themeColor="text1"/>
                <w:lang w:val="en-US"/>
              </w:rPr>
            </w:pPr>
            <w:proofErr w:type="spellStart"/>
            <w:r w:rsidRPr="001B0F13">
              <w:rPr>
                <w:rFonts w:ascii="Montserrat Light" w:hAnsi="Montserrat Light"/>
                <w:color w:val="000000" w:themeColor="text1"/>
                <w:lang w:val="en-US"/>
              </w:rPr>
              <w:t>Semnătura</w:t>
            </w:r>
            <w:proofErr w:type="spellEnd"/>
            <w:r w:rsidRPr="001B0F13">
              <w:rPr>
                <w:rFonts w:ascii="Montserrat Light" w:hAnsi="Montserrat Light"/>
                <w:color w:val="000000" w:themeColor="text1"/>
                <w:lang w:val="en-US"/>
              </w:rPr>
              <w:t xml:space="preserve"> </w:t>
            </w:r>
            <w:proofErr w:type="spellStart"/>
            <w:r w:rsidRPr="001B0F13">
              <w:rPr>
                <w:rFonts w:ascii="Montserrat Light" w:hAnsi="Montserrat Light"/>
                <w:color w:val="000000" w:themeColor="text1"/>
                <w:lang w:val="en-US"/>
              </w:rPr>
              <w:t>persoanelor</w:t>
            </w:r>
            <w:proofErr w:type="spellEnd"/>
            <w:r w:rsidRPr="001B0F13">
              <w:rPr>
                <w:rFonts w:ascii="Montserrat Light" w:hAnsi="Montserrat Light"/>
                <w:color w:val="000000" w:themeColor="text1"/>
                <w:lang w:val="en-US"/>
              </w:rPr>
              <w:t xml:space="preserve"> </w:t>
            </w:r>
            <w:proofErr w:type="spellStart"/>
            <w:r w:rsidRPr="001B0F13">
              <w:rPr>
                <w:rFonts w:ascii="Montserrat Light" w:hAnsi="Montserrat Light"/>
                <w:color w:val="000000" w:themeColor="text1"/>
                <w:lang w:val="en-US"/>
              </w:rPr>
              <w:t>competente</w:t>
            </w:r>
            <w:proofErr w:type="spellEnd"/>
            <w:r w:rsidRPr="001B0F13">
              <w:rPr>
                <w:rFonts w:ascii="Montserrat Light" w:hAnsi="Montserrat Light"/>
                <w:color w:val="000000" w:themeColor="text1"/>
                <w:lang w:val="en-US"/>
              </w:rPr>
              <w:t xml:space="preserve"> pentru </w:t>
            </w:r>
            <w:proofErr w:type="spellStart"/>
            <w:r w:rsidRPr="001B0F13">
              <w:rPr>
                <w:rFonts w:ascii="Montserrat Light" w:hAnsi="Montserrat Light"/>
                <w:color w:val="000000" w:themeColor="text1"/>
                <w:lang w:val="en-US"/>
              </w:rPr>
              <w:t>nominalizare</w:t>
            </w:r>
            <w:proofErr w:type="spellEnd"/>
            <w:r w:rsidRPr="001B0F13">
              <w:rPr>
                <w:rFonts w:ascii="Montserrat Light" w:hAnsi="Montserrat Light"/>
                <w:color w:val="000000" w:themeColor="text1"/>
                <w:lang w:val="en-US"/>
              </w:rPr>
              <w:t>/</w:t>
            </w:r>
          </w:p>
          <w:p w14:paraId="440AB9F9" w14:textId="77777777" w:rsidR="00333ECF" w:rsidRPr="001B0F13" w:rsidRDefault="00333ECF" w:rsidP="009D44C9">
            <w:pPr>
              <w:tabs>
                <w:tab w:val="left" w:pos="3456"/>
              </w:tabs>
              <w:rPr>
                <w:rFonts w:ascii="Montserrat Light" w:hAnsi="Montserrat Light"/>
                <w:color w:val="000000" w:themeColor="text1"/>
                <w:lang w:val="en-US"/>
              </w:rPr>
            </w:pPr>
            <w:proofErr w:type="spellStart"/>
            <w:r w:rsidRPr="001B0F13">
              <w:rPr>
                <w:rFonts w:ascii="Montserrat Light" w:hAnsi="Montserrat Light"/>
                <w:color w:val="000000" w:themeColor="text1"/>
                <w:lang w:val="en-US"/>
              </w:rPr>
              <w:t>stabilire</w:t>
            </w:r>
            <w:proofErr w:type="spellEnd"/>
            <w:r w:rsidRPr="001B0F13">
              <w:rPr>
                <w:rFonts w:ascii="Montserrat Light" w:hAnsi="Montserrat Light"/>
                <w:color w:val="000000" w:themeColor="text1"/>
                <w:lang w:val="en-US"/>
              </w:rPr>
              <w:t xml:space="preserve"> date de </w:t>
            </w:r>
            <w:proofErr w:type="spellStart"/>
            <w:r w:rsidRPr="001B0F13">
              <w:rPr>
                <w:rFonts w:ascii="Montserrat Light" w:hAnsi="Montserrat Light"/>
                <w:color w:val="000000" w:themeColor="text1"/>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6A8D6331" w14:textId="77777777" w:rsidR="00333ECF" w:rsidRPr="001B0F13" w:rsidRDefault="00333ECF" w:rsidP="009D44C9">
            <w:pPr>
              <w:tabs>
                <w:tab w:val="left" w:pos="3456"/>
              </w:tabs>
              <w:rPr>
                <w:rFonts w:ascii="Montserrat Light" w:hAnsi="Montserrat Light"/>
                <w:color w:val="000000" w:themeColor="text1"/>
                <w:lang w:val="en-US"/>
              </w:rPr>
            </w:pPr>
            <w:proofErr w:type="spellStart"/>
            <w:r w:rsidRPr="001B0F13">
              <w:rPr>
                <w:rFonts w:ascii="Montserrat Light" w:hAnsi="Montserrat Light"/>
                <w:color w:val="000000" w:themeColor="text1"/>
                <w:lang w:val="en-US"/>
              </w:rPr>
              <w:t>Avizul</w:t>
            </w:r>
            <w:proofErr w:type="spellEnd"/>
            <w:r w:rsidRPr="001B0F13">
              <w:rPr>
                <w:rFonts w:ascii="Montserrat Light" w:hAnsi="Montserrat Light"/>
                <w:color w:val="000000" w:themeColor="text1"/>
                <w:lang w:val="en-US"/>
              </w:rPr>
              <w:t xml:space="preserve"> </w:t>
            </w:r>
            <w:proofErr w:type="spellStart"/>
            <w:r w:rsidRPr="001B0F13">
              <w:rPr>
                <w:rFonts w:ascii="Montserrat Light" w:hAnsi="Montserrat Light"/>
                <w:color w:val="000000" w:themeColor="text1"/>
                <w:lang w:val="en-US"/>
              </w:rPr>
              <w:t>adoptat</w:t>
            </w:r>
            <w:proofErr w:type="spellEnd"/>
            <w:r w:rsidRPr="001B0F13">
              <w:rPr>
                <w:rFonts w:ascii="Montserrat Light" w:hAnsi="Montserrat Light"/>
                <w:color w:val="000000" w:themeColor="text1"/>
                <w:lang w:val="en-US"/>
              </w:rPr>
              <w:t>/</w:t>
            </w:r>
          </w:p>
          <w:p w14:paraId="4D23318E" w14:textId="77777777" w:rsidR="00333ECF" w:rsidRPr="001B0F13" w:rsidRDefault="00333ECF" w:rsidP="009D44C9">
            <w:pPr>
              <w:tabs>
                <w:tab w:val="left" w:pos="3456"/>
              </w:tabs>
              <w:rPr>
                <w:rFonts w:ascii="Montserrat Light" w:hAnsi="Montserrat Light"/>
                <w:color w:val="000000" w:themeColor="text1"/>
                <w:lang w:val="en-US"/>
              </w:rPr>
            </w:pPr>
            <w:r w:rsidRPr="001B0F13">
              <w:rPr>
                <w:rFonts w:ascii="Montserrat Light" w:hAnsi="Montserrat Light"/>
                <w:color w:val="000000" w:themeColor="text1"/>
                <w:lang w:val="en-US"/>
              </w:rPr>
              <w:t xml:space="preserve">Aviz implicit </w:t>
            </w:r>
            <w:proofErr w:type="spellStart"/>
            <w:r w:rsidRPr="001B0F13">
              <w:rPr>
                <w:rFonts w:ascii="Montserrat Light" w:hAnsi="Montserrat Light"/>
                <w:color w:val="000000" w:themeColor="text1"/>
                <w:lang w:val="en-US"/>
              </w:rPr>
              <w:t>favorabil</w:t>
            </w:r>
            <w:proofErr w:type="spellEnd"/>
          </w:p>
          <w:p w14:paraId="5A30FDDC" w14:textId="77777777" w:rsidR="00333ECF" w:rsidRPr="001B0F13" w:rsidRDefault="00333ECF" w:rsidP="009D44C9">
            <w:pPr>
              <w:tabs>
                <w:tab w:val="left" w:pos="3456"/>
              </w:tabs>
              <w:rPr>
                <w:rFonts w:ascii="Montserrat Light" w:hAnsi="Montserrat Light"/>
                <w:color w:val="000000" w:themeColor="text1"/>
                <w:lang w:val="en-US"/>
              </w:rPr>
            </w:pPr>
          </w:p>
        </w:tc>
      </w:tr>
      <w:tr w:rsidR="00333ECF" w:rsidRPr="001B0F13" w14:paraId="01A680B6" w14:textId="77777777" w:rsidTr="000A72C5">
        <w:tc>
          <w:tcPr>
            <w:tcW w:w="3325" w:type="dxa"/>
            <w:tcBorders>
              <w:top w:val="single" w:sz="4" w:space="0" w:color="auto"/>
              <w:left w:val="single" w:sz="4" w:space="0" w:color="auto"/>
              <w:bottom w:val="single" w:sz="4" w:space="0" w:color="auto"/>
              <w:right w:val="single" w:sz="4" w:space="0" w:color="auto"/>
            </w:tcBorders>
          </w:tcPr>
          <w:p w14:paraId="07426EF0" w14:textId="72CF431A" w:rsidR="00333ECF" w:rsidRPr="001B0F13" w:rsidRDefault="00831EAE" w:rsidP="009D44C9">
            <w:pPr>
              <w:tabs>
                <w:tab w:val="left" w:pos="3456"/>
              </w:tabs>
              <w:rPr>
                <w:rFonts w:ascii="Montserrat Light" w:hAnsi="Montserrat Light"/>
                <w:color w:val="000000" w:themeColor="text1"/>
                <w:lang w:val="en-US"/>
              </w:rPr>
            </w:pPr>
            <w:r>
              <w:rPr>
                <w:rFonts w:ascii="Montserrat Light" w:hAnsi="Montserrat Light"/>
                <w:color w:val="000000" w:themeColor="text1"/>
                <w:lang w:val="en-US"/>
              </w:rPr>
              <w:t>5</w:t>
            </w:r>
          </w:p>
        </w:tc>
        <w:tc>
          <w:tcPr>
            <w:tcW w:w="1890" w:type="dxa"/>
            <w:tcBorders>
              <w:top w:val="single" w:sz="4" w:space="0" w:color="auto"/>
              <w:left w:val="single" w:sz="4" w:space="0" w:color="auto"/>
              <w:bottom w:val="single" w:sz="4" w:space="0" w:color="auto"/>
              <w:right w:val="single" w:sz="4" w:space="0" w:color="auto"/>
            </w:tcBorders>
          </w:tcPr>
          <w:p w14:paraId="1AA69580" w14:textId="77777777" w:rsidR="00333ECF" w:rsidRPr="001B0F13" w:rsidRDefault="00333ECF" w:rsidP="009D44C9">
            <w:pPr>
              <w:tabs>
                <w:tab w:val="left" w:pos="3456"/>
              </w:tabs>
              <w:rPr>
                <w:rFonts w:ascii="Montserrat Light" w:hAnsi="Montserrat Light"/>
                <w:color w:val="000000" w:themeColor="text1"/>
                <w:lang w:val="en-US"/>
              </w:rPr>
            </w:pPr>
          </w:p>
        </w:tc>
        <w:tc>
          <w:tcPr>
            <w:tcW w:w="2520" w:type="dxa"/>
            <w:tcBorders>
              <w:top w:val="single" w:sz="4" w:space="0" w:color="auto"/>
              <w:left w:val="single" w:sz="4" w:space="0" w:color="auto"/>
              <w:bottom w:val="single" w:sz="4" w:space="0" w:color="auto"/>
              <w:right w:val="single" w:sz="4" w:space="0" w:color="auto"/>
            </w:tcBorders>
          </w:tcPr>
          <w:p w14:paraId="03C21EB4" w14:textId="77777777" w:rsidR="00333ECF" w:rsidRPr="001B0F13" w:rsidRDefault="00333ECF" w:rsidP="009D44C9">
            <w:pPr>
              <w:tabs>
                <w:tab w:val="left" w:pos="3456"/>
              </w:tabs>
              <w:rPr>
                <w:rFonts w:ascii="Montserrat Light" w:hAnsi="Montserrat Light"/>
                <w:color w:val="000000" w:themeColor="text1"/>
                <w:lang w:val="en-US"/>
              </w:rPr>
            </w:pPr>
          </w:p>
        </w:tc>
        <w:tc>
          <w:tcPr>
            <w:tcW w:w="1710" w:type="dxa"/>
            <w:tcBorders>
              <w:top w:val="single" w:sz="4" w:space="0" w:color="auto"/>
              <w:left w:val="single" w:sz="4" w:space="0" w:color="auto"/>
              <w:bottom w:val="single" w:sz="4" w:space="0" w:color="auto"/>
              <w:right w:val="single" w:sz="4" w:space="0" w:color="auto"/>
            </w:tcBorders>
          </w:tcPr>
          <w:p w14:paraId="492092A4" w14:textId="77777777" w:rsidR="00333ECF" w:rsidRPr="001B0F13" w:rsidRDefault="00333ECF" w:rsidP="009D44C9">
            <w:pPr>
              <w:tabs>
                <w:tab w:val="left" w:pos="3456"/>
              </w:tabs>
              <w:rPr>
                <w:rFonts w:ascii="Montserrat Light" w:hAnsi="Montserrat Light"/>
                <w:color w:val="000000" w:themeColor="text1"/>
                <w:lang w:val="en-US"/>
              </w:rPr>
            </w:pPr>
          </w:p>
        </w:tc>
      </w:tr>
    </w:tbl>
    <w:p w14:paraId="413813BF" w14:textId="77777777" w:rsidR="00333ECF" w:rsidRPr="001B0F13" w:rsidRDefault="00333ECF" w:rsidP="009D44C9">
      <w:pPr>
        <w:tabs>
          <w:tab w:val="left" w:pos="3456"/>
        </w:tabs>
        <w:rPr>
          <w:rFonts w:ascii="Montserrat Light" w:hAnsi="Montserrat Light"/>
          <w:color w:val="000000" w:themeColor="text1"/>
        </w:rPr>
      </w:pPr>
    </w:p>
    <w:sectPr w:rsidR="00333ECF" w:rsidRPr="001B0F13" w:rsidSect="00E9658B">
      <w:footerReference w:type="default" r:id="rId13"/>
      <w:pgSz w:w="11909" w:h="16834"/>
      <w:pgMar w:top="1440" w:right="832" w:bottom="72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0B5DA" w14:textId="77777777" w:rsidR="001662BE" w:rsidRDefault="001662BE">
      <w:pPr>
        <w:spacing w:line="240" w:lineRule="auto"/>
      </w:pPr>
      <w:r>
        <w:separator/>
      </w:r>
    </w:p>
  </w:endnote>
  <w:endnote w:type="continuationSeparator" w:id="0">
    <w:p w14:paraId="0DBEB3D8" w14:textId="77777777" w:rsidR="001662BE" w:rsidRDefault="001662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egisx">
    <w:altName w:val="Calibri"/>
    <w:panose1 w:val="00000000000000000000"/>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C6F51" w14:textId="77777777" w:rsidR="001662BE" w:rsidRDefault="001662BE">
      <w:pPr>
        <w:spacing w:line="240" w:lineRule="auto"/>
      </w:pPr>
      <w:r>
        <w:separator/>
      </w:r>
    </w:p>
  </w:footnote>
  <w:footnote w:type="continuationSeparator" w:id="0">
    <w:p w14:paraId="64FD8CAF" w14:textId="77777777" w:rsidR="001662BE" w:rsidRDefault="001662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38C8C374" w:rsidR="00BF6ED8" w:rsidRDefault="00BF6ED8">
    <w:r>
      <w:rPr>
        <w:noProof/>
      </w:rPr>
      <w:drawing>
        <wp:anchor distT="0" distB="0" distL="0" distR="0" simplePos="0" relativeHeight="251657728" behindDoc="0" locked="0" layoutInCell="1" hidden="0" allowOverlap="1" wp14:anchorId="6183B8C1" wp14:editId="6AEB73A6">
          <wp:simplePos x="0" y="0"/>
          <wp:positionH relativeFrom="column">
            <wp:posOffset>93980</wp:posOffset>
          </wp:positionH>
          <wp:positionV relativeFrom="paragraph">
            <wp:posOffset>76200</wp:posOffset>
          </wp:positionV>
          <wp:extent cx="2662348" cy="566738"/>
          <wp:effectExtent l="0" t="0" r="0" b="0"/>
          <wp:wrapTopAndBottom distT="0" distB="0"/>
          <wp:docPr id="7912993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1">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5CB5B8A"/>
    <w:multiLevelType w:val="multilevel"/>
    <w:tmpl w:val="B1D857DA"/>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1">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83B8D"/>
    <w:multiLevelType w:val="hybridMultilevel"/>
    <w:tmpl w:val="6478AA1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5F57A9E"/>
    <w:multiLevelType w:val="hybridMultilevel"/>
    <w:tmpl w:val="B2D0756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8F77B7B"/>
    <w:multiLevelType w:val="hybridMultilevel"/>
    <w:tmpl w:val="E158B28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ABC4D48"/>
    <w:multiLevelType w:val="multilevel"/>
    <w:tmpl w:val="903E0054"/>
    <w:lvl w:ilvl="0">
      <w:start w:val="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5"/>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E3EB1"/>
    <w:multiLevelType w:val="hybridMultilevel"/>
    <w:tmpl w:val="BE960E5A"/>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B4F6E37"/>
    <w:multiLevelType w:val="multilevel"/>
    <w:tmpl w:val="EF1A422A"/>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187487"/>
    <w:multiLevelType w:val="hybridMultilevel"/>
    <w:tmpl w:val="4718B05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1">
    <w:nsid w:val="26303047"/>
    <w:multiLevelType w:val="hybridMultilevel"/>
    <w:tmpl w:val="AE58162A"/>
    <w:lvl w:ilvl="0" w:tplc="A4C6CF80">
      <w:start w:val="1"/>
      <w:numFmt w:val="lowerLetter"/>
      <w:lvlText w:val="%1)"/>
      <w:lvlJc w:val="left"/>
      <w:pPr>
        <w:ind w:left="720" w:hanging="360"/>
      </w:pPr>
      <w:rPr>
        <w:rFonts w:ascii="Montserrat Light" w:eastAsia="Times New Roman" w:hAnsi="Montserrat Light"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C04FE"/>
    <w:multiLevelType w:val="hybridMultilevel"/>
    <w:tmpl w:val="0516604E"/>
    <w:lvl w:ilvl="0" w:tplc="0409000B">
      <w:start w:val="1"/>
      <w:numFmt w:val="bullet"/>
      <w:lvlText w:val=""/>
      <w:lvlJc w:val="left"/>
      <w:pPr>
        <w:ind w:left="1068" w:hanging="360"/>
      </w:pPr>
      <w:rPr>
        <w:rFonts w:ascii="Wingdings" w:hAnsi="Wingdings" w:hint="default"/>
      </w:rPr>
    </w:lvl>
    <w:lvl w:ilvl="1" w:tplc="FFFFFFFF">
      <w:numFmt w:val="bullet"/>
      <w:lvlText w:val="-"/>
      <w:lvlJc w:val="left"/>
      <w:pPr>
        <w:ind w:left="1788" w:hanging="360"/>
      </w:pPr>
      <w:rPr>
        <w:rFonts w:ascii="Montserrat Light" w:eastAsia="Calibri" w:hAnsi="Montserrat Light" w:cs="Aria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1">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833390B"/>
    <w:multiLevelType w:val="multilevel"/>
    <w:tmpl w:val="14403784"/>
    <w:lvl w:ilvl="0">
      <w:start w:val="6"/>
      <w:numFmt w:val="decimal"/>
      <w:lvlText w:val="%1"/>
      <w:lvlJc w:val="left"/>
      <w:pPr>
        <w:ind w:left="360" w:hanging="360"/>
      </w:pPr>
      <w:rPr>
        <w:rFonts w:hint="default"/>
      </w:rPr>
    </w:lvl>
    <w:lvl w:ilvl="1">
      <w:start w:val="4"/>
      <w:numFmt w:val="decimal"/>
      <w:lvlText w:val="%1.%2"/>
      <w:lvlJc w:val="left"/>
      <w:pPr>
        <w:ind w:left="360" w:hanging="360"/>
      </w:pPr>
      <w:rPr>
        <w:rFonts w:ascii="Montserrat Light" w:hAnsi="Montserrat Light"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1">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3A714FA8"/>
    <w:multiLevelType w:val="hybridMultilevel"/>
    <w:tmpl w:val="EA708CD2"/>
    <w:lvl w:ilvl="0" w:tplc="0409000B">
      <w:numFmt w:val="decimal"/>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21" w15:restartNumberingAfterBreak="0">
    <w:nsid w:val="3F0B4CC3"/>
    <w:multiLevelType w:val="hybridMultilevel"/>
    <w:tmpl w:val="2F727D52"/>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2" w15:restartNumberingAfterBreak="0">
    <w:nsid w:val="439E4475"/>
    <w:multiLevelType w:val="multilevel"/>
    <w:tmpl w:val="5B7650CE"/>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9"/>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E85F4E"/>
    <w:multiLevelType w:val="multilevel"/>
    <w:tmpl w:val="E3969F9C"/>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8"/>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A05E90"/>
    <w:multiLevelType w:val="multilevel"/>
    <w:tmpl w:val="C930B00A"/>
    <w:lvl w:ilvl="0">
      <w:start w:val="7"/>
      <w:numFmt w:val="decimal"/>
      <w:lvlText w:val="%1."/>
      <w:lvlJc w:val="left"/>
      <w:pPr>
        <w:ind w:left="540" w:hanging="540"/>
      </w:pPr>
      <w:rPr>
        <w:rFonts w:hint="default"/>
      </w:rPr>
    </w:lvl>
    <w:lvl w:ilvl="1">
      <w:start w:val="2"/>
      <w:numFmt w:val="decimal"/>
      <w:lvlText w:val="%1.%2.0."/>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883186"/>
    <w:multiLevelType w:val="hybridMultilevel"/>
    <w:tmpl w:val="560C9C0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1">
    <w:nsid w:val="4E251885"/>
    <w:multiLevelType w:val="hybridMultilevel"/>
    <w:tmpl w:val="57EE9D32"/>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3C7255B0">
      <w:start w:val="1"/>
      <w:numFmt w:val="lowerLetter"/>
      <w:lvlText w:val="%3)"/>
      <w:lvlJc w:val="left"/>
      <w:pPr>
        <w:ind w:left="2961" w:hanging="360"/>
      </w:pPr>
      <w:rPr>
        <w:b/>
        <w:bCs/>
      </w:rPr>
    </w:lvl>
    <w:lvl w:ilvl="3" w:tplc="1706BC38">
      <w:start w:val="1"/>
      <w:numFmt w:val="upperRoman"/>
      <w:lvlText w:val="%4."/>
      <w:lvlJc w:val="left"/>
      <w:pPr>
        <w:ind w:left="3861" w:hanging="720"/>
      </w:pPr>
      <w:rPr>
        <w:rFonts w:hint="default"/>
      </w:r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27" w15:restartNumberingAfterBreak="0">
    <w:nsid w:val="4EB669D9"/>
    <w:multiLevelType w:val="multilevel"/>
    <w:tmpl w:val="EFD6746A"/>
    <w:lvl w:ilvl="0">
      <w:start w:val="9"/>
      <w:numFmt w:val="decimal"/>
      <w:lvlText w:val="%1."/>
      <w:lvlJc w:val="left"/>
      <w:pPr>
        <w:ind w:left="360" w:hanging="360"/>
      </w:pPr>
      <w:rPr>
        <w:rFonts w:eastAsia="Times New Roman" w:cs="Arial" w:hint="default"/>
      </w:rPr>
    </w:lvl>
    <w:lvl w:ilvl="1">
      <w:start w:val="1"/>
      <w:numFmt w:val="decimal"/>
      <w:lvlText w:val="%1.%2."/>
      <w:lvlJc w:val="left"/>
      <w:pPr>
        <w:ind w:left="720" w:hanging="720"/>
      </w:pPr>
      <w:rPr>
        <w:rFonts w:eastAsia="Times New Roman" w:cs="Arial" w:hint="default"/>
        <w:b/>
        <w:bCs/>
        <w:i w:val="0"/>
        <w:iCs w:val="0"/>
      </w:rPr>
    </w:lvl>
    <w:lvl w:ilvl="2">
      <w:start w:val="1"/>
      <w:numFmt w:val="decimal"/>
      <w:lvlText w:val="%1.%2.%3."/>
      <w:lvlJc w:val="left"/>
      <w:pPr>
        <w:ind w:left="720" w:hanging="720"/>
      </w:pPr>
      <w:rPr>
        <w:rFonts w:eastAsia="Times New Roman" w:cs="Arial" w:hint="default"/>
      </w:rPr>
    </w:lvl>
    <w:lvl w:ilvl="3">
      <w:start w:val="1"/>
      <w:numFmt w:val="decimal"/>
      <w:lvlText w:val="%1.%2.%3.%4."/>
      <w:lvlJc w:val="left"/>
      <w:pPr>
        <w:ind w:left="1080" w:hanging="1080"/>
      </w:pPr>
      <w:rPr>
        <w:rFonts w:eastAsia="Times New Roman" w:cs="Arial" w:hint="default"/>
      </w:rPr>
    </w:lvl>
    <w:lvl w:ilvl="4">
      <w:start w:val="1"/>
      <w:numFmt w:val="decimal"/>
      <w:lvlText w:val="%1.%2.%3.%4.%5."/>
      <w:lvlJc w:val="left"/>
      <w:pPr>
        <w:ind w:left="1080" w:hanging="1080"/>
      </w:pPr>
      <w:rPr>
        <w:rFonts w:eastAsia="Times New Roman" w:cs="Arial" w:hint="default"/>
      </w:rPr>
    </w:lvl>
    <w:lvl w:ilvl="5">
      <w:start w:val="1"/>
      <w:numFmt w:val="decimal"/>
      <w:lvlText w:val="%1.%2.%3.%4.%5.%6."/>
      <w:lvlJc w:val="left"/>
      <w:pPr>
        <w:ind w:left="1440" w:hanging="1440"/>
      </w:pPr>
      <w:rPr>
        <w:rFonts w:eastAsia="Times New Roman" w:cs="Arial" w:hint="default"/>
      </w:rPr>
    </w:lvl>
    <w:lvl w:ilvl="6">
      <w:start w:val="1"/>
      <w:numFmt w:val="decimal"/>
      <w:lvlText w:val="%1.%2.%3.%4.%5.%6.%7."/>
      <w:lvlJc w:val="left"/>
      <w:pPr>
        <w:ind w:left="1440" w:hanging="1440"/>
      </w:pPr>
      <w:rPr>
        <w:rFonts w:eastAsia="Times New Roman" w:cs="Arial" w:hint="default"/>
      </w:rPr>
    </w:lvl>
    <w:lvl w:ilvl="7">
      <w:start w:val="1"/>
      <w:numFmt w:val="decimal"/>
      <w:lvlText w:val="%1.%2.%3.%4.%5.%6.%7.%8."/>
      <w:lvlJc w:val="left"/>
      <w:pPr>
        <w:ind w:left="1800" w:hanging="1800"/>
      </w:pPr>
      <w:rPr>
        <w:rFonts w:eastAsia="Times New Roman" w:cs="Arial" w:hint="default"/>
      </w:rPr>
    </w:lvl>
    <w:lvl w:ilvl="8">
      <w:start w:val="1"/>
      <w:numFmt w:val="decimal"/>
      <w:lvlText w:val="%1.%2.%3.%4.%5.%6.%7.%8.%9."/>
      <w:lvlJc w:val="left"/>
      <w:pPr>
        <w:ind w:left="1800" w:hanging="1800"/>
      </w:pPr>
      <w:rPr>
        <w:rFonts w:eastAsia="Times New Roman" w:cs="Arial" w:hint="default"/>
      </w:rPr>
    </w:lvl>
  </w:abstractNum>
  <w:abstractNum w:abstractNumId="28" w15:restartNumberingAfterBreak="1">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500A5B63"/>
    <w:multiLevelType w:val="multilevel"/>
    <w:tmpl w:val="FD0AFBE2"/>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Montserrat" w:hAnsi="Montserrat"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BD30DA"/>
    <w:multiLevelType w:val="hybridMultilevel"/>
    <w:tmpl w:val="0A84B23E"/>
    <w:lvl w:ilvl="0" w:tplc="C5D4F030">
      <w:start w:val="1"/>
      <w:numFmt w:val="bullet"/>
      <w:lvlText w:val=""/>
      <w:lvlJc w:val="left"/>
      <w:pPr>
        <w:ind w:left="1068" w:hanging="360"/>
      </w:pPr>
      <w:rPr>
        <w:rFonts w:ascii="Symbol" w:hAnsi="Symbol" w:hint="default"/>
      </w:rPr>
    </w:lvl>
    <w:lvl w:ilvl="1" w:tplc="47A86342">
      <w:numFmt w:val="bullet"/>
      <w:lvlText w:val="-"/>
      <w:lvlJc w:val="left"/>
      <w:pPr>
        <w:ind w:left="1788" w:hanging="360"/>
      </w:pPr>
      <w:rPr>
        <w:rFonts w:ascii="Montserrat Light" w:eastAsia="Calibri" w:hAnsi="Montserrat Light" w:cs="Arial"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1" w15:restartNumberingAfterBreak="0">
    <w:nsid w:val="5AEF4DCF"/>
    <w:multiLevelType w:val="hybridMultilevel"/>
    <w:tmpl w:val="8F86AD8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3" w15:restartNumberingAfterBreak="0">
    <w:nsid w:val="65F70831"/>
    <w:multiLevelType w:val="hybridMultilevel"/>
    <w:tmpl w:val="BFEAF97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A04797A"/>
    <w:multiLevelType w:val="multilevel"/>
    <w:tmpl w:val="3A986CA4"/>
    <w:lvl w:ilvl="0">
      <w:start w:val="7"/>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C95B83"/>
    <w:multiLevelType w:val="hybridMultilevel"/>
    <w:tmpl w:val="EE2EE5B6"/>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3C8081D"/>
    <w:multiLevelType w:val="multilevel"/>
    <w:tmpl w:val="6FFEE2F4"/>
    <w:lvl w:ilvl="0">
      <w:start w:val="8"/>
      <w:numFmt w:val="decimal"/>
      <w:lvlText w:val="%1."/>
      <w:lvlJc w:val="left"/>
      <w:pPr>
        <w:ind w:left="360" w:hanging="360"/>
      </w:pPr>
      <w:rPr>
        <w:rFonts w:eastAsia="Times New Roman" w:cs="Arial" w:hint="default"/>
      </w:rPr>
    </w:lvl>
    <w:lvl w:ilvl="1">
      <w:start w:val="1"/>
      <w:numFmt w:val="decimal"/>
      <w:lvlText w:val="%1.%2."/>
      <w:lvlJc w:val="left"/>
      <w:pPr>
        <w:ind w:left="720" w:hanging="720"/>
      </w:pPr>
      <w:rPr>
        <w:rFonts w:eastAsia="Times New Roman" w:cs="Arial" w:hint="default"/>
        <w:b/>
        <w:bCs/>
      </w:rPr>
    </w:lvl>
    <w:lvl w:ilvl="2">
      <w:start w:val="1"/>
      <w:numFmt w:val="decimal"/>
      <w:lvlText w:val="%1.%2.%3."/>
      <w:lvlJc w:val="left"/>
      <w:pPr>
        <w:ind w:left="720" w:hanging="720"/>
      </w:pPr>
      <w:rPr>
        <w:rFonts w:eastAsia="Times New Roman" w:cs="Arial" w:hint="default"/>
      </w:rPr>
    </w:lvl>
    <w:lvl w:ilvl="3">
      <w:start w:val="1"/>
      <w:numFmt w:val="decimal"/>
      <w:lvlText w:val="%1.%2.%3.%4."/>
      <w:lvlJc w:val="left"/>
      <w:pPr>
        <w:ind w:left="1080" w:hanging="1080"/>
      </w:pPr>
      <w:rPr>
        <w:rFonts w:eastAsia="Times New Roman" w:cs="Arial" w:hint="default"/>
      </w:rPr>
    </w:lvl>
    <w:lvl w:ilvl="4">
      <w:start w:val="1"/>
      <w:numFmt w:val="decimal"/>
      <w:lvlText w:val="%1.%2.%3.%4.%5."/>
      <w:lvlJc w:val="left"/>
      <w:pPr>
        <w:ind w:left="1080" w:hanging="1080"/>
      </w:pPr>
      <w:rPr>
        <w:rFonts w:eastAsia="Times New Roman" w:cs="Arial" w:hint="default"/>
      </w:rPr>
    </w:lvl>
    <w:lvl w:ilvl="5">
      <w:start w:val="1"/>
      <w:numFmt w:val="decimal"/>
      <w:lvlText w:val="%1.%2.%3.%4.%5.%6."/>
      <w:lvlJc w:val="left"/>
      <w:pPr>
        <w:ind w:left="1440" w:hanging="1440"/>
      </w:pPr>
      <w:rPr>
        <w:rFonts w:eastAsia="Times New Roman" w:cs="Arial" w:hint="default"/>
      </w:rPr>
    </w:lvl>
    <w:lvl w:ilvl="6">
      <w:start w:val="1"/>
      <w:numFmt w:val="decimal"/>
      <w:lvlText w:val="%1.%2.%3.%4.%5.%6.%7."/>
      <w:lvlJc w:val="left"/>
      <w:pPr>
        <w:ind w:left="1440" w:hanging="1440"/>
      </w:pPr>
      <w:rPr>
        <w:rFonts w:eastAsia="Times New Roman" w:cs="Arial" w:hint="default"/>
      </w:rPr>
    </w:lvl>
    <w:lvl w:ilvl="7">
      <w:start w:val="1"/>
      <w:numFmt w:val="decimal"/>
      <w:lvlText w:val="%1.%2.%3.%4.%5.%6.%7.%8."/>
      <w:lvlJc w:val="left"/>
      <w:pPr>
        <w:ind w:left="1800" w:hanging="1800"/>
      </w:pPr>
      <w:rPr>
        <w:rFonts w:eastAsia="Times New Roman" w:cs="Arial" w:hint="default"/>
      </w:rPr>
    </w:lvl>
    <w:lvl w:ilvl="8">
      <w:start w:val="1"/>
      <w:numFmt w:val="decimal"/>
      <w:lvlText w:val="%1.%2.%3.%4.%5.%6.%7.%8.%9."/>
      <w:lvlJc w:val="left"/>
      <w:pPr>
        <w:ind w:left="1800" w:hanging="1800"/>
      </w:pPr>
      <w:rPr>
        <w:rFonts w:eastAsia="Times New Roman" w:cs="Arial" w:hint="default"/>
      </w:rPr>
    </w:lvl>
  </w:abstractNum>
  <w:abstractNum w:abstractNumId="37" w15:restartNumberingAfterBreak="0">
    <w:nsid w:val="76B26D34"/>
    <w:multiLevelType w:val="multilevel"/>
    <w:tmpl w:val="0FA8DD06"/>
    <w:lvl w:ilvl="0">
      <w:start w:val="1"/>
      <w:numFmt w:val="lowerLetter"/>
      <w:lvlText w:val="%1)"/>
      <w:lvlJc w:val="left"/>
      <w:pPr>
        <w:ind w:left="540" w:hanging="540"/>
      </w:pPr>
      <w:rPr>
        <w:rFonts w:hint="default"/>
        <w:color w:val="000000" w:themeColor="text1"/>
      </w:rPr>
    </w:lvl>
    <w:lvl w:ilvl="1">
      <w:start w:val="2"/>
      <w:numFmt w:val="decimal"/>
      <w:lvlText w:val="%1.%2.0."/>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721F95"/>
    <w:multiLevelType w:val="hybridMultilevel"/>
    <w:tmpl w:val="20E66402"/>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9A50F78"/>
    <w:multiLevelType w:val="hybridMultilevel"/>
    <w:tmpl w:val="39CCB64C"/>
    <w:lvl w:ilvl="0" w:tplc="04090017">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9234808">
    <w:abstractNumId w:val="0"/>
  </w:num>
  <w:num w:numId="2" w16cid:durableId="1169952844">
    <w:abstractNumId w:val="32"/>
  </w:num>
  <w:num w:numId="3" w16cid:durableId="340356554">
    <w:abstractNumId w:val="20"/>
  </w:num>
  <w:num w:numId="4" w16cid:durableId="147597178">
    <w:abstractNumId w:val="12"/>
  </w:num>
  <w:num w:numId="5" w16cid:durableId="186724350">
    <w:abstractNumId w:val="8"/>
  </w:num>
  <w:num w:numId="6" w16cid:durableId="1096050808">
    <w:abstractNumId w:val="31"/>
  </w:num>
  <w:num w:numId="7" w16cid:durableId="636957255">
    <w:abstractNumId w:val="21"/>
  </w:num>
  <w:num w:numId="8" w16cid:durableId="818694588">
    <w:abstractNumId w:val="38"/>
  </w:num>
  <w:num w:numId="9" w16cid:durableId="495609659">
    <w:abstractNumId w:val="30"/>
  </w:num>
  <w:num w:numId="10" w16cid:durableId="1366447402">
    <w:abstractNumId w:val="19"/>
  </w:num>
  <w:num w:numId="11" w16cid:durableId="1843399145">
    <w:abstractNumId w:val="5"/>
  </w:num>
  <w:num w:numId="12" w16cid:durableId="1755013173">
    <w:abstractNumId w:val="26"/>
  </w:num>
  <w:num w:numId="13" w16cid:durableId="415518760">
    <w:abstractNumId w:val="28"/>
  </w:num>
  <w:num w:numId="14" w16cid:durableId="1106969917">
    <w:abstractNumId w:val="18"/>
  </w:num>
  <w:num w:numId="15" w16cid:durableId="666980541">
    <w:abstractNumId w:val="15"/>
  </w:num>
  <w:num w:numId="16" w16cid:durableId="790782998">
    <w:abstractNumId w:val="3"/>
  </w:num>
  <w:num w:numId="17" w16cid:durableId="1865509236">
    <w:abstractNumId w:val="13"/>
  </w:num>
  <w:num w:numId="18" w16cid:durableId="128089914">
    <w:abstractNumId w:val="10"/>
  </w:num>
  <w:num w:numId="19" w16cid:durableId="959647397">
    <w:abstractNumId w:val="35"/>
  </w:num>
  <w:num w:numId="20" w16cid:durableId="78531056">
    <w:abstractNumId w:val="17"/>
  </w:num>
  <w:num w:numId="21" w16cid:durableId="1365910165">
    <w:abstractNumId w:val="29"/>
  </w:num>
  <w:num w:numId="22" w16cid:durableId="750464888">
    <w:abstractNumId w:val="39"/>
  </w:num>
  <w:num w:numId="23" w16cid:durableId="254477634">
    <w:abstractNumId w:val="34"/>
  </w:num>
  <w:num w:numId="24" w16cid:durableId="996956714">
    <w:abstractNumId w:val="9"/>
  </w:num>
  <w:num w:numId="25" w16cid:durableId="2105611348">
    <w:abstractNumId w:val="23"/>
  </w:num>
  <w:num w:numId="26" w16cid:durableId="1182090540">
    <w:abstractNumId w:val="22"/>
  </w:num>
  <w:num w:numId="27" w16cid:durableId="821584967">
    <w:abstractNumId w:val="24"/>
  </w:num>
  <w:num w:numId="28" w16cid:durableId="173688373">
    <w:abstractNumId w:val="36"/>
  </w:num>
  <w:num w:numId="29" w16cid:durableId="1696270734">
    <w:abstractNumId w:val="4"/>
  </w:num>
  <w:num w:numId="30" w16cid:durableId="1056123208">
    <w:abstractNumId w:val="11"/>
  </w:num>
  <w:num w:numId="31" w16cid:durableId="416946459">
    <w:abstractNumId w:val="27"/>
  </w:num>
  <w:num w:numId="32" w16cid:durableId="1346522196">
    <w:abstractNumId w:val="33"/>
  </w:num>
  <w:num w:numId="33" w16cid:durableId="827750459">
    <w:abstractNumId w:val="6"/>
  </w:num>
  <w:num w:numId="34" w16cid:durableId="641542413">
    <w:abstractNumId w:val="14"/>
  </w:num>
  <w:num w:numId="35" w16cid:durableId="1915554599">
    <w:abstractNumId w:val="7"/>
  </w:num>
  <w:num w:numId="36" w16cid:durableId="69498668">
    <w:abstractNumId w:val="25"/>
  </w:num>
  <w:num w:numId="37" w16cid:durableId="969282121">
    <w:abstractNumId w:val="16"/>
  </w:num>
  <w:num w:numId="38" w16cid:durableId="755635262">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85A"/>
    <w:rsid w:val="00005BF0"/>
    <w:rsid w:val="00011BA5"/>
    <w:rsid w:val="00016550"/>
    <w:rsid w:val="00021704"/>
    <w:rsid w:val="000224EE"/>
    <w:rsid w:val="00027C4B"/>
    <w:rsid w:val="00032578"/>
    <w:rsid w:val="000465AD"/>
    <w:rsid w:val="00056F7A"/>
    <w:rsid w:val="00073447"/>
    <w:rsid w:val="000779B6"/>
    <w:rsid w:val="0009031B"/>
    <w:rsid w:val="000A54B3"/>
    <w:rsid w:val="000B49F9"/>
    <w:rsid w:val="000B5221"/>
    <w:rsid w:val="000C294E"/>
    <w:rsid w:val="000D20D9"/>
    <w:rsid w:val="000D656C"/>
    <w:rsid w:val="000E5A88"/>
    <w:rsid w:val="000E7177"/>
    <w:rsid w:val="001019B5"/>
    <w:rsid w:val="00103D11"/>
    <w:rsid w:val="001151B5"/>
    <w:rsid w:val="00133CCB"/>
    <w:rsid w:val="0013590A"/>
    <w:rsid w:val="00151312"/>
    <w:rsid w:val="001548B4"/>
    <w:rsid w:val="001558EE"/>
    <w:rsid w:val="00156F9F"/>
    <w:rsid w:val="00163F6B"/>
    <w:rsid w:val="001662BE"/>
    <w:rsid w:val="0017073E"/>
    <w:rsid w:val="00175C14"/>
    <w:rsid w:val="0017634D"/>
    <w:rsid w:val="0018365E"/>
    <w:rsid w:val="00194A98"/>
    <w:rsid w:val="00197F70"/>
    <w:rsid w:val="001B0F13"/>
    <w:rsid w:val="001B6635"/>
    <w:rsid w:val="001B7A10"/>
    <w:rsid w:val="001C4DE3"/>
    <w:rsid w:val="001C6EA8"/>
    <w:rsid w:val="001D0B65"/>
    <w:rsid w:val="001D38B4"/>
    <w:rsid w:val="001E0F26"/>
    <w:rsid w:val="001E2C7E"/>
    <w:rsid w:val="001F5295"/>
    <w:rsid w:val="001F6F56"/>
    <w:rsid w:val="00203696"/>
    <w:rsid w:val="002131DA"/>
    <w:rsid w:val="002139CC"/>
    <w:rsid w:val="002221D5"/>
    <w:rsid w:val="00222F29"/>
    <w:rsid w:val="0023632E"/>
    <w:rsid w:val="00236D50"/>
    <w:rsid w:val="002431D1"/>
    <w:rsid w:val="00247643"/>
    <w:rsid w:val="00250E18"/>
    <w:rsid w:val="00256EE5"/>
    <w:rsid w:val="00262054"/>
    <w:rsid w:val="00262D79"/>
    <w:rsid w:val="00270AB3"/>
    <w:rsid w:val="0029595A"/>
    <w:rsid w:val="0029671B"/>
    <w:rsid w:val="002A36A9"/>
    <w:rsid w:val="002B0485"/>
    <w:rsid w:val="002B63AF"/>
    <w:rsid w:val="002B7AAD"/>
    <w:rsid w:val="002B7FE3"/>
    <w:rsid w:val="002C4D4B"/>
    <w:rsid w:val="002E02DA"/>
    <w:rsid w:val="002E46F7"/>
    <w:rsid w:val="002E5798"/>
    <w:rsid w:val="003124AD"/>
    <w:rsid w:val="00314D62"/>
    <w:rsid w:val="00315C50"/>
    <w:rsid w:val="00322578"/>
    <w:rsid w:val="00330D3F"/>
    <w:rsid w:val="0033185C"/>
    <w:rsid w:val="00333ECF"/>
    <w:rsid w:val="003451C8"/>
    <w:rsid w:val="00353C1B"/>
    <w:rsid w:val="003619A9"/>
    <w:rsid w:val="00370003"/>
    <w:rsid w:val="00382DC9"/>
    <w:rsid w:val="003901A5"/>
    <w:rsid w:val="003A385E"/>
    <w:rsid w:val="003A6187"/>
    <w:rsid w:val="003B0E1A"/>
    <w:rsid w:val="003B1D02"/>
    <w:rsid w:val="003B63F0"/>
    <w:rsid w:val="003B685E"/>
    <w:rsid w:val="003D581F"/>
    <w:rsid w:val="003E53B9"/>
    <w:rsid w:val="003F2130"/>
    <w:rsid w:val="003F3C7C"/>
    <w:rsid w:val="00400103"/>
    <w:rsid w:val="0040278F"/>
    <w:rsid w:val="004102CE"/>
    <w:rsid w:val="00414AE8"/>
    <w:rsid w:val="004151A9"/>
    <w:rsid w:val="0042098C"/>
    <w:rsid w:val="00421D1C"/>
    <w:rsid w:val="00422337"/>
    <w:rsid w:val="00425307"/>
    <w:rsid w:val="00427EAD"/>
    <w:rsid w:val="00440753"/>
    <w:rsid w:val="0044462B"/>
    <w:rsid w:val="00456DD5"/>
    <w:rsid w:val="0046552F"/>
    <w:rsid w:val="00481F6A"/>
    <w:rsid w:val="00483280"/>
    <w:rsid w:val="00487C18"/>
    <w:rsid w:val="00487ECF"/>
    <w:rsid w:val="004950F5"/>
    <w:rsid w:val="00497817"/>
    <w:rsid w:val="004A60FB"/>
    <w:rsid w:val="004A6CD8"/>
    <w:rsid w:val="004A7453"/>
    <w:rsid w:val="004C4698"/>
    <w:rsid w:val="004C542C"/>
    <w:rsid w:val="004C5818"/>
    <w:rsid w:val="004C7E55"/>
    <w:rsid w:val="004D3F86"/>
    <w:rsid w:val="004E7345"/>
    <w:rsid w:val="005003D9"/>
    <w:rsid w:val="00503654"/>
    <w:rsid w:val="00514500"/>
    <w:rsid w:val="00520370"/>
    <w:rsid w:val="00534029"/>
    <w:rsid w:val="00542E37"/>
    <w:rsid w:val="005452B1"/>
    <w:rsid w:val="00552465"/>
    <w:rsid w:val="00567391"/>
    <w:rsid w:val="005775B5"/>
    <w:rsid w:val="005874B9"/>
    <w:rsid w:val="00591EE6"/>
    <w:rsid w:val="00594D12"/>
    <w:rsid w:val="00595A00"/>
    <w:rsid w:val="005A38B6"/>
    <w:rsid w:val="005A44EE"/>
    <w:rsid w:val="005B7C3B"/>
    <w:rsid w:val="005B7E71"/>
    <w:rsid w:val="005C020F"/>
    <w:rsid w:val="005C525F"/>
    <w:rsid w:val="005D2A35"/>
    <w:rsid w:val="005E0D6D"/>
    <w:rsid w:val="005E1F6C"/>
    <w:rsid w:val="005E3926"/>
    <w:rsid w:val="005F2B44"/>
    <w:rsid w:val="005F5D56"/>
    <w:rsid w:val="00601866"/>
    <w:rsid w:val="00606880"/>
    <w:rsid w:val="00623F56"/>
    <w:rsid w:val="0062793D"/>
    <w:rsid w:val="006306B3"/>
    <w:rsid w:val="006372EE"/>
    <w:rsid w:val="0064107E"/>
    <w:rsid w:val="0064120E"/>
    <w:rsid w:val="0065011D"/>
    <w:rsid w:val="00654A8D"/>
    <w:rsid w:val="00666EAA"/>
    <w:rsid w:val="00666F2C"/>
    <w:rsid w:val="00671ADF"/>
    <w:rsid w:val="00687A53"/>
    <w:rsid w:val="00695799"/>
    <w:rsid w:val="006970DE"/>
    <w:rsid w:val="006A12CB"/>
    <w:rsid w:val="006A62C1"/>
    <w:rsid w:val="006C6209"/>
    <w:rsid w:val="006E13D9"/>
    <w:rsid w:val="006E2EA3"/>
    <w:rsid w:val="006F5BE1"/>
    <w:rsid w:val="00702C90"/>
    <w:rsid w:val="007079A9"/>
    <w:rsid w:val="007249C0"/>
    <w:rsid w:val="0072548D"/>
    <w:rsid w:val="0073599F"/>
    <w:rsid w:val="00741677"/>
    <w:rsid w:val="00741FD7"/>
    <w:rsid w:val="00744C38"/>
    <w:rsid w:val="00752F8C"/>
    <w:rsid w:val="007535A8"/>
    <w:rsid w:val="00754136"/>
    <w:rsid w:val="00754C0A"/>
    <w:rsid w:val="00761E4C"/>
    <w:rsid w:val="007725CF"/>
    <w:rsid w:val="00774182"/>
    <w:rsid w:val="00775C52"/>
    <w:rsid w:val="00784B61"/>
    <w:rsid w:val="0079103A"/>
    <w:rsid w:val="007A02AF"/>
    <w:rsid w:val="007A3C2A"/>
    <w:rsid w:val="007A74C1"/>
    <w:rsid w:val="007B47B1"/>
    <w:rsid w:val="007B5AE7"/>
    <w:rsid w:val="007C125E"/>
    <w:rsid w:val="007C4E08"/>
    <w:rsid w:val="007D16DC"/>
    <w:rsid w:val="007D35E2"/>
    <w:rsid w:val="007F1BB8"/>
    <w:rsid w:val="007F5110"/>
    <w:rsid w:val="007F7429"/>
    <w:rsid w:val="00801214"/>
    <w:rsid w:val="008048D0"/>
    <w:rsid w:val="0081171C"/>
    <w:rsid w:val="00811FE7"/>
    <w:rsid w:val="008137B4"/>
    <w:rsid w:val="00821877"/>
    <w:rsid w:val="00824BAD"/>
    <w:rsid w:val="00826AB3"/>
    <w:rsid w:val="00831EAE"/>
    <w:rsid w:val="008339C6"/>
    <w:rsid w:val="00854BBD"/>
    <w:rsid w:val="008570F3"/>
    <w:rsid w:val="008629A9"/>
    <w:rsid w:val="0086612C"/>
    <w:rsid w:val="00871041"/>
    <w:rsid w:val="00873628"/>
    <w:rsid w:val="00876DC2"/>
    <w:rsid w:val="00886419"/>
    <w:rsid w:val="008D1597"/>
    <w:rsid w:val="008D2775"/>
    <w:rsid w:val="008D48C1"/>
    <w:rsid w:val="008F4AE7"/>
    <w:rsid w:val="008F69C1"/>
    <w:rsid w:val="008F76F2"/>
    <w:rsid w:val="00905E1D"/>
    <w:rsid w:val="00930D53"/>
    <w:rsid w:val="00932B14"/>
    <w:rsid w:val="009422CF"/>
    <w:rsid w:val="009502F3"/>
    <w:rsid w:val="009546F3"/>
    <w:rsid w:val="009551CE"/>
    <w:rsid w:val="00964B04"/>
    <w:rsid w:val="009740E4"/>
    <w:rsid w:val="00974D7B"/>
    <w:rsid w:val="00987EBF"/>
    <w:rsid w:val="009907CD"/>
    <w:rsid w:val="009972FD"/>
    <w:rsid w:val="009C2B3C"/>
    <w:rsid w:val="009C2EAB"/>
    <w:rsid w:val="009C550C"/>
    <w:rsid w:val="009C5A4A"/>
    <w:rsid w:val="009C7163"/>
    <w:rsid w:val="009D44C9"/>
    <w:rsid w:val="009E02F8"/>
    <w:rsid w:val="009E5386"/>
    <w:rsid w:val="009F2146"/>
    <w:rsid w:val="009F3D3B"/>
    <w:rsid w:val="009F3D9F"/>
    <w:rsid w:val="00A11800"/>
    <w:rsid w:val="00A14397"/>
    <w:rsid w:val="00A14A41"/>
    <w:rsid w:val="00A24472"/>
    <w:rsid w:val="00A27B13"/>
    <w:rsid w:val="00A30D27"/>
    <w:rsid w:val="00A365D7"/>
    <w:rsid w:val="00A824A1"/>
    <w:rsid w:val="00A8522A"/>
    <w:rsid w:val="00A9131A"/>
    <w:rsid w:val="00A948E1"/>
    <w:rsid w:val="00AA508C"/>
    <w:rsid w:val="00AB1989"/>
    <w:rsid w:val="00AB3A50"/>
    <w:rsid w:val="00AC405C"/>
    <w:rsid w:val="00AD2A04"/>
    <w:rsid w:val="00AE33A0"/>
    <w:rsid w:val="00AF393D"/>
    <w:rsid w:val="00AF4564"/>
    <w:rsid w:val="00B04E8C"/>
    <w:rsid w:val="00B07DD1"/>
    <w:rsid w:val="00B07F6C"/>
    <w:rsid w:val="00B11BBA"/>
    <w:rsid w:val="00B27CF0"/>
    <w:rsid w:val="00B34B5F"/>
    <w:rsid w:val="00B620D9"/>
    <w:rsid w:val="00B66F91"/>
    <w:rsid w:val="00B870E5"/>
    <w:rsid w:val="00B944AD"/>
    <w:rsid w:val="00B96E6A"/>
    <w:rsid w:val="00BA3135"/>
    <w:rsid w:val="00BB2713"/>
    <w:rsid w:val="00BB7963"/>
    <w:rsid w:val="00BC01FB"/>
    <w:rsid w:val="00BC2053"/>
    <w:rsid w:val="00BC4BDD"/>
    <w:rsid w:val="00BD2CC9"/>
    <w:rsid w:val="00BD5740"/>
    <w:rsid w:val="00BE244B"/>
    <w:rsid w:val="00BF0F6B"/>
    <w:rsid w:val="00BF114D"/>
    <w:rsid w:val="00BF6ED8"/>
    <w:rsid w:val="00C01DFF"/>
    <w:rsid w:val="00C02852"/>
    <w:rsid w:val="00C06F6B"/>
    <w:rsid w:val="00C17B0D"/>
    <w:rsid w:val="00C25212"/>
    <w:rsid w:val="00C262E6"/>
    <w:rsid w:val="00C31206"/>
    <w:rsid w:val="00C44061"/>
    <w:rsid w:val="00C44EB7"/>
    <w:rsid w:val="00C541AA"/>
    <w:rsid w:val="00C6035D"/>
    <w:rsid w:val="00C67BAC"/>
    <w:rsid w:val="00C7093A"/>
    <w:rsid w:val="00C7153A"/>
    <w:rsid w:val="00C71EE1"/>
    <w:rsid w:val="00C80A8C"/>
    <w:rsid w:val="00C9060E"/>
    <w:rsid w:val="00CA4943"/>
    <w:rsid w:val="00CB3914"/>
    <w:rsid w:val="00CD399C"/>
    <w:rsid w:val="00CD5420"/>
    <w:rsid w:val="00CD77F8"/>
    <w:rsid w:val="00CE367C"/>
    <w:rsid w:val="00CF09C5"/>
    <w:rsid w:val="00D03D08"/>
    <w:rsid w:val="00D1068C"/>
    <w:rsid w:val="00D2103C"/>
    <w:rsid w:val="00D23994"/>
    <w:rsid w:val="00D24021"/>
    <w:rsid w:val="00D47C23"/>
    <w:rsid w:val="00D502EF"/>
    <w:rsid w:val="00D5241C"/>
    <w:rsid w:val="00D6010B"/>
    <w:rsid w:val="00D60F3D"/>
    <w:rsid w:val="00D8037C"/>
    <w:rsid w:val="00D92D32"/>
    <w:rsid w:val="00D93242"/>
    <w:rsid w:val="00D94E7E"/>
    <w:rsid w:val="00D97FE9"/>
    <w:rsid w:val="00DA144B"/>
    <w:rsid w:val="00DA3CD3"/>
    <w:rsid w:val="00DD4764"/>
    <w:rsid w:val="00DD686F"/>
    <w:rsid w:val="00DE7765"/>
    <w:rsid w:val="00DF3067"/>
    <w:rsid w:val="00E10560"/>
    <w:rsid w:val="00E168C8"/>
    <w:rsid w:val="00E2703C"/>
    <w:rsid w:val="00E32344"/>
    <w:rsid w:val="00E463FC"/>
    <w:rsid w:val="00E52200"/>
    <w:rsid w:val="00E55F91"/>
    <w:rsid w:val="00E61A96"/>
    <w:rsid w:val="00E63591"/>
    <w:rsid w:val="00E63CEA"/>
    <w:rsid w:val="00E73034"/>
    <w:rsid w:val="00E9658B"/>
    <w:rsid w:val="00E96CC4"/>
    <w:rsid w:val="00EA0370"/>
    <w:rsid w:val="00EB4206"/>
    <w:rsid w:val="00ED1CB1"/>
    <w:rsid w:val="00ED2DE8"/>
    <w:rsid w:val="00ED6998"/>
    <w:rsid w:val="00EE37C7"/>
    <w:rsid w:val="00EF0BE3"/>
    <w:rsid w:val="00EF3545"/>
    <w:rsid w:val="00F10EC0"/>
    <w:rsid w:val="00F1605E"/>
    <w:rsid w:val="00F167B3"/>
    <w:rsid w:val="00F3208F"/>
    <w:rsid w:val="00F43CAA"/>
    <w:rsid w:val="00F547A8"/>
    <w:rsid w:val="00F64E63"/>
    <w:rsid w:val="00F67F22"/>
    <w:rsid w:val="00F7120C"/>
    <w:rsid w:val="00F80B9D"/>
    <w:rsid w:val="00F82CB7"/>
    <w:rsid w:val="00F85AEA"/>
    <w:rsid w:val="00F95DF1"/>
    <w:rsid w:val="00F95E6B"/>
    <w:rsid w:val="00FA00FA"/>
    <w:rsid w:val="00FA5D22"/>
    <w:rsid w:val="00FB41AD"/>
    <w:rsid w:val="00FB7F8A"/>
    <w:rsid w:val="00FC5172"/>
    <w:rsid w:val="00FC55EB"/>
    <w:rsid w:val="00FE79DC"/>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3B940A4A-9A48-420C-965D-7C460741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styleId="MeniuneNerezolvat">
    <w:name w:val="Unresolved Mention"/>
    <w:basedOn w:val="Fontdeparagrafimplicit"/>
    <w:uiPriority w:val="99"/>
    <w:semiHidden/>
    <w:unhideWhenUsed/>
    <w:rsid w:val="00E96CC4"/>
    <w:rPr>
      <w:color w:val="605E5C"/>
      <w:shd w:val="clear" w:color="auto" w:fill="E1DFDD"/>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AC405C"/>
    <w:rPr>
      <w:rFonts w:ascii="Calibri" w:eastAsia="Calibri" w:hAnsi="Calibri"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74254">
      <w:bodyDiv w:val="1"/>
      <w:marLeft w:val="0"/>
      <w:marRight w:val="0"/>
      <w:marTop w:val="0"/>
      <w:marBottom w:val="0"/>
      <w:divBdr>
        <w:top w:val="none" w:sz="0" w:space="0" w:color="auto"/>
        <w:left w:val="none" w:sz="0" w:space="0" w:color="auto"/>
        <w:bottom w:val="none" w:sz="0" w:space="0" w:color="auto"/>
        <w:right w:val="none" w:sz="0" w:space="0" w:color="auto"/>
      </w:divBdr>
      <w:divsChild>
        <w:div w:id="2119713727">
          <w:marLeft w:val="0"/>
          <w:marRight w:val="0"/>
          <w:marTop w:val="0"/>
          <w:marBottom w:val="0"/>
          <w:divBdr>
            <w:top w:val="none" w:sz="0" w:space="0" w:color="auto"/>
            <w:left w:val="none" w:sz="0" w:space="0" w:color="auto"/>
            <w:bottom w:val="none" w:sz="0" w:space="0" w:color="auto"/>
            <w:right w:val="none" w:sz="0" w:space="0" w:color="auto"/>
          </w:divBdr>
        </w:div>
      </w:divsChild>
    </w:div>
    <w:div w:id="202986880">
      <w:bodyDiv w:val="1"/>
      <w:marLeft w:val="0"/>
      <w:marRight w:val="0"/>
      <w:marTop w:val="0"/>
      <w:marBottom w:val="0"/>
      <w:divBdr>
        <w:top w:val="none" w:sz="0" w:space="0" w:color="auto"/>
        <w:left w:val="none" w:sz="0" w:space="0" w:color="auto"/>
        <w:bottom w:val="none" w:sz="0" w:space="0" w:color="auto"/>
        <w:right w:val="none" w:sz="0" w:space="0" w:color="auto"/>
      </w:divBdr>
      <w:divsChild>
        <w:div w:id="2092727465">
          <w:marLeft w:val="0"/>
          <w:marRight w:val="0"/>
          <w:marTop w:val="0"/>
          <w:marBottom w:val="0"/>
          <w:divBdr>
            <w:top w:val="none" w:sz="0" w:space="0" w:color="auto"/>
            <w:left w:val="none" w:sz="0" w:space="0" w:color="auto"/>
            <w:bottom w:val="none" w:sz="0" w:space="0" w:color="auto"/>
            <w:right w:val="none" w:sz="0" w:space="0" w:color="auto"/>
          </w:divBdr>
          <w:divsChild>
            <w:div w:id="116797984">
              <w:marLeft w:val="0"/>
              <w:marRight w:val="0"/>
              <w:marTop w:val="0"/>
              <w:marBottom w:val="0"/>
              <w:divBdr>
                <w:top w:val="none" w:sz="0" w:space="0" w:color="auto"/>
                <w:left w:val="none" w:sz="0" w:space="0" w:color="auto"/>
                <w:bottom w:val="none" w:sz="0" w:space="0" w:color="auto"/>
                <w:right w:val="none" w:sz="0" w:space="0" w:color="auto"/>
              </w:divBdr>
            </w:div>
            <w:div w:id="1976178139">
              <w:marLeft w:val="0"/>
              <w:marRight w:val="0"/>
              <w:marTop w:val="0"/>
              <w:marBottom w:val="0"/>
              <w:divBdr>
                <w:top w:val="none" w:sz="0" w:space="0" w:color="auto"/>
                <w:left w:val="none" w:sz="0" w:space="0" w:color="auto"/>
                <w:bottom w:val="none" w:sz="0" w:space="0" w:color="auto"/>
                <w:right w:val="none" w:sz="0" w:space="0" w:color="auto"/>
              </w:divBdr>
              <w:divsChild>
                <w:div w:id="1144588144">
                  <w:marLeft w:val="0"/>
                  <w:marRight w:val="0"/>
                  <w:marTop w:val="0"/>
                  <w:marBottom w:val="0"/>
                  <w:divBdr>
                    <w:top w:val="none" w:sz="0" w:space="0" w:color="auto"/>
                    <w:left w:val="none" w:sz="0" w:space="0" w:color="auto"/>
                    <w:bottom w:val="none" w:sz="0" w:space="0" w:color="auto"/>
                    <w:right w:val="none" w:sz="0" w:space="0" w:color="auto"/>
                  </w:divBdr>
                </w:div>
                <w:div w:id="1545871215">
                  <w:marLeft w:val="0"/>
                  <w:marRight w:val="0"/>
                  <w:marTop w:val="0"/>
                  <w:marBottom w:val="0"/>
                  <w:divBdr>
                    <w:top w:val="none" w:sz="0" w:space="0" w:color="auto"/>
                    <w:left w:val="none" w:sz="0" w:space="0" w:color="auto"/>
                    <w:bottom w:val="none" w:sz="0" w:space="0" w:color="auto"/>
                    <w:right w:val="none" w:sz="0" w:space="0" w:color="auto"/>
                  </w:divBdr>
                </w:div>
                <w:div w:id="17097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1425">
      <w:bodyDiv w:val="1"/>
      <w:marLeft w:val="0"/>
      <w:marRight w:val="0"/>
      <w:marTop w:val="0"/>
      <w:marBottom w:val="0"/>
      <w:divBdr>
        <w:top w:val="none" w:sz="0" w:space="0" w:color="auto"/>
        <w:left w:val="none" w:sz="0" w:space="0" w:color="auto"/>
        <w:bottom w:val="none" w:sz="0" w:space="0" w:color="auto"/>
        <w:right w:val="none" w:sz="0" w:space="0" w:color="auto"/>
      </w:divBdr>
      <w:divsChild>
        <w:div w:id="732242900">
          <w:marLeft w:val="0"/>
          <w:marRight w:val="0"/>
          <w:marTop w:val="0"/>
          <w:marBottom w:val="0"/>
          <w:divBdr>
            <w:top w:val="none" w:sz="0" w:space="0" w:color="auto"/>
            <w:left w:val="none" w:sz="0" w:space="0" w:color="auto"/>
            <w:bottom w:val="none" w:sz="0" w:space="0" w:color="auto"/>
            <w:right w:val="none" w:sz="0" w:space="0" w:color="auto"/>
          </w:divBdr>
        </w:div>
      </w:divsChild>
    </w:div>
    <w:div w:id="398863798">
      <w:bodyDiv w:val="1"/>
      <w:marLeft w:val="0"/>
      <w:marRight w:val="0"/>
      <w:marTop w:val="0"/>
      <w:marBottom w:val="0"/>
      <w:divBdr>
        <w:top w:val="none" w:sz="0" w:space="0" w:color="auto"/>
        <w:left w:val="none" w:sz="0" w:space="0" w:color="auto"/>
        <w:bottom w:val="none" w:sz="0" w:space="0" w:color="auto"/>
        <w:right w:val="none" w:sz="0" w:space="0" w:color="auto"/>
      </w:divBdr>
      <w:divsChild>
        <w:div w:id="500775217">
          <w:marLeft w:val="0"/>
          <w:marRight w:val="0"/>
          <w:marTop w:val="0"/>
          <w:marBottom w:val="0"/>
          <w:divBdr>
            <w:top w:val="none" w:sz="0" w:space="0" w:color="auto"/>
            <w:left w:val="none" w:sz="0" w:space="0" w:color="auto"/>
            <w:bottom w:val="none" w:sz="0" w:space="0" w:color="auto"/>
            <w:right w:val="none" w:sz="0" w:space="0" w:color="auto"/>
          </w:divBdr>
        </w:div>
      </w:divsChild>
    </w:div>
    <w:div w:id="423495521">
      <w:bodyDiv w:val="1"/>
      <w:marLeft w:val="0"/>
      <w:marRight w:val="0"/>
      <w:marTop w:val="0"/>
      <w:marBottom w:val="0"/>
      <w:divBdr>
        <w:top w:val="none" w:sz="0" w:space="0" w:color="auto"/>
        <w:left w:val="none" w:sz="0" w:space="0" w:color="auto"/>
        <w:bottom w:val="none" w:sz="0" w:space="0" w:color="auto"/>
        <w:right w:val="none" w:sz="0" w:space="0" w:color="auto"/>
      </w:divBdr>
      <w:divsChild>
        <w:div w:id="2102949677">
          <w:marLeft w:val="0"/>
          <w:marRight w:val="0"/>
          <w:marTop w:val="0"/>
          <w:marBottom w:val="0"/>
          <w:divBdr>
            <w:top w:val="none" w:sz="0" w:space="0" w:color="auto"/>
            <w:left w:val="none" w:sz="0" w:space="0" w:color="auto"/>
            <w:bottom w:val="none" w:sz="0" w:space="0" w:color="auto"/>
            <w:right w:val="none" w:sz="0" w:space="0" w:color="auto"/>
          </w:divBdr>
        </w:div>
      </w:divsChild>
    </w:div>
    <w:div w:id="540364293">
      <w:bodyDiv w:val="1"/>
      <w:marLeft w:val="0"/>
      <w:marRight w:val="0"/>
      <w:marTop w:val="0"/>
      <w:marBottom w:val="0"/>
      <w:divBdr>
        <w:top w:val="none" w:sz="0" w:space="0" w:color="auto"/>
        <w:left w:val="none" w:sz="0" w:space="0" w:color="auto"/>
        <w:bottom w:val="none" w:sz="0" w:space="0" w:color="auto"/>
        <w:right w:val="none" w:sz="0" w:space="0" w:color="auto"/>
      </w:divBdr>
      <w:divsChild>
        <w:div w:id="1498809355">
          <w:marLeft w:val="0"/>
          <w:marRight w:val="0"/>
          <w:marTop w:val="0"/>
          <w:marBottom w:val="0"/>
          <w:divBdr>
            <w:top w:val="none" w:sz="0" w:space="0" w:color="auto"/>
            <w:left w:val="none" w:sz="0" w:space="0" w:color="auto"/>
            <w:bottom w:val="none" w:sz="0" w:space="0" w:color="auto"/>
            <w:right w:val="none" w:sz="0" w:space="0" w:color="auto"/>
          </w:divBdr>
        </w:div>
      </w:divsChild>
    </w:div>
    <w:div w:id="546456750">
      <w:bodyDiv w:val="1"/>
      <w:marLeft w:val="0"/>
      <w:marRight w:val="0"/>
      <w:marTop w:val="0"/>
      <w:marBottom w:val="0"/>
      <w:divBdr>
        <w:top w:val="none" w:sz="0" w:space="0" w:color="auto"/>
        <w:left w:val="none" w:sz="0" w:space="0" w:color="auto"/>
        <w:bottom w:val="none" w:sz="0" w:space="0" w:color="auto"/>
        <w:right w:val="none" w:sz="0" w:space="0" w:color="auto"/>
      </w:divBdr>
      <w:divsChild>
        <w:div w:id="456339540">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15562528">
      <w:bodyDiv w:val="1"/>
      <w:marLeft w:val="0"/>
      <w:marRight w:val="0"/>
      <w:marTop w:val="0"/>
      <w:marBottom w:val="0"/>
      <w:divBdr>
        <w:top w:val="none" w:sz="0" w:space="0" w:color="auto"/>
        <w:left w:val="none" w:sz="0" w:space="0" w:color="auto"/>
        <w:bottom w:val="none" w:sz="0" w:space="0" w:color="auto"/>
        <w:right w:val="none" w:sz="0" w:space="0" w:color="auto"/>
      </w:divBdr>
      <w:divsChild>
        <w:div w:id="1972587383">
          <w:marLeft w:val="0"/>
          <w:marRight w:val="0"/>
          <w:marTop w:val="0"/>
          <w:marBottom w:val="0"/>
          <w:divBdr>
            <w:top w:val="none" w:sz="0" w:space="0" w:color="auto"/>
            <w:left w:val="none" w:sz="0" w:space="0" w:color="auto"/>
            <w:bottom w:val="none" w:sz="0" w:space="0" w:color="auto"/>
            <w:right w:val="none" w:sz="0" w:space="0" w:color="auto"/>
          </w:divBdr>
        </w:div>
      </w:divsChild>
    </w:div>
    <w:div w:id="1123158469">
      <w:bodyDiv w:val="1"/>
      <w:marLeft w:val="0"/>
      <w:marRight w:val="0"/>
      <w:marTop w:val="0"/>
      <w:marBottom w:val="0"/>
      <w:divBdr>
        <w:top w:val="none" w:sz="0" w:space="0" w:color="auto"/>
        <w:left w:val="none" w:sz="0" w:space="0" w:color="auto"/>
        <w:bottom w:val="none" w:sz="0" w:space="0" w:color="auto"/>
        <w:right w:val="none" w:sz="0" w:space="0" w:color="auto"/>
      </w:divBdr>
      <w:divsChild>
        <w:div w:id="2065135556">
          <w:marLeft w:val="0"/>
          <w:marRight w:val="0"/>
          <w:marTop w:val="0"/>
          <w:marBottom w:val="0"/>
          <w:divBdr>
            <w:top w:val="none" w:sz="0" w:space="0" w:color="auto"/>
            <w:left w:val="none" w:sz="0" w:space="0" w:color="auto"/>
            <w:bottom w:val="none" w:sz="0" w:space="0" w:color="auto"/>
            <w:right w:val="none" w:sz="0" w:space="0" w:color="auto"/>
          </w:divBdr>
        </w:div>
      </w:divsChild>
    </w:div>
    <w:div w:id="1162622562">
      <w:bodyDiv w:val="1"/>
      <w:marLeft w:val="0"/>
      <w:marRight w:val="0"/>
      <w:marTop w:val="0"/>
      <w:marBottom w:val="0"/>
      <w:divBdr>
        <w:top w:val="none" w:sz="0" w:space="0" w:color="auto"/>
        <w:left w:val="none" w:sz="0" w:space="0" w:color="auto"/>
        <w:bottom w:val="none" w:sz="0" w:space="0" w:color="auto"/>
        <w:right w:val="none" w:sz="0" w:space="0" w:color="auto"/>
      </w:divBdr>
      <w:divsChild>
        <w:div w:id="154271819">
          <w:marLeft w:val="0"/>
          <w:marRight w:val="0"/>
          <w:marTop w:val="0"/>
          <w:marBottom w:val="0"/>
          <w:divBdr>
            <w:top w:val="none" w:sz="0" w:space="0" w:color="auto"/>
            <w:left w:val="none" w:sz="0" w:space="0" w:color="auto"/>
            <w:bottom w:val="none" w:sz="0" w:space="0" w:color="auto"/>
            <w:right w:val="none" w:sz="0" w:space="0" w:color="auto"/>
          </w:divBdr>
        </w:div>
      </w:divsChild>
    </w:div>
    <w:div w:id="1287197820">
      <w:bodyDiv w:val="1"/>
      <w:marLeft w:val="0"/>
      <w:marRight w:val="0"/>
      <w:marTop w:val="0"/>
      <w:marBottom w:val="0"/>
      <w:divBdr>
        <w:top w:val="none" w:sz="0" w:space="0" w:color="auto"/>
        <w:left w:val="none" w:sz="0" w:space="0" w:color="auto"/>
        <w:bottom w:val="none" w:sz="0" w:space="0" w:color="auto"/>
        <w:right w:val="none" w:sz="0" w:space="0" w:color="auto"/>
      </w:divBdr>
      <w:divsChild>
        <w:div w:id="106388842">
          <w:marLeft w:val="0"/>
          <w:marRight w:val="0"/>
          <w:marTop w:val="0"/>
          <w:marBottom w:val="0"/>
          <w:divBdr>
            <w:top w:val="none" w:sz="0" w:space="0" w:color="auto"/>
            <w:left w:val="none" w:sz="0" w:space="0" w:color="auto"/>
            <w:bottom w:val="none" w:sz="0" w:space="0" w:color="auto"/>
            <w:right w:val="none" w:sz="0" w:space="0" w:color="auto"/>
          </w:divBdr>
        </w:div>
      </w:divsChild>
    </w:div>
    <w:div w:id="1346707782">
      <w:bodyDiv w:val="1"/>
      <w:marLeft w:val="0"/>
      <w:marRight w:val="0"/>
      <w:marTop w:val="0"/>
      <w:marBottom w:val="0"/>
      <w:divBdr>
        <w:top w:val="none" w:sz="0" w:space="0" w:color="auto"/>
        <w:left w:val="none" w:sz="0" w:space="0" w:color="auto"/>
        <w:bottom w:val="none" w:sz="0" w:space="0" w:color="auto"/>
        <w:right w:val="none" w:sz="0" w:space="0" w:color="auto"/>
      </w:divBdr>
      <w:divsChild>
        <w:div w:id="873888125">
          <w:marLeft w:val="0"/>
          <w:marRight w:val="0"/>
          <w:marTop w:val="0"/>
          <w:marBottom w:val="0"/>
          <w:divBdr>
            <w:top w:val="none" w:sz="0" w:space="0" w:color="auto"/>
            <w:left w:val="none" w:sz="0" w:space="0" w:color="auto"/>
            <w:bottom w:val="none" w:sz="0" w:space="0" w:color="auto"/>
            <w:right w:val="none" w:sz="0" w:space="0" w:color="auto"/>
          </w:divBdr>
        </w:div>
      </w:divsChild>
    </w:div>
    <w:div w:id="1360204237">
      <w:bodyDiv w:val="1"/>
      <w:marLeft w:val="0"/>
      <w:marRight w:val="0"/>
      <w:marTop w:val="0"/>
      <w:marBottom w:val="0"/>
      <w:divBdr>
        <w:top w:val="none" w:sz="0" w:space="0" w:color="auto"/>
        <w:left w:val="none" w:sz="0" w:space="0" w:color="auto"/>
        <w:bottom w:val="none" w:sz="0" w:space="0" w:color="auto"/>
        <w:right w:val="none" w:sz="0" w:space="0" w:color="auto"/>
      </w:divBdr>
      <w:divsChild>
        <w:div w:id="242183284">
          <w:marLeft w:val="0"/>
          <w:marRight w:val="0"/>
          <w:marTop w:val="0"/>
          <w:marBottom w:val="0"/>
          <w:divBdr>
            <w:top w:val="none" w:sz="0" w:space="0" w:color="auto"/>
            <w:left w:val="none" w:sz="0" w:space="0" w:color="auto"/>
            <w:bottom w:val="none" w:sz="0" w:space="0" w:color="auto"/>
            <w:right w:val="none" w:sz="0" w:space="0" w:color="auto"/>
          </w:divBdr>
          <w:divsChild>
            <w:div w:id="98185115">
              <w:marLeft w:val="0"/>
              <w:marRight w:val="0"/>
              <w:marTop w:val="0"/>
              <w:marBottom w:val="0"/>
              <w:divBdr>
                <w:top w:val="none" w:sz="0" w:space="0" w:color="auto"/>
                <w:left w:val="none" w:sz="0" w:space="0" w:color="auto"/>
                <w:bottom w:val="none" w:sz="0" w:space="0" w:color="auto"/>
                <w:right w:val="none" w:sz="0" w:space="0" w:color="auto"/>
              </w:divBdr>
            </w:div>
            <w:div w:id="1575552113">
              <w:marLeft w:val="0"/>
              <w:marRight w:val="0"/>
              <w:marTop w:val="0"/>
              <w:marBottom w:val="0"/>
              <w:divBdr>
                <w:top w:val="none" w:sz="0" w:space="0" w:color="auto"/>
                <w:left w:val="none" w:sz="0" w:space="0" w:color="auto"/>
                <w:bottom w:val="none" w:sz="0" w:space="0" w:color="auto"/>
                <w:right w:val="none" w:sz="0" w:space="0" w:color="auto"/>
              </w:divBdr>
            </w:div>
            <w:div w:id="21041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0691">
      <w:bodyDiv w:val="1"/>
      <w:marLeft w:val="0"/>
      <w:marRight w:val="0"/>
      <w:marTop w:val="0"/>
      <w:marBottom w:val="0"/>
      <w:divBdr>
        <w:top w:val="none" w:sz="0" w:space="0" w:color="auto"/>
        <w:left w:val="none" w:sz="0" w:space="0" w:color="auto"/>
        <w:bottom w:val="none" w:sz="0" w:space="0" w:color="auto"/>
        <w:right w:val="none" w:sz="0" w:space="0" w:color="auto"/>
      </w:divBdr>
      <w:divsChild>
        <w:div w:id="1068921946">
          <w:marLeft w:val="0"/>
          <w:marRight w:val="0"/>
          <w:marTop w:val="0"/>
          <w:marBottom w:val="0"/>
          <w:divBdr>
            <w:top w:val="none" w:sz="0" w:space="0" w:color="auto"/>
            <w:left w:val="none" w:sz="0" w:space="0" w:color="auto"/>
            <w:bottom w:val="none" w:sz="0" w:space="0" w:color="auto"/>
            <w:right w:val="none" w:sz="0" w:space="0" w:color="auto"/>
          </w:divBdr>
        </w:div>
      </w:divsChild>
    </w:div>
    <w:div w:id="1470629937">
      <w:bodyDiv w:val="1"/>
      <w:marLeft w:val="0"/>
      <w:marRight w:val="0"/>
      <w:marTop w:val="0"/>
      <w:marBottom w:val="0"/>
      <w:divBdr>
        <w:top w:val="none" w:sz="0" w:space="0" w:color="auto"/>
        <w:left w:val="none" w:sz="0" w:space="0" w:color="auto"/>
        <w:bottom w:val="none" w:sz="0" w:space="0" w:color="auto"/>
        <w:right w:val="none" w:sz="0" w:space="0" w:color="auto"/>
      </w:divBdr>
      <w:divsChild>
        <w:div w:id="328799312">
          <w:marLeft w:val="0"/>
          <w:marRight w:val="0"/>
          <w:marTop w:val="0"/>
          <w:marBottom w:val="0"/>
          <w:divBdr>
            <w:top w:val="none" w:sz="0" w:space="0" w:color="auto"/>
            <w:left w:val="none" w:sz="0" w:space="0" w:color="auto"/>
            <w:bottom w:val="none" w:sz="0" w:space="0" w:color="auto"/>
            <w:right w:val="none" w:sz="0" w:space="0" w:color="auto"/>
          </w:divBdr>
        </w:div>
      </w:divsChild>
    </w:div>
    <w:div w:id="1496992811">
      <w:bodyDiv w:val="1"/>
      <w:marLeft w:val="0"/>
      <w:marRight w:val="0"/>
      <w:marTop w:val="0"/>
      <w:marBottom w:val="0"/>
      <w:divBdr>
        <w:top w:val="none" w:sz="0" w:space="0" w:color="auto"/>
        <w:left w:val="none" w:sz="0" w:space="0" w:color="auto"/>
        <w:bottom w:val="none" w:sz="0" w:space="0" w:color="auto"/>
        <w:right w:val="none" w:sz="0" w:space="0" w:color="auto"/>
      </w:divBdr>
      <w:divsChild>
        <w:div w:id="39864754">
          <w:marLeft w:val="0"/>
          <w:marRight w:val="0"/>
          <w:marTop w:val="0"/>
          <w:marBottom w:val="0"/>
          <w:divBdr>
            <w:top w:val="none" w:sz="0" w:space="0" w:color="auto"/>
            <w:left w:val="none" w:sz="0" w:space="0" w:color="auto"/>
            <w:bottom w:val="none" w:sz="0" w:space="0" w:color="auto"/>
            <w:right w:val="none" w:sz="0" w:space="0" w:color="auto"/>
          </w:divBdr>
          <w:divsChild>
            <w:div w:id="456997853">
              <w:marLeft w:val="0"/>
              <w:marRight w:val="0"/>
              <w:marTop w:val="0"/>
              <w:marBottom w:val="0"/>
              <w:divBdr>
                <w:top w:val="none" w:sz="0" w:space="0" w:color="auto"/>
                <w:left w:val="none" w:sz="0" w:space="0" w:color="auto"/>
                <w:bottom w:val="none" w:sz="0" w:space="0" w:color="auto"/>
                <w:right w:val="none" w:sz="0" w:space="0" w:color="auto"/>
              </w:divBdr>
            </w:div>
            <w:div w:id="584650271">
              <w:marLeft w:val="0"/>
              <w:marRight w:val="0"/>
              <w:marTop w:val="0"/>
              <w:marBottom w:val="0"/>
              <w:divBdr>
                <w:top w:val="none" w:sz="0" w:space="0" w:color="auto"/>
                <w:left w:val="none" w:sz="0" w:space="0" w:color="auto"/>
                <w:bottom w:val="none" w:sz="0" w:space="0" w:color="auto"/>
                <w:right w:val="none" w:sz="0" w:space="0" w:color="auto"/>
              </w:divBdr>
            </w:div>
            <w:div w:id="94981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7366">
      <w:bodyDiv w:val="1"/>
      <w:marLeft w:val="0"/>
      <w:marRight w:val="0"/>
      <w:marTop w:val="0"/>
      <w:marBottom w:val="0"/>
      <w:divBdr>
        <w:top w:val="none" w:sz="0" w:space="0" w:color="auto"/>
        <w:left w:val="none" w:sz="0" w:space="0" w:color="auto"/>
        <w:bottom w:val="none" w:sz="0" w:space="0" w:color="auto"/>
        <w:right w:val="none" w:sz="0" w:space="0" w:color="auto"/>
      </w:divBdr>
      <w:divsChild>
        <w:div w:id="427894786">
          <w:marLeft w:val="0"/>
          <w:marRight w:val="0"/>
          <w:marTop w:val="0"/>
          <w:marBottom w:val="0"/>
          <w:divBdr>
            <w:top w:val="none" w:sz="0" w:space="0" w:color="auto"/>
            <w:left w:val="none" w:sz="0" w:space="0" w:color="auto"/>
            <w:bottom w:val="none" w:sz="0" w:space="0" w:color="auto"/>
            <w:right w:val="none" w:sz="0" w:space="0" w:color="auto"/>
          </w:divBdr>
        </w:div>
      </w:divsChild>
    </w:div>
    <w:div w:id="1654334792">
      <w:bodyDiv w:val="1"/>
      <w:marLeft w:val="0"/>
      <w:marRight w:val="0"/>
      <w:marTop w:val="0"/>
      <w:marBottom w:val="0"/>
      <w:divBdr>
        <w:top w:val="none" w:sz="0" w:space="0" w:color="auto"/>
        <w:left w:val="none" w:sz="0" w:space="0" w:color="auto"/>
        <w:bottom w:val="none" w:sz="0" w:space="0" w:color="auto"/>
        <w:right w:val="none" w:sz="0" w:space="0" w:color="auto"/>
      </w:divBdr>
      <w:divsChild>
        <w:div w:id="1061363907">
          <w:marLeft w:val="0"/>
          <w:marRight w:val="0"/>
          <w:marTop w:val="0"/>
          <w:marBottom w:val="0"/>
          <w:divBdr>
            <w:top w:val="none" w:sz="0" w:space="0" w:color="auto"/>
            <w:left w:val="none" w:sz="0" w:space="0" w:color="auto"/>
            <w:bottom w:val="none" w:sz="0" w:space="0" w:color="auto"/>
            <w:right w:val="none" w:sz="0" w:space="0" w:color="auto"/>
          </w:divBdr>
          <w:divsChild>
            <w:div w:id="532428028">
              <w:marLeft w:val="0"/>
              <w:marRight w:val="0"/>
              <w:marTop w:val="0"/>
              <w:marBottom w:val="0"/>
              <w:divBdr>
                <w:top w:val="none" w:sz="0" w:space="0" w:color="auto"/>
                <w:left w:val="none" w:sz="0" w:space="0" w:color="auto"/>
                <w:bottom w:val="none" w:sz="0" w:space="0" w:color="auto"/>
                <w:right w:val="none" w:sz="0" w:space="0" w:color="auto"/>
              </w:divBdr>
              <w:divsChild>
                <w:div w:id="978416584">
                  <w:marLeft w:val="0"/>
                  <w:marRight w:val="0"/>
                  <w:marTop w:val="0"/>
                  <w:marBottom w:val="0"/>
                  <w:divBdr>
                    <w:top w:val="none" w:sz="0" w:space="0" w:color="auto"/>
                    <w:left w:val="none" w:sz="0" w:space="0" w:color="auto"/>
                    <w:bottom w:val="none" w:sz="0" w:space="0" w:color="auto"/>
                    <w:right w:val="none" w:sz="0" w:space="0" w:color="auto"/>
                  </w:divBdr>
                </w:div>
                <w:div w:id="1236352778">
                  <w:marLeft w:val="0"/>
                  <w:marRight w:val="0"/>
                  <w:marTop w:val="0"/>
                  <w:marBottom w:val="0"/>
                  <w:divBdr>
                    <w:top w:val="none" w:sz="0" w:space="0" w:color="auto"/>
                    <w:left w:val="none" w:sz="0" w:space="0" w:color="auto"/>
                    <w:bottom w:val="none" w:sz="0" w:space="0" w:color="auto"/>
                    <w:right w:val="none" w:sz="0" w:space="0" w:color="auto"/>
                  </w:divBdr>
                </w:div>
                <w:div w:id="1338270291">
                  <w:marLeft w:val="0"/>
                  <w:marRight w:val="0"/>
                  <w:marTop w:val="0"/>
                  <w:marBottom w:val="0"/>
                  <w:divBdr>
                    <w:top w:val="none" w:sz="0" w:space="0" w:color="auto"/>
                    <w:left w:val="none" w:sz="0" w:space="0" w:color="auto"/>
                    <w:bottom w:val="none" w:sz="0" w:space="0" w:color="auto"/>
                    <w:right w:val="none" w:sz="0" w:space="0" w:color="auto"/>
                  </w:divBdr>
                </w:div>
                <w:div w:id="1915433192">
                  <w:marLeft w:val="0"/>
                  <w:marRight w:val="0"/>
                  <w:marTop w:val="0"/>
                  <w:marBottom w:val="0"/>
                  <w:divBdr>
                    <w:top w:val="none" w:sz="0" w:space="0" w:color="auto"/>
                    <w:left w:val="none" w:sz="0" w:space="0" w:color="auto"/>
                    <w:bottom w:val="none" w:sz="0" w:space="0" w:color="auto"/>
                    <w:right w:val="none" w:sz="0" w:space="0" w:color="auto"/>
                  </w:divBdr>
                </w:div>
                <w:div w:id="2087604245">
                  <w:marLeft w:val="0"/>
                  <w:marRight w:val="0"/>
                  <w:marTop w:val="0"/>
                  <w:marBottom w:val="0"/>
                  <w:divBdr>
                    <w:top w:val="none" w:sz="0" w:space="0" w:color="auto"/>
                    <w:left w:val="none" w:sz="0" w:space="0" w:color="auto"/>
                    <w:bottom w:val="none" w:sz="0" w:space="0" w:color="auto"/>
                    <w:right w:val="none" w:sz="0" w:space="0" w:color="auto"/>
                  </w:divBdr>
                </w:div>
                <w:div w:id="2145733769">
                  <w:marLeft w:val="0"/>
                  <w:marRight w:val="0"/>
                  <w:marTop w:val="0"/>
                  <w:marBottom w:val="0"/>
                  <w:divBdr>
                    <w:top w:val="none" w:sz="0" w:space="0" w:color="auto"/>
                    <w:left w:val="none" w:sz="0" w:space="0" w:color="auto"/>
                    <w:bottom w:val="none" w:sz="0" w:space="0" w:color="auto"/>
                    <w:right w:val="none" w:sz="0" w:space="0" w:color="auto"/>
                  </w:divBdr>
                </w:div>
              </w:divsChild>
            </w:div>
            <w:div w:id="832573090">
              <w:marLeft w:val="0"/>
              <w:marRight w:val="0"/>
              <w:marTop w:val="0"/>
              <w:marBottom w:val="0"/>
              <w:divBdr>
                <w:top w:val="none" w:sz="0" w:space="0" w:color="auto"/>
                <w:left w:val="none" w:sz="0" w:space="0" w:color="auto"/>
                <w:bottom w:val="none" w:sz="0" w:space="0" w:color="auto"/>
                <w:right w:val="none" w:sz="0" w:space="0" w:color="auto"/>
              </w:divBdr>
              <w:divsChild>
                <w:div w:id="95753446">
                  <w:marLeft w:val="0"/>
                  <w:marRight w:val="0"/>
                  <w:marTop w:val="0"/>
                  <w:marBottom w:val="0"/>
                  <w:divBdr>
                    <w:top w:val="none" w:sz="0" w:space="0" w:color="auto"/>
                    <w:left w:val="none" w:sz="0" w:space="0" w:color="auto"/>
                    <w:bottom w:val="none" w:sz="0" w:space="0" w:color="auto"/>
                    <w:right w:val="none" w:sz="0" w:space="0" w:color="auto"/>
                  </w:divBdr>
                </w:div>
                <w:div w:id="293172871">
                  <w:marLeft w:val="0"/>
                  <w:marRight w:val="0"/>
                  <w:marTop w:val="0"/>
                  <w:marBottom w:val="0"/>
                  <w:divBdr>
                    <w:top w:val="none" w:sz="0" w:space="0" w:color="auto"/>
                    <w:left w:val="none" w:sz="0" w:space="0" w:color="auto"/>
                    <w:bottom w:val="none" w:sz="0" w:space="0" w:color="auto"/>
                    <w:right w:val="none" w:sz="0" w:space="0" w:color="auto"/>
                  </w:divBdr>
                </w:div>
                <w:div w:id="499349778">
                  <w:marLeft w:val="0"/>
                  <w:marRight w:val="0"/>
                  <w:marTop w:val="0"/>
                  <w:marBottom w:val="0"/>
                  <w:divBdr>
                    <w:top w:val="none" w:sz="0" w:space="0" w:color="auto"/>
                    <w:left w:val="none" w:sz="0" w:space="0" w:color="auto"/>
                    <w:bottom w:val="none" w:sz="0" w:space="0" w:color="auto"/>
                    <w:right w:val="none" w:sz="0" w:space="0" w:color="auto"/>
                  </w:divBdr>
                </w:div>
                <w:div w:id="1321622088">
                  <w:marLeft w:val="0"/>
                  <w:marRight w:val="0"/>
                  <w:marTop w:val="0"/>
                  <w:marBottom w:val="0"/>
                  <w:divBdr>
                    <w:top w:val="none" w:sz="0" w:space="0" w:color="auto"/>
                    <w:left w:val="none" w:sz="0" w:space="0" w:color="auto"/>
                    <w:bottom w:val="none" w:sz="0" w:space="0" w:color="auto"/>
                    <w:right w:val="none" w:sz="0" w:space="0" w:color="auto"/>
                  </w:divBdr>
                </w:div>
                <w:div w:id="1437553730">
                  <w:marLeft w:val="0"/>
                  <w:marRight w:val="0"/>
                  <w:marTop w:val="0"/>
                  <w:marBottom w:val="0"/>
                  <w:divBdr>
                    <w:top w:val="none" w:sz="0" w:space="0" w:color="auto"/>
                    <w:left w:val="none" w:sz="0" w:space="0" w:color="auto"/>
                    <w:bottom w:val="none" w:sz="0" w:space="0" w:color="auto"/>
                    <w:right w:val="none" w:sz="0" w:space="0" w:color="auto"/>
                  </w:divBdr>
                </w:div>
                <w:div w:id="1464884882">
                  <w:marLeft w:val="0"/>
                  <w:marRight w:val="0"/>
                  <w:marTop w:val="0"/>
                  <w:marBottom w:val="0"/>
                  <w:divBdr>
                    <w:top w:val="none" w:sz="0" w:space="0" w:color="auto"/>
                    <w:left w:val="none" w:sz="0" w:space="0" w:color="auto"/>
                    <w:bottom w:val="none" w:sz="0" w:space="0" w:color="auto"/>
                    <w:right w:val="none" w:sz="0" w:space="0" w:color="auto"/>
                  </w:divBdr>
                </w:div>
              </w:divsChild>
            </w:div>
            <w:div w:id="1007706134">
              <w:marLeft w:val="0"/>
              <w:marRight w:val="0"/>
              <w:marTop w:val="0"/>
              <w:marBottom w:val="0"/>
              <w:divBdr>
                <w:top w:val="none" w:sz="0" w:space="0" w:color="auto"/>
                <w:left w:val="none" w:sz="0" w:space="0" w:color="auto"/>
                <w:bottom w:val="none" w:sz="0" w:space="0" w:color="auto"/>
                <w:right w:val="none" w:sz="0" w:space="0" w:color="auto"/>
              </w:divBdr>
            </w:div>
            <w:div w:id="1013071387">
              <w:marLeft w:val="0"/>
              <w:marRight w:val="0"/>
              <w:marTop w:val="0"/>
              <w:marBottom w:val="0"/>
              <w:divBdr>
                <w:top w:val="none" w:sz="0" w:space="0" w:color="auto"/>
                <w:left w:val="none" w:sz="0" w:space="0" w:color="auto"/>
                <w:bottom w:val="none" w:sz="0" w:space="0" w:color="auto"/>
                <w:right w:val="none" w:sz="0" w:space="0" w:color="auto"/>
              </w:divBdr>
            </w:div>
            <w:div w:id="1571887589">
              <w:marLeft w:val="0"/>
              <w:marRight w:val="0"/>
              <w:marTop w:val="0"/>
              <w:marBottom w:val="0"/>
              <w:divBdr>
                <w:top w:val="none" w:sz="0" w:space="0" w:color="auto"/>
                <w:left w:val="none" w:sz="0" w:space="0" w:color="auto"/>
                <w:bottom w:val="none" w:sz="0" w:space="0" w:color="auto"/>
                <w:right w:val="none" w:sz="0" w:space="0" w:color="auto"/>
              </w:divBdr>
            </w:div>
            <w:div w:id="186420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024">
      <w:bodyDiv w:val="1"/>
      <w:marLeft w:val="0"/>
      <w:marRight w:val="0"/>
      <w:marTop w:val="0"/>
      <w:marBottom w:val="0"/>
      <w:divBdr>
        <w:top w:val="none" w:sz="0" w:space="0" w:color="auto"/>
        <w:left w:val="none" w:sz="0" w:space="0" w:color="auto"/>
        <w:bottom w:val="none" w:sz="0" w:space="0" w:color="auto"/>
        <w:right w:val="none" w:sz="0" w:space="0" w:color="auto"/>
      </w:divBdr>
      <w:divsChild>
        <w:div w:id="554777226">
          <w:marLeft w:val="0"/>
          <w:marRight w:val="0"/>
          <w:marTop w:val="0"/>
          <w:marBottom w:val="0"/>
          <w:divBdr>
            <w:top w:val="none" w:sz="0" w:space="0" w:color="auto"/>
            <w:left w:val="none" w:sz="0" w:space="0" w:color="auto"/>
            <w:bottom w:val="none" w:sz="0" w:space="0" w:color="auto"/>
            <w:right w:val="none" w:sz="0" w:space="0" w:color="auto"/>
          </w:divBdr>
        </w:div>
      </w:divsChild>
    </w:div>
    <w:div w:id="1787508106">
      <w:bodyDiv w:val="1"/>
      <w:marLeft w:val="0"/>
      <w:marRight w:val="0"/>
      <w:marTop w:val="0"/>
      <w:marBottom w:val="0"/>
      <w:divBdr>
        <w:top w:val="none" w:sz="0" w:space="0" w:color="auto"/>
        <w:left w:val="none" w:sz="0" w:space="0" w:color="auto"/>
        <w:bottom w:val="none" w:sz="0" w:space="0" w:color="auto"/>
        <w:right w:val="none" w:sz="0" w:space="0" w:color="auto"/>
      </w:divBdr>
      <w:divsChild>
        <w:div w:id="1734620490">
          <w:marLeft w:val="0"/>
          <w:marRight w:val="0"/>
          <w:marTop w:val="0"/>
          <w:marBottom w:val="0"/>
          <w:divBdr>
            <w:top w:val="none" w:sz="0" w:space="0" w:color="auto"/>
            <w:left w:val="none" w:sz="0" w:space="0" w:color="auto"/>
            <w:bottom w:val="none" w:sz="0" w:space="0" w:color="auto"/>
            <w:right w:val="none" w:sz="0" w:space="0" w:color="auto"/>
          </w:divBdr>
        </w:div>
      </w:divsChild>
    </w:div>
    <w:div w:id="1899320791">
      <w:bodyDiv w:val="1"/>
      <w:marLeft w:val="0"/>
      <w:marRight w:val="0"/>
      <w:marTop w:val="0"/>
      <w:marBottom w:val="0"/>
      <w:divBdr>
        <w:top w:val="none" w:sz="0" w:space="0" w:color="auto"/>
        <w:left w:val="none" w:sz="0" w:space="0" w:color="auto"/>
        <w:bottom w:val="none" w:sz="0" w:space="0" w:color="auto"/>
        <w:right w:val="none" w:sz="0" w:space="0" w:color="auto"/>
      </w:divBdr>
      <w:divsChild>
        <w:div w:id="1431199470">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40332650">
      <w:bodyDiv w:val="1"/>
      <w:marLeft w:val="0"/>
      <w:marRight w:val="0"/>
      <w:marTop w:val="0"/>
      <w:marBottom w:val="0"/>
      <w:divBdr>
        <w:top w:val="none" w:sz="0" w:space="0" w:color="auto"/>
        <w:left w:val="none" w:sz="0" w:space="0" w:color="auto"/>
        <w:bottom w:val="none" w:sz="0" w:space="0" w:color="auto"/>
        <w:right w:val="none" w:sz="0" w:space="0" w:color="auto"/>
      </w:divBdr>
      <w:divsChild>
        <w:div w:id="734355122">
          <w:marLeft w:val="0"/>
          <w:marRight w:val="0"/>
          <w:marTop w:val="0"/>
          <w:marBottom w:val="0"/>
          <w:divBdr>
            <w:top w:val="none" w:sz="0" w:space="0" w:color="auto"/>
            <w:left w:val="none" w:sz="0" w:space="0" w:color="auto"/>
            <w:bottom w:val="none" w:sz="0" w:space="0" w:color="auto"/>
            <w:right w:val="none" w:sz="0" w:space="0" w:color="auto"/>
          </w:divBdr>
        </w:div>
      </w:divsChild>
    </w:div>
    <w:div w:id="2058704029">
      <w:bodyDiv w:val="1"/>
      <w:marLeft w:val="0"/>
      <w:marRight w:val="0"/>
      <w:marTop w:val="0"/>
      <w:marBottom w:val="0"/>
      <w:divBdr>
        <w:top w:val="none" w:sz="0" w:space="0" w:color="auto"/>
        <w:left w:val="none" w:sz="0" w:space="0" w:color="auto"/>
        <w:bottom w:val="none" w:sz="0" w:space="0" w:color="auto"/>
        <w:right w:val="none" w:sz="0" w:space="0" w:color="auto"/>
      </w:divBdr>
      <w:divsChild>
        <w:div w:id="1498233543">
          <w:marLeft w:val="0"/>
          <w:marRight w:val="0"/>
          <w:marTop w:val="0"/>
          <w:marBottom w:val="0"/>
          <w:divBdr>
            <w:top w:val="none" w:sz="0" w:space="0" w:color="auto"/>
            <w:left w:val="none" w:sz="0" w:space="0" w:color="auto"/>
            <w:bottom w:val="none" w:sz="0" w:space="0" w:color="auto"/>
            <w:right w:val="none" w:sz="0" w:space="0" w:color="auto"/>
          </w:divBdr>
          <w:divsChild>
            <w:div w:id="100222379">
              <w:marLeft w:val="0"/>
              <w:marRight w:val="0"/>
              <w:marTop w:val="0"/>
              <w:marBottom w:val="0"/>
              <w:divBdr>
                <w:top w:val="none" w:sz="0" w:space="0" w:color="auto"/>
                <w:left w:val="none" w:sz="0" w:space="0" w:color="auto"/>
                <w:bottom w:val="none" w:sz="0" w:space="0" w:color="auto"/>
                <w:right w:val="none" w:sz="0" w:space="0" w:color="auto"/>
              </w:divBdr>
              <w:divsChild>
                <w:div w:id="1855999472">
                  <w:marLeft w:val="0"/>
                  <w:marRight w:val="0"/>
                  <w:marTop w:val="0"/>
                  <w:marBottom w:val="0"/>
                  <w:divBdr>
                    <w:top w:val="none" w:sz="0" w:space="0" w:color="auto"/>
                    <w:left w:val="none" w:sz="0" w:space="0" w:color="auto"/>
                    <w:bottom w:val="none" w:sz="0" w:space="0" w:color="auto"/>
                    <w:right w:val="none" w:sz="0" w:space="0" w:color="auto"/>
                  </w:divBdr>
                  <w:divsChild>
                    <w:div w:id="1346711451">
                      <w:marLeft w:val="0"/>
                      <w:marRight w:val="0"/>
                      <w:marTop w:val="0"/>
                      <w:marBottom w:val="0"/>
                      <w:divBdr>
                        <w:top w:val="none" w:sz="0" w:space="0" w:color="auto"/>
                        <w:left w:val="none" w:sz="0" w:space="0" w:color="auto"/>
                        <w:bottom w:val="none" w:sz="0" w:space="0" w:color="auto"/>
                        <w:right w:val="none" w:sz="0" w:space="0" w:color="auto"/>
                      </w:divBdr>
                      <w:divsChild>
                        <w:div w:id="413555544">
                          <w:marLeft w:val="0"/>
                          <w:marRight w:val="0"/>
                          <w:marTop w:val="0"/>
                          <w:marBottom w:val="0"/>
                          <w:divBdr>
                            <w:top w:val="none" w:sz="0" w:space="0" w:color="auto"/>
                            <w:left w:val="none" w:sz="0" w:space="0" w:color="auto"/>
                            <w:bottom w:val="none" w:sz="0" w:space="0" w:color="auto"/>
                            <w:right w:val="none" w:sz="0" w:space="0" w:color="auto"/>
                          </w:divBdr>
                        </w:div>
                        <w:div w:id="599339329">
                          <w:marLeft w:val="0"/>
                          <w:marRight w:val="0"/>
                          <w:marTop w:val="0"/>
                          <w:marBottom w:val="0"/>
                          <w:divBdr>
                            <w:top w:val="none" w:sz="0" w:space="0" w:color="auto"/>
                            <w:left w:val="none" w:sz="0" w:space="0" w:color="auto"/>
                            <w:bottom w:val="none" w:sz="0" w:space="0" w:color="auto"/>
                            <w:right w:val="none" w:sz="0" w:space="0" w:color="auto"/>
                          </w:divBdr>
                        </w:div>
                        <w:div w:id="735251377">
                          <w:marLeft w:val="0"/>
                          <w:marRight w:val="0"/>
                          <w:marTop w:val="0"/>
                          <w:marBottom w:val="0"/>
                          <w:divBdr>
                            <w:top w:val="none" w:sz="0" w:space="0" w:color="auto"/>
                            <w:left w:val="none" w:sz="0" w:space="0" w:color="auto"/>
                            <w:bottom w:val="none" w:sz="0" w:space="0" w:color="auto"/>
                            <w:right w:val="none" w:sz="0" w:space="0" w:color="auto"/>
                          </w:divBdr>
                        </w:div>
                        <w:div w:id="1053504631">
                          <w:marLeft w:val="0"/>
                          <w:marRight w:val="0"/>
                          <w:marTop w:val="0"/>
                          <w:marBottom w:val="0"/>
                          <w:divBdr>
                            <w:top w:val="none" w:sz="0" w:space="0" w:color="auto"/>
                            <w:left w:val="none" w:sz="0" w:space="0" w:color="auto"/>
                            <w:bottom w:val="none" w:sz="0" w:space="0" w:color="auto"/>
                            <w:right w:val="none" w:sz="0" w:space="0" w:color="auto"/>
                          </w:divBdr>
                        </w:div>
                        <w:div w:id="1494687854">
                          <w:marLeft w:val="0"/>
                          <w:marRight w:val="0"/>
                          <w:marTop w:val="0"/>
                          <w:marBottom w:val="0"/>
                          <w:divBdr>
                            <w:top w:val="none" w:sz="0" w:space="0" w:color="auto"/>
                            <w:left w:val="none" w:sz="0" w:space="0" w:color="auto"/>
                            <w:bottom w:val="none" w:sz="0" w:space="0" w:color="auto"/>
                            <w:right w:val="none" w:sz="0" w:space="0" w:color="auto"/>
                          </w:divBdr>
                        </w:div>
                        <w:div w:id="1499273083">
                          <w:marLeft w:val="0"/>
                          <w:marRight w:val="0"/>
                          <w:marTop w:val="0"/>
                          <w:marBottom w:val="0"/>
                          <w:divBdr>
                            <w:top w:val="none" w:sz="0" w:space="0" w:color="auto"/>
                            <w:left w:val="none" w:sz="0" w:space="0" w:color="auto"/>
                            <w:bottom w:val="none" w:sz="0" w:space="0" w:color="auto"/>
                            <w:right w:val="none" w:sz="0" w:space="0" w:color="auto"/>
                          </w:divBdr>
                        </w:div>
                        <w:div w:id="1555384423">
                          <w:marLeft w:val="0"/>
                          <w:marRight w:val="0"/>
                          <w:marTop w:val="0"/>
                          <w:marBottom w:val="0"/>
                          <w:divBdr>
                            <w:top w:val="none" w:sz="0" w:space="0" w:color="auto"/>
                            <w:left w:val="none" w:sz="0" w:space="0" w:color="auto"/>
                            <w:bottom w:val="none" w:sz="0" w:space="0" w:color="auto"/>
                            <w:right w:val="none" w:sz="0" w:space="0" w:color="auto"/>
                          </w:divBdr>
                        </w:div>
                        <w:div w:id="1762097003">
                          <w:marLeft w:val="0"/>
                          <w:marRight w:val="0"/>
                          <w:marTop w:val="0"/>
                          <w:marBottom w:val="0"/>
                          <w:divBdr>
                            <w:top w:val="none" w:sz="0" w:space="0" w:color="auto"/>
                            <w:left w:val="none" w:sz="0" w:space="0" w:color="auto"/>
                            <w:bottom w:val="none" w:sz="0" w:space="0" w:color="auto"/>
                            <w:right w:val="none" w:sz="0" w:space="0" w:color="auto"/>
                          </w:divBdr>
                        </w:div>
                        <w:div w:id="18972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785742">
      <w:bodyDiv w:val="1"/>
      <w:marLeft w:val="0"/>
      <w:marRight w:val="0"/>
      <w:marTop w:val="0"/>
      <w:marBottom w:val="0"/>
      <w:divBdr>
        <w:top w:val="none" w:sz="0" w:space="0" w:color="auto"/>
        <w:left w:val="none" w:sz="0" w:space="0" w:color="auto"/>
        <w:bottom w:val="none" w:sz="0" w:space="0" w:color="auto"/>
        <w:right w:val="none" w:sz="0" w:space="0" w:color="auto"/>
      </w:divBdr>
      <w:divsChild>
        <w:div w:id="2146661501">
          <w:marLeft w:val="0"/>
          <w:marRight w:val="0"/>
          <w:marTop w:val="0"/>
          <w:marBottom w:val="0"/>
          <w:divBdr>
            <w:top w:val="none" w:sz="0" w:space="0" w:color="auto"/>
            <w:left w:val="none" w:sz="0" w:space="0" w:color="auto"/>
            <w:bottom w:val="none" w:sz="0" w:space="0" w:color="auto"/>
            <w:right w:val="none" w:sz="0" w:space="0" w:color="auto"/>
          </w:divBdr>
        </w:div>
      </w:divsChild>
    </w:div>
    <w:div w:id="2113668005">
      <w:bodyDiv w:val="1"/>
      <w:marLeft w:val="0"/>
      <w:marRight w:val="0"/>
      <w:marTop w:val="0"/>
      <w:marBottom w:val="0"/>
      <w:divBdr>
        <w:top w:val="none" w:sz="0" w:space="0" w:color="auto"/>
        <w:left w:val="none" w:sz="0" w:space="0" w:color="auto"/>
        <w:bottom w:val="none" w:sz="0" w:space="0" w:color="auto"/>
        <w:right w:val="none" w:sz="0" w:space="0" w:color="auto"/>
      </w:divBdr>
      <w:divsChild>
        <w:div w:id="1372072806">
          <w:marLeft w:val="0"/>
          <w:marRight w:val="0"/>
          <w:marTop w:val="0"/>
          <w:marBottom w:val="0"/>
          <w:divBdr>
            <w:top w:val="none" w:sz="0" w:space="0" w:color="auto"/>
            <w:left w:val="none" w:sz="0" w:space="0" w:color="auto"/>
            <w:bottom w:val="none" w:sz="0" w:space="0" w:color="auto"/>
            <w:right w:val="none" w:sz="0" w:space="0" w:color="auto"/>
          </w:divBdr>
          <w:divsChild>
            <w:div w:id="1179926094">
              <w:marLeft w:val="0"/>
              <w:marRight w:val="0"/>
              <w:marTop w:val="0"/>
              <w:marBottom w:val="0"/>
              <w:divBdr>
                <w:top w:val="none" w:sz="0" w:space="0" w:color="auto"/>
                <w:left w:val="none" w:sz="0" w:space="0" w:color="auto"/>
                <w:bottom w:val="none" w:sz="0" w:space="0" w:color="auto"/>
                <w:right w:val="none" w:sz="0" w:space="0" w:color="auto"/>
              </w:divBdr>
            </w:div>
            <w:div w:id="1789818201">
              <w:marLeft w:val="0"/>
              <w:marRight w:val="0"/>
              <w:marTop w:val="0"/>
              <w:marBottom w:val="0"/>
              <w:divBdr>
                <w:top w:val="none" w:sz="0" w:space="0" w:color="auto"/>
                <w:left w:val="none" w:sz="0" w:space="0" w:color="auto"/>
                <w:bottom w:val="none" w:sz="0" w:space="0" w:color="auto"/>
                <w:right w:val="none" w:sz="0" w:space="0" w:color="auto"/>
              </w:divBdr>
            </w:div>
            <w:div w:id="19995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51682">
      <w:bodyDiv w:val="1"/>
      <w:marLeft w:val="0"/>
      <w:marRight w:val="0"/>
      <w:marTop w:val="0"/>
      <w:marBottom w:val="0"/>
      <w:divBdr>
        <w:top w:val="none" w:sz="0" w:space="0" w:color="auto"/>
        <w:left w:val="none" w:sz="0" w:space="0" w:color="auto"/>
        <w:bottom w:val="none" w:sz="0" w:space="0" w:color="auto"/>
        <w:right w:val="none" w:sz="0" w:space="0" w:color="auto"/>
      </w:divBdr>
      <w:divsChild>
        <w:div w:id="1822383023">
          <w:marLeft w:val="0"/>
          <w:marRight w:val="0"/>
          <w:marTop w:val="0"/>
          <w:marBottom w:val="0"/>
          <w:divBdr>
            <w:top w:val="none" w:sz="0" w:space="0" w:color="auto"/>
            <w:left w:val="none" w:sz="0" w:space="0" w:color="auto"/>
            <w:bottom w:val="none" w:sz="0" w:space="0" w:color="auto"/>
            <w:right w:val="none" w:sz="0" w:space="0" w:color="auto"/>
          </w:divBdr>
          <w:divsChild>
            <w:div w:id="217862159">
              <w:marLeft w:val="0"/>
              <w:marRight w:val="0"/>
              <w:marTop w:val="0"/>
              <w:marBottom w:val="0"/>
              <w:divBdr>
                <w:top w:val="none" w:sz="0" w:space="0" w:color="auto"/>
                <w:left w:val="none" w:sz="0" w:space="0" w:color="auto"/>
                <w:bottom w:val="none" w:sz="0" w:space="0" w:color="auto"/>
                <w:right w:val="none" w:sz="0" w:space="0" w:color="auto"/>
              </w:divBdr>
              <w:divsChild>
                <w:div w:id="1235117219">
                  <w:marLeft w:val="0"/>
                  <w:marRight w:val="0"/>
                  <w:marTop w:val="0"/>
                  <w:marBottom w:val="0"/>
                  <w:divBdr>
                    <w:top w:val="none" w:sz="0" w:space="0" w:color="auto"/>
                    <w:left w:val="none" w:sz="0" w:space="0" w:color="auto"/>
                    <w:bottom w:val="none" w:sz="0" w:space="0" w:color="auto"/>
                    <w:right w:val="none" w:sz="0" w:space="0" w:color="auto"/>
                  </w:divBdr>
                </w:div>
                <w:div w:id="1605184152">
                  <w:marLeft w:val="0"/>
                  <w:marRight w:val="0"/>
                  <w:marTop w:val="0"/>
                  <w:marBottom w:val="0"/>
                  <w:divBdr>
                    <w:top w:val="none" w:sz="0" w:space="0" w:color="auto"/>
                    <w:left w:val="none" w:sz="0" w:space="0" w:color="auto"/>
                    <w:bottom w:val="none" w:sz="0" w:space="0" w:color="auto"/>
                    <w:right w:val="none" w:sz="0" w:space="0" w:color="auto"/>
                  </w:divBdr>
                </w:div>
              </w:divsChild>
            </w:div>
            <w:div w:id="6534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as.ro/casclu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jcluj.ro" TargetMode="External"/><Relationship Id="rId4" Type="http://schemas.openxmlformats.org/officeDocument/2006/relationships/settings" Target="settings.xml"/><Relationship Id="rId9" Type="http://schemas.openxmlformats.org/officeDocument/2006/relationships/hyperlink" Target="mailto:infopublic@cjcluj.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F137E-8F03-4986-91DA-635314855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19</Pages>
  <Words>7473</Words>
  <Characters>43345</Characters>
  <Application>Microsoft Office Word</Application>
  <DocSecurity>0</DocSecurity>
  <Lines>361</Lines>
  <Paragraphs>101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4</cp:revision>
  <cp:lastPrinted>2025-04-01T06:46:00Z</cp:lastPrinted>
  <dcterms:created xsi:type="dcterms:W3CDTF">2025-04-07T07:01:00Z</dcterms:created>
  <dcterms:modified xsi:type="dcterms:W3CDTF">2025-04-14T06:47:00Z</dcterms:modified>
</cp:coreProperties>
</file>